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0B3415C5" w14:textId="77777777" w:rsidR="00535FCB" w:rsidRDefault="00535FCB" w:rsidP="00535FCB">
            <w:pPr>
              <w:spacing w:line="360" w:lineRule="auto"/>
              <w:ind w:left="315" w:hanging="315"/>
              <w:textAlignment w:val="center"/>
            </w:pPr>
            <w:r>
              <w:rPr>
                <w:rStyle w:val="apple-style-span"/>
                <w:color w:val="0000FF"/>
              </w:rPr>
              <w:t>【典例</w:t>
            </w:r>
            <w:r>
              <w:rPr>
                <w:rStyle w:val="apple-style-span"/>
                <w:color w:val="0000FF"/>
              </w:rPr>
              <w:t>1-1</w:t>
            </w:r>
            <w:r>
              <w:rPr>
                <w:rStyle w:val="apple-style-span"/>
                <w:color w:val="0000FF"/>
              </w:rPr>
              <w:t>】</w:t>
            </w:r>
            <w:r>
              <w:t>关于电源的下列说法中正确的是（　　）</w:t>
            </w:r>
          </w:p>
          <w:p w14:paraId="6833DACA" w14:textId="77777777" w:rsidR="00535FCB" w:rsidRDefault="00535FCB" w:rsidP="00535FCB">
            <w:pPr>
              <w:spacing w:line="360" w:lineRule="auto"/>
              <w:ind w:left="315"/>
              <w:textAlignment w:val="center"/>
            </w:pPr>
            <w:r>
              <w:t>A</w:t>
            </w:r>
            <w:r>
              <w:t>．电源就是产生电荷的装置</w:t>
            </w:r>
          </w:p>
          <w:p w14:paraId="285D6860" w14:textId="77777777" w:rsidR="00535FCB" w:rsidRDefault="00535FCB" w:rsidP="00535FCB">
            <w:pPr>
              <w:spacing w:line="360" w:lineRule="auto"/>
              <w:ind w:left="315"/>
              <w:textAlignment w:val="center"/>
            </w:pPr>
            <w:r>
              <w:t>B</w:t>
            </w:r>
            <w:r>
              <w:t>．在电源内部，电源依靠库仑力搬移电荷</w:t>
            </w:r>
          </w:p>
          <w:p w14:paraId="227A016B" w14:textId="77777777" w:rsidR="00535FCB" w:rsidRDefault="00535FCB" w:rsidP="00535FCB">
            <w:pPr>
              <w:spacing w:line="360" w:lineRule="auto"/>
              <w:ind w:left="315"/>
              <w:textAlignment w:val="center"/>
            </w:pPr>
            <w:r>
              <w:t>C</w:t>
            </w:r>
            <w:r>
              <w:t>．在电源内部只有其他形式的能量转化为电能</w:t>
            </w:r>
          </w:p>
          <w:p w14:paraId="3D9537D8" w14:textId="77777777" w:rsidR="00535FCB" w:rsidRDefault="00535FCB" w:rsidP="00535FCB">
            <w:pPr>
              <w:spacing w:line="360" w:lineRule="auto"/>
              <w:ind w:left="315"/>
              <w:textAlignment w:val="center"/>
            </w:pPr>
            <w:r>
              <w:t>D</w:t>
            </w:r>
            <w:r>
              <w:t>．电动势在数值上等于非静电力把</w:t>
            </w:r>
            <w:r>
              <w:t>1</w:t>
            </w:r>
            <w:r>
              <w:t>库仑的正电荷在电源内从负极送到正极所做的功</w:t>
            </w:r>
          </w:p>
          <w:p w14:paraId="208C285F" w14:textId="77777777" w:rsidR="00535FCB" w:rsidRDefault="00535FCB" w:rsidP="00535FCB">
            <w:pPr>
              <w:shd w:val="clear" w:color="auto" w:fill="F2F2F2"/>
              <w:spacing w:line="360" w:lineRule="auto"/>
              <w:ind w:left="315"/>
              <w:textAlignment w:val="center"/>
            </w:pPr>
            <w:r>
              <w:rPr>
                <w:color w:val="FF0000"/>
              </w:rPr>
              <w:t>【答案】</w:t>
            </w:r>
            <w:r>
              <w:rPr>
                <w:color w:val="FF0000"/>
              </w:rPr>
              <w:t>D</w:t>
            </w:r>
          </w:p>
          <w:p w14:paraId="3BF58241" w14:textId="77777777" w:rsidR="00535FCB" w:rsidRDefault="00535FCB" w:rsidP="00535FCB">
            <w:pPr>
              <w:shd w:val="clear" w:color="auto" w:fill="F2F2F2"/>
              <w:spacing w:line="360" w:lineRule="auto"/>
              <w:ind w:left="315"/>
              <w:textAlignment w:val="center"/>
            </w:pPr>
            <w:r>
              <w:rPr>
                <w:color w:val="FF0000"/>
              </w:rPr>
              <w:t>【详解】</w:t>
            </w:r>
            <w:r>
              <w:rPr>
                <w:color w:val="FF0000"/>
              </w:rPr>
              <w:t>A</w:t>
            </w:r>
            <w:r>
              <w:rPr>
                <w:color w:val="FF0000"/>
              </w:rPr>
              <w:t>．电源就是不断把负电荷从正极搬运到负极从而维持正、负极之间存在一定电势差的装置，即把其他形式的能转化为电能的装置，</w:t>
            </w:r>
            <w:r>
              <w:rPr>
                <w:color w:val="FF0000"/>
              </w:rPr>
              <w:t>A</w:t>
            </w:r>
            <w:r>
              <w:rPr>
                <w:color w:val="FF0000"/>
              </w:rPr>
              <w:t>错误；</w:t>
            </w:r>
          </w:p>
          <w:p w14:paraId="5492C4DD" w14:textId="77777777" w:rsidR="00535FCB" w:rsidRDefault="00535FCB" w:rsidP="00535FCB">
            <w:pPr>
              <w:shd w:val="clear" w:color="auto" w:fill="F2F2F2"/>
              <w:spacing w:line="360" w:lineRule="auto"/>
              <w:ind w:left="315"/>
              <w:textAlignment w:val="center"/>
            </w:pPr>
            <w:r>
              <w:rPr>
                <w:color w:val="FF0000"/>
              </w:rPr>
              <w:t>B</w:t>
            </w:r>
            <w:r>
              <w:rPr>
                <w:color w:val="FF0000"/>
              </w:rPr>
              <w:t>．在电源内部，电源依靠非库仑力搬移电荷，</w:t>
            </w:r>
            <w:r>
              <w:rPr>
                <w:color w:val="FF0000"/>
              </w:rPr>
              <w:t>B</w:t>
            </w:r>
            <w:r>
              <w:rPr>
                <w:color w:val="FF0000"/>
              </w:rPr>
              <w:t>错误；</w:t>
            </w:r>
          </w:p>
          <w:p w14:paraId="1D97368B" w14:textId="77777777" w:rsidR="00535FCB" w:rsidRDefault="00535FCB" w:rsidP="00535FCB">
            <w:pPr>
              <w:shd w:val="clear" w:color="auto" w:fill="F2F2F2"/>
              <w:spacing w:line="360" w:lineRule="auto"/>
              <w:ind w:left="315"/>
              <w:textAlignment w:val="center"/>
            </w:pPr>
            <w:r>
              <w:rPr>
                <w:color w:val="FF0000"/>
              </w:rPr>
              <w:t>C</w:t>
            </w:r>
            <w:r>
              <w:rPr>
                <w:color w:val="FF0000"/>
              </w:rPr>
              <w:t>．在电源内部，其他形式的能量转化为电能，同时还有电能转化为内能，</w:t>
            </w:r>
            <w:r>
              <w:rPr>
                <w:color w:val="FF0000"/>
              </w:rPr>
              <w:t>C</w:t>
            </w:r>
            <w:r>
              <w:rPr>
                <w:color w:val="FF0000"/>
              </w:rPr>
              <w:t>错误</w:t>
            </w:r>
          </w:p>
          <w:p w14:paraId="4D142752" w14:textId="77777777" w:rsidR="00535FCB" w:rsidRDefault="00535FCB" w:rsidP="00535FCB">
            <w:pPr>
              <w:shd w:val="clear" w:color="auto" w:fill="F2F2F2"/>
              <w:spacing w:line="360" w:lineRule="auto"/>
              <w:ind w:left="315"/>
              <w:textAlignment w:val="center"/>
            </w:pPr>
            <w:r>
              <w:rPr>
                <w:color w:val="FF0000"/>
              </w:rPr>
              <w:t>D</w:t>
            </w:r>
            <w:r>
              <w:rPr>
                <w:color w:val="FF0000"/>
              </w:rPr>
              <w:t>．由电动势的定义式</w:t>
            </w:r>
            <w:r>
              <w:rPr>
                <w:color w:val="FF0000"/>
              </w:rPr>
              <w:object w:dxaOrig="651" w:dyaOrig="584" w14:anchorId="7B0AA9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ec05625e08e7384f653372ddfb4b553" style="width:32.65pt;height:29.25pt" o:ole="">
                  <v:imagedata r:id="rId9" o:title="eqId1ec05625e08e7384f653372ddfb4b553"/>
                </v:shape>
                <o:OLEObject Type="Embed" ProgID="Equation.DSMT4" ShapeID="_x0000_i1025" DrawAspect="Content" ObjectID="_1817208945" r:id="rId10"/>
              </w:object>
            </w:r>
            <w:r>
              <w:rPr>
                <w:color w:val="FF0000"/>
              </w:rPr>
              <w:t>可知，电动势在数值上等于非静电力把</w:t>
            </w:r>
            <w:r>
              <w:rPr>
                <w:color w:val="FF0000"/>
              </w:rPr>
              <w:t>1</w:t>
            </w:r>
            <w:r>
              <w:rPr>
                <w:color w:val="FF0000"/>
              </w:rPr>
              <w:t>库仑的正电荷在电源内从负极送到正极所做的功，</w:t>
            </w:r>
            <w:r>
              <w:rPr>
                <w:color w:val="FF0000"/>
              </w:rPr>
              <w:t>D</w:t>
            </w:r>
            <w:r>
              <w:rPr>
                <w:color w:val="FF0000"/>
              </w:rPr>
              <w:t>正确。</w:t>
            </w:r>
          </w:p>
          <w:p w14:paraId="193550CE" w14:textId="77777777" w:rsidR="00535FCB" w:rsidRDefault="00535FCB" w:rsidP="00535FCB">
            <w:pPr>
              <w:shd w:val="clear" w:color="auto" w:fill="F2F2F2"/>
              <w:spacing w:line="360" w:lineRule="auto"/>
              <w:ind w:left="315"/>
              <w:textAlignment w:val="center"/>
            </w:pPr>
            <w:r>
              <w:rPr>
                <w:color w:val="FF0000"/>
              </w:rPr>
              <w:t>故选</w:t>
            </w:r>
            <w:r>
              <w:rPr>
                <w:color w:val="FF0000"/>
              </w:rPr>
              <w:t>D</w:t>
            </w:r>
            <w:r>
              <w:rPr>
                <w:color w:val="FF0000"/>
              </w:rPr>
              <w:t>。</w:t>
            </w:r>
          </w:p>
          <w:p w14:paraId="2D69A469" w14:textId="77777777" w:rsidR="00535FCB" w:rsidRDefault="00535FCB" w:rsidP="00535FCB">
            <w:pPr>
              <w:spacing w:line="360" w:lineRule="auto"/>
              <w:ind w:left="315" w:hanging="315"/>
              <w:textAlignment w:val="center"/>
            </w:pPr>
            <w:r>
              <w:rPr>
                <w:rStyle w:val="apple-style-span"/>
                <w:color w:val="0000FF"/>
              </w:rPr>
              <w:t>【典例</w:t>
            </w:r>
            <w:r>
              <w:rPr>
                <w:rStyle w:val="apple-style-span"/>
                <w:color w:val="0000FF"/>
              </w:rPr>
              <w:t>1-2</w:t>
            </w:r>
            <w:r>
              <w:rPr>
                <w:rStyle w:val="apple-style-span"/>
                <w:color w:val="0000FF"/>
              </w:rPr>
              <w:t>】</w:t>
            </w:r>
            <w:r>
              <w:rPr>
                <w:rFonts w:hint="eastAsia"/>
              </w:rPr>
              <w:t>（</w:t>
            </w:r>
            <w:r>
              <w:t>多选</w:t>
            </w:r>
            <w:r>
              <w:rPr>
                <w:rFonts w:hint="eastAsia"/>
              </w:rPr>
              <w:t>）</w:t>
            </w:r>
            <w:r>
              <w:t>下列关于电源和电动势的说法中正确的是（　　）</w:t>
            </w:r>
          </w:p>
          <w:p w14:paraId="48D5251D" w14:textId="77777777" w:rsidR="00535FCB" w:rsidRDefault="00535FCB" w:rsidP="00535FCB">
            <w:pPr>
              <w:spacing w:line="360" w:lineRule="auto"/>
              <w:ind w:left="315"/>
              <w:textAlignment w:val="center"/>
            </w:pPr>
            <w:r>
              <w:lastRenderedPageBreak/>
              <w:t>A</w:t>
            </w:r>
            <w:r>
              <w:t>．电动势就是电势差，也叫电压</w:t>
            </w:r>
          </w:p>
          <w:p w14:paraId="33FDA2A0" w14:textId="77777777" w:rsidR="00535FCB" w:rsidRDefault="00535FCB" w:rsidP="00535FCB">
            <w:pPr>
              <w:spacing w:line="360" w:lineRule="auto"/>
              <w:ind w:left="315"/>
              <w:textAlignment w:val="center"/>
            </w:pPr>
            <w:r>
              <w:t>B</w:t>
            </w:r>
            <w:r>
              <w:t>．电动势大的电源，其内部非静电力做功不一定多</w:t>
            </w:r>
          </w:p>
          <w:p w14:paraId="2454ACD8" w14:textId="77777777" w:rsidR="00535FCB" w:rsidRDefault="00535FCB" w:rsidP="00535FCB">
            <w:pPr>
              <w:spacing w:line="360" w:lineRule="auto"/>
              <w:ind w:left="315"/>
              <w:textAlignment w:val="center"/>
            </w:pPr>
            <w:r>
              <w:t>C</w:t>
            </w:r>
            <w:r>
              <w:t>．在外电路中和电源内部，因为正电荷都受静电力作用，所以能不断定向移动形成电流</w:t>
            </w:r>
          </w:p>
          <w:p w14:paraId="5F779057" w14:textId="77777777" w:rsidR="00535FCB" w:rsidRDefault="00535FCB" w:rsidP="00535FCB">
            <w:pPr>
              <w:spacing w:line="360" w:lineRule="auto"/>
              <w:ind w:left="315"/>
              <w:textAlignment w:val="center"/>
            </w:pPr>
            <w:r>
              <w:t>D</w:t>
            </w:r>
            <w:r>
              <w:t>．电动势在数值上等于非静电力把</w:t>
            </w:r>
            <w:r>
              <w:t>1C</w:t>
            </w:r>
            <w:r>
              <w:t>的正电荷在电源内从负极移到正极所做的功</w:t>
            </w:r>
          </w:p>
          <w:p w14:paraId="08E94A73" w14:textId="77777777" w:rsidR="00535FCB" w:rsidRDefault="00535FCB" w:rsidP="00535FCB">
            <w:pPr>
              <w:shd w:val="clear" w:color="auto" w:fill="F2F2F2"/>
              <w:spacing w:line="360" w:lineRule="auto"/>
              <w:ind w:left="315"/>
              <w:textAlignment w:val="center"/>
            </w:pPr>
            <w:r>
              <w:rPr>
                <w:color w:val="FF0000"/>
              </w:rPr>
              <w:t>【答案】</w:t>
            </w:r>
            <w:r>
              <w:rPr>
                <w:color w:val="FF0000"/>
              </w:rPr>
              <w:t>BD</w:t>
            </w:r>
          </w:p>
          <w:p w14:paraId="78D9E661" w14:textId="77777777" w:rsidR="00535FCB" w:rsidRDefault="00535FCB" w:rsidP="00535FCB">
            <w:pPr>
              <w:shd w:val="clear" w:color="auto" w:fill="F2F2F2"/>
              <w:spacing w:line="360" w:lineRule="auto"/>
              <w:ind w:left="315"/>
              <w:textAlignment w:val="center"/>
            </w:pPr>
            <w:r>
              <w:rPr>
                <w:color w:val="FF0000"/>
              </w:rPr>
              <w:t>【详解】</w:t>
            </w:r>
            <w:r>
              <w:rPr>
                <w:color w:val="FF0000"/>
              </w:rPr>
              <w:t>A</w:t>
            </w:r>
            <w:r>
              <w:rPr>
                <w:color w:val="FF0000"/>
              </w:rPr>
              <w:t>．电动势是反应电源把其他形式的能转化为电能本领的大小，和电势差的定义不相同，故</w:t>
            </w:r>
            <w:r>
              <w:rPr>
                <w:color w:val="FF0000"/>
              </w:rPr>
              <w:t>A</w:t>
            </w:r>
            <w:r>
              <w:rPr>
                <w:color w:val="FF0000"/>
              </w:rPr>
              <w:t>错误；</w:t>
            </w:r>
          </w:p>
          <w:p w14:paraId="5A6817D0" w14:textId="77777777" w:rsidR="00535FCB" w:rsidRDefault="00535FCB" w:rsidP="00535FCB">
            <w:pPr>
              <w:shd w:val="clear" w:color="auto" w:fill="F2F2F2"/>
              <w:spacing w:line="360" w:lineRule="auto"/>
              <w:ind w:left="315"/>
              <w:textAlignment w:val="center"/>
            </w:pPr>
            <w:r>
              <w:rPr>
                <w:color w:val="FF0000"/>
              </w:rPr>
              <w:t>B</w:t>
            </w:r>
            <w:r>
              <w:rPr>
                <w:color w:val="FF0000"/>
              </w:rPr>
              <w:t>．电动势大的电源，其内部非静电力移动相同电量时做的功多，但并不是电动势大，电源内部非静电力做的功就多，故</w:t>
            </w:r>
            <w:r>
              <w:rPr>
                <w:color w:val="FF0000"/>
              </w:rPr>
              <w:t>B</w:t>
            </w:r>
            <w:r>
              <w:rPr>
                <w:color w:val="FF0000"/>
              </w:rPr>
              <w:t>正确；</w:t>
            </w:r>
          </w:p>
          <w:p w14:paraId="66667B13" w14:textId="77777777" w:rsidR="00535FCB" w:rsidRDefault="00535FCB" w:rsidP="00535FCB">
            <w:pPr>
              <w:shd w:val="clear" w:color="auto" w:fill="F2F2F2"/>
              <w:spacing w:line="360" w:lineRule="auto"/>
              <w:ind w:left="315"/>
              <w:textAlignment w:val="center"/>
            </w:pPr>
            <w:r>
              <w:rPr>
                <w:color w:val="FF0000"/>
              </w:rPr>
              <w:t>C</w:t>
            </w:r>
            <w:r>
              <w:rPr>
                <w:color w:val="FF0000"/>
              </w:rPr>
              <w:t>．在电源内部正电荷受到静电力和非静电力作用，正电荷能从负极到正极是因为非静电力大于静电力，故</w:t>
            </w:r>
            <w:r>
              <w:rPr>
                <w:color w:val="FF0000"/>
              </w:rPr>
              <w:t>C</w:t>
            </w:r>
            <w:r>
              <w:rPr>
                <w:color w:val="FF0000"/>
              </w:rPr>
              <w:t>错误；</w:t>
            </w:r>
          </w:p>
          <w:p w14:paraId="048C730E" w14:textId="77777777" w:rsidR="00535FCB" w:rsidRDefault="00535FCB" w:rsidP="00535FCB">
            <w:pPr>
              <w:shd w:val="clear" w:color="auto" w:fill="F2F2F2"/>
              <w:spacing w:line="360" w:lineRule="auto"/>
              <w:ind w:left="315"/>
              <w:textAlignment w:val="center"/>
            </w:pPr>
            <w:r>
              <w:rPr>
                <w:color w:val="FF0000"/>
              </w:rPr>
              <w:t>D</w:t>
            </w:r>
            <w:r>
              <w:rPr>
                <w:color w:val="FF0000"/>
              </w:rPr>
              <w:t>．根据电动势的定义</w:t>
            </w:r>
            <w:r>
              <w:rPr>
                <w:color w:val="FF0000"/>
              </w:rPr>
              <w:object w:dxaOrig="651" w:dyaOrig="584" w14:anchorId="6309207A">
                <v:shape id="_x0000_i1026" type="#_x0000_t75" alt="eqId1ec05625e08e7384f653372ddfb4b553" style="width:32.65pt;height:29.25pt" o:ole="">
                  <v:imagedata r:id="rId9" o:title="eqId1ec05625e08e7384f653372ddfb4b553"/>
                </v:shape>
                <o:OLEObject Type="Embed" ProgID="Equation.DSMT4" ShapeID="_x0000_i1026" DrawAspect="Content" ObjectID="_1817208946" r:id="rId11"/>
              </w:object>
            </w:r>
            <w:r>
              <w:rPr>
                <w:color w:val="FF0000"/>
              </w:rPr>
              <w:t>，可知电动势在数值上等于非静电力把</w:t>
            </w:r>
            <w:r>
              <w:rPr>
                <w:color w:val="FF0000"/>
              </w:rPr>
              <w:t>1C</w:t>
            </w:r>
            <w:r>
              <w:rPr>
                <w:color w:val="FF0000"/>
              </w:rPr>
              <w:t>的正电荷在电源内从负极移到正极所做的功，故</w:t>
            </w:r>
            <w:r>
              <w:rPr>
                <w:color w:val="FF0000"/>
              </w:rPr>
              <w:t>D</w:t>
            </w:r>
            <w:r>
              <w:rPr>
                <w:color w:val="FF0000"/>
              </w:rPr>
              <w:t>正确。</w:t>
            </w:r>
          </w:p>
          <w:p w14:paraId="1B2689D3" w14:textId="77777777" w:rsidR="00535FCB" w:rsidRDefault="00535FCB" w:rsidP="00535FCB">
            <w:pPr>
              <w:shd w:val="clear" w:color="auto" w:fill="F2F2F2"/>
              <w:spacing w:line="360" w:lineRule="auto"/>
              <w:ind w:left="315"/>
              <w:textAlignment w:val="center"/>
              <w:rPr>
                <w:rStyle w:val="apple-style-span"/>
                <w:color w:val="0000FF"/>
              </w:rPr>
            </w:pPr>
            <w:r>
              <w:rPr>
                <w:color w:val="FF0000"/>
              </w:rPr>
              <w:t>故选</w:t>
            </w:r>
            <w:r>
              <w:rPr>
                <w:color w:val="FF0000"/>
              </w:rPr>
              <w:t>BD</w:t>
            </w:r>
            <w:r>
              <w:rPr>
                <w:color w:val="FF0000"/>
              </w:rPr>
              <w:t>。</w:t>
            </w:r>
          </w:p>
          <w:p w14:paraId="30821DCC" w14:textId="77777777" w:rsidR="00535FCB" w:rsidRDefault="00535FCB" w:rsidP="00535FCB">
            <w:pPr>
              <w:spacing w:line="360" w:lineRule="auto"/>
              <w:ind w:left="315" w:hanging="315"/>
              <w:textAlignment w:val="center"/>
            </w:pPr>
            <w:r>
              <w:rPr>
                <w:rStyle w:val="apple-style-span"/>
                <w:color w:val="0000FF"/>
              </w:rPr>
              <w:t>跟踪训练</w:t>
            </w:r>
            <w:r>
              <w:rPr>
                <w:rStyle w:val="apple-style-span"/>
                <w:color w:val="0000FF"/>
              </w:rPr>
              <w:t>1</w:t>
            </w:r>
            <w:r>
              <w:t>铅蓄电池的电动势为</w:t>
            </w:r>
            <w:r>
              <w:t>2V</w:t>
            </w:r>
            <w:r>
              <w:t>，电池正常工作时，在电池内部（　　）</w:t>
            </w:r>
          </w:p>
          <w:p w14:paraId="0ABDF327" w14:textId="77777777" w:rsidR="00535FCB" w:rsidRDefault="00535FCB" w:rsidP="00535FCB">
            <w:pPr>
              <w:spacing w:line="360" w:lineRule="auto"/>
              <w:ind w:left="315"/>
              <w:textAlignment w:val="center"/>
            </w:pPr>
            <w:r>
              <w:t>A</w:t>
            </w:r>
            <w:r>
              <w:t>．非静电力将自由电子从电源正极移动到负极，每移动一个电子，非静电力做功</w:t>
            </w:r>
            <w:r>
              <w:t>2J</w:t>
            </w:r>
          </w:p>
          <w:p w14:paraId="3425E30E" w14:textId="77777777" w:rsidR="00535FCB" w:rsidRDefault="00535FCB" w:rsidP="00535FCB">
            <w:pPr>
              <w:spacing w:line="360" w:lineRule="auto"/>
              <w:ind w:left="315"/>
              <w:textAlignment w:val="center"/>
            </w:pPr>
            <w:r>
              <w:t>B</w:t>
            </w:r>
            <w:r>
              <w:t>．非静电力将自由电子从电源正极移动到负极，每移动一个电子，非静电力做功</w:t>
            </w:r>
            <w:r>
              <w:object w:dxaOrig="545" w:dyaOrig="241" w14:anchorId="702FCF58">
                <v:shape id="_x0000_i1027" type="#_x0000_t75" alt="eqId7874f7465e8c028887dc2e7b8c9e13ae" style="width:27.4pt;height:12pt" o:ole="">
                  <v:imagedata r:id="rId12" o:title="eqId7874f7465e8c028887dc2e7b8c9e13ae"/>
                </v:shape>
                <o:OLEObject Type="Embed" ProgID="Equation.DSMT4" ShapeID="_x0000_i1027" DrawAspect="Content" ObjectID="_1817208947" r:id="rId13"/>
              </w:object>
            </w:r>
          </w:p>
          <w:p w14:paraId="2C84594B" w14:textId="77777777" w:rsidR="00535FCB" w:rsidRDefault="00535FCB" w:rsidP="00535FCB">
            <w:pPr>
              <w:spacing w:line="360" w:lineRule="auto"/>
              <w:ind w:left="315"/>
              <w:textAlignment w:val="center"/>
            </w:pPr>
            <w:r>
              <w:t>C</w:t>
            </w:r>
            <w:r>
              <w:t>．非静电力将自由电子从电源正极移动到负极，每移动一个电子，非静电力做功</w:t>
            </w:r>
            <w:r>
              <w:t>2eV</w:t>
            </w:r>
          </w:p>
          <w:p w14:paraId="6C62577A" w14:textId="77777777" w:rsidR="00535FCB" w:rsidRDefault="00535FCB" w:rsidP="00535FCB">
            <w:pPr>
              <w:spacing w:line="360" w:lineRule="auto"/>
              <w:ind w:left="315"/>
              <w:textAlignment w:val="center"/>
            </w:pPr>
            <w:r>
              <w:t>D</w:t>
            </w:r>
            <w:r>
              <w:t>．非静电力将自由电子从电源负极移动到正极，每移动一个电子，非静电力做功</w:t>
            </w:r>
            <w:r>
              <w:object w:dxaOrig="386" w:dyaOrig="240" w14:anchorId="753259CD">
                <v:shape id="_x0000_i1028" type="#_x0000_t75" alt="eqIdfcad233fde6d2ef088a5eba3c3e07fee" style="width:19.15pt;height:12pt" o:ole="">
                  <v:imagedata r:id="rId14" o:title="eqIdfcad233fde6d2ef088a5eba3c3e07fee"/>
                </v:shape>
                <o:OLEObject Type="Embed" ProgID="Equation.DSMT4" ShapeID="_x0000_i1028" DrawAspect="Content" ObjectID="_1817208948" r:id="rId15"/>
              </w:object>
            </w:r>
          </w:p>
          <w:p w14:paraId="13C2DD3B" w14:textId="77777777" w:rsidR="00535FCB" w:rsidRDefault="00535FCB" w:rsidP="00535FCB">
            <w:pPr>
              <w:shd w:val="clear" w:color="auto" w:fill="F2F2F2"/>
              <w:spacing w:line="360" w:lineRule="auto"/>
              <w:ind w:left="315"/>
              <w:textAlignment w:val="center"/>
            </w:pPr>
            <w:r>
              <w:rPr>
                <w:color w:val="FF0000"/>
              </w:rPr>
              <w:t>【答案】</w:t>
            </w:r>
            <w:r>
              <w:rPr>
                <w:color w:val="FF0000"/>
              </w:rPr>
              <w:t>C</w:t>
            </w:r>
          </w:p>
          <w:p w14:paraId="35ADE84A" w14:textId="77777777" w:rsidR="00535FCB" w:rsidRDefault="00535FCB" w:rsidP="00535FCB">
            <w:pPr>
              <w:shd w:val="clear" w:color="auto" w:fill="F2F2F2"/>
              <w:spacing w:line="360" w:lineRule="auto"/>
              <w:ind w:left="315"/>
              <w:textAlignment w:val="center"/>
            </w:pPr>
            <w:r>
              <w:rPr>
                <w:color w:val="FF0000"/>
              </w:rPr>
              <w:t>【详解】铅蓄电池的电动势为</w:t>
            </w:r>
            <w:r>
              <w:rPr>
                <w:color w:val="FF0000"/>
              </w:rPr>
              <w:t>2V</w:t>
            </w:r>
            <w:r>
              <w:rPr>
                <w:color w:val="FF0000"/>
              </w:rPr>
              <w:t>，根据公式</w:t>
            </w:r>
          </w:p>
          <w:p w14:paraId="6BB54023" w14:textId="77777777" w:rsidR="00535FCB" w:rsidRDefault="00535FCB" w:rsidP="00535FCB">
            <w:pPr>
              <w:shd w:val="clear" w:color="auto" w:fill="F2F2F2"/>
              <w:spacing w:line="360" w:lineRule="auto"/>
              <w:ind w:left="315"/>
              <w:jc w:val="center"/>
              <w:textAlignment w:val="center"/>
            </w:pPr>
            <w:r>
              <w:rPr>
                <w:color w:val="FF0000"/>
              </w:rPr>
              <w:object w:dxaOrig="756" w:dyaOrig="598" w14:anchorId="27AC10F9">
                <v:shape id="_x0000_i1029" type="#_x0000_t75" alt="eqIdeb3cb320b04c52335e2e82d75e4d19e3" style="width:37.9pt;height:30pt" o:ole="">
                  <v:imagedata r:id="rId16" o:title="eqIdeb3cb320b04c52335e2e82d75e4d19e3"/>
                </v:shape>
                <o:OLEObject Type="Embed" ProgID="Equation.DSMT4" ShapeID="_x0000_i1029" DrawAspect="Content" ObjectID="_1817208949" r:id="rId17"/>
              </w:object>
            </w:r>
          </w:p>
          <w:p w14:paraId="236A7614" w14:textId="77777777" w:rsidR="00535FCB" w:rsidRDefault="00535FCB" w:rsidP="00535FCB">
            <w:pPr>
              <w:shd w:val="clear" w:color="auto" w:fill="F2F2F2"/>
              <w:spacing w:line="360" w:lineRule="auto"/>
              <w:ind w:left="315"/>
              <w:textAlignment w:val="center"/>
            </w:pPr>
            <w:r>
              <w:rPr>
                <w:color w:val="FF0000"/>
              </w:rPr>
              <w:t>可得非静电力将自由电子从电源正极移动到负极，每移动一个电子所需要做的功</w:t>
            </w:r>
          </w:p>
          <w:p w14:paraId="46409E61" w14:textId="77777777" w:rsidR="00535FCB" w:rsidRDefault="00535FCB" w:rsidP="00535FCB">
            <w:pPr>
              <w:shd w:val="clear" w:color="auto" w:fill="F2F2F2"/>
              <w:spacing w:line="360" w:lineRule="auto"/>
              <w:ind w:left="315"/>
              <w:jc w:val="center"/>
              <w:textAlignment w:val="center"/>
            </w:pPr>
            <w:r>
              <w:rPr>
                <w:color w:val="FF0000"/>
              </w:rPr>
              <w:object w:dxaOrig="1372" w:dyaOrig="337" w14:anchorId="0F13F1E8">
                <v:shape id="_x0000_i1030" type="#_x0000_t75" alt="eqId958c927e96482601d22dda0fe7446c33" style="width:68.65pt;height:16.9pt" o:ole="">
                  <v:imagedata r:id="rId18" o:title="eqId958c927e96482601d22dda0fe7446c33"/>
                </v:shape>
                <o:OLEObject Type="Embed" ProgID="Equation.DSMT4" ShapeID="_x0000_i1030" DrawAspect="Content" ObjectID="_1817208950" r:id="rId19"/>
              </w:object>
            </w:r>
          </w:p>
          <w:p w14:paraId="3808C329" w14:textId="77777777" w:rsidR="00535FCB" w:rsidRDefault="00535FCB" w:rsidP="00535FCB">
            <w:pPr>
              <w:shd w:val="clear" w:color="auto" w:fill="F2F2F2"/>
              <w:spacing w:line="360" w:lineRule="auto"/>
              <w:ind w:left="315"/>
              <w:textAlignment w:val="center"/>
              <w:rPr>
                <w:rStyle w:val="apple-style-span"/>
                <w:color w:val="0000FF"/>
              </w:rPr>
            </w:pPr>
            <w:r>
              <w:rPr>
                <w:color w:val="FF0000"/>
              </w:rPr>
              <w:t>故选</w:t>
            </w:r>
            <w:r>
              <w:rPr>
                <w:color w:val="FF0000"/>
              </w:rPr>
              <w:t>C</w:t>
            </w:r>
            <w:r>
              <w:rPr>
                <w:color w:val="FF0000"/>
              </w:rPr>
              <w:t>。</w:t>
            </w:r>
            <w:r>
              <w:rPr>
                <w:rStyle w:val="apple-style-span"/>
                <w:color w:val="0000FF"/>
              </w:rPr>
              <w:t xml:space="preserve"> </w:t>
            </w:r>
          </w:p>
          <w:p w14:paraId="4333C028" w14:textId="77777777" w:rsidR="00535FCB" w:rsidRDefault="00535FCB" w:rsidP="00535FCB">
            <w:pPr>
              <w:spacing w:line="360" w:lineRule="auto"/>
              <w:ind w:left="315" w:hanging="315"/>
              <w:textAlignment w:val="center"/>
            </w:pPr>
            <w:r>
              <w:rPr>
                <w:rStyle w:val="apple-style-span"/>
                <w:color w:val="0000FF"/>
              </w:rPr>
              <w:t>跟踪训练</w:t>
            </w:r>
            <w:r>
              <w:rPr>
                <w:rStyle w:val="apple-style-span"/>
                <w:color w:val="0000FF"/>
              </w:rPr>
              <w:t>2</w:t>
            </w:r>
            <w:r>
              <w:rPr>
                <w:rFonts w:hint="eastAsia"/>
              </w:rPr>
              <w:t>（</w:t>
            </w:r>
            <w:r>
              <w:t>多选</w:t>
            </w:r>
            <w:r>
              <w:rPr>
                <w:rFonts w:hint="eastAsia"/>
              </w:rPr>
              <w:t>）</w:t>
            </w:r>
            <w:r>
              <w:t>关于电动势，下列说法正确的是（</w:t>
            </w:r>
            <w:r>
              <w:rPr>
                <w:rFonts w:eastAsia="Times New Roman"/>
                <w:kern w:val="0"/>
                <w:sz w:val="24"/>
              </w:rPr>
              <w:t>      </w:t>
            </w:r>
            <w:r>
              <w:t>）</w:t>
            </w:r>
          </w:p>
          <w:p w14:paraId="335F8437" w14:textId="77777777" w:rsidR="00535FCB" w:rsidRDefault="00535FCB" w:rsidP="00535FCB">
            <w:pPr>
              <w:spacing w:line="360" w:lineRule="auto"/>
              <w:ind w:left="315"/>
              <w:textAlignment w:val="center"/>
            </w:pPr>
            <w:r>
              <w:t>A</w:t>
            </w:r>
            <w:r>
              <w:t>．电源两极间的电压等于电源的电动势</w:t>
            </w:r>
          </w:p>
          <w:p w14:paraId="726008F8" w14:textId="77777777" w:rsidR="00535FCB" w:rsidRDefault="00535FCB" w:rsidP="00535FCB">
            <w:pPr>
              <w:spacing w:line="360" w:lineRule="auto"/>
              <w:ind w:left="315"/>
              <w:textAlignment w:val="center"/>
            </w:pPr>
            <w:r>
              <w:t>B</w:t>
            </w:r>
            <w:r>
              <w:t>．电动势越大的电源，将其他形式的能转化为电能的本领越大</w:t>
            </w:r>
          </w:p>
          <w:p w14:paraId="69450DE0" w14:textId="77777777" w:rsidR="00535FCB" w:rsidRDefault="00535FCB" w:rsidP="00535FCB">
            <w:pPr>
              <w:spacing w:line="360" w:lineRule="auto"/>
              <w:ind w:left="315"/>
              <w:textAlignment w:val="center"/>
            </w:pPr>
            <w:r>
              <w:lastRenderedPageBreak/>
              <w:t>C</w:t>
            </w:r>
            <w:r>
              <w:t>．电源的电动势与外电路的组成无关</w:t>
            </w:r>
          </w:p>
          <w:p w14:paraId="193226EA" w14:textId="77777777" w:rsidR="00535FCB" w:rsidRDefault="00535FCB" w:rsidP="00535FCB">
            <w:pPr>
              <w:spacing w:line="360" w:lineRule="auto"/>
              <w:ind w:left="315"/>
              <w:textAlignment w:val="center"/>
            </w:pPr>
            <w:r>
              <w:t>D</w:t>
            </w:r>
            <w:r>
              <w:t>．电源的电动势越大，电源所能提供的电能就越多</w:t>
            </w:r>
          </w:p>
          <w:p w14:paraId="340B9EFF" w14:textId="77777777" w:rsidR="00535FCB" w:rsidRDefault="00535FCB" w:rsidP="00535FCB">
            <w:pPr>
              <w:shd w:val="clear" w:color="auto" w:fill="F2F2F2"/>
              <w:spacing w:line="360" w:lineRule="auto"/>
              <w:ind w:left="315"/>
              <w:textAlignment w:val="center"/>
            </w:pPr>
            <w:r>
              <w:rPr>
                <w:color w:val="FF0000"/>
              </w:rPr>
              <w:t>【答案】</w:t>
            </w:r>
            <w:r>
              <w:rPr>
                <w:color w:val="FF0000"/>
              </w:rPr>
              <w:t>BC</w:t>
            </w:r>
          </w:p>
          <w:p w14:paraId="3CDF7B1F" w14:textId="77777777" w:rsidR="00535FCB" w:rsidRDefault="00535FCB" w:rsidP="00535FCB">
            <w:pPr>
              <w:shd w:val="clear" w:color="auto" w:fill="F2F2F2"/>
              <w:spacing w:line="360" w:lineRule="auto"/>
              <w:ind w:left="315"/>
              <w:textAlignment w:val="center"/>
            </w:pPr>
            <w:r>
              <w:rPr>
                <w:color w:val="FF0000"/>
              </w:rPr>
              <w:t>【详解】</w:t>
            </w:r>
            <w:r>
              <w:rPr>
                <w:color w:val="FF0000"/>
              </w:rPr>
              <w:t>A</w:t>
            </w:r>
            <w:r>
              <w:rPr>
                <w:color w:val="FF0000"/>
              </w:rPr>
              <w:t>．根据闭合电路欧姆定律得知：电动势的数值等于内外电压之和</w:t>
            </w:r>
            <w:r>
              <w:rPr>
                <w:color w:val="FF0000"/>
              </w:rPr>
              <w:t>.</w:t>
            </w:r>
            <w:r>
              <w:rPr>
                <w:color w:val="FF0000"/>
              </w:rPr>
              <w:t>当电源没有接入电路时</w:t>
            </w:r>
            <w:r>
              <w:rPr>
                <w:color w:val="FF0000"/>
              </w:rPr>
              <w:t>,</w:t>
            </w:r>
            <w:r>
              <w:rPr>
                <w:color w:val="FF0000"/>
              </w:rPr>
              <w:t>电路中没有电流</w:t>
            </w:r>
            <w:r>
              <w:rPr>
                <w:color w:val="FF0000"/>
              </w:rPr>
              <w:t>,</w:t>
            </w:r>
            <w:r>
              <w:rPr>
                <w:color w:val="FF0000"/>
              </w:rPr>
              <w:t>电源的内电压为零，外电压即电源两极间的电压等于电动势；当电源接入电路时，电路有电流，电源有内电压，两极间的电压小于电动势，故</w:t>
            </w:r>
            <w:r>
              <w:rPr>
                <w:color w:val="FF0000"/>
              </w:rPr>
              <w:t>A</w:t>
            </w:r>
            <w:r>
              <w:rPr>
                <w:color w:val="FF0000"/>
              </w:rPr>
              <w:t>错误</w:t>
            </w:r>
            <w:r>
              <w:rPr>
                <w:color w:val="FF0000"/>
              </w:rPr>
              <w:t>.</w:t>
            </w:r>
          </w:p>
          <w:p w14:paraId="64832FF9" w14:textId="77777777" w:rsidR="00535FCB" w:rsidRDefault="00535FCB" w:rsidP="00535FCB">
            <w:pPr>
              <w:shd w:val="clear" w:color="auto" w:fill="F2F2F2"/>
              <w:spacing w:line="360" w:lineRule="auto"/>
              <w:ind w:left="315"/>
              <w:textAlignment w:val="center"/>
            </w:pPr>
            <w:r>
              <w:rPr>
                <w:color w:val="FF0000"/>
              </w:rPr>
              <w:t>BD</w:t>
            </w:r>
            <w:r>
              <w:rPr>
                <w:color w:val="FF0000"/>
              </w:rPr>
              <w:t>．电源是把其它形式的能转化为电能的装置，电动势表征了这种转化本领的大小，所以电动势越大的电源，表示将其他形式的能转化为电能的本领越大</w:t>
            </w:r>
            <w:r>
              <w:rPr>
                <w:color w:val="FF0000"/>
              </w:rPr>
              <w:t>,</w:t>
            </w:r>
            <w:r>
              <w:rPr>
                <w:color w:val="FF0000"/>
              </w:rPr>
              <w:t>所以</w:t>
            </w:r>
            <w:r>
              <w:rPr>
                <w:color w:val="FF0000"/>
              </w:rPr>
              <w:t>B</w:t>
            </w:r>
            <w:r>
              <w:rPr>
                <w:color w:val="FF0000"/>
              </w:rPr>
              <w:t>正确，</w:t>
            </w:r>
            <w:r>
              <w:rPr>
                <w:color w:val="FF0000"/>
              </w:rPr>
              <w:t>D</w:t>
            </w:r>
            <w:r>
              <w:rPr>
                <w:color w:val="FF0000"/>
              </w:rPr>
              <w:t>错误</w:t>
            </w:r>
            <w:r>
              <w:rPr>
                <w:color w:val="FF0000"/>
              </w:rPr>
              <w:t>.</w:t>
            </w:r>
          </w:p>
          <w:p w14:paraId="17D449E3" w14:textId="77777777" w:rsidR="00535FCB" w:rsidRDefault="00535FCB" w:rsidP="00535FCB">
            <w:pPr>
              <w:shd w:val="clear" w:color="auto" w:fill="F2F2F2"/>
              <w:spacing w:line="360" w:lineRule="auto"/>
              <w:ind w:left="315"/>
              <w:textAlignment w:val="center"/>
              <w:rPr>
                <w:rFonts w:eastAsiaTheme="majorEastAsia"/>
              </w:rPr>
            </w:pPr>
            <w:r>
              <w:rPr>
                <w:color w:val="FF0000"/>
              </w:rPr>
              <w:t>C</w:t>
            </w:r>
            <w:r>
              <w:rPr>
                <w:color w:val="FF0000"/>
              </w:rPr>
              <w:t>．电动势由电源本身特性决定，与外电路的组成无关，故</w:t>
            </w:r>
            <w:r>
              <w:rPr>
                <w:color w:val="FF0000"/>
              </w:rPr>
              <w:t>C</w:t>
            </w:r>
            <w:r>
              <w:rPr>
                <w:color w:val="FF0000"/>
              </w:rPr>
              <w:t>正确</w:t>
            </w:r>
            <w:r>
              <w:rPr>
                <w:color w:val="FF0000"/>
              </w:rPr>
              <w:t>.</w:t>
            </w:r>
            <w:r>
              <w:rPr>
                <w:rStyle w:val="apple-style-span"/>
                <w:color w:val="0000FF"/>
              </w:rPr>
              <w:t xml:space="preserve">  </w:t>
            </w:r>
          </w:p>
          <w:p w14:paraId="4623488E" w14:textId="77777777" w:rsidR="00535FCB" w:rsidRDefault="00535FCB" w:rsidP="00535FCB">
            <w:pPr>
              <w:spacing w:line="360" w:lineRule="auto"/>
              <w:ind w:left="420" w:hanging="420"/>
              <w:textAlignment w:val="center"/>
            </w:pPr>
            <w:r>
              <w:rPr>
                <w:rStyle w:val="apple-style-span"/>
                <w:color w:val="0000FF"/>
              </w:rPr>
              <w:t>跟踪训练</w:t>
            </w:r>
            <w:r>
              <w:rPr>
                <w:rStyle w:val="apple-style-span"/>
                <w:rFonts w:hint="eastAsia"/>
                <w:color w:val="0000FF"/>
              </w:rPr>
              <w:t>3</w:t>
            </w:r>
            <w:r>
              <w:t>电源的电动势是反映电源</w:t>
            </w:r>
            <w:r>
              <w:rPr>
                <w:rFonts w:eastAsia="Times New Roman"/>
                <w:u w:val="single"/>
              </w:rPr>
              <w:t xml:space="preserve">         </w:t>
            </w:r>
            <w:r>
              <w:t>的本领的物理量，这个转化过程是通过</w:t>
            </w:r>
            <w:r>
              <w:rPr>
                <w:rFonts w:eastAsia="Times New Roman"/>
                <w:u w:val="single"/>
              </w:rPr>
              <w:t xml:space="preserve">       </w:t>
            </w:r>
            <w:r>
              <w:t>做功来实现。</w:t>
            </w:r>
          </w:p>
          <w:p w14:paraId="52A3472D" w14:textId="77777777" w:rsidR="00535FCB" w:rsidRDefault="00535FCB" w:rsidP="00535FCB">
            <w:pPr>
              <w:shd w:val="clear" w:color="auto" w:fill="F2F2F2"/>
              <w:spacing w:line="360" w:lineRule="auto"/>
              <w:ind w:left="420"/>
              <w:textAlignment w:val="center"/>
            </w:pPr>
            <w:r>
              <w:rPr>
                <w:color w:val="FF0000"/>
              </w:rPr>
              <w:t>【答案】</w:t>
            </w:r>
            <w:r>
              <w:rPr>
                <w:color w:val="FF0000"/>
              </w:rPr>
              <w:t xml:space="preserve">     </w:t>
            </w:r>
            <w:r>
              <w:rPr>
                <w:color w:val="FF0000"/>
              </w:rPr>
              <w:t>把其他形式能转化为电能</w:t>
            </w:r>
            <w:r>
              <w:rPr>
                <w:color w:val="FF0000"/>
              </w:rPr>
              <w:t xml:space="preserve">     </w:t>
            </w:r>
            <w:r>
              <w:rPr>
                <w:color w:val="FF0000"/>
              </w:rPr>
              <w:t>非静电力</w:t>
            </w:r>
          </w:p>
          <w:p w14:paraId="5CEE7026" w14:textId="77777777" w:rsidR="00535FCB" w:rsidRDefault="00535FCB" w:rsidP="00535FCB">
            <w:pPr>
              <w:shd w:val="clear" w:color="auto" w:fill="F2F2F2"/>
              <w:spacing w:line="360" w:lineRule="auto"/>
              <w:ind w:left="420"/>
              <w:textAlignment w:val="center"/>
            </w:pPr>
            <w:r>
              <w:rPr>
                <w:color w:val="FF0000"/>
              </w:rPr>
              <w:t>【详解】</w:t>
            </w:r>
            <w:r>
              <w:rPr>
                <w:color w:val="FF0000"/>
              </w:rPr>
              <w:t>[1]</w:t>
            </w:r>
            <w:r>
              <w:rPr>
                <w:color w:val="FF0000"/>
              </w:rPr>
              <w:t>电动势表征电源把其它形式的能转化为电能的本领大小的物理量；</w:t>
            </w:r>
          </w:p>
          <w:p w14:paraId="425143BC" w14:textId="77777777" w:rsidR="00535FCB" w:rsidRDefault="00535FCB" w:rsidP="00535FCB">
            <w:pPr>
              <w:shd w:val="clear" w:color="auto" w:fill="F2F2F2"/>
              <w:spacing w:line="360" w:lineRule="auto"/>
              <w:ind w:left="420"/>
              <w:textAlignment w:val="center"/>
              <w:rPr>
                <w:rFonts w:eastAsiaTheme="majorEastAsia"/>
              </w:rPr>
            </w:pPr>
            <w:r>
              <w:rPr>
                <w:color w:val="FF0000"/>
              </w:rPr>
              <w:t>[2]</w:t>
            </w:r>
            <w:r>
              <w:rPr>
                <w:color w:val="FF0000"/>
              </w:rPr>
              <w:t>电动势的转化过程是通过非静电力做功来实现。</w:t>
            </w:r>
            <w:r>
              <w:rPr>
                <w:rStyle w:val="apple-style-span"/>
                <w:color w:val="0000FF"/>
              </w:rPr>
              <w:t xml:space="preserve">  </w:t>
            </w:r>
          </w:p>
          <w:p w14:paraId="2969E059" w14:textId="77777777" w:rsidR="00535FCB" w:rsidRDefault="00535FCB" w:rsidP="00535FCB">
            <w:pPr>
              <w:spacing w:line="360" w:lineRule="auto"/>
              <w:ind w:left="315" w:hanging="315"/>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-1</w:t>
            </w:r>
            <w:r>
              <w:rPr>
                <w:rStyle w:val="apple-style-span"/>
                <w:color w:val="0000FF"/>
                <w:szCs w:val="21"/>
              </w:rPr>
              <w:t>】</w:t>
            </w:r>
            <w:r>
              <w:t>关于电流的方向，下列说法正确的是（</w:t>
            </w:r>
            <w:r>
              <w:t xml:space="preserve"> </w:t>
            </w:r>
            <w:r>
              <w:rPr>
                <w:rFonts w:eastAsia="Times New Roman"/>
                <w:kern w:val="0"/>
                <w:sz w:val="24"/>
              </w:rPr>
              <w:t>   </w:t>
            </w:r>
            <w:r>
              <w:t>）</w:t>
            </w:r>
          </w:p>
          <w:p w14:paraId="5DD0829C" w14:textId="77777777" w:rsidR="00535FCB" w:rsidRDefault="00535FCB" w:rsidP="00535FCB">
            <w:pPr>
              <w:spacing w:line="360" w:lineRule="auto"/>
              <w:ind w:left="315"/>
              <w:textAlignment w:val="center"/>
            </w:pPr>
            <w:r>
              <w:t>A</w:t>
            </w:r>
            <w:r>
              <w:t>．电源供电的外部电路中，电流的方向是从低电势一端流向高电势一端</w:t>
            </w:r>
          </w:p>
          <w:p w14:paraId="232F7111" w14:textId="77777777" w:rsidR="00535FCB" w:rsidRDefault="00535FCB" w:rsidP="00535FCB">
            <w:pPr>
              <w:spacing w:line="360" w:lineRule="auto"/>
              <w:ind w:left="315"/>
              <w:textAlignment w:val="center"/>
            </w:pPr>
            <w:r>
              <w:t>B</w:t>
            </w:r>
            <w:r>
              <w:t>．电子运动形成的等效电流方向与正电荷定向运动方向相同</w:t>
            </w:r>
          </w:p>
          <w:p w14:paraId="6E115D35" w14:textId="77777777" w:rsidR="00535FCB" w:rsidRDefault="00535FCB" w:rsidP="00535FCB">
            <w:pPr>
              <w:spacing w:line="360" w:lineRule="auto"/>
              <w:ind w:left="315"/>
              <w:textAlignment w:val="center"/>
            </w:pPr>
            <w:r>
              <w:t>C</w:t>
            </w:r>
            <w:r>
              <w:t>．电源内部，电流的方向是从高电势一端流向低电势一端</w:t>
            </w:r>
          </w:p>
          <w:p w14:paraId="2B31B7C3" w14:textId="77777777" w:rsidR="00535FCB" w:rsidRDefault="00535FCB" w:rsidP="00535FCB">
            <w:pPr>
              <w:spacing w:line="360" w:lineRule="auto"/>
              <w:ind w:left="315"/>
              <w:textAlignment w:val="center"/>
            </w:pPr>
            <w:r>
              <w:t>D</w:t>
            </w:r>
            <w:r>
              <w:t>．电子运动形成的等效电流方向与自由电子定向运动方向相同</w:t>
            </w:r>
          </w:p>
          <w:p w14:paraId="2D6370E8" w14:textId="77777777" w:rsidR="00535FCB" w:rsidRDefault="00535FCB" w:rsidP="00535FCB">
            <w:pPr>
              <w:shd w:val="clear" w:color="auto" w:fill="F2F2F2"/>
              <w:spacing w:line="360" w:lineRule="auto"/>
              <w:ind w:left="315"/>
              <w:textAlignment w:val="center"/>
            </w:pPr>
            <w:r>
              <w:rPr>
                <w:color w:val="FF0000"/>
              </w:rPr>
              <w:t>【答案】</w:t>
            </w:r>
            <w:r>
              <w:rPr>
                <w:color w:val="FF0000"/>
              </w:rPr>
              <w:t>B</w:t>
            </w:r>
          </w:p>
          <w:p w14:paraId="5AEF4F8B" w14:textId="77777777" w:rsidR="00535FCB" w:rsidRDefault="00535FCB" w:rsidP="00535FCB">
            <w:pPr>
              <w:shd w:val="clear" w:color="auto" w:fill="F2F2F2"/>
              <w:spacing w:line="360" w:lineRule="auto"/>
              <w:ind w:left="315"/>
              <w:textAlignment w:val="center"/>
            </w:pPr>
            <w:r>
              <w:rPr>
                <w:color w:val="FF0000"/>
              </w:rPr>
              <w:t>【详解】</w:t>
            </w:r>
            <w:r>
              <w:rPr>
                <w:color w:val="FF0000"/>
              </w:rPr>
              <w:t>AC</w:t>
            </w:r>
            <w:r>
              <w:rPr>
                <w:color w:val="FF0000"/>
              </w:rPr>
              <w:t>．在电源的外部电路中，电流从正极流向负极，在电源内部，电流从负极流向正极，电源正极电势高于负极电势，故</w:t>
            </w:r>
            <w:r>
              <w:rPr>
                <w:color w:val="FF0000"/>
              </w:rPr>
              <w:t>AC</w:t>
            </w:r>
            <w:r>
              <w:rPr>
                <w:color w:val="FF0000"/>
              </w:rPr>
              <w:t>错误；</w:t>
            </w:r>
          </w:p>
          <w:p w14:paraId="29CB6A7A" w14:textId="77777777" w:rsidR="00535FCB" w:rsidRDefault="00535FCB" w:rsidP="00535FCB">
            <w:pPr>
              <w:shd w:val="clear" w:color="auto" w:fill="F2F2F2"/>
              <w:spacing w:line="360" w:lineRule="auto"/>
              <w:ind w:left="315"/>
              <w:textAlignment w:val="center"/>
            </w:pPr>
            <w:r>
              <w:rPr>
                <w:color w:val="FF0000"/>
              </w:rPr>
              <w:t>BD</w:t>
            </w:r>
            <w:r>
              <w:rPr>
                <w:color w:val="FF0000"/>
              </w:rPr>
              <w:t>．电子带负电，电子运动形成的等效电流方向与正电荷运动的方向相同，与自由电子定向运动方向相反，故</w:t>
            </w:r>
            <w:r>
              <w:rPr>
                <w:color w:val="FF0000"/>
              </w:rPr>
              <w:t>B</w:t>
            </w:r>
            <w:r>
              <w:rPr>
                <w:color w:val="FF0000"/>
              </w:rPr>
              <w:t>正确，</w:t>
            </w:r>
            <w:r>
              <w:rPr>
                <w:color w:val="FF0000"/>
              </w:rPr>
              <w:t>D</w:t>
            </w:r>
            <w:r>
              <w:rPr>
                <w:color w:val="FF0000"/>
              </w:rPr>
              <w:t>错误。</w:t>
            </w:r>
          </w:p>
          <w:p w14:paraId="7BC0A222" w14:textId="77777777" w:rsidR="00535FCB" w:rsidRDefault="00535FCB" w:rsidP="00535FCB">
            <w:pPr>
              <w:shd w:val="clear" w:color="auto" w:fill="F2F2F2"/>
              <w:spacing w:line="360" w:lineRule="auto"/>
              <w:ind w:left="315"/>
              <w:textAlignment w:val="center"/>
              <w:rPr>
                <w:rStyle w:val="apple-style-span"/>
                <w:color w:val="0000FF"/>
              </w:rPr>
            </w:pPr>
            <w:r>
              <w:rPr>
                <w:color w:val="FF0000"/>
              </w:rPr>
              <w:t>故选</w:t>
            </w:r>
            <w:r>
              <w:rPr>
                <w:color w:val="FF0000"/>
              </w:rPr>
              <w:t>B</w:t>
            </w:r>
            <w:r>
              <w:rPr>
                <w:color w:val="FF0000"/>
              </w:rPr>
              <w:t>。</w:t>
            </w:r>
          </w:p>
          <w:p w14:paraId="2818EE0F" w14:textId="77777777" w:rsidR="00535FCB" w:rsidRDefault="00535FCB" w:rsidP="00535FCB">
            <w:pPr>
              <w:spacing w:line="360" w:lineRule="auto"/>
              <w:ind w:left="315" w:hanging="315"/>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-2</w:t>
            </w:r>
            <w:r>
              <w:rPr>
                <w:rStyle w:val="apple-style-span"/>
                <w:color w:val="0000FF"/>
                <w:szCs w:val="21"/>
              </w:rPr>
              <w:t>】</w:t>
            </w:r>
            <w:r>
              <w:rPr>
                <w:rFonts w:hint="eastAsia"/>
              </w:rPr>
              <w:t>（</w:t>
            </w:r>
            <w:r>
              <w:t>多选</w:t>
            </w:r>
            <w:r>
              <w:rPr>
                <w:rFonts w:hint="eastAsia"/>
              </w:rPr>
              <w:t>）</w:t>
            </w:r>
            <w:r>
              <w:t>关于电流的概念，下列说法正确的是（</w:t>
            </w:r>
            <w:r>
              <w:t>  </w:t>
            </w:r>
            <w:r>
              <w:t>）</w:t>
            </w:r>
          </w:p>
          <w:p w14:paraId="5F718B17" w14:textId="77777777" w:rsidR="00535FCB" w:rsidRDefault="00535FCB" w:rsidP="00535FCB">
            <w:pPr>
              <w:spacing w:line="360" w:lineRule="auto"/>
              <w:ind w:left="315"/>
              <w:textAlignment w:val="center"/>
            </w:pPr>
            <w:r>
              <w:t>A</w:t>
            </w:r>
            <w:r>
              <w:t>．电流是矢量，其方向就是正电荷定向移动的方向</w:t>
            </w:r>
          </w:p>
          <w:p w14:paraId="21F1E2CD" w14:textId="77777777" w:rsidR="00535FCB" w:rsidRDefault="00535FCB" w:rsidP="00535FCB">
            <w:pPr>
              <w:spacing w:line="360" w:lineRule="auto"/>
              <w:ind w:left="315"/>
              <w:textAlignment w:val="center"/>
            </w:pPr>
            <w:r>
              <w:t>B</w:t>
            </w:r>
            <w:r>
              <w:t>．导体中有电荷运动不一定会形成电流</w:t>
            </w:r>
          </w:p>
          <w:p w14:paraId="57968619" w14:textId="77777777" w:rsidR="00535FCB" w:rsidRDefault="00535FCB" w:rsidP="00535FCB">
            <w:pPr>
              <w:spacing w:line="360" w:lineRule="auto"/>
              <w:ind w:left="315"/>
              <w:textAlignment w:val="center"/>
            </w:pPr>
            <w:r>
              <w:t>C</w:t>
            </w:r>
            <w:r>
              <w:t>．两端电势差越大的导体，通过它的电流也必越大</w:t>
            </w:r>
          </w:p>
          <w:p w14:paraId="44A34CB1" w14:textId="77777777" w:rsidR="00535FCB" w:rsidRDefault="00535FCB" w:rsidP="00535FCB">
            <w:pPr>
              <w:spacing w:line="360" w:lineRule="auto"/>
              <w:ind w:left="315"/>
              <w:textAlignment w:val="center"/>
            </w:pPr>
            <w:r>
              <w:lastRenderedPageBreak/>
              <w:t>D</w:t>
            </w:r>
            <w:r>
              <w:t>．在国际单位制中，电流是一个基本物理量，其单位安培是基本单位</w:t>
            </w:r>
          </w:p>
          <w:p w14:paraId="47C1F373" w14:textId="77777777" w:rsidR="00535FCB" w:rsidRDefault="00535FCB" w:rsidP="00535FCB">
            <w:pPr>
              <w:shd w:val="clear" w:color="auto" w:fill="F2F2F2"/>
              <w:spacing w:line="360" w:lineRule="auto"/>
              <w:ind w:left="315"/>
              <w:textAlignment w:val="center"/>
            </w:pPr>
            <w:r>
              <w:rPr>
                <w:color w:val="FF0000"/>
              </w:rPr>
              <w:t>【答案】</w:t>
            </w:r>
            <w:r>
              <w:rPr>
                <w:color w:val="FF0000"/>
              </w:rPr>
              <w:t>BD</w:t>
            </w:r>
          </w:p>
          <w:p w14:paraId="76A551C0" w14:textId="77777777" w:rsidR="00535FCB" w:rsidRDefault="00535FCB" w:rsidP="00535FCB">
            <w:pPr>
              <w:shd w:val="clear" w:color="auto" w:fill="F2F2F2"/>
              <w:spacing w:line="360" w:lineRule="auto"/>
              <w:ind w:left="315"/>
              <w:textAlignment w:val="center"/>
            </w:pPr>
            <w:r>
              <w:rPr>
                <w:color w:val="FF0000"/>
              </w:rPr>
              <w:t>【详解】</w:t>
            </w:r>
            <w:r>
              <w:rPr>
                <w:color w:val="FF0000"/>
              </w:rPr>
              <w:t>A</w:t>
            </w:r>
            <w:r>
              <w:rPr>
                <w:color w:val="FF0000"/>
              </w:rPr>
              <w:t>．电流的合成不满足平行四边形定则，则电流是标量，其方向就是正电荷定向移动的方向，选项</w:t>
            </w:r>
            <w:r>
              <w:rPr>
                <w:color w:val="FF0000"/>
              </w:rPr>
              <w:t>A</w:t>
            </w:r>
            <w:r>
              <w:rPr>
                <w:color w:val="FF0000"/>
              </w:rPr>
              <w:t>错误；</w:t>
            </w:r>
          </w:p>
          <w:p w14:paraId="3F3E1DD3" w14:textId="77777777" w:rsidR="00535FCB" w:rsidRDefault="00535FCB" w:rsidP="00535FCB">
            <w:pPr>
              <w:shd w:val="clear" w:color="auto" w:fill="F2F2F2"/>
              <w:spacing w:line="360" w:lineRule="auto"/>
              <w:ind w:left="315"/>
              <w:textAlignment w:val="center"/>
            </w:pPr>
            <w:r>
              <w:rPr>
                <w:color w:val="FF0000"/>
              </w:rPr>
              <w:t>B</w:t>
            </w:r>
            <w:r>
              <w:rPr>
                <w:color w:val="FF0000"/>
              </w:rPr>
              <w:t>．形成电流必须有两个条件：自由电荷和电压，则导体中有电荷运动不一定会形成电流，选项</w:t>
            </w:r>
            <w:r>
              <w:rPr>
                <w:color w:val="FF0000"/>
              </w:rPr>
              <w:t>B</w:t>
            </w:r>
            <w:r>
              <w:rPr>
                <w:color w:val="FF0000"/>
              </w:rPr>
              <w:t>正确；</w:t>
            </w:r>
          </w:p>
          <w:p w14:paraId="4D0AF0DB" w14:textId="77777777" w:rsidR="00535FCB" w:rsidRDefault="00535FCB" w:rsidP="00535FCB">
            <w:pPr>
              <w:shd w:val="clear" w:color="auto" w:fill="F2F2F2"/>
              <w:spacing w:line="360" w:lineRule="auto"/>
              <w:ind w:left="315"/>
              <w:textAlignment w:val="center"/>
            </w:pPr>
            <w:r>
              <w:rPr>
                <w:color w:val="FF0000"/>
              </w:rPr>
              <w:t>C</w:t>
            </w:r>
            <w:r>
              <w:rPr>
                <w:color w:val="FF0000"/>
              </w:rPr>
              <w:t>．根据</w:t>
            </w:r>
          </w:p>
          <w:p w14:paraId="37C6ED28" w14:textId="77777777" w:rsidR="00535FCB" w:rsidRDefault="00535FCB" w:rsidP="00535FCB">
            <w:pPr>
              <w:shd w:val="clear" w:color="auto" w:fill="F2F2F2"/>
              <w:spacing w:line="360" w:lineRule="auto"/>
              <w:ind w:left="315"/>
              <w:jc w:val="center"/>
              <w:textAlignment w:val="center"/>
            </w:pPr>
            <w:r>
              <w:rPr>
                <w:color w:val="FF0000"/>
              </w:rPr>
              <w:object w:dxaOrig="580" w:dyaOrig="541" w14:anchorId="4C5F20E2">
                <v:shape id="_x0000_i1037" type="#_x0000_t75" alt="eqId9c83f61a0d94fac4f83902a3ca0fc862" style="width:28.9pt;height:27pt" o:ole="">
                  <v:imagedata r:id="rId20" o:title="eqId9c83f61a0d94fac4f83902a3ca0fc862"/>
                </v:shape>
                <o:OLEObject Type="Embed" ProgID="Equation.DSMT4" ShapeID="_x0000_i1037" DrawAspect="Content" ObjectID="_1817208951" r:id="rId21"/>
              </w:object>
            </w:r>
          </w:p>
          <w:p w14:paraId="6584EB13" w14:textId="77777777" w:rsidR="00535FCB" w:rsidRDefault="00535FCB" w:rsidP="00535FCB">
            <w:pPr>
              <w:shd w:val="clear" w:color="auto" w:fill="F2F2F2"/>
              <w:spacing w:line="360" w:lineRule="auto"/>
              <w:ind w:left="315"/>
              <w:textAlignment w:val="center"/>
            </w:pPr>
            <w:r>
              <w:rPr>
                <w:color w:val="FF0000"/>
              </w:rPr>
              <w:t>可知，两端电势差越大的导体，通过它的电流不一定越大，选项</w:t>
            </w:r>
            <w:r>
              <w:rPr>
                <w:color w:val="FF0000"/>
              </w:rPr>
              <w:t>C</w:t>
            </w:r>
            <w:r>
              <w:rPr>
                <w:color w:val="FF0000"/>
              </w:rPr>
              <w:t>错误；</w:t>
            </w:r>
          </w:p>
          <w:p w14:paraId="373B260C" w14:textId="77777777" w:rsidR="00535FCB" w:rsidRDefault="00535FCB" w:rsidP="00535FCB">
            <w:pPr>
              <w:shd w:val="clear" w:color="auto" w:fill="F2F2F2"/>
              <w:spacing w:line="360" w:lineRule="auto"/>
              <w:ind w:left="315"/>
              <w:textAlignment w:val="center"/>
            </w:pPr>
            <w:r>
              <w:rPr>
                <w:color w:val="FF0000"/>
              </w:rPr>
              <w:t>D</w:t>
            </w:r>
            <w:r>
              <w:rPr>
                <w:color w:val="FF0000"/>
              </w:rPr>
              <w:t>．在国际单位制中，电流是一个基本物理量，其单位安培是基本单位，选项</w:t>
            </w:r>
            <w:r>
              <w:rPr>
                <w:color w:val="FF0000"/>
              </w:rPr>
              <w:t>D</w:t>
            </w:r>
            <w:r>
              <w:rPr>
                <w:color w:val="FF0000"/>
              </w:rPr>
              <w:t>正确。</w:t>
            </w:r>
          </w:p>
          <w:p w14:paraId="732F74A5" w14:textId="77777777" w:rsidR="00535FCB" w:rsidRDefault="00535FCB" w:rsidP="00535FCB">
            <w:pPr>
              <w:shd w:val="clear" w:color="auto" w:fill="F2F2F2"/>
              <w:spacing w:line="360" w:lineRule="auto"/>
              <w:ind w:left="315"/>
              <w:textAlignment w:val="center"/>
              <w:rPr>
                <w:rStyle w:val="apple-style-span"/>
                <w:color w:val="0000FF"/>
              </w:rPr>
            </w:pPr>
            <w:r>
              <w:rPr>
                <w:color w:val="FF0000"/>
              </w:rPr>
              <w:t>故选</w:t>
            </w:r>
            <w:r>
              <w:rPr>
                <w:color w:val="FF0000"/>
              </w:rPr>
              <w:t>BD</w:t>
            </w:r>
            <w:r>
              <w:rPr>
                <w:color w:val="FF0000"/>
              </w:rPr>
              <w:t>。</w:t>
            </w:r>
          </w:p>
          <w:p w14:paraId="7E9AD96B" w14:textId="77777777" w:rsidR="00535FCB" w:rsidRDefault="00535FCB" w:rsidP="00535FCB">
            <w:pPr>
              <w:spacing w:line="360" w:lineRule="auto"/>
              <w:ind w:left="315" w:hanging="315"/>
              <w:textAlignment w:val="center"/>
            </w:pPr>
            <w:r>
              <w:rPr>
                <w:rStyle w:val="apple-style-span"/>
                <w:color w:val="0000FF"/>
                <w:szCs w:val="21"/>
              </w:rPr>
              <w:t>跟踪训练</w:t>
            </w:r>
            <w:r>
              <w:rPr>
                <w:rStyle w:val="apple-style-span"/>
                <w:color w:val="0000FF"/>
                <w:szCs w:val="21"/>
              </w:rPr>
              <w:t>1</w:t>
            </w:r>
            <w:r>
              <w:t>在</w:t>
            </w:r>
            <w:r>
              <w:t>NaCl</w:t>
            </w:r>
            <w:r>
              <w:t>溶液中，正、负电荷定向移动，方向如图所示，若测得</w:t>
            </w:r>
            <w:r>
              <w:t>2 s</w:t>
            </w:r>
            <w:r>
              <w:t>内分别有</w:t>
            </w:r>
            <w:r>
              <w:t>1.0 × 10</w:t>
            </w:r>
            <w:r>
              <w:rPr>
                <w:vertAlign w:val="superscript"/>
              </w:rPr>
              <w:t>18</w:t>
            </w:r>
            <w:r>
              <w:t>个</w:t>
            </w:r>
            <w:r>
              <w:t>Na+</w:t>
            </w:r>
            <w:r>
              <w:t>和</w:t>
            </w:r>
            <w:r>
              <w:t>Cl−</w:t>
            </w:r>
            <w:r>
              <w:t>通过溶液内部的横截面</w:t>
            </w:r>
            <w:r>
              <w:t>M</w:t>
            </w:r>
            <w:r>
              <w:t>，以下解释正确的是（　　）</w:t>
            </w:r>
          </w:p>
          <w:p w14:paraId="1593EB44"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3FAA5AB8" wp14:editId="05671C10">
                  <wp:extent cx="895350" cy="1095375"/>
                  <wp:effectExtent l="0" t="0" r="3810" b="1905"/>
                  <wp:docPr id="787405000" name="图片 787405000" descr="@@@9bee075d-0dad-4577-9e65-bfc24b8bcc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bee075d-0dad-4577-9e65-bfc24b8bcc0b"/>
                          <pic:cNvPicPr>
                            <a:picLocks noChangeAspect="1"/>
                          </pic:cNvPicPr>
                        </pic:nvPicPr>
                        <pic:blipFill>
                          <a:blip r:embed="rId22"/>
                          <a:stretch>
                            <a:fillRect/>
                          </a:stretch>
                        </pic:blipFill>
                        <pic:spPr>
                          <a:xfrm>
                            <a:off x="0" y="0"/>
                            <a:ext cx="895350" cy="1095375"/>
                          </a:xfrm>
                          <a:prstGeom prst="rect">
                            <a:avLst/>
                          </a:prstGeom>
                        </pic:spPr>
                      </pic:pic>
                    </a:graphicData>
                  </a:graphic>
                </wp:inline>
              </w:drawing>
            </w:r>
          </w:p>
          <w:p w14:paraId="66B539E3" w14:textId="77777777" w:rsidR="00535FCB" w:rsidRDefault="00535FCB" w:rsidP="00535FCB">
            <w:pPr>
              <w:spacing w:line="360" w:lineRule="auto"/>
              <w:ind w:left="315"/>
              <w:textAlignment w:val="center"/>
              <w:rPr>
                <w:rFonts w:eastAsia="Times New Roman"/>
                <w:i/>
              </w:rPr>
            </w:pPr>
            <w:r>
              <w:t>A</w:t>
            </w:r>
            <w:r>
              <w:t>．正离子定向移动形成电流，方向从</w:t>
            </w:r>
            <w:r>
              <w:rPr>
                <w:rFonts w:eastAsia="Times New Roman"/>
                <w:i/>
              </w:rPr>
              <w:t>A</w:t>
            </w:r>
            <w:r>
              <w:t>到</w:t>
            </w:r>
            <w:r>
              <w:rPr>
                <w:rFonts w:eastAsia="Times New Roman"/>
                <w:i/>
              </w:rPr>
              <w:t>B</w:t>
            </w:r>
            <w:r>
              <w:t>，负离子定向移动形成电流方向从</w:t>
            </w:r>
            <w:r>
              <w:rPr>
                <w:rFonts w:eastAsia="Times New Roman"/>
                <w:i/>
              </w:rPr>
              <w:t>B</w:t>
            </w:r>
            <w:r>
              <w:t>到</w:t>
            </w:r>
            <w:r>
              <w:rPr>
                <w:rFonts w:eastAsia="Times New Roman"/>
                <w:i/>
              </w:rPr>
              <w:t>A</w:t>
            </w:r>
          </w:p>
          <w:p w14:paraId="517A9D6B" w14:textId="77777777" w:rsidR="00535FCB" w:rsidRDefault="00535FCB" w:rsidP="00535FCB">
            <w:pPr>
              <w:spacing w:line="360" w:lineRule="auto"/>
              <w:ind w:left="315"/>
              <w:textAlignment w:val="center"/>
            </w:pPr>
            <w:r>
              <w:t>B</w:t>
            </w:r>
            <w:r>
              <w:t>．溶液内正负离子沿相反方向运动，电流相互抵消</w:t>
            </w:r>
          </w:p>
          <w:p w14:paraId="67F5F78C" w14:textId="77777777" w:rsidR="00535FCB" w:rsidRDefault="00535FCB" w:rsidP="00535FCB">
            <w:pPr>
              <w:spacing w:line="360" w:lineRule="auto"/>
              <w:ind w:left="315"/>
              <w:textAlignment w:val="center"/>
            </w:pPr>
            <w:r>
              <w:t>C</w:t>
            </w:r>
            <w:r>
              <w:t>．溶液内电流方向从</w:t>
            </w:r>
            <w:r>
              <w:rPr>
                <w:rFonts w:eastAsia="Times New Roman"/>
                <w:i/>
              </w:rPr>
              <w:t>A</w:t>
            </w:r>
            <w:r>
              <w:t>到</w:t>
            </w:r>
            <w:r>
              <w:rPr>
                <w:rFonts w:eastAsia="Times New Roman"/>
                <w:i/>
              </w:rPr>
              <w:t>B</w:t>
            </w:r>
            <w:r>
              <w:t>，电流</w:t>
            </w:r>
            <w:r>
              <w:rPr>
                <w:rFonts w:eastAsia="Times New Roman"/>
                <w:i/>
              </w:rPr>
              <w:t>I</w:t>
            </w:r>
            <w:r>
              <w:t xml:space="preserve"> = 0.16 A</w:t>
            </w:r>
          </w:p>
          <w:p w14:paraId="6226A25B" w14:textId="77777777" w:rsidR="00535FCB" w:rsidRDefault="00535FCB" w:rsidP="00535FCB">
            <w:pPr>
              <w:spacing w:line="360" w:lineRule="auto"/>
              <w:ind w:left="315"/>
              <w:textAlignment w:val="center"/>
            </w:pPr>
            <w:r>
              <w:t>D</w:t>
            </w:r>
            <w:r>
              <w:t>．溶液内电流方向从</w:t>
            </w:r>
            <w:r>
              <w:rPr>
                <w:rFonts w:eastAsia="Times New Roman"/>
                <w:i/>
              </w:rPr>
              <w:t>A</w:t>
            </w:r>
            <w:r>
              <w:t>到</w:t>
            </w:r>
            <w:r>
              <w:rPr>
                <w:rFonts w:eastAsia="Times New Roman"/>
                <w:i/>
              </w:rPr>
              <w:t>B</w:t>
            </w:r>
            <w:r>
              <w:t>，电流</w:t>
            </w:r>
            <w:r>
              <w:rPr>
                <w:rFonts w:eastAsia="Times New Roman"/>
                <w:i/>
              </w:rPr>
              <w:t>I</w:t>
            </w:r>
            <w:r>
              <w:t xml:space="preserve"> = 0.08 A</w:t>
            </w:r>
          </w:p>
          <w:p w14:paraId="7F2F577E" w14:textId="77777777" w:rsidR="00535FCB" w:rsidRDefault="00535FCB" w:rsidP="00535FCB">
            <w:pPr>
              <w:shd w:val="clear" w:color="auto" w:fill="F2F2F2"/>
              <w:spacing w:line="360" w:lineRule="auto"/>
              <w:ind w:left="315"/>
              <w:textAlignment w:val="center"/>
            </w:pPr>
            <w:r>
              <w:rPr>
                <w:color w:val="FF0000"/>
              </w:rPr>
              <w:t>【答案】</w:t>
            </w:r>
            <w:r>
              <w:rPr>
                <w:color w:val="FF0000"/>
              </w:rPr>
              <w:t>C</w:t>
            </w:r>
          </w:p>
          <w:p w14:paraId="563C8631" w14:textId="77777777" w:rsidR="00535FCB" w:rsidRDefault="00535FCB" w:rsidP="00535FCB">
            <w:pPr>
              <w:shd w:val="clear" w:color="auto" w:fill="F2F2F2"/>
              <w:spacing w:line="360" w:lineRule="auto"/>
              <w:ind w:left="315"/>
              <w:textAlignment w:val="center"/>
            </w:pPr>
            <w:r>
              <w:rPr>
                <w:color w:val="FF0000"/>
              </w:rPr>
              <w:t>【详解】</w:t>
            </w:r>
            <w:r>
              <w:rPr>
                <w:color w:val="FF0000"/>
              </w:rPr>
              <w:t>AB</w:t>
            </w:r>
            <w:r>
              <w:rPr>
                <w:color w:val="FF0000"/>
              </w:rPr>
              <w:t>．电流的方向与正离子定向移动方向相同，与负离子定向移动方向相反，所以正离子定向移动形成电流，方向从</w:t>
            </w:r>
            <w:r>
              <w:rPr>
                <w:rFonts w:eastAsia="Times New Roman"/>
                <w:i/>
                <w:color w:val="FF0000"/>
              </w:rPr>
              <w:t>A</w:t>
            </w:r>
            <w:r>
              <w:rPr>
                <w:color w:val="FF0000"/>
              </w:rPr>
              <w:t>到</w:t>
            </w:r>
            <w:r>
              <w:rPr>
                <w:rFonts w:eastAsia="Times New Roman"/>
                <w:i/>
                <w:color w:val="FF0000"/>
              </w:rPr>
              <w:t>B</w:t>
            </w:r>
            <w:r>
              <w:rPr>
                <w:color w:val="FF0000"/>
              </w:rPr>
              <w:t>，负离子定向移动形成电流方向也从</w:t>
            </w:r>
            <w:r>
              <w:rPr>
                <w:rFonts w:eastAsia="Times New Roman"/>
                <w:i/>
                <w:color w:val="FF0000"/>
              </w:rPr>
              <w:t>A</w:t>
            </w:r>
            <w:r>
              <w:rPr>
                <w:color w:val="FF0000"/>
              </w:rPr>
              <w:t>到</w:t>
            </w:r>
            <w:r>
              <w:rPr>
                <w:rFonts w:eastAsia="Times New Roman"/>
                <w:i/>
                <w:color w:val="FF0000"/>
              </w:rPr>
              <w:t>B</w:t>
            </w:r>
            <w:r>
              <w:rPr>
                <w:color w:val="FF0000"/>
              </w:rPr>
              <w:t>，不会相互抵消，故</w:t>
            </w:r>
            <w:r>
              <w:rPr>
                <w:color w:val="FF0000"/>
              </w:rPr>
              <w:t>AB</w:t>
            </w:r>
            <w:r>
              <w:rPr>
                <w:color w:val="FF0000"/>
              </w:rPr>
              <w:t>错误；</w:t>
            </w:r>
          </w:p>
          <w:p w14:paraId="6AF4E4BC" w14:textId="77777777" w:rsidR="00535FCB" w:rsidRDefault="00535FCB" w:rsidP="00535FCB">
            <w:pPr>
              <w:shd w:val="clear" w:color="auto" w:fill="F2F2F2"/>
              <w:spacing w:line="360" w:lineRule="auto"/>
              <w:ind w:left="315"/>
              <w:textAlignment w:val="center"/>
            </w:pPr>
            <w:r>
              <w:rPr>
                <w:color w:val="FF0000"/>
              </w:rPr>
              <w:t>CD</w:t>
            </w:r>
            <w:r>
              <w:rPr>
                <w:color w:val="FF0000"/>
              </w:rPr>
              <w:t>．溶液内电流方向从</w:t>
            </w:r>
            <w:r>
              <w:rPr>
                <w:rFonts w:eastAsia="Times New Roman"/>
                <w:i/>
                <w:color w:val="FF0000"/>
              </w:rPr>
              <w:t>A</w:t>
            </w:r>
            <w:r>
              <w:rPr>
                <w:color w:val="FF0000"/>
              </w:rPr>
              <w:t>到</w:t>
            </w:r>
            <w:r>
              <w:rPr>
                <w:rFonts w:eastAsia="Times New Roman"/>
                <w:i/>
                <w:color w:val="FF0000"/>
              </w:rPr>
              <w:t>B</w:t>
            </w:r>
            <w:r>
              <w:rPr>
                <w:color w:val="FF0000"/>
              </w:rPr>
              <w:t>，</w:t>
            </w:r>
            <w:r>
              <w:rPr>
                <w:color w:val="FF0000"/>
              </w:rPr>
              <w:t>2 s</w:t>
            </w:r>
            <w:r>
              <w:rPr>
                <w:color w:val="FF0000"/>
              </w:rPr>
              <w:t>时间内通过溶液截面的电荷量</w:t>
            </w:r>
          </w:p>
          <w:p w14:paraId="4FF7DF75" w14:textId="77777777" w:rsidR="00535FCB" w:rsidRDefault="00535FCB" w:rsidP="00535FCB">
            <w:pPr>
              <w:shd w:val="clear" w:color="auto" w:fill="F2F2F2"/>
              <w:spacing w:line="360" w:lineRule="auto"/>
              <w:ind w:left="315"/>
              <w:jc w:val="center"/>
              <w:textAlignment w:val="center"/>
            </w:pPr>
            <w:r>
              <w:rPr>
                <w:color w:val="FF0000"/>
              </w:rPr>
              <w:object w:dxaOrig="2146" w:dyaOrig="344" w14:anchorId="787D4A86">
                <v:shape id="_x0000_i1038" type="#_x0000_t75" alt="eqIdd9339393e01ff8cf03866b286d0288d5" style="width:107.25pt;height:17.25pt" o:ole="">
                  <v:imagedata r:id="rId23" o:title="eqIdd9339393e01ff8cf03866b286d0288d5"/>
                </v:shape>
                <o:OLEObject Type="Embed" ProgID="Equation.DSMT4" ShapeID="_x0000_i1038" DrawAspect="Content" ObjectID="_1817208952" r:id="rId24"/>
              </w:object>
            </w:r>
          </w:p>
          <w:p w14:paraId="7344595A" w14:textId="77777777" w:rsidR="00535FCB" w:rsidRDefault="00535FCB" w:rsidP="00535FCB">
            <w:pPr>
              <w:shd w:val="clear" w:color="auto" w:fill="F2F2F2"/>
              <w:spacing w:line="360" w:lineRule="auto"/>
              <w:ind w:left="315"/>
              <w:textAlignment w:val="center"/>
            </w:pPr>
            <w:r>
              <w:rPr>
                <w:color w:val="FF0000"/>
              </w:rPr>
              <w:t>则根据电流的定义式</w:t>
            </w:r>
          </w:p>
          <w:p w14:paraId="2024C756" w14:textId="77777777" w:rsidR="00535FCB" w:rsidRDefault="00535FCB" w:rsidP="00535FCB">
            <w:pPr>
              <w:shd w:val="clear" w:color="auto" w:fill="F2F2F2"/>
              <w:spacing w:line="360" w:lineRule="auto"/>
              <w:ind w:left="315"/>
              <w:jc w:val="center"/>
              <w:textAlignment w:val="center"/>
            </w:pPr>
            <w:r>
              <w:rPr>
                <w:color w:val="FF0000"/>
              </w:rPr>
              <w:object w:dxaOrig="4558" w:dyaOrig="580" w14:anchorId="79A1015E">
                <v:shape id="_x0000_i1039" type="#_x0000_t75" alt="eqId74864d8a5ac8c635c71a50c52fd77b8b" style="width:228pt;height:28.9pt" o:ole="">
                  <v:imagedata r:id="rId25" o:title="eqId74864d8a5ac8c635c71a50c52fd77b8b"/>
                </v:shape>
                <o:OLEObject Type="Embed" ProgID="Equation.DSMT4" ShapeID="_x0000_i1039" DrawAspect="Content" ObjectID="_1817208953" r:id="rId26"/>
              </w:object>
            </w:r>
          </w:p>
          <w:p w14:paraId="3DFFE89D" w14:textId="77777777" w:rsidR="00535FCB" w:rsidRDefault="00535FCB" w:rsidP="00535FCB">
            <w:pPr>
              <w:shd w:val="clear" w:color="auto" w:fill="F2F2F2"/>
              <w:spacing w:line="360" w:lineRule="auto"/>
              <w:ind w:left="315"/>
              <w:textAlignment w:val="center"/>
            </w:pPr>
            <w:r>
              <w:rPr>
                <w:color w:val="FF0000"/>
              </w:rPr>
              <w:lastRenderedPageBreak/>
              <w:t>故</w:t>
            </w:r>
            <w:r>
              <w:rPr>
                <w:color w:val="FF0000"/>
              </w:rPr>
              <w:t>C</w:t>
            </w:r>
            <w:r>
              <w:rPr>
                <w:color w:val="FF0000"/>
              </w:rPr>
              <w:t>正确，</w:t>
            </w:r>
            <w:r>
              <w:rPr>
                <w:color w:val="FF0000"/>
              </w:rPr>
              <w:t>D</w:t>
            </w:r>
            <w:r>
              <w:rPr>
                <w:color w:val="FF0000"/>
              </w:rPr>
              <w:t>错误。</w:t>
            </w:r>
          </w:p>
          <w:p w14:paraId="1D8B959F" w14:textId="77777777" w:rsidR="00535FCB" w:rsidRDefault="00535FCB" w:rsidP="00535FCB">
            <w:pPr>
              <w:shd w:val="clear" w:color="auto" w:fill="F2F2F2"/>
              <w:spacing w:line="360" w:lineRule="auto"/>
              <w:ind w:left="315"/>
              <w:textAlignment w:val="center"/>
              <w:rPr>
                <w:rStyle w:val="apple-style-span"/>
                <w:color w:val="0000FF"/>
              </w:rPr>
            </w:pPr>
            <w:r>
              <w:rPr>
                <w:color w:val="FF0000"/>
              </w:rPr>
              <w:t>故选</w:t>
            </w:r>
            <w:r>
              <w:rPr>
                <w:color w:val="FF0000"/>
              </w:rPr>
              <w:t>C</w:t>
            </w:r>
            <w:r>
              <w:rPr>
                <w:color w:val="FF0000"/>
              </w:rPr>
              <w:t>。</w:t>
            </w:r>
            <w:r>
              <w:rPr>
                <w:rStyle w:val="apple-style-span"/>
                <w:color w:val="0000FF"/>
                <w:szCs w:val="21"/>
              </w:rPr>
              <w:t xml:space="preserve"> </w:t>
            </w:r>
          </w:p>
          <w:p w14:paraId="0EF7AC49" w14:textId="77777777" w:rsidR="00535FCB" w:rsidRDefault="00535FCB" w:rsidP="00535FCB">
            <w:pPr>
              <w:spacing w:line="360" w:lineRule="auto"/>
              <w:ind w:left="420" w:hanging="420"/>
              <w:textAlignment w:val="center"/>
            </w:pPr>
            <w:r>
              <w:rPr>
                <w:rStyle w:val="apple-style-span"/>
                <w:color w:val="0000FF"/>
                <w:szCs w:val="21"/>
              </w:rPr>
              <w:t>跟踪训练</w:t>
            </w:r>
            <w:r>
              <w:rPr>
                <w:rStyle w:val="apple-style-span"/>
                <w:color w:val="0000FF"/>
                <w:szCs w:val="21"/>
              </w:rPr>
              <w:t>2</w:t>
            </w:r>
            <w:r>
              <w:rPr>
                <w:rFonts w:hint="eastAsia"/>
              </w:rPr>
              <w:t>（</w:t>
            </w:r>
            <w:r>
              <w:t>多选</w:t>
            </w:r>
            <w:r>
              <w:rPr>
                <w:rFonts w:hint="eastAsia"/>
              </w:rPr>
              <w:t>）</w:t>
            </w:r>
            <w:r>
              <w:t>给</w:t>
            </w:r>
            <w:proofErr w:type="gramStart"/>
            <w:r>
              <w:t>一</w:t>
            </w:r>
            <w:proofErr w:type="gramEnd"/>
            <w:r>
              <w:t>粗细不均匀的由同种材料制成的导体通电，下列说法正确的是（</w:t>
            </w:r>
            <w:r>
              <w:rPr>
                <w:rFonts w:eastAsia="Times New Roman"/>
                <w:kern w:val="0"/>
                <w:sz w:val="24"/>
              </w:rPr>
              <w:t>    </w:t>
            </w:r>
            <w:r>
              <w:t>）</w:t>
            </w:r>
          </w:p>
          <w:p w14:paraId="4E9936D9" w14:textId="77777777" w:rsidR="00535FCB" w:rsidRDefault="00535FCB" w:rsidP="00535FCB">
            <w:pPr>
              <w:tabs>
                <w:tab w:val="left" w:pos="4156"/>
              </w:tabs>
              <w:spacing w:line="360" w:lineRule="auto"/>
              <w:ind w:left="420"/>
              <w:textAlignment w:val="center"/>
            </w:pPr>
            <w:r>
              <w:t>A</w:t>
            </w:r>
            <w:r>
              <w:t>．粗的地方电流小，细的地方电流大</w:t>
            </w:r>
            <w:r>
              <w:tab/>
              <w:t>B</w:t>
            </w:r>
            <w:r>
              <w:t>．粗的地方电荷定向移动速率小，细的地方大</w:t>
            </w:r>
          </w:p>
          <w:p w14:paraId="66DA03DD" w14:textId="77777777" w:rsidR="00535FCB" w:rsidRDefault="00535FCB" w:rsidP="00535FCB">
            <w:pPr>
              <w:tabs>
                <w:tab w:val="left" w:pos="4156"/>
              </w:tabs>
              <w:spacing w:line="360" w:lineRule="auto"/>
              <w:ind w:left="420"/>
              <w:textAlignment w:val="center"/>
            </w:pPr>
            <w:r>
              <w:t>C</w:t>
            </w:r>
            <w:r>
              <w:t>．各处的电流相等</w:t>
            </w:r>
            <w:r>
              <w:tab/>
              <w:t>D</w:t>
            </w:r>
            <w:r>
              <w:t>．粗的地方电荷定向移动速率大，细的地方小</w:t>
            </w:r>
          </w:p>
          <w:p w14:paraId="54D317BD" w14:textId="77777777" w:rsidR="00535FCB" w:rsidRDefault="00535FCB" w:rsidP="00535FCB">
            <w:pPr>
              <w:shd w:val="clear" w:color="auto" w:fill="F2F2F2"/>
              <w:spacing w:line="360" w:lineRule="auto"/>
              <w:ind w:left="420"/>
              <w:textAlignment w:val="center"/>
            </w:pPr>
            <w:r>
              <w:rPr>
                <w:color w:val="FF0000"/>
              </w:rPr>
              <w:t>【答案】</w:t>
            </w:r>
            <w:r>
              <w:rPr>
                <w:color w:val="FF0000"/>
              </w:rPr>
              <w:t>BC</w:t>
            </w:r>
          </w:p>
          <w:p w14:paraId="4142A16D" w14:textId="77777777" w:rsidR="00535FCB" w:rsidRDefault="00535FCB" w:rsidP="00535FCB">
            <w:pPr>
              <w:shd w:val="clear" w:color="auto" w:fill="F2F2F2"/>
              <w:spacing w:line="360" w:lineRule="auto"/>
              <w:ind w:left="420"/>
              <w:textAlignment w:val="center"/>
            </w:pPr>
            <w:r>
              <w:rPr>
                <w:color w:val="FF0000"/>
              </w:rPr>
              <w:t>【详解】</w:t>
            </w:r>
            <w:r>
              <w:rPr>
                <w:color w:val="FF0000"/>
              </w:rPr>
              <w:t>AC</w:t>
            </w:r>
            <w:r>
              <w:rPr>
                <w:color w:val="FF0000"/>
              </w:rPr>
              <w:t>．由于导体粗的地方与细的地方串联在电路中，各处电流相等，</w:t>
            </w:r>
            <w:r>
              <w:rPr>
                <w:color w:val="FF0000"/>
              </w:rPr>
              <w:t>A</w:t>
            </w:r>
            <w:r>
              <w:rPr>
                <w:color w:val="FF0000"/>
              </w:rPr>
              <w:t>错误，</w:t>
            </w:r>
            <w:r>
              <w:rPr>
                <w:color w:val="FF0000"/>
              </w:rPr>
              <w:t>C</w:t>
            </w:r>
            <w:r>
              <w:rPr>
                <w:color w:val="FF0000"/>
              </w:rPr>
              <w:t>正确；</w:t>
            </w:r>
          </w:p>
          <w:p w14:paraId="34379E6D" w14:textId="77777777" w:rsidR="00535FCB" w:rsidRDefault="00535FCB" w:rsidP="00535FCB">
            <w:pPr>
              <w:shd w:val="clear" w:color="auto" w:fill="F2F2F2"/>
              <w:spacing w:line="360" w:lineRule="auto"/>
              <w:ind w:left="420"/>
              <w:textAlignment w:val="center"/>
            </w:pPr>
            <w:r>
              <w:rPr>
                <w:color w:val="FF0000"/>
              </w:rPr>
              <w:t>BD</w:t>
            </w:r>
            <w:r>
              <w:rPr>
                <w:color w:val="FF0000"/>
              </w:rPr>
              <w:t>．根据电流的微观表达式</w:t>
            </w:r>
          </w:p>
          <w:p w14:paraId="54C58E8B" w14:textId="77777777" w:rsidR="00535FCB" w:rsidRDefault="00535FCB" w:rsidP="00535FCB">
            <w:pPr>
              <w:shd w:val="clear" w:color="auto" w:fill="F2F2F2"/>
              <w:spacing w:line="360" w:lineRule="auto"/>
              <w:ind w:left="420"/>
              <w:jc w:val="center"/>
              <w:textAlignment w:val="center"/>
            </w:pPr>
            <w:r>
              <w:rPr>
                <w:color w:val="FF0000"/>
              </w:rPr>
              <w:object w:dxaOrig="791" w:dyaOrig="237" w14:anchorId="30BE7BBE">
                <v:shape id="_x0000_i1040" type="#_x0000_t75" alt="eqIdaa1ee7564e44d6fcb815e43c84e310c9" style="width:39.4pt;height:12pt" o:ole="">
                  <v:imagedata r:id="rId27" o:title="eqIdaa1ee7564e44d6fcb815e43c84e310c9"/>
                </v:shape>
                <o:OLEObject Type="Embed" ProgID="Equation.DSMT4" ShapeID="_x0000_i1040" DrawAspect="Content" ObjectID="_1817208954" r:id="rId28"/>
              </w:object>
            </w:r>
          </w:p>
          <w:p w14:paraId="39FA4742" w14:textId="77777777" w:rsidR="00535FCB" w:rsidRDefault="00535FCB" w:rsidP="00535FCB">
            <w:pPr>
              <w:shd w:val="clear" w:color="auto" w:fill="F2F2F2"/>
              <w:spacing w:line="360" w:lineRule="auto"/>
              <w:ind w:left="420"/>
              <w:textAlignment w:val="center"/>
            </w:pPr>
            <w:r>
              <w:rPr>
                <w:color w:val="FF0000"/>
              </w:rPr>
              <w:t>同种材料，单位体积内的自由电荷数量</w:t>
            </w:r>
            <w:r>
              <w:rPr>
                <w:rFonts w:eastAsia="Times New Roman"/>
                <w:i/>
                <w:color w:val="FF0000"/>
              </w:rPr>
              <w:t>n</w:t>
            </w:r>
            <w:r>
              <w:rPr>
                <w:color w:val="FF0000"/>
              </w:rPr>
              <w:t>相等，可知粗的地方电荷定向移动速率小，细的地方大，</w:t>
            </w:r>
            <w:r>
              <w:rPr>
                <w:color w:val="FF0000"/>
              </w:rPr>
              <w:t>B</w:t>
            </w:r>
            <w:r>
              <w:rPr>
                <w:color w:val="FF0000"/>
              </w:rPr>
              <w:t>正确，</w:t>
            </w:r>
            <w:r>
              <w:rPr>
                <w:color w:val="FF0000"/>
              </w:rPr>
              <w:t>D</w:t>
            </w:r>
            <w:r>
              <w:rPr>
                <w:color w:val="FF0000"/>
              </w:rPr>
              <w:t>错误。</w:t>
            </w:r>
          </w:p>
          <w:p w14:paraId="518C83DF" w14:textId="77777777" w:rsidR="00535FCB" w:rsidRDefault="00535FCB" w:rsidP="00535FCB">
            <w:pPr>
              <w:shd w:val="clear" w:color="auto" w:fill="F2F2F2"/>
              <w:spacing w:line="360" w:lineRule="auto"/>
              <w:ind w:left="420"/>
              <w:textAlignment w:val="center"/>
              <w:rPr>
                <w:rFonts w:eastAsiaTheme="majorEastAsia"/>
              </w:rPr>
            </w:pPr>
            <w:r>
              <w:rPr>
                <w:color w:val="FF0000"/>
              </w:rPr>
              <w:t>故选</w:t>
            </w:r>
            <w:r>
              <w:rPr>
                <w:color w:val="FF0000"/>
              </w:rPr>
              <w:t>BC</w:t>
            </w:r>
            <w:r>
              <w:rPr>
                <w:color w:val="FF0000"/>
              </w:rPr>
              <w:t>。</w:t>
            </w:r>
            <w:r>
              <w:rPr>
                <w:rStyle w:val="apple-style-span"/>
                <w:color w:val="0000FF"/>
                <w:szCs w:val="21"/>
              </w:rPr>
              <w:t xml:space="preserve">  </w:t>
            </w:r>
          </w:p>
          <w:p w14:paraId="16ABD423" w14:textId="77777777" w:rsidR="00535FCB" w:rsidRDefault="00535FCB" w:rsidP="00535FCB">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3</w:t>
            </w:r>
            <w:r>
              <w:t>如图所示，在</w:t>
            </w:r>
            <w:r>
              <w:t>NaCl</w:t>
            </w:r>
            <w:r>
              <w:t>溶液中，正、负电荷定向移动，其中</w:t>
            </w:r>
            <w:r>
              <w:object w:dxaOrig="404" w:dyaOrig="285" w14:anchorId="169E06F6">
                <v:shape id="_x0000_i1041" type="#_x0000_t75" alt="eqIdd072177ae1481125f96741e1c53815cc" style="width:20.25pt;height:14.25pt" o:ole="">
                  <v:imagedata r:id="rId29" o:title="eqIdd072177ae1481125f96741e1c53815cc"/>
                </v:shape>
                <o:OLEObject Type="Embed" ProgID="Equation.DSMT4" ShapeID="_x0000_i1041" DrawAspect="Content" ObjectID="_1817208955" r:id="rId30"/>
              </w:object>
            </w:r>
            <w:r>
              <w:t>水平向右移动。若测得</w:t>
            </w:r>
            <w:r>
              <w:t>4s</w:t>
            </w:r>
            <w:r>
              <w:t>内分别有</w:t>
            </w:r>
            <w:r>
              <w:object w:dxaOrig="774" w:dyaOrig="275" w14:anchorId="477DC42A">
                <v:shape id="_x0000_i1042" type="#_x0000_t75" alt="eqIdafdd7b075663b2e304f15e6839c03e35" style="width:38.65pt;height:13.9pt" o:ole="">
                  <v:imagedata r:id="rId31" o:title="eqIdafdd7b075663b2e304f15e6839c03e35"/>
                </v:shape>
                <o:OLEObject Type="Embed" ProgID="Equation.DSMT4" ShapeID="_x0000_i1042" DrawAspect="Content" ObjectID="_1817208956" r:id="rId32"/>
              </w:object>
            </w:r>
            <w:proofErr w:type="gramStart"/>
            <w:r>
              <w:t>个</w:t>
            </w:r>
            <w:proofErr w:type="gramEnd"/>
            <w:r>
              <w:object w:dxaOrig="404" w:dyaOrig="285" w14:anchorId="3EDB4CF5">
                <v:shape id="_x0000_i1043" type="#_x0000_t75" alt="eqIdd072177ae1481125f96741e1c53815cc" style="width:20.25pt;height:14.25pt" o:ole="">
                  <v:imagedata r:id="rId29" o:title="eqIdd072177ae1481125f96741e1c53815cc"/>
                </v:shape>
                <o:OLEObject Type="Embed" ProgID="Equation.DSMT4" ShapeID="_x0000_i1043" DrawAspect="Content" ObjectID="_1817208957" r:id="rId33"/>
              </w:object>
            </w:r>
            <w:r>
              <w:t>和</w:t>
            </w:r>
            <w:r>
              <w:object w:dxaOrig="387" w:dyaOrig="281" w14:anchorId="7E243AB4">
                <v:shape id="_x0000_i1044" type="#_x0000_t75" alt="eqId31fb30c003c3a32115beb3b36b10cb76" style="width:19.5pt;height:13.9pt" o:ole="">
                  <v:imagedata r:id="rId34" o:title="eqId31fb30c003c3a32115beb3b36b10cb76"/>
                </v:shape>
                <o:OLEObject Type="Embed" ProgID="Equation.DSMT4" ShapeID="_x0000_i1044" DrawAspect="Content" ObjectID="_1817208958" r:id="rId35"/>
              </w:object>
            </w:r>
            <w:r>
              <w:t>通过溶液内部的横截面</w:t>
            </w:r>
            <w:r>
              <w:rPr>
                <w:rFonts w:eastAsia="Times New Roman"/>
                <w:i/>
              </w:rPr>
              <w:t>M</w:t>
            </w:r>
            <w:r>
              <w:t>，那么溶液中的电流方向</w:t>
            </w:r>
            <w:r>
              <w:rPr>
                <w:rFonts w:eastAsia="Times New Roman"/>
                <w:u w:val="single"/>
              </w:rPr>
              <w:t xml:space="preserve">        </w:t>
            </w:r>
            <w:r>
              <w:t>（选填</w:t>
            </w:r>
            <w:r>
              <w:t>“</w:t>
            </w:r>
            <w:r>
              <w:t>向左</w:t>
            </w:r>
            <w:r>
              <w:t>”</w:t>
            </w:r>
            <w:r>
              <w:t>或</w:t>
            </w:r>
            <w:r>
              <w:t>“</w:t>
            </w:r>
            <w:r>
              <w:t>向右</w:t>
            </w:r>
            <w:r>
              <w:t>”</w:t>
            </w:r>
            <w:r>
              <w:t>），大小为</w:t>
            </w:r>
            <w:r>
              <w:rPr>
                <w:rFonts w:eastAsia="Times New Roman"/>
                <w:u w:val="single"/>
              </w:rPr>
              <w:t xml:space="preserve">          </w:t>
            </w:r>
            <w:r>
              <w:t>A</w:t>
            </w:r>
            <w:r>
              <w:t>。（</w:t>
            </w:r>
            <w:r>
              <w:object w:dxaOrig="1372" w:dyaOrig="303" w14:anchorId="4EECF437">
                <v:shape id="_x0000_i1045" type="#_x0000_t75" alt="eqId432e0b53d3752d7d84ba1b5801d41080" style="width:68.65pt;height:15pt" o:ole="">
                  <v:imagedata r:id="rId36" o:title="eqId432e0b53d3752d7d84ba1b5801d41080"/>
                </v:shape>
                <o:OLEObject Type="Embed" ProgID="Equation.DSMT4" ShapeID="_x0000_i1045" DrawAspect="Content" ObjectID="_1817208959" r:id="rId37"/>
              </w:object>
            </w:r>
            <w:r>
              <w:t>）</w:t>
            </w:r>
          </w:p>
          <w:p w14:paraId="58F5F930"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5FAC55C5" wp14:editId="71635D1A">
                  <wp:extent cx="1171575" cy="1009650"/>
                  <wp:effectExtent l="0" t="0" r="1905" b="11430"/>
                  <wp:docPr id="100007" name="图片 100007" descr="@@@66663c6d6cf34b829d5dda1ad64eb0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6663c6d6cf34b829d5dda1ad64eb0d3"/>
                          <pic:cNvPicPr>
                            <a:picLocks noChangeAspect="1"/>
                          </pic:cNvPicPr>
                        </pic:nvPicPr>
                        <pic:blipFill>
                          <a:blip r:embed="rId38"/>
                          <a:stretch>
                            <a:fillRect/>
                          </a:stretch>
                        </pic:blipFill>
                        <pic:spPr>
                          <a:xfrm>
                            <a:off x="0" y="0"/>
                            <a:ext cx="1171575" cy="1009650"/>
                          </a:xfrm>
                          <a:prstGeom prst="rect">
                            <a:avLst/>
                          </a:prstGeom>
                        </pic:spPr>
                      </pic:pic>
                    </a:graphicData>
                  </a:graphic>
                </wp:inline>
              </w:drawing>
            </w:r>
          </w:p>
          <w:p w14:paraId="6F65824C" w14:textId="77777777" w:rsidR="00535FCB" w:rsidRDefault="00535FCB" w:rsidP="00535FCB">
            <w:pPr>
              <w:shd w:val="clear" w:color="auto" w:fill="F2F2F2"/>
              <w:spacing w:line="360" w:lineRule="auto"/>
              <w:ind w:left="420"/>
              <w:textAlignment w:val="center"/>
            </w:pPr>
            <w:r>
              <w:rPr>
                <w:color w:val="FF0000"/>
              </w:rPr>
              <w:t>【答案】</w:t>
            </w:r>
            <w:r>
              <w:rPr>
                <w:color w:val="FF0000"/>
              </w:rPr>
              <w:t xml:space="preserve">     </w:t>
            </w:r>
            <w:r>
              <w:rPr>
                <w:color w:val="FF0000"/>
              </w:rPr>
              <w:t>向右</w:t>
            </w:r>
            <w:r>
              <w:rPr>
                <w:color w:val="FF0000"/>
              </w:rPr>
              <w:t xml:space="preserve">     0.08</w:t>
            </w:r>
          </w:p>
          <w:p w14:paraId="244491FA" w14:textId="77777777" w:rsidR="00535FCB" w:rsidRDefault="00535FCB" w:rsidP="00535FCB">
            <w:pPr>
              <w:shd w:val="clear" w:color="auto" w:fill="F2F2F2"/>
              <w:spacing w:line="360" w:lineRule="auto"/>
              <w:ind w:left="420"/>
              <w:textAlignment w:val="center"/>
            </w:pPr>
            <w:r>
              <w:rPr>
                <w:color w:val="FF0000"/>
              </w:rPr>
              <w:t>【详解】</w:t>
            </w:r>
            <w:r>
              <w:rPr>
                <w:color w:val="FF0000"/>
              </w:rPr>
              <w:t>[1]</w:t>
            </w:r>
            <w:r>
              <w:rPr>
                <w:color w:val="FF0000"/>
              </w:rPr>
              <w:t>电流方向与正电荷的定向移动方向相同，与负电荷的定向移动方向相反，可知溶液中的电流方向向右；</w:t>
            </w:r>
          </w:p>
          <w:p w14:paraId="75A0DABD" w14:textId="77777777" w:rsidR="00535FCB" w:rsidRDefault="00535FCB" w:rsidP="00535FCB">
            <w:pPr>
              <w:shd w:val="clear" w:color="auto" w:fill="F2F2F2"/>
              <w:spacing w:line="360" w:lineRule="auto"/>
              <w:ind w:left="420"/>
              <w:textAlignment w:val="center"/>
            </w:pPr>
            <w:r>
              <w:rPr>
                <w:color w:val="FF0000"/>
              </w:rPr>
              <w:t>[2]4s</w:t>
            </w:r>
            <w:r>
              <w:rPr>
                <w:color w:val="FF0000"/>
              </w:rPr>
              <w:t>内流过截面上的电荷量为</w:t>
            </w:r>
          </w:p>
          <w:p w14:paraId="36F48A55" w14:textId="77777777" w:rsidR="00535FCB" w:rsidRDefault="00535FCB" w:rsidP="00535FCB">
            <w:pPr>
              <w:shd w:val="clear" w:color="auto" w:fill="F2F2F2"/>
              <w:spacing w:line="360" w:lineRule="auto"/>
              <w:ind w:left="420"/>
              <w:jc w:val="center"/>
              <w:textAlignment w:val="center"/>
            </w:pPr>
            <w:r>
              <w:rPr>
                <w:color w:val="FF0000"/>
              </w:rPr>
              <w:object w:dxaOrig="4998" w:dyaOrig="317" w14:anchorId="7361C050">
                <v:shape id="_x0000_i1046" type="#_x0000_t75" alt="eqId1d8db760828f260b516a85857b40b4ca" style="width:249.75pt;height:15.75pt" o:ole="">
                  <v:imagedata r:id="rId39" o:title="eqId1d8db760828f260b516a85857b40b4ca"/>
                </v:shape>
                <o:OLEObject Type="Embed" ProgID="Equation.DSMT4" ShapeID="_x0000_i1046" DrawAspect="Content" ObjectID="_1817208960" r:id="rId40"/>
              </w:object>
            </w:r>
          </w:p>
          <w:p w14:paraId="5E6BBA84" w14:textId="77777777" w:rsidR="00535FCB" w:rsidRDefault="00535FCB" w:rsidP="00535FCB">
            <w:pPr>
              <w:shd w:val="clear" w:color="auto" w:fill="F2F2F2"/>
              <w:spacing w:line="360" w:lineRule="auto"/>
              <w:ind w:left="420"/>
              <w:textAlignment w:val="center"/>
            </w:pPr>
            <w:r>
              <w:rPr>
                <w:color w:val="FF0000"/>
              </w:rPr>
              <w:t>则电流大小为</w:t>
            </w:r>
          </w:p>
          <w:p w14:paraId="65DF3969" w14:textId="77777777" w:rsidR="00535FCB" w:rsidRDefault="00535FCB" w:rsidP="00535FCB">
            <w:pPr>
              <w:shd w:val="clear" w:color="auto" w:fill="F2F2F2"/>
              <w:spacing w:line="360" w:lineRule="auto"/>
              <w:ind w:left="420"/>
              <w:jc w:val="center"/>
              <w:textAlignment w:val="center"/>
              <w:rPr>
                <w:rFonts w:eastAsiaTheme="majorEastAsia"/>
              </w:rPr>
            </w:pPr>
            <w:r>
              <w:rPr>
                <w:color w:val="FF0000"/>
              </w:rPr>
              <w:object w:dxaOrig="2059" w:dyaOrig="549" w14:anchorId="081BB135">
                <v:shape id="_x0000_i1047" type="#_x0000_t75" alt="eqId134d4b48ff716ace44a71cf9ab21ae2f" style="width:103.15pt;height:27.4pt" o:ole="">
                  <v:imagedata r:id="rId41" o:title="eqId134d4b48ff716ace44a71cf9ab21ae2f"/>
                </v:shape>
                <o:OLEObject Type="Embed" ProgID="Equation.DSMT4" ShapeID="_x0000_i1047" DrawAspect="Content" ObjectID="_1817208961" r:id="rId42"/>
              </w:object>
            </w:r>
            <w:r>
              <w:rPr>
                <w:rStyle w:val="apple-style-span"/>
                <w:color w:val="0000FF"/>
                <w:szCs w:val="21"/>
              </w:rPr>
              <w:t xml:space="preserve">  </w:t>
            </w:r>
          </w:p>
          <w:p w14:paraId="1939D61F" w14:textId="77777777" w:rsidR="00535FCB" w:rsidRDefault="00535FCB" w:rsidP="00535FCB">
            <w:pPr>
              <w:spacing w:line="360" w:lineRule="auto"/>
              <w:ind w:left="315" w:hanging="315"/>
              <w:textAlignment w:val="center"/>
            </w:pPr>
            <w:r>
              <w:rPr>
                <w:rStyle w:val="apple-style-span"/>
                <w:color w:val="0000FF"/>
                <w:szCs w:val="21"/>
              </w:rPr>
              <w:t>【典例</w:t>
            </w:r>
            <w:r>
              <w:rPr>
                <w:rStyle w:val="apple-style-span"/>
                <w:rFonts w:hint="eastAsia"/>
                <w:color w:val="0000FF"/>
                <w:szCs w:val="21"/>
              </w:rPr>
              <w:t>3</w:t>
            </w:r>
            <w:r>
              <w:rPr>
                <w:rStyle w:val="apple-style-span"/>
                <w:color w:val="0000FF"/>
                <w:szCs w:val="21"/>
              </w:rPr>
              <w:t>-1</w:t>
            </w:r>
            <w:r>
              <w:rPr>
                <w:rStyle w:val="apple-style-span"/>
                <w:color w:val="0000FF"/>
                <w:szCs w:val="21"/>
              </w:rPr>
              <w:t>】</w:t>
            </w:r>
            <w:proofErr w:type="gramStart"/>
            <w:r>
              <w:t>一</w:t>
            </w:r>
            <w:proofErr w:type="gramEnd"/>
            <w:r>
              <w:t>横截面积为</w:t>
            </w:r>
            <w:r>
              <w:object w:dxaOrig="158" w:dyaOrig="224" w14:anchorId="6081F5E2">
                <v:shape id="_x0000_i1059" type="#_x0000_t75" alt="eqIdcf231f8f86fb922df4ca0c87f044cec3" style="width:7.9pt;height:11.25pt" o:ole="">
                  <v:imagedata r:id="rId43" o:title="eqIdcf231f8f86fb922df4ca0c87f044cec3"/>
                </v:shape>
                <o:OLEObject Type="Embed" ProgID="Equation.DSMT4" ShapeID="_x0000_i1059" DrawAspect="Content" ObjectID="_1817208962" r:id="rId44"/>
              </w:object>
            </w:r>
            <w:r>
              <w:t>的铝导线，导线单位体积内含有的自由电子数为</w:t>
            </w:r>
            <w:r>
              <w:object w:dxaOrig="175" w:dyaOrig="186" w14:anchorId="74C2CD8B">
                <v:shape id="_x0000_i1060" type="#_x0000_t75" alt="eqIdb6a24198bd04c29321ae5dc5a28fe421" style="width:8.65pt;height:9.4pt" o:ole="">
                  <v:imagedata r:id="rId45" o:title="eqIdb6a24198bd04c29321ae5dc5a28fe421"/>
                </v:shape>
                <o:OLEObject Type="Embed" ProgID="Equation.DSMT4" ShapeID="_x0000_i1060" DrawAspect="Content" ObjectID="_1817208963" r:id="rId46"/>
              </w:object>
            </w:r>
            <w:r>
              <w:t>，电子的电荷量为</w:t>
            </w:r>
            <w:r>
              <w:object w:dxaOrig="158" w:dyaOrig="206" w14:anchorId="705443A8">
                <v:shape id="_x0000_i1061" type="#_x0000_t75" alt="eqId168b3e4b1d6f04226fa2687a72a268b4" style="width:7.9pt;height:10.15pt" o:ole="">
                  <v:imagedata r:id="rId47" o:title="eqId168b3e4b1d6f04226fa2687a72a268b4"/>
                </v:shape>
                <o:OLEObject Type="Embed" ProgID="Equation.DSMT4" ShapeID="_x0000_i1061" DrawAspect="Content" ObjectID="_1817208964" r:id="rId48"/>
              </w:object>
            </w:r>
            <w:r>
              <w:t>，若电子定向移动的速度为</w:t>
            </w:r>
            <w:r>
              <w:object w:dxaOrig="158" w:dyaOrig="193" w14:anchorId="6BB46F1A">
                <v:shape id="_x0000_i1062" type="#_x0000_t75" alt="eqIdbc13a607ac0c7f76d252d7cb1bb040fd" style="width:7.9pt;height:9.75pt" o:ole="">
                  <v:imagedata r:id="rId49" o:title="eqIdbc13a607ac0c7f76d252d7cb1bb040fd"/>
                </v:shape>
                <o:OLEObject Type="Embed" ProgID="Equation.DSMT4" ShapeID="_x0000_i1062" DrawAspect="Content" ObjectID="_1817208965" r:id="rId50"/>
              </w:object>
            </w:r>
            <w:r>
              <w:t>时，则导线中的电流为（</w:t>
            </w:r>
            <w:r>
              <w:rPr>
                <w:rFonts w:eastAsia="Times New Roman"/>
                <w:kern w:val="0"/>
                <w:sz w:val="24"/>
              </w:rPr>
              <w:t>    </w:t>
            </w:r>
            <w:r>
              <w:t>）</w:t>
            </w:r>
          </w:p>
          <w:p w14:paraId="5AD82160" w14:textId="77777777" w:rsidR="00535FCB" w:rsidRDefault="00535FCB" w:rsidP="00535FCB">
            <w:pPr>
              <w:tabs>
                <w:tab w:val="left" w:pos="2078"/>
                <w:tab w:val="left" w:pos="4156"/>
                <w:tab w:val="left" w:pos="6234"/>
              </w:tabs>
              <w:spacing w:line="360" w:lineRule="auto"/>
              <w:ind w:left="315"/>
              <w:textAlignment w:val="center"/>
            </w:pPr>
            <w:r>
              <w:lastRenderedPageBreak/>
              <w:t>A</w:t>
            </w:r>
            <w:r>
              <w:t>．</w:t>
            </w:r>
            <w:r>
              <w:object w:dxaOrig="299" w:dyaOrig="532" w14:anchorId="04172804">
                <v:shape id="_x0000_i1063" type="#_x0000_t75" alt="eqId9262507e266b4147343b00867243ff12" style="width:15pt;height:26.65pt" o:ole="">
                  <v:imagedata r:id="rId51" o:title="eqId9262507e266b4147343b00867243ff12"/>
                </v:shape>
                <o:OLEObject Type="Embed" ProgID="Equation.DSMT4" ShapeID="_x0000_i1063" DrawAspect="Content" ObjectID="_1817208966" r:id="rId52"/>
              </w:object>
            </w:r>
            <w:r>
              <w:tab/>
              <w:t>B</w:t>
            </w:r>
            <w:r>
              <w:t>．</w:t>
            </w:r>
            <w:r>
              <w:object w:dxaOrig="422" w:dyaOrig="548" w14:anchorId="0766E6C4">
                <v:shape id="_x0000_i1064" type="#_x0000_t75" alt="eqIdff9f9e5ba4f5b5b0e4d1917dc261385c" style="width:21pt;height:27.4pt" o:ole="">
                  <v:imagedata r:id="rId53" o:title="eqIdff9f9e5ba4f5b5b0e4d1917dc261385c"/>
                </v:shape>
                <o:OLEObject Type="Embed" ProgID="Equation.DSMT4" ShapeID="_x0000_i1064" DrawAspect="Content" ObjectID="_1817208967" r:id="rId54"/>
              </w:object>
            </w:r>
            <w:r>
              <w:tab/>
              <w:t>C</w:t>
            </w:r>
            <w:r>
              <w:t>．</w:t>
            </w:r>
            <w:r>
              <w:object w:dxaOrig="474" w:dyaOrig="249" w14:anchorId="11AFA15B">
                <v:shape id="_x0000_i1065" type="#_x0000_t75" alt="eqId008dec32debdf7cc147333edde71ee29" style="width:23.65pt;height:12.4pt" o:ole="">
                  <v:imagedata r:id="rId55" o:title="eqId008dec32debdf7cc147333edde71ee29"/>
                </v:shape>
                <o:OLEObject Type="Embed" ProgID="Equation.DSMT4" ShapeID="_x0000_i1065" DrawAspect="Content" ObjectID="_1817208968" r:id="rId56"/>
              </w:object>
            </w:r>
            <w:r>
              <w:tab/>
              <w:t>D</w:t>
            </w:r>
            <w:r>
              <w:t>．</w:t>
            </w:r>
            <w:r>
              <w:object w:dxaOrig="369" w:dyaOrig="190" w14:anchorId="19CDE3B9">
                <v:shape id="_x0000_i1066" type="#_x0000_t75" alt="eqIdeb4cc1fb2ff3c41f69c2f9ebcaa41d60" style="width:18.4pt;height:9.4pt" o:ole="">
                  <v:imagedata r:id="rId57" o:title="eqIdeb4cc1fb2ff3c41f69c2f9ebcaa41d60"/>
                </v:shape>
                <o:OLEObject Type="Embed" ProgID="Equation.DSMT4" ShapeID="_x0000_i1066" DrawAspect="Content" ObjectID="_1817208969" r:id="rId58"/>
              </w:object>
            </w:r>
          </w:p>
          <w:p w14:paraId="30854FF8" w14:textId="77777777" w:rsidR="00535FCB" w:rsidRDefault="00535FCB" w:rsidP="00535FCB">
            <w:pPr>
              <w:shd w:val="clear" w:color="auto" w:fill="F2F2F2"/>
              <w:spacing w:line="360" w:lineRule="auto"/>
              <w:ind w:left="315"/>
              <w:textAlignment w:val="center"/>
            </w:pPr>
            <w:r>
              <w:rPr>
                <w:color w:val="FF0000"/>
              </w:rPr>
              <w:t>【答案】</w:t>
            </w:r>
            <w:r>
              <w:rPr>
                <w:color w:val="FF0000"/>
              </w:rPr>
              <w:t>C</w:t>
            </w:r>
          </w:p>
          <w:p w14:paraId="0559ACBF" w14:textId="77777777" w:rsidR="00535FCB" w:rsidRDefault="00535FCB" w:rsidP="00535FCB">
            <w:pPr>
              <w:shd w:val="clear" w:color="auto" w:fill="F2F2F2"/>
              <w:spacing w:line="360" w:lineRule="auto"/>
              <w:ind w:left="315"/>
              <w:textAlignment w:val="center"/>
            </w:pPr>
            <w:r>
              <w:rPr>
                <w:color w:val="FF0000"/>
              </w:rPr>
              <w:t>【详解】</w:t>
            </w:r>
            <w:r>
              <w:rPr>
                <w:color w:val="FF0000"/>
              </w:rPr>
              <w:object w:dxaOrig="263" w:dyaOrig="242" w14:anchorId="0AA5E483">
                <v:shape id="_x0000_i1067" type="#_x0000_t75" alt="eqId54ec106b92bc77e6716692a61a15a0d4" style="width:13.15pt;height:12pt" o:ole="">
                  <v:imagedata r:id="rId59" o:title="eqId54ec106b92bc77e6716692a61a15a0d4"/>
                </v:shape>
                <o:OLEObject Type="Embed" ProgID="Equation.DSMT4" ShapeID="_x0000_i1067" DrawAspect="Content" ObjectID="_1817208970" r:id="rId60"/>
              </w:object>
            </w:r>
            <w:r>
              <w:rPr>
                <w:color w:val="FF0000"/>
              </w:rPr>
              <w:t>时间通过导线的电量为</w:t>
            </w:r>
          </w:p>
          <w:p w14:paraId="5C44D215" w14:textId="77777777" w:rsidR="00535FCB" w:rsidRDefault="00535FCB" w:rsidP="00535FCB">
            <w:pPr>
              <w:shd w:val="clear" w:color="auto" w:fill="F2F2F2"/>
              <w:spacing w:line="360" w:lineRule="auto"/>
              <w:ind w:left="315"/>
              <w:jc w:val="center"/>
              <w:textAlignment w:val="center"/>
            </w:pPr>
            <w:r>
              <w:rPr>
                <w:color w:val="FF0000"/>
              </w:rPr>
              <w:object w:dxaOrig="1795" w:dyaOrig="277" w14:anchorId="193C20D3">
                <v:shape id="_x0000_i1068" type="#_x0000_t75" alt="eqId372d9ba624aa75eb15b2d07388293efc" style="width:89.65pt;height:13.9pt" o:ole="">
                  <v:imagedata r:id="rId61" o:title="eqId372d9ba624aa75eb15b2d07388293efc"/>
                </v:shape>
                <o:OLEObject Type="Embed" ProgID="Equation.DSMT4" ShapeID="_x0000_i1068" DrawAspect="Content" ObjectID="_1817208971" r:id="rId62"/>
              </w:object>
            </w:r>
          </w:p>
          <w:p w14:paraId="573C6065" w14:textId="77777777" w:rsidR="00535FCB" w:rsidRDefault="00535FCB" w:rsidP="00535FCB">
            <w:pPr>
              <w:shd w:val="clear" w:color="auto" w:fill="F2F2F2"/>
              <w:spacing w:line="360" w:lineRule="auto"/>
              <w:ind w:left="315"/>
              <w:textAlignment w:val="center"/>
            </w:pPr>
            <w:r>
              <w:rPr>
                <w:color w:val="FF0000"/>
              </w:rPr>
              <w:t>导线中的电流为</w:t>
            </w:r>
          </w:p>
          <w:p w14:paraId="424AEAB1" w14:textId="77777777" w:rsidR="00535FCB" w:rsidRDefault="00535FCB" w:rsidP="00535FCB">
            <w:pPr>
              <w:shd w:val="clear" w:color="auto" w:fill="F2F2F2"/>
              <w:spacing w:line="360" w:lineRule="auto"/>
              <w:ind w:left="315"/>
              <w:jc w:val="center"/>
              <w:textAlignment w:val="center"/>
            </w:pPr>
            <w:r>
              <w:rPr>
                <w:color w:val="FF0000"/>
              </w:rPr>
              <w:object w:dxaOrig="1267" w:dyaOrig="545" w14:anchorId="32C41113">
                <v:shape id="_x0000_i1069" type="#_x0000_t75" alt="eqId6420a7399e1d763615c77bbdd88983a5" style="width:63.4pt;height:27.4pt" o:ole="">
                  <v:imagedata r:id="rId63" o:title="eqId6420a7399e1d763615c77bbdd88983a5"/>
                </v:shape>
                <o:OLEObject Type="Embed" ProgID="Equation.DSMT4" ShapeID="_x0000_i1069" DrawAspect="Content" ObjectID="_1817208972" r:id="rId64"/>
              </w:object>
            </w:r>
          </w:p>
          <w:p w14:paraId="4F1A66A3" w14:textId="77777777" w:rsidR="00535FCB" w:rsidRDefault="00535FCB" w:rsidP="00535FCB">
            <w:pPr>
              <w:shd w:val="clear" w:color="auto" w:fill="F2F2F2"/>
              <w:spacing w:line="360" w:lineRule="auto"/>
              <w:ind w:left="315"/>
              <w:textAlignment w:val="center"/>
              <w:rPr>
                <w:rStyle w:val="apple-style-span"/>
                <w:color w:val="0000FF"/>
              </w:rPr>
            </w:pPr>
            <w:r>
              <w:rPr>
                <w:color w:val="FF0000"/>
              </w:rPr>
              <w:t>故选</w:t>
            </w:r>
            <w:r>
              <w:rPr>
                <w:color w:val="FF0000"/>
              </w:rPr>
              <w:t>C</w:t>
            </w:r>
            <w:r>
              <w:rPr>
                <w:color w:val="FF0000"/>
              </w:rPr>
              <w:t>。</w:t>
            </w:r>
          </w:p>
          <w:p w14:paraId="42E048FE" w14:textId="77777777" w:rsidR="00535FCB" w:rsidRDefault="00535FCB" w:rsidP="00535FCB">
            <w:pPr>
              <w:spacing w:line="360" w:lineRule="auto"/>
              <w:ind w:left="420" w:hanging="420"/>
              <w:textAlignment w:val="center"/>
            </w:pPr>
            <w:r>
              <w:rPr>
                <w:rStyle w:val="apple-style-span"/>
                <w:color w:val="0000FF"/>
                <w:szCs w:val="21"/>
              </w:rPr>
              <w:t>【典例</w:t>
            </w:r>
            <w:r>
              <w:rPr>
                <w:rStyle w:val="apple-style-span"/>
                <w:rFonts w:hint="eastAsia"/>
                <w:color w:val="0000FF"/>
                <w:szCs w:val="21"/>
              </w:rPr>
              <w:t>3</w:t>
            </w:r>
            <w:r>
              <w:rPr>
                <w:rStyle w:val="apple-style-span"/>
                <w:color w:val="0000FF"/>
                <w:szCs w:val="21"/>
              </w:rPr>
              <w:t>-2</w:t>
            </w:r>
            <w:r>
              <w:rPr>
                <w:rStyle w:val="apple-style-span"/>
                <w:color w:val="0000FF"/>
                <w:szCs w:val="21"/>
              </w:rPr>
              <w:t>】</w:t>
            </w:r>
            <w:r>
              <w:rPr>
                <w:rFonts w:hint="eastAsia"/>
              </w:rPr>
              <w:t>（</w:t>
            </w:r>
            <w:r>
              <w:t>多选</w:t>
            </w:r>
            <w:r>
              <w:rPr>
                <w:rFonts w:hint="eastAsia"/>
              </w:rPr>
              <w:t>）</w:t>
            </w:r>
            <w:r>
              <w:t>一段材料、截面均匀的导线中，通过的电流为</w:t>
            </w:r>
            <w:r>
              <w:rPr>
                <w:rFonts w:eastAsia="Times New Roman"/>
                <w:i/>
              </w:rPr>
              <w:t>I</w:t>
            </w:r>
            <w:r>
              <w:t>，导线的横截面积为</w:t>
            </w:r>
            <w:r>
              <w:rPr>
                <w:rFonts w:eastAsia="Times New Roman"/>
                <w:i/>
              </w:rPr>
              <w:t>S</w:t>
            </w:r>
            <w:r>
              <w:t>，单位长度导线内的电子数量为</w:t>
            </w:r>
            <w:r>
              <w:rPr>
                <w:rFonts w:eastAsia="Times New Roman"/>
                <w:i/>
              </w:rPr>
              <w:t>n</w:t>
            </w:r>
            <w:r>
              <w:t>，电子的电荷量为</w:t>
            </w:r>
            <w:r>
              <w:rPr>
                <w:rFonts w:eastAsia="Times New Roman"/>
                <w:i/>
              </w:rPr>
              <w:t>e</w:t>
            </w:r>
            <w:r>
              <w:t>，单位时间内通过导线中某横截面的电子数为</w:t>
            </w:r>
            <w:r>
              <w:rPr>
                <w:rFonts w:eastAsia="Times New Roman"/>
                <w:i/>
              </w:rPr>
              <w:t>N</w:t>
            </w:r>
            <w:r>
              <w:t>。则导线中电子运动的速率</w:t>
            </w:r>
            <w:r>
              <w:rPr>
                <w:rFonts w:eastAsia="Times New Roman"/>
                <w:i/>
              </w:rPr>
              <w:t>v</w:t>
            </w:r>
            <w:r>
              <w:t>为（　　）</w:t>
            </w:r>
          </w:p>
          <w:p w14:paraId="315D0095" w14:textId="77777777" w:rsidR="00535FCB" w:rsidRDefault="00535FCB" w:rsidP="00535FCB">
            <w:pPr>
              <w:tabs>
                <w:tab w:val="left" w:pos="2078"/>
                <w:tab w:val="left" w:pos="4156"/>
                <w:tab w:val="left" w:pos="6234"/>
              </w:tabs>
              <w:spacing w:line="360" w:lineRule="auto"/>
              <w:ind w:left="420"/>
              <w:textAlignment w:val="center"/>
            </w:pPr>
            <w:r>
              <w:t>A</w:t>
            </w:r>
            <w:r>
              <w:t>．</w:t>
            </w:r>
            <w:r>
              <w:object w:dxaOrig="299" w:dyaOrig="532" w14:anchorId="26CFD840">
                <v:shape id="_x0000_i1070" type="#_x0000_t75" alt="eqId72f78da54a1ead7c7dcd50b9e918ee79" style="width:15pt;height:26.65pt" o:ole="">
                  <v:imagedata r:id="rId65" o:title="eqId72f78da54a1ead7c7dcd50b9e918ee79"/>
                </v:shape>
                <o:OLEObject Type="Embed" ProgID="Equation.DSMT4" ShapeID="_x0000_i1070" DrawAspect="Content" ObjectID="_1817208973" r:id="rId66"/>
              </w:object>
            </w:r>
            <w:r>
              <w:tab/>
              <w:t>B</w:t>
            </w:r>
            <w:r>
              <w:t>．</w:t>
            </w:r>
            <w:r>
              <w:object w:dxaOrig="422" w:dyaOrig="545" w14:anchorId="0EA7DAA2">
                <v:shape id="_x0000_i1071" type="#_x0000_t75" alt="eqId8ad768026a6f3ec9d55d86e0cc8f885d" style="width:21pt;height:27.4pt" o:ole="">
                  <v:imagedata r:id="rId67" o:title="eqId8ad768026a6f3ec9d55d86e0cc8f885d"/>
                </v:shape>
                <o:OLEObject Type="Embed" ProgID="Equation.DSMT4" ShapeID="_x0000_i1071" DrawAspect="Content" ObjectID="_1817208974" r:id="rId68"/>
              </w:object>
            </w:r>
            <w:r>
              <w:tab/>
              <w:t>C</w:t>
            </w:r>
            <w:r>
              <w:t>．</w:t>
            </w:r>
            <w:r>
              <w:object w:dxaOrig="334" w:dyaOrig="543" w14:anchorId="587B21FC">
                <v:shape id="_x0000_i1072" type="#_x0000_t75" alt="eqId821a8d4da0798b3a50f0e76f84ddbf0b" style="width:16.9pt;height:27pt" o:ole="">
                  <v:imagedata r:id="rId69" o:title="eqId821a8d4da0798b3a50f0e76f84ddbf0b"/>
                </v:shape>
                <o:OLEObject Type="Embed" ProgID="Equation.DSMT4" ShapeID="_x0000_i1072" DrawAspect="Content" ObjectID="_1817208975" r:id="rId70"/>
              </w:object>
            </w:r>
            <w:r>
              <w:tab/>
              <w:t>D</w:t>
            </w:r>
            <w:r>
              <w:t>．</w:t>
            </w:r>
            <w:r>
              <w:object w:dxaOrig="281" w:dyaOrig="533" w14:anchorId="06D3B60A">
                <v:shape id="_x0000_i1073" type="#_x0000_t75" alt="eqId28f7886b79c150c990065c786a420d64" style="width:13.9pt;height:26.65pt" o:ole="">
                  <v:imagedata r:id="rId71" o:title="eqId28f7886b79c150c990065c786a420d64"/>
                </v:shape>
                <o:OLEObject Type="Embed" ProgID="Equation.DSMT4" ShapeID="_x0000_i1073" DrawAspect="Content" ObjectID="_1817208976" r:id="rId72"/>
              </w:object>
            </w:r>
          </w:p>
          <w:p w14:paraId="57EC1278" w14:textId="77777777" w:rsidR="00535FCB" w:rsidRDefault="00535FCB" w:rsidP="00535FCB">
            <w:pPr>
              <w:shd w:val="clear" w:color="auto" w:fill="F2F2F2"/>
              <w:spacing w:line="360" w:lineRule="auto"/>
              <w:ind w:left="420"/>
              <w:textAlignment w:val="center"/>
            </w:pPr>
            <w:r>
              <w:rPr>
                <w:color w:val="FF0000"/>
              </w:rPr>
              <w:t>【答案】</w:t>
            </w:r>
            <w:r>
              <w:rPr>
                <w:color w:val="FF0000"/>
              </w:rPr>
              <w:t>AD</w:t>
            </w:r>
          </w:p>
          <w:p w14:paraId="168D643B" w14:textId="77777777" w:rsidR="00535FCB" w:rsidRDefault="00535FCB" w:rsidP="00535FCB">
            <w:pPr>
              <w:shd w:val="clear" w:color="auto" w:fill="F2F2F2"/>
              <w:spacing w:line="360" w:lineRule="auto"/>
              <w:ind w:left="420"/>
              <w:textAlignment w:val="center"/>
            </w:pPr>
            <w:r>
              <w:rPr>
                <w:color w:val="FF0000"/>
              </w:rPr>
              <w:t>【详解】</w:t>
            </w:r>
            <w:r>
              <w:rPr>
                <w:color w:val="FF0000"/>
              </w:rPr>
              <w:t>AB</w:t>
            </w:r>
            <w:r>
              <w:rPr>
                <w:color w:val="FF0000"/>
              </w:rPr>
              <w:t>．取</w:t>
            </w:r>
            <w:proofErr w:type="gramStart"/>
            <w:r>
              <w:rPr>
                <w:color w:val="FF0000"/>
              </w:rPr>
              <w:t>一</w:t>
            </w:r>
            <w:proofErr w:type="gramEnd"/>
            <w:r>
              <w:rPr>
                <w:color w:val="FF0000"/>
              </w:rPr>
              <w:t>段长为</w:t>
            </w:r>
            <w:r>
              <w:rPr>
                <w:rFonts w:eastAsia="Times New Roman"/>
                <w:i/>
                <w:color w:val="FF0000"/>
              </w:rPr>
              <w:t>L</w:t>
            </w:r>
            <w:r>
              <w:rPr>
                <w:color w:val="FF0000"/>
              </w:rPr>
              <w:t>的导线，其中的电子刚好全部通过这段导线的时间为</w:t>
            </w:r>
          </w:p>
          <w:p w14:paraId="494AEEB8" w14:textId="77777777" w:rsidR="00535FCB" w:rsidRDefault="00535FCB" w:rsidP="00535FCB">
            <w:pPr>
              <w:shd w:val="clear" w:color="auto" w:fill="F2F2F2"/>
              <w:spacing w:line="360" w:lineRule="auto"/>
              <w:ind w:left="420"/>
              <w:jc w:val="center"/>
              <w:textAlignment w:val="center"/>
            </w:pPr>
            <w:r>
              <w:rPr>
                <w:color w:val="FF0000"/>
              </w:rPr>
              <w:object w:dxaOrig="510" w:dyaOrig="540" w14:anchorId="02FB49EB">
                <v:shape id="_x0000_i1074" type="#_x0000_t75" alt="eqId340dd858997dea943ae7df9a4e8c5598" style="width:25.5pt;height:27pt" o:ole="">
                  <v:imagedata r:id="rId73" o:title="eqId340dd858997dea943ae7df9a4e8c5598"/>
                </v:shape>
                <o:OLEObject Type="Embed" ProgID="Equation.DSMT4" ShapeID="_x0000_i1074" DrawAspect="Content" ObjectID="_1817208977" r:id="rId74"/>
              </w:object>
            </w:r>
          </w:p>
          <w:p w14:paraId="5AB4E707" w14:textId="77777777" w:rsidR="00535FCB" w:rsidRDefault="00535FCB" w:rsidP="00535FCB">
            <w:pPr>
              <w:shd w:val="clear" w:color="auto" w:fill="F2F2F2"/>
              <w:spacing w:line="360" w:lineRule="auto"/>
              <w:ind w:left="420"/>
              <w:textAlignment w:val="center"/>
            </w:pPr>
            <w:r>
              <w:rPr>
                <w:color w:val="FF0000"/>
              </w:rPr>
              <w:t>由已知条件可得这段导线中的电子数为</w:t>
            </w:r>
            <w:r>
              <w:rPr>
                <w:rFonts w:eastAsia="Times New Roman"/>
                <w:i/>
                <w:color w:val="FF0000"/>
              </w:rPr>
              <w:t>Ln</w:t>
            </w:r>
            <w:r>
              <w:rPr>
                <w:color w:val="FF0000"/>
              </w:rPr>
              <w:t>，电荷量为</w:t>
            </w:r>
            <w:proofErr w:type="spellStart"/>
            <w:r>
              <w:rPr>
                <w:rFonts w:eastAsia="Times New Roman"/>
                <w:i/>
                <w:color w:val="FF0000"/>
              </w:rPr>
              <w:t>Lne</w:t>
            </w:r>
            <w:proofErr w:type="spellEnd"/>
            <w:r>
              <w:rPr>
                <w:color w:val="FF0000"/>
              </w:rPr>
              <w:t>，这些电荷量在</w:t>
            </w:r>
            <w:r>
              <w:rPr>
                <w:rFonts w:eastAsia="Times New Roman"/>
                <w:i/>
                <w:color w:val="FF0000"/>
              </w:rPr>
              <w:t>t</w:t>
            </w:r>
            <w:r>
              <w:rPr>
                <w:color w:val="FF0000"/>
              </w:rPr>
              <w:t>时间内通过，则根据电流的定义可得</w:t>
            </w:r>
          </w:p>
          <w:p w14:paraId="690FDDBE" w14:textId="77777777" w:rsidR="00535FCB" w:rsidRDefault="00535FCB" w:rsidP="00535FCB">
            <w:pPr>
              <w:shd w:val="clear" w:color="auto" w:fill="F2F2F2"/>
              <w:spacing w:line="360" w:lineRule="auto"/>
              <w:ind w:left="420"/>
              <w:jc w:val="center"/>
              <w:textAlignment w:val="center"/>
            </w:pPr>
            <w:r>
              <w:rPr>
                <w:color w:val="FF0000"/>
              </w:rPr>
              <w:object w:dxaOrig="1636" w:dyaOrig="811" w14:anchorId="7D4F7D41">
                <v:shape id="_x0000_i1075" type="#_x0000_t75" alt="eqId30a8bc534695aa46d987edab76032826" style="width:81.75pt;height:40.5pt" o:ole="">
                  <v:imagedata r:id="rId75" o:title="eqId30a8bc534695aa46d987edab76032826"/>
                </v:shape>
                <o:OLEObject Type="Embed" ProgID="Equation.DSMT4" ShapeID="_x0000_i1075" DrawAspect="Content" ObjectID="_1817208978" r:id="rId76"/>
              </w:object>
            </w:r>
          </w:p>
          <w:p w14:paraId="20BAB8F0" w14:textId="77777777" w:rsidR="00535FCB" w:rsidRDefault="00535FCB" w:rsidP="00535FCB">
            <w:pPr>
              <w:shd w:val="clear" w:color="auto" w:fill="F2F2F2"/>
              <w:spacing w:line="360" w:lineRule="auto"/>
              <w:ind w:left="420"/>
              <w:textAlignment w:val="center"/>
            </w:pPr>
            <w:r>
              <w:rPr>
                <w:color w:val="FF0000"/>
              </w:rPr>
              <w:t>由此解得电子速度为</w:t>
            </w:r>
          </w:p>
          <w:p w14:paraId="36558CC8" w14:textId="77777777" w:rsidR="00535FCB" w:rsidRDefault="00535FCB" w:rsidP="00535FCB">
            <w:pPr>
              <w:shd w:val="clear" w:color="auto" w:fill="F2F2F2"/>
              <w:spacing w:line="360" w:lineRule="auto"/>
              <w:ind w:left="420"/>
              <w:jc w:val="center"/>
              <w:textAlignment w:val="center"/>
            </w:pPr>
            <w:r>
              <w:rPr>
                <w:color w:val="FF0000"/>
              </w:rPr>
              <w:object w:dxaOrig="615" w:dyaOrig="537" w14:anchorId="6D85325B">
                <v:shape id="_x0000_i1076" type="#_x0000_t75" alt="eqIdbd23ae74ef47725a10127037a24a0fd8" style="width:30.75pt;height:27pt" o:ole="">
                  <v:imagedata r:id="rId77" o:title="eqIdbd23ae74ef47725a10127037a24a0fd8"/>
                </v:shape>
                <o:OLEObject Type="Embed" ProgID="Equation.DSMT4" ShapeID="_x0000_i1076" DrawAspect="Content" ObjectID="_1817208979" r:id="rId78"/>
              </w:object>
            </w:r>
          </w:p>
          <w:p w14:paraId="0B0693F9" w14:textId="77777777" w:rsidR="00535FCB" w:rsidRDefault="00535FCB" w:rsidP="00535FCB">
            <w:pPr>
              <w:shd w:val="clear" w:color="auto" w:fill="F2F2F2"/>
              <w:spacing w:line="360" w:lineRule="auto"/>
              <w:ind w:left="420"/>
              <w:textAlignment w:val="center"/>
            </w:pPr>
            <w:r>
              <w:rPr>
                <w:color w:val="FF0000"/>
              </w:rPr>
              <w:t>故</w:t>
            </w:r>
            <w:r>
              <w:rPr>
                <w:color w:val="FF0000"/>
              </w:rPr>
              <w:t>A</w:t>
            </w:r>
            <w:r>
              <w:rPr>
                <w:color w:val="FF0000"/>
              </w:rPr>
              <w:t>正确，</w:t>
            </w:r>
            <w:r>
              <w:rPr>
                <w:color w:val="FF0000"/>
              </w:rPr>
              <w:t>B</w:t>
            </w:r>
            <w:r>
              <w:rPr>
                <w:color w:val="FF0000"/>
              </w:rPr>
              <w:t>错误；</w:t>
            </w:r>
          </w:p>
          <w:p w14:paraId="16677D98" w14:textId="77777777" w:rsidR="00535FCB" w:rsidRDefault="00535FCB" w:rsidP="00535FCB">
            <w:pPr>
              <w:shd w:val="clear" w:color="auto" w:fill="F2F2F2"/>
              <w:spacing w:line="360" w:lineRule="auto"/>
              <w:ind w:left="420"/>
              <w:textAlignment w:val="center"/>
            </w:pPr>
            <w:r>
              <w:rPr>
                <w:color w:val="FF0000"/>
              </w:rPr>
              <w:t>CD</w:t>
            </w:r>
            <w:r>
              <w:rPr>
                <w:color w:val="FF0000"/>
              </w:rPr>
              <w:t>．单位时间内通过这段导线的电荷量也可以写作</w:t>
            </w:r>
            <w:r>
              <w:rPr>
                <w:rFonts w:eastAsia="Times New Roman"/>
                <w:i/>
                <w:color w:val="FF0000"/>
              </w:rPr>
              <w:t>Ne</w:t>
            </w:r>
            <w:r>
              <w:rPr>
                <w:color w:val="FF0000"/>
              </w:rPr>
              <w:t>，根据电流定义有</w:t>
            </w:r>
          </w:p>
          <w:p w14:paraId="1B49E44C" w14:textId="77777777" w:rsidR="00535FCB" w:rsidRDefault="00535FCB" w:rsidP="00535FCB">
            <w:pPr>
              <w:shd w:val="clear" w:color="auto" w:fill="F2F2F2"/>
              <w:spacing w:line="360" w:lineRule="auto"/>
              <w:ind w:left="420"/>
              <w:jc w:val="center"/>
              <w:textAlignment w:val="center"/>
            </w:pPr>
            <w:r>
              <w:rPr>
                <w:color w:val="FF0000"/>
              </w:rPr>
              <w:object w:dxaOrig="545" w:dyaOrig="212" w14:anchorId="29E9B4B0">
                <v:shape id="_x0000_i1077" type="#_x0000_t75" alt="eqId7108890998a386abfd1d0eff9813e7ec" style="width:27.4pt;height:10.5pt" o:ole="">
                  <v:imagedata r:id="rId79" o:title="eqId7108890998a386abfd1d0eff9813e7ec"/>
                </v:shape>
                <o:OLEObject Type="Embed" ProgID="Equation.DSMT4" ShapeID="_x0000_i1077" DrawAspect="Content" ObjectID="_1817208980" r:id="rId80"/>
              </w:object>
            </w:r>
          </w:p>
          <w:p w14:paraId="7CC7F44C" w14:textId="77777777" w:rsidR="00535FCB" w:rsidRDefault="00535FCB" w:rsidP="00535FCB">
            <w:pPr>
              <w:shd w:val="clear" w:color="auto" w:fill="F2F2F2"/>
              <w:spacing w:line="360" w:lineRule="auto"/>
              <w:ind w:left="420"/>
              <w:textAlignment w:val="center"/>
            </w:pPr>
            <w:r>
              <w:rPr>
                <w:color w:val="FF0000"/>
              </w:rPr>
              <w:t>即</w:t>
            </w:r>
          </w:p>
          <w:p w14:paraId="1DF40CC2" w14:textId="77777777" w:rsidR="00535FCB" w:rsidRDefault="00535FCB" w:rsidP="00535FCB">
            <w:pPr>
              <w:shd w:val="clear" w:color="auto" w:fill="F2F2F2"/>
              <w:spacing w:line="360" w:lineRule="auto"/>
              <w:ind w:left="420"/>
              <w:jc w:val="center"/>
              <w:textAlignment w:val="center"/>
            </w:pPr>
            <w:r>
              <w:rPr>
                <w:color w:val="FF0000"/>
              </w:rPr>
              <w:object w:dxaOrig="1389" w:dyaOrig="547" w14:anchorId="05C57F82">
                <v:shape id="_x0000_i1078" type="#_x0000_t75" alt="eqId7edac6e6d893a9e96e057387bc1e476e" style="width:69.4pt;height:27.4pt" o:ole="">
                  <v:imagedata r:id="rId81" o:title="eqId7edac6e6d893a9e96e057387bc1e476e"/>
                </v:shape>
                <o:OLEObject Type="Embed" ProgID="Equation.DSMT4" ShapeID="_x0000_i1078" DrawAspect="Content" ObjectID="_1817208981" r:id="rId82"/>
              </w:object>
            </w:r>
          </w:p>
          <w:p w14:paraId="369A3FC6" w14:textId="77777777" w:rsidR="00535FCB" w:rsidRDefault="00535FCB" w:rsidP="00535FCB">
            <w:pPr>
              <w:shd w:val="clear" w:color="auto" w:fill="F2F2F2"/>
              <w:spacing w:line="360" w:lineRule="auto"/>
              <w:ind w:left="420"/>
              <w:textAlignment w:val="center"/>
            </w:pPr>
            <w:r>
              <w:rPr>
                <w:color w:val="FF0000"/>
              </w:rPr>
              <w:t>解得</w:t>
            </w:r>
          </w:p>
          <w:p w14:paraId="568D6BD7" w14:textId="77777777" w:rsidR="00535FCB" w:rsidRDefault="00535FCB" w:rsidP="00535FCB">
            <w:pPr>
              <w:shd w:val="clear" w:color="auto" w:fill="F2F2F2"/>
              <w:spacing w:line="360" w:lineRule="auto"/>
              <w:ind w:left="420"/>
              <w:jc w:val="center"/>
              <w:textAlignment w:val="center"/>
            </w:pPr>
            <w:r>
              <w:rPr>
                <w:color w:val="FF0000"/>
              </w:rPr>
              <w:object w:dxaOrig="580" w:dyaOrig="548" w14:anchorId="04B96137">
                <v:shape id="_x0000_i1079" type="#_x0000_t75" alt="eqId591af814ec4c75d7c58917419ecf7ac8" style="width:28.9pt;height:27.4pt" o:ole="">
                  <v:imagedata r:id="rId83" o:title="eqId591af814ec4c75d7c58917419ecf7ac8"/>
                </v:shape>
                <o:OLEObject Type="Embed" ProgID="Equation.DSMT4" ShapeID="_x0000_i1079" DrawAspect="Content" ObjectID="_1817208982" r:id="rId84"/>
              </w:object>
            </w:r>
          </w:p>
          <w:p w14:paraId="0A6EF9F1" w14:textId="77777777" w:rsidR="00535FCB" w:rsidRDefault="00535FCB" w:rsidP="00535FCB">
            <w:pPr>
              <w:shd w:val="clear" w:color="auto" w:fill="F2F2F2"/>
              <w:spacing w:line="360" w:lineRule="auto"/>
              <w:ind w:left="420"/>
              <w:textAlignment w:val="center"/>
            </w:pPr>
            <w:r>
              <w:rPr>
                <w:color w:val="FF0000"/>
              </w:rPr>
              <w:t>故</w:t>
            </w:r>
            <w:r>
              <w:rPr>
                <w:color w:val="FF0000"/>
              </w:rPr>
              <w:t>C</w:t>
            </w:r>
            <w:r>
              <w:rPr>
                <w:color w:val="FF0000"/>
              </w:rPr>
              <w:t>错误，</w:t>
            </w:r>
            <w:r>
              <w:rPr>
                <w:color w:val="FF0000"/>
              </w:rPr>
              <w:t>D</w:t>
            </w:r>
            <w:r>
              <w:rPr>
                <w:color w:val="FF0000"/>
              </w:rPr>
              <w:t>正确。</w:t>
            </w:r>
          </w:p>
          <w:p w14:paraId="5E773611" w14:textId="77777777" w:rsidR="00535FCB" w:rsidRDefault="00535FCB" w:rsidP="00535FCB">
            <w:pPr>
              <w:shd w:val="clear" w:color="auto" w:fill="F2F2F2"/>
              <w:spacing w:line="360" w:lineRule="auto"/>
              <w:ind w:left="420"/>
              <w:textAlignment w:val="center"/>
              <w:rPr>
                <w:rStyle w:val="apple-style-span"/>
                <w:color w:val="0000FF"/>
              </w:rPr>
            </w:pPr>
            <w:r>
              <w:rPr>
                <w:color w:val="FF0000"/>
              </w:rPr>
              <w:t>故选</w:t>
            </w:r>
            <w:r>
              <w:rPr>
                <w:color w:val="FF0000"/>
              </w:rPr>
              <w:t>AD</w:t>
            </w:r>
            <w:r>
              <w:rPr>
                <w:color w:val="FF0000"/>
              </w:rPr>
              <w:t>。</w:t>
            </w:r>
          </w:p>
          <w:p w14:paraId="1E6207C3" w14:textId="77777777" w:rsidR="00535FCB" w:rsidRDefault="00535FCB" w:rsidP="00535FCB">
            <w:pPr>
              <w:spacing w:line="360" w:lineRule="auto"/>
              <w:ind w:left="420" w:hanging="420"/>
              <w:textAlignment w:val="center"/>
            </w:pPr>
            <w:r>
              <w:rPr>
                <w:rStyle w:val="apple-style-span"/>
                <w:color w:val="0000FF"/>
                <w:szCs w:val="21"/>
              </w:rPr>
              <w:t>【典例</w:t>
            </w:r>
            <w:r>
              <w:rPr>
                <w:rStyle w:val="apple-style-span"/>
                <w:rFonts w:hint="eastAsia"/>
                <w:color w:val="0000FF"/>
                <w:szCs w:val="21"/>
              </w:rPr>
              <w:t>3</w:t>
            </w:r>
            <w:r>
              <w:rPr>
                <w:rStyle w:val="apple-style-span"/>
                <w:color w:val="0000FF"/>
                <w:szCs w:val="21"/>
              </w:rPr>
              <w:t>-</w:t>
            </w:r>
            <w:r>
              <w:rPr>
                <w:rStyle w:val="apple-style-span"/>
                <w:rFonts w:hint="eastAsia"/>
                <w:color w:val="0000FF"/>
                <w:szCs w:val="21"/>
              </w:rPr>
              <w:t>3</w:t>
            </w:r>
            <w:r>
              <w:rPr>
                <w:rStyle w:val="apple-style-span"/>
                <w:color w:val="0000FF"/>
                <w:szCs w:val="21"/>
              </w:rPr>
              <w:t>】</w:t>
            </w:r>
            <w:r>
              <w:t>图所示，</w:t>
            </w:r>
            <w:r>
              <w:rPr>
                <w:rFonts w:eastAsia="Times New Roman"/>
                <w:i/>
              </w:rPr>
              <w:t>AD</w:t>
            </w:r>
            <w:r>
              <w:t>表示粗细均匀的</w:t>
            </w:r>
            <w:proofErr w:type="gramStart"/>
            <w:r>
              <w:t>一</w:t>
            </w:r>
            <w:proofErr w:type="gramEnd"/>
            <w:r>
              <w:t>段长为</w:t>
            </w:r>
            <w:r>
              <w:rPr>
                <w:rFonts w:eastAsia="Times New Roman"/>
                <w:i/>
              </w:rPr>
              <w:t>l</w:t>
            </w:r>
            <w:r>
              <w:t>的导体，两端加一定的电压，导体中的自由电荷沿导体定向移动的速率为</w:t>
            </w:r>
            <w:r>
              <w:rPr>
                <w:rFonts w:eastAsia="Times New Roman"/>
                <w:i/>
              </w:rPr>
              <w:t>v</w:t>
            </w:r>
            <w:r>
              <w:t>，设导体的横截面积为</w:t>
            </w:r>
            <w:r>
              <w:rPr>
                <w:rFonts w:eastAsia="Times New Roman"/>
                <w:i/>
              </w:rPr>
              <w:t>S</w:t>
            </w:r>
            <w:r>
              <w:t>，导体每单位体积内的自由电荷数为</w:t>
            </w:r>
            <w:r>
              <w:rPr>
                <w:rFonts w:eastAsia="Times New Roman"/>
                <w:i/>
              </w:rPr>
              <w:t>n</w:t>
            </w:r>
            <w:r>
              <w:t>，每个自由电荷的电荷量为</w:t>
            </w:r>
            <w:r>
              <w:rPr>
                <w:rFonts w:eastAsia="Times New Roman"/>
                <w:i/>
              </w:rPr>
              <w:t>q</w:t>
            </w:r>
            <w:r>
              <w:t xml:space="preserve"> </w:t>
            </w:r>
            <w:r>
              <w:t>则</w:t>
            </w:r>
            <w:r>
              <w:t xml:space="preserve"> </w:t>
            </w:r>
            <w:r>
              <w:t>导体</w:t>
            </w:r>
            <w:r>
              <w:rPr>
                <w:rFonts w:eastAsia="Times New Roman"/>
                <w:i/>
              </w:rPr>
              <w:t>AD</w:t>
            </w:r>
            <w:r>
              <w:t>中的电流：</w:t>
            </w:r>
            <w:r>
              <w:rPr>
                <w:rFonts w:eastAsia="Times New Roman"/>
                <w:i/>
              </w:rPr>
              <w:t>I</w:t>
            </w:r>
            <w:r>
              <w:t>=</w:t>
            </w:r>
            <w:r>
              <w:rPr>
                <w:rFonts w:eastAsia="Times New Roman"/>
                <w:u w:val="single"/>
              </w:rPr>
              <w:t xml:space="preserve">           </w:t>
            </w:r>
            <w:r>
              <w:t>。</w:t>
            </w:r>
          </w:p>
          <w:p w14:paraId="31D098A9"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61A692CF" wp14:editId="4E5AF0E8">
                  <wp:extent cx="1552575" cy="847725"/>
                  <wp:effectExtent l="0" t="0" r="1905" b="5715"/>
                  <wp:docPr id="100009" name="图片 100009" descr="@@@947cfa0a-73f5-44a5-8e99-54742ed05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47cfa0a-73f5-44a5-8e99-54742ed05e96"/>
                          <pic:cNvPicPr>
                            <a:picLocks noChangeAspect="1"/>
                          </pic:cNvPicPr>
                        </pic:nvPicPr>
                        <pic:blipFill>
                          <a:blip r:embed="rId85"/>
                          <a:stretch>
                            <a:fillRect/>
                          </a:stretch>
                        </pic:blipFill>
                        <pic:spPr>
                          <a:xfrm>
                            <a:off x="0" y="0"/>
                            <a:ext cx="1552575" cy="847725"/>
                          </a:xfrm>
                          <a:prstGeom prst="rect">
                            <a:avLst/>
                          </a:prstGeom>
                        </pic:spPr>
                      </pic:pic>
                    </a:graphicData>
                  </a:graphic>
                </wp:inline>
              </w:drawing>
            </w:r>
          </w:p>
          <w:p w14:paraId="2A7D568D" w14:textId="77777777" w:rsidR="00535FCB" w:rsidRDefault="00535FCB" w:rsidP="00535FCB">
            <w:pPr>
              <w:shd w:val="clear" w:color="auto" w:fill="F2F2F2"/>
              <w:spacing w:line="360" w:lineRule="auto"/>
              <w:ind w:left="420"/>
              <w:textAlignment w:val="center"/>
            </w:pPr>
            <w:r>
              <w:rPr>
                <w:color w:val="FF0000"/>
              </w:rPr>
              <w:t>【答案】</w:t>
            </w:r>
            <w:r>
              <w:rPr>
                <w:color w:val="FF0000"/>
              </w:rPr>
              <w:object w:dxaOrig="475" w:dyaOrig="284" w14:anchorId="56D33D4A">
                <v:shape id="_x0000_i1080" type="#_x0000_t75" alt="eqId678dd49b5ab2655356da4cf602f0efb0" style="width:23.65pt;height:14.25pt" o:ole="">
                  <v:imagedata r:id="rId86" o:title="eqId678dd49b5ab2655356da4cf602f0efb0"/>
                </v:shape>
                <o:OLEObject Type="Embed" ProgID="Equation.DSMT4" ShapeID="_x0000_i1080" DrawAspect="Content" ObjectID="_1817208983" r:id="rId87"/>
              </w:object>
            </w:r>
          </w:p>
          <w:p w14:paraId="256E19D2" w14:textId="77777777" w:rsidR="00535FCB" w:rsidRDefault="00535FCB" w:rsidP="00535FCB">
            <w:pPr>
              <w:shd w:val="clear" w:color="auto" w:fill="F2F2F2"/>
              <w:spacing w:line="360" w:lineRule="auto"/>
              <w:ind w:left="420"/>
              <w:textAlignment w:val="center"/>
            </w:pPr>
            <w:r>
              <w:rPr>
                <w:color w:val="FF0000"/>
              </w:rPr>
              <w:t>【详解】导体中的自由电荷沿导体定向移动的速率为</w:t>
            </w:r>
            <w:r>
              <w:rPr>
                <w:rFonts w:eastAsia="Times New Roman"/>
                <w:i/>
                <w:color w:val="FF0000"/>
              </w:rPr>
              <w:t>v</w:t>
            </w:r>
            <w:r>
              <w:rPr>
                <w:color w:val="FF0000"/>
              </w:rPr>
              <w:t>，根据匀速运动公式</w:t>
            </w:r>
          </w:p>
          <w:p w14:paraId="0BE1426B" w14:textId="77777777" w:rsidR="00535FCB" w:rsidRDefault="00535FCB" w:rsidP="00535FCB">
            <w:pPr>
              <w:shd w:val="clear" w:color="auto" w:fill="F2F2F2"/>
              <w:spacing w:line="360" w:lineRule="auto"/>
              <w:ind w:left="420"/>
              <w:jc w:val="center"/>
              <w:textAlignment w:val="center"/>
            </w:pPr>
            <w:r>
              <w:rPr>
                <w:color w:val="FF0000"/>
              </w:rPr>
              <w:object w:dxaOrig="475" w:dyaOrig="543" w14:anchorId="00E33693">
                <v:shape id="_x0000_i1081" type="#_x0000_t75" alt="eqId83297fcbcc9ec64096e5625a8b006edd" style="width:23.65pt;height:27pt" o:ole="">
                  <v:imagedata r:id="rId88" o:title="eqId83297fcbcc9ec64096e5625a8b006edd"/>
                </v:shape>
                <o:OLEObject Type="Embed" ProgID="Equation.DSMT4" ShapeID="_x0000_i1081" DrawAspect="Content" ObjectID="_1817208984" r:id="rId89"/>
              </w:object>
            </w:r>
          </w:p>
          <w:p w14:paraId="5BBDAE07" w14:textId="77777777" w:rsidR="00535FCB" w:rsidRDefault="00535FCB" w:rsidP="00535FCB">
            <w:pPr>
              <w:shd w:val="clear" w:color="auto" w:fill="F2F2F2"/>
              <w:spacing w:line="360" w:lineRule="auto"/>
              <w:ind w:left="420"/>
              <w:textAlignment w:val="center"/>
            </w:pPr>
            <w:r>
              <w:rPr>
                <w:color w:val="FF0000"/>
              </w:rPr>
              <w:t>这段导体的总体积为</w:t>
            </w:r>
          </w:p>
          <w:p w14:paraId="16CA345D" w14:textId="77777777" w:rsidR="00535FCB" w:rsidRDefault="00535FCB" w:rsidP="00535FCB">
            <w:pPr>
              <w:shd w:val="clear" w:color="auto" w:fill="F2F2F2"/>
              <w:spacing w:line="360" w:lineRule="auto"/>
              <w:ind w:left="420"/>
              <w:jc w:val="center"/>
              <w:textAlignment w:val="center"/>
            </w:pPr>
            <w:r>
              <w:rPr>
                <w:rFonts w:eastAsia="Times New Roman"/>
                <w:i/>
                <w:color w:val="FF0000"/>
              </w:rPr>
              <w:t>V</w:t>
            </w:r>
            <w:r>
              <w:rPr>
                <w:color w:val="FF0000"/>
              </w:rPr>
              <w:t>=</w:t>
            </w:r>
            <w:proofErr w:type="spellStart"/>
            <w:r>
              <w:rPr>
                <w:rFonts w:eastAsia="Times New Roman"/>
                <w:i/>
                <w:color w:val="FF0000"/>
              </w:rPr>
              <w:t>Sl</w:t>
            </w:r>
            <w:proofErr w:type="spellEnd"/>
          </w:p>
          <w:p w14:paraId="664783E3" w14:textId="77777777" w:rsidR="00535FCB" w:rsidRDefault="00535FCB" w:rsidP="00535FCB">
            <w:pPr>
              <w:shd w:val="clear" w:color="auto" w:fill="F2F2F2"/>
              <w:spacing w:line="360" w:lineRule="auto"/>
              <w:ind w:left="420"/>
              <w:textAlignment w:val="center"/>
            </w:pPr>
            <w:r>
              <w:rPr>
                <w:color w:val="FF0000"/>
              </w:rPr>
              <w:t>单位体积的电荷量为</w:t>
            </w:r>
          </w:p>
          <w:p w14:paraId="609B8CD4" w14:textId="77777777" w:rsidR="00535FCB" w:rsidRDefault="00535FCB" w:rsidP="00535FCB">
            <w:pPr>
              <w:shd w:val="clear" w:color="auto" w:fill="F2F2F2"/>
              <w:spacing w:line="360" w:lineRule="auto"/>
              <w:ind w:left="420"/>
              <w:jc w:val="center"/>
              <w:textAlignment w:val="center"/>
            </w:pPr>
            <w:r>
              <w:rPr>
                <w:rFonts w:eastAsia="Times New Roman"/>
                <w:i/>
                <w:color w:val="FF0000"/>
              </w:rPr>
              <w:t>q</w:t>
            </w:r>
            <w:r>
              <w:rPr>
                <w:rFonts w:eastAsia="Times New Roman"/>
                <w:i/>
                <w:color w:val="FF0000"/>
                <w:vertAlign w:val="subscript"/>
              </w:rPr>
              <w:t>0</w:t>
            </w:r>
            <w:r>
              <w:rPr>
                <w:color w:val="FF0000"/>
              </w:rPr>
              <w:t>=</w:t>
            </w:r>
            <w:r>
              <w:rPr>
                <w:rFonts w:eastAsia="Times New Roman"/>
                <w:i/>
                <w:color w:val="FF0000"/>
              </w:rPr>
              <w:t>nq</w:t>
            </w:r>
          </w:p>
          <w:p w14:paraId="4A769A66" w14:textId="77777777" w:rsidR="00535FCB" w:rsidRDefault="00535FCB" w:rsidP="00535FCB">
            <w:pPr>
              <w:shd w:val="clear" w:color="auto" w:fill="F2F2F2"/>
              <w:spacing w:line="360" w:lineRule="auto"/>
              <w:ind w:left="420"/>
              <w:textAlignment w:val="center"/>
            </w:pPr>
            <w:r>
              <w:rPr>
                <w:color w:val="FF0000"/>
              </w:rPr>
              <w:t>因此导体内的自由电荷的总电荷量</w:t>
            </w:r>
          </w:p>
          <w:p w14:paraId="430E1EC9" w14:textId="77777777" w:rsidR="00535FCB" w:rsidRDefault="00535FCB" w:rsidP="00535FCB">
            <w:pPr>
              <w:shd w:val="clear" w:color="auto" w:fill="F2F2F2"/>
              <w:spacing w:line="360" w:lineRule="auto"/>
              <w:ind w:left="420"/>
              <w:jc w:val="center"/>
              <w:textAlignment w:val="center"/>
            </w:pPr>
            <w:r>
              <w:rPr>
                <w:color w:val="FF0000"/>
              </w:rPr>
              <w:object w:dxaOrig="1337" w:dyaOrig="316" w14:anchorId="27B14E17">
                <v:shape id="_x0000_i1082" type="#_x0000_t75" alt="eqId4c8d24c94780ae98892f78183d9bea25" style="width:66.75pt;height:15.75pt" o:ole="">
                  <v:imagedata r:id="rId90" o:title="eqId4c8d24c94780ae98892f78183d9bea25"/>
                </v:shape>
                <o:OLEObject Type="Embed" ProgID="Equation.DSMT4" ShapeID="_x0000_i1082" DrawAspect="Content" ObjectID="_1817208985" r:id="rId91"/>
              </w:object>
            </w:r>
          </w:p>
          <w:p w14:paraId="0FBFD5CC" w14:textId="77777777" w:rsidR="00535FCB" w:rsidRDefault="00535FCB" w:rsidP="00535FCB">
            <w:pPr>
              <w:shd w:val="clear" w:color="auto" w:fill="F2F2F2"/>
              <w:spacing w:line="360" w:lineRule="auto"/>
              <w:ind w:left="420"/>
              <w:textAlignment w:val="center"/>
            </w:pPr>
            <w:r>
              <w:rPr>
                <w:color w:val="FF0000"/>
              </w:rPr>
              <w:t>根据电流强度的定义式</w:t>
            </w:r>
          </w:p>
          <w:p w14:paraId="4D799F3E" w14:textId="77777777" w:rsidR="00535FCB" w:rsidRDefault="00535FCB" w:rsidP="00535FCB">
            <w:pPr>
              <w:shd w:val="clear" w:color="auto" w:fill="F2F2F2"/>
              <w:spacing w:line="360" w:lineRule="auto"/>
              <w:ind w:left="420"/>
              <w:jc w:val="center"/>
              <w:textAlignment w:val="center"/>
              <w:rPr>
                <w:rStyle w:val="apple-style-span"/>
                <w:color w:val="0000FF"/>
              </w:rPr>
            </w:pPr>
            <w:r>
              <w:rPr>
                <w:color w:val="FF0000"/>
              </w:rPr>
              <w:object w:dxaOrig="1196" w:dyaOrig="548" w14:anchorId="580D9408">
                <v:shape id="_x0000_i1083" type="#_x0000_t75" alt="eqId8f1d46c2b1fa5d8bb45c69019a130b92" style="width:59.65pt;height:27.4pt" o:ole="">
                  <v:imagedata r:id="rId92" o:title="eqId8f1d46c2b1fa5d8bb45c69019a130b92"/>
                </v:shape>
                <o:OLEObject Type="Embed" ProgID="Equation.DSMT4" ShapeID="_x0000_i1083" DrawAspect="Content" ObjectID="_1817208986" r:id="rId93"/>
              </w:object>
            </w:r>
          </w:p>
          <w:p w14:paraId="4DDEE6D6" w14:textId="77777777" w:rsidR="00535FCB" w:rsidRDefault="00535FCB" w:rsidP="00535FCB">
            <w:pPr>
              <w:spacing w:line="360" w:lineRule="auto"/>
              <w:ind w:left="315" w:hanging="315"/>
              <w:textAlignment w:val="center"/>
            </w:pPr>
            <w:r>
              <w:rPr>
                <w:rStyle w:val="apple-style-span"/>
                <w:color w:val="0000FF"/>
                <w:szCs w:val="21"/>
              </w:rPr>
              <w:t>跟踪训练</w:t>
            </w:r>
            <w:r>
              <w:rPr>
                <w:rStyle w:val="apple-style-span"/>
                <w:color w:val="0000FF"/>
                <w:szCs w:val="21"/>
              </w:rPr>
              <w:t>1</w:t>
            </w:r>
            <w:r>
              <w:t>某些肿瘤可以用</w:t>
            </w:r>
            <w:r>
              <w:t>“</w:t>
            </w:r>
            <w:r>
              <w:t>质子疗法</w:t>
            </w:r>
            <w:r>
              <w:t>”</w:t>
            </w:r>
            <w:r>
              <w:t>进行治疗在这种疗法中，为了能让质子进入癌细胞，质子先被加速到较高的速度，然后轰击肿瘤并杀死癌细胞。来自质子源的质子经加速后，形成细柱形的质子流。已知经过加速后的质子运动的速率为</w:t>
            </w:r>
            <w:r>
              <w:rPr>
                <w:rFonts w:eastAsia="Times New Roman"/>
                <w:i/>
              </w:rPr>
              <w:t>v</w:t>
            </w:r>
            <w:r>
              <w:t>，细柱形的质子流横截面积为</w:t>
            </w:r>
            <w:r>
              <w:rPr>
                <w:rFonts w:eastAsia="Times New Roman"/>
                <w:i/>
              </w:rPr>
              <w:t>S</w:t>
            </w:r>
            <w:r>
              <w:t>，质子流内单位长度的质子数为</w:t>
            </w:r>
            <w:r>
              <w:rPr>
                <w:rFonts w:eastAsia="Times New Roman"/>
                <w:i/>
              </w:rPr>
              <w:t>n</w:t>
            </w:r>
            <w:r>
              <w:t>，质子电荷量为</w:t>
            </w:r>
            <w:r>
              <w:rPr>
                <w:rFonts w:eastAsia="Times New Roman"/>
                <w:i/>
              </w:rPr>
              <w:t>e</w:t>
            </w:r>
            <w:r>
              <w:t>，那么这束质子流的等效电流</w:t>
            </w:r>
            <w:r>
              <w:t xml:space="preserve"> </w:t>
            </w:r>
            <w:r>
              <w:rPr>
                <w:rFonts w:eastAsia="Times New Roman"/>
                <w:i/>
              </w:rPr>
              <w:t>I</w:t>
            </w:r>
            <w:r>
              <w:t xml:space="preserve"> </w:t>
            </w:r>
            <w:r>
              <w:t>大小为（　　）</w:t>
            </w:r>
          </w:p>
          <w:p w14:paraId="7B4A8D5C" w14:textId="77777777" w:rsidR="00535FCB" w:rsidRDefault="00535FCB" w:rsidP="00535FCB">
            <w:pPr>
              <w:tabs>
                <w:tab w:val="left" w:pos="2078"/>
                <w:tab w:val="left" w:pos="4156"/>
                <w:tab w:val="left" w:pos="6234"/>
              </w:tabs>
              <w:spacing w:line="360" w:lineRule="auto"/>
              <w:ind w:left="315"/>
              <w:textAlignment w:val="center"/>
              <w:rPr>
                <w:rFonts w:eastAsia="Times New Roman"/>
                <w:i/>
              </w:rPr>
            </w:pPr>
            <w:r>
              <w:t>A</w:t>
            </w:r>
            <w:r>
              <w:t>．</w:t>
            </w:r>
            <w:proofErr w:type="spellStart"/>
            <w:r>
              <w:rPr>
                <w:rFonts w:eastAsia="Times New Roman"/>
                <w:i/>
              </w:rPr>
              <w:t>neSv</w:t>
            </w:r>
            <w:proofErr w:type="spellEnd"/>
            <w:r>
              <w:rPr>
                <w:rFonts w:eastAsia="Times New Roman"/>
                <w:i/>
              </w:rPr>
              <w:tab/>
            </w:r>
            <w:r>
              <w:t>B</w:t>
            </w:r>
            <w:r>
              <w:t>．</w:t>
            </w:r>
            <w:proofErr w:type="spellStart"/>
            <w:r>
              <w:rPr>
                <w:rFonts w:eastAsia="Times New Roman"/>
                <w:i/>
              </w:rPr>
              <w:t>nev</w:t>
            </w:r>
            <w:proofErr w:type="spellEnd"/>
            <w:r>
              <w:rPr>
                <w:rFonts w:eastAsia="Times New Roman"/>
                <w:i/>
              </w:rPr>
              <w:tab/>
            </w:r>
            <w:r>
              <w:t>C</w:t>
            </w:r>
            <w:r>
              <w:t>．</w:t>
            </w:r>
            <w:proofErr w:type="spellStart"/>
            <w:r>
              <w:rPr>
                <w:rFonts w:eastAsia="Times New Roman"/>
                <w:i/>
              </w:rPr>
              <w:t>neS</w:t>
            </w:r>
            <w:proofErr w:type="spellEnd"/>
            <w:r>
              <w:rPr>
                <w:rFonts w:eastAsia="Times New Roman"/>
                <w:i/>
              </w:rPr>
              <w:tab/>
            </w:r>
            <w:r>
              <w:t>D</w:t>
            </w:r>
            <w:r>
              <w:t>．</w:t>
            </w:r>
            <w:proofErr w:type="spellStart"/>
            <w:r>
              <w:rPr>
                <w:rFonts w:eastAsia="Times New Roman"/>
                <w:i/>
              </w:rPr>
              <w:t>eSv</w:t>
            </w:r>
            <w:proofErr w:type="spellEnd"/>
          </w:p>
          <w:p w14:paraId="761DF8A8" w14:textId="77777777" w:rsidR="00535FCB" w:rsidRDefault="00535FCB" w:rsidP="00535FCB">
            <w:pPr>
              <w:shd w:val="clear" w:color="auto" w:fill="F2F2F2"/>
              <w:spacing w:line="360" w:lineRule="auto"/>
              <w:ind w:left="315"/>
              <w:textAlignment w:val="center"/>
            </w:pPr>
            <w:r>
              <w:rPr>
                <w:color w:val="FF0000"/>
              </w:rPr>
              <w:t>【答案】</w:t>
            </w:r>
            <w:r>
              <w:rPr>
                <w:color w:val="FF0000"/>
              </w:rPr>
              <w:t>B</w:t>
            </w:r>
          </w:p>
          <w:p w14:paraId="76D93725" w14:textId="77777777" w:rsidR="00535FCB" w:rsidRDefault="00535FCB" w:rsidP="00535FCB">
            <w:pPr>
              <w:shd w:val="clear" w:color="auto" w:fill="F2F2F2"/>
              <w:spacing w:line="360" w:lineRule="auto"/>
              <w:ind w:left="315"/>
              <w:textAlignment w:val="center"/>
            </w:pPr>
            <w:r>
              <w:rPr>
                <w:color w:val="FF0000"/>
              </w:rPr>
              <w:lastRenderedPageBreak/>
              <w:t>【详解】设经过时间</w:t>
            </w:r>
            <w:r>
              <w:rPr>
                <w:color w:val="FF0000"/>
              </w:rPr>
              <w:object w:dxaOrig="123" w:dyaOrig="218" w14:anchorId="1BF4EDC8">
                <v:shape id="_x0000_i1084" type="#_x0000_t75" alt="eqId36a1b09c653185842513e24ebba60bb3" style="width:6pt;height:10.9pt" o:ole="">
                  <v:imagedata r:id="rId94" o:title="eqId36a1b09c653185842513e24ebba60bb3"/>
                </v:shape>
                <o:OLEObject Type="Embed" ProgID="Equation.DSMT4" ShapeID="_x0000_i1084" DrawAspect="Content" ObjectID="_1817208987" r:id="rId95"/>
              </w:object>
            </w:r>
            <w:r>
              <w:rPr>
                <w:color w:val="FF0000"/>
              </w:rPr>
              <w:t>，由电流的定义式</w:t>
            </w:r>
            <w:r>
              <w:rPr>
                <w:color w:val="FF0000"/>
              </w:rPr>
              <w:object w:dxaOrig="528" w:dyaOrig="541" w14:anchorId="1E52DEFC">
                <v:shape id="_x0000_i1085" type="#_x0000_t75" alt="eqId281f5be063dc3bf97a2e464cf2b463f0" style="width:26.25pt;height:27pt" o:ole="">
                  <v:imagedata r:id="rId96" o:title="eqId281f5be063dc3bf97a2e464cf2b463f0"/>
                </v:shape>
                <o:OLEObject Type="Embed" ProgID="Equation.DSMT4" ShapeID="_x0000_i1085" DrawAspect="Content" ObjectID="_1817208988" r:id="rId97"/>
              </w:object>
            </w:r>
            <w:r>
              <w:rPr>
                <w:color w:val="FF0000"/>
              </w:rPr>
              <w:t>可得，等效电流为</w:t>
            </w:r>
          </w:p>
          <w:p w14:paraId="062578DC" w14:textId="77777777" w:rsidR="00535FCB" w:rsidRDefault="00535FCB" w:rsidP="00535FCB">
            <w:pPr>
              <w:shd w:val="clear" w:color="auto" w:fill="F2F2F2"/>
              <w:spacing w:line="360" w:lineRule="auto"/>
              <w:ind w:left="315"/>
              <w:jc w:val="center"/>
              <w:textAlignment w:val="center"/>
            </w:pPr>
            <w:r>
              <w:rPr>
                <w:color w:val="FF0000"/>
              </w:rPr>
              <w:object w:dxaOrig="1284" w:dyaOrig="547" w14:anchorId="6C412E67">
                <v:shape id="_x0000_i1086" type="#_x0000_t75" alt="eqId2e6463d2fbfd98d782d7884314408349" style="width:64.15pt;height:27.4pt" o:ole="">
                  <v:imagedata r:id="rId98" o:title="eqId2e6463d2fbfd98d782d7884314408349"/>
                </v:shape>
                <o:OLEObject Type="Embed" ProgID="Equation.DSMT4" ShapeID="_x0000_i1086" DrawAspect="Content" ObjectID="_1817208989" r:id="rId99"/>
              </w:object>
            </w:r>
          </w:p>
          <w:p w14:paraId="669A517B" w14:textId="77777777" w:rsidR="00535FCB" w:rsidRDefault="00535FCB" w:rsidP="00535FCB">
            <w:pPr>
              <w:shd w:val="clear" w:color="auto" w:fill="F2F2F2"/>
              <w:spacing w:line="360" w:lineRule="auto"/>
              <w:ind w:left="315"/>
              <w:textAlignment w:val="center"/>
              <w:rPr>
                <w:rStyle w:val="apple-style-span"/>
                <w:color w:val="0000FF"/>
              </w:rPr>
            </w:pPr>
            <w:r>
              <w:rPr>
                <w:color w:val="FF0000"/>
              </w:rPr>
              <w:t>故选</w:t>
            </w:r>
            <w:r>
              <w:rPr>
                <w:color w:val="FF0000"/>
              </w:rPr>
              <w:t>B</w:t>
            </w:r>
            <w:r>
              <w:rPr>
                <w:color w:val="FF0000"/>
              </w:rPr>
              <w:t>。</w:t>
            </w:r>
            <w:r>
              <w:rPr>
                <w:rStyle w:val="apple-style-span"/>
                <w:color w:val="0000FF"/>
                <w:szCs w:val="21"/>
              </w:rPr>
              <w:t xml:space="preserve"> </w:t>
            </w:r>
          </w:p>
          <w:p w14:paraId="4934D96A" w14:textId="77777777" w:rsidR="00535FCB" w:rsidRDefault="00535FCB" w:rsidP="00535FCB">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2</w:t>
            </w:r>
            <w:r>
              <w:rPr>
                <w:rFonts w:hint="eastAsia"/>
              </w:rPr>
              <w:t>（</w:t>
            </w:r>
            <w:r>
              <w:t>多选</w:t>
            </w:r>
            <w:r>
              <w:rPr>
                <w:rFonts w:hint="eastAsia"/>
              </w:rPr>
              <w:t>）</w:t>
            </w:r>
            <w:r>
              <w:t>有一横截面积为</w:t>
            </w:r>
            <w:r>
              <w:rPr>
                <w:rFonts w:eastAsia="Times New Roman"/>
                <w:i/>
              </w:rPr>
              <w:t>S</w:t>
            </w:r>
            <w:r>
              <w:t>的铜导线，设单位体积内该铜导线中有</w:t>
            </w:r>
            <w:r>
              <w:rPr>
                <w:rFonts w:eastAsia="Times New Roman"/>
                <w:i/>
              </w:rPr>
              <w:t>n</w:t>
            </w:r>
            <w:proofErr w:type="gramStart"/>
            <w:r>
              <w:t>个</w:t>
            </w:r>
            <w:proofErr w:type="gramEnd"/>
            <w:r>
              <w:t>自由电子，每个电子的电荷量为</w:t>
            </w:r>
            <w:r>
              <w:rPr>
                <w:rFonts w:eastAsia="Times New Roman"/>
                <w:i/>
              </w:rPr>
              <w:t>e</w:t>
            </w:r>
            <w:r>
              <w:t>，已知在</w:t>
            </w:r>
            <w:proofErr w:type="spellStart"/>
            <w:r>
              <w:t>Δ</w:t>
            </w:r>
            <w:r>
              <w:rPr>
                <w:rFonts w:eastAsia="Times New Roman"/>
                <w:i/>
              </w:rPr>
              <w:t>t</w:t>
            </w:r>
            <w:proofErr w:type="spellEnd"/>
            <w:r>
              <w:t>时间内，有</w:t>
            </w:r>
            <w:r>
              <w:rPr>
                <w:rFonts w:eastAsia="Times New Roman"/>
                <w:i/>
              </w:rPr>
              <w:t>N</w:t>
            </w:r>
            <w:proofErr w:type="gramStart"/>
            <w:r>
              <w:t>个</w:t>
            </w:r>
            <w:proofErr w:type="gramEnd"/>
            <w:r>
              <w:t>自由电子通过该导线的横截面，则下列说法正确的是（　　）</w:t>
            </w:r>
          </w:p>
          <w:p w14:paraId="0B858968"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11D8C8BB" wp14:editId="4499563F">
                  <wp:extent cx="2266950" cy="819150"/>
                  <wp:effectExtent l="0" t="0" r="3810" b="3810"/>
                  <wp:docPr id="100005" name="图片 100005" descr="@@@76be1467-bfec-4cf4-bdcf-b36d209ee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6be1467-bfec-4cf4-bdcf-b36d209eeae8"/>
                          <pic:cNvPicPr>
                            <a:picLocks noChangeAspect="1"/>
                          </pic:cNvPicPr>
                        </pic:nvPicPr>
                        <pic:blipFill>
                          <a:blip r:embed="rId100"/>
                          <a:stretch>
                            <a:fillRect/>
                          </a:stretch>
                        </pic:blipFill>
                        <pic:spPr>
                          <a:xfrm>
                            <a:off x="0" y="0"/>
                            <a:ext cx="2266950" cy="819150"/>
                          </a:xfrm>
                          <a:prstGeom prst="rect">
                            <a:avLst/>
                          </a:prstGeom>
                        </pic:spPr>
                      </pic:pic>
                    </a:graphicData>
                  </a:graphic>
                </wp:inline>
              </w:drawing>
            </w:r>
          </w:p>
          <w:p w14:paraId="1CF522B7" w14:textId="77777777" w:rsidR="00535FCB" w:rsidRDefault="00535FCB" w:rsidP="00535FCB">
            <w:pPr>
              <w:spacing w:line="360" w:lineRule="auto"/>
              <w:ind w:left="420"/>
              <w:textAlignment w:val="center"/>
            </w:pPr>
            <w:r>
              <w:t>A</w:t>
            </w:r>
            <w:r>
              <w:t>．该导线中的电流</w:t>
            </w:r>
            <w:r>
              <w:object w:dxaOrig="651" w:dyaOrig="541" w14:anchorId="1B9E22DA">
                <v:shape id="_x0000_i1087" type="#_x0000_t75" alt="eqIdc2ccee5ca22c377ebfa30164b0039a52" style="width:32.65pt;height:27pt" o:ole="">
                  <v:imagedata r:id="rId101" o:title="eqIdc2ccee5ca22c377ebfa30164b0039a52"/>
                </v:shape>
                <o:OLEObject Type="Embed" ProgID="Equation.DSMT4" ShapeID="_x0000_i1087" DrawAspect="Content" ObjectID="_1817208990" r:id="rId102"/>
              </w:object>
            </w:r>
          </w:p>
          <w:p w14:paraId="03418859" w14:textId="77777777" w:rsidR="00535FCB" w:rsidRDefault="00535FCB" w:rsidP="00535FCB">
            <w:pPr>
              <w:spacing w:line="360" w:lineRule="auto"/>
              <w:ind w:left="420"/>
              <w:textAlignment w:val="center"/>
            </w:pPr>
            <w:r>
              <w:t>B</w:t>
            </w:r>
            <w:r>
              <w:t>．该导线中的电流</w:t>
            </w:r>
            <w:r>
              <w:object w:dxaOrig="615" w:dyaOrig="532" w14:anchorId="1CABBB5F">
                <v:shape id="_x0000_i1088" type="#_x0000_t75" alt="eqIdf1b6763ad7785b3b2df0c05264a8d26e" style="width:30.75pt;height:26.65pt" o:ole="">
                  <v:imagedata r:id="rId103" o:title="eqIdf1b6763ad7785b3b2df0c05264a8d26e"/>
                </v:shape>
                <o:OLEObject Type="Embed" ProgID="Equation.DSMT4" ShapeID="_x0000_i1088" DrawAspect="Content" ObjectID="_1817208991" r:id="rId104"/>
              </w:object>
            </w:r>
          </w:p>
          <w:p w14:paraId="041864D9" w14:textId="77777777" w:rsidR="00535FCB" w:rsidRDefault="00535FCB" w:rsidP="00535FCB">
            <w:pPr>
              <w:spacing w:line="360" w:lineRule="auto"/>
              <w:ind w:left="420"/>
              <w:textAlignment w:val="center"/>
            </w:pPr>
            <w:r>
              <w:t>C</w:t>
            </w:r>
            <w:r>
              <w:t>．该导线中自由电子定向移动速率</w:t>
            </w:r>
            <w:r>
              <w:object w:dxaOrig="826" w:dyaOrig="547" w14:anchorId="033FEB81">
                <v:shape id="_x0000_i1089" type="#_x0000_t75" alt="eqIdb22d030d0405ad0883927100fed2ef3b" style="width:41.25pt;height:27.4pt" o:ole="">
                  <v:imagedata r:id="rId105" o:title="eqIdb22d030d0405ad0883927100fed2ef3b"/>
                </v:shape>
                <o:OLEObject Type="Embed" ProgID="Equation.DSMT4" ShapeID="_x0000_i1089" DrawAspect="Content" ObjectID="_1817208992" r:id="rId106"/>
              </w:object>
            </w:r>
          </w:p>
          <w:p w14:paraId="36E19A3F" w14:textId="77777777" w:rsidR="00535FCB" w:rsidRDefault="00535FCB" w:rsidP="00535FCB">
            <w:pPr>
              <w:spacing w:line="360" w:lineRule="auto"/>
              <w:ind w:left="420"/>
              <w:textAlignment w:val="center"/>
            </w:pPr>
            <w:r>
              <w:t>D</w:t>
            </w:r>
            <w:r>
              <w:t>．该导线中自由电子定向移动速率</w:t>
            </w:r>
            <w:r>
              <w:object w:dxaOrig="879" w:dyaOrig="547" w14:anchorId="463A6BFC">
                <v:shape id="_x0000_i1090" type="#_x0000_t75" alt="eqIda5dd4945fad4b529a6e296b9af3c1a90" style="width:43.9pt;height:27.4pt" o:ole="">
                  <v:imagedata r:id="rId107" o:title="eqIda5dd4945fad4b529a6e296b9af3c1a90"/>
                </v:shape>
                <o:OLEObject Type="Embed" ProgID="Equation.DSMT4" ShapeID="_x0000_i1090" DrawAspect="Content" ObjectID="_1817208993" r:id="rId108"/>
              </w:object>
            </w:r>
          </w:p>
          <w:p w14:paraId="07E74350" w14:textId="77777777" w:rsidR="00535FCB" w:rsidRDefault="00535FCB" w:rsidP="00535FCB">
            <w:pPr>
              <w:shd w:val="clear" w:color="auto" w:fill="F2F2F2"/>
              <w:spacing w:line="360" w:lineRule="auto"/>
              <w:ind w:left="420"/>
              <w:textAlignment w:val="center"/>
            </w:pPr>
            <w:r>
              <w:rPr>
                <w:color w:val="FF0000"/>
              </w:rPr>
              <w:t>【答案】</w:t>
            </w:r>
            <w:r>
              <w:rPr>
                <w:color w:val="FF0000"/>
              </w:rPr>
              <w:t>AC</w:t>
            </w:r>
          </w:p>
          <w:p w14:paraId="4E0E15D9" w14:textId="77777777" w:rsidR="00535FCB" w:rsidRDefault="00535FCB" w:rsidP="00535FCB">
            <w:pPr>
              <w:shd w:val="clear" w:color="auto" w:fill="F2F2F2"/>
              <w:spacing w:line="360" w:lineRule="auto"/>
              <w:ind w:left="420"/>
              <w:textAlignment w:val="center"/>
            </w:pPr>
            <w:r>
              <w:rPr>
                <w:color w:val="FF0000"/>
              </w:rPr>
              <w:t>【详解】</w:t>
            </w:r>
            <w:r>
              <w:rPr>
                <w:color w:val="FF0000"/>
              </w:rPr>
              <w:t>AB</w:t>
            </w:r>
            <w:r>
              <w:rPr>
                <w:color w:val="FF0000"/>
              </w:rPr>
              <w:t>．根据电流的定义式可知该导线中的电流为</w:t>
            </w:r>
          </w:p>
          <w:p w14:paraId="0D69121B" w14:textId="77777777" w:rsidR="00535FCB" w:rsidRDefault="00535FCB" w:rsidP="00535FCB">
            <w:pPr>
              <w:shd w:val="clear" w:color="auto" w:fill="F2F2F2"/>
              <w:spacing w:line="360" w:lineRule="auto"/>
              <w:ind w:left="420"/>
              <w:jc w:val="center"/>
              <w:textAlignment w:val="center"/>
            </w:pPr>
            <w:r>
              <w:rPr>
                <w:color w:val="FF0000"/>
              </w:rPr>
              <w:object w:dxaOrig="1002" w:dyaOrig="547" w14:anchorId="4A4D7E43">
                <v:shape id="_x0000_i1091" type="#_x0000_t75" alt="eqId67421ae7ff00206866edd464f0265e91" style="width:50.25pt;height:27.4pt" o:ole="">
                  <v:imagedata r:id="rId109" o:title="eqId67421ae7ff00206866edd464f0265e91"/>
                </v:shape>
                <o:OLEObject Type="Embed" ProgID="Equation.DSMT4" ShapeID="_x0000_i1091" DrawAspect="Content" ObjectID="_1817208994" r:id="rId110"/>
              </w:object>
            </w:r>
          </w:p>
          <w:p w14:paraId="12E85B58" w14:textId="77777777" w:rsidR="00535FCB" w:rsidRDefault="00535FCB" w:rsidP="00535FCB">
            <w:pPr>
              <w:shd w:val="clear" w:color="auto" w:fill="F2F2F2"/>
              <w:spacing w:line="360" w:lineRule="auto"/>
              <w:ind w:left="420"/>
              <w:textAlignment w:val="center"/>
            </w:pPr>
            <w:r>
              <w:rPr>
                <w:color w:val="FF0000"/>
              </w:rPr>
              <w:t>故</w:t>
            </w:r>
            <w:r>
              <w:rPr>
                <w:color w:val="FF0000"/>
              </w:rPr>
              <w:t>A</w:t>
            </w:r>
            <w:r>
              <w:rPr>
                <w:color w:val="FF0000"/>
              </w:rPr>
              <w:t>正确，</w:t>
            </w:r>
            <w:r>
              <w:rPr>
                <w:color w:val="FF0000"/>
              </w:rPr>
              <w:t>B</w:t>
            </w:r>
            <w:r>
              <w:rPr>
                <w:color w:val="FF0000"/>
              </w:rPr>
              <w:t>错误；</w:t>
            </w:r>
          </w:p>
          <w:p w14:paraId="77050805" w14:textId="77777777" w:rsidR="00535FCB" w:rsidRDefault="00535FCB" w:rsidP="00535FCB">
            <w:pPr>
              <w:shd w:val="clear" w:color="auto" w:fill="F2F2F2"/>
              <w:spacing w:line="360" w:lineRule="auto"/>
              <w:ind w:left="420"/>
              <w:textAlignment w:val="center"/>
            </w:pPr>
            <w:r>
              <w:rPr>
                <w:color w:val="FF0000"/>
              </w:rPr>
              <w:t>CD</w:t>
            </w:r>
            <w:r>
              <w:rPr>
                <w:color w:val="FF0000"/>
              </w:rPr>
              <w:t>．根据电流的微观表达式可知该导线中自由电子定向移动速率为</w:t>
            </w:r>
          </w:p>
          <w:p w14:paraId="1711ABD8" w14:textId="77777777" w:rsidR="00535FCB" w:rsidRDefault="00535FCB" w:rsidP="00535FCB">
            <w:pPr>
              <w:shd w:val="clear" w:color="auto" w:fill="F2F2F2"/>
              <w:spacing w:line="360" w:lineRule="auto"/>
              <w:ind w:left="420"/>
              <w:jc w:val="center"/>
              <w:textAlignment w:val="center"/>
            </w:pPr>
            <w:r>
              <w:rPr>
                <w:color w:val="FF0000"/>
              </w:rPr>
              <w:object w:dxaOrig="1389" w:dyaOrig="548" w14:anchorId="19F1A769">
                <v:shape id="_x0000_i1092" type="#_x0000_t75" alt="eqId30f86d2df39f4bd0bb8cd8653051a095" style="width:69.4pt;height:27.4pt" o:ole="">
                  <v:imagedata r:id="rId111" o:title="eqId30f86d2df39f4bd0bb8cd8653051a095"/>
                </v:shape>
                <o:OLEObject Type="Embed" ProgID="Equation.DSMT4" ShapeID="_x0000_i1092" DrawAspect="Content" ObjectID="_1817208995" r:id="rId112"/>
              </w:object>
            </w:r>
          </w:p>
          <w:p w14:paraId="1BFA330C" w14:textId="77777777" w:rsidR="00535FCB" w:rsidRDefault="00535FCB" w:rsidP="00535FCB">
            <w:pPr>
              <w:shd w:val="clear" w:color="auto" w:fill="F2F2F2"/>
              <w:spacing w:line="360" w:lineRule="auto"/>
              <w:ind w:left="420"/>
              <w:textAlignment w:val="center"/>
            </w:pPr>
            <w:r>
              <w:rPr>
                <w:color w:val="FF0000"/>
              </w:rPr>
              <w:t>故</w:t>
            </w:r>
            <w:r>
              <w:rPr>
                <w:color w:val="FF0000"/>
              </w:rPr>
              <w:t>C</w:t>
            </w:r>
            <w:r>
              <w:rPr>
                <w:color w:val="FF0000"/>
              </w:rPr>
              <w:t>正确，</w:t>
            </w:r>
            <w:r>
              <w:rPr>
                <w:color w:val="FF0000"/>
              </w:rPr>
              <w:t>D</w:t>
            </w:r>
            <w:r>
              <w:rPr>
                <w:color w:val="FF0000"/>
              </w:rPr>
              <w:t>错误。</w:t>
            </w:r>
          </w:p>
          <w:p w14:paraId="688501F6" w14:textId="77777777" w:rsidR="00535FCB" w:rsidRDefault="00535FCB" w:rsidP="00535FCB">
            <w:pPr>
              <w:shd w:val="clear" w:color="auto" w:fill="F2F2F2"/>
              <w:spacing w:line="360" w:lineRule="auto"/>
              <w:ind w:left="420"/>
              <w:textAlignment w:val="center"/>
              <w:rPr>
                <w:rStyle w:val="apple-style-span"/>
                <w:color w:val="0000FF"/>
              </w:rPr>
            </w:pPr>
            <w:r>
              <w:rPr>
                <w:color w:val="FF0000"/>
              </w:rPr>
              <w:t>故选</w:t>
            </w:r>
            <w:r>
              <w:rPr>
                <w:color w:val="FF0000"/>
              </w:rPr>
              <w:t>AC</w:t>
            </w:r>
            <w:r>
              <w:rPr>
                <w:color w:val="FF0000"/>
              </w:rPr>
              <w:t>。</w:t>
            </w:r>
            <w:r>
              <w:rPr>
                <w:rStyle w:val="apple-style-span"/>
                <w:color w:val="0000FF"/>
                <w:szCs w:val="21"/>
              </w:rPr>
              <w:t xml:space="preserve"> </w:t>
            </w:r>
          </w:p>
          <w:p w14:paraId="51A939D2" w14:textId="77777777" w:rsidR="00535FCB" w:rsidRDefault="00535FCB" w:rsidP="00535FCB">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3</w:t>
            </w:r>
            <w:r>
              <w:t>自由电子在导体中静电力的作用下定向移动，从而形成电流。金属导体中的电流跟自由电子的定向移动速率有关，如图设导体的横截面积为</w:t>
            </w:r>
            <w:r>
              <w:rPr>
                <w:rFonts w:eastAsia="Times New Roman"/>
                <w:i/>
              </w:rPr>
              <w:t>S</w:t>
            </w:r>
            <w:r>
              <w:t>，单位体积内自由电子数为</w:t>
            </w:r>
            <w:r>
              <w:rPr>
                <w:rFonts w:eastAsia="Times New Roman"/>
                <w:i/>
              </w:rPr>
              <w:t>n</w:t>
            </w:r>
            <w:r>
              <w:t>，自由电子定向移动的平均速率为</w:t>
            </w:r>
            <w:r>
              <w:rPr>
                <w:rFonts w:eastAsia="Times New Roman"/>
                <w:i/>
              </w:rPr>
              <w:t>v</w:t>
            </w:r>
            <w:r>
              <w:t>，一个电子电量为</w:t>
            </w:r>
            <w:r>
              <w:rPr>
                <w:rFonts w:eastAsia="Times New Roman"/>
                <w:i/>
              </w:rPr>
              <w:t>e</w:t>
            </w:r>
            <w:r>
              <w:t>。</w:t>
            </w:r>
          </w:p>
          <w:p w14:paraId="641C0601" w14:textId="77777777" w:rsidR="00535FCB" w:rsidRDefault="00535FCB" w:rsidP="00535FCB">
            <w:pPr>
              <w:spacing w:line="360" w:lineRule="auto"/>
              <w:ind w:left="420"/>
              <w:jc w:val="center"/>
              <w:textAlignment w:val="center"/>
            </w:pPr>
            <w:r>
              <w:rPr>
                <w:rFonts w:eastAsia="Times New Roman"/>
                <w:noProof/>
                <w:sz w:val="24"/>
              </w:rPr>
              <w:lastRenderedPageBreak/>
              <w:drawing>
                <wp:inline distT="0" distB="0" distL="114300" distR="114300" wp14:anchorId="498E7E16" wp14:editId="7A87EB9A">
                  <wp:extent cx="1647825" cy="866775"/>
                  <wp:effectExtent l="0" t="0" r="13335" b="1905"/>
                  <wp:docPr id="100011" name="图片 100011" descr="@@@72e743b7957d4254bddc943e14ec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2e743b7957d4254bddc943e14ec0025"/>
                          <pic:cNvPicPr>
                            <a:picLocks noChangeAspect="1"/>
                          </pic:cNvPicPr>
                        </pic:nvPicPr>
                        <pic:blipFill>
                          <a:blip r:embed="rId113"/>
                          <a:stretch>
                            <a:fillRect/>
                          </a:stretch>
                        </pic:blipFill>
                        <pic:spPr>
                          <a:xfrm>
                            <a:off x="0" y="0"/>
                            <a:ext cx="1647825" cy="866775"/>
                          </a:xfrm>
                          <a:prstGeom prst="rect">
                            <a:avLst/>
                          </a:prstGeom>
                        </pic:spPr>
                      </pic:pic>
                    </a:graphicData>
                  </a:graphic>
                </wp:inline>
              </w:drawing>
            </w:r>
          </w:p>
          <w:p w14:paraId="221F309A" w14:textId="77777777" w:rsidR="00535FCB" w:rsidRDefault="00535FCB" w:rsidP="00535FCB">
            <w:pPr>
              <w:spacing w:line="360" w:lineRule="auto"/>
              <w:ind w:left="420"/>
              <w:textAlignment w:val="center"/>
            </w:pPr>
            <w:r>
              <w:t>(1)</w:t>
            </w:r>
            <w:r>
              <w:t>则推导电流的微观表达式。</w:t>
            </w:r>
          </w:p>
          <w:p w14:paraId="21984E6D" w14:textId="77777777" w:rsidR="00535FCB" w:rsidRDefault="00535FCB" w:rsidP="00535FCB">
            <w:pPr>
              <w:spacing w:line="360" w:lineRule="auto"/>
              <w:ind w:left="420"/>
              <w:textAlignment w:val="center"/>
            </w:pPr>
            <w:r>
              <w:t>(2)</w:t>
            </w:r>
            <w:r>
              <w:t>若金属导体的电阻率为</w:t>
            </w:r>
            <w:r>
              <w:rPr>
                <w:rFonts w:eastAsia="Times New Roman"/>
                <w:i/>
              </w:rPr>
              <w:t>ρ</w:t>
            </w:r>
            <w:r>
              <w:t>，该一根金属导体两端加上恒定的电压，若该根金属导体内可视为匀强电场，则根据（</w:t>
            </w:r>
            <w:r>
              <w:t>1</w:t>
            </w:r>
            <w:r>
              <w:t>）推导出的电流微观表达式求该金属导体内的电场强度大小（结果用</w:t>
            </w:r>
            <w:r>
              <w:rPr>
                <w:rFonts w:eastAsia="Times New Roman"/>
                <w:i/>
              </w:rPr>
              <w:t>n</w:t>
            </w:r>
            <w:r>
              <w:t>、</w:t>
            </w:r>
            <w:r>
              <w:rPr>
                <w:rFonts w:eastAsia="Times New Roman"/>
                <w:i/>
              </w:rPr>
              <w:t>e</w:t>
            </w:r>
            <w:r>
              <w:t>、</w:t>
            </w:r>
            <w:r>
              <w:rPr>
                <w:rFonts w:eastAsia="Times New Roman"/>
                <w:i/>
              </w:rPr>
              <w:t>ρ</w:t>
            </w:r>
            <w:r>
              <w:t>、</w:t>
            </w:r>
            <w:r>
              <w:rPr>
                <w:rFonts w:eastAsia="Times New Roman"/>
                <w:i/>
              </w:rPr>
              <w:t>v</w:t>
            </w:r>
            <w:r>
              <w:t>表示）。</w:t>
            </w:r>
          </w:p>
          <w:p w14:paraId="6B057433" w14:textId="77777777" w:rsidR="00535FCB" w:rsidRDefault="00535FCB" w:rsidP="00535FCB">
            <w:pPr>
              <w:shd w:val="clear" w:color="auto" w:fill="F2F2F2"/>
              <w:spacing w:line="360" w:lineRule="auto"/>
              <w:ind w:left="420"/>
              <w:textAlignment w:val="center"/>
            </w:pPr>
            <w:r>
              <w:rPr>
                <w:color w:val="FF0000"/>
              </w:rPr>
              <w:t>【答案】</w:t>
            </w:r>
            <w:r>
              <w:rPr>
                <w:color w:val="FF0000"/>
              </w:rPr>
              <w:t>(1)</w:t>
            </w:r>
            <w:r>
              <w:rPr>
                <w:color w:val="FF0000"/>
              </w:rPr>
              <w:object w:dxaOrig="791" w:dyaOrig="237" w14:anchorId="66B01D2A">
                <v:shape id="_x0000_i1093" type="#_x0000_t75" alt="eqIdaa1ee7564e44d6fcb815e43c84e310c9" style="width:39.4pt;height:12pt" o:ole="">
                  <v:imagedata r:id="rId27" o:title="eqIdaa1ee7564e44d6fcb815e43c84e310c9"/>
                </v:shape>
                <o:OLEObject Type="Embed" ProgID="Equation.DSMT4" ShapeID="_x0000_i1093" DrawAspect="Content" ObjectID="_1817208996" r:id="rId114"/>
              </w:object>
            </w:r>
          </w:p>
          <w:p w14:paraId="4B47C91B" w14:textId="77777777" w:rsidR="00535FCB" w:rsidRDefault="00535FCB" w:rsidP="00535FCB">
            <w:pPr>
              <w:shd w:val="clear" w:color="auto" w:fill="F2F2F2"/>
              <w:spacing w:line="360" w:lineRule="auto"/>
              <w:ind w:left="420"/>
              <w:textAlignment w:val="center"/>
            </w:pPr>
            <w:r>
              <w:rPr>
                <w:color w:val="FF0000"/>
              </w:rPr>
              <w:t>(2)</w:t>
            </w:r>
            <w:r>
              <w:rPr>
                <w:color w:val="FF0000"/>
              </w:rPr>
              <w:object w:dxaOrig="862" w:dyaOrig="283" w14:anchorId="0D5BD30A">
                <v:shape id="_x0000_i1094" type="#_x0000_t75" alt="eqIdfecdd65f3fabf531bc59233d35b991d0" style="width:43.15pt;height:14.25pt" o:ole="">
                  <v:imagedata r:id="rId115" o:title="eqIdfecdd65f3fabf531bc59233d35b991d0"/>
                </v:shape>
                <o:OLEObject Type="Embed" ProgID="Equation.DSMT4" ShapeID="_x0000_i1094" DrawAspect="Content" ObjectID="_1817208997" r:id="rId116"/>
              </w:object>
            </w:r>
          </w:p>
          <w:p w14:paraId="1BFADEF6" w14:textId="77777777" w:rsidR="00535FCB" w:rsidRDefault="00535FCB" w:rsidP="00535FCB">
            <w:pPr>
              <w:shd w:val="clear" w:color="auto" w:fill="F2F2F2"/>
              <w:spacing w:line="360" w:lineRule="auto"/>
              <w:ind w:left="420"/>
              <w:textAlignment w:val="center"/>
            </w:pPr>
            <w:r>
              <w:rPr>
                <w:color w:val="FF0000"/>
              </w:rPr>
              <w:t>【详解】（</w:t>
            </w:r>
            <w:r>
              <w:rPr>
                <w:color w:val="FF0000"/>
              </w:rPr>
              <w:t>1</w:t>
            </w:r>
            <w:r>
              <w:rPr>
                <w:color w:val="FF0000"/>
              </w:rPr>
              <w:t>）以一段导线作为研究对象，导线的横截面积为</w:t>
            </w:r>
            <w:r>
              <w:rPr>
                <w:rFonts w:eastAsia="Times New Roman"/>
                <w:i/>
                <w:color w:val="FF0000"/>
              </w:rPr>
              <w:t>S</w:t>
            </w:r>
            <w:r>
              <w:rPr>
                <w:color w:val="FF0000"/>
              </w:rPr>
              <w:t>，单位体积内的自由电子数为</w:t>
            </w:r>
            <w:r>
              <w:rPr>
                <w:rFonts w:eastAsia="Times New Roman"/>
                <w:i/>
                <w:color w:val="FF0000"/>
              </w:rPr>
              <w:t>n</w:t>
            </w:r>
            <w:r>
              <w:rPr>
                <w:color w:val="FF0000"/>
              </w:rPr>
              <w:t>，自由电子定向移动的平均速率为</w:t>
            </w:r>
            <w:r>
              <w:rPr>
                <w:rFonts w:eastAsia="Times New Roman"/>
                <w:i/>
                <w:color w:val="FF0000"/>
              </w:rPr>
              <w:t>v</w:t>
            </w:r>
            <w:r>
              <w:rPr>
                <w:color w:val="FF0000"/>
              </w:rPr>
              <w:t>，则时间</w:t>
            </w:r>
            <w:r>
              <w:rPr>
                <w:rFonts w:eastAsia="Times New Roman"/>
                <w:i/>
                <w:color w:val="FF0000"/>
              </w:rPr>
              <w:t>t</w:t>
            </w:r>
            <w:r>
              <w:rPr>
                <w:color w:val="FF0000"/>
              </w:rPr>
              <w:t>内通过导线横截面的自由电子数为</w:t>
            </w:r>
          </w:p>
          <w:p w14:paraId="02484828" w14:textId="77777777" w:rsidR="00535FCB" w:rsidRDefault="00535FCB" w:rsidP="00535FCB">
            <w:pPr>
              <w:shd w:val="clear" w:color="auto" w:fill="F2F2F2"/>
              <w:spacing w:line="360" w:lineRule="auto"/>
              <w:ind w:left="420"/>
              <w:jc w:val="center"/>
              <w:textAlignment w:val="center"/>
            </w:pPr>
            <w:r>
              <w:rPr>
                <w:color w:val="FF0000"/>
              </w:rPr>
              <w:object w:dxaOrig="826" w:dyaOrig="249" w14:anchorId="16BBE700">
                <v:shape id="_x0000_i1095" type="#_x0000_t75" alt="eqId95c5d98fb9978ae1bea3d056af13bab3" style="width:41.25pt;height:12.4pt" o:ole="">
                  <v:imagedata r:id="rId117" o:title="eqId95c5d98fb9978ae1bea3d056af13bab3"/>
                </v:shape>
                <o:OLEObject Type="Embed" ProgID="Equation.DSMT4" ShapeID="_x0000_i1095" DrawAspect="Content" ObjectID="_1817208998" r:id="rId118"/>
              </w:object>
            </w:r>
          </w:p>
          <w:p w14:paraId="2A04D045" w14:textId="77777777" w:rsidR="00535FCB" w:rsidRDefault="00535FCB" w:rsidP="00535FCB">
            <w:pPr>
              <w:shd w:val="clear" w:color="auto" w:fill="F2F2F2"/>
              <w:spacing w:line="360" w:lineRule="auto"/>
              <w:ind w:left="420"/>
              <w:textAlignment w:val="center"/>
            </w:pPr>
            <w:r>
              <w:rPr>
                <w:color w:val="FF0000"/>
              </w:rPr>
              <w:t>时间</w:t>
            </w:r>
            <w:r>
              <w:rPr>
                <w:rFonts w:eastAsia="Times New Roman"/>
                <w:i/>
                <w:color w:val="FF0000"/>
              </w:rPr>
              <w:t>t</w:t>
            </w:r>
            <w:r>
              <w:rPr>
                <w:color w:val="FF0000"/>
              </w:rPr>
              <w:t>内通过导线横截面的电荷量</w:t>
            </w:r>
          </w:p>
          <w:p w14:paraId="15B6A137" w14:textId="77777777" w:rsidR="00535FCB" w:rsidRDefault="00535FCB" w:rsidP="00535FCB">
            <w:pPr>
              <w:shd w:val="clear" w:color="auto" w:fill="F2F2F2"/>
              <w:spacing w:line="360" w:lineRule="auto"/>
              <w:ind w:left="420"/>
              <w:jc w:val="center"/>
              <w:textAlignment w:val="center"/>
            </w:pPr>
            <w:r>
              <w:rPr>
                <w:color w:val="FF0000"/>
              </w:rPr>
              <w:object w:dxaOrig="1354" w:dyaOrig="285" w14:anchorId="41999F9A">
                <v:shape id="_x0000_i1096" type="#_x0000_t75" alt="eqIdefcb2919181d9ab7e7df3d81719e76f3" style="width:67.9pt;height:14.25pt" o:ole="">
                  <v:imagedata r:id="rId119" o:title="eqIdefcb2919181d9ab7e7df3d81719e76f3"/>
                </v:shape>
                <o:OLEObject Type="Embed" ProgID="Equation.DSMT4" ShapeID="_x0000_i1096" DrawAspect="Content" ObjectID="_1817208999" r:id="rId120"/>
              </w:object>
            </w:r>
          </w:p>
          <w:p w14:paraId="1A5383AA" w14:textId="77777777" w:rsidR="00535FCB" w:rsidRDefault="00535FCB" w:rsidP="00535FCB">
            <w:pPr>
              <w:shd w:val="clear" w:color="auto" w:fill="F2F2F2"/>
              <w:spacing w:line="360" w:lineRule="auto"/>
              <w:ind w:left="420"/>
              <w:textAlignment w:val="center"/>
            </w:pPr>
            <w:r>
              <w:rPr>
                <w:color w:val="FF0000"/>
              </w:rPr>
              <w:t>根据电流的定义</w:t>
            </w:r>
          </w:p>
          <w:p w14:paraId="10EECB94" w14:textId="77777777" w:rsidR="00535FCB" w:rsidRDefault="00535FCB" w:rsidP="00535FCB">
            <w:pPr>
              <w:shd w:val="clear" w:color="auto" w:fill="F2F2F2"/>
              <w:spacing w:line="360" w:lineRule="auto"/>
              <w:ind w:left="420"/>
              <w:jc w:val="center"/>
              <w:textAlignment w:val="center"/>
            </w:pPr>
            <w:r>
              <w:rPr>
                <w:color w:val="FF0000"/>
              </w:rPr>
              <w:object w:dxaOrig="562" w:dyaOrig="536" w14:anchorId="3D8C9E0E">
                <v:shape id="_x0000_i1097" type="#_x0000_t75" alt="eqIdab1a22ea187b37beeceef1627c157a49" style="width:28.15pt;height:26.65pt" o:ole="">
                  <v:imagedata r:id="rId121" o:title="eqIdab1a22ea187b37beeceef1627c157a49"/>
                </v:shape>
                <o:OLEObject Type="Embed" ProgID="Equation.DSMT4" ShapeID="_x0000_i1097" DrawAspect="Content" ObjectID="_1817209000" r:id="rId122"/>
              </w:object>
            </w:r>
          </w:p>
          <w:p w14:paraId="3404B6CC" w14:textId="77777777" w:rsidR="00535FCB" w:rsidRDefault="00535FCB" w:rsidP="00535FCB">
            <w:pPr>
              <w:shd w:val="clear" w:color="auto" w:fill="F2F2F2"/>
              <w:spacing w:line="360" w:lineRule="auto"/>
              <w:ind w:left="420"/>
              <w:textAlignment w:val="center"/>
            </w:pPr>
            <w:r>
              <w:rPr>
                <w:color w:val="FF0000"/>
              </w:rPr>
              <w:t>解得</w:t>
            </w:r>
          </w:p>
          <w:p w14:paraId="33E57545" w14:textId="77777777" w:rsidR="00535FCB" w:rsidRDefault="00535FCB" w:rsidP="00535FCB">
            <w:pPr>
              <w:shd w:val="clear" w:color="auto" w:fill="F2F2F2"/>
              <w:spacing w:line="360" w:lineRule="auto"/>
              <w:ind w:left="420"/>
              <w:jc w:val="center"/>
              <w:textAlignment w:val="center"/>
            </w:pPr>
            <w:r>
              <w:rPr>
                <w:color w:val="FF0000"/>
              </w:rPr>
              <w:object w:dxaOrig="791" w:dyaOrig="237" w14:anchorId="56984106">
                <v:shape id="_x0000_i1098" type="#_x0000_t75" alt="eqIdaa1ee7564e44d6fcb815e43c84e310c9" style="width:39.4pt;height:12pt" o:ole="">
                  <v:imagedata r:id="rId27" o:title="eqIdaa1ee7564e44d6fcb815e43c84e310c9"/>
                </v:shape>
                <o:OLEObject Type="Embed" ProgID="Equation.DSMT4" ShapeID="_x0000_i1098" DrawAspect="Content" ObjectID="_1817209001" r:id="rId123"/>
              </w:object>
            </w:r>
          </w:p>
          <w:p w14:paraId="04D0A4A6" w14:textId="77777777" w:rsidR="00535FCB" w:rsidRDefault="00535FCB" w:rsidP="00535FCB">
            <w:pPr>
              <w:shd w:val="clear" w:color="auto" w:fill="F2F2F2"/>
              <w:spacing w:line="360" w:lineRule="auto"/>
              <w:ind w:left="420"/>
              <w:textAlignment w:val="center"/>
            </w:pPr>
            <w:r>
              <w:rPr>
                <w:color w:val="FF0000"/>
              </w:rPr>
              <w:t>（</w:t>
            </w:r>
            <w:r>
              <w:rPr>
                <w:color w:val="FF0000"/>
              </w:rPr>
              <w:t>2</w:t>
            </w:r>
            <w:r>
              <w:rPr>
                <w:color w:val="FF0000"/>
              </w:rPr>
              <w:t>）由电阻定律可得</w:t>
            </w:r>
          </w:p>
          <w:p w14:paraId="534919D8" w14:textId="77777777" w:rsidR="00535FCB" w:rsidRDefault="00535FCB" w:rsidP="00535FCB">
            <w:pPr>
              <w:shd w:val="clear" w:color="auto" w:fill="F2F2F2"/>
              <w:spacing w:line="360" w:lineRule="auto"/>
              <w:ind w:left="420"/>
              <w:jc w:val="center"/>
              <w:textAlignment w:val="center"/>
            </w:pPr>
            <w:r>
              <w:rPr>
                <w:color w:val="FF0000"/>
              </w:rPr>
              <w:object w:dxaOrig="651" w:dyaOrig="544" w14:anchorId="2A035707">
                <v:shape id="_x0000_i1099" type="#_x0000_t75" alt="eqIdb19d4c6f970bf9a8f7858dc29564a9ef" style="width:32.65pt;height:27.4pt" o:ole="">
                  <v:imagedata r:id="rId124" o:title="eqIdb19d4c6f970bf9a8f7858dc29564a9ef"/>
                </v:shape>
                <o:OLEObject Type="Embed" ProgID="Equation.DSMT4" ShapeID="_x0000_i1099" DrawAspect="Content" ObjectID="_1817209002" r:id="rId125"/>
              </w:object>
            </w:r>
          </w:p>
          <w:p w14:paraId="36714D62" w14:textId="77777777" w:rsidR="00535FCB" w:rsidRDefault="00535FCB" w:rsidP="00535FCB">
            <w:pPr>
              <w:shd w:val="clear" w:color="auto" w:fill="F2F2F2"/>
              <w:spacing w:line="360" w:lineRule="auto"/>
              <w:ind w:left="420"/>
              <w:jc w:val="center"/>
              <w:textAlignment w:val="center"/>
            </w:pPr>
            <w:r>
              <w:rPr>
                <w:color w:val="FF0000"/>
              </w:rPr>
              <w:object w:dxaOrig="651" w:dyaOrig="252" w14:anchorId="5D2E64D5">
                <v:shape id="_x0000_i1100" type="#_x0000_t75" alt="eqId4b2c70b4f7dca92823e2a7c11060d94c" style="width:32.65pt;height:12.75pt" o:ole="">
                  <v:imagedata r:id="rId126" o:title="eqId4b2c70b4f7dca92823e2a7c11060d94c"/>
                </v:shape>
                <o:OLEObject Type="Embed" ProgID="Equation.DSMT4" ShapeID="_x0000_i1100" DrawAspect="Content" ObjectID="_1817209003" r:id="rId127"/>
              </w:object>
            </w:r>
          </w:p>
          <w:p w14:paraId="33B2813E" w14:textId="77777777" w:rsidR="00535FCB" w:rsidRDefault="00535FCB" w:rsidP="00535FCB">
            <w:pPr>
              <w:shd w:val="clear" w:color="auto" w:fill="F2F2F2"/>
              <w:spacing w:line="360" w:lineRule="auto"/>
              <w:ind w:left="420"/>
              <w:textAlignment w:val="center"/>
            </w:pPr>
            <w:r>
              <w:rPr>
                <w:color w:val="FF0000"/>
              </w:rPr>
              <w:t>电场强度</w:t>
            </w:r>
          </w:p>
          <w:p w14:paraId="6214FCCA" w14:textId="77777777" w:rsidR="00535FCB" w:rsidRDefault="00535FCB" w:rsidP="00535FCB">
            <w:pPr>
              <w:shd w:val="clear" w:color="auto" w:fill="F2F2F2"/>
              <w:spacing w:line="360" w:lineRule="auto"/>
              <w:ind w:left="420"/>
              <w:jc w:val="center"/>
              <w:textAlignment w:val="center"/>
            </w:pPr>
            <w:r>
              <w:rPr>
                <w:color w:val="FF0000"/>
              </w:rPr>
              <w:object w:dxaOrig="615" w:dyaOrig="542" w14:anchorId="57DF2F8C">
                <v:shape id="_x0000_i1101" type="#_x0000_t75" alt="eqId98892384a1b8e3f08a4357f1b835b414" style="width:30.75pt;height:27pt" o:ole="">
                  <v:imagedata r:id="rId128" o:title="eqId98892384a1b8e3f08a4357f1b835b414"/>
                </v:shape>
                <o:OLEObject Type="Embed" ProgID="Equation.DSMT4" ShapeID="_x0000_i1101" DrawAspect="Content" ObjectID="_1817209004" r:id="rId129"/>
              </w:object>
            </w:r>
          </w:p>
          <w:p w14:paraId="5A32C658" w14:textId="77777777" w:rsidR="00535FCB" w:rsidRDefault="00535FCB" w:rsidP="00535FCB">
            <w:pPr>
              <w:shd w:val="clear" w:color="auto" w:fill="F2F2F2"/>
              <w:spacing w:line="360" w:lineRule="auto"/>
              <w:ind w:left="420"/>
              <w:textAlignment w:val="center"/>
            </w:pPr>
            <w:r>
              <w:rPr>
                <w:color w:val="FF0000"/>
              </w:rPr>
              <w:t>结合</w:t>
            </w:r>
          </w:p>
          <w:p w14:paraId="68F00C90" w14:textId="77777777" w:rsidR="00535FCB" w:rsidRDefault="00535FCB" w:rsidP="00535FCB">
            <w:pPr>
              <w:shd w:val="clear" w:color="auto" w:fill="F2F2F2"/>
              <w:spacing w:line="360" w:lineRule="auto"/>
              <w:ind w:left="420"/>
              <w:jc w:val="center"/>
              <w:textAlignment w:val="center"/>
            </w:pPr>
            <w:r>
              <w:rPr>
                <w:color w:val="FF0000"/>
              </w:rPr>
              <w:object w:dxaOrig="791" w:dyaOrig="237" w14:anchorId="282FE47A">
                <v:shape id="_x0000_i1102" type="#_x0000_t75" alt="eqIdaa1ee7564e44d6fcb815e43c84e310c9" style="width:39.4pt;height:12pt" o:ole="">
                  <v:imagedata r:id="rId27" o:title="eqIdaa1ee7564e44d6fcb815e43c84e310c9"/>
                </v:shape>
                <o:OLEObject Type="Embed" ProgID="Equation.DSMT4" ShapeID="_x0000_i1102" DrawAspect="Content" ObjectID="_1817209005" r:id="rId130"/>
              </w:object>
            </w:r>
          </w:p>
          <w:p w14:paraId="5C1ECE0C" w14:textId="77777777" w:rsidR="00535FCB" w:rsidRDefault="00535FCB" w:rsidP="00535FCB">
            <w:pPr>
              <w:shd w:val="clear" w:color="auto" w:fill="F2F2F2"/>
              <w:spacing w:line="360" w:lineRule="auto"/>
              <w:ind w:left="420"/>
              <w:textAlignment w:val="center"/>
            </w:pPr>
            <w:r>
              <w:rPr>
                <w:color w:val="FF0000"/>
              </w:rPr>
              <w:t>联立解得</w:t>
            </w:r>
          </w:p>
          <w:p w14:paraId="628FB409" w14:textId="04E63B2E" w:rsidR="00311EEE" w:rsidRPr="00535FCB" w:rsidRDefault="00535FCB" w:rsidP="00535FCB">
            <w:pPr>
              <w:shd w:val="clear" w:color="auto" w:fill="F2F2F2"/>
              <w:spacing w:line="360" w:lineRule="auto"/>
              <w:ind w:left="420"/>
              <w:jc w:val="center"/>
              <w:textAlignment w:val="center"/>
              <w:rPr>
                <w:rFonts w:eastAsiaTheme="majorEastAsia" w:hint="eastAsia"/>
              </w:rPr>
            </w:pPr>
            <w:r>
              <w:rPr>
                <w:color w:val="FF0000"/>
              </w:rPr>
              <w:object w:dxaOrig="862" w:dyaOrig="283" w14:anchorId="505CF542">
                <v:shape id="_x0000_i1103" type="#_x0000_t75" alt="eqIdfecdd65f3fabf531bc59233d35b991d0" style="width:43.15pt;height:14.25pt" o:ole="">
                  <v:imagedata r:id="rId115" o:title="eqIdfecdd65f3fabf531bc59233d35b991d0"/>
                </v:shape>
                <o:OLEObject Type="Embed" ProgID="Equation.DSMT4" ShapeID="_x0000_i1103" DrawAspect="Content" ObjectID="_1817209006" r:id="rId131"/>
              </w:object>
            </w:r>
            <w:r>
              <w:rPr>
                <w:rStyle w:val="apple-style-span"/>
                <w:color w:val="0000FF"/>
                <w:szCs w:val="21"/>
              </w:rPr>
              <w:t xml:space="preserve">  </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0EA29B14" w14:textId="77777777" w:rsidR="00535FCB" w:rsidRDefault="00535FCB" w:rsidP="00535FCB">
            <w:pPr>
              <w:spacing w:line="360" w:lineRule="auto"/>
              <w:ind w:left="315" w:hanging="315"/>
              <w:textAlignment w:val="center"/>
            </w:pPr>
            <w:r>
              <w:rPr>
                <w:rStyle w:val="apple-style-span"/>
                <w:color w:val="0000FF"/>
              </w:rPr>
              <w:lastRenderedPageBreak/>
              <w:t>【典例</w:t>
            </w:r>
            <w:r>
              <w:rPr>
                <w:rStyle w:val="apple-style-span"/>
                <w:color w:val="0000FF"/>
              </w:rPr>
              <w:t>1-1</w:t>
            </w:r>
            <w:r>
              <w:rPr>
                <w:rStyle w:val="apple-style-span"/>
                <w:color w:val="0000FF"/>
              </w:rPr>
              <w:t>】</w:t>
            </w:r>
            <w:r>
              <w:t>某线性元件甲和非线性元件乙的伏安特性曲线，两图线交于</w:t>
            </w:r>
            <w:r>
              <w:object w:dxaOrig="211" w:dyaOrig="211" w14:anchorId="6396A6C3">
                <v:shape id="_x0000_i1149" type="#_x0000_t75" alt="eqId5963abe8f421bd99a2aaa94831a951e9" style="width:10.5pt;height:10.5pt" o:ole="">
                  <v:imagedata r:id="rId132" o:title="eqId5963abe8f421bd99a2aaa94831a951e9"/>
                </v:shape>
                <o:OLEObject Type="Embed" ProgID="Equation.DSMT4" ShapeID="_x0000_i1149" DrawAspect="Content" ObjectID="_1817209007" r:id="rId133"/>
              </w:object>
            </w:r>
            <w:r>
              <w:t>点，</w:t>
            </w:r>
            <w:r>
              <w:object w:dxaOrig="211" w:dyaOrig="211" w14:anchorId="25886540">
                <v:shape id="_x0000_i1150" type="#_x0000_t75" alt="eqId5963abe8f421bd99a2aaa94831a951e9" style="width:10.5pt;height:10.5pt" o:ole="">
                  <v:imagedata r:id="rId132" o:title="eqId5963abe8f421bd99a2aaa94831a951e9"/>
                </v:shape>
                <o:OLEObject Type="Embed" ProgID="Equation.DSMT4" ShapeID="_x0000_i1150" DrawAspect="Content" ObjectID="_1817209008" r:id="rId134"/>
              </w:object>
            </w:r>
            <w:r>
              <w:t>点坐标为</w:t>
            </w:r>
            <w:r>
              <w:object w:dxaOrig="1055" w:dyaOrig="356" w14:anchorId="7CA11CFE">
                <v:shape id="_x0000_i1151" type="#_x0000_t75" alt="eqIdaba2cf930de1546ff59088e585148e5b" style="width:52.9pt;height:17.65pt" o:ole="">
                  <v:imagedata r:id="rId135" o:title="eqIdaba2cf930de1546ff59088e585148e5b"/>
                </v:shape>
                <o:OLEObject Type="Embed" ProgID="Equation.DSMT4" ShapeID="_x0000_i1151" DrawAspect="Content" ObjectID="_1817209009" r:id="rId136"/>
              </w:object>
            </w:r>
            <w:r>
              <w:t>，甲的图线与</w:t>
            </w:r>
            <w:r>
              <w:object w:dxaOrig="228" w:dyaOrig="246" w14:anchorId="4BE226D2">
                <v:shape id="_x0000_i1152" type="#_x0000_t75" alt="eqIdb52b4f24969673c863b5aff4fb6751ce" style="width:11.25pt;height:12.4pt" o:ole="">
                  <v:imagedata r:id="rId137" o:title="eqIdb52b4f24969673c863b5aff4fb6751ce"/>
                </v:shape>
                <o:OLEObject Type="Embed" ProgID="Equation.DSMT4" ShapeID="_x0000_i1152" DrawAspect="Content" ObjectID="_1817209010" r:id="rId138"/>
              </w:object>
            </w:r>
            <w:r>
              <w:t>轴所成夹角</w:t>
            </w:r>
            <w:r>
              <w:object w:dxaOrig="175" w:dyaOrig="248" w14:anchorId="3DF82B85">
                <v:shape id="_x0000_i1153" type="#_x0000_t75" alt="eqIdc24095e409b025db711f14be783a406c" style="width:8.65pt;height:12.4pt" o:ole="">
                  <v:imagedata r:id="rId139" o:title="eqIdc24095e409b025db711f14be783a406c"/>
                </v:shape>
                <o:OLEObject Type="Embed" ProgID="Equation.DSMT4" ShapeID="_x0000_i1153" DrawAspect="Content" ObjectID="_1817209011" r:id="rId140"/>
              </w:object>
            </w:r>
            <w:r>
              <w:t>为</w:t>
            </w:r>
            <w:r>
              <w:t>30°</w:t>
            </w:r>
            <w:r>
              <w:t>。下列说法正确的是（　　）</w:t>
            </w:r>
          </w:p>
          <w:p w14:paraId="0F240C62"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6DC88AA0" wp14:editId="417B0793">
                  <wp:extent cx="2066925" cy="1409700"/>
                  <wp:effectExtent l="0" t="0" r="5715" b="7620"/>
                  <wp:docPr id="1718961602" name="图片 1718961602" descr="@@@f6fe370e-e4c9-42e0-8482-1a900f9c8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6fe370e-e4c9-42e0-8482-1a900f9c8327"/>
                          <pic:cNvPicPr>
                            <a:picLocks noChangeAspect="1"/>
                          </pic:cNvPicPr>
                        </pic:nvPicPr>
                        <pic:blipFill>
                          <a:blip r:embed="rId141"/>
                          <a:stretch>
                            <a:fillRect/>
                          </a:stretch>
                        </pic:blipFill>
                        <pic:spPr>
                          <a:xfrm>
                            <a:off x="0" y="0"/>
                            <a:ext cx="2066925" cy="1409700"/>
                          </a:xfrm>
                          <a:prstGeom prst="rect">
                            <a:avLst/>
                          </a:prstGeom>
                        </pic:spPr>
                      </pic:pic>
                    </a:graphicData>
                  </a:graphic>
                </wp:inline>
              </w:drawing>
            </w:r>
          </w:p>
          <w:p w14:paraId="74FBD554" w14:textId="77777777" w:rsidR="00535FCB" w:rsidRDefault="00535FCB" w:rsidP="00535FCB">
            <w:pPr>
              <w:spacing w:line="360" w:lineRule="auto"/>
              <w:ind w:left="315"/>
              <w:textAlignment w:val="center"/>
            </w:pPr>
            <w:r>
              <w:t>A</w:t>
            </w:r>
            <w:r>
              <w:t>．随电压的增大，元件乙的电阻变小</w:t>
            </w:r>
          </w:p>
          <w:p w14:paraId="7C33ED86" w14:textId="77777777" w:rsidR="00535FCB" w:rsidRDefault="00535FCB" w:rsidP="00535FCB">
            <w:pPr>
              <w:spacing w:line="360" w:lineRule="auto"/>
              <w:ind w:left="315"/>
              <w:textAlignment w:val="center"/>
            </w:pPr>
            <w:r>
              <w:t>B</w:t>
            </w:r>
            <w:r>
              <w:t>．元件甲的电阻为</w:t>
            </w:r>
            <w:r>
              <w:object w:dxaOrig="2006" w:dyaOrig="594" w14:anchorId="74AA5000">
                <v:shape id="_x0000_i1154" type="#_x0000_t75" alt="eqIdf4b2fa8099ed81985dd7288deef5efce" style="width:100.15pt;height:29.65pt" o:ole="">
                  <v:imagedata r:id="rId142" o:title="eqIdf4b2fa8099ed81985dd7288deef5efce"/>
                </v:shape>
                <o:OLEObject Type="Embed" ProgID="Equation.DSMT4" ShapeID="_x0000_i1154" DrawAspect="Content" ObjectID="_1817209012" r:id="rId143"/>
              </w:object>
            </w:r>
          </w:p>
          <w:p w14:paraId="6F2C312D" w14:textId="77777777" w:rsidR="00535FCB" w:rsidRDefault="00535FCB" w:rsidP="00535FCB">
            <w:pPr>
              <w:spacing w:line="360" w:lineRule="auto"/>
              <w:ind w:left="315"/>
              <w:textAlignment w:val="center"/>
            </w:pPr>
            <w:r>
              <w:t>C</w:t>
            </w:r>
            <w:r>
              <w:t>．在</w:t>
            </w:r>
            <w:r>
              <w:object w:dxaOrig="211" w:dyaOrig="211" w14:anchorId="44CC032A">
                <v:shape id="_x0000_i1155" type="#_x0000_t75" alt="eqId5963abe8f421bd99a2aaa94831a951e9" style="width:10.5pt;height:10.5pt" o:ole="">
                  <v:imagedata r:id="rId132" o:title="eqId5963abe8f421bd99a2aaa94831a951e9"/>
                </v:shape>
                <o:OLEObject Type="Embed" ProgID="Equation.DSMT4" ShapeID="_x0000_i1155" DrawAspect="Content" ObjectID="_1817209013" r:id="rId144"/>
              </w:object>
            </w:r>
            <w:r>
              <w:t>点对应的状态时，甲、乙两元件的电阻相等</w:t>
            </w:r>
          </w:p>
          <w:p w14:paraId="0D678329" w14:textId="77777777" w:rsidR="00535FCB" w:rsidRDefault="00535FCB" w:rsidP="00535FCB">
            <w:pPr>
              <w:spacing w:line="360" w:lineRule="auto"/>
              <w:ind w:left="315"/>
              <w:textAlignment w:val="center"/>
            </w:pPr>
            <w:r>
              <w:t>D</w:t>
            </w:r>
            <w:r>
              <w:t>．若将甲、乙两元件并联后直接接在电压恒为</w:t>
            </w:r>
            <w:r>
              <w:t>5V</w:t>
            </w:r>
            <w:r>
              <w:t>的电源上，则每秒通过干路某一横截面的电荷量为</w:t>
            </w:r>
            <w:r>
              <w:t>1.5C</w:t>
            </w:r>
          </w:p>
          <w:p w14:paraId="571F8074" w14:textId="77777777" w:rsidR="00535FCB" w:rsidRDefault="00535FCB" w:rsidP="00535FCB">
            <w:pPr>
              <w:shd w:val="clear" w:color="auto" w:fill="F2F2F2"/>
              <w:spacing w:line="360" w:lineRule="auto"/>
              <w:ind w:left="315"/>
              <w:textAlignment w:val="center"/>
            </w:pPr>
            <w:r>
              <w:rPr>
                <w:color w:val="FF0000"/>
              </w:rPr>
              <w:t>【答案】</w:t>
            </w:r>
            <w:r>
              <w:rPr>
                <w:color w:val="FF0000"/>
              </w:rPr>
              <w:t>C</w:t>
            </w:r>
          </w:p>
          <w:p w14:paraId="6E8FC3B2" w14:textId="77777777" w:rsidR="00535FCB" w:rsidRDefault="00535FCB" w:rsidP="00535FCB">
            <w:pPr>
              <w:shd w:val="clear" w:color="auto" w:fill="F2F2F2"/>
              <w:spacing w:line="360" w:lineRule="auto"/>
              <w:ind w:left="315"/>
              <w:textAlignment w:val="center"/>
            </w:pPr>
            <w:r>
              <w:rPr>
                <w:color w:val="FF0000"/>
              </w:rPr>
              <w:t>【详解】</w:t>
            </w:r>
            <w:r>
              <w:rPr>
                <w:color w:val="FF0000"/>
              </w:rPr>
              <w:t>A</w:t>
            </w:r>
            <w:r>
              <w:rPr>
                <w:color w:val="FF0000"/>
              </w:rPr>
              <w:t>．随电压的增大，元件乙图像上的点与原点连线斜率减小，根据</w:t>
            </w:r>
          </w:p>
          <w:p w14:paraId="1C53708A" w14:textId="77777777" w:rsidR="00535FCB" w:rsidRDefault="00535FCB" w:rsidP="00535FCB">
            <w:pPr>
              <w:shd w:val="clear" w:color="auto" w:fill="F2F2F2"/>
              <w:spacing w:line="360" w:lineRule="auto"/>
              <w:ind w:left="315"/>
              <w:jc w:val="center"/>
              <w:textAlignment w:val="center"/>
            </w:pPr>
            <w:r>
              <w:rPr>
                <w:color w:val="FF0000"/>
              </w:rPr>
              <w:object w:dxaOrig="967" w:dyaOrig="545" w14:anchorId="61A24323">
                <v:shape id="_x0000_i1156" type="#_x0000_t75" alt="eqId0fabb76ba3c6d3081f4b19bff19c3e4f" style="width:48.4pt;height:27.4pt" o:ole="">
                  <v:imagedata r:id="rId145" o:title="eqId0fabb76ba3c6d3081f4b19bff19c3e4f"/>
                </v:shape>
                <o:OLEObject Type="Embed" ProgID="Equation.DSMT4" ShapeID="_x0000_i1156" DrawAspect="Content" ObjectID="_1817209014" r:id="rId146"/>
              </w:object>
            </w:r>
          </w:p>
          <w:p w14:paraId="48110EC3" w14:textId="77777777" w:rsidR="00535FCB" w:rsidRDefault="00535FCB" w:rsidP="00535FCB">
            <w:pPr>
              <w:shd w:val="clear" w:color="auto" w:fill="F2F2F2"/>
              <w:spacing w:line="360" w:lineRule="auto"/>
              <w:ind w:left="315"/>
              <w:textAlignment w:val="center"/>
            </w:pPr>
            <w:r>
              <w:rPr>
                <w:color w:val="FF0000"/>
              </w:rPr>
              <w:t>可知其电阻变大，选项</w:t>
            </w:r>
            <w:r>
              <w:rPr>
                <w:color w:val="FF0000"/>
              </w:rPr>
              <w:t>A</w:t>
            </w:r>
            <w:r>
              <w:rPr>
                <w:color w:val="FF0000"/>
              </w:rPr>
              <w:t>错误；</w:t>
            </w:r>
          </w:p>
          <w:p w14:paraId="51702442" w14:textId="77777777" w:rsidR="00535FCB" w:rsidRDefault="00535FCB" w:rsidP="00535FCB">
            <w:pPr>
              <w:shd w:val="clear" w:color="auto" w:fill="F2F2F2"/>
              <w:spacing w:line="360" w:lineRule="auto"/>
              <w:ind w:left="315"/>
              <w:textAlignment w:val="center"/>
            </w:pPr>
            <w:r>
              <w:rPr>
                <w:color w:val="FF0000"/>
              </w:rPr>
              <w:t>B</w:t>
            </w:r>
            <w:r>
              <w:rPr>
                <w:color w:val="FF0000"/>
              </w:rPr>
              <w:t>．元件甲的电阻为</w:t>
            </w:r>
          </w:p>
          <w:p w14:paraId="562BD483" w14:textId="77777777" w:rsidR="00535FCB" w:rsidRDefault="00535FCB" w:rsidP="00535FCB">
            <w:pPr>
              <w:shd w:val="clear" w:color="auto" w:fill="F2F2F2"/>
              <w:spacing w:line="360" w:lineRule="auto"/>
              <w:ind w:left="315"/>
              <w:jc w:val="center"/>
              <w:textAlignment w:val="center"/>
            </w:pPr>
            <w:r>
              <w:rPr>
                <w:color w:val="FF0000"/>
              </w:rPr>
              <w:object w:dxaOrig="1759" w:dyaOrig="538" w14:anchorId="28F69099">
                <v:shape id="_x0000_i1157" type="#_x0000_t75" alt="eqId192269c0965c5f308856e8fff5446dff" style="width:88.15pt;height:27pt" o:ole="">
                  <v:imagedata r:id="rId147" o:title="eqId192269c0965c5f308856e8fff5446dff"/>
                </v:shape>
                <o:OLEObject Type="Embed" ProgID="Equation.DSMT4" ShapeID="_x0000_i1157" DrawAspect="Content" ObjectID="_1817209015" r:id="rId148"/>
              </w:object>
            </w:r>
          </w:p>
          <w:p w14:paraId="6A848BF1" w14:textId="77777777" w:rsidR="00535FCB" w:rsidRDefault="00535FCB" w:rsidP="00535FCB">
            <w:pPr>
              <w:shd w:val="clear" w:color="auto" w:fill="F2F2F2"/>
              <w:spacing w:line="360" w:lineRule="auto"/>
              <w:ind w:left="315"/>
              <w:textAlignment w:val="center"/>
            </w:pPr>
            <w:r>
              <w:rPr>
                <w:color w:val="FF0000"/>
              </w:rPr>
              <w:t>选项</w:t>
            </w:r>
            <w:r>
              <w:rPr>
                <w:color w:val="FF0000"/>
              </w:rPr>
              <w:t>B</w:t>
            </w:r>
            <w:r>
              <w:rPr>
                <w:color w:val="FF0000"/>
              </w:rPr>
              <w:t>错误；</w:t>
            </w:r>
          </w:p>
          <w:p w14:paraId="79F97B08" w14:textId="77777777" w:rsidR="00535FCB" w:rsidRDefault="00535FCB" w:rsidP="00535FCB">
            <w:pPr>
              <w:shd w:val="clear" w:color="auto" w:fill="F2F2F2"/>
              <w:spacing w:line="360" w:lineRule="auto"/>
              <w:ind w:left="315"/>
              <w:textAlignment w:val="center"/>
            </w:pPr>
            <w:r>
              <w:rPr>
                <w:color w:val="FF0000"/>
              </w:rPr>
              <w:t>C</w:t>
            </w:r>
            <w:r>
              <w:rPr>
                <w:color w:val="FF0000"/>
              </w:rPr>
              <w:t>．在</w:t>
            </w:r>
            <w:r>
              <w:rPr>
                <w:color w:val="FF0000"/>
              </w:rPr>
              <w:object w:dxaOrig="211" w:dyaOrig="211" w14:anchorId="1616133A">
                <v:shape id="_x0000_i1158" type="#_x0000_t75" alt="eqId5963abe8f421bd99a2aaa94831a951e9" style="width:10.5pt;height:10.5pt" o:ole="">
                  <v:imagedata r:id="rId132" o:title="eqId5963abe8f421bd99a2aaa94831a951e9"/>
                </v:shape>
                <o:OLEObject Type="Embed" ProgID="Equation.DSMT4" ShapeID="_x0000_i1158" DrawAspect="Content" ObjectID="_1817209016" r:id="rId149"/>
              </w:object>
            </w:r>
            <w:r>
              <w:rPr>
                <w:color w:val="FF0000"/>
              </w:rPr>
              <w:t>点对应的状态时，甲、乙两元件的电压和电流都相等，可知电阻相等，选项</w:t>
            </w:r>
            <w:r>
              <w:rPr>
                <w:color w:val="FF0000"/>
              </w:rPr>
              <w:t>C</w:t>
            </w:r>
            <w:r>
              <w:rPr>
                <w:color w:val="FF0000"/>
              </w:rPr>
              <w:t>正确；</w:t>
            </w:r>
          </w:p>
          <w:p w14:paraId="72F1E3FB" w14:textId="77777777" w:rsidR="00535FCB" w:rsidRDefault="00535FCB" w:rsidP="00535FCB">
            <w:pPr>
              <w:shd w:val="clear" w:color="auto" w:fill="F2F2F2"/>
              <w:spacing w:line="360" w:lineRule="auto"/>
              <w:ind w:left="315"/>
              <w:textAlignment w:val="center"/>
            </w:pPr>
            <w:r>
              <w:rPr>
                <w:color w:val="FF0000"/>
              </w:rPr>
              <w:t>D</w:t>
            </w:r>
            <w:r>
              <w:rPr>
                <w:color w:val="FF0000"/>
              </w:rPr>
              <w:t>．若将甲、乙两元件并联后直接接在电压恒为</w:t>
            </w:r>
            <w:r>
              <w:rPr>
                <w:color w:val="FF0000"/>
              </w:rPr>
              <w:t>5V</w:t>
            </w:r>
            <w:r>
              <w:rPr>
                <w:color w:val="FF0000"/>
              </w:rPr>
              <w:t>的电源上，通过甲的电流为</w:t>
            </w:r>
          </w:p>
          <w:p w14:paraId="44C3FA9C" w14:textId="77777777" w:rsidR="00535FCB" w:rsidRDefault="00535FCB" w:rsidP="00535FCB">
            <w:pPr>
              <w:shd w:val="clear" w:color="auto" w:fill="F2F2F2"/>
              <w:spacing w:line="360" w:lineRule="auto"/>
              <w:ind w:left="315"/>
              <w:jc w:val="center"/>
              <w:textAlignment w:val="center"/>
            </w:pPr>
            <w:r>
              <w:rPr>
                <w:color w:val="FF0000"/>
              </w:rPr>
              <w:object w:dxaOrig="1477" w:dyaOrig="548" w14:anchorId="67EC6325">
                <v:shape id="_x0000_i1159" type="#_x0000_t75" alt="eqId9e3a2c22199dd7414d1f1b9f67b4dab2" style="width:73.9pt;height:27.4pt" o:ole="">
                  <v:imagedata r:id="rId150" o:title="eqId9e3a2c22199dd7414d1f1b9f67b4dab2"/>
                </v:shape>
                <o:OLEObject Type="Embed" ProgID="Equation.DSMT4" ShapeID="_x0000_i1159" DrawAspect="Content" ObjectID="_1817209017" r:id="rId151"/>
              </w:object>
            </w:r>
          </w:p>
          <w:p w14:paraId="2D721833" w14:textId="77777777" w:rsidR="00535FCB" w:rsidRDefault="00535FCB" w:rsidP="00535FCB">
            <w:pPr>
              <w:shd w:val="clear" w:color="auto" w:fill="F2F2F2"/>
              <w:spacing w:line="360" w:lineRule="auto"/>
              <w:ind w:left="315"/>
              <w:textAlignment w:val="center"/>
            </w:pPr>
            <w:r>
              <w:rPr>
                <w:color w:val="FF0000"/>
              </w:rPr>
              <w:t>则干路电流为</w:t>
            </w:r>
            <w:r>
              <w:rPr>
                <w:color w:val="FF0000"/>
              </w:rPr>
              <w:t xml:space="preserve"> </w:t>
            </w:r>
          </w:p>
          <w:p w14:paraId="0D173B17" w14:textId="77777777" w:rsidR="00535FCB" w:rsidRDefault="00535FCB" w:rsidP="00535FCB">
            <w:pPr>
              <w:shd w:val="clear" w:color="auto" w:fill="F2F2F2"/>
              <w:spacing w:line="360" w:lineRule="auto"/>
              <w:ind w:left="315"/>
              <w:jc w:val="center"/>
              <w:textAlignment w:val="center"/>
            </w:pPr>
            <w:r>
              <w:rPr>
                <w:rFonts w:eastAsia="Times New Roman"/>
                <w:i/>
                <w:color w:val="FF0000"/>
              </w:rPr>
              <w:t>I</w:t>
            </w:r>
            <w:r>
              <w:rPr>
                <w:color w:val="FF0000"/>
              </w:rPr>
              <w:t>=</w:t>
            </w:r>
            <w:r>
              <w:rPr>
                <w:rFonts w:eastAsia="Times New Roman"/>
                <w:i/>
                <w:color w:val="FF0000"/>
              </w:rPr>
              <w:t>I</w:t>
            </w:r>
            <w:r>
              <w:rPr>
                <w:rFonts w:eastAsia="Times New Roman"/>
                <w:i/>
                <w:color w:val="FF0000"/>
                <w:vertAlign w:val="subscript"/>
              </w:rPr>
              <w:t>1</w:t>
            </w:r>
            <w:r>
              <w:rPr>
                <w:color w:val="FF0000"/>
              </w:rPr>
              <w:t>+</w:t>
            </w:r>
            <w:r>
              <w:rPr>
                <w:rFonts w:eastAsia="Times New Roman"/>
                <w:i/>
                <w:color w:val="FF0000"/>
              </w:rPr>
              <w:t>I</w:t>
            </w:r>
            <w:r>
              <w:rPr>
                <w:rFonts w:eastAsia="Times New Roman"/>
                <w:i/>
                <w:color w:val="FF0000"/>
                <w:vertAlign w:val="subscript"/>
              </w:rPr>
              <w:t>2</w:t>
            </w:r>
            <w:r>
              <w:rPr>
                <w:color w:val="FF0000"/>
              </w:rPr>
              <w:t>=1A+0.625A=1.625A</w:t>
            </w:r>
          </w:p>
          <w:p w14:paraId="4F429DAC" w14:textId="77777777" w:rsidR="00535FCB" w:rsidRDefault="00535FCB" w:rsidP="00535FCB">
            <w:pPr>
              <w:shd w:val="clear" w:color="auto" w:fill="F2F2F2"/>
              <w:spacing w:line="360" w:lineRule="auto"/>
              <w:ind w:left="315"/>
              <w:textAlignment w:val="center"/>
            </w:pPr>
            <w:r>
              <w:rPr>
                <w:color w:val="FF0000"/>
              </w:rPr>
              <w:t>则每秒通过干路某一横截面的电</w:t>
            </w:r>
            <w:r>
              <w:rPr>
                <w:color w:val="FF0000"/>
              </w:rPr>
              <w:t xml:space="preserve"> </w:t>
            </w:r>
            <w:proofErr w:type="gramStart"/>
            <w:r>
              <w:rPr>
                <w:color w:val="FF0000"/>
              </w:rPr>
              <w:t>荷量为</w:t>
            </w:r>
            <w:proofErr w:type="gramEnd"/>
          </w:p>
          <w:p w14:paraId="49A7B1CA" w14:textId="77777777" w:rsidR="00535FCB" w:rsidRDefault="00535FCB" w:rsidP="00535FCB">
            <w:pPr>
              <w:shd w:val="clear" w:color="auto" w:fill="F2F2F2"/>
              <w:spacing w:line="360" w:lineRule="auto"/>
              <w:ind w:left="315"/>
              <w:jc w:val="center"/>
              <w:textAlignment w:val="center"/>
            </w:pPr>
            <w:r>
              <w:rPr>
                <w:rFonts w:eastAsia="Times New Roman"/>
                <w:i/>
                <w:color w:val="FF0000"/>
              </w:rPr>
              <w:t>q=It</w:t>
            </w:r>
            <w:r>
              <w:rPr>
                <w:color w:val="FF0000"/>
              </w:rPr>
              <w:t>=1.625×1C=1.625C</w:t>
            </w:r>
          </w:p>
          <w:p w14:paraId="415C7836" w14:textId="77777777" w:rsidR="00535FCB" w:rsidRDefault="00535FCB" w:rsidP="00535FCB">
            <w:pPr>
              <w:shd w:val="clear" w:color="auto" w:fill="F2F2F2"/>
              <w:spacing w:line="360" w:lineRule="auto"/>
              <w:ind w:left="315"/>
              <w:textAlignment w:val="center"/>
            </w:pPr>
            <w:r>
              <w:rPr>
                <w:color w:val="FF0000"/>
              </w:rPr>
              <w:t>故</w:t>
            </w:r>
            <w:r>
              <w:rPr>
                <w:color w:val="FF0000"/>
              </w:rPr>
              <w:t>D</w:t>
            </w:r>
            <w:r>
              <w:rPr>
                <w:color w:val="FF0000"/>
              </w:rPr>
              <w:t>错误。</w:t>
            </w:r>
          </w:p>
          <w:p w14:paraId="137C83B1" w14:textId="77777777" w:rsidR="00535FCB" w:rsidRDefault="00535FCB" w:rsidP="00535FCB">
            <w:pPr>
              <w:shd w:val="clear" w:color="auto" w:fill="F2F2F2"/>
              <w:spacing w:line="360" w:lineRule="auto"/>
              <w:ind w:left="315"/>
              <w:textAlignment w:val="center"/>
            </w:pPr>
            <w:r>
              <w:rPr>
                <w:color w:val="FF0000"/>
              </w:rPr>
              <w:lastRenderedPageBreak/>
              <w:t>故选</w:t>
            </w:r>
            <w:r>
              <w:rPr>
                <w:color w:val="FF0000"/>
              </w:rPr>
              <w:t>C</w:t>
            </w:r>
            <w:r>
              <w:rPr>
                <w:color w:val="FF0000"/>
              </w:rPr>
              <w:t>。</w:t>
            </w:r>
          </w:p>
          <w:p w14:paraId="2AD4C923" w14:textId="77777777" w:rsidR="00535FCB" w:rsidRDefault="00535FCB" w:rsidP="00535FCB">
            <w:pPr>
              <w:spacing w:line="360" w:lineRule="auto"/>
              <w:ind w:left="315" w:hanging="315"/>
              <w:textAlignment w:val="center"/>
            </w:pPr>
            <w:r>
              <w:rPr>
                <w:rStyle w:val="apple-style-span"/>
                <w:color w:val="0000FF"/>
              </w:rPr>
              <w:t>【典例</w:t>
            </w:r>
            <w:r>
              <w:rPr>
                <w:rStyle w:val="apple-style-span"/>
                <w:color w:val="0000FF"/>
              </w:rPr>
              <w:t>1-2</w:t>
            </w:r>
            <w:r>
              <w:rPr>
                <w:rStyle w:val="apple-style-span"/>
                <w:color w:val="0000FF"/>
              </w:rPr>
              <w:t>】</w:t>
            </w:r>
            <w:r>
              <w:rPr>
                <w:rFonts w:hint="eastAsia"/>
              </w:rPr>
              <w:t>（</w:t>
            </w:r>
            <w:r>
              <w:t>多选</w:t>
            </w:r>
            <w:r>
              <w:rPr>
                <w:rFonts w:hint="eastAsia"/>
              </w:rPr>
              <w:t>）</w:t>
            </w:r>
            <w:r>
              <w:t>物理兴趣小组的同学们通过实验研究通过导体的电流与导体两端的电压之间的规律。</w:t>
            </w:r>
            <w:r>
              <w:object w:dxaOrig="228" w:dyaOrig="348" w14:anchorId="72A482CA">
                <v:shape id="_x0000_i1160" type="#_x0000_t75" alt="eqId9efc18a5bb2e53586331b2a58538a48b" style="width:11.25pt;height:17.25pt" o:ole="">
                  <v:imagedata r:id="rId152" o:title="eqId9efc18a5bb2e53586331b2a58538a48b"/>
                </v:shape>
                <o:OLEObject Type="Embed" ProgID="Equation.DSMT4" ShapeID="_x0000_i1160" DrawAspect="Content" ObjectID="_1817209018" r:id="rId153"/>
              </w:object>
            </w:r>
            <w:r>
              <w:t>、</w:t>
            </w:r>
            <w:r>
              <w:object w:dxaOrig="264" w:dyaOrig="318" w14:anchorId="2C3A855B">
                <v:shape id="_x0000_i1161" type="#_x0000_t75" alt="eqId19f20f21a9d50b61dac519a3ddab539d" style="width:13.15pt;height:15.75pt" o:ole="">
                  <v:imagedata r:id="rId154" o:title="eqId19f20f21a9d50b61dac519a3ddab539d"/>
                </v:shape>
                <o:OLEObject Type="Embed" ProgID="Equation.DSMT4" ShapeID="_x0000_i1161" DrawAspect="Content" ObjectID="_1817209019" r:id="rId155"/>
              </w:object>
            </w:r>
            <w:r>
              <w:t>的</w:t>
            </w:r>
            <w:r>
              <w:object w:dxaOrig="510" w:dyaOrig="245" w14:anchorId="5C1AC534">
                <v:shape id="_x0000_i1162" type="#_x0000_t75" alt="eqIddd1fd3cc33190245791eddc26c629b9f" style="width:25.5pt;height:12.4pt" o:ole="">
                  <v:imagedata r:id="rId156" o:title="eqIddd1fd3cc33190245791eddc26c629b9f"/>
                </v:shape>
                <o:OLEObject Type="Embed" ProgID="Equation.DSMT4" ShapeID="_x0000_i1162" DrawAspect="Content" ObjectID="_1817209020" r:id="rId157"/>
              </w:object>
            </w:r>
            <w:r>
              <w:t>图像如图所示，图中的小格均为正方形。下列说法正确的是（　　）</w:t>
            </w:r>
          </w:p>
          <w:p w14:paraId="40350128"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27DE638D" wp14:editId="199DE733">
                  <wp:extent cx="1181100" cy="1076325"/>
                  <wp:effectExtent l="0" t="0" r="7620" b="5715"/>
                  <wp:docPr id="6" name="图片 6" descr="@@@2780c75b-e4b4-44c7-80ea-3c487bd5a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780c75b-e4b4-44c7-80ea-3c487bd5a254"/>
                          <pic:cNvPicPr>
                            <a:picLocks noChangeAspect="1"/>
                          </pic:cNvPicPr>
                        </pic:nvPicPr>
                        <pic:blipFill>
                          <a:blip r:embed="rId158"/>
                          <a:stretch>
                            <a:fillRect/>
                          </a:stretch>
                        </pic:blipFill>
                        <pic:spPr>
                          <a:xfrm>
                            <a:off x="0" y="0"/>
                            <a:ext cx="1181100" cy="1076325"/>
                          </a:xfrm>
                          <a:prstGeom prst="rect">
                            <a:avLst/>
                          </a:prstGeom>
                        </pic:spPr>
                      </pic:pic>
                    </a:graphicData>
                  </a:graphic>
                </wp:inline>
              </w:drawing>
            </w:r>
          </w:p>
          <w:p w14:paraId="4C7A3346" w14:textId="77777777" w:rsidR="00535FCB" w:rsidRDefault="00535FCB" w:rsidP="00535FCB">
            <w:pPr>
              <w:spacing w:line="360" w:lineRule="auto"/>
              <w:ind w:left="315"/>
              <w:textAlignment w:val="center"/>
            </w:pPr>
            <w:r>
              <w:t>A</w:t>
            </w:r>
            <w:r>
              <w:t>．若</w:t>
            </w:r>
            <w:r>
              <w:object w:dxaOrig="228" w:dyaOrig="348" w14:anchorId="0A0C513B">
                <v:shape id="_x0000_i1163" type="#_x0000_t75" alt="eqId9efc18a5bb2e53586331b2a58538a48b" style="width:11.25pt;height:17.25pt" o:ole="">
                  <v:imagedata r:id="rId152" o:title="eqId9efc18a5bb2e53586331b2a58538a48b"/>
                </v:shape>
                <o:OLEObject Type="Embed" ProgID="Equation.DSMT4" ShapeID="_x0000_i1163" DrawAspect="Content" ObjectID="_1817209021" r:id="rId159"/>
              </w:object>
            </w:r>
            <w:r>
              <w:t>与</w:t>
            </w:r>
            <w:r>
              <w:object w:dxaOrig="264" w:dyaOrig="318" w14:anchorId="15950925">
                <v:shape id="_x0000_i1164" type="#_x0000_t75" alt="eqId19f20f21a9d50b61dac519a3ddab539d" style="width:13.15pt;height:15.75pt" o:ole="">
                  <v:imagedata r:id="rId154" o:title="eqId19f20f21a9d50b61dac519a3ddab539d"/>
                </v:shape>
                <o:OLEObject Type="Embed" ProgID="Equation.DSMT4" ShapeID="_x0000_i1164" DrawAspect="Content" ObjectID="_1817209022" r:id="rId160"/>
              </w:object>
            </w:r>
            <w:r>
              <w:t>串联在电路中，</w:t>
            </w:r>
            <w:r>
              <w:object w:dxaOrig="228" w:dyaOrig="348" w14:anchorId="118C9993">
                <v:shape id="_x0000_i1165" type="#_x0000_t75" alt="eqId9efc18a5bb2e53586331b2a58538a48b" style="width:11.25pt;height:17.25pt" o:ole="">
                  <v:imagedata r:id="rId152" o:title="eqId9efc18a5bb2e53586331b2a58538a48b"/>
                </v:shape>
                <o:OLEObject Type="Embed" ProgID="Equation.DSMT4" ShapeID="_x0000_i1165" DrawAspect="Content" ObjectID="_1817209023" r:id="rId161"/>
              </w:object>
            </w:r>
            <w:r>
              <w:t>、</w:t>
            </w:r>
            <w:r>
              <w:object w:dxaOrig="264" w:dyaOrig="318" w14:anchorId="59EC5AAB">
                <v:shape id="_x0000_i1166" type="#_x0000_t75" alt="eqId19f20f21a9d50b61dac519a3ddab539d" style="width:13.15pt;height:15.75pt" o:ole="">
                  <v:imagedata r:id="rId154" o:title="eqId19f20f21a9d50b61dac519a3ddab539d"/>
                </v:shape>
                <o:OLEObject Type="Embed" ProgID="Equation.DSMT4" ShapeID="_x0000_i1166" DrawAspect="Content" ObjectID="_1817209024" r:id="rId162"/>
              </w:object>
            </w:r>
            <w:r>
              <w:t>两端的电压之比为</w:t>
            </w:r>
            <w:r>
              <w:t>1∶3</w:t>
            </w:r>
          </w:p>
          <w:p w14:paraId="070DD2CF" w14:textId="77777777" w:rsidR="00535FCB" w:rsidRDefault="00535FCB" w:rsidP="00535FCB">
            <w:pPr>
              <w:spacing w:line="360" w:lineRule="auto"/>
              <w:ind w:left="315"/>
              <w:textAlignment w:val="center"/>
            </w:pPr>
            <w:r>
              <w:t>B</w:t>
            </w:r>
            <w:r>
              <w:t>．若</w:t>
            </w:r>
            <w:r>
              <w:object w:dxaOrig="228" w:dyaOrig="348" w14:anchorId="5B5F29C9">
                <v:shape id="_x0000_i1167" type="#_x0000_t75" alt="eqId9efc18a5bb2e53586331b2a58538a48b" style="width:11.25pt;height:17.25pt" o:ole="">
                  <v:imagedata r:id="rId152" o:title="eqId9efc18a5bb2e53586331b2a58538a48b"/>
                </v:shape>
                <o:OLEObject Type="Embed" ProgID="Equation.DSMT4" ShapeID="_x0000_i1167" DrawAspect="Content" ObjectID="_1817209025" r:id="rId163"/>
              </w:object>
            </w:r>
            <w:r>
              <w:t>与</w:t>
            </w:r>
            <w:r>
              <w:object w:dxaOrig="264" w:dyaOrig="318" w14:anchorId="6CD2F1C9">
                <v:shape id="_x0000_i1168" type="#_x0000_t75" alt="eqId19f20f21a9d50b61dac519a3ddab539d" style="width:13.15pt;height:15.75pt" o:ole="">
                  <v:imagedata r:id="rId154" o:title="eqId19f20f21a9d50b61dac519a3ddab539d"/>
                </v:shape>
                <o:OLEObject Type="Embed" ProgID="Equation.DSMT4" ShapeID="_x0000_i1168" DrawAspect="Content" ObjectID="_1817209026" r:id="rId164"/>
              </w:object>
            </w:r>
            <w:r>
              <w:t>串联在电路中，</w:t>
            </w:r>
            <w:r>
              <w:object w:dxaOrig="228" w:dyaOrig="348" w14:anchorId="7392B031">
                <v:shape id="_x0000_i1169" type="#_x0000_t75" alt="eqId9efc18a5bb2e53586331b2a58538a48b" style="width:11.25pt;height:17.25pt" o:ole="">
                  <v:imagedata r:id="rId152" o:title="eqId9efc18a5bb2e53586331b2a58538a48b"/>
                </v:shape>
                <o:OLEObject Type="Embed" ProgID="Equation.DSMT4" ShapeID="_x0000_i1169" DrawAspect="Content" ObjectID="_1817209027" r:id="rId165"/>
              </w:object>
            </w:r>
            <w:r>
              <w:t>、</w:t>
            </w:r>
            <w:r>
              <w:object w:dxaOrig="264" w:dyaOrig="318" w14:anchorId="5D7E3186">
                <v:shape id="_x0000_i1170" type="#_x0000_t75" alt="eqId19f20f21a9d50b61dac519a3ddab539d" style="width:13.15pt;height:15.75pt" o:ole="">
                  <v:imagedata r:id="rId154" o:title="eqId19f20f21a9d50b61dac519a3ddab539d"/>
                </v:shape>
                <o:OLEObject Type="Embed" ProgID="Equation.DSMT4" ShapeID="_x0000_i1170" DrawAspect="Content" ObjectID="_1817209028" r:id="rId166"/>
              </w:object>
            </w:r>
            <w:r>
              <w:t>的功率之比为</w:t>
            </w:r>
            <w:r>
              <w:t>1∶9</w:t>
            </w:r>
          </w:p>
          <w:p w14:paraId="385D0287" w14:textId="77777777" w:rsidR="00535FCB" w:rsidRDefault="00535FCB" w:rsidP="00535FCB">
            <w:pPr>
              <w:spacing w:line="360" w:lineRule="auto"/>
              <w:ind w:left="315"/>
              <w:textAlignment w:val="center"/>
            </w:pPr>
            <w:r>
              <w:t>C</w:t>
            </w:r>
            <w:r>
              <w:t>．若</w:t>
            </w:r>
            <w:r>
              <w:object w:dxaOrig="228" w:dyaOrig="348" w14:anchorId="4D3EC6E8">
                <v:shape id="_x0000_i1171" type="#_x0000_t75" alt="eqId9efc18a5bb2e53586331b2a58538a48b" style="width:11.25pt;height:17.25pt" o:ole="">
                  <v:imagedata r:id="rId152" o:title="eqId9efc18a5bb2e53586331b2a58538a48b"/>
                </v:shape>
                <o:OLEObject Type="Embed" ProgID="Equation.DSMT4" ShapeID="_x0000_i1171" DrawAspect="Content" ObjectID="_1817209029" r:id="rId167"/>
              </w:object>
            </w:r>
            <w:r>
              <w:t>与</w:t>
            </w:r>
            <w:r>
              <w:object w:dxaOrig="264" w:dyaOrig="318" w14:anchorId="7C619B54">
                <v:shape id="_x0000_i1172" type="#_x0000_t75" alt="eqId19f20f21a9d50b61dac519a3ddab539d" style="width:13.15pt;height:15.75pt" o:ole="">
                  <v:imagedata r:id="rId154" o:title="eqId19f20f21a9d50b61dac519a3ddab539d"/>
                </v:shape>
                <o:OLEObject Type="Embed" ProgID="Equation.DSMT4" ShapeID="_x0000_i1172" DrawAspect="Content" ObjectID="_1817209030" r:id="rId168"/>
              </w:object>
            </w:r>
            <w:r>
              <w:t>并联，并联后的电阻大小为</w:t>
            </w:r>
            <w:r>
              <w:t>1Ω</w:t>
            </w:r>
          </w:p>
          <w:p w14:paraId="6336B8C7" w14:textId="77777777" w:rsidR="00535FCB" w:rsidRDefault="00535FCB" w:rsidP="00535FCB">
            <w:pPr>
              <w:spacing w:line="360" w:lineRule="auto"/>
              <w:ind w:left="315"/>
              <w:textAlignment w:val="center"/>
            </w:pPr>
            <w:r>
              <w:t>D</w:t>
            </w:r>
            <w:r>
              <w:t>．若</w:t>
            </w:r>
            <w:r>
              <w:object w:dxaOrig="228" w:dyaOrig="348" w14:anchorId="4790D8AE">
                <v:shape id="_x0000_i1173" type="#_x0000_t75" alt="eqId9efc18a5bb2e53586331b2a58538a48b" style="width:11.25pt;height:17.25pt" o:ole="">
                  <v:imagedata r:id="rId152" o:title="eqId9efc18a5bb2e53586331b2a58538a48b"/>
                </v:shape>
                <o:OLEObject Type="Embed" ProgID="Equation.DSMT4" ShapeID="_x0000_i1173" DrawAspect="Content" ObjectID="_1817209031" r:id="rId169"/>
              </w:object>
            </w:r>
            <w:r>
              <w:t>与</w:t>
            </w:r>
            <w:r>
              <w:object w:dxaOrig="264" w:dyaOrig="318" w14:anchorId="1AD56C19">
                <v:shape id="_x0000_i1174" type="#_x0000_t75" alt="eqId19f20f21a9d50b61dac519a3ddab539d" style="width:13.15pt;height:15.75pt" o:ole="">
                  <v:imagedata r:id="rId154" o:title="eqId19f20f21a9d50b61dac519a3ddab539d"/>
                </v:shape>
                <o:OLEObject Type="Embed" ProgID="Equation.DSMT4" ShapeID="_x0000_i1174" DrawAspect="Content" ObjectID="_1817209032" r:id="rId170"/>
              </w:object>
            </w:r>
            <w:r>
              <w:t>并联在电路中，通过</w:t>
            </w:r>
            <w:r>
              <w:object w:dxaOrig="228" w:dyaOrig="348" w14:anchorId="08A0A93E">
                <v:shape id="_x0000_i1175" type="#_x0000_t75" alt="eqId9efc18a5bb2e53586331b2a58538a48b" style="width:11.25pt;height:17.25pt" o:ole="">
                  <v:imagedata r:id="rId152" o:title="eqId9efc18a5bb2e53586331b2a58538a48b"/>
                </v:shape>
                <o:OLEObject Type="Embed" ProgID="Equation.DSMT4" ShapeID="_x0000_i1175" DrawAspect="Content" ObjectID="_1817209033" r:id="rId171"/>
              </w:object>
            </w:r>
            <w:r>
              <w:t>、</w:t>
            </w:r>
            <w:r>
              <w:object w:dxaOrig="264" w:dyaOrig="318" w14:anchorId="16895ECE">
                <v:shape id="_x0000_i1176" type="#_x0000_t75" alt="eqId19f20f21a9d50b61dac519a3ddab539d" style="width:13.15pt;height:15.75pt" o:ole="">
                  <v:imagedata r:id="rId154" o:title="eqId19f20f21a9d50b61dac519a3ddab539d"/>
                </v:shape>
                <o:OLEObject Type="Embed" ProgID="Equation.DSMT4" ShapeID="_x0000_i1176" DrawAspect="Content" ObjectID="_1817209034" r:id="rId172"/>
              </w:object>
            </w:r>
            <w:r>
              <w:t>的电流之比为</w:t>
            </w:r>
            <w:r>
              <w:t>9∶1</w:t>
            </w:r>
          </w:p>
          <w:p w14:paraId="455B8BED" w14:textId="77777777" w:rsidR="00535FCB" w:rsidRDefault="00535FCB" w:rsidP="00535FCB">
            <w:pPr>
              <w:shd w:val="clear" w:color="auto" w:fill="F2F2F2"/>
              <w:spacing w:line="360" w:lineRule="auto"/>
              <w:ind w:left="315"/>
              <w:textAlignment w:val="center"/>
            </w:pPr>
            <w:r>
              <w:rPr>
                <w:color w:val="FF0000"/>
              </w:rPr>
              <w:t>【答案】</w:t>
            </w:r>
            <w:r>
              <w:rPr>
                <w:color w:val="FF0000"/>
              </w:rPr>
              <w:t>BD</w:t>
            </w:r>
          </w:p>
          <w:p w14:paraId="6413D092" w14:textId="77777777" w:rsidR="00535FCB" w:rsidRDefault="00535FCB" w:rsidP="00535FCB">
            <w:pPr>
              <w:shd w:val="clear" w:color="auto" w:fill="F2F2F2"/>
              <w:spacing w:line="360" w:lineRule="auto"/>
              <w:ind w:left="315"/>
              <w:textAlignment w:val="center"/>
            </w:pPr>
            <w:r>
              <w:rPr>
                <w:color w:val="FF0000"/>
              </w:rPr>
              <w:t>【详解】</w:t>
            </w:r>
            <w:r>
              <w:rPr>
                <w:color w:val="FF0000"/>
              </w:rPr>
              <w:t>A</w:t>
            </w:r>
            <w:r>
              <w:rPr>
                <w:color w:val="FF0000"/>
              </w:rPr>
              <w:t>．图像斜率的倒数等于电阻可知</w:t>
            </w:r>
          </w:p>
          <w:p w14:paraId="67356A32" w14:textId="77777777" w:rsidR="00535FCB" w:rsidRDefault="00535FCB" w:rsidP="00535FCB">
            <w:pPr>
              <w:shd w:val="clear" w:color="auto" w:fill="F2F2F2"/>
              <w:spacing w:line="360" w:lineRule="auto"/>
              <w:ind w:left="315"/>
              <w:jc w:val="center"/>
              <w:textAlignment w:val="center"/>
            </w:pPr>
            <w:r>
              <w:rPr>
                <w:color w:val="FF0000"/>
              </w:rPr>
              <w:object w:dxaOrig="1231" w:dyaOrig="596" w14:anchorId="2F06CFEA">
                <v:shape id="_x0000_i1177" type="#_x0000_t75" alt="eqId4c0f3a980e8ccd40cd46c6fc44da1077" style="width:61.5pt;height:29.65pt" o:ole="">
                  <v:imagedata r:id="rId173" o:title="eqId4c0f3a980e8ccd40cd46c6fc44da1077"/>
                </v:shape>
                <o:OLEObject Type="Embed" ProgID="Equation.DSMT4" ShapeID="_x0000_i1177" DrawAspect="Content" ObjectID="_1817209035" r:id="rId174"/>
              </w:object>
            </w:r>
          </w:p>
          <w:p w14:paraId="0737F55B" w14:textId="77777777" w:rsidR="00535FCB" w:rsidRDefault="00535FCB" w:rsidP="00535FCB">
            <w:pPr>
              <w:shd w:val="clear" w:color="auto" w:fill="F2F2F2"/>
              <w:spacing w:line="360" w:lineRule="auto"/>
              <w:ind w:left="315"/>
              <w:textAlignment w:val="center"/>
            </w:pPr>
            <w:r>
              <w:rPr>
                <w:color w:val="FF0000"/>
              </w:rPr>
              <w:t>若</w:t>
            </w:r>
            <w:r>
              <w:rPr>
                <w:color w:val="FF0000"/>
              </w:rPr>
              <w:object w:dxaOrig="228" w:dyaOrig="348" w14:anchorId="33631DFF">
                <v:shape id="_x0000_i1178" type="#_x0000_t75" alt="eqId9efc18a5bb2e53586331b2a58538a48b" style="width:11.25pt;height:17.25pt" o:ole="">
                  <v:imagedata r:id="rId152" o:title="eqId9efc18a5bb2e53586331b2a58538a48b"/>
                </v:shape>
                <o:OLEObject Type="Embed" ProgID="Equation.DSMT4" ShapeID="_x0000_i1178" DrawAspect="Content" ObjectID="_1817209036" r:id="rId175"/>
              </w:object>
            </w:r>
            <w:r>
              <w:rPr>
                <w:color w:val="FF0000"/>
              </w:rPr>
              <w:t>与</w:t>
            </w:r>
            <w:r>
              <w:rPr>
                <w:color w:val="FF0000"/>
              </w:rPr>
              <w:object w:dxaOrig="264" w:dyaOrig="318" w14:anchorId="7C829F3E">
                <v:shape id="_x0000_i1179" type="#_x0000_t75" alt="eqId19f20f21a9d50b61dac519a3ddab539d" style="width:13.15pt;height:15.75pt" o:ole="">
                  <v:imagedata r:id="rId154" o:title="eqId19f20f21a9d50b61dac519a3ddab539d"/>
                </v:shape>
                <o:OLEObject Type="Embed" ProgID="Equation.DSMT4" ShapeID="_x0000_i1179" DrawAspect="Content" ObjectID="_1817209037" r:id="rId176"/>
              </w:object>
            </w:r>
            <w:r>
              <w:rPr>
                <w:color w:val="FF0000"/>
              </w:rPr>
              <w:t>串联在电路中，则电流相等，根据</w:t>
            </w:r>
            <w:r>
              <w:rPr>
                <w:rFonts w:eastAsia="Times New Roman"/>
                <w:i/>
                <w:color w:val="FF0000"/>
              </w:rPr>
              <w:t>U=IR</w:t>
            </w:r>
            <w:r>
              <w:rPr>
                <w:color w:val="FF0000"/>
              </w:rPr>
              <w:t>可知，</w:t>
            </w:r>
            <w:r>
              <w:rPr>
                <w:color w:val="FF0000"/>
              </w:rPr>
              <w:object w:dxaOrig="228" w:dyaOrig="348" w14:anchorId="3A240509">
                <v:shape id="_x0000_i1180" type="#_x0000_t75" alt="eqId9efc18a5bb2e53586331b2a58538a48b" style="width:11.25pt;height:17.25pt" o:ole="">
                  <v:imagedata r:id="rId152" o:title="eqId9efc18a5bb2e53586331b2a58538a48b"/>
                </v:shape>
                <o:OLEObject Type="Embed" ProgID="Equation.DSMT4" ShapeID="_x0000_i1180" DrawAspect="Content" ObjectID="_1817209038" r:id="rId177"/>
              </w:object>
            </w:r>
            <w:r>
              <w:rPr>
                <w:color w:val="FF0000"/>
              </w:rPr>
              <w:t>、</w:t>
            </w:r>
            <w:r>
              <w:rPr>
                <w:color w:val="FF0000"/>
              </w:rPr>
              <w:object w:dxaOrig="264" w:dyaOrig="318" w14:anchorId="12E1F952">
                <v:shape id="_x0000_i1181" type="#_x0000_t75" alt="eqId19f20f21a9d50b61dac519a3ddab539d" style="width:13.15pt;height:15.75pt" o:ole="">
                  <v:imagedata r:id="rId154" o:title="eqId19f20f21a9d50b61dac519a3ddab539d"/>
                </v:shape>
                <o:OLEObject Type="Embed" ProgID="Equation.DSMT4" ShapeID="_x0000_i1181" DrawAspect="Content" ObjectID="_1817209039" r:id="rId178"/>
              </w:object>
            </w:r>
            <w:r>
              <w:rPr>
                <w:color w:val="FF0000"/>
              </w:rPr>
              <w:t>两端的电压之比为</w:t>
            </w:r>
            <w:r>
              <w:rPr>
                <w:color w:val="FF0000"/>
              </w:rPr>
              <w:t>1∶9</w:t>
            </w:r>
            <w:r>
              <w:rPr>
                <w:color w:val="FF0000"/>
              </w:rPr>
              <w:t>，选项</w:t>
            </w:r>
            <w:r>
              <w:rPr>
                <w:color w:val="FF0000"/>
              </w:rPr>
              <w:t>A</w:t>
            </w:r>
            <w:r>
              <w:rPr>
                <w:color w:val="FF0000"/>
              </w:rPr>
              <w:t>错误；</w:t>
            </w:r>
          </w:p>
          <w:p w14:paraId="08CC5AD6" w14:textId="77777777" w:rsidR="00535FCB" w:rsidRDefault="00535FCB" w:rsidP="00535FCB">
            <w:pPr>
              <w:shd w:val="clear" w:color="auto" w:fill="F2F2F2"/>
              <w:spacing w:line="360" w:lineRule="auto"/>
              <w:ind w:left="315"/>
              <w:textAlignment w:val="center"/>
            </w:pPr>
            <w:r>
              <w:rPr>
                <w:color w:val="FF0000"/>
              </w:rPr>
              <w:t>B</w:t>
            </w:r>
            <w:r>
              <w:rPr>
                <w:color w:val="FF0000"/>
              </w:rPr>
              <w:t>．若</w:t>
            </w:r>
            <w:r>
              <w:rPr>
                <w:color w:val="FF0000"/>
              </w:rPr>
              <w:object w:dxaOrig="228" w:dyaOrig="348" w14:anchorId="02268A79">
                <v:shape id="_x0000_i1182" type="#_x0000_t75" alt="eqId9efc18a5bb2e53586331b2a58538a48b" style="width:11.25pt;height:17.25pt" o:ole="">
                  <v:imagedata r:id="rId152" o:title="eqId9efc18a5bb2e53586331b2a58538a48b"/>
                </v:shape>
                <o:OLEObject Type="Embed" ProgID="Equation.DSMT4" ShapeID="_x0000_i1182" DrawAspect="Content" ObjectID="_1817209040" r:id="rId179"/>
              </w:object>
            </w:r>
            <w:r>
              <w:rPr>
                <w:color w:val="FF0000"/>
              </w:rPr>
              <w:t>与</w:t>
            </w:r>
            <w:r>
              <w:rPr>
                <w:color w:val="FF0000"/>
              </w:rPr>
              <w:object w:dxaOrig="264" w:dyaOrig="318" w14:anchorId="1B9AE29B">
                <v:shape id="_x0000_i1183" type="#_x0000_t75" alt="eqId19f20f21a9d50b61dac519a3ddab539d" style="width:13.15pt;height:15.75pt" o:ole="">
                  <v:imagedata r:id="rId154" o:title="eqId19f20f21a9d50b61dac519a3ddab539d"/>
                </v:shape>
                <o:OLEObject Type="Embed" ProgID="Equation.DSMT4" ShapeID="_x0000_i1183" DrawAspect="Content" ObjectID="_1817209041" r:id="rId180"/>
              </w:object>
            </w:r>
            <w:r>
              <w:rPr>
                <w:color w:val="FF0000"/>
              </w:rPr>
              <w:t>串联在电路中，根据</w:t>
            </w:r>
            <w:r>
              <w:rPr>
                <w:rFonts w:eastAsia="Times New Roman"/>
                <w:i/>
                <w:color w:val="FF0000"/>
              </w:rPr>
              <w:t>P=I</w:t>
            </w:r>
            <w:r>
              <w:rPr>
                <w:rFonts w:eastAsia="Times New Roman"/>
                <w:i/>
                <w:color w:val="FF0000"/>
                <w:vertAlign w:val="superscript"/>
              </w:rPr>
              <w:t>2</w:t>
            </w:r>
            <w:r>
              <w:rPr>
                <w:rFonts w:eastAsia="Times New Roman"/>
                <w:i/>
                <w:color w:val="FF0000"/>
              </w:rPr>
              <w:t>R</w:t>
            </w:r>
            <w:r>
              <w:rPr>
                <w:color w:val="FF0000"/>
              </w:rPr>
              <w:t>可知，</w:t>
            </w:r>
            <w:r>
              <w:rPr>
                <w:color w:val="FF0000"/>
              </w:rPr>
              <w:object w:dxaOrig="228" w:dyaOrig="348" w14:anchorId="1FF412F4">
                <v:shape id="_x0000_i1184" type="#_x0000_t75" alt="eqId9efc18a5bb2e53586331b2a58538a48b" style="width:11.25pt;height:17.25pt" o:ole="">
                  <v:imagedata r:id="rId152" o:title="eqId9efc18a5bb2e53586331b2a58538a48b"/>
                </v:shape>
                <o:OLEObject Type="Embed" ProgID="Equation.DSMT4" ShapeID="_x0000_i1184" DrawAspect="Content" ObjectID="_1817209042" r:id="rId181"/>
              </w:object>
            </w:r>
            <w:r>
              <w:rPr>
                <w:color w:val="FF0000"/>
              </w:rPr>
              <w:t>、</w:t>
            </w:r>
            <w:r>
              <w:rPr>
                <w:color w:val="FF0000"/>
              </w:rPr>
              <w:object w:dxaOrig="264" w:dyaOrig="318" w14:anchorId="7187DF6C">
                <v:shape id="_x0000_i1185" type="#_x0000_t75" alt="eqId19f20f21a9d50b61dac519a3ddab539d" style="width:13.15pt;height:15.75pt" o:ole="">
                  <v:imagedata r:id="rId154" o:title="eqId19f20f21a9d50b61dac519a3ddab539d"/>
                </v:shape>
                <o:OLEObject Type="Embed" ProgID="Equation.DSMT4" ShapeID="_x0000_i1185" DrawAspect="Content" ObjectID="_1817209043" r:id="rId182"/>
              </w:object>
            </w:r>
            <w:r>
              <w:rPr>
                <w:color w:val="FF0000"/>
              </w:rPr>
              <w:t>的功率之比为</w:t>
            </w:r>
            <w:r>
              <w:rPr>
                <w:color w:val="FF0000"/>
              </w:rPr>
              <w:t>1∶9</w:t>
            </w:r>
            <w:r>
              <w:rPr>
                <w:color w:val="FF0000"/>
              </w:rPr>
              <w:t>，选项</w:t>
            </w:r>
            <w:r>
              <w:rPr>
                <w:color w:val="FF0000"/>
              </w:rPr>
              <w:t>B</w:t>
            </w:r>
            <w:r>
              <w:rPr>
                <w:color w:val="FF0000"/>
              </w:rPr>
              <w:t>正确；</w:t>
            </w:r>
          </w:p>
          <w:p w14:paraId="22C56EC1" w14:textId="77777777" w:rsidR="00535FCB" w:rsidRDefault="00535FCB" w:rsidP="00535FCB">
            <w:pPr>
              <w:shd w:val="clear" w:color="auto" w:fill="F2F2F2"/>
              <w:spacing w:line="360" w:lineRule="auto"/>
              <w:ind w:left="315"/>
              <w:textAlignment w:val="center"/>
            </w:pPr>
            <w:r>
              <w:rPr>
                <w:color w:val="FF0000"/>
              </w:rPr>
              <w:t>C</w:t>
            </w:r>
            <w:r>
              <w:rPr>
                <w:color w:val="FF0000"/>
              </w:rPr>
              <w:t>．因每个电阻的大小不确定，则不能确定</w:t>
            </w:r>
            <w:r>
              <w:rPr>
                <w:color w:val="FF0000"/>
              </w:rPr>
              <w:object w:dxaOrig="228" w:dyaOrig="348" w14:anchorId="049328B3">
                <v:shape id="_x0000_i1186" type="#_x0000_t75" alt="eqId9efc18a5bb2e53586331b2a58538a48b" style="width:11.25pt;height:17.25pt" o:ole="">
                  <v:imagedata r:id="rId152" o:title="eqId9efc18a5bb2e53586331b2a58538a48b"/>
                </v:shape>
                <o:OLEObject Type="Embed" ProgID="Equation.DSMT4" ShapeID="_x0000_i1186" DrawAspect="Content" ObjectID="_1817209044" r:id="rId183"/>
              </w:object>
            </w:r>
            <w:r>
              <w:rPr>
                <w:color w:val="FF0000"/>
              </w:rPr>
              <w:t>与</w:t>
            </w:r>
            <w:r>
              <w:rPr>
                <w:color w:val="FF0000"/>
              </w:rPr>
              <w:object w:dxaOrig="264" w:dyaOrig="318" w14:anchorId="1C8D1540">
                <v:shape id="_x0000_i1187" type="#_x0000_t75" alt="eqId19f20f21a9d50b61dac519a3ddab539d" style="width:13.15pt;height:15.75pt" o:ole="">
                  <v:imagedata r:id="rId154" o:title="eqId19f20f21a9d50b61dac519a3ddab539d"/>
                </v:shape>
                <o:OLEObject Type="Embed" ProgID="Equation.DSMT4" ShapeID="_x0000_i1187" DrawAspect="Content" ObjectID="_1817209045" r:id="rId184"/>
              </w:object>
            </w:r>
            <w:r>
              <w:rPr>
                <w:color w:val="FF0000"/>
              </w:rPr>
              <w:t>并联后的电阻大小，选项</w:t>
            </w:r>
            <w:r>
              <w:rPr>
                <w:color w:val="FF0000"/>
              </w:rPr>
              <w:t>C</w:t>
            </w:r>
            <w:r>
              <w:rPr>
                <w:color w:val="FF0000"/>
              </w:rPr>
              <w:t>错误；</w:t>
            </w:r>
          </w:p>
          <w:p w14:paraId="0B369FA2" w14:textId="77777777" w:rsidR="00535FCB" w:rsidRDefault="00535FCB" w:rsidP="00535FCB">
            <w:pPr>
              <w:shd w:val="clear" w:color="auto" w:fill="F2F2F2"/>
              <w:spacing w:line="360" w:lineRule="auto"/>
              <w:ind w:left="315"/>
              <w:textAlignment w:val="center"/>
            </w:pPr>
            <w:r>
              <w:rPr>
                <w:color w:val="FF0000"/>
              </w:rPr>
              <w:t>D</w:t>
            </w:r>
            <w:r>
              <w:rPr>
                <w:color w:val="FF0000"/>
              </w:rPr>
              <w:t>．若</w:t>
            </w:r>
            <w:r>
              <w:rPr>
                <w:color w:val="FF0000"/>
              </w:rPr>
              <w:object w:dxaOrig="228" w:dyaOrig="348" w14:anchorId="6B74F0E5">
                <v:shape id="_x0000_i1188" type="#_x0000_t75" alt="eqId9efc18a5bb2e53586331b2a58538a48b" style="width:11.25pt;height:17.25pt" o:ole="">
                  <v:imagedata r:id="rId152" o:title="eqId9efc18a5bb2e53586331b2a58538a48b"/>
                </v:shape>
                <o:OLEObject Type="Embed" ProgID="Equation.DSMT4" ShapeID="_x0000_i1188" DrawAspect="Content" ObjectID="_1817209046" r:id="rId185"/>
              </w:object>
            </w:r>
            <w:r>
              <w:rPr>
                <w:color w:val="FF0000"/>
              </w:rPr>
              <w:t>与</w:t>
            </w:r>
            <w:r>
              <w:rPr>
                <w:color w:val="FF0000"/>
              </w:rPr>
              <w:object w:dxaOrig="264" w:dyaOrig="318" w14:anchorId="004A6753">
                <v:shape id="_x0000_i1189" type="#_x0000_t75" alt="eqId19f20f21a9d50b61dac519a3ddab539d" style="width:13.15pt;height:15.75pt" o:ole="">
                  <v:imagedata r:id="rId154" o:title="eqId19f20f21a9d50b61dac519a3ddab539d"/>
                </v:shape>
                <o:OLEObject Type="Embed" ProgID="Equation.DSMT4" ShapeID="_x0000_i1189" DrawAspect="Content" ObjectID="_1817209047" r:id="rId186"/>
              </w:object>
            </w:r>
            <w:r>
              <w:rPr>
                <w:color w:val="FF0000"/>
              </w:rPr>
              <w:t>并联在电路中，则电压相等，根据</w:t>
            </w:r>
            <w:r>
              <w:rPr>
                <w:rFonts w:eastAsia="Times New Roman"/>
                <w:i/>
                <w:color w:val="FF0000"/>
              </w:rPr>
              <w:t>U=IR</w:t>
            </w:r>
            <w:r>
              <w:rPr>
                <w:color w:val="FF0000"/>
              </w:rPr>
              <w:t>可知通过</w:t>
            </w:r>
            <w:r>
              <w:rPr>
                <w:color w:val="FF0000"/>
              </w:rPr>
              <w:object w:dxaOrig="228" w:dyaOrig="348" w14:anchorId="416A7E72">
                <v:shape id="_x0000_i1190" type="#_x0000_t75" alt="eqId9efc18a5bb2e53586331b2a58538a48b" style="width:11.25pt;height:17.25pt" o:ole="">
                  <v:imagedata r:id="rId152" o:title="eqId9efc18a5bb2e53586331b2a58538a48b"/>
                </v:shape>
                <o:OLEObject Type="Embed" ProgID="Equation.DSMT4" ShapeID="_x0000_i1190" DrawAspect="Content" ObjectID="_1817209048" r:id="rId187"/>
              </w:object>
            </w:r>
            <w:r>
              <w:rPr>
                <w:color w:val="FF0000"/>
              </w:rPr>
              <w:t>、</w:t>
            </w:r>
            <w:r>
              <w:rPr>
                <w:color w:val="FF0000"/>
              </w:rPr>
              <w:object w:dxaOrig="264" w:dyaOrig="318" w14:anchorId="2D81A419">
                <v:shape id="_x0000_i1191" type="#_x0000_t75" alt="eqId19f20f21a9d50b61dac519a3ddab539d" style="width:13.15pt;height:15.75pt" o:ole="">
                  <v:imagedata r:id="rId154" o:title="eqId19f20f21a9d50b61dac519a3ddab539d"/>
                </v:shape>
                <o:OLEObject Type="Embed" ProgID="Equation.DSMT4" ShapeID="_x0000_i1191" DrawAspect="Content" ObjectID="_1817209049" r:id="rId188"/>
              </w:object>
            </w:r>
            <w:r>
              <w:rPr>
                <w:color w:val="FF0000"/>
              </w:rPr>
              <w:t>的电流之比为</w:t>
            </w:r>
            <w:r>
              <w:rPr>
                <w:color w:val="FF0000"/>
              </w:rPr>
              <w:t>9∶1</w:t>
            </w:r>
            <w:r>
              <w:rPr>
                <w:color w:val="FF0000"/>
              </w:rPr>
              <w:t>，选项</w:t>
            </w:r>
            <w:r>
              <w:rPr>
                <w:color w:val="FF0000"/>
              </w:rPr>
              <w:t>D</w:t>
            </w:r>
            <w:r>
              <w:rPr>
                <w:color w:val="FF0000"/>
              </w:rPr>
              <w:t>正确。</w:t>
            </w:r>
          </w:p>
          <w:p w14:paraId="4996C233" w14:textId="77777777" w:rsidR="00535FCB" w:rsidRDefault="00535FCB" w:rsidP="00535FCB">
            <w:pPr>
              <w:shd w:val="clear" w:color="auto" w:fill="F2F2F2"/>
              <w:spacing w:line="360" w:lineRule="auto"/>
              <w:ind w:left="315"/>
              <w:textAlignment w:val="center"/>
              <w:rPr>
                <w:rStyle w:val="apple-style-span"/>
                <w:color w:val="0000FF"/>
              </w:rPr>
            </w:pPr>
            <w:r>
              <w:rPr>
                <w:color w:val="FF0000"/>
              </w:rPr>
              <w:t>故选</w:t>
            </w:r>
            <w:r>
              <w:rPr>
                <w:color w:val="FF0000"/>
              </w:rPr>
              <w:t>BD</w:t>
            </w:r>
            <w:r>
              <w:rPr>
                <w:color w:val="FF0000"/>
              </w:rPr>
              <w:t>。</w:t>
            </w:r>
          </w:p>
          <w:p w14:paraId="37A4E8C8" w14:textId="77777777" w:rsidR="00535FCB" w:rsidRDefault="00535FCB" w:rsidP="00535FCB">
            <w:pPr>
              <w:spacing w:line="360" w:lineRule="auto"/>
              <w:ind w:left="420" w:hanging="420"/>
              <w:textAlignment w:val="center"/>
            </w:pPr>
            <w:r>
              <w:rPr>
                <w:rStyle w:val="apple-style-span"/>
                <w:color w:val="0000FF"/>
              </w:rPr>
              <w:t>【典例</w:t>
            </w:r>
            <w:r>
              <w:rPr>
                <w:rStyle w:val="apple-style-span"/>
                <w:color w:val="0000FF"/>
              </w:rPr>
              <w:t>1-</w:t>
            </w:r>
            <w:r>
              <w:rPr>
                <w:rStyle w:val="apple-style-span"/>
                <w:rFonts w:hint="eastAsia"/>
                <w:color w:val="0000FF"/>
              </w:rPr>
              <w:t>3</w:t>
            </w:r>
            <w:r>
              <w:rPr>
                <w:rStyle w:val="apple-style-span"/>
                <w:color w:val="0000FF"/>
              </w:rPr>
              <w:t>】</w:t>
            </w:r>
            <w:r>
              <w:t>某同学想测绘小灯泡的</w:t>
            </w:r>
            <w:r>
              <w:object w:dxaOrig="510" w:dyaOrig="245" w14:anchorId="61811C49">
                <v:shape id="_x0000_i1192" type="#_x0000_t75" alt="eqIddd1fd3cc33190245791eddc26c629b9f" style="width:25.5pt;height:12.4pt" o:ole="">
                  <v:imagedata r:id="rId156" o:title="eqIddd1fd3cc33190245791eddc26c629b9f"/>
                </v:shape>
                <o:OLEObject Type="Embed" ProgID="Equation.DSMT4" ShapeID="_x0000_i1192" DrawAspect="Content" ObjectID="_1817209050" r:id="rId189"/>
              </w:object>
            </w:r>
            <w:r>
              <w:t>图像，所用器材如下：</w:t>
            </w:r>
          </w:p>
          <w:p w14:paraId="4C831AB8" w14:textId="77777777" w:rsidR="00535FCB" w:rsidRDefault="00535FCB" w:rsidP="00535FCB">
            <w:pPr>
              <w:spacing w:line="360" w:lineRule="auto"/>
              <w:ind w:left="420"/>
              <w:textAlignment w:val="center"/>
            </w:pPr>
            <w:r>
              <w:t>A</w:t>
            </w:r>
            <w:r>
              <w:t>．待测小灯泡一只（额定电压为</w:t>
            </w:r>
            <w:r>
              <w:t>3.8V</w:t>
            </w:r>
            <w:r>
              <w:t>，额定电流为</w:t>
            </w:r>
            <w:r>
              <w:t>0.3A</w:t>
            </w:r>
            <w:r>
              <w:t>）；</w:t>
            </w:r>
          </w:p>
          <w:p w14:paraId="5CA4EB6B" w14:textId="77777777" w:rsidR="00535FCB" w:rsidRDefault="00535FCB" w:rsidP="00535FCB">
            <w:pPr>
              <w:spacing w:line="360" w:lineRule="auto"/>
              <w:ind w:left="420"/>
              <w:textAlignment w:val="center"/>
            </w:pPr>
            <w:r>
              <w:t>B</w:t>
            </w:r>
            <w:r>
              <w:t>．双量程电压表</w:t>
            </w:r>
            <w:r>
              <w:t>V</w:t>
            </w:r>
            <w:r>
              <w:object w:dxaOrig="703" w:dyaOrig="286" w14:anchorId="3127081E">
                <v:shape id="_x0000_i1193" type="#_x0000_t75" alt="eqIdfe9f5b206f5a9ea698eebaf3ac877691" style="width:35.25pt;height:14.25pt" o:ole="">
                  <v:imagedata r:id="rId190" o:title="eqIdfe9f5b206f5a9ea698eebaf3ac877691"/>
                </v:shape>
                <o:OLEObject Type="Embed" ProgID="Equation.DSMT4" ShapeID="_x0000_i1193" DrawAspect="Content" ObjectID="_1817209051" r:id="rId191"/>
              </w:object>
            </w:r>
            <w:r>
              <w:t>，内阻约为</w:t>
            </w:r>
            <w:r>
              <w:object w:dxaOrig="1319" w:dyaOrig="264" w14:anchorId="416F3A72">
                <v:shape id="_x0000_i1194" type="#_x0000_t75" alt="eqId52577b884773745c0a2c8e7dd60ff501" style="width:66pt;height:13.15pt" o:ole="">
                  <v:imagedata r:id="rId192" o:title="eqId52577b884773745c0a2c8e7dd60ff501"/>
                </v:shape>
                <o:OLEObject Type="Embed" ProgID="Equation.DSMT4" ShapeID="_x0000_i1194" DrawAspect="Content" ObjectID="_1817209052" r:id="rId193"/>
              </w:object>
            </w:r>
            <w:r>
              <w:t>，内阻约为</w:t>
            </w:r>
            <w:r>
              <w:object w:dxaOrig="598" w:dyaOrig="283" w14:anchorId="6321EF32">
                <v:shape id="_x0000_i1195" type="#_x0000_t75" alt="eqIdd7ccf3ba8b2502a31b8ae4bd46693135" style="width:30pt;height:14.25pt" o:ole="">
                  <v:imagedata r:id="rId194" o:title="eqIdd7ccf3ba8b2502a31b8ae4bd46693135"/>
                </v:shape>
                <o:OLEObject Type="Embed" ProgID="Equation.DSMT4" ShapeID="_x0000_i1195" DrawAspect="Content" ObjectID="_1817209053" r:id="rId195"/>
              </w:object>
            </w:r>
            <w:r>
              <w:t>；</w:t>
            </w:r>
          </w:p>
          <w:p w14:paraId="3DE85B43" w14:textId="77777777" w:rsidR="00535FCB" w:rsidRDefault="00535FCB" w:rsidP="00535FCB">
            <w:pPr>
              <w:spacing w:line="360" w:lineRule="auto"/>
              <w:ind w:left="420"/>
              <w:textAlignment w:val="center"/>
            </w:pPr>
            <w:r>
              <w:t>C</w:t>
            </w:r>
            <w:r>
              <w:t>．双量程电流表</w:t>
            </w:r>
            <w:r>
              <w:t>A</w:t>
            </w:r>
            <w:r>
              <w:object w:dxaOrig="862" w:dyaOrig="287" w14:anchorId="27E22B74">
                <v:shape id="_x0000_i1196" type="#_x0000_t75" alt="eqId929ee97bcd50c106f4bb48ee7bb361db" style="width:43.15pt;height:14.25pt" o:ole="">
                  <v:imagedata r:id="rId196" o:title="eqId929ee97bcd50c106f4bb48ee7bb361db"/>
                </v:shape>
                <o:OLEObject Type="Embed" ProgID="Equation.DSMT4" ShapeID="_x0000_i1196" DrawAspect="Content" ObjectID="_1817209054" r:id="rId197"/>
              </w:object>
            </w:r>
            <w:r>
              <w:t>，内阻约为</w:t>
            </w:r>
            <w:r>
              <w:object w:dxaOrig="1108" w:dyaOrig="263" w14:anchorId="2AA9D643">
                <v:shape id="_x0000_i1197" type="#_x0000_t75" alt="eqId15d0e7c85be7af1877b4ec11a3cd627c" style="width:55.5pt;height:13.15pt" o:ole="">
                  <v:imagedata r:id="rId198" o:title="eqId15d0e7c85be7af1877b4ec11a3cd627c"/>
                </v:shape>
                <o:OLEObject Type="Embed" ProgID="Equation.DSMT4" ShapeID="_x0000_i1197" DrawAspect="Content" ObjectID="_1817209055" r:id="rId199"/>
              </w:object>
            </w:r>
            <w:r>
              <w:t>，内阻约为</w:t>
            </w:r>
            <w:r>
              <w:object w:dxaOrig="545" w:dyaOrig="277" w14:anchorId="508D8901">
                <v:shape id="_x0000_i1198" type="#_x0000_t75" alt="eqId15e0e96538f2264b40a22b623566e10b" style="width:27.4pt;height:13.9pt" o:ole="">
                  <v:imagedata r:id="rId200" o:title="eqId15e0e96538f2264b40a22b623566e10b"/>
                </v:shape>
                <o:OLEObject Type="Embed" ProgID="Equation.DSMT4" ShapeID="_x0000_i1198" DrawAspect="Content" ObjectID="_1817209056" r:id="rId201"/>
              </w:object>
            </w:r>
            <w:r>
              <w:t>；</w:t>
            </w:r>
          </w:p>
          <w:p w14:paraId="1601E8B1" w14:textId="77777777" w:rsidR="00535FCB" w:rsidRDefault="00535FCB" w:rsidP="00535FCB">
            <w:pPr>
              <w:spacing w:line="360" w:lineRule="auto"/>
              <w:ind w:left="420"/>
              <w:textAlignment w:val="center"/>
            </w:pPr>
            <w:r>
              <w:t>D</w:t>
            </w:r>
            <w:r>
              <w:t>．滑动变阻器</w:t>
            </w:r>
            <w:r>
              <w:object w:dxaOrig="1442" w:dyaOrig="357" w14:anchorId="60CDBBD6">
                <v:shape id="_x0000_i1199" type="#_x0000_t75" alt="eqId6eee8c98a29a3789ea50523372de4644" style="width:1in;height:18pt" o:ole="">
                  <v:imagedata r:id="rId202" o:title="eqId6eee8c98a29a3789ea50523372de4644"/>
                </v:shape>
                <o:OLEObject Type="Embed" ProgID="Equation.DSMT4" ShapeID="_x0000_i1199" DrawAspect="Content" ObjectID="_1817209057" r:id="rId203"/>
              </w:object>
            </w:r>
            <w:r>
              <w:t>；</w:t>
            </w:r>
          </w:p>
          <w:p w14:paraId="62488F7D" w14:textId="77777777" w:rsidR="00535FCB" w:rsidRDefault="00535FCB" w:rsidP="00535FCB">
            <w:pPr>
              <w:spacing w:line="360" w:lineRule="auto"/>
              <w:ind w:left="420"/>
              <w:textAlignment w:val="center"/>
            </w:pPr>
            <w:r>
              <w:lastRenderedPageBreak/>
              <w:t>E</w:t>
            </w:r>
            <w:r>
              <w:t>．滑动变阻器</w:t>
            </w:r>
            <w:r>
              <w:object w:dxaOrig="1531" w:dyaOrig="356" w14:anchorId="4FABDDBA">
                <v:shape id="_x0000_i1200" type="#_x0000_t75" alt="eqId482fc82ade7fa1ef10f295dbe513db04" style="width:76.5pt;height:17.65pt" o:ole="">
                  <v:imagedata r:id="rId204" o:title="eqId482fc82ade7fa1ef10f295dbe513db04"/>
                </v:shape>
                <o:OLEObject Type="Embed" ProgID="Equation.DSMT4" ShapeID="_x0000_i1200" DrawAspect="Content" ObjectID="_1817209058" r:id="rId205"/>
              </w:object>
            </w:r>
            <w:r>
              <w:t>；</w:t>
            </w:r>
          </w:p>
          <w:p w14:paraId="14B5894D" w14:textId="77777777" w:rsidR="00535FCB" w:rsidRDefault="00535FCB" w:rsidP="00535FCB">
            <w:pPr>
              <w:spacing w:line="360" w:lineRule="auto"/>
              <w:ind w:left="420"/>
              <w:textAlignment w:val="center"/>
            </w:pPr>
            <w:r>
              <w:t>F</w:t>
            </w:r>
            <w:r>
              <w:t>．</w:t>
            </w:r>
            <w:r>
              <w:t>4</w:t>
            </w:r>
            <w:r>
              <w:t>节干电池（每节干电池的电动势均为</w:t>
            </w:r>
            <w:r>
              <w:t>1.5V</w:t>
            </w:r>
            <w:r>
              <w:t>，内阻均为</w:t>
            </w:r>
            <w:r>
              <w:object w:dxaOrig="474" w:dyaOrig="256" w14:anchorId="0F66125F">
                <v:shape id="_x0000_i1201" type="#_x0000_t75" alt="eqId4152b5cfd163dd455c9f396418e0dc55" style="width:23.65pt;height:12.75pt" o:ole="">
                  <v:imagedata r:id="rId206" o:title="eqId4152b5cfd163dd455c9f396418e0dc55"/>
                </v:shape>
                <o:OLEObject Type="Embed" ProgID="Equation.DSMT4" ShapeID="_x0000_i1201" DrawAspect="Content" ObjectID="_1817209059" r:id="rId207"/>
              </w:object>
            </w:r>
            <w:r>
              <w:t>）；</w:t>
            </w:r>
          </w:p>
          <w:p w14:paraId="13610F1D" w14:textId="77777777" w:rsidR="00535FCB" w:rsidRDefault="00535FCB" w:rsidP="00535FCB">
            <w:pPr>
              <w:spacing w:line="360" w:lineRule="auto"/>
              <w:ind w:left="420"/>
              <w:textAlignment w:val="center"/>
            </w:pPr>
            <w:r>
              <w:t>G</w:t>
            </w:r>
            <w:r>
              <w:t>．开关和导线若干。</w:t>
            </w:r>
          </w:p>
          <w:p w14:paraId="0D8D9199"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59BB543C" wp14:editId="029B714B">
                  <wp:extent cx="5276215" cy="1791970"/>
                  <wp:effectExtent l="0" t="0" r="12065" b="6350"/>
                  <wp:docPr id="8" name="图片 8" descr="@@@5c6d55d7-26d7-4d43-acc6-0b2f92c5fb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c6d55d7-26d7-4d43-acc6-0b2f92c5fbb0"/>
                          <pic:cNvPicPr>
                            <a:picLocks noChangeAspect="1"/>
                          </pic:cNvPicPr>
                        </pic:nvPicPr>
                        <pic:blipFill>
                          <a:blip r:embed="rId208"/>
                          <a:stretch>
                            <a:fillRect/>
                          </a:stretch>
                        </pic:blipFill>
                        <pic:spPr>
                          <a:xfrm>
                            <a:off x="0" y="0"/>
                            <a:ext cx="5276800" cy="1792247"/>
                          </a:xfrm>
                          <a:prstGeom prst="rect">
                            <a:avLst/>
                          </a:prstGeom>
                        </pic:spPr>
                      </pic:pic>
                    </a:graphicData>
                  </a:graphic>
                </wp:inline>
              </w:drawing>
            </w:r>
          </w:p>
          <w:p w14:paraId="0B1747B1" w14:textId="77777777" w:rsidR="00535FCB" w:rsidRDefault="00535FCB" w:rsidP="00535FCB">
            <w:pPr>
              <w:spacing w:line="360" w:lineRule="auto"/>
              <w:ind w:left="420"/>
              <w:textAlignment w:val="center"/>
            </w:pPr>
            <w:r>
              <w:t>(1)</w:t>
            </w:r>
            <w:r>
              <w:t>请将图甲中的电路补充完整。</w:t>
            </w:r>
            <w:r>
              <w:rPr>
                <w:rFonts w:eastAsia="Times New Roman"/>
                <w:u w:val="single"/>
              </w:rPr>
              <w:t xml:space="preserve">        </w:t>
            </w:r>
          </w:p>
          <w:p w14:paraId="1726121E" w14:textId="77777777" w:rsidR="00535FCB" w:rsidRDefault="00535FCB" w:rsidP="00535FCB">
            <w:pPr>
              <w:spacing w:line="360" w:lineRule="auto"/>
              <w:ind w:left="420"/>
              <w:textAlignment w:val="center"/>
            </w:pPr>
            <w:r>
              <w:t>(2)</w:t>
            </w:r>
            <w:r>
              <w:t>滑动变阻器应选</w:t>
            </w:r>
            <w:r>
              <w:rPr>
                <w:rFonts w:eastAsia="Times New Roman"/>
                <w:u w:val="single"/>
              </w:rPr>
              <w:t xml:space="preserve">        </w:t>
            </w:r>
            <w:r>
              <w:t>（填</w:t>
            </w:r>
            <w:r>
              <w:t>“</w:t>
            </w:r>
            <w:r>
              <w:object w:dxaOrig="228" w:dyaOrig="348" w14:anchorId="59DB8C45">
                <v:shape id="_x0000_i1202" type="#_x0000_t75" alt="eqId9efc18a5bb2e53586331b2a58538a48b" style="width:11.25pt;height:17.25pt" o:ole="">
                  <v:imagedata r:id="rId152" o:title="eqId9efc18a5bb2e53586331b2a58538a48b"/>
                </v:shape>
                <o:OLEObject Type="Embed" ProgID="Equation.DSMT4" ShapeID="_x0000_i1202" DrawAspect="Content" ObjectID="_1817209060" r:id="rId209"/>
              </w:object>
            </w:r>
            <w:r>
              <w:t>”</w:t>
            </w:r>
            <w:r>
              <w:t>或</w:t>
            </w:r>
            <w:r>
              <w:t>“</w:t>
            </w:r>
            <w:r>
              <w:object w:dxaOrig="264" w:dyaOrig="318" w14:anchorId="56A11107">
                <v:shape id="_x0000_i1203" type="#_x0000_t75" alt="eqId19f20f21a9d50b61dac519a3ddab539d" style="width:13.15pt;height:15.75pt" o:ole="">
                  <v:imagedata r:id="rId154" o:title="eqId19f20f21a9d50b61dac519a3ddab539d"/>
                </v:shape>
                <o:OLEObject Type="Embed" ProgID="Equation.DSMT4" ShapeID="_x0000_i1203" DrawAspect="Content" ObjectID="_1817209061" r:id="rId210"/>
              </w:object>
            </w:r>
            <w:r>
              <w:t>”</w:t>
            </w:r>
            <w:r>
              <w:t>），闭合开关前滑动变阻器应移动到</w:t>
            </w:r>
            <w:r>
              <w:rPr>
                <w:rFonts w:eastAsia="Times New Roman"/>
                <w:u w:val="single"/>
              </w:rPr>
              <w:t xml:space="preserve">        </w:t>
            </w:r>
            <w:r>
              <w:t>（填</w:t>
            </w:r>
            <w:r>
              <w:t>“</w:t>
            </w:r>
            <w:r>
              <w:t>左</w:t>
            </w:r>
            <w:r>
              <w:t>”</w:t>
            </w:r>
            <w:r>
              <w:t>或</w:t>
            </w:r>
            <w:r>
              <w:t>“</w:t>
            </w:r>
            <w:r>
              <w:t>右</w:t>
            </w:r>
            <w:r>
              <w:t>”</w:t>
            </w:r>
            <w:r>
              <w:t>）端。</w:t>
            </w:r>
          </w:p>
          <w:p w14:paraId="2A91C0F2" w14:textId="77777777" w:rsidR="00535FCB" w:rsidRDefault="00535FCB" w:rsidP="00535FCB">
            <w:pPr>
              <w:spacing w:line="360" w:lineRule="auto"/>
              <w:ind w:left="420"/>
              <w:textAlignment w:val="center"/>
            </w:pPr>
            <w:r>
              <w:t>(3)</w:t>
            </w:r>
            <w:r>
              <w:t>根据实验数据描绘出小灯泡的</w:t>
            </w:r>
            <w:r>
              <w:object w:dxaOrig="510" w:dyaOrig="245" w14:anchorId="7C170AD6">
                <v:shape id="_x0000_i1204" type="#_x0000_t75" alt="eqIddd1fd3cc33190245791eddc26c629b9f" style="width:25.5pt;height:12.4pt" o:ole="">
                  <v:imagedata r:id="rId156" o:title="eqIddd1fd3cc33190245791eddc26c629b9f"/>
                </v:shape>
                <o:OLEObject Type="Embed" ProgID="Equation.DSMT4" ShapeID="_x0000_i1204" DrawAspect="Content" ObjectID="_1817209062" r:id="rId211"/>
              </w:object>
            </w:r>
            <w:r>
              <w:t>图像，如图乙所示，现串联</w:t>
            </w:r>
            <w:r>
              <w:t>2</w:t>
            </w:r>
            <w:r>
              <w:t>节干电池并将小灯泡接在干电池两端，如图丙所示，则此时小灯泡的实际功率为</w:t>
            </w:r>
            <w:r>
              <w:rPr>
                <w:rFonts w:eastAsia="Times New Roman"/>
                <w:u w:val="single"/>
              </w:rPr>
              <w:t xml:space="preserve">        </w:t>
            </w:r>
            <w:r>
              <w:t>W</w:t>
            </w:r>
            <w:r>
              <w:t>（结果保留两位小数）。</w:t>
            </w:r>
          </w:p>
          <w:p w14:paraId="34A3D8A9" w14:textId="77777777" w:rsidR="00535FCB" w:rsidRDefault="00535FCB" w:rsidP="00535FCB">
            <w:pPr>
              <w:shd w:val="clear" w:color="auto" w:fill="F2F2F2"/>
              <w:spacing w:line="360" w:lineRule="auto"/>
              <w:ind w:left="420"/>
              <w:textAlignment w:val="center"/>
            </w:pPr>
            <w:r>
              <w:rPr>
                <w:color w:val="FF0000"/>
              </w:rPr>
              <w:t>【答案】</w:t>
            </w:r>
            <w:r>
              <w:rPr>
                <w:color w:val="FF0000"/>
              </w:rPr>
              <w:t>(1)</w:t>
            </w:r>
            <w:r>
              <w:rPr>
                <w:rFonts w:eastAsia="Times New Roman"/>
                <w:noProof/>
                <w:color w:val="FF0000"/>
                <w:sz w:val="24"/>
              </w:rPr>
              <w:drawing>
                <wp:inline distT="0" distB="0" distL="114300" distR="114300" wp14:anchorId="20560884" wp14:editId="1F916143">
                  <wp:extent cx="1813560" cy="1196975"/>
                  <wp:effectExtent l="0" t="0" r="0" b="6985"/>
                  <wp:docPr id="9" name="图片 9" descr="@@@1734bea1-4d5a-4246-a956-46c8ae128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734bea1-4d5a-4246-a956-46c8ae128728"/>
                          <pic:cNvPicPr>
                            <a:picLocks noChangeAspect="1"/>
                          </pic:cNvPicPr>
                        </pic:nvPicPr>
                        <pic:blipFill>
                          <a:blip r:embed="rId212"/>
                          <a:stretch>
                            <a:fillRect/>
                          </a:stretch>
                        </pic:blipFill>
                        <pic:spPr>
                          <a:xfrm>
                            <a:off x="0" y="0"/>
                            <a:ext cx="1813560" cy="1196975"/>
                          </a:xfrm>
                          <a:prstGeom prst="rect">
                            <a:avLst/>
                          </a:prstGeom>
                        </pic:spPr>
                      </pic:pic>
                    </a:graphicData>
                  </a:graphic>
                </wp:inline>
              </w:drawing>
            </w:r>
            <w:r>
              <w:rPr>
                <w:rFonts w:hint="eastAsia"/>
                <w:color w:val="FF0000"/>
                <w:kern w:val="0"/>
                <w:sz w:val="24"/>
              </w:rPr>
              <w:t xml:space="preserve">   </w:t>
            </w:r>
            <w:r>
              <w:rPr>
                <w:color w:val="FF0000"/>
              </w:rPr>
              <w:t>(2)</w:t>
            </w:r>
            <w:r>
              <w:rPr>
                <w:color w:val="FF0000"/>
              </w:rPr>
              <w:object w:dxaOrig="228" w:dyaOrig="348" w14:anchorId="1B07B705">
                <v:shape id="_x0000_i1205" type="#_x0000_t75" alt="eqId9efc18a5bb2e53586331b2a58538a48b" style="width:11.25pt;height:17.25pt" o:ole="">
                  <v:imagedata r:id="rId152" o:title="eqId9efc18a5bb2e53586331b2a58538a48b"/>
                </v:shape>
                <o:OLEObject Type="Embed" ProgID="Equation.DSMT4" ShapeID="_x0000_i1205" DrawAspect="Content" ObjectID="_1817209063" r:id="rId213"/>
              </w:object>
            </w:r>
            <w:r>
              <w:rPr>
                <w:color w:val="FF0000"/>
              </w:rPr>
              <w:t xml:space="preserve">     </w:t>
            </w:r>
            <w:r>
              <w:rPr>
                <w:color w:val="FF0000"/>
              </w:rPr>
              <w:t>右</w:t>
            </w:r>
            <w:r>
              <w:rPr>
                <w:rFonts w:hint="eastAsia"/>
                <w:color w:val="FF0000"/>
              </w:rPr>
              <w:t xml:space="preserve">   </w:t>
            </w:r>
            <w:r>
              <w:rPr>
                <w:color w:val="FF0000"/>
              </w:rPr>
              <w:t>(3)</w:t>
            </w:r>
            <w:r>
              <w:rPr>
                <w:color w:val="FF0000"/>
              </w:rPr>
              <w:object w:dxaOrig="439" w:dyaOrig="246" w14:anchorId="1204F749">
                <v:shape id="_x0000_i1206" type="#_x0000_t75" alt="eqId1a8369759e1b9fb732c3968b20cfae6a" style="width:22.15pt;height:12.4pt" o:ole="">
                  <v:imagedata r:id="rId214" o:title="eqId1a8369759e1b9fb732c3968b20cfae6a"/>
                </v:shape>
                <o:OLEObject Type="Embed" ProgID="Equation.DSMT4" ShapeID="_x0000_i1206" DrawAspect="Content" ObjectID="_1817209064" r:id="rId215"/>
              </w:object>
            </w:r>
          </w:p>
          <w:p w14:paraId="0CBB8F95" w14:textId="77777777" w:rsidR="00535FCB" w:rsidRDefault="00535FCB" w:rsidP="00535FCB">
            <w:pPr>
              <w:shd w:val="clear" w:color="auto" w:fill="F2F2F2"/>
              <w:spacing w:line="360" w:lineRule="auto"/>
              <w:ind w:left="420"/>
              <w:textAlignment w:val="center"/>
            </w:pPr>
            <w:r>
              <w:rPr>
                <w:color w:val="FF0000"/>
              </w:rPr>
              <w:t>【详解】（</w:t>
            </w:r>
            <w:r>
              <w:rPr>
                <w:color w:val="FF0000"/>
              </w:rPr>
              <w:t>1</w:t>
            </w:r>
            <w:r>
              <w:rPr>
                <w:color w:val="FF0000"/>
              </w:rPr>
              <w:t>）</w:t>
            </w:r>
            <w:proofErr w:type="gramStart"/>
            <w:r>
              <w:rPr>
                <w:color w:val="FF0000"/>
              </w:rPr>
              <w:t>测小灯泡</w:t>
            </w:r>
            <w:proofErr w:type="gramEnd"/>
            <w:r>
              <w:rPr>
                <w:color w:val="FF0000"/>
              </w:rPr>
              <w:t>额定电压为</w:t>
            </w:r>
            <w:r>
              <w:rPr>
                <w:color w:val="FF0000"/>
              </w:rPr>
              <w:t>3.8V</w:t>
            </w:r>
            <w:r>
              <w:rPr>
                <w:color w:val="FF0000"/>
              </w:rPr>
              <w:t>，电压表的量程应选用</w:t>
            </w:r>
            <w:r>
              <w:rPr>
                <w:color w:val="FF0000"/>
              </w:rPr>
              <w:object w:dxaOrig="721" w:dyaOrig="244" w14:anchorId="638F7566">
                <v:shape id="_x0000_i1207" type="#_x0000_t75" alt="eqIdedaab27d71cd1a342f454c8853e69e4c" style="width:36pt;height:12.4pt" o:ole="">
                  <v:imagedata r:id="rId216" o:title="eqIdedaab27d71cd1a342f454c8853e69e4c"/>
                </v:shape>
                <o:OLEObject Type="Embed" ProgID="Equation.DSMT4" ShapeID="_x0000_i1207" DrawAspect="Content" ObjectID="_1817209065" r:id="rId217"/>
              </w:object>
            </w:r>
            <w:r>
              <w:rPr>
                <w:color w:val="FF0000"/>
              </w:rPr>
              <w:t>，待测小灯泡额定电流为</w:t>
            </w:r>
            <w:r>
              <w:rPr>
                <w:color w:val="FF0000"/>
              </w:rPr>
              <w:t>0.3A</w:t>
            </w:r>
            <w:r>
              <w:rPr>
                <w:color w:val="FF0000"/>
              </w:rPr>
              <w:t>，电流表的量程应选用</w:t>
            </w:r>
            <w:r>
              <w:rPr>
                <w:color w:val="FF0000"/>
              </w:rPr>
              <w:object w:dxaOrig="808" w:dyaOrig="244" w14:anchorId="1197A7A5">
                <v:shape id="_x0000_i1208" type="#_x0000_t75" alt="eqId4b5c929172bbfc21741fa7ef1f53b7bb" style="width:40.5pt;height:12.4pt" o:ole="">
                  <v:imagedata r:id="rId218" o:title="eqId4b5c929172bbfc21741fa7ef1f53b7bb"/>
                </v:shape>
                <o:OLEObject Type="Embed" ProgID="Equation.DSMT4" ShapeID="_x0000_i1208" DrawAspect="Content" ObjectID="_1817209066" r:id="rId219"/>
              </w:object>
            </w:r>
            <w:r>
              <w:rPr>
                <w:color w:val="FF0000"/>
              </w:rPr>
              <w:t>，待测阻值约为</w:t>
            </w:r>
            <w:r>
              <w:rPr>
                <w:color w:val="FF0000"/>
              </w:rPr>
              <w:object w:dxaOrig="1935" w:dyaOrig="553" w14:anchorId="02071367">
                <v:shape id="_x0000_i1209" type="#_x0000_t75" alt="eqId8edc8efa3dca97525dd62fe10d75a6d3" style="width:96.75pt;height:27.75pt" o:ole="">
                  <v:imagedata r:id="rId220" o:title="eqId8edc8efa3dca97525dd62fe10d75a6d3"/>
                </v:shape>
                <o:OLEObject Type="Embed" ProgID="Equation.DSMT4" ShapeID="_x0000_i1209" DrawAspect="Content" ObjectID="_1817209067" r:id="rId221"/>
              </w:object>
            </w:r>
          </w:p>
          <w:p w14:paraId="128005D9" w14:textId="77777777" w:rsidR="00535FCB" w:rsidRDefault="00535FCB" w:rsidP="00535FCB">
            <w:pPr>
              <w:shd w:val="clear" w:color="auto" w:fill="F2F2F2"/>
              <w:spacing w:line="360" w:lineRule="auto"/>
              <w:ind w:left="420"/>
              <w:textAlignment w:val="center"/>
            </w:pPr>
            <w:r>
              <w:rPr>
                <w:color w:val="FF0000"/>
              </w:rPr>
              <w:t>根据</w:t>
            </w:r>
            <w:r>
              <w:rPr>
                <w:color w:val="FF0000"/>
              </w:rPr>
              <w:object w:dxaOrig="1777" w:dyaOrig="368" w14:anchorId="647FFB35">
                <v:shape id="_x0000_i1210" type="#_x0000_t75" alt="eqIdfa01f46667a7e5b6b1a8c586c95b771c" style="width:88.9pt;height:18.4pt" o:ole="">
                  <v:imagedata r:id="rId222" o:title="eqIdfa01f46667a7e5b6b1a8c586c95b771c"/>
                </v:shape>
                <o:OLEObject Type="Embed" ProgID="Equation.DSMT4" ShapeID="_x0000_i1210" DrawAspect="Content" ObjectID="_1817209068" r:id="rId223"/>
              </w:object>
            </w:r>
          </w:p>
          <w:p w14:paraId="546D0A95" w14:textId="77777777" w:rsidR="00535FCB" w:rsidRDefault="00535FCB" w:rsidP="00535FCB">
            <w:pPr>
              <w:shd w:val="clear" w:color="auto" w:fill="F2F2F2"/>
              <w:spacing w:line="360" w:lineRule="auto"/>
              <w:ind w:left="420"/>
              <w:textAlignment w:val="center"/>
            </w:pPr>
            <w:r>
              <w:rPr>
                <w:color w:val="FF0000"/>
              </w:rPr>
              <w:t>为减小实验误差，电流表应采用外接法，想测绘小灯泡的</w:t>
            </w:r>
            <w:r>
              <w:rPr>
                <w:color w:val="FF0000"/>
              </w:rPr>
              <w:object w:dxaOrig="510" w:dyaOrig="245" w14:anchorId="1CD50137">
                <v:shape id="_x0000_i1211" type="#_x0000_t75" alt="eqIddd1fd3cc33190245791eddc26c629b9f" style="width:25.5pt;height:12.4pt" o:ole="">
                  <v:imagedata r:id="rId156" o:title="eqIddd1fd3cc33190245791eddc26c629b9f"/>
                </v:shape>
                <o:OLEObject Type="Embed" ProgID="Equation.DSMT4" ShapeID="_x0000_i1211" DrawAspect="Content" ObjectID="_1817209069" r:id="rId224"/>
              </w:object>
            </w:r>
            <w:r>
              <w:rPr>
                <w:color w:val="FF0000"/>
              </w:rPr>
              <w:t>图像，小灯泡两端电压应从零开始，滑动变阻器应采用分压式接法，实物连接如图所示</w:t>
            </w:r>
          </w:p>
          <w:p w14:paraId="763BCB2B" w14:textId="77777777" w:rsidR="00535FCB" w:rsidRDefault="00535FCB" w:rsidP="00535FCB">
            <w:pPr>
              <w:shd w:val="clear" w:color="auto" w:fill="F2F2F2"/>
              <w:spacing w:line="360" w:lineRule="auto"/>
              <w:ind w:left="420"/>
              <w:jc w:val="center"/>
              <w:textAlignment w:val="center"/>
            </w:pPr>
            <w:r>
              <w:rPr>
                <w:rFonts w:eastAsia="Times New Roman"/>
                <w:noProof/>
                <w:color w:val="FF0000"/>
                <w:sz w:val="24"/>
              </w:rPr>
              <w:lastRenderedPageBreak/>
              <w:drawing>
                <wp:inline distT="0" distB="0" distL="114300" distR="114300" wp14:anchorId="274CFF63" wp14:editId="4FEE4DB5">
                  <wp:extent cx="1924685" cy="1275080"/>
                  <wp:effectExtent l="0" t="0" r="10795" b="5080"/>
                  <wp:docPr id="10" name="图片 10" descr="@@@8ec4e399-78e1-4a6d-bac4-cc993eb15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ec4e399-78e1-4a6d-bac4-cc993eb15139"/>
                          <pic:cNvPicPr>
                            <a:picLocks noChangeAspect="1"/>
                          </pic:cNvPicPr>
                        </pic:nvPicPr>
                        <pic:blipFill>
                          <a:blip r:embed="rId212"/>
                          <a:stretch>
                            <a:fillRect/>
                          </a:stretch>
                        </pic:blipFill>
                        <pic:spPr>
                          <a:xfrm>
                            <a:off x="0" y="0"/>
                            <a:ext cx="1924685" cy="1275080"/>
                          </a:xfrm>
                          <a:prstGeom prst="rect">
                            <a:avLst/>
                          </a:prstGeom>
                        </pic:spPr>
                      </pic:pic>
                    </a:graphicData>
                  </a:graphic>
                </wp:inline>
              </w:drawing>
            </w:r>
          </w:p>
          <w:p w14:paraId="6EEE370A" w14:textId="77777777" w:rsidR="00535FCB" w:rsidRDefault="00535FCB" w:rsidP="00535FCB">
            <w:pPr>
              <w:shd w:val="clear" w:color="auto" w:fill="F2F2F2"/>
              <w:spacing w:line="360" w:lineRule="auto"/>
              <w:ind w:left="420"/>
              <w:textAlignment w:val="center"/>
            </w:pPr>
            <w:r>
              <w:rPr>
                <w:color w:val="FF0000"/>
              </w:rPr>
              <w:t>（</w:t>
            </w:r>
            <w:r>
              <w:rPr>
                <w:color w:val="FF0000"/>
              </w:rPr>
              <w:t>2</w:t>
            </w:r>
            <w:r>
              <w:rPr>
                <w:color w:val="FF0000"/>
              </w:rPr>
              <w:t>）</w:t>
            </w:r>
            <w:r>
              <w:rPr>
                <w:color w:val="FF0000"/>
              </w:rPr>
              <w:t>[1]</w:t>
            </w:r>
            <w:r>
              <w:rPr>
                <w:color w:val="FF0000"/>
              </w:rPr>
              <w:t>滑动变阻器应采用分压式接法，滑动变阻器应选阻值较小的，故选</w:t>
            </w:r>
            <w:r>
              <w:rPr>
                <w:color w:val="FF0000"/>
              </w:rPr>
              <w:object w:dxaOrig="228" w:dyaOrig="348" w14:anchorId="329C671C">
                <v:shape id="_x0000_i1212" type="#_x0000_t75" alt="eqId9efc18a5bb2e53586331b2a58538a48b" style="width:11.25pt;height:17.25pt" o:ole="">
                  <v:imagedata r:id="rId152" o:title="eqId9efc18a5bb2e53586331b2a58538a48b"/>
                </v:shape>
                <o:OLEObject Type="Embed" ProgID="Equation.DSMT4" ShapeID="_x0000_i1212" DrawAspect="Content" ObjectID="_1817209070" r:id="rId225"/>
              </w:object>
            </w:r>
            <w:r>
              <w:rPr>
                <w:color w:val="FF0000"/>
              </w:rPr>
              <w:t>。</w:t>
            </w:r>
          </w:p>
          <w:p w14:paraId="43C275BD" w14:textId="77777777" w:rsidR="00535FCB" w:rsidRDefault="00535FCB" w:rsidP="00535FCB">
            <w:pPr>
              <w:shd w:val="clear" w:color="auto" w:fill="F2F2F2"/>
              <w:spacing w:line="360" w:lineRule="auto"/>
              <w:ind w:left="420"/>
              <w:textAlignment w:val="center"/>
            </w:pPr>
            <w:r>
              <w:rPr>
                <w:color w:val="FF0000"/>
              </w:rPr>
              <w:t>[2]</w:t>
            </w:r>
            <w:r>
              <w:rPr>
                <w:color w:val="FF0000"/>
              </w:rPr>
              <w:t>小灯泡两端电压应从零开始，闭合开关前滑动变阻器应移动到右端。</w:t>
            </w:r>
          </w:p>
          <w:p w14:paraId="162BBE49" w14:textId="77777777" w:rsidR="00535FCB" w:rsidRDefault="00535FCB" w:rsidP="00535FCB">
            <w:pPr>
              <w:shd w:val="clear" w:color="auto" w:fill="F2F2F2"/>
              <w:spacing w:line="360" w:lineRule="auto"/>
              <w:ind w:left="420"/>
              <w:textAlignment w:val="center"/>
            </w:pPr>
            <w:r>
              <w:rPr>
                <w:color w:val="FF0000"/>
              </w:rPr>
              <w:t>（</w:t>
            </w:r>
            <w:r>
              <w:rPr>
                <w:color w:val="FF0000"/>
              </w:rPr>
              <w:t>3</w:t>
            </w:r>
            <w:r>
              <w:rPr>
                <w:color w:val="FF0000"/>
              </w:rPr>
              <w:t>）</w:t>
            </w:r>
            <w:r>
              <w:rPr>
                <w:color w:val="FF0000"/>
              </w:rPr>
              <w:t>2</w:t>
            </w:r>
            <w:r>
              <w:rPr>
                <w:color w:val="FF0000"/>
              </w:rPr>
              <w:t>节干电池的</w:t>
            </w:r>
            <w:r>
              <w:rPr>
                <w:color w:val="FF0000"/>
              </w:rPr>
              <w:object w:dxaOrig="510" w:dyaOrig="245" w14:anchorId="352C65A1">
                <v:shape id="_x0000_i1213" type="#_x0000_t75" alt="eqIddd1fd3cc33190245791eddc26c629b9f" style="width:25.5pt;height:12.4pt" o:ole="">
                  <v:imagedata r:id="rId156" o:title="eqIddd1fd3cc33190245791eddc26c629b9f"/>
                </v:shape>
                <o:OLEObject Type="Embed" ProgID="Equation.DSMT4" ShapeID="_x0000_i1213" DrawAspect="Content" ObjectID="_1817209071" r:id="rId226"/>
              </w:object>
            </w:r>
            <w:r>
              <w:rPr>
                <w:color w:val="FF0000"/>
              </w:rPr>
              <w:t>曲线为</w:t>
            </w:r>
            <w:r>
              <w:rPr>
                <w:color w:val="FF0000"/>
              </w:rPr>
              <w:object w:dxaOrig="1284" w:dyaOrig="242" w14:anchorId="03439DC5">
                <v:shape id="_x0000_i1214" type="#_x0000_t75" alt="eqId93333f5f665be5247bc3af09da66a7e5" style="width:64.15pt;height:12pt" o:ole="">
                  <v:imagedata r:id="rId227" o:title="eqId93333f5f665be5247bc3af09da66a7e5"/>
                </v:shape>
                <o:OLEObject Type="Embed" ProgID="Equation.DSMT4" ShapeID="_x0000_i1214" DrawAspect="Content" ObjectID="_1817209072" r:id="rId228"/>
              </w:object>
            </w:r>
          </w:p>
          <w:p w14:paraId="272FBC34" w14:textId="77777777" w:rsidR="00535FCB" w:rsidRDefault="00535FCB" w:rsidP="00535FCB">
            <w:pPr>
              <w:shd w:val="clear" w:color="auto" w:fill="F2F2F2"/>
              <w:spacing w:line="360" w:lineRule="auto"/>
              <w:ind w:left="420"/>
              <w:textAlignment w:val="center"/>
            </w:pPr>
            <w:r>
              <w:rPr>
                <w:color w:val="FF0000"/>
              </w:rPr>
              <w:t>整理得</w:t>
            </w:r>
            <w:r>
              <w:rPr>
                <w:color w:val="FF0000"/>
              </w:rPr>
              <w:object w:dxaOrig="1477" w:dyaOrig="545" w14:anchorId="54083E98">
                <v:shape id="_x0000_i1215" type="#_x0000_t75" alt="eqId18bf83f1d6778a0ca6c030b3927bdefd" style="width:73.9pt;height:27.4pt" o:ole="">
                  <v:imagedata r:id="rId229" o:title="eqId18bf83f1d6778a0ca6c030b3927bdefd"/>
                </v:shape>
                <o:OLEObject Type="Embed" ProgID="Equation.DSMT4" ShapeID="_x0000_i1215" DrawAspect="Content" ObjectID="_1817209073" r:id="rId230"/>
              </w:object>
            </w:r>
          </w:p>
          <w:p w14:paraId="6D53EDE1" w14:textId="77777777" w:rsidR="00535FCB" w:rsidRDefault="00535FCB" w:rsidP="00535FCB">
            <w:pPr>
              <w:shd w:val="clear" w:color="auto" w:fill="F2F2F2"/>
              <w:spacing w:line="360" w:lineRule="auto"/>
              <w:ind w:left="420"/>
              <w:textAlignment w:val="center"/>
              <w:rPr>
                <w:rStyle w:val="apple-style-span"/>
                <w:color w:val="0000FF"/>
              </w:rPr>
            </w:pPr>
            <w:r>
              <w:rPr>
                <w:color w:val="FF0000"/>
              </w:rPr>
              <w:t>在小灯泡的</w:t>
            </w:r>
            <w:r>
              <w:rPr>
                <w:color w:val="FF0000"/>
              </w:rPr>
              <w:object w:dxaOrig="510" w:dyaOrig="245" w14:anchorId="5B56379E">
                <v:shape id="_x0000_i1216" type="#_x0000_t75" alt="eqIddd1fd3cc33190245791eddc26c629b9f" style="width:25.5pt;height:12.4pt" o:ole="">
                  <v:imagedata r:id="rId156" o:title="eqIddd1fd3cc33190245791eddc26c629b9f"/>
                </v:shape>
                <o:OLEObject Type="Embed" ProgID="Equation.DSMT4" ShapeID="_x0000_i1216" DrawAspect="Content" ObjectID="_1817209074" r:id="rId231"/>
              </w:object>
            </w:r>
            <w:r>
              <w:rPr>
                <w:color w:val="FF0000"/>
              </w:rPr>
              <w:t>图像中</w:t>
            </w:r>
            <w:proofErr w:type="gramStart"/>
            <w:r>
              <w:rPr>
                <w:color w:val="FF0000"/>
              </w:rPr>
              <w:t>作出</w:t>
            </w:r>
            <w:proofErr w:type="gramEnd"/>
            <w:r>
              <w:rPr>
                <w:color w:val="FF0000"/>
              </w:rPr>
              <w:t>2</w:t>
            </w:r>
            <w:r>
              <w:rPr>
                <w:color w:val="FF0000"/>
              </w:rPr>
              <w:t>节干电池的</w:t>
            </w:r>
            <w:r>
              <w:rPr>
                <w:color w:val="FF0000"/>
              </w:rPr>
              <w:object w:dxaOrig="510" w:dyaOrig="245" w14:anchorId="15A0968C">
                <v:shape id="_x0000_i1217" type="#_x0000_t75" alt="eqIddd1fd3cc33190245791eddc26c629b9f" style="width:25.5pt;height:12.4pt" o:ole="">
                  <v:imagedata r:id="rId156" o:title="eqIddd1fd3cc33190245791eddc26c629b9f"/>
                </v:shape>
                <o:OLEObject Type="Embed" ProgID="Equation.DSMT4" ShapeID="_x0000_i1217" DrawAspect="Content" ObjectID="_1817209075" r:id="rId232"/>
              </w:object>
            </w:r>
            <w:r>
              <w:rPr>
                <w:color w:val="FF0000"/>
              </w:rPr>
              <w:t>曲线，可得交点坐标为</w:t>
            </w:r>
            <w:r>
              <w:rPr>
                <w:color w:val="FF0000"/>
              </w:rPr>
              <w:object w:dxaOrig="1249" w:dyaOrig="355" w14:anchorId="4CBC2CC9">
                <v:shape id="_x0000_i1218" type="#_x0000_t75" alt="eqIdfed69c73fff089768945e5a10d410850" style="width:62.65pt;height:17.65pt" o:ole="">
                  <v:imagedata r:id="rId233" o:title="eqIdfed69c73fff089768945e5a10d410850"/>
                </v:shape>
                <o:OLEObject Type="Embed" ProgID="Equation.DSMT4" ShapeID="_x0000_i1218" DrawAspect="Content" ObjectID="_1817209076" r:id="rId234"/>
              </w:object>
            </w:r>
            <w:r>
              <w:rPr>
                <w:color w:val="FF0000"/>
              </w:rPr>
              <w:t>，此时小灯泡的实际功率为</w:t>
            </w:r>
            <w:r>
              <w:rPr>
                <w:color w:val="FF0000"/>
              </w:rPr>
              <w:object w:dxaOrig="2675" w:dyaOrig="242" w14:anchorId="6A0EF023">
                <v:shape id="_x0000_i1219" type="#_x0000_t75" alt="eqIdbe3cf44458c911172d8943b925cf85a9" style="width:133.9pt;height:12pt" o:ole="">
                  <v:imagedata r:id="rId235" o:title="eqIdbe3cf44458c911172d8943b925cf85a9"/>
                </v:shape>
                <o:OLEObject Type="Embed" ProgID="Equation.DSMT4" ShapeID="_x0000_i1219" DrawAspect="Content" ObjectID="_1817209077" r:id="rId236"/>
              </w:object>
            </w:r>
          </w:p>
          <w:p w14:paraId="47D9CC85" w14:textId="77777777" w:rsidR="00535FCB" w:rsidRDefault="00535FCB" w:rsidP="00535FCB">
            <w:pPr>
              <w:spacing w:line="360" w:lineRule="auto"/>
              <w:ind w:left="315" w:hanging="315"/>
              <w:textAlignment w:val="center"/>
            </w:pPr>
            <w:r>
              <w:rPr>
                <w:rStyle w:val="apple-style-span"/>
                <w:color w:val="0000FF"/>
              </w:rPr>
              <w:t>跟踪训练</w:t>
            </w:r>
            <w:r>
              <w:rPr>
                <w:rStyle w:val="apple-style-span"/>
                <w:color w:val="0000FF"/>
              </w:rPr>
              <w:t>1</w:t>
            </w:r>
            <w:r>
              <w:t>如图所示为</w:t>
            </w:r>
            <w:r>
              <w:rPr>
                <w:rFonts w:eastAsia="Times New Roman"/>
                <w:i/>
              </w:rPr>
              <w:t>a</w:t>
            </w:r>
            <w:r>
              <w:t>、</w:t>
            </w:r>
            <w:r>
              <w:rPr>
                <w:rFonts w:eastAsia="Times New Roman"/>
                <w:i/>
              </w:rPr>
              <w:t>b</w:t>
            </w:r>
            <w:r>
              <w:t>两电阻的伏安特性曲线，图中</w:t>
            </w:r>
            <w:r>
              <w:object w:dxaOrig="703" w:dyaOrig="253" w14:anchorId="5A1F55BD">
                <v:shape id="_x0000_i1220" type="#_x0000_t75" alt="eqId025e001d5204e8ce68b6779a9582ce28" style="width:35.25pt;height:12.75pt" o:ole="">
                  <v:imagedata r:id="rId237" o:title="eqId025e001d5204e8ce68b6779a9582ce28"/>
                </v:shape>
                <o:OLEObject Type="Embed" ProgID="Equation.DSMT4" ShapeID="_x0000_i1220" DrawAspect="Content" ObjectID="_1817209078" r:id="rId238"/>
              </w:object>
            </w:r>
            <w:r>
              <w:t>，关于两电阻的描述正确的是（　　）</w:t>
            </w:r>
          </w:p>
          <w:p w14:paraId="0987E6DB"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0428034E" wp14:editId="0E13860E">
                  <wp:extent cx="1924050" cy="1724025"/>
                  <wp:effectExtent l="0" t="0" r="11430" b="13335"/>
                  <wp:docPr id="5" name="图片 5" descr="@@@569d8ebd-3b47-498d-964a-e6403ad31b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69d8ebd-3b47-498d-964a-e6403ad31b96"/>
                          <pic:cNvPicPr>
                            <a:picLocks noChangeAspect="1"/>
                          </pic:cNvPicPr>
                        </pic:nvPicPr>
                        <pic:blipFill>
                          <a:blip r:embed="rId239"/>
                          <a:stretch>
                            <a:fillRect/>
                          </a:stretch>
                        </pic:blipFill>
                        <pic:spPr>
                          <a:xfrm>
                            <a:off x="0" y="0"/>
                            <a:ext cx="1924050" cy="1724025"/>
                          </a:xfrm>
                          <a:prstGeom prst="rect">
                            <a:avLst/>
                          </a:prstGeom>
                        </pic:spPr>
                      </pic:pic>
                    </a:graphicData>
                  </a:graphic>
                </wp:inline>
              </w:drawing>
            </w:r>
          </w:p>
          <w:p w14:paraId="3DB01F8C" w14:textId="77777777" w:rsidR="00535FCB" w:rsidRDefault="00535FCB" w:rsidP="00535FCB">
            <w:pPr>
              <w:spacing w:line="360" w:lineRule="auto"/>
              <w:ind w:left="315"/>
              <w:textAlignment w:val="center"/>
            </w:pPr>
            <w:r>
              <w:t>A</w:t>
            </w:r>
            <w:r>
              <w:t>．电阻</w:t>
            </w:r>
            <w:r>
              <w:rPr>
                <w:rFonts w:eastAsia="Times New Roman"/>
                <w:i/>
              </w:rPr>
              <w:t>a</w:t>
            </w:r>
            <w:r>
              <w:t>的阻值随电流的增大而增大</w:t>
            </w:r>
          </w:p>
          <w:p w14:paraId="28B71C58" w14:textId="77777777" w:rsidR="00535FCB" w:rsidRDefault="00535FCB" w:rsidP="00535FCB">
            <w:pPr>
              <w:spacing w:line="360" w:lineRule="auto"/>
              <w:ind w:left="315"/>
              <w:textAlignment w:val="center"/>
            </w:pPr>
            <w:r>
              <w:t>B</w:t>
            </w:r>
            <w:r>
              <w:t>．电阻</w:t>
            </w:r>
            <w:r>
              <w:rPr>
                <w:rFonts w:eastAsia="Times New Roman"/>
                <w:i/>
              </w:rPr>
              <w:t>b</w:t>
            </w:r>
            <w:r>
              <w:t>的阻值</w:t>
            </w:r>
            <w:r>
              <w:object w:dxaOrig="1618" w:dyaOrig="551" w14:anchorId="7F292A7E">
                <v:shape id="_x0000_i1221" type="#_x0000_t75" alt="eqIdccf383b57324388e770d2f6790222a8c" style="width:81pt;height:27.4pt" o:ole="">
                  <v:imagedata r:id="rId240" o:title="eqIdccf383b57324388e770d2f6790222a8c"/>
                </v:shape>
                <o:OLEObject Type="Embed" ProgID="Equation.DSMT4" ShapeID="_x0000_i1221" DrawAspect="Content" ObjectID="_1817209079" r:id="rId241"/>
              </w:object>
            </w:r>
          </w:p>
          <w:p w14:paraId="13C737AF" w14:textId="77777777" w:rsidR="00535FCB" w:rsidRDefault="00535FCB" w:rsidP="00535FCB">
            <w:pPr>
              <w:spacing w:line="360" w:lineRule="auto"/>
              <w:ind w:left="315"/>
              <w:textAlignment w:val="center"/>
            </w:pPr>
            <w:r>
              <w:t>C</w:t>
            </w:r>
            <w:r>
              <w:t>．在电阻</w:t>
            </w:r>
            <w:r>
              <w:rPr>
                <w:rFonts w:eastAsia="Times New Roman"/>
                <w:i/>
              </w:rPr>
              <w:t>b</w:t>
            </w:r>
            <w:r>
              <w:t>两端加</w:t>
            </w:r>
            <w:r>
              <w:t>2V</w:t>
            </w:r>
            <w:r>
              <w:t>电压时，流过电阻的电流是</w:t>
            </w:r>
            <w:r>
              <w:t>1A</w:t>
            </w:r>
          </w:p>
          <w:p w14:paraId="5CAFF4A3" w14:textId="77777777" w:rsidR="00535FCB" w:rsidRDefault="00535FCB" w:rsidP="00535FCB">
            <w:pPr>
              <w:spacing w:line="360" w:lineRule="auto"/>
              <w:ind w:left="315"/>
              <w:textAlignment w:val="center"/>
            </w:pPr>
            <w:r>
              <w:t>D</w:t>
            </w:r>
            <w:r>
              <w:t>．在两图线交点处，电阻</w:t>
            </w:r>
            <w:r>
              <w:rPr>
                <w:rFonts w:eastAsia="Times New Roman"/>
                <w:i/>
              </w:rPr>
              <w:t>a</w:t>
            </w:r>
            <w:r>
              <w:t>的阻值大于电阻</w:t>
            </w:r>
            <w:r>
              <w:rPr>
                <w:rFonts w:eastAsia="Times New Roman"/>
                <w:i/>
              </w:rPr>
              <w:t>b</w:t>
            </w:r>
            <w:r>
              <w:t>的阻值</w:t>
            </w:r>
          </w:p>
          <w:p w14:paraId="6548F6AA" w14:textId="77777777" w:rsidR="00535FCB" w:rsidRDefault="00535FCB" w:rsidP="00535FCB">
            <w:pPr>
              <w:shd w:val="clear" w:color="auto" w:fill="F2F2F2"/>
              <w:spacing w:line="360" w:lineRule="auto"/>
              <w:ind w:left="315"/>
              <w:textAlignment w:val="center"/>
            </w:pPr>
            <w:r>
              <w:rPr>
                <w:color w:val="FF0000"/>
              </w:rPr>
              <w:t>【答案】</w:t>
            </w:r>
            <w:r>
              <w:rPr>
                <w:color w:val="FF0000"/>
              </w:rPr>
              <w:t>C</w:t>
            </w:r>
          </w:p>
          <w:p w14:paraId="3B2BD5B6" w14:textId="77777777" w:rsidR="00535FCB" w:rsidRDefault="00535FCB" w:rsidP="00535FCB">
            <w:pPr>
              <w:shd w:val="clear" w:color="auto" w:fill="F2F2F2"/>
              <w:spacing w:line="360" w:lineRule="auto"/>
              <w:ind w:left="315"/>
              <w:textAlignment w:val="center"/>
            </w:pPr>
            <w:r>
              <w:rPr>
                <w:color w:val="FF0000"/>
              </w:rPr>
              <w:t>【详解】</w:t>
            </w:r>
            <w:r>
              <w:rPr>
                <w:color w:val="FF0000"/>
              </w:rPr>
              <w:t>A</w:t>
            </w:r>
            <w:r>
              <w:rPr>
                <w:color w:val="FF0000"/>
              </w:rPr>
              <w:t>．由图可知，随着电流的增大，电阻</w:t>
            </w:r>
            <w:r>
              <w:rPr>
                <w:rFonts w:eastAsia="Times New Roman"/>
                <w:i/>
                <w:color w:val="FF0000"/>
              </w:rPr>
              <w:t>a</w:t>
            </w:r>
            <w:r>
              <w:rPr>
                <w:color w:val="FF0000"/>
              </w:rPr>
              <w:t>的图像上的点与坐标原点连线的斜率</w:t>
            </w:r>
            <w:r>
              <w:rPr>
                <w:rFonts w:eastAsia="Times New Roman"/>
                <w:i/>
                <w:color w:val="FF0000"/>
              </w:rPr>
              <w:t>k</w:t>
            </w:r>
            <w:r>
              <w:rPr>
                <w:color w:val="FF0000"/>
              </w:rPr>
              <w:t>增大，根据</w:t>
            </w:r>
          </w:p>
          <w:p w14:paraId="1BB28DEC" w14:textId="77777777" w:rsidR="00535FCB" w:rsidRDefault="00535FCB" w:rsidP="00535FCB">
            <w:pPr>
              <w:shd w:val="clear" w:color="auto" w:fill="F2F2F2"/>
              <w:spacing w:line="360" w:lineRule="auto"/>
              <w:ind w:left="315"/>
              <w:jc w:val="center"/>
              <w:textAlignment w:val="center"/>
            </w:pPr>
            <w:r>
              <w:rPr>
                <w:color w:val="FF0000"/>
              </w:rPr>
              <w:object w:dxaOrig="967" w:dyaOrig="542" w14:anchorId="6950271F">
                <v:shape id="_x0000_i1222" type="#_x0000_t75" alt="eqIdcfe6a701a11b1f108d08aa742b3aa307" style="width:48.4pt;height:27pt" o:ole="">
                  <v:imagedata r:id="rId242" o:title="eqIdcfe6a701a11b1f108d08aa742b3aa307"/>
                </v:shape>
                <o:OLEObject Type="Embed" ProgID="Equation.DSMT4" ShapeID="_x0000_i1222" DrawAspect="Content" ObjectID="_1817209080" r:id="rId243"/>
              </w:object>
            </w:r>
          </w:p>
          <w:p w14:paraId="2BFB524E" w14:textId="77777777" w:rsidR="00535FCB" w:rsidRDefault="00535FCB" w:rsidP="00535FCB">
            <w:pPr>
              <w:shd w:val="clear" w:color="auto" w:fill="F2F2F2"/>
              <w:spacing w:line="360" w:lineRule="auto"/>
              <w:ind w:left="315"/>
              <w:textAlignment w:val="center"/>
            </w:pPr>
            <w:r>
              <w:rPr>
                <w:color w:val="FF0000"/>
              </w:rPr>
              <w:t>可知，电阻</w:t>
            </w:r>
            <w:r>
              <w:rPr>
                <w:rFonts w:eastAsia="Times New Roman"/>
                <w:i/>
                <w:color w:val="FF0000"/>
              </w:rPr>
              <w:t>a</w:t>
            </w:r>
            <w:r>
              <w:rPr>
                <w:color w:val="FF0000"/>
              </w:rPr>
              <w:t>的阻值随电流的增大而减小，故</w:t>
            </w:r>
            <w:r>
              <w:rPr>
                <w:color w:val="FF0000"/>
              </w:rPr>
              <w:t>A</w:t>
            </w:r>
            <w:r>
              <w:rPr>
                <w:color w:val="FF0000"/>
              </w:rPr>
              <w:t>错误；</w:t>
            </w:r>
          </w:p>
          <w:p w14:paraId="63913D52" w14:textId="77777777" w:rsidR="00535FCB" w:rsidRDefault="00535FCB" w:rsidP="00535FCB">
            <w:pPr>
              <w:shd w:val="clear" w:color="auto" w:fill="F2F2F2"/>
              <w:spacing w:line="360" w:lineRule="auto"/>
              <w:ind w:left="315"/>
              <w:textAlignment w:val="center"/>
            </w:pPr>
            <w:r>
              <w:rPr>
                <w:color w:val="FF0000"/>
              </w:rPr>
              <w:t>B</w:t>
            </w:r>
            <w:r>
              <w:rPr>
                <w:color w:val="FF0000"/>
              </w:rPr>
              <w:t>．电阻</w:t>
            </w:r>
            <w:r>
              <w:rPr>
                <w:rFonts w:eastAsia="Times New Roman"/>
                <w:i/>
                <w:color w:val="FF0000"/>
              </w:rPr>
              <w:t>b</w:t>
            </w:r>
            <w:r>
              <w:rPr>
                <w:color w:val="FF0000"/>
              </w:rPr>
              <w:t>的阻值</w:t>
            </w:r>
          </w:p>
          <w:p w14:paraId="55EA5B76" w14:textId="77777777" w:rsidR="00535FCB" w:rsidRDefault="00535FCB" w:rsidP="00535FCB">
            <w:pPr>
              <w:shd w:val="clear" w:color="auto" w:fill="F2F2F2"/>
              <w:spacing w:line="360" w:lineRule="auto"/>
              <w:ind w:left="315"/>
              <w:jc w:val="center"/>
              <w:textAlignment w:val="center"/>
            </w:pPr>
            <w:r>
              <w:rPr>
                <w:color w:val="FF0000"/>
              </w:rPr>
              <w:object w:dxaOrig="1320" w:dyaOrig="542" w14:anchorId="42F9BA23">
                <v:shape id="_x0000_i1223" type="#_x0000_t75" alt="eqId207499f4078d611d5ab3626c977a6cba" style="width:66pt;height:27pt" o:ole="">
                  <v:imagedata r:id="rId244" o:title="eqId207499f4078d611d5ab3626c977a6cba"/>
                </v:shape>
                <o:OLEObject Type="Embed" ProgID="Equation.DSMT4" ShapeID="_x0000_i1223" DrawAspect="Content" ObjectID="_1817209081" r:id="rId245"/>
              </w:object>
            </w:r>
          </w:p>
          <w:p w14:paraId="1AC3B48E" w14:textId="77777777" w:rsidR="00535FCB" w:rsidRDefault="00535FCB" w:rsidP="00535FCB">
            <w:pPr>
              <w:shd w:val="clear" w:color="auto" w:fill="F2F2F2"/>
              <w:spacing w:line="360" w:lineRule="auto"/>
              <w:ind w:left="315"/>
              <w:textAlignment w:val="center"/>
            </w:pPr>
            <w:r>
              <w:rPr>
                <w:color w:val="FF0000"/>
              </w:rPr>
              <w:t>故</w:t>
            </w:r>
            <w:r>
              <w:rPr>
                <w:color w:val="FF0000"/>
              </w:rPr>
              <w:t>B</w:t>
            </w:r>
            <w:r>
              <w:rPr>
                <w:color w:val="FF0000"/>
              </w:rPr>
              <w:t>错误；</w:t>
            </w:r>
          </w:p>
          <w:p w14:paraId="60F27AA2" w14:textId="77777777" w:rsidR="00535FCB" w:rsidRDefault="00535FCB" w:rsidP="00535FCB">
            <w:pPr>
              <w:shd w:val="clear" w:color="auto" w:fill="F2F2F2"/>
              <w:spacing w:line="360" w:lineRule="auto"/>
              <w:ind w:left="315"/>
              <w:textAlignment w:val="center"/>
            </w:pPr>
            <w:r>
              <w:rPr>
                <w:color w:val="FF0000"/>
              </w:rPr>
              <w:t>C</w:t>
            </w:r>
            <w:r>
              <w:rPr>
                <w:color w:val="FF0000"/>
              </w:rPr>
              <w:t>．在电阻</w:t>
            </w:r>
            <w:r>
              <w:rPr>
                <w:rFonts w:eastAsia="Times New Roman"/>
                <w:i/>
                <w:color w:val="FF0000"/>
              </w:rPr>
              <w:t>b</w:t>
            </w:r>
            <w:r>
              <w:rPr>
                <w:color w:val="FF0000"/>
              </w:rPr>
              <w:t>两端加</w:t>
            </w:r>
            <w:r>
              <w:rPr>
                <w:color w:val="FF0000"/>
              </w:rPr>
              <w:t>2V</w:t>
            </w:r>
            <w:r>
              <w:rPr>
                <w:color w:val="FF0000"/>
              </w:rPr>
              <w:t>电压时，流过电阻的电流是</w:t>
            </w:r>
          </w:p>
          <w:p w14:paraId="51578AE4" w14:textId="77777777" w:rsidR="00535FCB" w:rsidRDefault="00535FCB" w:rsidP="00535FCB">
            <w:pPr>
              <w:shd w:val="clear" w:color="auto" w:fill="F2F2F2"/>
              <w:spacing w:line="360" w:lineRule="auto"/>
              <w:ind w:left="315"/>
              <w:jc w:val="center"/>
              <w:textAlignment w:val="center"/>
            </w:pPr>
            <w:r>
              <w:rPr>
                <w:color w:val="FF0000"/>
              </w:rPr>
              <w:object w:dxaOrig="1477" w:dyaOrig="541" w14:anchorId="01669D72">
                <v:shape id="_x0000_i1224" type="#_x0000_t75" alt="eqIdc974af90a0439beaf37173cf26088c0e" style="width:73.9pt;height:27pt" o:ole="">
                  <v:imagedata r:id="rId246" o:title="eqIdc974af90a0439beaf37173cf26088c0e"/>
                </v:shape>
                <o:OLEObject Type="Embed" ProgID="Equation.DSMT4" ShapeID="_x0000_i1224" DrawAspect="Content" ObjectID="_1817209082" r:id="rId247"/>
              </w:object>
            </w:r>
          </w:p>
          <w:p w14:paraId="26783834" w14:textId="77777777" w:rsidR="00535FCB" w:rsidRDefault="00535FCB" w:rsidP="00535FCB">
            <w:pPr>
              <w:shd w:val="clear" w:color="auto" w:fill="F2F2F2"/>
              <w:spacing w:line="360" w:lineRule="auto"/>
              <w:ind w:left="315"/>
              <w:textAlignment w:val="center"/>
            </w:pPr>
            <w:r>
              <w:rPr>
                <w:color w:val="FF0000"/>
              </w:rPr>
              <w:t>故</w:t>
            </w:r>
            <w:r>
              <w:rPr>
                <w:color w:val="FF0000"/>
              </w:rPr>
              <w:t>C</w:t>
            </w:r>
            <w:r>
              <w:rPr>
                <w:color w:val="FF0000"/>
              </w:rPr>
              <w:t>正确；</w:t>
            </w:r>
          </w:p>
          <w:p w14:paraId="6D10E187" w14:textId="77777777" w:rsidR="00535FCB" w:rsidRDefault="00535FCB" w:rsidP="00535FCB">
            <w:pPr>
              <w:shd w:val="clear" w:color="auto" w:fill="F2F2F2"/>
              <w:spacing w:line="360" w:lineRule="auto"/>
              <w:ind w:left="315"/>
              <w:textAlignment w:val="center"/>
            </w:pPr>
            <w:r>
              <w:rPr>
                <w:color w:val="FF0000"/>
              </w:rPr>
              <w:t>D</w:t>
            </w:r>
            <w:r>
              <w:rPr>
                <w:color w:val="FF0000"/>
              </w:rPr>
              <w:t>．在两图线交点处，两电阻的电压和电流都相等，根据</w:t>
            </w:r>
            <w:r>
              <w:rPr>
                <w:color w:val="FF0000"/>
              </w:rPr>
              <w:object w:dxaOrig="615" w:dyaOrig="537" w14:anchorId="58B2D1E3">
                <v:shape id="_x0000_i1225" type="#_x0000_t75" alt="eqIdfb5bb9540f400d8f2e057e8510e19f09" style="width:30.75pt;height:27pt" o:ole="">
                  <v:imagedata r:id="rId248" o:title="eqIdfb5bb9540f400d8f2e057e8510e19f09"/>
                </v:shape>
                <o:OLEObject Type="Embed" ProgID="Equation.DSMT4" ShapeID="_x0000_i1225" DrawAspect="Content" ObjectID="_1817209083" r:id="rId249"/>
              </w:object>
            </w:r>
            <w:r>
              <w:rPr>
                <w:color w:val="FF0000"/>
              </w:rPr>
              <w:t>可知，电阻</w:t>
            </w:r>
            <w:r>
              <w:rPr>
                <w:rFonts w:eastAsia="Times New Roman"/>
                <w:i/>
                <w:color w:val="FF0000"/>
              </w:rPr>
              <w:t>a</w:t>
            </w:r>
            <w:r>
              <w:rPr>
                <w:color w:val="FF0000"/>
              </w:rPr>
              <w:t>的阻值等于电阻</w:t>
            </w:r>
            <w:r>
              <w:rPr>
                <w:rFonts w:eastAsia="Times New Roman"/>
                <w:i/>
                <w:color w:val="FF0000"/>
              </w:rPr>
              <w:t>b</w:t>
            </w:r>
            <w:r>
              <w:rPr>
                <w:color w:val="FF0000"/>
              </w:rPr>
              <w:t>的阻值，故</w:t>
            </w:r>
            <w:r>
              <w:rPr>
                <w:color w:val="FF0000"/>
              </w:rPr>
              <w:t>D</w:t>
            </w:r>
            <w:r>
              <w:rPr>
                <w:color w:val="FF0000"/>
              </w:rPr>
              <w:t>错误。</w:t>
            </w:r>
          </w:p>
          <w:p w14:paraId="3BA8F28D" w14:textId="77777777" w:rsidR="00535FCB" w:rsidRDefault="00535FCB" w:rsidP="00535FCB">
            <w:pPr>
              <w:shd w:val="clear" w:color="auto" w:fill="F2F2F2"/>
              <w:spacing w:line="360" w:lineRule="auto"/>
              <w:ind w:left="315"/>
              <w:textAlignment w:val="center"/>
              <w:rPr>
                <w:rStyle w:val="apple-style-span"/>
                <w:color w:val="0000FF"/>
              </w:rPr>
            </w:pPr>
            <w:r>
              <w:rPr>
                <w:color w:val="FF0000"/>
              </w:rPr>
              <w:t>故选</w:t>
            </w:r>
            <w:r>
              <w:rPr>
                <w:color w:val="FF0000"/>
              </w:rPr>
              <w:t>C</w:t>
            </w:r>
            <w:r>
              <w:rPr>
                <w:color w:val="FF0000"/>
              </w:rPr>
              <w:t>。</w:t>
            </w:r>
            <w:r>
              <w:rPr>
                <w:rStyle w:val="apple-style-span"/>
                <w:color w:val="0000FF"/>
              </w:rPr>
              <w:t xml:space="preserve"> </w:t>
            </w:r>
          </w:p>
          <w:p w14:paraId="5B6DE476" w14:textId="77777777" w:rsidR="00535FCB" w:rsidRDefault="00535FCB" w:rsidP="00535FCB">
            <w:pPr>
              <w:spacing w:line="360" w:lineRule="auto"/>
              <w:ind w:left="315" w:hanging="315"/>
              <w:textAlignment w:val="center"/>
            </w:pPr>
            <w:r>
              <w:rPr>
                <w:rStyle w:val="apple-style-span"/>
                <w:color w:val="0000FF"/>
              </w:rPr>
              <w:t>跟踪训练</w:t>
            </w:r>
            <w:r>
              <w:rPr>
                <w:rStyle w:val="apple-style-span"/>
                <w:rFonts w:hint="eastAsia"/>
                <w:color w:val="0000FF"/>
              </w:rPr>
              <w:t>2</w:t>
            </w:r>
            <w:r>
              <w:rPr>
                <w:rFonts w:hint="eastAsia"/>
              </w:rPr>
              <w:t>（</w:t>
            </w:r>
            <w:r>
              <w:t>多选</w:t>
            </w:r>
            <w:r>
              <w:rPr>
                <w:rFonts w:hint="eastAsia"/>
              </w:rPr>
              <w:t>）</w:t>
            </w:r>
            <w:r>
              <w:t>如图所示，图线</w:t>
            </w:r>
            <w:r>
              <w:t>1</w:t>
            </w:r>
            <w:r>
              <w:t>表示电阻为</w:t>
            </w:r>
            <w:r>
              <w:rPr>
                <w:rFonts w:eastAsia="Times New Roman"/>
                <w:i/>
              </w:rPr>
              <w:t>R</w:t>
            </w:r>
            <w:r>
              <w:rPr>
                <w:rFonts w:eastAsia="Times New Roman"/>
                <w:i/>
                <w:vertAlign w:val="subscript"/>
              </w:rPr>
              <w:t>1</w:t>
            </w:r>
            <w:r>
              <w:t>的导体</w:t>
            </w:r>
            <w:r>
              <w:t>A</w:t>
            </w:r>
            <w:r>
              <w:t>的伏安特性曲线，图线</w:t>
            </w:r>
            <w:r>
              <w:t>2</w:t>
            </w:r>
            <w:r>
              <w:t>表示电阻为</w:t>
            </w:r>
            <w:r>
              <w:rPr>
                <w:rFonts w:eastAsia="Times New Roman"/>
                <w:i/>
              </w:rPr>
              <w:t>R</w:t>
            </w:r>
            <w:r>
              <w:rPr>
                <w:rFonts w:eastAsia="Times New Roman"/>
                <w:i/>
                <w:vertAlign w:val="subscript"/>
              </w:rPr>
              <w:t>2</w:t>
            </w:r>
            <w:r>
              <w:t>的导体</w:t>
            </w:r>
            <w:r>
              <w:t>B</w:t>
            </w:r>
            <w:r>
              <w:t>的伏安特性曲线，导体</w:t>
            </w:r>
            <w:r>
              <w:t>A</w:t>
            </w:r>
            <w:r>
              <w:t>、</w:t>
            </w:r>
            <w:r>
              <w:t>B</w:t>
            </w:r>
            <w:r>
              <w:t>为均匀圆柱体。则下列说法正确的是（　　）</w:t>
            </w:r>
          </w:p>
          <w:p w14:paraId="21E26985"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1E0A7BD6" wp14:editId="133D95CA">
                  <wp:extent cx="1419225" cy="1047750"/>
                  <wp:effectExtent l="0" t="0" r="13335" b="3810"/>
                  <wp:docPr id="7" name="图片 7" descr="@@@7d2d9ef9-dfc3-4ada-be1f-417293c2b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d2d9ef9-dfc3-4ada-be1f-417293c2b713"/>
                          <pic:cNvPicPr>
                            <a:picLocks noChangeAspect="1"/>
                          </pic:cNvPicPr>
                        </pic:nvPicPr>
                        <pic:blipFill>
                          <a:blip r:embed="rId250"/>
                          <a:stretch>
                            <a:fillRect/>
                          </a:stretch>
                        </pic:blipFill>
                        <pic:spPr>
                          <a:xfrm>
                            <a:off x="0" y="0"/>
                            <a:ext cx="1419225" cy="1047750"/>
                          </a:xfrm>
                          <a:prstGeom prst="rect">
                            <a:avLst/>
                          </a:prstGeom>
                        </pic:spPr>
                      </pic:pic>
                    </a:graphicData>
                  </a:graphic>
                </wp:inline>
              </w:drawing>
            </w:r>
            <w:r>
              <w:rPr>
                <w:rFonts w:eastAsia="Times New Roman"/>
                <w:kern w:val="0"/>
                <w:sz w:val="24"/>
              </w:rPr>
              <w:t>  </w:t>
            </w:r>
          </w:p>
          <w:p w14:paraId="05F6E751" w14:textId="77777777" w:rsidR="00535FCB" w:rsidRDefault="00535FCB" w:rsidP="00535FCB">
            <w:pPr>
              <w:spacing w:line="360" w:lineRule="auto"/>
              <w:ind w:left="315"/>
              <w:textAlignment w:val="center"/>
            </w:pPr>
            <w:r>
              <w:t>A</w:t>
            </w:r>
            <w:r>
              <w:t>．把</w:t>
            </w:r>
            <w:r>
              <w:t>B</w:t>
            </w:r>
            <w:r>
              <w:t>均匀拉长为原来的</w:t>
            </w:r>
            <w:r>
              <w:t>2</w:t>
            </w:r>
            <w:r>
              <w:t>倍后其电阻将变为</w:t>
            </w:r>
            <w:r>
              <w:t>6Ω</w:t>
            </w:r>
          </w:p>
          <w:p w14:paraId="6C14B34A" w14:textId="77777777" w:rsidR="00535FCB" w:rsidRDefault="00535FCB" w:rsidP="00535FCB">
            <w:pPr>
              <w:spacing w:line="360" w:lineRule="auto"/>
              <w:ind w:left="315"/>
              <w:textAlignment w:val="center"/>
            </w:pPr>
            <w:r>
              <w:t>B</w:t>
            </w:r>
            <w:r>
              <w:t>．将</w:t>
            </w:r>
            <w:r>
              <w:t>A</w:t>
            </w:r>
            <w:r>
              <w:t>与</w:t>
            </w:r>
            <w:r>
              <w:t>B</w:t>
            </w:r>
            <w:r>
              <w:t>并联后接在电源上，二者消耗的功率之比</w:t>
            </w:r>
            <w:r>
              <w:object w:dxaOrig="1038" w:dyaOrig="320" w14:anchorId="5F2AE980">
                <v:shape id="_x0000_i1226" type="#_x0000_t75" alt="eqIda000a00573257d128a58483958a369da" style="width:51.75pt;height:16.15pt" o:ole="">
                  <v:imagedata r:id="rId251" o:title="eqIda000a00573257d128a58483958a369da"/>
                </v:shape>
                <o:OLEObject Type="Embed" ProgID="Equation.DSMT4" ShapeID="_x0000_i1226" DrawAspect="Content" ObjectID="_1817209084" r:id="rId252"/>
              </w:object>
            </w:r>
          </w:p>
          <w:p w14:paraId="712F05CE" w14:textId="77777777" w:rsidR="00535FCB" w:rsidRDefault="00535FCB" w:rsidP="00535FCB">
            <w:pPr>
              <w:spacing w:line="360" w:lineRule="auto"/>
              <w:ind w:left="315"/>
              <w:textAlignment w:val="center"/>
            </w:pPr>
            <w:r>
              <w:t>C</w:t>
            </w:r>
            <w:r>
              <w:t>．</w:t>
            </w:r>
            <w:r>
              <w:rPr>
                <w:rFonts w:eastAsia="Times New Roman"/>
                <w:i/>
              </w:rPr>
              <w:t>R</w:t>
            </w:r>
            <w:r>
              <w:rPr>
                <w:rFonts w:eastAsia="Times New Roman"/>
                <w:i/>
                <w:vertAlign w:val="subscript"/>
              </w:rPr>
              <w:t>1</w:t>
            </w:r>
            <w:r>
              <w:t>的阻值为</w:t>
            </w:r>
            <w:r>
              <w:t>2Ω</w:t>
            </w:r>
            <w:r>
              <w:t>，</w:t>
            </w:r>
            <w:r>
              <w:rPr>
                <w:rFonts w:eastAsia="Times New Roman"/>
                <w:i/>
              </w:rPr>
              <w:t>R</w:t>
            </w:r>
            <w:r>
              <w:rPr>
                <w:rFonts w:eastAsia="Times New Roman"/>
                <w:i/>
                <w:vertAlign w:val="subscript"/>
              </w:rPr>
              <w:t>2</w:t>
            </w:r>
            <w:r>
              <w:t>的阻值为</w:t>
            </w:r>
            <w:r>
              <w:object w:dxaOrig="387" w:dyaOrig="549" w14:anchorId="0C4CB85B">
                <v:shape id="_x0000_i1227" type="#_x0000_t75" alt="eqId69b01effbf1bbb02a0d49e8d93abdc57" style="width:19.5pt;height:27.4pt" o:ole="">
                  <v:imagedata r:id="rId253" o:title="eqId69b01effbf1bbb02a0d49e8d93abdc57"/>
                </v:shape>
                <o:OLEObject Type="Embed" ProgID="Equation.DSMT4" ShapeID="_x0000_i1227" DrawAspect="Content" ObjectID="_1817209085" r:id="rId254"/>
              </w:object>
            </w:r>
          </w:p>
          <w:p w14:paraId="33FEADA4" w14:textId="77777777" w:rsidR="00535FCB" w:rsidRDefault="00535FCB" w:rsidP="00535FCB">
            <w:pPr>
              <w:spacing w:line="360" w:lineRule="auto"/>
              <w:ind w:left="315"/>
              <w:textAlignment w:val="center"/>
            </w:pPr>
            <w:r>
              <w:t>D</w:t>
            </w:r>
            <w:r>
              <w:t>．将</w:t>
            </w:r>
            <w:r>
              <w:t>A</w:t>
            </w:r>
            <w:r>
              <w:t>与</w:t>
            </w:r>
            <w:r>
              <w:t>B</w:t>
            </w:r>
            <w:r>
              <w:t>串联后接在电源上，二者的电压之比</w:t>
            </w:r>
            <w:r>
              <w:object w:dxaOrig="1126" w:dyaOrig="316" w14:anchorId="76494143">
                <v:shape id="_x0000_i1228" type="#_x0000_t75" alt="eqId04b4b834771d8e8f4f8955d3f4c79e8e" style="width:56.25pt;height:15.75pt" o:ole="">
                  <v:imagedata r:id="rId255" o:title="eqId04b4b834771d8e8f4f8955d3f4c79e8e"/>
                </v:shape>
                <o:OLEObject Type="Embed" ProgID="Equation.DSMT4" ShapeID="_x0000_i1228" DrawAspect="Content" ObjectID="_1817209086" r:id="rId256"/>
              </w:object>
            </w:r>
          </w:p>
          <w:p w14:paraId="4C584585" w14:textId="77777777" w:rsidR="00535FCB" w:rsidRDefault="00535FCB" w:rsidP="00535FCB">
            <w:pPr>
              <w:shd w:val="clear" w:color="auto" w:fill="F2F2F2"/>
              <w:spacing w:line="360" w:lineRule="auto"/>
              <w:ind w:left="315"/>
              <w:textAlignment w:val="center"/>
            </w:pPr>
            <w:r>
              <w:rPr>
                <w:color w:val="FF0000"/>
              </w:rPr>
              <w:t>【答案】</w:t>
            </w:r>
            <w:r>
              <w:rPr>
                <w:color w:val="FF0000"/>
              </w:rPr>
              <w:t>AB</w:t>
            </w:r>
          </w:p>
          <w:p w14:paraId="716FCA18" w14:textId="77777777" w:rsidR="00535FCB" w:rsidRDefault="00535FCB" w:rsidP="00535FCB">
            <w:pPr>
              <w:shd w:val="clear" w:color="auto" w:fill="F2F2F2"/>
              <w:spacing w:line="360" w:lineRule="auto"/>
              <w:ind w:left="315"/>
              <w:textAlignment w:val="center"/>
            </w:pPr>
            <w:r>
              <w:rPr>
                <w:color w:val="FF0000"/>
              </w:rPr>
              <w:t>【详解】</w:t>
            </w:r>
            <w:r>
              <w:rPr>
                <w:color w:val="FF0000"/>
              </w:rPr>
              <w:t>C</w:t>
            </w:r>
            <w:r>
              <w:rPr>
                <w:color w:val="FF0000"/>
              </w:rPr>
              <w:t>．根据</w:t>
            </w:r>
            <w:r>
              <w:rPr>
                <w:rFonts w:eastAsia="Times New Roman"/>
                <w:i/>
                <w:color w:val="FF0000"/>
              </w:rPr>
              <w:t>I</w:t>
            </w:r>
            <w:r>
              <w:rPr>
                <w:color w:val="FF0000"/>
              </w:rPr>
              <w:t>-</w:t>
            </w:r>
            <w:r>
              <w:rPr>
                <w:rFonts w:eastAsia="Times New Roman"/>
                <w:i/>
                <w:color w:val="FF0000"/>
              </w:rPr>
              <w:t>U</w:t>
            </w:r>
            <w:r>
              <w:rPr>
                <w:color w:val="FF0000"/>
              </w:rPr>
              <w:t>图像可知，图线的斜率表示电阻的倒数，所以</w:t>
            </w:r>
          </w:p>
          <w:p w14:paraId="68A8DF32" w14:textId="77777777" w:rsidR="00535FCB" w:rsidRDefault="00535FCB" w:rsidP="00535FCB">
            <w:pPr>
              <w:shd w:val="clear" w:color="auto" w:fill="F2F2F2"/>
              <w:spacing w:line="360" w:lineRule="auto"/>
              <w:ind w:left="315"/>
              <w:jc w:val="center"/>
              <w:textAlignment w:val="center"/>
            </w:pPr>
            <w:r>
              <w:rPr>
                <w:color w:val="FF0000"/>
              </w:rPr>
              <w:object w:dxaOrig="897" w:dyaOrig="316" w14:anchorId="7359AF1B">
                <v:shape id="_x0000_i1229" type="#_x0000_t75" alt="eqIdce6131aadbcbcbfe3d120568d8d448c6" style="width:45pt;height:15.75pt" o:ole="">
                  <v:imagedata r:id="rId257" o:title="eqIdce6131aadbcbcbfe3d120568d8d448c6"/>
                </v:shape>
                <o:OLEObject Type="Embed" ProgID="Equation.DSMT4" ShapeID="_x0000_i1229" DrawAspect="Content" ObjectID="_1817209087" r:id="rId258"/>
              </w:object>
            </w:r>
            <w:r>
              <w:rPr>
                <w:color w:val="FF0000"/>
              </w:rPr>
              <w:t>，</w:t>
            </w:r>
            <w:r>
              <w:rPr>
                <w:color w:val="FF0000"/>
              </w:rPr>
              <w:object w:dxaOrig="897" w:dyaOrig="316" w14:anchorId="529FA41B">
                <v:shape id="_x0000_i1230" type="#_x0000_t75" alt="eqIde4465cedc3c238a46fb4794e80f5fb3e" style="width:45pt;height:15.75pt" o:ole="">
                  <v:imagedata r:id="rId259" o:title="eqIde4465cedc3c238a46fb4794e80f5fb3e"/>
                </v:shape>
                <o:OLEObject Type="Embed" ProgID="Equation.DSMT4" ShapeID="_x0000_i1230" DrawAspect="Content" ObjectID="_1817209088" r:id="rId260"/>
              </w:object>
            </w:r>
          </w:p>
          <w:p w14:paraId="31877155" w14:textId="77777777" w:rsidR="00535FCB" w:rsidRDefault="00535FCB" w:rsidP="00535FCB">
            <w:pPr>
              <w:shd w:val="clear" w:color="auto" w:fill="F2F2F2"/>
              <w:spacing w:line="360" w:lineRule="auto"/>
              <w:ind w:left="315"/>
              <w:textAlignment w:val="center"/>
            </w:pPr>
            <w:r>
              <w:rPr>
                <w:color w:val="FF0000"/>
              </w:rPr>
              <w:t>故</w:t>
            </w:r>
            <w:r>
              <w:rPr>
                <w:color w:val="FF0000"/>
              </w:rPr>
              <w:t>C</w:t>
            </w:r>
            <w:r>
              <w:rPr>
                <w:color w:val="FF0000"/>
              </w:rPr>
              <w:t>错误；</w:t>
            </w:r>
          </w:p>
          <w:p w14:paraId="3413A07F" w14:textId="77777777" w:rsidR="00535FCB" w:rsidRDefault="00535FCB" w:rsidP="00535FCB">
            <w:pPr>
              <w:shd w:val="clear" w:color="auto" w:fill="F2F2F2"/>
              <w:spacing w:line="360" w:lineRule="auto"/>
              <w:ind w:left="315"/>
              <w:textAlignment w:val="center"/>
            </w:pPr>
            <w:r>
              <w:rPr>
                <w:color w:val="FF0000"/>
              </w:rPr>
              <w:t>A</w:t>
            </w:r>
            <w:r>
              <w:rPr>
                <w:color w:val="FF0000"/>
              </w:rPr>
              <w:t>．若把</w:t>
            </w:r>
            <w:r>
              <w:rPr>
                <w:color w:val="FF0000"/>
              </w:rPr>
              <w:t>B</w:t>
            </w:r>
            <w:r>
              <w:rPr>
                <w:color w:val="FF0000"/>
              </w:rPr>
              <w:t>拉长为原来的</w:t>
            </w:r>
            <w:r>
              <w:rPr>
                <w:color w:val="FF0000"/>
              </w:rPr>
              <w:t>2</w:t>
            </w:r>
            <w:r>
              <w:rPr>
                <w:color w:val="FF0000"/>
              </w:rPr>
              <w:t>倍后，横截面积变为原来的</w:t>
            </w:r>
            <w:r>
              <w:rPr>
                <w:color w:val="FF0000"/>
              </w:rPr>
              <w:object w:dxaOrig="211" w:dyaOrig="422" w14:anchorId="51677F0B">
                <v:shape id="_x0000_i1231" type="#_x0000_t75" alt="eqIdf89eef3148f2d4d09379767b4af69132" style="width:10.5pt;height:21pt" o:ole="">
                  <v:imagedata r:id="rId261" o:title="eqIdf89eef3148f2d4d09379767b4af69132"/>
                </v:shape>
                <o:OLEObject Type="Embed" ProgID="Equation.DSMT4" ShapeID="_x0000_i1231" DrawAspect="Content" ObjectID="_1817209089" r:id="rId262"/>
              </w:object>
            </w:r>
            <w:r>
              <w:rPr>
                <w:color w:val="FF0000"/>
              </w:rPr>
              <w:t>，根据电阻定律可知，电阻变为原来的</w:t>
            </w:r>
            <w:r>
              <w:rPr>
                <w:color w:val="FF0000"/>
              </w:rPr>
              <w:t>4</w:t>
            </w:r>
            <w:r>
              <w:rPr>
                <w:color w:val="FF0000"/>
              </w:rPr>
              <w:t>倍，即电阻变为</w:t>
            </w:r>
            <w:r>
              <w:rPr>
                <w:color w:val="FF0000"/>
              </w:rPr>
              <w:t>6Ω</w:t>
            </w:r>
            <w:r>
              <w:rPr>
                <w:color w:val="FF0000"/>
              </w:rPr>
              <w:t>，故</w:t>
            </w:r>
            <w:r>
              <w:rPr>
                <w:color w:val="FF0000"/>
              </w:rPr>
              <w:t>A</w:t>
            </w:r>
            <w:r>
              <w:rPr>
                <w:color w:val="FF0000"/>
              </w:rPr>
              <w:t>正确；</w:t>
            </w:r>
          </w:p>
          <w:p w14:paraId="70010113" w14:textId="77777777" w:rsidR="00535FCB" w:rsidRDefault="00535FCB" w:rsidP="00535FCB">
            <w:pPr>
              <w:shd w:val="clear" w:color="auto" w:fill="F2F2F2"/>
              <w:spacing w:line="360" w:lineRule="auto"/>
              <w:ind w:left="315"/>
              <w:textAlignment w:val="center"/>
            </w:pPr>
            <w:r>
              <w:rPr>
                <w:color w:val="FF0000"/>
              </w:rPr>
              <w:t>B</w:t>
            </w:r>
            <w:r>
              <w:rPr>
                <w:color w:val="FF0000"/>
              </w:rPr>
              <w:t>．并联电路电压相等，所以将</w:t>
            </w:r>
            <w:r>
              <w:rPr>
                <w:color w:val="FF0000"/>
              </w:rPr>
              <w:t>A</w:t>
            </w:r>
            <w:r>
              <w:rPr>
                <w:color w:val="FF0000"/>
              </w:rPr>
              <w:t>与</w:t>
            </w:r>
            <w:r>
              <w:rPr>
                <w:color w:val="FF0000"/>
              </w:rPr>
              <w:t>B</w:t>
            </w:r>
            <w:r>
              <w:rPr>
                <w:color w:val="FF0000"/>
              </w:rPr>
              <w:t>并联后接在电源上，通过二者的功率之比等于电阻反比，即</w:t>
            </w:r>
          </w:p>
          <w:p w14:paraId="7193270B" w14:textId="77777777" w:rsidR="00535FCB" w:rsidRDefault="00535FCB" w:rsidP="00535FCB">
            <w:pPr>
              <w:shd w:val="clear" w:color="auto" w:fill="F2F2F2"/>
              <w:spacing w:line="360" w:lineRule="auto"/>
              <w:ind w:left="315"/>
              <w:jc w:val="center"/>
              <w:textAlignment w:val="center"/>
            </w:pPr>
            <w:r>
              <w:rPr>
                <w:color w:val="FF0000"/>
              </w:rPr>
              <w:object w:dxaOrig="1601" w:dyaOrig="1196" w14:anchorId="0A819DAB">
                <v:shape id="_x0000_i1232" type="#_x0000_t75" alt="eqId02616fa8957f83a725e81a7e9b415121" style="width:79.9pt;height:59.65pt" o:ole="">
                  <v:imagedata r:id="rId263" o:title="eqId02616fa8957f83a725e81a7e9b415121"/>
                </v:shape>
                <o:OLEObject Type="Embed" ProgID="Equation.DSMT4" ShapeID="_x0000_i1232" DrawAspect="Content" ObjectID="_1817209090" r:id="rId264"/>
              </w:object>
            </w:r>
          </w:p>
          <w:p w14:paraId="354DB5A0" w14:textId="77777777" w:rsidR="00535FCB" w:rsidRDefault="00535FCB" w:rsidP="00535FCB">
            <w:pPr>
              <w:shd w:val="clear" w:color="auto" w:fill="F2F2F2"/>
              <w:spacing w:line="360" w:lineRule="auto"/>
              <w:ind w:left="315"/>
              <w:textAlignment w:val="center"/>
            </w:pPr>
            <w:r>
              <w:rPr>
                <w:color w:val="FF0000"/>
              </w:rPr>
              <w:t>故</w:t>
            </w:r>
            <w:r>
              <w:rPr>
                <w:color w:val="FF0000"/>
              </w:rPr>
              <w:t>B</w:t>
            </w:r>
            <w:r>
              <w:rPr>
                <w:color w:val="FF0000"/>
              </w:rPr>
              <w:t>正确；</w:t>
            </w:r>
          </w:p>
          <w:p w14:paraId="013D92DF" w14:textId="77777777" w:rsidR="00535FCB" w:rsidRDefault="00535FCB" w:rsidP="00535FCB">
            <w:pPr>
              <w:shd w:val="clear" w:color="auto" w:fill="F2F2F2"/>
              <w:spacing w:line="360" w:lineRule="auto"/>
              <w:ind w:left="315"/>
              <w:textAlignment w:val="center"/>
            </w:pPr>
            <w:r>
              <w:rPr>
                <w:color w:val="FF0000"/>
              </w:rPr>
              <w:t>D</w:t>
            </w:r>
            <w:r>
              <w:rPr>
                <w:color w:val="FF0000"/>
              </w:rPr>
              <w:t>．串联电路电流相等，电压之比等于电阻之比，所以</w:t>
            </w:r>
          </w:p>
          <w:p w14:paraId="32381D06" w14:textId="77777777" w:rsidR="00535FCB" w:rsidRDefault="00535FCB" w:rsidP="00535FCB">
            <w:pPr>
              <w:shd w:val="clear" w:color="auto" w:fill="F2F2F2"/>
              <w:spacing w:line="360" w:lineRule="auto"/>
              <w:ind w:left="315"/>
              <w:jc w:val="center"/>
              <w:textAlignment w:val="center"/>
            </w:pPr>
            <w:r>
              <w:rPr>
                <w:color w:val="FF0000"/>
              </w:rPr>
              <w:object w:dxaOrig="1126" w:dyaOrig="594" w14:anchorId="298A6657">
                <v:shape id="_x0000_i1233" type="#_x0000_t75" alt="eqId85be7ab877ecc5713a92e2c55785148b" style="width:56.25pt;height:29.65pt" o:ole="">
                  <v:imagedata r:id="rId265" o:title="eqId85be7ab877ecc5713a92e2c55785148b"/>
                </v:shape>
                <o:OLEObject Type="Embed" ProgID="Equation.DSMT4" ShapeID="_x0000_i1233" DrawAspect="Content" ObjectID="_1817209091" r:id="rId266"/>
              </w:object>
            </w:r>
          </w:p>
          <w:p w14:paraId="2DBE48DF" w14:textId="77777777" w:rsidR="00535FCB" w:rsidRDefault="00535FCB" w:rsidP="00535FCB">
            <w:pPr>
              <w:shd w:val="clear" w:color="auto" w:fill="F2F2F2"/>
              <w:spacing w:line="360" w:lineRule="auto"/>
              <w:ind w:left="315"/>
              <w:textAlignment w:val="center"/>
            </w:pPr>
            <w:r>
              <w:rPr>
                <w:color w:val="FF0000"/>
              </w:rPr>
              <w:t>故</w:t>
            </w:r>
            <w:r>
              <w:rPr>
                <w:color w:val="FF0000"/>
              </w:rPr>
              <w:t>D</w:t>
            </w:r>
            <w:r>
              <w:rPr>
                <w:color w:val="FF0000"/>
              </w:rPr>
              <w:t>错误。</w:t>
            </w:r>
          </w:p>
          <w:p w14:paraId="77FE623F" w14:textId="77777777" w:rsidR="00535FCB" w:rsidRDefault="00535FCB" w:rsidP="00535FCB">
            <w:pPr>
              <w:shd w:val="clear" w:color="auto" w:fill="F2F2F2"/>
              <w:spacing w:line="360" w:lineRule="auto"/>
              <w:ind w:left="315"/>
              <w:textAlignment w:val="center"/>
              <w:rPr>
                <w:rStyle w:val="apple-style-span"/>
                <w:color w:val="0000FF"/>
              </w:rPr>
            </w:pPr>
            <w:r>
              <w:rPr>
                <w:color w:val="FF0000"/>
              </w:rPr>
              <w:t>故选</w:t>
            </w:r>
            <w:r>
              <w:rPr>
                <w:color w:val="FF0000"/>
              </w:rPr>
              <w:t>AB</w:t>
            </w:r>
            <w:r>
              <w:rPr>
                <w:color w:val="FF0000"/>
              </w:rPr>
              <w:t>。</w:t>
            </w:r>
            <w:r>
              <w:rPr>
                <w:rStyle w:val="apple-style-span"/>
                <w:color w:val="0000FF"/>
              </w:rPr>
              <w:t xml:space="preserve"> </w:t>
            </w:r>
          </w:p>
          <w:p w14:paraId="750BFB2A" w14:textId="77777777" w:rsidR="00535FCB" w:rsidRDefault="00535FCB" w:rsidP="00535FCB">
            <w:pPr>
              <w:spacing w:line="360" w:lineRule="auto"/>
              <w:ind w:left="420" w:hanging="420"/>
              <w:textAlignment w:val="center"/>
            </w:pPr>
            <w:r>
              <w:rPr>
                <w:rStyle w:val="apple-style-span"/>
                <w:color w:val="0000FF"/>
              </w:rPr>
              <w:t>跟踪训练</w:t>
            </w:r>
            <w:r>
              <w:rPr>
                <w:rStyle w:val="apple-style-span"/>
                <w:rFonts w:hint="eastAsia"/>
                <w:color w:val="0000FF"/>
              </w:rPr>
              <w:t>3</w:t>
            </w:r>
            <w:r>
              <w:t>某同学想通过测绘小灯泡的</w:t>
            </w:r>
            <w:r>
              <w:object w:dxaOrig="510" w:dyaOrig="245" w14:anchorId="3D84DA71">
                <v:shape id="_x0000_i1234" type="#_x0000_t75" alt="eqIddd1fd3cc33190245791eddc26c629b9f" style="width:25.5pt;height:12.4pt" o:ole="">
                  <v:imagedata r:id="rId156" o:title="eqIddd1fd3cc33190245791eddc26c629b9f"/>
                </v:shape>
                <o:OLEObject Type="Embed" ProgID="Equation.DSMT4" ShapeID="_x0000_i1234" DrawAspect="Content" ObjectID="_1817209092" r:id="rId267"/>
              </w:object>
            </w:r>
            <w:r>
              <w:t>图像来研究某型号小灯泡的电阻随电压变化的规律。所用器材如下：待测小灯泡，额定电压为</w:t>
            </w:r>
            <w:r>
              <w:t>6V</w:t>
            </w:r>
            <w:r>
              <w:t>，额定电流</w:t>
            </w:r>
            <w:r>
              <w:t>0.5A</w:t>
            </w:r>
            <w:r>
              <w:t>：</w:t>
            </w:r>
          </w:p>
          <w:p w14:paraId="67AF6E9F" w14:textId="77777777" w:rsidR="00535FCB" w:rsidRDefault="00535FCB" w:rsidP="00535FCB">
            <w:pPr>
              <w:spacing w:line="360" w:lineRule="auto"/>
              <w:ind w:left="420"/>
              <w:textAlignment w:val="center"/>
            </w:pPr>
            <w:r>
              <w:t>A</w:t>
            </w:r>
            <w:r>
              <w:t>．电源</w:t>
            </w:r>
            <w:r>
              <w:rPr>
                <w:rFonts w:eastAsia="Times New Roman"/>
                <w:i/>
              </w:rPr>
              <w:t>E</w:t>
            </w:r>
            <w:r>
              <w:t>（电动势</w:t>
            </w:r>
            <w:r>
              <w:t>6V</w:t>
            </w:r>
            <w:r>
              <w:t>，内阻不计）</w:t>
            </w:r>
          </w:p>
          <w:p w14:paraId="5033A70C" w14:textId="77777777" w:rsidR="00535FCB" w:rsidRDefault="00535FCB" w:rsidP="00535FCB">
            <w:pPr>
              <w:spacing w:line="360" w:lineRule="auto"/>
              <w:ind w:left="420"/>
              <w:textAlignment w:val="center"/>
            </w:pPr>
            <w:r>
              <w:t>B</w:t>
            </w:r>
            <w:r>
              <w:t>．电压表</w:t>
            </w:r>
            <w:r>
              <w:object w:dxaOrig="246" w:dyaOrig="316" w14:anchorId="2CBCFBCA">
                <v:shape id="_x0000_i1235" type="#_x0000_t75" alt="eqId46ad1a9cd19361d1f7a2340d76d50c80" style="width:12.4pt;height:15.75pt" o:ole="">
                  <v:imagedata r:id="rId268" o:title="eqId46ad1a9cd19361d1f7a2340d76d50c80"/>
                </v:shape>
                <o:OLEObject Type="Embed" ProgID="Equation.DSMT4" ShapeID="_x0000_i1235" DrawAspect="Content" ObjectID="_1817209093" r:id="rId269"/>
              </w:object>
            </w:r>
            <w:r>
              <w:t>（量程</w:t>
            </w:r>
            <w:r>
              <w:t>3V</w:t>
            </w:r>
            <w:r>
              <w:t>，内阻为</w:t>
            </w:r>
            <w:r>
              <w:t>3kΩ</w:t>
            </w:r>
            <w:r>
              <w:t>）</w:t>
            </w:r>
          </w:p>
          <w:p w14:paraId="689C56AA" w14:textId="77777777" w:rsidR="00535FCB" w:rsidRDefault="00535FCB" w:rsidP="00535FCB">
            <w:pPr>
              <w:spacing w:line="360" w:lineRule="auto"/>
              <w:ind w:left="420"/>
              <w:textAlignment w:val="center"/>
            </w:pPr>
            <w:r>
              <w:t>C</w:t>
            </w:r>
            <w:r>
              <w:t>．电压表</w:t>
            </w:r>
            <w:r>
              <w:object w:dxaOrig="264" w:dyaOrig="316" w14:anchorId="69144CF2">
                <v:shape id="_x0000_i1236" type="#_x0000_t75" alt="eqId4c688d3183cdee79c0ce7d84a23a38c4" style="width:13.15pt;height:15.75pt" o:ole="">
                  <v:imagedata r:id="rId270" o:title="eqId4c688d3183cdee79c0ce7d84a23a38c4"/>
                </v:shape>
                <o:OLEObject Type="Embed" ProgID="Equation.DSMT4" ShapeID="_x0000_i1236" DrawAspect="Content" ObjectID="_1817209094" r:id="rId271"/>
              </w:object>
            </w:r>
            <w:r>
              <w:t>（量程</w:t>
            </w:r>
            <w:r>
              <w:t>15V</w:t>
            </w:r>
            <w:r>
              <w:t>，内阻约</w:t>
            </w:r>
            <w:r>
              <w:t>15kΩ</w:t>
            </w:r>
            <w:r>
              <w:t>）</w:t>
            </w:r>
          </w:p>
          <w:p w14:paraId="50B5B9C2" w14:textId="77777777" w:rsidR="00535FCB" w:rsidRDefault="00535FCB" w:rsidP="00535FCB">
            <w:pPr>
              <w:spacing w:line="360" w:lineRule="auto"/>
              <w:ind w:left="420"/>
              <w:textAlignment w:val="center"/>
            </w:pPr>
            <w:r>
              <w:t>D</w:t>
            </w:r>
            <w:r>
              <w:t>．电流表</w:t>
            </w:r>
            <w:r>
              <w:t>A</w:t>
            </w:r>
            <w:r>
              <w:t>（量程</w:t>
            </w:r>
            <w:r>
              <w:t>0.6A</w:t>
            </w:r>
            <w:r>
              <w:t>，内阻为</w:t>
            </w:r>
            <w:r>
              <w:t>0.5Ω</w:t>
            </w:r>
            <w:r>
              <w:t>）</w:t>
            </w:r>
          </w:p>
          <w:p w14:paraId="66A426EF" w14:textId="77777777" w:rsidR="00535FCB" w:rsidRDefault="00535FCB" w:rsidP="00535FCB">
            <w:pPr>
              <w:spacing w:line="360" w:lineRule="auto"/>
              <w:ind w:left="420"/>
              <w:textAlignment w:val="center"/>
            </w:pPr>
            <w:r>
              <w:t>E.</w:t>
            </w:r>
            <w:r>
              <w:t>固定电阻</w:t>
            </w:r>
            <w:r>
              <w:object w:dxaOrig="264" w:dyaOrig="316" w14:anchorId="4AD8D494">
                <v:shape id="_x0000_i1237" type="#_x0000_t75" alt="eqIdbe9b4a83b9aebebf29de0c4406ebf894" style="width:13.15pt;height:15.75pt" o:ole="">
                  <v:imagedata r:id="rId272" o:title="eqIdbe9b4a83b9aebebf29de0c4406ebf894"/>
                </v:shape>
                <o:OLEObject Type="Embed" ProgID="Equation.DSMT4" ShapeID="_x0000_i1237" DrawAspect="Content" ObjectID="_1817209095" r:id="rId273"/>
              </w:object>
            </w:r>
            <w:r>
              <w:t>（阻值</w:t>
            </w:r>
            <w:r>
              <w:t>3kΩ</w:t>
            </w:r>
            <w:r>
              <w:t>）</w:t>
            </w:r>
          </w:p>
          <w:p w14:paraId="42768866" w14:textId="77777777" w:rsidR="00535FCB" w:rsidRDefault="00535FCB" w:rsidP="00535FCB">
            <w:pPr>
              <w:spacing w:line="360" w:lineRule="auto"/>
              <w:ind w:left="420"/>
              <w:textAlignment w:val="center"/>
            </w:pPr>
            <w:r>
              <w:t>F.</w:t>
            </w:r>
            <w:r>
              <w:t>滑动变阻器</w:t>
            </w:r>
            <w:r>
              <w:object w:dxaOrig="228" w:dyaOrig="348" w14:anchorId="7B60047C">
                <v:shape id="_x0000_i1238" type="#_x0000_t75" alt="eqId9efc18a5bb2e53586331b2a58538a48b" style="width:11.25pt;height:17.25pt" o:ole="">
                  <v:imagedata r:id="rId152" o:title="eqId9efc18a5bb2e53586331b2a58538a48b"/>
                </v:shape>
                <o:OLEObject Type="Embed" ProgID="Equation.DSMT4" ShapeID="_x0000_i1238" DrawAspect="Content" ObjectID="_1817209096" r:id="rId274"/>
              </w:object>
            </w:r>
            <w:r>
              <w:t>（阻值</w:t>
            </w:r>
            <w:r>
              <w:t>0~10.0Ω</w:t>
            </w:r>
            <w:r>
              <w:t>）；</w:t>
            </w:r>
          </w:p>
          <w:p w14:paraId="585B8845" w14:textId="77777777" w:rsidR="00535FCB" w:rsidRDefault="00535FCB" w:rsidP="00535FCB">
            <w:pPr>
              <w:spacing w:line="360" w:lineRule="auto"/>
              <w:ind w:left="420"/>
              <w:textAlignment w:val="center"/>
            </w:pPr>
            <w:r>
              <w:t>G.</w:t>
            </w:r>
            <w:r>
              <w:t>滑动变阻器</w:t>
            </w:r>
            <w:r>
              <w:object w:dxaOrig="264" w:dyaOrig="318" w14:anchorId="2D98F745">
                <v:shape id="_x0000_i1239" type="#_x0000_t75" alt="eqId19f20f21a9d50b61dac519a3ddab539d" style="width:13.15pt;height:15.75pt" o:ole="">
                  <v:imagedata r:id="rId154" o:title="eqId19f20f21a9d50b61dac519a3ddab539d"/>
                </v:shape>
                <o:OLEObject Type="Embed" ProgID="Equation.DSMT4" ShapeID="_x0000_i1239" DrawAspect="Content" ObjectID="_1817209097" r:id="rId275"/>
              </w:object>
            </w:r>
            <w:r>
              <w:t>（阻值</w:t>
            </w:r>
            <w:r>
              <w:t>0~1kΩ</w:t>
            </w:r>
            <w:r>
              <w:t>）；</w:t>
            </w:r>
            <w:r>
              <w:rPr>
                <w:rFonts w:eastAsia="Times New Roman"/>
                <w:kern w:val="0"/>
                <w:sz w:val="24"/>
              </w:rPr>
              <w:t>    </w:t>
            </w:r>
          </w:p>
          <w:p w14:paraId="4A87A964" w14:textId="77777777" w:rsidR="00535FCB" w:rsidRDefault="00535FCB" w:rsidP="00535FCB">
            <w:pPr>
              <w:spacing w:line="360" w:lineRule="auto"/>
              <w:ind w:left="420"/>
              <w:textAlignment w:val="center"/>
            </w:pPr>
            <w:r>
              <w:t>H.</w:t>
            </w:r>
            <w:r>
              <w:t>导线和开关</w:t>
            </w:r>
          </w:p>
          <w:p w14:paraId="517A3180" w14:textId="77777777" w:rsidR="00535FCB" w:rsidRDefault="00535FCB" w:rsidP="00535FCB">
            <w:pPr>
              <w:spacing w:line="360" w:lineRule="auto"/>
              <w:ind w:left="420"/>
              <w:textAlignment w:val="center"/>
            </w:pPr>
            <w:r>
              <w:t>实验要求：滑动变阻器便于调节，小灯泡两端的电压从零开始变化并能进行多次测量。</w:t>
            </w:r>
          </w:p>
          <w:p w14:paraId="57C9E2FA" w14:textId="77777777" w:rsidR="00535FCB" w:rsidRDefault="00535FCB" w:rsidP="00535FCB">
            <w:pPr>
              <w:spacing w:line="360" w:lineRule="auto"/>
              <w:ind w:left="420"/>
              <w:textAlignment w:val="center"/>
            </w:pPr>
            <w:r>
              <w:t>(1)</w:t>
            </w:r>
            <w:r>
              <w:t>实验中电压表应选用</w:t>
            </w:r>
            <w:r>
              <w:rPr>
                <w:rFonts w:eastAsia="Times New Roman"/>
                <w:u w:val="single"/>
              </w:rPr>
              <w:t xml:space="preserve">           </w:t>
            </w:r>
            <w:r>
              <w:t>（填仪器前的字母）；滑动变阻器</w:t>
            </w:r>
            <w:r>
              <w:rPr>
                <w:rFonts w:eastAsia="Times New Roman"/>
                <w:i/>
              </w:rPr>
              <w:t>R</w:t>
            </w:r>
            <w:r>
              <w:t>应选用</w:t>
            </w:r>
            <w:r>
              <w:rPr>
                <w:rFonts w:eastAsia="Times New Roman"/>
                <w:u w:val="single"/>
              </w:rPr>
              <w:t xml:space="preserve">           </w:t>
            </w:r>
            <w:r>
              <w:t>（填写仪器前的字母）。</w:t>
            </w:r>
          </w:p>
          <w:p w14:paraId="771564BD"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3CA82014" wp14:editId="18E373DD">
                  <wp:extent cx="4410075" cy="1295400"/>
                  <wp:effectExtent l="0" t="0" r="9525" b="0"/>
                  <wp:docPr id="12" name="图片 12" descr="@@@7287a44d-8a44-425e-bc4d-bc1ddacf49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287a44d-8a44-425e-bc4d-bc1ddacf49c2"/>
                          <pic:cNvPicPr>
                            <a:picLocks noChangeAspect="1"/>
                          </pic:cNvPicPr>
                        </pic:nvPicPr>
                        <pic:blipFill>
                          <a:blip r:embed="rId276"/>
                          <a:stretch>
                            <a:fillRect/>
                          </a:stretch>
                        </pic:blipFill>
                        <pic:spPr>
                          <a:xfrm>
                            <a:off x="0" y="0"/>
                            <a:ext cx="4410075" cy="1295400"/>
                          </a:xfrm>
                          <a:prstGeom prst="rect">
                            <a:avLst/>
                          </a:prstGeom>
                        </pic:spPr>
                      </pic:pic>
                    </a:graphicData>
                  </a:graphic>
                </wp:inline>
              </w:drawing>
            </w:r>
          </w:p>
          <w:p w14:paraId="0AC69149" w14:textId="77777777" w:rsidR="00535FCB" w:rsidRDefault="00535FCB" w:rsidP="00535FCB">
            <w:pPr>
              <w:spacing w:line="360" w:lineRule="auto"/>
              <w:ind w:left="420"/>
              <w:textAlignment w:val="center"/>
            </w:pPr>
            <w:r>
              <w:t>(2)</w:t>
            </w:r>
            <w:r>
              <w:t>在图甲所示的电路基础上画出符合要求的实验电路图。</w:t>
            </w:r>
          </w:p>
          <w:p w14:paraId="7EC06346" w14:textId="77777777" w:rsidR="00535FCB" w:rsidRDefault="00535FCB" w:rsidP="00535FCB">
            <w:pPr>
              <w:spacing w:line="360" w:lineRule="auto"/>
              <w:ind w:left="420"/>
              <w:textAlignment w:val="center"/>
            </w:pPr>
            <w:r>
              <w:t>(3)</w:t>
            </w:r>
            <w:r>
              <w:t>某同学通过实验测得该灯泡</w:t>
            </w:r>
            <w:r>
              <w:object w:dxaOrig="510" w:dyaOrig="248" w14:anchorId="6052CD09">
                <v:shape id="_x0000_i1240" type="#_x0000_t75" alt="eqId4e43cca5751eff3d24b64cb51006d6d7" style="width:25.5pt;height:12.4pt" o:ole="">
                  <v:imagedata r:id="rId277" o:title="eqId4e43cca5751eff3d24b64cb51006d6d7"/>
                </v:shape>
                <o:OLEObject Type="Embed" ProgID="Equation.DSMT4" ShapeID="_x0000_i1240" DrawAspect="Content" ObjectID="_1817209098" r:id="rId278"/>
              </w:object>
            </w:r>
            <w:r>
              <w:t>线如图乙。根据</w:t>
            </w:r>
            <w:r>
              <w:object w:dxaOrig="510" w:dyaOrig="248" w14:anchorId="6390AA3C">
                <v:shape id="_x0000_i1241" type="#_x0000_t75" alt="eqId4e43cca5751eff3d24b64cb51006d6d7" style="width:25.5pt;height:12.4pt" o:ole="">
                  <v:imagedata r:id="rId277" o:title="eqId4e43cca5751eff3d24b64cb51006d6d7"/>
                </v:shape>
                <o:OLEObject Type="Embed" ProgID="Equation.DSMT4" ShapeID="_x0000_i1241" DrawAspect="Content" ObjectID="_1817209099" r:id="rId279"/>
              </w:object>
            </w:r>
            <w:r>
              <w:t>线可知，随着电压的升高该灯泡的电阻</w:t>
            </w:r>
            <w:r>
              <w:rPr>
                <w:rFonts w:eastAsia="Times New Roman"/>
                <w:u w:val="single"/>
              </w:rPr>
              <w:t xml:space="preserve">           </w:t>
            </w:r>
            <w:r>
              <w:lastRenderedPageBreak/>
              <w:t>（选填</w:t>
            </w:r>
            <w:r>
              <w:t>“</w:t>
            </w:r>
            <w:r>
              <w:t>增大</w:t>
            </w:r>
            <w:r>
              <w:t>”</w:t>
            </w:r>
            <w:r>
              <w:t>或</w:t>
            </w:r>
            <w:r>
              <w:t>“</w:t>
            </w:r>
            <w:r>
              <w:t>减小</w:t>
            </w:r>
            <w:r>
              <w:t>”</w:t>
            </w:r>
            <w:r>
              <w:t>）。</w:t>
            </w:r>
          </w:p>
          <w:p w14:paraId="35AD78C1" w14:textId="77777777" w:rsidR="00535FCB" w:rsidRDefault="00535FCB" w:rsidP="00535FCB">
            <w:pPr>
              <w:spacing w:line="360" w:lineRule="auto"/>
              <w:ind w:left="420"/>
              <w:textAlignment w:val="center"/>
            </w:pPr>
            <w:r>
              <w:t>(4)</w:t>
            </w:r>
            <w:r>
              <w:t>现将一个这样的灯泡与一个</w:t>
            </w:r>
            <w:r>
              <w:t>4Ω</w:t>
            </w:r>
            <w:r>
              <w:t>的定值电阻串联，接在</w:t>
            </w:r>
            <w:proofErr w:type="gramStart"/>
            <w:r>
              <w:t>一</w:t>
            </w:r>
            <w:proofErr w:type="gramEnd"/>
            <w:r>
              <w:t>电动势为</w:t>
            </w:r>
            <w:r>
              <w:t>5V</w:t>
            </w:r>
            <w:r>
              <w:t>、内阻为</w:t>
            </w:r>
            <w:r>
              <w:t>1Ω</w:t>
            </w:r>
            <w:r>
              <w:t>的电源两端，如图丙所示，则灯泡的功率为</w:t>
            </w:r>
            <w:r>
              <w:rPr>
                <w:rFonts w:eastAsia="Times New Roman"/>
                <w:u w:val="single"/>
              </w:rPr>
              <w:t xml:space="preserve">           </w:t>
            </w:r>
            <w:r>
              <w:t>W</w:t>
            </w:r>
            <w:r>
              <w:t>（结果保留两位有效数字）。</w:t>
            </w:r>
          </w:p>
          <w:p w14:paraId="5AFE558F" w14:textId="77777777" w:rsidR="00535FCB" w:rsidRDefault="00535FCB" w:rsidP="00535FCB">
            <w:pPr>
              <w:shd w:val="clear" w:color="auto" w:fill="F2F2F2"/>
              <w:spacing w:line="360" w:lineRule="auto"/>
              <w:ind w:left="420"/>
              <w:textAlignment w:val="center"/>
            </w:pPr>
            <w:r>
              <w:rPr>
                <w:color w:val="FF0000"/>
              </w:rPr>
              <w:t>【答案】</w:t>
            </w:r>
            <w:r>
              <w:rPr>
                <w:color w:val="FF0000"/>
              </w:rPr>
              <w:t>(1)     B     F</w:t>
            </w:r>
            <w:r>
              <w:rPr>
                <w:rFonts w:hint="eastAsia"/>
                <w:color w:val="FF0000"/>
              </w:rPr>
              <w:t xml:space="preserve">     </w:t>
            </w:r>
            <w:r>
              <w:rPr>
                <w:color w:val="FF0000"/>
              </w:rPr>
              <w:t>(2)</w:t>
            </w:r>
            <w:r>
              <w:rPr>
                <w:rFonts w:eastAsia="Times New Roman"/>
                <w:noProof/>
                <w:color w:val="FF0000"/>
                <w:sz w:val="24"/>
              </w:rPr>
              <w:drawing>
                <wp:inline distT="0" distB="0" distL="114300" distR="114300" wp14:anchorId="68E09B88" wp14:editId="0BBB9DBB">
                  <wp:extent cx="1381125" cy="1276350"/>
                  <wp:effectExtent l="0" t="0" r="5715" b="3810"/>
                  <wp:docPr id="100031" name="图片 100031" descr="@@@f689149c-9346-4d46-9161-385b44c4b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689149c-9346-4d46-9161-385b44c4b0f5"/>
                          <pic:cNvPicPr>
                            <a:picLocks noChangeAspect="1"/>
                          </pic:cNvPicPr>
                        </pic:nvPicPr>
                        <pic:blipFill>
                          <a:blip r:embed="rId280"/>
                          <a:stretch>
                            <a:fillRect/>
                          </a:stretch>
                        </pic:blipFill>
                        <pic:spPr>
                          <a:xfrm>
                            <a:off x="0" y="0"/>
                            <a:ext cx="1381125" cy="1276350"/>
                          </a:xfrm>
                          <a:prstGeom prst="rect">
                            <a:avLst/>
                          </a:prstGeom>
                        </pic:spPr>
                      </pic:pic>
                    </a:graphicData>
                  </a:graphic>
                </wp:inline>
              </w:drawing>
            </w:r>
            <w:r>
              <w:rPr>
                <w:rFonts w:hint="eastAsia"/>
                <w:color w:val="FF0000"/>
                <w:kern w:val="0"/>
                <w:sz w:val="24"/>
              </w:rPr>
              <w:t xml:space="preserve">  </w:t>
            </w:r>
            <w:r>
              <w:rPr>
                <w:color w:val="FF0000"/>
              </w:rPr>
              <w:t>(3)</w:t>
            </w:r>
            <w:r>
              <w:rPr>
                <w:color w:val="FF0000"/>
              </w:rPr>
              <w:t>增大</w:t>
            </w:r>
            <w:r>
              <w:rPr>
                <w:rFonts w:hint="eastAsia"/>
                <w:color w:val="FF0000"/>
              </w:rPr>
              <w:t xml:space="preserve">   </w:t>
            </w:r>
            <w:r>
              <w:rPr>
                <w:color w:val="FF0000"/>
              </w:rPr>
              <w:t>(4)1.1/1.2/1.3</w:t>
            </w:r>
          </w:p>
          <w:p w14:paraId="6A2539CB" w14:textId="77777777" w:rsidR="00535FCB" w:rsidRDefault="00535FCB" w:rsidP="00535FCB">
            <w:pPr>
              <w:shd w:val="clear" w:color="auto" w:fill="F2F2F2"/>
              <w:spacing w:line="360" w:lineRule="auto"/>
              <w:ind w:left="420"/>
              <w:textAlignment w:val="center"/>
            </w:pPr>
            <w:r>
              <w:rPr>
                <w:color w:val="FF0000"/>
              </w:rPr>
              <w:t>【详解】（</w:t>
            </w:r>
            <w:r>
              <w:rPr>
                <w:color w:val="FF0000"/>
              </w:rPr>
              <w:t>1</w:t>
            </w:r>
            <w:r>
              <w:rPr>
                <w:color w:val="FF0000"/>
              </w:rPr>
              <w:t>）</w:t>
            </w:r>
            <w:r>
              <w:rPr>
                <w:color w:val="FF0000"/>
              </w:rPr>
              <w:t>[1]</w:t>
            </w:r>
            <w:r>
              <w:rPr>
                <w:color w:val="FF0000"/>
              </w:rPr>
              <w:t>若使用电压表</w:t>
            </w:r>
            <w:r>
              <w:rPr>
                <w:color w:val="FF0000"/>
              </w:rPr>
              <w:object w:dxaOrig="264" w:dyaOrig="316" w14:anchorId="3FDFA314">
                <v:shape id="_x0000_i1242" type="#_x0000_t75" alt="eqId4c688d3183cdee79c0ce7d84a23a38c4" style="width:13.15pt;height:15.75pt" o:ole="">
                  <v:imagedata r:id="rId270" o:title="eqId4c688d3183cdee79c0ce7d84a23a38c4"/>
                </v:shape>
                <o:OLEObject Type="Embed" ProgID="Equation.DSMT4" ShapeID="_x0000_i1242" DrawAspect="Content" ObjectID="_1817209100" r:id="rId281"/>
              </w:object>
            </w:r>
            <w:r>
              <w:rPr>
                <w:color w:val="FF0000"/>
              </w:rPr>
              <w:t>，表盘指针偏转较小，实验误差较大，故实验中电压表应选用</w:t>
            </w:r>
            <w:r>
              <w:rPr>
                <w:color w:val="FF0000"/>
              </w:rPr>
              <w:object w:dxaOrig="246" w:dyaOrig="330" w14:anchorId="01800399">
                <v:shape id="_x0000_i1243" type="#_x0000_t75" alt="eqId48fade4e14bf5845ff14f9e95bb6bfef" style="width:12.4pt;height:16.5pt" o:ole="">
                  <v:imagedata r:id="rId282" o:title="eqId48fade4e14bf5845ff14f9e95bb6bfef"/>
                </v:shape>
                <o:OLEObject Type="Embed" ProgID="Equation.DSMT4" ShapeID="_x0000_i1243" DrawAspect="Content" ObjectID="_1817209101" r:id="rId283"/>
              </w:object>
            </w:r>
            <w:r>
              <w:rPr>
                <w:color w:val="FF0000"/>
              </w:rPr>
              <w:t>，并将电压表</w:t>
            </w:r>
            <w:r>
              <w:rPr>
                <w:color w:val="FF0000"/>
              </w:rPr>
              <w:object w:dxaOrig="246" w:dyaOrig="316" w14:anchorId="2716A314">
                <v:shape id="_x0000_i1244" type="#_x0000_t75" alt="eqId46ad1a9cd19361d1f7a2340d76d50c80" style="width:12.4pt;height:15.75pt" o:ole="">
                  <v:imagedata r:id="rId268" o:title="eqId46ad1a9cd19361d1f7a2340d76d50c80"/>
                </v:shape>
                <o:OLEObject Type="Embed" ProgID="Equation.DSMT4" ShapeID="_x0000_i1244" DrawAspect="Content" ObjectID="_1817209102" r:id="rId284"/>
              </w:object>
            </w:r>
            <w:r>
              <w:rPr>
                <w:color w:val="FF0000"/>
              </w:rPr>
              <w:t>改装成大量程电压表，故选</w:t>
            </w:r>
            <w:r>
              <w:rPr>
                <w:color w:val="FF0000"/>
              </w:rPr>
              <w:t>B</w:t>
            </w:r>
            <w:r>
              <w:rPr>
                <w:color w:val="FF0000"/>
              </w:rPr>
              <w:t>。</w:t>
            </w:r>
          </w:p>
          <w:p w14:paraId="312721B3" w14:textId="77777777" w:rsidR="00535FCB" w:rsidRDefault="00535FCB" w:rsidP="00535FCB">
            <w:pPr>
              <w:shd w:val="clear" w:color="auto" w:fill="F2F2F2"/>
              <w:spacing w:line="360" w:lineRule="auto"/>
              <w:ind w:left="420"/>
              <w:textAlignment w:val="center"/>
            </w:pPr>
            <w:r>
              <w:rPr>
                <w:color w:val="FF0000"/>
              </w:rPr>
              <w:t>[2]</w:t>
            </w:r>
            <w:r>
              <w:rPr>
                <w:color w:val="FF0000"/>
              </w:rPr>
              <w:t>为描绘完整的伏安特性曲线，电压要从零开始测量，滑动变阻器采用分压式接法，滑动变阻器应选择阻值较小的，故选</w:t>
            </w:r>
            <w:r>
              <w:rPr>
                <w:color w:val="FF0000"/>
              </w:rPr>
              <w:t>F</w:t>
            </w:r>
            <w:r>
              <w:rPr>
                <w:color w:val="FF0000"/>
              </w:rPr>
              <w:t>。</w:t>
            </w:r>
          </w:p>
          <w:p w14:paraId="45449AA8" w14:textId="77777777" w:rsidR="00535FCB" w:rsidRDefault="00535FCB" w:rsidP="00535FCB">
            <w:pPr>
              <w:shd w:val="clear" w:color="auto" w:fill="F2F2F2"/>
              <w:spacing w:line="360" w:lineRule="auto"/>
              <w:ind w:left="420"/>
              <w:textAlignment w:val="center"/>
            </w:pPr>
            <w:r>
              <w:rPr>
                <w:color w:val="FF0000"/>
              </w:rPr>
              <w:t>（</w:t>
            </w:r>
            <w:r>
              <w:rPr>
                <w:color w:val="FF0000"/>
              </w:rPr>
              <w:t>2</w:t>
            </w:r>
            <w:r>
              <w:rPr>
                <w:color w:val="FF0000"/>
              </w:rPr>
              <w:t>）电压表</w:t>
            </w:r>
            <w:r>
              <w:rPr>
                <w:color w:val="FF0000"/>
              </w:rPr>
              <w:object w:dxaOrig="246" w:dyaOrig="316" w14:anchorId="2A7B0D56">
                <v:shape id="_x0000_i1245" type="#_x0000_t75" alt="eqId46ad1a9cd19361d1f7a2340d76d50c80" style="width:12.4pt;height:15.75pt" o:ole="">
                  <v:imagedata r:id="rId268" o:title="eqId46ad1a9cd19361d1f7a2340d76d50c80"/>
                </v:shape>
                <o:OLEObject Type="Embed" ProgID="Equation.DSMT4" ShapeID="_x0000_i1245" DrawAspect="Content" ObjectID="_1817209103" r:id="rId285"/>
              </w:object>
            </w:r>
            <w:r>
              <w:rPr>
                <w:color w:val="FF0000"/>
              </w:rPr>
              <w:t>量程较小，需串联定值电阻改装成大量程电压表，电压要从零开始测量，滑动变阻器采用分压式接法，电流表和电压表内阻已知，则电流表应选用内、外接法均可，实验电路图如图所示。</w:t>
            </w:r>
          </w:p>
          <w:p w14:paraId="73EDF592" w14:textId="77777777" w:rsidR="00535FCB" w:rsidRDefault="00535FCB" w:rsidP="00535FCB">
            <w:pPr>
              <w:shd w:val="clear" w:color="auto" w:fill="F2F2F2"/>
              <w:spacing w:line="360" w:lineRule="auto"/>
              <w:ind w:left="420"/>
              <w:jc w:val="center"/>
              <w:textAlignment w:val="center"/>
            </w:pPr>
            <w:r>
              <w:rPr>
                <w:rFonts w:eastAsia="Times New Roman"/>
                <w:noProof/>
                <w:color w:val="FF0000"/>
                <w:sz w:val="24"/>
              </w:rPr>
              <w:drawing>
                <wp:inline distT="0" distB="0" distL="114300" distR="114300" wp14:anchorId="379EC2EF" wp14:editId="60A926E9">
                  <wp:extent cx="1419225" cy="1314450"/>
                  <wp:effectExtent l="0" t="0" r="13335" b="11430"/>
                  <wp:docPr id="100033" name="图片 100033" descr="@@@20497b11-6f33-4e0a-8413-60d2e59704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0497b11-6f33-4e0a-8413-60d2e59704e9"/>
                          <pic:cNvPicPr>
                            <a:picLocks noChangeAspect="1"/>
                          </pic:cNvPicPr>
                        </pic:nvPicPr>
                        <pic:blipFill>
                          <a:blip r:embed="rId280"/>
                          <a:stretch>
                            <a:fillRect/>
                          </a:stretch>
                        </pic:blipFill>
                        <pic:spPr>
                          <a:xfrm>
                            <a:off x="0" y="0"/>
                            <a:ext cx="1419225" cy="1314450"/>
                          </a:xfrm>
                          <a:prstGeom prst="rect">
                            <a:avLst/>
                          </a:prstGeom>
                        </pic:spPr>
                      </pic:pic>
                    </a:graphicData>
                  </a:graphic>
                </wp:inline>
              </w:drawing>
            </w:r>
          </w:p>
          <w:p w14:paraId="0AF2DA61" w14:textId="77777777" w:rsidR="00535FCB" w:rsidRDefault="00535FCB" w:rsidP="00535FCB">
            <w:pPr>
              <w:shd w:val="clear" w:color="auto" w:fill="F2F2F2"/>
              <w:spacing w:line="360" w:lineRule="auto"/>
              <w:ind w:left="420"/>
              <w:textAlignment w:val="center"/>
            </w:pPr>
            <w:r>
              <w:rPr>
                <w:color w:val="FF0000"/>
              </w:rPr>
              <w:t>（</w:t>
            </w:r>
            <w:r>
              <w:rPr>
                <w:color w:val="FF0000"/>
              </w:rPr>
              <w:t>3</w:t>
            </w:r>
            <w:r>
              <w:rPr>
                <w:color w:val="FF0000"/>
              </w:rPr>
              <w:t>）根据</w:t>
            </w:r>
            <w:r>
              <w:rPr>
                <w:color w:val="FF0000"/>
              </w:rPr>
              <w:object w:dxaOrig="615" w:dyaOrig="537" w14:anchorId="4DBB5DC4">
                <v:shape id="_x0000_i1246" type="#_x0000_t75" alt="eqIdfb5bb9540f400d8f2e057e8510e19f09" style="width:30.75pt;height:27pt" o:ole="">
                  <v:imagedata r:id="rId248" o:title="eqIdfb5bb9540f400d8f2e057e8510e19f09"/>
                </v:shape>
                <o:OLEObject Type="Embed" ProgID="Equation.DSMT4" ShapeID="_x0000_i1246" DrawAspect="Content" ObjectID="_1817209104" r:id="rId286"/>
              </w:object>
            </w:r>
            <w:r>
              <w:rPr>
                <w:color w:val="FF0000"/>
              </w:rPr>
              <w:t>可知随着电压的升高该灯泡的电阻增大。</w:t>
            </w:r>
          </w:p>
          <w:p w14:paraId="21B063ED" w14:textId="77777777" w:rsidR="00535FCB" w:rsidRDefault="00535FCB" w:rsidP="00535FCB">
            <w:pPr>
              <w:shd w:val="clear" w:color="auto" w:fill="F2F2F2"/>
              <w:spacing w:line="360" w:lineRule="auto"/>
              <w:ind w:left="420"/>
              <w:textAlignment w:val="center"/>
            </w:pPr>
            <w:r>
              <w:rPr>
                <w:color w:val="FF0000"/>
              </w:rPr>
              <w:t>（</w:t>
            </w:r>
            <w:r>
              <w:rPr>
                <w:color w:val="FF0000"/>
              </w:rPr>
              <w:t>4</w:t>
            </w:r>
            <w:r>
              <w:rPr>
                <w:color w:val="FF0000"/>
              </w:rPr>
              <w:t>）根据闭合电路欧姆定律可知</w:t>
            </w:r>
          </w:p>
          <w:p w14:paraId="06F646C7" w14:textId="77777777" w:rsidR="00535FCB" w:rsidRDefault="00535FCB" w:rsidP="00535FCB">
            <w:pPr>
              <w:shd w:val="clear" w:color="auto" w:fill="F2F2F2"/>
              <w:spacing w:line="360" w:lineRule="auto"/>
              <w:ind w:left="420"/>
              <w:jc w:val="center"/>
              <w:textAlignment w:val="center"/>
            </w:pPr>
            <w:r>
              <w:rPr>
                <w:color w:val="FF0000"/>
              </w:rPr>
              <w:object w:dxaOrig="1143" w:dyaOrig="228" w14:anchorId="28090F45">
                <v:shape id="_x0000_i1247" type="#_x0000_t75" alt="eqId1441a7e4f81a952377a2024a9f44fad2" style="width:57pt;height:11.25pt" o:ole="">
                  <v:imagedata r:id="rId287" o:title="eqId1441a7e4f81a952377a2024a9f44fad2"/>
                </v:shape>
                <o:OLEObject Type="Embed" ProgID="Equation.DSMT4" ShapeID="_x0000_i1247" DrawAspect="Content" ObjectID="_1817209105" r:id="rId288"/>
              </w:object>
            </w:r>
          </w:p>
          <w:p w14:paraId="3106054E" w14:textId="77777777" w:rsidR="00535FCB" w:rsidRDefault="00535FCB" w:rsidP="00535FCB">
            <w:pPr>
              <w:shd w:val="clear" w:color="auto" w:fill="F2F2F2"/>
              <w:spacing w:line="360" w:lineRule="auto"/>
              <w:ind w:left="420"/>
              <w:textAlignment w:val="center"/>
            </w:pPr>
            <w:r>
              <w:rPr>
                <w:color w:val="FF0000"/>
              </w:rPr>
              <w:t>整理得</w:t>
            </w:r>
          </w:p>
          <w:p w14:paraId="4F063FFA" w14:textId="77777777" w:rsidR="00535FCB" w:rsidRDefault="00535FCB" w:rsidP="00535FCB">
            <w:pPr>
              <w:shd w:val="clear" w:color="auto" w:fill="F2F2F2"/>
              <w:spacing w:line="360" w:lineRule="auto"/>
              <w:ind w:left="420"/>
              <w:jc w:val="center"/>
              <w:textAlignment w:val="center"/>
            </w:pPr>
            <w:r>
              <w:rPr>
                <w:color w:val="FF0000"/>
              </w:rPr>
              <w:object w:dxaOrig="914" w:dyaOrig="246" w14:anchorId="7E9B8ACD">
                <v:shape id="_x0000_i1248" type="#_x0000_t75" alt="eqIddbb62f49da8fd1e9301a2afaaa3e351a" style="width:45.75pt;height:12.4pt" o:ole="">
                  <v:imagedata r:id="rId289" o:title="eqIddbb62f49da8fd1e9301a2afaaa3e351a"/>
                </v:shape>
                <o:OLEObject Type="Embed" ProgID="Equation.DSMT4" ShapeID="_x0000_i1248" DrawAspect="Content" ObjectID="_1817209106" r:id="rId290"/>
              </w:object>
            </w:r>
          </w:p>
          <w:p w14:paraId="3DD12DF7" w14:textId="77777777" w:rsidR="00535FCB" w:rsidRDefault="00535FCB" w:rsidP="00535FCB">
            <w:pPr>
              <w:shd w:val="clear" w:color="auto" w:fill="F2F2F2"/>
              <w:spacing w:line="360" w:lineRule="auto"/>
              <w:ind w:left="420"/>
              <w:textAlignment w:val="center"/>
            </w:pPr>
            <w:proofErr w:type="gramStart"/>
            <w:r>
              <w:rPr>
                <w:color w:val="FF0000"/>
              </w:rPr>
              <w:t>在坐</w:t>
            </w:r>
            <w:proofErr w:type="gramEnd"/>
            <w:r>
              <w:rPr>
                <w:color w:val="FF0000"/>
              </w:rPr>
              <w:t>标系中</w:t>
            </w:r>
            <w:proofErr w:type="gramStart"/>
            <w:r>
              <w:rPr>
                <w:color w:val="FF0000"/>
              </w:rPr>
              <w:t>作出</w:t>
            </w:r>
            <w:proofErr w:type="gramEnd"/>
            <w:r>
              <w:rPr>
                <w:color w:val="FF0000"/>
              </w:rPr>
              <w:t>图像</w:t>
            </w:r>
          </w:p>
          <w:p w14:paraId="1CDD35E6" w14:textId="77777777" w:rsidR="00535FCB" w:rsidRDefault="00535FCB" w:rsidP="00535FCB">
            <w:pPr>
              <w:shd w:val="clear" w:color="auto" w:fill="F2F2F2"/>
              <w:spacing w:line="360" w:lineRule="auto"/>
              <w:ind w:left="420"/>
              <w:jc w:val="center"/>
              <w:textAlignment w:val="center"/>
            </w:pPr>
            <w:r>
              <w:rPr>
                <w:rFonts w:eastAsia="Times New Roman"/>
                <w:noProof/>
                <w:color w:val="FF0000"/>
                <w:sz w:val="24"/>
              </w:rPr>
              <w:lastRenderedPageBreak/>
              <w:drawing>
                <wp:inline distT="0" distB="0" distL="114300" distR="114300" wp14:anchorId="54469B8D" wp14:editId="33CA4112">
                  <wp:extent cx="1962150" cy="1304925"/>
                  <wp:effectExtent l="0" t="0" r="3810" b="5715"/>
                  <wp:docPr id="100035" name="图片 100035" descr="@@@a1fe4032-b408-4650-a955-9aa4d3d2d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1fe4032-b408-4650-a955-9aa4d3d2d744"/>
                          <pic:cNvPicPr>
                            <a:picLocks noChangeAspect="1"/>
                          </pic:cNvPicPr>
                        </pic:nvPicPr>
                        <pic:blipFill>
                          <a:blip r:embed="rId291"/>
                          <a:stretch>
                            <a:fillRect/>
                          </a:stretch>
                        </pic:blipFill>
                        <pic:spPr>
                          <a:xfrm>
                            <a:off x="0" y="0"/>
                            <a:ext cx="1962150" cy="1304925"/>
                          </a:xfrm>
                          <a:prstGeom prst="rect">
                            <a:avLst/>
                          </a:prstGeom>
                        </pic:spPr>
                      </pic:pic>
                    </a:graphicData>
                  </a:graphic>
                </wp:inline>
              </w:drawing>
            </w:r>
          </w:p>
          <w:p w14:paraId="6D6971DF" w14:textId="77777777" w:rsidR="00535FCB" w:rsidRDefault="00535FCB" w:rsidP="00535FCB">
            <w:pPr>
              <w:shd w:val="clear" w:color="auto" w:fill="F2F2F2"/>
              <w:spacing w:line="360" w:lineRule="auto"/>
              <w:ind w:left="420"/>
              <w:textAlignment w:val="center"/>
            </w:pPr>
            <w:r>
              <w:rPr>
                <w:color w:val="FF0000"/>
              </w:rPr>
              <w:t>交点为</w:t>
            </w:r>
            <w:r>
              <w:rPr>
                <w:color w:val="FF0000"/>
              </w:rPr>
              <w:object w:dxaOrig="1231" w:dyaOrig="281" w14:anchorId="3028D847">
                <v:shape id="_x0000_i1249" type="#_x0000_t75" alt="eqId10690913470ebd17a26af19414d2e2b8" style="width:61.5pt;height:13.9pt" o:ole="">
                  <v:imagedata r:id="rId292" o:title="eqId10690913470ebd17a26af19414d2e2b8"/>
                </v:shape>
                <o:OLEObject Type="Embed" ProgID="Equation.DSMT4" ShapeID="_x0000_i1249" DrawAspect="Content" ObjectID="_1817209107" r:id="rId293"/>
              </w:object>
            </w:r>
            <w:r>
              <w:rPr>
                <w:color w:val="FF0000"/>
              </w:rPr>
              <w:t>，两灯泡的总功率为</w:t>
            </w:r>
          </w:p>
          <w:p w14:paraId="0142767F" w14:textId="77777777" w:rsidR="00535FCB" w:rsidRDefault="00535FCB" w:rsidP="00535FCB">
            <w:pPr>
              <w:shd w:val="clear" w:color="auto" w:fill="F2F2F2"/>
              <w:spacing w:line="360" w:lineRule="auto"/>
              <w:ind w:left="420"/>
              <w:jc w:val="center"/>
              <w:textAlignment w:val="center"/>
              <w:rPr>
                <w:rFonts w:eastAsiaTheme="majorEastAsia"/>
              </w:rPr>
            </w:pPr>
            <w:r>
              <w:rPr>
                <w:color w:val="FF0000"/>
              </w:rPr>
              <w:object w:dxaOrig="2075" w:dyaOrig="246" w14:anchorId="29FDF4BC">
                <v:shape id="_x0000_i1250" type="#_x0000_t75" alt="eqId4e94193cf215561681a1a1635e0bede1" style="width:103.9pt;height:12.4pt" o:ole="">
                  <v:imagedata r:id="rId294" o:title="eqId4e94193cf215561681a1a1635e0bede1"/>
                </v:shape>
                <o:OLEObject Type="Embed" ProgID="Equation.DSMT4" ShapeID="_x0000_i1250" DrawAspect="Content" ObjectID="_1817209108" r:id="rId295"/>
              </w:object>
            </w:r>
            <w:r>
              <w:rPr>
                <w:rStyle w:val="apple-style-span"/>
                <w:color w:val="0000FF"/>
              </w:rPr>
              <w:t xml:space="preserve">  </w:t>
            </w:r>
          </w:p>
          <w:p w14:paraId="380E6A37" w14:textId="77777777" w:rsidR="00535FCB" w:rsidRDefault="00535FCB" w:rsidP="00535FCB">
            <w:pPr>
              <w:spacing w:line="360" w:lineRule="auto"/>
              <w:ind w:left="315" w:hanging="315"/>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-1</w:t>
            </w:r>
            <w:r>
              <w:rPr>
                <w:rStyle w:val="apple-style-span"/>
                <w:color w:val="0000FF"/>
                <w:szCs w:val="21"/>
              </w:rPr>
              <w:t>】</w:t>
            </w:r>
            <w:r>
              <w:t>为探究导体电阻与其影响因素的定量关系，某同学找到</w:t>
            </w:r>
            <w:r>
              <w:rPr>
                <w:rFonts w:eastAsia="Times New Roman"/>
                <w:i/>
              </w:rPr>
              <w:t>a</w:t>
            </w:r>
            <w:r>
              <w:t>、</w:t>
            </w:r>
            <w:r>
              <w:rPr>
                <w:rFonts w:eastAsia="Times New Roman"/>
                <w:i/>
              </w:rPr>
              <w:t>b</w:t>
            </w:r>
            <w:r>
              <w:t>、</w:t>
            </w:r>
            <w:r>
              <w:rPr>
                <w:rFonts w:eastAsia="Times New Roman"/>
                <w:i/>
              </w:rPr>
              <w:t>c</w:t>
            </w:r>
            <w:r>
              <w:t>、</w:t>
            </w:r>
            <w:r>
              <w:rPr>
                <w:rFonts w:eastAsia="Times New Roman"/>
                <w:i/>
              </w:rPr>
              <w:t>d</w:t>
            </w:r>
            <w:r>
              <w:t>是四条不同的金属导体，在长度、横截面积、材料三个因素方面，</w:t>
            </w:r>
            <w:r>
              <w:rPr>
                <w:rFonts w:eastAsia="Times New Roman"/>
                <w:i/>
              </w:rPr>
              <w:t>b</w:t>
            </w:r>
            <w:r>
              <w:t>、</w:t>
            </w:r>
            <w:r>
              <w:rPr>
                <w:rFonts w:eastAsia="Times New Roman"/>
                <w:i/>
              </w:rPr>
              <w:t>c</w:t>
            </w:r>
            <w:r>
              <w:t>、</w:t>
            </w:r>
            <w:r>
              <w:rPr>
                <w:rFonts w:eastAsia="Times New Roman"/>
                <w:i/>
              </w:rPr>
              <w:t>d</w:t>
            </w:r>
            <w:r>
              <w:t>与</w:t>
            </w:r>
            <w:r>
              <w:rPr>
                <w:rFonts w:eastAsia="Times New Roman"/>
                <w:i/>
              </w:rPr>
              <w:t>a</w:t>
            </w:r>
            <w:r>
              <w:t>相比，分别只有一个因素不同。将</w:t>
            </w:r>
            <w:r>
              <w:rPr>
                <w:rFonts w:eastAsia="Times New Roman"/>
                <w:i/>
              </w:rPr>
              <w:t>a</w:t>
            </w:r>
            <w:r>
              <w:t>、</w:t>
            </w:r>
            <w:r>
              <w:rPr>
                <w:rFonts w:eastAsia="Times New Roman"/>
                <w:i/>
              </w:rPr>
              <w:t>b</w:t>
            </w:r>
            <w:r>
              <w:t>、</w:t>
            </w:r>
            <w:r>
              <w:rPr>
                <w:rFonts w:eastAsia="Times New Roman"/>
                <w:i/>
              </w:rPr>
              <w:t>c</w:t>
            </w:r>
            <w:r>
              <w:t>、</w:t>
            </w:r>
            <w:r>
              <w:rPr>
                <w:rFonts w:eastAsia="Times New Roman"/>
                <w:i/>
              </w:rPr>
              <w:t>d</w:t>
            </w:r>
            <w:r>
              <w:t>串联接入如图所示的电路中，用一块电压表分别测量导体</w:t>
            </w:r>
            <w:r>
              <w:rPr>
                <w:rFonts w:eastAsia="Times New Roman"/>
                <w:i/>
              </w:rPr>
              <w:t>a</w:t>
            </w:r>
            <w:r>
              <w:t>、</w:t>
            </w:r>
            <w:r>
              <w:rPr>
                <w:rFonts w:eastAsia="Times New Roman"/>
                <w:i/>
              </w:rPr>
              <w:t>b</w:t>
            </w:r>
            <w:r>
              <w:t>、</w:t>
            </w:r>
            <w:r>
              <w:rPr>
                <w:rFonts w:eastAsia="Times New Roman"/>
                <w:i/>
              </w:rPr>
              <w:t>c</w:t>
            </w:r>
            <w:r>
              <w:t>、</w:t>
            </w:r>
            <w:r>
              <w:rPr>
                <w:rFonts w:eastAsia="Times New Roman"/>
                <w:i/>
              </w:rPr>
              <w:t>d</w:t>
            </w:r>
            <w:r>
              <w:t>两端的电压。若实验中保持金属导体温度不变，不计电压表内阻对电路的影响，对于实验中得到的现象，你认为合理的是（</w:t>
            </w:r>
            <w:r>
              <w:rPr>
                <w:rFonts w:eastAsia="Times New Roman"/>
                <w:kern w:val="0"/>
                <w:sz w:val="24"/>
              </w:rPr>
              <w:t>    </w:t>
            </w:r>
            <w:r>
              <w:t>）</w:t>
            </w:r>
          </w:p>
          <w:p w14:paraId="1C0D8EBC"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7D2AFCC0" wp14:editId="752F50D3">
                  <wp:extent cx="2133600" cy="962025"/>
                  <wp:effectExtent l="0" t="0" r="0" b="13335"/>
                  <wp:docPr id="13" name="图片 13" descr="@@@b1b91690-1368-4bff-b140-e708ccbbb0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1b91690-1368-4bff-b140-e708ccbbb0f1"/>
                          <pic:cNvPicPr>
                            <a:picLocks noChangeAspect="1"/>
                          </pic:cNvPicPr>
                        </pic:nvPicPr>
                        <pic:blipFill>
                          <a:blip r:embed="rId296"/>
                          <a:stretch>
                            <a:fillRect/>
                          </a:stretch>
                        </pic:blipFill>
                        <pic:spPr>
                          <a:xfrm>
                            <a:off x="0" y="0"/>
                            <a:ext cx="2133600" cy="962025"/>
                          </a:xfrm>
                          <a:prstGeom prst="rect">
                            <a:avLst/>
                          </a:prstGeom>
                        </pic:spPr>
                      </pic:pic>
                    </a:graphicData>
                  </a:graphic>
                </wp:inline>
              </w:drawing>
            </w:r>
          </w:p>
          <w:p w14:paraId="4F29721A" w14:textId="77777777" w:rsidR="00535FCB" w:rsidRDefault="00535FCB" w:rsidP="00535FCB">
            <w:pPr>
              <w:spacing w:line="360" w:lineRule="auto"/>
              <w:ind w:left="315"/>
              <w:textAlignment w:val="center"/>
            </w:pPr>
            <w:r>
              <w:t>A</w:t>
            </w:r>
            <w:r>
              <w:t>．每段导体两端的电压与它们电阻成反比</w:t>
            </w:r>
          </w:p>
          <w:p w14:paraId="040B24F1" w14:textId="77777777" w:rsidR="00535FCB" w:rsidRDefault="00535FCB" w:rsidP="00535FCB">
            <w:pPr>
              <w:spacing w:line="360" w:lineRule="auto"/>
              <w:ind w:left="315"/>
              <w:textAlignment w:val="center"/>
            </w:pPr>
            <w:r>
              <w:t>B</w:t>
            </w:r>
            <w:r>
              <w:t>．如图</w:t>
            </w:r>
            <w:r>
              <w:rPr>
                <w:rFonts w:eastAsia="Times New Roman"/>
                <w:i/>
              </w:rPr>
              <w:t>a</w:t>
            </w:r>
            <w:r>
              <w:t>、</w:t>
            </w:r>
            <w:r>
              <w:rPr>
                <w:rFonts w:eastAsia="Times New Roman"/>
                <w:i/>
              </w:rPr>
              <w:t>b</w:t>
            </w:r>
            <w:r>
              <w:t>长度不同，则它们的电压与长度成反比</w:t>
            </w:r>
          </w:p>
          <w:p w14:paraId="3A94EEB1" w14:textId="77777777" w:rsidR="00535FCB" w:rsidRDefault="00535FCB" w:rsidP="00535FCB">
            <w:pPr>
              <w:spacing w:line="360" w:lineRule="auto"/>
              <w:ind w:left="315"/>
              <w:textAlignment w:val="center"/>
            </w:pPr>
            <w:r>
              <w:t>C</w:t>
            </w:r>
            <w:r>
              <w:t>．如图</w:t>
            </w:r>
            <w:r>
              <w:rPr>
                <w:rFonts w:eastAsia="Times New Roman"/>
                <w:i/>
              </w:rPr>
              <w:t>a</w:t>
            </w:r>
            <w:r>
              <w:t>、</w:t>
            </w:r>
            <w:r>
              <w:rPr>
                <w:rFonts w:eastAsia="Times New Roman"/>
                <w:i/>
              </w:rPr>
              <w:t>c</w:t>
            </w:r>
            <w:r>
              <w:t>的横截面积不同，则它们的电压与横截面积成反比</w:t>
            </w:r>
          </w:p>
          <w:p w14:paraId="7E95DE87" w14:textId="77777777" w:rsidR="00535FCB" w:rsidRDefault="00535FCB" w:rsidP="00535FCB">
            <w:pPr>
              <w:spacing w:line="360" w:lineRule="auto"/>
              <w:ind w:left="315"/>
              <w:textAlignment w:val="center"/>
            </w:pPr>
            <w:r>
              <w:t>D</w:t>
            </w:r>
            <w:r>
              <w:t>．改变滑动变阻器滑片的位置，</w:t>
            </w:r>
            <w:r>
              <w:rPr>
                <w:rFonts w:eastAsia="Times New Roman"/>
                <w:i/>
              </w:rPr>
              <w:t>a</w:t>
            </w:r>
            <w:r>
              <w:t>、</w:t>
            </w:r>
            <w:r>
              <w:rPr>
                <w:rFonts w:eastAsia="Times New Roman"/>
                <w:i/>
              </w:rPr>
              <w:t>d</w:t>
            </w:r>
            <w:r>
              <w:t>两条金属导体的电压之比会随之发生变化</w:t>
            </w:r>
          </w:p>
          <w:p w14:paraId="5686E644" w14:textId="77777777" w:rsidR="00535FCB" w:rsidRDefault="00535FCB" w:rsidP="00535FCB">
            <w:pPr>
              <w:shd w:val="clear" w:color="auto" w:fill="F2F2F2"/>
              <w:spacing w:line="360" w:lineRule="auto"/>
              <w:ind w:left="315"/>
              <w:textAlignment w:val="center"/>
            </w:pPr>
            <w:r>
              <w:rPr>
                <w:color w:val="FF0000"/>
              </w:rPr>
              <w:t>【答案】</w:t>
            </w:r>
            <w:r>
              <w:rPr>
                <w:color w:val="FF0000"/>
              </w:rPr>
              <w:t>C</w:t>
            </w:r>
          </w:p>
          <w:p w14:paraId="103C970C" w14:textId="77777777" w:rsidR="00535FCB" w:rsidRDefault="00535FCB" w:rsidP="00535FCB">
            <w:pPr>
              <w:shd w:val="clear" w:color="auto" w:fill="F2F2F2"/>
              <w:spacing w:line="360" w:lineRule="auto"/>
              <w:ind w:left="315"/>
              <w:textAlignment w:val="center"/>
            </w:pPr>
            <w:r>
              <w:rPr>
                <w:color w:val="FF0000"/>
              </w:rPr>
              <w:t>【详解】</w:t>
            </w:r>
            <w:r>
              <w:rPr>
                <w:color w:val="FF0000"/>
              </w:rPr>
              <w:t>A</w:t>
            </w:r>
            <w:r>
              <w:rPr>
                <w:color w:val="FF0000"/>
              </w:rPr>
              <w:t>．由欧姆定律可知</w:t>
            </w:r>
            <w:r>
              <w:rPr>
                <w:rFonts w:eastAsia="Times New Roman"/>
                <w:i/>
                <w:color w:val="FF0000"/>
              </w:rPr>
              <w:t>U</w:t>
            </w:r>
            <w:r>
              <w:rPr>
                <w:color w:val="FF0000"/>
              </w:rPr>
              <w:t>=</w:t>
            </w:r>
            <w:r>
              <w:rPr>
                <w:rFonts w:eastAsia="Times New Roman"/>
                <w:i/>
                <w:color w:val="FF0000"/>
              </w:rPr>
              <w:t>IR</w:t>
            </w:r>
            <w:r>
              <w:rPr>
                <w:color w:val="FF0000"/>
              </w:rPr>
              <w:t>，电阻串联时电流相等，故电压与电阻成正比，故</w:t>
            </w:r>
            <w:r>
              <w:rPr>
                <w:color w:val="FF0000"/>
              </w:rPr>
              <w:t>A</w:t>
            </w:r>
            <w:r>
              <w:rPr>
                <w:color w:val="FF0000"/>
              </w:rPr>
              <w:t>错误；</w:t>
            </w:r>
          </w:p>
          <w:p w14:paraId="7F7B60C0" w14:textId="77777777" w:rsidR="00535FCB" w:rsidRDefault="00535FCB" w:rsidP="00535FCB">
            <w:pPr>
              <w:shd w:val="clear" w:color="auto" w:fill="F2F2F2"/>
              <w:spacing w:line="360" w:lineRule="auto"/>
              <w:ind w:left="315"/>
              <w:textAlignment w:val="center"/>
            </w:pPr>
            <w:r>
              <w:rPr>
                <w:color w:val="FF0000"/>
              </w:rPr>
              <w:t>B</w:t>
            </w:r>
            <w:r>
              <w:rPr>
                <w:color w:val="FF0000"/>
              </w:rPr>
              <w:t>．如果长度不同，</w:t>
            </w:r>
            <w:r>
              <w:rPr>
                <w:color w:val="FF0000"/>
              </w:rPr>
              <w:object w:dxaOrig="756" w:dyaOrig="544" w14:anchorId="0C196B26">
                <v:shape id="_x0000_i1353" type="#_x0000_t75" alt="eqIdb7d9b68dd6d3cf83edf396228c99cb8f" style="width:37.9pt;height:27.4pt" o:ole="">
                  <v:imagedata r:id="rId297" o:title="eqIdb7d9b68dd6d3cf83edf396228c99cb8f"/>
                </v:shape>
                <o:OLEObject Type="Embed" ProgID="Equation.DSMT4" ShapeID="_x0000_i1353" DrawAspect="Content" ObjectID="_1817209109" r:id="rId298"/>
              </w:object>
            </w:r>
            <w:r>
              <w:rPr>
                <w:color w:val="FF0000"/>
              </w:rPr>
              <w:t>可知，电阻与长度成正比，由</w:t>
            </w:r>
            <w:r>
              <w:rPr>
                <w:rFonts w:eastAsia="Times New Roman"/>
                <w:i/>
                <w:color w:val="FF0000"/>
              </w:rPr>
              <w:t>U</w:t>
            </w:r>
            <w:r>
              <w:rPr>
                <w:color w:val="FF0000"/>
              </w:rPr>
              <w:t>=</w:t>
            </w:r>
            <w:r>
              <w:rPr>
                <w:rFonts w:eastAsia="Times New Roman"/>
                <w:i/>
                <w:color w:val="FF0000"/>
              </w:rPr>
              <w:t>IR</w:t>
            </w:r>
            <w:r>
              <w:rPr>
                <w:color w:val="FF0000"/>
              </w:rPr>
              <w:t>可知，电压与长度成正比，故</w:t>
            </w:r>
            <w:r>
              <w:rPr>
                <w:color w:val="FF0000"/>
              </w:rPr>
              <w:t>B</w:t>
            </w:r>
            <w:r>
              <w:rPr>
                <w:color w:val="FF0000"/>
              </w:rPr>
              <w:t>错误；</w:t>
            </w:r>
          </w:p>
          <w:p w14:paraId="3B3BAB33" w14:textId="77777777" w:rsidR="00535FCB" w:rsidRDefault="00535FCB" w:rsidP="00535FCB">
            <w:pPr>
              <w:shd w:val="clear" w:color="auto" w:fill="F2F2F2"/>
              <w:spacing w:line="360" w:lineRule="auto"/>
              <w:ind w:left="315"/>
              <w:textAlignment w:val="center"/>
            </w:pPr>
            <w:r>
              <w:rPr>
                <w:color w:val="FF0000"/>
              </w:rPr>
              <w:t>C</w:t>
            </w:r>
            <w:r>
              <w:rPr>
                <w:color w:val="FF0000"/>
              </w:rPr>
              <w:t>．如果截面积不同，</w:t>
            </w:r>
            <w:r>
              <w:rPr>
                <w:color w:val="FF0000"/>
              </w:rPr>
              <w:object w:dxaOrig="756" w:dyaOrig="544" w14:anchorId="463046C1">
                <v:shape id="_x0000_i1354" type="#_x0000_t75" alt="eqIdb7d9b68dd6d3cf83edf396228c99cb8f" style="width:37.9pt;height:27.4pt" o:ole="">
                  <v:imagedata r:id="rId297" o:title="eqIdb7d9b68dd6d3cf83edf396228c99cb8f"/>
                </v:shape>
                <o:OLEObject Type="Embed" ProgID="Equation.DSMT4" ShapeID="_x0000_i1354" DrawAspect="Content" ObjectID="_1817209110" r:id="rId299"/>
              </w:object>
            </w:r>
            <w:r>
              <w:rPr>
                <w:color w:val="FF0000"/>
              </w:rPr>
              <w:t>可知，电阻与截面积成反比，由</w:t>
            </w:r>
            <w:r>
              <w:rPr>
                <w:rFonts w:eastAsia="Times New Roman"/>
                <w:i/>
                <w:color w:val="FF0000"/>
              </w:rPr>
              <w:t>U</w:t>
            </w:r>
            <w:r>
              <w:rPr>
                <w:color w:val="FF0000"/>
              </w:rPr>
              <w:t>=</w:t>
            </w:r>
            <w:r>
              <w:rPr>
                <w:rFonts w:eastAsia="Times New Roman"/>
                <w:i/>
                <w:color w:val="FF0000"/>
              </w:rPr>
              <w:t>IR</w:t>
            </w:r>
            <w:r>
              <w:rPr>
                <w:color w:val="FF0000"/>
              </w:rPr>
              <w:t>可知，故电压与截面积成反比，故</w:t>
            </w:r>
            <w:r>
              <w:rPr>
                <w:color w:val="FF0000"/>
              </w:rPr>
              <w:t>C</w:t>
            </w:r>
            <w:r>
              <w:rPr>
                <w:color w:val="FF0000"/>
              </w:rPr>
              <w:t>正确；</w:t>
            </w:r>
          </w:p>
          <w:p w14:paraId="7B238A55" w14:textId="77777777" w:rsidR="00535FCB" w:rsidRDefault="00535FCB" w:rsidP="00535FCB">
            <w:pPr>
              <w:shd w:val="clear" w:color="auto" w:fill="F2F2F2"/>
              <w:spacing w:line="360" w:lineRule="auto"/>
              <w:ind w:left="315"/>
              <w:textAlignment w:val="center"/>
            </w:pPr>
            <w:r>
              <w:rPr>
                <w:color w:val="FF0000"/>
              </w:rPr>
              <w:t>D</w:t>
            </w:r>
            <w:r>
              <w:rPr>
                <w:color w:val="FF0000"/>
              </w:rPr>
              <w:t>．由于电阻为串联关系，所以无论如何改变滑片位置，电流都是相等的，则由</w:t>
            </w:r>
            <w:r>
              <w:rPr>
                <w:rFonts w:eastAsia="Times New Roman"/>
                <w:i/>
                <w:color w:val="FF0000"/>
              </w:rPr>
              <w:t>U</w:t>
            </w:r>
            <w:r>
              <w:rPr>
                <w:color w:val="FF0000"/>
              </w:rPr>
              <w:t>=</w:t>
            </w:r>
            <w:r>
              <w:rPr>
                <w:rFonts w:eastAsia="Times New Roman"/>
                <w:i/>
                <w:color w:val="FF0000"/>
              </w:rPr>
              <w:t>IR</w:t>
            </w:r>
            <w:r>
              <w:rPr>
                <w:color w:val="FF0000"/>
              </w:rPr>
              <w:t>可知，电压之比不会发生变化，故</w:t>
            </w:r>
            <w:r>
              <w:rPr>
                <w:color w:val="FF0000"/>
              </w:rPr>
              <w:t>D</w:t>
            </w:r>
            <w:r>
              <w:rPr>
                <w:color w:val="FF0000"/>
              </w:rPr>
              <w:t>错误。</w:t>
            </w:r>
          </w:p>
          <w:p w14:paraId="1D7ED1AC" w14:textId="77777777" w:rsidR="00535FCB" w:rsidRDefault="00535FCB" w:rsidP="00535FCB">
            <w:pPr>
              <w:shd w:val="clear" w:color="auto" w:fill="F2F2F2"/>
              <w:spacing w:line="360" w:lineRule="auto"/>
              <w:ind w:left="315"/>
              <w:textAlignment w:val="center"/>
              <w:rPr>
                <w:rStyle w:val="apple-style-span"/>
                <w:color w:val="0000FF"/>
              </w:rPr>
            </w:pPr>
            <w:r>
              <w:rPr>
                <w:color w:val="FF0000"/>
              </w:rPr>
              <w:t>故选</w:t>
            </w:r>
            <w:r>
              <w:rPr>
                <w:color w:val="FF0000"/>
              </w:rPr>
              <w:t>C</w:t>
            </w:r>
            <w:r>
              <w:rPr>
                <w:color w:val="FF0000"/>
              </w:rPr>
              <w:t>。</w:t>
            </w:r>
          </w:p>
          <w:p w14:paraId="253E7174" w14:textId="77777777" w:rsidR="00535FCB" w:rsidRDefault="00535FCB" w:rsidP="00535FCB">
            <w:pPr>
              <w:spacing w:line="360" w:lineRule="auto"/>
              <w:ind w:left="315" w:hanging="315"/>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-2</w:t>
            </w:r>
            <w:r>
              <w:rPr>
                <w:rStyle w:val="apple-style-span"/>
                <w:color w:val="0000FF"/>
                <w:szCs w:val="21"/>
              </w:rPr>
              <w:t>】</w:t>
            </w:r>
            <w:r>
              <w:rPr>
                <w:rFonts w:hint="eastAsia"/>
              </w:rPr>
              <w:t>（</w:t>
            </w:r>
            <w:r>
              <w:t>多选</w:t>
            </w:r>
            <w:r>
              <w:rPr>
                <w:rFonts w:hint="eastAsia"/>
              </w:rPr>
              <w:t>）</w:t>
            </w:r>
            <w:r>
              <w:t>图示电路中有</w:t>
            </w:r>
            <w:r>
              <w:rPr>
                <w:rFonts w:eastAsia="Times New Roman"/>
                <w:i/>
              </w:rPr>
              <w:t>a</w:t>
            </w:r>
            <w:r>
              <w:t>、</w:t>
            </w:r>
            <w:r>
              <w:rPr>
                <w:rFonts w:eastAsia="Times New Roman"/>
                <w:i/>
              </w:rPr>
              <w:t>b</w:t>
            </w:r>
            <w:r>
              <w:t>、</w:t>
            </w:r>
            <w:r>
              <w:rPr>
                <w:rFonts w:eastAsia="Times New Roman"/>
                <w:i/>
              </w:rPr>
              <w:t>c</w:t>
            </w:r>
            <w:r>
              <w:t>三根电阻丝，关于实验测量电阻丝电阻，下列正确的有（</w:t>
            </w:r>
            <w:r>
              <w:rPr>
                <w:rFonts w:eastAsia="Times New Roman"/>
                <w:kern w:val="0"/>
                <w:sz w:val="24"/>
              </w:rPr>
              <w:t>    </w:t>
            </w:r>
            <w:r>
              <w:t>）</w:t>
            </w:r>
          </w:p>
          <w:p w14:paraId="67932AEE" w14:textId="77777777" w:rsidR="00535FCB" w:rsidRDefault="00535FCB" w:rsidP="00535FCB">
            <w:pPr>
              <w:spacing w:line="360" w:lineRule="auto"/>
              <w:ind w:left="315"/>
              <w:jc w:val="center"/>
              <w:textAlignment w:val="center"/>
            </w:pPr>
            <w:r>
              <w:rPr>
                <w:rFonts w:eastAsia="Times New Roman"/>
                <w:noProof/>
                <w:sz w:val="24"/>
              </w:rPr>
              <w:lastRenderedPageBreak/>
              <w:drawing>
                <wp:inline distT="0" distB="0" distL="114300" distR="114300" wp14:anchorId="333CB141" wp14:editId="3A68D52B">
                  <wp:extent cx="2381250" cy="828675"/>
                  <wp:effectExtent l="0" t="0" r="11430" b="9525"/>
                  <wp:docPr id="15" name="图片 15" descr="@@@a106a0b4-798b-45a7-97b3-3e50b956b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106a0b4-798b-45a7-97b3-3e50b956b0d7"/>
                          <pic:cNvPicPr>
                            <a:picLocks noChangeAspect="1"/>
                          </pic:cNvPicPr>
                        </pic:nvPicPr>
                        <pic:blipFill>
                          <a:blip r:embed="rId300"/>
                          <a:stretch>
                            <a:fillRect/>
                          </a:stretch>
                        </pic:blipFill>
                        <pic:spPr>
                          <a:xfrm>
                            <a:off x="0" y="0"/>
                            <a:ext cx="2381250" cy="828675"/>
                          </a:xfrm>
                          <a:prstGeom prst="rect">
                            <a:avLst/>
                          </a:prstGeom>
                        </pic:spPr>
                      </pic:pic>
                    </a:graphicData>
                  </a:graphic>
                </wp:inline>
              </w:drawing>
            </w:r>
          </w:p>
          <w:p w14:paraId="13E2EAB8" w14:textId="77777777" w:rsidR="00535FCB" w:rsidRDefault="00535FCB" w:rsidP="00535FCB">
            <w:pPr>
              <w:spacing w:line="360" w:lineRule="auto"/>
              <w:ind w:left="315"/>
              <w:textAlignment w:val="center"/>
            </w:pPr>
            <w:r>
              <w:t>A</w:t>
            </w:r>
            <w:r>
              <w:t>．图示所用电路为</w:t>
            </w:r>
            <w:r>
              <w:t>“</w:t>
            </w:r>
            <w:r>
              <w:t>分压式</w:t>
            </w:r>
            <w:r>
              <w:t>”</w:t>
            </w:r>
            <w:r>
              <w:t>电路，伏安法测量电阻</w:t>
            </w:r>
          </w:p>
          <w:p w14:paraId="03534ACC" w14:textId="77777777" w:rsidR="00535FCB" w:rsidRDefault="00535FCB" w:rsidP="00535FCB">
            <w:pPr>
              <w:spacing w:line="360" w:lineRule="auto"/>
              <w:ind w:left="315"/>
              <w:textAlignment w:val="center"/>
            </w:pPr>
            <w:r>
              <w:t>B</w:t>
            </w:r>
            <w:r>
              <w:t>．如果横截面积最大的电阻丝为</w:t>
            </w:r>
            <w:r>
              <w:rPr>
                <w:rFonts w:eastAsia="Times New Roman"/>
                <w:i/>
              </w:rPr>
              <w:t>c</w:t>
            </w:r>
            <w:r>
              <w:t>，那么</w:t>
            </w:r>
            <w:r>
              <w:rPr>
                <w:rFonts w:eastAsia="Times New Roman"/>
                <w:i/>
              </w:rPr>
              <w:t>c</w:t>
            </w:r>
            <w:r>
              <w:t>的阻值最大</w:t>
            </w:r>
          </w:p>
          <w:p w14:paraId="2D691F32" w14:textId="77777777" w:rsidR="00535FCB" w:rsidRDefault="00535FCB" w:rsidP="00535FCB">
            <w:pPr>
              <w:spacing w:line="360" w:lineRule="auto"/>
              <w:ind w:left="315"/>
              <w:textAlignment w:val="center"/>
            </w:pPr>
            <w:r>
              <w:t>C</w:t>
            </w:r>
            <w:r>
              <w:t>．图示所用方法为控制变量法</w:t>
            </w:r>
          </w:p>
          <w:p w14:paraId="34DE85A7" w14:textId="77777777" w:rsidR="00535FCB" w:rsidRDefault="00535FCB" w:rsidP="00535FCB">
            <w:pPr>
              <w:spacing w:line="360" w:lineRule="auto"/>
              <w:ind w:left="315"/>
              <w:textAlignment w:val="center"/>
            </w:pPr>
            <w:r>
              <w:t>D</w:t>
            </w:r>
            <w:r>
              <w:t>．若三根电阻丝的材料相同，则长度最大、横截面积最小的电阻丝</w:t>
            </w:r>
            <w:r>
              <w:rPr>
                <w:rFonts w:eastAsia="Times New Roman"/>
                <w:i/>
              </w:rPr>
              <w:t>b</w:t>
            </w:r>
            <w:r>
              <w:t>的阻值最大</w:t>
            </w:r>
          </w:p>
          <w:p w14:paraId="57BA22E5" w14:textId="77777777" w:rsidR="00535FCB" w:rsidRDefault="00535FCB" w:rsidP="00535FCB">
            <w:pPr>
              <w:shd w:val="clear" w:color="auto" w:fill="F2F2F2"/>
              <w:spacing w:line="360" w:lineRule="auto"/>
              <w:ind w:left="315"/>
              <w:textAlignment w:val="center"/>
            </w:pPr>
            <w:r>
              <w:rPr>
                <w:color w:val="FF0000"/>
              </w:rPr>
              <w:t>【答案】</w:t>
            </w:r>
            <w:r>
              <w:rPr>
                <w:color w:val="FF0000"/>
              </w:rPr>
              <w:t>CD</w:t>
            </w:r>
          </w:p>
          <w:p w14:paraId="1AD9931F" w14:textId="77777777" w:rsidR="00535FCB" w:rsidRDefault="00535FCB" w:rsidP="00535FCB">
            <w:pPr>
              <w:shd w:val="clear" w:color="auto" w:fill="F2F2F2"/>
              <w:spacing w:line="360" w:lineRule="auto"/>
              <w:ind w:left="315"/>
              <w:textAlignment w:val="center"/>
            </w:pPr>
            <w:r>
              <w:rPr>
                <w:color w:val="FF0000"/>
              </w:rPr>
              <w:t>【详解】</w:t>
            </w:r>
            <w:r>
              <w:rPr>
                <w:color w:val="FF0000"/>
              </w:rPr>
              <w:t>A</w:t>
            </w:r>
            <w:r>
              <w:rPr>
                <w:color w:val="FF0000"/>
              </w:rPr>
              <w:t>．图示所用电路为</w:t>
            </w:r>
            <w:r>
              <w:rPr>
                <w:color w:val="FF0000"/>
              </w:rPr>
              <w:t>“</w:t>
            </w:r>
            <w:r>
              <w:rPr>
                <w:color w:val="FF0000"/>
              </w:rPr>
              <w:t>限流式</w:t>
            </w:r>
            <w:r>
              <w:rPr>
                <w:color w:val="FF0000"/>
              </w:rPr>
              <w:t>”</w:t>
            </w:r>
            <w:r>
              <w:rPr>
                <w:color w:val="FF0000"/>
              </w:rPr>
              <w:t>电路，没有电表，无法测量电阻，故</w:t>
            </w:r>
            <w:r>
              <w:rPr>
                <w:color w:val="FF0000"/>
              </w:rPr>
              <w:t>A</w:t>
            </w:r>
            <w:r>
              <w:rPr>
                <w:color w:val="FF0000"/>
              </w:rPr>
              <w:t>错误；</w:t>
            </w:r>
          </w:p>
          <w:p w14:paraId="27EDBD44" w14:textId="77777777" w:rsidR="00535FCB" w:rsidRDefault="00535FCB" w:rsidP="00535FCB">
            <w:pPr>
              <w:shd w:val="clear" w:color="auto" w:fill="F2F2F2"/>
              <w:spacing w:line="360" w:lineRule="auto"/>
              <w:ind w:left="315"/>
              <w:textAlignment w:val="center"/>
            </w:pPr>
            <w:r>
              <w:rPr>
                <w:color w:val="FF0000"/>
              </w:rPr>
              <w:t>BD</w:t>
            </w:r>
            <w:r>
              <w:rPr>
                <w:color w:val="FF0000"/>
              </w:rPr>
              <w:t>．根据电阻定律有</w:t>
            </w:r>
          </w:p>
          <w:p w14:paraId="6682AB99" w14:textId="77777777" w:rsidR="00535FCB" w:rsidRDefault="00535FCB" w:rsidP="00535FCB">
            <w:pPr>
              <w:shd w:val="clear" w:color="auto" w:fill="F2F2F2"/>
              <w:spacing w:line="360" w:lineRule="auto"/>
              <w:ind w:left="315"/>
              <w:jc w:val="center"/>
              <w:textAlignment w:val="center"/>
            </w:pPr>
            <w:r>
              <w:rPr>
                <w:color w:val="FF0000"/>
              </w:rPr>
              <w:object w:dxaOrig="756" w:dyaOrig="544" w14:anchorId="45172B8F">
                <v:shape id="_x0000_i1355" type="#_x0000_t75" alt="eqIdb7d9b68dd6d3cf83edf396228c99cb8f" style="width:37.9pt;height:27.4pt" o:ole="">
                  <v:imagedata r:id="rId297" o:title="eqIdb7d9b68dd6d3cf83edf396228c99cb8f"/>
                </v:shape>
                <o:OLEObject Type="Embed" ProgID="Equation.DSMT4" ShapeID="_x0000_i1355" DrawAspect="Content" ObjectID="_1817209111" r:id="rId301"/>
              </w:object>
            </w:r>
          </w:p>
          <w:p w14:paraId="3DFDFAE0" w14:textId="77777777" w:rsidR="00535FCB" w:rsidRDefault="00535FCB" w:rsidP="00535FCB">
            <w:pPr>
              <w:shd w:val="clear" w:color="auto" w:fill="F2F2F2"/>
              <w:spacing w:line="360" w:lineRule="auto"/>
              <w:ind w:left="315"/>
              <w:textAlignment w:val="center"/>
            </w:pPr>
            <w:r>
              <w:rPr>
                <w:color w:val="FF0000"/>
              </w:rPr>
              <w:t>则如果横截面积最大的电阻丝为</w:t>
            </w:r>
            <w:r>
              <w:rPr>
                <w:rFonts w:eastAsia="Times New Roman"/>
                <w:i/>
                <w:color w:val="FF0000"/>
              </w:rPr>
              <w:t>c</w:t>
            </w:r>
            <w:r>
              <w:rPr>
                <w:color w:val="FF0000"/>
              </w:rPr>
              <w:t>，那么</w:t>
            </w:r>
            <w:r>
              <w:rPr>
                <w:rFonts w:eastAsia="Times New Roman"/>
                <w:i/>
                <w:color w:val="FF0000"/>
              </w:rPr>
              <w:t>c</w:t>
            </w:r>
            <w:r>
              <w:rPr>
                <w:color w:val="FF0000"/>
              </w:rPr>
              <w:t>的阻值最小，若三根电阻丝的材料相同，则长度最大、横截面积最小的电阻丝</w:t>
            </w:r>
            <w:r>
              <w:rPr>
                <w:rFonts w:eastAsia="Times New Roman"/>
                <w:i/>
                <w:color w:val="FF0000"/>
              </w:rPr>
              <w:t>b</w:t>
            </w:r>
            <w:r>
              <w:rPr>
                <w:color w:val="FF0000"/>
              </w:rPr>
              <w:t>的阻值最大，故</w:t>
            </w:r>
            <w:r>
              <w:rPr>
                <w:color w:val="FF0000"/>
              </w:rPr>
              <w:t>B</w:t>
            </w:r>
            <w:r>
              <w:rPr>
                <w:color w:val="FF0000"/>
              </w:rPr>
              <w:t>错误，</w:t>
            </w:r>
            <w:r>
              <w:rPr>
                <w:color w:val="FF0000"/>
              </w:rPr>
              <w:t>D</w:t>
            </w:r>
            <w:r>
              <w:rPr>
                <w:color w:val="FF0000"/>
              </w:rPr>
              <w:t>正确；</w:t>
            </w:r>
          </w:p>
          <w:p w14:paraId="538E4B99" w14:textId="77777777" w:rsidR="00535FCB" w:rsidRDefault="00535FCB" w:rsidP="00535FCB">
            <w:pPr>
              <w:shd w:val="clear" w:color="auto" w:fill="F2F2F2"/>
              <w:spacing w:line="360" w:lineRule="auto"/>
              <w:ind w:left="315"/>
              <w:textAlignment w:val="center"/>
            </w:pPr>
            <w:r>
              <w:rPr>
                <w:color w:val="FF0000"/>
              </w:rPr>
              <w:t>C</w:t>
            </w:r>
            <w:r>
              <w:rPr>
                <w:color w:val="FF0000"/>
              </w:rPr>
              <w:t>．电阻的影响因素较多，实验运用控制变量法探究电阻的影响因素，故</w:t>
            </w:r>
            <w:r>
              <w:rPr>
                <w:color w:val="FF0000"/>
              </w:rPr>
              <w:t>C</w:t>
            </w:r>
            <w:r>
              <w:rPr>
                <w:color w:val="FF0000"/>
              </w:rPr>
              <w:t>正确；</w:t>
            </w:r>
          </w:p>
          <w:p w14:paraId="14F71FD3" w14:textId="77777777" w:rsidR="00535FCB" w:rsidRDefault="00535FCB" w:rsidP="00535FCB">
            <w:pPr>
              <w:shd w:val="clear" w:color="auto" w:fill="F2F2F2"/>
              <w:spacing w:line="360" w:lineRule="auto"/>
              <w:ind w:left="315"/>
              <w:textAlignment w:val="center"/>
              <w:rPr>
                <w:rStyle w:val="apple-style-span"/>
                <w:color w:val="0000FF"/>
              </w:rPr>
            </w:pPr>
            <w:r>
              <w:rPr>
                <w:color w:val="FF0000"/>
              </w:rPr>
              <w:t>故选</w:t>
            </w:r>
            <w:r>
              <w:rPr>
                <w:color w:val="FF0000"/>
              </w:rPr>
              <w:t>CD</w:t>
            </w:r>
            <w:r>
              <w:rPr>
                <w:color w:val="FF0000"/>
              </w:rPr>
              <w:t>。</w:t>
            </w:r>
          </w:p>
          <w:p w14:paraId="678CA310" w14:textId="77777777" w:rsidR="00535FCB" w:rsidRDefault="00535FCB" w:rsidP="00535FCB">
            <w:pPr>
              <w:spacing w:line="360" w:lineRule="auto"/>
              <w:ind w:left="420" w:hanging="420"/>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w:t>
            </w:r>
            <w:r>
              <w:rPr>
                <w:rStyle w:val="apple-style-span"/>
                <w:rFonts w:hint="eastAsia"/>
                <w:color w:val="0000FF"/>
                <w:szCs w:val="21"/>
              </w:rPr>
              <w:t>3</w:t>
            </w:r>
            <w:r>
              <w:rPr>
                <w:rStyle w:val="apple-style-span"/>
                <w:color w:val="0000FF"/>
                <w:szCs w:val="21"/>
              </w:rPr>
              <w:t>】</w:t>
            </w:r>
            <w:proofErr w:type="gramStart"/>
            <w:r>
              <w:t>某小组</w:t>
            </w:r>
            <w:proofErr w:type="gramEnd"/>
            <w:r>
              <w:t>同学在学习了欧姆定律后，对探究实验</w:t>
            </w:r>
            <w:r>
              <w:t>“</w:t>
            </w:r>
            <w:r>
              <w:t>影响导体电阻大小的因素</w:t>
            </w:r>
            <w:r>
              <w:t>”</w:t>
            </w:r>
            <w:r>
              <w:t>进行了改良，结合实验室所提供的几种规格的导体（如表</w:t>
            </w:r>
            <w:r>
              <w:t>1</w:t>
            </w:r>
            <w:r>
              <w:t>），设计了如图</w:t>
            </w:r>
            <w:r>
              <w:t>1</w:t>
            </w:r>
            <w:r>
              <w:t>所示的电路图。</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81"/>
              <w:gridCol w:w="1162"/>
              <w:gridCol w:w="2077"/>
              <w:gridCol w:w="1380"/>
            </w:tblGrid>
            <w:tr w:rsidR="00535FCB" w14:paraId="4FC69CE5" w14:textId="77777777" w:rsidTr="00A77DFC">
              <w:trPr>
                <w:jc w:val="center"/>
              </w:trPr>
              <w:tc>
                <w:tcPr>
                  <w:tcW w:w="13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588C9C" w14:textId="77777777" w:rsidR="00535FCB" w:rsidRDefault="00535FCB" w:rsidP="00535FCB">
                  <w:pPr>
                    <w:spacing w:before="60" w:after="60"/>
                    <w:jc w:val="center"/>
                    <w:textAlignment w:val="center"/>
                  </w:pPr>
                  <w:r>
                    <w:t>导体代号</w:t>
                  </w:r>
                </w:p>
              </w:tc>
              <w:tc>
                <w:tcPr>
                  <w:tcW w:w="11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16F072" w14:textId="77777777" w:rsidR="00535FCB" w:rsidRDefault="00535FCB" w:rsidP="00535FCB">
                  <w:pPr>
                    <w:spacing w:before="60" w:after="60"/>
                    <w:jc w:val="center"/>
                    <w:textAlignment w:val="center"/>
                  </w:pPr>
                  <w:r>
                    <w:t>长度</w:t>
                  </w:r>
                  <w:r>
                    <w:t>/m</w:t>
                  </w:r>
                </w:p>
              </w:tc>
              <w:tc>
                <w:tcPr>
                  <w:tcW w:w="20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1332F6" w14:textId="77777777" w:rsidR="00535FCB" w:rsidRDefault="00535FCB" w:rsidP="00535FCB">
                  <w:pPr>
                    <w:spacing w:before="60" w:after="60"/>
                    <w:jc w:val="center"/>
                    <w:textAlignment w:val="center"/>
                  </w:pPr>
                  <w:r>
                    <w:t>横截面积</w:t>
                  </w:r>
                  <w:r>
                    <w:object w:dxaOrig="545" w:dyaOrig="279" w14:anchorId="24EEF7CD">
                      <v:shape id="_x0000_i1356" type="#_x0000_t75" alt="eqId2f3fd4ef19d560795d6ac71fdeac4e83" style="width:27.4pt;height:13.9pt" o:ole="">
                        <v:imagedata r:id="rId302" o:title="eqId2f3fd4ef19d560795d6ac71fdeac4e83"/>
                      </v:shape>
                      <o:OLEObject Type="Embed" ProgID="Equation.DSMT4" ShapeID="_x0000_i1356" DrawAspect="Content" ObjectID="_1817209112" r:id="rId303"/>
                    </w:objec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96D06C" w14:textId="77777777" w:rsidR="00535FCB" w:rsidRDefault="00535FCB" w:rsidP="00535FCB">
                  <w:pPr>
                    <w:spacing w:before="60" w:after="60"/>
                    <w:jc w:val="center"/>
                    <w:textAlignment w:val="center"/>
                  </w:pPr>
                  <w:r>
                    <w:t>材料</w:t>
                  </w:r>
                </w:p>
              </w:tc>
            </w:tr>
            <w:tr w:rsidR="00535FCB" w14:paraId="5AEAF3D2" w14:textId="77777777" w:rsidTr="00A77DFC">
              <w:trPr>
                <w:jc w:val="center"/>
              </w:trPr>
              <w:tc>
                <w:tcPr>
                  <w:tcW w:w="13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DD8FB" w14:textId="77777777" w:rsidR="00535FCB" w:rsidRDefault="00535FCB" w:rsidP="00535FCB">
                  <w:pPr>
                    <w:spacing w:before="60" w:after="60"/>
                    <w:jc w:val="center"/>
                    <w:textAlignment w:val="center"/>
                  </w:pPr>
                  <w:r>
                    <w:t>A</w:t>
                  </w:r>
                </w:p>
              </w:tc>
              <w:tc>
                <w:tcPr>
                  <w:tcW w:w="1162"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3F9DC38" w14:textId="77777777" w:rsidR="00535FCB" w:rsidRDefault="00535FCB" w:rsidP="00535FCB">
                  <w:pPr>
                    <w:spacing w:before="60" w:after="60"/>
                    <w:textAlignment w:val="center"/>
                  </w:pPr>
                  <w:r>
                    <w:t>1.0</w:t>
                  </w:r>
                </w:p>
              </w:tc>
              <w:tc>
                <w:tcPr>
                  <w:tcW w:w="2077"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3820B50" w14:textId="77777777" w:rsidR="00535FCB" w:rsidRDefault="00535FCB" w:rsidP="00535FCB">
                  <w:pPr>
                    <w:spacing w:before="60" w:after="60"/>
                    <w:textAlignment w:val="center"/>
                  </w:pPr>
                  <w:r>
                    <w:t>0.2</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EF8D407" w14:textId="77777777" w:rsidR="00535FCB" w:rsidRDefault="00535FCB" w:rsidP="00535FCB">
                  <w:pPr>
                    <w:spacing w:before="60" w:after="60"/>
                    <w:textAlignment w:val="center"/>
                  </w:pPr>
                  <w:r>
                    <w:t>锰铜</w:t>
                  </w:r>
                </w:p>
              </w:tc>
            </w:tr>
            <w:tr w:rsidR="00535FCB" w14:paraId="69FB27AE" w14:textId="77777777" w:rsidTr="00A77DFC">
              <w:trPr>
                <w:jc w:val="center"/>
              </w:trPr>
              <w:tc>
                <w:tcPr>
                  <w:tcW w:w="13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98B30F" w14:textId="77777777" w:rsidR="00535FCB" w:rsidRDefault="00535FCB" w:rsidP="00535FCB">
                  <w:pPr>
                    <w:spacing w:before="60" w:after="60"/>
                    <w:jc w:val="center"/>
                    <w:textAlignment w:val="center"/>
                  </w:pPr>
                  <w:r>
                    <w:t>B</w:t>
                  </w:r>
                </w:p>
              </w:tc>
              <w:tc>
                <w:tcPr>
                  <w:tcW w:w="1162"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719EBEA" w14:textId="77777777" w:rsidR="00535FCB" w:rsidRDefault="00535FCB" w:rsidP="00535FCB">
                  <w:pPr>
                    <w:spacing w:before="60" w:after="60"/>
                    <w:textAlignment w:val="center"/>
                  </w:pPr>
                  <w:r>
                    <w:t>1.0</w:t>
                  </w:r>
                </w:p>
              </w:tc>
              <w:tc>
                <w:tcPr>
                  <w:tcW w:w="2077"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87C42F4" w14:textId="77777777" w:rsidR="00535FCB" w:rsidRDefault="00535FCB" w:rsidP="00535FCB">
                  <w:pPr>
                    <w:spacing w:before="60" w:after="60"/>
                    <w:textAlignment w:val="center"/>
                  </w:pPr>
                  <w:r>
                    <w:t>0.4</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2217E67" w14:textId="77777777" w:rsidR="00535FCB" w:rsidRDefault="00535FCB" w:rsidP="00535FCB">
                  <w:pPr>
                    <w:spacing w:before="60" w:after="60"/>
                    <w:textAlignment w:val="center"/>
                  </w:pPr>
                  <w:r>
                    <w:t>锰铜</w:t>
                  </w:r>
                </w:p>
              </w:tc>
            </w:tr>
            <w:tr w:rsidR="00535FCB" w14:paraId="2D12CEFE" w14:textId="77777777" w:rsidTr="00A77DFC">
              <w:trPr>
                <w:jc w:val="center"/>
              </w:trPr>
              <w:tc>
                <w:tcPr>
                  <w:tcW w:w="13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2E3E7D" w14:textId="77777777" w:rsidR="00535FCB" w:rsidRDefault="00535FCB" w:rsidP="00535FCB">
                  <w:pPr>
                    <w:spacing w:before="60" w:after="60"/>
                    <w:jc w:val="center"/>
                    <w:textAlignment w:val="center"/>
                  </w:pPr>
                  <w:r>
                    <w:t>C</w:t>
                  </w:r>
                </w:p>
              </w:tc>
              <w:tc>
                <w:tcPr>
                  <w:tcW w:w="1162"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0201A0E" w14:textId="77777777" w:rsidR="00535FCB" w:rsidRDefault="00535FCB" w:rsidP="00535FCB">
                  <w:pPr>
                    <w:spacing w:before="60" w:after="60"/>
                    <w:textAlignment w:val="center"/>
                  </w:pPr>
                  <w:r>
                    <w:t>1.0</w:t>
                  </w:r>
                </w:p>
              </w:tc>
              <w:tc>
                <w:tcPr>
                  <w:tcW w:w="2077"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A9439FD" w14:textId="77777777" w:rsidR="00535FCB" w:rsidRDefault="00535FCB" w:rsidP="00535FCB">
                  <w:pPr>
                    <w:spacing w:before="60" w:after="60"/>
                    <w:textAlignment w:val="center"/>
                  </w:pPr>
                  <w:r>
                    <w:t>0.6</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38193E0" w14:textId="77777777" w:rsidR="00535FCB" w:rsidRDefault="00535FCB" w:rsidP="00535FCB">
                  <w:pPr>
                    <w:spacing w:before="60" w:after="60"/>
                    <w:textAlignment w:val="center"/>
                  </w:pPr>
                  <w:r>
                    <w:t>锰铜</w:t>
                  </w:r>
                </w:p>
              </w:tc>
            </w:tr>
            <w:tr w:rsidR="00535FCB" w14:paraId="195DCFF4" w14:textId="77777777" w:rsidTr="00A77DFC">
              <w:trPr>
                <w:jc w:val="center"/>
              </w:trPr>
              <w:tc>
                <w:tcPr>
                  <w:tcW w:w="13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BBF37" w14:textId="77777777" w:rsidR="00535FCB" w:rsidRDefault="00535FCB" w:rsidP="00535FCB">
                  <w:pPr>
                    <w:spacing w:before="60" w:after="60"/>
                    <w:jc w:val="center"/>
                    <w:textAlignment w:val="center"/>
                  </w:pPr>
                  <w:r>
                    <w:t>D</w:t>
                  </w:r>
                </w:p>
              </w:tc>
              <w:tc>
                <w:tcPr>
                  <w:tcW w:w="1162"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3036BC3" w14:textId="77777777" w:rsidR="00535FCB" w:rsidRDefault="00535FCB" w:rsidP="00535FCB">
                  <w:pPr>
                    <w:spacing w:before="60" w:after="60"/>
                    <w:textAlignment w:val="center"/>
                  </w:pPr>
                  <w:r>
                    <w:t>0.5</w:t>
                  </w:r>
                </w:p>
              </w:tc>
              <w:tc>
                <w:tcPr>
                  <w:tcW w:w="2077"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549D5F5" w14:textId="77777777" w:rsidR="00535FCB" w:rsidRDefault="00535FCB" w:rsidP="00535FCB">
                  <w:pPr>
                    <w:spacing w:before="60" w:after="60"/>
                    <w:textAlignment w:val="center"/>
                  </w:pPr>
                  <w:r>
                    <w:t>0.4</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CA1E1BC" w14:textId="77777777" w:rsidR="00535FCB" w:rsidRDefault="00535FCB" w:rsidP="00535FCB">
                  <w:pPr>
                    <w:spacing w:before="60" w:after="60"/>
                    <w:textAlignment w:val="center"/>
                  </w:pPr>
                  <w:r>
                    <w:t>锰铜</w:t>
                  </w:r>
                </w:p>
              </w:tc>
            </w:tr>
            <w:tr w:rsidR="00535FCB" w14:paraId="22D1B026" w14:textId="77777777" w:rsidTr="00A77DFC">
              <w:trPr>
                <w:jc w:val="center"/>
              </w:trPr>
              <w:tc>
                <w:tcPr>
                  <w:tcW w:w="13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FF716C" w14:textId="77777777" w:rsidR="00535FCB" w:rsidRDefault="00535FCB" w:rsidP="00535FCB">
                  <w:pPr>
                    <w:spacing w:before="60" w:after="60"/>
                    <w:jc w:val="center"/>
                    <w:textAlignment w:val="center"/>
                  </w:pPr>
                  <w:r>
                    <w:t>E</w:t>
                  </w:r>
                </w:p>
              </w:tc>
              <w:tc>
                <w:tcPr>
                  <w:tcW w:w="1162"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8AF1566" w14:textId="77777777" w:rsidR="00535FCB" w:rsidRDefault="00535FCB" w:rsidP="00535FCB">
                  <w:pPr>
                    <w:spacing w:before="60" w:after="60"/>
                    <w:textAlignment w:val="center"/>
                  </w:pPr>
                  <w:r>
                    <w:t>1.5</w:t>
                  </w:r>
                </w:p>
              </w:tc>
              <w:tc>
                <w:tcPr>
                  <w:tcW w:w="2077"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FD4C9BE" w14:textId="77777777" w:rsidR="00535FCB" w:rsidRDefault="00535FCB" w:rsidP="00535FCB">
                  <w:pPr>
                    <w:spacing w:before="60" w:after="60"/>
                    <w:textAlignment w:val="center"/>
                  </w:pPr>
                  <w:r>
                    <w:t>0.4</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14C2FC7" w14:textId="77777777" w:rsidR="00535FCB" w:rsidRDefault="00535FCB" w:rsidP="00535FCB">
                  <w:pPr>
                    <w:spacing w:before="60" w:after="60"/>
                    <w:textAlignment w:val="center"/>
                  </w:pPr>
                  <w:r>
                    <w:t>锰铜</w:t>
                  </w:r>
                </w:p>
              </w:tc>
            </w:tr>
            <w:tr w:rsidR="00535FCB" w14:paraId="1D1E9A45" w14:textId="77777777" w:rsidTr="00A77DFC">
              <w:trPr>
                <w:jc w:val="center"/>
              </w:trPr>
              <w:tc>
                <w:tcPr>
                  <w:tcW w:w="13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5F66E3" w14:textId="77777777" w:rsidR="00535FCB" w:rsidRDefault="00535FCB" w:rsidP="00535FCB">
                  <w:pPr>
                    <w:spacing w:before="60" w:after="60"/>
                    <w:jc w:val="center"/>
                    <w:textAlignment w:val="center"/>
                  </w:pPr>
                  <w:r>
                    <w:t>F</w:t>
                  </w:r>
                </w:p>
              </w:tc>
              <w:tc>
                <w:tcPr>
                  <w:tcW w:w="1162"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3FAFE70" w14:textId="77777777" w:rsidR="00535FCB" w:rsidRDefault="00535FCB" w:rsidP="00535FCB">
                  <w:pPr>
                    <w:spacing w:before="60" w:after="60"/>
                    <w:textAlignment w:val="center"/>
                  </w:pPr>
                  <w:r>
                    <w:t>1.0</w:t>
                  </w:r>
                </w:p>
              </w:tc>
              <w:tc>
                <w:tcPr>
                  <w:tcW w:w="2077"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EFFDEB5" w14:textId="77777777" w:rsidR="00535FCB" w:rsidRDefault="00535FCB" w:rsidP="00535FCB">
                  <w:pPr>
                    <w:spacing w:before="60" w:after="60"/>
                    <w:textAlignment w:val="center"/>
                  </w:pPr>
                  <w:r>
                    <w:t>0.6</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90FC5A8" w14:textId="77777777" w:rsidR="00535FCB" w:rsidRDefault="00535FCB" w:rsidP="00535FCB">
                  <w:pPr>
                    <w:spacing w:before="60" w:after="60"/>
                    <w:textAlignment w:val="center"/>
                  </w:pPr>
                  <w:r>
                    <w:t>镍铬合金</w:t>
                  </w:r>
                </w:p>
              </w:tc>
            </w:tr>
            <w:tr w:rsidR="00535FCB" w14:paraId="2F90AF76" w14:textId="77777777" w:rsidTr="00A77DFC">
              <w:trPr>
                <w:jc w:val="center"/>
              </w:trPr>
              <w:tc>
                <w:tcPr>
                  <w:tcW w:w="13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11138C" w14:textId="77777777" w:rsidR="00535FCB" w:rsidRDefault="00535FCB" w:rsidP="00535FCB">
                  <w:pPr>
                    <w:spacing w:before="60" w:after="60"/>
                    <w:jc w:val="center"/>
                    <w:textAlignment w:val="center"/>
                  </w:pPr>
                  <w:r>
                    <w:t>G</w:t>
                  </w:r>
                </w:p>
              </w:tc>
              <w:tc>
                <w:tcPr>
                  <w:tcW w:w="1162"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C27AA77" w14:textId="77777777" w:rsidR="00535FCB" w:rsidRDefault="00535FCB" w:rsidP="00535FCB">
                  <w:pPr>
                    <w:spacing w:before="60" w:after="60"/>
                    <w:textAlignment w:val="center"/>
                  </w:pPr>
                  <w:r>
                    <w:t>1.0</w:t>
                  </w:r>
                </w:p>
              </w:tc>
              <w:tc>
                <w:tcPr>
                  <w:tcW w:w="2077"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8C37171" w14:textId="77777777" w:rsidR="00535FCB" w:rsidRDefault="00535FCB" w:rsidP="00535FCB">
                  <w:pPr>
                    <w:spacing w:before="60" w:after="60"/>
                    <w:textAlignment w:val="center"/>
                  </w:pPr>
                  <w:r>
                    <w:t>0.6</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CE3F090" w14:textId="77777777" w:rsidR="00535FCB" w:rsidRDefault="00535FCB" w:rsidP="00535FCB">
                  <w:pPr>
                    <w:spacing w:before="60" w:after="60"/>
                    <w:textAlignment w:val="center"/>
                  </w:pPr>
                  <w:r>
                    <w:t>铁</w:t>
                  </w:r>
                </w:p>
              </w:tc>
            </w:tr>
          </w:tbl>
          <w:p w14:paraId="5CA811F7" w14:textId="77777777" w:rsidR="00535FCB" w:rsidRDefault="00535FCB" w:rsidP="00535FCB">
            <w:pPr>
              <w:spacing w:line="360" w:lineRule="auto"/>
              <w:ind w:left="420"/>
              <w:jc w:val="center"/>
              <w:textAlignment w:val="center"/>
            </w:pPr>
            <w:r>
              <w:rPr>
                <w:rFonts w:eastAsia="Times New Roman"/>
                <w:noProof/>
                <w:sz w:val="24"/>
              </w:rPr>
              <w:lastRenderedPageBreak/>
              <w:drawing>
                <wp:inline distT="0" distB="0" distL="114300" distR="114300" wp14:anchorId="62C6A231" wp14:editId="79492E41">
                  <wp:extent cx="4362450" cy="1581150"/>
                  <wp:effectExtent l="0" t="0" r="11430" b="3810"/>
                  <wp:docPr id="100037" name="图片 100037" descr="@@@f287b89d-11e1-4fd2-a6da-9f571faff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287b89d-11e1-4fd2-a6da-9f571faffd3f"/>
                          <pic:cNvPicPr>
                            <a:picLocks noChangeAspect="1"/>
                          </pic:cNvPicPr>
                        </pic:nvPicPr>
                        <pic:blipFill>
                          <a:blip r:embed="rId304"/>
                          <a:stretch>
                            <a:fillRect/>
                          </a:stretch>
                        </pic:blipFill>
                        <pic:spPr>
                          <a:xfrm>
                            <a:off x="0" y="0"/>
                            <a:ext cx="4362450" cy="1581150"/>
                          </a:xfrm>
                          <a:prstGeom prst="rect">
                            <a:avLst/>
                          </a:prstGeom>
                        </pic:spPr>
                      </pic:pic>
                    </a:graphicData>
                  </a:graphic>
                </wp:inline>
              </w:drawing>
            </w:r>
          </w:p>
          <w:p w14:paraId="36C6113D" w14:textId="77777777" w:rsidR="00535FCB" w:rsidRDefault="00535FCB" w:rsidP="00535FCB">
            <w:pPr>
              <w:spacing w:line="360" w:lineRule="auto"/>
              <w:ind w:left="420"/>
              <w:textAlignment w:val="center"/>
            </w:pPr>
            <w:r>
              <w:t>（</w:t>
            </w:r>
            <w:r>
              <w:t>1</w:t>
            </w:r>
            <w:r>
              <w:t>）在探究</w:t>
            </w:r>
            <w:r>
              <w:t>“</w:t>
            </w:r>
            <w:r>
              <w:t>导体电阻与横截面积的关系</w:t>
            </w:r>
            <w:r>
              <w:t>”</w:t>
            </w:r>
            <w:r>
              <w:t>时，</w:t>
            </w:r>
            <w:r>
              <w:object w:dxaOrig="228" w:dyaOrig="348" w14:anchorId="7EA527B2">
                <v:shape id="_x0000_i1357" type="#_x0000_t75" alt="eqId9efc18a5bb2e53586331b2a58538a48b" style="width:11.25pt;height:17.25pt" o:ole="">
                  <v:imagedata r:id="rId152" o:title="eqId9efc18a5bb2e53586331b2a58538a48b"/>
                </v:shape>
                <o:OLEObject Type="Embed" ProgID="Equation.DSMT4" ShapeID="_x0000_i1357" DrawAspect="Content" ObjectID="_1817209113" r:id="rId305"/>
              </w:object>
            </w:r>
            <w:r>
              <w:t>、</w:t>
            </w:r>
            <w:r>
              <w:object w:dxaOrig="264" w:dyaOrig="318" w14:anchorId="20F0C8A8">
                <v:shape id="_x0000_i1358" type="#_x0000_t75" alt="eqId19f20f21a9d50b61dac519a3ddab539d" style="width:13.15pt;height:15.75pt" o:ole="">
                  <v:imagedata r:id="rId154" o:title="eqId19f20f21a9d50b61dac519a3ddab539d"/>
                </v:shape>
                <o:OLEObject Type="Embed" ProgID="Equation.DSMT4" ShapeID="_x0000_i1358" DrawAspect="Content" ObjectID="_1817209114" r:id="rId306"/>
              </w:object>
            </w:r>
            <w:r>
              <w:t>、</w:t>
            </w:r>
            <w:r>
              <w:object w:dxaOrig="246" w:dyaOrig="379" w14:anchorId="504EAB93">
                <v:shape id="_x0000_i1359" type="#_x0000_t75" alt="eqId5a2c4640b2bee411935f588fc5433c74" style="width:12.4pt;height:19.15pt" o:ole="">
                  <v:imagedata r:id="rId307" o:title="eqId5a2c4640b2bee411935f588fc5433c74"/>
                </v:shape>
                <o:OLEObject Type="Embed" ProgID="Equation.DSMT4" ShapeID="_x0000_i1359" DrawAspect="Content" ObjectID="_1817209115" r:id="rId308"/>
              </w:object>
            </w:r>
            <w:r>
              <w:t>，分别选用</w:t>
            </w:r>
            <w:r>
              <w:t>A</w:t>
            </w:r>
            <w:r>
              <w:t>、</w:t>
            </w:r>
            <w:r>
              <w:t>B</w:t>
            </w:r>
            <w:r>
              <w:t>、</w:t>
            </w:r>
            <w:r>
              <w:t>C</w:t>
            </w:r>
            <w:r>
              <w:t>三段导体。某次读数，电压表</w:t>
            </w:r>
            <w:r>
              <w:object w:dxaOrig="246" w:dyaOrig="330" w14:anchorId="7518F85F">
                <v:shape id="_x0000_i1360" type="#_x0000_t75" alt="eqId48fade4e14bf5845ff14f9e95bb6bfef" style="width:12.4pt;height:16.5pt" o:ole="">
                  <v:imagedata r:id="rId282" o:title="eqId48fade4e14bf5845ff14f9e95bb6bfef"/>
                </v:shape>
                <o:OLEObject Type="Embed" ProgID="Equation.DSMT4" ShapeID="_x0000_i1360" DrawAspect="Content" ObjectID="_1817209116" r:id="rId309"/>
              </w:object>
            </w:r>
            <w:r>
              <w:t>示数为</w:t>
            </w:r>
            <w:r>
              <w:t>1.5V</w:t>
            </w:r>
            <w:r>
              <w:t>、</w:t>
            </w:r>
            <w:r>
              <w:object w:dxaOrig="264" w:dyaOrig="311" w14:anchorId="59FD49C6">
                <v:shape id="_x0000_i1361" type="#_x0000_t75" alt="eqIdb40f1d184152aa3954752ed70e7d1612" style="width:13.15pt;height:15.4pt" o:ole="">
                  <v:imagedata r:id="rId310" o:title="eqIdb40f1d184152aa3954752ed70e7d1612"/>
                </v:shape>
                <o:OLEObject Type="Embed" ProgID="Equation.DSMT4" ShapeID="_x0000_i1361" DrawAspect="Content" ObjectID="_1817209117" r:id="rId311"/>
              </w:object>
            </w:r>
            <w:r>
              <w:t>示数为</w:t>
            </w:r>
            <w:r>
              <w:t>0.7V</w:t>
            </w:r>
            <w:r>
              <w:t>，电压表</w:t>
            </w:r>
            <w:r>
              <w:object w:dxaOrig="263" w:dyaOrig="316" w14:anchorId="6504151B">
                <v:shape id="_x0000_i1362" type="#_x0000_t75" alt="eqIda141aebf8837c681dbc5b63bb6bbf411" style="width:13.15pt;height:15.75pt" o:ole="">
                  <v:imagedata r:id="rId312" o:title="eqIda141aebf8837c681dbc5b63bb6bbf411"/>
                </v:shape>
                <o:OLEObject Type="Embed" ProgID="Equation.DSMT4" ShapeID="_x0000_i1362" DrawAspect="Content" ObjectID="_1817209118" r:id="rId313"/>
              </w:object>
            </w:r>
            <w:r>
              <w:t>示数如图</w:t>
            </w:r>
            <w:r>
              <w:t>2</w:t>
            </w:r>
            <w:r>
              <w:t>所示为</w:t>
            </w:r>
            <w:r>
              <w:rPr>
                <w:rFonts w:eastAsia="Times New Roman"/>
                <w:u w:val="single"/>
              </w:rPr>
              <w:t xml:space="preserve">        </w:t>
            </w:r>
            <w:r>
              <w:t>V</w:t>
            </w:r>
            <w:r>
              <w:t>。由欧姆定律分析得出，电压表示数越大，导体电阻越</w:t>
            </w:r>
            <w:r>
              <w:rPr>
                <w:rFonts w:eastAsia="Times New Roman"/>
                <w:u w:val="single"/>
              </w:rPr>
              <w:t xml:space="preserve">        </w:t>
            </w:r>
            <w:r>
              <w:t>。（选填</w:t>
            </w:r>
            <w:r>
              <w:t>“</w:t>
            </w:r>
            <w:r>
              <w:t>大</w:t>
            </w:r>
            <w:r>
              <w:t>”</w:t>
            </w:r>
            <w:r>
              <w:t>或</w:t>
            </w:r>
            <w:r>
              <w:t>“</w:t>
            </w:r>
            <w:r>
              <w:t>小</w:t>
            </w:r>
            <w:r>
              <w:t>”</w:t>
            </w:r>
            <w:r>
              <w:t>）。多次调节滑动变阻器重复读数，可得出结论：材料和长度相同时，横截面积越大，导体电阻越</w:t>
            </w:r>
            <w:r>
              <w:rPr>
                <w:rFonts w:eastAsia="Times New Roman"/>
                <w:u w:val="single"/>
              </w:rPr>
              <w:t xml:space="preserve">        </w:t>
            </w:r>
            <w:r>
              <w:t>（选填</w:t>
            </w:r>
            <w:r>
              <w:t>“</w:t>
            </w:r>
            <w:r>
              <w:t>大</w:t>
            </w:r>
            <w:r>
              <w:t>”</w:t>
            </w:r>
            <w:r>
              <w:t>或</w:t>
            </w:r>
            <w:r>
              <w:t>“</w:t>
            </w:r>
            <w:r>
              <w:t>小</w:t>
            </w:r>
            <w:r>
              <w:t>”</w:t>
            </w:r>
            <w:r>
              <w:t>）。</w:t>
            </w:r>
          </w:p>
          <w:p w14:paraId="67902933" w14:textId="77777777" w:rsidR="00535FCB" w:rsidRDefault="00535FCB" w:rsidP="00535FCB">
            <w:pPr>
              <w:spacing w:line="360" w:lineRule="auto"/>
              <w:ind w:left="420"/>
              <w:textAlignment w:val="center"/>
            </w:pPr>
            <w:r>
              <w:t>（</w:t>
            </w:r>
            <w:r>
              <w:t>2</w:t>
            </w:r>
            <w:r>
              <w:t>）在探究</w:t>
            </w:r>
            <w:r>
              <w:t>“</w:t>
            </w:r>
            <w:r>
              <w:t>导体电阻与长度的关系</w:t>
            </w:r>
            <w:r>
              <w:t>”</w:t>
            </w:r>
            <w:r>
              <w:t>时，选用</w:t>
            </w:r>
            <w:r>
              <w:t>B</w:t>
            </w:r>
            <w:r>
              <w:t>、</w:t>
            </w:r>
            <w:r>
              <w:rPr>
                <w:rFonts w:eastAsia="Times New Roman"/>
                <w:u w:val="single"/>
              </w:rPr>
              <w:t xml:space="preserve">        </w:t>
            </w:r>
            <w:r>
              <w:t>和</w:t>
            </w:r>
            <w:r>
              <w:rPr>
                <w:rFonts w:eastAsia="Times New Roman"/>
                <w:u w:val="single"/>
              </w:rPr>
              <w:t xml:space="preserve">        </w:t>
            </w:r>
            <w:r>
              <w:t>（填导体代号），重复上述操作，可得出结论：材料和横截面积相同时，长度越长，导体电阻越大。</w:t>
            </w:r>
          </w:p>
          <w:p w14:paraId="208973C7" w14:textId="77777777" w:rsidR="00535FCB" w:rsidRDefault="00535FCB" w:rsidP="00535FCB">
            <w:pPr>
              <w:spacing w:line="360" w:lineRule="auto"/>
              <w:ind w:left="420"/>
              <w:textAlignment w:val="center"/>
            </w:pPr>
            <w:r>
              <w:t>（</w:t>
            </w:r>
            <w:r>
              <w:t>3</w:t>
            </w:r>
            <w:r>
              <w:t>）本实验主要运用的物理方法是</w:t>
            </w:r>
            <w:r>
              <w:rPr>
                <w:rFonts w:eastAsia="Times New Roman"/>
                <w:u w:val="single"/>
              </w:rPr>
              <w:t xml:space="preserve">        </w:t>
            </w:r>
            <w:r>
              <w:t>（选填</w:t>
            </w:r>
            <w:r>
              <w:t>“</w:t>
            </w:r>
            <w:r>
              <w:t>控制变量法</w:t>
            </w:r>
            <w:r>
              <w:t>”</w:t>
            </w:r>
            <w:r>
              <w:t>或</w:t>
            </w:r>
            <w:r>
              <w:t>“</w:t>
            </w:r>
            <w:r>
              <w:t>模型法</w:t>
            </w:r>
            <w:r>
              <w:t>”</w:t>
            </w:r>
            <w:r>
              <w:t>）。</w:t>
            </w:r>
          </w:p>
          <w:p w14:paraId="542B627F" w14:textId="77777777" w:rsidR="00535FCB" w:rsidRDefault="00535FCB" w:rsidP="00535FCB">
            <w:pPr>
              <w:shd w:val="clear" w:color="auto" w:fill="F2F2F2"/>
              <w:spacing w:line="360" w:lineRule="auto"/>
              <w:ind w:left="420"/>
              <w:textAlignment w:val="center"/>
            </w:pPr>
            <w:r>
              <w:rPr>
                <w:color w:val="FF0000"/>
              </w:rPr>
              <w:t>【答案】</w:t>
            </w:r>
            <w:r>
              <w:rPr>
                <w:color w:val="FF0000"/>
              </w:rPr>
              <w:t xml:space="preserve">     0.50     </w:t>
            </w:r>
            <w:r>
              <w:rPr>
                <w:color w:val="FF0000"/>
              </w:rPr>
              <w:t>大</w:t>
            </w:r>
            <w:r>
              <w:rPr>
                <w:color w:val="FF0000"/>
              </w:rPr>
              <w:t xml:space="preserve">     </w:t>
            </w:r>
            <w:r>
              <w:rPr>
                <w:color w:val="FF0000"/>
              </w:rPr>
              <w:t>小</w:t>
            </w:r>
            <w:r>
              <w:rPr>
                <w:color w:val="FF0000"/>
              </w:rPr>
              <w:t xml:space="preserve">     D     E     </w:t>
            </w:r>
            <w:r>
              <w:rPr>
                <w:color w:val="FF0000"/>
              </w:rPr>
              <w:t>控制变量法</w:t>
            </w:r>
          </w:p>
          <w:p w14:paraId="1F6E8DBC" w14:textId="77777777" w:rsidR="00535FCB" w:rsidRDefault="00535FCB" w:rsidP="00535FCB">
            <w:pPr>
              <w:shd w:val="clear" w:color="auto" w:fill="F2F2F2"/>
              <w:spacing w:line="360" w:lineRule="auto"/>
              <w:ind w:left="420"/>
              <w:textAlignment w:val="center"/>
            </w:pPr>
            <w:r>
              <w:rPr>
                <w:color w:val="FF0000"/>
              </w:rPr>
              <w:t>【详解】（</w:t>
            </w:r>
            <w:r>
              <w:rPr>
                <w:color w:val="FF0000"/>
              </w:rPr>
              <w:t>1</w:t>
            </w:r>
            <w:r>
              <w:rPr>
                <w:color w:val="FF0000"/>
              </w:rPr>
              <w:t>）</w:t>
            </w:r>
            <w:r>
              <w:rPr>
                <w:color w:val="FF0000"/>
              </w:rPr>
              <w:t>[1]</w:t>
            </w:r>
            <w:r>
              <w:rPr>
                <w:color w:val="FF0000"/>
              </w:rPr>
              <w:t>电压表量程为</w:t>
            </w:r>
            <w:r>
              <w:rPr>
                <w:color w:val="FF0000"/>
              </w:rPr>
              <w:object w:dxaOrig="597" w:dyaOrig="246" w14:anchorId="68AAA764">
                <v:shape id="_x0000_i1363" type="#_x0000_t75" alt="eqIdbd5458584f38d9d759e756ef5778c120" style="width:30pt;height:12.4pt" o:ole="">
                  <v:imagedata r:id="rId314" o:title="eqIdbd5458584f38d9d759e756ef5778c120"/>
                </v:shape>
                <o:OLEObject Type="Embed" ProgID="Equation.DSMT4" ShapeID="_x0000_i1363" DrawAspect="Content" ObjectID="_1817209119" r:id="rId315"/>
              </w:object>
            </w:r>
            <w:r>
              <w:rPr>
                <w:color w:val="FF0000"/>
              </w:rPr>
              <w:t>，分度值为</w:t>
            </w:r>
            <w:r>
              <w:rPr>
                <w:color w:val="FF0000"/>
              </w:rPr>
              <w:object w:dxaOrig="475" w:dyaOrig="249" w14:anchorId="75E48775">
                <v:shape id="_x0000_i1364" type="#_x0000_t75" alt="eqId98da86717546586a932cabb8be9b6ec1" style="width:23.65pt;height:12.4pt" o:ole="">
                  <v:imagedata r:id="rId316" o:title="eqId98da86717546586a932cabb8be9b6ec1"/>
                </v:shape>
                <o:OLEObject Type="Embed" ProgID="Equation.DSMT4" ShapeID="_x0000_i1364" DrawAspect="Content" ObjectID="_1817209120" r:id="rId317"/>
              </w:object>
            </w:r>
            <w:r>
              <w:rPr>
                <w:color w:val="FF0000"/>
              </w:rPr>
              <w:t>，则如图</w:t>
            </w:r>
            <w:r>
              <w:rPr>
                <w:color w:val="FF0000"/>
              </w:rPr>
              <w:t>2</w:t>
            </w:r>
            <w:r>
              <w:rPr>
                <w:color w:val="FF0000"/>
              </w:rPr>
              <w:t>所示，电压表</w:t>
            </w:r>
            <w:r>
              <w:rPr>
                <w:color w:val="FF0000"/>
              </w:rPr>
              <w:t>V</w:t>
            </w:r>
            <w:r>
              <w:rPr>
                <w:color w:val="FF0000"/>
                <w:vertAlign w:val="subscript"/>
              </w:rPr>
              <w:t>3</w:t>
            </w:r>
            <w:r>
              <w:rPr>
                <w:color w:val="FF0000"/>
              </w:rPr>
              <w:t>示数为</w:t>
            </w:r>
            <w:r>
              <w:rPr>
                <w:color w:val="FF0000"/>
              </w:rPr>
              <w:t>0.50V</w:t>
            </w:r>
            <w:r>
              <w:rPr>
                <w:color w:val="FF0000"/>
              </w:rPr>
              <w:t>；</w:t>
            </w:r>
          </w:p>
          <w:p w14:paraId="6F4038D7" w14:textId="77777777" w:rsidR="00535FCB" w:rsidRDefault="00535FCB" w:rsidP="00535FCB">
            <w:pPr>
              <w:shd w:val="clear" w:color="auto" w:fill="F2F2F2"/>
              <w:spacing w:line="360" w:lineRule="auto"/>
              <w:ind w:left="420"/>
              <w:textAlignment w:val="center"/>
            </w:pPr>
            <w:r>
              <w:rPr>
                <w:color w:val="FF0000"/>
              </w:rPr>
              <w:t>[2]</w:t>
            </w:r>
            <w:r>
              <w:rPr>
                <w:color w:val="FF0000"/>
              </w:rPr>
              <w:t>由欧姆定律可推导出</w:t>
            </w:r>
            <w:r>
              <w:rPr>
                <w:color w:val="FF0000"/>
              </w:rPr>
              <w:object w:dxaOrig="615" w:dyaOrig="537" w14:anchorId="5B2D956E">
                <v:shape id="_x0000_i1365" type="#_x0000_t75" alt="eqIdfb5bb9540f400d8f2e057e8510e19f09" style="width:30.75pt;height:27pt" o:ole="">
                  <v:imagedata r:id="rId248" o:title="eqIdfb5bb9540f400d8f2e057e8510e19f09"/>
                </v:shape>
                <o:OLEObject Type="Embed" ProgID="Equation.DSMT4" ShapeID="_x0000_i1365" DrawAspect="Content" ObjectID="_1817209121" r:id="rId318"/>
              </w:object>
            </w:r>
          </w:p>
          <w:p w14:paraId="0DD17E41" w14:textId="77777777" w:rsidR="00535FCB" w:rsidRDefault="00535FCB" w:rsidP="00535FCB">
            <w:pPr>
              <w:shd w:val="clear" w:color="auto" w:fill="F2F2F2"/>
              <w:spacing w:line="360" w:lineRule="auto"/>
              <w:ind w:left="420"/>
              <w:textAlignment w:val="center"/>
            </w:pPr>
            <w:r>
              <w:rPr>
                <w:color w:val="FF0000"/>
              </w:rPr>
              <w:t>电流相等，电压表示数越大，导体电阻越大；</w:t>
            </w:r>
          </w:p>
          <w:p w14:paraId="38E537B0" w14:textId="77777777" w:rsidR="00535FCB" w:rsidRDefault="00535FCB" w:rsidP="00535FCB">
            <w:pPr>
              <w:shd w:val="clear" w:color="auto" w:fill="F2F2F2"/>
              <w:spacing w:line="360" w:lineRule="auto"/>
              <w:ind w:left="420"/>
              <w:textAlignment w:val="center"/>
            </w:pPr>
            <w:r>
              <w:rPr>
                <w:color w:val="FF0000"/>
              </w:rPr>
              <w:t>[3]</w:t>
            </w:r>
            <w:r>
              <w:rPr>
                <w:color w:val="FF0000"/>
              </w:rPr>
              <w:t>由电阻定律可得</w:t>
            </w:r>
            <w:r>
              <w:rPr>
                <w:color w:val="FF0000"/>
              </w:rPr>
              <w:object w:dxaOrig="756" w:dyaOrig="544" w14:anchorId="7ECA7599">
                <v:shape id="_x0000_i1366" type="#_x0000_t75" alt="eqId50189f5e794d2b8ac824bc7143b48829" style="width:37.9pt;height:27.4pt" o:ole="">
                  <v:imagedata r:id="rId319" o:title="eqId2b5beadf4a5976faa387f74e70589f2e"/>
                </v:shape>
                <o:OLEObject Type="Embed" ProgID="Equation.DSMT4" ShapeID="_x0000_i1366" DrawAspect="Content" ObjectID="_1817209122" r:id="rId320"/>
              </w:object>
            </w:r>
            <w:r>
              <w:rPr>
                <w:color w:val="FF0000"/>
              </w:rPr>
              <w:t>，当材料和长度相同时，横截面积越大，导体的电阻越小；</w:t>
            </w:r>
          </w:p>
          <w:p w14:paraId="4C963DFE" w14:textId="77777777" w:rsidR="00535FCB" w:rsidRDefault="00535FCB" w:rsidP="00535FCB">
            <w:pPr>
              <w:shd w:val="clear" w:color="auto" w:fill="F2F2F2"/>
              <w:spacing w:line="360" w:lineRule="auto"/>
              <w:ind w:left="420"/>
              <w:textAlignment w:val="center"/>
            </w:pPr>
            <w:r>
              <w:rPr>
                <w:color w:val="FF0000"/>
              </w:rPr>
              <w:t>（</w:t>
            </w:r>
            <w:r>
              <w:rPr>
                <w:color w:val="FF0000"/>
              </w:rPr>
              <w:t>2</w:t>
            </w:r>
            <w:r>
              <w:rPr>
                <w:color w:val="FF0000"/>
              </w:rPr>
              <w:t>）</w:t>
            </w:r>
            <w:r>
              <w:rPr>
                <w:color w:val="FF0000"/>
              </w:rPr>
              <w:t>[4][5]</w:t>
            </w:r>
            <w:r>
              <w:rPr>
                <w:color w:val="FF0000"/>
              </w:rPr>
              <w:t>探究</w:t>
            </w:r>
            <w:r>
              <w:rPr>
                <w:color w:val="FF0000"/>
              </w:rPr>
              <w:t>“</w:t>
            </w:r>
            <w:r>
              <w:rPr>
                <w:color w:val="FF0000"/>
              </w:rPr>
              <w:t>导体电阻与长度的关系</w:t>
            </w:r>
            <w:r>
              <w:rPr>
                <w:color w:val="FF0000"/>
              </w:rPr>
              <w:t>”</w:t>
            </w:r>
            <w:r>
              <w:rPr>
                <w:color w:val="FF0000"/>
              </w:rPr>
              <w:t>时，由控制变量法，保证材料和横截面积相同，长度不同，应选择导体代号为</w:t>
            </w:r>
            <w:r>
              <w:rPr>
                <w:color w:val="FF0000"/>
              </w:rPr>
              <w:t>B</w:t>
            </w:r>
            <w:r>
              <w:rPr>
                <w:color w:val="FF0000"/>
              </w:rPr>
              <w:t>、</w:t>
            </w:r>
            <w:r>
              <w:rPr>
                <w:color w:val="FF0000"/>
              </w:rPr>
              <w:t>D</w:t>
            </w:r>
            <w:r>
              <w:rPr>
                <w:color w:val="FF0000"/>
              </w:rPr>
              <w:t>、</w:t>
            </w:r>
            <w:r>
              <w:rPr>
                <w:color w:val="FF0000"/>
              </w:rPr>
              <w:t>E</w:t>
            </w:r>
            <w:r>
              <w:rPr>
                <w:color w:val="FF0000"/>
              </w:rPr>
              <w:t>三个电阻；</w:t>
            </w:r>
          </w:p>
          <w:p w14:paraId="3AD5180F" w14:textId="77777777" w:rsidR="00535FCB" w:rsidRDefault="00535FCB" w:rsidP="00535FCB">
            <w:pPr>
              <w:shd w:val="clear" w:color="auto" w:fill="F2F2F2"/>
              <w:spacing w:line="360" w:lineRule="auto"/>
              <w:ind w:left="420"/>
              <w:textAlignment w:val="center"/>
              <w:rPr>
                <w:rStyle w:val="apple-style-span"/>
                <w:color w:val="0000FF"/>
              </w:rPr>
            </w:pPr>
            <w:r>
              <w:rPr>
                <w:color w:val="FF0000"/>
              </w:rPr>
              <w:t>（</w:t>
            </w:r>
            <w:r>
              <w:rPr>
                <w:color w:val="FF0000"/>
              </w:rPr>
              <w:t>3</w:t>
            </w:r>
            <w:r>
              <w:rPr>
                <w:color w:val="FF0000"/>
              </w:rPr>
              <w:t>）</w:t>
            </w:r>
            <w:r>
              <w:rPr>
                <w:color w:val="FF0000"/>
              </w:rPr>
              <w:t>[6]</w:t>
            </w:r>
            <w:r>
              <w:rPr>
                <w:color w:val="FF0000"/>
              </w:rPr>
              <w:t>本实验中主要采用的物理方法是控制变量法。</w:t>
            </w:r>
          </w:p>
          <w:p w14:paraId="1C08C8AD" w14:textId="77777777" w:rsidR="00535FCB" w:rsidRDefault="00535FCB" w:rsidP="00535FCB">
            <w:pPr>
              <w:spacing w:line="360" w:lineRule="auto"/>
              <w:ind w:left="315" w:hanging="315"/>
              <w:textAlignment w:val="center"/>
            </w:pPr>
            <w:r>
              <w:rPr>
                <w:rStyle w:val="apple-style-span"/>
                <w:color w:val="0000FF"/>
                <w:szCs w:val="21"/>
              </w:rPr>
              <w:t>跟踪训练</w:t>
            </w:r>
            <w:r>
              <w:rPr>
                <w:rStyle w:val="apple-style-span"/>
                <w:color w:val="0000FF"/>
                <w:szCs w:val="21"/>
              </w:rPr>
              <w:t>1</w:t>
            </w:r>
            <w:r>
              <w:t>如图所示为</w:t>
            </w:r>
            <w:r>
              <w:t>“</w:t>
            </w:r>
            <w:r>
              <w:t>探究导体电阻与其影响因素的定量关系</w:t>
            </w:r>
            <w:r>
              <w:t>”</w:t>
            </w:r>
            <w:r>
              <w:t>的电路．</w:t>
            </w:r>
            <w:r>
              <w:t>a</w:t>
            </w:r>
            <w:r>
              <w:t>、</w:t>
            </w:r>
            <w:r>
              <w:t>b</w:t>
            </w:r>
            <w:r>
              <w:t>、</w:t>
            </w:r>
            <w:r>
              <w:t>c</w:t>
            </w:r>
            <w:r>
              <w:t>、</w:t>
            </w:r>
            <w:r>
              <w:t>d</w:t>
            </w:r>
            <w:r>
              <w:t>是四条不同的金属导体，</w:t>
            </w:r>
            <w:r>
              <w:t>b</w:t>
            </w:r>
            <w:r>
              <w:t>、</w:t>
            </w:r>
            <w:r>
              <w:t>c</w:t>
            </w:r>
            <w:r>
              <w:t>、</w:t>
            </w:r>
            <w:r>
              <w:t>d</w:t>
            </w:r>
            <w:r>
              <w:t>与</w:t>
            </w:r>
            <w:r>
              <w:t>a</w:t>
            </w:r>
            <w:r>
              <w:t>相比，分别只有一个因素不同：</w:t>
            </w:r>
            <w:r>
              <w:t>b</w:t>
            </w:r>
            <w:r>
              <w:t>与</w:t>
            </w:r>
            <w:r>
              <w:t>a</w:t>
            </w:r>
            <w:r>
              <w:t>长度不同，</w:t>
            </w:r>
            <w:r>
              <w:t>c</w:t>
            </w:r>
            <w:r>
              <w:t>与</w:t>
            </w:r>
            <w:r>
              <w:t>a</w:t>
            </w:r>
            <w:r>
              <w:t>横截面积不同，</w:t>
            </w:r>
            <w:r>
              <w:t>d</w:t>
            </w:r>
            <w:r>
              <w:t>与</w:t>
            </w:r>
            <w:r>
              <w:t>a</w:t>
            </w:r>
            <w:r>
              <w:t>材料不同．下列操作正确的是（　　）</w:t>
            </w:r>
          </w:p>
          <w:p w14:paraId="1807446E" w14:textId="77777777" w:rsidR="00535FCB" w:rsidRDefault="00535FCB" w:rsidP="00535FCB">
            <w:pPr>
              <w:spacing w:line="360" w:lineRule="auto"/>
              <w:ind w:left="315"/>
              <w:jc w:val="center"/>
              <w:textAlignment w:val="center"/>
            </w:pPr>
            <w:r>
              <w:rPr>
                <w:rFonts w:eastAsia="Times New Roman"/>
                <w:noProof/>
                <w:sz w:val="24"/>
              </w:rPr>
              <w:lastRenderedPageBreak/>
              <w:drawing>
                <wp:inline distT="0" distB="0" distL="114300" distR="114300" wp14:anchorId="07806881" wp14:editId="6435DE20">
                  <wp:extent cx="1838325" cy="1219200"/>
                  <wp:effectExtent l="0" t="0" r="5715" b="0"/>
                  <wp:docPr id="14" name="图片 14" descr="@@@471ef860-636e-41cd-b080-df181a4a8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71ef860-636e-41cd-b080-df181a4a812d"/>
                          <pic:cNvPicPr>
                            <a:picLocks noChangeAspect="1"/>
                          </pic:cNvPicPr>
                        </pic:nvPicPr>
                        <pic:blipFill>
                          <a:blip r:embed="rId321"/>
                          <a:stretch>
                            <a:fillRect/>
                          </a:stretch>
                        </pic:blipFill>
                        <pic:spPr>
                          <a:xfrm>
                            <a:off x="0" y="0"/>
                            <a:ext cx="1838325" cy="1219200"/>
                          </a:xfrm>
                          <a:prstGeom prst="rect">
                            <a:avLst/>
                          </a:prstGeom>
                        </pic:spPr>
                      </pic:pic>
                    </a:graphicData>
                  </a:graphic>
                </wp:inline>
              </w:drawing>
            </w:r>
          </w:p>
          <w:p w14:paraId="69D8F08C" w14:textId="77777777" w:rsidR="00535FCB" w:rsidRDefault="00535FCB" w:rsidP="00535FCB">
            <w:pPr>
              <w:spacing w:line="360" w:lineRule="auto"/>
              <w:ind w:left="315"/>
              <w:textAlignment w:val="center"/>
            </w:pPr>
            <w:r>
              <w:t>A</w:t>
            </w:r>
            <w:r>
              <w:t>．开关闭合前，移动滑片使滑动变阻器的阻值最小</w:t>
            </w:r>
          </w:p>
          <w:p w14:paraId="42911ABA" w14:textId="77777777" w:rsidR="00535FCB" w:rsidRDefault="00535FCB" w:rsidP="00535FCB">
            <w:pPr>
              <w:spacing w:line="360" w:lineRule="auto"/>
              <w:ind w:left="315"/>
              <w:textAlignment w:val="center"/>
            </w:pPr>
            <w:r>
              <w:t>B</w:t>
            </w:r>
            <w:r>
              <w:t>．研究电阻与长度的关系时，需分别测量</w:t>
            </w:r>
            <w:r>
              <w:t>a</w:t>
            </w:r>
            <w:r>
              <w:t>、</w:t>
            </w:r>
            <w:r>
              <w:t>b</w:t>
            </w:r>
            <w:r>
              <w:t>两条导体两端的电压值</w:t>
            </w:r>
          </w:p>
          <w:p w14:paraId="53BB32AD" w14:textId="77777777" w:rsidR="00535FCB" w:rsidRDefault="00535FCB" w:rsidP="00535FCB">
            <w:pPr>
              <w:spacing w:line="360" w:lineRule="auto"/>
              <w:ind w:left="315"/>
              <w:textAlignment w:val="center"/>
            </w:pPr>
            <w:r>
              <w:t>C</w:t>
            </w:r>
            <w:r>
              <w:t>．研究电阻与横截面积的关系时，需分别测量</w:t>
            </w:r>
            <w:r>
              <w:t>b</w:t>
            </w:r>
            <w:r>
              <w:t>、</w:t>
            </w:r>
            <w:r>
              <w:t>c</w:t>
            </w:r>
            <w:r>
              <w:t>两条导体两端的电压值</w:t>
            </w:r>
          </w:p>
          <w:p w14:paraId="4F940045" w14:textId="77777777" w:rsidR="00535FCB" w:rsidRDefault="00535FCB" w:rsidP="00535FCB">
            <w:pPr>
              <w:spacing w:line="360" w:lineRule="auto"/>
              <w:ind w:left="315"/>
              <w:textAlignment w:val="center"/>
            </w:pPr>
            <w:r>
              <w:t>D</w:t>
            </w:r>
            <w:r>
              <w:t>．研究电阻与材料的关系时，需分别测量</w:t>
            </w:r>
            <w:r>
              <w:t>c</w:t>
            </w:r>
            <w:r>
              <w:t>、</w:t>
            </w:r>
            <w:r>
              <w:t>d</w:t>
            </w:r>
            <w:r>
              <w:t>两条导体两端的电压值</w:t>
            </w:r>
          </w:p>
          <w:p w14:paraId="7BDB46B5" w14:textId="77777777" w:rsidR="00535FCB" w:rsidRDefault="00535FCB" w:rsidP="00535FCB">
            <w:pPr>
              <w:shd w:val="clear" w:color="auto" w:fill="F2F2F2"/>
              <w:spacing w:line="360" w:lineRule="auto"/>
              <w:ind w:left="315"/>
              <w:textAlignment w:val="center"/>
            </w:pPr>
            <w:r>
              <w:rPr>
                <w:color w:val="FF0000"/>
              </w:rPr>
              <w:t>【答案】</w:t>
            </w:r>
            <w:r>
              <w:rPr>
                <w:color w:val="FF0000"/>
              </w:rPr>
              <w:t>B</w:t>
            </w:r>
          </w:p>
          <w:p w14:paraId="26348052" w14:textId="77777777" w:rsidR="00535FCB" w:rsidRDefault="00535FCB" w:rsidP="00535FCB">
            <w:pPr>
              <w:shd w:val="clear" w:color="auto" w:fill="F2F2F2"/>
              <w:spacing w:line="360" w:lineRule="auto"/>
              <w:ind w:left="315"/>
              <w:textAlignment w:val="center"/>
            </w:pPr>
            <w:r>
              <w:rPr>
                <w:color w:val="FF0000"/>
              </w:rPr>
              <w:t>【详解】</w:t>
            </w:r>
            <w:r>
              <w:rPr>
                <w:color w:val="FF0000"/>
              </w:rPr>
              <w:t>A</w:t>
            </w:r>
            <w:r>
              <w:rPr>
                <w:color w:val="FF0000"/>
              </w:rPr>
              <w:t>．开关闭合前，移动滑片使滑动变阻器的阻值最大，以免开关闭合时电流过大，故</w:t>
            </w:r>
            <w:r>
              <w:rPr>
                <w:color w:val="FF0000"/>
              </w:rPr>
              <w:t>A</w:t>
            </w:r>
            <w:r>
              <w:rPr>
                <w:color w:val="FF0000"/>
              </w:rPr>
              <w:t>项错误</w:t>
            </w:r>
            <w:r>
              <w:rPr>
                <w:color w:val="FF0000"/>
              </w:rPr>
              <w:t>.</w:t>
            </w:r>
          </w:p>
          <w:p w14:paraId="472B994A" w14:textId="77777777" w:rsidR="00535FCB" w:rsidRDefault="00535FCB" w:rsidP="00535FCB">
            <w:pPr>
              <w:shd w:val="clear" w:color="auto" w:fill="F2F2F2"/>
              <w:spacing w:line="360" w:lineRule="auto"/>
              <w:ind w:left="315"/>
              <w:textAlignment w:val="center"/>
            </w:pPr>
            <w:r>
              <w:rPr>
                <w:color w:val="FF0000"/>
              </w:rPr>
              <w:t>B</w:t>
            </w:r>
            <w:r>
              <w:rPr>
                <w:color w:val="FF0000"/>
              </w:rPr>
              <w:t>．由于</w:t>
            </w:r>
            <w:r>
              <w:rPr>
                <w:color w:val="FF0000"/>
              </w:rPr>
              <w:t>b</w:t>
            </w:r>
            <w:r>
              <w:rPr>
                <w:color w:val="FF0000"/>
              </w:rPr>
              <w:t>与</w:t>
            </w:r>
            <w:r>
              <w:rPr>
                <w:color w:val="FF0000"/>
              </w:rPr>
              <w:t>a</w:t>
            </w:r>
            <w:r>
              <w:rPr>
                <w:color w:val="FF0000"/>
              </w:rPr>
              <w:t>只有长度不同，其他因素均相同，所以探究电阻与长度的关系时，只需测量</w:t>
            </w:r>
            <w:r>
              <w:rPr>
                <w:color w:val="FF0000"/>
              </w:rPr>
              <w:t>a</w:t>
            </w:r>
            <w:r>
              <w:rPr>
                <w:color w:val="FF0000"/>
              </w:rPr>
              <w:t>、</w:t>
            </w:r>
            <w:r>
              <w:rPr>
                <w:color w:val="FF0000"/>
              </w:rPr>
              <w:t>b</w:t>
            </w:r>
            <w:r>
              <w:rPr>
                <w:color w:val="FF0000"/>
              </w:rPr>
              <w:t>两条导体两端的电压值即可，故</w:t>
            </w:r>
            <w:r>
              <w:rPr>
                <w:color w:val="FF0000"/>
              </w:rPr>
              <w:t>B</w:t>
            </w:r>
            <w:r>
              <w:rPr>
                <w:color w:val="FF0000"/>
              </w:rPr>
              <w:t>项正确．</w:t>
            </w:r>
          </w:p>
          <w:p w14:paraId="6EA47B01" w14:textId="77777777" w:rsidR="00535FCB" w:rsidRDefault="00535FCB" w:rsidP="00535FCB">
            <w:pPr>
              <w:shd w:val="clear" w:color="auto" w:fill="F2F2F2"/>
              <w:spacing w:line="360" w:lineRule="auto"/>
              <w:ind w:left="315"/>
              <w:textAlignment w:val="center"/>
            </w:pPr>
            <w:r>
              <w:rPr>
                <w:color w:val="FF0000"/>
              </w:rPr>
              <w:t>C</w:t>
            </w:r>
            <w:r>
              <w:rPr>
                <w:color w:val="FF0000"/>
              </w:rPr>
              <w:t>．由于</w:t>
            </w:r>
            <w:r>
              <w:rPr>
                <w:color w:val="FF0000"/>
              </w:rPr>
              <w:t>c</w:t>
            </w:r>
            <w:r>
              <w:rPr>
                <w:color w:val="FF0000"/>
              </w:rPr>
              <w:t>与</w:t>
            </w:r>
            <w:r>
              <w:rPr>
                <w:color w:val="FF0000"/>
              </w:rPr>
              <w:t>a</w:t>
            </w:r>
            <w:r>
              <w:rPr>
                <w:color w:val="FF0000"/>
              </w:rPr>
              <w:t>只有横截面积不同，其他因素均相同，所以探究电阻与横截面积的关系时，只需测量</w:t>
            </w:r>
            <w:r>
              <w:rPr>
                <w:color w:val="FF0000"/>
              </w:rPr>
              <w:t>a</w:t>
            </w:r>
            <w:r>
              <w:rPr>
                <w:color w:val="FF0000"/>
              </w:rPr>
              <w:t>、</w:t>
            </w:r>
            <w:r>
              <w:rPr>
                <w:color w:val="FF0000"/>
              </w:rPr>
              <w:t>c</w:t>
            </w:r>
            <w:r>
              <w:rPr>
                <w:color w:val="FF0000"/>
              </w:rPr>
              <w:t>两条导体两端的电压值即可，故</w:t>
            </w:r>
            <w:r>
              <w:rPr>
                <w:color w:val="FF0000"/>
              </w:rPr>
              <w:t>C</w:t>
            </w:r>
            <w:r>
              <w:rPr>
                <w:color w:val="FF0000"/>
              </w:rPr>
              <w:t>项错误．</w:t>
            </w:r>
          </w:p>
          <w:p w14:paraId="370FCE60" w14:textId="77777777" w:rsidR="00535FCB" w:rsidRDefault="00535FCB" w:rsidP="00535FCB">
            <w:pPr>
              <w:shd w:val="clear" w:color="auto" w:fill="F2F2F2"/>
              <w:spacing w:line="360" w:lineRule="auto"/>
              <w:ind w:left="315"/>
              <w:textAlignment w:val="center"/>
              <w:rPr>
                <w:rStyle w:val="apple-style-span"/>
                <w:color w:val="0000FF"/>
              </w:rPr>
            </w:pPr>
            <w:r>
              <w:rPr>
                <w:color w:val="FF0000"/>
              </w:rPr>
              <w:t>D</w:t>
            </w:r>
            <w:r>
              <w:rPr>
                <w:color w:val="FF0000"/>
              </w:rPr>
              <w:t>．由于</w:t>
            </w:r>
            <w:r>
              <w:rPr>
                <w:color w:val="FF0000"/>
              </w:rPr>
              <w:t>d</w:t>
            </w:r>
            <w:r>
              <w:rPr>
                <w:color w:val="FF0000"/>
              </w:rPr>
              <w:t>与</w:t>
            </w:r>
            <w:r>
              <w:rPr>
                <w:color w:val="FF0000"/>
              </w:rPr>
              <w:t>a</w:t>
            </w:r>
            <w:r>
              <w:rPr>
                <w:color w:val="FF0000"/>
              </w:rPr>
              <w:t>只有材料不同，其他因素均相同，所以探究电阻与材料的关系时，只需测量</w:t>
            </w:r>
            <w:r>
              <w:rPr>
                <w:color w:val="FF0000"/>
              </w:rPr>
              <w:t>a</w:t>
            </w:r>
            <w:r>
              <w:rPr>
                <w:color w:val="FF0000"/>
              </w:rPr>
              <w:t>、</w:t>
            </w:r>
            <w:r>
              <w:rPr>
                <w:color w:val="FF0000"/>
              </w:rPr>
              <w:t>d</w:t>
            </w:r>
            <w:r>
              <w:rPr>
                <w:color w:val="FF0000"/>
              </w:rPr>
              <w:t>两条导体两端的电压值即可，故</w:t>
            </w:r>
            <w:r>
              <w:rPr>
                <w:color w:val="FF0000"/>
              </w:rPr>
              <w:t>D</w:t>
            </w:r>
            <w:r>
              <w:rPr>
                <w:color w:val="FF0000"/>
              </w:rPr>
              <w:t>项错误</w:t>
            </w:r>
            <w:r>
              <w:rPr>
                <w:rStyle w:val="apple-style-span"/>
                <w:color w:val="0000FF"/>
                <w:szCs w:val="21"/>
              </w:rPr>
              <w:t xml:space="preserve"> </w:t>
            </w:r>
          </w:p>
          <w:p w14:paraId="746CF9D6" w14:textId="77777777" w:rsidR="00535FCB" w:rsidRDefault="00535FCB" w:rsidP="00535FCB">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2</w:t>
            </w:r>
            <w:r>
              <w:rPr>
                <w:rFonts w:hint="eastAsia"/>
              </w:rPr>
              <w:t>（</w:t>
            </w:r>
            <w:r>
              <w:t>多选</w:t>
            </w:r>
            <w:r>
              <w:rPr>
                <w:rFonts w:hint="eastAsia"/>
              </w:rPr>
              <w:t>）</w:t>
            </w:r>
            <w:r>
              <w:t>在探究影响导体电阻与其影响因素的定量关系时，某同学按如图所示的电路进行了实验研究，其中导体</w:t>
            </w:r>
            <w:r>
              <w:rPr>
                <w:rFonts w:eastAsia="Times New Roman"/>
                <w:i/>
              </w:rPr>
              <w:t>a</w:t>
            </w:r>
            <w:r>
              <w:t>与</w:t>
            </w:r>
            <w:r>
              <w:rPr>
                <w:rFonts w:eastAsia="Times New Roman"/>
                <w:i/>
              </w:rPr>
              <w:t>b</w:t>
            </w:r>
            <w:r>
              <w:t>只是长度不同，</w:t>
            </w:r>
            <w:r>
              <w:rPr>
                <w:rFonts w:eastAsia="Times New Roman"/>
                <w:i/>
              </w:rPr>
              <w:t>a</w:t>
            </w:r>
            <w:r>
              <w:t>与</w:t>
            </w:r>
            <w:r>
              <w:rPr>
                <w:rFonts w:eastAsia="Times New Roman"/>
                <w:i/>
              </w:rPr>
              <w:t>c</w:t>
            </w:r>
            <w:r>
              <w:t>只是粗细不同，</w:t>
            </w:r>
            <w:r>
              <w:rPr>
                <w:rFonts w:eastAsia="Times New Roman"/>
                <w:i/>
              </w:rPr>
              <w:t>a</w:t>
            </w:r>
            <w:r>
              <w:t>与</w:t>
            </w:r>
            <w:r>
              <w:rPr>
                <w:rFonts w:eastAsia="Times New Roman"/>
                <w:i/>
              </w:rPr>
              <w:t>d</w:t>
            </w:r>
            <w:r>
              <w:t>只是材料不同，关于该实验，下列说法正确的是（　　）</w:t>
            </w:r>
          </w:p>
          <w:p w14:paraId="13B97317"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0197537C" wp14:editId="256A7811">
                  <wp:extent cx="2019300" cy="876300"/>
                  <wp:effectExtent l="0" t="0" r="7620" b="7620"/>
                  <wp:docPr id="16" name="图片 16" descr="@@@3d11de35-4522-46d9-877d-6f9e46da5b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d11de35-4522-46d9-877d-6f9e46da5b2d"/>
                          <pic:cNvPicPr>
                            <a:picLocks noChangeAspect="1"/>
                          </pic:cNvPicPr>
                        </pic:nvPicPr>
                        <pic:blipFill>
                          <a:blip r:embed="rId322"/>
                          <a:stretch>
                            <a:fillRect/>
                          </a:stretch>
                        </pic:blipFill>
                        <pic:spPr>
                          <a:xfrm>
                            <a:off x="0" y="0"/>
                            <a:ext cx="2019300" cy="876300"/>
                          </a:xfrm>
                          <a:prstGeom prst="rect">
                            <a:avLst/>
                          </a:prstGeom>
                        </pic:spPr>
                      </pic:pic>
                    </a:graphicData>
                  </a:graphic>
                </wp:inline>
              </w:drawing>
            </w:r>
          </w:p>
          <w:p w14:paraId="4C810602" w14:textId="77777777" w:rsidR="00535FCB" w:rsidRDefault="00535FCB" w:rsidP="00535FCB">
            <w:pPr>
              <w:spacing w:line="360" w:lineRule="auto"/>
              <w:ind w:left="420"/>
              <w:textAlignment w:val="center"/>
            </w:pPr>
            <w:r>
              <w:t>A</w:t>
            </w:r>
            <w:r>
              <w:t>．此电路缺少电流表，所以无法研究定量关系</w:t>
            </w:r>
          </w:p>
          <w:p w14:paraId="0CD04D9A" w14:textId="77777777" w:rsidR="00535FCB" w:rsidRDefault="00535FCB" w:rsidP="00535FCB">
            <w:pPr>
              <w:spacing w:line="360" w:lineRule="auto"/>
              <w:ind w:left="420"/>
              <w:textAlignment w:val="center"/>
            </w:pPr>
            <w:r>
              <w:t>B</w:t>
            </w:r>
            <w:r>
              <w:t>．</w:t>
            </w:r>
            <w:r>
              <w:rPr>
                <w:rFonts w:eastAsia="Times New Roman"/>
                <w:i/>
              </w:rPr>
              <w:t>a</w:t>
            </w:r>
            <w:r>
              <w:t>与</w:t>
            </w:r>
            <w:r>
              <w:rPr>
                <w:rFonts w:eastAsia="Times New Roman"/>
                <w:i/>
              </w:rPr>
              <w:t>b</w:t>
            </w:r>
            <w:r>
              <w:t>相比，导体越长，电压表示数越大</w:t>
            </w:r>
          </w:p>
          <w:p w14:paraId="2E3DBC60" w14:textId="77777777" w:rsidR="00535FCB" w:rsidRDefault="00535FCB" w:rsidP="00535FCB">
            <w:pPr>
              <w:spacing w:line="360" w:lineRule="auto"/>
              <w:ind w:left="420"/>
              <w:textAlignment w:val="center"/>
            </w:pPr>
            <w:r>
              <w:t>C</w:t>
            </w:r>
            <w:r>
              <w:t>．</w:t>
            </w:r>
            <w:r>
              <w:rPr>
                <w:rFonts w:eastAsia="Times New Roman"/>
                <w:i/>
              </w:rPr>
              <w:t>a</w:t>
            </w:r>
            <w:r>
              <w:t>与</w:t>
            </w:r>
            <w:r>
              <w:rPr>
                <w:rFonts w:eastAsia="Times New Roman"/>
                <w:i/>
              </w:rPr>
              <w:t>c</w:t>
            </w:r>
            <w:r>
              <w:t>相比，导体越粗，电压表示数越大</w:t>
            </w:r>
          </w:p>
          <w:p w14:paraId="117087E5" w14:textId="77777777" w:rsidR="00535FCB" w:rsidRDefault="00535FCB" w:rsidP="00535FCB">
            <w:pPr>
              <w:spacing w:line="360" w:lineRule="auto"/>
              <w:ind w:left="420"/>
              <w:textAlignment w:val="center"/>
            </w:pPr>
            <w:r>
              <w:t>D</w:t>
            </w:r>
            <w:r>
              <w:t>．</w:t>
            </w:r>
            <w:r>
              <w:rPr>
                <w:rFonts w:eastAsia="Times New Roman"/>
                <w:i/>
              </w:rPr>
              <w:t>a</w:t>
            </w:r>
            <w:r>
              <w:t>与</w:t>
            </w:r>
            <w:r>
              <w:rPr>
                <w:rFonts w:eastAsia="Times New Roman"/>
                <w:i/>
              </w:rPr>
              <w:t>d</w:t>
            </w:r>
            <w:r>
              <w:t>相比，电压示数越小，表明该种材料的导电性能越好。</w:t>
            </w:r>
          </w:p>
          <w:p w14:paraId="251A0794" w14:textId="77777777" w:rsidR="00535FCB" w:rsidRDefault="00535FCB" w:rsidP="00535FCB">
            <w:pPr>
              <w:shd w:val="clear" w:color="auto" w:fill="F2F2F2"/>
              <w:spacing w:line="360" w:lineRule="auto"/>
              <w:ind w:left="420"/>
              <w:textAlignment w:val="center"/>
            </w:pPr>
            <w:r>
              <w:rPr>
                <w:color w:val="FF0000"/>
              </w:rPr>
              <w:t>【答案】</w:t>
            </w:r>
            <w:r>
              <w:rPr>
                <w:color w:val="FF0000"/>
              </w:rPr>
              <w:t>BD</w:t>
            </w:r>
          </w:p>
          <w:p w14:paraId="72A172C2" w14:textId="77777777" w:rsidR="00535FCB" w:rsidRDefault="00535FCB" w:rsidP="00535FCB">
            <w:pPr>
              <w:shd w:val="clear" w:color="auto" w:fill="F2F2F2"/>
              <w:spacing w:line="360" w:lineRule="auto"/>
              <w:ind w:left="420"/>
              <w:textAlignment w:val="center"/>
            </w:pPr>
            <w:r>
              <w:rPr>
                <w:color w:val="FF0000"/>
              </w:rPr>
              <w:lastRenderedPageBreak/>
              <w:t>【详解】</w:t>
            </w:r>
            <w:r>
              <w:rPr>
                <w:color w:val="FF0000"/>
              </w:rPr>
              <w:t>A</w:t>
            </w:r>
            <w:r>
              <w:rPr>
                <w:color w:val="FF0000"/>
              </w:rPr>
              <w:t>．根据串联电路特点通过各电阻的电流都相同，则电阻两端的电压与电阻成正比，所以可以研究导体电阻与其影响因素的定量关系，则</w:t>
            </w:r>
            <w:r>
              <w:rPr>
                <w:color w:val="FF0000"/>
              </w:rPr>
              <w:t>A</w:t>
            </w:r>
            <w:r>
              <w:rPr>
                <w:color w:val="FF0000"/>
              </w:rPr>
              <w:t>错误；</w:t>
            </w:r>
          </w:p>
          <w:p w14:paraId="36BC6CF2" w14:textId="77777777" w:rsidR="00535FCB" w:rsidRDefault="00535FCB" w:rsidP="00535FCB">
            <w:pPr>
              <w:shd w:val="clear" w:color="auto" w:fill="F2F2F2"/>
              <w:spacing w:line="360" w:lineRule="auto"/>
              <w:ind w:left="420"/>
              <w:textAlignment w:val="center"/>
            </w:pPr>
            <w:r>
              <w:rPr>
                <w:color w:val="FF0000"/>
              </w:rPr>
              <w:t>B</w:t>
            </w:r>
            <w:r>
              <w:rPr>
                <w:color w:val="FF0000"/>
              </w:rPr>
              <w:t>．串联电路电流处处相等，</w:t>
            </w:r>
            <w:r>
              <w:rPr>
                <w:rFonts w:eastAsia="Times New Roman"/>
                <w:i/>
                <w:color w:val="FF0000"/>
              </w:rPr>
              <w:t>a</w:t>
            </w:r>
            <w:r>
              <w:rPr>
                <w:color w:val="FF0000"/>
              </w:rPr>
              <w:t>与</w:t>
            </w:r>
            <w:r>
              <w:rPr>
                <w:rFonts w:eastAsia="Times New Roman"/>
                <w:i/>
                <w:color w:val="FF0000"/>
              </w:rPr>
              <w:t>b</w:t>
            </w:r>
            <w:r>
              <w:rPr>
                <w:color w:val="FF0000"/>
              </w:rPr>
              <w:t>相比，导体越长，电阻越大，则电压表示数越大，所以</w:t>
            </w:r>
            <w:r>
              <w:rPr>
                <w:color w:val="FF0000"/>
              </w:rPr>
              <w:t>B</w:t>
            </w:r>
            <w:r>
              <w:rPr>
                <w:color w:val="FF0000"/>
              </w:rPr>
              <w:t>正确；</w:t>
            </w:r>
          </w:p>
          <w:p w14:paraId="75AC4C1D" w14:textId="77777777" w:rsidR="00535FCB" w:rsidRDefault="00535FCB" w:rsidP="00535FCB">
            <w:pPr>
              <w:shd w:val="clear" w:color="auto" w:fill="F2F2F2"/>
              <w:spacing w:line="360" w:lineRule="auto"/>
              <w:ind w:left="420"/>
              <w:textAlignment w:val="center"/>
            </w:pPr>
            <w:r>
              <w:rPr>
                <w:color w:val="FF0000"/>
              </w:rPr>
              <w:t>C</w:t>
            </w:r>
            <w:r>
              <w:rPr>
                <w:color w:val="FF0000"/>
              </w:rPr>
              <w:t>．串联电路电流处处相等，</w:t>
            </w:r>
            <w:r>
              <w:rPr>
                <w:rFonts w:eastAsia="Times New Roman"/>
                <w:i/>
                <w:color w:val="FF0000"/>
              </w:rPr>
              <w:t xml:space="preserve"> a</w:t>
            </w:r>
            <w:r>
              <w:rPr>
                <w:color w:val="FF0000"/>
              </w:rPr>
              <w:t>与</w:t>
            </w:r>
            <w:r>
              <w:rPr>
                <w:rFonts w:eastAsia="Times New Roman"/>
                <w:i/>
                <w:color w:val="FF0000"/>
              </w:rPr>
              <w:t>c</w:t>
            </w:r>
            <w:r>
              <w:rPr>
                <w:color w:val="FF0000"/>
              </w:rPr>
              <w:t>相比，导体越粗，电阻越小，则电压表示数越小，所以</w:t>
            </w:r>
            <w:r>
              <w:rPr>
                <w:color w:val="FF0000"/>
              </w:rPr>
              <w:t>C</w:t>
            </w:r>
            <w:r>
              <w:rPr>
                <w:color w:val="FF0000"/>
              </w:rPr>
              <w:t>错误；</w:t>
            </w:r>
          </w:p>
          <w:p w14:paraId="6DF0EA52" w14:textId="77777777" w:rsidR="00535FCB" w:rsidRDefault="00535FCB" w:rsidP="00535FCB">
            <w:pPr>
              <w:shd w:val="clear" w:color="auto" w:fill="F2F2F2"/>
              <w:spacing w:line="360" w:lineRule="auto"/>
              <w:ind w:left="420"/>
              <w:textAlignment w:val="center"/>
            </w:pPr>
            <w:r>
              <w:rPr>
                <w:color w:val="FF0000"/>
              </w:rPr>
              <w:t>D</w:t>
            </w:r>
            <w:r>
              <w:rPr>
                <w:color w:val="FF0000"/>
              </w:rPr>
              <w:t>．串联电路电流处处相等，</w:t>
            </w:r>
            <w:r>
              <w:rPr>
                <w:rFonts w:eastAsia="Times New Roman"/>
                <w:i/>
                <w:color w:val="FF0000"/>
              </w:rPr>
              <w:t>a</w:t>
            </w:r>
            <w:r>
              <w:rPr>
                <w:color w:val="FF0000"/>
              </w:rPr>
              <w:t>与</w:t>
            </w:r>
            <w:r>
              <w:rPr>
                <w:rFonts w:eastAsia="Times New Roman"/>
                <w:i/>
                <w:color w:val="FF0000"/>
              </w:rPr>
              <w:t>d</w:t>
            </w:r>
            <w:r>
              <w:rPr>
                <w:color w:val="FF0000"/>
              </w:rPr>
              <w:t>相比，电压示数越小，电阻越小，则表明该种材料的导电性能越好。所以</w:t>
            </w:r>
            <w:r>
              <w:rPr>
                <w:color w:val="FF0000"/>
              </w:rPr>
              <w:t>D</w:t>
            </w:r>
            <w:r>
              <w:rPr>
                <w:color w:val="FF0000"/>
              </w:rPr>
              <w:t>正确；</w:t>
            </w:r>
          </w:p>
          <w:p w14:paraId="4E5A3A4F" w14:textId="77777777" w:rsidR="00535FCB" w:rsidRDefault="00535FCB" w:rsidP="00535FCB">
            <w:pPr>
              <w:shd w:val="clear" w:color="auto" w:fill="F2F2F2"/>
              <w:spacing w:line="360" w:lineRule="auto"/>
              <w:ind w:left="420"/>
              <w:textAlignment w:val="center"/>
              <w:rPr>
                <w:rStyle w:val="apple-style-span"/>
                <w:color w:val="0000FF"/>
              </w:rPr>
            </w:pPr>
            <w:r>
              <w:rPr>
                <w:color w:val="FF0000"/>
              </w:rPr>
              <w:t>故选</w:t>
            </w:r>
            <w:r>
              <w:rPr>
                <w:color w:val="FF0000"/>
              </w:rPr>
              <w:t>BD</w:t>
            </w:r>
            <w:r>
              <w:rPr>
                <w:color w:val="FF0000"/>
              </w:rPr>
              <w:t>。</w:t>
            </w:r>
          </w:p>
          <w:p w14:paraId="767BBF8A" w14:textId="77777777" w:rsidR="00535FCB" w:rsidRDefault="00535FCB" w:rsidP="00535FCB">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3</w:t>
            </w:r>
            <w:r>
              <w:t>在做</w:t>
            </w:r>
            <w:r>
              <w:t>“</w:t>
            </w:r>
            <w:r>
              <w:t>决定电阻大小的因素</w:t>
            </w:r>
            <w:r>
              <w:t>”</w:t>
            </w:r>
            <w:r>
              <w:t>实验时，每次需挑选下表中两根合适的导线，测出通过它们的电流大小，然后进行比较，最后得出结论。</w:t>
            </w:r>
          </w:p>
          <w:p w14:paraId="046FFEFB" w14:textId="77777777" w:rsidR="00535FCB" w:rsidRDefault="00535FCB" w:rsidP="00535FCB">
            <w:pPr>
              <w:spacing w:line="360" w:lineRule="auto"/>
              <w:ind w:left="420"/>
              <w:textAlignment w:val="center"/>
            </w:pPr>
            <w:r>
              <w:t>（</w:t>
            </w:r>
            <w:r>
              <w:t>1</w:t>
            </w:r>
            <w:r>
              <w:t>）为了研究电阻与导体材料的关系，应选用的两根导线是（填号码）</w:t>
            </w:r>
            <w:r>
              <w:rPr>
                <w:rFonts w:eastAsia="Times New Roman"/>
                <w:u w:val="single"/>
              </w:rPr>
              <w:t xml:space="preserve">     </w:t>
            </w:r>
            <w:r>
              <w:t>；</w:t>
            </w:r>
          </w:p>
          <w:p w14:paraId="5795A1BF" w14:textId="77777777" w:rsidR="00535FCB" w:rsidRDefault="00535FCB" w:rsidP="00535FCB">
            <w:pPr>
              <w:spacing w:line="360" w:lineRule="auto"/>
              <w:ind w:left="420"/>
              <w:textAlignment w:val="center"/>
            </w:pPr>
            <w:r>
              <w:t>（</w:t>
            </w:r>
            <w:r>
              <w:t>2</w:t>
            </w:r>
            <w:r>
              <w:t>）为了研究电阻与导体的长度的关系，应选用的两根导线是</w:t>
            </w:r>
            <w:r>
              <w:rPr>
                <w:rFonts w:eastAsia="Times New Roman"/>
                <w:u w:val="single"/>
              </w:rPr>
              <w:t xml:space="preserve">     </w:t>
            </w:r>
            <w:r>
              <w:t>；</w:t>
            </w:r>
          </w:p>
          <w:p w14:paraId="226B0FEE" w14:textId="77777777" w:rsidR="00535FCB" w:rsidRDefault="00535FCB" w:rsidP="00535FCB">
            <w:pPr>
              <w:spacing w:line="360" w:lineRule="auto"/>
              <w:ind w:left="420"/>
              <w:textAlignment w:val="center"/>
            </w:pPr>
            <w:r>
              <w:t>（</w:t>
            </w:r>
            <w:r>
              <w:t>3</w:t>
            </w:r>
            <w:r>
              <w:t>）为了研究电阻与横截面积的关系，应选用的两根导线是</w:t>
            </w:r>
            <w:r>
              <w:rPr>
                <w:rFonts w:eastAsia="Times New Roman"/>
                <w:u w:val="single"/>
              </w:rPr>
              <w:t xml:space="preserve">     </w:t>
            </w:r>
            <w:r>
              <w:t>；</w:t>
            </w:r>
          </w:p>
          <w:p w14:paraId="004ED463" w14:textId="77777777" w:rsidR="00535FCB" w:rsidRDefault="00535FCB" w:rsidP="00535FCB">
            <w:pPr>
              <w:spacing w:line="360" w:lineRule="auto"/>
              <w:ind w:left="420"/>
              <w:textAlignment w:val="center"/>
            </w:pPr>
            <w:r>
              <w:t>（</w:t>
            </w:r>
            <w:r>
              <w:t>4</w:t>
            </w:r>
            <w:r>
              <w:t>）本实验所采用的方法是</w:t>
            </w:r>
            <w:r>
              <w:rPr>
                <w:rFonts w:eastAsia="Times New Roman"/>
                <w:u w:val="single"/>
              </w:rPr>
              <w:t xml:space="preserve">     </w:t>
            </w:r>
            <w:r>
              <w:t>。</w:t>
            </w:r>
          </w:p>
          <w:tbl>
            <w:tblPr>
              <w:tblW w:w="67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63"/>
              <w:gridCol w:w="724"/>
              <w:gridCol w:w="620"/>
              <w:gridCol w:w="716"/>
              <w:gridCol w:w="716"/>
              <w:gridCol w:w="620"/>
              <w:gridCol w:w="716"/>
              <w:gridCol w:w="716"/>
            </w:tblGrid>
            <w:tr w:rsidR="00535FCB" w14:paraId="085E2449" w14:textId="77777777" w:rsidTr="00A77DFC">
              <w:trPr>
                <w:jc w:val="center"/>
              </w:trPr>
              <w:tc>
                <w:tcPr>
                  <w:tcW w:w="19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692E8" w14:textId="77777777" w:rsidR="00535FCB" w:rsidRDefault="00535FCB" w:rsidP="00535FCB">
                  <w:pPr>
                    <w:spacing w:before="60" w:after="60"/>
                    <w:jc w:val="center"/>
                    <w:textAlignment w:val="center"/>
                  </w:pPr>
                  <w:r>
                    <w:t>导线号码</w:t>
                  </w:r>
                </w:p>
              </w:tc>
              <w:tc>
                <w:tcPr>
                  <w:tcW w:w="7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AED049" w14:textId="77777777" w:rsidR="00535FCB" w:rsidRDefault="00535FCB" w:rsidP="00535FCB">
                  <w:pPr>
                    <w:spacing w:before="60" w:after="60"/>
                    <w:jc w:val="center"/>
                    <w:textAlignment w:val="center"/>
                  </w:pPr>
                  <w:r>
                    <w:t>A</w:t>
                  </w:r>
                </w:p>
              </w:tc>
              <w:tc>
                <w:tcPr>
                  <w:tcW w:w="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794813" w14:textId="77777777" w:rsidR="00535FCB" w:rsidRDefault="00535FCB" w:rsidP="00535FCB">
                  <w:pPr>
                    <w:spacing w:before="60" w:after="60"/>
                    <w:jc w:val="center"/>
                    <w:textAlignment w:val="center"/>
                  </w:pPr>
                  <w:r>
                    <w:t>B</w:t>
                  </w:r>
                </w:p>
              </w:tc>
              <w:tc>
                <w:tcPr>
                  <w:tcW w:w="7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CEECA6" w14:textId="77777777" w:rsidR="00535FCB" w:rsidRDefault="00535FCB" w:rsidP="00535FCB">
                  <w:pPr>
                    <w:spacing w:before="60" w:after="60"/>
                    <w:jc w:val="center"/>
                    <w:textAlignment w:val="center"/>
                  </w:pPr>
                  <w:r>
                    <w:t>C</w:t>
                  </w:r>
                </w:p>
              </w:tc>
              <w:tc>
                <w:tcPr>
                  <w:tcW w:w="7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97DF0" w14:textId="77777777" w:rsidR="00535FCB" w:rsidRDefault="00535FCB" w:rsidP="00535FCB">
                  <w:pPr>
                    <w:spacing w:before="60" w:after="60"/>
                    <w:jc w:val="center"/>
                    <w:textAlignment w:val="center"/>
                  </w:pPr>
                  <w:r>
                    <w:t>D</w:t>
                  </w:r>
                </w:p>
              </w:tc>
              <w:tc>
                <w:tcPr>
                  <w:tcW w:w="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412DAA" w14:textId="77777777" w:rsidR="00535FCB" w:rsidRDefault="00535FCB" w:rsidP="00535FCB">
                  <w:pPr>
                    <w:spacing w:before="60" w:after="60"/>
                    <w:jc w:val="center"/>
                    <w:textAlignment w:val="center"/>
                  </w:pPr>
                  <w:r>
                    <w:t>E</w:t>
                  </w:r>
                </w:p>
              </w:tc>
              <w:tc>
                <w:tcPr>
                  <w:tcW w:w="7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1A58D" w14:textId="77777777" w:rsidR="00535FCB" w:rsidRDefault="00535FCB" w:rsidP="00535FCB">
                  <w:pPr>
                    <w:spacing w:before="60" w:after="60"/>
                    <w:jc w:val="center"/>
                    <w:textAlignment w:val="center"/>
                  </w:pPr>
                  <w:r>
                    <w:t>F</w:t>
                  </w:r>
                </w:p>
              </w:tc>
              <w:tc>
                <w:tcPr>
                  <w:tcW w:w="7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B90769" w14:textId="77777777" w:rsidR="00535FCB" w:rsidRDefault="00535FCB" w:rsidP="00535FCB">
                  <w:pPr>
                    <w:spacing w:before="60" w:after="60"/>
                    <w:jc w:val="center"/>
                    <w:textAlignment w:val="center"/>
                  </w:pPr>
                  <w:r>
                    <w:t>G</w:t>
                  </w:r>
                </w:p>
              </w:tc>
            </w:tr>
            <w:tr w:rsidR="00535FCB" w14:paraId="154534A5" w14:textId="77777777" w:rsidTr="00A77DFC">
              <w:trPr>
                <w:jc w:val="center"/>
              </w:trPr>
              <w:tc>
                <w:tcPr>
                  <w:tcW w:w="19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A2AF88" w14:textId="77777777" w:rsidR="00535FCB" w:rsidRDefault="00535FCB" w:rsidP="00535FCB">
                  <w:pPr>
                    <w:spacing w:before="60" w:after="60"/>
                    <w:jc w:val="center"/>
                    <w:textAlignment w:val="center"/>
                  </w:pPr>
                  <w:r>
                    <w:t>长度</w:t>
                  </w:r>
                  <w:r>
                    <w:t>/</w:t>
                  </w:r>
                  <w:r>
                    <w:rPr>
                      <w:rFonts w:eastAsia="Times New Roman"/>
                      <w:i/>
                    </w:rPr>
                    <w:t>m</w:t>
                  </w:r>
                </w:p>
              </w:tc>
              <w:tc>
                <w:tcPr>
                  <w:tcW w:w="72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234B1EC" w14:textId="77777777" w:rsidR="00535FCB" w:rsidRDefault="00535FCB" w:rsidP="00535FCB">
                  <w:pPr>
                    <w:spacing w:before="60" w:after="60"/>
                    <w:textAlignment w:val="center"/>
                  </w:pPr>
                  <w:r>
                    <w:t>1.0</w:t>
                  </w:r>
                </w:p>
              </w:tc>
              <w:tc>
                <w:tcPr>
                  <w:tcW w:w="6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A9A8972" w14:textId="77777777" w:rsidR="00535FCB" w:rsidRDefault="00535FCB" w:rsidP="00535FCB">
                  <w:pPr>
                    <w:spacing w:before="60" w:after="60"/>
                    <w:textAlignment w:val="center"/>
                  </w:pPr>
                  <w:r>
                    <w:t>0.5</w:t>
                  </w:r>
                </w:p>
              </w:tc>
              <w:tc>
                <w:tcPr>
                  <w:tcW w:w="71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597A4AB" w14:textId="77777777" w:rsidR="00535FCB" w:rsidRDefault="00535FCB" w:rsidP="00535FCB">
                  <w:pPr>
                    <w:spacing w:before="60" w:after="60"/>
                    <w:textAlignment w:val="center"/>
                  </w:pPr>
                  <w:r>
                    <w:t>1.5</w:t>
                  </w:r>
                </w:p>
              </w:tc>
              <w:tc>
                <w:tcPr>
                  <w:tcW w:w="71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5950E30" w14:textId="77777777" w:rsidR="00535FCB" w:rsidRDefault="00535FCB" w:rsidP="00535FCB">
                  <w:pPr>
                    <w:spacing w:before="60" w:after="60"/>
                    <w:textAlignment w:val="center"/>
                  </w:pPr>
                  <w:r>
                    <w:t>1.0</w:t>
                  </w:r>
                </w:p>
              </w:tc>
              <w:tc>
                <w:tcPr>
                  <w:tcW w:w="6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24E07A7" w14:textId="77777777" w:rsidR="00535FCB" w:rsidRDefault="00535FCB" w:rsidP="00535FCB">
                  <w:pPr>
                    <w:spacing w:before="60" w:after="60"/>
                    <w:textAlignment w:val="center"/>
                  </w:pPr>
                  <w:r>
                    <w:t>1.2</w:t>
                  </w:r>
                </w:p>
              </w:tc>
              <w:tc>
                <w:tcPr>
                  <w:tcW w:w="71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6885EB1" w14:textId="77777777" w:rsidR="00535FCB" w:rsidRDefault="00535FCB" w:rsidP="00535FCB">
                  <w:pPr>
                    <w:spacing w:before="60" w:after="60"/>
                    <w:textAlignment w:val="center"/>
                  </w:pPr>
                  <w:r>
                    <w:t>1.5</w:t>
                  </w:r>
                </w:p>
              </w:tc>
              <w:tc>
                <w:tcPr>
                  <w:tcW w:w="71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8A5A203" w14:textId="77777777" w:rsidR="00535FCB" w:rsidRDefault="00535FCB" w:rsidP="00535FCB">
                  <w:pPr>
                    <w:spacing w:before="60" w:after="60"/>
                    <w:textAlignment w:val="center"/>
                  </w:pPr>
                  <w:r>
                    <w:t>0.5</w:t>
                  </w:r>
                </w:p>
              </w:tc>
            </w:tr>
            <w:tr w:rsidR="00535FCB" w14:paraId="1ED8D1E4" w14:textId="77777777" w:rsidTr="00A77DFC">
              <w:trPr>
                <w:jc w:val="center"/>
              </w:trPr>
              <w:tc>
                <w:tcPr>
                  <w:tcW w:w="19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15278" w14:textId="77777777" w:rsidR="00535FCB" w:rsidRDefault="00535FCB" w:rsidP="00535FCB">
                  <w:pPr>
                    <w:spacing w:before="60" w:after="60"/>
                    <w:jc w:val="center"/>
                    <w:textAlignment w:val="center"/>
                  </w:pPr>
                  <w:r>
                    <w:t>横截面积</w:t>
                  </w:r>
                  <w:r>
                    <w:t>/mm</w:t>
                  </w:r>
                  <w:r>
                    <w:rPr>
                      <w:vertAlign w:val="superscript"/>
                    </w:rPr>
                    <w:t>2</w:t>
                  </w:r>
                </w:p>
              </w:tc>
              <w:tc>
                <w:tcPr>
                  <w:tcW w:w="72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CC585BC" w14:textId="77777777" w:rsidR="00535FCB" w:rsidRDefault="00535FCB" w:rsidP="00535FCB">
                  <w:pPr>
                    <w:spacing w:before="60" w:after="60"/>
                    <w:textAlignment w:val="center"/>
                  </w:pPr>
                  <w:r>
                    <w:t>3.2</w:t>
                  </w:r>
                </w:p>
              </w:tc>
              <w:tc>
                <w:tcPr>
                  <w:tcW w:w="6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0A8435A" w14:textId="77777777" w:rsidR="00535FCB" w:rsidRDefault="00535FCB" w:rsidP="00535FCB">
                  <w:pPr>
                    <w:spacing w:before="60" w:after="60"/>
                    <w:textAlignment w:val="center"/>
                  </w:pPr>
                  <w:r>
                    <w:t>0.8</w:t>
                  </w:r>
                </w:p>
              </w:tc>
              <w:tc>
                <w:tcPr>
                  <w:tcW w:w="71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22CCD88" w14:textId="77777777" w:rsidR="00535FCB" w:rsidRDefault="00535FCB" w:rsidP="00535FCB">
                  <w:pPr>
                    <w:spacing w:before="60" w:after="60"/>
                    <w:textAlignment w:val="center"/>
                  </w:pPr>
                  <w:r>
                    <w:t>1.2</w:t>
                  </w:r>
                </w:p>
              </w:tc>
              <w:tc>
                <w:tcPr>
                  <w:tcW w:w="71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BD59B37" w14:textId="77777777" w:rsidR="00535FCB" w:rsidRDefault="00535FCB" w:rsidP="00535FCB">
                  <w:pPr>
                    <w:spacing w:before="60" w:after="60"/>
                    <w:textAlignment w:val="center"/>
                  </w:pPr>
                  <w:r>
                    <w:t>0.8</w:t>
                  </w:r>
                </w:p>
              </w:tc>
              <w:tc>
                <w:tcPr>
                  <w:tcW w:w="6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CB091C1" w14:textId="77777777" w:rsidR="00535FCB" w:rsidRDefault="00535FCB" w:rsidP="00535FCB">
                  <w:pPr>
                    <w:spacing w:before="60" w:after="60"/>
                    <w:textAlignment w:val="center"/>
                  </w:pPr>
                  <w:r>
                    <w:t>1.2</w:t>
                  </w:r>
                </w:p>
              </w:tc>
              <w:tc>
                <w:tcPr>
                  <w:tcW w:w="71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CD46DDC" w14:textId="77777777" w:rsidR="00535FCB" w:rsidRDefault="00535FCB" w:rsidP="00535FCB">
                  <w:pPr>
                    <w:spacing w:before="60" w:after="60"/>
                    <w:textAlignment w:val="center"/>
                  </w:pPr>
                  <w:r>
                    <w:t>1.2</w:t>
                  </w:r>
                </w:p>
              </w:tc>
              <w:tc>
                <w:tcPr>
                  <w:tcW w:w="71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C87551B" w14:textId="77777777" w:rsidR="00535FCB" w:rsidRDefault="00535FCB" w:rsidP="00535FCB">
                  <w:pPr>
                    <w:spacing w:before="60" w:after="60"/>
                    <w:textAlignment w:val="center"/>
                  </w:pPr>
                  <w:r>
                    <w:t>1.2</w:t>
                  </w:r>
                </w:p>
              </w:tc>
            </w:tr>
            <w:tr w:rsidR="00535FCB" w14:paraId="0AB298D8" w14:textId="77777777" w:rsidTr="00A77DFC">
              <w:trPr>
                <w:jc w:val="center"/>
              </w:trPr>
              <w:tc>
                <w:tcPr>
                  <w:tcW w:w="19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F8CCA6" w14:textId="77777777" w:rsidR="00535FCB" w:rsidRDefault="00535FCB" w:rsidP="00535FCB">
                  <w:pPr>
                    <w:spacing w:before="60" w:after="60"/>
                    <w:jc w:val="center"/>
                    <w:textAlignment w:val="center"/>
                  </w:pPr>
                  <w:r>
                    <w:t>材料</w:t>
                  </w:r>
                </w:p>
              </w:tc>
              <w:tc>
                <w:tcPr>
                  <w:tcW w:w="72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9CFFEAE" w14:textId="77777777" w:rsidR="00535FCB" w:rsidRDefault="00535FCB" w:rsidP="00535FCB">
                  <w:pPr>
                    <w:spacing w:before="60" w:after="60"/>
                    <w:textAlignment w:val="center"/>
                  </w:pPr>
                  <w:r>
                    <w:t>锰铜</w:t>
                  </w:r>
                </w:p>
              </w:tc>
              <w:tc>
                <w:tcPr>
                  <w:tcW w:w="6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B6A3526" w14:textId="77777777" w:rsidR="00535FCB" w:rsidRDefault="00535FCB" w:rsidP="00535FCB">
                  <w:pPr>
                    <w:spacing w:before="60" w:after="60"/>
                    <w:textAlignment w:val="center"/>
                  </w:pPr>
                  <w:r>
                    <w:t>钨</w:t>
                  </w:r>
                </w:p>
              </w:tc>
              <w:tc>
                <w:tcPr>
                  <w:tcW w:w="71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485C7C6" w14:textId="77777777" w:rsidR="00535FCB" w:rsidRDefault="00535FCB" w:rsidP="00535FCB">
                  <w:pPr>
                    <w:spacing w:before="60" w:after="60"/>
                    <w:textAlignment w:val="center"/>
                  </w:pPr>
                  <w:r>
                    <w:t>镍铬</w:t>
                  </w:r>
                </w:p>
              </w:tc>
              <w:tc>
                <w:tcPr>
                  <w:tcW w:w="71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B4DD005" w14:textId="77777777" w:rsidR="00535FCB" w:rsidRDefault="00535FCB" w:rsidP="00535FCB">
                  <w:pPr>
                    <w:spacing w:before="60" w:after="60"/>
                    <w:textAlignment w:val="center"/>
                  </w:pPr>
                  <w:r>
                    <w:t>锰铜</w:t>
                  </w:r>
                </w:p>
              </w:tc>
              <w:tc>
                <w:tcPr>
                  <w:tcW w:w="6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3322888" w14:textId="77777777" w:rsidR="00535FCB" w:rsidRDefault="00535FCB" w:rsidP="00535FCB">
                  <w:pPr>
                    <w:spacing w:before="60" w:after="60"/>
                    <w:textAlignment w:val="center"/>
                  </w:pPr>
                  <w:r>
                    <w:t>钨</w:t>
                  </w:r>
                </w:p>
              </w:tc>
              <w:tc>
                <w:tcPr>
                  <w:tcW w:w="71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649C5A5" w14:textId="77777777" w:rsidR="00535FCB" w:rsidRDefault="00535FCB" w:rsidP="00535FCB">
                  <w:pPr>
                    <w:spacing w:before="60" w:after="60"/>
                    <w:textAlignment w:val="center"/>
                  </w:pPr>
                  <w:r>
                    <w:t>锰铜</w:t>
                  </w:r>
                </w:p>
              </w:tc>
              <w:tc>
                <w:tcPr>
                  <w:tcW w:w="71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730156B" w14:textId="77777777" w:rsidR="00535FCB" w:rsidRDefault="00535FCB" w:rsidP="00535FCB">
                  <w:pPr>
                    <w:spacing w:before="60" w:after="60"/>
                    <w:textAlignment w:val="center"/>
                  </w:pPr>
                  <w:r>
                    <w:t>镍铬</w:t>
                  </w:r>
                </w:p>
              </w:tc>
            </w:tr>
          </w:tbl>
          <w:p w14:paraId="009E4A66" w14:textId="77777777" w:rsidR="00535FCB" w:rsidRDefault="00535FCB" w:rsidP="00535FCB">
            <w:pPr>
              <w:shd w:val="clear" w:color="auto" w:fill="F2F2F2"/>
              <w:spacing w:line="360" w:lineRule="auto"/>
              <w:ind w:left="420"/>
              <w:textAlignment w:val="center"/>
            </w:pPr>
            <w:r>
              <w:rPr>
                <w:color w:val="FF0000"/>
              </w:rPr>
              <w:t>【答案】</w:t>
            </w:r>
            <w:r>
              <w:rPr>
                <w:color w:val="FF0000"/>
              </w:rPr>
              <w:t xml:space="preserve">     CF     CG     AD     </w:t>
            </w:r>
            <w:r>
              <w:rPr>
                <w:color w:val="FF0000"/>
              </w:rPr>
              <w:t>控制变量法</w:t>
            </w:r>
          </w:p>
          <w:p w14:paraId="5398D9CF" w14:textId="77777777" w:rsidR="00535FCB" w:rsidRDefault="00535FCB" w:rsidP="00535FCB">
            <w:pPr>
              <w:shd w:val="clear" w:color="auto" w:fill="F2F2F2"/>
              <w:spacing w:line="360" w:lineRule="auto"/>
              <w:ind w:left="420"/>
              <w:textAlignment w:val="center"/>
            </w:pPr>
            <w:r>
              <w:rPr>
                <w:color w:val="FF0000"/>
              </w:rPr>
              <w:t>【详解】（</w:t>
            </w:r>
            <w:r>
              <w:rPr>
                <w:color w:val="FF0000"/>
              </w:rPr>
              <w:t>1</w:t>
            </w:r>
            <w:r>
              <w:rPr>
                <w:color w:val="FF0000"/>
              </w:rPr>
              <w:t>）</w:t>
            </w:r>
            <w:r>
              <w:rPr>
                <w:color w:val="FF0000"/>
              </w:rPr>
              <w:t>[1]</w:t>
            </w:r>
            <w:r>
              <w:rPr>
                <w:color w:val="FF0000"/>
              </w:rPr>
              <w:t>为了研究电阻与导体材料的关系，根据控制变量法，应选用的长度和横截面积相同</w:t>
            </w:r>
            <w:proofErr w:type="gramStart"/>
            <w:r>
              <w:rPr>
                <w:color w:val="FF0000"/>
              </w:rPr>
              <w:t>而材料</w:t>
            </w:r>
            <w:proofErr w:type="gramEnd"/>
            <w:r>
              <w:rPr>
                <w:color w:val="FF0000"/>
              </w:rPr>
              <w:t>不同的两根导线，由表格知选用的两根导线是</w:t>
            </w:r>
            <w:r>
              <w:rPr>
                <w:color w:val="FF0000"/>
              </w:rPr>
              <w:t>CF</w:t>
            </w:r>
            <w:r>
              <w:rPr>
                <w:color w:val="FF0000"/>
              </w:rPr>
              <w:t>；</w:t>
            </w:r>
          </w:p>
          <w:p w14:paraId="29E8C13A" w14:textId="77777777" w:rsidR="00535FCB" w:rsidRDefault="00535FCB" w:rsidP="00535FCB">
            <w:pPr>
              <w:shd w:val="clear" w:color="auto" w:fill="F2F2F2"/>
              <w:spacing w:line="360" w:lineRule="auto"/>
              <w:ind w:left="420"/>
              <w:textAlignment w:val="center"/>
            </w:pPr>
            <w:r>
              <w:rPr>
                <w:color w:val="FF0000"/>
              </w:rPr>
              <w:t>（</w:t>
            </w:r>
            <w:r>
              <w:rPr>
                <w:color w:val="FF0000"/>
              </w:rPr>
              <w:t>2</w:t>
            </w:r>
            <w:r>
              <w:rPr>
                <w:color w:val="FF0000"/>
              </w:rPr>
              <w:t>）</w:t>
            </w:r>
            <w:r>
              <w:rPr>
                <w:color w:val="FF0000"/>
              </w:rPr>
              <w:t>[2]</w:t>
            </w:r>
            <w:r>
              <w:rPr>
                <w:color w:val="FF0000"/>
              </w:rPr>
              <w:t>为了研究电阻与导体的长度的关系，根据控制变量法，应选用的材料和横截面积相同的而长度不同的两根导线，由表格知应选用的两根导线是</w:t>
            </w:r>
            <w:r>
              <w:rPr>
                <w:color w:val="FF0000"/>
              </w:rPr>
              <w:t>CG</w:t>
            </w:r>
            <w:r>
              <w:rPr>
                <w:color w:val="FF0000"/>
              </w:rPr>
              <w:t>；</w:t>
            </w:r>
          </w:p>
          <w:p w14:paraId="6149AA01" w14:textId="77777777" w:rsidR="00535FCB" w:rsidRDefault="00535FCB" w:rsidP="00535FCB">
            <w:pPr>
              <w:shd w:val="clear" w:color="auto" w:fill="F2F2F2"/>
              <w:spacing w:line="360" w:lineRule="auto"/>
              <w:ind w:left="420"/>
              <w:textAlignment w:val="center"/>
            </w:pPr>
            <w:r>
              <w:rPr>
                <w:color w:val="FF0000"/>
              </w:rPr>
              <w:t>（</w:t>
            </w:r>
            <w:r>
              <w:rPr>
                <w:color w:val="FF0000"/>
              </w:rPr>
              <w:t>3</w:t>
            </w:r>
            <w:r>
              <w:rPr>
                <w:color w:val="FF0000"/>
              </w:rPr>
              <w:t>）</w:t>
            </w:r>
            <w:r>
              <w:rPr>
                <w:color w:val="FF0000"/>
              </w:rPr>
              <w:t>[3]</w:t>
            </w:r>
            <w:r>
              <w:rPr>
                <w:color w:val="FF0000"/>
              </w:rPr>
              <w:t>为了研究电阻与横截面积的关系，根据控制变量法，应选用的材料和长度相同的而横截面积不同的两根导线，由表格知应选用的两根导线是</w:t>
            </w:r>
            <w:r>
              <w:rPr>
                <w:color w:val="FF0000"/>
              </w:rPr>
              <w:t>AD</w:t>
            </w:r>
            <w:r>
              <w:rPr>
                <w:color w:val="FF0000"/>
              </w:rPr>
              <w:t>；</w:t>
            </w:r>
          </w:p>
          <w:p w14:paraId="620BE3B2" w14:textId="77777777" w:rsidR="00535FCB" w:rsidRDefault="00535FCB" w:rsidP="00535FCB">
            <w:pPr>
              <w:shd w:val="clear" w:color="auto" w:fill="F2F2F2"/>
              <w:spacing w:line="360" w:lineRule="auto"/>
              <w:ind w:left="420"/>
              <w:textAlignment w:val="center"/>
              <w:rPr>
                <w:rFonts w:eastAsiaTheme="majorEastAsia"/>
              </w:rPr>
            </w:pPr>
            <w:r>
              <w:rPr>
                <w:color w:val="FF0000"/>
              </w:rPr>
              <w:t>（</w:t>
            </w:r>
            <w:r>
              <w:rPr>
                <w:color w:val="FF0000"/>
              </w:rPr>
              <w:t>4</w:t>
            </w:r>
            <w:r>
              <w:rPr>
                <w:color w:val="FF0000"/>
              </w:rPr>
              <w:t>）</w:t>
            </w:r>
            <w:r>
              <w:rPr>
                <w:color w:val="FF0000"/>
              </w:rPr>
              <w:t>[4]</w:t>
            </w:r>
            <w:r>
              <w:rPr>
                <w:color w:val="FF0000"/>
              </w:rPr>
              <w:t>本实验所采用的方法是控制变量法。</w:t>
            </w:r>
            <w:r>
              <w:rPr>
                <w:rStyle w:val="apple-style-span"/>
                <w:color w:val="0000FF"/>
                <w:szCs w:val="21"/>
              </w:rPr>
              <w:t xml:space="preserve">  </w:t>
            </w:r>
          </w:p>
          <w:p w14:paraId="7028E4F7" w14:textId="77777777" w:rsidR="00535FCB" w:rsidRDefault="00535FCB" w:rsidP="00535FCB">
            <w:pPr>
              <w:spacing w:line="360" w:lineRule="auto"/>
              <w:ind w:left="315" w:hanging="315"/>
              <w:textAlignment w:val="center"/>
              <w:rPr>
                <w:sz w:val="18"/>
                <w:szCs w:val="18"/>
              </w:rPr>
            </w:pPr>
            <w:r>
              <w:rPr>
                <w:rStyle w:val="apple-style-span"/>
                <w:color w:val="0000FF"/>
                <w:szCs w:val="21"/>
              </w:rPr>
              <w:t>【典例</w:t>
            </w:r>
            <w:r>
              <w:rPr>
                <w:rStyle w:val="apple-style-span"/>
                <w:rFonts w:hint="eastAsia"/>
                <w:color w:val="0000FF"/>
                <w:szCs w:val="21"/>
              </w:rPr>
              <w:t>3</w:t>
            </w:r>
            <w:r>
              <w:rPr>
                <w:rStyle w:val="apple-style-span"/>
                <w:color w:val="0000FF"/>
                <w:szCs w:val="21"/>
              </w:rPr>
              <w:t>-1</w:t>
            </w:r>
            <w:r>
              <w:rPr>
                <w:rStyle w:val="apple-style-span"/>
                <w:color w:val="0000FF"/>
                <w:szCs w:val="21"/>
              </w:rPr>
              <w:t>】</w:t>
            </w:r>
            <w:r>
              <w:rPr>
                <w:sz w:val="18"/>
                <w:szCs w:val="18"/>
              </w:rPr>
              <w:t>某粗细均匀的金属导线的电阻率为</w:t>
            </w:r>
            <w:r>
              <w:rPr>
                <w:rFonts w:eastAsia="Times New Roman"/>
                <w:i/>
                <w:sz w:val="18"/>
                <w:szCs w:val="18"/>
              </w:rPr>
              <w:t>ρ</w:t>
            </w:r>
            <w:r>
              <w:rPr>
                <w:sz w:val="18"/>
                <w:szCs w:val="18"/>
              </w:rPr>
              <w:t>，电阻为</w:t>
            </w:r>
            <w:r>
              <w:rPr>
                <w:rFonts w:eastAsia="Times New Roman"/>
                <w:i/>
                <w:sz w:val="18"/>
                <w:szCs w:val="18"/>
              </w:rPr>
              <w:t>R</w:t>
            </w:r>
            <w:r>
              <w:rPr>
                <w:sz w:val="18"/>
                <w:szCs w:val="18"/>
              </w:rPr>
              <w:t>，现将它均匀拉长到原来长度的</w:t>
            </w:r>
            <w:r>
              <w:rPr>
                <w:sz w:val="18"/>
                <w:szCs w:val="18"/>
              </w:rPr>
              <w:t>2</w:t>
            </w:r>
            <w:r>
              <w:rPr>
                <w:sz w:val="18"/>
                <w:szCs w:val="18"/>
              </w:rPr>
              <w:t>倍，在温度不变的情况下，则该导线的电阻率和电阻分别变为（　　）</w:t>
            </w:r>
          </w:p>
          <w:p w14:paraId="6BE4DBC0" w14:textId="77777777" w:rsidR="00535FCB" w:rsidRDefault="00535FCB" w:rsidP="00535FCB">
            <w:pPr>
              <w:tabs>
                <w:tab w:val="left" w:pos="2078"/>
                <w:tab w:val="left" w:pos="4156"/>
                <w:tab w:val="left" w:pos="6234"/>
              </w:tabs>
              <w:spacing w:line="360" w:lineRule="auto"/>
              <w:ind w:left="315"/>
              <w:textAlignment w:val="center"/>
              <w:rPr>
                <w:rFonts w:eastAsia="Times New Roman"/>
                <w:i/>
                <w:sz w:val="18"/>
                <w:szCs w:val="18"/>
              </w:rPr>
            </w:pPr>
            <w:r>
              <w:rPr>
                <w:sz w:val="18"/>
                <w:szCs w:val="18"/>
              </w:rPr>
              <w:lastRenderedPageBreak/>
              <w:t>A</w:t>
            </w:r>
            <w:r>
              <w:rPr>
                <w:sz w:val="18"/>
                <w:szCs w:val="18"/>
              </w:rPr>
              <w:t>．</w:t>
            </w:r>
            <w:r>
              <w:rPr>
                <w:rFonts w:eastAsia="Times New Roman"/>
                <w:i/>
                <w:sz w:val="18"/>
                <w:szCs w:val="18"/>
              </w:rPr>
              <w:t>ρ</w:t>
            </w:r>
            <w:r>
              <w:rPr>
                <w:sz w:val="18"/>
                <w:szCs w:val="18"/>
              </w:rPr>
              <w:t>和</w:t>
            </w:r>
            <w:r>
              <w:rPr>
                <w:sz w:val="18"/>
                <w:szCs w:val="18"/>
              </w:rPr>
              <w:t>4</w:t>
            </w:r>
            <w:r>
              <w:rPr>
                <w:rFonts w:eastAsia="Times New Roman"/>
                <w:i/>
                <w:sz w:val="18"/>
                <w:szCs w:val="18"/>
              </w:rPr>
              <w:t>R</w:t>
            </w:r>
            <w:r>
              <w:rPr>
                <w:rFonts w:eastAsia="Times New Roman"/>
                <w:i/>
                <w:sz w:val="18"/>
                <w:szCs w:val="18"/>
              </w:rPr>
              <w:tab/>
            </w:r>
            <w:r>
              <w:rPr>
                <w:sz w:val="18"/>
                <w:szCs w:val="18"/>
              </w:rPr>
              <w:t>B</w:t>
            </w:r>
            <w:r>
              <w:rPr>
                <w:sz w:val="18"/>
                <w:szCs w:val="18"/>
              </w:rPr>
              <w:t>．</w:t>
            </w:r>
            <w:r>
              <w:rPr>
                <w:rFonts w:eastAsia="Times New Roman"/>
                <w:i/>
                <w:sz w:val="18"/>
                <w:szCs w:val="18"/>
              </w:rPr>
              <w:t>ρ</w:t>
            </w:r>
            <w:r>
              <w:rPr>
                <w:sz w:val="18"/>
                <w:szCs w:val="18"/>
              </w:rPr>
              <w:t>和</w:t>
            </w:r>
            <w:r>
              <w:rPr>
                <w:sz w:val="18"/>
                <w:szCs w:val="18"/>
              </w:rPr>
              <w:t>16</w:t>
            </w:r>
            <w:r>
              <w:rPr>
                <w:rFonts w:eastAsia="Times New Roman"/>
                <w:i/>
                <w:sz w:val="18"/>
                <w:szCs w:val="18"/>
              </w:rPr>
              <w:t>R</w:t>
            </w:r>
            <w:r>
              <w:rPr>
                <w:rFonts w:eastAsia="Times New Roman"/>
                <w:i/>
                <w:sz w:val="18"/>
                <w:szCs w:val="18"/>
              </w:rPr>
              <w:tab/>
            </w:r>
            <w:r>
              <w:rPr>
                <w:sz w:val="18"/>
                <w:szCs w:val="18"/>
              </w:rPr>
              <w:t>C</w:t>
            </w:r>
            <w:r>
              <w:rPr>
                <w:sz w:val="18"/>
                <w:szCs w:val="18"/>
              </w:rPr>
              <w:t>．</w:t>
            </w:r>
            <w:r>
              <w:rPr>
                <w:sz w:val="18"/>
                <w:szCs w:val="18"/>
              </w:rPr>
              <w:t>4</w:t>
            </w:r>
            <w:r>
              <w:rPr>
                <w:rFonts w:eastAsia="Times New Roman"/>
                <w:i/>
                <w:sz w:val="18"/>
                <w:szCs w:val="18"/>
              </w:rPr>
              <w:t>ρ</w:t>
            </w:r>
            <w:r>
              <w:rPr>
                <w:sz w:val="18"/>
                <w:szCs w:val="18"/>
              </w:rPr>
              <w:t>和</w:t>
            </w:r>
            <w:r>
              <w:rPr>
                <w:sz w:val="18"/>
                <w:szCs w:val="18"/>
              </w:rPr>
              <w:t>4</w:t>
            </w:r>
            <w:r>
              <w:rPr>
                <w:rFonts w:eastAsia="Times New Roman"/>
                <w:i/>
                <w:sz w:val="18"/>
                <w:szCs w:val="18"/>
              </w:rPr>
              <w:t>R</w:t>
            </w:r>
            <w:r>
              <w:rPr>
                <w:rFonts w:eastAsia="Times New Roman"/>
                <w:i/>
                <w:sz w:val="18"/>
                <w:szCs w:val="18"/>
              </w:rPr>
              <w:tab/>
            </w:r>
            <w:r>
              <w:rPr>
                <w:sz w:val="18"/>
                <w:szCs w:val="18"/>
              </w:rPr>
              <w:t>D</w:t>
            </w:r>
            <w:r>
              <w:rPr>
                <w:sz w:val="18"/>
                <w:szCs w:val="18"/>
              </w:rPr>
              <w:t>．</w:t>
            </w:r>
            <w:r>
              <w:rPr>
                <w:sz w:val="18"/>
                <w:szCs w:val="18"/>
              </w:rPr>
              <w:t>4</w:t>
            </w:r>
            <w:r>
              <w:rPr>
                <w:rFonts w:eastAsia="Times New Roman"/>
                <w:i/>
                <w:sz w:val="18"/>
                <w:szCs w:val="18"/>
              </w:rPr>
              <w:t>ρ</w:t>
            </w:r>
            <w:r>
              <w:rPr>
                <w:sz w:val="18"/>
                <w:szCs w:val="18"/>
              </w:rPr>
              <w:t>和</w:t>
            </w:r>
            <w:r>
              <w:rPr>
                <w:sz w:val="18"/>
                <w:szCs w:val="18"/>
              </w:rPr>
              <w:t>16</w:t>
            </w:r>
            <w:r>
              <w:rPr>
                <w:rFonts w:eastAsia="Times New Roman"/>
                <w:i/>
                <w:sz w:val="18"/>
                <w:szCs w:val="18"/>
              </w:rPr>
              <w:t>R</w:t>
            </w:r>
          </w:p>
          <w:p w14:paraId="45CF570D" w14:textId="77777777" w:rsidR="00535FCB" w:rsidRDefault="00535FCB" w:rsidP="00535FCB">
            <w:pPr>
              <w:shd w:val="clear" w:color="auto" w:fill="F2F2F2"/>
              <w:spacing w:line="360" w:lineRule="auto"/>
              <w:ind w:left="315"/>
              <w:textAlignment w:val="center"/>
              <w:rPr>
                <w:sz w:val="18"/>
                <w:szCs w:val="18"/>
              </w:rPr>
            </w:pPr>
            <w:r>
              <w:rPr>
                <w:color w:val="FF0000"/>
                <w:sz w:val="18"/>
                <w:szCs w:val="18"/>
              </w:rPr>
              <w:t>【答案】</w:t>
            </w:r>
            <w:r>
              <w:rPr>
                <w:color w:val="FF0000"/>
                <w:sz w:val="18"/>
                <w:szCs w:val="18"/>
              </w:rPr>
              <w:t>A</w:t>
            </w:r>
          </w:p>
          <w:p w14:paraId="3E4B62C4" w14:textId="77777777" w:rsidR="00535FCB" w:rsidRDefault="00535FCB" w:rsidP="00535FCB">
            <w:pPr>
              <w:shd w:val="clear" w:color="auto" w:fill="F2F2F2"/>
              <w:spacing w:line="360" w:lineRule="auto"/>
              <w:ind w:left="315"/>
              <w:textAlignment w:val="center"/>
              <w:rPr>
                <w:sz w:val="18"/>
                <w:szCs w:val="18"/>
              </w:rPr>
            </w:pPr>
            <w:r>
              <w:rPr>
                <w:color w:val="FF0000"/>
                <w:sz w:val="18"/>
                <w:szCs w:val="18"/>
              </w:rPr>
              <w:t>【详解】由于材料未变，则电阻率不变，将导线均匀拉长一倍，由于体积不变，则横截面积变为原来的二分之一，根据电阻定律</w:t>
            </w:r>
          </w:p>
          <w:p w14:paraId="6D18D942" w14:textId="77777777" w:rsidR="00535FCB" w:rsidRDefault="00535FCB" w:rsidP="00535FCB">
            <w:pPr>
              <w:shd w:val="clear" w:color="auto" w:fill="F2F2F2"/>
              <w:spacing w:line="360" w:lineRule="auto"/>
              <w:ind w:left="315"/>
              <w:jc w:val="center"/>
              <w:textAlignment w:val="center"/>
            </w:pPr>
            <w:r>
              <w:rPr>
                <w:color w:val="FF0000"/>
              </w:rPr>
              <w:object w:dxaOrig="756" w:dyaOrig="544" w14:anchorId="35B81CF9">
                <v:shape id="_x0000_i1381" type="#_x0000_t75" alt="eqIdb7d9b68dd6d3cf83edf396228c99cb8f" style="width:37.9pt;height:27.4pt" o:ole="">
                  <v:imagedata r:id="rId297" o:title="eqIdb7d9b68dd6d3cf83edf396228c99cb8f"/>
                </v:shape>
                <o:OLEObject Type="Embed" ProgID="Equation.DSMT4" ShapeID="_x0000_i1381" DrawAspect="Content" ObjectID="_1817209123" r:id="rId323"/>
              </w:object>
            </w:r>
          </w:p>
          <w:p w14:paraId="6D53B3EE" w14:textId="77777777" w:rsidR="00535FCB" w:rsidRDefault="00535FCB" w:rsidP="00535FCB">
            <w:pPr>
              <w:shd w:val="clear" w:color="auto" w:fill="F2F2F2"/>
              <w:spacing w:line="360" w:lineRule="auto"/>
              <w:ind w:left="315"/>
              <w:textAlignment w:val="center"/>
            </w:pPr>
            <w:r>
              <w:rPr>
                <w:color w:val="FF0000"/>
              </w:rPr>
              <w:t>知电阻变为原来的</w:t>
            </w:r>
            <w:r>
              <w:rPr>
                <w:color w:val="FF0000"/>
              </w:rPr>
              <w:t>4</w:t>
            </w:r>
            <w:r>
              <w:rPr>
                <w:color w:val="FF0000"/>
              </w:rPr>
              <w:t>倍。</w:t>
            </w:r>
          </w:p>
          <w:p w14:paraId="3F2AB483" w14:textId="77777777" w:rsidR="00535FCB" w:rsidRDefault="00535FCB" w:rsidP="00535FCB">
            <w:pPr>
              <w:shd w:val="clear" w:color="auto" w:fill="F2F2F2"/>
              <w:spacing w:line="360" w:lineRule="auto"/>
              <w:ind w:left="315"/>
              <w:textAlignment w:val="center"/>
              <w:rPr>
                <w:rStyle w:val="apple-style-span"/>
                <w:color w:val="0000FF"/>
              </w:rPr>
            </w:pPr>
            <w:r>
              <w:rPr>
                <w:color w:val="FF0000"/>
              </w:rPr>
              <w:t>故选</w:t>
            </w:r>
            <w:r>
              <w:rPr>
                <w:color w:val="FF0000"/>
              </w:rPr>
              <w:t>A</w:t>
            </w:r>
            <w:r>
              <w:rPr>
                <w:color w:val="FF0000"/>
              </w:rPr>
              <w:t>。</w:t>
            </w:r>
          </w:p>
          <w:p w14:paraId="645BD397" w14:textId="77777777" w:rsidR="00535FCB" w:rsidRDefault="00535FCB" w:rsidP="00535FCB">
            <w:pPr>
              <w:spacing w:line="360" w:lineRule="auto"/>
              <w:ind w:left="420" w:hanging="420"/>
              <w:textAlignment w:val="center"/>
            </w:pPr>
            <w:r>
              <w:rPr>
                <w:rStyle w:val="apple-style-span"/>
                <w:color w:val="0000FF"/>
                <w:szCs w:val="21"/>
              </w:rPr>
              <w:t>【典例</w:t>
            </w:r>
            <w:r>
              <w:rPr>
                <w:rStyle w:val="apple-style-span"/>
                <w:rFonts w:hint="eastAsia"/>
                <w:color w:val="0000FF"/>
                <w:szCs w:val="21"/>
              </w:rPr>
              <w:t>3</w:t>
            </w:r>
            <w:r>
              <w:rPr>
                <w:rStyle w:val="apple-style-span"/>
                <w:color w:val="0000FF"/>
                <w:szCs w:val="21"/>
              </w:rPr>
              <w:t>-2</w:t>
            </w:r>
            <w:r>
              <w:rPr>
                <w:rStyle w:val="apple-style-span"/>
                <w:color w:val="0000FF"/>
                <w:szCs w:val="21"/>
              </w:rPr>
              <w:t>】</w:t>
            </w:r>
            <w:r>
              <w:rPr>
                <w:rFonts w:hint="eastAsia"/>
              </w:rPr>
              <w:t>（</w:t>
            </w:r>
            <w:r>
              <w:t>多选</w:t>
            </w:r>
            <w:r>
              <w:rPr>
                <w:rFonts w:hint="eastAsia"/>
              </w:rPr>
              <w:t>）</w:t>
            </w:r>
            <w:r>
              <w:t>如图（甲）为一测量电解液电阻率的玻璃容器，</w:t>
            </w:r>
            <w:r>
              <w:t>P</w:t>
            </w:r>
            <w:r>
              <w:t>、</w:t>
            </w:r>
            <w:r>
              <w:t>Q</w:t>
            </w:r>
            <w:r>
              <w:t>为电极，设</w:t>
            </w:r>
            <w:r>
              <w:object w:dxaOrig="633" w:dyaOrig="245" w14:anchorId="733C5E03">
                <v:shape id="_x0000_i1382" type="#_x0000_t75" alt="eqIdae1c361606f8f0c0a4ad76eebe297743" style="width:31.5pt;height:12.4pt" o:ole="">
                  <v:imagedata r:id="rId324" o:title="eqIdae1c361606f8f0c0a4ad76eebe297743"/>
                </v:shape>
                <o:OLEObject Type="Embed" ProgID="Equation.DSMT4" ShapeID="_x0000_i1382" DrawAspect="Content" ObjectID="_1817209124" r:id="rId325"/>
              </w:object>
            </w:r>
            <w:r>
              <w:t>、</w:t>
            </w:r>
            <w:r>
              <w:object w:dxaOrig="808" w:dyaOrig="245" w14:anchorId="6DEF85F5">
                <v:shape id="_x0000_i1383" type="#_x0000_t75" alt="eqId2cf2adf303cb58e8469f841737407c96" style="width:40.5pt;height:12.4pt" o:ole="">
                  <v:imagedata r:id="rId326" o:title="eqId2cf2adf303cb58e8469f841737407c96"/>
                </v:shape>
                <o:OLEObject Type="Embed" ProgID="Equation.DSMT4" ShapeID="_x0000_i1383" DrawAspect="Content" ObjectID="_1817209125" r:id="rId327"/>
              </w:object>
            </w:r>
            <w:r>
              <w:t>、</w:t>
            </w:r>
            <w:r>
              <w:object w:dxaOrig="791" w:dyaOrig="245" w14:anchorId="18F3055D">
                <v:shape id="_x0000_i1384" type="#_x0000_t75" alt="eqId42b671659d93f94fd8285416b73893e3" style="width:39.4pt;height:12.4pt" o:ole="">
                  <v:imagedata r:id="rId328" o:title="eqId42b671659d93f94fd8285416b73893e3"/>
                </v:shape>
                <o:OLEObject Type="Embed" ProgID="Equation.DSMT4" ShapeID="_x0000_i1384" DrawAspect="Content" ObjectID="_1817209126" r:id="rId329"/>
              </w:object>
            </w:r>
            <w:r>
              <w:t>，当里面</w:t>
            </w:r>
            <w:proofErr w:type="gramStart"/>
            <w:r>
              <w:t>注满某</w:t>
            </w:r>
            <w:proofErr w:type="gramEnd"/>
            <w:r>
              <w:t>电解液，且</w:t>
            </w:r>
            <w:r>
              <w:t>P</w:t>
            </w:r>
            <w:r>
              <w:t>、</w:t>
            </w:r>
            <w:r>
              <w:t>Q</w:t>
            </w:r>
            <w:r>
              <w:t>加上电压后，其</w:t>
            </w:r>
            <w:r>
              <w:rPr>
                <w:rFonts w:eastAsia="Times New Roman"/>
                <w:i/>
              </w:rPr>
              <w:t>U</w:t>
            </w:r>
            <w:r>
              <w:t>-</w:t>
            </w:r>
            <w:r>
              <w:rPr>
                <w:rFonts w:eastAsia="Times New Roman"/>
                <w:i/>
              </w:rPr>
              <w:t>I</w:t>
            </w:r>
            <w:r>
              <w:t>图线如图（乙）所示，当</w:t>
            </w:r>
            <w:r>
              <w:object w:dxaOrig="792" w:dyaOrig="251" w14:anchorId="3E216FEA">
                <v:shape id="_x0000_i1385" type="#_x0000_t75" alt="eqId77fbe3e2335db77658087ef70ef7936d" style="width:39.75pt;height:12.4pt" o:ole="">
                  <v:imagedata r:id="rId330" o:title="eqId77fbe3e2335db77658087ef70ef7936d"/>
                </v:shape>
                <o:OLEObject Type="Embed" ProgID="Equation.DSMT4" ShapeID="_x0000_i1385" DrawAspect="Content" ObjectID="_1817209127" r:id="rId331"/>
              </w:object>
            </w:r>
            <w:r>
              <w:t>时，其电阻值</w:t>
            </w:r>
            <w:r>
              <w:rPr>
                <w:rFonts w:eastAsia="Times New Roman"/>
                <w:i/>
              </w:rPr>
              <w:t>R</w:t>
            </w:r>
            <w:r>
              <w:t>和电解液的电阻率</w:t>
            </w:r>
            <w:r>
              <w:rPr>
                <w:rFonts w:eastAsia="Times New Roman"/>
                <w:i/>
              </w:rPr>
              <w:t>ρ</w:t>
            </w:r>
            <w:r>
              <w:t>分别为（　　）</w:t>
            </w:r>
          </w:p>
          <w:p w14:paraId="31D12511"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457C8326" wp14:editId="54C02E08">
                  <wp:extent cx="2990850" cy="1095375"/>
                  <wp:effectExtent l="0" t="0" r="11430" b="1905"/>
                  <wp:docPr id="18" name="图片 18" descr="@@@c03bdab2-c4dd-425c-924c-e6370940b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03bdab2-c4dd-425c-924c-e6370940bc04"/>
                          <pic:cNvPicPr>
                            <a:picLocks noChangeAspect="1"/>
                          </pic:cNvPicPr>
                        </pic:nvPicPr>
                        <pic:blipFill>
                          <a:blip r:embed="rId332"/>
                          <a:stretch>
                            <a:fillRect/>
                          </a:stretch>
                        </pic:blipFill>
                        <pic:spPr>
                          <a:xfrm>
                            <a:off x="0" y="0"/>
                            <a:ext cx="2990850" cy="1095375"/>
                          </a:xfrm>
                          <a:prstGeom prst="rect">
                            <a:avLst/>
                          </a:prstGeom>
                        </pic:spPr>
                      </pic:pic>
                    </a:graphicData>
                  </a:graphic>
                </wp:inline>
              </w:drawing>
            </w:r>
            <w:r>
              <w:rPr>
                <w:rFonts w:eastAsia="Times New Roman"/>
                <w:kern w:val="0"/>
                <w:sz w:val="24"/>
              </w:rPr>
              <w:t>  </w:t>
            </w:r>
          </w:p>
          <w:p w14:paraId="3F87D584" w14:textId="77777777" w:rsidR="00535FCB" w:rsidRDefault="00535FCB" w:rsidP="00535FCB">
            <w:pPr>
              <w:tabs>
                <w:tab w:val="left" w:pos="2078"/>
                <w:tab w:val="left" w:pos="4156"/>
                <w:tab w:val="left" w:pos="6234"/>
              </w:tabs>
              <w:spacing w:line="360" w:lineRule="auto"/>
              <w:ind w:left="420"/>
              <w:textAlignment w:val="center"/>
            </w:pPr>
            <w:r>
              <w:t>A</w:t>
            </w:r>
            <w:r>
              <w:t>．</w:t>
            </w:r>
            <w:r>
              <w:rPr>
                <w:rFonts w:eastAsia="Times New Roman"/>
                <w:i/>
              </w:rPr>
              <w:t>R</w:t>
            </w:r>
            <w:r>
              <w:t>=1kΩ</w:t>
            </w:r>
            <w:r>
              <w:tab/>
              <w:t>B</w:t>
            </w:r>
            <w:r>
              <w:t>．</w:t>
            </w:r>
            <w:r>
              <w:rPr>
                <w:rFonts w:eastAsia="Times New Roman"/>
                <w:i/>
              </w:rPr>
              <w:t>R</w:t>
            </w:r>
            <w:r>
              <w:t xml:space="preserve"> =2kΩ</w:t>
            </w:r>
            <w:r>
              <w:tab/>
              <w:t>C</w:t>
            </w:r>
            <w:r>
              <w:t>．</w:t>
            </w:r>
            <w:r>
              <w:rPr>
                <w:rFonts w:eastAsia="Times New Roman"/>
                <w:i/>
              </w:rPr>
              <w:t>ρ</w:t>
            </w:r>
            <w:r>
              <w:t>=4Ω·m</w:t>
            </w:r>
            <w:r>
              <w:tab/>
              <w:t>D</w:t>
            </w:r>
            <w:r>
              <w:t>．</w:t>
            </w:r>
            <w:r>
              <w:rPr>
                <w:rFonts w:eastAsia="Times New Roman"/>
                <w:i/>
              </w:rPr>
              <w:t>ρ</w:t>
            </w:r>
            <w:r>
              <w:t>=40Ω·m</w:t>
            </w:r>
          </w:p>
          <w:p w14:paraId="591708B6" w14:textId="77777777" w:rsidR="00535FCB" w:rsidRDefault="00535FCB" w:rsidP="00535FCB">
            <w:pPr>
              <w:shd w:val="clear" w:color="auto" w:fill="F2F2F2"/>
              <w:spacing w:line="360" w:lineRule="auto"/>
              <w:ind w:left="420"/>
              <w:textAlignment w:val="center"/>
            </w:pPr>
            <w:r>
              <w:rPr>
                <w:color w:val="FF0000"/>
              </w:rPr>
              <w:t>【答案】</w:t>
            </w:r>
            <w:r>
              <w:rPr>
                <w:color w:val="FF0000"/>
              </w:rPr>
              <w:t>BD</w:t>
            </w:r>
          </w:p>
          <w:p w14:paraId="63B60D33" w14:textId="77777777" w:rsidR="00535FCB" w:rsidRDefault="00535FCB" w:rsidP="00535FCB">
            <w:pPr>
              <w:shd w:val="clear" w:color="auto" w:fill="F2F2F2"/>
              <w:spacing w:line="360" w:lineRule="auto"/>
              <w:ind w:left="420"/>
              <w:textAlignment w:val="center"/>
            </w:pPr>
            <w:r>
              <w:rPr>
                <w:color w:val="FF0000"/>
              </w:rPr>
              <w:t>【详解】</w:t>
            </w:r>
            <w:r>
              <w:rPr>
                <w:color w:val="FF0000"/>
              </w:rPr>
              <w:t>AB</w:t>
            </w:r>
            <w:r>
              <w:rPr>
                <w:color w:val="FF0000"/>
              </w:rPr>
              <w:t>．由图乙可得当</w:t>
            </w:r>
            <w:r>
              <w:rPr>
                <w:rFonts w:eastAsia="Times New Roman"/>
                <w:i/>
                <w:color w:val="FF0000"/>
              </w:rPr>
              <w:t>U</w:t>
            </w:r>
            <w:r>
              <w:rPr>
                <w:color w:val="FF0000"/>
              </w:rPr>
              <w:t>=10V</w:t>
            </w:r>
            <w:r>
              <w:rPr>
                <w:color w:val="FF0000"/>
              </w:rPr>
              <w:t>时，电解液的电阻</w:t>
            </w:r>
          </w:p>
          <w:p w14:paraId="5A254A9F" w14:textId="77777777" w:rsidR="00535FCB" w:rsidRDefault="00535FCB" w:rsidP="00535FCB">
            <w:pPr>
              <w:shd w:val="clear" w:color="auto" w:fill="F2F2F2"/>
              <w:spacing w:line="360" w:lineRule="auto"/>
              <w:ind w:left="420"/>
              <w:jc w:val="center"/>
              <w:textAlignment w:val="center"/>
            </w:pPr>
            <w:r>
              <w:rPr>
                <w:color w:val="FF0000"/>
              </w:rPr>
              <w:object w:dxaOrig="2552" w:dyaOrig="545" w14:anchorId="23CF4784">
                <v:shape id="_x0000_i1386" type="#_x0000_t75" alt="eqId53f3db10502c8abb2f6899627682a059" style="width:127.5pt;height:27.4pt" o:ole="">
                  <v:imagedata r:id="rId333" o:title="eqId53f3db10502c8abb2f6899627682a059"/>
                </v:shape>
                <o:OLEObject Type="Embed" ProgID="Equation.DSMT4" ShapeID="_x0000_i1386" DrawAspect="Content" ObjectID="_1817209128" r:id="rId334"/>
              </w:object>
            </w:r>
          </w:p>
          <w:p w14:paraId="63ACA195" w14:textId="77777777" w:rsidR="00535FCB" w:rsidRDefault="00535FCB" w:rsidP="00535FCB">
            <w:pPr>
              <w:shd w:val="clear" w:color="auto" w:fill="F2F2F2"/>
              <w:spacing w:line="360" w:lineRule="auto"/>
              <w:ind w:left="420"/>
              <w:textAlignment w:val="center"/>
            </w:pPr>
            <w:r>
              <w:rPr>
                <w:color w:val="FF0000"/>
              </w:rPr>
              <w:t>故</w:t>
            </w:r>
            <w:r>
              <w:rPr>
                <w:color w:val="FF0000"/>
              </w:rPr>
              <w:t>A</w:t>
            </w:r>
            <w:r>
              <w:rPr>
                <w:color w:val="FF0000"/>
              </w:rPr>
              <w:t>错误，</w:t>
            </w:r>
            <w:r>
              <w:rPr>
                <w:color w:val="FF0000"/>
              </w:rPr>
              <w:t>B</w:t>
            </w:r>
            <w:r>
              <w:rPr>
                <w:color w:val="FF0000"/>
              </w:rPr>
              <w:t>正确；</w:t>
            </w:r>
          </w:p>
          <w:p w14:paraId="70BFB994" w14:textId="77777777" w:rsidR="00535FCB" w:rsidRDefault="00535FCB" w:rsidP="00535FCB">
            <w:pPr>
              <w:shd w:val="clear" w:color="auto" w:fill="F2F2F2"/>
              <w:spacing w:line="360" w:lineRule="auto"/>
              <w:ind w:left="420"/>
              <w:textAlignment w:val="center"/>
            </w:pPr>
            <w:r>
              <w:rPr>
                <w:color w:val="FF0000"/>
              </w:rPr>
              <w:t>CD</w:t>
            </w:r>
            <w:r>
              <w:rPr>
                <w:color w:val="FF0000"/>
              </w:rPr>
              <w:t>．由图甲可知电解液长为</w:t>
            </w:r>
          </w:p>
          <w:p w14:paraId="063F448D" w14:textId="77777777" w:rsidR="00535FCB" w:rsidRDefault="00535FCB" w:rsidP="00535FCB">
            <w:pPr>
              <w:shd w:val="clear" w:color="auto" w:fill="F2F2F2"/>
              <w:spacing w:line="360" w:lineRule="auto"/>
              <w:ind w:left="420"/>
              <w:jc w:val="center"/>
              <w:textAlignment w:val="center"/>
            </w:pPr>
            <w:r>
              <w:rPr>
                <w:color w:val="FF0000"/>
              </w:rPr>
              <w:object w:dxaOrig="968" w:dyaOrig="252" w14:anchorId="61F74ED2">
                <v:shape id="_x0000_i1387" type="#_x0000_t75" alt="eqIdcf157ec089f89ce3a37da8fa952ac31b" style="width:48.4pt;height:12.75pt" o:ole="">
                  <v:imagedata r:id="rId335" o:title="eqIdcf157ec089f89ce3a37da8fa952ac31b"/>
                </v:shape>
                <o:OLEObject Type="Embed" ProgID="Equation.DSMT4" ShapeID="_x0000_i1387" DrawAspect="Content" ObjectID="_1817209129" r:id="rId336"/>
              </w:object>
            </w:r>
          </w:p>
          <w:p w14:paraId="44358A59" w14:textId="77777777" w:rsidR="00535FCB" w:rsidRDefault="00535FCB" w:rsidP="00535FCB">
            <w:pPr>
              <w:shd w:val="clear" w:color="auto" w:fill="F2F2F2"/>
              <w:spacing w:line="360" w:lineRule="auto"/>
              <w:ind w:left="420"/>
              <w:textAlignment w:val="center"/>
            </w:pPr>
            <w:r>
              <w:rPr>
                <w:color w:val="FF0000"/>
              </w:rPr>
              <w:t>横截面积为</w:t>
            </w:r>
          </w:p>
          <w:p w14:paraId="550949DA" w14:textId="77777777" w:rsidR="00535FCB" w:rsidRDefault="00535FCB" w:rsidP="00535FCB">
            <w:pPr>
              <w:shd w:val="clear" w:color="auto" w:fill="F2F2F2"/>
              <w:spacing w:line="360" w:lineRule="auto"/>
              <w:ind w:left="420"/>
              <w:jc w:val="center"/>
              <w:textAlignment w:val="center"/>
            </w:pPr>
            <w:r>
              <w:rPr>
                <w:color w:val="FF0000"/>
              </w:rPr>
              <w:object w:dxaOrig="1425" w:dyaOrig="277" w14:anchorId="6797AD25">
                <v:shape id="_x0000_i1388" type="#_x0000_t75" alt="eqIdebb5851a8b99feee172236f721f805b3" style="width:71.25pt;height:13.9pt" o:ole="">
                  <v:imagedata r:id="rId337" o:title="eqIdebb5851a8b99feee172236f721f805b3"/>
                </v:shape>
                <o:OLEObject Type="Embed" ProgID="Equation.DSMT4" ShapeID="_x0000_i1388" DrawAspect="Content" ObjectID="_1817209130" r:id="rId338"/>
              </w:object>
            </w:r>
          </w:p>
          <w:p w14:paraId="60632202" w14:textId="77777777" w:rsidR="00535FCB" w:rsidRDefault="00535FCB" w:rsidP="00535FCB">
            <w:pPr>
              <w:shd w:val="clear" w:color="auto" w:fill="F2F2F2"/>
              <w:spacing w:line="360" w:lineRule="auto"/>
              <w:ind w:left="420"/>
              <w:textAlignment w:val="center"/>
            </w:pPr>
            <w:r>
              <w:rPr>
                <w:color w:val="FF0000"/>
              </w:rPr>
              <w:t>电阻定律</w:t>
            </w:r>
          </w:p>
          <w:p w14:paraId="561CA38E" w14:textId="77777777" w:rsidR="00535FCB" w:rsidRDefault="00535FCB" w:rsidP="00535FCB">
            <w:pPr>
              <w:shd w:val="clear" w:color="auto" w:fill="F2F2F2"/>
              <w:spacing w:line="360" w:lineRule="auto"/>
              <w:ind w:left="420"/>
              <w:jc w:val="center"/>
              <w:textAlignment w:val="center"/>
            </w:pPr>
            <w:r>
              <w:rPr>
                <w:color w:val="FF0000"/>
              </w:rPr>
              <w:object w:dxaOrig="756" w:dyaOrig="544" w14:anchorId="40DA62FF">
                <v:shape id="_x0000_i1389" type="#_x0000_t75" alt="eqIdb7d9b68dd6d3cf83edf396228c99cb8f" style="width:37.9pt;height:27.4pt" o:ole="">
                  <v:imagedata r:id="rId297" o:title="eqIdb7d9b68dd6d3cf83edf396228c99cb8f"/>
                </v:shape>
                <o:OLEObject Type="Embed" ProgID="Equation.DSMT4" ShapeID="_x0000_i1389" DrawAspect="Content" ObjectID="_1817209131" r:id="rId339"/>
              </w:object>
            </w:r>
          </w:p>
          <w:p w14:paraId="23BB6FF4" w14:textId="77777777" w:rsidR="00535FCB" w:rsidRDefault="00535FCB" w:rsidP="00535FCB">
            <w:pPr>
              <w:shd w:val="clear" w:color="auto" w:fill="F2F2F2"/>
              <w:spacing w:line="360" w:lineRule="auto"/>
              <w:ind w:left="420"/>
              <w:textAlignment w:val="center"/>
            </w:pPr>
            <w:r>
              <w:rPr>
                <w:color w:val="FF0000"/>
              </w:rPr>
              <w:t>解得</w:t>
            </w:r>
          </w:p>
          <w:p w14:paraId="68C2B6A9" w14:textId="77777777" w:rsidR="00535FCB" w:rsidRDefault="00535FCB" w:rsidP="00535FCB">
            <w:pPr>
              <w:shd w:val="clear" w:color="auto" w:fill="F2F2F2"/>
              <w:spacing w:line="360" w:lineRule="auto"/>
              <w:ind w:left="420"/>
              <w:jc w:val="center"/>
              <w:textAlignment w:val="center"/>
            </w:pPr>
            <w:r>
              <w:rPr>
                <w:color w:val="FF0000"/>
              </w:rPr>
              <w:object w:dxaOrig="3344" w:dyaOrig="580" w14:anchorId="1514A276">
                <v:shape id="_x0000_i1390" type="#_x0000_t75" alt="eqId8e833ffedd7ebca238b1a641e49e0468" style="width:167.25pt;height:28.9pt" o:ole="">
                  <v:imagedata r:id="rId340" o:title="eqId8e833ffedd7ebca238b1a641e49e0468"/>
                </v:shape>
                <o:OLEObject Type="Embed" ProgID="Equation.DSMT4" ShapeID="_x0000_i1390" DrawAspect="Content" ObjectID="_1817209132" r:id="rId341"/>
              </w:object>
            </w:r>
          </w:p>
          <w:p w14:paraId="10E65521" w14:textId="77777777" w:rsidR="00535FCB" w:rsidRDefault="00535FCB" w:rsidP="00535FCB">
            <w:pPr>
              <w:shd w:val="clear" w:color="auto" w:fill="F2F2F2"/>
              <w:spacing w:line="360" w:lineRule="auto"/>
              <w:ind w:left="420"/>
              <w:textAlignment w:val="center"/>
            </w:pPr>
            <w:r>
              <w:rPr>
                <w:color w:val="FF0000"/>
              </w:rPr>
              <w:lastRenderedPageBreak/>
              <w:t>故</w:t>
            </w:r>
            <w:r>
              <w:rPr>
                <w:color w:val="FF0000"/>
              </w:rPr>
              <w:t>C</w:t>
            </w:r>
            <w:r>
              <w:rPr>
                <w:color w:val="FF0000"/>
              </w:rPr>
              <w:t>错误，</w:t>
            </w:r>
            <w:r>
              <w:rPr>
                <w:color w:val="FF0000"/>
              </w:rPr>
              <w:t>D</w:t>
            </w:r>
            <w:r>
              <w:rPr>
                <w:color w:val="FF0000"/>
              </w:rPr>
              <w:t>正确。</w:t>
            </w:r>
          </w:p>
          <w:p w14:paraId="6F5C7D65" w14:textId="77777777" w:rsidR="00535FCB" w:rsidRDefault="00535FCB" w:rsidP="00535FCB">
            <w:pPr>
              <w:shd w:val="clear" w:color="auto" w:fill="F2F2F2"/>
              <w:spacing w:line="360" w:lineRule="auto"/>
              <w:ind w:left="420"/>
              <w:textAlignment w:val="center"/>
              <w:rPr>
                <w:rStyle w:val="apple-style-span"/>
                <w:color w:val="0000FF"/>
              </w:rPr>
            </w:pPr>
            <w:r>
              <w:rPr>
                <w:color w:val="FF0000"/>
              </w:rPr>
              <w:t>故选</w:t>
            </w:r>
            <w:r>
              <w:rPr>
                <w:color w:val="FF0000"/>
              </w:rPr>
              <w:t>BD</w:t>
            </w:r>
            <w:r>
              <w:rPr>
                <w:color w:val="FF0000"/>
              </w:rPr>
              <w:t>。</w:t>
            </w:r>
          </w:p>
          <w:p w14:paraId="4A43848D" w14:textId="77777777" w:rsidR="00535FCB" w:rsidRDefault="00535FCB" w:rsidP="00535FCB">
            <w:pPr>
              <w:spacing w:line="360" w:lineRule="auto"/>
              <w:ind w:left="315" w:hanging="315"/>
              <w:textAlignment w:val="center"/>
            </w:pPr>
            <w:r>
              <w:rPr>
                <w:rStyle w:val="apple-style-span"/>
                <w:color w:val="0000FF"/>
                <w:szCs w:val="21"/>
              </w:rPr>
              <w:t>跟踪训练</w:t>
            </w:r>
            <w:r>
              <w:rPr>
                <w:rStyle w:val="apple-style-span"/>
                <w:color w:val="0000FF"/>
                <w:szCs w:val="21"/>
              </w:rPr>
              <w:t>1</w:t>
            </w:r>
            <w:r>
              <w:t>如图（甲）为一测量电解液电阻率的玻璃容器，</w:t>
            </w:r>
            <w:r>
              <w:object w:dxaOrig="193" w:dyaOrig="208" w14:anchorId="53A949D4">
                <v:shape id="_x0000_i1391" type="#_x0000_t75" alt="eqIddad2a36927223bd70f426ba06aea4b45" style="width:9.75pt;height:10.5pt" o:ole="">
                  <v:imagedata r:id="rId342" o:title="eqIddad2a36927223bd70f426ba06aea4b45"/>
                </v:shape>
                <o:OLEObject Type="Embed" ProgID="Equation.DSMT4" ShapeID="_x0000_i1391" DrawAspect="Content" ObjectID="_1817209133" r:id="rId343"/>
              </w:object>
            </w:r>
            <w:r>
              <w:t>、</w:t>
            </w:r>
            <w:r>
              <w:object w:dxaOrig="211" w:dyaOrig="271" w14:anchorId="2082365D">
                <v:shape id="_x0000_i1392" type="#_x0000_t75" alt="eqIdacc290b44635265137fdf13146b6a6d9" style="width:10.5pt;height:13.5pt" o:ole="">
                  <v:imagedata r:id="rId344" o:title="eqIdacc290b44635265137fdf13146b6a6d9"/>
                </v:shape>
                <o:OLEObject Type="Embed" ProgID="Equation.DSMT4" ShapeID="_x0000_i1392" DrawAspect="Content" ObjectID="_1817209134" r:id="rId345"/>
              </w:object>
            </w:r>
            <w:r>
              <w:t>为电极，设</w:t>
            </w:r>
            <w:r>
              <w:object w:dxaOrig="633" w:dyaOrig="245" w14:anchorId="3E6C5A4A">
                <v:shape id="_x0000_i1393" type="#_x0000_t75" alt="eqIdae1c361606f8f0c0a4ad76eebe297743" style="width:31.5pt;height:12.4pt" o:ole="">
                  <v:imagedata r:id="rId324" o:title="eqIdae1c361606f8f0c0a4ad76eebe297743"/>
                </v:shape>
                <o:OLEObject Type="Embed" ProgID="Equation.DSMT4" ShapeID="_x0000_i1393" DrawAspect="Content" ObjectID="_1817209135" r:id="rId346"/>
              </w:object>
            </w:r>
            <w:r>
              <w:t>、</w:t>
            </w:r>
            <w:r>
              <w:object w:dxaOrig="808" w:dyaOrig="245" w14:anchorId="5DD08DD1">
                <v:shape id="_x0000_i1394" type="#_x0000_t75" alt="eqId2cf2adf303cb58e8469f841737407c96" style="width:40.5pt;height:12.4pt" o:ole="">
                  <v:imagedata r:id="rId326" o:title="eqId2cf2adf303cb58e8469f841737407c96"/>
                </v:shape>
                <o:OLEObject Type="Embed" ProgID="Equation.DSMT4" ShapeID="_x0000_i1394" DrawAspect="Content" ObjectID="_1817209136" r:id="rId347"/>
              </w:object>
            </w:r>
            <w:r>
              <w:t>、</w:t>
            </w:r>
            <w:r>
              <w:object w:dxaOrig="791" w:dyaOrig="245" w14:anchorId="24DD68F6">
                <v:shape id="_x0000_i1395" type="#_x0000_t75" alt="eqId42b671659d93f94fd8285416b73893e3" style="width:39.4pt;height:12.4pt" o:ole="">
                  <v:imagedata r:id="rId328" o:title="eqId42b671659d93f94fd8285416b73893e3"/>
                </v:shape>
                <o:OLEObject Type="Embed" ProgID="Equation.DSMT4" ShapeID="_x0000_i1395" DrawAspect="Content" ObjectID="_1817209137" r:id="rId348"/>
              </w:object>
            </w:r>
            <w:r>
              <w:t>，当里面</w:t>
            </w:r>
            <w:proofErr w:type="gramStart"/>
            <w:r>
              <w:t>注满某</w:t>
            </w:r>
            <w:proofErr w:type="gramEnd"/>
            <w:r>
              <w:t>电解液，且</w:t>
            </w:r>
            <w:r>
              <w:object w:dxaOrig="193" w:dyaOrig="208" w14:anchorId="5D107DA2">
                <v:shape id="_x0000_i1396" type="#_x0000_t75" alt="eqIddad2a36927223bd70f426ba06aea4b45" style="width:9.75pt;height:10.5pt" o:ole="">
                  <v:imagedata r:id="rId342" o:title="eqIddad2a36927223bd70f426ba06aea4b45"/>
                </v:shape>
                <o:OLEObject Type="Embed" ProgID="Equation.DSMT4" ShapeID="_x0000_i1396" DrawAspect="Content" ObjectID="_1817209138" r:id="rId349"/>
              </w:object>
            </w:r>
            <w:r>
              <w:t>、</w:t>
            </w:r>
            <w:r>
              <w:object w:dxaOrig="211" w:dyaOrig="271" w14:anchorId="5CB088A4">
                <v:shape id="_x0000_i1397" type="#_x0000_t75" alt="eqIdacc290b44635265137fdf13146b6a6d9" style="width:10.5pt;height:13.5pt" o:ole="">
                  <v:imagedata r:id="rId344" o:title="eqIdacc290b44635265137fdf13146b6a6d9"/>
                </v:shape>
                <o:OLEObject Type="Embed" ProgID="Equation.DSMT4" ShapeID="_x0000_i1397" DrawAspect="Content" ObjectID="_1817209139" r:id="rId350"/>
              </w:object>
            </w:r>
            <w:r>
              <w:t>加上电压后，其</w:t>
            </w:r>
            <w:r>
              <w:object w:dxaOrig="510" w:dyaOrig="248" w14:anchorId="7B76DEC8">
                <v:shape id="_x0000_i1398" type="#_x0000_t75" alt="eqId4e43cca5751eff3d24b64cb51006d6d7" style="width:25.5pt;height:12.4pt" o:ole="">
                  <v:imagedata r:id="rId277" o:title="eqId4e43cca5751eff3d24b64cb51006d6d7"/>
                </v:shape>
                <o:OLEObject Type="Embed" ProgID="Equation.DSMT4" ShapeID="_x0000_i1398" DrawAspect="Content" ObjectID="_1817209140" r:id="rId351"/>
              </w:object>
            </w:r>
            <w:r>
              <w:t>图线如图（乙）所示，则下列说法正确的是（</w:t>
            </w:r>
            <w:r>
              <w:rPr>
                <w:rFonts w:eastAsia="Times New Roman"/>
                <w:kern w:val="0"/>
                <w:sz w:val="24"/>
              </w:rPr>
              <w:t>   </w:t>
            </w:r>
            <w:r>
              <w:t>）</w:t>
            </w:r>
          </w:p>
          <w:p w14:paraId="1B40EE9D"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6BB2D1F4" wp14:editId="462D70CE">
                  <wp:extent cx="3009900" cy="1200150"/>
                  <wp:effectExtent l="0" t="0" r="7620" b="3810"/>
                  <wp:docPr id="17" name="图片 17" descr="@@@7433b328-fb39-4cfd-b0ab-b7199a6a0a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7433b328-fb39-4cfd-b0ab-b7199a6a0a7f"/>
                          <pic:cNvPicPr>
                            <a:picLocks noChangeAspect="1"/>
                          </pic:cNvPicPr>
                        </pic:nvPicPr>
                        <pic:blipFill>
                          <a:blip r:embed="rId352"/>
                          <a:stretch>
                            <a:fillRect/>
                          </a:stretch>
                        </pic:blipFill>
                        <pic:spPr>
                          <a:xfrm>
                            <a:off x="0" y="0"/>
                            <a:ext cx="3009900" cy="1200150"/>
                          </a:xfrm>
                          <a:prstGeom prst="rect">
                            <a:avLst/>
                          </a:prstGeom>
                        </pic:spPr>
                      </pic:pic>
                    </a:graphicData>
                  </a:graphic>
                </wp:inline>
              </w:drawing>
            </w:r>
          </w:p>
          <w:p w14:paraId="250ECB43" w14:textId="77777777" w:rsidR="00535FCB" w:rsidRDefault="00535FCB" w:rsidP="00535FCB">
            <w:pPr>
              <w:spacing w:line="360" w:lineRule="auto"/>
              <w:ind w:left="315"/>
              <w:textAlignment w:val="center"/>
            </w:pPr>
            <w:r>
              <w:t>A</w:t>
            </w:r>
            <w:r>
              <w:t>．随着所加电压的逐渐增大，该导电材料的导电性能变差</w:t>
            </w:r>
          </w:p>
          <w:p w14:paraId="43989518" w14:textId="77777777" w:rsidR="00535FCB" w:rsidRDefault="00535FCB" w:rsidP="00535FCB">
            <w:pPr>
              <w:spacing w:line="360" w:lineRule="auto"/>
              <w:ind w:left="315"/>
              <w:textAlignment w:val="center"/>
            </w:pPr>
            <w:r>
              <w:t>B</w:t>
            </w:r>
            <w:r>
              <w:t>．</w:t>
            </w:r>
            <w:r>
              <w:object w:dxaOrig="792" w:dyaOrig="251" w14:anchorId="1A4D8B61">
                <v:shape id="_x0000_i1399" type="#_x0000_t75" alt="eqId77fbe3e2335db77658087ef70ef7936d" style="width:39.75pt;height:12.4pt" o:ole="">
                  <v:imagedata r:id="rId330" o:title="eqId77fbe3e2335db77658087ef70ef7936d"/>
                </v:shape>
                <o:OLEObject Type="Embed" ProgID="Equation.DSMT4" ShapeID="_x0000_i1399" DrawAspect="Content" ObjectID="_1817209141" r:id="rId353"/>
              </w:object>
            </w:r>
            <w:r>
              <w:t>时，其电阻值</w:t>
            </w:r>
            <w:r>
              <w:object w:dxaOrig="193" w:dyaOrig="206" w14:anchorId="2BE8D14B">
                <v:shape id="_x0000_i1400" type="#_x0000_t75" alt="eqId4aa0df7f1e45f9de29e802c7f19a4f64" style="width:9.75pt;height:10.15pt" o:ole="">
                  <v:imagedata r:id="rId354" o:title="eqId4aa0df7f1e45f9de29e802c7f19a4f64"/>
                </v:shape>
                <o:OLEObject Type="Embed" ProgID="Equation.DSMT4" ShapeID="_x0000_i1400" DrawAspect="Content" ObjectID="_1817209142" r:id="rId355"/>
              </w:object>
            </w:r>
            <w:r>
              <w:t>为</w:t>
            </w:r>
            <w:r>
              <w:object w:dxaOrig="369" w:dyaOrig="228" w14:anchorId="1DB207E9">
                <v:shape id="_x0000_i1401" type="#_x0000_t75" alt="eqId5d757a8853133814c9a9753443c1cf82" style="width:18.4pt;height:11.25pt" o:ole="">
                  <v:imagedata r:id="rId356" o:title="eqId5d757a8853133814c9a9753443c1cf82"/>
                </v:shape>
                <o:OLEObject Type="Embed" ProgID="Equation.DSMT4" ShapeID="_x0000_i1401" DrawAspect="Content" ObjectID="_1817209143" r:id="rId357"/>
              </w:object>
            </w:r>
          </w:p>
          <w:p w14:paraId="4F9C85B2" w14:textId="77777777" w:rsidR="00535FCB" w:rsidRDefault="00535FCB" w:rsidP="00535FCB">
            <w:pPr>
              <w:spacing w:line="360" w:lineRule="auto"/>
              <w:ind w:left="315"/>
              <w:textAlignment w:val="center"/>
            </w:pPr>
            <w:r>
              <w:t>C</w:t>
            </w:r>
            <w:r>
              <w:t>．</w:t>
            </w:r>
            <w:r>
              <w:object w:dxaOrig="792" w:dyaOrig="251" w14:anchorId="51E62B11">
                <v:shape id="_x0000_i1402" type="#_x0000_t75" alt="eqId77fbe3e2335db77658087ef70ef7936d" style="width:39.75pt;height:12.4pt" o:ole="">
                  <v:imagedata r:id="rId330" o:title="eqId77fbe3e2335db77658087ef70ef7936d"/>
                </v:shape>
                <o:OLEObject Type="Embed" ProgID="Equation.DSMT4" ShapeID="_x0000_i1402" DrawAspect="Content" ObjectID="_1817209144" r:id="rId358"/>
              </w:object>
            </w:r>
            <w:r>
              <w:t>时，其电解液的电阻率</w:t>
            </w:r>
            <w:r>
              <w:object w:dxaOrig="211" w:dyaOrig="226" w14:anchorId="060F1893">
                <v:shape id="_x0000_i1403" type="#_x0000_t75" alt="eqId171102a883b22fe6ca578efc8926f5b8" style="width:10.5pt;height:11.25pt" o:ole="">
                  <v:imagedata r:id="rId359" o:title="eqId171102a883b22fe6ca578efc8926f5b8"/>
                </v:shape>
                <o:OLEObject Type="Embed" ProgID="Equation.DSMT4" ShapeID="_x0000_i1403" DrawAspect="Content" ObjectID="_1817209145" r:id="rId360"/>
              </w:object>
            </w:r>
            <w:r>
              <w:t>为</w:t>
            </w:r>
            <w:r>
              <w:object w:dxaOrig="756" w:dyaOrig="255" w14:anchorId="0C2E7A60">
                <v:shape id="_x0000_i1404" type="#_x0000_t75" alt="eqId64204725246b8ae457c38960db06bb7a" style="width:37.9pt;height:12.75pt" o:ole="">
                  <v:imagedata r:id="rId361" o:title="eqId64204725246b8ae457c38960db06bb7a"/>
                </v:shape>
                <o:OLEObject Type="Embed" ProgID="Equation.DSMT4" ShapeID="_x0000_i1404" DrawAspect="Content" ObjectID="_1817209146" r:id="rId362"/>
              </w:object>
            </w:r>
          </w:p>
          <w:p w14:paraId="42C1DE8C" w14:textId="77777777" w:rsidR="00535FCB" w:rsidRDefault="00535FCB" w:rsidP="00535FCB">
            <w:pPr>
              <w:spacing w:line="360" w:lineRule="auto"/>
              <w:ind w:left="315"/>
              <w:textAlignment w:val="center"/>
            </w:pPr>
            <w:r>
              <w:t>D</w:t>
            </w:r>
            <w:r>
              <w:t>．该导电材料沿</w:t>
            </w:r>
            <w:r>
              <w:object w:dxaOrig="316" w:dyaOrig="285" w14:anchorId="6E19667A">
                <v:shape id="_x0000_i1405" type="#_x0000_t75" alt="eqId7a5f1641947153c80b987320885a2b57" style="width:15.75pt;height:14.25pt" o:ole="">
                  <v:imagedata r:id="rId363" o:title="eqId7a5f1641947153c80b987320885a2b57"/>
                </v:shape>
                <o:OLEObject Type="Embed" ProgID="Equation.DSMT4" ShapeID="_x0000_i1405" DrawAspect="Content" ObjectID="_1817209147" r:id="rId364"/>
              </w:object>
            </w:r>
            <w:r>
              <w:t>方向通电</w:t>
            </w:r>
            <w:proofErr w:type="gramStart"/>
            <w:r>
              <w:t>时比沿</w:t>
            </w:r>
            <w:proofErr w:type="gramEnd"/>
            <w:r>
              <w:object w:dxaOrig="404" w:dyaOrig="245" w14:anchorId="5F7D3999">
                <v:shape id="_x0000_i1406" type="#_x0000_t75" alt="eqId411461db15ee8086332c531e086c40c7" style="width:20.25pt;height:12.4pt" o:ole="">
                  <v:imagedata r:id="rId365" o:title="eqId411461db15ee8086332c531e086c40c7"/>
                </v:shape>
                <o:OLEObject Type="Embed" ProgID="Equation.DSMT4" ShapeID="_x0000_i1406" DrawAspect="Content" ObjectID="_1817209148" r:id="rId366"/>
              </w:object>
            </w:r>
            <w:r>
              <w:t>方向通电时电阻小</w:t>
            </w:r>
          </w:p>
          <w:p w14:paraId="22837561" w14:textId="77777777" w:rsidR="00535FCB" w:rsidRDefault="00535FCB" w:rsidP="00535FCB">
            <w:pPr>
              <w:shd w:val="clear" w:color="auto" w:fill="F2F2F2"/>
              <w:spacing w:line="360" w:lineRule="auto"/>
              <w:ind w:left="315"/>
              <w:textAlignment w:val="center"/>
            </w:pPr>
            <w:r>
              <w:rPr>
                <w:color w:val="FF0000"/>
              </w:rPr>
              <w:t>【答案】</w:t>
            </w:r>
            <w:r>
              <w:rPr>
                <w:color w:val="FF0000"/>
              </w:rPr>
              <w:t>C</w:t>
            </w:r>
          </w:p>
          <w:p w14:paraId="283ADFE2" w14:textId="77777777" w:rsidR="00535FCB" w:rsidRDefault="00535FCB" w:rsidP="00535FCB">
            <w:pPr>
              <w:shd w:val="clear" w:color="auto" w:fill="F2F2F2"/>
              <w:spacing w:line="360" w:lineRule="auto"/>
              <w:ind w:left="315"/>
              <w:textAlignment w:val="center"/>
            </w:pPr>
            <w:r>
              <w:rPr>
                <w:color w:val="FF0000"/>
              </w:rPr>
              <w:t>【详解】</w:t>
            </w:r>
            <w:r>
              <w:rPr>
                <w:color w:val="FF0000"/>
              </w:rPr>
              <w:t>A</w:t>
            </w:r>
            <w:r>
              <w:rPr>
                <w:color w:val="FF0000"/>
              </w:rPr>
              <w:t>．根据欧姆定律及</w:t>
            </w:r>
            <w:r>
              <w:rPr>
                <w:color w:val="FF0000"/>
              </w:rPr>
              <w:object w:dxaOrig="510" w:dyaOrig="248" w14:anchorId="62179658">
                <v:shape id="_x0000_i1407" type="#_x0000_t75" alt="eqId4e43cca5751eff3d24b64cb51006d6d7" style="width:25.5pt;height:12.4pt" o:ole="">
                  <v:imagedata r:id="rId277" o:title="eqId4e43cca5751eff3d24b64cb51006d6d7"/>
                </v:shape>
                <o:OLEObject Type="Embed" ProgID="Equation.DSMT4" ShapeID="_x0000_i1407" DrawAspect="Content" ObjectID="_1817209149" r:id="rId367"/>
              </w:object>
            </w:r>
            <w:r>
              <w:rPr>
                <w:color w:val="FF0000"/>
              </w:rPr>
              <w:t>图线，可知图线上的点与坐标原点的连线的斜率表示电阻的大小，故该导体随着所加电压的逐渐增大，该导电材料的电阻变小，导电性能变得更好，</w:t>
            </w:r>
            <w:r>
              <w:rPr>
                <w:color w:val="FF0000"/>
              </w:rPr>
              <w:t>A</w:t>
            </w:r>
            <w:r>
              <w:rPr>
                <w:color w:val="FF0000"/>
              </w:rPr>
              <w:t>错误；</w:t>
            </w:r>
          </w:p>
          <w:p w14:paraId="75ABAC2D" w14:textId="77777777" w:rsidR="00535FCB" w:rsidRDefault="00535FCB" w:rsidP="00535FCB">
            <w:pPr>
              <w:shd w:val="clear" w:color="auto" w:fill="F2F2F2"/>
              <w:spacing w:line="360" w:lineRule="auto"/>
              <w:ind w:left="315"/>
              <w:textAlignment w:val="center"/>
            </w:pPr>
            <w:r>
              <w:rPr>
                <w:color w:val="FF0000"/>
              </w:rPr>
              <w:t>B</w:t>
            </w:r>
            <w:r>
              <w:rPr>
                <w:color w:val="FF0000"/>
              </w:rPr>
              <w:t>．</w:t>
            </w:r>
            <w:r>
              <w:rPr>
                <w:color w:val="FF0000"/>
              </w:rPr>
              <w:object w:dxaOrig="792" w:dyaOrig="251" w14:anchorId="3DEFA029">
                <v:shape id="_x0000_i1408" type="#_x0000_t75" alt="eqId77fbe3e2335db77658087ef70ef7936d" style="width:39.75pt;height:12.4pt" o:ole="">
                  <v:imagedata r:id="rId330" o:title="eqId77fbe3e2335db77658087ef70ef7936d"/>
                </v:shape>
                <o:OLEObject Type="Embed" ProgID="Equation.DSMT4" ShapeID="_x0000_i1408" DrawAspect="Content" ObjectID="_1817209150" r:id="rId368"/>
              </w:object>
            </w:r>
            <w:r>
              <w:rPr>
                <w:color w:val="FF0000"/>
              </w:rPr>
              <w:t>时，其电阻值</w:t>
            </w:r>
          </w:p>
          <w:p w14:paraId="55F93AB3" w14:textId="77777777" w:rsidR="00535FCB" w:rsidRDefault="00535FCB" w:rsidP="00535FCB">
            <w:pPr>
              <w:shd w:val="clear" w:color="auto" w:fill="F2F2F2"/>
              <w:spacing w:line="360" w:lineRule="auto"/>
              <w:ind w:left="315"/>
              <w:jc w:val="center"/>
              <w:textAlignment w:val="center"/>
            </w:pPr>
            <w:r>
              <w:rPr>
                <w:color w:val="FF0000"/>
              </w:rPr>
              <w:object w:dxaOrig="1882" w:dyaOrig="550" w14:anchorId="2CE017D7">
                <v:shape id="_x0000_i1409" type="#_x0000_t75" alt="eqId473f4c340529b0d7ddeda6816896b007" style="width:94.15pt;height:27.4pt" o:ole="">
                  <v:imagedata r:id="rId369" o:title="eqId473f4c340529b0d7ddeda6816896b007"/>
                </v:shape>
                <o:OLEObject Type="Embed" ProgID="Equation.DSMT4" ShapeID="_x0000_i1409" DrawAspect="Content" ObjectID="_1817209151" r:id="rId370"/>
              </w:object>
            </w:r>
          </w:p>
          <w:p w14:paraId="554DC4B6" w14:textId="77777777" w:rsidR="00535FCB" w:rsidRDefault="00535FCB" w:rsidP="00535FCB">
            <w:pPr>
              <w:shd w:val="clear" w:color="auto" w:fill="F2F2F2"/>
              <w:spacing w:line="360" w:lineRule="auto"/>
              <w:ind w:left="315"/>
              <w:textAlignment w:val="center"/>
            </w:pPr>
            <w:r>
              <w:rPr>
                <w:color w:val="FF0000"/>
              </w:rPr>
              <w:t>C</w:t>
            </w:r>
            <w:r>
              <w:rPr>
                <w:color w:val="FF0000"/>
              </w:rPr>
              <w:t>．根据电阻的计算公式</w:t>
            </w:r>
          </w:p>
          <w:p w14:paraId="2380523C" w14:textId="77777777" w:rsidR="00535FCB" w:rsidRDefault="00535FCB" w:rsidP="00535FCB">
            <w:pPr>
              <w:shd w:val="clear" w:color="auto" w:fill="F2F2F2"/>
              <w:spacing w:line="360" w:lineRule="auto"/>
              <w:ind w:left="315"/>
              <w:jc w:val="center"/>
              <w:textAlignment w:val="center"/>
            </w:pPr>
            <w:r>
              <w:rPr>
                <w:color w:val="FF0000"/>
              </w:rPr>
              <w:object w:dxaOrig="756" w:dyaOrig="544" w14:anchorId="2BFF6FDE">
                <v:shape id="_x0000_i1410" type="#_x0000_t75" alt="eqId50189f5e794d2b8ac824bc7143b48829" style="width:37.9pt;height:27.4pt" o:ole="">
                  <v:imagedata r:id="rId319" o:title="eqId2b5beadf4a5976faa387f74e70589f2e"/>
                </v:shape>
                <o:OLEObject Type="Embed" ProgID="Equation.DSMT4" ShapeID="_x0000_i1410" DrawAspect="Content" ObjectID="_1817209152" r:id="rId371"/>
              </w:object>
            </w:r>
          </w:p>
          <w:p w14:paraId="0CDF92A7" w14:textId="77777777" w:rsidR="00535FCB" w:rsidRDefault="00535FCB" w:rsidP="00535FCB">
            <w:pPr>
              <w:shd w:val="clear" w:color="auto" w:fill="F2F2F2"/>
              <w:spacing w:line="360" w:lineRule="auto"/>
              <w:ind w:left="315"/>
              <w:textAlignment w:val="center"/>
            </w:pPr>
            <w:r>
              <w:rPr>
                <w:color w:val="FF0000"/>
              </w:rPr>
              <w:t>解得</w:t>
            </w:r>
          </w:p>
          <w:p w14:paraId="7809D5C0" w14:textId="77777777" w:rsidR="00535FCB" w:rsidRDefault="00535FCB" w:rsidP="00535FCB">
            <w:pPr>
              <w:shd w:val="clear" w:color="auto" w:fill="F2F2F2"/>
              <w:spacing w:line="360" w:lineRule="auto"/>
              <w:ind w:left="315"/>
              <w:jc w:val="center"/>
              <w:textAlignment w:val="center"/>
            </w:pPr>
            <w:r>
              <w:rPr>
                <w:color w:val="FF0000"/>
              </w:rPr>
              <w:object w:dxaOrig="3238" w:dyaOrig="548" w14:anchorId="01736C8C">
                <v:shape id="_x0000_i1411" type="#_x0000_t75" alt="eqId62780f2e632675359d152f1329457691" style="width:162pt;height:27.4pt" o:ole="">
                  <v:imagedata r:id="rId372" o:title="eqId62780f2e632675359d152f1329457691"/>
                </v:shape>
                <o:OLEObject Type="Embed" ProgID="Equation.DSMT4" ShapeID="_x0000_i1411" DrawAspect="Content" ObjectID="_1817209153" r:id="rId373"/>
              </w:object>
            </w:r>
          </w:p>
          <w:p w14:paraId="2C5A12B9" w14:textId="77777777" w:rsidR="00535FCB" w:rsidRDefault="00535FCB" w:rsidP="00535FCB">
            <w:pPr>
              <w:shd w:val="clear" w:color="auto" w:fill="F2F2F2"/>
              <w:spacing w:line="360" w:lineRule="auto"/>
              <w:ind w:left="315"/>
              <w:textAlignment w:val="center"/>
            </w:pPr>
            <w:r>
              <w:rPr>
                <w:color w:val="FF0000"/>
              </w:rPr>
              <w:t>C</w:t>
            </w:r>
            <w:r>
              <w:rPr>
                <w:color w:val="FF0000"/>
              </w:rPr>
              <w:t>正确；</w:t>
            </w:r>
          </w:p>
          <w:p w14:paraId="168D134F" w14:textId="77777777" w:rsidR="00535FCB" w:rsidRDefault="00535FCB" w:rsidP="00535FCB">
            <w:pPr>
              <w:shd w:val="clear" w:color="auto" w:fill="F2F2F2"/>
              <w:spacing w:line="360" w:lineRule="auto"/>
              <w:ind w:left="315"/>
              <w:textAlignment w:val="center"/>
            </w:pPr>
            <w:r>
              <w:rPr>
                <w:color w:val="FF0000"/>
              </w:rPr>
              <w:t>D</w:t>
            </w:r>
            <w:r>
              <w:rPr>
                <w:color w:val="FF0000"/>
              </w:rPr>
              <w:t>．根据上述分析可知，沿</w:t>
            </w:r>
            <w:r>
              <w:rPr>
                <w:color w:val="FF0000"/>
              </w:rPr>
              <w:object w:dxaOrig="316" w:dyaOrig="285" w14:anchorId="4417E29E">
                <v:shape id="_x0000_i1412" type="#_x0000_t75" alt="eqId7a5f1641947153c80b987320885a2b57" style="width:15.75pt;height:14.25pt" o:ole="">
                  <v:imagedata r:id="rId363" o:title="eqId7a5f1641947153c80b987320885a2b57"/>
                </v:shape>
                <o:OLEObject Type="Embed" ProgID="Equation.DSMT4" ShapeID="_x0000_i1412" DrawAspect="Content" ObjectID="_1817209154" r:id="rId374"/>
              </w:object>
            </w:r>
            <w:r>
              <w:rPr>
                <w:color w:val="FF0000"/>
              </w:rPr>
              <w:t>方向通电时电阻</w:t>
            </w:r>
          </w:p>
          <w:p w14:paraId="3D2A77D8" w14:textId="77777777" w:rsidR="00535FCB" w:rsidRDefault="00535FCB" w:rsidP="00535FCB">
            <w:pPr>
              <w:shd w:val="clear" w:color="auto" w:fill="F2F2F2"/>
              <w:spacing w:line="360" w:lineRule="auto"/>
              <w:ind w:left="315"/>
              <w:jc w:val="center"/>
              <w:textAlignment w:val="center"/>
            </w:pPr>
            <w:r>
              <w:rPr>
                <w:color w:val="FF0000"/>
              </w:rPr>
              <w:object w:dxaOrig="968" w:dyaOrig="336" w14:anchorId="635DA43C">
                <v:shape id="_x0000_i1413" type="#_x0000_t75" alt="eqIda515cf63db6fe727f3d041af62602daf" style="width:48.4pt;height:16.9pt" o:ole="">
                  <v:imagedata r:id="rId375" o:title="eqIda515cf63db6fe727f3d041af62602daf"/>
                </v:shape>
                <o:OLEObject Type="Embed" ProgID="Equation.DSMT4" ShapeID="_x0000_i1413" DrawAspect="Content" ObjectID="_1817209155" r:id="rId376"/>
              </w:object>
            </w:r>
          </w:p>
          <w:p w14:paraId="21447183" w14:textId="77777777" w:rsidR="00535FCB" w:rsidRDefault="00535FCB" w:rsidP="00535FCB">
            <w:pPr>
              <w:shd w:val="clear" w:color="auto" w:fill="F2F2F2"/>
              <w:spacing w:line="360" w:lineRule="auto"/>
              <w:ind w:left="315"/>
              <w:textAlignment w:val="center"/>
            </w:pPr>
            <w:r>
              <w:rPr>
                <w:color w:val="FF0000"/>
              </w:rPr>
              <w:t>沿</w:t>
            </w:r>
            <w:r>
              <w:rPr>
                <w:color w:val="FF0000"/>
              </w:rPr>
              <w:object w:dxaOrig="404" w:dyaOrig="245" w14:anchorId="1A727920">
                <v:shape id="_x0000_i1414" type="#_x0000_t75" alt="eqId411461db15ee8086332c531e086c40c7" style="width:20.25pt;height:12.4pt" o:ole="">
                  <v:imagedata r:id="rId365" o:title="eqId411461db15ee8086332c531e086c40c7"/>
                </v:shape>
                <o:OLEObject Type="Embed" ProgID="Equation.DSMT4" ShapeID="_x0000_i1414" DrawAspect="Content" ObjectID="_1817209156" r:id="rId377"/>
              </w:object>
            </w:r>
            <w:r>
              <w:rPr>
                <w:color w:val="FF0000"/>
              </w:rPr>
              <w:t>方向通电时的电阻</w:t>
            </w:r>
          </w:p>
          <w:p w14:paraId="59C37279" w14:textId="77777777" w:rsidR="00535FCB" w:rsidRDefault="00535FCB" w:rsidP="00535FCB">
            <w:pPr>
              <w:shd w:val="clear" w:color="auto" w:fill="F2F2F2"/>
              <w:spacing w:line="360" w:lineRule="auto"/>
              <w:ind w:left="315"/>
              <w:jc w:val="center"/>
              <w:textAlignment w:val="center"/>
            </w:pPr>
            <w:r>
              <w:rPr>
                <w:color w:val="FF0000"/>
              </w:rPr>
              <w:object w:dxaOrig="3080" w:dyaOrig="594" w14:anchorId="349D869C">
                <v:shape id="_x0000_i1415" type="#_x0000_t75" alt="eqId6f7ffd48cc9918ed1a4c22eac4e7195e" style="width:154.15pt;height:29.65pt" o:ole="">
                  <v:imagedata r:id="rId378" o:title="eqId6f7ffd48cc9918ed1a4c22eac4e7195e"/>
                </v:shape>
                <o:OLEObject Type="Embed" ProgID="Equation.DSMT4" ShapeID="_x0000_i1415" DrawAspect="Content" ObjectID="_1817209157" r:id="rId379"/>
              </w:object>
            </w:r>
          </w:p>
          <w:p w14:paraId="3A0B7B87" w14:textId="77777777" w:rsidR="00535FCB" w:rsidRDefault="00535FCB" w:rsidP="00535FCB">
            <w:pPr>
              <w:shd w:val="clear" w:color="auto" w:fill="F2F2F2"/>
              <w:spacing w:line="360" w:lineRule="auto"/>
              <w:ind w:left="315"/>
              <w:textAlignment w:val="center"/>
            </w:pPr>
            <w:r>
              <w:rPr>
                <w:color w:val="FF0000"/>
              </w:rPr>
              <w:lastRenderedPageBreak/>
              <w:t>D</w:t>
            </w:r>
            <w:r>
              <w:rPr>
                <w:color w:val="FF0000"/>
              </w:rPr>
              <w:t>错误。</w:t>
            </w:r>
          </w:p>
          <w:p w14:paraId="658EAF46" w14:textId="77777777" w:rsidR="00535FCB" w:rsidRDefault="00535FCB" w:rsidP="00535FCB">
            <w:pPr>
              <w:shd w:val="clear" w:color="auto" w:fill="F2F2F2"/>
              <w:spacing w:line="360" w:lineRule="auto"/>
              <w:ind w:left="315"/>
              <w:textAlignment w:val="center"/>
              <w:rPr>
                <w:rStyle w:val="apple-style-span"/>
                <w:color w:val="0000FF"/>
              </w:rPr>
            </w:pPr>
            <w:r>
              <w:rPr>
                <w:color w:val="FF0000"/>
              </w:rPr>
              <w:t>故选</w:t>
            </w:r>
            <w:r>
              <w:rPr>
                <w:color w:val="FF0000"/>
              </w:rPr>
              <w:t>C</w:t>
            </w:r>
            <w:r>
              <w:rPr>
                <w:color w:val="FF0000"/>
              </w:rPr>
              <w:t>。</w:t>
            </w:r>
            <w:r>
              <w:rPr>
                <w:rStyle w:val="apple-style-span"/>
                <w:color w:val="0000FF"/>
                <w:szCs w:val="21"/>
              </w:rPr>
              <w:t xml:space="preserve"> </w:t>
            </w:r>
          </w:p>
          <w:p w14:paraId="2DE70A57" w14:textId="77777777" w:rsidR="00535FCB" w:rsidRDefault="00535FCB" w:rsidP="00535FCB">
            <w:pPr>
              <w:spacing w:line="360" w:lineRule="auto"/>
              <w:ind w:left="420" w:hanging="420"/>
              <w:textAlignment w:val="center"/>
            </w:pPr>
            <w:r>
              <w:rPr>
                <w:rStyle w:val="apple-style-span"/>
                <w:color w:val="0000FF"/>
                <w:szCs w:val="21"/>
              </w:rPr>
              <w:t>跟踪训练</w:t>
            </w:r>
            <w:r>
              <w:rPr>
                <w:rStyle w:val="apple-style-span"/>
                <w:color w:val="0000FF"/>
                <w:szCs w:val="21"/>
              </w:rPr>
              <w:t>2</w:t>
            </w:r>
            <w:r>
              <w:rPr>
                <w:rFonts w:hint="eastAsia"/>
              </w:rPr>
              <w:t>（</w:t>
            </w:r>
            <w:r>
              <w:t>多选</w:t>
            </w:r>
            <w:r>
              <w:rPr>
                <w:rFonts w:hint="eastAsia"/>
              </w:rPr>
              <w:t>）</w:t>
            </w:r>
            <w:r>
              <w:t>关于电阻率，以下说法正确的是（　　）</w:t>
            </w:r>
          </w:p>
          <w:p w14:paraId="13847364" w14:textId="77777777" w:rsidR="00535FCB" w:rsidRDefault="00535FCB" w:rsidP="00535FCB">
            <w:pPr>
              <w:spacing w:line="360" w:lineRule="auto"/>
              <w:ind w:left="420"/>
              <w:textAlignment w:val="center"/>
            </w:pPr>
            <w:r>
              <w:t>A</w:t>
            </w:r>
            <w:r>
              <w:t>．所有导体的电阻率随着温度的升高均增大</w:t>
            </w:r>
          </w:p>
          <w:p w14:paraId="5B4B7741" w14:textId="77777777" w:rsidR="00535FCB" w:rsidRDefault="00535FCB" w:rsidP="00535FCB">
            <w:pPr>
              <w:spacing w:line="360" w:lineRule="auto"/>
              <w:ind w:left="420"/>
              <w:textAlignment w:val="center"/>
            </w:pPr>
            <w:r>
              <w:t>B</w:t>
            </w:r>
            <w:r>
              <w:t>．纯金属的电阻率较小，合金的电阻率较大，绝缘体的电阻率最大</w:t>
            </w:r>
          </w:p>
          <w:p w14:paraId="792ACDBB" w14:textId="77777777" w:rsidR="00535FCB" w:rsidRDefault="00535FCB" w:rsidP="00535FCB">
            <w:pPr>
              <w:spacing w:line="360" w:lineRule="auto"/>
              <w:ind w:left="420"/>
              <w:textAlignment w:val="center"/>
            </w:pPr>
            <w:r>
              <w:t>C</w:t>
            </w:r>
            <w:r>
              <w:t>．超导体的电阻率为零，所以对电流的阻碍作用为零</w:t>
            </w:r>
          </w:p>
          <w:p w14:paraId="7A2365F5" w14:textId="77777777" w:rsidR="00535FCB" w:rsidRDefault="00535FCB" w:rsidP="00535FCB">
            <w:pPr>
              <w:spacing w:line="360" w:lineRule="auto"/>
              <w:ind w:left="420"/>
              <w:textAlignment w:val="center"/>
            </w:pPr>
            <w:r>
              <w:t>D</w:t>
            </w:r>
            <w:r>
              <w:t>．电阻率的大小只随温度的变化而变化，与材料本身无关</w:t>
            </w:r>
          </w:p>
          <w:p w14:paraId="3B0B5EEA" w14:textId="77777777" w:rsidR="00535FCB" w:rsidRDefault="00535FCB" w:rsidP="00535FCB">
            <w:pPr>
              <w:shd w:val="clear" w:color="auto" w:fill="F2F2F2"/>
              <w:spacing w:line="360" w:lineRule="auto"/>
              <w:ind w:left="420"/>
              <w:textAlignment w:val="center"/>
            </w:pPr>
            <w:r>
              <w:rPr>
                <w:color w:val="FF0000"/>
              </w:rPr>
              <w:t>【答案】</w:t>
            </w:r>
            <w:r>
              <w:rPr>
                <w:color w:val="FF0000"/>
              </w:rPr>
              <w:t>BC</w:t>
            </w:r>
          </w:p>
          <w:p w14:paraId="3E451B0A" w14:textId="77777777" w:rsidR="00535FCB" w:rsidRDefault="00535FCB" w:rsidP="00535FCB">
            <w:pPr>
              <w:shd w:val="clear" w:color="auto" w:fill="F2F2F2"/>
              <w:spacing w:line="360" w:lineRule="auto"/>
              <w:ind w:left="420"/>
              <w:textAlignment w:val="center"/>
            </w:pPr>
            <w:r>
              <w:rPr>
                <w:color w:val="FF0000"/>
              </w:rPr>
              <w:t>【详解】</w:t>
            </w:r>
            <w:r>
              <w:rPr>
                <w:color w:val="FF0000"/>
              </w:rPr>
              <w:t>A</w:t>
            </w:r>
            <w:r>
              <w:rPr>
                <w:color w:val="FF0000"/>
              </w:rPr>
              <w:t>．金属导体的电阻率随着温度的升高而增大，半导体的电阻率随温度的升高而减小，合金的电阻率随温度的升高不变，故</w:t>
            </w:r>
            <w:r>
              <w:rPr>
                <w:color w:val="FF0000"/>
              </w:rPr>
              <w:t>A</w:t>
            </w:r>
            <w:r>
              <w:rPr>
                <w:color w:val="FF0000"/>
              </w:rPr>
              <w:t>错误；</w:t>
            </w:r>
          </w:p>
          <w:p w14:paraId="7C2B14EA" w14:textId="77777777" w:rsidR="00535FCB" w:rsidRDefault="00535FCB" w:rsidP="00535FCB">
            <w:pPr>
              <w:shd w:val="clear" w:color="auto" w:fill="F2F2F2"/>
              <w:spacing w:line="360" w:lineRule="auto"/>
              <w:ind w:left="420"/>
              <w:textAlignment w:val="center"/>
            </w:pPr>
            <w:r>
              <w:rPr>
                <w:color w:val="FF0000"/>
              </w:rPr>
              <w:t>B</w:t>
            </w:r>
            <w:r>
              <w:rPr>
                <w:color w:val="FF0000"/>
              </w:rPr>
              <w:t>．电阻率跟导体的材料有关，纯金属的电阻率较小，合金的电阻率较大，绝缘体的电阻率最大，故</w:t>
            </w:r>
            <w:r>
              <w:rPr>
                <w:color w:val="FF0000"/>
              </w:rPr>
              <w:t>B</w:t>
            </w:r>
            <w:r>
              <w:rPr>
                <w:color w:val="FF0000"/>
              </w:rPr>
              <w:t>正确；</w:t>
            </w:r>
          </w:p>
          <w:p w14:paraId="1BCE3D63" w14:textId="77777777" w:rsidR="00535FCB" w:rsidRDefault="00535FCB" w:rsidP="00535FCB">
            <w:pPr>
              <w:shd w:val="clear" w:color="auto" w:fill="F2F2F2"/>
              <w:spacing w:line="360" w:lineRule="auto"/>
              <w:ind w:left="420"/>
              <w:textAlignment w:val="center"/>
            </w:pPr>
            <w:r>
              <w:rPr>
                <w:color w:val="FF0000"/>
              </w:rPr>
              <w:t>C</w:t>
            </w:r>
            <w:r>
              <w:rPr>
                <w:color w:val="FF0000"/>
              </w:rPr>
              <w:t>．超导体的电阻率为零，电阻为零，所以对电流的阻碍作用为零，故</w:t>
            </w:r>
            <w:r>
              <w:rPr>
                <w:color w:val="FF0000"/>
              </w:rPr>
              <w:t>C</w:t>
            </w:r>
            <w:r>
              <w:rPr>
                <w:color w:val="FF0000"/>
              </w:rPr>
              <w:t>正确；</w:t>
            </w:r>
          </w:p>
          <w:p w14:paraId="5215B37D" w14:textId="77777777" w:rsidR="00535FCB" w:rsidRDefault="00535FCB" w:rsidP="00535FCB">
            <w:pPr>
              <w:shd w:val="clear" w:color="auto" w:fill="F2F2F2"/>
              <w:spacing w:line="360" w:lineRule="auto"/>
              <w:ind w:left="420"/>
              <w:textAlignment w:val="center"/>
            </w:pPr>
            <w:r>
              <w:rPr>
                <w:color w:val="FF0000"/>
              </w:rPr>
              <w:t>D</w:t>
            </w:r>
            <w:r>
              <w:rPr>
                <w:color w:val="FF0000"/>
              </w:rPr>
              <w:t>．电阻率的大小与材料本身有关，故</w:t>
            </w:r>
            <w:r>
              <w:rPr>
                <w:color w:val="FF0000"/>
              </w:rPr>
              <w:t>D</w:t>
            </w:r>
            <w:r>
              <w:rPr>
                <w:color w:val="FF0000"/>
              </w:rPr>
              <w:t>错误。</w:t>
            </w:r>
          </w:p>
          <w:p w14:paraId="2593A8EA" w14:textId="77777777" w:rsidR="00535FCB" w:rsidRDefault="00535FCB" w:rsidP="00535FCB">
            <w:pPr>
              <w:shd w:val="clear" w:color="auto" w:fill="F2F2F2"/>
              <w:spacing w:line="360" w:lineRule="auto"/>
              <w:ind w:left="420"/>
              <w:textAlignment w:val="center"/>
              <w:rPr>
                <w:rFonts w:eastAsiaTheme="majorEastAsia"/>
              </w:rPr>
            </w:pPr>
            <w:r>
              <w:rPr>
                <w:color w:val="FF0000"/>
              </w:rPr>
              <w:t>故选</w:t>
            </w:r>
            <w:r>
              <w:rPr>
                <w:color w:val="FF0000"/>
              </w:rPr>
              <w:t>BC</w:t>
            </w:r>
            <w:r>
              <w:rPr>
                <w:color w:val="FF0000"/>
              </w:rPr>
              <w:t>。</w:t>
            </w:r>
            <w:r>
              <w:rPr>
                <w:rStyle w:val="apple-style-span"/>
                <w:color w:val="0000FF"/>
                <w:szCs w:val="21"/>
              </w:rPr>
              <w:t xml:space="preserve">  </w:t>
            </w:r>
          </w:p>
          <w:p w14:paraId="2CC3DF11" w14:textId="77777777" w:rsidR="00535FCB" w:rsidRDefault="00535FCB" w:rsidP="00535FCB">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3</w:t>
            </w:r>
            <w:proofErr w:type="gramStart"/>
            <w:r>
              <w:t>一</w:t>
            </w:r>
            <w:proofErr w:type="gramEnd"/>
            <w:r>
              <w:t>根长为</w:t>
            </w:r>
            <w:r>
              <w:rPr>
                <w:rFonts w:eastAsia="Times New Roman"/>
                <w:i/>
              </w:rPr>
              <w:t>L</w:t>
            </w:r>
            <w:r>
              <w:t>=3.2m</w:t>
            </w:r>
            <w:r>
              <w:t>、横截面积</w:t>
            </w:r>
            <w:r>
              <w:object w:dxaOrig="1389" w:dyaOrig="284" w14:anchorId="1A41DB2D">
                <v:shape id="_x0000_i1416" type="#_x0000_t75" alt="eqIdfdee95d728e5bd320493ab58e646603b" style="width:69.4pt;height:14.25pt" o:ole="">
                  <v:imagedata r:id="rId380" o:title="eqIdfdee95d728e5bd320493ab58e646603b"/>
                </v:shape>
                <o:OLEObject Type="Embed" ProgID="Equation.DSMT4" ShapeID="_x0000_i1416" DrawAspect="Content" ObjectID="_1817209158" r:id="rId381"/>
              </w:object>
            </w:r>
            <w:r>
              <w:t>的铜棒，两端加电压</w:t>
            </w:r>
            <w:r>
              <w:object w:dxaOrig="1372" w:dyaOrig="285" w14:anchorId="6B821248">
                <v:shape id="_x0000_i1417" type="#_x0000_t75" alt="eqIded8681d5b7225693d5b0ba3a91e39c82" style="width:68.65pt;height:14.25pt" o:ole="">
                  <v:imagedata r:id="rId382" o:title="eqIded8681d5b7225693d5b0ba3a91e39c82"/>
                </v:shape>
                <o:OLEObject Type="Embed" ProgID="Equation.DSMT4" ShapeID="_x0000_i1417" DrawAspect="Content" ObjectID="_1817209159" r:id="rId383"/>
              </w:object>
            </w:r>
            <w:r>
              <w:t>。铜的电阻率</w:t>
            </w:r>
            <w:r>
              <w:object w:dxaOrig="1706" w:dyaOrig="315" w14:anchorId="78043230">
                <v:shape id="_x0000_i1418" type="#_x0000_t75" alt="eqId7479db144a59b53006484e68687fbebd" style="width:85.15pt;height:15.75pt" o:ole="">
                  <v:imagedata r:id="rId384" o:title="eqId7479db144a59b53006484e68687fbebd"/>
                </v:shape>
                <o:OLEObject Type="Embed" ProgID="Equation.DSMT4" ShapeID="_x0000_i1418" DrawAspect="Content" ObjectID="_1817209160" r:id="rId385"/>
              </w:object>
            </w:r>
            <w:r>
              <w:t>,</w:t>
            </w:r>
            <w:r>
              <w:t>求：</w:t>
            </w:r>
          </w:p>
          <w:p w14:paraId="715162A5" w14:textId="77777777" w:rsidR="00535FCB" w:rsidRDefault="00535FCB" w:rsidP="00535FCB">
            <w:pPr>
              <w:spacing w:line="360" w:lineRule="auto"/>
              <w:ind w:left="420"/>
              <w:textAlignment w:val="center"/>
            </w:pPr>
            <w:r>
              <w:t>（</w:t>
            </w:r>
            <w:r>
              <w:t>1</w:t>
            </w:r>
            <w:r>
              <w:t>）通过铜棒的电流；</w:t>
            </w:r>
            <w:r>
              <w:t xml:space="preserve"> </w:t>
            </w:r>
          </w:p>
          <w:p w14:paraId="5A423B1E" w14:textId="77777777" w:rsidR="00535FCB" w:rsidRDefault="00535FCB" w:rsidP="00535FCB">
            <w:pPr>
              <w:spacing w:line="360" w:lineRule="auto"/>
              <w:ind w:left="420"/>
              <w:textAlignment w:val="center"/>
            </w:pPr>
            <w:r>
              <w:t>（</w:t>
            </w:r>
            <w:r>
              <w:t>2</w:t>
            </w:r>
            <w:r>
              <w:t>）铜棒内的电场强度。</w:t>
            </w:r>
          </w:p>
          <w:p w14:paraId="39E2CC62" w14:textId="77777777" w:rsidR="00535FCB" w:rsidRDefault="00535FCB" w:rsidP="00535FCB">
            <w:pPr>
              <w:shd w:val="clear" w:color="auto" w:fill="F2F2F2"/>
              <w:spacing w:line="360" w:lineRule="auto"/>
              <w:ind w:left="420"/>
              <w:textAlignment w:val="center"/>
            </w:pPr>
            <w:r>
              <w:rPr>
                <w:color w:val="FF0000"/>
              </w:rPr>
              <w:t>【答案】（</w:t>
            </w:r>
            <w:r>
              <w:rPr>
                <w:color w:val="FF0000"/>
              </w:rPr>
              <w:t>1</w:t>
            </w:r>
            <w:r>
              <w:rPr>
                <w:color w:val="FF0000"/>
              </w:rPr>
              <w:t>）</w:t>
            </w:r>
            <w:r>
              <w:rPr>
                <w:color w:val="FF0000"/>
              </w:rPr>
              <w:object w:dxaOrig="774" w:dyaOrig="293" w14:anchorId="54065A24">
                <v:shape id="_x0000_i1419" type="#_x0000_t75" alt="eqId54f686429add53f9b8e03a24c2ebe5d7" style="width:38.65pt;height:14.65pt" o:ole="">
                  <v:imagedata r:id="rId386" o:title="eqId54f686429add53f9b8e03a24c2ebe5d7"/>
                </v:shape>
                <o:OLEObject Type="Embed" ProgID="Equation.DSMT4" ShapeID="_x0000_i1419" DrawAspect="Content" ObjectID="_1817209161" r:id="rId387"/>
              </w:object>
            </w:r>
            <w:r>
              <w:rPr>
                <w:color w:val="FF0000"/>
              </w:rPr>
              <w:t>；（</w:t>
            </w:r>
            <w:r>
              <w:rPr>
                <w:color w:val="FF0000"/>
              </w:rPr>
              <w:t>2</w:t>
            </w:r>
            <w:r>
              <w:rPr>
                <w:color w:val="FF0000"/>
              </w:rPr>
              <w:t>）</w:t>
            </w:r>
            <w:r>
              <w:rPr>
                <w:color w:val="FF0000"/>
              </w:rPr>
              <w:object w:dxaOrig="1214" w:dyaOrig="283" w14:anchorId="12BCF6EA">
                <v:shape id="_x0000_i1420" type="#_x0000_t75" alt="eqIdec757845cd9d21ba88678f72f328bc57" style="width:60.75pt;height:14.25pt" o:ole="">
                  <v:imagedata r:id="rId388" o:title="eqIdec757845cd9d21ba88678f72f328bc57"/>
                </v:shape>
                <o:OLEObject Type="Embed" ProgID="Equation.DSMT4" ShapeID="_x0000_i1420" DrawAspect="Content" ObjectID="_1817209162" r:id="rId389"/>
              </w:object>
            </w:r>
          </w:p>
          <w:p w14:paraId="4CC7A750" w14:textId="77777777" w:rsidR="00535FCB" w:rsidRDefault="00535FCB" w:rsidP="00535FCB">
            <w:pPr>
              <w:shd w:val="clear" w:color="auto" w:fill="F2F2F2"/>
              <w:spacing w:line="360" w:lineRule="auto"/>
              <w:ind w:left="420"/>
              <w:textAlignment w:val="center"/>
            </w:pPr>
            <w:r>
              <w:rPr>
                <w:color w:val="FF0000"/>
              </w:rPr>
              <w:t>【详解】（</w:t>
            </w:r>
            <w:r>
              <w:rPr>
                <w:color w:val="FF0000"/>
              </w:rPr>
              <w:t>1</w:t>
            </w:r>
            <w:r>
              <w:rPr>
                <w:color w:val="FF0000"/>
              </w:rPr>
              <w:t>）由</w:t>
            </w:r>
            <w:r>
              <w:rPr>
                <w:color w:val="FF0000"/>
              </w:rPr>
              <w:object w:dxaOrig="756" w:dyaOrig="544" w14:anchorId="76592EB2">
                <v:shape id="_x0000_i1421" type="#_x0000_t75" alt="eqIdb7d9b68dd6d3cf83edf396228c99cb8f" style="width:37.9pt;height:27.4pt" o:ole="">
                  <v:imagedata r:id="rId297" o:title="eqIdb7d9b68dd6d3cf83edf396228c99cb8f"/>
                </v:shape>
                <o:OLEObject Type="Embed" ProgID="Equation.DSMT4" ShapeID="_x0000_i1421" DrawAspect="Content" ObjectID="_1817209163" r:id="rId390"/>
              </w:object>
            </w:r>
            <w:r>
              <w:rPr>
                <w:color w:val="FF0000"/>
              </w:rPr>
              <w:t>和</w:t>
            </w:r>
            <w:r>
              <w:rPr>
                <w:color w:val="FF0000"/>
              </w:rPr>
              <w:object w:dxaOrig="580" w:dyaOrig="541" w14:anchorId="56614BA3">
                <v:shape id="_x0000_i1422" type="#_x0000_t75" alt="eqId9c83f61a0d94fac4f83902a3ca0fc862" style="width:28.9pt;height:27pt" o:ole="">
                  <v:imagedata r:id="rId20" o:title="eqId9c83f61a0d94fac4f83902a3ca0fc862"/>
                </v:shape>
                <o:OLEObject Type="Embed" ProgID="Equation.DSMT4" ShapeID="_x0000_i1422" DrawAspect="Content" ObjectID="_1817209164" r:id="rId391"/>
              </w:object>
            </w:r>
            <w:r>
              <w:rPr>
                <w:color w:val="FF0000"/>
              </w:rPr>
              <w:t>得</w:t>
            </w:r>
          </w:p>
          <w:p w14:paraId="226A8E7E" w14:textId="77777777" w:rsidR="00535FCB" w:rsidRDefault="00535FCB" w:rsidP="00535FCB">
            <w:pPr>
              <w:shd w:val="clear" w:color="auto" w:fill="F2F2F2"/>
              <w:spacing w:line="360" w:lineRule="auto"/>
              <w:ind w:left="420"/>
              <w:jc w:val="center"/>
              <w:textAlignment w:val="center"/>
            </w:pPr>
            <w:r>
              <w:rPr>
                <w:color w:val="FF0000"/>
              </w:rPr>
              <w:object w:dxaOrig="3713" w:dyaOrig="619" w14:anchorId="6D9F987C">
                <v:shape id="_x0000_i1423" type="#_x0000_t75" alt="eqId0bce007d17a1368c6772a801455acfe3" style="width:185.65pt;height:31.15pt" o:ole="">
                  <v:imagedata r:id="rId392" o:title="eqId0bce007d17a1368c6772a801455acfe3"/>
                </v:shape>
                <o:OLEObject Type="Embed" ProgID="Equation.DSMT4" ShapeID="_x0000_i1423" DrawAspect="Content" ObjectID="_1817209165" r:id="rId393"/>
              </w:object>
            </w:r>
          </w:p>
          <w:p w14:paraId="6CE936DC" w14:textId="77777777" w:rsidR="00535FCB" w:rsidRDefault="00535FCB" w:rsidP="00535FCB">
            <w:pPr>
              <w:shd w:val="clear" w:color="auto" w:fill="F2F2F2"/>
              <w:spacing w:line="360" w:lineRule="auto"/>
              <w:ind w:left="420"/>
              <w:textAlignment w:val="center"/>
            </w:pPr>
            <w:r>
              <w:rPr>
                <w:color w:val="FF0000"/>
              </w:rPr>
              <w:t>(2)</w:t>
            </w:r>
            <w:r>
              <w:rPr>
                <w:color w:val="FF0000"/>
              </w:rPr>
              <w:t>由</w:t>
            </w:r>
            <w:r>
              <w:rPr>
                <w:rFonts w:eastAsia="Times New Roman"/>
                <w:i/>
                <w:color w:val="FF0000"/>
              </w:rPr>
              <w:t>U</w:t>
            </w:r>
            <w:r>
              <w:rPr>
                <w:color w:val="FF0000"/>
              </w:rPr>
              <w:t>=</w:t>
            </w:r>
            <w:r>
              <w:rPr>
                <w:rFonts w:eastAsia="Times New Roman"/>
                <w:i/>
                <w:color w:val="FF0000"/>
              </w:rPr>
              <w:t>Ed</w:t>
            </w:r>
            <w:r>
              <w:rPr>
                <w:color w:val="FF0000"/>
              </w:rPr>
              <w:t>可知电场强度为</w:t>
            </w:r>
          </w:p>
          <w:p w14:paraId="49EA93E0" w14:textId="77777777" w:rsidR="00535FCB" w:rsidRDefault="00535FCB" w:rsidP="00535FCB">
            <w:pPr>
              <w:shd w:val="clear" w:color="auto" w:fill="F2F2F2"/>
              <w:spacing w:line="360" w:lineRule="auto"/>
              <w:ind w:left="420"/>
              <w:jc w:val="center"/>
              <w:textAlignment w:val="center"/>
            </w:pPr>
            <w:r>
              <w:rPr>
                <w:color w:val="FF0000"/>
              </w:rPr>
              <w:object w:dxaOrig="3414" w:dyaOrig="580" w14:anchorId="1EA9B8F2">
                <v:shape id="_x0000_i1424" type="#_x0000_t75" alt="eqId15c76a6c8ca931d4f801a807b6e9bcd0" style="width:170.65pt;height:28.9pt" o:ole="">
                  <v:imagedata r:id="rId394" o:title="eqId15c76a6c8ca931d4f801a807b6e9bcd0"/>
                </v:shape>
                <o:OLEObject Type="Embed" ProgID="Equation.DSMT4" ShapeID="_x0000_i1424" DrawAspect="Content" ObjectID="_1817209166" r:id="rId395"/>
              </w:object>
            </w:r>
          </w:p>
          <w:p w14:paraId="5DD86C4F" w14:textId="104CF239" w:rsidR="00311EEE" w:rsidRPr="00535FCB" w:rsidRDefault="00535FCB" w:rsidP="00535FCB">
            <w:pPr>
              <w:shd w:val="clear" w:color="auto" w:fill="F2F2F2"/>
              <w:spacing w:line="360" w:lineRule="auto"/>
              <w:ind w:left="420"/>
              <w:textAlignment w:val="center"/>
              <w:rPr>
                <w:rFonts w:eastAsiaTheme="majorEastAsia" w:hint="eastAsia"/>
              </w:rPr>
            </w:pPr>
            <w:r>
              <w:rPr>
                <w:color w:val="FF0000"/>
              </w:rPr>
              <w:t xml:space="preserve"> </w:t>
            </w:r>
            <w:r>
              <w:rPr>
                <w:color w:val="FF0000"/>
              </w:rPr>
              <w:t>电场强度的方向与电子运动方向相反。</w:t>
            </w:r>
            <w:r>
              <w:rPr>
                <w:rStyle w:val="apple-style-span"/>
                <w:color w:val="0000FF"/>
                <w:szCs w:val="21"/>
              </w:rPr>
              <w:t xml:space="preserve">  </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43C77EA" w14:textId="77777777" w:rsidR="00535FCB" w:rsidRDefault="00535FCB" w:rsidP="00535FCB">
            <w:pPr>
              <w:spacing w:line="360" w:lineRule="auto"/>
              <w:ind w:left="315" w:hanging="315"/>
              <w:textAlignment w:val="center"/>
            </w:pPr>
            <w:r>
              <w:t>1</w:t>
            </w:r>
            <w:r>
              <w:t>．如图所示，以恒定角速度</w:t>
            </w:r>
            <w:r>
              <w:object w:dxaOrig="211" w:dyaOrig="189" w14:anchorId="49F4A342">
                <v:shape id="_x0000_i1469" type="#_x0000_t75" alt="eqId074c228ffc7b1e306f8410afe7bc4b5c" style="width:10.5pt;height:9.4pt" o:ole="">
                  <v:imagedata r:id="rId396" o:title="eqId074c228ffc7b1e306f8410afe7bc4b5c"/>
                </v:shape>
                <o:OLEObject Type="Embed" ProgID="Equation.DSMT4" ShapeID="_x0000_i1469" DrawAspect="Content" ObjectID="_1817209167" r:id="rId397"/>
              </w:object>
            </w:r>
            <w:r>
              <w:t>沿顺时针方向、绕其圆心做匀速圆周运动的细橡胶圆环，与毛皮摩擦后均匀带电。</w:t>
            </w:r>
            <w:r>
              <w:lastRenderedPageBreak/>
              <w:t>已知圆环的半径为</w:t>
            </w:r>
            <w:r>
              <w:rPr>
                <w:rFonts w:eastAsia="Times New Roman"/>
                <w:i/>
              </w:rPr>
              <w:t>R</w:t>
            </w:r>
            <w:r>
              <w:t>，带电量为</w:t>
            </w:r>
            <w:r>
              <w:rPr>
                <w:rFonts w:eastAsia="Times New Roman"/>
                <w:i/>
              </w:rPr>
              <w:t>Q</w:t>
            </w:r>
            <w:r>
              <w:t>。关于橡胶圆环转动形成的等效电流说法正确的是（　　）</w:t>
            </w:r>
          </w:p>
          <w:p w14:paraId="0ED11152"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70BE6B1D" wp14:editId="54202EAC">
                  <wp:extent cx="1219200" cy="1257300"/>
                  <wp:effectExtent l="0" t="0" r="0" b="7620"/>
                  <wp:docPr id="3" name="图片 3" descr="@@@1d6d9a73-5290-40d6-9854-53c947ae56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d6d9a73-5290-40d6-9854-53c947ae561d"/>
                          <pic:cNvPicPr>
                            <a:picLocks noChangeAspect="1"/>
                          </pic:cNvPicPr>
                        </pic:nvPicPr>
                        <pic:blipFill>
                          <a:blip r:embed="rId398"/>
                          <a:stretch>
                            <a:fillRect/>
                          </a:stretch>
                        </pic:blipFill>
                        <pic:spPr>
                          <a:xfrm>
                            <a:off x="0" y="0"/>
                            <a:ext cx="1219200" cy="1257300"/>
                          </a:xfrm>
                          <a:prstGeom prst="rect">
                            <a:avLst/>
                          </a:prstGeom>
                        </pic:spPr>
                      </pic:pic>
                    </a:graphicData>
                  </a:graphic>
                </wp:inline>
              </w:drawing>
            </w:r>
          </w:p>
          <w:p w14:paraId="05922AF1" w14:textId="77777777" w:rsidR="00535FCB" w:rsidRDefault="00535FCB" w:rsidP="00535FCB">
            <w:pPr>
              <w:tabs>
                <w:tab w:val="left" w:pos="4156"/>
              </w:tabs>
              <w:spacing w:line="360" w:lineRule="auto"/>
              <w:ind w:left="315"/>
              <w:textAlignment w:val="center"/>
            </w:pPr>
            <w:r>
              <w:t>A</w:t>
            </w:r>
            <w:r>
              <w:t>．大小</w:t>
            </w:r>
            <w:r>
              <w:object w:dxaOrig="703" w:dyaOrig="544" w14:anchorId="4927E694">
                <v:shape id="_x0000_i1470" type="#_x0000_t75" alt="eqIdf6494eba84a3315f13c9f820965ef8ba" style="width:35.25pt;height:27.4pt" o:ole="">
                  <v:imagedata r:id="rId399" o:title="eqIdf6494eba84a3315f13c9f820965ef8ba"/>
                </v:shape>
                <o:OLEObject Type="Embed" ProgID="Equation.DSMT4" ShapeID="_x0000_i1470" DrawAspect="Content" ObjectID="_1817209168" r:id="rId400"/>
              </w:object>
            </w:r>
            <w:r>
              <w:t>，方向沿逆时针</w:t>
            </w:r>
            <w:r>
              <w:tab/>
              <w:t>B</w:t>
            </w:r>
            <w:r>
              <w:t>．大小</w:t>
            </w:r>
            <w:r>
              <w:object w:dxaOrig="703" w:dyaOrig="544" w14:anchorId="1AC5A02C">
                <v:shape id="_x0000_i1471" type="#_x0000_t75" alt="eqIdf6494eba84a3315f13c9f820965ef8ba" style="width:35.25pt;height:27.4pt" o:ole="">
                  <v:imagedata r:id="rId399" o:title="eqIdf6494eba84a3315f13c9f820965ef8ba"/>
                </v:shape>
                <o:OLEObject Type="Embed" ProgID="Equation.DSMT4" ShapeID="_x0000_i1471" DrawAspect="Content" ObjectID="_1817209169" r:id="rId401"/>
              </w:object>
            </w:r>
            <w:r>
              <w:t>，方向沿顺时针</w:t>
            </w:r>
          </w:p>
          <w:p w14:paraId="53862336" w14:textId="77777777" w:rsidR="00535FCB" w:rsidRDefault="00535FCB" w:rsidP="00535FCB">
            <w:pPr>
              <w:tabs>
                <w:tab w:val="left" w:pos="4156"/>
              </w:tabs>
              <w:spacing w:line="360" w:lineRule="auto"/>
              <w:ind w:left="315"/>
              <w:textAlignment w:val="center"/>
            </w:pPr>
            <w:r>
              <w:t>C</w:t>
            </w:r>
            <w:r>
              <w:t>．大小</w:t>
            </w:r>
            <w:r>
              <w:object w:dxaOrig="774" w:dyaOrig="545" w14:anchorId="2A9E7ABF">
                <v:shape id="_x0000_i1472" type="#_x0000_t75" alt="eqId0440762854005f665174ef26e3a2eb2f" style="width:38.65pt;height:27.4pt" o:ole="">
                  <v:imagedata r:id="rId402" o:title="eqId0440762854005f665174ef26e3a2eb2f"/>
                </v:shape>
                <o:OLEObject Type="Embed" ProgID="Equation.DSMT4" ShapeID="_x0000_i1472" DrawAspect="Content" ObjectID="_1817209170" r:id="rId403"/>
              </w:object>
            </w:r>
            <w:r>
              <w:t>，方向沿顺时针</w:t>
            </w:r>
            <w:r>
              <w:tab/>
              <w:t>D</w:t>
            </w:r>
            <w:r>
              <w:t>．大小</w:t>
            </w:r>
            <w:r>
              <w:object w:dxaOrig="774" w:dyaOrig="545" w14:anchorId="1CD7C529">
                <v:shape id="_x0000_i1473" type="#_x0000_t75" alt="eqId0440762854005f665174ef26e3a2eb2f" style="width:38.65pt;height:27.4pt" o:ole="">
                  <v:imagedata r:id="rId402" o:title="eqId0440762854005f665174ef26e3a2eb2f"/>
                </v:shape>
                <o:OLEObject Type="Embed" ProgID="Equation.DSMT4" ShapeID="_x0000_i1473" DrawAspect="Content" ObjectID="_1817209171" r:id="rId404"/>
              </w:object>
            </w:r>
            <w:r>
              <w:t>，方向沿逆时针</w:t>
            </w:r>
          </w:p>
          <w:p w14:paraId="5C01A947" w14:textId="77777777" w:rsidR="00535FCB" w:rsidRDefault="00535FCB" w:rsidP="00535FCB">
            <w:pPr>
              <w:shd w:val="clear" w:color="auto" w:fill="F2F2F2"/>
              <w:spacing w:line="360" w:lineRule="auto"/>
              <w:ind w:left="315"/>
              <w:textAlignment w:val="center"/>
            </w:pPr>
            <w:r>
              <w:rPr>
                <w:color w:val="FF0000"/>
              </w:rPr>
              <w:t>【答案】</w:t>
            </w:r>
            <w:r>
              <w:rPr>
                <w:color w:val="FF0000"/>
              </w:rPr>
              <w:t>A</w:t>
            </w:r>
          </w:p>
          <w:p w14:paraId="46C800C1" w14:textId="77777777" w:rsidR="00535FCB" w:rsidRDefault="00535FCB" w:rsidP="00535FCB">
            <w:pPr>
              <w:shd w:val="clear" w:color="auto" w:fill="F2F2F2"/>
              <w:spacing w:line="360" w:lineRule="auto"/>
              <w:ind w:left="315"/>
              <w:textAlignment w:val="center"/>
            </w:pPr>
            <w:r>
              <w:rPr>
                <w:color w:val="FF0000"/>
              </w:rPr>
              <w:t>【详解】细橡胶圆环与毛皮摩擦后带均匀负电，则等效电流方向沿逆时针；</w:t>
            </w:r>
          </w:p>
          <w:p w14:paraId="01D1BE8A" w14:textId="77777777" w:rsidR="00535FCB" w:rsidRDefault="00535FCB" w:rsidP="00535FCB">
            <w:pPr>
              <w:shd w:val="clear" w:color="auto" w:fill="F2F2F2"/>
              <w:spacing w:line="360" w:lineRule="auto"/>
              <w:ind w:left="315"/>
              <w:textAlignment w:val="center"/>
            </w:pPr>
            <w:r>
              <w:rPr>
                <w:color w:val="FF0000"/>
              </w:rPr>
              <w:t>根据电流的定义式有</w:t>
            </w:r>
            <w:r>
              <w:rPr>
                <w:color w:val="FF0000"/>
              </w:rPr>
              <w:object w:dxaOrig="1636" w:dyaOrig="812" w14:anchorId="1CB36C38">
                <v:shape id="_x0000_i1474" type="#_x0000_t75" alt="eqIdfb9e8ad6075e214b49fa0c69582b106d" style="width:81.75pt;height:40.5pt" o:ole="">
                  <v:imagedata r:id="rId405" o:title="eqIdfb9e8ad6075e214b49fa0c69582b106d"/>
                </v:shape>
                <o:OLEObject Type="Embed" ProgID="Equation.DSMT4" ShapeID="_x0000_i1474" DrawAspect="Content" ObjectID="_1817209172" r:id="rId406"/>
              </w:object>
            </w:r>
          </w:p>
          <w:p w14:paraId="6687601D" w14:textId="77777777" w:rsidR="00535FCB" w:rsidRDefault="00535FCB" w:rsidP="00535FCB">
            <w:pPr>
              <w:shd w:val="clear" w:color="auto" w:fill="F2F2F2"/>
              <w:spacing w:line="360" w:lineRule="auto"/>
              <w:ind w:left="315"/>
              <w:textAlignment w:val="center"/>
            </w:pPr>
            <w:r>
              <w:rPr>
                <w:color w:val="FF0000"/>
              </w:rPr>
              <w:t>故选</w:t>
            </w:r>
            <w:r>
              <w:rPr>
                <w:color w:val="FF0000"/>
              </w:rPr>
              <w:t>A</w:t>
            </w:r>
            <w:r>
              <w:rPr>
                <w:color w:val="FF0000"/>
              </w:rPr>
              <w:t>。</w:t>
            </w:r>
          </w:p>
          <w:p w14:paraId="727F2A47" w14:textId="77777777" w:rsidR="00535FCB" w:rsidRDefault="00535FCB" w:rsidP="00535FCB">
            <w:pPr>
              <w:spacing w:line="360" w:lineRule="auto"/>
              <w:ind w:left="315" w:hanging="315"/>
              <w:textAlignment w:val="center"/>
            </w:pPr>
            <w:r>
              <w:t>2</w:t>
            </w:r>
            <w:r>
              <w:t>．比值定义法是定义物理概念常用的方法，下列哪个表达式属于比值定义式（　　）</w:t>
            </w:r>
          </w:p>
          <w:p w14:paraId="1385CC4C" w14:textId="77777777" w:rsidR="00535FCB" w:rsidRDefault="00535FCB" w:rsidP="00535FCB">
            <w:pPr>
              <w:tabs>
                <w:tab w:val="left" w:pos="4156"/>
              </w:tabs>
              <w:spacing w:line="360" w:lineRule="auto"/>
              <w:ind w:left="315"/>
              <w:textAlignment w:val="center"/>
            </w:pPr>
            <w:r>
              <w:t>A</w:t>
            </w:r>
            <w:r>
              <w:t>．电场强度</w:t>
            </w:r>
            <w:r>
              <w:object w:dxaOrig="615" w:dyaOrig="537" w14:anchorId="2A4B6E45">
                <v:shape id="_x0000_i1475" type="#_x0000_t75" alt="eqId521bdca99656f150034307a04e4f60c9" style="width:30.75pt;height:27pt" o:ole="">
                  <v:imagedata r:id="rId407" o:title="eqId521bdca99656f150034307a04e4f60c9"/>
                </v:shape>
                <o:OLEObject Type="Embed" ProgID="Equation.DSMT4" ShapeID="_x0000_i1475" DrawAspect="Content" ObjectID="_1817209173" r:id="rId408"/>
              </w:object>
            </w:r>
            <w:r>
              <w:tab/>
              <w:t>B</w:t>
            </w:r>
            <w:r>
              <w:t>．电容</w:t>
            </w:r>
            <w:r>
              <w:object w:dxaOrig="914" w:dyaOrig="543" w14:anchorId="2AD2234F">
                <v:shape id="_x0000_i1476" type="#_x0000_t75" alt="eqId522e51b5018cb7177437f00b057a3d45" style="width:45.75pt;height:27pt" o:ole="">
                  <v:imagedata r:id="rId409" o:title="eqId522e51b5018cb7177437f00b057a3d45"/>
                </v:shape>
                <o:OLEObject Type="Embed" ProgID="Equation.DSMT4" ShapeID="_x0000_i1476" DrawAspect="Content" ObjectID="_1817209174" r:id="rId410"/>
              </w:object>
            </w:r>
          </w:p>
          <w:p w14:paraId="0EFB45AC" w14:textId="77777777" w:rsidR="00535FCB" w:rsidRDefault="00535FCB" w:rsidP="00535FCB">
            <w:pPr>
              <w:tabs>
                <w:tab w:val="left" w:pos="4156"/>
              </w:tabs>
              <w:spacing w:line="360" w:lineRule="auto"/>
              <w:ind w:left="315"/>
              <w:textAlignment w:val="center"/>
            </w:pPr>
            <w:r>
              <w:t>C</w:t>
            </w:r>
            <w:r>
              <w:t>．电势</w:t>
            </w:r>
            <w:r>
              <w:object w:dxaOrig="598" w:dyaOrig="532" w14:anchorId="5AA16A29">
                <v:shape id="_x0000_i1477" type="#_x0000_t75" alt="eqId1bc8a8788eb42c6bdd038d034a8c4a69" style="width:30pt;height:26.65pt" o:ole="">
                  <v:imagedata r:id="rId411" o:title="eqId1bc8a8788eb42c6bdd038d034a8c4a69"/>
                </v:shape>
                <o:OLEObject Type="Embed" ProgID="Equation.DSMT4" ShapeID="_x0000_i1477" DrawAspect="Content" ObjectID="_1817209175" r:id="rId412"/>
              </w:object>
            </w:r>
            <w:r>
              <w:tab/>
              <w:t>D</w:t>
            </w:r>
            <w:r>
              <w:t>．电流</w:t>
            </w:r>
            <w:r>
              <w:object w:dxaOrig="580" w:dyaOrig="541" w14:anchorId="7D728646">
                <v:shape id="_x0000_i1478" type="#_x0000_t75" alt="eqId0f7e256d69bafc615425902930700f20" style="width:28.9pt;height:27pt" o:ole="">
                  <v:imagedata r:id="rId413" o:title="eqId0f7e256d69bafc615425902930700f20"/>
                </v:shape>
                <o:OLEObject Type="Embed" ProgID="Equation.DSMT4" ShapeID="_x0000_i1478" DrawAspect="Content" ObjectID="_1817209176" r:id="rId414"/>
              </w:object>
            </w:r>
          </w:p>
          <w:p w14:paraId="58AC8497" w14:textId="77777777" w:rsidR="00535FCB" w:rsidRDefault="00535FCB" w:rsidP="00535FCB">
            <w:pPr>
              <w:shd w:val="clear" w:color="auto" w:fill="F2F2F2"/>
              <w:spacing w:line="360" w:lineRule="auto"/>
              <w:ind w:left="315"/>
              <w:textAlignment w:val="center"/>
            </w:pPr>
            <w:r>
              <w:rPr>
                <w:color w:val="FF0000"/>
              </w:rPr>
              <w:t>【答案】</w:t>
            </w:r>
            <w:r>
              <w:rPr>
                <w:color w:val="FF0000"/>
              </w:rPr>
              <w:t>C</w:t>
            </w:r>
          </w:p>
          <w:p w14:paraId="6D677C07" w14:textId="77777777" w:rsidR="00535FCB" w:rsidRDefault="00535FCB" w:rsidP="00535FCB">
            <w:pPr>
              <w:shd w:val="clear" w:color="auto" w:fill="F2F2F2"/>
              <w:spacing w:line="360" w:lineRule="auto"/>
              <w:ind w:left="315"/>
              <w:textAlignment w:val="center"/>
            </w:pPr>
            <w:r>
              <w:rPr>
                <w:color w:val="FF0000"/>
              </w:rPr>
              <w:t>【详解】</w:t>
            </w:r>
            <w:r>
              <w:rPr>
                <w:color w:val="FF0000"/>
              </w:rPr>
              <w:t>A</w:t>
            </w:r>
            <w:r>
              <w:rPr>
                <w:color w:val="FF0000"/>
              </w:rPr>
              <w:t>．电场强度</w:t>
            </w:r>
            <w:r>
              <w:rPr>
                <w:color w:val="FF0000"/>
              </w:rPr>
              <w:object w:dxaOrig="615" w:dyaOrig="537" w14:anchorId="2D963466">
                <v:shape id="_x0000_i1479" type="#_x0000_t75" alt="eqIdff9ad77af94999f10ff2df29326e8719" style="width:30.75pt;height:27pt" o:ole="">
                  <v:imagedata r:id="rId415" o:title="eqIdff9ad77af94999f10ff2df29326e8719"/>
                </v:shape>
                <o:OLEObject Type="Embed" ProgID="Equation.DSMT4" ShapeID="_x0000_i1479" DrawAspect="Content" ObjectID="_1817209177" r:id="rId416"/>
              </w:object>
            </w:r>
            <w:r>
              <w:rPr>
                <w:color w:val="FF0000"/>
              </w:rPr>
              <w:t>是匀强电场中电势差与场强的关系式，并非比值定义式，故</w:t>
            </w:r>
            <w:r>
              <w:rPr>
                <w:color w:val="FF0000"/>
              </w:rPr>
              <w:t>A</w:t>
            </w:r>
            <w:r>
              <w:rPr>
                <w:color w:val="FF0000"/>
              </w:rPr>
              <w:t>错误；</w:t>
            </w:r>
          </w:p>
          <w:p w14:paraId="360E1D51" w14:textId="77777777" w:rsidR="00535FCB" w:rsidRDefault="00535FCB" w:rsidP="00535FCB">
            <w:pPr>
              <w:shd w:val="clear" w:color="auto" w:fill="F2F2F2"/>
              <w:spacing w:line="360" w:lineRule="auto"/>
              <w:ind w:left="315"/>
              <w:textAlignment w:val="center"/>
            </w:pPr>
            <w:r>
              <w:rPr>
                <w:color w:val="FF0000"/>
              </w:rPr>
              <w:t>B</w:t>
            </w:r>
            <w:r>
              <w:rPr>
                <w:color w:val="FF0000"/>
              </w:rPr>
              <w:t>．电容</w:t>
            </w:r>
            <w:r>
              <w:rPr>
                <w:color w:val="FF0000"/>
              </w:rPr>
              <w:object w:dxaOrig="914" w:dyaOrig="543" w14:anchorId="76650864">
                <v:shape id="_x0000_i1480" type="#_x0000_t75" alt="eqIda9b52c03b090a9df23acf2bb67b31675" style="width:45.75pt;height:27pt" o:ole="">
                  <v:imagedata r:id="rId417" o:title="eqIda9b52c03b090a9df23acf2bb67b31675"/>
                </v:shape>
                <o:OLEObject Type="Embed" ProgID="Equation.DSMT4" ShapeID="_x0000_i1480" DrawAspect="Content" ObjectID="_1817209178" r:id="rId418"/>
              </w:object>
            </w:r>
            <w:r>
              <w:rPr>
                <w:color w:val="FF0000"/>
              </w:rPr>
              <w:t>是平行板电容器的决定式，电容的比值定义式为</w:t>
            </w:r>
            <w:r>
              <w:rPr>
                <w:color w:val="FF0000"/>
              </w:rPr>
              <w:object w:dxaOrig="615" w:dyaOrig="537" w14:anchorId="1CFFCE47">
                <v:shape id="_x0000_i1481" type="#_x0000_t75" alt="eqId5f6d9e443c01ada0cefc305edbf828ad" style="width:30.75pt;height:27pt" o:ole="">
                  <v:imagedata r:id="rId419" o:title="eqId5f6d9e443c01ada0cefc305edbf828ad"/>
                </v:shape>
                <o:OLEObject Type="Embed" ProgID="Equation.DSMT4" ShapeID="_x0000_i1481" DrawAspect="Content" ObjectID="_1817209179" r:id="rId420"/>
              </w:object>
            </w:r>
            <w:r>
              <w:rPr>
                <w:color w:val="FF0000"/>
              </w:rPr>
              <w:t>，故</w:t>
            </w:r>
            <w:r>
              <w:rPr>
                <w:color w:val="FF0000"/>
              </w:rPr>
              <w:t>B</w:t>
            </w:r>
            <w:r>
              <w:rPr>
                <w:color w:val="FF0000"/>
              </w:rPr>
              <w:t>错误；</w:t>
            </w:r>
          </w:p>
          <w:p w14:paraId="5687812B" w14:textId="77777777" w:rsidR="00535FCB" w:rsidRDefault="00535FCB" w:rsidP="00535FCB">
            <w:pPr>
              <w:shd w:val="clear" w:color="auto" w:fill="F2F2F2"/>
              <w:spacing w:line="360" w:lineRule="auto"/>
              <w:ind w:left="315"/>
              <w:textAlignment w:val="center"/>
            </w:pPr>
            <w:r>
              <w:rPr>
                <w:color w:val="FF0000"/>
              </w:rPr>
              <w:t>C</w:t>
            </w:r>
            <w:r>
              <w:rPr>
                <w:color w:val="FF0000"/>
              </w:rPr>
              <w:t>．电势</w:t>
            </w:r>
            <w:r>
              <w:rPr>
                <w:color w:val="FF0000"/>
              </w:rPr>
              <w:object w:dxaOrig="668" w:dyaOrig="576" w14:anchorId="1C994DA4">
                <v:shape id="_x0000_i1482" type="#_x0000_t75" alt="eqId2532cf91890ca0e00dc47cc16a1ab918" style="width:33.4pt;height:28.9pt" o:ole="">
                  <v:imagedata r:id="rId421" o:title="eqId2532cf91890ca0e00dc47cc16a1ab918"/>
                </v:shape>
                <o:OLEObject Type="Embed" ProgID="Equation.DSMT4" ShapeID="_x0000_i1482" DrawAspect="Content" ObjectID="_1817209180" r:id="rId422"/>
              </w:object>
            </w:r>
            <w:r>
              <w:rPr>
                <w:color w:val="FF0000"/>
              </w:rPr>
              <w:t>通过电势能与电荷量的比值定义，与试探电荷</w:t>
            </w:r>
            <w:r>
              <w:rPr>
                <w:color w:val="FF0000"/>
              </w:rPr>
              <w:object w:dxaOrig="175" w:dyaOrig="228" w14:anchorId="404449DF">
                <v:shape id="_x0000_i1483" type="#_x0000_t75" alt="eqId9aa8a716a31b0f51b70fdf9bdb257909" style="width:8.65pt;height:11.25pt" o:ole="">
                  <v:imagedata r:id="rId423" o:title="eqId9aa8a716a31b0f51b70fdf9bdb257909"/>
                </v:shape>
                <o:OLEObject Type="Embed" ProgID="Equation.DSMT4" ShapeID="_x0000_i1483" DrawAspect="Content" ObjectID="_1817209181" r:id="rId424"/>
              </w:object>
            </w:r>
            <w:r>
              <w:rPr>
                <w:color w:val="FF0000"/>
              </w:rPr>
              <w:t>无关，属于比值定义式，故</w:t>
            </w:r>
            <w:r>
              <w:rPr>
                <w:color w:val="FF0000"/>
              </w:rPr>
              <w:t>C</w:t>
            </w:r>
            <w:r>
              <w:rPr>
                <w:color w:val="FF0000"/>
              </w:rPr>
              <w:t>正确；</w:t>
            </w:r>
          </w:p>
          <w:p w14:paraId="2773392C" w14:textId="77777777" w:rsidR="00535FCB" w:rsidRDefault="00535FCB" w:rsidP="00535FCB">
            <w:pPr>
              <w:shd w:val="clear" w:color="auto" w:fill="F2F2F2"/>
              <w:spacing w:line="360" w:lineRule="auto"/>
              <w:ind w:left="315"/>
              <w:textAlignment w:val="center"/>
            </w:pPr>
            <w:r>
              <w:rPr>
                <w:color w:val="FF0000"/>
              </w:rPr>
              <w:t>D</w:t>
            </w:r>
            <w:r>
              <w:rPr>
                <w:color w:val="FF0000"/>
              </w:rPr>
              <w:t>．电流</w:t>
            </w:r>
            <w:r>
              <w:rPr>
                <w:color w:val="FF0000"/>
              </w:rPr>
              <w:object w:dxaOrig="580" w:dyaOrig="541" w14:anchorId="16D2B9D2">
                <v:shape id="_x0000_i1484" type="#_x0000_t75" alt="eqIdaca88d6da76e15845f09ffd8c86c0ec2" style="width:28.9pt;height:27pt" o:ole="">
                  <v:imagedata r:id="rId425" o:title="eqIdaca88d6da76e15845f09ffd8c86c0ec2"/>
                </v:shape>
                <o:OLEObject Type="Embed" ProgID="Equation.DSMT4" ShapeID="_x0000_i1484" DrawAspect="Content" ObjectID="_1817209182" r:id="rId426"/>
              </w:object>
            </w:r>
            <w:r>
              <w:rPr>
                <w:color w:val="FF0000"/>
              </w:rPr>
              <w:t>是欧姆定律的表达式，电流的比值定义式为</w:t>
            </w:r>
            <w:r>
              <w:rPr>
                <w:color w:val="FF0000"/>
              </w:rPr>
              <w:object w:dxaOrig="562" w:dyaOrig="536" w14:anchorId="2D2F5D8B">
                <v:shape id="_x0000_i1485" type="#_x0000_t75" alt="eqId9a7a7475316a59e6af4a537f24e4ee20" style="width:28.15pt;height:26.65pt" o:ole="">
                  <v:imagedata r:id="rId427" o:title="eqId9a7a7475316a59e6af4a537f24e4ee20"/>
                </v:shape>
                <o:OLEObject Type="Embed" ProgID="Equation.DSMT4" ShapeID="_x0000_i1485" DrawAspect="Content" ObjectID="_1817209183" r:id="rId428"/>
              </w:object>
            </w:r>
            <w:r>
              <w:rPr>
                <w:color w:val="FF0000"/>
              </w:rPr>
              <w:t>，故</w:t>
            </w:r>
            <w:r>
              <w:rPr>
                <w:color w:val="FF0000"/>
              </w:rPr>
              <w:t>D</w:t>
            </w:r>
            <w:r>
              <w:rPr>
                <w:color w:val="FF0000"/>
              </w:rPr>
              <w:t>错误。</w:t>
            </w:r>
          </w:p>
          <w:p w14:paraId="0A650BB4" w14:textId="77777777" w:rsidR="00535FCB" w:rsidRDefault="00535FCB" w:rsidP="00535FCB">
            <w:pPr>
              <w:shd w:val="clear" w:color="auto" w:fill="F2F2F2"/>
              <w:spacing w:line="360" w:lineRule="auto"/>
              <w:ind w:left="315"/>
              <w:textAlignment w:val="center"/>
            </w:pPr>
            <w:r>
              <w:rPr>
                <w:color w:val="FF0000"/>
              </w:rPr>
              <w:t>故选</w:t>
            </w:r>
            <w:r>
              <w:rPr>
                <w:color w:val="FF0000"/>
              </w:rPr>
              <w:t>C</w:t>
            </w:r>
            <w:r>
              <w:rPr>
                <w:color w:val="FF0000"/>
              </w:rPr>
              <w:t>。</w:t>
            </w:r>
          </w:p>
          <w:p w14:paraId="617EAD23" w14:textId="77777777" w:rsidR="00535FCB" w:rsidRDefault="00535FCB" w:rsidP="00535FCB">
            <w:pPr>
              <w:spacing w:line="360" w:lineRule="auto"/>
              <w:ind w:left="315" w:hanging="315"/>
              <w:textAlignment w:val="center"/>
            </w:pPr>
            <w:r>
              <w:t>3</w:t>
            </w:r>
            <w:r>
              <w:t>．如图所示的电解池，通电</w:t>
            </w:r>
            <w:r>
              <w:t>1s</w:t>
            </w:r>
            <w:r>
              <w:t>时间内共有</w:t>
            </w:r>
            <w:r>
              <w:t>0.2C</w:t>
            </w:r>
            <w:r>
              <w:t>的正离子和</w:t>
            </w:r>
            <w:r>
              <w:t>0.3C</w:t>
            </w:r>
            <w:r>
              <w:t>的负离子通过截面</w:t>
            </w:r>
            <w:proofErr w:type="spellStart"/>
            <w:r>
              <w:rPr>
                <w:rFonts w:eastAsia="Times New Roman"/>
                <w:i/>
              </w:rPr>
              <w:t>xy</w:t>
            </w:r>
            <w:proofErr w:type="spellEnd"/>
            <w:r>
              <w:t>，则这个电路中的电流是（　　）</w:t>
            </w:r>
          </w:p>
          <w:p w14:paraId="53C5131F" w14:textId="77777777" w:rsidR="00535FCB" w:rsidRDefault="00535FCB" w:rsidP="00535FCB">
            <w:pPr>
              <w:spacing w:line="360" w:lineRule="auto"/>
              <w:ind w:left="315"/>
              <w:jc w:val="center"/>
              <w:textAlignment w:val="center"/>
            </w:pPr>
            <w:r>
              <w:rPr>
                <w:rFonts w:eastAsia="Times New Roman"/>
                <w:noProof/>
                <w:sz w:val="24"/>
              </w:rPr>
              <w:lastRenderedPageBreak/>
              <w:drawing>
                <wp:inline distT="0" distB="0" distL="114300" distR="114300" wp14:anchorId="71AB4F21" wp14:editId="54078C3D">
                  <wp:extent cx="1552575" cy="1381125"/>
                  <wp:effectExtent l="0" t="0" r="1905" b="5715"/>
                  <wp:docPr id="4" name="图片 4" descr="@@@3fa34c29-ae61-4c94-8934-30122ef2d0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fa34c29-ae61-4c94-8934-30122ef2d0b9"/>
                          <pic:cNvPicPr>
                            <a:picLocks noChangeAspect="1"/>
                          </pic:cNvPicPr>
                        </pic:nvPicPr>
                        <pic:blipFill>
                          <a:blip r:embed="rId429"/>
                          <a:stretch>
                            <a:fillRect/>
                          </a:stretch>
                        </pic:blipFill>
                        <pic:spPr>
                          <a:xfrm>
                            <a:off x="0" y="0"/>
                            <a:ext cx="1552575" cy="1381125"/>
                          </a:xfrm>
                          <a:prstGeom prst="rect">
                            <a:avLst/>
                          </a:prstGeom>
                        </pic:spPr>
                      </pic:pic>
                    </a:graphicData>
                  </a:graphic>
                </wp:inline>
              </w:drawing>
            </w:r>
          </w:p>
          <w:p w14:paraId="4A7B6C52" w14:textId="77777777" w:rsidR="00535FCB" w:rsidRDefault="00535FCB" w:rsidP="00535FCB">
            <w:pPr>
              <w:tabs>
                <w:tab w:val="left" w:pos="2078"/>
                <w:tab w:val="left" w:pos="4156"/>
                <w:tab w:val="left" w:pos="6234"/>
              </w:tabs>
              <w:spacing w:line="360" w:lineRule="auto"/>
              <w:ind w:left="315" w:hanging="315"/>
              <w:textAlignment w:val="center"/>
            </w:pPr>
            <w:r>
              <w:t>A</w:t>
            </w:r>
            <w:r>
              <w:t>．</w:t>
            </w:r>
            <w:r>
              <w:t>0.5A</w:t>
            </w:r>
            <w:r>
              <w:tab/>
              <w:t>B</w:t>
            </w:r>
            <w:r>
              <w:t>．</w:t>
            </w:r>
            <w:r>
              <w:t>0.2A</w:t>
            </w:r>
            <w:r>
              <w:tab/>
              <w:t>C</w:t>
            </w:r>
            <w:r>
              <w:t>．</w:t>
            </w:r>
            <w:r>
              <w:t>0.3A</w:t>
            </w:r>
            <w:r>
              <w:tab/>
              <w:t>D</w:t>
            </w:r>
            <w:r>
              <w:t>．</w:t>
            </w:r>
            <w:r>
              <w:t>0.1A</w:t>
            </w:r>
          </w:p>
          <w:p w14:paraId="7BF75A61" w14:textId="77777777" w:rsidR="00535FCB" w:rsidRDefault="00535FCB" w:rsidP="00535FCB">
            <w:pPr>
              <w:shd w:val="clear" w:color="auto" w:fill="F2F2F2"/>
              <w:spacing w:line="360" w:lineRule="auto"/>
              <w:ind w:left="315"/>
              <w:textAlignment w:val="center"/>
            </w:pPr>
            <w:r>
              <w:rPr>
                <w:color w:val="FF0000"/>
              </w:rPr>
              <w:t>【答案】</w:t>
            </w:r>
            <w:r>
              <w:rPr>
                <w:color w:val="FF0000"/>
              </w:rPr>
              <w:t>A</w:t>
            </w:r>
          </w:p>
          <w:p w14:paraId="5B533E36" w14:textId="77777777" w:rsidR="00535FCB" w:rsidRDefault="00535FCB" w:rsidP="00535FCB">
            <w:pPr>
              <w:shd w:val="clear" w:color="auto" w:fill="F2F2F2"/>
              <w:spacing w:line="360" w:lineRule="auto"/>
              <w:ind w:left="315"/>
              <w:textAlignment w:val="center"/>
            </w:pPr>
            <w:r>
              <w:rPr>
                <w:color w:val="FF0000"/>
              </w:rPr>
              <w:t>【详解】由题可知</w:t>
            </w:r>
            <w:r>
              <w:rPr>
                <w:color w:val="FF0000"/>
              </w:rPr>
              <w:t>1s</w:t>
            </w:r>
            <w:r>
              <w:rPr>
                <w:color w:val="FF0000"/>
              </w:rPr>
              <w:t>通过截面</w:t>
            </w:r>
            <w:proofErr w:type="spellStart"/>
            <w:r>
              <w:rPr>
                <w:rFonts w:eastAsia="Times New Roman"/>
                <w:i/>
                <w:color w:val="FF0000"/>
              </w:rPr>
              <w:t>xy</w:t>
            </w:r>
            <w:proofErr w:type="spellEnd"/>
            <w:r>
              <w:rPr>
                <w:color w:val="FF0000"/>
              </w:rPr>
              <w:t>的电荷量为</w:t>
            </w:r>
          </w:p>
          <w:p w14:paraId="23868AF1" w14:textId="77777777" w:rsidR="00535FCB" w:rsidRDefault="00535FCB" w:rsidP="00535FCB">
            <w:pPr>
              <w:shd w:val="clear" w:color="auto" w:fill="F2F2F2"/>
              <w:spacing w:line="360" w:lineRule="auto"/>
              <w:ind w:left="315"/>
              <w:jc w:val="center"/>
              <w:textAlignment w:val="center"/>
            </w:pPr>
            <w:r>
              <w:rPr>
                <w:color w:val="FF0000"/>
              </w:rPr>
              <w:object w:dxaOrig="1988" w:dyaOrig="276" w14:anchorId="0D247670">
                <v:shape id="_x0000_i1486" type="#_x0000_t75" alt="eqId8719a65479df776eedb99c2f7091607b" style="width:99.4pt;height:13.9pt" o:ole="">
                  <v:imagedata r:id="rId430" o:title="eqId8719a65479df776eedb99c2f7091607b"/>
                </v:shape>
                <o:OLEObject Type="Embed" ProgID="Equation.DSMT4" ShapeID="_x0000_i1486" DrawAspect="Content" ObjectID="_1817209184" r:id="rId431"/>
              </w:object>
            </w:r>
          </w:p>
          <w:p w14:paraId="7B8CF38C" w14:textId="77777777" w:rsidR="00535FCB" w:rsidRDefault="00535FCB" w:rsidP="00535FCB">
            <w:pPr>
              <w:shd w:val="clear" w:color="auto" w:fill="F2F2F2"/>
              <w:spacing w:line="360" w:lineRule="auto"/>
              <w:ind w:left="315"/>
              <w:textAlignment w:val="center"/>
            </w:pPr>
            <w:r>
              <w:rPr>
                <w:color w:val="FF0000"/>
              </w:rPr>
              <w:t>则这个电路中的电流为</w:t>
            </w:r>
          </w:p>
          <w:p w14:paraId="6968444F" w14:textId="77777777" w:rsidR="00535FCB" w:rsidRDefault="00535FCB" w:rsidP="00535FCB">
            <w:pPr>
              <w:shd w:val="clear" w:color="auto" w:fill="F2F2F2"/>
              <w:spacing w:line="360" w:lineRule="auto"/>
              <w:ind w:left="315"/>
              <w:jc w:val="center"/>
              <w:textAlignment w:val="center"/>
            </w:pPr>
            <w:r>
              <w:rPr>
                <w:color w:val="FF0000"/>
              </w:rPr>
              <w:object w:dxaOrig="1161" w:dyaOrig="541" w14:anchorId="4AE07177">
                <v:shape id="_x0000_i1487" type="#_x0000_t75" alt="eqIde7d5b4aa3da4e2ed7efc1267b7311bed" style="width:58.15pt;height:27pt" o:ole="">
                  <v:imagedata r:id="rId432" o:title="eqIde7d5b4aa3da4e2ed7efc1267b7311bed"/>
                </v:shape>
                <o:OLEObject Type="Embed" ProgID="Equation.DSMT4" ShapeID="_x0000_i1487" DrawAspect="Content" ObjectID="_1817209185" r:id="rId433"/>
              </w:object>
            </w:r>
          </w:p>
          <w:p w14:paraId="60116DAE" w14:textId="77777777" w:rsidR="00535FCB" w:rsidRDefault="00535FCB" w:rsidP="00535FCB">
            <w:pPr>
              <w:shd w:val="clear" w:color="auto" w:fill="F2F2F2"/>
              <w:spacing w:line="360" w:lineRule="auto"/>
              <w:ind w:left="315"/>
              <w:textAlignment w:val="center"/>
            </w:pPr>
            <w:r>
              <w:rPr>
                <w:color w:val="FF0000"/>
              </w:rPr>
              <w:t>故选</w:t>
            </w:r>
            <w:r>
              <w:rPr>
                <w:color w:val="FF0000"/>
              </w:rPr>
              <w:t>A</w:t>
            </w:r>
            <w:r>
              <w:rPr>
                <w:color w:val="FF0000"/>
              </w:rPr>
              <w:t>。</w:t>
            </w:r>
          </w:p>
          <w:p w14:paraId="17A98408" w14:textId="77777777" w:rsidR="00535FCB" w:rsidRDefault="00535FCB" w:rsidP="00535FCB">
            <w:pPr>
              <w:spacing w:line="360" w:lineRule="auto"/>
              <w:ind w:left="315" w:hanging="315"/>
              <w:textAlignment w:val="center"/>
            </w:pPr>
            <w:r>
              <w:t>4</w:t>
            </w:r>
            <w:r>
              <w:t>．两根材料相同、横截面半径之比为</w:t>
            </w:r>
            <w:r>
              <w:t>3</w:t>
            </w:r>
            <w:r>
              <w:t>：</w:t>
            </w:r>
            <w:r>
              <w:t>1</w:t>
            </w:r>
            <w:r>
              <w:t>的均匀直导线</w:t>
            </w:r>
            <w:r>
              <w:t>P</w:t>
            </w:r>
            <w:r>
              <w:rPr>
                <w:i/>
              </w:rPr>
              <w:t>、</w:t>
            </w:r>
            <w:r>
              <w:t>Q</w:t>
            </w:r>
            <w:r>
              <w:t>按如图所示的方式接入电路。当电路中通入恒定电流时，流过</w:t>
            </w:r>
            <w:r>
              <w:t>P</w:t>
            </w:r>
            <w:r>
              <w:t>、</w:t>
            </w:r>
            <w:r>
              <w:t>Q</w:t>
            </w:r>
            <w:r>
              <w:t>的自由电子定向移动的平均速率之比为（　　）</w:t>
            </w:r>
          </w:p>
          <w:p w14:paraId="5D3AD5E3"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409BE5B0" wp14:editId="37C76F7F">
                  <wp:extent cx="2381250" cy="571500"/>
                  <wp:effectExtent l="0" t="0" r="11430" b="7620"/>
                  <wp:docPr id="787673776" name="图片 787673776" descr="@@@e0e6ca5c-3152-40d8-abd0-2eb1e96ce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0e6ca5c-3152-40d8-abd0-2eb1e96ce299"/>
                          <pic:cNvPicPr>
                            <a:picLocks noChangeAspect="1"/>
                          </pic:cNvPicPr>
                        </pic:nvPicPr>
                        <pic:blipFill>
                          <a:blip r:embed="rId434"/>
                          <a:stretch>
                            <a:fillRect/>
                          </a:stretch>
                        </pic:blipFill>
                        <pic:spPr>
                          <a:xfrm>
                            <a:off x="0" y="0"/>
                            <a:ext cx="2381250" cy="571500"/>
                          </a:xfrm>
                          <a:prstGeom prst="rect">
                            <a:avLst/>
                          </a:prstGeom>
                        </pic:spPr>
                      </pic:pic>
                    </a:graphicData>
                  </a:graphic>
                </wp:inline>
              </w:drawing>
            </w:r>
          </w:p>
          <w:p w14:paraId="352C3B09" w14:textId="77777777" w:rsidR="00535FCB" w:rsidRDefault="00535FCB" w:rsidP="00535FCB">
            <w:pPr>
              <w:tabs>
                <w:tab w:val="left" w:pos="2078"/>
                <w:tab w:val="left" w:pos="4156"/>
                <w:tab w:val="left" w:pos="6234"/>
              </w:tabs>
              <w:spacing w:line="360" w:lineRule="auto"/>
              <w:ind w:left="315"/>
              <w:textAlignment w:val="center"/>
            </w:pPr>
            <w:r>
              <w:t>A</w:t>
            </w:r>
            <w:r>
              <w:t>．</w:t>
            </w:r>
            <w:r>
              <w:t>1</w:t>
            </w:r>
            <w:r>
              <w:t>：</w:t>
            </w:r>
            <w:r>
              <w:t>9</w:t>
            </w:r>
            <w:r>
              <w:tab/>
              <w:t>B</w:t>
            </w:r>
            <w:r>
              <w:t>．</w:t>
            </w:r>
            <w:r>
              <w:t>1</w:t>
            </w:r>
            <w:r>
              <w:t>：</w:t>
            </w:r>
            <w:r>
              <w:t>3</w:t>
            </w:r>
            <w:r>
              <w:tab/>
              <w:t>C</w:t>
            </w:r>
            <w:r>
              <w:t>．</w:t>
            </w:r>
            <w:r>
              <w:t>3</w:t>
            </w:r>
            <w:r>
              <w:t>：</w:t>
            </w:r>
            <w:r>
              <w:t>1</w:t>
            </w:r>
            <w:r>
              <w:tab/>
              <w:t>D</w:t>
            </w:r>
            <w:r>
              <w:t>．</w:t>
            </w:r>
            <w:r>
              <w:t>9</w:t>
            </w:r>
            <w:r>
              <w:t>：</w:t>
            </w:r>
            <w:r>
              <w:t>1</w:t>
            </w:r>
          </w:p>
          <w:p w14:paraId="7CE18C60" w14:textId="77777777" w:rsidR="00535FCB" w:rsidRDefault="00535FCB" w:rsidP="00535FCB">
            <w:pPr>
              <w:shd w:val="clear" w:color="auto" w:fill="F2F2F2"/>
              <w:spacing w:line="360" w:lineRule="auto"/>
              <w:ind w:left="315"/>
              <w:textAlignment w:val="center"/>
            </w:pPr>
            <w:r>
              <w:rPr>
                <w:color w:val="FF0000"/>
              </w:rPr>
              <w:t>【答案】</w:t>
            </w:r>
            <w:r>
              <w:rPr>
                <w:color w:val="FF0000"/>
              </w:rPr>
              <w:t>A</w:t>
            </w:r>
          </w:p>
          <w:p w14:paraId="73D34358" w14:textId="77777777" w:rsidR="00535FCB" w:rsidRDefault="00535FCB" w:rsidP="00535FCB">
            <w:pPr>
              <w:shd w:val="clear" w:color="auto" w:fill="F2F2F2"/>
              <w:spacing w:line="360" w:lineRule="auto"/>
              <w:ind w:left="315"/>
              <w:textAlignment w:val="center"/>
            </w:pPr>
            <w:r>
              <w:rPr>
                <w:color w:val="FF0000"/>
              </w:rPr>
              <w:t>【详解】根据</w:t>
            </w:r>
            <w:r>
              <w:rPr>
                <w:color w:val="FF0000"/>
              </w:rPr>
              <w:object w:dxaOrig="1584" w:dyaOrig="280" w14:anchorId="1F6DC6B6">
                <v:shape id="_x0000_i1488" type="#_x0000_t75" alt="eqId0fd493d97d5776f55336bdd4cc8fce82" style="width:79.15pt;height:13.9pt" o:ole="">
                  <v:imagedata r:id="rId435" o:title="eqId0fd493d97d5776f55336bdd4cc8fce82"/>
                </v:shape>
                <o:OLEObject Type="Embed" ProgID="Equation.DSMT4" ShapeID="_x0000_i1488" DrawAspect="Content" ObjectID="_1817209186" r:id="rId436"/>
              </w:object>
            </w:r>
          </w:p>
          <w:p w14:paraId="0ACB8C92" w14:textId="77777777" w:rsidR="00535FCB" w:rsidRDefault="00535FCB" w:rsidP="00535FCB">
            <w:pPr>
              <w:shd w:val="clear" w:color="auto" w:fill="F2F2F2"/>
              <w:spacing w:line="360" w:lineRule="auto"/>
              <w:ind w:left="315"/>
              <w:textAlignment w:val="center"/>
            </w:pPr>
            <w:r>
              <w:rPr>
                <w:color w:val="FF0000"/>
              </w:rPr>
              <w:t>可得</w:t>
            </w:r>
            <w:r>
              <w:rPr>
                <w:color w:val="FF0000"/>
              </w:rPr>
              <w:object w:dxaOrig="1372" w:dyaOrig="543" w14:anchorId="516CFDD9">
                <v:shape id="_x0000_i1489" type="#_x0000_t75" alt="eqId13de93cb8af47c6557c9dedba6a7dfbf" style="width:68.65pt;height:27pt" o:ole="">
                  <v:imagedata r:id="rId437" o:title="eqId13de93cb8af47c6557c9dedba6a7dfbf"/>
                </v:shape>
                <o:OLEObject Type="Embed" ProgID="Equation.DSMT4" ShapeID="_x0000_i1489" DrawAspect="Content" ObjectID="_1817209187" r:id="rId438"/>
              </w:object>
            </w:r>
          </w:p>
          <w:p w14:paraId="3DDC6B6C" w14:textId="77777777" w:rsidR="00535FCB" w:rsidRDefault="00535FCB" w:rsidP="00535FCB">
            <w:pPr>
              <w:shd w:val="clear" w:color="auto" w:fill="F2F2F2"/>
              <w:spacing w:line="360" w:lineRule="auto"/>
              <w:ind w:left="315"/>
              <w:textAlignment w:val="center"/>
            </w:pPr>
            <w:r>
              <w:rPr>
                <w:color w:val="FF0000"/>
              </w:rPr>
              <w:t>可知流过</w:t>
            </w:r>
            <w:r>
              <w:rPr>
                <w:color w:val="FF0000"/>
              </w:rPr>
              <w:t>P</w:t>
            </w:r>
            <w:r>
              <w:rPr>
                <w:color w:val="FF0000"/>
              </w:rPr>
              <w:t>、</w:t>
            </w:r>
            <w:r>
              <w:rPr>
                <w:color w:val="FF0000"/>
              </w:rPr>
              <w:t>Q</w:t>
            </w:r>
            <w:r>
              <w:rPr>
                <w:color w:val="FF0000"/>
              </w:rPr>
              <w:t>的自由电子定向移动的平均速率之比为</w:t>
            </w:r>
            <w:r>
              <w:rPr>
                <w:color w:val="FF0000"/>
              </w:rPr>
              <w:t>1:9</w:t>
            </w:r>
            <w:r>
              <w:rPr>
                <w:color w:val="FF0000"/>
              </w:rPr>
              <w:t>。</w:t>
            </w:r>
          </w:p>
          <w:p w14:paraId="4C11D26B" w14:textId="77777777" w:rsidR="00535FCB" w:rsidRDefault="00535FCB" w:rsidP="00535FCB">
            <w:pPr>
              <w:shd w:val="clear" w:color="auto" w:fill="F2F2F2"/>
              <w:spacing w:line="360" w:lineRule="auto"/>
              <w:ind w:left="315"/>
              <w:textAlignment w:val="center"/>
            </w:pPr>
            <w:r>
              <w:rPr>
                <w:color w:val="FF0000"/>
              </w:rPr>
              <w:t>故选</w:t>
            </w:r>
            <w:r>
              <w:rPr>
                <w:color w:val="FF0000"/>
              </w:rPr>
              <w:t>A</w:t>
            </w:r>
            <w:r>
              <w:rPr>
                <w:color w:val="FF0000"/>
              </w:rPr>
              <w:t>。</w:t>
            </w:r>
          </w:p>
          <w:p w14:paraId="62C237F3" w14:textId="77777777" w:rsidR="00535FCB" w:rsidRDefault="00535FCB" w:rsidP="00535FCB">
            <w:pPr>
              <w:spacing w:line="360" w:lineRule="auto"/>
              <w:ind w:left="315" w:hanging="315"/>
              <w:textAlignment w:val="center"/>
            </w:pPr>
            <w:r>
              <w:t>5</w:t>
            </w:r>
            <w:r>
              <w:t>．如图，</w:t>
            </w:r>
            <w:proofErr w:type="gramStart"/>
            <w:r>
              <w:t>一</w:t>
            </w:r>
            <w:proofErr w:type="gramEnd"/>
            <w:r>
              <w:t>横截面积为</w:t>
            </w:r>
            <w:r>
              <w:object w:dxaOrig="527" w:dyaOrig="263" w14:anchorId="5D533D7B">
                <v:shape id="_x0000_i1490" type="#_x0000_t75" alt="eqId82a2698f762f63b76bf6a19d923c7f6b" style="width:26.25pt;height:13.15pt" o:ole="">
                  <v:imagedata r:id="rId439" o:title="eqId82a2698f762f63b76bf6a19d923c7f6b"/>
                </v:shape>
                <o:OLEObject Type="Embed" ProgID="Equation.DSMT4" ShapeID="_x0000_i1490" DrawAspect="Content" ObjectID="_1817209188" r:id="rId440"/>
              </w:object>
            </w:r>
            <w:r>
              <w:t>的铜导线，通过的电流为</w:t>
            </w:r>
            <w:r>
              <w:t>1A</w:t>
            </w:r>
            <w:r>
              <w:t>时，自由电子定向移动的平均速率为</w:t>
            </w:r>
            <w:r>
              <w:object w:dxaOrig="1214" w:dyaOrig="277" w14:anchorId="5D6A74BE">
                <v:shape id="_x0000_i1491" type="#_x0000_t75" alt="eqId7b0c842f3b615238e1575e04e4f4d34f" style="width:60.75pt;height:13.9pt" o:ole="">
                  <v:imagedata r:id="rId441" o:title="eqId7b0c842f3b615238e1575e04e4f4d34f"/>
                </v:shape>
                <o:OLEObject Type="Embed" ProgID="Equation.DSMT4" ShapeID="_x0000_i1491" DrawAspect="Content" ObjectID="_1817209189" r:id="rId442"/>
              </w:object>
            </w:r>
            <w:r>
              <w:t>，试估算</w:t>
            </w:r>
            <w:r>
              <w:object w:dxaOrig="369" w:dyaOrig="263" w14:anchorId="580D8DCA">
                <v:shape id="_x0000_i1492" type="#_x0000_t75" alt="eqId29c96862ee2bdd93527d05dbc2f96d54" style="width:18.4pt;height:13.15pt" o:ole="">
                  <v:imagedata r:id="rId443" o:title="eqId29c96862ee2bdd93527d05dbc2f96d54"/>
                </v:shape>
                <o:OLEObject Type="Embed" ProgID="Equation.DSMT4" ShapeID="_x0000_i1492" DrawAspect="Content" ObjectID="_1817209190" r:id="rId444"/>
              </w:object>
            </w:r>
            <w:r>
              <w:t>体积内的自由电子数为（　　）</w:t>
            </w:r>
          </w:p>
          <w:p w14:paraId="4FE94064" w14:textId="77777777" w:rsidR="00535FCB" w:rsidRDefault="00535FCB" w:rsidP="00535FCB">
            <w:pPr>
              <w:spacing w:line="360" w:lineRule="auto"/>
              <w:ind w:left="315"/>
              <w:jc w:val="center"/>
              <w:textAlignment w:val="center"/>
            </w:pPr>
            <w:r>
              <w:rPr>
                <w:rFonts w:eastAsia="Times New Roman"/>
                <w:noProof/>
                <w:sz w:val="24"/>
              </w:rPr>
              <w:lastRenderedPageBreak/>
              <w:drawing>
                <wp:inline distT="0" distB="0" distL="114300" distR="114300" wp14:anchorId="790D3DD0" wp14:editId="0C095D3C">
                  <wp:extent cx="1895475" cy="1009650"/>
                  <wp:effectExtent l="0" t="0" r="9525" b="11430"/>
                  <wp:docPr id="1097874492" name="图片 1097874492" descr="@@@bcf942e8-1e66-4f23-9fe5-a441e4b31d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cf942e8-1e66-4f23-9fe5-a441e4b31d65"/>
                          <pic:cNvPicPr>
                            <a:picLocks noChangeAspect="1"/>
                          </pic:cNvPicPr>
                        </pic:nvPicPr>
                        <pic:blipFill>
                          <a:blip r:embed="rId445"/>
                          <a:stretch>
                            <a:fillRect/>
                          </a:stretch>
                        </pic:blipFill>
                        <pic:spPr>
                          <a:xfrm>
                            <a:off x="0" y="0"/>
                            <a:ext cx="1895475" cy="1009650"/>
                          </a:xfrm>
                          <a:prstGeom prst="rect">
                            <a:avLst/>
                          </a:prstGeom>
                        </pic:spPr>
                      </pic:pic>
                    </a:graphicData>
                  </a:graphic>
                </wp:inline>
              </w:drawing>
            </w:r>
          </w:p>
          <w:p w14:paraId="4258115F" w14:textId="77777777" w:rsidR="00535FCB" w:rsidRDefault="00535FCB" w:rsidP="00535FCB">
            <w:pPr>
              <w:tabs>
                <w:tab w:val="left" w:pos="2078"/>
                <w:tab w:val="left" w:pos="4156"/>
                <w:tab w:val="left" w:pos="6234"/>
              </w:tabs>
              <w:spacing w:line="360" w:lineRule="auto"/>
              <w:ind w:left="315"/>
              <w:textAlignment w:val="center"/>
            </w:pPr>
            <w:r>
              <w:t>A</w:t>
            </w:r>
            <w:r>
              <w:t>．</w:t>
            </w:r>
            <w:r>
              <w:object w:dxaOrig="791" w:dyaOrig="286" w14:anchorId="1B056663">
                <v:shape id="_x0000_i1493" type="#_x0000_t75" alt="eqId9bcf22db1162187178cca74d5e9e213c" style="width:39.4pt;height:14.25pt" o:ole="">
                  <v:imagedata r:id="rId446" o:title="eqId9bcf22db1162187178cca74d5e9e213c"/>
                </v:shape>
                <o:OLEObject Type="Embed" ProgID="Equation.DSMT4" ShapeID="_x0000_i1493" DrawAspect="Content" ObjectID="_1817209191" r:id="rId447"/>
              </w:object>
            </w:r>
            <w:proofErr w:type="gramStart"/>
            <w:r>
              <w:t>个</w:t>
            </w:r>
            <w:proofErr w:type="gramEnd"/>
            <w:r>
              <w:tab/>
              <w:t>B</w:t>
            </w:r>
            <w:r>
              <w:t>．</w:t>
            </w:r>
            <w:r>
              <w:object w:dxaOrig="809" w:dyaOrig="273" w14:anchorId="39359BF0">
                <v:shape id="_x0000_i1494" type="#_x0000_t75" alt="eqId115204bae3e963892b1982c2cff31ea1" style="width:40.5pt;height:13.5pt" o:ole="">
                  <v:imagedata r:id="rId448" o:title="eqId115204bae3e963892b1982c2cff31ea1"/>
                </v:shape>
                <o:OLEObject Type="Embed" ProgID="Equation.DSMT4" ShapeID="_x0000_i1494" DrawAspect="Content" ObjectID="_1817209192" r:id="rId449"/>
              </w:object>
            </w:r>
            <w:proofErr w:type="gramStart"/>
            <w:r>
              <w:t>个</w:t>
            </w:r>
            <w:proofErr w:type="gramEnd"/>
            <w:r>
              <w:tab/>
              <w:t>C</w:t>
            </w:r>
            <w:r>
              <w:t>．</w:t>
            </w:r>
            <w:r>
              <w:object w:dxaOrig="809" w:dyaOrig="273" w14:anchorId="58AC13F6">
                <v:shape id="_x0000_i1495" type="#_x0000_t75" alt="eqId0cfcdfe8ef266bbd243fabbd1b03fbe4" style="width:40.5pt;height:13.5pt" o:ole="">
                  <v:imagedata r:id="rId450" o:title="eqId0cfcdfe8ef266bbd243fabbd1b03fbe4"/>
                </v:shape>
                <o:OLEObject Type="Embed" ProgID="Equation.DSMT4" ShapeID="_x0000_i1495" DrawAspect="Content" ObjectID="_1817209193" r:id="rId451"/>
              </w:object>
            </w:r>
            <w:proofErr w:type="gramStart"/>
            <w:r>
              <w:t>个</w:t>
            </w:r>
            <w:proofErr w:type="gramEnd"/>
            <w:r>
              <w:tab/>
              <w:t>D</w:t>
            </w:r>
            <w:r>
              <w:t>．</w:t>
            </w:r>
            <w:r>
              <w:object w:dxaOrig="809" w:dyaOrig="273" w14:anchorId="5C86B309">
                <v:shape id="_x0000_i1496" type="#_x0000_t75" alt="eqId132725fa03a4baef23fee0029eb7bef6" style="width:40.5pt;height:13.5pt" o:ole="">
                  <v:imagedata r:id="rId452" o:title="eqId132725fa03a4baef23fee0029eb7bef6"/>
                </v:shape>
                <o:OLEObject Type="Embed" ProgID="Equation.DSMT4" ShapeID="_x0000_i1496" DrawAspect="Content" ObjectID="_1817209194" r:id="rId453"/>
              </w:object>
            </w:r>
            <w:r>
              <w:t>个</w:t>
            </w:r>
          </w:p>
          <w:p w14:paraId="479F4992" w14:textId="77777777" w:rsidR="00535FCB" w:rsidRDefault="00535FCB" w:rsidP="00535FCB">
            <w:pPr>
              <w:shd w:val="clear" w:color="auto" w:fill="F2F2F2"/>
              <w:spacing w:line="360" w:lineRule="auto"/>
              <w:ind w:left="315"/>
              <w:textAlignment w:val="center"/>
            </w:pPr>
            <w:r>
              <w:rPr>
                <w:color w:val="FF0000"/>
              </w:rPr>
              <w:t>【答案】</w:t>
            </w:r>
            <w:r>
              <w:rPr>
                <w:color w:val="FF0000"/>
              </w:rPr>
              <w:t>D</w:t>
            </w:r>
          </w:p>
          <w:p w14:paraId="44D63AA2" w14:textId="77777777" w:rsidR="00535FCB" w:rsidRDefault="00535FCB" w:rsidP="00535FCB">
            <w:pPr>
              <w:shd w:val="clear" w:color="auto" w:fill="F2F2F2"/>
              <w:spacing w:line="360" w:lineRule="auto"/>
              <w:ind w:left="315"/>
              <w:textAlignment w:val="center"/>
            </w:pPr>
            <w:r>
              <w:rPr>
                <w:color w:val="FF0000"/>
              </w:rPr>
              <w:t>【详解】题意可知铜导线横截面积</w:t>
            </w:r>
            <w:r>
              <w:rPr>
                <w:color w:val="FF0000"/>
              </w:rPr>
              <w:object w:dxaOrig="1918" w:dyaOrig="279" w14:anchorId="368F44F9">
                <v:shape id="_x0000_i1497" type="#_x0000_t75" alt="eqId237367cffece48c49cef8fbf10c335a9" style="width:96pt;height:13.9pt" o:ole="">
                  <v:imagedata r:id="rId454" o:title="eqId237367cffece48c49cef8fbf10c335a9"/>
                </v:shape>
                <o:OLEObject Type="Embed" ProgID="Equation.DSMT4" ShapeID="_x0000_i1497" DrawAspect="Content" ObjectID="_1817209195" r:id="rId455"/>
              </w:object>
            </w:r>
            <w:r>
              <w:rPr>
                <w:color w:val="FF0000"/>
              </w:rPr>
              <w:t>，电流</w:t>
            </w:r>
            <w:r>
              <w:rPr>
                <w:color w:val="FF0000"/>
              </w:rPr>
              <w:object w:dxaOrig="598" w:dyaOrig="226" w14:anchorId="3155E318">
                <v:shape id="_x0000_i1498" type="#_x0000_t75" alt="eqIdc34f844da3795e85ffe540749a7043bb" style="width:30pt;height:11.25pt" o:ole="">
                  <v:imagedata r:id="rId456" o:title="eqIdc34f844da3795e85ffe540749a7043bb"/>
                </v:shape>
                <o:OLEObject Type="Embed" ProgID="Equation.DSMT4" ShapeID="_x0000_i1498" DrawAspect="Content" ObjectID="_1817209196" r:id="rId457"/>
              </w:object>
            </w:r>
            <w:r>
              <w:rPr>
                <w:color w:val="FF0000"/>
              </w:rPr>
              <w:t>，自由电子定向移动的平均速率</w:t>
            </w:r>
            <w:r>
              <w:rPr>
                <w:color w:val="FF0000"/>
              </w:rPr>
              <w:object w:dxaOrig="1442" w:dyaOrig="278" w14:anchorId="46F5D301">
                <v:shape id="_x0000_i1499" type="#_x0000_t75" alt="eqId2825ad4d83c75c0ba0ab61cfac927163" style="width:1in;height:13.9pt" o:ole="">
                  <v:imagedata r:id="rId458" o:title="eqId2825ad4d83c75c0ba0ab61cfac927163"/>
                </v:shape>
                <o:OLEObject Type="Embed" ProgID="Equation.DSMT4" ShapeID="_x0000_i1499" DrawAspect="Content" ObjectID="_1817209197" r:id="rId459"/>
              </w:object>
            </w:r>
            <w:r>
              <w:rPr>
                <w:color w:val="FF0000"/>
              </w:rPr>
              <w:t>，自由电子电荷量</w:t>
            </w:r>
            <w:r>
              <w:rPr>
                <w:color w:val="FF0000"/>
              </w:rPr>
              <w:object w:dxaOrig="1654" w:dyaOrig="316" w14:anchorId="5FACAB8C">
                <v:shape id="_x0000_i1500" type="#_x0000_t75" alt="eqId0cd8b20c0347f8dae829fc75420a1e83" style="width:82.9pt;height:15.75pt" o:ole="">
                  <v:imagedata r:id="rId460" o:title="eqId0cd8b20c0347f8dae829fc75420a1e83"/>
                </v:shape>
                <o:OLEObject Type="Embed" ProgID="Equation.DSMT4" ShapeID="_x0000_i1500" DrawAspect="Content" ObjectID="_1817209198" r:id="rId461"/>
              </w:object>
            </w:r>
            <w:r>
              <w:rPr>
                <w:color w:val="FF0000"/>
              </w:rPr>
              <w:t>。</w:t>
            </w:r>
            <w:r>
              <w:rPr>
                <w:rFonts w:eastAsia="Times New Roman"/>
                <w:color w:val="FF0000"/>
                <w:kern w:val="0"/>
                <w:sz w:val="24"/>
              </w:rPr>
              <w:t>   </w:t>
            </w:r>
            <w:r>
              <w:rPr>
                <w:color w:val="FF0000"/>
              </w:rPr>
              <w:t>电流的微观表达式为</w:t>
            </w:r>
            <w:r>
              <w:rPr>
                <w:color w:val="FF0000"/>
              </w:rPr>
              <w:object w:dxaOrig="792" w:dyaOrig="277" w14:anchorId="7E3E000F">
                <v:shape id="_x0000_i1501" type="#_x0000_t75" alt="eqId2501786a1feed38241a20d12febf29b4" style="width:39.75pt;height:13.9pt" o:ole="">
                  <v:imagedata r:id="rId462" o:title="eqId2501786a1feed38241a20d12febf29b4"/>
                </v:shape>
                <o:OLEObject Type="Embed" ProgID="Equation.DSMT4" ShapeID="_x0000_i1501" DrawAspect="Content" ObjectID="_1817209199" r:id="rId463"/>
              </w:object>
            </w:r>
            <w:r>
              <w:rPr>
                <w:color w:val="FF0000"/>
              </w:rPr>
              <w:t>（其中</w:t>
            </w:r>
            <w:r>
              <w:rPr>
                <w:rFonts w:eastAsia="Times New Roman"/>
                <w:i/>
                <w:color w:val="FF0000"/>
              </w:rPr>
              <w:t>I</w:t>
            </w:r>
            <w:r>
              <w:rPr>
                <w:color w:val="FF0000"/>
              </w:rPr>
              <w:t>是电流，</w:t>
            </w:r>
            <w:r>
              <w:rPr>
                <w:rFonts w:eastAsia="Times New Roman"/>
                <w:i/>
                <w:color w:val="FF0000"/>
              </w:rPr>
              <w:t>n</w:t>
            </w:r>
            <w:r>
              <w:rPr>
                <w:color w:val="FF0000"/>
              </w:rPr>
              <w:t>是单位体积（</w:t>
            </w:r>
            <w:r>
              <w:rPr>
                <w:color w:val="FF0000"/>
              </w:rPr>
              <w:object w:dxaOrig="369" w:dyaOrig="263" w14:anchorId="2B95365D">
                <v:shape id="_x0000_i1502" type="#_x0000_t75" alt="eqId29c96862ee2bdd93527d05dbc2f96d54" style="width:18.4pt;height:13.15pt" o:ole="">
                  <v:imagedata r:id="rId443" o:title="eqId29c96862ee2bdd93527d05dbc2f96d54"/>
                </v:shape>
                <o:OLEObject Type="Embed" ProgID="Equation.DSMT4" ShapeID="_x0000_i1502" DrawAspect="Content" ObjectID="_1817209200" r:id="rId464"/>
              </w:object>
            </w:r>
            <w:r>
              <w:rPr>
                <w:color w:val="FF0000"/>
              </w:rPr>
              <w:t>）内的自由电荷数，</w:t>
            </w:r>
            <w:r>
              <w:rPr>
                <w:rFonts w:eastAsia="Times New Roman"/>
                <w:i/>
                <w:color w:val="FF0000"/>
              </w:rPr>
              <w:t>q</w:t>
            </w:r>
            <w:r>
              <w:rPr>
                <w:color w:val="FF0000"/>
              </w:rPr>
              <w:t>是每个自由电荷的电荷量，</w:t>
            </w:r>
            <w:r>
              <w:rPr>
                <w:rFonts w:eastAsia="Times New Roman"/>
                <w:i/>
                <w:color w:val="FF0000"/>
              </w:rPr>
              <w:t>S</w:t>
            </w:r>
            <w:r>
              <w:rPr>
                <w:color w:val="FF0000"/>
              </w:rPr>
              <w:t>是导体的横截面积，</w:t>
            </w:r>
            <w:r>
              <w:rPr>
                <w:rFonts w:eastAsia="Times New Roman"/>
                <w:i/>
                <w:color w:val="FF0000"/>
              </w:rPr>
              <w:t>v</w:t>
            </w:r>
            <w:r>
              <w:rPr>
                <w:color w:val="FF0000"/>
              </w:rPr>
              <w:t>是自由电荷定向移动的速率）</w:t>
            </w:r>
          </w:p>
          <w:p w14:paraId="69943576" w14:textId="77777777" w:rsidR="00535FCB" w:rsidRDefault="00535FCB" w:rsidP="00535FCB">
            <w:pPr>
              <w:shd w:val="clear" w:color="auto" w:fill="F2F2F2"/>
              <w:spacing w:line="360" w:lineRule="auto"/>
              <w:ind w:left="315"/>
              <w:textAlignment w:val="center"/>
            </w:pPr>
            <w:r>
              <w:rPr>
                <w:color w:val="FF0000"/>
              </w:rPr>
              <w:t>联立解得</w:t>
            </w:r>
            <w:r>
              <w:rPr>
                <w:color w:val="FF0000"/>
              </w:rPr>
              <w:object w:dxaOrig="1108" w:dyaOrig="278" w14:anchorId="16534B74">
                <v:shape id="_x0000_i1503" type="#_x0000_t75" alt="eqId16710321da2b7405d450a51a0b0634fa" style="width:55.5pt;height:13.9pt" o:ole="">
                  <v:imagedata r:id="rId465" o:title="eqId16710321da2b7405d450a51a0b0634fa"/>
                </v:shape>
                <o:OLEObject Type="Embed" ProgID="Equation.DSMT4" ShapeID="_x0000_i1503" DrawAspect="Content" ObjectID="_1817209201" r:id="rId466"/>
              </w:object>
            </w:r>
            <w:r>
              <w:rPr>
                <w:color w:val="FF0000"/>
              </w:rPr>
              <w:t>个</w:t>
            </w:r>
          </w:p>
          <w:p w14:paraId="75D3DD2F" w14:textId="77777777" w:rsidR="00535FCB" w:rsidRDefault="00535FCB" w:rsidP="00535FCB">
            <w:pPr>
              <w:shd w:val="clear" w:color="auto" w:fill="F2F2F2"/>
              <w:spacing w:line="360" w:lineRule="auto"/>
              <w:ind w:left="315"/>
              <w:textAlignment w:val="center"/>
            </w:pPr>
            <w:r>
              <w:rPr>
                <w:color w:val="FF0000"/>
              </w:rPr>
              <w:t>故选</w:t>
            </w:r>
            <w:r>
              <w:rPr>
                <w:color w:val="FF0000"/>
              </w:rPr>
              <w:t>D</w:t>
            </w:r>
            <w:r>
              <w:rPr>
                <w:color w:val="FF0000"/>
              </w:rPr>
              <w:t>。</w:t>
            </w:r>
          </w:p>
          <w:p w14:paraId="5BD954CD" w14:textId="77777777" w:rsidR="00535FCB" w:rsidRDefault="00535FCB" w:rsidP="00535FCB">
            <w:pPr>
              <w:spacing w:line="360" w:lineRule="auto"/>
              <w:ind w:left="315" w:hanging="315"/>
              <w:textAlignment w:val="center"/>
            </w:pPr>
            <w:r>
              <w:t>6</w:t>
            </w:r>
            <w:r>
              <w:t>．如图所示是某种手机电池外壳上的文字说明，则下列说法正确的是（　　）</w:t>
            </w:r>
          </w:p>
          <w:p w14:paraId="3B9718B6"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5E4A8642" wp14:editId="6C0D8C68">
                  <wp:extent cx="2057400" cy="1666875"/>
                  <wp:effectExtent l="0" t="0" r="0" b="9525"/>
                  <wp:docPr id="1964930951" name="图片 1964930951" descr="@@@582b411d-4ab8-46fd-a43b-e2283396c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82b411d-4ab8-46fd-a43b-e2283396c126"/>
                          <pic:cNvPicPr>
                            <a:picLocks noChangeAspect="1"/>
                          </pic:cNvPicPr>
                        </pic:nvPicPr>
                        <pic:blipFill>
                          <a:blip r:embed="rId467"/>
                          <a:stretch>
                            <a:fillRect/>
                          </a:stretch>
                        </pic:blipFill>
                        <pic:spPr>
                          <a:xfrm>
                            <a:off x="0" y="0"/>
                            <a:ext cx="2057400" cy="1666875"/>
                          </a:xfrm>
                          <a:prstGeom prst="rect">
                            <a:avLst/>
                          </a:prstGeom>
                        </pic:spPr>
                      </pic:pic>
                    </a:graphicData>
                  </a:graphic>
                </wp:inline>
              </w:drawing>
            </w:r>
          </w:p>
          <w:p w14:paraId="2E9BC899" w14:textId="77777777" w:rsidR="00535FCB" w:rsidRDefault="00535FCB" w:rsidP="00535FCB">
            <w:pPr>
              <w:spacing w:line="360" w:lineRule="auto"/>
              <w:ind w:left="315"/>
              <w:textAlignment w:val="center"/>
            </w:pPr>
            <w:r>
              <w:t>A</w:t>
            </w:r>
            <w:r>
              <w:t>．该电池的容量为</w:t>
            </w:r>
            <w:r>
              <w:t>252C</w:t>
            </w:r>
          </w:p>
          <w:p w14:paraId="296B5E30" w14:textId="77777777" w:rsidR="00535FCB" w:rsidRDefault="00535FCB" w:rsidP="00535FCB">
            <w:pPr>
              <w:spacing w:line="360" w:lineRule="auto"/>
              <w:ind w:left="315"/>
              <w:textAlignment w:val="center"/>
            </w:pPr>
            <w:r>
              <w:t>B</w:t>
            </w:r>
            <w:r>
              <w:t>．该电池待机时的平均工作电流约为</w:t>
            </w:r>
            <w:r>
              <w:t>14.58mA</w:t>
            </w:r>
          </w:p>
          <w:p w14:paraId="170931A7" w14:textId="77777777" w:rsidR="00535FCB" w:rsidRDefault="00535FCB" w:rsidP="00535FCB">
            <w:pPr>
              <w:spacing w:line="360" w:lineRule="auto"/>
              <w:ind w:left="315"/>
              <w:textAlignment w:val="center"/>
            </w:pPr>
            <w:r>
              <w:t>C</w:t>
            </w:r>
            <w:r>
              <w:t>．</w:t>
            </w:r>
            <w:proofErr w:type="spellStart"/>
            <w:r>
              <w:t>mA⋅h</w:t>
            </w:r>
            <w:proofErr w:type="spellEnd"/>
            <w:r>
              <w:t>与</w:t>
            </w:r>
            <w:r>
              <w:t>J</w:t>
            </w:r>
            <w:r>
              <w:t>均属于能量的单位</w:t>
            </w:r>
          </w:p>
          <w:p w14:paraId="56C2A1D1" w14:textId="77777777" w:rsidR="00535FCB" w:rsidRDefault="00535FCB" w:rsidP="00535FCB">
            <w:pPr>
              <w:spacing w:line="360" w:lineRule="auto"/>
              <w:ind w:left="315"/>
              <w:textAlignment w:val="center"/>
            </w:pPr>
            <w:r>
              <w:t>D</w:t>
            </w:r>
            <w:r>
              <w:t>．</w:t>
            </w:r>
            <w:r>
              <w:t>mA</w:t>
            </w:r>
            <w:r>
              <w:t>和</w:t>
            </w:r>
            <w:r>
              <w:t>h</w:t>
            </w:r>
            <w:r>
              <w:t>都是国际单位制中的基本单位</w:t>
            </w:r>
          </w:p>
          <w:p w14:paraId="03C6BA14" w14:textId="77777777" w:rsidR="00535FCB" w:rsidRDefault="00535FCB" w:rsidP="00535FCB">
            <w:pPr>
              <w:shd w:val="clear" w:color="auto" w:fill="F2F2F2"/>
              <w:spacing w:line="360" w:lineRule="auto"/>
              <w:ind w:left="315"/>
              <w:textAlignment w:val="center"/>
            </w:pPr>
            <w:r>
              <w:rPr>
                <w:color w:val="FF0000"/>
              </w:rPr>
              <w:t>【答案】</w:t>
            </w:r>
            <w:r>
              <w:rPr>
                <w:color w:val="FF0000"/>
              </w:rPr>
              <w:t>B</w:t>
            </w:r>
          </w:p>
          <w:p w14:paraId="79DD3AFF" w14:textId="77777777" w:rsidR="00535FCB" w:rsidRDefault="00535FCB" w:rsidP="00535FCB">
            <w:pPr>
              <w:shd w:val="clear" w:color="auto" w:fill="F2F2F2"/>
              <w:spacing w:line="360" w:lineRule="auto"/>
              <w:ind w:left="315"/>
              <w:textAlignment w:val="center"/>
            </w:pPr>
            <w:r>
              <w:rPr>
                <w:color w:val="FF0000"/>
              </w:rPr>
              <w:t>【详解】</w:t>
            </w:r>
            <w:r>
              <w:rPr>
                <w:color w:val="FF0000"/>
              </w:rPr>
              <w:t>A</w:t>
            </w:r>
            <w:r>
              <w:rPr>
                <w:color w:val="FF0000"/>
              </w:rPr>
              <w:t>．该电池的容量为</w:t>
            </w:r>
            <w:r>
              <w:rPr>
                <w:color w:val="FF0000"/>
              </w:rPr>
              <w:object w:dxaOrig="3062" w:dyaOrig="316" w14:anchorId="1482676D">
                <v:shape id="_x0000_i1504" type="#_x0000_t75" alt="eqId438b554051d9d3669abac8f32fb6c36d" style="width:153pt;height:15.75pt" o:ole="">
                  <v:imagedata r:id="rId468" o:title="eqId438b554051d9d3669abac8f32fb6c36d"/>
                </v:shape>
                <o:OLEObject Type="Embed" ProgID="Equation.DSMT4" ShapeID="_x0000_i1504" DrawAspect="Content" ObjectID="_1817209202" r:id="rId469"/>
              </w:object>
            </w:r>
            <w:r>
              <w:rPr>
                <w:color w:val="FF0000"/>
              </w:rPr>
              <w:t>，故</w:t>
            </w:r>
            <w:r>
              <w:rPr>
                <w:color w:val="FF0000"/>
              </w:rPr>
              <w:t>A</w:t>
            </w:r>
            <w:r>
              <w:rPr>
                <w:color w:val="FF0000"/>
              </w:rPr>
              <w:t>错误；</w:t>
            </w:r>
          </w:p>
          <w:p w14:paraId="372D4F82" w14:textId="77777777" w:rsidR="00535FCB" w:rsidRDefault="00535FCB" w:rsidP="00535FCB">
            <w:pPr>
              <w:shd w:val="clear" w:color="auto" w:fill="F2F2F2"/>
              <w:spacing w:line="360" w:lineRule="auto"/>
              <w:ind w:left="315"/>
              <w:textAlignment w:val="center"/>
            </w:pPr>
            <w:r>
              <w:rPr>
                <w:color w:val="FF0000"/>
              </w:rPr>
              <w:t>B</w:t>
            </w:r>
            <w:r>
              <w:rPr>
                <w:color w:val="FF0000"/>
              </w:rPr>
              <w:t>．该电池待机时的平均工作电流为</w:t>
            </w:r>
            <w:r>
              <w:rPr>
                <w:color w:val="FF0000"/>
              </w:rPr>
              <w:object w:dxaOrig="2728" w:dyaOrig="548" w14:anchorId="69C6829B">
                <v:shape id="_x0000_i1505" type="#_x0000_t75" alt="eqId43b59613b052c2e6a7708e7a1e23ba71" style="width:136.5pt;height:27.4pt" o:ole="">
                  <v:imagedata r:id="rId470" o:title="eqId43b59613b052c2e6a7708e7a1e23ba71"/>
                </v:shape>
                <o:OLEObject Type="Embed" ProgID="Equation.DSMT4" ShapeID="_x0000_i1505" DrawAspect="Content" ObjectID="_1817209203" r:id="rId471"/>
              </w:object>
            </w:r>
            <w:r>
              <w:rPr>
                <w:color w:val="FF0000"/>
              </w:rPr>
              <w:t>，故</w:t>
            </w:r>
            <w:r>
              <w:rPr>
                <w:color w:val="FF0000"/>
              </w:rPr>
              <w:t>B</w:t>
            </w:r>
            <w:r>
              <w:rPr>
                <w:color w:val="FF0000"/>
              </w:rPr>
              <w:t>正确；</w:t>
            </w:r>
          </w:p>
          <w:p w14:paraId="60500644" w14:textId="77777777" w:rsidR="00535FCB" w:rsidRDefault="00535FCB" w:rsidP="00535FCB">
            <w:pPr>
              <w:shd w:val="clear" w:color="auto" w:fill="F2F2F2"/>
              <w:spacing w:line="360" w:lineRule="auto"/>
              <w:ind w:left="315"/>
              <w:textAlignment w:val="center"/>
            </w:pPr>
            <w:r>
              <w:rPr>
                <w:color w:val="FF0000"/>
              </w:rPr>
              <w:t>C</w:t>
            </w:r>
            <w:r>
              <w:rPr>
                <w:color w:val="FF0000"/>
              </w:rPr>
              <w:t>．</w:t>
            </w:r>
            <w:proofErr w:type="spellStart"/>
            <w:r>
              <w:rPr>
                <w:color w:val="FF0000"/>
              </w:rPr>
              <w:t>mA⋅h</w:t>
            </w:r>
            <w:proofErr w:type="spellEnd"/>
            <w:r>
              <w:rPr>
                <w:color w:val="FF0000"/>
              </w:rPr>
              <w:t>为电荷量的单位，</w:t>
            </w:r>
            <w:r>
              <w:rPr>
                <w:color w:val="FF0000"/>
              </w:rPr>
              <w:t>J</w:t>
            </w:r>
            <w:r>
              <w:rPr>
                <w:color w:val="FF0000"/>
              </w:rPr>
              <w:t>为能量的单位，故</w:t>
            </w:r>
            <w:r>
              <w:rPr>
                <w:color w:val="FF0000"/>
              </w:rPr>
              <w:t>C</w:t>
            </w:r>
            <w:r>
              <w:rPr>
                <w:color w:val="FF0000"/>
              </w:rPr>
              <w:t>错误；</w:t>
            </w:r>
          </w:p>
          <w:p w14:paraId="790D48F3" w14:textId="77777777" w:rsidR="00535FCB" w:rsidRDefault="00535FCB" w:rsidP="00535FCB">
            <w:pPr>
              <w:shd w:val="clear" w:color="auto" w:fill="F2F2F2"/>
              <w:spacing w:line="360" w:lineRule="auto"/>
              <w:ind w:left="315"/>
              <w:textAlignment w:val="center"/>
            </w:pPr>
            <w:r>
              <w:rPr>
                <w:color w:val="FF0000"/>
              </w:rPr>
              <w:lastRenderedPageBreak/>
              <w:t>D</w:t>
            </w:r>
            <w:r>
              <w:rPr>
                <w:color w:val="FF0000"/>
              </w:rPr>
              <w:t>．</w:t>
            </w:r>
            <w:r>
              <w:rPr>
                <w:color w:val="FF0000"/>
              </w:rPr>
              <w:t>mA</w:t>
            </w:r>
            <w:r>
              <w:rPr>
                <w:color w:val="FF0000"/>
              </w:rPr>
              <w:t>和</w:t>
            </w:r>
            <w:r>
              <w:rPr>
                <w:color w:val="FF0000"/>
              </w:rPr>
              <w:t>h</w:t>
            </w:r>
            <w:r>
              <w:rPr>
                <w:color w:val="FF0000"/>
              </w:rPr>
              <w:t>都不是国际单位制中的基本单位，故</w:t>
            </w:r>
            <w:r>
              <w:rPr>
                <w:color w:val="FF0000"/>
              </w:rPr>
              <w:t>D</w:t>
            </w:r>
            <w:r>
              <w:rPr>
                <w:color w:val="FF0000"/>
              </w:rPr>
              <w:t>错误。</w:t>
            </w:r>
          </w:p>
          <w:p w14:paraId="0DB481D9" w14:textId="77777777" w:rsidR="00535FCB" w:rsidRDefault="00535FCB" w:rsidP="00535FCB">
            <w:pPr>
              <w:shd w:val="clear" w:color="auto" w:fill="F2F2F2"/>
              <w:spacing w:line="360" w:lineRule="auto"/>
              <w:ind w:left="315"/>
              <w:textAlignment w:val="center"/>
            </w:pPr>
            <w:r>
              <w:rPr>
                <w:color w:val="FF0000"/>
              </w:rPr>
              <w:t>故选</w:t>
            </w:r>
            <w:r>
              <w:rPr>
                <w:color w:val="FF0000"/>
              </w:rPr>
              <w:t>B</w:t>
            </w:r>
            <w:r>
              <w:rPr>
                <w:color w:val="FF0000"/>
              </w:rPr>
              <w:t>。</w:t>
            </w:r>
          </w:p>
          <w:p w14:paraId="60E62724" w14:textId="77777777" w:rsidR="00535FCB" w:rsidRDefault="00535FCB" w:rsidP="00535FCB">
            <w:pPr>
              <w:spacing w:line="360" w:lineRule="auto"/>
              <w:ind w:left="315" w:hanging="315"/>
              <w:textAlignment w:val="center"/>
            </w:pPr>
            <w:r>
              <w:t>7</w:t>
            </w:r>
            <w:r>
              <w:t>．闪电的可见部分之前有一个不可见阶段，在该阶段，由于雷雨云和地面</w:t>
            </w:r>
            <w:proofErr w:type="gramStart"/>
            <w:r>
              <w:t>间强大</w:t>
            </w:r>
            <w:proofErr w:type="gramEnd"/>
            <w:r>
              <w:t>的电场，云</w:t>
            </w:r>
            <w:proofErr w:type="gramStart"/>
            <w:r>
              <w:t>底首先</w:t>
            </w:r>
            <w:proofErr w:type="gramEnd"/>
            <w:r>
              <w:t>出现大气被强烈电离形成的一段暗淡的气柱，这种气柱</w:t>
            </w:r>
            <w:proofErr w:type="gramStart"/>
            <w:r>
              <w:t>逐级从</w:t>
            </w:r>
            <w:proofErr w:type="gramEnd"/>
            <w:r>
              <w:t>云底向下延伸到地面，称梯级先导。梯级先导长约</w:t>
            </w:r>
            <w:r>
              <w:t>50m</w:t>
            </w:r>
            <w:r>
              <w:t>、直径约</w:t>
            </w:r>
            <w:r>
              <w:t>6m</w:t>
            </w:r>
            <w:r>
              <w:t>、电流约</w:t>
            </w:r>
            <w:r>
              <w:t>100A</w:t>
            </w:r>
            <w:r>
              <w:t>，可视为电子柱，它以平均约</w:t>
            </w:r>
            <w:r>
              <w:object w:dxaOrig="1055" w:dyaOrig="277" w14:anchorId="7F8D757B">
                <v:shape id="_x0000_i1506" type="#_x0000_t75" alt="eqId532145e93a9047dd4dffadfd4496d0fb" style="width:52.9pt;height:13.9pt" o:ole="">
                  <v:imagedata r:id="rId472" o:title="eqId532145e93a9047dd4dffadfd4496d0fb"/>
                </v:shape>
                <o:OLEObject Type="Embed" ProgID="Equation.DSMT4" ShapeID="_x0000_i1506" DrawAspect="Content" ObjectID="_1817209204" r:id="rId473"/>
              </w:object>
            </w:r>
            <w:r>
              <w:t>的速度一级</w:t>
            </w:r>
            <w:proofErr w:type="gramStart"/>
            <w:r>
              <w:t>一级</w:t>
            </w:r>
            <w:proofErr w:type="gramEnd"/>
            <w:r>
              <w:t>地伸向地面，一旦接近地面，柱内的电子迅速地倾泄到地面，在倾泄期间，运动电子与柱内空气的碰撞导致明亮的闪光。一般情况下雷雨云距离地面</w:t>
            </w:r>
            <w:r>
              <w:t>1000m</w:t>
            </w:r>
            <w:r>
              <w:t>左右。用高速摄像机研究发现梯级先导电流主要集中在直径为几厘米的核心通道内流动。</w:t>
            </w:r>
            <w:proofErr w:type="gramStart"/>
            <w:r>
              <w:t>已知若</w:t>
            </w:r>
            <w:proofErr w:type="gramEnd"/>
            <w:r>
              <w:t>电荷均匀分布在一条长直线上，与长直线距离为</w:t>
            </w:r>
            <w:r>
              <w:rPr>
                <w:rFonts w:eastAsia="Times New Roman"/>
                <w:i/>
              </w:rPr>
              <w:t>r</w:t>
            </w:r>
            <w:r>
              <w:t>处的电场强度大小的表达式为</w:t>
            </w:r>
            <w:r>
              <w:object w:dxaOrig="844" w:dyaOrig="541" w14:anchorId="70E0F594">
                <v:shape id="_x0000_i1507" type="#_x0000_t75" alt="eqId59d21fe58810051bd5567a42d2ded44c" style="width:42.4pt;height:27pt" o:ole="">
                  <v:imagedata r:id="rId474" o:title="eqId59d21fe58810051bd5567a42d2ded44c"/>
                </v:shape>
                <o:OLEObject Type="Embed" ProgID="Equation.DSMT4" ShapeID="_x0000_i1507" DrawAspect="Content" ObjectID="_1817209205" r:id="rId475"/>
              </w:object>
            </w:r>
            <w:r>
              <w:t>（</w:t>
            </w:r>
            <w:r>
              <w:t>λ</w:t>
            </w:r>
            <w:r>
              <w:t>为单位长度上的电荷量，</w:t>
            </w:r>
            <w:r>
              <w:object w:dxaOrig="1724" w:dyaOrig="286" w14:anchorId="013A1F63">
                <v:shape id="_x0000_i1508" type="#_x0000_t75" alt="eqIdf82452e83984b6dd74537fa8cbe88a58" style="width:86.25pt;height:14.25pt" o:ole="">
                  <v:imagedata r:id="rId476" o:title="eqIdf82452e83984b6dd74537fa8cbe88a58"/>
                </v:shape>
                <o:OLEObject Type="Embed" ProgID="Equation.DSMT4" ShapeID="_x0000_i1508" DrawAspect="Content" ObjectID="_1817209206" r:id="rId477"/>
              </w:object>
            </w:r>
            <w:r>
              <w:t>，</w:t>
            </w:r>
            <w:r>
              <w:object w:dxaOrig="1372" w:dyaOrig="303" w14:anchorId="2DD2CCBE">
                <v:shape id="_x0000_i1509" type="#_x0000_t75" alt="eqId432e0b53d3752d7d84ba1b5801d41080" style="width:68.65pt;height:15pt" o:ole="">
                  <v:imagedata r:id="rId478" o:title="eqId432e0b53d3752d7d84ba1b5801d41080"/>
                </v:shape>
                <o:OLEObject Type="Embed" ProgID="Equation.DSMT4" ShapeID="_x0000_i1509" DrawAspect="Content" ObjectID="_1817209207" r:id="rId479"/>
              </w:object>
            </w:r>
            <w:r>
              <w:t>）。不考虑电荷运动引起的其他效应，下列估算正确的是（　　）</w:t>
            </w:r>
          </w:p>
          <w:p w14:paraId="78786A97" w14:textId="77777777" w:rsidR="00535FCB" w:rsidRDefault="00535FCB" w:rsidP="00535FCB">
            <w:pPr>
              <w:spacing w:line="360" w:lineRule="auto"/>
              <w:ind w:left="315"/>
              <w:textAlignment w:val="center"/>
            </w:pPr>
            <w:r>
              <w:t>A</w:t>
            </w:r>
            <w:r>
              <w:t>．梯级先导到达地面的时间约为</w:t>
            </w:r>
            <w:r>
              <w:object w:dxaOrig="756" w:dyaOrig="286" w14:anchorId="0B055C36">
                <v:shape id="_x0000_i1510" type="#_x0000_t75" alt="eqIde639ba3b10098b1b15a714f925fe572e" style="width:37.9pt;height:14.25pt" o:ole="">
                  <v:imagedata r:id="rId480" o:title="eqIde639ba3b10098b1b15a714f925fe572e"/>
                </v:shape>
                <o:OLEObject Type="Embed" ProgID="Equation.DSMT4" ShapeID="_x0000_i1510" DrawAspect="Content" ObjectID="_1817209208" r:id="rId481"/>
              </w:object>
            </w:r>
          </w:p>
          <w:p w14:paraId="3E9E0CE1" w14:textId="77777777" w:rsidR="00535FCB" w:rsidRDefault="00535FCB" w:rsidP="00535FCB">
            <w:pPr>
              <w:spacing w:line="360" w:lineRule="auto"/>
              <w:ind w:left="315"/>
              <w:textAlignment w:val="center"/>
            </w:pPr>
            <w:r>
              <w:t>B</w:t>
            </w:r>
            <w:r>
              <w:t>．电子柱内的平均电子数密度约为</w:t>
            </w:r>
            <w:r>
              <w:object w:dxaOrig="563" w:dyaOrig="264" w14:anchorId="67AF31A9">
                <v:shape id="_x0000_i1511" type="#_x0000_t75" alt="eqId0ec9591557e60b9175e5854a57ce95bc" style="width:28.15pt;height:13.15pt" o:ole="">
                  <v:imagedata r:id="rId482" o:title="eqId0ec9591557e60b9175e5854a57ce95bc"/>
                </v:shape>
                <o:OLEObject Type="Embed" ProgID="Equation.DSMT4" ShapeID="_x0000_i1511" DrawAspect="Content" ObjectID="_1817209209" r:id="rId483"/>
              </w:object>
            </w:r>
            <w:proofErr w:type="gramStart"/>
            <w:r>
              <w:t>个</w:t>
            </w:r>
            <w:proofErr w:type="gramEnd"/>
            <w:r>
              <w:object w:dxaOrig="351" w:dyaOrig="273" w14:anchorId="4710FEC4">
                <v:shape id="_x0000_i1512" type="#_x0000_t75" alt="eqId50715cd2750f44eea6d728f6676df12e" style="width:17.65pt;height:13.5pt" o:ole="">
                  <v:imagedata r:id="rId484" o:title="eqId50715cd2750f44eea6d728f6676df12e"/>
                </v:shape>
                <o:OLEObject Type="Embed" ProgID="Equation.DSMT4" ShapeID="_x0000_i1512" DrawAspect="Content" ObjectID="_1817209210" r:id="rId485"/>
              </w:object>
            </w:r>
          </w:p>
          <w:p w14:paraId="5060EE7A" w14:textId="77777777" w:rsidR="00535FCB" w:rsidRDefault="00535FCB" w:rsidP="00535FCB">
            <w:pPr>
              <w:spacing w:line="360" w:lineRule="auto"/>
              <w:ind w:left="315"/>
              <w:textAlignment w:val="center"/>
            </w:pPr>
            <w:r>
              <w:t>C</w:t>
            </w:r>
            <w:r>
              <w:t>．核心通道每米长度上的电荷量约为</w:t>
            </w:r>
            <w:r>
              <w:object w:dxaOrig="826" w:dyaOrig="275" w14:anchorId="720A899B">
                <v:shape id="_x0000_i1513" type="#_x0000_t75" alt="eqIdc9faf817be19f08399b6b45a729fefb9" style="width:41.25pt;height:13.9pt" o:ole="">
                  <v:imagedata r:id="rId486" o:title="eqIdc9faf817be19f08399b6b45a729fefb9"/>
                </v:shape>
                <o:OLEObject Type="Embed" ProgID="Equation.DSMT4" ShapeID="_x0000_i1513" DrawAspect="Content" ObjectID="_1817209211" r:id="rId487"/>
              </w:object>
            </w:r>
          </w:p>
          <w:p w14:paraId="31A996E3" w14:textId="77777777" w:rsidR="00535FCB" w:rsidRDefault="00535FCB" w:rsidP="00535FCB">
            <w:pPr>
              <w:spacing w:line="360" w:lineRule="auto"/>
              <w:ind w:left="315"/>
              <w:textAlignment w:val="center"/>
            </w:pPr>
            <w:r>
              <w:t>D</w:t>
            </w:r>
            <w:r>
              <w:t>．电子柱边缘处的电场强度大小约为</w:t>
            </w:r>
            <w:r>
              <w:object w:dxaOrig="1055" w:dyaOrig="290" w14:anchorId="194DE870">
                <v:shape id="_x0000_i1514" type="#_x0000_t75" alt="eqIdc32c97b544a49574e220167d7abad45c" style="width:52.9pt;height:14.65pt" o:ole="">
                  <v:imagedata r:id="rId488" o:title="eqIdc32c97b544a49574e220167d7abad45c"/>
                </v:shape>
                <o:OLEObject Type="Embed" ProgID="Equation.DSMT4" ShapeID="_x0000_i1514" DrawAspect="Content" ObjectID="_1817209212" r:id="rId489"/>
              </w:object>
            </w:r>
          </w:p>
          <w:p w14:paraId="520E50C4" w14:textId="77777777" w:rsidR="00535FCB" w:rsidRDefault="00535FCB" w:rsidP="00535FCB">
            <w:pPr>
              <w:shd w:val="clear" w:color="auto" w:fill="F2F2F2"/>
              <w:spacing w:line="360" w:lineRule="auto"/>
              <w:ind w:left="315"/>
              <w:textAlignment w:val="center"/>
            </w:pPr>
            <w:r>
              <w:rPr>
                <w:color w:val="FF0000"/>
              </w:rPr>
              <w:t>【答案】</w:t>
            </w:r>
            <w:r>
              <w:rPr>
                <w:color w:val="FF0000"/>
              </w:rPr>
              <w:t>D</w:t>
            </w:r>
          </w:p>
          <w:p w14:paraId="0A3D41ED" w14:textId="77777777" w:rsidR="00535FCB" w:rsidRDefault="00535FCB" w:rsidP="00535FCB">
            <w:pPr>
              <w:shd w:val="clear" w:color="auto" w:fill="F2F2F2"/>
              <w:spacing w:line="360" w:lineRule="auto"/>
              <w:ind w:left="315"/>
              <w:textAlignment w:val="center"/>
            </w:pPr>
            <w:r>
              <w:rPr>
                <w:color w:val="FF0000"/>
              </w:rPr>
              <w:t>【详解】</w:t>
            </w:r>
            <w:r>
              <w:rPr>
                <w:color w:val="FF0000"/>
              </w:rPr>
              <w:t>A</w:t>
            </w:r>
            <w:r>
              <w:rPr>
                <w:color w:val="FF0000"/>
              </w:rPr>
              <w:t>．梯级先导到达地面的时间约为</w:t>
            </w:r>
          </w:p>
          <w:p w14:paraId="6B16E8F4" w14:textId="77777777" w:rsidR="00535FCB" w:rsidRDefault="00535FCB" w:rsidP="00535FCB">
            <w:pPr>
              <w:shd w:val="clear" w:color="auto" w:fill="F2F2F2"/>
              <w:spacing w:line="360" w:lineRule="auto"/>
              <w:ind w:left="315"/>
              <w:jc w:val="center"/>
              <w:textAlignment w:val="center"/>
            </w:pPr>
            <w:r>
              <w:rPr>
                <w:color w:val="FF0000"/>
              </w:rPr>
              <w:object w:dxaOrig="2411" w:dyaOrig="548" w14:anchorId="5CDABE2B">
                <v:shape id="_x0000_i1515" type="#_x0000_t75" alt="eqIdc6e811e88f39f0a8b1e03d2dd9f5fb10" style="width:120.4pt;height:27.4pt" o:ole="">
                  <v:imagedata r:id="rId490" o:title="eqIdc6e811e88f39f0a8b1e03d2dd9f5fb10"/>
                </v:shape>
                <o:OLEObject Type="Embed" ProgID="Equation.DSMT4" ShapeID="_x0000_i1515" DrawAspect="Content" ObjectID="_1817209213" r:id="rId491"/>
              </w:object>
            </w:r>
          </w:p>
          <w:p w14:paraId="68F3B9E5" w14:textId="77777777" w:rsidR="00535FCB" w:rsidRDefault="00535FCB" w:rsidP="00535FCB">
            <w:pPr>
              <w:shd w:val="clear" w:color="auto" w:fill="F2F2F2"/>
              <w:spacing w:line="360" w:lineRule="auto"/>
              <w:ind w:left="315"/>
              <w:textAlignment w:val="center"/>
            </w:pPr>
            <w:r>
              <w:rPr>
                <w:color w:val="FF0000"/>
              </w:rPr>
              <w:t>故</w:t>
            </w:r>
            <w:r>
              <w:rPr>
                <w:color w:val="FF0000"/>
              </w:rPr>
              <w:t>A</w:t>
            </w:r>
            <w:r>
              <w:rPr>
                <w:color w:val="FF0000"/>
              </w:rPr>
              <w:t>错误；</w:t>
            </w:r>
          </w:p>
          <w:p w14:paraId="692F7DB3" w14:textId="77777777" w:rsidR="00535FCB" w:rsidRDefault="00535FCB" w:rsidP="00535FCB">
            <w:pPr>
              <w:shd w:val="clear" w:color="auto" w:fill="F2F2F2"/>
              <w:spacing w:line="360" w:lineRule="auto"/>
              <w:ind w:left="315"/>
              <w:textAlignment w:val="center"/>
            </w:pPr>
            <w:r>
              <w:rPr>
                <w:color w:val="FF0000"/>
              </w:rPr>
              <w:t>B</w:t>
            </w:r>
            <w:r>
              <w:rPr>
                <w:color w:val="FF0000"/>
              </w:rPr>
              <w:t>．</w:t>
            </w:r>
            <w:proofErr w:type="gramStart"/>
            <w:r>
              <w:rPr>
                <w:color w:val="FF0000"/>
              </w:rPr>
              <w:t>取时间</w:t>
            </w:r>
            <w:proofErr w:type="gramEnd"/>
            <w:r>
              <w:rPr>
                <w:color w:val="FF0000"/>
              </w:rPr>
              <w:object w:dxaOrig="263" w:dyaOrig="242" w14:anchorId="4EBE5B46">
                <v:shape id="_x0000_i1516" type="#_x0000_t75" alt="eqId54ec106b92bc77e6716692a61a15a0d4" style="width:13.15pt;height:12pt" o:ole="">
                  <v:imagedata r:id="rId492" o:title="eqId54ec106b92bc77e6716692a61a15a0d4"/>
                </v:shape>
                <o:OLEObject Type="Embed" ProgID="Equation.DSMT4" ShapeID="_x0000_i1516" DrawAspect="Content" ObjectID="_1817209214" r:id="rId493"/>
              </w:object>
            </w:r>
            <w:r>
              <w:rPr>
                <w:color w:val="FF0000"/>
              </w:rPr>
              <w:t xml:space="preserve"> </w:t>
            </w:r>
            <w:r>
              <w:rPr>
                <w:color w:val="FF0000"/>
              </w:rPr>
              <w:t>通过某横截面积的电荷量为</w:t>
            </w:r>
          </w:p>
          <w:p w14:paraId="5DF6315D" w14:textId="77777777" w:rsidR="00535FCB" w:rsidRDefault="00535FCB" w:rsidP="00535FCB">
            <w:pPr>
              <w:shd w:val="clear" w:color="auto" w:fill="F2F2F2"/>
              <w:spacing w:line="360" w:lineRule="auto"/>
              <w:ind w:left="315"/>
              <w:jc w:val="center"/>
              <w:textAlignment w:val="center"/>
            </w:pPr>
            <w:r>
              <w:rPr>
                <w:color w:val="FF0000"/>
              </w:rPr>
              <w:object w:dxaOrig="2006" w:dyaOrig="580" w14:anchorId="77C07C98">
                <v:shape id="_x0000_i1517" type="#_x0000_t75" alt="eqIdb53297832802c3dca7b71a38a2d674f6" style="width:100.15pt;height:28.9pt" o:ole="">
                  <v:imagedata r:id="rId494" o:title="eqIdb53297832802c3dca7b71a38a2d674f6"/>
                </v:shape>
                <o:OLEObject Type="Embed" ProgID="Equation.DSMT4" ShapeID="_x0000_i1517" DrawAspect="Content" ObjectID="_1817209215" r:id="rId495"/>
              </w:object>
            </w:r>
          </w:p>
          <w:p w14:paraId="48D0A7DC" w14:textId="77777777" w:rsidR="00535FCB" w:rsidRDefault="00535FCB" w:rsidP="00535FCB">
            <w:pPr>
              <w:shd w:val="clear" w:color="auto" w:fill="F2F2F2"/>
              <w:spacing w:line="360" w:lineRule="auto"/>
              <w:ind w:left="315"/>
              <w:textAlignment w:val="center"/>
            </w:pPr>
            <w:r>
              <w:rPr>
                <w:color w:val="FF0000"/>
              </w:rPr>
              <w:t>解得</w:t>
            </w:r>
          </w:p>
          <w:p w14:paraId="07C46C0E" w14:textId="77777777" w:rsidR="00535FCB" w:rsidRDefault="00535FCB" w:rsidP="00535FCB">
            <w:pPr>
              <w:shd w:val="clear" w:color="auto" w:fill="F2F2F2"/>
              <w:spacing w:line="360" w:lineRule="auto"/>
              <w:ind w:left="315"/>
              <w:jc w:val="center"/>
              <w:textAlignment w:val="center"/>
            </w:pPr>
            <w:r>
              <w:rPr>
                <w:color w:val="FF0000"/>
              </w:rPr>
              <w:object w:dxaOrig="2463" w:dyaOrig="548" w14:anchorId="2E78D033">
                <v:shape id="_x0000_i1518" type="#_x0000_t75" alt="eqIdd4664c3139ba9c93495b842136371f77" style="width:123pt;height:27.4pt" o:ole="">
                  <v:imagedata r:id="rId496" o:title="eqIdd4664c3139ba9c93495b842136371f77"/>
                </v:shape>
                <o:OLEObject Type="Embed" ProgID="Equation.DSMT4" ShapeID="_x0000_i1518" DrawAspect="Content" ObjectID="_1817209216" r:id="rId497"/>
              </w:object>
            </w:r>
          </w:p>
          <w:p w14:paraId="1572135B" w14:textId="77777777" w:rsidR="00535FCB" w:rsidRDefault="00535FCB" w:rsidP="00535FCB">
            <w:pPr>
              <w:shd w:val="clear" w:color="auto" w:fill="F2F2F2"/>
              <w:spacing w:line="360" w:lineRule="auto"/>
              <w:ind w:left="315"/>
              <w:textAlignment w:val="center"/>
            </w:pPr>
            <w:r>
              <w:rPr>
                <w:color w:val="FF0000"/>
              </w:rPr>
              <w:t>故</w:t>
            </w:r>
            <w:r>
              <w:rPr>
                <w:color w:val="FF0000"/>
              </w:rPr>
              <w:t>B</w:t>
            </w:r>
            <w:r>
              <w:rPr>
                <w:color w:val="FF0000"/>
              </w:rPr>
              <w:t>错误；</w:t>
            </w:r>
          </w:p>
          <w:p w14:paraId="545D3B5C" w14:textId="77777777" w:rsidR="00535FCB" w:rsidRDefault="00535FCB" w:rsidP="00535FCB">
            <w:pPr>
              <w:shd w:val="clear" w:color="auto" w:fill="F2F2F2"/>
              <w:spacing w:line="360" w:lineRule="auto"/>
              <w:ind w:left="315"/>
              <w:textAlignment w:val="center"/>
            </w:pPr>
            <w:r>
              <w:rPr>
                <w:color w:val="FF0000"/>
              </w:rPr>
              <w:t>C</w:t>
            </w:r>
            <w:r>
              <w:rPr>
                <w:color w:val="FF0000"/>
              </w:rPr>
              <w:t>．</w:t>
            </w:r>
            <w:proofErr w:type="gramStart"/>
            <w:r>
              <w:rPr>
                <w:color w:val="FF0000"/>
              </w:rPr>
              <w:t>取时间</w:t>
            </w:r>
            <w:proofErr w:type="gramEnd"/>
            <w:r>
              <w:rPr>
                <w:color w:val="FF0000"/>
              </w:rPr>
              <w:object w:dxaOrig="263" w:dyaOrig="242" w14:anchorId="6BD80D77">
                <v:shape id="_x0000_i1519" type="#_x0000_t75" alt="eqId54ec106b92bc77e6716692a61a15a0d4" style="width:13.15pt;height:12pt" o:ole="">
                  <v:imagedata r:id="rId492" o:title="eqId54ec106b92bc77e6716692a61a15a0d4"/>
                </v:shape>
                <o:OLEObject Type="Embed" ProgID="Equation.DSMT4" ShapeID="_x0000_i1519" DrawAspect="Content" ObjectID="_1817209217" r:id="rId498"/>
              </w:object>
            </w:r>
            <w:r>
              <w:rPr>
                <w:color w:val="FF0000"/>
              </w:rPr>
              <w:t>通过某横截面积的电荷量为</w:t>
            </w:r>
          </w:p>
          <w:p w14:paraId="17BB2632" w14:textId="77777777" w:rsidR="00535FCB" w:rsidRDefault="00535FCB" w:rsidP="00535FCB">
            <w:pPr>
              <w:shd w:val="clear" w:color="auto" w:fill="F2F2F2"/>
              <w:spacing w:line="360" w:lineRule="auto"/>
              <w:ind w:left="315"/>
              <w:jc w:val="center"/>
              <w:textAlignment w:val="center"/>
            </w:pPr>
            <w:r>
              <w:rPr>
                <w:color w:val="FF0000"/>
              </w:rPr>
              <w:object w:dxaOrig="1372" w:dyaOrig="284" w14:anchorId="5A897F5F">
                <v:shape id="_x0000_i1520" type="#_x0000_t75" alt="eqIde2ed06777190fc4ce59f37ba3d56cd26" style="width:68.65pt;height:14.25pt" o:ole="">
                  <v:imagedata r:id="rId499" o:title="eqIde2ed06777190fc4ce59f37ba3d56cd26"/>
                </v:shape>
                <o:OLEObject Type="Embed" ProgID="Equation.DSMT4" ShapeID="_x0000_i1520" DrawAspect="Content" ObjectID="_1817209218" r:id="rId500"/>
              </w:object>
            </w:r>
          </w:p>
          <w:p w14:paraId="01B5039D" w14:textId="77777777" w:rsidR="00535FCB" w:rsidRDefault="00535FCB" w:rsidP="00535FCB">
            <w:pPr>
              <w:shd w:val="clear" w:color="auto" w:fill="F2F2F2"/>
              <w:spacing w:line="360" w:lineRule="auto"/>
              <w:ind w:left="315"/>
              <w:textAlignment w:val="center"/>
            </w:pPr>
            <w:r>
              <w:rPr>
                <w:color w:val="FF0000"/>
              </w:rPr>
              <w:t>解得</w:t>
            </w:r>
          </w:p>
          <w:p w14:paraId="18586166" w14:textId="77777777" w:rsidR="00535FCB" w:rsidRDefault="00535FCB" w:rsidP="00535FCB">
            <w:pPr>
              <w:shd w:val="clear" w:color="auto" w:fill="F2F2F2"/>
              <w:spacing w:line="360" w:lineRule="auto"/>
              <w:ind w:left="315"/>
              <w:jc w:val="center"/>
              <w:textAlignment w:val="center"/>
            </w:pPr>
            <w:r>
              <w:rPr>
                <w:color w:val="FF0000"/>
              </w:rPr>
              <w:object w:dxaOrig="1671" w:dyaOrig="548" w14:anchorId="67E84423">
                <v:shape id="_x0000_i1521" type="#_x0000_t75" alt="eqIdfeb3245a8bad1d0b0ccb51edae42db5b" style="width:83.65pt;height:27.4pt" o:ole="">
                  <v:imagedata r:id="rId501" o:title="eqIdfeb3245a8bad1d0b0ccb51edae42db5b"/>
                </v:shape>
                <o:OLEObject Type="Embed" ProgID="Equation.DSMT4" ShapeID="_x0000_i1521" DrawAspect="Content" ObjectID="_1817209219" r:id="rId502"/>
              </w:object>
            </w:r>
          </w:p>
          <w:p w14:paraId="119D44DA" w14:textId="77777777" w:rsidR="00535FCB" w:rsidRDefault="00535FCB" w:rsidP="00535FCB">
            <w:pPr>
              <w:shd w:val="clear" w:color="auto" w:fill="F2F2F2"/>
              <w:spacing w:line="360" w:lineRule="auto"/>
              <w:ind w:left="315"/>
              <w:textAlignment w:val="center"/>
            </w:pPr>
            <w:r>
              <w:rPr>
                <w:color w:val="FF0000"/>
              </w:rPr>
              <w:lastRenderedPageBreak/>
              <w:t>D</w:t>
            </w:r>
            <w:r>
              <w:rPr>
                <w:color w:val="FF0000"/>
              </w:rPr>
              <w:t>．根据</w:t>
            </w:r>
          </w:p>
          <w:p w14:paraId="59670B8D" w14:textId="77777777" w:rsidR="00535FCB" w:rsidRDefault="00535FCB" w:rsidP="00535FCB">
            <w:pPr>
              <w:shd w:val="clear" w:color="auto" w:fill="F2F2F2"/>
              <w:spacing w:line="360" w:lineRule="auto"/>
              <w:ind w:left="315"/>
              <w:jc w:val="center"/>
              <w:textAlignment w:val="center"/>
            </w:pPr>
            <w:r>
              <w:rPr>
                <w:color w:val="FF0000"/>
              </w:rPr>
              <w:object w:dxaOrig="844" w:dyaOrig="541" w14:anchorId="548AF0BE">
                <v:shape id="_x0000_i1522" type="#_x0000_t75" alt="eqId59d21fe58810051bd5567a42d2ded44c" style="width:42.4pt;height:27pt" o:ole="">
                  <v:imagedata r:id="rId474" o:title="eqId59d21fe58810051bd5567a42d2ded44c"/>
                </v:shape>
                <o:OLEObject Type="Embed" ProgID="Equation.DSMT4" ShapeID="_x0000_i1522" DrawAspect="Content" ObjectID="_1817209220" r:id="rId503"/>
              </w:object>
            </w:r>
          </w:p>
          <w:p w14:paraId="61330E71" w14:textId="77777777" w:rsidR="00535FCB" w:rsidRDefault="00535FCB" w:rsidP="00535FCB">
            <w:pPr>
              <w:shd w:val="clear" w:color="auto" w:fill="F2F2F2"/>
              <w:spacing w:line="360" w:lineRule="auto"/>
              <w:ind w:left="315"/>
              <w:textAlignment w:val="center"/>
            </w:pPr>
            <w:r>
              <w:rPr>
                <w:color w:val="FF0000"/>
              </w:rPr>
              <w:t>解得</w:t>
            </w:r>
          </w:p>
          <w:p w14:paraId="7EBDE64E" w14:textId="77777777" w:rsidR="00535FCB" w:rsidRDefault="00535FCB" w:rsidP="00535FCB">
            <w:pPr>
              <w:shd w:val="clear" w:color="auto" w:fill="F2F2F2"/>
              <w:spacing w:line="360" w:lineRule="auto"/>
              <w:ind w:left="315"/>
              <w:jc w:val="center"/>
              <w:textAlignment w:val="center"/>
            </w:pPr>
            <w:r>
              <w:rPr>
                <w:color w:val="FF0000"/>
              </w:rPr>
              <w:object w:dxaOrig="4171" w:dyaOrig="844" w14:anchorId="714296CA">
                <v:shape id="_x0000_i1523" type="#_x0000_t75" alt="eqId661e23f245e1cf9a3fbebdc7be747402" style="width:208.5pt;height:42.4pt" o:ole="">
                  <v:imagedata r:id="rId504" o:title="eqId661e23f245e1cf9a3fbebdc7be747402"/>
                </v:shape>
                <o:OLEObject Type="Embed" ProgID="Equation.DSMT4" ShapeID="_x0000_i1523" DrawAspect="Content" ObjectID="_1817209221" r:id="rId505"/>
              </w:object>
            </w:r>
          </w:p>
          <w:p w14:paraId="563935B2" w14:textId="77777777" w:rsidR="00535FCB" w:rsidRDefault="00535FCB" w:rsidP="00535FCB">
            <w:pPr>
              <w:shd w:val="clear" w:color="auto" w:fill="F2F2F2"/>
              <w:spacing w:line="360" w:lineRule="auto"/>
              <w:ind w:left="315"/>
              <w:textAlignment w:val="center"/>
            </w:pPr>
            <w:r>
              <w:rPr>
                <w:color w:val="FF0000"/>
              </w:rPr>
              <w:t>故</w:t>
            </w:r>
            <w:r>
              <w:rPr>
                <w:color w:val="FF0000"/>
              </w:rPr>
              <w:t>D</w:t>
            </w:r>
            <w:r>
              <w:rPr>
                <w:color w:val="FF0000"/>
              </w:rPr>
              <w:t>正确。</w:t>
            </w:r>
          </w:p>
          <w:p w14:paraId="6BCDD523" w14:textId="77777777" w:rsidR="00535FCB" w:rsidRDefault="00535FCB" w:rsidP="00535FCB">
            <w:pPr>
              <w:shd w:val="clear" w:color="auto" w:fill="F2F2F2"/>
              <w:spacing w:line="360" w:lineRule="auto"/>
              <w:ind w:left="315"/>
              <w:textAlignment w:val="center"/>
            </w:pPr>
            <w:r>
              <w:rPr>
                <w:color w:val="FF0000"/>
              </w:rPr>
              <w:t>故选</w:t>
            </w:r>
            <w:r>
              <w:rPr>
                <w:color w:val="FF0000"/>
              </w:rPr>
              <w:t>D</w:t>
            </w:r>
            <w:r>
              <w:rPr>
                <w:color w:val="FF0000"/>
              </w:rPr>
              <w:t>。</w:t>
            </w:r>
          </w:p>
          <w:p w14:paraId="527699FF" w14:textId="77777777" w:rsidR="00535FCB" w:rsidRDefault="00535FCB" w:rsidP="00535FCB">
            <w:pPr>
              <w:spacing w:line="360" w:lineRule="auto"/>
              <w:ind w:left="315" w:hanging="315"/>
              <w:textAlignment w:val="center"/>
            </w:pPr>
            <w:r>
              <w:t>8</w:t>
            </w:r>
            <w:r>
              <w:t>．</w:t>
            </w:r>
            <w:r>
              <w:rPr>
                <w:rFonts w:hint="eastAsia"/>
              </w:rPr>
              <w:t>（多选）</w:t>
            </w:r>
            <w:r>
              <w:t>某次闪电前云地之间的电势差约为</w:t>
            </w:r>
            <w:r>
              <w:object w:dxaOrig="914" w:dyaOrig="287" w14:anchorId="229FC78F">
                <v:shape id="_x0000_i1524" type="#_x0000_t75" alt="eqId639490a5c5fba333f7aa1ad1aba80ad0" style="width:45.75pt;height:14.25pt" o:ole="">
                  <v:imagedata r:id="rId506" o:title="eqId639490a5c5fba333f7aa1ad1aba80ad0"/>
                </v:shape>
                <o:OLEObject Type="Embed" ProgID="Equation.DSMT4" ShapeID="_x0000_i1524" DrawAspect="Content" ObjectID="_1817209222" r:id="rId507"/>
              </w:object>
            </w:r>
            <w:r>
              <w:t>，云地间距离约为</w:t>
            </w:r>
            <w:r>
              <w:t>1km</w:t>
            </w:r>
            <w:r>
              <w:t>，一次短时闪电过程中云地间转移的电荷量约为</w:t>
            </w:r>
            <w:r>
              <w:t>6C</w:t>
            </w:r>
            <w:r>
              <w:t>，闪电持续时间约为</w:t>
            </w:r>
            <w:r>
              <w:object w:dxaOrig="756" w:dyaOrig="278" w14:anchorId="66B77C4F">
                <v:shape id="_x0000_i1525" type="#_x0000_t75" alt="eqId0a704e5e35a9072d9bfa736f7cab3a37" style="width:37.9pt;height:13.9pt" o:ole="">
                  <v:imagedata r:id="rId508" o:title="eqId0a704e5e35a9072d9bfa736f7cab3a37"/>
                </v:shape>
                <o:OLEObject Type="Embed" ProgID="Equation.DSMT4" ShapeID="_x0000_i1525" DrawAspect="Content" ObjectID="_1817209223" r:id="rId509"/>
              </w:object>
            </w:r>
            <w:r>
              <w:t>。假定闪电前云地间的电场是均匀的。根据以上数据，下列判断正确的是（　　）</w:t>
            </w:r>
          </w:p>
          <w:p w14:paraId="2AFEB643"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5ED06A57" wp14:editId="7C8C6F7B">
                  <wp:extent cx="2038350" cy="1333500"/>
                  <wp:effectExtent l="0" t="0" r="3810" b="7620"/>
                  <wp:docPr id="100013" name="图片 100013" descr="@@@c88155f6-311d-4b42-ab5b-4e5d27dfe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88155f6-311d-4b42-ab5b-4e5d27dfe6d1"/>
                          <pic:cNvPicPr>
                            <a:picLocks noChangeAspect="1"/>
                          </pic:cNvPicPr>
                        </pic:nvPicPr>
                        <pic:blipFill>
                          <a:blip r:embed="rId510"/>
                          <a:stretch>
                            <a:fillRect/>
                          </a:stretch>
                        </pic:blipFill>
                        <pic:spPr>
                          <a:xfrm>
                            <a:off x="0" y="0"/>
                            <a:ext cx="2038350" cy="1333500"/>
                          </a:xfrm>
                          <a:prstGeom prst="rect">
                            <a:avLst/>
                          </a:prstGeom>
                        </pic:spPr>
                      </pic:pic>
                    </a:graphicData>
                  </a:graphic>
                </wp:inline>
              </w:drawing>
            </w:r>
          </w:p>
          <w:p w14:paraId="08A2EE07" w14:textId="77777777" w:rsidR="00535FCB" w:rsidRDefault="00535FCB" w:rsidP="00535FCB">
            <w:pPr>
              <w:tabs>
                <w:tab w:val="left" w:pos="4156"/>
              </w:tabs>
              <w:spacing w:line="360" w:lineRule="auto"/>
              <w:ind w:left="315"/>
              <w:textAlignment w:val="center"/>
            </w:pPr>
            <w:r>
              <w:t>A</w:t>
            </w:r>
            <w:r>
              <w:t>．闪电电流的平均值约为</w:t>
            </w:r>
            <w:r>
              <w:object w:dxaOrig="738" w:dyaOrig="277" w14:anchorId="2828C7DB">
                <v:shape id="_x0000_i1526" type="#_x0000_t75" alt="eqId0476c4fd1929611ebb826906a3abb9f0" style="width:36.75pt;height:13.9pt" o:ole="">
                  <v:imagedata r:id="rId511" o:title="eqId0476c4fd1929611ebb826906a3abb9f0"/>
                </v:shape>
                <o:OLEObject Type="Embed" ProgID="Equation.DSMT4" ShapeID="_x0000_i1526" DrawAspect="Content" ObjectID="_1817209224" r:id="rId512"/>
              </w:object>
            </w:r>
            <w:r>
              <w:tab/>
              <w:t>B</w:t>
            </w:r>
            <w:r>
              <w:t>．闪电电流的平均值约为</w:t>
            </w:r>
            <w:r>
              <w:object w:dxaOrig="738" w:dyaOrig="277" w14:anchorId="3F87D847">
                <v:shape id="_x0000_i1527" type="#_x0000_t75" alt="eqId827ffdb601e04d23d9ece989c780654f" style="width:36.75pt;height:13.9pt" o:ole="">
                  <v:imagedata r:id="rId513" o:title="eqId827ffdb601e04d23d9ece989c780654f"/>
                </v:shape>
                <o:OLEObject Type="Embed" ProgID="Equation.DSMT4" ShapeID="_x0000_i1527" DrawAspect="Content" ObjectID="_1817209225" r:id="rId514"/>
              </w:object>
            </w:r>
          </w:p>
          <w:p w14:paraId="6D92332B" w14:textId="77777777" w:rsidR="00535FCB" w:rsidRDefault="00535FCB" w:rsidP="00535FCB">
            <w:pPr>
              <w:tabs>
                <w:tab w:val="left" w:pos="4156"/>
              </w:tabs>
              <w:spacing w:line="360" w:lineRule="auto"/>
              <w:ind w:left="315"/>
              <w:textAlignment w:val="center"/>
            </w:pPr>
            <w:r>
              <w:t>C</w:t>
            </w:r>
            <w:r>
              <w:t>．闪电前云地间的电场强度约为</w:t>
            </w:r>
            <w:r>
              <w:object w:dxaOrig="950" w:dyaOrig="277" w14:anchorId="5980ECB7">
                <v:shape id="_x0000_i1528" type="#_x0000_t75" alt="eqId7f38db0ee5c54d1c7af5c27ce9959ed4" style="width:47.65pt;height:13.9pt" o:ole="">
                  <v:imagedata r:id="rId515" o:title="eqId7f38db0ee5c54d1c7af5c27ce9959ed4"/>
                </v:shape>
                <o:OLEObject Type="Embed" ProgID="Equation.DSMT4" ShapeID="_x0000_i1528" DrawAspect="Content" ObjectID="_1817209226" r:id="rId516"/>
              </w:object>
            </w:r>
            <w:r>
              <w:tab/>
              <w:t>D</w:t>
            </w:r>
            <w:r>
              <w:t>．闪电前云地间的电场强度约为</w:t>
            </w:r>
            <w:r>
              <w:object w:dxaOrig="1003" w:dyaOrig="277" w14:anchorId="420608EA">
                <v:shape id="_x0000_i1529" type="#_x0000_t75" alt="eqId5d3f2f89fc652ea3f85ed6680ca7f57c" style="width:50.25pt;height:13.9pt" o:ole="">
                  <v:imagedata r:id="rId517" o:title="eqId5d3f2f89fc652ea3f85ed6680ca7f57c"/>
                </v:shape>
                <o:OLEObject Type="Embed" ProgID="Equation.DSMT4" ShapeID="_x0000_i1529" DrawAspect="Content" ObjectID="_1817209227" r:id="rId518"/>
              </w:object>
            </w:r>
          </w:p>
          <w:p w14:paraId="1CC1F468" w14:textId="77777777" w:rsidR="00535FCB" w:rsidRDefault="00535FCB" w:rsidP="00535FCB">
            <w:pPr>
              <w:shd w:val="clear" w:color="auto" w:fill="F2F2F2"/>
              <w:spacing w:line="360" w:lineRule="auto"/>
              <w:ind w:left="315"/>
              <w:textAlignment w:val="center"/>
            </w:pPr>
            <w:r>
              <w:rPr>
                <w:color w:val="FF0000"/>
              </w:rPr>
              <w:t>【答案】</w:t>
            </w:r>
            <w:r>
              <w:rPr>
                <w:color w:val="FF0000"/>
              </w:rPr>
              <w:t>AC</w:t>
            </w:r>
          </w:p>
          <w:p w14:paraId="57C9EFF4" w14:textId="77777777" w:rsidR="00535FCB" w:rsidRDefault="00535FCB" w:rsidP="00535FCB">
            <w:pPr>
              <w:shd w:val="clear" w:color="auto" w:fill="F2F2F2"/>
              <w:spacing w:line="360" w:lineRule="auto"/>
              <w:ind w:left="315"/>
              <w:textAlignment w:val="center"/>
            </w:pPr>
            <w:r>
              <w:rPr>
                <w:color w:val="FF0000"/>
              </w:rPr>
              <w:t>【详解】</w:t>
            </w:r>
            <w:r>
              <w:rPr>
                <w:color w:val="FF0000"/>
              </w:rPr>
              <w:t>AB</w:t>
            </w:r>
            <w:r>
              <w:rPr>
                <w:color w:val="FF0000"/>
              </w:rPr>
              <w:t>．闪电电流的平均值</w:t>
            </w:r>
          </w:p>
          <w:p w14:paraId="790749FD" w14:textId="77777777" w:rsidR="00535FCB" w:rsidRDefault="00535FCB" w:rsidP="00535FCB">
            <w:pPr>
              <w:shd w:val="clear" w:color="auto" w:fill="F2F2F2"/>
              <w:spacing w:line="360" w:lineRule="auto"/>
              <w:ind w:left="315"/>
              <w:jc w:val="center"/>
              <w:textAlignment w:val="center"/>
            </w:pPr>
            <w:r>
              <w:rPr>
                <w:color w:val="FF0000"/>
              </w:rPr>
              <w:object w:dxaOrig="2622" w:dyaOrig="544" w14:anchorId="7C90CA14">
                <v:shape id="_x0000_i1530" type="#_x0000_t75" alt="eqIdef63aa43076c422e120185db294c6abc" style="width:131.25pt;height:27.4pt" o:ole="">
                  <v:imagedata r:id="rId519" o:title="eqIdef63aa43076c422e120185db294c6abc"/>
                </v:shape>
                <o:OLEObject Type="Embed" ProgID="Equation.DSMT4" ShapeID="_x0000_i1530" DrawAspect="Content" ObjectID="_1817209228" r:id="rId520"/>
              </w:object>
            </w:r>
          </w:p>
          <w:p w14:paraId="27AE73C3" w14:textId="77777777" w:rsidR="00535FCB" w:rsidRDefault="00535FCB" w:rsidP="00535FCB">
            <w:pPr>
              <w:shd w:val="clear" w:color="auto" w:fill="F2F2F2"/>
              <w:spacing w:line="360" w:lineRule="auto"/>
              <w:ind w:left="315"/>
              <w:textAlignment w:val="center"/>
            </w:pPr>
            <w:r>
              <w:rPr>
                <w:color w:val="FF0000"/>
              </w:rPr>
              <w:t>故</w:t>
            </w:r>
            <w:r>
              <w:rPr>
                <w:color w:val="FF0000"/>
              </w:rPr>
              <w:t>A</w:t>
            </w:r>
            <w:r>
              <w:rPr>
                <w:color w:val="FF0000"/>
              </w:rPr>
              <w:t>正确，</w:t>
            </w:r>
            <w:r>
              <w:rPr>
                <w:color w:val="FF0000"/>
              </w:rPr>
              <w:t>B</w:t>
            </w:r>
            <w:r>
              <w:rPr>
                <w:color w:val="FF0000"/>
              </w:rPr>
              <w:t>错误；</w:t>
            </w:r>
          </w:p>
          <w:p w14:paraId="6A9BB543" w14:textId="77777777" w:rsidR="00535FCB" w:rsidRDefault="00535FCB" w:rsidP="00535FCB">
            <w:pPr>
              <w:shd w:val="clear" w:color="auto" w:fill="F2F2F2"/>
              <w:spacing w:line="360" w:lineRule="auto"/>
              <w:ind w:left="315"/>
              <w:textAlignment w:val="center"/>
            </w:pPr>
            <w:r>
              <w:rPr>
                <w:color w:val="FF0000"/>
              </w:rPr>
              <w:t>CD</w:t>
            </w:r>
            <w:r>
              <w:rPr>
                <w:color w:val="FF0000"/>
              </w:rPr>
              <w:t>．电场强度大小</w:t>
            </w:r>
          </w:p>
          <w:p w14:paraId="7285B8BB" w14:textId="77777777" w:rsidR="00535FCB" w:rsidRDefault="00535FCB" w:rsidP="00535FCB">
            <w:pPr>
              <w:shd w:val="clear" w:color="auto" w:fill="F2F2F2"/>
              <w:spacing w:line="360" w:lineRule="auto"/>
              <w:ind w:left="315"/>
              <w:jc w:val="center"/>
              <w:textAlignment w:val="center"/>
            </w:pPr>
            <w:r>
              <w:rPr>
                <w:color w:val="FF0000"/>
              </w:rPr>
              <w:object w:dxaOrig="3062" w:dyaOrig="583" w14:anchorId="59A54FA2">
                <v:shape id="_x0000_i1531" type="#_x0000_t75" alt="eqId07cd88cf374d612878c2678f85640297" style="width:153pt;height:29.25pt" o:ole="">
                  <v:imagedata r:id="rId521" o:title="eqId07cd88cf374d612878c2678f85640297"/>
                </v:shape>
                <o:OLEObject Type="Embed" ProgID="Equation.DSMT4" ShapeID="_x0000_i1531" DrawAspect="Content" ObjectID="_1817209229" r:id="rId522"/>
              </w:object>
            </w:r>
          </w:p>
          <w:p w14:paraId="0F0CE5A2" w14:textId="77777777" w:rsidR="00535FCB" w:rsidRDefault="00535FCB" w:rsidP="00535FCB">
            <w:pPr>
              <w:shd w:val="clear" w:color="auto" w:fill="F2F2F2"/>
              <w:spacing w:line="360" w:lineRule="auto"/>
              <w:ind w:left="315"/>
              <w:textAlignment w:val="center"/>
            </w:pPr>
            <w:r>
              <w:rPr>
                <w:color w:val="FF0000"/>
              </w:rPr>
              <w:t>故</w:t>
            </w:r>
            <w:r>
              <w:rPr>
                <w:color w:val="FF0000"/>
              </w:rPr>
              <w:t>C</w:t>
            </w:r>
            <w:r>
              <w:rPr>
                <w:color w:val="FF0000"/>
              </w:rPr>
              <w:t>正确，</w:t>
            </w:r>
            <w:r>
              <w:rPr>
                <w:color w:val="FF0000"/>
              </w:rPr>
              <w:t>D</w:t>
            </w:r>
            <w:r>
              <w:rPr>
                <w:color w:val="FF0000"/>
              </w:rPr>
              <w:t>错误。</w:t>
            </w:r>
          </w:p>
          <w:p w14:paraId="7CD22987" w14:textId="77777777" w:rsidR="00535FCB" w:rsidRDefault="00535FCB" w:rsidP="00535FCB">
            <w:pPr>
              <w:shd w:val="clear" w:color="auto" w:fill="F2F2F2"/>
              <w:spacing w:line="360" w:lineRule="auto"/>
              <w:ind w:left="315"/>
              <w:textAlignment w:val="center"/>
            </w:pPr>
            <w:r>
              <w:rPr>
                <w:color w:val="FF0000"/>
              </w:rPr>
              <w:t>故选</w:t>
            </w:r>
            <w:r>
              <w:rPr>
                <w:color w:val="FF0000"/>
              </w:rPr>
              <w:t>AC</w:t>
            </w:r>
            <w:r>
              <w:rPr>
                <w:color w:val="FF0000"/>
              </w:rPr>
              <w:t>。</w:t>
            </w:r>
          </w:p>
          <w:p w14:paraId="25900A4B" w14:textId="77777777" w:rsidR="00535FCB" w:rsidRDefault="00535FCB" w:rsidP="00535FCB">
            <w:pPr>
              <w:spacing w:line="360" w:lineRule="auto"/>
              <w:ind w:left="315" w:hanging="315"/>
              <w:textAlignment w:val="center"/>
            </w:pPr>
            <w:r>
              <w:t>9</w:t>
            </w:r>
            <w:r>
              <w:t>．</w:t>
            </w:r>
            <w:r>
              <w:rPr>
                <w:rFonts w:hint="eastAsia"/>
              </w:rPr>
              <w:t>（多选）</w:t>
            </w:r>
            <w:r>
              <w:t>关于电流的概念，下列说法正确的是（　　）</w:t>
            </w:r>
          </w:p>
          <w:p w14:paraId="21E7A89A" w14:textId="77777777" w:rsidR="00535FCB" w:rsidRDefault="00535FCB" w:rsidP="00535FCB">
            <w:pPr>
              <w:spacing w:line="360" w:lineRule="auto"/>
              <w:ind w:left="315"/>
              <w:textAlignment w:val="center"/>
            </w:pPr>
            <w:r>
              <w:t>A</w:t>
            </w:r>
            <w:r>
              <w:t>．导体中有电荷运动不一定会形成电流</w:t>
            </w:r>
          </w:p>
          <w:p w14:paraId="4F3BEF1D" w14:textId="77777777" w:rsidR="00535FCB" w:rsidRDefault="00535FCB" w:rsidP="00535FCB">
            <w:pPr>
              <w:spacing w:line="360" w:lineRule="auto"/>
              <w:ind w:left="315"/>
              <w:textAlignment w:val="center"/>
            </w:pPr>
            <w:r>
              <w:t>B</w:t>
            </w:r>
            <w:r>
              <w:t>．电流是矢量，其方向就是正电荷定向移动的方向</w:t>
            </w:r>
          </w:p>
          <w:p w14:paraId="49511D33" w14:textId="77777777" w:rsidR="00535FCB" w:rsidRDefault="00535FCB" w:rsidP="00535FCB">
            <w:pPr>
              <w:spacing w:line="360" w:lineRule="auto"/>
              <w:ind w:left="315"/>
              <w:textAlignment w:val="center"/>
            </w:pPr>
            <w:r>
              <w:lastRenderedPageBreak/>
              <w:t>C</w:t>
            </w:r>
            <w:r>
              <w:t>．在国际单位制中，电流是一个基本物理量，其单位安培是基本单位</w:t>
            </w:r>
          </w:p>
          <w:p w14:paraId="47DA1C6C" w14:textId="77777777" w:rsidR="00535FCB" w:rsidRDefault="00535FCB" w:rsidP="00535FCB">
            <w:pPr>
              <w:spacing w:line="360" w:lineRule="auto"/>
              <w:ind w:left="315"/>
              <w:textAlignment w:val="center"/>
            </w:pPr>
            <w:r>
              <w:t>D</w:t>
            </w:r>
            <w:r>
              <w:t>．两端电势差越大的导体，通过它的电流也越大</w:t>
            </w:r>
          </w:p>
          <w:p w14:paraId="15812E7C" w14:textId="77777777" w:rsidR="00535FCB" w:rsidRDefault="00535FCB" w:rsidP="00535FCB">
            <w:pPr>
              <w:shd w:val="clear" w:color="auto" w:fill="F2F2F2"/>
              <w:spacing w:line="360" w:lineRule="auto"/>
              <w:ind w:left="315"/>
              <w:textAlignment w:val="center"/>
            </w:pPr>
            <w:r>
              <w:rPr>
                <w:color w:val="FF0000"/>
              </w:rPr>
              <w:t>【答案】</w:t>
            </w:r>
            <w:r>
              <w:rPr>
                <w:color w:val="FF0000"/>
              </w:rPr>
              <w:t>AC</w:t>
            </w:r>
          </w:p>
          <w:p w14:paraId="17E0F6F5" w14:textId="77777777" w:rsidR="00535FCB" w:rsidRDefault="00535FCB" w:rsidP="00535FCB">
            <w:pPr>
              <w:shd w:val="clear" w:color="auto" w:fill="F2F2F2"/>
              <w:spacing w:line="360" w:lineRule="auto"/>
              <w:ind w:left="315"/>
              <w:textAlignment w:val="center"/>
            </w:pPr>
            <w:r>
              <w:rPr>
                <w:color w:val="FF0000"/>
              </w:rPr>
              <w:t>【详解】</w:t>
            </w:r>
            <w:r>
              <w:rPr>
                <w:color w:val="FF0000"/>
              </w:rPr>
              <w:t>A</w:t>
            </w:r>
            <w:r>
              <w:rPr>
                <w:color w:val="FF0000"/>
              </w:rPr>
              <w:t>．导体中自由电荷定向移动形成电流，无规则运动不会形成电流，故</w:t>
            </w:r>
            <w:r>
              <w:rPr>
                <w:color w:val="FF0000"/>
              </w:rPr>
              <w:t>A</w:t>
            </w:r>
            <w:r>
              <w:rPr>
                <w:color w:val="FF0000"/>
              </w:rPr>
              <w:t>正确；</w:t>
            </w:r>
          </w:p>
          <w:p w14:paraId="2C6ED96A" w14:textId="77777777" w:rsidR="00535FCB" w:rsidRDefault="00535FCB" w:rsidP="00535FCB">
            <w:pPr>
              <w:shd w:val="clear" w:color="auto" w:fill="F2F2F2"/>
              <w:spacing w:line="360" w:lineRule="auto"/>
              <w:ind w:left="315"/>
              <w:textAlignment w:val="center"/>
            </w:pPr>
            <w:r>
              <w:rPr>
                <w:color w:val="FF0000"/>
              </w:rPr>
              <w:t>B</w:t>
            </w:r>
            <w:r>
              <w:rPr>
                <w:color w:val="FF0000"/>
              </w:rPr>
              <w:t>．电流虽有方向，但它是一个标量，故</w:t>
            </w:r>
            <w:r>
              <w:rPr>
                <w:color w:val="FF0000"/>
              </w:rPr>
              <w:t>B</w:t>
            </w:r>
            <w:r>
              <w:rPr>
                <w:color w:val="FF0000"/>
              </w:rPr>
              <w:t>错误；</w:t>
            </w:r>
          </w:p>
          <w:p w14:paraId="33978B21" w14:textId="77777777" w:rsidR="00535FCB" w:rsidRDefault="00535FCB" w:rsidP="00535FCB">
            <w:pPr>
              <w:shd w:val="clear" w:color="auto" w:fill="F2F2F2"/>
              <w:spacing w:line="360" w:lineRule="auto"/>
              <w:ind w:left="315"/>
              <w:textAlignment w:val="center"/>
            </w:pPr>
            <w:r>
              <w:rPr>
                <w:color w:val="FF0000"/>
              </w:rPr>
              <w:t>C</w:t>
            </w:r>
            <w:r>
              <w:rPr>
                <w:color w:val="FF0000"/>
              </w:rPr>
              <w:t>．在国际单位制中，电流是一个基本量，其单位安培是国际单位制中的七个基本单位之一，故</w:t>
            </w:r>
            <w:r>
              <w:rPr>
                <w:color w:val="FF0000"/>
              </w:rPr>
              <w:t>C</w:t>
            </w:r>
            <w:r>
              <w:rPr>
                <w:color w:val="FF0000"/>
              </w:rPr>
              <w:t>正确；</w:t>
            </w:r>
          </w:p>
          <w:p w14:paraId="57C13FBD" w14:textId="77777777" w:rsidR="00535FCB" w:rsidRDefault="00535FCB" w:rsidP="00535FCB">
            <w:pPr>
              <w:shd w:val="clear" w:color="auto" w:fill="F2F2F2"/>
              <w:spacing w:line="360" w:lineRule="auto"/>
              <w:ind w:left="315"/>
              <w:textAlignment w:val="center"/>
            </w:pPr>
            <w:r>
              <w:rPr>
                <w:color w:val="FF0000"/>
              </w:rPr>
              <w:t>D</w:t>
            </w:r>
            <w:r>
              <w:rPr>
                <w:color w:val="FF0000"/>
              </w:rPr>
              <w:t>．由欧姆定律</w:t>
            </w:r>
          </w:p>
          <w:p w14:paraId="2BB70BD4" w14:textId="77777777" w:rsidR="00535FCB" w:rsidRDefault="00535FCB" w:rsidP="00535FCB">
            <w:pPr>
              <w:shd w:val="clear" w:color="auto" w:fill="F2F2F2"/>
              <w:spacing w:line="360" w:lineRule="auto"/>
              <w:ind w:left="315"/>
              <w:jc w:val="center"/>
              <w:textAlignment w:val="center"/>
            </w:pPr>
            <w:r>
              <w:rPr>
                <w:color w:val="FF0000"/>
              </w:rPr>
              <w:object w:dxaOrig="615" w:dyaOrig="537" w14:anchorId="35ECE91F">
                <v:shape id="_x0000_i1532" type="#_x0000_t75" alt="eqIdfb5bb9540f400d8f2e057e8510e19f09" style="width:30.75pt;height:27pt" o:ole="">
                  <v:imagedata r:id="rId523" o:title="eqIdfb5bb9540f400d8f2e057e8510e19f09"/>
                </v:shape>
                <o:OLEObject Type="Embed" ProgID="Equation.DSMT4" ShapeID="_x0000_i1532" DrawAspect="Content" ObjectID="_1817209230" r:id="rId524"/>
              </w:object>
            </w:r>
          </w:p>
          <w:p w14:paraId="284D9983" w14:textId="77777777" w:rsidR="00535FCB" w:rsidRDefault="00535FCB" w:rsidP="00535FCB">
            <w:pPr>
              <w:shd w:val="clear" w:color="auto" w:fill="F2F2F2"/>
              <w:spacing w:line="360" w:lineRule="auto"/>
              <w:ind w:left="315"/>
              <w:textAlignment w:val="center"/>
            </w:pPr>
            <w:r>
              <w:rPr>
                <w:color w:val="FF0000"/>
              </w:rPr>
              <w:t>知，两端电势差越大的导体，电流不一定越大，还与电阻大小有关。故</w:t>
            </w:r>
            <w:r>
              <w:rPr>
                <w:color w:val="FF0000"/>
              </w:rPr>
              <w:t>D</w:t>
            </w:r>
            <w:r>
              <w:rPr>
                <w:color w:val="FF0000"/>
              </w:rPr>
              <w:t>错误。</w:t>
            </w:r>
          </w:p>
          <w:p w14:paraId="4406F3BB" w14:textId="77777777" w:rsidR="00535FCB" w:rsidRDefault="00535FCB" w:rsidP="00535FCB">
            <w:pPr>
              <w:shd w:val="clear" w:color="auto" w:fill="F2F2F2"/>
              <w:spacing w:line="360" w:lineRule="auto"/>
              <w:ind w:left="315"/>
              <w:textAlignment w:val="center"/>
            </w:pPr>
            <w:r>
              <w:rPr>
                <w:color w:val="FF0000"/>
              </w:rPr>
              <w:t>故选</w:t>
            </w:r>
            <w:r>
              <w:rPr>
                <w:color w:val="FF0000"/>
              </w:rPr>
              <w:t>AC</w:t>
            </w:r>
            <w:r>
              <w:rPr>
                <w:color w:val="FF0000"/>
              </w:rPr>
              <w:t>。</w:t>
            </w:r>
          </w:p>
          <w:p w14:paraId="59C12F2A" w14:textId="77777777" w:rsidR="00535FCB" w:rsidRDefault="00535FCB" w:rsidP="00535FCB">
            <w:pPr>
              <w:spacing w:line="360" w:lineRule="auto"/>
              <w:ind w:left="420" w:hanging="420"/>
              <w:textAlignment w:val="center"/>
            </w:pPr>
            <w:r>
              <w:t>10</w:t>
            </w:r>
            <w:r>
              <w:t>．</w:t>
            </w:r>
            <w:r>
              <w:rPr>
                <w:rFonts w:hint="eastAsia"/>
              </w:rPr>
              <w:t>（多选）</w:t>
            </w:r>
            <w:r>
              <w:t>心脏除颤器，又称电复律机，其工作原理是利用高压整流后向储能电容</w:t>
            </w:r>
            <w:r>
              <w:rPr>
                <w:rFonts w:eastAsia="Times New Roman"/>
                <w:i/>
              </w:rPr>
              <w:t>C</w:t>
            </w:r>
            <w:r>
              <w:t>充电，使电容器获得一定的储能。治疗时，把两电极板放于患者心脏附近，按下放电按钮，在极短的时间内完成放电。一般体外除颤能量在</w:t>
            </w:r>
            <w:r>
              <w:object w:dxaOrig="1002" w:dyaOrig="242" w14:anchorId="5CB819FC">
                <v:shape id="_x0000_i1533" type="#_x0000_t75" alt="eqId01e32800f1b17fb0cd2087c84a49d7e0" style="width:50.25pt;height:12pt" o:ole="">
                  <v:imagedata r:id="rId525" o:title="eqId01e32800f1b17fb0cd2087c84a49d7e0"/>
                </v:shape>
                <o:OLEObject Type="Embed" ProgID="Equation.DSMT4" ShapeID="_x0000_i1533" DrawAspect="Content" ObjectID="_1817209231" r:id="rId526"/>
              </w:object>
            </w:r>
            <w:r>
              <w:t>之间，最大不超过</w:t>
            </w:r>
            <w:r>
              <w:t>400J</w:t>
            </w:r>
            <w:r>
              <w:t>。</w:t>
            </w:r>
            <w:proofErr w:type="gramStart"/>
            <w:r>
              <w:t>若心</w:t>
            </w:r>
            <w:proofErr w:type="gramEnd"/>
            <w:r>
              <w:t>脏除颤器的电容器的电容为</w:t>
            </w:r>
            <w:r>
              <w:object w:dxaOrig="844" w:dyaOrig="285" w14:anchorId="1DC9BC94">
                <v:shape id="_x0000_i1534" type="#_x0000_t75" alt="eqIda197a388c0a1d427ace07c415f7b57d5" style="width:42.4pt;height:14.25pt" o:ole="">
                  <v:imagedata r:id="rId527" o:title="eqIda197a388c0a1d427ace07c415f7b57d5"/>
                </v:shape>
                <o:OLEObject Type="Embed" ProgID="Equation.DSMT4" ShapeID="_x0000_i1534" DrawAspect="Content" ObjectID="_1817209232" r:id="rId528"/>
              </w:object>
            </w:r>
            <w:r>
              <w:t>，在某次治疗时设定除颤能量为</w:t>
            </w:r>
            <w:r>
              <w:t>200J</w:t>
            </w:r>
            <w:r>
              <w:t>。在</w:t>
            </w:r>
            <w:r>
              <w:t>2ms</w:t>
            </w:r>
            <w:r>
              <w:t>内放电至两极板间电压为</w:t>
            </w:r>
            <w:r>
              <w:t>0</w:t>
            </w:r>
            <w:r>
              <w:t>，放电时忽略人体的电阻变化。已知充电后电容器贮存的电能表达式为</w:t>
            </w:r>
            <w:r>
              <w:object w:dxaOrig="986" w:dyaOrig="546" w14:anchorId="5F54400C">
                <v:shape id="_x0000_i1535" type="#_x0000_t75" alt="eqIdd786518f9b754d229ec833d0cc7f334b" style="width:49.15pt;height:27.4pt" o:ole="">
                  <v:imagedata r:id="rId529" o:title="eqIdd786518f9b754d229ec833d0cc7f334b"/>
                </v:shape>
                <o:OLEObject Type="Embed" ProgID="Equation.DSMT4" ShapeID="_x0000_i1535" DrawAspect="Content" ObjectID="_1817209233" r:id="rId530"/>
              </w:object>
            </w:r>
            <w:r>
              <w:t>，其中</w:t>
            </w:r>
            <w:r>
              <w:rPr>
                <w:rFonts w:eastAsia="Times New Roman"/>
                <w:i/>
              </w:rPr>
              <w:t>C</w:t>
            </w:r>
            <w:r>
              <w:t>表示电容器的电容，</w:t>
            </w:r>
            <w:r>
              <w:rPr>
                <w:rFonts w:eastAsia="Times New Roman"/>
                <w:i/>
              </w:rPr>
              <w:t>U</w:t>
            </w:r>
            <w:r>
              <w:t>表示充电后电容器极板间的电压，下列说法正确的是（　　）</w:t>
            </w:r>
          </w:p>
          <w:p w14:paraId="633B3D1D" w14:textId="77777777" w:rsidR="00535FCB" w:rsidRDefault="00535FCB" w:rsidP="00535FCB">
            <w:pPr>
              <w:spacing w:line="360" w:lineRule="auto"/>
              <w:ind w:left="420"/>
              <w:textAlignment w:val="center"/>
            </w:pPr>
            <w:r>
              <w:t>A</w:t>
            </w:r>
            <w:r>
              <w:t>．充电完成后，两极板之间的电压为</w:t>
            </w:r>
            <w:r>
              <w:object w:dxaOrig="756" w:dyaOrig="279" w14:anchorId="3E29F4BC">
                <v:shape id="_x0000_i1536" type="#_x0000_t75" alt="eqId155813eeddacf8aa091e822a7a4e931e" style="width:37.9pt;height:13.9pt" o:ole="">
                  <v:imagedata r:id="rId531" o:title="eqId155813eeddacf8aa091e822a7a4e931e"/>
                </v:shape>
                <o:OLEObject Type="Embed" ProgID="Equation.DSMT4" ShapeID="_x0000_i1536" DrawAspect="Content" ObjectID="_1817209234" r:id="rId532"/>
              </w:object>
            </w:r>
          </w:p>
          <w:p w14:paraId="72A48016" w14:textId="77777777" w:rsidR="00535FCB" w:rsidRDefault="00535FCB" w:rsidP="00535FCB">
            <w:pPr>
              <w:spacing w:line="360" w:lineRule="auto"/>
              <w:ind w:left="420"/>
              <w:textAlignment w:val="center"/>
            </w:pPr>
            <w:r>
              <w:t>B</w:t>
            </w:r>
            <w:r>
              <w:t>．放电完成后电容器的电容变为</w:t>
            </w:r>
            <w:r>
              <w:t>0</w:t>
            </w:r>
          </w:p>
          <w:p w14:paraId="2BD2C42E" w14:textId="77777777" w:rsidR="00535FCB" w:rsidRDefault="00535FCB" w:rsidP="00535FCB">
            <w:pPr>
              <w:spacing w:line="360" w:lineRule="auto"/>
              <w:ind w:left="420"/>
              <w:textAlignment w:val="center"/>
            </w:pPr>
            <w:r>
              <w:t>C</w:t>
            </w:r>
            <w:r>
              <w:t>．电容器最大的电压约为</w:t>
            </w:r>
            <w:r>
              <w:object w:dxaOrig="704" w:dyaOrig="264" w14:anchorId="6A9EAB1C">
                <v:shape id="_x0000_i1537" type="#_x0000_t75" alt="eqId671a18310731abf2ed1b55afa0d6f1c1" style="width:35.25pt;height:13.15pt" o:ole="">
                  <v:imagedata r:id="rId533" o:title="eqId671a18310731abf2ed1b55afa0d6f1c1"/>
                </v:shape>
                <o:OLEObject Type="Embed" ProgID="Equation.DSMT4" ShapeID="_x0000_i1537" DrawAspect="Content" ObjectID="_1817209235" r:id="rId534"/>
              </w:object>
            </w:r>
          </w:p>
          <w:p w14:paraId="4FBCD9AC" w14:textId="77777777" w:rsidR="00535FCB" w:rsidRDefault="00535FCB" w:rsidP="00535FCB">
            <w:pPr>
              <w:spacing w:line="360" w:lineRule="auto"/>
              <w:ind w:left="420"/>
              <w:textAlignment w:val="center"/>
            </w:pPr>
            <w:r>
              <w:t>D</w:t>
            </w:r>
            <w:r>
              <w:t>．该次治疗过程，平均放电电流为</w:t>
            </w:r>
            <w:r>
              <w:t>20A</w:t>
            </w:r>
          </w:p>
          <w:p w14:paraId="1AF787D5" w14:textId="77777777" w:rsidR="00535FCB" w:rsidRDefault="00535FCB" w:rsidP="00535FCB">
            <w:pPr>
              <w:shd w:val="clear" w:color="auto" w:fill="F2F2F2"/>
              <w:spacing w:line="360" w:lineRule="auto"/>
              <w:ind w:left="420"/>
              <w:textAlignment w:val="center"/>
            </w:pPr>
            <w:r>
              <w:rPr>
                <w:color w:val="FF0000"/>
              </w:rPr>
              <w:t>【答案】</w:t>
            </w:r>
            <w:r>
              <w:rPr>
                <w:color w:val="FF0000"/>
              </w:rPr>
              <w:t>AC</w:t>
            </w:r>
          </w:p>
          <w:p w14:paraId="2522C2E2" w14:textId="77777777" w:rsidR="00535FCB" w:rsidRDefault="00535FCB" w:rsidP="00535FCB">
            <w:pPr>
              <w:shd w:val="clear" w:color="auto" w:fill="F2F2F2"/>
              <w:spacing w:line="360" w:lineRule="auto"/>
              <w:ind w:left="420"/>
              <w:textAlignment w:val="center"/>
            </w:pPr>
            <w:r>
              <w:rPr>
                <w:color w:val="FF0000"/>
              </w:rPr>
              <w:t>【详解】</w:t>
            </w:r>
            <w:r>
              <w:rPr>
                <w:color w:val="FF0000"/>
              </w:rPr>
              <w:t>A</w:t>
            </w:r>
            <w:r>
              <w:rPr>
                <w:color w:val="FF0000"/>
              </w:rPr>
              <w:t>．由公式</w:t>
            </w:r>
          </w:p>
          <w:p w14:paraId="419B1D09" w14:textId="77777777" w:rsidR="00535FCB" w:rsidRDefault="00535FCB" w:rsidP="00535FCB">
            <w:pPr>
              <w:shd w:val="clear" w:color="auto" w:fill="F2F2F2"/>
              <w:spacing w:line="360" w:lineRule="auto"/>
              <w:ind w:left="420"/>
              <w:jc w:val="center"/>
              <w:textAlignment w:val="center"/>
            </w:pPr>
            <w:r>
              <w:rPr>
                <w:color w:val="FF0000"/>
              </w:rPr>
              <w:object w:dxaOrig="986" w:dyaOrig="546" w14:anchorId="641730B4">
                <v:shape id="_x0000_i1538" type="#_x0000_t75" alt="eqIdd786518f9b754d229ec833d0cc7f334b" style="width:49.15pt;height:27.4pt" o:ole="">
                  <v:imagedata r:id="rId529" o:title="eqIdd786518f9b754d229ec833d0cc7f334b"/>
                </v:shape>
                <o:OLEObject Type="Embed" ProgID="Equation.DSMT4" ShapeID="_x0000_i1538" DrawAspect="Content" ObjectID="_1817209236" r:id="rId535"/>
              </w:object>
            </w:r>
          </w:p>
          <w:p w14:paraId="76B5C04D" w14:textId="77777777" w:rsidR="00535FCB" w:rsidRDefault="00535FCB" w:rsidP="00535FCB">
            <w:pPr>
              <w:shd w:val="clear" w:color="auto" w:fill="F2F2F2"/>
              <w:spacing w:line="360" w:lineRule="auto"/>
              <w:ind w:left="420"/>
              <w:textAlignment w:val="center"/>
            </w:pPr>
            <w:r>
              <w:rPr>
                <w:color w:val="FF0000"/>
              </w:rPr>
              <w:t>带入数据解得</w:t>
            </w:r>
          </w:p>
          <w:p w14:paraId="359F489A" w14:textId="77777777" w:rsidR="00535FCB" w:rsidRDefault="00535FCB" w:rsidP="00535FCB">
            <w:pPr>
              <w:shd w:val="clear" w:color="auto" w:fill="F2F2F2"/>
              <w:spacing w:line="360" w:lineRule="auto"/>
              <w:ind w:left="420"/>
              <w:jc w:val="center"/>
              <w:textAlignment w:val="center"/>
            </w:pPr>
            <w:r>
              <w:rPr>
                <w:color w:val="FF0000"/>
              </w:rPr>
              <w:object w:dxaOrig="1126" w:dyaOrig="278" w14:anchorId="68B459EE">
                <v:shape id="_x0000_i1539" type="#_x0000_t75" alt="eqIdb91d15dd61cee10cfc5893e6c1e8f9c0" style="width:56.25pt;height:13.9pt" o:ole="">
                  <v:imagedata r:id="rId536" o:title="eqIdb91d15dd61cee10cfc5893e6c1e8f9c0"/>
                </v:shape>
                <o:OLEObject Type="Embed" ProgID="Equation.DSMT4" ShapeID="_x0000_i1539" DrawAspect="Content" ObjectID="_1817209237" r:id="rId537"/>
              </w:object>
            </w:r>
          </w:p>
          <w:p w14:paraId="3AB114E3" w14:textId="77777777" w:rsidR="00535FCB" w:rsidRDefault="00535FCB" w:rsidP="00535FCB">
            <w:pPr>
              <w:shd w:val="clear" w:color="auto" w:fill="F2F2F2"/>
              <w:spacing w:line="360" w:lineRule="auto"/>
              <w:ind w:left="420"/>
              <w:textAlignment w:val="center"/>
            </w:pPr>
            <w:r>
              <w:rPr>
                <w:color w:val="FF0000"/>
              </w:rPr>
              <w:t>故</w:t>
            </w:r>
            <w:r>
              <w:rPr>
                <w:color w:val="FF0000"/>
              </w:rPr>
              <w:t>A</w:t>
            </w:r>
            <w:r>
              <w:rPr>
                <w:color w:val="FF0000"/>
              </w:rPr>
              <w:t>项正确；</w:t>
            </w:r>
          </w:p>
          <w:p w14:paraId="367B133F" w14:textId="77777777" w:rsidR="00535FCB" w:rsidRDefault="00535FCB" w:rsidP="00535FCB">
            <w:pPr>
              <w:shd w:val="clear" w:color="auto" w:fill="F2F2F2"/>
              <w:spacing w:line="360" w:lineRule="auto"/>
              <w:ind w:left="420"/>
              <w:textAlignment w:val="center"/>
            </w:pPr>
            <w:r>
              <w:rPr>
                <w:color w:val="FF0000"/>
              </w:rPr>
              <w:t>B</w:t>
            </w:r>
            <w:r>
              <w:rPr>
                <w:color w:val="FF0000"/>
              </w:rPr>
              <w:t>．电容器的电容与所带电量无关，由其本身决定，故</w:t>
            </w:r>
            <w:r>
              <w:rPr>
                <w:color w:val="FF0000"/>
              </w:rPr>
              <w:t>B</w:t>
            </w:r>
            <w:r>
              <w:rPr>
                <w:color w:val="FF0000"/>
              </w:rPr>
              <w:t>项错误；</w:t>
            </w:r>
          </w:p>
          <w:p w14:paraId="2A9E1601" w14:textId="77777777" w:rsidR="00535FCB" w:rsidRDefault="00535FCB" w:rsidP="00535FCB">
            <w:pPr>
              <w:shd w:val="clear" w:color="auto" w:fill="F2F2F2"/>
              <w:spacing w:line="360" w:lineRule="auto"/>
              <w:ind w:left="420"/>
              <w:textAlignment w:val="center"/>
            </w:pPr>
            <w:r>
              <w:rPr>
                <w:color w:val="FF0000"/>
              </w:rPr>
              <w:lastRenderedPageBreak/>
              <w:t>C</w:t>
            </w:r>
            <w:r>
              <w:rPr>
                <w:color w:val="FF0000"/>
              </w:rPr>
              <w:t>．当除颤器的能量最大时，其电压也最大，由题意可知，除颤器的最大能量为</w:t>
            </w:r>
            <w:r>
              <w:rPr>
                <w:color w:val="FF0000"/>
              </w:rPr>
              <w:t>400J</w:t>
            </w:r>
            <w:r>
              <w:rPr>
                <w:color w:val="FF0000"/>
              </w:rPr>
              <w:t>。由公式</w:t>
            </w:r>
          </w:p>
          <w:p w14:paraId="0DBEEE19" w14:textId="77777777" w:rsidR="00535FCB" w:rsidRDefault="00535FCB" w:rsidP="00535FCB">
            <w:pPr>
              <w:shd w:val="clear" w:color="auto" w:fill="F2F2F2"/>
              <w:spacing w:line="360" w:lineRule="auto"/>
              <w:ind w:left="420"/>
              <w:jc w:val="center"/>
              <w:textAlignment w:val="center"/>
            </w:pPr>
            <w:r>
              <w:rPr>
                <w:color w:val="FF0000"/>
              </w:rPr>
              <w:object w:dxaOrig="986" w:dyaOrig="546" w14:anchorId="69EAF8EB">
                <v:shape id="_x0000_i1540" type="#_x0000_t75" alt="eqIdd786518f9b754d229ec833d0cc7f334b" style="width:49.15pt;height:27.4pt" o:ole="">
                  <v:imagedata r:id="rId529" o:title="eqIdd786518f9b754d229ec833d0cc7f334b"/>
                </v:shape>
                <o:OLEObject Type="Embed" ProgID="Equation.DSMT4" ShapeID="_x0000_i1540" DrawAspect="Content" ObjectID="_1817209238" r:id="rId538"/>
              </w:object>
            </w:r>
          </w:p>
          <w:p w14:paraId="70C0DE5D" w14:textId="77777777" w:rsidR="00535FCB" w:rsidRDefault="00535FCB" w:rsidP="00535FCB">
            <w:pPr>
              <w:shd w:val="clear" w:color="auto" w:fill="F2F2F2"/>
              <w:spacing w:line="360" w:lineRule="auto"/>
              <w:ind w:left="420"/>
              <w:textAlignment w:val="center"/>
            </w:pPr>
            <w:r>
              <w:rPr>
                <w:color w:val="FF0000"/>
              </w:rPr>
              <w:t>解得</w:t>
            </w:r>
          </w:p>
          <w:p w14:paraId="321F9936" w14:textId="77777777" w:rsidR="00535FCB" w:rsidRDefault="00535FCB" w:rsidP="00535FCB">
            <w:pPr>
              <w:shd w:val="clear" w:color="auto" w:fill="F2F2F2"/>
              <w:spacing w:line="360" w:lineRule="auto"/>
              <w:ind w:left="420"/>
              <w:jc w:val="center"/>
              <w:textAlignment w:val="center"/>
            </w:pPr>
            <w:r>
              <w:rPr>
                <w:color w:val="FF0000"/>
              </w:rPr>
              <w:object w:dxaOrig="1355" w:dyaOrig="338" w14:anchorId="765C3A11">
                <v:shape id="_x0000_i1541" type="#_x0000_t75" alt="eqId35364c1ccedb0e02c7004cbdb3efd578" style="width:67.9pt;height:16.9pt" o:ole="">
                  <v:imagedata r:id="rId539" o:title="eqId35364c1ccedb0e02c7004cbdb3efd578"/>
                </v:shape>
                <o:OLEObject Type="Embed" ProgID="Equation.DSMT4" ShapeID="_x0000_i1541" DrawAspect="Content" ObjectID="_1817209239" r:id="rId540"/>
              </w:object>
            </w:r>
          </w:p>
          <w:p w14:paraId="0145772D" w14:textId="77777777" w:rsidR="00535FCB" w:rsidRDefault="00535FCB" w:rsidP="00535FCB">
            <w:pPr>
              <w:shd w:val="clear" w:color="auto" w:fill="F2F2F2"/>
              <w:spacing w:line="360" w:lineRule="auto"/>
              <w:ind w:left="420"/>
              <w:textAlignment w:val="center"/>
            </w:pPr>
            <w:r>
              <w:rPr>
                <w:color w:val="FF0000"/>
              </w:rPr>
              <w:t>故</w:t>
            </w:r>
            <w:r>
              <w:rPr>
                <w:color w:val="FF0000"/>
              </w:rPr>
              <w:t>C</w:t>
            </w:r>
            <w:r>
              <w:rPr>
                <w:color w:val="FF0000"/>
              </w:rPr>
              <w:t>项正确；</w:t>
            </w:r>
          </w:p>
          <w:p w14:paraId="60F9A28E" w14:textId="77777777" w:rsidR="00535FCB" w:rsidRDefault="00535FCB" w:rsidP="00535FCB">
            <w:pPr>
              <w:shd w:val="clear" w:color="auto" w:fill="F2F2F2"/>
              <w:spacing w:line="360" w:lineRule="auto"/>
              <w:ind w:left="420"/>
              <w:textAlignment w:val="center"/>
            </w:pPr>
            <w:r>
              <w:rPr>
                <w:color w:val="FF0000"/>
              </w:rPr>
              <w:t>D</w:t>
            </w:r>
            <w:r>
              <w:rPr>
                <w:color w:val="FF0000"/>
              </w:rPr>
              <w:t>．</w:t>
            </w:r>
            <w:proofErr w:type="gramStart"/>
            <w:r>
              <w:rPr>
                <w:color w:val="FF0000"/>
              </w:rPr>
              <w:t>由之前</w:t>
            </w:r>
            <w:proofErr w:type="gramEnd"/>
            <w:r>
              <w:rPr>
                <w:color w:val="FF0000"/>
              </w:rPr>
              <w:t>的分析可知，此次治疗，电容器的电压为</w:t>
            </w:r>
            <w:r>
              <w:rPr>
                <w:color w:val="FF0000"/>
              </w:rPr>
              <w:object w:dxaOrig="756" w:dyaOrig="279" w14:anchorId="4B2C9131">
                <v:shape id="_x0000_i1542" type="#_x0000_t75" alt="eqId155813eeddacf8aa091e822a7a4e931e" style="width:37.9pt;height:13.9pt" o:ole="">
                  <v:imagedata r:id="rId531" o:title="eqId155813eeddacf8aa091e822a7a4e931e"/>
                </v:shape>
                <o:OLEObject Type="Embed" ProgID="Equation.DSMT4" ShapeID="_x0000_i1542" DrawAspect="Content" ObjectID="_1817209240" r:id="rId541"/>
              </w:object>
            </w:r>
            <w:r>
              <w:rPr>
                <w:color w:val="FF0000"/>
              </w:rPr>
              <w:t>，由公式</w:t>
            </w:r>
          </w:p>
          <w:p w14:paraId="63DE1E0B" w14:textId="77777777" w:rsidR="00535FCB" w:rsidRDefault="00535FCB" w:rsidP="00535FCB">
            <w:pPr>
              <w:shd w:val="clear" w:color="auto" w:fill="F2F2F2"/>
              <w:spacing w:line="360" w:lineRule="auto"/>
              <w:ind w:left="420"/>
              <w:jc w:val="center"/>
              <w:textAlignment w:val="center"/>
            </w:pPr>
            <w:r>
              <w:rPr>
                <w:color w:val="FF0000"/>
              </w:rPr>
              <w:object w:dxaOrig="615" w:dyaOrig="549" w14:anchorId="07CAD7C0">
                <v:shape id="_x0000_i1543" type="#_x0000_t75" alt="eqId65802fae413ce3ff4b2a842318365a59" style="width:30.75pt;height:27.4pt" o:ole="">
                  <v:imagedata r:id="rId542" o:title="eqId65802fae413ce3ff4b2a842318365a59"/>
                </v:shape>
                <o:OLEObject Type="Embed" ProgID="Equation.DSMT4" ShapeID="_x0000_i1543" DrawAspect="Content" ObjectID="_1817209241" r:id="rId543"/>
              </w:object>
            </w:r>
          </w:p>
          <w:p w14:paraId="5B3365FC" w14:textId="77777777" w:rsidR="00535FCB" w:rsidRDefault="00535FCB" w:rsidP="00535FCB">
            <w:pPr>
              <w:shd w:val="clear" w:color="auto" w:fill="F2F2F2"/>
              <w:spacing w:line="360" w:lineRule="auto"/>
              <w:ind w:left="420"/>
              <w:textAlignment w:val="center"/>
            </w:pPr>
            <w:r>
              <w:rPr>
                <w:color w:val="FF0000"/>
              </w:rPr>
              <w:t>解得电容器极板上带的电荷量为</w:t>
            </w:r>
          </w:p>
          <w:p w14:paraId="5DDC5427" w14:textId="77777777" w:rsidR="00535FCB" w:rsidRDefault="00535FCB" w:rsidP="00535FCB">
            <w:pPr>
              <w:shd w:val="clear" w:color="auto" w:fill="F2F2F2"/>
              <w:spacing w:line="360" w:lineRule="auto"/>
              <w:ind w:left="420"/>
              <w:jc w:val="center"/>
              <w:textAlignment w:val="center"/>
            </w:pPr>
            <w:r>
              <w:rPr>
                <w:color w:val="FF0000"/>
              </w:rPr>
              <w:object w:dxaOrig="932" w:dyaOrig="286" w14:anchorId="0BC39727">
                <v:shape id="_x0000_i1544" type="#_x0000_t75" alt="eqIdf691918b60b4b5b839c79d934171eee7" style="width:46.5pt;height:14.25pt" o:ole="">
                  <v:imagedata r:id="rId544" o:title="eqIdf691918b60b4b5b839c79d934171eee7"/>
                </v:shape>
                <o:OLEObject Type="Embed" ProgID="Equation.DSMT4" ShapeID="_x0000_i1544" DrawAspect="Content" ObjectID="_1817209242" r:id="rId545"/>
              </w:object>
            </w:r>
          </w:p>
          <w:p w14:paraId="689553AD" w14:textId="77777777" w:rsidR="00535FCB" w:rsidRDefault="00535FCB" w:rsidP="00535FCB">
            <w:pPr>
              <w:shd w:val="clear" w:color="auto" w:fill="F2F2F2"/>
              <w:spacing w:line="360" w:lineRule="auto"/>
              <w:ind w:left="420"/>
              <w:textAlignment w:val="center"/>
            </w:pPr>
            <w:r>
              <w:rPr>
                <w:color w:val="FF0000"/>
              </w:rPr>
              <w:t>由电流的定义有</w:t>
            </w:r>
          </w:p>
          <w:p w14:paraId="43B8092F" w14:textId="77777777" w:rsidR="00535FCB" w:rsidRDefault="00535FCB" w:rsidP="00535FCB">
            <w:pPr>
              <w:shd w:val="clear" w:color="auto" w:fill="F2F2F2"/>
              <w:spacing w:line="360" w:lineRule="auto"/>
              <w:ind w:left="420"/>
              <w:jc w:val="center"/>
              <w:textAlignment w:val="center"/>
            </w:pPr>
            <w:r>
              <w:rPr>
                <w:color w:val="FF0000"/>
              </w:rPr>
              <w:object w:dxaOrig="1144" w:dyaOrig="550" w14:anchorId="698A61B2">
                <v:shape id="_x0000_i1545" type="#_x0000_t75" alt="eqIdbf87fa450dca481cd3c0200d5988404b" style="width:57.4pt;height:27.4pt" o:ole="">
                  <v:imagedata r:id="rId546" o:title="eqIdbf87fa450dca481cd3c0200d5988404b"/>
                </v:shape>
                <o:OLEObject Type="Embed" ProgID="Equation.DSMT4" ShapeID="_x0000_i1545" DrawAspect="Content" ObjectID="_1817209243" r:id="rId547"/>
              </w:object>
            </w:r>
          </w:p>
          <w:p w14:paraId="06453B27" w14:textId="77777777" w:rsidR="00535FCB" w:rsidRDefault="00535FCB" w:rsidP="00535FCB">
            <w:pPr>
              <w:shd w:val="clear" w:color="auto" w:fill="F2F2F2"/>
              <w:spacing w:line="360" w:lineRule="auto"/>
              <w:ind w:left="420"/>
              <w:textAlignment w:val="center"/>
            </w:pPr>
            <w:r>
              <w:rPr>
                <w:color w:val="FF0000"/>
              </w:rPr>
              <w:t>故</w:t>
            </w:r>
            <w:r>
              <w:rPr>
                <w:color w:val="FF0000"/>
              </w:rPr>
              <w:t>D</w:t>
            </w:r>
            <w:r>
              <w:rPr>
                <w:color w:val="FF0000"/>
              </w:rPr>
              <w:t>项错误。</w:t>
            </w:r>
          </w:p>
          <w:p w14:paraId="28FAE9F0" w14:textId="77777777" w:rsidR="00535FCB" w:rsidRDefault="00535FCB" w:rsidP="00535FCB">
            <w:pPr>
              <w:shd w:val="clear" w:color="auto" w:fill="F2F2F2"/>
              <w:spacing w:line="360" w:lineRule="auto"/>
              <w:ind w:left="420"/>
              <w:textAlignment w:val="center"/>
            </w:pPr>
            <w:r>
              <w:rPr>
                <w:color w:val="FF0000"/>
              </w:rPr>
              <w:t>故选</w:t>
            </w:r>
            <w:r>
              <w:rPr>
                <w:color w:val="FF0000"/>
              </w:rPr>
              <w:t>AC</w:t>
            </w:r>
            <w:r>
              <w:rPr>
                <w:color w:val="FF0000"/>
              </w:rPr>
              <w:t>。</w:t>
            </w:r>
          </w:p>
          <w:p w14:paraId="3CED5A74" w14:textId="77777777" w:rsidR="00535FCB" w:rsidRDefault="00535FCB" w:rsidP="00535FCB">
            <w:pPr>
              <w:spacing w:line="360" w:lineRule="auto"/>
              <w:ind w:left="420" w:hanging="420"/>
              <w:textAlignment w:val="center"/>
            </w:pPr>
            <w:r>
              <w:t>11</w:t>
            </w:r>
            <w:r>
              <w:t>．</w:t>
            </w:r>
            <w:r>
              <w:rPr>
                <w:rFonts w:hint="eastAsia"/>
              </w:rPr>
              <w:t>（多选）</w:t>
            </w:r>
            <w:r>
              <w:t>某些肿瘤可以用</w:t>
            </w:r>
            <w:r>
              <w:t>“</w:t>
            </w:r>
            <w:r>
              <w:object w:dxaOrig="158" w:dyaOrig="253" w14:anchorId="7CD2E225">
                <v:shape id="_x0000_i1546" type="#_x0000_t75" alt="eqIdf53ae9d2cb4f0724affa29fee3cc458e" style="width:7.9pt;height:12.75pt" o:ole="">
                  <v:imagedata r:id="rId548" o:title="eqIdf53ae9d2cb4f0724affa29fee3cc458e"/>
                </v:shape>
                <o:OLEObject Type="Embed" ProgID="Equation.DSMT4" ShapeID="_x0000_i1546" DrawAspect="Content" ObjectID="_1817209244" r:id="rId549"/>
              </w:object>
            </w:r>
            <w:r>
              <w:t>粒子流</w:t>
            </w:r>
            <w:r>
              <w:t>”</w:t>
            </w:r>
            <w:r>
              <w:t>疗法进行治疗。在这种疗法中，为了能让</w:t>
            </w:r>
            <w:r>
              <w:object w:dxaOrig="158" w:dyaOrig="253" w14:anchorId="413AA8A4">
                <v:shape id="_x0000_i1547" type="#_x0000_t75" alt="eqIdf53ae9d2cb4f0724affa29fee3cc458e" style="width:7.9pt;height:12.75pt" o:ole="">
                  <v:imagedata r:id="rId548" o:title="eqIdf53ae9d2cb4f0724affa29fee3cc458e"/>
                </v:shape>
                <o:OLEObject Type="Embed" ProgID="Equation.DSMT4" ShapeID="_x0000_i1547" DrawAspect="Content" ObjectID="_1817209245" r:id="rId550"/>
              </w:object>
            </w:r>
            <w:r>
              <w:t>粒子进入癌细胞，首先要实现</w:t>
            </w:r>
            <w:r>
              <w:object w:dxaOrig="158" w:dyaOrig="253" w14:anchorId="02647785">
                <v:shape id="_x0000_i1548" type="#_x0000_t75" alt="eqIdf53ae9d2cb4f0724affa29fee3cc458e" style="width:7.9pt;height:12.75pt" o:ole="">
                  <v:imagedata r:id="rId548" o:title="eqIdf53ae9d2cb4f0724affa29fee3cc458e"/>
                </v:shape>
                <o:OLEObject Type="Embed" ProgID="Equation.DSMT4" ShapeID="_x0000_i1548" DrawAspect="Content" ObjectID="_1817209246" r:id="rId551"/>
              </w:object>
            </w:r>
            <w:r>
              <w:t>粒子的高速运动，该过程需要一种被称作</w:t>
            </w:r>
            <w:r>
              <w:t>“</w:t>
            </w:r>
            <w:r>
              <w:t>粒子加速器</w:t>
            </w:r>
            <w:r>
              <w:t>”</w:t>
            </w:r>
            <w:r>
              <w:t>的装置来实现。</w:t>
            </w:r>
            <w:r>
              <w:object w:dxaOrig="158" w:dyaOrig="253" w14:anchorId="6349D7EC">
                <v:shape id="_x0000_i1549" type="#_x0000_t75" alt="eqIdf53ae9d2cb4f0724affa29fee3cc458e" style="width:7.9pt;height:12.75pt" o:ole="">
                  <v:imagedata r:id="rId548" o:title="eqIdf53ae9d2cb4f0724affa29fee3cc458e"/>
                </v:shape>
                <o:OLEObject Type="Embed" ProgID="Equation.DSMT4" ShapeID="_x0000_i1549" DrawAspect="Content" ObjectID="_1817209247" r:id="rId552"/>
              </w:object>
            </w:r>
            <w:r>
              <w:t>粒子先被平行板电容加速到较高的速度，然后轰击肿瘤并杀死癌细胞，如图所示，来自粒子源的</w:t>
            </w:r>
            <w:r>
              <w:object w:dxaOrig="158" w:dyaOrig="253" w14:anchorId="22ED51D4">
                <v:shape id="_x0000_i1550" type="#_x0000_t75" alt="eqIdf53ae9d2cb4f0724affa29fee3cc458e" style="width:7.9pt;height:12.75pt" o:ole="">
                  <v:imagedata r:id="rId548" o:title="eqIdf53ae9d2cb4f0724affa29fee3cc458e"/>
                </v:shape>
                <o:OLEObject Type="Embed" ProgID="Equation.DSMT4" ShapeID="_x0000_i1550" DrawAspect="Content" ObjectID="_1817209248" r:id="rId553"/>
              </w:object>
            </w:r>
            <w:r>
              <w:t>粒子（初速度为零），经加速电压为</w:t>
            </w:r>
            <w:r>
              <w:rPr>
                <w:rFonts w:eastAsia="Times New Roman"/>
                <w:i/>
              </w:rPr>
              <w:t>U</w:t>
            </w:r>
            <w:r>
              <w:t>的加速器加速后，从</w:t>
            </w:r>
            <w:r>
              <w:rPr>
                <w:rFonts w:eastAsia="Times New Roman"/>
                <w:i/>
              </w:rPr>
              <w:t>A</w:t>
            </w:r>
            <w:r>
              <w:t>处以细柱形的</w:t>
            </w:r>
            <w:r>
              <w:object w:dxaOrig="158" w:dyaOrig="253" w14:anchorId="0568FB60">
                <v:shape id="_x0000_i1551" type="#_x0000_t75" alt="eqIdf53ae9d2cb4f0724affa29fee3cc458e" style="width:7.9pt;height:12.75pt" o:ole="">
                  <v:imagedata r:id="rId548" o:title="eqIdf53ae9d2cb4f0724affa29fee3cc458e"/>
                </v:shape>
                <o:OLEObject Type="Embed" ProgID="Equation.DSMT4" ShapeID="_x0000_i1551" DrawAspect="Content" ObjectID="_1817209249" r:id="rId554"/>
              </w:object>
            </w:r>
            <w:r>
              <w:t>粒子流向右运动。</w:t>
            </w:r>
            <w:r>
              <w:object w:dxaOrig="158" w:dyaOrig="253" w14:anchorId="27803EAF">
                <v:shape id="_x0000_i1552" type="#_x0000_t75" alt="eqIdf53ae9d2cb4f0724affa29fee3cc458e" style="width:7.9pt;height:12.75pt" o:ole="">
                  <v:imagedata r:id="rId548" o:title="eqIdf53ae9d2cb4f0724affa29fee3cc458e"/>
                </v:shape>
                <o:OLEObject Type="Embed" ProgID="Equation.DSMT4" ShapeID="_x0000_i1552" DrawAspect="Content" ObjectID="_1817209250" r:id="rId555"/>
              </w:object>
            </w:r>
            <w:r>
              <w:t>粒子的质量为</w:t>
            </w:r>
            <w:r>
              <w:rPr>
                <w:rFonts w:eastAsia="Times New Roman"/>
                <w:i/>
              </w:rPr>
              <w:t>m</w:t>
            </w:r>
            <w:r>
              <w:t>，其电荷量为</w:t>
            </w:r>
            <w:r>
              <w:object w:dxaOrig="281" w:dyaOrig="201" w14:anchorId="7DF18AE0">
                <v:shape id="_x0000_i1553" type="#_x0000_t75" alt="eqId409eb3f8c7654e0bf87c56eabeca6f34" style="width:13.9pt;height:10.15pt" o:ole="">
                  <v:imagedata r:id="rId556" o:title="eqId409eb3f8c7654e0bf87c56eabeca6f34"/>
                </v:shape>
                <o:OLEObject Type="Embed" ProgID="Equation.DSMT4" ShapeID="_x0000_i1553" DrawAspect="Content" ObjectID="_1817209251" r:id="rId557"/>
              </w:object>
            </w:r>
            <w:r>
              <w:t>。</w:t>
            </w:r>
            <w:r>
              <w:object w:dxaOrig="158" w:dyaOrig="253" w14:anchorId="3669A245">
                <v:shape id="_x0000_i1554" type="#_x0000_t75" alt="eqIdf53ae9d2cb4f0724affa29fee3cc458e" style="width:7.9pt;height:12.75pt" o:ole="">
                  <v:imagedata r:id="rId548" o:title="eqIdf53ae9d2cb4f0724affa29fee3cc458e"/>
                </v:shape>
                <o:OLEObject Type="Embed" ProgID="Equation.DSMT4" ShapeID="_x0000_i1554" DrawAspect="Content" ObjectID="_1817209252" r:id="rId558"/>
              </w:object>
            </w:r>
            <w:r>
              <w:t>粒子间相互作用可忽略不计，不考虑粒子重力，</w:t>
            </w:r>
            <w:r>
              <w:object w:dxaOrig="158" w:dyaOrig="253" w14:anchorId="0D830451">
                <v:shape id="_x0000_i1555" type="#_x0000_t75" alt="eqIdf53ae9d2cb4f0724affa29fee3cc458e" style="width:7.9pt;height:12.75pt" o:ole="">
                  <v:imagedata r:id="rId548" o:title="eqIdf53ae9d2cb4f0724affa29fee3cc458e"/>
                </v:shape>
                <o:OLEObject Type="Embed" ProgID="Equation.DSMT4" ShapeID="_x0000_i1555" DrawAspect="Content" ObjectID="_1817209253" r:id="rId559"/>
              </w:object>
            </w:r>
            <w:r>
              <w:t>粒子不会打到板上，那么（</w:t>
            </w:r>
            <w:r>
              <w:rPr>
                <w:rFonts w:eastAsia="Times New Roman"/>
                <w:kern w:val="0"/>
                <w:sz w:val="24"/>
              </w:rPr>
              <w:t>    </w:t>
            </w:r>
            <w:r>
              <w:t>）</w:t>
            </w:r>
          </w:p>
          <w:p w14:paraId="78B3EBCE"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329DC6C2" wp14:editId="69DECABA">
                  <wp:extent cx="2466975" cy="1238250"/>
                  <wp:effectExtent l="0" t="0" r="1905" b="11430"/>
                  <wp:docPr id="100015" name="图片 100015" descr="@@@84f9ed9c-f593-46d3-8b71-3fdea2a2f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4f9ed9c-f593-46d3-8b71-3fdea2a2fe15"/>
                          <pic:cNvPicPr>
                            <a:picLocks noChangeAspect="1"/>
                          </pic:cNvPicPr>
                        </pic:nvPicPr>
                        <pic:blipFill>
                          <a:blip r:embed="rId560"/>
                          <a:stretch>
                            <a:fillRect/>
                          </a:stretch>
                        </pic:blipFill>
                        <pic:spPr>
                          <a:xfrm>
                            <a:off x="0" y="0"/>
                            <a:ext cx="2466975" cy="1238250"/>
                          </a:xfrm>
                          <a:prstGeom prst="rect">
                            <a:avLst/>
                          </a:prstGeom>
                        </pic:spPr>
                      </pic:pic>
                    </a:graphicData>
                  </a:graphic>
                </wp:inline>
              </w:drawing>
            </w:r>
          </w:p>
          <w:p w14:paraId="296A2B9C" w14:textId="77777777" w:rsidR="00535FCB" w:rsidRDefault="00535FCB" w:rsidP="00535FCB">
            <w:pPr>
              <w:spacing w:line="360" w:lineRule="auto"/>
              <w:ind w:left="420"/>
              <w:textAlignment w:val="center"/>
            </w:pPr>
            <w:r>
              <w:t>A</w:t>
            </w:r>
            <w:r>
              <w:t>．从</w:t>
            </w:r>
            <w:r>
              <w:rPr>
                <w:rFonts w:eastAsia="Times New Roman"/>
                <w:i/>
              </w:rPr>
              <w:t>A</w:t>
            </w:r>
            <w:r>
              <w:t>处流出的</w:t>
            </w:r>
            <w:r>
              <w:object w:dxaOrig="158" w:dyaOrig="253" w14:anchorId="76494355">
                <v:shape id="_x0000_i1556" type="#_x0000_t75" alt="eqIdf53ae9d2cb4f0724affa29fee3cc458e" style="width:7.9pt;height:12.75pt" o:ole="">
                  <v:imagedata r:id="rId548" o:title="eqIdf53ae9d2cb4f0724affa29fee3cc458e"/>
                </v:shape>
                <o:OLEObject Type="Embed" ProgID="Equation.DSMT4" ShapeID="_x0000_i1556" DrawAspect="Content" ObjectID="_1817209254" r:id="rId561"/>
              </w:object>
            </w:r>
            <w:r>
              <w:t>粒子速度</w:t>
            </w:r>
            <w:r>
              <w:object w:dxaOrig="950" w:dyaOrig="616" w14:anchorId="73A8FEA6">
                <v:shape id="_x0000_i1557" type="#_x0000_t75" alt="eqIdd53ccd5a71e528ff25cb036a459e3c2c" style="width:47.65pt;height:30.75pt" o:ole="">
                  <v:imagedata r:id="rId562" o:title="eqIdd53ccd5a71e528ff25cb036a459e3c2c"/>
                </v:shape>
                <o:OLEObject Type="Embed" ProgID="Equation.DSMT4" ShapeID="_x0000_i1557" DrawAspect="Content" ObjectID="_1817209255" r:id="rId563"/>
              </w:object>
            </w:r>
          </w:p>
          <w:p w14:paraId="6917B731" w14:textId="77777777" w:rsidR="00535FCB" w:rsidRDefault="00535FCB" w:rsidP="00535FCB">
            <w:pPr>
              <w:spacing w:line="360" w:lineRule="auto"/>
              <w:ind w:left="420"/>
              <w:textAlignment w:val="center"/>
            </w:pPr>
            <w:r>
              <w:t>B</w:t>
            </w:r>
            <w:r>
              <w:t>．从</w:t>
            </w:r>
            <w:r>
              <w:rPr>
                <w:rFonts w:eastAsia="Times New Roman"/>
                <w:i/>
              </w:rPr>
              <w:t>A</w:t>
            </w:r>
            <w:r>
              <w:t>处流出的</w:t>
            </w:r>
            <w:r>
              <w:object w:dxaOrig="158" w:dyaOrig="253" w14:anchorId="353E205D">
                <v:shape id="_x0000_i1558" type="#_x0000_t75" alt="eqIdf53ae9d2cb4f0724affa29fee3cc458e" style="width:7.9pt;height:12.75pt" o:ole="">
                  <v:imagedata r:id="rId548" o:title="eqIdf53ae9d2cb4f0724affa29fee3cc458e"/>
                </v:shape>
                <o:OLEObject Type="Embed" ProgID="Equation.DSMT4" ShapeID="_x0000_i1558" DrawAspect="Content" ObjectID="_1817209256" r:id="rId564"/>
              </w:object>
            </w:r>
            <w:r>
              <w:t>粒子，形成的等效电流方向向右</w:t>
            </w:r>
          </w:p>
          <w:p w14:paraId="4DDBC37E" w14:textId="77777777" w:rsidR="00535FCB" w:rsidRDefault="00535FCB" w:rsidP="00535FCB">
            <w:pPr>
              <w:spacing w:line="360" w:lineRule="auto"/>
              <w:ind w:left="420"/>
              <w:textAlignment w:val="center"/>
            </w:pPr>
            <w:r>
              <w:t>C</w:t>
            </w:r>
            <w:r>
              <w:t>．若保持开关</w:t>
            </w:r>
            <w:r>
              <w:t>S</w:t>
            </w:r>
            <w:r>
              <w:t>闭合，若只减小平行板距离，从</w:t>
            </w:r>
            <w:r>
              <w:rPr>
                <w:rFonts w:eastAsia="Times New Roman"/>
                <w:i/>
              </w:rPr>
              <w:t>A</w:t>
            </w:r>
            <w:r>
              <w:t>处流出的</w:t>
            </w:r>
            <w:r>
              <w:object w:dxaOrig="158" w:dyaOrig="253" w14:anchorId="2B6C6594">
                <v:shape id="_x0000_i1559" type="#_x0000_t75" alt="eqIdf53ae9d2cb4f0724affa29fee3cc458e" style="width:7.9pt;height:12.75pt" o:ole="">
                  <v:imagedata r:id="rId548" o:title="eqIdf53ae9d2cb4f0724affa29fee3cc458e"/>
                </v:shape>
                <o:OLEObject Type="Embed" ProgID="Equation.DSMT4" ShapeID="_x0000_i1559" DrawAspect="Content" ObjectID="_1817209257" r:id="rId565"/>
              </w:object>
            </w:r>
            <w:r>
              <w:t>粒子的速度将减小</w:t>
            </w:r>
          </w:p>
          <w:p w14:paraId="02E799CF" w14:textId="77777777" w:rsidR="00535FCB" w:rsidRDefault="00535FCB" w:rsidP="00535FCB">
            <w:pPr>
              <w:spacing w:line="360" w:lineRule="auto"/>
              <w:ind w:left="420"/>
              <w:textAlignment w:val="center"/>
            </w:pPr>
            <w:r>
              <w:t>D</w:t>
            </w:r>
            <w:r>
              <w:t>．若断开开关且板上电荷分布不变，增大平行板距离，从</w:t>
            </w:r>
            <w:r>
              <w:rPr>
                <w:rFonts w:eastAsia="Times New Roman"/>
                <w:i/>
              </w:rPr>
              <w:t>A</w:t>
            </w:r>
            <w:r>
              <w:t>处流出的</w:t>
            </w:r>
            <w:r>
              <w:object w:dxaOrig="158" w:dyaOrig="253" w14:anchorId="7881B7C7">
                <v:shape id="_x0000_i1560" type="#_x0000_t75" alt="eqIdf53ae9d2cb4f0724affa29fee3cc458e" style="width:7.9pt;height:12.75pt" o:ole="">
                  <v:imagedata r:id="rId548" o:title="eqIdf53ae9d2cb4f0724affa29fee3cc458e"/>
                </v:shape>
                <o:OLEObject Type="Embed" ProgID="Equation.DSMT4" ShapeID="_x0000_i1560" DrawAspect="Content" ObjectID="_1817209258" r:id="rId566"/>
              </w:object>
            </w:r>
            <w:r>
              <w:t>粒子的速度将增大</w:t>
            </w:r>
          </w:p>
          <w:p w14:paraId="0A04564C" w14:textId="77777777" w:rsidR="00535FCB" w:rsidRDefault="00535FCB" w:rsidP="00535FCB">
            <w:pPr>
              <w:shd w:val="clear" w:color="auto" w:fill="F2F2F2"/>
              <w:spacing w:line="360" w:lineRule="auto"/>
              <w:ind w:left="420"/>
              <w:textAlignment w:val="center"/>
            </w:pPr>
            <w:r>
              <w:rPr>
                <w:color w:val="FF0000"/>
              </w:rPr>
              <w:lastRenderedPageBreak/>
              <w:t>【答案】</w:t>
            </w:r>
            <w:r>
              <w:rPr>
                <w:color w:val="FF0000"/>
              </w:rPr>
              <w:t>AD</w:t>
            </w:r>
          </w:p>
          <w:p w14:paraId="636F48A6" w14:textId="77777777" w:rsidR="00535FCB" w:rsidRDefault="00535FCB" w:rsidP="00535FCB">
            <w:pPr>
              <w:shd w:val="clear" w:color="auto" w:fill="F2F2F2"/>
              <w:spacing w:line="360" w:lineRule="auto"/>
              <w:ind w:left="420"/>
              <w:textAlignment w:val="center"/>
            </w:pPr>
            <w:r>
              <w:rPr>
                <w:color w:val="FF0000"/>
              </w:rPr>
              <w:t>【详解】</w:t>
            </w:r>
            <w:r>
              <w:rPr>
                <w:color w:val="FF0000"/>
              </w:rPr>
              <w:t>A</w:t>
            </w:r>
            <w:r>
              <w:rPr>
                <w:color w:val="FF0000"/>
              </w:rPr>
              <w:t>．电子在加速电场中加速，根据动能定理，有</w:t>
            </w:r>
          </w:p>
          <w:p w14:paraId="3F42EB20" w14:textId="77777777" w:rsidR="00535FCB" w:rsidRDefault="00535FCB" w:rsidP="00535FCB">
            <w:pPr>
              <w:shd w:val="clear" w:color="auto" w:fill="F2F2F2"/>
              <w:spacing w:line="360" w:lineRule="auto"/>
              <w:ind w:left="420"/>
              <w:jc w:val="center"/>
              <w:textAlignment w:val="center"/>
            </w:pPr>
            <w:r>
              <w:rPr>
                <w:color w:val="FF0000"/>
              </w:rPr>
              <w:object w:dxaOrig="1038" w:dyaOrig="538" w14:anchorId="23744568">
                <v:shape id="_x0000_i1561" type="#_x0000_t75" alt="eqId296590c87f610c5f0a02500cdf8a516c" style="width:51.75pt;height:27pt" o:ole="">
                  <v:imagedata r:id="rId567" o:title="eqId296590c87f610c5f0a02500cdf8a516c"/>
                </v:shape>
                <o:OLEObject Type="Embed" ProgID="Equation.DSMT4" ShapeID="_x0000_i1561" DrawAspect="Content" ObjectID="_1817209259" r:id="rId568"/>
              </w:object>
            </w:r>
          </w:p>
          <w:p w14:paraId="05430B96" w14:textId="77777777" w:rsidR="00535FCB" w:rsidRDefault="00535FCB" w:rsidP="00535FCB">
            <w:pPr>
              <w:shd w:val="clear" w:color="auto" w:fill="F2F2F2"/>
              <w:spacing w:line="360" w:lineRule="auto"/>
              <w:ind w:left="420"/>
              <w:textAlignment w:val="center"/>
            </w:pPr>
            <w:r>
              <w:rPr>
                <w:color w:val="FF0000"/>
              </w:rPr>
              <w:t>解得</w:t>
            </w:r>
          </w:p>
          <w:p w14:paraId="78202E9D" w14:textId="77777777" w:rsidR="00535FCB" w:rsidRDefault="00535FCB" w:rsidP="00535FCB">
            <w:pPr>
              <w:shd w:val="clear" w:color="auto" w:fill="F2F2F2"/>
              <w:spacing w:line="360" w:lineRule="auto"/>
              <w:ind w:left="420"/>
              <w:jc w:val="center"/>
              <w:textAlignment w:val="center"/>
            </w:pPr>
            <w:r>
              <w:rPr>
                <w:color w:val="FF0000"/>
              </w:rPr>
              <w:object w:dxaOrig="950" w:dyaOrig="616" w14:anchorId="3E9760DA">
                <v:shape id="_x0000_i1562" type="#_x0000_t75" alt="eqIdd53ccd5a71e528ff25cb036a459e3c2c" style="width:47.65pt;height:30.75pt" o:ole="">
                  <v:imagedata r:id="rId562" o:title="eqIdd53ccd5a71e528ff25cb036a459e3c2c"/>
                </v:shape>
                <o:OLEObject Type="Embed" ProgID="Equation.DSMT4" ShapeID="_x0000_i1562" DrawAspect="Content" ObjectID="_1817209260" r:id="rId569"/>
              </w:object>
            </w:r>
          </w:p>
          <w:p w14:paraId="05A934ED" w14:textId="77777777" w:rsidR="00535FCB" w:rsidRDefault="00535FCB" w:rsidP="00535FCB">
            <w:pPr>
              <w:shd w:val="clear" w:color="auto" w:fill="F2F2F2"/>
              <w:spacing w:line="360" w:lineRule="auto"/>
              <w:ind w:left="420"/>
              <w:textAlignment w:val="center"/>
            </w:pPr>
            <w:r>
              <w:rPr>
                <w:color w:val="FF0000"/>
              </w:rPr>
              <w:t>故</w:t>
            </w:r>
            <w:r>
              <w:rPr>
                <w:color w:val="FF0000"/>
              </w:rPr>
              <w:t>A</w:t>
            </w:r>
            <w:r>
              <w:rPr>
                <w:color w:val="FF0000"/>
              </w:rPr>
              <w:t>正确；</w:t>
            </w:r>
          </w:p>
          <w:p w14:paraId="47600D30" w14:textId="77777777" w:rsidR="00535FCB" w:rsidRDefault="00535FCB" w:rsidP="00535FCB">
            <w:pPr>
              <w:shd w:val="clear" w:color="auto" w:fill="F2F2F2"/>
              <w:spacing w:line="360" w:lineRule="auto"/>
              <w:ind w:left="420"/>
              <w:textAlignment w:val="center"/>
            </w:pPr>
            <w:r>
              <w:rPr>
                <w:color w:val="FF0000"/>
              </w:rPr>
              <w:t>B</w:t>
            </w:r>
            <w:r>
              <w:rPr>
                <w:color w:val="FF0000"/>
              </w:rPr>
              <w:t>．从</w:t>
            </w:r>
            <w:r>
              <w:rPr>
                <w:rFonts w:eastAsia="Times New Roman"/>
                <w:i/>
                <w:color w:val="FF0000"/>
              </w:rPr>
              <w:t>A</w:t>
            </w:r>
            <w:r>
              <w:rPr>
                <w:color w:val="FF0000"/>
              </w:rPr>
              <w:t>处流出的</w:t>
            </w:r>
            <w:r>
              <w:rPr>
                <w:color w:val="FF0000"/>
              </w:rPr>
              <w:object w:dxaOrig="158" w:dyaOrig="253" w14:anchorId="506B5C44">
                <v:shape id="_x0000_i1563" type="#_x0000_t75" alt="eqIdf53ae9d2cb4f0724affa29fee3cc458e" style="width:7.9pt;height:12.75pt" o:ole="">
                  <v:imagedata r:id="rId548" o:title="eqIdf53ae9d2cb4f0724affa29fee3cc458e"/>
                </v:shape>
                <o:OLEObject Type="Embed" ProgID="Equation.DSMT4" ShapeID="_x0000_i1563" DrawAspect="Content" ObjectID="_1817209261" r:id="rId570"/>
              </w:object>
            </w:r>
            <w:r>
              <w:rPr>
                <w:color w:val="FF0000"/>
              </w:rPr>
              <w:t>粒子带负电，形成的等效电流方向向左。故</w:t>
            </w:r>
            <w:r>
              <w:rPr>
                <w:color w:val="FF0000"/>
              </w:rPr>
              <w:t>B</w:t>
            </w:r>
            <w:r>
              <w:rPr>
                <w:color w:val="FF0000"/>
              </w:rPr>
              <w:t>错误；</w:t>
            </w:r>
          </w:p>
          <w:p w14:paraId="4AE6C0E8" w14:textId="77777777" w:rsidR="00535FCB" w:rsidRDefault="00535FCB" w:rsidP="00535FCB">
            <w:pPr>
              <w:shd w:val="clear" w:color="auto" w:fill="F2F2F2"/>
              <w:spacing w:line="360" w:lineRule="auto"/>
              <w:ind w:left="420"/>
              <w:textAlignment w:val="center"/>
            </w:pPr>
            <w:r>
              <w:rPr>
                <w:color w:val="FF0000"/>
              </w:rPr>
              <w:t>C</w:t>
            </w:r>
            <w:r>
              <w:rPr>
                <w:color w:val="FF0000"/>
              </w:rPr>
              <w:t>．若保持开关</w:t>
            </w:r>
            <w:r>
              <w:rPr>
                <w:color w:val="FF0000"/>
              </w:rPr>
              <w:t>S</w:t>
            </w:r>
            <w:r>
              <w:rPr>
                <w:color w:val="FF0000"/>
              </w:rPr>
              <w:t>闭合，则极板间电压保持不变，若只减小平行板距离，根据</w:t>
            </w:r>
            <w:r>
              <w:rPr>
                <w:color w:val="FF0000"/>
              </w:rPr>
              <w:t>A</w:t>
            </w:r>
            <w:r>
              <w:rPr>
                <w:color w:val="FF0000"/>
              </w:rPr>
              <w:t>选项分析可知，从</w:t>
            </w:r>
            <w:r>
              <w:rPr>
                <w:rFonts w:eastAsia="Times New Roman"/>
                <w:i/>
                <w:color w:val="FF0000"/>
              </w:rPr>
              <w:t>A</w:t>
            </w:r>
            <w:r>
              <w:rPr>
                <w:color w:val="FF0000"/>
              </w:rPr>
              <w:t>处流出的</w:t>
            </w:r>
            <w:r>
              <w:rPr>
                <w:color w:val="FF0000"/>
              </w:rPr>
              <w:object w:dxaOrig="158" w:dyaOrig="253" w14:anchorId="41BF8B13">
                <v:shape id="_x0000_i1564" type="#_x0000_t75" alt="eqIdf53ae9d2cb4f0724affa29fee3cc458e" style="width:7.9pt;height:12.75pt" o:ole="">
                  <v:imagedata r:id="rId548" o:title="eqIdf53ae9d2cb4f0724affa29fee3cc458e"/>
                </v:shape>
                <o:OLEObject Type="Embed" ProgID="Equation.DSMT4" ShapeID="_x0000_i1564" DrawAspect="Content" ObjectID="_1817209262" r:id="rId571"/>
              </w:object>
            </w:r>
            <w:r>
              <w:rPr>
                <w:color w:val="FF0000"/>
              </w:rPr>
              <w:t>粒子的速度不变。故</w:t>
            </w:r>
            <w:r>
              <w:rPr>
                <w:color w:val="FF0000"/>
              </w:rPr>
              <w:t>C</w:t>
            </w:r>
            <w:r>
              <w:rPr>
                <w:color w:val="FF0000"/>
              </w:rPr>
              <w:t>错误；</w:t>
            </w:r>
          </w:p>
          <w:p w14:paraId="11834F4A" w14:textId="77777777" w:rsidR="00535FCB" w:rsidRDefault="00535FCB" w:rsidP="00535FCB">
            <w:pPr>
              <w:shd w:val="clear" w:color="auto" w:fill="F2F2F2"/>
              <w:spacing w:line="360" w:lineRule="auto"/>
              <w:ind w:left="420"/>
              <w:textAlignment w:val="center"/>
            </w:pPr>
            <w:r>
              <w:rPr>
                <w:color w:val="FF0000"/>
              </w:rPr>
              <w:t>D</w:t>
            </w:r>
            <w:r>
              <w:rPr>
                <w:color w:val="FF0000"/>
              </w:rPr>
              <w:t>．若断开开关，则极板上电荷量保持不变，根据</w:t>
            </w:r>
          </w:p>
          <w:p w14:paraId="7585768A" w14:textId="77777777" w:rsidR="00535FCB" w:rsidRDefault="00535FCB" w:rsidP="00535FCB">
            <w:pPr>
              <w:shd w:val="clear" w:color="auto" w:fill="F2F2F2"/>
              <w:spacing w:line="360" w:lineRule="auto"/>
              <w:ind w:left="420"/>
              <w:jc w:val="center"/>
              <w:textAlignment w:val="center"/>
            </w:pPr>
            <w:r>
              <w:rPr>
                <w:color w:val="FF0000"/>
              </w:rPr>
              <w:object w:dxaOrig="1777" w:dyaOrig="842" w14:anchorId="6C4720BB">
                <v:shape id="_x0000_i1565" type="#_x0000_t75" alt="eqId280635da1faaf5bc468aab7ca88f9fde" style="width:88.9pt;height:42pt" o:ole="">
                  <v:imagedata r:id="rId572" o:title="eqId280635da1faaf5bc468aab7ca88f9fde"/>
                </v:shape>
                <o:OLEObject Type="Embed" ProgID="Equation.DSMT4" ShapeID="_x0000_i1565" DrawAspect="Content" ObjectID="_1817209263" r:id="rId573"/>
              </w:object>
            </w:r>
          </w:p>
          <w:p w14:paraId="1C216FDD" w14:textId="77777777" w:rsidR="00535FCB" w:rsidRDefault="00535FCB" w:rsidP="00535FCB">
            <w:pPr>
              <w:shd w:val="clear" w:color="auto" w:fill="F2F2F2"/>
              <w:spacing w:line="360" w:lineRule="auto"/>
              <w:ind w:left="420"/>
              <w:textAlignment w:val="center"/>
            </w:pPr>
            <w:r>
              <w:rPr>
                <w:color w:val="FF0000"/>
              </w:rPr>
              <w:t>可知极板间电场强度保持不变，由</w:t>
            </w:r>
          </w:p>
          <w:p w14:paraId="49CD4222" w14:textId="77777777" w:rsidR="00535FCB" w:rsidRDefault="00535FCB" w:rsidP="00535FCB">
            <w:pPr>
              <w:shd w:val="clear" w:color="auto" w:fill="F2F2F2"/>
              <w:spacing w:line="360" w:lineRule="auto"/>
              <w:ind w:left="420"/>
              <w:jc w:val="center"/>
              <w:textAlignment w:val="center"/>
            </w:pPr>
            <w:r>
              <w:rPr>
                <w:color w:val="FF0000"/>
              </w:rPr>
              <w:object w:dxaOrig="615" w:dyaOrig="537" w14:anchorId="7FBF950C">
                <v:shape id="_x0000_i1566" type="#_x0000_t75" alt="eqId521bdca99656f150034307a04e4f60c9" style="width:30.75pt;height:27pt" o:ole="">
                  <v:imagedata r:id="rId407" o:title="eqId521bdca99656f150034307a04e4f60c9"/>
                </v:shape>
                <o:OLEObject Type="Embed" ProgID="Equation.DSMT4" ShapeID="_x0000_i1566" DrawAspect="Content" ObjectID="_1817209264" r:id="rId574"/>
              </w:object>
            </w:r>
          </w:p>
          <w:p w14:paraId="626EEBD0" w14:textId="77777777" w:rsidR="00535FCB" w:rsidRDefault="00535FCB" w:rsidP="00535FCB">
            <w:pPr>
              <w:shd w:val="clear" w:color="auto" w:fill="F2F2F2"/>
              <w:spacing w:line="360" w:lineRule="auto"/>
              <w:ind w:left="420"/>
              <w:textAlignment w:val="center"/>
            </w:pPr>
            <w:r>
              <w:rPr>
                <w:color w:val="FF0000"/>
              </w:rPr>
              <w:t>可知增大平行板距离，极板间电压将增大，根据</w:t>
            </w:r>
            <w:r>
              <w:rPr>
                <w:color w:val="FF0000"/>
              </w:rPr>
              <w:t>A</w:t>
            </w:r>
            <w:r>
              <w:rPr>
                <w:color w:val="FF0000"/>
              </w:rPr>
              <w:t>选项分析可知，从</w:t>
            </w:r>
            <w:r>
              <w:rPr>
                <w:rFonts w:eastAsia="Times New Roman"/>
                <w:i/>
                <w:color w:val="FF0000"/>
              </w:rPr>
              <w:t>A</w:t>
            </w:r>
            <w:r>
              <w:rPr>
                <w:color w:val="FF0000"/>
              </w:rPr>
              <w:t>处流出的</w:t>
            </w:r>
            <w:r>
              <w:rPr>
                <w:color w:val="FF0000"/>
              </w:rPr>
              <w:object w:dxaOrig="158" w:dyaOrig="253" w14:anchorId="73C5FBF2">
                <v:shape id="_x0000_i1567" type="#_x0000_t75" alt="eqIdf53ae9d2cb4f0724affa29fee3cc458e" style="width:7.9pt;height:12.75pt" o:ole="">
                  <v:imagedata r:id="rId548" o:title="eqIdf53ae9d2cb4f0724affa29fee3cc458e"/>
                </v:shape>
                <o:OLEObject Type="Embed" ProgID="Equation.DSMT4" ShapeID="_x0000_i1567" DrawAspect="Content" ObjectID="_1817209265" r:id="rId575"/>
              </w:object>
            </w:r>
            <w:r>
              <w:rPr>
                <w:color w:val="FF0000"/>
              </w:rPr>
              <w:t>粒子的速度将增大。故</w:t>
            </w:r>
            <w:r>
              <w:rPr>
                <w:color w:val="FF0000"/>
              </w:rPr>
              <w:t>D</w:t>
            </w:r>
            <w:r>
              <w:rPr>
                <w:color w:val="FF0000"/>
              </w:rPr>
              <w:t>正确。</w:t>
            </w:r>
          </w:p>
          <w:p w14:paraId="5459861E" w14:textId="77777777" w:rsidR="00535FCB" w:rsidRDefault="00535FCB" w:rsidP="00535FCB">
            <w:pPr>
              <w:shd w:val="clear" w:color="auto" w:fill="F2F2F2"/>
              <w:spacing w:line="360" w:lineRule="auto"/>
              <w:ind w:left="420"/>
              <w:textAlignment w:val="center"/>
            </w:pPr>
            <w:r>
              <w:rPr>
                <w:color w:val="FF0000"/>
              </w:rPr>
              <w:t>故选</w:t>
            </w:r>
            <w:r>
              <w:rPr>
                <w:color w:val="FF0000"/>
              </w:rPr>
              <w:t>AD</w:t>
            </w:r>
            <w:r>
              <w:rPr>
                <w:color w:val="FF0000"/>
              </w:rPr>
              <w:t>。</w:t>
            </w:r>
          </w:p>
          <w:p w14:paraId="097B1AE6" w14:textId="77777777" w:rsidR="00535FCB" w:rsidRDefault="00535FCB" w:rsidP="00535FCB">
            <w:pPr>
              <w:spacing w:line="360" w:lineRule="auto"/>
              <w:ind w:left="420" w:hanging="420"/>
              <w:textAlignment w:val="center"/>
            </w:pPr>
            <w:r>
              <w:t>12</w:t>
            </w:r>
            <w:r>
              <w:t>．一根长为</w:t>
            </w:r>
            <w:r>
              <w:rPr>
                <w:rFonts w:eastAsia="Times New Roman"/>
                <w:i/>
              </w:rPr>
              <w:t>L</w:t>
            </w:r>
            <w:r>
              <w:t>，横截面积为</w:t>
            </w:r>
            <w:r>
              <w:rPr>
                <w:rFonts w:eastAsia="Times New Roman"/>
                <w:i/>
              </w:rPr>
              <w:t>S</w:t>
            </w:r>
            <w:r>
              <w:t>的铜棒，两端电压为</w:t>
            </w:r>
            <w:r>
              <w:rPr>
                <w:rFonts w:eastAsia="Times New Roman"/>
                <w:i/>
              </w:rPr>
              <w:t>U</w:t>
            </w:r>
            <w:r>
              <w:t>，铜棒的电阻</w:t>
            </w:r>
            <w:r>
              <w:rPr>
                <w:rFonts w:eastAsia="Times New Roman"/>
                <w:i/>
              </w:rPr>
              <w:t>R</w:t>
            </w:r>
            <w:r>
              <w:t>，铜内单位体积内自由电子的数目为</w:t>
            </w:r>
            <w:r>
              <w:rPr>
                <w:rFonts w:eastAsia="Times New Roman"/>
                <w:i/>
              </w:rPr>
              <w:t>n</w:t>
            </w:r>
            <w:r>
              <w:t>，电子电量为</w:t>
            </w:r>
            <w:r>
              <w:object w:dxaOrig="158" w:dyaOrig="206" w14:anchorId="0D5F663B">
                <v:shape id="_x0000_i1568" type="#_x0000_t75" alt="eqId168b3e4b1d6f04226fa2687a72a268b4" style="width:7.9pt;height:10.15pt" o:ole="">
                  <v:imagedata r:id="rId47" o:title="eqId168b3e4b1d6f04226fa2687a72a268b4"/>
                </v:shape>
                <o:OLEObject Type="Embed" ProgID="Equation.DSMT4" ShapeID="_x0000_i1568" DrawAspect="Content" ObjectID="_1817209266" r:id="rId576"/>
              </w:object>
            </w:r>
            <w:r>
              <w:t>，求：</w:t>
            </w:r>
          </w:p>
          <w:p w14:paraId="52C38F8B" w14:textId="77777777" w:rsidR="00535FCB" w:rsidRDefault="00535FCB" w:rsidP="00535FCB">
            <w:pPr>
              <w:spacing w:line="360" w:lineRule="auto"/>
              <w:ind w:left="420"/>
              <w:textAlignment w:val="center"/>
            </w:pPr>
            <w:r>
              <w:t>（</w:t>
            </w:r>
            <w:r>
              <w:t>1</w:t>
            </w:r>
            <w:r>
              <w:t>）通过铜棒的电流；</w:t>
            </w:r>
          </w:p>
          <w:p w14:paraId="3366A4DC" w14:textId="77777777" w:rsidR="00535FCB" w:rsidRDefault="00535FCB" w:rsidP="00535FCB">
            <w:pPr>
              <w:spacing w:line="360" w:lineRule="auto"/>
              <w:ind w:left="420"/>
              <w:textAlignment w:val="center"/>
            </w:pPr>
            <w:r>
              <w:t>（</w:t>
            </w:r>
            <w:r>
              <w:t>2</w:t>
            </w:r>
            <w:r>
              <w:t>）自由电子定向移动速率。</w:t>
            </w:r>
          </w:p>
          <w:p w14:paraId="03CF4BD7" w14:textId="77777777" w:rsidR="00535FCB" w:rsidRDefault="00535FCB" w:rsidP="00535FCB">
            <w:pPr>
              <w:shd w:val="clear" w:color="auto" w:fill="F2F2F2"/>
              <w:spacing w:line="360" w:lineRule="auto"/>
              <w:ind w:left="420"/>
              <w:textAlignment w:val="center"/>
            </w:pPr>
            <w:r>
              <w:rPr>
                <w:color w:val="FF0000"/>
              </w:rPr>
              <w:t>【答案】（</w:t>
            </w:r>
            <w:r>
              <w:rPr>
                <w:color w:val="FF0000"/>
              </w:rPr>
              <w:t>1</w:t>
            </w:r>
            <w:r>
              <w:rPr>
                <w:color w:val="FF0000"/>
              </w:rPr>
              <w:t>）</w:t>
            </w:r>
            <w:r>
              <w:rPr>
                <w:color w:val="FF0000"/>
              </w:rPr>
              <w:object w:dxaOrig="263" w:dyaOrig="538" w14:anchorId="1FE1ADE4">
                <v:shape id="_x0000_i1569" type="#_x0000_t75" alt="eqIdcf204a2b486ee226301a7171cc6b9133" style="width:13.15pt;height:27pt" o:ole="">
                  <v:imagedata r:id="rId577" o:title="eqIdcf204a2b486ee226301a7171cc6b9133"/>
                </v:shape>
                <o:OLEObject Type="Embed" ProgID="Equation.DSMT4" ShapeID="_x0000_i1569" DrawAspect="Content" ObjectID="_1817209267" r:id="rId578"/>
              </w:object>
            </w:r>
            <w:r>
              <w:rPr>
                <w:color w:val="FF0000"/>
              </w:rPr>
              <w:t>；（</w:t>
            </w:r>
            <w:r>
              <w:rPr>
                <w:color w:val="FF0000"/>
              </w:rPr>
              <w:t>2</w:t>
            </w:r>
            <w:r>
              <w:rPr>
                <w:color w:val="FF0000"/>
              </w:rPr>
              <w:t>）</w:t>
            </w:r>
            <w:r>
              <w:rPr>
                <w:color w:val="FF0000"/>
              </w:rPr>
              <w:object w:dxaOrig="545" w:dyaOrig="545" w14:anchorId="2FD8D01B">
                <v:shape id="_x0000_i1570" type="#_x0000_t75" alt="eqId88a1df69ba5aa87f13b937873d840331" style="width:27.4pt;height:27.4pt" o:ole="">
                  <v:imagedata r:id="rId579" o:title="eqId88a1df69ba5aa87f13b937873d840331"/>
                </v:shape>
                <o:OLEObject Type="Embed" ProgID="Equation.DSMT4" ShapeID="_x0000_i1570" DrawAspect="Content" ObjectID="_1817209268" r:id="rId580"/>
              </w:object>
            </w:r>
          </w:p>
          <w:p w14:paraId="429D2842" w14:textId="77777777" w:rsidR="00535FCB" w:rsidRDefault="00535FCB" w:rsidP="00535FCB">
            <w:pPr>
              <w:shd w:val="clear" w:color="auto" w:fill="F2F2F2"/>
              <w:spacing w:line="360" w:lineRule="auto"/>
              <w:ind w:left="420"/>
              <w:textAlignment w:val="center"/>
            </w:pPr>
            <w:r>
              <w:rPr>
                <w:color w:val="FF0000"/>
              </w:rPr>
              <w:t>【详解】（</w:t>
            </w:r>
            <w:r>
              <w:rPr>
                <w:color w:val="FF0000"/>
              </w:rPr>
              <w:t>1</w:t>
            </w:r>
            <w:r>
              <w:rPr>
                <w:color w:val="FF0000"/>
              </w:rPr>
              <w:t>）根据欧姆定律可得，通过铜棒的电流为</w:t>
            </w:r>
            <w:r>
              <w:rPr>
                <w:color w:val="FF0000"/>
              </w:rPr>
              <w:object w:dxaOrig="580" w:dyaOrig="541" w14:anchorId="2BB47234">
                <v:shape id="_x0000_i1571" type="#_x0000_t75" alt="eqId9c83f61a0d94fac4f83902a3ca0fc862" style="width:28.9pt;height:27pt" o:ole="">
                  <v:imagedata r:id="rId20" o:title="eqId9c83f61a0d94fac4f83902a3ca0fc862"/>
                </v:shape>
                <o:OLEObject Type="Embed" ProgID="Equation.DSMT4" ShapeID="_x0000_i1571" DrawAspect="Content" ObjectID="_1817209269" r:id="rId581"/>
              </w:object>
            </w:r>
          </w:p>
          <w:p w14:paraId="221E4BD0" w14:textId="77777777" w:rsidR="00535FCB" w:rsidRDefault="00535FCB" w:rsidP="00535FCB">
            <w:pPr>
              <w:shd w:val="clear" w:color="auto" w:fill="F2F2F2"/>
              <w:spacing w:line="360" w:lineRule="auto"/>
              <w:ind w:left="420"/>
              <w:textAlignment w:val="center"/>
            </w:pPr>
            <w:r>
              <w:rPr>
                <w:color w:val="FF0000"/>
              </w:rPr>
              <w:t>（</w:t>
            </w:r>
            <w:r>
              <w:rPr>
                <w:color w:val="FF0000"/>
              </w:rPr>
              <w:t>2</w:t>
            </w:r>
            <w:r>
              <w:rPr>
                <w:color w:val="FF0000"/>
              </w:rPr>
              <w:t>）根据电流微观表达式</w:t>
            </w:r>
            <w:r>
              <w:rPr>
                <w:color w:val="FF0000"/>
              </w:rPr>
              <w:object w:dxaOrig="791" w:dyaOrig="237" w14:anchorId="448DF8ED">
                <v:shape id="_x0000_i1572" type="#_x0000_t75" alt="eqIdaa1ee7564e44d6fcb815e43c84e310c9" style="width:39.4pt;height:12pt" o:ole="">
                  <v:imagedata r:id="rId27" o:title="eqIdaa1ee7564e44d6fcb815e43c84e310c9"/>
                </v:shape>
                <o:OLEObject Type="Embed" ProgID="Equation.DSMT4" ShapeID="_x0000_i1572" DrawAspect="Content" ObjectID="_1817209270" r:id="rId582"/>
              </w:object>
            </w:r>
          </w:p>
          <w:p w14:paraId="7F4F2A3F" w14:textId="77777777" w:rsidR="00535FCB" w:rsidRDefault="00535FCB" w:rsidP="00535FCB">
            <w:pPr>
              <w:shd w:val="clear" w:color="auto" w:fill="F2F2F2"/>
              <w:spacing w:line="360" w:lineRule="auto"/>
              <w:ind w:left="420"/>
              <w:textAlignment w:val="center"/>
            </w:pPr>
            <w:r>
              <w:rPr>
                <w:color w:val="FF0000"/>
              </w:rPr>
              <w:t>可得</w:t>
            </w:r>
            <w:r>
              <w:rPr>
                <w:color w:val="FF0000"/>
              </w:rPr>
              <w:object w:dxaOrig="1408" w:dyaOrig="539" w14:anchorId="1593733E">
                <v:shape id="_x0000_i1573" type="#_x0000_t75" alt="eqIdca7aad63df306b2c38544cd7db79c90a" style="width:70.5pt;height:27pt" o:ole="">
                  <v:imagedata r:id="rId583" o:title="eqIdca7aad63df306b2c38544cd7db79c90a"/>
                </v:shape>
                <o:OLEObject Type="Embed" ProgID="Equation.DSMT4" ShapeID="_x0000_i1573" DrawAspect="Content" ObjectID="_1817209271" r:id="rId584"/>
              </w:object>
            </w:r>
          </w:p>
          <w:p w14:paraId="1B14C23A" w14:textId="77777777" w:rsidR="00535FCB" w:rsidRDefault="00535FCB" w:rsidP="00535FCB">
            <w:pPr>
              <w:spacing w:line="360" w:lineRule="auto"/>
              <w:ind w:left="420" w:hanging="420"/>
              <w:textAlignment w:val="center"/>
            </w:pPr>
            <w:r>
              <w:t>13</w:t>
            </w:r>
            <w:r>
              <w:t>．如图示电路，电源直流电压</w:t>
            </w:r>
            <w:r>
              <w:object w:dxaOrig="316" w:dyaOrig="250" w14:anchorId="54B8CE84">
                <v:shape id="_x0000_i1574" type="#_x0000_t75" alt="eqIdd40d48358392978b7ee4d6d803533a9d" style="width:15.75pt;height:12.4pt" o:ole="">
                  <v:imagedata r:id="rId585" o:title="eqIdd40d48358392978b7ee4d6d803533a9d"/>
                </v:shape>
                <o:OLEObject Type="Embed" ProgID="Equation.DSMT4" ShapeID="_x0000_i1574" DrawAspect="Content" ObjectID="_1817209272" r:id="rId586"/>
              </w:object>
            </w:r>
            <w:r>
              <w:t>，先使开关</w:t>
            </w:r>
            <w:r>
              <w:object w:dxaOrig="158" w:dyaOrig="224" w14:anchorId="50D7723F">
                <v:shape id="_x0000_i1575" type="#_x0000_t75" alt="eqIdcf231f8f86fb922df4ca0c87f044cec3" style="width:7.9pt;height:11.25pt" o:ole="">
                  <v:imagedata r:id="rId587" o:title="eqIdcf231f8f86fb922df4ca0c87f044cec3"/>
                </v:shape>
                <o:OLEObject Type="Embed" ProgID="Equation.DSMT4" ShapeID="_x0000_i1575" DrawAspect="Content" ObjectID="_1817209273" r:id="rId588"/>
              </w:object>
            </w:r>
            <w:r>
              <w:t>与</w:t>
            </w:r>
            <w:r>
              <w:t>1</w:t>
            </w:r>
            <w:r>
              <w:t>端相连稍后将开关</w:t>
            </w:r>
            <w:r>
              <w:object w:dxaOrig="158" w:dyaOrig="224" w14:anchorId="7446C1FC">
                <v:shape id="_x0000_i1576" type="#_x0000_t75" alt="eqIdcf231f8f86fb922df4ca0c87f044cec3" style="width:7.9pt;height:11.25pt" o:ole="">
                  <v:imagedata r:id="rId587" o:title="eqIdcf231f8f86fb922df4ca0c87f044cec3"/>
                </v:shape>
                <o:OLEObject Type="Embed" ProgID="Equation.DSMT4" ShapeID="_x0000_i1576" DrawAspect="Content" ObjectID="_1817209274" r:id="rId589"/>
              </w:object>
            </w:r>
            <w:r>
              <w:t>掷向</w:t>
            </w:r>
            <w:r>
              <w:t>2</w:t>
            </w:r>
            <w:r>
              <w:t>端，让电容器通过电阻</w:t>
            </w:r>
            <w:r>
              <w:object w:dxaOrig="193" w:dyaOrig="206" w14:anchorId="598CDE5A">
                <v:shape id="_x0000_i1577" type="#_x0000_t75" alt="eqId4aa0df7f1e45f9de29e802c7f19a4f64" style="width:9.75pt;height:10.15pt" o:ole="">
                  <v:imagedata r:id="rId354" o:title="eqId4aa0df7f1e45f9de29e802c7f19a4f64"/>
                </v:shape>
                <o:OLEObject Type="Embed" ProgID="Equation.DSMT4" ShapeID="_x0000_i1577" DrawAspect="Content" ObjectID="_1817209275" r:id="rId590"/>
              </w:object>
            </w:r>
            <w:r>
              <w:t>放电，</w:t>
            </w:r>
            <w:r>
              <w:lastRenderedPageBreak/>
              <w:t>传感器将电流信息传入计算机，显示出的电流随时间变化的</w:t>
            </w:r>
            <w:r>
              <w:object w:dxaOrig="421" w:dyaOrig="246" w14:anchorId="0C3AFBA4">
                <v:shape id="_x0000_i1578" type="#_x0000_t75" alt="eqId83550c9516e48f7a8324f1e17d4549e9" style="width:21pt;height:12.4pt" o:ole="">
                  <v:imagedata r:id="rId591" o:title="eqId83550c9516e48f7a8324f1e17d4549e9"/>
                </v:shape>
                <o:OLEObject Type="Embed" ProgID="Equation.DSMT4" ShapeID="_x0000_i1578" DrawAspect="Content" ObjectID="_1817209276" r:id="rId592"/>
              </w:object>
            </w:r>
            <w:r>
              <w:t>曲线如图所示，则电容器全部释放的电量大约为</w:t>
            </w:r>
            <w:r>
              <w:rPr>
                <w:rFonts w:eastAsia="Times New Roman"/>
                <w:u w:val="single"/>
              </w:rPr>
              <w:t xml:space="preserve">      </w:t>
            </w:r>
            <w:r>
              <w:object w:dxaOrig="211" w:dyaOrig="245" w14:anchorId="4DD466FE">
                <v:shape id="_x0000_i1579" type="#_x0000_t75" alt="eqIdca66a268d6f46e0e9d5d9151b785be60" style="width:10.5pt;height:12.4pt" o:ole="">
                  <v:imagedata r:id="rId593" o:title="eqIdca66a268d6f46e0e9d5d9151b785be60"/>
                </v:shape>
                <o:OLEObject Type="Embed" ProgID="Equation.DSMT4" ShapeID="_x0000_i1579" DrawAspect="Content" ObjectID="_1817209277" r:id="rId594"/>
              </w:object>
            </w:r>
            <w:r>
              <w:t>，该电容器的电容大约是</w:t>
            </w:r>
            <w:r>
              <w:rPr>
                <w:rFonts w:eastAsia="Times New Roman"/>
                <w:u w:val="single"/>
              </w:rPr>
              <w:t xml:space="preserve">      </w:t>
            </w:r>
            <w:r>
              <w:object w:dxaOrig="175" w:dyaOrig="222" w14:anchorId="688002C0">
                <v:shape id="_x0000_i1580" type="#_x0000_t75" alt="eqId2391c0e2fc44598610d519dacb778062" style="width:8.65pt;height:11.25pt" o:ole="">
                  <v:imagedata r:id="rId595" o:title="eqId2391c0e2fc44598610d519dacb778062"/>
                </v:shape>
                <o:OLEObject Type="Embed" ProgID="Equation.DSMT4" ShapeID="_x0000_i1580" DrawAspect="Content" ObjectID="_1817209278" r:id="rId596"/>
              </w:object>
            </w:r>
            <w:r>
              <w:t>（均保留两位有效数字）。</w:t>
            </w:r>
          </w:p>
          <w:p w14:paraId="066BF0FB"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23144200" wp14:editId="5B34BA36">
                  <wp:extent cx="2771775" cy="1323975"/>
                  <wp:effectExtent l="0" t="0" r="1905" b="1905"/>
                  <wp:docPr id="100017" name="图片 100017" descr="@@@c975a224-1964-4978-bbb7-ba19f458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975a224-1964-4978-bbb7-ba19f4581608"/>
                          <pic:cNvPicPr>
                            <a:picLocks noChangeAspect="1"/>
                          </pic:cNvPicPr>
                        </pic:nvPicPr>
                        <pic:blipFill>
                          <a:blip r:embed="rId597"/>
                          <a:stretch>
                            <a:fillRect/>
                          </a:stretch>
                        </pic:blipFill>
                        <pic:spPr>
                          <a:xfrm>
                            <a:off x="0" y="0"/>
                            <a:ext cx="2771775" cy="1323975"/>
                          </a:xfrm>
                          <a:prstGeom prst="rect">
                            <a:avLst/>
                          </a:prstGeom>
                        </pic:spPr>
                      </pic:pic>
                    </a:graphicData>
                  </a:graphic>
                </wp:inline>
              </w:drawing>
            </w:r>
            <w:r>
              <w:rPr>
                <w:rFonts w:eastAsia="Times New Roman"/>
                <w:noProof/>
                <w:sz w:val="24"/>
              </w:rPr>
              <w:drawing>
                <wp:inline distT="0" distB="0" distL="114300" distR="114300" wp14:anchorId="10D89D03" wp14:editId="610C2513">
                  <wp:extent cx="2209800" cy="2143125"/>
                  <wp:effectExtent l="0" t="0" r="0" b="5715"/>
                  <wp:docPr id="100019" name="图片 100019" descr="@@@e110e69c-2d00-492c-bd5f-a6445087a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110e69c-2d00-492c-bd5f-a6445087a78b"/>
                          <pic:cNvPicPr>
                            <a:picLocks noChangeAspect="1"/>
                          </pic:cNvPicPr>
                        </pic:nvPicPr>
                        <pic:blipFill>
                          <a:blip r:embed="rId598"/>
                          <a:stretch>
                            <a:fillRect/>
                          </a:stretch>
                        </pic:blipFill>
                        <pic:spPr>
                          <a:xfrm>
                            <a:off x="0" y="0"/>
                            <a:ext cx="2209800" cy="2143125"/>
                          </a:xfrm>
                          <a:prstGeom prst="rect">
                            <a:avLst/>
                          </a:prstGeom>
                        </pic:spPr>
                      </pic:pic>
                    </a:graphicData>
                  </a:graphic>
                </wp:inline>
              </w:drawing>
            </w:r>
          </w:p>
          <w:p w14:paraId="760892B7" w14:textId="77777777" w:rsidR="00535FCB" w:rsidRDefault="00535FCB" w:rsidP="00535FCB">
            <w:pPr>
              <w:shd w:val="clear" w:color="auto" w:fill="F2F2F2"/>
              <w:spacing w:line="360" w:lineRule="auto"/>
              <w:ind w:left="420"/>
              <w:textAlignment w:val="center"/>
            </w:pPr>
            <w:r>
              <w:rPr>
                <w:color w:val="FF0000"/>
              </w:rPr>
              <w:t>【答案】</w:t>
            </w:r>
            <w:r>
              <w:rPr>
                <w:color w:val="FF0000"/>
              </w:rPr>
              <w:t xml:space="preserve">     </w:t>
            </w:r>
            <w:r>
              <w:rPr>
                <w:color w:val="FF0000"/>
              </w:rPr>
              <w:object w:dxaOrig="721" w:dyaOrig="280" w14:anchorId="11F66FD9">
                <v:shape id="_x0000_i1581" type="#_x0000_t75" alt="eqId00c6290761408c66d2bd630c05140b38" style="width:36pt;height:13.9pt" o:ole="">
                  <v:imagedata r:id="rId599" o:title="eqId00c6290761408c66d2bd630c05140b38"/>
                </v:shape>
                <o:OLEObject Type="Embed" ProgID="Equation.DSMT4" ShapeID="_x0000_i1581" DrawAspect="Content" ObjectID="_1817209279" r:id="rId600"/>
              </w:object>
            </w:r>
            <w:r>
              <w:rPr>
                <w:color w:val="FF0000"/>
              </w:rPr>
              <w:t>（</w:t>
            </w:r>
            <w:r>
              <w:rPr>
                <w:color w:val="FF0000"/>
              </w:rPr>
              <w:object w:dxaOrig="1777" w:dyaOrig="290" w14:anchorId="362D811E">
                <v:shape id="_x0000_i1582" type="#_x0000_t75" alt="eqId6edbf9b03129918286e851b7aedcdece" style="width:88.9pt;height:14.65pt" o:ole="">
                  <v:imagedata r:id="rId601" o:title="eqId6edbf9b03129918286e851b7aedcdece"/>
                </v:shape>
                <o:OLEObject Type="Embed" ProgID="Equation.DSMT4" ShapeID="_x0000_i1582" DrawAspect="Content" ObjectID="_1817209280" r:id="rId602"/>
              </w:object>
            </w:r>
            <w:r>
              <w:rPr>
                <w:color w:val="FF0000"/>
              </w:rPr>
              <w:t>都可以）</w:t>
            </w:r>
            <w:r>
              <w:rPr>
                <w:color w:val="FF0000"/>
              </w:rPr>
              <w:t xml:space="preserve">     </w:t>
            </w:r>
            <w:r>
              <w:rPr>
                <w:color w:val="FF0000"/>
              </w:rPr>
              <w:object w:dxaOrig="844" w:dyaOrig="239" w14:anchorId="0ABF38F7">
                <v:shape id="_x0000_i1583" type="#_x0000_t75" alt="eqId981a107efc7db2fe89ee6c0e159e2ba0" style="width:42.4pt;height:12pt" o:ole="">
                  <v:imagedata r:id="rId603" o:title="eqId981a107efc7db2fe89ee6c0e159e2ba0"/>
                </v:shape>
                <o:OLEObject Type="Embed" ProgID="Equation.DSMT4" ShapeID="_x0000_i1583" DrawAspect="Content" ObjectID="_1817209281" r:id="rId604"/>
              </w:object>
            </w:r>
            <w:r>
              <w:rPr>
                <w:color w:val="FF0000"/>
              </w:rPr>
              <w:t>（</w:t>
            </w:r>
            <w:r>
              <w:rPr>
                <w:color w:val="FF0000"/>
              </w:rPr>
              <w:object w:dxaOrig="1795" w:dyaOrig="290" w14:anchorId="64F8FFC5">
                <v:shape id="_x0000_i1584" type="#_x0000_t75" alt="eqIdc0644c55fbf308ad47e048432d3ba079" style="width:89.65pt;height:14.65pt" o:ole="">
                  <v:imagedata r:id="rId605" o:title="eqIdc0644c55fbf308ad47e048432d3ba079"/>
                </v:shape>
                <o:OLEObject Type="Embed" ProgID="Equation.DSMT4" ShapeID="_x0000_i1584" DrawAspect="Content" ObjectID="_1817209282" r:id="rId606"/>
              </w:object>
            </w:r>
            <w:r>
              <w:rPr>
                <w:color w:val="FF0000"/>
              </w:rPr>
              <w:t>都可以）</w:t>
            </w:r>
          </w:p>
          <w:p w14:paraId="41F165E6" w14:textId="77777777" w:rsidR="00535FCB" w:rsidRDefault="00535FCB" w:rsidP="00535FCB">
            <w:pPr>
              <w:shd w:val="clear" w:color="auto" w:fill="F2F2F2"/>
              <w:spacing w:line="360" w:lineRule="auto"/>
              <w:ind w:left="420"/>
              <w:textAlignment w:val="center"/>
            </w:pPr>
            <w:r>
              <w:rPr>
                <w:color w:val="FF0000"/>
              </w:rPr>
              <w:t>【详解】</w:t>
            </w:r>
            <w:r>
              <w:rPr>
                <w:color w:val="FF0000"/>
              </w:rPr>
              <w:t>[1]</w:t>
            </w:r>
            <w:r>
              <w:rPr>
                <w:color w:val="FF0000"/>
              </w:rPr>
              <w:t>根据</w:t>
            </w:r>
          </w:p>
          <w:p w14:paraId="64DF064A" w14:textId="77777777" w:rsidR="00535FCB" w:rsidRDefault="00535FCB" w:rsidP="00535FCB">
            <w:pPr>
              <w:shd w:val="clear" w:color="auto" w:fill="F2F2F2"/>
              <w:spacing w:line="360" w:lineRule="auto"/>
              <w:ind w:left="420"/>
              <w:jc w:val="center"/>
              <w:textAlignment w:val="center"/>
            </w:pPr>
            <w:r>
              <w:rPr>
                <w:color w:val="FF0000"/>
              </w:rPr>
              <w:object w:dxaOrig="580" w:dyaOrig="277" w14:anchorId="3F791091">
                <v:shape id="_x0000_i1585" type="#_x0000_t75" alt="eqId80e4b67ef1523ba8e23fcd22994a499d" style="width:28.9pt;height:13.9pt" o:ole="">
                  <v:imagedata r:id="rId607" o:title="eqId80e4b67ef1523ba8e23fcd22994a499d"/>
                </v:shape>
                <o:OLEObject Type="Embed" ProgID="Equation.DSMT4" ShapeID="_x0000_i1585" DrawAspect="Content" ObjectID="_1817209283" r:id="rId608"/>
              </w:object>
            </w:r>
          </w:p>
          <w:p w14:paraId="5B0127A3" w14:textId="77777777" w:rsidR="00535FCB" w:rsidRDefault="00535FCB" w:rsidP="00535FCB">
            <w:pPr>
              <w:shd w:val="clear" w:color="auto" w:fill="F2F2F2"/>
              <w:spacing w:line="360" w:lineRule="auto"/>
              <w:ind w:left="420"/>
              <w:textAlignment w:val="center"/>
            </w:pPr>
            <w:r>
              <w:rPr>
                <w:color w:val="FF0000"/>
              </w:rPr>
              <w:t>可知</w:t>
            </w:r>
            <w:r>
              <w:rPr>
                <w:color w:val="FF0000"/>
              </w:rPr>
              <w:object w:dxaOrig="421" w:dyaOrig="246" w14:anchorId="227D6903">
                <v:shape id="_x0000_i1586" type="#_x0000_t75" alt="eqId83550c9516e48f7a8324f1e17d4549e9" style="width:21pt;height:12.4pt" o:ole="">
                  <v:imagedata r:id="rId591" o:title="eqId83550c9516e48f7a8324f1e17d4549e9"/>
                </v:shape>
                <o:OLEObject Type="Embed" ProgID="Equation.DSMT4" ShapeID="_x0000_i1586" DrawAspect="Content" ObjectID="_1817209284" r:id="rId609"/>
              </w:object>
            </w:r>
            <w:r>
              <w:rPr>
                <w:color w:val="FF0000"/>
              </w:rPr>
              <w:t>曲线图像围成的面积表示电荷量，由图像可得图像面积约为</w:t>
            </w:r>
            <w:r>
              <w:rPr>
                <w:color w:val="FF0000"/>
              </w:rPr>
              <w:object w:dxaOrig="721" w:dyaOrig="280" w14:anchorId="403265DE">
                <v:shape id="_x0000_i1587" type="#_x0000_t75" alt="eqId00c6290761408c66d2bd630c05140b38" style="width:36pt;height:13.9pt" o:ole="">
                  <v:imagedata r:id="rId599" o:title="eqId00c6290761408c66d2bd630c05140b38"/>
                </v:shape>
                <o:OLEObject Type="Embed" ProgID="Equation.DSMT4" ShapeID="_x0000_i1587" DrawAspect="Content" ObjectID="_1817209285" r:id="rId610"/>
              </w:object>
            </w:r>
            <w:r>
              <w:rPr>
                <w:color w:val="FF0000"/>
              </w:rPr>
              <w:t>，所以电容器全部释放的电量大约为</w:t>
            </w:r>
            <w:r>
              <w:rPr>
                <w:color w:val="FF0000"/>
              </w:rPr>
              <w:object w:dxaOrig="721" w:dyaOrig="280" w14:anchorId="687ABDF4">
                <v:shape id="_x0000_i1588" type="#_x0000_t75" alt="eqId00c6290761408c66d2bd630c05140b38" style="width:36pt;height:13.9pt" o:ole="">
                  <v:imagedata r:id="rId599" o:title="eqId00c6290761408c66d2bd630c05140b38"/>
                </v:shape>
                <o:OLEObject Type="Embed" ProgID="Equation.DSMT4" ShapeID="_x0000_i1588" DrawAspect="Content" ObjectID="_1817209286" r:id="rId611"/>
              </w:object>
            </w:r>
            <w:r>
              <w:rPr>
                <w:color w:val="FF0000"/>
              </w:rPr>
              <w:object w:dxaOrig="211" w:dyaOrig="245" w14:anchorId="47D61E58">
                <v:shape id="_x0000_i1589" type="#_x0000_t75" alt="eqIdca66a268d6f46e0e9d5d9151b785be60" style="width:10.5pt;height:12.4pt" o:ole="">
                  <v:imagedata r:id="rId593" o:title="eqIdca66a268d6f46e0e9d5d9151b785be60"/>
                </v:shape>
                <o:OLEObject Type="Embed" ProgID="Equation.DSMT4" ShapeID="_x0000_i1589" DrawAspect="Content" ObjectID="_1817209287" r:id="rId612"/>
              </w:object>
            </w:r>
            <w:r>
              <w:rPr>
                <w:color w:val="FF0000"/>
              </w:rPr>
              <w:t>。（</w:t>
            </w:r>
            <w:r>
              <w:rPr>
                <w:color w:val="FF0000"/>
              </w:rPr>
              <w:object w:dxaOrig="1777" w:dyaOrig="290" w14:anchorId="7C56F49A">
                <v:shape id="_x0000_i1590" type="#_x0000_t75" alt="eqId6edbf9b03129918286e851b7aedcdece" style="width:88.9pt;height:14.65pt" o:ole="">
                  <v:imagedata r:id="rId601" o:title="eqId6edbf9b03129918286e851b7aedcdece"/>
                </v:shape>
                <o:OLEObject Type="Embed" ProgID="Equation.DSMT4" ShapeID="_x0000_i1590" DrawAspect="Content" ObjectID="_1817209288" r:id="rId613"/>
              </w:object>
            </w:r>
            <w:r>
              <w:rPr>
                <w:color w:val="FF0000"/>
              </w:rPr>
              <w:t>都可以）</w:t>
            </w:r>
          </w:p>
          <w:p w14:paraId="565A817D" w14:textId="77777777" w:rsidR="00535FCB" w:rsidRDefault="00535FCB" w:rsidP="00535FCB">
            <w:pPr>
              <w:shd w:val="clear" w:color="auto" w:fill="F2F2F2"/>
              <w:spacing w:line="360" w:lineRule="auto"/>
              <w:ind w:left="420"/>
              <w:textAlignment w:val="center"/>
            </w:pPr>
            <w:r>
              <w:rPr>
                <w:color w:val="FF0000"/>
              </w:rPr>
              <w:t>[2]</w:t>
            </w:r>
            <w:r>
              <w:rPr>
                <w:color w:val="FF0000"/>
              </w:rPr>
              <w:t>电容器的电容为</w:t>
            </w:r>
          </w:p>
          <w:p w14:paraId="69267A1D" w14:textId="77777777" w:rsidR="00535FCB" w:rsidRDefault="00535FCB" w:rsidP="00535FCB">
            <w:pPr>
              <w:shd w:val="clear" w:color="auto" w:fill="F2F2F2"/>
              <w:spacing w:line="360" w:lineRule="auto"/>
              <w:ind w:left="420"/>
              <w:jc w:val="center"/>
              <w:textAlignment w:val="center"/>
            </w:pPr>
            <w:r>
              <w:rPr>
                <w:color w:val="FF0000"/>
              </w:rPr>
              <w:object w:dxaOrig="2745" w:dyaOrig="580" w14:anchorId="2EF2A198">
                <v:shape id="_x0000_i1591" type="#_x0000_t75" alt="eqId1bcf5b9f8f0b23f5c7d42261fa0b8173" style="width:137.25pt;height:28.9pt" o:ole="">
                  <v:imagedata r:id="rId614" o:title="eqId1bcf5b9f8f0b23f5c7d42261fa0b8173"/>
                </v:shape>
                <o:OLEObject Type="Embed" ProgID="Equation.DSMT4" ShapeID="_x0000_i1591" DrawAspect="Content" ObjectID="_1817209289" r:id="rId615"/>
              </w:object>
            </w:r>
          </w:p>
          <w:p w14:paraId="0427A559" w14:textId="77777777" w:rsidR="00535FCB" w:rsidRDefault="00535FCB" w:rsidP="00535FCB">
            <w:pPr>
              <w:spacing w:line="360" w:lineRule="auto"/>
              <w:ind w:left="420" w:hanging="420"/>
              <w:textAlignment w:val="center"/>
            </w:pPr>
            <w:r>
              <w:t>14</w:t>
            </w:r>
            <w:r>
              <w:t>．机场严禁携带能量超过</w:t>
            </w:r>
            <w:r>
              <w:object w:dxaOrig="791" w:dyaOrig="246" w14:anchorId="2D2E228E">
                <v:shape id="_x0000_i1592" type="#_x0000_t75" alt="eqIdf46b6fb0a2238732aea6a50e35196784" style="width:39.4pt;height:12.4pt" o:ole="">
                  <v:imagedata r:id="rId616" o:title="eqIdf46b6fb0a2238732aea6a50e35196784"/>
                </v:shape>
                <o:OLEObject Type="Embed" ProgID="Equation.DSMT4" ShapeID="_x0000_i1592" DrawAspect="Content" ObjectID="_1817209290" r:id="rId617"/>
              </w:object>
            </w:r>
            <w:r>
              <w:t>的充电宝搭乘飞机，</w:t>
            </w:r>
            <w:r>
              <w:object w:dxaOrig="791" w:dyaOrig="246" w14:anchorId="5DF06F5C">
                <v:shape id="_x0000_i1593" type="#_x0000_t75" alt="eqIdf46b6fb0a2238732aea6a50e35196784" style="width:39.4pt;height:12.4pt" o:ole="">
                  <v:imagedata r:id="rId616" o:title="eqIdf46b6fb0a2238732aea6a50e35196784"/>
                </v:shape>
                <o:OLEObject Type="Embed" ProgID="Equation.DSMT4" ShapeID="_x0000_i1593" DrawAspect="Content" ObjectID="_1817209291" r:id="rId618"/>
              </w:object>
            </w:r>
            <w:r>
              <w:t>相当于</w:t>
            </w:r>
            <w:r>
              <w:rPr>
                <w:rFonts w:eastAsia="Times New Roman"/>
                <w:u w:val="single"/>
              </w:rPr>
              <w:t xml:space="preserve">      </w:t>
            </w:r>
            <w:r>
              <w:t>kg</w:t>
            </w:r>
            <w:r>
              <w:t>重物自由下落</w:t>
            </w:r>
            <w:r>
              <w:t>2m</w:t>
            </w:r>
            <w:r>
              <w:t>所具有的动能（重力加速度</w:t>
            </w:r>
            <w:r>
              <w:rPr>
                <w:rFonts w:eastAsia="Times New Roman"/>
                <w:i/>
              </w:rPr>
              <w:t>g</w:t>
            </w:r>
            <w:r>
              <w:t>取</w:t>
            </w:r>
            <w:r>
              <w:object w:dxaOrig="633" w:dyaOrig="277" w14:anchorId="6BED0B17">
                <v:shape id="_x0000_i1594" type="#_x0000_t75" alt="eqId63519b11c51441dd31d22aea2e0a4d2d" style="width:31.5pt;height:13.9pt" o:ole="">
                  <v:imagedata r:id="rId619" o:title="eqId63519b11c51441dd31d22aea2e0a4d2d"/>
                </v:shape>
                <o:OLEObject Type="Embed" ProgID="Equation.DSMT4" ShapeID="_x0000_i1594" DrawAspect="Content" ObjectID="_1817209292" r:id="rId620"/>
              </w:object>
            </w:r>
            <w:r>
              <w:t>），</w:t>
            </w:r>
            <w:proofErr w:type="gramStart"/>
            <w:r>
              <w:t>一</w:t>
            </w:r>
            <w:proofErr w:type="gramEnd"/>
            <w:r>
              <w:t>标有</w:t>
            </w:r>
            <w:r>
              <w:t>“</w:t>
            </w:r>
            <w:r>
              <w:object w:dxaOrig="1126" w:dyaOrig="240" w14:anchorId="7FCF560E">
                <v:shape id="_x0000_i1595" type="#_x0000_t75" alt="eqId173c68a6e492a7577e08b223e0fe7fc4" style="width:56.25pt;height:12pt" o:ole="">
                  <v:imagedata r:id="rId621" o:title="eqId173c68a6e492a7577e08b223e0fe7fc4"/>
                </v:shape>
                <o:OLEObject Type="Embed" ProgID="Equation.DSMT4" ShapeID="_x0000_i1595" DrawAspect="Content" ObjectID="_1817209293" r:id="rId622"/>
              </w:object>
            </w:r>
            <w:r>
              <w:t>，</w:t>
            </w:r>
            <w:r>
              <w:t>5V”</w:t>
            </w:r>
            <w:r>
              <w:t>的充电宝</w:t>
            </w:r>
            <w:r>
              <w:rPr>
                <w:rFonts w:eastAsia="Times New Roman"/>
                <w:u w:val="single"/>
              </w:rPr>
              <w:t xml:space="preserve">      </w:t>
            </w:r>
            <w:r>
              <w:t>（选填：可以、不可以）携带乘机。</w:t>
            </w:r>
          </w:p>
          <w:p w14:paraId="7FFEEFA4" w14:textId="77777777" w:rsidR="00535FCB" w:rsidRDefault="00535FCB" w:rsidP="00535FCB">
            <w:pPr>
              <w:shd w:val="clear" w:color="auto" w:fill="F2F2F2"/>
              <w:spacing w:line="360" w:lineRule="auto"/>
              <w:ind w:left="420"/>
              <w:textAlignment w:val="center"/>
            </w:pPr>
            <w:r>
              <w:rPr>
                <w:color w:val="FF0000"/>
              </w:rPr>
              <w:t>【答案】</w:t>
            </w:r>
            <w:r>
              <w:rPr>
                <w:color w:val="FF0000"/>
              </w:rPr>
              <w:t xml:space="preserve">     </w:t>
            </w:r>
            <w:r>
              <w:rPr>
                <w:color w:val="FF0000"/>
              </w:rPr>
              <w:object w:dxaOrig="862" w:dyaOrig="278" w14:anchorId="50255C15">
                <v:shape id="_x0000_i1596" type="#_x0000_t75" alt="eqIdd927bc1ecfdf63fdf290e4e15fe77b67" style="width:43.15pt;height:13.9pt" o:ole="">
                  <v:imagedata r:id="rId623" o:title="eqIdd927bc1ecfdf63fdf290e4e15fe77b67"/>
                </v:shape>
                <o:OLEObject Type="Embed" ProgID="Equation.DSMT4" ShapeID="_x0000_i1596" DrawAspect="Content" ObjectID="_1817209294" r:id="rId624"/>
              </w:object>
            </w:r>
            <w:r>
              <w:rPr>
                <w:color w:val="FF0000"/>
              </w:rPr>
              <w:t xml:space="preserve">     </w:t>
            </w:r>
            <w:r>
              <w:rPr>
                <w:color w:val="FF0000"/>
              </w:rPr>
              <w:t>可以</w:t>
            </w:r>
          </w:p>
          <w:p w14:paraId="723C5C23" w14:textId="77777777" w:rsidR="00535FCB" w:rsidRDefault="00535FCB" w:rsidP="00535FCB">
            <w:pPr>
              <w:shd w:val="clear" w:color="auto" w:fill="F2F2F2"/>
              <w:spacing w:line="360" w:lineRule="auto"/>
              <w:ind w:left="420"/>
              <w:textAlignment w:val="center"/>
            </w:pPr>
            <w:r>
              <w:rPr>
                <w:color w:val="FF0000"/>
              </w:rPr>
              <w:t>【详解】</w:t>
            </w:r>
            <w:r>
              <w:rPr>
                <w:color w:val="FF0000"/>
              </w:rPr>
              <w:t>[1]</w:t>
            </w:r>
            <w:r>
              <w:rPr>
                <w:color w:val="FF0000"/>
              </w:rPr>
              <w:t>由于</w:t>
            </w:r>
          </w:p>
          <w:p w14:paraId="10A7AAC5" w14:textId="77777777" w:rsidR="00535FCB" w:rsidRDefault="00535FCB" w:rsidP="00535FCB">
            <w:pPr>
              <w:shd w:val="clear" w:color="auto" w:fill="F2F2F2"/>
              <w:spacing w:line="360" w:lineRule="auto"/>
              <w:ind w:left="420"/>
              <w:jc w:val="center"/>
              <w:textAlignment w:val="center"/>
            </w:pPr>
            <w:r>
              <w:rPr>
                <w:color w:val="FF0000"/>
              </w:rPr>
              <w:object w:dxaOrig="3449" w:dyaOrig="279" w14:anchorId="444A7B5A">
                <v:shape id="_x0000_i1597" type="#_x0000_t75" alt="eqId261d2f8b681659f17493e66779a815f7" style="width:172.5pt;height:13.9pt" o:ole="">
                  <v:imagedata r:id="rId625" o:title="eqId261d2f8b681659f17493e66779a815f7"/>
                </v:shape>
                <o:OLEObject Type="Embed" ProgID="Equation.DSMT4" ShapeID="_x0000_i1597" DrawAspect="Content" ObjectID="_1817209295" r:id="rId626"/>
              </w:object>
            </w:r>
          </w:p>
          <w:p w14:paraId="0B4F0B61" w14:textId="77777777" w:rsidR="00535FCB" w:rsidRDefault="00535FCB" w:rsidP="00535FCB">
            <w:pPr>
              <w:shd w:val="clear" w:color="auto" w:fill="F2F2F2"/>
              <w:spacing w:line="360" w:lineRule="auto"/>
              <w:ind w:left="420"/>
              <w:textAlignment w:val="center"/>
            </w:pPr>
            <w:r>
              <w:rPr>
                <w:color w:val="FF0000"/>
              </w:rPr>
              <w:t>不计空气阻力，重物下落</w:t>
            </w:r>
            <w:r>
              <w:rPr>
                <w:color w:val="FF0000"/>
              </w:rPr>
              <w:t>2m</w:t>
            </w:r>
            <w:r>
              <w:rPr>
                <w:color w:val="FF0000"/>
              </w:rPr>
              <w:t>所具有的动能等于减小的重力势能，则有</w:t>
            </w:r>
          </w:p>
          <w:p w14:paraId="72744A79" w14:textId="77777777" w:rsidR="00535FCB" w:rsidRDefault="00535FCB" w:rsidP="00535FCB">
            <w:pPr>
              <w:shd w:val="clear" w:color="auto" w:fill="F2F2F2"/>
              <w:spacing w:line="360" w:lineRule="auto"/>
              <w:ind w:left="420"/>
              <w:jc w:val="center"/>
              <w:textAlignment w:val="center"/>
            </w:pPr>
            <w:r>
              <w:rPr>
                <w:color w:val="FF0000"/>
              </w:rPr>
              <w:object w:dxaOrig="827" w:dyaOrig="282" w14:anchorId="786B10D8">
                <v:shape id="_x0000_i1598" type="#_x0000_t75" alt="eqId1dd9c57b8a9e89441c1937ee083eba5b" style="width:41.25pt;height:14.25pt" o:ole="">
                  <v:imagedata r:id="rId627" o:title="eqId1dd9c57b8a9e89441c1937ee083eba5b"/>
                </v:shape>
                <o:OLEObject Type="Embed" ProgID="Equation.DSMT4" ShapeID="_x0000_i1598" DrawAspect="Content" ObjectID="_1817209296" r:id="rId628"/>
              </w:object>
            </w:r>
          </w:p>
          <w:p w14:paraId="7259F3AC" w14:textId="77777777" w:rsidR="00535FCB" w:rsidRDefault="00535FCB" w:rsidP="00535FCB">
            <w:pPr>
              <w:shd w:val="clear" w:color="auto" w:fill="F2F2F2"/>
              <w:spacing w:line="360" w:lineRule="auto"/>
              <w:ind w:left="420"/>
              <w:textAlignment w:val="center"/>
            </w:pPr>
            <w:r>
              <w:rPr>
                <w:color w:val="FF0000"/>
              </w:rPr>
              <w:t>解得</w:t>
            </w:r>
          </w:p>
          <w:p w14:paraId="7FE60717" w14:textId="77777777" w:rsidR="00535FCB" w:rsidRDefault="00535FCB" w:rsidP="00535FCB">
            <w:pPr>
              <w:shd w:val="clear" w:color="auto" w:fill="F2F2F2"/>
              <w:spacing w:line="360" w:lineRule="auto"/>
              <w:ind w:left="420"/>
              <w:jc w:val="center"/>
              <w:textAlignment w:val="center"/>
            </w:pPr>
            <w:r>
              <w:rPr>
                <w:color w:val="FF0000"/>
              </w:rPr>
              <w:object w:dxaOrig="1460" w:dyaOrig="317" w14:anchorId="3E7236EA">
                <v:shape id="_x0000_i1599" type="#_x0000_t75" alt="eqId3729e7f6da2c754cc0b434054aa589de" style="width:73.15pt;height:15.75pt" o:ole="">
                  <v:imagedata r:id="rId629" o:title="eqId3729e7f6da2c754cc0b434054aa589de"/>
                </v:shape>
                <o:OLEObject Type="Embed" ProgID="Equation.DSMT4" ShapeID="_x0000_i1599" DrawAspect="Content" ObjectID="_1817209297" r:id="rId630"/>
              </w:object>
            </w:r>
          </w:p>
          <w:p w14:paraId="36AAF611" w14:textId="77777777" w:rsidR="00535FCB" w:rsidRDefault="00535FCB" w:rsidP="00535FCB">
            <w:pPr>
              <w:shd w:val="clear" w:color="auto" w:fill="F2F2F2"/>
              <w:spacing w:line="360" w:lineRule="auto"/>
              <w:ind w:left="420"/>
              <w:textAlignment w:val="center"/>
            </w:pPr>
            <w:r>
              <w:rPr>
                <w:color w:val="FF0000"/>
              </w:rPr>
              <w:t>[2]</w:t>
            </w:r>
            <w:proofErr w:type="gramStart"/>
            <w:r>
              <w:rPr>
                <w:color w:val="FF0000"/>
              </w:rPr>
              <w:t>一</w:t>
            </w:r>
            <w:proofErr w:type="gramEnd"/>
            <w:r>
              <w:rPr>
                <w:color w:val="FF0000"/>
              </w:rPr>
              <w:t>标有</w:t>
            </w:r>
            <w:r>
              <w:rPr>
                <w:color w:val="FF0000"/>
              </w:rPr>
              <w:t>“</w:t>
            </w:r>
            <w:r>
              <w:rPr>
                <w:color w:val="FF0000"/>
              </w:rPr>
              <w:object w:dxaOrig="1126" w:dyaOrig="240" w14:anchorId="3EB18001">
                <v:shape id="_x0000_i1600" type="#_x0000_t75" alt="eqId173c68a6e492a7577e08b223e0fe7fc4" style="width:56.25pt;height:12pt" o:ole="">
                  <v:imagedata r:id="rId621" o:title="eqId173c68a6e492a7577e08b223e0fe7fc4"/>
                </v:shape>
                <o:OLEObject Type="Embed" ProgID="Equation.DSMT4" ShapeID="_x0000_i1600" DrawAspect="Content" ObjectID="_1817209298" r:id="rId631"/>
              </w:object>
            </w:r>
            <w:r>
              <w:rPr>
                <w:color w:val="FF0000"/>
              </w:rPr>
              <w:t>，</w:t>
            </w:r>
            <w:r>
              <w:rPr>
                <w:color w:val="FF0000"/>
              </w:rPr>
              <w:t>5V”</w:t>
            </w:r>
            <w:r>
              <w:rPr>
                <w:color w:val="FF0000"/>
              </w:rPr>
              <w:t>的充电宝具有的能量为</w:t>
            </w:r>
          </w:p>
          <w:p w14:paraId="57AEB5A1" w14:textId="77777777" w:rsidR="00535FCB" w:rsidRDefault="00535FCB" w:rsidP="00535FCB">
            <w:pPr>
              <w:shd w:val="clear" w:color="auto" w:fill="F2F2F2"/>
              <w:spacing w:line="360" w:lineRule="auto"/>
              <w:ind w:left="420"/>
              <w:jc w:val="center"/>
              <w:textAlignment w:val="center"/>
            </w:pPr>
            <w:r>
              <w:rPr>
                <w:color w:val="FF0000"/>
              </w:rPr>
              <w:object w:dxaOrig="5526" w:dyaOrig="582" w14:anchorId="3A888DC4">
                <v:shape id="_x0000_i1601" type="#_x0000_t75" alt="eqId6df6183b26b75d135b89271ae7f8590a" style="width:276.4pt;height:29.25pt" o:ole="">
                  <v:imagedata r:id="rId632" o:title="eqId6df6183b26b75d135b89271ae7f8590a"/>
                </v:shape>
                <o:OLEObject Type="Embed" ProgID="Equation.DSMT4" ShapeID="_x0000_i1601" DrawAspect="Content" ObjectID="_1817209299" r:id="rId633"/>
              </w:object>
            </w:r>
          </w:p>
          <w:p w14:paraId="647AB7F4" w14:textId="77777777" w:rsidR="00535FCB" w:rsidRDefault="00535FCB" w:rsidP="00535FCB">
            <w:pPr>
              <w:shd w:val="clear" w:color="auto" w:fill="F2F2F2"/>
              <w:spacing w:line="360" w:lineRule="auto"/>
              <w:ind w:left="420"/>
              <w:textAlignment w:val="center"/>
            </w:pPr>
            <w:r>
              <w:rPr>
                <w:color w:val="FF0000"/>
              </w:rPr>
              <w:lastRenderedPageBreak/>
              <w:t>由于</w:t>
            </w:r>
          </w:p>
          <w:p w14:paraId="52EFFD02" w14:textId="77777777" w:rsidR="00535FCB" w:rsidRDefault="00535FCB" w:rsidP="00535FCB">
            <w:pPr>
              <w:shd w:val="clear" w:color="auto" w:fill="F2F2F2"/>
              <w:spacing w:line="360" w:lineRule="auto"/>
              <w:ind w:left="420"/>
              <w:jc w:val="center"/>
              <w:textAlignment w:val="center"/>
            </w:pPr>
            <w:r>
              <w:rPr>
                <w:color w:val="FF0000"/>
              </w:rPr>
              <w:object w:dxaOrig="1636" w:dyaOrig="241" w14:anchorId="23B36528">
                <v:shape id="_x0000_i1602" type="#_x0000_t75" alt="eqId3e75ef011f1c8c06391a74216753f33a" style="width:81.75pt;height:12pt" o:ole="">
                  <v:imagedata r:id="rId634" o:title="eqId3e75ef011f1c8c06391a74216753f33a"/>
                </v:shape>
                <o:OLEObject Type="Embed" ProgID="Equation.DSMT4" ShapeID="_x0000_i1602" DrawAspect="Content" ObjectID="_1817209300" r:id="rId635"/>
              </w:object>
            </w:r>
          </w:p>
          <w:p w14:paraId="39000A7B" w14:textId="3633E36B" w:rsidR="00311EEE" w:rsidRPr="00535FCB" w:rsidRDefault="00535FCB" w:rsidP="00535FCB">
            <w:pPr>
              <w:shd w:val="clear" w:color="auto" w:fill="F2F2F2"/>
              <w:spacing w:line="360" w:lineRule="auto"/>
              <w:ind w:left="420"/>
              <w:textAlignment w:val="center"/>
              <w:rPr>
                <w:rFonts w:hint="eastAsia"/>
              </w:rPr>
            </w:pPr>
            <w:r>
              <w:rPr>
                <w:color w:val="FF0000"/>
              </w:rPr>
              <w:t>可知，该充电</w:t>
            </w:r>
            <w:proofErr w:type="gramStart"/>
            <w:r>
              <w:rPr>
                <w:color w:val="FF0000"/>
              </w:rPr>
              <w:t>宝可以</w:t>
            </w:r>
            <w:proofErr w:type="gramEnd"/>
            <w:r>
              <w:rPr>
                <w:color w:val="FF0000"/>
              </w:rPr>
              <w:t>携带乘机。</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A7A7289" w14:textId="77777777" w:rsidR="00535FCB" w:rsidRDefault="00535FCB" w:rsidP="00535FCB">
            <w:pPr>
              <w:spacing w:line="360" w:lineRule="auto"/>
              <w:ind w:left="315" w:hanging="315"/>
              <w:textAlignment w:val="center"/>
            </w:pPr>
            <w:r>
              <w:t>1</w:t>
            </w:r>
            <w:r>
              <w:t>．肉眼看到的一次闪电，其过程是很复杂的。当雷雨云移到某处时，云的中下部是强大负电荷中心，云底相对的下地面变成正电荷中心，云底会出现大气被强烈电离的一段气柱，半径约</w:t>
            </w:r>
            <w:r>
              <w:t>100</w:t>
            </w:r>
            <w:r>
              <w:t>米。在某一次闪电前云地之间的电势差约为</w:t>
            </w:r>
            <w:r>
              <w:object w:dxaOrig="914" w:dyaOrig="287" w14:anchorId="48DB33A5">
                <v:shape id="_x0000_i1737" type="#_x0000_t75" alt="eqId639490a5c5fba333f7aa1ad1aba80ad0" style="width:45.75pt;height:14.25pt" o:ole="">
                  <v:imagedata r:id="rId506" o:title="eqId639490a5c5fba333f7aa1ad1aba80ad0"/>
                </v:shape>
                <o:OLEObject Type="Embed" ProgID="Equation.DSMT4" ShapeID="_x0000_i1737" DrawAspect="Content" ObjectID="_1817209301" r:id="rId636"/>
              </w:object>
            </w:r>
            <w:r>
              <w:t>，云地间距离约为</w:t>
            </w:r>
            <w:r>
              <w:t>1km</w:t>
            </w:r>
            <w:r>
              <w:t>；第一个闪击过程中云地间转移的电荷量约为</w:t>
            </w:r>
            <w:r>
              <w:t>6C</w:t>
            </w:r>
            <w:r>
              <w:t>，闪击持续时间约为</w:t>
            </w:r>
            <w:r>
              <w:object w:dxaOrig="475" w:dyaOrig="287" w14:anchorId="1C591816">
                <v:shape id="_x0000_i1738" type="#_x0000_t75" alt="eqId9090e0bf3c62878cee1d9a2725dc66c6" style="width:23.65pt;height:14.25pt" o:ole="">
                  <v:imagedata r:id="rId637" o:title="eqId9090e0bf3c62878cee1d9a2725dc66c6"/>
                </v:shape>
                <o:OLEObject Type="Embed" ProgID="Equation.DSMT4" ShapeID="_x0000_i1738" DrawAspect="Content" ObjectID="_1817209302" r:id="rId638"/>
              </w:object>
            </w:r>
            <w:r>
              <w:t>。假定闪电前云地间的电场是均匀的。根据以上数据，下列判断正确的是（　　）</w:t>
            </w:r>
          </w:p>
          <w:p w14:paraId="2688CC5C" w14:textId="77777777" w:rsidR="00535FCB" w:rsidRDefault="00535FCB" w:rsidP="00535FCB">
            <w:pPr>
              <w:tabs>
                <w:tab w:val="left" w:pos="4156"/>
              </w:tabs>
              <w:spacing w:line="360" w:lineRule="auto"/>
              <w:ind w:left="315"/>
              <w:textAlignment w:val="center"/>
            </w:pPr>
            <w:r>
              <w:t>A</w:t>
            </w:r>
            <w:r>
              <w:t>．闪电电流的瞬时值约为</w:t>
            </w:r>
            <w:r>
              <w:object w:dxaOrig="738" w:dyaOrig="277" w14:anchorId="20FDC0FC">
                <v:shape id="_x0000_i1739" type="#_x0000_t75" alt="eqId827ffdb601e04d23d9ece989c780654f" style="width:36.75pt;height:13.9pt" o:ole="">
                  <v:imagedata r:id="rId513" o:title="eqId827ffdb601e04d23d9ece989c780654f"/>
                </v:shape>
                <o:OLEObject Type="Embed" ProgID="Equation.DSMT4" ShapeID="_x0000_i1739" DrawAspect="Content" ObjectID="_1817209303" r:id="rId639"/>
              </w:object>
            </w:r>
            <w:r>
              <w:tab/>
              <w:t>B</w:t>
            </w:r>
            <w:r>
              <w:t>．被电离的气柱的阻值约为</w:t>
            </w:r>
            <w:r>
              <w:object w:dxaOrig="492" w:dyaOrig="285" w14:anchorId="41E157D7">
                <v:shape id="_x0000_i1740" type="#_x0000_t75" alt="eqId5fd14d97bcd958ef0129fab097b490d1" style="width:24.75pt;height:14.25pt" o:ole="">
                  <v:imagedata r:id="rId640" o:title="eqId5fd14d97bcd958ef0129fab097b490d1"/>
                </v:shape>
                <o:OLEObject Type="Embed" ProgID="Equation.DSMT4" ShapeID="_x0000_i1740" DrawAspect="Content" ObjectID="_1817209304" r:id="rId641"/>
              </w:object>
            </w:r>
          </w:p>
          <w:p w14:paraId="6914B00C" w14:textId="77777777" w:rsidR="00535FCB" w:rsidRDefault="00535FCB" w:rsidP="00535FCB">
            <w:pPr>
              <w:tabs>
                <w:tab w:val="left" w:pos="4156"/>
              </w:tabs>
              <w:spacing w:line="360" w:lineRule="auto"/>
              <w:ind w:left="315"/>
              <w:textAlignment w:val="center"/>
            </w:pPr>
            <w:r>
              <w:t>C</w:t>
            </w:r>
            <w:r>
              <w:t>．被电离的气柱的电阻率约为</w:t>
            </w:r>
            <w:r>
              <w:object w:dxaOrig="1319" w:dyaOrig="282" w14:anchorId="7CF3BA34">
                <v:shape id="_x0000_i1741" type="#_x0000_t75" alt="eqIdd7c479b32b7c0e04bef7330ba82b8f1c" style="width:66pt;height:14.25pt" o:ole="">
                  <v:imagedata r:id="rId642" o:title="eqIdd7c479b32b7c0e04bef7330ba82b8f1c"/>
                </v:shape>
                <o:OLEObject Type="Embed" ProgID="Equation.DSMT4" ShapeID="_x0000_i1741" DrawAspect="Content" ObjectID="_1817209305" r:id="rId643"/>
              </w:object>
            </w:r>
            <w:r>
              <w:tab/>
              <w:t>D</w:t>
            </w:r>
            <w:r>
              <w:t>．闪电前云地间的电场强度约为</w:t>
            </w:r>
            <w:r>
              <w:object w:dxaOrig="1038" w:dyaOrig="289" w14:anchorId="2D3B5AB2">
                <v:shape id="_x0000_i1742" type="#_x0000_t75" alt="eqId732bb43da5271c80fe2d7619787a37fb" style="width:51.75pt;height:14.65pt" o:ole="">
                  <v:imagedata r:id="rId644" o:title="eqId732bb43da5271c80fe2d7619787a37fb"/>
                </v:shape>
                <o:OLEObject Type="Embed" ProgID="Equation.DSMT4" ShapeID="_x0000_i1742" DrawAspect="Content" ObjectID="_1817209306" r:id="rId645"/>
              </w:object>
            </w:r>
          </w:p>
          <w:p w14:paraId="59B2B943" w14:textId="77777777" w:rsidR="00535FCB" w:rsidRDefault="00535FCB" w:rsidP="00535FCB">
            <w:pPr>
              <w:shd w:val="clear" w:color="auto" w:fill="F2F2F2"/>
              <w:spacing w:line="360" w:lineRule="auto"/>
              <w:ind w:left="315"/>
              <w:textAlignment w:val="center"/>
            </w:pPr>
            <w:r>
              <w:rPr>
                <w:color w:val="FF0000"/>
              </w:rPr>
              <w:t>【答案】</w:t>
            </w:r>
            <w:r>
              <w:rPr>
                <w:color w:val="FF0000"/>
              </w:rPr>
              <w:t>C</w:t>
            </w:r>
          </w:p>
          <w:p w14:paraId="387A37AD" w14:textId="77777777" w:rsidR="00535FCB" w:rsidRDefault="00535FCB" w:rsidP="00535FCB">
            <w:pPr>
              <w:shd w:val="clear" w:color="auto" w:fill="F2F2F2"/>
              <w:spacing w:line="360" w:lineRule="auto"/>
              <w:ind w:left="315"/>
              <w:textAlignment w:val="center"/>
            </w:pPr>
            <w:r>
              <w:rPr>
                <w:color w:val="FF0000"/>
              </w:rPr>
              <w:t>【详解】</w:t>
            </w:r>
            <w:r>
              <w:rPr>
                <w:color w:val="FF0000"/>
              </w:rPr>
              <w:t>A</w:t>
            </w:r>
            <w:r>
              <w:rPr>
                <w:color w:val="FF0000"/>
              </w:rPr>
              <w:t>．由电流的定义可得，闪电电流的瞬时值约为</w:t>
            </w:r>
          </w:p>
          <w:p w14:paraId="43B6B6BF" w14:textId="77777777" w:rsidR="00535FCB" w:rsidRDefault="00535FCB" w:rsidP="00535FCB">
            <w:pPr>
              <w:shd w:val="clear" w:color="auto" w:fill="F2F2F2"/>
              <w:spacing w:line="360" w:lineRule="auto"/>
              <w:ind w:left="315"/>
              <w:jc w:val="center"/>
              <w:textAlignment w:val="center"/>
            </w:pPr>
            <w:r>
              <w:rPr>
                <w:color w:val="FF0000"/>
              </w:rPr>
              <w:object w:dxaOrig="2552" w:dyaOrig="547" w14:anchorId="5913379A">
                <v:shape id="_x0000_i1743" type="#_x0000_t75" alt="eqIdba6b5aead98fff57b34097028a46560b" style="width:127.5pt;height:27.4pt" o:ole="">
                  <v:imagedata r:id="rId646" o:title="eqIdba6b5aead98fff57b34097028a46560b"/>
                </v:shape>
                <o:OLEObject Type="Embed" ProgID="Equation.DSMT4" ShapeID="_x0000_i1743" DrawAspect="Content" ObjectID="_1817209307" r:id="rId647"/>
              </w:object>
            </w:r>
          </w:p>
          <w:p w14:paraId="538DA17D" w14:textId="77777777" w:rsidR="00535FCB" w:rsidRDefault="00535FCB" w:rsidP="00535FCB">
            <w:pPr>
              <w:shd w:val="clear" w:color="auto" w:fill="F2F2F2"/>
              <w:spacing w:line="360" w:lineRule="auto"/>
              <w:ind w:left="315"/>
              <w:textAlignment w:val="center"/>
            </w:pPr>
            <w:r>
              <w:rPr>
                <w:color w:val="FF0000"/>
              </w:rPr>
              <w:t>故</w:t>
            </w:r>
            <w:r>
              <w:rPr>
                <w:color w:val="FF0000"/>
              </w:rPr>
              <w:t>A</w:t>
            </w:r>
            <w:r>
              <w:rPr>
                <w:color w:val="FF0000"/>
              </w:rPr>
              <w:t>错误；</w:t>
            </w:r>
          </w:p>
          <w:p w14:paraId="7B792C05" w14:textId="77777777" w:rsidR="00535FCB" w:rsidRDefault="00535FCB" w:rsidP="00535FCB">
            <w:pPr>
              <w:shd w:val="clear" w:color="auto" w:fill="F2F2F2"/>
              <w:spacing w:line="360" w:lineRule="auto"/>
              <w:ind w:left="315"/>
              <w:textAlignment w:val="center"/>
            </w:pPr>
            <w:r>
              <w:rPr>
                <w:color w:val="FF0000"/>
              </w:rPr>
              <w:t>B</w:t>
            </w:r>
            <w:r>
              <w:rPr>
                <w:color w:val="FF0000"/>
              </w:rPr>
              <w:t>．欧姆定律可得</w:t>
            </w:r>
          </w:p>
          <w:p w14:paraId="729AC66E" w14:textId="77777777" w:rsidR="00535FCB" w:rsidRDefault="00535FCB" w:rsidP="00535FCB">
            <w:pPr>
              <w:shd w:val="clear" w:color="auto" w:fill="F2F2F2"/>
              <w:spacing w:line="360" w:lineRule="auto"/>
              <w:ind w:left="315"/>
              <w:jc w:val="center"/>
              <w:textAlignment w:val="center"/>
            </w:pPr>
            <w:r>
              <w:rPr>
                <w:color w:val="FF0000"/>
              </w:rPr>
              <w:object w:dxaOrig="2200" w:dyaOrig="585" w14:anchorId="51490016">
                <v:shape id="_x0000_i1744" type="#_x0000_t75" alt="eqId88adc01c2f1dd737bec8b7dd058bc4fd" style="width:109.9pt;height:29.25pt" o:ole="">
                  <v:imagedata r:id="rId648" o:title="eqId88adc01c2f1dd737bec8b7dd058bc4fd"/>
                </v:shape>
                <o:OLEObject Type="Embed" ProgID="Equation.DSMT4" ShapeID="_x0000_i1744" DrawAspect="Content" ObjectID="_1817209308" r:id="rId649"/>
              </w:object>
            </w:r>
          </w:p>
          <w:p w14:paraId="36BB6BAA" w14:textId="77777777" w:rsidR="00535FCB" w:rsidRDefault="00535FCB" w:rsidP="00535FCB">
            <w:pPr>
              <w:shd w:val="clear" w:color="auto" w:fill="F2F2F2"/>
              <w:spacing w:line="360" w:lineRule="auto"/>
              <w:ind w:left="315"/>
              <w:textAlignment w:val="center"/>
            </w:pPr>
            <w:r>
              <w:rPr>
                <w:color w:val="FF0000"/>
              </w:rPr>
              <w:t>即被电离的气柱的阻值约为</w:t>
            </w:r>
            <w:r>
              <w:rPr>
                <w:color w:val="FF0000"/>
              </w:rPr>
              <w:object w:dxaOrig="510" w:dyaOrig="274" w14:anchorId="78953078">
                <v:shape id="_x0000_i1745" type="#_x0000_t75" alt="eqId7f4b07d89bf0f1bdf7e8cae83cce8c5b" style="width:25.5pt;height:13.9pt" o:ole="">
                  <v:imagedata r:id="rId650" o:title="eqId7f4b07d89bf0f1bdf7e8cae83cce8c5b"/>
                </v:shape>
                <o:OLEObject Type="Embed" ProgID="Equation.DSMT4" ShapeID="_x0000_i1745" DrawAspect="Content" ObjectID="_1817209309" r:id="rId651"/>
              </w:object>
            </w:r>
            <w:r>
              <w:rPr>
                <w:color w:val="FF0000"/>
              </w:rPr>
              <w:t>，故</w:t>
            </w:r>
            <w:r>
              <w:rPr>
                <w:color w:val="FF0000"/>
              </w:rPr>
              <w:t>B</w:t>
            </w:r>
            <w:r>
              <w:rPr>
                <w:color w:val="FF0000"/>
              </w:rPr>
              <w:t>错误；</w:t>
            </w:r>
          </w:p>
          <w:p w14:paraId="4F1E1C6B" w14:textId="77777777" w:rsidR="00535FCB" w:rsidRDefault="00535FCB" w:rsidP="00535FCB">
            <w:pPr>
              <w:shd w:val="clear" w:color="auto" w:fill="F2F2F2"/>
              <w:spacing w:line="360" w:lineRule="auto"/>
              <w:ind w:left="315"/>
              <w:textAlignment w:val="center"/>
            </w:pPr>
            <w:r>
              <w:rPr>
                <w:color w:val="FF0000"/>
              </w:rPr>
              <w:t>C</w:t>
            </w:r>
            <w:r>
              <w:rPr>
                <w:color w:val="FF0000"/>
              </w:rPr>
              <w:t>．由电阻定律可得</w:t>
            </w:r>
          </w:p>
          <w:p w14:paraId="51350F89" w14:textId="77777777" w:rsidR="00535FCB" w:rsidRDefault="00535FCB" w:rsidP="00535FCB">
            <w:pPr>
              <w:shd w:val="clear" w:color="auto" w:fill="F2F2F2"/>
              <w:spacing w:line="360" w:lineRule="auto"/>
              <w:ind w:left="315"/>
              <w:jc w:val="center"/>
              <w:textAlignment w:val="center"/>
            </w:pPr>
            <w:r>
              <w:rPr>
                <w:color w:val="FF0000"/>
              </w:rPr>
              <w:object w:dxaOrig="1477" w:dyaOrig="541" w14:anchorId="0E715BB1">
                <v:shape id="_x0000_i1746" type="#_x0000_t75" alt="eqIdc18621db6a86ed2294f7843f10245117" style="width:73.9pt;height:27pt" o:ole="">
                  <v:imagedata r:id="rId652" o:title="eqIdc18621db6a86ed2294f7843f10245117"/>
                </v:shape>
                <o:OLEObject Type="Embed" ProgID="Equation.DSMT4" ShapeID="_x0000_i1746" DrawAspect="Content" ObjectID="_1817209310" r:id="rId653"/>
              </w:object>
            </w:r>
          </w:p>
          <w:p w14:paraId="7BA1CC5D" w14:textId="77777777" w:rsidR="00535FCB" w:rsidRDefault="00535FCB" w:rsidP="00535FCB">
            <w:pPr>
              <w:shd w:val="clear" w:color="auto" w:fill="F2F2F2"/>
              <w:spacing w:line="360" w:lineRule="auto"/>
              <w:ind w:left="315"/>
              <w:textAlignment w:val="center"/>
            </w:pPr>
            <w:r>
              <w:rPr>
                <w:color w:val="FF0000"/>
              </w:rPr>
              <w:t>可得被电离的气柱的电阻率为</w:t>
            </w:r>
          </w:p>
          <w:p w14:paraId="092A0493" w14:textId="77777777" w:rsidR="00535FCB" w:rsidRDefault="00535FCB" w:rsidP="00535FCB">
            <w:pPr>
              <w:shd w:val="clear" w:color="auto" w:fill="F2F2F2"/>
              <w:spacing w:line="360" w:lineRule="auto"/>
              <w:ind w:left="315"/>
              <w:jc w:val="center"/>
              <w:textAlignment w:val="center"/>
            </w:pPr>
            <w:r>
              <w:rPr>
                <w:color w:val="FF0000"/>
              </w:rPr>
              <w:object w:dxaOrig="4276" w:dyaOrig="584" w14:anchorId="2DD73E96">
                <v:shape id="_x0000_i1747" type="#_x0000_t75" alt="eqIdb7e19da08cdc9506bff8a6d95cc21898" style="width:213.75pt;height:29.25pt" o:ole="">
                  <v:imagedata r:id="rId654" o:title="eqIdb7e19da08cdc9506bff8a6d95cc21898"/>
                </v:shape>
                <o:OLEObject Type="Embed" ProgID="Equation.DSMT4" ShapeID="_x0000_i1747" DrawAspect="Content" ObjectID="_1817209311" r:id="rId655"/>
              </w:object>
            </w:r>
          </w:p>
          <w:p w14:paraId="2BFE2763" w14:textId="77777777" w:rsidR="00535FCB" w:rsidRDefault="00535FCB" w:rsidP="00535FCB">
            <w:pPr>
              <w:shd w:val="clear" w:color="auto" w:fill="F2F2F2"/>
              <w:spacing w:line="360" w:lineRule="auto"/>
              <w:ind w:left="315"/>
              <w:textAlignment w:val="center"/>
            </w:pPr>
            <w:r>
              <w:rPr>
                <w:color w:val="FF0000"/>
              </w:rPr>
              <w:t>故</w:t>
            </w:r>
            <w:r>
              <w:rPr>
                <w:color w:val="FF0000"/>
              </w:rPr>
              <w:t>C</w:t>
            </w:r>
            <w:r>
              <w:rPr>
                <w:color w:val="FF0000"/>
              </w:rPr>
              <w:t>正确；</w:t>
            </w:r>
          </w:p>
          <w:p w14:paraId="5039CC58" w14:textId="77777777" w:rsidR="00535FCB" w:rsidRDefault="00535FCB" w:rsidP="00535FCB">
            <w:pPr>
              <w:shd w:val="clear" w:color="auto" w:fill="F2F2F2"/>
              <w:spacing w:line="360" w:lineRule="auto"/>
              <w:ind w:left="315"/>
              <w:textAlignment w:val="center"/>
            </w:pPr>
            <w:r>
              <w:rPr>
                <w:color w:val="FF0000"/>
              </w:rPr>
              <w:t>D</w:t>
            </w:r>
            <w:r>
              <w:rPr>
                <w:color w:val="FF0000"/>
              </w:rPr>
              <w:t>．由于闪电前云地间的电场可看作</w:t>
            </w:r>
            <w:proofErr w:type="gramStart"/>
            <w:r>
              <w:rPr>
                <w:color w:val="FF0000"/>
              </w:rPr>
              <w:t>匀</w:t>
            </w:r>
            <w:proofErr w:type="gramEnd"/>
            <w:r>
              <w:rPr>
                <w:color w:val="FF0000"/>
              </w:rPr>
              <w:t>强电场，可得</w:t>
            </w:r>
          </w:p>
          <w:p w14:paraId="54611B77" w14:textId="77777777" w:rsidR="00535FCB" w:rsidRDefault="00535FCB" w:rsidP="00535FCB">
            <w:pPr>
              <w:shd w:val="clear" w:color="auto" w:fill="F2F2F2"/>
              <w:spacing w:line="360" w:lineRule="auto"/>
              <w:ind w:left="315"/>
              <w:jc w:val="center"/>
              <w:textAlignment w:val="center"/>
            </w:pPr>
            <w:r>
              <w:rPr>
                <w:color w:val="FF0000"/>
              </w:rPr>
              <w:object w:dxaOrig="3396" w:dyaOrig="584" w14:anchorId="3588DD8E">
                <v:shape id="_x0000_i1748" type="#_x0000_t75" alt="eqId042d2a4e2ef161fb037d3f518c6f14ef" style="width:169.9pt;height:29.25pt" o:ole="">
                  <v:imagedata r:id="rId656" o:title="eqId042d2a4e2ef161fb037d3f518c6f14ef"/>
                </v:shape>
                <o:OLEObject Type="Embed" ProgID="Equation.DSMT4" ShapeID="_x0000_i1748" DrawAspect="Content" ObjectID="_1817209312" r:id="rId657"/>
              </w:object>
            </w:r>
          </w:p>
          <w:p w14:paraId="2C6799B8" w14:textId="77777777" w:rsidR="00535FCB" w:rsidRDefault="00535FCB" w:rsidP="00535FCB">
            <w:pPr>
              <w:shd w:val="clear" w:color="auto" w:fill="F2F2F2"/>
              <w:spacing w:line="360" w:lineRule="auto"/>
              <w:ind w:left="315"/>
              <w:textAlignment w:val="center"/>
            </w:pPr>
            <w:r>
              <w:rPr>
                <w:color w:val="FF0000"/>
              </w:rPr>
              <w:t>故</w:t>
            </w:r>
            <w:r>
              <w:rPr>
                <w:color w:val="FF0000"/>
              </w:rPr>
              <w:t>D</w:t>
            </w:r>
            <w:r>
              <w:rPr>
                <w:color w:val="FF0000"/>
              </w:rPr>
              <w:t>错误。</w:t>
            </w:r>
          </w:p>
          <w:p w14:paraId="1D80FA7E" w14:textId="77777777" w:rsidR="00535FCB" w:rsidRDefault="00535FCB" w:rsidP="00535FCB">
            <w:pPr>
              <w:shd w:val="clear" w:color="auto" w:fill="F2F2F2"/>
              <w:spacing w:line="360" w:lineRule="auto"/>
              <w:ind w:left="315"/>
              <w:textAlignment w:val="center"/>
            </w:pPr>
            <w:r>
              <w:rPr>
                <w:color w:val="FF0000"/>
              </w:rPr>
              <w:t>故选</w:t>
            </w:r>
            <w:r>
              <w:rPr>
                <w:color w:val="FF0000"/>
              </w:rPr>
              <w:t>C</w:t>
            </w:r>
            <w:r>
              <w:rPr>
                <w:color w:val="FF0000"/>
              </w:rPr>
              <w:t>。</w:t>
            </w:r>
          </w:p>
          <w:p w14:paraId="781674A9" w14:textId="77777777" w:rsidR="00535FCB" w:rsidRDefault="00535FCB" w:rsidP="00535FCB">
            <w:pPr>
              <w:spacing w:line="360" w:lineRule="auto"/>
              <w:ind w:left="315" w:hanging="315"/>
              <w:textAlignment w:val="center"/>
            </w:pPr>
            <w:r>
              <w:lastRenderedPageBreak/>
              <w:t>2</w:t>
            </w:r>
            <w:r>
              <w:t>．比值定义法是常见的一种定义物理量的方法。下列公式中是用比值定义法来定义物理量的是（　　）</w:t>
            </w:r>
          </w:p>
          <w:p w14:paraId="10865CC7" w14:textId="77777777" w:rsidR="00535FCB" w:rsidRDefault="00535FCB" w:rsidP="00535FCB">
            <w:pPr>
              <w:spacing w:line="360" w:lineRule="auto"/>
              <w:ind w:left="315"/>
              <w:textAlignment w:val="center"/>
            </w:pPr>
            <w:r>
              <w:t>①</w:t>
            </w:r>
            <w:r>
              <w:object w:dxaOrig="633" w:dyaOrig="624" w14:anchorId="5EA85AFD">
                <v:shape id="_x0000_i1749" type="#_x0000_t75" alt="eqIdc39f87e3c10a4bb8355ddb054f7f5368" style="width:31.5pt;height:31.15pt" o:ole="">
                  <v:imagedata r:id="rId658" o:title="eqIdc39f87e3c10a4bb8355ddb054f7f5368"/>
                </v:shape>
                <o:OLEObject Type="Embed" ProgID="Equation.DSMT4" ShapeID="_x0000_i1749" DrawAspect="Content" ObjectID="_1817209313" r:id="rId659"/>
              </w:object>
            </w:r>
            <w:r>
              <w:t>②</w:t>
            </w:r>
            <w:r>
              <w:object w:dxaOrig="615" w:dyaOrig="549" w14:anchorId="7BB783E8">
                <v:shape id="_x0000_i1750" type="#_x0000_t75" alt="eqId65802fae413ce3ff4b2a842318365a59" style="width:30.75pt;height:27.4pt" o:ole="">
                  <v:imagedata r:id="rId542" o:title="eqId65802fae413ce3ff4b2a842318365a59"/>
                </v:shape>
                <o:OLEObject Type="Embed" ProgID="Equation.DSMT4" ShapeID="_x0000_i1750" DrawAspect="Content" ObjectID="_1817209314" r:id="rId660"/>
              </w:object>
            </w:r>
            <w:r>
              <w:t>③</w:t>
            </w:r>
            <w:r>
              <w:object w:dxaOrig="914" w:dyaOrig="543" w14:anchorId="4A4C5FFB">
                <v:shape id="_x0000_i1751" type="#_x0000_t75" alt="eqId522e51b5018cb7177437f00b057a3d45" style="width:45.75pt;height:27pt" o:ole="">
                  <v:imagedata r:id="rId409" o:title="eqId522e51b5018cb7177437f00b057a3d45"/>
                </v:shape>
                <o:OLEObject Type="Embed" ProgID="Equation.DSMT4" ShapeID="_x0000_i1751" DrawAspect="Content" ObjectID="_1817209315" r:id="rId661"/>
              </w:object>
            </w:r>
            <w:r>
              <w:t>④</w:t>
            </w:r>
            <w:r>
              <w:object w:dxaOrig="756" w:dyaOrig="544" w14:anchorId="6F0AEE08">
                <v:shape id="_x0000_i1752" type="#_x0000_t75" alt="eqId50189f5e794d2b8ac824bc7143b48829" style="width:37.9pt;height:27.4pt" o:ole="">
                  <v:imagedata r:id="rId319" o:title="eqId2b5beadf4a5976faa387f74e70589f2e"/>
                </v:shape>
                <o:OLEObject Type="Embed" ProgID="Equation.DSMT4" ShapeID="_x0000_i1752" DrawAspect="Content" ObjectID="_1817209316" r:id="rId662"/>
              </w:object>
            </w:r>
          </w:p>
          <w:p w14:paraId="0DA1E8A1" w14:textId="77777777" w:rsidR="00535FCB" w:rsidRDefault="00535FCB" w:rsidP="00535FCB">
            <w:pPr>
              <w:tabs>
                <w:tab w:val="left" w:pos="2078"/>
                <w:tab w:val="left" w:pos="4156"/>
                <w:tab w:val="left" w:pos="6234"/>
              </w:tabs>
              <w:spacing w:line="360" w:lineRule="auto"/>
              <w:ind w:left="315"/>
              <w:textAlignment w:val="center"/>
            </w:pPr>
            <w:r>
              <w:t>A</w:t>
            </w:r>
            <w:r>
              <w:t>．</w:t>
            </w:r>
            <w:r>
              <w:t>①②</w:t>
            </w:r>
            <w:r>
              <w:tab/>
              <w:t>B</w:t>
            </w:r>
            <w:r>
              <w:t>．</w:t>
            </w:r>
            <w:r>
              <w:t>②③</w:t>
            </w:r>
            <w:r>
              <w:tab/>
              <w:t>C</w:t>
            </w:r>
            <w:r>
              <w:t>．</w:t>
            </w:r>
            <w:r>
              <w:t>③④</w:t>
            </w:r>
            <w:r>
              <w:tab/>
              <w:t>D</w:t>
            </w:r>
            <w:r>
              <w:t>．</w:t>
            </w:r>
            <w:r>
              <w:t>①④</w:t>
            </w:r>
          </w:p>
          <w:p w14:paraId="17663405" w14:textId="77777777" w:rsidR="00535FCB" w:rsidRDefault="00535FCB" w:rsidP="00535FCB">
            <w:pPr>
              <w:shd w:val="clear" w:color="auto" w:fill="F2F2F2"/>
              <w:spacing w:line="360" w:lineRule="auto"/>
              <w:ind w:left="315"/>
              <w:textAlignment w:val="center"/>
            </w:pPr>
            <w:r>
              <w:rPr>
                <w:color w:val="FF0000"/>
              </w:rPr>
              <w:t>【答案】</w:t>
            </w:r>
            <w:r>
              <w:rPr>
                <w:color w:val="FF0000"/>
              </w:rPr>
              <w:t>A</w:t>
            </w:r>
          </w:p>
          <w:p w14:paraId="46E65AE3" w14:textId="77777777" w:rsidR="00535FCB" w:rsidRDefault="00535FCB" w:rsidP="00535FCB">
            <w:pPr>
              <w:shd w:val="clear" w:color="auto" w:fill="F2F2F2"/>
              <w:spacing w:line="360" w:lineRule="auto"/>
              <w:ind w:left="315"/>
              <w:textAlignment w:val="center"/>
            </w:pPr>
            <w:r>
              <w:rPr>
                <w:color w:val="FF0000"/>
              </w:rPr>
              <w:t>【详解】电场强度等于试探电荷受的电场力与所带电量的比值，与试探电荷所受的电场力与试探电荷的带电量无关，即</w:t>
            </w:r>
            <w:r>
              <w:rPr>
                <w:color w:val="FF0000"/>
              </w:rPr>
              <w:object w:dxaOrig="633" w:dyaOrig="624" w14:anchorId="115A9E8C">
                <v:shape id="_x0000_i1753" type="#_x0000_t75" alt="eqIdc39f87e3c10a4bb8355ddb054f7f5368" style="width:31.5pt;height:31.15pt" o:ole="">
                  <v:imagedata r:id="rId658" o:title="eqIdc39f87e3c10a4bb8355ddb054f7f5368"/>
                </v:shape>
                <o:OLEObject Type="Embed" ProgID="Equation.DSMT4" ShapeID="_x0000_i1753" DrawAspect="Content" ObjectID="_1817209317" r:id="rId663"/>
              </w:object>
            </w:r>
            <w:r>
              <w:rPr>
                <w:color w:val="FF0000"/>
              </w:rPr>
              <w:t>用的是比值定义法；</w:t>
            </w:r>
          </w:p>
          <w:p w14:paraId="0E39A3B7" w14:textId="77777777" w:rsidR="00535FCB" w:rsidRDefault="00535FCB" w:rsidP="00535FCB">
            <w:pPr>
              <w:shd w:val="clear" w:color="auto" w:fill="F2F2F2"/>
              <w:spacing w:line="360" w:lineRule="auto"/>
              <w:ind w:left="315"/>
              <w:textAlignment w:val="center"/>
            </w:pPr>
            <w:r>
              <w:rPr>
                <w:color w:val="FF0000"/>
              </w:rPr>
              <w:t>电容器的电容等于电容器带电量与其两板间电压的比值，但是电容器的电容与电容器带电量与其两板间电压无关，则</w:t>
            </w:r>
            <w:r>
              <w:rPr>
                <w:color w:val="FF0000"/>
              </w:rPr>
              <w:object w:dxaOrig="615" w:dyaOrig="549" w14:anchorId="5C811B3A">
                <v:shape id="_x0000_i1754" type="#_x0000_t75" alt="eqId65802fae413ce3ff4b2a842318365a59" style="width:30.75pt;height:27.4pt" o:ole="">
                  <v:imagedata r:id="rId542" o:title="eqId65802fae413ce3ff4b2a842318365a59"/>
                </v:shape>
                <o:OLEObject Type="Embed" ProgID="Equation.DSMT4" ShapeID="_x0000_i1754" DrawAspect="Content" ObjectID="_1817209318" r:id="rId664"/>
              </w:object>
            </w:r>
            <w:r>
              <w:rPr>
                <w:color w:val="FF0000"/>
              </w:rPr>
              <w:t>是比值定义法；</w:t>
            </w:r>
          </w:p>
          <w:p w14:paraId="544A5083" w14:textId="77777777" w:rsidR="00535FCB" w:rsidRDefault="00535FCB" w:rsidP="00535FCB">
            <w:pPr>
              <w:shd w:val="clear" w:color="auto" w:fill="F2F2F2"/>
              <w:spacing w:line="360" w:lineRule="auto"/>
              <w:ind w:left="315"/>
              <w:textAlignment w:val="center"/>
            </w:pPr>
            <w:r>
              <w:rPr>
                <w:color w:val="FF0000"/>
              </w:rPr>
              <w:t>公式</w:t>
            </w:r>
            <w:r>
              <w:rPr>
                <w:color w:val="FF0000"/>
              </w:rPr>
              <w:object w:dxaOrig="914" w:dyaOrig="543" w14:anchorId="5FFE6D04">
                <v:shape id="_x0000_i1755" type="#_x0000_t75" alt="eqId522e51b5018cb7177437f00b057a3d45" style="width:45.75pt;height:27pt" o:ole="">
                  <v:imagedata r:id="rId409" o:title="eqId522e51b5018cb7177437f00b057a3d45"/>
                </v:shape>
                <o:OLEObject Type="Embed" ProgID="Equation.DSMT4" ShapeID="_x0000_i1755" DrawAspect="Content" ObjectID="_1817209319" r:id="rId665"/>
              </w:object>
            </w:r>
            <w:r>
              <w:rPr>
                <w:color w:val="FF0000"/>
              </w:rPr>
              <w:t>是电容器电容的决定式，不是比值定义法；公式</w:t>
            </w:r>
            <w:r>
              <w:rPr>
                <w:color w:val="FF0000"/>
              </w:rPr>
              <w:object w:dxaOrig="756" w:dyaOrig="544" w14:anchorId="3EA91057">
                <v:shape id="_x0000_i1756" type="#_x0000_t75" alt="eqId50189f5e794d2b8ac824bc7143b48829" style="width:37.9pt;height:27.4pt" o:ole="">
                  <v:imagedata r:id="rId319" o:title="eqId2b5beadf4a5976faa387f74e70589f2e"/>
                </v:shape>
                <o:OLEObject Type="Embed" ProgID="Equation.DSMT4" ShapeID="_x0000_i1756" DrawAspect="Content" ObjectID="_1817209320" r:id="rId666"/>
              </w:object>
            </w:r>
            <w:r>
              <w:rPr>
                <w:color w:val="FF0000"/>
              </w:rPr>
              <w:t>是电阻的决定式，不是比值定义法。</w:t>
            </w:r>
          </w:p>
          <w:p w14:paraId="41FF91CC" w14:textId="77777777" w:rsidR="00535FCB" w:rsidRDefault="00535FCB" w:rsidP="00535FCB">
            <w:pPr>
              <w:shd w:val="clear" w:color="auto" w:fill="F2F2F2"/>
              <w:spacing w:line="360" w:lineRule="auto"/>
              <w:ind w:left="315"/>
              <w:textAlignment w:val="center"/>
            </w:pPr>
            <w:r>
              <w:rPr>
                <w:color w:val="FF0000"/>
              </w:rPr>
              <w:t>故选</w:t>
            </w:r>
            <w:r>
              <w:rPr>
                <w:color w:val="FF0000"/>
              </w:rPr>
              <w:t>A</w:t>
            </w:r>
            <w:r>
              <w:rPr>
                <w:color w:val="FF0000"/>
              </w:rPr>
              <w:t>。</w:t>
            </w:r>
          </w:p>
          <w:p w14:paraId="048921A5" w14:textId="77777777" w:rsidR="00535FCB" w:rsidRDefault="00535FCB" w:rsidP="00535FCB">
            <w:pPr>
              <w:spacing w:line="360" w:lineRule="auto"/>
              <w:ind w:left="315" w:hanging="315"/>
              <w:textAlignment w:val="center"/>
            </w:pPr>
            <w:r>
              <w:t>3</w:t>
            </w:r>
            <w:r>
              <w:t>．</w:t>
            </w:r>
            <w:r>
              <w:rPr>
                <w:rFonts w:eastAsia="Times New Roman"/>
                <w:i/>
              </w:rPr>
              <w:t>a</w:t>
            </w:r>
            <w:r>
              <w:t>、</w:t>
            </w:r>
            <w:r>
              <w:rPr>
                <w:rFonts w:eastAsia="Times New Roman"/>
                <w:i/>
              </w:rPr>
              <w:t>b</w:t>
            </w:r>
            <w:r>
              <w:t>、</w:t>
            </w:r>
            <w:r>
              <w:rPr>
                <w:rFonts w:eastAsia="Times New Roman"/>
                <w:i/>
              </w:rPr>
              <w:t>c</w:t>
            </w:r>
            <w:r>
              <w:t>、</w:t>
            </w:r>
            <w:r>
              <w:rPr>
                <w:rFonts w:eastAsia="Times New Roman"/>
                <w:i/>
              </w:rPr>
              <w:t>d</w:t>
            </w:r>
            <w:r>
              <w:t xml:space="preserve"> </w:t>
            </w:r>
            <w:r>
              <w:t>是四段不同的金属导体，在长度、横截面积和材料三个因素中，</w:t>
            </w:r>
            <w:r>
              <w:rPr>
                <w:rFonts w:eastAsia="Times New Roman"/>
                <w:i/>
              </w:rPr>
              <w:t>b</w:t>
            </w:r>
            <w:r>
              <w:t>、</w:t>
            </w:r>
            <w:r>
              <w:rPr>
                <w:rFonts w:eastAsia="Times New Roman"/>
                <w:i/>
              </w:rPr>
              <w:t>c</w:t>
            </w:r>
            <w:r>
              <w:t>、</w:t>
            </w:r>
            <w:r>
              <w:rPr>
                <w:rFonts w:eastAsia="Times New Roman"/>
                <w:i/>
              </w:rPr>
              <w:t>d</w:t>
            </w:r>
            <w:r>
              <w:t xml:space="preserve"> </w:t>
            </w:r>
            <w:r>
              <w:t>跟</w:t>
            </w:r>
            <w:r>
              <w:t xml:space="preserve"> </w:t>
            </w:r>
            <w:r>
              <w:rPr>
                <w:rFonts w:eastAsia="Times New Roman"/>
                <w:i/>
              </w:rPr>
              <w:t>a</w:t>
            </w:r>
            <w:r>
              <w:t>相比，分别只有一个因素不同。</w:t>
            </w:r>
            <w:r>
              <w:rPr>
                <w:rFonts w:eastAsia="Times New Roman"/>
                <w:i/>
              </w:rPr>
              <w:t>b</w:t>
            </w:r>
            <w:r>
              <w:t xml:space="preserve"> </w:t>
            </w:r>
            <w:r>
              <w:t>与</w:t>
            </w:r>
            <w:r>
              <w:t xml:space="preserve"> </w:t>
            </w:r>
            <w:r>
              <w:rPr>
                <w:rFonts w:eastAsia="Times New Roman"/>
                <w:i/>
              </w:rPr>
              <w:t>a</w:t>
            </w:r>
            <w:r>
              <w:t>，长度不同，横截面积、材料相同；</w:t>
            </w:r>
            <w:r>
              <w:rPr>
                <w:rFonts w:eastAsia="Times New Roman"/>
                <w:i/>
              </w:rPr>
              <w:t>c</w:t>
            </w:r>
            <w:r>
              <w:t xml:space="preserve"> </w:t>
            </w:r>
            <w:r>
              <w:t>与</w:t>
            </w:r>
            <w:r>
              <w:t xml:space="preserve"> </w:t>
            </w:r>
            <w:r>
              <w:rPr>
                <w:rFonts w:eastAsia="Times New Roman"/>
                <w:i/>
              </w:rPr>
              <w:t>a</w:t>
            </w:r>
            <w:r>
              <w:t>，横截面积不同，长度、材料相同；</w:t>
            </w:r>
            <w:r>
              <w:rPr>
                <w:rFonts w:eastAsia="Times New Roman"/>
                <w:i/>
              </w:rPr>
              <w:t>d</w:t>
            </w:r>
            <w:r>
              <w:t xml:space="preserve"> </w:t>
            </w:r>
            <w:r>
              <w:t>与</w:t>
            </w:r>
            <w:r>
              <w:t xml:space="preserve"> </w:t>
            </w:r>
            <w:r>
              <w:rPr>
                <w:rFonts w:eastAsia="Times New Roman"/>
                <w:i/>
              </w:rPr>
              <w:t>a</w:t>
            </w:r>
            <w:r>
              <w:t>，材料不同，长度、横截面积相同。下列说法正确的是（　　）</w:t>
            </w:r>
          </w:p>
          <w:p w14:paraId="1BDC64F3"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67F4F3D2" wp14:editId="3B3AA1AC">
                  <wp:extent cx="4267200" cy="1371600"/>
                  <wp:effectExtent l="0" t="0" r="0" b="0"/>
                  <wp:docPr id="19" name="图片 19" descr="@@@b5ad4665-b9bd-4582-9707-4c3bc5ea0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5ad4665-b9bd-4582-9707-4c3bc5ea0d08"/>
                          <pic:cNvPicPr>
                            <a:picLocks noChangeAspect="1"/>
                          </pic:cNvPicPr>
                        </pic:nvPicPr>
                        <pic:blipFill>
                          <a:blip r:embed="rId667"/>
                          <a:stretch>
                            <a:fillRect/>
                          </a:stretch>
                        </pic:blipFill>
                        <pic:spPr>
                          <a:xfrm>
                            <a:off x="0" y="0"/>
                            <a:ext cx="4267200" cy="1371600"/>
                          </a:xfrm>
                          <a:prstGeom prst="rect">
                            <a:avLst/>
                          </a:prstGeom>
                        </pic:spPr>
                      </pic:pic>
                    </a:graphicData>
                  </a:graphic>
                </wp:inline>
              </w:drawing>
            </w:r>
          </w:p>
          <w:p w14:paraId="711985FB" w14:textId="77777777" w:rsidR="00535FCB" w:rsidRDefault="00535FCB" w:rsidP="00535FCB">
            <w:pPr>
              <w:spacing w:line="360" w:lineRule="auto"/>
              <w:ind w:left="315"/>
              <w:textAlignment w:val="center"/>
            </w:pPr>
            <w:r>
              <w:t>A</w:t>
            </w:r>
            <w:r>
              <w:t>．此实验可以研究导体的电阻率与什么因素有关</w:t>
            </w:r>
          </w:p>
          <w:p w14:paraId="7B35E7DD" w14:textId="77777777" w:rsidR="00535FCB" w:rsidRDefault="00535FCB" w:rsidP="00535FCB">
            <w:pPr>
              <w:spacing w:line="360" w:lineRule="auto"/>
              <w:ind w:left="315"/>
              <w:textAlignment w:val="center"/>
            </w:pPr>
            <w:r>
              <w:t>B</w:t>
            </w:r>
            <w:r>
              <w:t>．此实验可以研究部分电路的欧姆定律</w:t>
            </w:r>
          </w:p>
          <w:p w14:paraId="5E0D08E3" w14:textId="77777777" w:rsidR="00535FCB" w:rsidRDefault="00535FCB" w:rsidP="00535FCB">
            <w:pPr>
              <w:spacing w:line="360" w:lineRule="auto"/>
              <w:ind w:left="315"/>
              <w:textAlignment w:val="center"/>
            </w:pPr>
            <w:r>
              <w:t>C</w:t>
            </w:r>
            <w:r>
              <w:t>．此实验中</w:t>
            </w:r>
            <w:r>
              <w:object w:dxaOrig="264" w:dyaOrig="316" w14:anchorId="76E4A3EE">
                <v:shape id="_x0000_i1757" type="#_x0000_t75" alt="eqId7dfe1ddf8071be0ce2bb85ada76768c8" style="width:13.15pt;height:15.75pt" o:ole="">
                  <v:imagedata r:id="rId668" o:title="eqId7dfe1ddf8071be0ce2bb85ada76768c8"/>
                </v:shape>
                <o:OLEObject Type="Embed" ProgID="Equation.DSMT4" ShapeID="_x0000_i1757" DrawAspect="Content" ObjectID="_1817209321" r:id="rId669"/>
              </w:object>
            </w:r>
            <w:r>
              <w:t>与</w:t>
            </w:r>
            <w:r>
              <w:object w:dxaOrig="264" w:dyaOrig="316" w14:anchorId="3C71E8DB">
                <v:shape id="_x0000_i1758" type="#_x0000_t75" alt="eqId1097dc2df3a0d2b9823a280efe5653df" style="width:13.15pt;height:15.75pt" o:ole="">
                  <v:imagedata r:id="rId670" o:title="eqId1097dc2df3a0d2b9823a280efe5653df"/>
                </v:shape>
                <o:OLEObject Type="Embed" ProgID="Equation.DSMT4" ShapeID="_x0000_i1758" DrawAspect="Content" ObjectID="_1817209322" r:id="rId671"/>
              </w:object>
            </w:r>
            <w:r>
              <w:t>可以研究导体的电阻与材料的关系</w:t>
            </w:r>
          </w:p>
          <w:p w14:paraId="351AD331" w14:textId="77777777" w:rsidR="00535FCB" w:rsidRDefault="00535FCB" w:rsidP="00535FCB">
            <w:pPr>
              <w:spacing w:line="360" w:lineRule="auto"/>
              <w:ind w:left="315"/>
              <w:textAlignment w:val="center"/>
            </w:pPr>
            <w:r>
              <w:t>D</w:t>
            </w:r>
            <w:r>
              <w:t>．此实验中</w:t>
            </w:r>
            <w:r>
              <w:object w:dxaOrig="246" w:dyaOrig="316" w14:anchorId="78FEFC16">
                <v:shape id="_x0000_i1759" type="#_x0000_t75" alt="eqId46ad1a9cd19361d1f7a2340d76d50c80" style="width:12.4pt;height:15.75pt" o:ole="">
                  <v:imagedata r:id="rId268" o:title="eqId46ad1a9cd19361d1f7a2340d76d50c80"/>
                </v:shape>
                <o:OLEObject Type="Embed" ProgID="Equation.DSMT4" ShapeID="_x0000_i1759" DrawAspect="Content" ObjectID="_1817209323" r:id="rId672"/>
              </w:object>
            </w:r>
            <w:r>
              <w:t>与</w:t>
            </w:r>
            <w:r>
              <w:object w:dxaOrig="264" w:dyaOrig="316" w14:anchorId="6919D2B9">
                <v:shape id="_x0000_i1760" type="#_x0000_t75" alt="eqId4c688d3183cdee79c0ce7d84a23a38c4" style="width:13.15pt;height:15.75pt" o:ole="">
                  <v:imagedata r:id="rId673" o:title="eqId4c688d3183cdee79c0ce7d84a23a38c4"/>
                </v:shape>
                <o:OLEObject Type="Embed" ProgID="Equation.DSMT4" ShapeID="_x0000_i1760" DrawAspect="Content" ObjectID="_1817209324" r:id="rId674"/>
              </w:object>
            </w:r>
            <w:r>
              <w:t>可以研究导体的电阻与长度的关系</w:t>
            </w:r>
          </w:p>
          <w:p w14:paraId="6124D9C3" w14:textId="77777777" w:rsidR="00535FCB" w:rsidRDefault="00535FCB" w:rsidP="00535FCB">
            <w:pPr>
              <w:shd w:val="clear" w:color="auto" w:fill="F2F2F2"/>
              <w:spacing w:line="360" w:lineRule="auto"/>
              <w:ind w:left="315"/>
              <w:textAlignment w:val="center"/>
            </w:pPr>
            <w:r>
              <w:rPr>
                <w:color w:val="FF0000"/>
              </w:rPr>
              <w:t>【答案】</w:t>
            </w:r>
            <w:r>
              <w:rPr>
                <w:color w:val="FF0000"/>
              </w:rPr>
              <w:t>D</w:t>
            </w:r>
          </w:p>
          <w:p w14:paraId="5DC2FB4F" w14:textId="77777777" w:rsidR="00535FCB" w:rsidRDefault="00535FCB" w:rsidP="00535FCB">
            <w:pPr>
              <w:shd w:val="clear" w:color="auto" w:fill="F2F2F2"/>
              <w:spacing w:line="360" w:lineRule="auto"/>
              <w:ind w:left="315"/>
              <w:textAlignment w:val="center"/>
            </w:pPr>
            <w:r>
              <w:rPr>
                <w:color w:val="FF0000"/>
              </w:rPr>
              <w:t>【详解】</w:t>
            </w:r>
            <w:r>
              <w:rPr>
                <w:color w:val="FF0000"/>
              </w:rPr>
              <w:t>A</w:t>
            </w:r>
            <w:r>
              <w:rPr>
                <w:color w:val="FF0000"/>
              </w:rPr>
              <w:t>．研究导体电阻率的影响因素时，对导体的长度、横截面积和材料三个无论量中要固定两个物理量才能完成实验，和显然该实验不能完成此实验，故</w:t>
            </w:r>
            <w:r>
              <w:rPr>
                <w:color w:val="FF0000"/>
              </w:rPr>
              <w:t>A</w:t>
            </w:r>
            <w:r>
              <w:rPr>
                <w:color w:val="FF0000"/>
              </w:rPr>
              <w:t>错误；</w:t>
            </w:r>
          </w:p>
          <w:p w14:paraId="1C2FEE00" w14:textId="77777777" w:rsidR="00535FCB" w:rsidRDefault="00535FCB" w:rsidP="00535FCB">
            <w:pPr>
              <w:shd w:val="clear" w:color="auto" w:fill="F2F2F2"/>
              <w:spacing w:line="360" w:lineRule="auto"/>
              <w:ind w:left="315"/>
              <w:textAlignment w:val="center"/>
            </w:pPr>
            <w:r>
              <w:rPr>
                <w:color w:val="FF0000"/>
              </w:rPr>
              <w:lastRenderedPageBreak/>
              <w:t>B</w:t>
            </w:r>
            <w:r>
              <w:rPr>
                <w:color w:val="FF0000"/>
              </w:rPr>
              <w:t>．要验证部分电路的欧姆定律</w:t>
            </w:r>
            <w:r>
              <w:rPr>
                <w:color w:val="FF0000"/>
              </w:rPr>
              <w:object w:dxaOrig="580" w:dyaOrig="541" w14:anchorId="1EB5F16E">
                <v:shape id="_x0000_i1761" type="#_x0000_t75" alt="eqId9c83f61a0d94fac4f83902a3ca0fc862" style="width:28.9pt;height:27pt" o:ole="">
                  <v:imagedata r:id="rId20" o:title="eqId9c83f61a0d94fac4f83902a3ca0fc862"/>
                </v:shape>
                <o:OLEObject Type="Embed" ProgID="Equation.DSMT4" ShapeID="_x0000_i1761" DrawAspect="Content" ObjectID="_1817209325" r:id="rId675"/>
              </w:object>
            </w:r>
            <w:r>
              <w:rPr>
                <w:color w:val="FF0000"/>
              </w:rPr>
              <w:t>要保持电阻相同时研究电流和电压的关系，在电压相同时研究电流和电阻的关系，该装置也不能进行，故</w:t>
            </w:r>
            <w:r>
              <w:rPr>
                <w:color w:val="FF0000"/>
              </w:rPr>
              <w:t>B</w:t>
            </w:r>
            <w:r>
              <w:rPr>
                <w:color w:val="FF0000"/>
              </w:rPr>
              <w:t>错误；</w:t>
            </w:r>
          </w:p>
          <w:p w14:paraId="75CA49D8" w14:textId="77777777" w:rsidR="00535FCB" w:rsidRDefault="00535FCB" w:rsidP="00535FCB">
            <w:pPr>
              <w:shd w:val="clear" w:color="auto" w:fill="F2F2F2"/>
              <w:spacing w:line="360" w:lineRule="auto"/>
              <w:ind w:left="315"/>
              <w:textAlignment w:val="center"/>
            </w:pPr>
            <w:r>
              <w:rPr>
                <w:color w:val="FF0000"/>
              </w:rPr>
              <w:t>C</w:t>
            </w:r>
            <w:r>
              <w:rPr>
                <w:color w:val="FF0000"/>
              </w:rPr>
              <w:t>．由图可知，</w:t>
            </w:r>
            <w:r>
              <w:rPr>
                <w:color w:val="FF0000"/>
              </w:rPr>
              <w:object w:dxaOrig="264" w:dyaOrig="316" w14:anchorId="44FBC3DB">
                <v:shape id="_x0000_i1762" type="#_x0000_t75" alt="eqId7dfe1ddf8071be0ce2bb85ada76768c8" style="width:13.15pt;height:15.75pt" o:ole="">
                  <v:imagedata r:id="rId668" o:title="eqId7dfe1ddf8071be0ce2bb85ada76768c8"/>
                </v:shape>
                <o:OLEObject Type="Embed" ProgID="Equation.DSMT4" ShapeID="_x0000_i1762" DrawAspect="Content" ObjectID="_1817209326" r:id="rId676"/>
              </w:object>
            </w:r>
            <w:r>
              <w:rPr>
                <w:color w:val="FF0000"/>
              </w:rPr>
              <w:t>测的是</w:t>
            </w:r>
            <w:r>
              <w:rPr>
                <w:rFonts w:eastAsia="Times New Roman"/>
                <w:i/>
                <w:color w:val="FF0000"/>
              </w:rPr>
              <w:t>c</w:t>
            </w:r>
            <w:r>
              <w:rPr>
                <w:color w:val="FF0000"/>
              </w:rPr>
              <w:t>两端的电压，</w:t>
            </w:r>
            <w:r>
              <w:rPr>
                <w:color w:val="FF0000"/>
              </w:rPr>
              <w:object w:dxaOrig="264" w:dyaOrig="316" w14:anchorId="0995798F">
                <v:shape id="_x0000_i1763" type="#_x0000_t75" alt="eqId1097dc2df3a0d2b9823a280efe5653df" style="width:13.15pt;height:15.75pt" o:ole="">
                  <v:imagedata r:id="rId670" o:title="eqId1097dc2df3a0d2b9823a280efe5653df"/>
                </v:shape>
                <o:OLEObject Type="Embed" ProgID="Equation.DSMT4" ShapeID="_x0000_i1763" DrawAspect="Content" ObjectID="_1817209327" r:id="rId677"/>
              </w:object>
            </w:r>
            <w:r>
              <w:rPr>
                <w:color w:val="FF0000"/>
              </w:rPr>
              <w:t>测的是</w:t>
            </w:r>
            <w:r>
              <w:rPr>
                <w:rFonts w:eastAsia="Times New Roman"/>
                <w:i/>
                <w:color w:val="FF0000"/>
              </w:rPr>
              <w:t>d</w:t>
            </w:r>
            <w:r>
              <w:rPr>
                <w:color w:val="FF0000"/>
              </w:rPr>
              <w:t>两端的电压，由题可知，</w:t>
            </w:r>
            <w:r>
              <w:rPr>
                <w:rFonts w:eastAsia="Times New Roman"/>
                <w:i/>
                <w:color w:val="FF0000"/>
              </w:rPr>
              <w:t>c</w:t>
            </w:r>
            <w:r>
              <w:rPr>
                <w:color w:val="FF0000"/>
              </w:rPr>
              <w:t>与</w:t>
            </w:r>
            <w:r>
              <w:rPr>
                <w:rFonts w:eastAsia="Times New Roman"/>
                <w:i/>
                <w:color w:val="FF0000"/>
              </w:rPr>
              <w:t>d</w:t>
            </w:r>
            <w:r>
              <w:rPr>
                <w:color w:val="FF0000"/>
              </w:rPr>
              <w:t>，只有长度相同，横截面积和材料不相同，故无法用</w:t>
            </w:r>
            <w:r>
              <w:rPr>
                <w:color w:val="FF0000"/>
              </w:rPr>
              <w:object w:dxaOrig="264" w:dyaOrig="316" w14:anchorId="466523FD">
                <v:shape id="_x0000_i1764" type="#_x0000_t75" alt="eqId7dfe1ddf8071be0ce2bb85ada76768c8" style="width:13.15pt;height:15.75pt" o:ole="">
                  <v:imagedata r:id="rId668" o:title="eqId7dfe1ddf8071be0ce2bb85ada76768c8"/>
                </v:shape>
                <o:OLEObject Type="Embed" ProgID="Equation.DSMT4" ShapeID="_x0000_i1764" DrawAspect="Content" ObjectID="_1817209328" r:id="rId678"/>
              </w:object>
            </w:r>
            <w:r>
              <w:rPr>
                <w:color w:val="FF0000"/>
              </w:rPr>
              <w:t>与</w:t>
            </w:r>
            <w:r>
              <w:rPr>
                <w:color w:val="FF0000"/>
              </w:rPr>
              <w:object w:dxaOrig="264" w:dyaOrig="316" w14:anchorId="31226DDD">
                <v:shape id="_x0000_i1765" type="#_x0000_t75" alt="eqId1097dc2df3a0d2b9823a280efe5653df" style="width:13.15pt;height:15.75pt" o:ole="">
                  <v:imagedata r:id="rId670" o:title="eqId1097dc2df3a0d2b9823a280efe5653df"/>
                </v:shape>
                <o:OLEObject Type="Embed" ProgID="Equation.DSMT4" ShapeID="_x0000_i1765" DrawAspect="Content" ObjectID="_1817209329" r:id="rId679"/>
              </w:object>
            </w:r>
            <w:r>
              <w:rPr>
                <w:color w:val="FF0000"/>
              </w:rPr>
              <w:t>可以研究导体的电阻与材料的关系，故</w:t>
            </w:r>
            <w:r>
              <w:rPr>
                <w:color w:val="FF0000"/>
              </w:rPr>
              <w:t>C</w:t>
            </w:r>
            <w:r>
              <w:rPr>
                <w:color w:val="FF0000"/>
              </w:rPr>
              <w:t>错误；</w:t>
            </w:r>
          </w:p>
          <w:p w14:paraId="6C7FC71F" w14:textId="77777777" w:rsidR="00535FCB" w:rsidRDefault="00535FCB" w:rsidP="00535FCB">
            <w:pPr>
              <w:shd w:val="clear" w:color="auto" w:fill="F2F2F2"/>
              <w:spacing w:line="360" w:lineRule="auto"/>
              <w:ind w:left="315"/>
              <w:textAlignment w:val="center"/>
            </w:pPr>
            <w:r>
              <w:rPr>
                <w:color w:val="FF0000"/>
              </w:rPr>
              <w:t>D</w:t>
            </w:r>
            <w:r>
              <w:rPr>
                <w:color w:val="FF0000"/>
              </w:rPr>
              <w:t>．由题知，</w:t>
            </w:r>
            <w:r>
              <w:rPr>
                <w:color w:val="FF0000"/>
              </w:rPr>
              <w:object w:dxaOrig="246" w:dyaOrig="316" w14:anchorId="10DD7FAB">
                <v:shape id="_x0000_i1766" type="#_x0000_t75" alt="eqId46ad1a9cd19361d1f7a2340d76d50c80" style="width:12.4pt;height:15.75pt" o:ole="">
                  <v:imagedata r:id="rId268" o:title="eqId46ad1a9cd19361d1f7a2340d76d50c80"/>
                </v:shape>
                <o:OLEObject Type="Embed" ProgID="Equation.DSMT4" ShapeID="_x0000_i1766" DrawAspect="Content" ObjectID="_1817209330" r:id="rId680"/>
              </w:object>
            </w:r>
            <w:r>
              <w:rPr>
                <w:color w:val="FF0000"/>
              </w:rPr>
              <w:t>测的是</w:t>
            </w:r>
            <w:r>
              <w:rPr>
                <w:rFonts w:eastAsia="Times New Roman"/>
                <w:i/>
                <w:color w:val="FF0000"/>
              </w:rPr>
              <w:t>a</w:t>
            </w:r>
            <w:r>
              <w:rPr>
                <w:color w:val="FF0000"/>
              </w:rPr>
              <w:t>两端的电压，</w:t>
            </w:r>
            <w:r>
              <w:rPr>
                <w:color w:val="FF0000"/>
              </w:rPr>
              <w:object w:dxaOrig="264" w:dyaOrig="316" w14:anchorId="1C77886F">
                <v:shape id="_x0000_i1767" type="#_x0000_t75" alt="eqId4c688d3183cdee79c0ce7d84a23a38c4" style="width:13.15pt;height:15.75pt" o:ole="">
                  <v:imagedata r:id="rId673" o:title="eqId4c688d3183cdee79c0ce7d84a23a38c4"/>
                </v:shape>
                <o:OLEObject Type="Embed" ProgID="Equation.DSMT4" ShapeID="_x0000_i1767" DrawAspect="Content" ObjectID="_1817209331" r:id="rId681"/>
              </w:object>
            </w:r>
            <w:r>
              <w:rPr>
                <w:color w:val="FF0000"/>
              </w:rPr>
              <w:t>测的是</w:t>
            </w:r>
            <w:r>
              <w:rPr>
                <w:rFonts w:eastAsia="Times New Roman"/>
                <w:i/>
                <w:color w:val="FF0000"/>
              </w:rPr>
              <w:t>b</w:t>
            </w:r>
            <w:r>
              <w:rPr>
                <w:color w:val="FF0000"/>
              </w:rPr>
              <w:t>两端的电压，因</w:t>
            </w:r>
            <w:r>
              <w:rPr>
                <w:rFonts w:eastAsia="Times New Roman"/>
                <w:i/>
                <w:color w:val="FF0000"/>
              </w:rPr>
              <w:t>b</w:t>
            </w:r>
            <w:r>
              <w:rPr>
                <w:color w:val="FF0000"/>
              </w:rPr>
              <w:t xml:space="preserve"> </w:t>
            </w:r>
            <w:r>
              <w:rPr>
                <w:color w:val="FF0000"/>
              </w:rPr>
              <w:t>与</w:t>
            </w:r>
            <w:r>
              <w:rPr>
                <w:color w:val="FF0000"/>
              </w:rPr>
              <w:t xml:space="preserve"> </w:t>
            </w:r>
            <w:r>
              <w:rPr>
                <w:rFonts w:eastAsia="Times New Roman"/>
                <w:i/>
                <w:color w:val="FF0000"/>
              </w:rPr>
              <w:t>a</w:t>
            </w:r>
            <w:r>
              <w:rPr>
                <w:color w:val="FF0000"/>
              </w:rPr>
              <w:t>，长度不同，横截面积、材料相同，故用</w:t>
            </w:r>
            <w:r>
              <w:rPr>
                <w:color w:val="FF0000"/>
              </w:rPr>
              <w:object w:dxaOrig="246" w:dyaOrig="316" w14:anchorId="30B9BE7A">
                <v:shape id="_x0000_i1768" type="#_x0000_t75" alt="eqId46ad1a9cd19361d1f7a2340d76d50c80" style="width:12.4pt;height:15.75pt" o:ole="">
                  <v:imagedata r:id="rId268" o:title="eqId46ad1a9cd19361d1f7a2340d76d50c80"/>
                </v:shape>
                <o:OLEObject Type="Embed" ProgID="Equation.DSMT4" ShapeID="_x0000_i1768" DrawAspect="Content" ObjectID="_1817209332" r:id="rId682"/>
              </w:object>
            </w:r>
            <w:r>
              <w:rPr>
                <w:color w:val="FF0000"/>
              </w:rPr>
              <w:t>与</w:t>
            </w:r>
            <w:r>
              <w:rPr>
                <w:color w:val="FF0000"/>
              </w:rPr>
              <w:object w:dxaOrig="264" w:dyaOrig="316" w14:anchorId="60CD11FB">
                <v:shape id="_x0000_i1769" type="#_x0000_t75" alt="eqId4c688d3183cdee79c0ce7d84a23a38c4" style="width:13.15pt;height:15.75pt" o:ole="">
                  <v:imagedata r:id="rId673" o:title="eqId4c688d3183cdee79c0ce7d84a23a38c4"/>
                </v:shape>
                <o:OLEObject Type="Embed" ProgID="Equation.DSMT4" ShapeID="_x0000_i1769" DrawAspect="Content" ObjectID="_1817209333" r:id="rId683"/>
              </w:object>
            </w:r>
            <w:r>
              <w:rPr>
                <w:color w:val="FF0000"/>
              </w:rPr>
              <w:t>可以研究导体的电阻与长度的关系，故</w:t>
            </w:r>
            <w:r>
              <w:rPr>
                <w:color w:val="FF0000"/>
              </w:rPr>
              <w:t>D</w:t>
            </w:r>
            <w:r>
              <w:rPr>
                <w:color w:val="FF0000"/>
              </w:rPr>
              <w:t>正确。</w:t>
            </w:r>
          </w:p>
          <w:p w14:paraId="7D06E093" w14:textId="77777777" w:rsidR="00535FCB" w:rsidRDefault="00535FCB" w:rsidP="00535FCB">
            <w:pPr>
              <w:shd w:val="clear" w:color="auto" w:fill="F2F2F2"/>
              <w:spacing w:line="360" w:lineRule="auto"/>
              <w:ind w:left="315"/>
              <w:textAlignment w:val="center"/>
            </w:pPr>
            <w:r>
              <w:rPr>
                <w:color w:val="FF0000"/>
              </w:rPr>
              <w:t>故选</w:t>
            </w:r>
            <w:r>
              <w:rPr>
                <w:color w:val="FF0000"/>
              </w:rPr>
              <w:t>D</w:t>
            </w:r>
            <w:r>
              <w:rPr>
                <w:color w:val="FF0000"/>
              </w:rPr>
              <w:t>。</w:t>
            </w:r>
          </w:p>
          <w:p w14:paraId="0BE27266" w14:textId="77777777" w:rsidR="00535FCB" w:rsidRDefault="00535FCB" w:rsidP="00535FCB">
            <w:pPr>
              <w:spacing w:line="360" w:lineRule="auto"/>
              <w:ind w:left="315" w:hanging="315"/>
              <w:textAlignment w:val="center"/>
            </w:pPr>
            <w:r>
              <w:t>4</w:t>
            </w:r>
            <w:r>
              <w:t>．两根长度相同、半径之比</w:t>
            </w:r>
            <w:r>
              <w:object w:dxaOrig="1020" w:dyaOrig="318" w14:anchorId="3637A4D9">
                <v:shape id="_x0000_i1770" type="#_x0000_t75" alt="eqId4b00ac42b940ab55a0872cdc49bd3050" style="width:51pt;height:15.75pt" o:ole="">
                  <v:imagedata r:id="rId684" o:title="eqId4b00ac42b940ab55a0872cdc49bd3050"/>
                </v:shape>
                <o:OLEObject Type="Embed" ProgID="Equation.DSMT4" ShapeID="_x0000_i1770" DrawAspect="Content" ObjectID="_1817209334" r:id="rId685"/>
              </w:object>
            </w:r>
            <w:r>
              <w:t>的均匀铜导线</w:t>
            </w:r>
            <w:r>
              <w:t>A</w:t>
            </w:r>
            <w:r>
              <w:t>、</w:t>
            </w:r>
            <w:r>
              <w:t>B</w:t>
            </w:r>
            <w:r>
              <w:t>按如图所示的方式接入电路，下列说法正确的是（　　）</w:t>
            </w:r>
          </w:p>
          <w:p w14:paraId="094B6470"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535909EB" wp14:editId="19DE4C52">
                  <wp:extent cx="2038350" cy="428625"/>
                  <wp:effectExtent l="0" t="0" r="3810" b="13335"/>
                  <wp:docPr id="20" name="图片 20" descr="@@@ac049ea4-3e3a-4b61-b1f1-4b6667795c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ac049ea4-3e3a-4b61-b1f1-4b6667795c72"/>
                          <pic:cNvPicPr>
                            <a:picLocks noChangeAspect="1"/>
                          </pic:cNvPicPr>
                        </pic:nvPicPr>
                        <pic:blipFill>
                          <a:blip r:embed="rId686"/>
                          <a:stretch>
                            <a:fillRect/>
                          </a:stretch>
                        </pic:blipFill>
                        <pic:spPr>
                          <a:xfrm>
                            <a:off x="0" y="0"/>
                            <a:ext cx="2038350" cy="428625"/>
                          </a:xfrm>
                          <a:prstGeom prst="rect">
                            <a:avLst/>
                          </a:prstGeom>
                        </pic:spPr>
                      </pic:pic>
                    </a:graphicData>
                  </a:graphic>
                </wp:inline>
              </w:drawing>
            </w:r>
          </w:p>
          <w:p w14:paraId="2C58C4B3" w14:textId="77777777" w:rsidR="00535FCB" w:rsidRDefault="00535FCB" w:rsidP="00535FCB">
            <w:pPr>
              <w:spacing w:line="360" w:lineRule="auto"/>
              <w:ind w:left="315"/>
              <w:textAlignment w:val="center"/>
            </w:pPr>
            <w:r>
              <w:t>A</w:t>
            </w:r>
            <w:r>
              <w:t>．</w:t>
            </w:r>
            <w:r>
              <w:t>A</w:t>
            </w:r>
            <w:r>
              <w:t>、</w:t>
            </w:r>
            <w:r>
              <w:t>B</w:t>
            </w:r>
            <w:r>
              <w:t>的电阻之比为</w:t>
            </w:r>
            <w:r>
              <w:object w:dxaOrig="351" w:dyaOrig="247" w14:anchorId="0FBBEA6F">
                <v:shape id="_x0000_i1771" type="#_x0000_t75" alt="eqId320896d1b4b9217d9ba527604ac35d3d" style="width:17.65pt;height:12.4pt" o:ole="">
                  <v:imagedata r:id="rId687" o:title="eqId320896d1b4b9217d9ba527604ac35d3d"/>
                </v:shape>
                <o:OLEObject Type="Embed" ProgID="Equation.DSMT4" ShapeID="_x0000_i1771" DrawAspect="Content" ObjectID="_1817209335" r:id="rId688"/>
              </w:object>
            </w:r>
          </w:p>
          <w:p w14:paraId="647EE0B7" w14:textId="77777777" w:rsidR="00535FCB" w:rsidRDefault="00535FCB" w:rsidP="00535FCB">
            <w:pPr>
              <w:spacing w:line="360" w:lineRule="auto"/>
              <w:ind w:left="315"/>
              <w:textAlignment w:val="center"/>
            </w:pPr>
            <w:r>
              <w:t>B</w:t>
            </w:r>
            <w:r>
              <w:t>．流过</w:t>
            </w:r>
            <w:r>
              <w:t>A</w:t>
            </w:r>
            <w:r>
              <w:t>、</w:t>
            </w:r>
            <w:r>
              <w:t>B</w:t>
            </w:r>
            <w:r>
              <w:t>的电流之比为</w:t>
            </w:r>
            <w:r>
              <w:object w:dxaOrig="351" w:dyaOrig="242" w14:anchorId="371D5062">
                <v:shape id="_x0000_i1772" type="#_x0000_t75" alt="eqIdbbe103f073845122c66f22dcb14b711f" style="width:17.65pt;height:12pt" o:ole="">
                  <v:imagedata r:id="rId689" o:title="eqIdbbe103f073845122c66f22dcb14b711f"/>
                </v:shape>
                <o:OLEObject Type="Embed" ProgID="Equation.DSMT4" ShapeID="_x0000_i1772" DrawAspect="Content" ObjectID="_1817209336" r:id="rId690"/>
              </w:object>
            </w:r>
          </w:p>
          <w:p w14:paraId="727FB694" w14:textId="77777777" w:rsidR="00535FCB" w:rsidRDefault="00535FCB" w:rsidP="00535FCB">
            <w:pPr>
              <w:spacing w:line="360" w:lineRule="auto"/>
              <w:ind w:left="315"/>
              <w:textAlignment w:val="center"/>
            </w:pPr>
            <w:r>
              <w:t>C</w:t>
            </w:r>
            <w:r>
              <w:t>．通过</w:t>
            </w:r>
            <w:r>
              <w:t>A</w:t>
            </w:r>
            <w:r>
              <w:t>、</w:t>
            </w:r>
            <w:r>
              <w:t>B</w:t>
            </w:r>
            <w:r>
              <w:t>的电子定向移动速率之比为</w:t>
            </w:r>
            <w:r>
              <w:object w:dxaOrig="351" w:dyaOrig="248" w14:anchorId="7AA191F2">
                <v:shape id="_x0000_i1773" type="#_x0000_t75" alt="eqIdfa9c934d84feba963335cc7edf01610e" style="width:17.65pt;height:12.4pt" o:ole="">
                  <v:imagedata r:id="rId691" o:title="eqIdfa9c934d84feba963335cc7edf01610e"/>
                </v:shape>
                <o:OLEObject Type="Embed" ProgID="Equation.DSMT4" ShapeID="_x0000_i1773" DrawAspect="Content" ObjectID="_1817209337" r:id="rId692"/>
              </w:object>
            </w:r>
          </w:p>
          <w:p w14:paraId="288C2D66" w14:textId="77777777" w:rsidR="00535FCB" w:rsidRDefault="00535FCB" w:rsidP="00535FCB">
            <w:pPr>
              <w:spacing w:line="360" w:lineRule="auto"/>
              <w:ind w:left="315"/>
              <w:textAlignment w:val="center"/>
            </w:pPr>
            <w:r>
              <w:t>D</w:t>
            </w:r>
            <w:r>
              <w:t>．单位时间通过</w:t>
            </w:r>
            <w:r>
              <w:t>A</w:t>
            </w:r>
            <w:r>
              <w:t>、</w:t>
            </w:r>
            <w:r>
              <w:t>B</w:t>
            </w:r>
            <w:r>
              <w:t>的电量之比为</w:t>
            </w:r>
            <w:r>
              <w:object w:dxaOrig="351" w:dyaOrig="247" w14:anchorId="2368E2A8">
                <v:shape id="_x0000_i1774" type="#_x0000_t75" alt="eqId320896d1b4b9217d9ba527604ac35d3d" style="width:17.65pt;height:12.4pt" o:ole="">
                  <v:imagedata r:id="rId687" o:title="eqId320896d1b4b9217d9ba527604ac35d3d"/>
                </v:shape>
                <o:OLEObject Type="Embed" ProgID="Equation.DSMT4" ShapeID="_x0000_i1774" DrawAspect="Content" ObjectID="_1817209338" r:id="rId693"/>
              </w:object>
            </w:r>
          </w:p>
          <w:p w14:paraId="24B66F9C" w14:textId="77777777" w:rsidR="00535FCB" w:rsidRDefault="00535FCB" w:rsidP="00535FCB">
            <w:pPr>
              <w:shd w:val="clear" w:color="auto" w:fill="F2F2F2"/>
              <w:spacing w:line="360" w:lineRule="auto"/>
              <w:ind w:left="315"/>
              <w:textAlignment w:val="center"/>
            </w:pPr>
            <w:r>
              <w:rPr>
                <w:color w:val="FF0000"/>
              </w:rPr>
              <w:t>【答案】</w:t>
            </w:r>
            <w:r>
              <w:rPr>
                <w:color w:val="FF0000"/>
              </w:rPr>
              <w:t>C</w:t>
            </w:r>
          </w:p>
          <w:p w14:paraId="05E46714" w14:textId="77777777" w:rsidR="00535FCB" w:rsidRDefault="00535FCB" w:rsidP="00535FCB">
            <w:pPr>
              <w:shd w:val="clear" w:color="auto" w:fill="F2F2F2"/>
              <w:spacing w:line="360" w:lineRule="auto"/>
              <w:ind w:left="315"/>
              <w:textAlignment w:val="center"/>
            </w:pPr>
            <w:r>
              <w:rPr>
                <w:color w:val="FF0000"/>
              </w:rPr>
              <w:t>【详解】</w:t>
            </w:r>
            <w:r>
              <w:rPr>
                <w:color w:val="FF0000"/>
              </w:rPr>
              <w:t>A</w:t>
            </w:r>
            <w:r>
              <w:rPr>
                <w:color w:val="FF0000"/>
              </w:rPr>
              <w:t>．根据电阻定律有</w:t>
            </w:r>
            <w:r>
              <w:rPr>
                <w:color w:val="FF0000"/>
              </w:rPr>
              <w:object w:dxaOrig="1477" w:dyaOrig="541" w14:anchorId="09CC16AF">
                <v:shape id="_x0000_i1775" type="#_x0000_t75" alt="eqId9c3e423fcbdf50781c815fededfb321f" style="width:73.9pt;height:27pt" o:ole="">
                  <v:imagedata r:id="rId694" o:title="eqId9c3e423fcbdf50781c815fededfb321f"/>
                </v:shape>
                <o:OLEObject Type="Embed" ProgID="Equation.DSMT4" ShapeID="_x0000_i1775" DrawAspect="Content" ObjectID="_1817209339" r:id="rId695"/>
              </w:object>
            </w:r>
          </w:p>
          <w:p w14:paraId="26530E9C" w14:textId="77777777" w:rsidR="00535FCB" w:rsidRDefault="00535FCB" w:rsidP="00535FCB">
            <w:pPr>
              <w:shd w:val="clear" w:color="auto" w:fill="F2F2F2"/>
              <w:spacing w:line="360" w:lineRule="auto"/>
              <w:ind w:left="315"/>
              <w:textAlignment w:val="center"/>
            </w:pPr>
            <w:r>
              <w:rPr>
                <w:color w:val="FF0000"/>
              </w:rPr>
              <w:t>可知，两导体的电阻之比为</w:t>
            </w:r>
            <w:r>
              <w:rPr>
                <w:color w:val="FF0000"/>
              </w:rPr>
              <w:object w:dxaOrig="281" w:dyaOrig="227" w14:anchorId="758EEE45">
                <v:shape id="_x0000_i1776" type="#_x0000_t75" alt="eqId65042ea378e85d7250ebed0d5b0b02b2" style="width:13.9pt;height:11.25pt" o:ole="">
                  <v:imagedata r:id="rId696" o:title="eqId65042ea378e85d7250ebed0d5b0b02b2"/>
                </v:shape>
                <o:OLEObject Type="Embed" ProgID="Equation.DSMT4" ShapeID="_x0000_i1776" DrawAspect="Content" ObjectID="_1817209340" r:id="rId697"/>
              </w:object>
            </w:r>
            <w:r>
              <w:rPr>
                <w:color w:val="FF0000"/>
              </w:rPr>
              <w:t>，故</w:t>
            </w:r>
            <w:r>
              <w:rPr>
                <w:color w:val="FF0000"/>
              </w:rPr>
              <w:t>A</w:t>
            </w:r>
            <w:r>
              <w:rPr>
                <w:color w:val="FF0000"/>
              </w:rPr>
              <w:t>错误；</w:t>
            </w:r>
          </w:p>
          <w:p w14:paraId="5B642DD1" w14:textId="77777777" w:rsidR="00535FCB" w:rsidRDefault="00535FCB" w:rsidP="00535FCB">
            <w:pPr>
              <w:shd w:val="clear" w:color="auto" w:fill="F2F2F2"/>
              <w:spacing w:line="360" w:lineRule="auto"/>
              <w:ind w:left="315"/>
              <w:textAlignment w:val="center"/>
            </w:pPr>
            <w:r>
              <w:rPr>
                <w:color w:val="FF0000"/>
              </w:rPr>
              <w:t>B</w:t>
            </w:r>
            <w:r>
              <w:rPr>
                <w:color w:val="FF0000"/>
              </w:rPr>
              <w:t>．</w:t>
            </w:r>
            <w:r>
              <w:rPr>
                <w:color w:val="FF0000"/>
              </w:rPr>
              <w:t>A</w:t>
            </w:r>
            <w:r>
              <w:rPr>
                <w:color w:val="FF0000"/>
              </w:rPr>
              <w:t>、</w:t>
            </w:r>
            <w:r>
              <w:rPr>
                <w:color w:val="FF0000"/>
              </w:rPr>
              <w:t>B</w:t>
            </w:r>
            <w:r>
              <w:rPr>
                <w:color w:val="FF0000"/>
              </w:rPr>
              <w:t>电阻串联，根据串联的特点可知，流过</w:t>
            </w:r>
            <w:r>
              <w:rPr>
                <w:color w:val="FF0000"/>
              </w:rPr>
              <w:t>A</w:t>
            </w:r>
            <w:r>
              <w:rPr>
                <w:color w:val="FF0000"/>
              </w:rPr>
              <w:t>、</w:t>
            </w:r>
            <w:r>
              <w:rPr>
                <w:color w:val="FF0000"/>
              </w:rPr>
              <w:t>B</w:t>
            </w:r>
            <w:r>
              <w:rPr>
                <w:color w:val="FF0000"/>
              </w:rPr>
              <w:t>的电流之比为</w:t>
            </w:r>
            <w:r>
              <w:rPr>
                <w:color w:val="FF0000"/>
              </w:rPr>
              <w:t>1∶1</w:t>
            </w:r>
            <w:r>
              <w:rPr>
                <w:color w:val="FF0000"/>
              </w:rPr>
              <w:t>，故</w:t>
            </w:r>
            <w:r>
              <w:rPr>
                <w:color w:val="FF0000"/>
              </w:rPr>
              <w:t>B</w:t>
            </w:r>
            <w:r>
              <w:rPr>
                <w:color w:val="FF0000"/>
              </w:rPr>
              <w:t>错误；</w:t>
            </w:r>
          </w:p>
          <w:p w14:paraId="2D3E9F24" w14:textId="77777777" w:rsidR="00535FCB" w:rsidRDefault="00535FCB" w:rsidP="00535FCB">
            <w:pPr>
              <w:shd w:val="clear" w:color="auto" w:fill="F2F2F2"/>
              <w:spacing w:line="360" w:lineRule="auto"/>
              <w:ind w:left="315"/>
              <w:textAlignment w:val="center"/>
            </w:pPr>
            <w:r>
              <w:rPr>
                <w:color w:val="FF0000"/>
              </w:rPr>
              <w:t>C</w:t>
            </w:r>
            <w:r>
              <w:rPr>
                <w:color w:val="FF0000"/>
              </w:rPr>
              <w:t>．由电流的微观表达式有</w:t>
            </w:r>
            <w:r>
              <w:rPr>
                <w:color w:val="FF0000"/>
              </w:rPr>
              <w:object w:dxaOrig="791" w:dyaOrig="277" w14:anchorId="0757BDD6">
                <v:shape id="_x0000_i1777" type="#_x0000_t75" alt="eqId0b849506d1b3adda83e096a470e23ca7" style="width:39.4pt;height:13.9pt" o:ole="">
                  <v:imagedata r:id="rId698" o:title="eqId0b849506d1b3adda83e096a470e23ca7"/>
                </v:shape>
                <o:OLEObject Type="Embed" ProgID="Equation.DSMT4" ShapeID="_x0000_i1777" DrawAspect="Content" ObjectID="_1817209341" r:id="rId699"/>
              </w:object>
            </w:r>
          </w:p>
          <w:p w14:paraId="566BF75A" w14:textId="77777777" w:rsidR="00535FCB" w:rsidRDefault="00535FCB" w:rsidP="00535FCB">
            <w:pPr>
              <w:shd w:val="clear" w:color="auto" w:fill="F2F2F2"/>
              <w:spacing w:line="360" w:lineRule="auto"/>
              <w:ind w:left="315"/>
              <w:textAlignment w:val="center"/>
            </w:pPr>
            <w:r>
              <w:rPr>
                <w:color w:val="FF0000"/>
              </w:rPr>
              <w:t>结合上述分析解得</w:t>
            </w:r>
            <w:r>
              <w:rPr>
                <w:color w:val="FF0000"/>
              </w:rPr>
              <w:object w:dxaOrig="932" w:dyaOrig="577" w14:anchorId="4C1A7C74">
                <v:shape id="_x0000_i1778" type="#_x0000_t75" alt="eqId16660a0a3664c3a65083daa38e5045e6" style="width:46.5pt;height:28.9pt" o:ole="">
                  <v:imagedata r:id="rId700" o:title="eqId16660a0a3664c3a65083daa38e5045e6"/>
                </v:shape>
                <o:OLEObject Type="Embed" ProgID="Equation.DSMT4" ShapeID="_x0000_i1778" DrawAspect="Content" ObjectID="_1817209342" r:id="rId701"/>
              </w:object>
            </w:r>
          </w:p>
          <w:p w14:paraId="06FD1848" w14:textId="77777777" w:rsidR="00535FCB" w:rsidRDefault="00535FCB" w:rsidP="00535FCB">
            <w:pPr>
              <w:shd w:val="clear" w:color="auto" w:fill="F2F2F2"/>
              <w:spacing w:line="360" w:lineRule="auto"/>
              <w:ind w:left="315"/>
              <w:textAlignment w:val="center"/>
            </w:pPr>
            <w:r>
              <w:rPr>
                <w:color w:val="FF0000"/>
              </w:rPr>
              <w:t>通过</w:t>
            </w:r>
            <w:r>
              <w:rPr>
                <w:color w:val="FF0000"/>
              </w:rPr>
              <w:t>A</w:t>
            </w:r>
            <w:r>
              <w:rPr>
                <w:color w:val="FF0000"/>
              </w:rPr>
              <w:t>、</w:t>
            </w:r>
            <w:r>
              <w:rPr>
                <w:color w:val="FF0000"/>
              </w:rPr>
              <w:t>B</w:t>
            </w:r>
            <w:r>
              <w:rPr>
                <w:color w:val="FF0000"/>
              </w:rPr>
              <w:t>的电子定向移动速率之比为</w:t>
            </w:r>
            <w:r>
              <w:rPr>
                <w:color w:val="FF0000"/>
              </w:rPr>
              <w:t>1∶4</w:t>
            </w:r>
            <w:r>
              <w:rPr>
                <w:color w:val="FF0000"/>
              </w:rPr>
              <w:t>，故</w:t>
            </w:r>
            <w:r>
              <w:rPr>
                <w:color w:val="FF0000"/>
              </w:rPr>
              <w:t>C</w:t>
            </w:r>
            <w:r>
              <w:rPr>
                <w:color w:val="FF0000"/>
              </w:rPr>
              <w:t>正确；</w:t>
            </w:r>
          </w:p>
          <w:p w14:paraId="36993ACE" w14:textId="77777777" w:rsidR="00535FCB" w:rsidRDefault="00535FCB" w:rsidP="00535FCB">
            <w:pPr>
              <w:shd w:val="clear" w:color="auto" w:fill="F2F2F2"/>
              <w:spacing w:line="360" w:lineRule="auto"/>
              <w:ind w:left="315"/>
              <w:textAlignment w:val="center"/>
            </w:pPr>
            <w:r>
              <w:rPr>
                <w:color w:val="FF0000"/>
              </w:rPr>
              <w:t>D</w:t>
            </w:r>
            <w:r>
              <w:rPr>
                <w:color w:val="FF0000"/>
              </w:rPr>
              <w:t>．根据</w:t>
            </w:r>
            <w:r>
              <w:rPr>
                <w:color w:val="FF0000"/>
              </w:rPr>
              <w:object w:dxaOrig="527" w:dyaOrig="541" w14:anchorId="2F255372">
                <v:shape id="_x0000_i1779" type="#_x0000_t75" alt="eqId2c5eb5944d3518a1f0166feefbab841e" style="width:26.25pt;height:27pt" o:ole="">
                  <v:imagedata r:id="rId702" o:title="eqId2c5eb5944d3518a1f0166feefbab841e"/>
                </v:shape>
                <o:OLEObject Type="Embed" ProgID="Equation.DSMT4" ShapeID="_x0000_i1779" DrawAspect="Content" ObjectID="_1817209343" r:id="rId703"/>
              </w:object>
            </w:r>
          </w:p>
          <w:p w14:paraId="2F71B09A" w14:textId="77777777" w:rsidR="00535FCB" w:rsidRDefault="00535FCB" w:rsidP="00535FCB">
            <w:pPr>
              <w:shd w:val="clear" w:color="auto" w:fill="F2F2F2"/>
              <w:spacing w:line="360" w:lineRule="auto"/>
              <w:ind w:left="315"/>
              <w:textAlignment w:val="center"/>
            </w:pPr>
            <w:r>
              <w:rPr>
                <w:color w:val="FF0000"/>
              </w:rPr>
              <w:t>单位时间通过</w:t>
            </w:r>
            <w:r>
              <w:rPr>
                <w:color w:val="FF0000"/>
              </w:rPr>
              <w:t>A</w:t>
            </w:r>
            <w:r>
              <w:rPr>
                <w:color w:val="FF0000"/>
              </w:rPr>
              <w:t>、</w:t>
            </w:r>
            <w:r>
              <w:rPr>
                <w:color w:val="FF0000"/>
              </w:rPr>
              <w:t>B</w:t>
            </w:r>
            <w:r>
              <w:rPr>
                <w:color w:val="FF0000"/>
              </w:rPr>
              <w:t>的电量之比为</w:t>
            </w:r>
            <w:r>
              <w:rPr>
                <w:color w:val="FF0000"/>
              </w:rPr>
              <w:t>1∶1</w:t>
            </w:r>
            <w:r>
              <w:rPr>
                <w:color w:val="FF0000"/>
              </w:rPr>
              <w:t>，故</w:t>
            </w:r>
            <w:r>
              <w:rPr>
                <w:color w:val="FF0000"/>
              </w:rPr>
              <w:t>D</w:t>
            </w:r>
            <w:r>
              <w:rPr>
                <w:color w:val="FF0000"/>
              </w:rPr>
              <w:t>错误。</w:t>
            </w:r>
          </w:p>
          <w:p w14:paraId="3790CD87" w14:textId="77777777" w:rsidR="00535FCB" w:rsidRDefault="00535FCB" w:rsidP="00535FCB">
            <w:pPr>
              <w:shd w:val="clear" w:color="auto" w:fill="F2F2F2"/>
              <w:spacing w:line="360" w:lineRule="auto"/>
              <w:ind w:left="315"/>
              <w:textAlignment w:val="center"/>
            </w:pPr>
            <w:r>
              <w:rPr>
                <w:color w:val="FF0000"/>
              </w:rPr>
              <w:t>故选</w:t>
            </w:r>
            <w:r>
              <w:rPr>
                <w:color w:val="FF0000"/>
              </w:rPr>
              <w:t xml:space="preserve"> C</w:t>
            </w:r>
            <w:r>
              <w:rPr>
                <w:color w:val="FF0000"/>
              </w:rPr>
              <w:t>。</w:t>
            </w:r>
          </w:p>
          <w:p w14:paraId="492975C1" w14:textId="77777777" w:rsidR="00535FCB" w:rsidRDefault="00535FCB" w:rsidP="00535FCB">
            <w:pPr>
              <w:spacing w:line="360" w:lineRule="auto"/>
              <w:ind w:left="315" w:hanging="315"/>
              <w:textAlignment w:val="center"/>
            </w:pPr>
            <w:r>
              <w:t>5</w:t>
            </w:r>
            <w:r>
              <w:t>．如图所示，一块均匀的长方体样品，长为</w:t>
            </w:r>
            <w:r>
              <w:rPr>
                <w:rFonts w:eastAsia="Times New Roman"/>
                <w:i/>
              </w:rPr>
              <w:t>a</w:t>
            </w:r>
            <w:r>
              <w:t>，宽为</w:t>
            </w:r>
            <w:r>
              <w:rPr>
                <w:rFonts w:eastAsia="Times New Roman"/>
                <w:i/>
              </w:rPr>
              <w:t>b</w:t>
            </w:r>
            <w:r>
              <w:t>，高为</w:t>
            </w:r>
            <w:r>
              <w:rPr>
                <w:rFonts w:eastAsia="Times New Roman"/>
                <w:i/>
              </w:rPr>
              <w:t>c</w:t>
            </w:r>
            <w:r>
              <w:t>，且</w:t>
            </w:r>
            <w:r>
              <w:object w:dxaOrig="791" w:dyaOrig="249" w14:anchorId="45FF0612">
                <v:shape id="_x0000_i1780" type="#_x0000_t75" alt="eqIdce613eaa5df46a50174085ef5d1087fb" style="width:39.4pt;height:12.4pt" o:ole="">
                  <v:imagedata r:id="rId704" o:title="eqIdce613eaa5df46a50174085ef5d1087fb"/>
                </v:shape>
                <o:OLEObject Type="Embed" ProgID="Equation.DSMT4" ShapeID="_x0000_i1780" DrawAspect="Content" ObjectID="_1817209344" r:id="rId705"/>
              </w:object>
            </w:r>
            <w:r>
              <w:t>。当电流沿</w:t>
            </w:r>
            <w:r>
              <w:rPr>
                <w:rFonts w:eastAsia="Times New Roman"/>
                <w:i/>
              </w:rPr>
              <w:t>AB</w:t>
            </w:r>
            <w:r>
              <w:t>方向时测得样品的电</w:t>
            </w:r>
            <w:r>
              <w:lastRenderedPageBreak/>
              <w:t>阻为</w:t>
            </w:r>
            <w:r>
              <w:rPr>
                <w:rFonts w:eastAsia="Times New Roman"/>
                <w:i/>
              </w:rPr>
              <w:t>R</w:t>
            </w:r>
            <w:r>
              <w:t>，则当电流沿</w:t>
            </w:r>
            <w:r>
              <w:rPr>
                <w:rFonts w:eastAsia="Times New Roman"/>
                <w:i/>
              </w:rPr>
              <w:t>CD</w:t>
            </w:r>
            <w:r>
              <w:t>方向时（　　）</w:t>
            </w:r>
          </w:p>
          <w:p w14:paraId="5697526A"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0022B85D" wp14:editId="4F0781B4">
                  <wp:extent cx="2428875" cy="1266825"/>
                  <wp:effectExtent l="0" t="0" r="9525" b="13335"/>
                  <wp:docPr id="21" name="图片 21" descr="@@@bc3de506-55c1-4012-a546-1e56d47a48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bc3de506-55c1-4012-a546-1e56d47a487a"/>
                          <pic:cNvPicPr>
                            <a:picLocks noChangeAspect="1"/>
                          </pic:cNvPicPr>
                        </pic:nvPicPr>
                        <pic:blipFill>
                          <a:blip r:embed="rId706"/>
                          <a:stretch>
                            <a:fillRect/>
                          </a:stretch>
                        </pic:blipFill>
                        <pic:spPr>
                          <a:xfrm>
                            <a:off x="0" y="0"/>
                            <a:ext cx="2428875" cy="1266825"/>
                          </a:xfrm>
                          <a:prstGeom prst="rect">
                            <a:avLst/>
                          </a:prstGeom>
                        </pic:spPr>
                      </pic:pic>
                    </a:graphicData>
                  </a:graphic>
                </wp:inline>
              </w:drawing>
            </w:r>
          </w:p>
          <w:p w14:paraId="06419C88" w14:textId="77777777" w:rsidR="00535FCB" w:rsidRDefault="00535FCB" w:rsidP="00535FCB">
            <w:pPr>
              <w:tabs>
                <w:tab w:val="left" w:pos="4156"/>
              </w:tabs>
              <w:spacing w:line="360" w:lineRule="auto"/>
              <w:ind w:left="315"/>
              <w:textAlignment w:val="center"/>
            </w:pPr>
            <w:r>
              <w:t>A</w:t>
            </w:r>
            <w:r>
              <w:t>．样品的电阻不变</w:t>
            </w:r>
            <w:r>
              <w:tab/>
              <w:t>B</w:t>
            </w:r>
            <w:r>
              <w:t>．样品的电阻变大</w:t>
            </w:r>
          </w:p>
          <w:p w14:paraId="1E1EAFBA" w14:textId="77777777" w:rsidR="00535FCB" w:rsidRDefault="00535FCB" w:rsidP="00535FCB">
            <w:pPr>
              <w:tabs>
                <w:tab w:val="left" w:pos="4156"/>
              </w:tabs>
              <w:spacing w:line="360" w:lineRule="auto"/>
              <w:ind w:left="315"/>
              <w:textAlignment w:val="center"/>
            </w:pPr>
            <w:r>
              <w:t>C</w:t>
            </w:r>
            <w:r>
              <w:t>．样品的电阻率不变</w:t>
            </w:r>
            <w:r>
              <w:tab/>
              <w:t>D</w:t>
            </w:r>
            <w:r>
              <w:t>．样品的电阻率变大</w:t>
            </w:r>
          </w:p>
          <w:p w14:paraId="1A482D64" w14:textId="77777777" w:rsidR="00535FCB" w:rsidRDefault="00535FCB" w:rsidP="00535FCB">
            <w:pPr>
              <w:shd w:val="clear" w:color="auto" w:fill="F2F2F2"/>
              <w:spacing w:line="360" w:lineRule="auto"/>
              <w:ind w:left="315"/>
              <w:textAlignment w:val="center"/>
            </w:pPr>
            <w:r>
              <w:rPr>
                <w:color w:val="FF0000"/>
              </w:rPr>
              <w:t>【答案】</w:t>
            </w:r>
            <w:r>
              <w:rPr>
                <w:color w:val="FF0000"/>
              </w:rPr>
              <w:t>C</w:t>
            </w:r>
          </w:p>
          <w:p w14:paraId="5E021F5B" w14:textId="77777777" w:rsidR="00535FCB" w:rsidRDefault="00535FCB" w:rsidP="00535FCB">
            <w:pPr>
              <w:shd w:val="clear" w:color="auto" w:fill="F2F2F2"/>
              <w:spacing w:line="360" w:lineRule="auto"/>
              <w:ind w:left="315"/>
              <w:textAlignment w:val="center"/>
            </w:pPr>
            <w:r>
              <w:rPr>
                <w:color w:val="FF0000"/>
              </w:rPr>
              <w:t>【详解】样品的电阻率由导体的材料决定，则无论电流方向如何，导体的电阻率不变；当电流沿</w:t>
            </w:r>
            <w:r>
              <w:rPr>
                <w:rFonts w:eastAsia="Times New Roman"/>
                <w:i/>
                <w:color w:val="FF0000"/>
              </w:rPr>
              <w:t>AB</w:t>
            </w:r>
            <w:r>
              <w:rPr>
                <w:color w:val="FF0000"/>
              </w:rPr>
              <w:t>方向时样品的电阻</w:t>
            </w:r>
            <w:r>
              <w:rPr>
                <w:color w:val="FF0000"/>
              </w:rPr>
              <w:object w:dxaOrig="1003" w:dyaOrig="541" w14:anchorId="6398A938">
                <v:shape id="_x0000_i1781" type="#_x0000_t75" alt="eqId9ab98639beb4779059952cb90010a6a5" style="width:50.25pt;height:27pt" o:ole="">
                  <v:imagedata r:id="rId707" o:title="eqId9ab98639beb4779059952cb90010a6a5"/>
                </v:shape>
                <o:OLEObject Type="Embed" ProgID="Equation.DSMT4" ShapeID="_x0000_i1781" DrawAspect="Content" ObjectID="_1817209345" r:id="rId708"/>
              </w:object>
            </w:r>
          </w:p>
          <w:p w14:paraId="1279D195" w14:textId="77777777" w:rsidR="00535FCB" w:rsidRDefault="00535FCB" w:rsidP="00535FCB">
            <w:pPr>
              <w:shd w:val="clear" w:color="auto" w:fill="F2F2F2"/>
              <w:spacing w:line="360" w:lineRule="auto"/>
              <w:ind w:left="315"/>
              <w:textAlignment w:val="center"/>
            </w:pPr>
            <w:r>
              <w:rPr>
                <w:color w:val="FF0000"/>
              </w:rPr>
              <w:t>当电流沿</w:t>
            </w:r>
            <w:r>
              <w:rPr>
                <w:rFonts w:eastAsia="Times New Roman"/>
                <w:i/>
                <w:color w:val="FF0000"/>
              </w:rPr>
              <w:t>CD</w:t>
            </w:r>
            <w:r>
              <w:rPr>
                <w:color w:val="FF0000"/>
              </w:rPr>
              <w:t>方向时样品的电阻</w:t>
            </w:r>
            <w:r>
              <w:rPr>
                <w:color w:val="FF0000"/>
              </w:rPr>
              <w:object w:dxaOrig="1002" w:dyaOrig="541" w14:anchorId="72A0AA86">
                <v:shape id="_x0000_i1782" type="#_x0000_t75" alt="eqId5ed94a52d4ad759211d34a274df9a31c" style="width:50.25pt;height:27pt" o:ole="">
                  <v:imagedata r:id="rId709" o:title="eqId5ed94a52d4ad759211d34a274df9a31c"/>
                </v:shape>
                <o:OLEObject Type="Embed" ProgID="Equation.DSMT4" ShapeID="_x0000_i1782" DrawAspect="Content" ObjectID="_1817209346" r:id="rId710"/>
              </w:object>
            </w:r>
          </w:p>
          <w:p w14:paraId="666A0DB4" w14:textId="77777777" w:rsidR="00535FCB" w:rsidRDefault="00535FCB" w:rsidP="00535FCB">
            <w:pPr>
              <w:shd w:val="clear" w:color="auto" w:fill="F2F2F2"/>
              <w:spacing w:line="360" w:lineRule="auto"/>
              <w:ind w:left="315"/>
              <w:textAlignment w:val="center"/>
            </w:pPr>
            <w:r>
              <w:rPr>
                <w:color w:val="FF0000"/>
              </w:rPr>
              <w:t>因</w:t>
            </w:r>
            <w:r>
              <w:rPr>
                <w:color w:val="FF0000"/>
              </w:rPr>
              <w:object w:dxaOrig="791" w:dyaOrig="249" w14:anchorId="18BAC713">
                <v:shape id="_x0000_i1783" type="#_x0000_t75" alt="eqIdce613eaa5df46a50174085ef5d1087fb" style="width:39.4pt;height:12.4pt" o:ole="">
                  <v:imagedata r:id="rId704" o:title="eqIdce613eaa5df46a50174085ef5d1087fb"/>
                </v:shape>
                <o:OLEObject Type="Embed" ProgID="Equation.DSMT4" ShapeID="_x0000_i1783" DrawAspect="Content" ObjectID="_1817209347" r:id="rId711"/>
              </w:object>
            </w:r>
            <w:r>
              <w:rPr>
                <w:color w:val="FF0000"/>
              </w:rPr>
              <w:t>，则</w:t>
            </w:r>
            <w:r>
              <w:rPr>
                <w:color w:val="FF0000"/>
              </w:rPr>
              <w:object w:dxaOrig="897" w:dyaOrig="315" w14:anchorId="5073E90F">
                <v:shape id="_x0000_i1784" type="#_x0000_t75" alt="eqId78c2bf836ea0e8ec43792dba5a1bf870" style="width:45pt;height:15.75pt" o:ole="">
                  <v:imagedata r:id="rId712" o:title="eqId78c2bf836ea0e8ec43792dba5a1bf870"/>
                </v:shape>
                <o:OLEObject Type="Embed" ProgID="Equation.DSMT4" ShapeID="_x0000_i1784" DrawAspect="Content" ObjectID="_1817209348" r:id="rId713"/>
              </w:object>
            </w:r>
            <w:r>
              <w:rPr>
                <w:color w:val="FF0000"/>
              </w:rPr>
              <w:t>。</w:t>
            </w:r>
          </w:p>
          <w:p w14:paraId="0D9CA4A9" w14:textId="77777777" w:rsidR="00535FCB" w:rsidRDefault="00535FCB" w:rsidP="00535FCB">
            <w:pPr>
              <w:shd w:val="clear" w:color="auto" w:fill="F2F2F2"/>
              <w:spacing w:line="360" w:lineRule="auto"/>
              <w:ind w:left="315"/>
              <w:textAlignment w:val="center"/>
            </w:pPr>
            <w:r>
              <w:rPr>
                <w:color w:val="FF0000"/>
              </w:rPr>
              <w:t>故选</w:t>
            </w:r>
            <w:r>
              <w:rPr>
                <w:color w:val="FF0000"/>
              </w:rPr>
              <w:t>C</w:t>
            </w:r>
            <w:r>
              <w:rPr>
                <w:color w:val="FF0000"/>
              </w:rPr>
              <w:t>。</w:t>
            </w:r>
          </w:p>
          <w:p w14:paraId="4D659AF2" w14:textId="77777777" w:rsidR="00535FCB" w:rsidRDefault="00535FCB" w:rsidP="00535FCB">
            <w:pPr>
              <w:spacing w:line="360" w:lineRule="auto"/>
              <w:ind w:left="315" w:hanging="315"/>
              <w:textAlignment w:val="center"/>
            </w:pPr>
            <w:r>
              <w:t>6</w:t>
            </w:r>
            <w:r>
              <w:t>．如图所示是两个定值电阻</w:t>
            </w:r>
            <w:r>
              <w:rPr>
                <w:rFonts w:eastAsia="Times New Roman"/>
                <w:i/>
              </w:rPr>
              <w:t>A</w:t>
            </w:r>
            <w:r>
              <w:t>、</w:t>
            </w:r>
            <w:r>
              <w:rPr>
                <w:rFonts w:eastAsia="Times New Roman"/>
                <w:i/>
              </w:rPr>
              <w:t>B</w:t>
            </w:r>
            <w:r>
              <w:t>的伏安特性曲线图像，下列说法正确的是（</w:t>
            </w:r>
            <w:r>
              <w:rPr>
                <w:rFonts w:eastAsia="Times New Roman"/>
                <w:kern w:val="0"/>
                <w:sz w:val="24"/>
              </w:rPr>
              <w:t>    </w:t>
            </w:r>
            <w:r>
              <w:t>）</w:t>
            </w:r>
          </w:p>
          <w:p w14:paraId="4DF60E8E"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6E07BFE3" wp14:editId="3A596C77">
                  <wp:extent cx="1323975" cy="1162050"/>
                  <wp:effectExtent l="0" t="0" r="1905" b="11430"/>
                  <wp:docPr id="23" name="图片 23" descr="@@@bd5edff2-5fbe-4730-9920-3f90b752a2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d5edff2-5fbe-4730-9920-3f90b752a2ea"/>
                          <pic:cNvPicPr>
                            <a:picLocks noChangeAspect="1"/>
                          </pic:cNvPicPr>
                        </pic:nvPicPr>
                        <pic:blipFill>
                          <a:blip r:embed="rId714"/>
                          <a:stretch>
                            <a:fillRect/>
                          </a:stretch>
                        </pic:blipFill>
                        <pic:spPr>
                          <a:xfrm>
                            <a:off x="0" y="0"/>
                            <a:ext cx="1323975" cy="1162050"/>
                          </a:xfrm>
                          <a:prstGeom prst="rect">
                            <a:avLst/>
                          </a:prstGeom>
                        </pic:spPr>
                      </pic:pic>
                    </a:graphicData>
                  </a:graphic>
                </wp:inline>
              </w:drawing>
            </w:r>
          </w:p>
          <w:p w14:paraId="739932DA" w14:textId="77777777" w:rsidR="00535FCB" w:rsidRDefault="00535FCB" w:rsidP="00535FCB">
            <w:pPr>
              <w:tabs>
                <w:tab w:val="left" w:pos="4156"/>
              </w:tabs>
              <w:spacing w:line="360" w:lineRule="auto"/>
              <w:ind w:left="315"/>
              <w:textAlignment w:val="center"/>
            </w:pPr>
            <w:r>
              <w:t>A</w:t>
            </w:r>
            <w:r>
              <w:t>．</w:t>
            </w:r>
            <w:r>
              <w:object w:dxaOrig="721" w:dyaOrig="314" w14:anchorId="09C0D765">
                <v:shape id="_x0000_i1785" type="#_x0000_t75" alt="eqId5eb4e16ef03cd76fb6345034f49c9637" style="width:36pt;height:15.75pt" o:ole="">
                  <v:imagedata r:id="rId715" o:title="eqId5eb4e16ef03cd76fb6345034f49c9637"/>
                </v:shape>
                <o:OLEObject Type="Embed" ProgID="Equation.DSMT4" ShapeID="_x0000_i1785" DrawAspect="Content" ObjectID="_1817209349" r:id="rId716"/>
              </w:object>
            </w:r>
            <w:r>
              <w:tab/>
              <w:t>B</w:t>
            </w:r>
            <w:r>
              <w:t>．将电阻</w:t>
            </w:r>
            <w:r>
              <w:rPr>
                <w:rFonts w:eastAsia="Times New Roman"/>
                <w:i/>
              </w:rPr>
              <w:t>A</w:t>
            </w:r>
            <w:r>
              <w:t>、</w:t>
            </w:r>
            <w:r>
              <w:rPr>
                <w:rFonts w:eastAsia="Times New Roman"/>
                <w:i/>
              </w:rPr>
              <w:t>B</w:t>
            </w:r>
            <w:r>
              <w:t>串联，其图线应在区域</w:t>
            </w:r>
            <w:r>
              <w:t>I</w:t>
            </w:r>
          </w:p>
          <w:p w14:paraId="5740CA28" w14:textId="77777777" w:rsidR="00535FCB" w:rsidRDefault="00535FCB" w:rsidP="00535FCB">
            <w:pPr>
              <w:tabs>
                <w:tab w:val="left" w:pos="4156"/>
              </w:tabs>
              <w:spacing w:line="360" w:lineRule="auto"/>
              <w:ind w:left="315"/>
              <w:textAlignment w:val="center"/>
            </w:pPr>
            <w:r>
              <w:t>C</w:t>
            </w:r>
            <w:r>
              <w:t>．将电阻</w:t>
            </w:r>
            <w:r>
              <w:rPr>
                <w:rFonts w:eastAsia="Times New Roman"/>
                <w:i/>
              </w:rPr>
              <w:t>A</w:t>
            </w:r>
            <w:r>
              <w:t>、</w:t>
            </w:r>
            <w:r>
              <w:rPr>
                <w:rFonts w:eastAsia="Times New Roman"/>
                <w:i/>
              </w:rPr>
              <w:t>B</w:t>
            </w:r>
            <w:r>
              <w:t>串联，其图线应在区域</w:t>
            </w:r>
            <w:r>
              <w:t>III</w:t>
            </w:r>
            <w:r>
              <w:tab/>
              <w:t>D</w:t>
            </w:r>
            <w:r>
              <w:t>．将电阻</w:t>
            </w:r>
            <w:r>
              <w:rPr>
                <w:rFonts w:eastAsia="Times New Roman"/>
                <w:i/>
              </w:rPr>
              <w:t>A</w:t>
            </w:r>
            <w:r>
              <w:t>、</w:t>
            </w:r>
            <w:r>
              <w:rPr>
                <w:rFonts w:eastAsia="Times New Roman"/>
                <w:i/>
              </w:rPr>
              <w:t>B</w:t>
            </w:r>
            <w:r>
              <w:t>并联，其图线应在区域</w:t>
            </w:r>
            <w:r>
              <w:t>II</w:t>
            </w:r>
          </w:p>
          <w:p w14:paraId="6B984F33" w14:textId="77777777" w:rsidR="00535FCB" w:rsidRDefault="00535FCB" w:rsidP="00535FCB">
            <w:pPr>
              <w:shd w:val="clear" w:color="auto" w:fill="F2F2F2"/>
              <w:spacing w:line="360" w:lineRule="auto"/>
              <w:ind w:left="315"/>
              <w:textAlignment w:val="center"/>
            </w:pPr>
            <w:r>
              <w:rPr>
                <w:color w:val="FF0000"/>
              </w:rPr>
              <w:t>【答案】</w:t>
            </w:r>
            <w:r>
              <w:rPr>
                <w:color w:val="FF0000"/>
              </w:rPr>
              <w:t>C</w:t>
            </w:r>
          </w:p>
          <w:p w14:paraId="4D233C3B" w14:textId="77777777" w:rsidR="00535FCB" w:rsidRDefault="00535FCB" w:rsidP="00535FCB">
            <w:pPr>
              <w:shd w:val="clear" w:color="auto" w:fill="F2F2F2"/>
              <w:spacing w:line="360" w:lineRule="auto"/>
              <w:ind w:left="315"/>
              <w:textAlignment w:val="center"/>
            </w:pPr>
            <w:r>
              <w:rPr>
                <w:color w:val="FF0000"/>
              </w:rPr>
              <w:t>【详解】</w:t>
            </w:r>
            <w:r>
              <w:rPr>
                <w:color w:val="FF0000"/>
              </w:rPr>
              <w:t>A</w:t>
            </w:r>
            <w:r>
              <w:rPr>
                <w:color w:val="FF0000"/>
              </w:rPr>
              <w:t>．根据</w:t>
            </w:r>
            <w:r>
              <w:rPr>
                <w:color w:val="FF0000"/>
              </w:rPr>
              <w:object w:dxaOrig="615" w:dyaOrig="537" w14:anchorId="4613E33B">
                <v:shape id="_x0000_i1786" type="#_x0000_t75" alt="eqIdfb5bb9540f400d8f2e057e8510e19f09" style="width:30.75pt;height:27pt" o:ole="">
                  <v:imagedata r:id="rId717" o:title="eqIdfb5bb9540f400d8f2e057e8510e19f09"/>
                </v:shape>
                <o:OLEObject Type="Embed" ProgID="Equation.DSMT4" ShapeID="_x0000_i1786" DrawAspect="Content" ObjectID="_1817209350" r:id="rId718"/>
              </w:object>
            </w:r>
            <w:r>
              <w:rPr>
                <w:color w:val="FF0000"/>
              </w:rPr>
              <w:t>可知</w:t>
            </w:r>
            <w:r>
              <w:rPr>
                <w:rFonts w:eastAsia="Times New Roman"/>
                <w:i/>
                <w:color w:val="FF0000"/>
              </w:rPr>
              <w:t>I-U</w:t>
            </w:r>
            <w:r>
              <w:rPr>
                <w:color w:val="FF0000"/>
              </w:rPr>
              <w:t>图像斜率的倒数等于电阻，可知</w:t>
            </w:r>
            <w:r>
              <w:rPr>
                <w:color w:val="FF0000"/>
              </w:rPr>
              <w:object w:dxaOrig="723" w:dyaOrig="315" w14:anchorId="0401285A">
                <v:shape id="_x0000_i1787" type="#_x0000_t75" alt="eqIde3050b34efcf0648f99636276e90d547" style="width:36pt;height:15.75pt" o:ole="">
                  <v:imagedata r:id="rId719" o:title="eqIde3050b34efcf0648f99636276e90d547"/>
                </v:shape>
                <o:OLEObject Type="Embed" ProgID="Equation.DSMT4" ShapeID="_x0000_i1787" DrawAspect="Content" ObjectID="_1817209351" r:id="rId720"/>
              </w:object>
            </w:r>
            <w:r>
              <w:rPr>
                <w:color w:val="FF0000"/>
              </w:rPr>
              <w:t>，选项</w:t>
            </w:r>
            <w:r>
              <w:rPr>
                <w:color w:val="FF0000"/>
              </w:rPr>
              <w:t>A</w:t>
            </w:r>
            <w:r>
              <w:rPr>
                <w:color w:val="FF0000"/>
              </w:rPr>
              <w:t>错误；</w:t>
            </w:r>
          </w:p>
          <w:p w14:paraId="5BCA8211" w14:textId="77777777" w:rsidR="00535FCB" w:rsidRDefault="00535FCB" w:rsidP="00535FCB">
            <w:pPr>
              <w:shd w:val="clear" w:color="auto" w:fill="F2F2F2"/>
              <w:spacing w:line="360" w:lineRule="auto"/>
              <w:ind w:left="315"/>
              <w:textAlignment w:val="center"/>
            </w:pPr>
            <w:r>
              <w:rPr>
                <w:color w:val="FF0000"/>
              </w:rPr>
              <w:t>BC</w:t>
            </w:r>
            <w:r>
              <w:rPr>
                <w:color w:val="FF0000"/>
              </w:rPr>
              <w:t>．将电阻</w:t>
            </w:r>
            <w:r>
              <w:rPr>
                <w:rFonts w:eastAsia="Times New Roman"/>
                <w:i/>
                <w:color w:val="FF0000"/>
              </w:rPr>
              <w:t>A</w:t>
            </w:r>
            <w:r>
              <w:rPr>
                <w:color w:val="FF0000"/>
              </w:rPr>
              <w:t>、</w:t>
            </w:r>
            <w:r>
              <w:rPr>
                <w:rFonts w:eastAsia="Times New Roman"/>
                <w:i/>
                <w:color w:val="FF0000"/>
              </w:rPr>
              <w:t>B</w:t>
            </w:r>
            <w:r>
              <w:rPr>
                <w:color w:val="FF0000"/>
              </w:rPr>
              <w:t>串联，则阻值变大，则其图线应在区域</w:t>
            </w:r>
            <w:r>
              <w:rPr>
                <w:color w:val="FF0000"/>
              </w:rPr>
              <w:t>III</w:t>
            </w:r>
            <w:r>
              <w:rPr>
                <w:color w:val="FF0000"/>
              </w:rPr>
              <w:t>，选项</w:t>
            </w:r>
            <w:r>
              <w:rPr>
                <w:color w:val="FF0000"/>
              </w:rPr>
              <w:t>B</w:t>
            </w:r>
            <w:r>
              <w:rPr>
                <w:color w:val="FF0000"/>
              </w:rPr>
              <w:t>错误，</w:t>
            </w:r>
            <w:r>
              <w:rPr>
                <w:color w:val="FF0000"/>
              </w:rPr>
              <w:t>C</w:t>
            </w:r>
            <w:r>
              <w:rPr>
                <w:color w:val="FF0000"/>
              </w:rPr>
              <w:t>正确；</w:t>
            </w:r>
          </w:p>
          <w:p w14:paraId="02ECAFD4" w14:textId="77777777" w:rsidR="00535FCB" w:rsidRDefault="00535FCB" w:rsidP="00535FCB">
            <w:pPr>
              <w:shd w:val="clear" w:color="auto" w:fill="F2F2F2"/>
              <w:spacing w:line="360" w:lineRule="auto"/>
              <w:ind w:left="315"/>
              <w:textAlignment w:val="center"/>
            </w:pPr>
            <w:r>
              <w:rPr>
                <w:color w:val="FF0000"/>
              </w:rPr>
              <w:t>D</w:t>
            </w:r>
            <w:r>
              <w:rPr>
                <w:color w:val="FF0000"/>
              </w:rPr>
              <w:t>．将电阻</w:t>
            </w:r>
            <w:r>
              <w:rPr>
                <w:rFonts w:eastAsia="Times New Roman"/>
                <w:i/>
                <w:color w:val="FF0000"/>
              </w:rPr>
              <w:t>A</w:t>
            </w:r>
            <w:r>
              <w:rPr>
                <w:color w:val="FF0000"/>
              </w:rPr>
              <w:t>、</w:t>
            </w:r>
            <w:r>
              <w:rPr>
                <w:rFonts w:eastAsia="Times New Roman"/>
                <w:i/>
                <w:color w:val="FF0000"/>
              </w:rPr>
              <w:t>B</w:t>
            </w:r>
            <w:r>
              <w:rPr>
                <w:color w:val="FF0000"/>
              </w:rPr>
              <w:t>并联，则电阻减小，其图线应在区域</w:t>
            </w:r>
            <w:r>
              <w:rPr>
                <w:color w:val="FF0000"/>
              </w:rPr>
              <w:t>I</w:t>
            </w:r>
            <w:r>
              <w:rPr>
                <w:color w:val="FF0000"/>
              </w:rPr>
              <w:t>，选项</w:t>
            </w:r>
            <w:r>
              <w:rPr>
                <w:color w:val="FF0000"/>
              </w:rPr>
              <w:t>D</w:t>
            </w:r>
            <w:r>
              <w:rPr>
                <w:color w:val="FF0000"/>
              </w:rPr>
              <w:t>错误。</w:t>
            </w:r>
          </w:p>
          <w:p w14:paraId="4D220FD6" w14:textId="77777777" w:rsidR="00535FCB" w:rsidRDefault="00535FCB" w:rsidP="00535FCB">
            <w:pPr>
              <w:shd w:val="clear" w:color="auto" w:fill="F2F2F2"/>
              <w:spacing w:line="360" w:lineRule="auto"/>
              <w:ind w:left="315"/>
              <w:textAlignment w:val="center"/>
            </w:pPr>
            <w:r>
              <w:rPr>
                <w:color w:val="FF0000"/>
              </w:rPr>
              <w:t>故选</w:t>
            </w:r>
            <w:r>
              <w:rPr>
                <w:color w:val="FF0000"/>
              </w:rPr>
              <w:t>C</w:t>
            </w:r>
            <w:r>
              <w:rPr>
                <w:color w:val="FF0000"/>
              </w:rPr>
              <w:t>。</w:t>
            </w:r>
          </w:p>
          <w:p w14:paraId="2EC66AF3" w14:textId="77777777" w:rsidR="00535FCB" w:rsidRDefault="00535FCB" w:rsidP="00535FCB">
            <w:pPr>
              <w:spacing w:line="360" w:lineRule="auto"/>
              <w:ind w:left="315" w:hanging="315"/>
              <w:textAlignment w:val="center"/>
            </w:pPr>
            <w:r>
              <w:t>7</w:t>
            </w:r>
            <w:r>
              <w:t>．在生活中我们经常看到小鸟站在高压线上却平安无事，某同学想探究其中原因，于是查阅相关数据：铜的电</w:t>
            </w:r>
            <w:r>
              <w:lastRenderedPageBreak/>
              <w:t>阻率为</w:t>
            </w:r>
            <w:r>
              <w:object w:dxaOrig="1601" w:dyaOrig="316" w14:anchorId="3B75B6F9">
                <v:shape id="_x0000_i1788" type="#_x0000_t75" alt="eqIddab60f291e7de1dda4ef8ca282a6d2d0" style="width:79.9pt;height:15.75pt" o:ole="">
                  <v:imagedata r:id="rId721" o:title="eqIddab60f291e7de1dda4ef8ca282a6d2d0"/>
                </v:shape>
                <o:OLEObject Type="Embed" ProgID="Equation.DSMT4" ShapeID="_x0000_i1788" DrawAspect="Content" ObjectID="_1817209352" r:id="rId722"/>
              </w:object>
            </w:r>
            <w:r>
              <w:t>，输电线的横截面积为</w:t>
            </w:r>
            <w:r>
              <w:t>120mm</w:t>
            </w:r>
            <w:r>
              <w:rPr>
                <w:vertAlign w:val="superscript"/>
              </w:rPr>
              <w:t>2</w:t>
            </w:r>
            <w:r>
              <w:t>，一只鸟站在一条通过</w:t>
            </w:r>
            <w:r>
              <w:t>100A</w:t>
            </w:r>
            <w:r>
              <w:t>电流的铜质裸导线上，</w:t>
            </w:r>
            <w:proofErr w:type="gramStart"/>
            <w:r>
              <w:t>两爪间的</w:t>
            </w:r>
            <w:proofErr w:type="gramEnd"/>
            <w:r>
              <w:t>距离是</w:t>
            </w:r>
            <w:r>
              <w:t>4cm</w:t>
            </w:r>
            <w:r>
              <w:t>，</w:t>
            </w:r>
            <w:proofErr w:type="gramStart"/>
            <w:r>
              <w:t>则鸟两爪间</w:t>
            </w:r>
            <w:proofErr w:type="gramEnd"/>
            <w:r>
              <w:t>的电压（</w:t>
            </w:r>
            <w:r>
              <w:t>V</w:t>
            </w:r>
            <w:r>
              <w:t>）数量级为（　　）</w:t>
            </w:r>
          </w:p>
          <w:p w14:paraId="0D01AD78" w14:textId="77777777" w:rsidR="00535FCB" w:rsidRDefault="00535FCB" w:rsidP="00535FCB">
            <w:pPr>
              <w:tabs>
                <w:tab w:val="left" w:pos="2078"/>
                <w:tab w:val="left" w:pos="4156"/>
                <w:tab w:val="left" w:pos="6234"/>
              </w:tabs>
              <w:spacing w:line="360" w:lineRule="auto"/>
              <w:ind w:left="315"/>
              <w:textAlignment w:val="center"/>
            </w:pPr>
            <w:r>
              <w:t>A</w:t>
            </w:r>
            <w:r>
              <w:t>．</w:t>
            </w:r>
            <w:r>
              <w:object w:dxaOrig="387" w:dyaOrig="280" w14:anchorId="2DF943BA">
                <v:shape id="_x0000_i1789" type="#_x0000_t75" alt="eqId95efa0fc8533c54debe4c4952f04afd9" style="width:19.5pt;height:13.9pt" o:ole="">
                  <v:imagedata r:id="rId723" o:title="eqId95efa0fc8533c54debe4c4952f04afd9"/>
                </v:shape>
                <o:OLEObject Type="Embed" ProgID="Equation.DSMT4" ShapeID="_x0000_i1789" DrawAspect="Content" ObjectID="_1817209353" r:id="rId724"/>
              </w:object>
            </w:r>
            <w:r>
              <w:tab/>
              <w:t>B</w:t>
            </w:r>
            <w:r>
              <w:t>．</w:t>
            </w:r>
            <w:r>
              <w:object w:dxaOrig="387" w:dyaOrig="280" w14:anchorId="4EA8052B">
                <v:shape id="_x0000_i1790" type="#_x0000_t75" alt="eqIde452d708f69c4c88f0a3e397e537b6be" style="width:19.5pt;height:13.9pt" o:ole="">
                  <v:imagedata r:id="rId725" o:title="eqIde452d708f69c4c88f0a3e397e537b6be"/>
                </v:shape>
                <o:OLEObject Type="Embed" ProgID="Equation.DSMT4" ShapeID="_x0000_i1790" DrawAspect="Content" ObjectID="_1817209354" r:id="rId726"/>
              </w:object>
            </w:r>
            <w:r>
              <w:tab/>
              <w:t>C</w:t>
            </w:r>
            <w:r>
              <w:t>．</w:t>
            </w:r>
            <w:r>
              <w:object w:dxaOrig="387" w:dyaOrig="280" w14:anchorId="1EDB3138">
                <v:shape id="_x0000_i1791" type="#_x0000_t75" alt="eqId872626957f1321dd484c0209f75bbe7d" style="width:19.5pt;height:13.9pt" o:ole="">
                  <v:imagedata r:id="rId727" o:title="eqId872626957f1321dd484c0209f75bbe7d"/>
                </v:shape>
                <o:OLEObject Type="Embed" ProgID="Equation.DSMT4" ShapeID="_x0000_i1791" DrawAspect="Content" ObjectID="_1817209355" r:id="rId728"/>
              </w:object>
            </w:r>
            <w:r>
              <w:tab/>
              <w:t>D</w:t>
            </w:r>
            <w:r>
              <w:t>．</w:t>
            </w:r>
            <w:r>
              <w:object w:dxaOrig="387" w:dyaOrig="280" w14:anchorId="59FBE8B7">
                <v:shape id="_x0000_i1792" type="#_x0000_t75" alt="eqIdcd1eef8a3ebb42b5281235fa25a1cfd9" style="width:19.5pt;height:13.9pt" o:ole="">
                  <v:imagedata r:id="rId729" o:title="eqIdcd1eef8a3ebb42b5281235fa25a1cfd9"/>
                </v:shape>
                <o:OLEObject Type="Embed" ProgID="Equation.DSMT4" ShapeID="_x0000_i1792" DrawAspect="Content" ObjectID="_1817209356" r:id="rId730"/>
              </w:object>
            </w:r>
          </w:p>
          <w:p w14:paraId="1468891F" w14:textId="77777777" w:rsidR="00535FCB" w:rsidRDefault="00535FCB" w:rsidP="00535FCB">
            <w:pPr>
              <w:shd w:val="clear" w:color="auto" w:fill="F2F2F2"/>
              <w:spacing w:line="360" w:lineRule="auto"/>
              <w:ind w:left="315"/>
              <w:textAlignment w:val="center"/>
            </w:pPr>
            <w:r>
              <w:rPr>
                <w:color w:val="FF0000"/>
              </w:rPr>
              <w:t>【答案】</w:t>
            </w:r>
            <w:r>
              <w:rPr>
                <w:color w:val="FF0000"/>
              </w:rPr>
              <w:t>B</w:t>
            </w:r>
          </w:p>
          <w:p w14:paraId="09612A67" w14:textId="77777777" w:rsidR="00535FCB" w:rsidRDefault="00535FCB" w:rsidP="00535FCB">
            <w:pPr>
              <w:shd w:val="clear" w:color="auto" w:fill="F2F2F2"/>
              <w:spacing w:line="360" w:lineRule="auto"/>
              <w:ind w:left="315"/>
              <w:textAlignment w:val="center"/>
            </w:pPr>
            <w:r>
              <w:rPr>
                <w:color w:val="FF0000"/>
              </w:rPr>
              <w:t>【详解】</w:t>
            </w:r>
            <w:proofErr w:type="gramStart"/>
            <w:r>
              <w:rPr>
                <w:color w:val="FF0000"/>
              </w:rPr>
              <w:t>两爪间的</w:t>
            </w:r>
            <w:proofErr w:type="gramEnd"/>
            <w:r>
              <w:rPr>
                <w:color w:val="FF0000"/>
              </w:rPr>
              <w:t>距离是</w:t>
            </w:r>
            <w:r>
              <w:rPr>
                <w:color w:val="FF0000"/>
              </w:rPr>
              <w:t>4cm</w:t>
            </w:r>
            <w:r>
              <w:rPr>
                <w:color w:val="FF0000"/>
              </w:rPr>
              <w:t>，</w:t>
            </w:r>
            <w:proofErr w:type="gramStart"/>
            <w:r>
              <w:rPr>
                <w:color w:val="FF0000"/>
              </w:rPr>
              <w:t>则鸟两爪间</w:t>
            </w:r>
            <w:proofErr w:type="gramEnd"/>
            <w:r>
              <w:rPr>
                <w:color w:val="FF0000"/>
              </w:rPr>
              <w:t>的电阻为</w:t>
            </w:r>
          </w:p>
          <w:p w14:paraId="6FA47779" w14:textId="77777777" w:rsidR="00535FCB" w:rsidRDefault="00535FCB" w:rsidP="00535FCB">
            <w:pPr>
              <w:shd w:val="clear" w:color="auto" w:fill="F2F2F2"/>
              <w:spacing w:line="360" w:lineRule="auto"/>
              <w:ind w:left="315"/>
              <w:jc w:val="center"/>
              <w:textAlignment w:val="center"/>
            </w:pPr>
            <w:r>
              <w:rPr>
                <w:color w:val="FF0000"/>
              </w:rPr>
              <w:object w:dxaOrig="3572" w:dyaOrig="579" w14:anchorId="301B973D">
                <v:shape id="_x0000_i1793" type="#_x0000_t75" alt="eqId5a720fcd329f07f3a8b2df779369ea40" style="width:178.5pt;height:28.9pt" o:ole="">
                  <v:imagedata r:id="rId731" o:title="eqId5a720fcd329f07f3a8b2df779369ea40"/>
                </v:shape>
                <o:OLEObject Type="Embed" ProgID="Equation.DSMT4" ShapeID="_x0000_i1793" DrawAspect="Content" ObjectID="_1817209357" r:id="rId732"/>
              </w:object>
            </w:r>
          </w:p>
          <w:p w14:paraId="138856CB" w14:textId="77777777" w:rsidR="00535FCB" w:rsidRDefault="00535FCB" w:rsidP="00535FCB">
            <w:pPr>
              <w:shd w:val="clear" w:color="auto" w:fill="F2F2F2"/>
              <w:spacing w:line="360" w:lineRule="auto"/>
              <w:ind w:left="315"/>
              <w:textAlignment w:val="center"/>
            </w:pPr>
            <w:r>
              <w:rPr>
                <w:color w:val="FF0000"/>
              </w:rPr>
              <w:t>输电线通过</w:t>
            </w:r>
            <w:r>
              <w:rPr>
                <w:color w:val="FF0000"/>
              </w:rPr>
              <w:t>100A</w:t>
            </w:r>
            <w:r>
              <w:rPr>
                <w:color w:val="FF0000"/>
              </w:rPr>
              <w:t>电流，</w:t>
            </w:r>
            <w:proofErr w:type="gramStart"/>
            <w:r>
              <w:rPr>
                <w:color w:val="FF0000"/>
              </w:rPr>
              <w:t>则鸟两爪间</w:t>
            </w:r>
            <w:proofErr w:type="gramEnd"/>
            <w:r>
              <w:rPr>
                <w:color w:val="FF0000"/>
              </w:rPr>
              <w:t>的电压为</w:t>
            </w:r>
          </w:p>
          <w:p w14:paraId="70766AB5" w14:textId="77777777" w:rsidR="00535FCB" w:rsidRDefault="00535FCB" w:rsidP="00535FCB">
            <w:pPr>
              <w:shd w:val="clear" w:color="auto" w:fill="F2F2F2"/>
              <w:spacing w:line="360" w:lineRule="auto"/>
              <w:ind w:left="315"/>
              <w:jc w:val="center"/>
              <w:textAlignment w:val="center"/>
            </w:pPr>
            <w:r>
              <w:rPr>
                <w:color w:val="FF0000"/>
              </w:rPr>
              <w:object w:dxaOrig="1795" w:dyaOrig="282" w14:anchorId="2D85C213">
                <v:shape id="_x0000_i1794" type="#_x0000_t75" alt="eqId559f98fd35788d4e472d21b64cefb068" style="width:89.65pt;height:14.25pt" o:ole="">
                  <v:imagedata r:id="rId733" o:title="eqId559f98fd35788d4e472d21b64cefb068"/>
                </v:shape>
                <o:OLEObject Type="Embed" ProgID="Equation.DSMT4" ShapeID="_x0000_i1794" DrawAspect="Content" ObjectID="_1817209358" r:id="rId734"/>
              </w:object>
            </w:r>
          </w:p>
          <w:p w14:paraId="09E88E1B" w14:textId="77777777" w:rsidR="00535FCB" w:rsidRDefault="00535FCB" w:rsidP="00535FCB">
            <w:pPr>
              <w:shd w:val="clear" w:color="auto" w:fill="F2F2F2"/>
              <w:spacing w:line="360" w:lineRule="auto"/>
              <w:ind w:left="315"/>
              <w:textAlignment w:val="center"/>
            </w:pPr>
            <w:r>
              <w:rPr>
                <w:color w:val="FF0000"/>
              </w:rPr>
              <w:t>则电压的数量级为</w:t>
            </w:r>
            <w:r>
              <w:rPr>
                <w:color w:val="FF0000"/>
              </w:rPr>
              <w:object w:dxaOrig="580" w:dyaOrig="277" w14:anchorId="7F730E3E">
                <v:shape id="_x0000_i1795" type="#_x0000_t75" alt="eqId40d6d47c0b8610745fde7ae8b71194f8" style="width:28.9pt;height:13.9pt" o:ole="">
                  <v:imagedata r:id="rId735" o:title="eqId40d6d47c0b8610745fde7ae8b71194f8"/>
                </v:shape>
                <o:OLEObject Type="Embed" ProgID="Equation.DSMT4" ShapeID="_x0000_i1795" DrawAspect="Content" ObjectID="_1817209359" r:id="rId736"/>
              </w:object>
            </w:r>
            <w:r>
              <w:rPr>
                <w:color w:val="FF0000"/>
              </w:rPr>
              <w:t>，故选</w:t>
            </w:r>
            <w:r>
              <w:rPr>
                <w:color w:val="FF0000"/>
              </w:rPr>
              <w:t>B</w:t>
            </w:r>
            <w:r>
              <w:rPr>
                <w:color w:val="FF0000"/>
              </w:rPr>
              <w:t>。</w:t>
            </w:r>
          </w:p>
          <w:p w14:paraId="39A04819" w14:textId="77777777" w:rsidR="00535FCB" w:rsidRDefault="00535FCB" w:rsidP="00535FCB">
            <w:pPr>
              <w:spacing w:line="360" w:lineRule="auto"/>
              <w:ind w:left="315" w:hanging="315"/>
              <w:textAlignment w:val="center"/>
            </w:pPr>
            <w:r>
              <w:t>8</w:t>
            </w:r>
            <w:r>
              <w:t>．如图</w:t>
            </w:r>
            <w:r>
              <w:t>1</w:t>
            </w:r>
            <w:r>
              <w:t>所示，将横截面积相同、材料不同的两根金属丝</w:t>
            </w:r>
            <w:r>
              <w:rPr>
                <w:rFonts w:eastAsia="Times New Roman"/>
                <w:i/>
              </w:rPr>
              <w:t>a</w:t>
            </w:r>
            <w:r>
              <w:t>、</w:t>
            </w:r>
            <w:r>
              <w:rPr>
                <w:rFonts w:eastAsia="Times New Roman"/>
                <w:i/>
              </w:rPr>
              <w:t>b</w:t>
            </w:r>
            <w:r>
              <w:t>焊接成长直导体</w:t>
            </w:r>
            <w:r>
              <w:t>AB</w:t>
            </w:r>
            <w:r>
              <w:t>，</w:t>
            </w:r>
            <w:r>
              <w:rPr>
                <w:rFonts w:eastAsia="Times New Roman"/>
                <w:i/>
              </w:rPr>
              <w:t>A</w:t>
            </w:r>
            <w:r>
              <w:t>为金属丝</w:t>
            </w:r>
            <w:r>
              <w:rPr>
                <w:rFonts w:eastAsia="Times New Roman"/>
                <w:i/>
              </w:rPr>
              <w:t>a</w:t>
            </w:r>
            <w:r>
              <w:t>的左端点，</w:t>
            </w:r>
            <w:r>
              <w:rPr>
                <w:rFonts w:eastAsia="Times New Roman"/>
                <w:i/>
              </w:rPr>
              <w:t>B</w:t>
            </w:r>
            <w:r>
              <w:t>为金属丝</w:t>
            </w:r>
            <w:r>
              <w:rPr>
                <w:rFonts w:eastAsia="Times New Roman"/>
                <w:i/>
              </w:rPr>
              <w:t>b</w:t>
            </w:r>
            <w:r>
              <w:t>的右端点，</w:t>
            </w:r>
            <w:r>
              <w:rPr>
                <w:rFonts w:eastAsia="Times New Roman"/>
                <w:i/>
              </w:rPr>
              <w:t>P</w:t>
            </w:r>
            <w:r>
              <w:t>是金属丝上可移动的接触点。保持金属丝中电流不变，电压表示数</w:t>
            </w:r>
            <w:r>
              <w:rPr>
                <w:rFonts w:eastAsia="Times New Roman"/>
                <w:i/>
              </w:rPr>
              <w:t>U</w:t>
            </w:r>
            <w:r>
              <w:t>随</w:t>
            </w:r>
            <w:r>
              <w:rPr>
                <w:rFonts w:eastAsia="Times New Roman"/>
                <w:i/>
              </w:rPr>
              <w:t>AP</w:t>
            </w:r>
            <w:r>
              <w:t>间距离</w:t>
            </w:r>
            <w:r>
              <w:rPr>
                <w:rFonts w:eastAsia="Times New Roman"/>
                <w:i/>
              </w:rPr>
              <w:t>x</w:t>
            </w:r>
            <w:r>
              <w:t>的变化关系如图</w:t>
            </w:r>
            <w:r>
              <w:t>2</w:t>
            </w:r>
            <w:r>
              <w:t>所示。金属丝</w:t>
            </w:r>
            <w:r>
              <w:rPr>
                <w:rFonts w:eastAsia="Times New Roman"/>
                <w:i/>
              </w:rPr>
              <w:t>a</w:t>
            </w:r>
            <w:r>
              <w:t>、</w:t>
            </w:r>
            <w:r>
              <w:rPr>
                <w:rFonts w:eastAsia="Times New Roman"/>
                <w:i/>
              </w:rPr>
              <w:t>b</w:t>
            </w:r>
            <w:r>
              <w:t>的电阻和电阻率分别是</w:t>
            </w:r>
            <w:r>
              <w:object w:dxaOrig="264" w:dyaOrig="316" w14:anchorId="7BF65B54">
                <v:shape id="_x0000_i1796" type="#_x0000_t75" alt="eqIdd8f962616c3f20ed8046ba53dab4a05e" style="width:13.15pt;height:15.75pt" o:ole="">
                  <v:imagedata r:id="rId737" o:title="eqIdd8f962616c3f20ed8046ba53dab4a05e"/>
                </v:shape>
                <o:OLEObject Type="Embed" ProgID="Equation.DSMT4" ShapeID="_x0000_i1796" DrawAspect="Content" ObjectID="_1817209360" r:id="rId738"/>
              </w:object>
            </w:r>
            <w:r>
              <w:t>、</w:t>
            </w:r>
            <w:r>
              <w:object w:dxaOrig="264" w:dyaOrig="316" w14:anchorId="351A9AA1">
                <v:shape id="_x0000_i1797" type="#_x0000_t75" alt="eqIde2f1657732d8fc82f13229c842ed9a5a" style="width:13.15pt;height:15.75pt" o:ole="">
                  <v:imagedata r:id="rId739" o:title="eqIde2f1657732d8fc82f13229c842ed9a5a"/>
                </v:shape>
                <o:OLEObject Type="Embed" ProgID="Equation.DSMT4" ShapeID="_x0000_i1797" DrawAspect="Content" ObjectID="_1817209361" r:id="rId740"/>
              </w:object>
            </w:r>
            <w:r>
              <w:t>、</w:t>
            </w:r>
            <w:r>
              <w:object w:dxaOrig="264" w:dyaOrig="316" w14:anchorId="58AAE8BB">
                <v:shape id="_x0000_i1798" type="#_x0000_t75" alt="eqId10a6fc6bd5cddfb0dddaa05b2f1320be" style="width:13.15pt;height:15.75pt" o:ole="">
                  <v:imagedata r:id="rId741" o:title="eqId10a6fc6bd5cddfb0dddaa05b2f1320be"/>
                </v:shape>
                <o:OLEObject Type="Embed" ProgID="Equation.DSMT4" ShapeID="_x0000_i1798" DrawAspect="Content" ObjectID="_1817209362" r:id="rId742"/>
              </w:object>
            </w:r>
            <w:r>
              <w:t>、</w:t>
            </w:r>
            <w:r>
              <w:object w:dxaOrig="264" w:dyaOrig="316" w14:anchorId="2FAF2A65">
                <v:shape id="_x0000_i1799" type="#_x0000_t75" alt="eqId8c1c3a166de8de24ec16be1b1149bdd8" style="width:13.15pt;height:15.75pt" o:ole="">
                  <v:imagedata r:id="rId743" o:title="eqId8c1c3a166de8de24ec16be1b1149bdd8"/>
                </v:shape>
                <o:OLEObject Type="Embed" ProgID="Equation.DSMT4" ShapeID="_x0000_i1799" DrawAspect="Content" ObjectID="_1817209363" r:id="rId744"/>
              </w:object>
            </w:r>
            <w:r>
              <w:t>。则（　　）</w:t>
            </w:r>
          </w:p>
          <w:p w14:paraId="54FAB9F4"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13A2D498" wp14:editId="68C28A02">
                  <wp:extent cx="3629025" cy="1438275"/>
                  <wp:effectExtent l="0" t="0" r="13335" b="9525"/>
                  <wp:docPr id="24" name="图片 24" descr="@@@5ec648fb-f5ea-452e-a21d-3b82e6d2c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5ec648fb-f5ea-452e-a21d-3b82e6d2cda1"/>
                          <pic:cNvPicPr>
                            <a:picLocks noChangeAspect="1"/>
                          </pic:cNvPicPr>
                        </pic:nvPicPr>
                        <pic:blipFill>
                          <a:blip r:embed="rId745"/>
                          <a:stretch>
                            <a:fillRect/>
                          </a:stretch>
                        </pic:blipFill>
                        <pic:spPr>
                          <a:xfrm>
                            <a:off x="0" y="0"/>
                            <a:ext cx="3629025" cy="1438275"/>
                          </a:xfrm>
                          <a:prstGeom prst="rect">
                            <a:avLst/>
                          </a:prstGeom>
                        </pic:spPr>
                      </pic:pic>
                    </a:graphicData>
                  </a:graphic>
                </wp:inline>
              </w:drawing>
            </w:r>
          </w:p>
          <w:p w14:paraId="31BC9B6F" w14:textId="77777777" w:rsidR="00535FCB" w:rsidRDefault="00535FCB" w:rsidP="00535FCB">
            <w:pPr>
              <w:tabs>
                <w:tab w:val="left" w:pos="4156"/>
              </w:tabs>
              <w:spacing w:line="360" w:lineRule="auto"/>
              <w:ind w:left="315"/>
              <w:textAlignment w:val="center"/>
            </w:pPr>
            <w:r>
              <w:t>A</w:t>
            </w:r>
            <w:r>
              <w:t>．</w:t>
            </w:r>
            <w:r>
              <w:object w:dxaOrig="686" w:dyaOrig="325" w14:anchorId="6DFA4413">
                <v:shape id="_x0000_i1800" type="#_x0000_t75" alt="eqIdd8694d2b6f99742647e085f73e33ae34" style="width:34.15pt;height:16.15pt" o:ole="">
                  <v:imagedata r:id="rId746" o:title="eqIdd8694d2b6f99742647e085f73e33ae34"/>
                </v:shape>
                <o:OLEObject Type="Embed" ProgID="Equation.DSMT4" ShapeID="_x0000_i1800" DrawAspect="Content" ObjectID="_1817209364" r:id="rId747"/>
              </w:object>
            </w:r>
            <w:r>
              <w:t>，</w:t>
            </w:r>
            <w:r>
              <w:object w:dxaOrig="616" w:dyaOrig="275" w14:anchorId="35126F82">
                <v:shape id="_x0000_i1801" type="#_x0000_t75" alt="eqId68235ea368edc56e85dd0648edbb3d30" style="width:30.75pt;height:13.9pt" o:ole="">
                  <v:imagedata r:id="rId748" o:title="eqId68235ea368edc56e85dd0648edbb3d30"/>
                </v:shape>
                <o:OLEObject Type="Embed" ProgID="Equation.DSMT4" ShapeID="_x0000_i1801" DrawAspect="Content" ObjectID="_1817209365" r:id="rId749"/>
              </w:object>
            </w:r>
            <w:r>
              <w:tab/>
              <w:t>B</w:t>
            </w:r>
            <w:r>
              <w:t>．</w:t>
            </w:r>
            <w:r>
              <w:object w:dxaOrig="686" w:dyaOrig="325" w14:anchorId="1F4CA991">
                <v:shape id="_x0000_i1802" type="#_x0000_t75" alt="eqId5133e23058121d20fcc55f29123ced25" style="width:34.15pt;height:16.15pt" o:ole="">
                  <v:imagedata r:id="rId750" o:title="eqId5133e23058121d20fcc55f29123ced25"/>
                </v:shape>
                <o:OLEObject Type="Embed" ProgID="Equation.DSMT4" ShapeID="_x0000_i1802" DrawAspect="Content" ObjectID="_1817209366" r:id="rId751"/>
              </w:object>
            </w:r>
            <w:r>
              <w:t>，</w:t>
            </w:r>
            <w:r>
              <w:object w:dxaOrig="686" w:dyaOrig="321" w14:anchorId="5B11E343">
                <v:shape id="_x0000_i1803" type="#_x0000_t75" alt="eqIdd10a72fbb13c0690e7707a09cf71521c" style="width:34.15pt;height:16.15pt" o:ole="">
                  <v:imagedata r:id="rId752" o:title="eqIdd10a72fbb13c0690e7707a09cf71521c"/>
                </v:shape>
                <o:OLEObject Type="Embed" ProgID="Equation.DSMT4" ShapeID="_x0000_i1803" DrawAspect="Content" ObjectID="_1817209367" r:id="rId753"/>
              </w:object>
            </w:r>
          </w:p>
          <w:p w14:paraId="2BA3CA57" w14:textId="77777777" w:rsidR="00535FCB" w:rsidRDefault="00535FCB" w:rsidP="00535FCB">
            <w:pPr>
              <w:tabs>
                <w:tab w:val="left" w:pos="4156"/>
              </w:tabs>
              <w:spacing w:line="360" w:lineRule="auto"/>
              <w:ind w:left="315"/>
              <w:textAlignment w:val="center"/>
            </w:pPr>
            <w:r>
              <w:t>C</w:t>
            </w:r>
            <w:r>
              <w:t>．</w:t>
            </w:r>
            <w:r>
              <w:object w:dxaOrig="686" w:dyaOrig="325" w14:anchorId="58485509">
                <v:shape id="_x0000_i1804" type="#_x0000_t75" alt="eqIdd8694d2b6f99742647e085f73e33ae34" style="width:34.15pt;height:16.15pt" o:ole="">
                  <v:imagedata r:id="rId746" o:title="eqIdd8694d2b6f99742647e085f73e33ae34"/>
                </v:shape>
                <o:OLEObject Type="Embed" ProgID="Equation.DSMT4" ShapeID="_x0000_i1804" DrawAspect="Content" ObjectID="_1817209368" r:id="rId754"/>
              </w:object>
            </w:r>
            <w:r>
              <w:t>，</w:t>
            </w:r>
            <w:r>
              <w:object w:dxaOrig="686" w:dyaOrig="321" w14:anchorId="69F30FFC">
                <v:shape id="_x0000_i1805" type="#_x0000_t75" alt="eqIdd10a72fbb13c0690e7707a09cf71521c" style="width:34.15pt;height:16.15pt" o:ole="">
                  <v:imagedata r:id="rId752" o:title="eqIdd10a72fbb13c0690e7707a09cf71521c"/>
                </v:shape>
                <o:OLEObject Type="Embed" ProgID="Equation.DSMT4" ShapeID="_x0000_i1805" DrawAspect="Content" ObjectID="_1817209369" r:id="rId755"/>
              </w:object>
            </w:r>
            <w:r>
              <w:tab/>
              <w:t>D</w:t>
            </w:r>
            <w:r>
              <w:t>．</w:t>
            </w:r>
            <w:r>
              <w:object w:dxaOrig="686" w:dyaOrig="325" w14:anchorId="2CB92EF5">
                <v:shape id="_x0000_i1806" type="#_x0000_t75" alt="eqId5133e23058121d20fcc55f29123ced25" style="width:34.15pt;height:16.15pt" o:ole="">
                  <v:imagedata r:id="rId750" o:title="eqId5133e23058121d20fcc55f29123ced25"/>
                </v:shape>
                <o:OLEObject Type="Embed" ProgID="Equation.DSMT4" ShapeID="_x0000_i1806" DrawAspect="Content" ObjectID="_1817209370" r:id="rId756"/>
              </w:object>
            </w:r>
            <w:r>
              <w:t>，</w:t>
            </w:r>
            <w:r>
              <w:object w:dxaOrig="616" w:dyaOrig="275" w14:anchorId="574B42DF">
                <v:shape id="_x0000_i1807" type="#_x0000_t75" alt="eqId68235ea368edc56e85dd0648edbb3d30" style="width:30.75pt;height:13.9pt" o:ole="">
                  <v:imagedata r:id="rId748" o:title="eqId68235ea368edc56e85dd0648edbb3d30"/>
                </v:shape>
                <o:OLEObject Type="Embed" ProgID="Equation.DSMT4" ShapeID="_x0000_i1807" DrawAspect="Content" ObjectID="_1817209371" r:id="rId757"/>
              </w:object>
            </w:r>
          </w:p>
          <w:p w14:paraId="45963D5A" w14:textId="77777777" w:rsidR="00535FCB" w:rsidRDefault="00535FCB" w:rsidP="00535FCB">
            <w:pPr>
              <w:shd w:val="clear" w:color="auto" w:fill="F2F2F2"/>
              <w:spacing w:line="360" w:lineRule="auto"/>
              <w:ind w:left="315"/>
              <w:textAlignment w:val="center"/>
            </w:pPr>
            <w:r>
              <w:rPr>
                <w:color w:val="FF0000"/>
              </w:rPr>
              <w:t>【答案】</w:t>
            </w:r>
            <w:r>
              <w:rPr>
                <w:color w:val="FF0000"/>
              </w:rPr>
              <w:t>C</w:t>
            </w:r>
          </w:p>
          <w:p w14:paraId="2FBC860E" w14:textId="77777777" w:rsidR="00535FCB" w:rsidRDefault="00535FCB" w:rsidP="00535FCB">
            <w:pPr>
              <w:shd w:val="clear" w:color="auto" w:fill="F2F2F2"/>
              <w:spacing w:line="360" w:lineRule="auto"/>
              <w:ind w:left="315"/>
              <w:textAlignment w:val="center"/>
            </w:pPr>
            <w:r>
              <w:rPr>
                <w:color w:val="FF0000"/>
              </w:rPr>
              <w:t>【详解】电阻丝上电流不变，电压表示数</w:t>
            </w:r>
            <w:r>
              <w:rPr>
                <w:rFonts w:eastAsia="Times New Roman"/>
                <w:i/>
                <w:color w:val="FF0000"/>
              </w:rPr>
              <w:t>U</w:t>
            </w:r>
            <w:r>
              <w:rPr>
                <w:color w:val="FF0000"/>
              </w:rPr>
              <w:t>与电阻成正比，由图可得</w:t>
            </w:r>
            <w:r>
              <w:rPr>
                <w:rFonts w:eastAsia="Times New Roman"/>
                <w:i/>
                <w:color w:val="FF0000"/>
              </w:rPr>
              <w:t>a</w:t>
            </w:r>
            <w:r>
              <w:rPr>
                <w:color w:val="FF0000"/>
              </w:rPr>
              <w:t>段电压大于</w:t>
            </w:r>
            <w:r>
              <w:rPr>
                <w:rFonts w:eastAsia="Times New Roman"/>
                <w:i/>
                <w:color w:val="FF0000"/>
              </w:rPr>
              <w:t>b</w:t>
            </w:r>
            <w:r>
              <w:rPr>
                <w:color w:val="FF0000"/>
              </w:rPr>
              <w:t>段电压，但是移动单位长度，</w:t>
            </w:r>
            <w:r>
              <w:rPr>
                <w:rFonts w:eastAsia="Times New Roman"/>
                <w:i/>
                <w:color w:val="FF0000"/>
              </w:rPr>
              <w:t>a</w:t>
            </w:r>
            <w:r>
              <w:rPr>
                <w:color w:val="FF0000"/>
              </w:rPr>
              <w:t>段上电压增加量小于</w:t>
            </w:r>
            <w:r>
              <w:rPr>
                <w:rFonts w:eastAsia="Times New Roman"/>
                <w:i/>
                <w:color w:val="FF0000"/>
              </w:rPr>
              <w:t>b</w:t>
            </w:r>
            <w:r>
              <w:rPr>
                <w:color w:val="FF0000"/>
              </w:rPr>
              <w:t>段电压增加量，所以</w:t>
            </w:r>
          </w:p>
          <w:p w14:paraId="6E6F9130" w14:textId="77777777" w:rsidR="00535FCB" w:rsidRDefault="00535FCB" w:rsidP="00535FCB">
            <w:pPr>
              <w:shd w:val="clear" w:color="auto" w:fill="F2F2F2"/>
              <w:spacing w:line="360" w:lineRule="auto"/>
              <w:ind w:left="315"/>
              <w:jc w:val="center"/>
              <w:textAlignment w:val="center"/>
            </w:pPr>
            <w:r>
              <w:rPr>
                <w:color w:val="FF0000"/>
              </w:rPr>
              <w:object w:dxaOrig="686" w:dyaOrig="325" w14:anchorId="7D5144FE">
                <v:shape id="_x0000_i1808" type="#_x0000_t75" alt="eqIdd8694d2b6f99742647e085f73e33ae34" style="width:34.15pt;height:16.15pt" o:ole="">
                  <v:imagedata r:id="rId746" o:title="eqIdd8694d2b6f99742647e085f73e33ae34"/>
                </v:shape>
                <o:OLEObject Type="Embed" ProgID="Equation.DSMT4" ShapeID="_x0000_i1808" DrawAspect="Content" ObjectID="_1817209372" r:id="rId758"/>
              </w:object>
            </w:r>
            <w:r>
              <w:rPr>
                <w:color w:val="FF0000"/>
              </w:rPr>
              <w:t>，</w:t>
            </w:r>
            <w:r>
              <w:rPr>
                <w:color w:val="FF0000"/>
              </w:rPr>
              <w:object w:dxaOrig="686" w:dyaOrig="321" w14:anchorId="31D0B843">
                <v:shape id="_x0000_i1809" type="#_x0000_t75" alt="eqIdd10a72fbb13c0690e7707a09cf71521c" style="width:34.15pt;height:16.15pt" o:ole="">
                  <v:imagedata r:id="rId752" o:title="eqIdd10a72fbb13c0690e7707a09cf71521c"/>
                </v:shape>
                <o:OLEObject Type="Embed" ProgID="Equation.DSMT4" ShapeID="_x0000_i1809" DrawAspect="Content" ObjectID="_1817209373" r:id="rId759"/>
              </w:object>
            </w:r>
          </w:p>
          <w:p w14:paraId="4921D0ED" w14:textId="77777777" w:rsidR="00535FCB" w:rsidRDefault="00535FCB" w:rsidP="00535FCB">
            <w:pPr>
              <w:shd w:val="clear" w:color="auto" w:fill="F2F2F2"/>
              <w:spacing w:line="360" w:lineRule="auto"/>
              <w:ind w:left="315"/>
              <w:textAlignment w:val="center"/>
            </w:pPr>
            <w:r>
              <w:rPr>
                <w:color w:val="FF0000"/>
              </w:rPr>
              <w:t>故选</w:t>
            </w:r>
            <w:r>
              <w:rPr>
                <w:color w:val="FF0000"/>
              </w:rPr>
              <w:t>C</w:t>
            </w:r>
            <w:r>
              <w:rPr>
                <w:color w:val="FF0000"/>
              </w:rPr>
              <w:t>。</w:t>
            </w:r>
          </w:p>
          <w:p w14:paraId="315902EB" w14:textId="77777777" w:rsidR="00535FCB" w:rsidRDefault="00535FCB" w:rsidP="00535FCB">
            <w:pPr>
              <w:spacing w:line="360" w:lineRule="auto"/>
              <w:ind w:left="315" w:hanging="315"/>
              <w:textAlignment w:val="center"/>
            </w:pPr>
            <w:r>
              <w:t>9</w:t>
            </w:r>
            <w:r>
              <w:t>．</w:t>
            </w:r>
            <w:r>
              <w:rPr>
                <w:rFonts w:hint="eastAsia"/>
              </w:rPr>
              <w:t>（多选）</w:t>
            </w:r>
            <w:r>
              <w:t>导体的伏安特性曲线是研究导体电流和电压关系的重要工具。</w:t>
            </w:r>
            <w:proofErr w:type="gramStart"/>
            <w:r>
              <w:t>一</w:t>
            </w:r>
            <w:proofErr w:type="gramEnd"/>
            <w:r>
              <w:t>灯泡的伏安特性曲线如图中的</w:t>
            </w:r>
            <w:r>
              <w:rPr>
                <w:rFonts w:eastAsia="Times New Roman"/>
                <w:i/>
              </w:rPr>
              <w:t>AB</w:t>
            </w:r>
            <w:r>
              <w:t>（曲线）所示，</w:t>
            </w:r>
            <w:r>
              <w:rPr>
                <w:rFonts w:eastAsia="Times New Roman"/>
                <w:i/>
              </w:rPr>
              <w:t>AC</w:t>
            </w:r>
            <w:r>
              <w:t>为图线在</w:t>
            </w:r>
            <w:r>
              <w:rPr>
                <w:rFonts w:eastAsia="Times New Roman"/>
                <w:i/>
              </w:rPr>
              <w:t>A</w:t>
            </w:r>
            <w:r>
              <w:t>点的切线，</w:t>
            </w:r>
            <w:r>
              <w:rPr>
                <w:rFonts w:eastAsia="Times New Roman"/>
                <w:i/>
              </w:rPr>
              <w:t>C</w:t>
            </w:r>
            <w:r>
              <w:t>点的坐标为（</w:t>
            </w:r>
            <w:r>
              <w:t>1</w:t>
            </w:r>
            <w:r>
              <w:t>，</w:t>
            </w:r>
            <w:r>
              <w:t>0</w:t>
            </w:r>
            <w:r>
              <w:t>）。下列说法正确的是（　　）</w:t>
            </w:r>
          </w:p>
          <w:p w14:paraId="3ED1BDA6" w14:textId="77777777" w:rsidR="00535FCB" w:rsidRDefault="00535FCB" w:rsidP="00535FCB">
            <w:pPr>
              <w:spacing w:line="360" w:lineRule="auto"/>
              <w:ind w:left="315"/>
              <w:jc w:val="center"/>
              <w:textAlignment w:val="center"/>
            </w:pPr>
            <w:r>
              <w:rPr>
                <w:rFonts w:eastAsia="Times New Roman"/>
                <w:noProof/>
                <w:sz w:val="24"/>
              </w:rPr>
              <w:lastRenderedPageBreak/>
              <w:drawing>
                <wp:inline distT="0" distB="0" distL="114300" distR="114300" wp14:anchorId="0A3550D0" wp14:editId="3A69E61F">
                  <wp:extent cx="2085975" cy="1352550"/>
                  <wp:effectExtent l="0" t="0" r="1905" b="3810"/>
                  <wp:docPr id="25" name="图片 25" descr="@@@7bf7f4a5-9099-4d74-b536-04e57ca454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7bf7f4a5-9099-4d74-b536-04e57ca4545c"/>
                          <pic:cNvPicPr>
                            <a:picLocks noChangeAspect="1"/>
                          </pic:cNvPicPr>
                        </pic:nvPicPr>
                        <pic:blipFill>
                          <a:blip r:embed="rId760"/>
                          <a:stretch>
                            <a:fillRect/>
                          </a:stretch>
                        </pic:blipFill>
                        <pic:spPr>
                          <a:xfrm>
                            <a:off x="0" y="0"/>
                            <a:ext cx="2085975" cy="1352550"/>
                          </a:xfrm>
                          <a:prstGeom prst="rect">
                            <a:avLst/>
                          </a:prstGeom>
                        </pic:spPr>
                      </pic:pic>
                    </a:graphicData>
                  </a:graphic>
                </wp:inline>
              </w:drawing>
            </w:r>
          </w:p>
          <w:p w14:paraId="0F655FB3" w14:textId="77777777" w:rsidR="00535FCB" w:rsidRDefault="00535FCB" w:rsidP="00535FCB">
            <w:pPr>
              <w:spacing w:line="360" w:lineRule="auto"/>
              <w:ind w:left="315"/>
              <w:textAlignment w:val="center"/>
            </w:pPr>
            <w:r>
              <w:t>A</w:t>
            </w:r>
            <w:r>
              <w:t>．当灯泡两端的电压升高时，小灯泡的电阻增大</w:t>
            </w:r>
          </w:p>
          <w:p w14:paraId="3F151A10" w14:textId="77777777" w:rsidR="00535FCB" w:rsidRDefault="00535FCB" w:rsidP="00535FCB">
            <w:pPr>
              <w:spacing w:line="360" w:lineRule="auto"/>
              <w:ind w:left="315"/>
              <w:textAlignment w:val="center"/>
            </w:pPr>
            <w:r>
              <w:t>B</w:t>
            </w:r>
            <w:r>
              <w:t>．当灯泡两端的电压升高时，小灯泡的电阻减小</w:t>
            </w:r>
          </w:p>
          <w:p w14:paraId="2795AEF5" w14:textId="77777777" w:rsidR="00535FCB" w:rsidRDefault="00535FCB" w:rsidP="00535FCB">
            <w:pPr>
              <w:spacing w:line="360" w:lineRule="auto"/>
              <w:ind w:left="315"/>
              <w:textAlignment w:val="center"/>
            </w:pPr>
            <w:r>
              <w:t>C</w:t>
            </w:r>
            <w:r>
              <w:t>．当灯泡两端的电压为</w:t>
            </w:r>
            <w:r>
              <w:t>2V</w:t>
            </w:r>
            <w:r>
              <w:t>时，小灯泡的电阻为</w:t>
            </w:r>
            <w:r>
              <w:t>1Ω</w:t>
            </w:r>
          </w:p>
          <w:p w14:paraId="3465A9FF" w14:textId="77777777" w:rsidR="00535FCB" w:rsidRDefault="00535FCB" w:rsidP="00535FCB">
            <w:pPr>
              <w:spacing w:line="360" w:lineRule="auto"/>
              <w:ind w:left="315"/>
              <w:textAlignment w:val="center"/>
            </w:pPr>
            <w:r>
              <w:t>D</w:t>
            </w:r>
            <w:r>
              <w:t>．在灯泡两端的电压由</w:t>
            </w:r>
            <w:r>
              <w:t>2V</w:t>
            </w:r>
            <w:r>
              <w:t>变化到</w:t>
            </w:r>
            <w:r>
              <w:t>4V</w:t>
            </w:r>
            <w:r>
              <w:t>的过程中，灯泡的电阻改变了</w:t>
            </w:r>
            <w:r>
              <w:t>1Ω</w:t>
            </w:r>
          </w:p>
          <w:p w14:paraId="3B376FEF" w14:textId="77777777" w:rsidR="00535FCB" w:rsidRDefault="00535FCB" w:rsidP="00535FCB">
            <w:pPr>
              <w:shd w:val="clear" w:color="auto" w:fill="F2F2F2"/>
              <w:spacing w:line="360" w:lineRule="auto"/>
              <w:ind w:left="315"/>
              <w:textAlignment w:val="center"/>
            </w:pPr>
            <w:r>
              <w:rPr>
                <w:color w:val="FF0000"/>
              </w:rPr>
              <w:t>【答案】</w:t>
            </w:r>
            <w:r>
              <w:rPr>
                <w:color w:val="FF0000"/>
              </w:rPr>
              <w:t>AC</w:t>
            </w:r>
          </w:p>
          <w:p w14:paraId="58CDE490" w14:textId="77777777" w:rsidR="00535FCB" w:rsidRDefault="00535FCB" w:rsidP="00535FCB">
            <w:pPr>
              <w:shd w:val="clear" w:color="auto" w:fill="F2F2F2"/>
              <w:spacing w:line="360" w:lineRule="auto"/>
              <w:ind w:left="315"/>
              <w:textAlignment w:val="center"/>
            </w:pPr>
            <w:r>
              <w:rPr>
                <w:color w:val="FF0000"/>
              </w:rPr>
              <w:t>【详解】</w:t>
            </w:r>
            <w:r>
              <w:rPr>
                <w:color w:val="FF0000"/>
              </w:rPr>
              <w:t>AB</w:t>
            </w:r>
            <w:r>
              <w:rPr>
                <w:color w:val="FF0000"/>
              </w:rPr>
              <w:t>．</w:t>
            </w:r>
            <w:r>
              <w:rPr>
                <w:color w:val="FF0000"/>
              </w:rPr>
              <w:object w:dxaOrig="510" w:dyaOrig="245" w14:anchorId="2F39C313">
                <v:shape id="_x0000_i1810" type="#_x0000_t75" alt="eqIddd1fd3cc33190245791eddc26c629b9f" style="width:25.5pt;height:12.4pt" o:ole="">
                  <v:imagedata r:id="rId761" o:title="eqIddd1fd3cc33190245791eddc26c629b9f"/>
                </v:shape>
                <o:OLEObject Type="Embed" ProgID="Equation.DSMT4" ShapeID="_x0000_i1810" DrawAspect="Content" ObjectID="_1817209374" r:id="rId762"/>
              </w:object>
            </w:r>
            <w:r>
              <w:rPr>
                <w:color w:val="FF0000"/>
              </w:rPr>
              <w:t>图像中，图线上的某一点与坐标原点连线的斜率表示电阻的倒数，根据图像可知，随灯泡两端的电压升高，图线上的点与坐标原点连线的斜率逐渐变小，表明小灯泡的电阻逐渐变大，故</w:t>
            </w:r>
            <w:r>
              <w:rPr>
                <w:color w:val="FF0000"/>
              </w:rPr>
              <w:t>B</w:t>
            </w:r>
            <w:r>
              <w:rPr>
                <w:color w:val="FF0000"/>
              </w:rPr>
              <w:t>错误，</w:t>
            </w:r>
            <w:r>
              <w:rPr>
                <w:color w:val="FF0000"/>
              </w:rPr>
              <w:t>A</w:t>
            </w:r>
            <w:r>
              <w:rPr>
                <w:color w:val="FF0000"/>
              </w:rPr>
              <w:t>正确；</w:t>
            </w:r>
          </w:p>
          <w:p w14:paraId="6DC63FC0" w14:textId="77777777" w:rsidR="00535FCB" w:rsidRDefault="00535FCB" w:rsidP="00535FCB">
            <w:pPr>
              <w:shd w:val="clear" w:color="auto" w:fill="F2F2F2"/>
              <w:spacing w:line="360" w:lineRule="auto"/>
              <w:ind w:left="315"/>
              <w:textAlignment w:val="center"/>
            </w:pPr>
            <w:r>
              <w:rPr>
                <w:color w:val="FF0000"/>
              </w:rPr>
              <w:t>C</w:t>
            </w:r>
            <w:r>
              <w:rPr>
                <w:color w:val="FF0000"/>
              </w:rPr>
              <w:t>．当灯泡两端的电压为</w:t>
            </w:r>
            <w:r>
              <w:rPr>
                <w:color w:val="FF0000"/>
              </w:rPr>
              <w:t>2V</w:t>
            </w:r>
            <w:r>
              <w:rPr>
                <w:color w:val="FF0000"/>
              </w:rPr>
              <w:t>时，根据上述可知，小灯泡的电阻为</w:t>
            </w:r>
          </w:p>
          <w:p w14:paraId="6988A7FA" w14:textId="77777777" w:rsidR="00535FCB" w:rsidRDefault="00535FCB" w:rsidP="00535FCB">
            <w:pPr>
              <w:shd w:val="clear" w:color="auto" w:fill="F2F2F2"/>
              <w:spacing w:line="360" w:lineRule="auto"/>
              <w:ind w:left="315"/>
              <w:jc w:val="center"/>
              <w:textAlignment w:val="center"/>
            </w:pPr>
            <w:r>
              <w:rPr>
                <w:color w:val="FF0000"/>
              </w:rPr>
              <w:object w:dxaOrig="1231" w:dyaOrig="547" w14:anchorId="55FD767C">
                <v:shape id="_x0000_i1811" type="#_x0000_t75" alt="eqId627cc3aa81158c1f7886c4624c094e3a" style="width:61.5pt;height:27.4pt" o:ole="">
                  <v:imagedata r:id="rId763" o:title="eqId627cc3aa81158c1f7886c4624c094e3a"/>
                </v:shape>
                <o:OLEObject Type="Embed" ProgID="Equation.DSMT4" ShapeID="_x0000_i1811" DrawAspect="Content" ObjectID="_1817209375" r:id="rId764"/>
              </w:object>
            </w:r>
          </w:p>
          <w:p w14:paraId="3AA10C25" w14:textId="77777777" w:rsidR="00535FCB" w:rsidRDefault="00535FCB" w:rsidP="00535FCB">
            <w:pPr>
              <w:shd w:val="clear" w:color="auto" w:fill="F2F2F2"/>
              <w:spacing w:line="360" w:lineRule="auto"/>
              <w:ind w:left="315"/>
              <w:textAlignment w:val="center"/>
            </w:pPr>
            <w:r>
              <w:rPr>
                <w:color w:val="FF0000"/>
              </w:rPr>
              <w:t>故</w:t>
            </w:r>
            <w:r>
              <w:rPr>
                <w:color w:val="FF0000"/>
              </w:rPr>
              <w:t>C</w:t>
            </w:r>
            <w:r>
              <w:rPr>
                <w:color w:val="FF0000"/>
              </w:rPr>
              <w:t>正确；</w:t>
            </w:r>
          </w:p>
          <w:p w14:paraId="4F5BB79D" w14:textId="77777777" w:rsidR="00535FCB" w:rsidRDefault="00535FCB" w:rsidP="00535FCB">
            <w:pPr>
              <w:shd w:val="clear" w:color="auto" w:fill="F2F2F2"/>
              <w:spacing w:line="360" w:lineRule="auto"/>
              <w:ind w:left="315"/>
              <w:textAlignment w:val="center"/>
            </w:pPr>
            <w:r>
              <w:rPr>
                <w:color w:val="FF0000"/>
              </w:rPr>
              <w:t>D</w:t>
            </w:r>
            <w:r>
              <w:rPr>
                <w:color w:val="FF0000"/>
              </w:rPr>
              <w:t>．当灯泡两端的电压为</w:t>
            </w:r>
            <w:r>
              <w:rPr>
                <w:color w:val="FF0000"/>
              </w:rPr>
              <w:t>4V</w:t>
            </w:r>
            <w:r>
              <w:rPr>
                <w:color w:val="FF0000"/>
              </w:rPr>
              <w:t>时，根据上述可知，小灯泡的电阻为</w:t>
            </w:r>
          </w:p>
          <w:p w14:paraId="0C9FE984" w14:textId="77777777" w:rsidR="00535FCB" w:rsidRDefault="00535FCB" w:rsidP="00535FCB">
            <w:pPr>
              <w:shd w:val="clear" w:color="auto" w:fill="F2F2F2"/>
              <w:spacing w:line="360" w:lineRule="auto"/>
              <w:ind w:left="315"/>
              <w:jc w:val="center"/>
              <w:textAlignment w:val="center"/>
            </w:pPr>
            <w:r>
              <w:rPr>
                <w:color w:val="FF0000"/>
              </w:rPr>
              <w:object w:dxaOrig="809" w:dyaOrig="544" w14:anchorId="77B750EE">
                <v:shape id="_x0000_i1812" type="#_x0000_t75" alt="eqIde245e842a3aabf24f6ea8b086474e67e" style="width:40.5pt;height:27.4pt" o:ole="">
                  <v:imagedata r:id="rId765" o:title="eqIde245e842a3aabf24f6ea8b086474e67e"/>
                </v:shape>
                <o:OLEObject Type="Embed" ProgID="Equation.DSMT4" ShapeID="_x0000_i1812" DrawAspect="Content" ObjectID="_1817209376" r:id="rId766"/>
              </w:object>
            </w:r>
          </w:p>
          <w:p w14:paraId="6DCE1A82" w14:textId="77777777" w:rsidR="00535FCB" w:rsidRDefault="00535FCB" w:rsidP="00535FCB">
            <w:pPr>
              <w:shd w:val="clear" w:color="auto" w:fill="F2F2F2"/>
              <w:spacing w:line="360" w:lineRule="auto"/>
              <w:ind w:left="315"/>
              <w:textAlignment w:val="center"/>
            </w:pPr>
            <w:r>
              <w:rPr>
                <w:color w:val="FF0000"/>
              </w:rPr>
              <w:t>可知，在灯泡两端的电压由</w:t>
            </w:r>
            <w:r>
              <w:rPr>
                <w:color w:val="FF0000"/>
              </w:rPr>
              <w:t>2V</w:t>
            </w:r>
            <w:r>
              <w:rPr>
                <w:color w:val="FF0000"/>
              </w:rPr>
              <w:t>变化到</w:t>
            </w:r>
            <w:r>
              <w:rPr>
                <w:color w:val="FF0000"/>
              </w:rPr>
              <w:t>4V</w:t>
            </w:r>
            <w:r>
              <w:rPr>
                <w:color w:val="FF0000"/>
              </w:rPr>
              <w:t>的过程中，灯泡的电阻改变了</w:t>
            </w:r>
          </w:p>
          <w:p w14:paraId="16DBD7DA" w14:textId="77777777" w:rsidR="00535FCB" w:rsidRDefault="00535FCB" w:rsidP="00535FCB">
            <w:pPr>
              <w:shd w:val="clear" w:color="auto" w:fill="F2F2F2"/>
              <w:spacing w:line="360" w:lineRule="auto"/>
              <w:ind w:left="315"/>
              <w:jc w:val="center"/>
              <w:textAlignment w:val="center"/>
            </w:pPr>
            <w:r>
              <w:rPr>
                <w:color w:val="FF0000"/>
              </w:rPr>
              <w:object w:dxaOrig="1337" w:dyaOrig="543" w14:anchorId="4EA8AB27">
                <v:shape id="_x0000_i1813" type="#_x0000_t75" alt="eqIdec26f1dc0c59e40cec14ea147ad5c111" style="width:66.75pt;height:27pt" o:ole="">
                  <v:imagedata r:id="rId767" o:title="eqIdec26f1dc0c59e40cec14ea147ad5c111"/>
                </v:shape>
                <o:OLEObject Type="Embed" ProgID="Equation.DSMT4" ShapeID="_x0000_i1813" DrawAspect="Content" ObjectID="_1817209377" r:id="rId768"/>
              </w:object>
            </w:r>
          </w:p>
          <w:p w14:paraId="0AF48BF5" w14:textId="77777777" w:rsidR="00535FCB" w:rsidRDefault="00535FCB" w:rsidP="00535FCB">
            <w:pPr>
              <w:shd w:val="clear" w:color="auto" w:fill="F2F2F2"/>
              <w:spacing w:line="360" w:lineRule="auto"/>
              <w:ind w:left="315"/>
              <w:textAlignment w:val="center"/>
            </w:pPr>
            <w:r>
              <w:rPr>
                <w:color w:val="FF0000"/>
              </w:rPr>
              <w:t>故</w:t>
            </w:r>
            <w:r>
              <w:rPr>
                <w:color w:val="FF0000"/>
              </w:rPr>
              <w:t>D</w:t>
            </w:r>
            <w:r>
              <w:rPr>
                <w:color w:val="FF0000"/>
              </w:rPr>
              <w:t>错误。</w:t>
            </w:r>
          </w:p>
          <w:p w14:paraId="62A9ED99" w14:textId="77777777" w:rsidR="00535FCB" w:rsidRDefault="00535FCB" w:rsidP="00535FCB">
            <w:pPr>
              <w:shd w:val="clear" w:color="auto" w:fill="F2F2F2"/>
              <w:spacing w:line="360" w:lineRule="auto"/>
              <w:ind w:left="315"/>
              <w:textAlignment w:val="center"/>
            </w:pPr>
            <w:r>
              <w:rPr>
                <w:color w:val="FF0000"/>
              </w:rPr>
              <w:t>故选</w:t>
            </w:r>
            <w:r>
              <w:rPr>
                <w:color w:val="FF0000"/>
              </w:rPr>
              <w:t>AC</w:t>
            </w:r>
            <w:r>
              <w:rPr>
                <w:color w:val="FF0000"/>
              </w:rPr>
              <w:t>。</w:t>
            </w:r>
          </w:p>
          <w:p w14:paraId="2C0CFE3E" w14:textId="77777777" w:rsidR="00535FCB" w:rsidRDefault="00535FCB" w:rsidP="00535FCB">
            <w:pPr>
              <w:spacing w:line="360" w:lineRule="auto"/>
              <w:ind w:left="420" w:hanging="420"/>
              <w:textAlignment w:val="center"/>
            </w:pPr>
            <w:r>
              <w:t>10</w:t>
            </w:r>
            <w:r>
              <w:t>．</w:t>
            </w:r>
            <w:r>
              <w:rPr>
                <w:rFonts w:hint="eastAsia"/>
              </w:rPr>
              <w:t>（多选）</w:t>
            </w:r>
            <w:r>
              <w:t>小灯泡通电后其电流</w:t>
            </w:r>
            <w:r>
              <w:rPr>
                <w:rFonts w:eastAsia="Times New Roman"/>
                <w:i/>
              </w:rPr>
              <w:t>I</w:t>
            </w:r>
            <w:r>
              <w:t>随所加电压</w:t>
            </w:r>
            <w:r>
              <w:rPr>
                <w:rFonts w:eastAsia="Times New Roman"/>
                <w:i/>
              </w:rPr>
              <w:t>U</w:t>
            </w:r>
            <w:r>
              <w:t>变化的图线如图所示，</w:t>
            </w:r>
            <w:r>
              <w:rPr>
                <w:rFonts w:eastAsia="Times New Roman"/>
                <w:i/>
              </w:rPr>
              <w:t>P</w:t>
            </w:r>
            <w:r>
              <w:t>为图线上一点，</w:t>
            </w:r>
            <w:r>
              <w:rPr>
                <w:rFonts w:eastAsia="Times New Roman"/>
                <w:i/>
              </w:rPr>
              <w:t>P</w:t>
            </w:r>
            <w:r>
              <w:t>N</w:t>
            </w:r>
            <w:r>
              <w:t>为图线的切线，</w:t>
            </w:r>
            <w:r>
              <w:rPr>
                <w:rFonts w:eastAsia="Times New Roman"/>
                <w:i/>
              </w:rPr>
              <w:t>PQ</w:t>
            </w:r>
            <w:r>
              <w:t>为</w:t>
            </w:r>
            <w:r>
              <w:rPr>
                <w:rFonts w:eastAsia="Times New Roman"/>
                <w:i/>
              </w:rPr>
              <w:t>U</w:t>
            </w:r>
            <w:r>
              <w:t>轴的垂线，</w:t>
            </w:r>
            <w:r>
              <w:rPr>
                <w:rFonts w:eastAsia="Times New Roman"/>
                <w:i/>
              </w:rPr>
              <w:t>PM</w:t>
            </w:r>
            <w:r>
              <w:t>为</w:t>
            </w:r>
            <w:r>
              <w:rPr>
                <w:rFonts w:eastAsia="Times New Roman"/>
                <w:i/>
              </w:rPr>
              <w:t>I</w:t>
            </w:r>
            <w:r>
              <w:t>轴的垂线。则下列说法中正确的是（　　）</w:t>
            </w:r>
          </w:p>
          <w:p w14:paraId="09826D70" w14:textId="77777777" w:rsidR="00535FCB" w:rsidRDefault="00535FCB" w:rsidP="00535FCB">
            <w:pPr>
              <w:spacing w:line="360" w:lineRule="auto"/>
              <w:ind w:left="420"/>
              <w:jc w:val="center"/>
              <w:textAlignment w:val="center"/>
            </w:pPr>
            <w:r>
              <w:rPr>
                <w:rFonts w:eastAsia="Times New Roman"/>
                <w:noProof/>
                <w:sz w:val="24"/>
              </w:rPr>
              <w:lastRenderedPageBreak/>
              <w:drawing>
                <wp:inline distT="0" distB="0" distL="114300" distR="114300" wp14:anchorId="0BAE13B3" wp14:editId="303664BD">
                  <wp:extent cx="1762125" cy="1428750"/>
                  <wp:effectExtent l="0" t="0" r="5715" b="3810"/>
                  <wp:docPr id="26" name="图片 26" descr="@@@0416ccf9-fa5f-4694-8ab1-59e2bbfd7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416ccf9-fa5f-4694-8ab1-59e2bbfd74fb"/>
                          <pic:cNvPicPr>
                            <a:picLocks noChangeAspect="1"/>
                          </pic:cNvPicPr>
                        </pic:nvPicPr>
                        <pic:blipFill>
                          <a:blip r:embed="rId769"/>
                          <a:stretch>
                            <a:fillRect/>
                          </a:stretch>
                        </pic:blipFill>
                        <pic:spPr>
                          <a:xfrm>
                            <a:off x="0" y="0"/>
                            <a:ext cx="1762125" cy="1428750"/>
                          </a:xfrm>
                          <a:prstGeom prst="rect">
                            <a:avLst/>
                          </a:prstGeom>
                        </pic:spPr>
                      </pic:pic>
                    </a:graphicData>
                  </a:graphic>
                </wp:inline>
              </w:drawing>
            </w:r>
          </w:p>
          <w:p w14:paraId="6BAD1E27" w14:textId="77777777" w:rsidR="00535FCB" w:rsidRDefault="00535FCB" w:rsidP="00535FCB">
            <w:pPr>
              <w:spacing w:line="360" w:lineRule="auto"/>
              <w:ind w:left="420"/>
              <w:textAlignment w:val="center"/>
            </w:pPr>
            <w:r>
              <w:t>A</w:t>
            </w:r>
            <w:r>
              <w:t>．随着所加电压的增大，小灯泡的电阻增大</w:t>
            </w:r>
          </w:p>
          <w:p w14:paraId="6B6AAE69" w14:textId="77777777" w:rsidR="00535FCB" w:rsidRDefault="00535FCB" w:rsidP="00535FCB">
            <w:pPr>
              <w:spacing w:line="360" w:lineRule="auto"/>
              <w:ind w:left="420"/>
              <w:textAlignment w:val="center"/>
            </w:pPr>
            <w:r>
              <w:t>B</w:t>
            </w:r>
            <w:r>
              <w:t>．对应</w:t>
            </w:r>
            <w:r>
              <w:rPr>
                <w:rFonts w:eastAsia="Times New Roman"/>
                <w:i/>
              </w:rPr>
              <w:t>P</w:t>
            </w:r>
            <w:r>
              <w:t>点，小灯泡的电阻为</w:t>
            </w:r>
            <w:r>
              <w:rPr>
                <w:rFonts w:eastAsia="Times New Roman"/>
                <w:i/>
              </w:rPr>
              <w:t>R</w:t>
            </w:r>
            <w:r>
              <w:t>=</w:t>
            </w:r>
            <w:r>
              <w:object w:dxaOrig="299" w:dyaOrig="557" w14:anchorId="37BAD833">
                <v:shape id="_x0000_i1814" type="#_x0000_t75" alt="eqIda5e29f3382a79eb1226cab1fa8cc8dd4" style="width:15pt;height:27.75pt" o:ole="">
                  <v:imagedata r:id="rId770" o:title="eqIda5e29f3382a79eb1226cab1fa8cc8dd4"/>
                </v:shape>
                <o:OLEObject Type="Embed" ProgID="Equation.DSMT4" ShapeID="_x0000_i1814" DrawAspect="Content" ObjectID="_1817209378" r:id="rId771"/>
              </w:object>
            </w:r>
          </w:p>
          <w:p w14:paraId="76B1CFE0" w14:textId="77777777" w:rsidR="00535FCB" w:rsidRDefault="00535FCB" w:rsidP="00535FCB">
            <w:pPr>
              <w:spacing w:line="360" w:lineRule="auto"/>
              <w:ind w:left="420"/>
              <w:textAlignment w:val="center"/>
            </w:pPr>
            <w:r>
              <w:t>C</w:t>
            </w:r>
            <w:r>
              <w:t>．对应</w:t>
            </w:r>
            <w:r>
              <w:rPr>
                <w:rFonts w:eastAsia="Times New Roman"/>
                <w:i/>
              </w:rPr>
              <w:t>P</w:t>
            </w:r>
            <w:r>
              <w:t>点，小灯泡的电阻为</w:t>
            </w:r>
            <w:r>
              <w:rPr>
                <w:rFonts w:eastAsia="Times New Roman"/>
                <w:i/>
              </w:rPr>
              <w:t>R</w:t>
            </w:r>
            <w:r>
              <w:t>=</w:t>
            </w:r>
            <w:r>
              <w:object w:dxaOrig="615" w:dyaOrig="589" w14:anchorId="1604FEFC">
                <v:shape id="_x0000_i1815" type="#_x0000_t75" alt="eqIdc1db24b842d0a5675f6deb6e4b4a436a" style="width:30.75pt;height:29.65pt" o:ole="">
                  <v:imagedata r:id="rId772" o:title="eqIdc1db24b842d0a5675f6deb6e4b4a436a"/>
                </v:shape>
                <o:OLEObject Type="Embed" ProgID="Equation.DSMT4" ShapeID="_x0000_i1815" DrawAspect="Content" ObjectID="_1817209379" r:id="rId773"/>
              </w:object>
            </w:r>
          </w:p>
          <w:p w14:paraId="1E80CD92" w14:textId="77777777" w:rsidR="00535FCB" w:rsidRDefault="00535FCB" w:rsidP="00535FCB">
            <w:pPr>
              <w:spacing w:line="360" w:lineRule="auto"/>
              <w:ind w:left="420"/>
              <w:textAlignment w:val="center"/>
            </w:pPr>
            <w:r>
              <w:t>D</w:t>
            </w:r>
            <w:r>
              <w:t>．对应</w:t>
            </w:r>
            <w:r>
              <w:rPr>
                <w:rFonts w:eastAsia="Times New Roman"/>
                <w:i/>
              </w:rPr>
              <w:t>P</w:t>
            </w:r>
            <w:r>
              <w:t>点，小灯泡电阻为图中矩形</w:t>
            </w:r>
            <w:r>
              <w:rPr>
                <w:rFonts w:eastAsia="Times New Roman"/>
                <w:i/>
              </w:rPr>
              <w:t>PQOM</w:t>
            </w:r>
            <w:r>
              <w:t>所围的面积</w:t>
            </w:r>
          </w:p>
          <w:p w14:paraId="4E5B23FE" w14:textId="77777777" w:rsidR="00535FCB" w:rsidRDefault="00535FCB" w:rsidP="00535FCB">
            <w:pPr>
              <w:shd w:val="clear" w:color="auto" w:fill="F2F2F2"/>
              <w:spacing w:line="360" w:lineRule="auto"/>
              <w:ind w:left="420"/>
              <w:textAlignment w:val="center"/>
            </w:pPr>
            <w:r>
              <w:rPr>
                <w:color w:val="FF0000"/>
              </w:rPr>
              <w:t>【答案】</w:t>
            </w:r>
            <w:r>
              <w:rPr>
                <w:color w:val="FF0000"/>
              </w:rPr>
              <w:t>AB</w:t>
            </w:r>
          </w:p>
          <w:p w14:paraId="1980ABD4" w14:textId="77777777" w:rsidR="00535FCB" w:rsidRDefault="00535FCB" w:rsidP="00535FCB">
            <w:pPr>
              <w:shd w:val="clear" w:color="auto" w:fill="F2F2F2"/>
              <w:spacing w:line="360" w:lineRule="auto"/>
              <w:ind w:left="420"/>
              <w:textAlignment w:val="center"/>
            </w:pPr>
            <w:r>
              <w:rPr>
                <w:color w:val="FF0000"/>
              </w:rPr>
              <w:t>【详解】</w:t>
            </w:r>
            <w:r>
              <w:rPr>
                <w:color w:val="FF0000"/>
              </w:rPr>
              <w:t>A</w:t>
            </w:r>
            <w:r>
              <w:rPr>
                <w:color w:val="FF0000"/>
              </w:rPr>
              <w:t>．图线上的点与原点</w:t>
            </w:r>
            <w:r>
              <w:rPr>
                <w:rFonts w:eastAsia="Times New Roman"/>
                <w:i/>
                <w:color w:val="FF0000"/>
              </w:rPr>
              <w:t>O</w:t>
            </w:r>
            <w:r>
              <w:rPr>
                <w:color w:val="FF0000"/>
              </w:rPr>
              <w:t>连线的斜率的倒数表示电阻值，由图可知随着所加电压的增大，图线斜率减小，故小灯泡的电阻增大，</w:t>
            </w:r>
            <w:r>
              <w:rPr>
                <w:color w:val="FF0000"/>
              </w:rPr>
              <w:t>A</w:t>
            </w:r>
            <w:r>
              <w:rPr>
                <w:color w:val="FF0000"/>
              </w:rPr>
              <w:t>正确；</w:t>
            </w:r>
          </w:p>
          <w:p w14:paraId="784CB4B6" w14:textId="77777777" w:rsidR="00535FCB" w:rsidRDefault="00535FCB" w:rsidP="00535FCB">
            <w:pPr>
              <w:shd w:val="clear" w:color="auto" w:fill="F2F2F2"/>
              <w:spacing w:line="360" w:lineRule="auto"/>
              <w:ind w:left="420"/>
              <w:textAlignment w:val="center"/>
            </w:pPr>
            <w:r>
              <w:rPr>
                <w:color w:val="FF0000"/>
              </w:rPr>
              <w:t>BC</w:t>
            </w:r>
            <w:r>
              <w:rPr>
                <w:color w:val="FF0000"/>
              </w:rPr>
              <w:t>．由欧姆定律可得，对应</w:t>
            </w:r>
            <w:r>
              <w:rPr>
                <w:rFonts w:eastAsia="Times New Roman"/>
                <w:i/>
                <w:color w:val="FF0000"/>
              </w:rPr>
              <w:t>P</w:t>
            </w:r>
            <w:r>
              <w:rPr>
                <w:color w:val="FF0000"/>
              </w:rPr>
              <w:t>点，小灯泡的电阻为</w:t>
            </w:r>
          </w:p>
          <w:p w14:paraId="31BD9C02" w14:textId="77777777" w:rsidR="00535FCB" w:rsidRDefault="00535FCB" w:rsidP="00535FCB">
            <w:pPr>
              <w:shd w:val="clear" w:color="auto" w:fill="F2F2F2"/>
              <w:spacing w:line="360" w:lineRule="auto"/>
              <w:ind w:left="420"/>
              <w:jc w:val="center"/>
              <w:textAlignment w:val="center"/>
            </w:pPr>
            <w:r>
              <w:rPr>
                <w:color w:val="FF0000"/>
              </w:rPr>
              <w:object w:dxaOrig="668" w:dyaOrig="590" w14:anchorId="58B6D6F2">
                <v:shape id="_x0000_i1816" type="#_x0000_t75" alt="eqIdbb652da3c170af8e6c5e325090062404" style="width:33.4pt;height:29.65pt" o:ole="">
                  <v:imagedata r:id="rId774" o:title="eqIdbb652da3c170af8e6c5e325090062404"/>
                </v:shape>
                <o:OLEObject Type="Embed" ProgID="Equation.DSMT4" ShapeID="_x0000_i1816" DrawAspect="Content" ObjectID="_1817209380" r:id="rId775"/>
              </w:object>
            </w:r>
          </w:p>
          <w:p w14:paraId="5216D629" w14:textId="77777777" w:rsidR="00535FCB" w:rsidRDefault="00535FCB" w:rsidP="00535FCB">
            <w:pPr>
              <w:shd w:val="clear" w:color="auto" w:fill="F2F2F2"/>
              <w:spacing w:line="360" w:lineRule="auto"/>
              <w:ind w:left="420"/>
              <w:textAlignment w:val="center"/>
            </w:pPr>
            <w:r>
              <w:rPr>
                <w:color w:val="FF0000"/>
              </w:rPr>
              <w:t>B</w:t>
            </w:r>
            <w:r>
              <w:rPr>
                <w:color w:val="FF0000"/>
              </w:rPr>
              <w:t>正确，</w:t>
            </w:r>
            <w:r>
              <w:rPr>
                <w:color w:val="FF0000"/>
              </w:rPr>
              <w:t>C</w:t>
            </w:r>
            <w:r>
              <w:rPr>
                <w:color w:val="FF0000"/>
              </w:rPr>
              <w:t>错误；</w:t>
            </w:r>
          </w:p>
          <w:p w14:paraId="5122D024" w14:textId="77777777" w:rsidR="00535FCB" w:rsidRDefault="00535FCB" w:rsidP="00535FCB">
            <w:pPr>
              <w:shd w:val="clear" w:color="auto" w:fill="F2F2F2"/>
              <w:spacing w:line="360" w:lineRule="auto"/>
              <w:ind w:left="420"/>
              <w:textAlignment w:val="center"/>
            </w:pPr>
            <w:r>
              <w:rPr>
                <w:color w:val="FF0000"/>
              </w:rPr>
              <w:t>D</w:t>
            </w:r>
            <w:r>
              <w:rPr>
                <w:color w:val="FF0000"/>
              </w:rPr>
              <w:t>．对应</w:t>
            </w:r>
            <w:r>
              <w:rPr>
                <w:rFonts w:eastAsia="Times New Roman"/>
                <w:i/>
                <w:color w:val="FF0000"/>
              </w:rPr>
              <w:t>P</w:t>
            </w:r>
            <w:r>
              <w:rPr>
                <w:color w:val="FF0000"/>
              </w:rPr>
              <w:t>点，小灯泡的功率为</w:t>
            </w:r>
          </w:p>
          <w:p w14:paraId="3F97C879" w14:textId="77777777" w:rsidR="00535FCB" w:rsidRDefault="00535FCB" w:rsidP="00535FCB">
            <w:pPr>
              <w:shd w:val="clear" w:color="auto" w:fill="F2F2F2"/>
              <w:spacing w:line="360" w:lineRule="auto"/>
              <w:ind w:left="420"/>
              <w:jc w:val="center"/>
              <w:textAlignment w:val="center"/>
            </w:pPr>
            <w:r>
              <w:rPr>
                <w:rFonts w:eastAsia="Times New Roman"/>
                <w:i/>
                <w:color w:val="FF0000"/>
              </w:rPr>
              <w:t>P</w:t>
            </w:r>
            <w:r>
              <w:rPr>
                <w:color w:val="FF0000"/>
              </w:rPr>
              <w:t>=</w:t>
            </w:r>
            <w:r>
              <w:rPr>
                <w:rFonts w:eastAsia="Times New Roman"/>
                <w:i/>
                <w:color w:val="FF0000"/>
              </w:rPr>
              <w:t>U</w:t>
            </w:r>
            <w:r>
              <w:rPr>
                <w:rFonts w:eastAsia="Times New Roman"/>
                <w:i/>
                <w:color w:val="FF0000"/>
                <w:vertAlign w:val="subscript"/>
              </w:rPr>
              <w:t>1</w:t>
            </w:r>
            <w:r>
              <w:rPr>
                <w:rFonts w:eastAsia="Times New Roman"/>
                <w:i/>
                <w:color w:val="FF0000"/>
              </w:rPr>
              <w:t>I</w:t>
            </w:r>
            <w:r>
              <w:rPr>
                <w:rFonts w:eastAsia="Times New Roman"/>
                <w:i/>
                <w:color w:val="FF0000"/>
                <w:vertAlign w:val="subscript"/>
              </w:rPr>
              <w:t>2</w:t>
            </w:r>
          </w:p>
          <w:p w14:paraId="3CF2AA2A" w14:textId="77777777" w:rsidR="00535FCB" w:rsidRDefault="00535FCB" w:rsidP="00535FCB">
            <w:pPr>
              <w:shd w:val="clear" w:color="auto" w:fill="F2F2F2"/>
              <w:spacing w:line="360" w:lineRule="auto"/>
              <w:ind w:left="420"/>
              <w:textAlignment w:val="center"/>
            </w:pPr>
            <w:r>
              <w:rPr>
                <w:color w:val="FF0000"/>
              </w:rPr>
              <w:t>与题图中</w:t>
            </w:r>
            <w:r>
              <w:rPr>
                <w:rFonts w:eastAsia="Times New Roman"/>
                <w:i/>
                <w:color w:val="FF0000"/>
              </w:rPr>
              <w:t>PQOM</w:t>
            </w:r>
            <w:r>
              <w:rPr>
                <w:color w:val="FF0000"/>
              </w:rPr>
              <w:t>所围的面积相等，</w:t>
            </w:r>
            <w:r>
              <w:rPr>
                <w:color w:val="FF0000"/>
              </w:rPr>
              <w:t>D</w:t>
            </w:r>
            <w:r>
              <w:rPr>
                <w:color w:val="FF0000"/>
              </w:rPr>
              <w:t>错误。</w:t>
            </w:r>
          </w:p>
          <w:p w14:paraId="4476EFCA" w14:textId="77777777" w:rsidR="00535FCB" w:rsidRDefault="00535FCB" w:rsidP="00535FCB">
            <w:pPr>
              <w:shd w:val="clear" w:color="auto" w:fill="F2F2F2"/>
              <w:spacing w:line="360" w:lineRule="auto"/>
              <w:ind w:left="420"/>
              <w:textAlignment w:val="center"/>
            </w:pPr>
            <w:r>
              <w:rPr>
                <w:color w:val="FF0000"/>
              </w:rPr>
              <w:t>故选</w:t>
            </w:r>
            <w:r>
              <w:rPr>
                <w:color w:val="FF0000"/>
              </w:rPr>
              <w:t>AB</w:t>
            </w:r>
            <w:r>
              <w:rPr>
                <w:color w:val="FF0000"/>
              </w:rPr>
              <w:t>。</w:t>
            </w:r>
          </w:p>
          <w:p w14:paraId="21D9ECC1" w14:textId="77777777" w:rsidR="00535FCB" w:rsidRDefault="00535FCB" w:rsidP="00535FCB">
            <w:pPr>
              <w:spacing w:line="360" w:lineRule="auto"/>
              <w:ind w:left="420" w:hanging="420"/>
              <w:textAlignment w:val="center"/>
            </w:pPr>
            <w:r>
              <w:t>11</w:t>
            </w:r>
            <w:r>
              <w:t>．</w:t>
            </w:r>
            <w:r>
              <w:rPr>
                <w:rFonts w:hint="eastAsia"/>
              </w:rPr>
              <w:t>（多选）</w:t>
            </w:r>
            <w:r>
              <w:t>如图甲所示，电源的电动势为</w:t>
            </w:r>
            <w:r>
              <w:rPr>
                <w:rFonts w:eastAsia="Times New Roman"/>
                <w:i/>
              </w:rPr>
              <w:t>E</w:t>
            </w:r>
            <w:r>
              <w:t>＝</w:t>
            </w:r>
            <w:r>
              <w:t>5V</w:t>
            </w:r>
            <w:r>
              <w:t>、内阻为</w:t>
            </w:r>
            <w:r>
              <w:rPr>
                <w:rFonts w:eastAsia="Times New Roman"/>
                <w:i/>
              </w:rPr>
              <w:t>r</w:t>
            </w:r>
            <w:r>
              <w:t>＝</w:t>
            </w:r>
            <w:r>
              <w:t>20Ω</w:t>
            </w:r>
            <w:r>
              <w:t>，</w:t>
            </w:r>
            <w:r>
              <w:rPr>
                <w:rFonts w:eastAsia="Times New Roman"/>
                <w:i/>
              </w:rPr>
              <w:t>A</w:t>
            </w:r>
            <w:r>
              <w:t>、</w:t>
            </w:r>
            <w:r>
              <w:rPr>
                <w:rFonts w:eastAsia="Times New Roman"/>
                <w:i/>
              </w:rPr>
              <w:t>B</w:t>
            </w:r>
            <w:r>
              <w:t>是两个完全相同的小灯泡，小灯泡</w:t>
            </w:r>
            <w:r>
              <w:rPr>
                <w:rFonts w:eastAsia="Times New Roman"/>
                <w:i/>
              </w:rPr>
              <w:t>A</w:t>
            </w:r>
            <w:r>
              <w:t>的伏安特性曲线如图乙所示，则下列说法正确的是（</w:t>
            </w:r>
            <w:r>
              <w:rPr>
                <w:rFonts w:eastAsia="Times New Roman"/>
                <w:kern w:val="0"/>
                <w:sz w:val="24"/>
              </w:rPr>
              <w:t>    </w:t>
            </w:r>
            <w:r>
              <w:t>）</w:t>
            </w:r>
          </w:p>
          <w:p w14:paraId="405C6FD2"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31C36EAB" wp14:editId="31795EF4">
                  <wp:extent cx="3562350" cy="1590675"/>
                  <wp:effectExtent l="0" t="0" r="3810" b="9525"/>
                  <wp:docPr id="828204608" name="图片 828204608" descr="@@@9871e55a-1800-404e-bfb0-6b18e5768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9871e55a-1800-404e-bfb0-6b18e5768585"/>
                          <pic:cNvPicPr>
                            <a:picLocks noChangeAspect="1"/>
                          </pic:cNvPicPr>
                        </pic:nvPicPr>
                        <pic:blipFill>
                          <a:blip r:embed="rId776"/>
                          <a:stretch>
                            <a:fillRect/>
                          </a:stretch>
                        </pic:blipFill>
                        <pic:spPr>
                          <a:xfrm>
                            <a:off x="0" y="0"/>
                            <a:ext cx="3562350" cy="1590675"/>
                          </a:xfrm>
                          <a:prstGeom prst="rect">
                            <a:avLst/>
                          </a:prstGeom>
                        </pic:spPr>
                      </pic:pic>
                    </a:graphicData>
                  </a:graphic>
                </wp:inline>
              </w:drawing>
            </w:r>
          </w:p>
          <w:p w14:paraId="353A9E9C" w14:textId="77777777" w:rsidR="00535FCB" w:rsidRDefault="00535FCB" w:rsidP="00535FCB">
            <w:pPr>
              <w:spacing w:line="360" w:lineRule="auto"/>
              <w:ind w:left="420"/>
              <w:textAlignment w:val="center"/>
            </w:pPr>
            <w:r>
              <w:lastRenderedPageBreak/>
              <w:t>A</w:t>
            </w:r>
            <w:r>
              <w:t>．小灯泡的电阻随着电压的增大而减小</w:t>
            </w:r>
          </w:p>
          <w:p w14:paraId="24E39FEA" w14:textId="77777777" w:rsidR="00535FCB" w:rsidRDefault="00535FCB" w:rsidP="00535FCB">
            <w:pPr>
              <w:spacing w:line="360" w:lineRule="auto"/>
              <w:ind w:left="420"/>
              <w:textAlignment w:val="center"/>
            </w:pPr>
            <w:r>
              <w:t>B</w:t>
            </w:r>
            <w:r>
              <w:t>．电键</w:t>
            </w:r>
            <w:r>
              <w:t>S</w:t>
            </w:r>
            <w:r>
              <w:t>闭合后，灯泡</w:t>
            </w:r>
            <w:r>
              <w:t>A</w:t>
            </w:r>
            <w:r>
              <w:t>的电阻会减小</w:t>
            </w:r>
          </w:p>
          <w:p w14:paraId="4B7A944C" w14:textId="77777777" w:rsidR="00535FCB" w:rsidRDefault="00535FCB" w:rsidP="00535FCB">
            <w:pPr>
              <w:spacing w:line="360" w:lineRule="auto"/>
              <w:ind w:left="420"/>
              <w:textAlignment w:val="center"/>
            </w:pPr>
            <w:r>
              <w:t>C</w:t>
            </w:r>
            <w:r>
              <w:t>．电键</w:t>
            </w:r>
            <w:r>
              <w:t>S</w:t>
            </w:r>
            <w:r>
              <w:t>闭合后，灯泡</w:t>
            </w:r>
            <w:r>
              <w:t>A</w:t>
            </w:r>
            <w:r>
              <w:t>消耗的功率会增加</w:t>
            </w:r>
          </w:p>
          <w:p w14:paraId="3897FB9B" w14:textId="77777777" w:rsidR="00535FCB" w:rsidRDefault="00535FCB" w:rsidP="00535FCB">
            <w:pPr>
              <w:spacing w:line="360" w:lineRule="auto"/>
              <w:ind w:left="420"/>
              <w:textAlignment w:val="center"/>
            </w:pPr>
            <w:r>
              <w:t>D</w:t>
            </w:r>
            <w:r>
              <w:t>．电键</w:t>
            </w:r>
            <w:r>
              <w:t>S</w:t>
            </w:r>
            <w:r>
              <w:t>闭合后，电源的效率会减小</w:t>
            </w:r>
          </w:p>
          <w:p w14:paraId="399C348A" w14:textId="77777777" w:rsidR="00535FCB" w:rsidRDefault="00535FCB" w:rsidP="00535FCB">
            <w:pPr>
              <w:shd w:val="clear" w:color="auto" w:fill="F2F2F2"/>
              <w:spacing w:line="360" w:lineRule="auto"/>
              <w:ind w:left="420"/>
              <w:textAlignment w:val="center"/>
            </w:pPr>
            <w:r>
              <w:rPr>
                <w:color w:val="FF0000"/>
              </w:rPr>
              <w:t>【答案】</w:t>
            </w:r>
            <w:r>
              <w:rPr>
                <w:color w:val="FF0000"/>
              </w:rPr>
              <w:t>BD</w:t>
            </w:r>
          </w:p>
          <w:p w14:paraId="389853B2" w14:textId="77777777" w:rsidR="00535FCB" w:rsidRDefault="00535FCB" w:rsidP="00535FCB">
            <w:pPr>
              <w:shd w:val="clear" w:color="auto" w:fill="F2F2F2"/>
              <w:spacing w:line="360" w:lineRule="auto"/>
              <w:ind w:left="420"/>
              <w:textAlignment w:val="center"/>
            </w:pPr>
            <w:r>
              <w:rPr>
                <w:color w:val="FF0000"/>
              </w:rPr>
              <w:t>【详解】</w:t>
            </w:r>
            <w:r>
              <w:rPr>
                <w:color w:val="FF0000"/>
              </w:rPr>
              <w:t>A</w:t>
            </w:r>
            <w:r>
              <w:rPr>
                <w:color w:val="FF0000"/>
              </w:rPr>
              <w:t>．图乙是小灯泡的伏安特性曲线，各点与</w:t>
            </w:r>
            <w:r>
              <w:rPr>
                <w:rFonts w:eastAsia="Times New Roman"/>
                <w:i/>
                <w:color w:val="FF0000"/>
              </w:rPr>
              <w:t>O</w:t>
            </w:r>
            <w:r>
              <w:rPr>
                <w:color w:val="FF0000"/>
              </w:rPr>
              <w:t>点的连线代表的是</w:t>
            </w:r>
            <w:r>
              <w:rPr>
                <w:color w:val="FF0000"/>
              </w:rPr>
              <w:object w:dxaOrig="246" w:dyaOrig="535" w14:anchorId="7960F41A">
                <v:shape id="_x0000_i1817" type="#_x0000_t75" alt="eqIddc4cdfc40e3ceea825100c49f43d08a6" style="width:12.4pt;height:26.65pt" o:ole="">
                  <v:imagedata r:id="rId777" o:title="eqIddc4cdfc40e3ceea825100c49f43d08a6"/>
                </v:shape>
                <o:OLEObject Type="Embed" ProgID="Equation.DSMT4" ShapeID="_x0000_i1817" DrawAspect="Content" ObjectID="_1817209381" r:id="rId778"/>
              </w:object>
            </w:r>
            <w:r>
              <w:rPr>
                <w:color w:val="FF0000"/>
              </w:rPr>
              <w:t>，随着所加电压的增加，</w:t>
            </w:r>
            <w:r>
              <w:rPr>
                <w:rFonts w:eastAsia="Times New Roman"/>
                <w:i/>
                <w:color w:val="FF0000"/>
              </w:rPr>
              <w:t>R</w:t>
            </w:r>
            <w:r>
              <w:rPr>
                <w:color w:val="FF0000"/>
              </w:rPr>
              <w:t>越来越大，选项</w:t>
            </w:r>
            <w:r>
              <w:rPr>
                <w:color w:val="FF0000"/>
              </w:rPr>
              <w:t>A</w:t>
            </w:r>
            <w:r>
              <w:rPr>
                <w:color w:val="FF0000"/>
              </w:rPr>
              <w:t>错误；</w:t>
            </w:r>
          </w:p>
          <w:p w14:paraId="46CFAB08" w14:textId="77777777" w:rsidR="00535FCB" w:rsidRDefault="00535FCB" w:rsidP="00535FCB">
            <w:pPr>
              <w:shd w:val="clear" w:color="auto" w:fill="F2F2F2"/>
              <w:spacing w:line="360" w:lineRule="auto"/>
              <w:ind w:left="420"/>
              <w:textAlignment w:val="center"/>
            </w:pPr>
            <w:r>
              <w:rPr>
                <w:color w:val="FF0000"/>
              </w:rPr>
              <w:t>BC</w:t>
            </w:r>
            <w:r>
              <w:rPr>
                <w:color w:val="FF0000"/>
              </w:rPr>
              <w:t>．电键断开时，</w:t>
            </w:r>
            <w:proofErr w:type="gramStart"/>
            <w:r>
              <w:rPr>
                <w:color w:val="FF0000"/>
              </w:rPr>
              <w:t>设通过</w:t>
            </w:r>
            <w:proofErr w:type="gramEnd"/>
            <w:r>
              <w:rPr>
                <w:color w:val="FF0000"/>
              </w:rPr>
              <w:t>灯泡</w:t>
            </w:r>
            <w:r>
              <w:rPr>
                <w:color w:val="FF0000"/>
              </w:rPr>
              <w:t>A</w:t>
            </w:r>
            <w:r>
              <w:rPr>
                <w:color w:val="FF0000"/>
              </w:rPr>
              <w:t>的电流和灯泡两端的电压为</w:t>
            </w:r>
            <w:r>
              <w:rPr>
                <w:color w:val="FF0000"/>
              </w:rPr>
              <w:object w:dxaOrig="175" w:dyaOrig="227" w14:anchorId="178182C2">
                <v:shape id="_x0000_i1818" type="#_x0000_t75" alt="eqIde105760638b22b26ff8bec4354255e4c" style="width:8.65pt;height:11.25pt" o:ole="">
                  <v:imagedata r:id="rId779" o:title="eqIde105760638b22b26ff8bec4354255e4c"/>
                </v:shape>
                <o:OLEObject Type="Embed" ProgID="Equation.DSMT4" ShapeID="_x0000_i1818" DrawAspect="Content" ObjectID="_1817209382" r:id="rId780"/>
              </w:object>
            </w:r>
            <w:r>
              <w:rPr>
                <w:color w:val="FF0000"/>
              </w:rPr>
              <w:t>、</w:t>
            </w:r>
            <w:r>
              <w:rPr>
                <w:rFonts w:eastAsia="Times New Roman"/>
                <w:i/>
                <w:color w:val="FF0000"/>
              </w:rPr>
              <w:t>U</w:t>
            </w:r>
            <w:r>
              <w:rPr>
                <w:color w:val="FF0000"/>
              </w:rPr>
              <w:t>，则</w:t>
            </w:r>
          </w:p>
          <w:p w14:paraId="27E123CE" w14:textId="77777777" w:rsidR="00535FCB" w:rsidRDefault="00535FCB" w:rsidP="00535FCB">
            <w:pPr>
              <w:shd w:val="clear" w:color="auto" w:fill="F2F2F2"/>
              <w:spacing w:line="360" w:lineRule="auto"/>
              <w:ind w:left="420"/>
              <w:jc w:val="center"/>
              <w:textAlignment w:val="center"/>
            </w:pPr>
            <w:r>
              <w:rPr>
                <w:color w:val="FF0000"/>
              </w:rPr>
              <w:object w:dxaOrig="950" w:dyaOrig="246" w14:anchorId="5E8202F3">
                <v:shape id="_x0000_i1819" type="#_x0000_t75" alt="eqId9bfbd8063230077d9d84a955e523c593" style="width:47.65pt;height:12.4pt" o:ole="">
                  <v:imagedata r:id="rId781" o:title="eqId9bfbd8063230077d9d84a955e523c593"/>
                </v:shape>
                <o:OLEObject Type="Embed" ProgID="Equation.DSMT4" ShapeID="_x0000_i1819" DrawAspect="Content" ObjectID="_1817209383" r:id="rId782"/>
              </w:object>
            </w:r>
          </w:p>
          <w:p w14:paraId="03275DC5" w14:textId="77777777" w:rsidR="00535FCB" w:rsidRDefault="00535FCB" w:rsidP="00535FCB">
            <w:pPr>
              <w:shd w:val="clear" w:color="auto" w:fill="F2F2F2"/>
              <w:spacing w:line="360" w:lineRule="auto"/>
              <w:ind w:left="420"/>
              <w:textAlignment w:val="center"/>
            </w:pPr>
            <w:r>
              <w:rPr>
                <w:color w:val="FF0000"/>
              </w:rPr>
              <w:t>解得</w:t>
            </w:r>
          </w:p>
          <w:p w14:paraId="1845106E" w14:textId="77777777" w:rsidR="00535FCB" w:rsidRDefault="00535FCB" w:rsidP="00535FCB">
            <w:pPr>
              <w:shd w:val="clear" w:color="auto" w:fill="F2F2F2"/>
              <w:spacing w:line="360" w:lineRule="auto"/>
              <w:ind w:left="420"/>
              <w:jc w:val="center"/>
              <w:textAlignment w:val="center"/>
            </w:pPr>
            <w:r>
              <w:rPr>
                <w:color w:val="FF0000"/>
              </w:rPr>
              <w:object w:dxaOrig="2235" w:dyaOrig="550" w14:anchorId="3CB80024">
                <v:shape id="_x0000_i1820" type="#_x0000_t75" alt="eqId5aca8ea92fce4c6b9a3a129327c7fabe" style="width:111.75pt;height:27.4pt" o:ole="">
                  <v:imagedata r:id="rId783" o:title="eqId5aca8ea92fce4c6b9a3a129327c7fabe"/>
                </v:shape>
                <o:OLEObject Type="Embed" ProgID="Equation.DSMT4" ShapeID="_x0000_i1820" DrawAspect="Content" ObjectID="_1817209384" r:id="rId784"/>
              </w:object>
            </w:r>
          </w:p>
          <w:p w14:paraId="2C9418D7" w14:textId="77777777" w:rsidR="00535FCB" w:rsidRDefault="00535FCB" w:rsidP="00535FCB">
            <w:pPr>
              <w:shd w:val="clear" w:color="auto" w:fill="F2F2F2"/>
              <w:spacing w:line="360" w:lineRule="auto"/>
              <w:ind w:left="420"/>
              <w:textAlignment w:val="center"/>
            </w:pPr>
            <w:r>
              <w:rPr>
                <w:color w:val="FF0000"/>
              </w:rPr>
              <w:t>在图乙中画出电源的路端电压随电流变化的图线</w:t>
            </w:r>
            <w:r>
              <w:rPr>
                <w:color w:val="FF0000"/>
              </w:rPr>
              <w:t>1</w:t>
            </w:r>
            <w:r>
              <w:rPr>
                <w:color w:val="FF0000"/>
              </w:rPr>
              <w:t>，交点坐标（</w:t>
            </w:r>
            <w:r>
              <w:rPr>
                <w:color w:val="FF0000"/>
              </w:rPr>
              <w:t>180mA</w:t>
            </w:r>
            <w:r>
              <w:rPr>
                <w:color w:val="FF0000"/>
              </w:rPr>
              <w:t>，</w:t>
            </w:r>
            <w:r>
              <w:rPr>
                <w:color w:val="FF0000"/>
              </w:rPr>
              <w:t>1.3V</w:t>
            </w:r>
            <w:r>
              <w:rPr>
                <w:color w:val="FF0000"/>
              </w:rPr>
              <w:t>），此时灯泡的电阻和功率为</w:t>
            </w:r>
          </w:p>
          <w:p w14:paraId="4889C885" w14:textId="77777777" w:rsidR="00535FCB" w:rsidRDefault="00535FCB" w:rsidP="00535FCB">
            <w:pPr>
              <w:shd w:val="clear" w:color="auto" w:fill="F2F2F2"/>
              <w:spacing w:line="360" w:lineRule="auto"/>
              <w:ind w:left="420"/>
              <w:jc w:val="center"/>
              <w:textAlignment w:val="center"/>
            </w:pPr>
            <w:r>
              <w:rPr>
                <w:color w:val="FF0000"/>
              </w:rPr>
              <w:object w:dxaOrig="1249" w:dyaOrig="545" w14:anchorId="79EA3313">
                <v:shape id="_x0000_i1821" type="#_x0000_t75" alt="eqId590b4e45e187fa46021cc98028ef18c6" style="width:62.65pt;height:27.4pt" o:ole="">
                  <v:imagedata r:id="rId785" o:title="eqId590b4e45e187fa46021cc98028ef18c6"/>
                </v:shape>
                <o:OLEObject Type="Embed" ProgID="Equation.DSMT4" ShapeID="_x0000_i1821" DrawAspect="Content" ObjectID="_1817209385" r:id="rId786"/>
              </w:object>
            </w:r>
          </w:p>
          <w:p w14:paraId="68DE7D0A" w14:textId="77777777" w:rsidR="00535FCB" w:rsidRDefault="00535FCB" w:rsidP="00535FCB">
            <w:pPr>
              <w:shd w:val="clear" w:color="auto" w:fill="F2F2F2"/>
              <w:spacing w:line="360" w:lineRule="auto"/>
              <w:ind w:left="420"/>
              <w:jc w:val="center"/>
              <w:textAlignment w:val="center"/>
            </w:pPr>
            <w:r>
              <w:rPr>
                <w:color w:val="FF0000"/>
              </w:rPr>
              <w:object w:dxaOrig="1425" w:dyaOrig="246" w14:anchorId="28B6637A">
                <v:shape id="_x0000_i1822" type="#_x0000_t75" alt="eqIddc870e9726f75ceee7642be2e6714ee4" style="width:71.25pt;height:12.4pt" o:ole="">
                  <v:imagedata r:id="rId787" o:title="eqIddc870e9726f75ceee7642be2e6714ee4"/>
                </v:shape>
                <o:OLEObject Type="Embed" ProgID="Equation.DSMT4" ShapeID="_x0000_i1822" DrawAspect="Content" ObjectID="_1817209386" r:id="rId788"/>
              </w:object>
            </w:r>
          </w:p>
          <w:p w14:paraId="3A6FE9F6" w14:textId="77777777" w:rsidR="00535FCB" w:rsidRDefault="00535FCB" w:rsidP="00535FCB">
            <w:pPr>
              <w:shd w:val="clear" w:color="auto" w:fill="F2F2F2"/>
              <w:spacing w:line="360" w:lineRule="auto"/>
              <w:ind w:left="420"/>
              <w:textAlignment w:val="center"/>
            </w:pPr>
            <w:r>
              <w:rPr>
                <w:color w:val="FF0000"/>
              </w:rPr>
              <w:t>同理电键闭合后，</w:t>
            </w:r>
            <w:proofErr w:type="gramStart"/>
            <w:r>
              <w:rPr>
                <w:color w:val="FF0000"/>
              </w:rPr>
              <w:t>设通过</w:t>
            </w:r>
            <w:proofErr w:type="gramEnd"/>
            <w:r>
              <w:rPr>
                <w:color w:val="FF0000"/>
              </w:rPr>
              <w:t>一个灯泡的电流和灯泡两端的电压为</w:t>
            </w:r>
            <w:r>
              <w:rPr>
                <w:color w:val="FF0000"/>
              </w:rPr>
              <w:object w:dxaOrig="175" w:dyaOrig="227" w14:anchorId="781317A8">
                <v:shape id="_x0000_i1823" type="#_x0000_t75" alt="eqIde105760638b22b26ff8bec4354255e4c" style="width:8.65pt;height:11.25pt" o:ole="">
                  <v:imagedata r:id="rId779" o:title="eqIde105760638b22b26ff8bec4354255e4c"/>
                </v:shape>
                <o:OLEObject Type="Embed" ProgID="Equation.DSMT4" ShapeID="_x0000_i1823" DrawAspect="Content" ObjectID="_1817209387" r:id="rId789"/>
              </w:object>
            </w:r>
            <w:r>
              <w:rPr>
                <w:color w:val="FF0000"/>
              </w:rPr>
              <w:t>、</w:t>
            </w:r>
            <w:r>
              <w:rPr>
                <w:rFonts w:eastAsia="Times New Roman"/>
                <w:i/>
                <w:color w:val="FF0000"/>
              </w:rPr>
              <w:t>U</w:t>
            </w:r>
            <w:r>
              <w:rPr>
                <w:color w:val="FF0000"/>
              </w:rPr>
              <w:t>，由</w:t>
            </w:r>
          </w:p>
          <w:p w14:paraId="726F4979" w14:textId="77777777" w:rsidR="00535FCB" w:rsidRDefault="00535FCB" w:rsidP="00535FCB">
            <w:pPr>
              <w:shd w:val="clear" w:color="auto" w:fill="F2F2F2"/>
              <w:spacing w:line="360" w:lineRule="auto"/>
              <w:ind w:left="420"/>
              <w:jc w:val="center"/>
              <w:textAlignment w:val="center"/>
            </w:pPr>
            <w:r>
              <w:rPr>
                <w:color w:val="FF0000"/>
              </w:rPr>
              <w:object w:dxaOrig="1055" w:dyaOrig="250" w14:anchorId="0F7F8E28">
                <v:shape id="_x0000_i1824" type="#_x0000_t75" alt="eqId07473bcde103129f312f88f71ba01db0" style="width:52.9pt;height:12.4pt" o:ole="">
                  <v:imagedata r:id="rId790" o:title="eqId07473bcde103129f312f88f71ba01db0"/>
                </v:shape>
                <o:OLEObject Type="Embed" ProgID="Equation.DSMT4" ShapeID="_x0000_i1824" DrawAspect="Content" ObjectID="_1817209388" r:id="rId791"/>
              </w:object>
            </w:r>
          </w:p>
          <w:p w14:paraId="32628F42" w14:textId="77777777" w:rsidR="00535FCB" w:rsidRDefault="00535FCB" w:rsidP="00535FCB">
            <w:pPr>
              <w:shd w:val="clear" w:color="auto" w:fill="F2F2F2"/>
              <w:spacing w:line="360" w:lineRule="auto"/>
              <w:ind w:left="420"/>
              <w:textAlignment w:val="center"/>
            </w:pPr>
            <w:r>
              <w:rPr>
                <w:color w:val="FF0000"/>
              </w:rPr>
              <w:t>解得</w:t>
            </w:r>
          </w:p>
          <w:p w14:paraId="0A1EAAD3" w14:textId="77777777" w:rsidR="00535FCB" w:rsidRDefault="00535FCB" w:rsidP="00535FCB">
            <w:pPr>
              <w:shd w:val="clear" w:color="auto" w:fill="F2F2F2"/>
              <w:spacing w:line="360" w:lineRule="auto"/>
              <w:ind w:left="420"/>
              <w:jc w:val="center"/>
              <w:textAlignment w:val="center"/>
            </w:pPr>
            <w:r>
              <w:rPr>
                <w:color w:val="FF0000"/>
              </w:rPr>
              <w:object w:dxaOrig="2534" w:dyaOrig="548" w14:anchorId="2B7D4D67">
                <v:shape id="_x0000_i1825" type="#_x0000_t75" alt="eqIdba0f05741e0b66ead655052202d55af0" style="width:126.75pt;height:27.4pt" o:ole="">
                  <v:imagedata r:id="rId792" o:title="eqIdba0f05741e0b66ead655052202d55af0"/>
                </v:shape>
                <o:OLEObject Type="Embed" ProgID="Equation.DSMT4" ShapeID="_x0000_i1825" DrawAspect="Content" ObjectID="_1817209389" r:id="rId793"/>
              </w:object>
            </w:r>
          </w:p>
          <w:p w14:paraId="558C1DF1" w14:textId="77777777" w:rsidR="00535FCB" w:rsidRDefault="00535FCB" w:rsidP="00535FCB">
            <w:pPr>
              <w:shd w:val="clear" w:color="auto" w:fill="F2F2F2"/>
              <w:spacing w:line="360" w:lineRule="auto"/>
              <w:ind w:left="420"/>
              <w:textAlignment w:val="center"/>
            </w:pPr>
            <w:r>
              <w:rPr>
                <w:color w:val="FF0000"/>
              </w:rPr>
              <w:t>在图乙中画出电源的路端电压随电流变化的图线</w:t>
            </w:r>
            <w:r>
              <w:rPr>
                <w:color w:val="FF0000"/>
              </w:rPr>
              <w:t>2</w:t>
            </w:r>
            <w:r>
              <w:rPr>
                <w:color w:val="FF0000"/>
              </w:rPr>
              <w:t>，交点坐标（</w:t>
            </w:r>
            <w:r>
              <w:rPr>
                <w:color w:val="FF0000"/>
              </w:rPr>
              <w:t>110mA</w:t>
            </w:r>
            <w:r>
              <w:rPr>
                <w:color w:val="FF0000"/>
              </w:rPr>
              <w:t>，</w:t>
            </w:r>
            <w:r>
              <w:rPr>
                <w:color w:val="FF0000"/>
              </w:rPr>
              <w:t>0.5V</w:t>
            </w:r>
            <w:r>
              <w:rPr>
                <w:color w:val="FF0000"/>
              </w:rPr>
              <w:t>），此时灯泡的电阻和功率为</w:t>
            </w:r>
          </w:p>
          <w:p w14:paraId="7B6596B7" w14:textId="77777777" w:rsidR="00535FCB" w:rsidRDefault="00535FCB" w:rsidP="00535FCB">
            <w:pPr>
              <w:shd w:val="clear" w:color="auto" w:fill="F2F2F2"/>
              <w:spacing w:line="360" w:lineRule="auto"/>
              <w:ind w:left="420"/>
              <w:jc w:val="center"/>
              <w:textAlignment w:val="center"/>
            </w:pPr>
            <w:r>
              <w:rPr>
                <w:color w:val="FF0000"/>
              </w:rPr>
              <w:object w:dxaOrig="1249" w:dyaOrig="543" w14:anchorId="010F3D17">
                <v:shape id="_x0000_i1826" type="#_x0000_t75" alt="eqId72533e78acbb091bc77c6310bc6e8ad4" style="width:62.65pt;height:27pt" o:ole="">
                  <v:imagedata r:id="rId794" o:title="eqId72533e78acbb091bc77c6310bc6e8ad4"/>
                </v:shape>
                <o:OLEObject Type="Embed" ProgID="Equation.DSMT4" ShapeID="_x0000_i1826" DrawAspect="Content" ObjectID="_1817209390" r:id="rId795"/>
              </w:object>
            </w:r>
          </w:p>
          <w:p w14:paraId="0353E777" w14:textId="77777777" w:rsidR="00535FCB" w:rsidRDefault="00535FCB" w:rsidP="00535FCB">
            <w:pPr>
              <w:shd w:val="clear" w:color="auto" w:fill="F2F2F2"/>
              <w:spacing w:line="360" w:lineRule="auto"/>
              <w:ind w:left="420"/>
              <w:jc w:val="center"/>
              <w:textAlignment w:val="center"/>
            </w:pPr>
            <w:r>
              <w:rPr>
                <w:color w:val="FF0000"/>
              </w:rPr>
              <w:object w:dxaOrig="1442" w:dyaOrig="254" w14:anchorId="40A75892">
                <v:shape id="_x0000_i1827" type="#_x0000_t75" alt="eqId0d07164a126c8737cd84946c361fab20" style="width:1in;height:12.75pt" o:ole="">
                  <v:imagedata r:id="rId796" o:title="eqId0d07164a126c8737cd84946c361fab20"/>
                </v:shape>
                <o:OLEObject Type="Embed" ProgID="Equation.DSMT4" ShapeID="_x0000_i1827" DrawAspect="Content" ObjectID="_1817209391" r:id="rId797"/>
              </w:object>
            </w:r>
          </w:p>
          <w:p w14:paraId="44E372CF" w14:textId="77777777" w:rsidR="00535FCB" w:rsidRDefault="00535FCB" w:rsidP="00535FCB">
            <w:pPr>
              <w:shd w:val="clear" w:color="auto" w:fill="F2F2F2"/>
              <w:spacing w:line="360" w:lineRule="auto"/>
              <w:ind w:left="420"/>
              <w:textAlignment w:val="center"/>
            </w:pPr>
            <w:r>
              <w:rPr>
                <w:color w:val="FF0000"/>
              </w:rPr>
              <w:t>故电键</w:t>
            </w:r>
            <w:r>
              <w:rPr>
                <w:color w:val="FF0000"/>
              </w:rPr>
              <w:t>S</w:t>
            </w:r>
            <w:r>
              <w:rPr>
                <w:color w:val="FF0000"/>
              </w:rPr>
              <w:t>闭合后，灯泡</w:t>
            </w:r>
            <w:r>
              <w:rPr>
                <w:color w:val="FF0000"/>
              </w:rPr>
              <w:t>A</w:t>
            </w:r>
            <w:r>
              <w:rPr>
                <w:color w:val="FF0000"/>
              </w:rPr>
              <w:t>的电阻减小，消耗的功率减小，</w:t>
            </w:r>
            <w:r>
              <w:rPr>
                <w:color w:val="FF0000"/>
              </w:rPr>
              <w:t>B</w:t>
            </w:r>
            <w:r>
              <w:rPr>
                <w:color w:val="FF0000"/>
              </w:rPr>
              <w:t>正确</w:t>
            </w:r>
            <w:r>
              <w:rPr>
                <w:color w:val="FF0000"/>
              </w:rPr>
              <w:t>,C</w:t>
            </w:r>
            <w:r>
              <w:rPr>
                <w:color w:val="FF0000"/>
              </w:rPr>
              <w:t>错误；</w:t>
            </w:r>
          </w:p>
          <w:p w14:paraId="64B839FA" w14:textId="77777777" w:rsidR="00535FCB" w:rsidRDefault="00535FCB" w:rsidP="00535FCB">
            <w:pPr>
              <w:shd w:val="clear" w:color="auto" w:fill="F2F2F2"/>
              <w:spacing w:line="360" w:lineRule="auto"/>
              <w:ind w:left="420"/>
              <w:textAlignment w:val="center"/>
            </w:pPr>
            <w:r>
              <w:rPr>
                <w:color w:val="FF0000"/>
              </w:rPr>
              <w:t>D</w:t>
            </w:r>
            <w:r>
              <w:rPr>
                <w:color w:val="FF0000"/>
              </w:rPr>
              <w:t>．电源的效率</w:t>
            </w:r>
          </w:p>
          <w:p w14:paraId="0A95274E" w14:textId="77777777" w:rsidR="00535FCB" w:rsidRDefault="00535FCB" w:rsidP="00535FCB">
            <w:pPr>
              <w:shd w:val="clear" w:color="auto" w:fill="F2F2F2"/>
              <w:spacing w:line="360" w:lineRule="auto"/>
              <w:ind w:left="420"/>
              <w:textAlignment w:val="center"/>
            </w:pPr>
            <w:r>
              <w:rPr>
                <w:color w:val="FF0000"/>
              </w:rPr>
              <w:object w:dxaOrig="1249" w:dyaOrig="539" w14:anchorId="6EFDC23D">
                <v:shape id="_x0000_i1828" type="#_x0000_t75" alt="eqId632804a27259d58a1bca670ec463bb56" style="width:62.65pt;height:27pt" o:ole="">
                  <v:imagedata r:id="rId798" o:title="eqId632804a27259d58a1bca670ec463bb56"/>
                </v:shape>
                <o:OLEObject Type="Embed" ProgID="Equation.DSMT4" ShapeID="_x0000_i1828" DrawAspect="Content" ObjectID="_1817209392" r:id="rId799"/>
              </w:object>
            </w:r>
            <w:r>
              <w:rPr>
                <w:rFonts w:eastAsia="Times New Roman"/>
                <w:i/>
                <w:color w:val="FF0000"/>
              </w:rPr>
              <w:t>U</w:t>
            </w:r>
            <w:r>
              <w:rPr>
                <w:color w:val="FF0000"/>
              </w:rPr>
              <w:t>减小，</w:t>
            </w:r>
            <w:r>
              <w:rPr>
                <w:rFonts w:eastAsia="Times New Roman"/>
                <w:i/>
                <w:color w:val="FF0000"/>
              </w:rPr>
              <w:t>E</w:t>
            </w:r>
            <w:r>
              <w:rPr>
                <w:color w:val="FF0000"/>
              </w:rPr>
              <w:t>不变，效率也减小，</w:t>
            </w:r>
            <w:r>
              <w:rPr>
                <w:color w:val="FF0000"/>
              </w:rPr>
              <w:t>D</w:t>
            </w:r>
            <w:r>
              <w:rPr>
                <w:color w:val="FF0000"/>
              </w:rPr>
              <w:t>正确；</w:t>
            </w:r>
          </w:p>
          <w:p w14:paraId="17119C00" w14:textId="77777777" w:rsidR="00535FCB" w:rsidRDefault="00535FCB" w:rsidP="00535FCB">
            <w:pPr>
              <w:shd w:val="clear" w:color="auto" w:fill="F2F2F2"/>
              <w:spacing w:line="360" w:lineRule="auto"/>
              <w:ind w:left="420"/>
              <w:jc w:val="center"/>
              <w:textAlignment w:val="center"/>
            </w:pPr>
            <w:r>
              <w:rPr>
                <w:rFonts w:eastAsia="Times New Roman"/>
                <w:noProof/>
                <w:color w:val="FF0000"/>
                <w:sz w:val="24"/>
              </w:rPr>
              <w:lastRenderedPageBreak/>
              <w:drawing>
                <wp:inline distT="0" distB="0" distL="114300" distR="114300" wp14:anchorId="183C7F66" wp14:editId="63F02DD7">
                  <wp:extent cx="2114550" cy="1666875"/>
                  <wp:effectExtent l="0" t="0" r="3810" b="9525"/>
                  <wp:docPr id="28" name="图片 28" descr="@@@3af3b8b4-7d25-4689-bb61-0e8f2871cb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3af3b8b4-7d25-4689-bb61-0e8f2871cb29"/>
                          <pic:cNvPicPr>
                            <a:picLocks noChangeAspect="1"/>
                          </pic:cNvPicPr>
                        </pic:nvPicPr>
                        <pic:blipFill>
                          <a:blip r:embed="rId800"/>
                          <a:stretch>
                            <a:fillRect/>
                          </a:stretch>
                        </pic:blipFill>
                        <pic:spPr>
                          <a:xfrm>
                            <a:off x="0" y="0"/>
                            <a:ext cx="2114550" cy="1666875"/>
                          </a:xfrm>
                          <a:prstGeom prst="rect">
                            <a:avLst/>
                          </a:prstGeom>
                        </pic:spPr>
                      </pic:pic>
                    </a:graphicData>
                  </a:graphic>
                </wp:inline>
              </w:drawing>
            </w:r>
          </w:p>
          <w:p w14:paraId="199A7C7A" w14:textId="77777777" w:rsidR="00535FCB" w:rsidRDefault="00535FCB" w:rsidP="00535FCB">
            <w:pPr>
              <w:shd w:val="clear" w:color="auto" w:fill="F2F2F2"/>
              <w:spacing w:line="360" w:lineRule="auto"/>
              <w:ind w:left="420"/>
              <w:textAlignment w:val="center"/>
            </w:pPr>
            <w:r>
              <w:rPr>
                <w:color w:val="FF0000"/>
              </w:rPr>
              <w:t>故选</w:t>
            </w:r>
            <w:r>
              <w:rPr>
                <w:color w:val="FF0000"/>
              </w:rPr>
              <w:t>BD</w:t>
            </w:r>
            <w:r>
              <w:rPr>
                <w:color w:val="FF0000"/>
              </w:rPr>
              <w:t>。</w:t>
            </w:r>
          </w:p>
          <w:p w14:paraId="56A60AF1" w14:textId="77777777" w:rsidR="00535FCB" w:rsidRDefault="00535FCB" w:rsidP="00535FCB">
            <w:pPr>
              <w:spacing w:line="360" w:lineRule="auto"/>
              <w:ind w:left="420" w:hanging="420"/>
              <w:textAlignment w:val="center"/>
            </w:pPr>
            <w:r>
              <w:t>12</w:t>
            </w:r>
            <w:r>
              <w:t>．</w:t>
            </w:r>
            <w:r>
              <w:rPr>
                <w:rFonts w:hint="eastAsia"/>
              </w:rPr>
              <w:t>（多选）</w:t>
            </w:r>
            <w:r>
              <w:t>如图甲所示为一测量电解液电阻率的玻璃容器，</w:t>
            </w:r>
            <w:r>
              <w:rPr>
                <w:rFonts w:eastAsia="Times New Roman"/>
                <w:i/>
              </w:rPr>
              <w:t>P</w:t>
            </w:r>
            <w:r>
              <w:t>、</w:t>
            </w:r>
            <w:r>
              <w:rPr>
                <w:rFonts w:eastAsia="Times New Roman"/>
                <w:i/>
              </w:rPr>
              <w:t>Q</w:t>
            </w:r>
            <w:r>
              <w:t>为电极，设</w:t>
            </w:r>
            <w:r>
              <w:object w:dxaOrig="808" w:dyaOrig="246" w14:anchorId="1811845D">
                <v:shape id="_x0000_i1829" type="#_x0000_t75" alt="eqId9cd2b2463678873b912c0455e5b12002" style="width:40.5pt;height:12.4pt" o:ole="">
                  <v:imagedata r:id="rId801" o:title="eqId9cd2b2463678873b912c0455e5b12002"/>
                </v:shape>
                <o:OLEObject Type="Embed" ProgID="Equation.DSMT4" ShapeID="_x0000_i1829" DrawAspect="Content" ObjectID="_1817209393" r:id="rId802"/>
              </w:object>
            </w:r>
            <w:r>
              <w:t>，</w:t>
            </w:r>
            <w:r>
              <w:object w:dxaOrig="808" w:dyaOrig="245" w14:anchorId="730FB455">
                <v:shape id="_x0000_i1830" type="#_x0000_t75" alt="eqId2cf2adf303cb58e8469f841737407c96" style="width:40.5pt;height:12.4pt" o:ole="">
                  <v:imagedata r:id="rId803" o:title="eqId2cf2adf303cb58e8469f841737407c96"/>
                </v:shape>
                <o:OLEObject Type="Embed" ProgID="Equation.DSMT4" ShapeID="_x0000_i1830" DrawAspect="Content" ObjectID="_1817209394" r:id="rId804"/>
              </w:object>
            </w:r>
            <w:r>
              <w:t>，</w:t>
            </w:r>
            <w:r>
              <w:object w:dxaOrig="808" w:dyaOrig="240" w14:anchorId="3C8604D5">
                <v:shape id="_x0000_i1831" type="#_x0000_t75" alt="eqId3a26c59e318e3068db787b33c6c3937f" style="width:40.5pt;height:12pt" o:ole="">
                  <v:imagedata r:id="rId805" o:title="eqId3a26c59e318e3068db787b33c6c3937f"/>
                </v:shape>
                <o:OLEObject Type="Embed" ProgID="Equation.DSMT4" ShapeID="_x0000_i1831" DrawAspect="Content" ObjectID="_1817209395" r:id="rId806"/>
              </w:object>
            </w:r>
            <w:r>
              <w:t>，当里面注满某种电解液，且</w:t>
            </w:r>
            <w:r>
              <w:rPr>
                <w:rFonts w:eastAsia="Times New Roman"/>
                <w:i/>
              </w:rPr>
              <w:t>P</w:t>
            </w:r>
            <w:r>
              <w:t>、</w:t>
            </w:r>
            <w:r>
              <w:rPr>
                <w:rFonts w:eastAsia="Times New Roman"/>
                <w:i/>
              </w:rPr>
              <w:t>Q</w:t>
            </w:r>
            <w:r>
              <w:t>加上电压后，其</w:t>
            </w:r>
            <w:r>
              <w:object w:dxaOrig="510" w:dyaOrig="248" w14:anchorId="7C744534">
                <v:shape id="_x0000_i1832" type="#_x0000_t75" alt="eqId4e43cca5751eff3d24b64cb51006d6d7" style="width:25.5pt;height:12.4pt" o:ole="">
                  <v:imagedata r:id="rId807" o:title="eqId4e43cca5751eff3d24b64cb51006d6d7"/>
                </v:shape>
                <o:OLEObject Type="Embed" ProgID="Equation.DSMT4" ShapeID="_x0000_i1832" DrawAspect="Content" ObjectID="_1817209396" r:id="rId808"/>
              </w:object>
            </w:r>
            <w:r>
              <w:t>图线如图乙所示，当</w:t>
            </w:r>
            <w:r>
              <w:object w:dxaOrig="792" w:dyaOrig="251" w14:anchorId="138FD654">
                <v:shape id="_x0000_i1833" type="#_x0000_t75" alt="eqId77fbe3e2335db77658087ef70ef7936d" style="width:39.75pt;height:12.4pt" o:ole="">
                  <v:imagedata r:id="rId330" o:title="eqId77fbe3e2335db77658087ef70ef7936d"/>
                </v:shape>
                <o:OLEObject Type="Embed" ProgID="Equation.DSMT4" ShapeID="_x0000_i1833" DrawAspect="Content" ObjectID="_1817209397" r:id="rId809"/>
              </w:object>
            </w:r>
            <w:r>
              <w:t>时，下列说法正确的是（</w:t>
            </w:r>
            <w:r>
              <w:rPr>
                <w:rFonts w:eastAsia="Times New Roman"/>
                <w:kern w:val="0"/>
                <w:sz w:val="24"/>
              </w:rPr>
              <w:t>    </w:t>
            </w:r>
            <w:r>
              <w:t>）</w:t>
            </w:r>
          </w:p>
          <w:p w14:paraId="3AFEA95A"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101B7D61" wp14:editId="09A5B7C6">
                  <wp:extent cx="2314575" cy="1019175"/>
                  <wp:effectExtent l="0" t="0" r="1905" b="1905"/>
                  <wp:docPr id="29" name="图片 29" descr="@@@c5697326-50a6-4ab3-9b1a-81152960ff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5697326-50a6-4ab3-9b1a-81152960ff71"/>
                          <pic:cNvPicPr>
                            <a:picLocks noChangeAspect="1"/>
                          </pic:cNvPicPr>
                        </pic:nvPicPr>
                        <pic:blipFill>
                          <a:blip r:embed="rId810"/>
                          <a:stretch>
                            <a:fillRect/>
                          </a:stretch>
                        </pic:blipFill>
                        <pic:spPr>
                          <a:xfrm>
                            <a:off x="0" y="0"/>
                            <a:ext cx="2314575" cy="1019175"/>
                          </a:xfrm>
                          <a:prstGeom prst="rect">
                            <a:avLst/>
                          </a:prstGeom>
                        </pic:spPr>
                      </pic:pic>
                    </a:graphicData>
                  </a:graphic>
                </wp:inline>
              </w:drawing>
            </w:r>
          </w:p>
          <w:p w14:paraId="56B3A774" w14:textId="77777777" w:rsidR="00535FCB" w:rsidRDefault="00535FCB" w:rsidP="00535FCB">
            <w:pPr>
              <w:tabs>
                <w:tab w:val="left" w:pos="4156"/>
              </w:tabs>
              <w:spacing w:line="360" w:lineRule="auto"/>
              <w:ind w:left="420"/>
              <w:textAlignment w:val="center"/>
            </w:pPr>
            <w:r>
              <w:t>A</w:t>
            </w:r>
            <w:r>
              <w:t>．电解液的电阻为</w:t>
            </w:r>
            <w:r>
              <w:object w:dxaOrig="633" w:dyaOrig="250" w14:anchorId="101E0080">
                <v:shape id="_x0000_i1834" type="#_x0000_t75" alt="eqId7d73e3afd9125734e380b2fe53d0f258" style="width:31.5pt;height:12.4pt" o:ole="">
                  <v:imagedata r:id="rId811" o:title="eqId7d73e3afd9125734e380b2fe53d0f258"/>
                </v:shape>
                <o:OLEObject Type="Embed" ProgID="Equation.DSMT4" ShapeID="_x0000_i1834" DrawAspect="Content" ObjectID="_1817209398" r:id="rId812"/>
              </w:object>
            </w:r>
            <w:r>
              <w:tab/>
              <w:t>B</w:t>
            </w:r>
            <w:r>
              <w:t>．电解液的电阻为</w:t>
            </w:r>
            <w:r>
              <w:object w:dxaOrig="651" w:dyaOrig="246" w14:anchorId="6A05F9E0">
                <v:shape id="_x0000_i1835" type="#_x0000_t75" alt="eqId861512a925ec5863c7fc28ab784c5844" style="width:32.65pt;height:12.4pt" o:ole="">
                  <v:imagedata r:id="rId813" o:title="eqId861512a925ec5863c7fc28ab784c5844"/>
                </v:shape>
                <o:OLEObject Type="Embed" ProgID="Equation.DSMT4" ShapeID="_x0000_i1835" DrawAspect="Content" ObjectID="_1817209399" r:id="rId814"/>
              </w:object>
            </w:r>
          </w:p>
          <w:p w14:paraId="452BEB1A" w14:textId="77777777" w:rsidR="00535FCB" w:rsidRDefault="00535FCB" w:rsidP="00535FCB">
            <w:pPr>
              <w:tabs>
                <w:tab w:val="left" w:pos="4156"/>
              </w:tabs>
              <w:spacing w:line="360" w:lineRule="auto"/>
              <w:ind w:left="420"/>
              <w:textAlignment w:val="center"/>
            </w:pPr>
            <w:r>
              <w:t>C</w:t>
            </w:r>
            <w:r>
              <w:t>．电阻率是</w:t>
            </w:r>
            <w:r>
              <w:object w:dxaOrig="703" w:dyaOrig="242" w14:anchorId="024FFC3E">
                <v:shape id="_x0000_i1836" type="#_x0000_t75" alt="eqIdd1490ddb041953079a93d8dcbdfc4b83" style="width:35.25pt;height:12pt" o:ole="">
                  <v:imagedata r:id="rId815" o:title="eqIdd1490ddb041953079a93d8dcbdfc4b83"/>
                </v:shape>
                <o:OLEObject Type="Embed" ProgID="Equation.DSMT4" ShapeID="_x0000_i1836" DrawAspect="Content" ObjectID="_1817209400" r:id="rId816"/>
              </w:object>
            </w:r>
            <w:r>
              <w:tab/>
              <w:t>D</w:t>
            </w:r>
            <w:r>
              <w:t>．电阻率是</w:t>
            </w:r>
            <w:r>
              <w:object w:dxaOrig="703" w:dyaOrig="242" w14:anchorId="518C7F49">
                <v:shape id="_x0000_i1837" type="#_x0000_t75" alt="eqId4f108d6aa6be09946526c1bfa7f3d378" style="width:35.25pt;height:12pt" o:ole="">
                  <v:imagedata r:id="rId817" o:title="eqId4f108d6aa6be09946526c1bfa7f3d378"/>
                </v:shape>
                <o:OLEObject Type="Embed" ProgID="Equation.DSMT4" ShapeID="_x0000_i1837" DrawAspect="Content" ObjectID="_1817209401" r:id="rId818"/>
              </w:object>
            </w:r>
          </w:p>
          <w:p w14:paraId="40E715BE" w14:textId="77777777" w:rsidR="00535FCB" w:rsidRDefault="00535FCB" w:rsidP="00535FCB">
            <w:pPr>
              <w:shd w:val="clear" w:color="auto" w:fill="F2F2F2"/>
              <w:spacing w:line="360" w:lineRule="auto"/>
              <w:ind w:left="420"/>
              <w:textAlignment w:val="center"/>
            </w:pPr>
            <w:r>
              <w:rPr>
                <w:color w:val="FF0000"/>
              </w:rPr>
              <w:t>【答案】</w:t>
            </w:r>
            <w:r>
              <w:rPr>
                <w:color w:val="FF0000"/>
              </w:rPr>
              <w:t>BC</w:t>
            </w:r>
          </w:p>
          <w:p w14:paraId="7C39F6EE" w14:textId="77777777" w:rsidR="00535FCB" w:rsidRDefault="00535FCB" w:rsidP="00535FCB">
            <w:pPr>
              <w:shd w:val="clear" w:color="auto" w:fill="F2F2F2"/>
              <w:spacing w:line="360" w:lineRule="auto"/>
              <w:ind w:left="420"/>
              <w:textAlignment w:val="center"/>
            </w:pPr>
            <w:r>
              <w:rPr>
                <w:color w:val="FF0000"/>
              </w:rPr>
              <w:t>【详解】</w:t>
            </w:r>
            <w:r>
              <w:rPr>
                <w:color w:val="FF0000"/>
              </w:rPr>
              <w:t>AB</w:t>
            </w:r>
            <w:r>
              <w:rPr>
                <w:color w:val="FF0000"/>
              </w:rPr>
              <w:t>．根据欧姆定律</w:t>
            </w:r>
          </w:p>
          <w:p w14:paraId="56C311A7" w14:textId="77777777" w:rsidR="00535FCB" w:rsidRDefault="00535FCB" w:rsidP="00535FCB">
            <w:pPr>
              <w:shd w:val="clear" w:color="auto" w:fill="F2F2F2"/>
              <w:spacing w:line="360" w:lineRule="auto"/>
              <w:ind w:left="420"/>
              <w:jc w:val="center"/>
              <w:textAlignment w:val="center"/>
            </w:pPr>
            <w:r>
              <w:rPr>
                <w:color w:val="FF0000"/>
              </w:rPr>
              <w:object w:dxaOrig="615" w:dyaOrig="537" w14:anchorId="15FBE62C">
                <v:shape id="_x0000_i1838" type="#_x0000_t75" alt="eqIdc6bea51e69e2e566bfcb796a73a899d2" style="width:30.75pt;height:27pt" o:ole="">
                  <v:imagedata r:id="rId819" o:title="eqIdc6bea51e69e2e566bfcb796a73a899d2"/>
                </v:shape>
                <o:OLEObject Type="Embed" ProgID="Equation.DSMT4" ShapeID="_x0000_i1838" DrawAspect="Content" ObjectID="_1817209402" r:id="rId820"/>
              </w:object>
            </w:r>
          </w:p>
          <w:p w14:paraId="148923FD" w14:textId="77777777" w:rsidR="00535FCB" w:rsidRDefault="00535FCB" w:rsidP="00535FCB">
            <w:pPr>
              <w:shd w:val="clear" w:color="auto" w:fill="F2F2F2"/>
              <w:spacing w:line="360" w:lineRule="auto"/>
              <w:ind w:left="420"/>
              <w:textAlignment w:val="center"/>
            </w:pPr>
            <w:r>
              <w:rPr>
                <w:color w:val="FF0000"/>
              </w:rPr>
              <w:t>结合乙图可知，</w:t>
            </w:r>
            <w:r>
              <w:rPr>
                <w:rFonts w:eastAsia="Times New Roman"/>
                <w:i/>
                <w:color w:val="FF0000"/>
              </w:rPr>
              <w:t>U-I</w:t>
            </w:r>
            <w:r>
              <w:rPr>
                <w:color w:val="FF0000"/>
              </w:rPr>
              <w:t>图像中图线上某点与原点连线的切线斜率表示电阻，即</w:t>
            </w:r>
          </w:p>
          <w:p w14:paraId="6C365F19" w14:textId="77777777" w:rsidR="00535FCB" w:rsidRDefault="00535FCB" w:rsidP="00535FCB">
            <w:pPr>
              <w:shd w:val="clear" w:color="auto" w:fill="F2F2F2"/>
              <w:spacing w:line="360" w:lineRule="auto"/>
              <w:ind w:left="420"/>
              <w:jc w:val="center"/>
              <w:textAlignment w:val="center"/>
            </w:pPr>
            <w:r>
              <w:rPr>
                <w:color w:val="FF0000"/>
              </w:rPr>
              <w:object w:dxaOrig="2041" w:dyaOrig="540" w14:anchorId="7BB9D782">
                <v:shape id="_x0000_i1839" type="#_x0000_t75" alt="eqId4a8fc301cab1f14362a2b3ee05baa3f7" style="width:102pt;height:27pt" o:ole="">
                  <v:imagedata r:id="rId821" o:title="eqId4a8fc301cab1f14362a2b3ee05baa3f7"/>
                </v:shape>
                <o:OLEObject Type="Embed" ProgID="Equation.DSMT4" ShapeID="_x0000_i1839" DrawAspect="Content" ObjectID="_1817209403" r:id="rId822"/>
              </w:object>
            </w:r>
          </w:p>
          <w:p w14:paraId="7CEB3924" w14:textId="77777777" w:rsidR="00535FCB" w:rsidRDefault="00535FCB" w:rsidP="00535FCB">
            <w:pPr>
              <w:shd w:val="clear" w:color="auto" w:fill="F2F2F2"/>
              <w:spacing w:line="360" w:lineRule="auto"/>
              <w:ind w:left="420"/>
              <w:textAlignment w:val="center"/>
            </w:pPr>
            <w:r>
              <w:rPr>
                <w:color w:val="FF0000"/>
              </w:rPr>
              <w:t>故</w:t>
            </w:r>
            <w:r>
              <w:rPr>
                <w:color w:val="FF0000"/>
              </w:rPr>
              <w:t>A</w:t>
            </w:r>
            <w:r>
              <w:rPr>
                <w:color w:val="FF0000"/>
              </w:rPr>
              <w:t>错误，</w:t>
            </w:r>
            <w:r>
              <w:rPr>
                <w:color w:val="FF0000"/>
              </w:rPr>
              <w:t>B</w:t>
            </w:r>
            <w:r>
              <w:rPr>
                <w:color w:val="FF0000"/>
              </w:rPr>
              <w:t>正确；</w:t>
            </w:r>
          </w:p>
          <w:p w14:paraId="66FC0C0B" w14:textId="77777777" w:rsidR="00535FCB" w:rsidRDefault="00535FCB" w:rsidP="00535FCB">
            <w:pPr>
              <w:shd w:val="clear" w:color="auto" w:fill="F2F2F2"/>
              <w:spacing w:line="360" w:lineRule="auto"/>
              <w:ind w:left="420"/>
              <w:textAlignment w:val="center"/>
            </w:pPr>
            <w:r>
              <w:rPr>
                <w:color w:val="FF0000"/>
              </w:rPr>
              <w:t>CD</w:t>
            </w:r>
            <w:r>
              <w:rPr>
                <w:color w:val="FF0000"/>
              </w:rPr>
              <w:t>．由电阻定律</w:t>
            </w:r>
          </w:p>
          <w:p w14:paraId="6E66E679" w14:textId="77777777" w:rsidR="00535FCB" w:rsidRDefault="00535FCB" w:rsidP="00535FCB">
            <w:pPr>
              <w:shd w:val="clear" w:color="auto" w:fill="F2F2F2"/>
              <w:spacing w:line="360" w:lineRule="auto"/>
              <w:ind w:left="420"/>
              <w:jc w:val="center"/>
              <w:textAlignment w:val="center"/>
            </w:pPr>
            <w:r>
              <w:rPr>
                <w:color w:val="FF0000"/>
              </w:rPr>
              <w:object w:dxaOrig="844" w:dyaOrig="541" w14:anchorId="238D98E7">
                <v:shape id="_x0000_i1840" type="#_x0000_t75" alt="eqIdfc8e79d46a7724f85053a2d3d22560c8" style="width:42.4pt;height:27pt" o:ole="">
                  <v:imagedata r:id="rId823" o:title="eqIdfc8e79d46a7724f85053a2d3d22560c8"/>
                </v:shape>
                <o:OLEObject Type="Embed" ProgID="Equation.DSMT4" ShapeID="_x0000_i1840" DrawAspect="Content" ObjectID="_1817209404" r:id="rId824"/>
              </w:object>
            </w:r>
          </w:p>
          <w:p w14:paraId="7CA4A00C" w14:textId="77777777" w:rsidR="00535FCB" w:rsidRDefault="00535FCB" w:rsidP="00535FCB">
            <w:pPr>
              <w:shd w:val="clear" w:color="auto" w:fill="F2F2F2"/>
              <w:spacing w:line="360" w:lineRule="auto"/>
              <w:ind w:left="420"/>
              <w:textAlignment w:val="center"/>
            </w:pPr>
            <w:r>
              <w:rPr>
                <w:color w:val="FF0000"/>
              </w:rPr>
              <w:t>解得</w:t>
            </w:r>
          </w:p>
          <w:p w14:paraId="529CE25F" w14:textId="77777777" w:rsidR="00535FCB" w:rsidRDefault="00535FCB" w:rsidP="00535FCB">
            <w:pPr>
              <w:shd w:val="clear" w:color="auto" w:fill="F2F2F2"/>
              <w:spacing w:line="360" w:lineRule="auto"/>
              <w:ind w:left="420"/>
              <w:jc w:val="center"/>
              <w:textAlignment w:val="center"/>
            </w:pPr>
            <w:r>
              <w:rPr>
                <w:color w:val="FF0000"/>
              </w:rPr>
              <w:object w:dxaOrig="1055" w:dyaOrig="277" w14:anchorId="0A2FA75E">
                <v:shape id="_x0000_i1841" type="#_x0000_t75" alt="eqIdcebf2e01ed6fcfe5531a69cdcf0e9ea9" style="width:52.9pt;height:13.9pt" o:ole="">
                  <v:imagedata r:id="rId825" o:title="eqIdcebf2e01ed6fcfe5531a69cdcf0e9ea9"/>
                </v:shape>
                <o:OLEObject Type="Embed" ProgID="Equation.DSMT4" ShapeID="_x0000_i1841" DrawAspect="Content" ObjectID="_1817209405" r:id="rId826"/>
              </w:object>
            </w:r>
          </w:p>
          <w:p w14:paraId="67A533A5" w14:textId="77777777" w:rsidR="00535FCB" w:rsidRDefault="00535FCB" w:rsidP="00535FCB">
            <w:pPr>
              <w:shd w:val="clear" w:color="auto" w:fill="F2F2F2"/>
              <w:spacing w:line="360" w:lineRule="auto"/>
              <w:ind w:left="420"/>
              <w:textAlignment w:val="center"/>
            </w:pPr>
            <w:r>
              <w:rPr>
                <w:color w:val="FF0000"/>
              </w:rPr>
              <w:t>故</w:t>
            </w:r>
            <w:r>
              <w:rPr>
                <w:color w:val="FF0000"/>
              </w:rPr>
              <w:t>C</w:t>
            </w:r>
            <w:r>
              <w:rPr>
                <w:color w:val="FF0000"/>
              </w:rPr>
              <w:t>正确，</w:t>
            </w:r>
            <w:r>
              <w:rPr>
                <w:color w:val="FF0000"/>
              </w:rPr>
              <w:t>D</w:t>
            </w:r>
            <w:r>
              <w:rPr>
                <w:color w:val="FF0000"/>
              </w:rPr>
              <w:t>错误。</w:t>
            </w:r>
          </w:p>
          <w:p w14:paraId="47BB38AD" w14:textId="77777777" w:rsidR="00535FCB" w:rsidRDefault="00535FCB" w:rsidP="00535FCB">
            <w:pPr>
              <w:shd w:val="clear" w:color="auto" w:fill="F2F2F2"/>
              <w:spacing w:line="360" w:lineRule="auto"/>
              <w:ind w:left="420"/>
              <w:textAlignment w:val="center"/>
            </w:pPr>
            <w:r>
              <w:rPr>
                <w:color w:val="FF0000"/>
              </w:rPr>
              <w:lastRenderedPageBreak/>
              <w:t>故选</w:t>
            </w:r>
            <w:r>
              <w:rPr>
                <w:color w:val="FF0000"/>
              </w:rPr>
              <w:t>BC</w:t>
            </w:r>
            <w:r>
              <w:rPr>
                <w:color w:val="FF0000"/>
              </w:rPr>
              <w:t>。</w:t>
            </w:r>
          </w:p>
          <w:p w14:paraId="747A28B9" w14:textId="77777777" w:rsidR="00535FCB" w:rsidRDefault="00535FCB" w:rsidP="00535FCB">
            <w:pPr>
              <w:spacing w:line="360" w:lineRule="auto"/>
              <w:ind w:left="420" w:hanging="420"/>
              <w:textAlignment w:val="center"/>
            </w:pPr>
            <w:r>
              <w:t>13</w:t>
            </w:r>
            <w:r>
              <w:t>．某同学要测量</w:t>
            </w:r>
            <w:proofErr w:type="gramStart"/>
            <w:r>
              <w:t>一</w:t>
            </w:r>
            <w:proofErr w:type="gramEnd"/>
            <w:r>
              <w:t>电流表的内阻，设计了如图甲所示电路．</w:t>
            </w:r>
          </w:p>
          <w:p w14:paraId="0D794648"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3587EFFC" wp14:editId="3B0E7435">
                  <wp:extent cx="5219700" cy="1504950"/>
                  <wp:effectExtent l="0" t="0" r="7620" b="3810"/>
                  <wp:docPr id="30" name="图片 30" descr="@@@3931ba19-cff8-42b4-afb9-a9bb71e38d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31ba19-cff8-42b4-afb9-a9bb71e38dee"/>
                          <pic:cNvPicPr>
                            <a:picLocks noChangeAspect="1"/>
                          </pic:cNvPicPr>
                        </pic:nvPicPr>
                        <pic:blipFill>
                          <a:blip r:embed="rId827"/>
                          <a:stretch>
                            <a:fillRect/>
                          </a:stretch>
                        </pic:blipFill>
                        <pic:spPr>
                          <a:xfrm>
                            <a:off x="0" y="0"/>
                            <a:ext cx="5219700" cy="1504950"/>
                          </a:xfrm>
                          <a:prstGeom prst="rect">
                            <a:avLst/>
                          </a:prstGeom>
                        </pic:spPr>
                      </pic:pic>
                    </a:graphicData>
                  </a:graphic>
                </wp:inline>
              </w:drawing>
            </w:r>
          </w:p>
          <w:p w14:paraId="008A026A" w14:textId="77777777" w:rsidR="00535FCB" w:rsidRDefault="00535FCB" w:rsidP="00535FCB">
            <w:pPr>
              <w:spacing w:line="360" w:lineRule="auto"/>
              <w:ind w:left="420"/>
              <w:textAlignment w:val="center"/>
            </w:pPr>
            <w:r>
              <w:t>(1)</w:t>
            </w:r>
            <w:r>
              <w:t>请根据图甲的电路将图乙中的实物连接成完整的电路．</w:t>
            </w:r>
          </w:p>
          <w:p w14:paraId="498B5035" w14:textId="77777777" w:rsidR="00535FCB" w:rsidRDefault="00535FCB" w:rsidP="00535FCB">
            <w:pPr>
              <w:spacing w:line="360" w:lineRule="auto"/>
              <w:ind w:left="420"/>
              <w:textAlignment w:val="center"/>
            </w:pPr>
            <w:r>
              <w:t>(2)</w:t>
            </w:r>
            <w:r>
              <w:t>闭合开关前，将滑动变阻器的滑片移到最</w:t>
            </w:r>
            <w:r>
              <w:rPr>
                <w:rFonts w:eastAsia="Times New Roman"/>
                <w:u w:val="single"/>
              </w:rPr>
              <w:t xml:space="preserve">     </w:t>
            </w:r>
            <w:r>
              <w:t>（填</w:t>
            </w:r>
            <w:r>
              <w:t>“</w:t>
            </w:r>
            <w:r>
              <w:t>左</w:t>
            </w:r>
            <w:r>
              <w:t>”</w:t>
            </w:r>
            <w:r>
              <w:t>或</w:t>
            </w:r>
            <w:r>
              <w:t>“</w:t>
            </w:r>
            <w:r>
              <w:t>右</w:t>
            </w:r>
            <w:r>
              <w:t>”</w:t>
            </w:r>
            <w:r>
              <w:t>）端，电阻箱接入电路的电阻调到最大，闭合开关，调节</w:t>
            </w:r>
            <w:proofErr w:type="gramStart"/>
            <w:r>
              <w:t>滑动阻器和</w:t>
            </w:r>
            <w:proofErr w:type="gramEnd"/>
            <w:r>
              <w:t>电阻箱，使电流表和电压表的指针均发生明显的偏转，某次调节后，电压表的指针所指的位置如图丙所示，则电压表测得的电压值为</w:t>
            </w:r>
            <w:r>
              <w:object w:dxaOrig="404" w:dyaOrig="249" w14:anchorId="613485A2">
                <v:shape id="_x0000_i1842" type="#_x0000_t75" alt="eqId15fa22efc54f77da4a17374ca8ab67d0" style="width:20.25pt;height:12.4pt" o:ole="">
                  <v:imagedata r:id="rId828" o:title="eqId15fa22efc54f77da4a17374ca8ab67d0"/>
                </v:shape>
                <o:OLEObject Type="Embed" ProgID="Equation.DSMT4" ShapeID="_x0000_i1842" DrawAspect="Content" ObjectID="_1817209406" r:id="rId829"/>
              </w:object>
            </w:r>
            <w:r>
              <w:rPr>
                <w:rFonts w:eastAsia="Times New Roman"/>
                <w:u w:val="single"/>
              </w:rPr>
              <w:t xml:space="preserve">     </w:t>
            </w:r>
            <w:r>
              <w:t>V</w:t>
            </w:r>
            <w:r>
              <w:t>；</w:t>
            </w:r>
          </w:p>
          <w:p w14:paraId="0090E7D6" w14:textId="77777777" w:rsidR="00535FCB" w:rsidRDefault="00535FCB" w:rsidP="00535FCB">
            <w:pPr>
              <w:spacing w:line="360" w:lineRule="auto"/>
              <w:ind w:left="420"/>
              <w:textAlignment w:val="center"/>
            </w:pPr>
            <w:r>
              <w:t>(3)</w:t>
            </w:r>
            <w:r>
              <w:t>多次调节</w:t>
            </w:r>
            <w:proofErr w:type="gramStart"/>
            <w:r>
              <w:t>滑动阻器和</w:t>
            </w:r>
            <w:proofErr w:type="gramEnd"/>
            <w:r>
              <w:t>电阻箱阻值</w:t>
            </w:r>
            <w:r>
              <w:object w:dxaOrig="193" w:dyaOrig="206" w14:anchorId="36F77271">
                <v:shape id="_x0000_i1843" type="#_x0000_t75" alt="eqId4aa0df7f1e45f9de29e802c7f19a4f64" style="width:9.75pt;height:10.15pt" o:ole="">
                  <v:imagedata r:id="rId354" o:title="eqId4aa0df7f1e45f9de29e802c7f19a4f64"/>
                </v:shape>
                <o:OLEObject Type="Embed" ProgID="Equation.DSMT4" ShapeID="_x0000_i1843" DrawAspect="Content" ObjectID="_1817209407" r:id="rId830"/>
              </w:object>
            </w:r>
            <w:r>
              <w:t>，测得多组电压表示数</w:t>
            </w:r>
            <w:r>
              <w:object w:dxaOrig="228" w:dyaOrig="246" w14:anchorId="4DEE23AE">
                <v:shape id="_x0000_i1844" type="#_x0000_t75" alt="eqIdb52b4f24969673c863b5aff4fb6751ce" style="width:11.25pt;height:12.4pt" o:ole="">
                  <v:imagedata r:id="rId831" o:title="eqIdb52b4f24969673c863b5aff4fb6751ce"/>
                </v:shape>
                <o:OLEObject Type="Embed" ProgID="Equation.DSMT4" ShapeID="_x0000_i1844" DrawAspect="Content" ObjectID="_1817209408" r:id="rId832"/>
              </w:object>
            </w:r>
            <w:r>
              <w:t>、电流表示数</w:t>
            </w:r>
            <w:r>
              <w:object w:dxaOrig="175" w:dyaOrig="227" w14:anchorId="43DBA0C1">
                <v:shape id="_x0000_i1845" type="#_x0000_t75" alt="eqIde105760638b22b26ff8bec4354255e4c" style="width:8.65pt;height:11.25pt" o:ole="">
                  <v:imagedata r:id="rId779" o:title="eqIde105760638b22b26ff8bec4354255e4c"/>
                </v:shape>
                <o:OLEObject Type="Embed" ProgID="Equation.DSMT4" ShapeID="_x0000_i1845" DrawAspect="Content" ObjectID="_1817209409" r:id="rId833"/>
              </w:object>
            </w:r>
            <w:r>
              <w:t>的对应数据，根据所得的数据描绘出</w:t>
            </w:r>
            <w:r>
              <w:object w:dxaOrig="598" w:dyaOrig="545" w14:anchorId="5BB2DE15">
                <v:shape id="_x0000_i1846" type="#_x0000_t75" alt="eqIdbf57c0e2f6ffc37c180a152adce5eb8a" style="width:30pt;height:27.4pt" o:ole="">
                  <v:imagedata r:id="rId834" o:title="eqIdbf57c0e2f6ffc37c180a152adce5eb8a"/>
                </v:shape>
                <o:OLEObject Type="Embed" ProgID="Equation.DSMT4" ShapeID="_x0000_i1846" DrawAspect="Content" ObjectID="_1817209410" r:id="rId835"/>
              </w:object>
            </w:r>
            <w:r>
              <w:t>的关系图线，得到图像的斜率</w:t>
            </w:r>
            <w:r>
              <w:object w:dxaOrig="316" w:dyaOrig="224" w14:anchorId="77FEC0E3">
                <v:shape id="_x0000_i1847" type="#_x0000_t75" alt="eqIddd707b69a11f8de5566f23c1a2a9ff5a" style="width:15.75pt;height:11.25pt" o:ole="">
                  <v:imagedata r:id="rId836" o:title="eqIddd707b69a11f8de5566f23c1a2a9ff5a"/>
                </v:shape>
                <o:OLEObject Type="Embed" ProgID="Equation.DSMT4" ShapeID="_x0000_i1847" DrawAspect="Content" ObjectID="_1817209411" r:id="rId837"/>
              </w:object>
            </w:r>
            <w:r>
              <w:rPr>
                <w:rFonts w:eastAsia="Times New Roman"/>
                <w:u w:val="single"/>
              </w:rPr>
              <w:t xml:space="preserve">     </w:t>
            </w:r>
            <w:r>
              <w:t>，与纵轴的截距为</w:t>
            </w:r>
            <w:r>
              <w:object w:dxaOrig="175" w:dyaOrig="193" w14:anchorId="033ACEF0">
                <v:shape id="_x0000_i1848" type="#_x0000_t75" alt="eqId0a6936d370d6a238a608ca56f87198de" style="width:8.65pt;height:9.75pt" o:ole="">
                  <v:imagedata r:id="rId838" o:title="eqId0a6936d370d6a238a608ca56f87198de"/>
                </v:shape>
                <o:OLEObject Type="Embed" ProgID="Equation.DSMT4" ShapeID="_x0000_i1848" DrawAspect="Content" ObjectID="_1817209412" r:id="rId839"/>
              </w:object>
            </w:r>
            <w:r>
              <w:t>，则测得电流表的内阻为</w:t>
            </w:r>
            <w:r>
              <w:object w:dxaOrig="475" w:dyaOrig="316" w14:anchorId="02217414">
                <v:shape id="_x0000_i1849" type="#_x0000_t75" alt="eqIdcbcaa255823bf464f6c03f9c404576e1" style="width:23.65pt;height:15.75pt" o:ole="">
                  <v:imagedata r:id="rId840" o:title="eqIdcbcaa255823bf464f6c03f9c404576e1"/>
                </v:shape>
                <o:OLEObject Type="Embed" ProgID="Equation.DSMT4" ShapeID="_x0000_i1849" DrawAspect="Content" ObjectID="_1817209413" r:id="rId841"/>
              </w:object>
            </w:r>
            <w:r>
              <w:rPr>
                <w:rFonts w:eastAsia="Times New Roman"/>
                <w:u w:val="single"/>
              </w:rPr>
              <w:t xml:space="preserve">     </w:t>
            </w:r>
            <w:r>
              <w:t>．</w:t>
            </w:r>
          </w:p>
          <w:p w14:paraId="521AAEDE" w14:textId="77777777" w:rsidR="00535FCB" w:rsidRDefault="00535FCB" w:rsidP="00535FCB">
            <w:pPr>
              <w:shd w:val="clear" w:color="auto" w:fill="F2F2F2"/>
              <w:spacing w:line="360" w:lineRule="auto"/>
              <w:ind w:left="420"/>
              <w:textAlignment w:val="center"/>
            </w:pPr>
            <w:r>
              <w:rPr>
                <w:color w:val="FF0000"/>
              </w:rPr>
              <w:t>【答案】</w:t>
            </w:r>
            <w:r>
              <w:rPr>
                <w:color w:val="FF0000"/>
              </w:rPr>
              <w:t>(1)</w:t>
            </w:r>
            <w:r>
              <w:rPr>
                <w:color w:val="FF0000"/>
              </w:rPr>
              <w:t>见解析</w:t>
            </w:r>
            <w:r>
              <w:rPr>
                <w:rFonts w:hint="eastAsia"/>
                <w:color w:val="FF0000"/>
              </w:rPr>
              <w:t xml:space="preserve">    </w:t>
            </w:r>
            <w:r>
              <w:rPr>
                <w:color w:val="FF0000"/>
              </w:rPr>
              <w:t>(2)</w:t>
            </w:r>
            <w:r>
              <w:rPr>
                <w:color w:val="FF0000"/>
              </w:rPr>
              <w:t>左</w:t>
            </w:r>
            <w:r>
              <w:rPr>
                <w:color w:val="FF0000"/>
              </w:rPr>
              <w:t xml:space="preserve">     1.20</w:t>
            </w:r>
            <w:r>
              <w:rPr>
                <w:rFonts w:hint="eastAsia"/>
                <w:color w:val="FF0000"/>
              </w:rPr>
              <w:t xml:space="preserve">    </w:t>
            </w:r>
            <w:r>
              <w:rPr>
                <w:color w:val="FF0000"/>
              </w:rPr>
              <w:t xml:space="preserve">(3)1     </w:t>
            </w:r>
            <w:r>
              <w:rPr>
                <w:color w:val="FF0000"/>
              </w:rPr>
              <w:object w:dxaOrig="175" w:dyaOrig="193" w14:anchorId="586EE128">
                <v:shape id="_x0000_i1850" type="#_x0000_t75" alt="eqId0a6936d370d6a238a608ca56f87198de" style="width:8.65pt;height:9.75pt" o:ole="">
                  <v:imagedata r:id="rId838" o:title="eqId0a6936d370d6a238a608ca56f87198de"/>
                </v:shape>
                <o:OLEObject Type="Embed" ProgID="Equation.DSMT4" ShapeID="_x0000_i1850" DrawAspect="Content" ObjectID="_1817209414" r:id="rId842"/>
              </w:object>
            </w:r>
          </w:p>
          <w:p w14:paraId="64B36858" w14:textId="77777777" w:rsidR="00535FCB" w:rsidRDefault="00535FCB" w:rsidP="00535FCB">
            <w:pPr>
              <w:shd w:val="clear" w:color="auto" w:fill="F2F2F2"/>
              <w:spacing w:line="360" w:lineRule="auto"/>
              <w:ind w:left="420"/>
              <w:textAlignment w:val="center"/>
            </w:pPr>
            <w:r>
              <w:rPr>
                <w:color w:val="FF0000"/>
              </w:rPr>
              <w:t>【详解】（</w:t>
            </w:r>
            <w:r>
              <w:rPr>
                <w:color w:val="FF0000"/>
              </w:rPr>
              <w:t>1</w:t>
            </w:r>
            <w:r>
              <w:rPr>
                <w:color w:val="FF0000"/>
              </w:rPr>
              <w:t>）根据图甲电路图，完整的实物连线如图所示</w:t>
            </w:r>
          </w:p>
          <w:p w14:paraId="51B6DA46" w14:textId="77777777" w:rsidR="00535FCB" w:rsidRDefault="00535FCB" w:rsidP="00535FCB">
            <w:pPr>
              <w:shd w:val="clear" w:color="auto" w:fill="F2F2F2"/>
              <w:spacing w:line="360" w:lineRule="auto"/>
              <w:ind w:left="420"/>
              <w:jc w:val="center"/>
              <w:textAlignment w:val="center"/>
            </w:pPr>
            <w:r>
              <w:rPr>
                <w:rFonts w:eastAsia="Times New Roman"/>
                <w:noProof/>
                <w:color w:val="FF0000"/>
                <w:sz w:val="24"/>
              </w:rPr>
              <w:drawing>
                <wp:inline distT="0" distB="0" distL="114300" distR="114300" wp14:anchorId="348CF10B" wp14:editId="1E07FA08">
                  <wp:extent cx="2305050" cy="1543050"/>
                  <wp:effectExtent l="0" t="0" r="11430" b="11430"/>
                  <wp:docPr id="31" name="图片 31" descr="@@@d91f13fb-af4d-4b24-aaeb-40f9e7a88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d91f13fb-af4d-4b24-aaeb-40f9e7a88964"/>
                          <pic:cNvPicPr>
                            <a:picLocks noChangeAspect="1"/>
                          </pic:cNvPicPr>
                        </pic:nvPicPr>
                        <pic:blipFill>
                          <a:blip r:embed="rId843"/>
                          <a:stretch>
                            <a:fillRect/>
                          </a:stretch>
                        </pic:blipFill>
                        <pic:spPr>
                          <a:xfrm>
                            <a:off x="0" y="0"/>
                            <a:ext cx="2305050" cy="1543050"/>
                          </a:xfrm>
                          <a:prstGeom prst="rect">
                            <a:avLst/>
                          </a:prstGeom>
                        </pic:spPr>
                      </pic:pic>
                    </a:graphicData>
                  </a:graphic>
                </wp:inline>
              </w:drawing>
            </w:r>
          </w:p>
          <w:p w14:paraId="6EE09541" w14:textId="77777777" w:rsidR="00535FCB" w:rsidRDefault="00535FCB" w:rsidP="00535FCB">
            <w:pPr>
              <w:shd w:val="clear" w:color="auto" w:fill="F2F2F2"/>
              <w:spacing w:line="360" w:lineRule="auto"/>
              <w:ind w:left="420"/>
              <w:textAlignment w:val="center"/>
            </w:pPr>
            <w:r>
              <w:rPr>
                <w:color w:val="FF0000"/>
              </w:rPr>
              <w:t>（</w:t>
            </w:r>
            <w:r>
              <w:rPr>
                <w:color w:val="FF0000"/>
              </w:rPr>
              <w:t>2</w:t>
            </w:r>
            <w:r>
              <w:rPr>
                <w:color w:val="FF0000"/>
              </w:rPr>
              <w:t>）</w:t>
            </w:r>
            <w:r>
              <w:rPr>
                <w:color w:val="FF0000"/>
              </w:rPr>
              <w:t>[1]</w:t>
            </w:r>
            <w:r>
              <w:rPr>
                <w:color w:val="FF0000"/>
              </w:rPr>
              <w:t>闭合开关前，将滑动变阻器的滑片移到最左端，使滑动变阻器输出电压为零；</w:t>
            </w:r>
          </w:p>
          <w:p w14:paraId="38CAD90C" w14:textId="77777777" w:rsidR="00535FCB" w:rsidRDefault="00535FCB" w:rsidP="00535FCB">
            <w:pPr>
              <w:shd w:val="clear" w:color="auto" w:fill="F2F2F2"/>
              <w:spacing w:line="360" w:lineRule="auto"/>
              <w:ind w:left="420"/>
              <w:textAlignment w:val="center"/>
            </w:pPr>
            <w:r>
              <w:rPr>
                <w:color w:val="FF0000"/>
              </w:rPr>
              <w:t>[2]</w:t>
            </w:r>
            <w:r>
              <w:rPr>
                <w:color w:val="FF0000"/>
              </w:rPr>
              <w:t>某次调节后，电压表的指针所指的位置如图丙所示，则电压表测得的电压值为</w:t>
            </w:r>
            <w:r>
              <w:rPr>
                <w:color w:val="FF0000"/>
              </w:rPr>
              <w:object w:dxaOrig="950" w:dyaOrig="246" w14:anchorId="30C0ADB8">
                <v:shape id="_x0000_i1851" type="#_x0000_t75" alt="eqIdcba2a2249e24c81791dd54abde47efbd" style="width:47.65pt;height:12.4pt" o:ole="">
                  <v:imagedata r:id="rId844" o:title="eqIdcba2a2249e24c81791dd54abde47efbd"/>
                </v:shape>
                <o:OLEObject Type="Embed" ProgID="Equation.DSMT4" ShapeID="_x0000_i1851" DrawAspect="Content" ObjectID="_1817209415" r:id="rId845"/>
              </w:object>
            </w:r>
          </w:p>
          <w:p w14:paraId="58F573B4" w14:textId="77777777" w:rsidR="00535FCB" w:rsidRDefault="00535FCB" w:rsidP="00535FCB">
            <w:pPr>
              <w:shd w:val="clear" w:color="auto" w:fill="F2F2F2"/>
              <w:spacing w:line="360" w:lineRule="auto"/>
              <w:ind w:left="420"/>
              <w:textAlignment w:val="center"/>
            </w:pPr>
            <w:r>
              <w:rPr>
                <w:color w:val="FF0000"/>
              </w:rPr>
              <w:t>（</w:t>
            </w:r>
            <w:r>
              <w:rPr>
                <w:color w:val="FF0000"/>
              </w:rPr>
              <w:t>3</w:t>
            </w:r>
            <w:r>
              <w:rPr>
                <w:color w:val="FF0000"/>
              </w:rPr>
              <w:t>）</w:t>
            </w:r>
            <w:r>
              <w:rPr>
                <w:color w:val="FF0000"/>
              </w:rPr>
              <w:t>[1][2]</w:t>
            </w:r>
            <w:r>
              <w:rPr>
                <w:color w:val="FF0000"/>
              </w:rPr>
              <w:t>根据串并联电路的特点可得</w:t>
            </w:r>
            <w:r>
              <w:rPr>
                <w:color w:val="FF0000"/>
              </w:rPr>
              <w:object w:dxaOrig="1301" w:dyaOrig="355" w14:anchorId="6AD53725">
                <v:shape id="_x0000_i1852" type="#_x0000_t75" alt="eqId353a02b71e3ef79753b3a0e39a13c590" style="width:64.9pt;height:17.65pt" o:ole="">
                  <v:imagedata r:id="rId846" o:title="eqId353a02b71e3ef79753b3a0e39a13c590"/>
                </v:shape>
                <o:OLEObject Type="Embed" ProgID="Equation.DSMT4" ShapeID="_x0000_i1852" DrawAspect="Content" ObjectID="_1817209416" r:id="rId847"/>
              </w:object>
            </w:r>
          </w:p>
          <w:p w14:paraId="5B64B221" w14:textId="77777777" w:rsidR="00535FCB" w:rsidRDefault="00535FCB" w:rsidP="00535FCB">
            <w:pPr>
              <w:shd w:val="clear" w:color="auto" w:fill="F2F2F2"/>
              <w:spacing w:line="360" w:lineRule="auto"/>
              <w:ind w:left="420"/>
              <w:textAlignment w:val="center"/>
            </w:pPr>
            <w:r>
              <w:rPr>
                <w:color w:val="FF0000"/>
              </w:rPr>
              <w:t>可得</w:t>
            </w:r>
            <w:r>
              <w:rPr>
                <w:color w:val="FF0000"/>
              </w:rPr>
              <w:object w:dxaOrig="1020" w:dyaOrig="545" w14:anchorId="10B17557">
                <v:shape id="_x0000_i1853" type="#_x0000_t75" alt="eqId18a4ad2d4d6678c9a64fa19930ab3dff" style="width:51pt;height:27.4pt" o:ole="">
                  <v:imagedata r:id="rId848" o:title="eqId18a4ad2d4d6678c9a64fa19930ab3dff"/>
                </v:shape>
                <o:OLEObject Type="Embed" ProgID="Equation.DSMT4" ShapeID="_x0000_i1853" DrawAspect="Content" ObjectID="_1817209417" r:id="rId849"/>
              </w:object>
            </w:r>
          </w:p>
          <w:p w14:paraId="411291DA" w14:textId="77777777" w:rsidR="00535FCB" w:rsidRDefault="00535FCB" w:rsidP="00535FCB">
            <w:pPr>
              <w:shd w:val="clear" w:color="auto" w:fill="F2F2F2"/>
              <w:spacing w:line="360" w:lineRule="auto"/>
              <w:ind w:left="420"/>
              <w:textAlignment w:val="center"/>
            </w:pPr>
            <w:r>
              <w:rPr>
                <w:color w:val="FF0000"/>
              </w:rPr>
              <w:t>可知</w:t>
            </w:r>
            <w:r>
              <w:rPr>
                <w:color w:val="FF0000"/>
              </w:rPr>
              <w:object w:dxaOrig="598" w:dyaOrig="545" w14:anchorId="02EF377E">
                <v:shape id="_x0000_i1854" type="#_x0000_t75" alt="eqIdbf57c0e2f6ffc37c180a152adce5eb8a" style="width:30pt;height:27.4pt" o:ole="">
                  <v:imagedata r:id="rId834" o:title="eqIdbf57c0e2f6ffc37c180a152adce5eb8a"/>
                </v:shape>
                <o:OLEObject Type="Embed" ProgID="Equation.DSMT4" ShapeID="_x0000_i1854" DrawAspect="Content" ObjectID="_1817209418" r:id="rId850"/>
              </w:object>
            </w:r>
            <w:r>
              <w:rPr>
                <w:color w:val="FF0000"/>
              </w:rPr>
              <w:t>图像的斜率为</w:t>
            </w:r>
            <w:r>
              <w:rPr>
                <w:color w:val="FF0000"/>
              </w:rPr>
              <w:object w:dxaOrig="457" w:dyaOrig="246" w14:anchorId="2E3088AF">
                <v:shape id="_x0000_i1855" type="#_x0000_t75" alt="eqId5095a28bb1b91bf6bed9e2cfbd76bb18" style="width:22.9pt;height:12.4pt" o:ole="">
                  <v:imagedata r:id="rId851" o:title="eqId5095a28bb1b91bf6bed9e2cfbd76bb18"/>
                </v:shape>
                <o:OLEObject Type="Embed" ProgID="Equation.DSMT4" ShapeID="_x0000_i1855" DrawAspect="Content" ObjectID="_1817209419" r:id="rId852"/>
              </w:object>
            </w:r>
          </w:p>
          <w:p w14:paraId="00722753" w14:textId="77777777" w:rsidR="00535FCB" w:rsidRDefault="00535FCB" w:rsidP="00535FCB">
            <w:pPr>
              <w:shd w:val="clear" w:color="auto" w:fill="F2F2F2"/>
              <w:spacing w:line="360" w:lineRule="auto"/>
              <w:ind w:left="420"/>
              <w:textAlignment w:val="center"/>
            </w:pPr>
            <w:r>
              <w:rPr>
                <w:color w:val="FF0000"/>
              </w:rPr>
              <w:object w:dxaOrig="598" w:dyaOrig="545" w14:anchorId="16F865FD">
                <v:shape id="_x0000_i1856" type="#_x0000_t75" alt="eqIdbf57c0e2f6ffc37c180a152adce5eb8a" style="width:30pt;height:27.4pt" o:ole="">
                  <v:imagedata r:id="rId834" o:title="eqIdbf57c0e2f6ffc37c180a152adce5eb8a"/>
                </v:shape>
                <o:OLEObject Type="Embed" ProgID="Equation.DSMT4" ShapeID="_x0000_i1856" DrawAspect="Content" ObjectID="_1817209420" r:id="rId853"/>
              </w:object>
            </w:r>
            <w:r>
              <w:rPr>
                <w:color w:val="FF0000"/>
              </w:rPr>
              <w:t>图像的纵轴截距为</w:t>
            </w:r>
            <w:r>
              <w:rPr>
                <w:color w:val="FF0000"/>
              </w:rPr>
              <w:object w:dxaOrig="633" w:dyaOrig="316" w14:anchorId="526D5F2B">
                <v:shape id="_x0000_i1857" type="#_x0000_t75" alt="eqIde4febe3da289f0bef973947ed02ef99f" style="width:31.5pt;height:15.75pt" o:ole="">
                  <v:imagedata r:id="rId854" o:title="eqIde4febe3da289f0bef973947ed02ef99f"/>
                </v:shape>
                <o:OLEObject Type="Embed" ProgID="Equation.DSMT4" ShapeID="_x0000_i1857" DrawAspect="Content" ObjectID="_1817209421" r:id="rId855"/>
              </w:object>
            </w:r>
          </w:p>
          <w:p w14:paraId="365B4770" w14:textId="77777777" w:rsidR="00535FCB" w:rsidRDefault="00535FCB" w:rsidP="00535FCB">
            <w:pPr>
              <w:spacing w:line="360" w:lineRule="auto"/>
              <w:ind w:left="420" w:hanging="420"/>
              <w:textAlignment w:val="center"/>
            </w:pPr>
            <w:r>
              <w:lastRenderedPageBreak/>
              <w:t>14</w:t>
            </w:r>
            <w:r>
              <w:t>．某同学利用如图所示电路测量未知电阻</w:t>
            </w:r>
            <w:r>
              <w:object w:dxaOrig="264" w:dyaOrig="324" w14:anchorId="48E8E0AB">
                <v:shape id="_x0000_i1858" type="#_x0000_t75" alt="eqIdce2581ae160692cd7e2686226fe5e2c6" style="width:13.15pt;height:16.15pt" o:ole="">
                  <v:imagedata r:id="rId856" o:title="eqIdce2581ae160692cd7e2686226fe5e2c6"/>
                </v:shape>
                <o:OLEObject Type="Embed" ProgID="Equation.DSMT4" ShapeID="_x0000_i1858" DrawAspect="Content" ObjectID="_1817209422" r:id="rId857"/>
              </w:object>
            </w:r>
            <w:r>
              <w:t>的阻值，其中</w:t>
            </w:r>
            <w:r>
              <w:object w:dxaOrig="264" w:dyaOrig="316" w14:anchorId="28FFD71D">
                <v:shape id="_x0000_i1859" type="#_x0000_t75" alt="eqId3d8372335ffadefe3adb9946fd1e7f32" style="width:13.15pt;height:15.75pt" o:ole="">
                  <v:imagedata r:id="rId858" o:title="eqId3d8372335ffadefe3adb9946fd1e7f32"/>
                </v:shape>
                <o:OLEObject Type="Embed" ProgID="Equation.DSMT4" ShapeID="_x0000_i1859" DrawAspect="Content" ObjectID="_1817209423" r:id="rId859"/>
              </w:object>
            </w:r>
            <w:r>
              <w:t>、</w:t>
            </w:r>
            <w:r>
              <w:object w:dxaOrig="264" w:dyaOrig="316" w14:anchorId="79EC48F3">
                <v:shape id="_x0000_i1860" type="#_x0000_t75" alt="eqIdbe9b4a83b9aebebf29de0c4406ebf894" style="width:13.15pt;height:15.75pt" o:ole="">
                  <v:imagedata r:id="rId272" o:title="eqIdbe9b4a83b9aebebf29de0c4406ebf894"/>
                </v:shape>
                <o:OLEObject Type="Embed" ProgID="Equation.DSMT4" ShapeID="_x0000_i1860" DrawAspect="Content" ObjectID="_1817209424" r:id="rId860"/>
              </w:object>
            </w:r>
            <w:r>
              <w:t>为滑动变阻器，</w:t>
            </w:r>
            <w:r>
              <w:object w:dxaOrig="246" w:dyaOrig="330" w14:anchorId="78B7952D">
                <v:shape id="_x0000_i1861" type="#_x0000_t75" alt="eqId48fade4e14bf5845ff14f9e95bb6bfef" style="width:12.4pt;height:16.5pt" o:ole="">
                  <v:imagedata r:id="rId282" o:title="eqId48fade4e14bf5845ff14f9e95bb6bfef"/>
                </v:shape>
                <o:OLEObject Type="Embed" ProgID="Equation.DSMT4" ShapeID="_x0000_i1861" DrawAspect="Content" ObjectID="_1817209425" r:id="rId861"/>
              </w:object>
            </w:r>
            <w:r>
              <w:t>、</w:t>
            </w:r>
            <w:r>
              <w:object w:dxaOrig="264" w:dyaOrig="311" w14:anchorId="35E2C5C7">
                <v:shape id="_x0000_i1862" type="#_x0000_t75" alt="eqIdb40f1d184152aa3954752ed70e7d1612" style="width:13.15pt;height:15.4pt" o:ole="">
                  <v:imagedata r:id="rId310" o:title="eqIdb40f1d184152aa3954752ed70e7d1612"/>
                </v:shape>
                <o:OLEObject Type="Embed" ProgID="Equation.DSMT4" ShapeID="_x0000_i1862" DrawAspect="Content" ObjectID="_1817209426" r:id="rId862"/>
              </w:object>
            </w:r>
            <w:r>
              <w:t>为电压表，</w:t>
            </w:r>
            <w:r>
              <w:t>A</w:t>
            </w:r>
            <w:r>
              <w:t>为电流表（内阻未知），</w:t>
            </w:r>
            <w:r>
              <w:t>S</w:t>
            </w:r>
            <w:r>
              <w:t>为开关。主要实验步骤如下：</w:t>
            </w:r>
          </w:p>
          <w:p w14:paraId="66D05493"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330FBFE0" wp14:editId="7E40CC56">
                  <wp:extent cx="3095625" cy="1333500"/>
                  <wp:effectExtent l="0" t="0" r="13335" b="7620"/>
                  <wp:docPr id="32" name="图片 32" descr="@@@bccd6ed5-9570-4c85-8f33-cdae6e690e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bccd6ed5-9570-4c85-8f33-cdae6e690ec6"/>
                          <pic:cNvPicPr>
                            <a:picLocks noChangeAspect="1"/>
                          </pic:cNvPicPr>
                        </pic:nvPicPr>
                        <pic:blipFill>
                          <a:blip r:embed="rId863"/>
                          <a:stretch>
                            <a:fillRect/>
                          </a:stretch>
                        </pic:blipFill>
                        <pic:spPr>
                          <a:xfrm>
                            <a:off x="0" y="0"/>
                            <a:ext cx="3095625" cy="1333500"/>
                          </a:xfrm>
                          <a:prstGeom prst="rect">
                            <a:avLst/>
                          </a:prstGeom>
                        </pic:spPr>
                      </pic:pic>
                    </a:graphicData>
                  </a:graphic>
                </wp:inline>
              </w:drawing>
            </w:r>
          </w:p>
          <w:p w14:paraId="61497C3E" w14:textId="77777777" w:rsidR="00535FCB" w:rsidRDefault="00535FCB" w:rsidP="00535FCB">
            <w:pPr>
              <w:spacing w:line="360" w:lineRule="auto"/>
              <w:ind w:left="420"/>
              <w:textAlignment w:val="center"/>
            </w:pPr>
            <w:proofErr w:type="spellStart"/>
            <w:r>
              <w:t>i</w:t>
            </w:r>
            <w:proofErr w:type="spellEnd"/>
            <w:r>
              <w:t>.</w:t>
            </w:r>
            <w:r>
              <w:t>闭合开关</w:t>
            </w:r>
            <w:r>
              <w:t>S</w:t>
            </w:r>
            <w:r>
              <w:t>，反复调节滑动变阻器</w:t>
            </w:r>
            <w:r>
              <w:object w:dxaOrig="264" w:dyaOrig="316" w14:anchorId="57CA2275">
                <v:shape id="_x0000_i1863" type="#_x0000_t75" alt="eqId3d8372335ffadefe3adb9946fd1e7f32" style="width:13.15pt;height:15.75pt" o:ole="">
                  <v:imagedata r:id="rId858" o:title="eqId3d8372335ffadefe3adb9946fd1e7f32"/>
                </v:shape>
                <o:OLEObject Type="Embed" ProgID="Equation.DSMT4" ShapeID="_x0000_i1863" DrawAspect="Content" ObjectID="_1817209427" r:id="rId864"/>
              </w:object>
            </w:r>
            <w:r>
              <w:t>、</w:t>
            </w:r>
            <w:r>
              <w:object w:dxaOrig="264" w:dyaOrig="316" w14:anchorId="0098C111">
                <v:shape id="_x0000_i1864" type="#_x0000_t75" alt="eqIdbe9b4a83b9aebebf29de0c4406ebf894" style="width:13.15pt;height:15.75pt" o:ole="">
                  <v:imagedata r:id="rId272" o:title="eqIdbe9b4a83b9aebebf29de0c4406ebf894"/>
                </v:shape>
                <o:OLEObject Type="Embed" ProgID="Equation.DSMT4" ShapeID="_x0000_i1864" DrawAspect="Content" ObjectID="_1817209428" r:id="rId865"/>
              </w:object>
            </w:r>
            <w:r>
              <w:t>，使得电压表</w:t>
            </w:r>
            <w:r>
              <w:object w:dxaOrig="264" w:dyaOrig="311" w14:anchorId="7F33657D">
                <v:shape id="_x0000_i1865" type="#_x0000_t75" alt="eqIdb40f1d184152aa3954752ed70e7d1612" style="width:13.15pt;height:15.4pt" o:ole="">
                  <v:imagedata r:id="rId310" o:title="eqIdb40f1d184152aa3954752ed70e7d1612"/>
                </v:shape>
                <o:OLEObject Type="Embed" ProgID="Equation.DSMT4" ShapeID="_x0000_i1865" DrawAspect="Content" ObjectID="_1817209429" r:id="rId866"/>
              </w:object>
            </w:r>
            <w:r>
              <w:t>的示数是电压表</w:t>
            </w:r>
            <w:r>
              <w:object w:dxaOrig="246" w:dyaOrig="330" w14:anchorId="71C97514">
                <v:shape id="_x0000_i1866" type="#_x0000_t75" alt="eqId48fade4e14bf5845ff14f9e95bb6bfef" style="width:12.4pt;height:16.5pt" o:ole="">
                  <v:imagedata r:id="rId282" o:title="eqId48fade4e14bf5845ff14f9e95bb6bfef"/>
                </v:shape>
                <o:OLEObject Type="Embed" ProgID="Equation.DSMT4" ShapeID="_x0000_i1866" DrawAspect="Content" ObjectID="_1817209430" r:id="rId867"/>
              </w:object>
            </w:r>
            <w:r>
              <w:t>示数的一半；</w:t>
            </w:r>
          </w:p>
          <w:p w14:paraId="5B30457E" w14:textId="77777777" w:rsidR="00535FCB" w:rsidRDefault="00535FCB" w:rsidP="00535FCB">
            <w:pPr>
              <w:spacing w:line="360" w:lineRule="auto"/>
              <w:ind w:left="420"/>
              <w:textAlignment w:val="center"/>
            </w:pPr>
            <w:r>
              <w:t>ii.</w:t>
            </w:r>
            <w:r>
              <w:t>断开开关</w:t>
            </w:r>
            <w:r>
              <w:t>S</w:t>
            </w:r>
            <w:r>
              <w:t>，保持滑动变阻器</w:t>
            </w:r>
            <w:r>
              <w:object w:dxaOrig="264" w:dyaOrig="316" w14:anchorId="589D71A2">
                <v:shape id="_x0000_i1867" type="#_x0000_t75" alt="eqId3d8372335ffadefe3adb9946fd1e7f32" style="width:13.15pt;height:15.75pt" o:ole="">
                  <v:imagedata r:id="rId858" o:title="eqId3d8372335ffadefe3adb9946fd1e7f32"/>
                </v:shape>
                <o:OLEObject Type="Embed" ProgID="Equation.DSMT4" ShapeID="_x0000_i1867" DrawAspect="Content" ObjectID="_1817209431" r:id="rId868"/>
              </w:object>
            </w:r>
            <w:r>
              <w:t>的阻值不变，读出此时电压表</w:t>
            </w:r>
            <w:r>
              <w:object w:dxaOrig="264" w:dyaOrig="311" w14:anchorId="2B1D26F3">
                <v:shape id="_x0000_i1868" type="#_x0000_t75" alt="eqIdb40f1d184152aa3954752ed70e7d1612" style="width:13.15pt;height:15.4pt" o:ole="">
                  <v:imagedata r:id="rId310" o:title="eqIdb40f1d184152aa3954752ed70e7d1612"/>
                </v:shape>
                <o:OLEObject Type="Embed" ProgID="Equation.DSMT4" ShapeID="_x0000_i1868" DrawAspect="Content" ObjectID="_1817209432" r:id="rId869"/>
              </w:object>
            </w:r>
            <w:r>
              <w:t>的示数为</w:t>
            </w:r>
            <w:r>
              <w:object w:dxaOrig="228" w:dyaOrig="246" w14:anchorId="186BFC9D">
                <v:shape id="_x0000_i1869" type="#_x0000_t75" alt="eqIdb52b4f24969673c863b5aff4fb6751ce" style="width:11.25pt;height:12.4pt" o:ole="">
                  <v:imagedata r:id="rId831" o:title="eqIdb52b4f24969673c863b5aff4fb6751ce"/>
                </v:shape>
                <o:OLEObject Type="Embed" ProgID="Equation.DSMT4" ShapeID="_x0000_i1869" DrawAspect="Content" ObjectID="_1817209433" r:id="rId870"/>
              </w:object>
            </w:r>
            <w:r>
              <w:t>，电流表的示数为</w:t>
            </w:r>
            <w:r>
              <w:object w:dxaOrig="175" w:dyaOrig="227" w14:anchorId="01C6DFB1">
                <v:shape id="_x0000_i1870" type="#_x0000_t75" alt="eqIde105760638b22b26ff8bec4354255e4c" style="width:8.65pt;height:11.25pt" o:ole="">
                  <v:imagedata r:id="rId779" o:title="eqIde105760638b22b26ff8bec4354255e4c"/>
                </v:shape>
                <o:OLEObject Type="Embed" ProgID="Equation.DSMT4" ShapeID="_x0000_i1870" DrawAspect="Content" ObjectID="_1817209434" r:id="rId871"/>
              </w:object>
            </w:r>
            <w:r>
              <w:t>。</w:t>
            </w:r>
          </w:p>
          <w:p w14:paraId="65E6CCFC" w14:textId="77777777" w:rsidR="00535FCB" w:rsidRDefault="00535FCB" w:rsidP="00535FCB">
            <w:pPr>
              <w:spacing w:line="360" w:lineRule="auto"/>
              <w:ind w:left="420"/>
              <w:textAlignment w:val="center"/>
            </w:pPr>
            <w:r>
              <w:t>(1)</w:t>
            </w:r>
            <w:r>
              <w:t>关于本实验，下列说法正确的是</w:t>
            </w:r>
            <w:r>
              <w:t>___________</w:t>
            </w:r>
            <w:r>
              <w:t>。</w:t>
            </w:r>
          </w:p>
          <w:p w14:paraId="6252D40F" w14:textId="77777777" w:rsidR="00535FCB" w:rsidRDefault="00535FCB" w:rsidP="00535FCB">
            <w:pPr>
              <w:spacing w:line="360" w:lineRule="auto"/>
              <w:ind w:left="420"/>
              <w:textAlignment w:val="center"/>
            </w:pPr>
            <w:r>
              <w:t>A</w:t>
            </w:r>
            <w:r>
              <w:t>．本实验去掉开关</w:t>
            </w:r>
            <w:r>
              <w:t>S</w:t>
            </w:r>
            <w:r>
              <w:t>，也可以准确测量</w:t>
            </w:r>
            <w:r>
              <w:object w:dxaOrig="264" w:dyaOrig="324" w14:anchorId="458035CF">
                <v:shape id="_x0000_i1871" type="#_x0000_t75" alt="eqIdce2581ae160692cd7e2686226fe5e2c6" style="width:13.15pt;height:16.15pt" o:ole="">
                  <v:imagedata r:id="rId856" o:title="eqIdce2581ae160692cd7e2686226fe5e2c6"/>
                </v:shape>
                <o:OLEObject Type="Embed" ProgID="Equation.DSMT4" ShapeID="_x0000_i1871" DrawAspect="Content" ObjectID="_1817209435" r:id="rId872"/>
              </w:object>
            </w:r>
            <w:r>
              <w:t>电阻</w:t>
            </w:r>
          </w:p>
          <w:p w14:paraId="1E9E2E99" w14:textId="77777777" w:rsidR="00535FCB" w:rsidRDefault="00535FCB" w:rsidP="00535FCB">
            <w:pPr>
              <w:spacing w:line="360" w:lineRule="auto"/>
              <w:ind w:left="420"/>
              <w:textAlignment w:val="center"/>
            </w:pPr>
            <w:r>
              <w:t>B</w:t>
            </w:r>
            <w:r>
              <w:t>．</w:t>
            </w:r>
            <w:r>
              <w:object w:dxaOrig="246" w:dyaOrig="330" w14:anchorId="629D1BFE">
                <v:shape id="_x0000_i1872" type="#_x0000_t75" alt="eqId48fade4e14bf5845ff14f9e95bb6bfef" style="width:12.4pt;height:16.5pt" o:ole="">
                  <v:imagedata r:id="rId282" o:title="eqId48fade4e14bf5845ff14f9e95bb6bfef"/>
                </v:shape>
                <o:OLEObject Type="Embed" ProgID="Equation.DSMT4" ShapeID="_x0000_i1872" DrawAspect="Content" ObjectID="_1817209436" r:id="rId873"/>
              </w:object>
            </w:r>
            <w:r>
              <w:t>表必须是理想表</w:t>
            </w:r>
          </w:p>
          <w:p w14:paraId="356E73AE" w14:textId="77777777" w:rsidR="00535FCB" w:rsidRDefault="00535FCB" w:rsidP="00535FCB">
            <w:pPr>
              <w:spacing w:line="360" w:lineRule="auto"/>
              <w:ind w:left="420"/>
              <w:textAlignment w:val="center"/>
            </w:pPr>
            <w:r>
              <w:t>C</w:t>
            </w:r>
            <w:r>
              <w:t>．多次实验，可以减小系统误差</w:t>
            </w:r>
          </w:p>
          <w:p w14:paraId="6958BAB7" w14:textId="77777777" w:rsidR="00535FCB" w:rsidRDefault="00535FCB" w:rsidP="00535FCB">
            <w:pPr>
              <w:spacing w:line="360" w:lineRule="auto"/>
              <w:ind w:left="420"/>
              <w:textAlignment w:val="center"/>
            </w:pPr>
            <w:r>
              <w:t>D</w:t>
            </w:r>
            <w:r>
              <w:t>．若本实验</w:t>
            </w:r>
            <w:r>
              <w:object w:dxaOrig="264" w:dyaOrig="311" w14:anchorId="4047CF4B">
                <v:shape id="_x0000_i1873" type="#_x0000_t75" alt="eqIdb40f1d184152aa3954752ed70e7d1612" style="width:13.15pt;height:15.4pt" o:ole="">
                  <v:imagedata r:id="rId310" o:title="eqIdb40f1d184152aa3954752ed70e7d1612"/>
                </v:shape>
                <o:OLEObject Type="Embed" ProgID="Equation.DSMT4" ShapeID="_x0000_i1873" DrawAspect="Content" ObjectID="_1817209437" r:id="rId874"/>
              </w:object>
            </w:r>
            <w:r>
              <w:t>表示数不是</w:t>
            </w:r>
            <w:r>
              <w:object w:dxaOrig="246" w:dyaOrig="330" w14:anchorId="1DE838EE">
                <v:shape id="_x0000_i1874" type="#_x0000_t75" alt="eqId48fade4e14bf5845ff14f9e95bb6bfef" style="width:12.4pt;height:16.5pt" o:ole="">
                  <v:imagedata r:id="rId282" o:title="eqId48fade4e14bf5845ff14f9e95bb6bfef"/>
                </v:shape>
                <o:OLEObject Type="Embed" ProgID="Equation.DSMT4" ShapeID="_x0000_i1874" DrawAspect="Content" ObjectID="_1817209438" r:id="rId875"/>
              </w:object>
            </w:r>
            <w:r>
              <w:t>的一半，也可以测量出</w:t>
            </w:r>
            <w:r>
              <w:object w:dxaOrig="264" w:dyaOrig="324" w14:anchorId="70DCBD47">
                <v:shape id="_x0000_i1875" type="#_x0000_t75" alt="eqIdce2581ae160692cd7e2686226fe5e2c6" style="width:13.15pt;height:16.15pt" o:ole="">
                  <v:imagedata r:id="rId856" o:title="eqIdce2581ae160692cd7e2686226fe5e2c6"/>
                </v:shape>
                <o:OLEObject Type="Embed" ProgID="Equation.DSMT4" ShapeID="_x0000_i1875" DrawAspect="Content" ObjectID="_1817209439" r:id="rId876"/>
              </w:object>
            </w:r>
            <w:r>
              <w:t>的电阻</w:t>
            </w:r>
          </w:p>
          <w:p w14:paraId="0BFFFCE3" w14:textId="77777777" w:rsidR="00535FCB" w:rsidRDefault="00535FCB" w:rsidP="00535FCB">
            <w:pPr>
              <w:spacing w:line="360" w:lineRule="auto"/>
              <w:ind w:left="420"/>
              <w:textAlignment w:val="center"/>
            </w:pPr>
            <w:r>
              <w:t>(2)</w:t>
            </w:r>
            <w:r>
              <w:t>本实验中</w:t>
            </w:r>
            <w:r>
              <w:object w:dxaOrig="264" w:dyaOrig="324" w14:anchorId="5F563D2F">
                <v:shape id="_x0000_i1876" type="#_x0000_t75" alt="eqIdce2581ae160692cd7e2686226fe5e2c6" style="width:13.15pt;height:16.15pt" o:ole="">
                  <v:imagedata r:id="rId856" o:title="eqIdce2581ae160692cd7e2686226fe5e2c6"/>
                </v:shape>
                <o:OLEObject Type="Embed" ProgID="Equation.DSMT4" ShapeID="_x0000_i1876" DrawAspect="Content" ObjectID="_1817209440" r:id="rId877"/>
              </w:object>
            </w:r>
            <w:r>
              <w:t>的测量值为</w:t>
            </w:r>
            <w:r>
              <w:rPr>
                <w:rFonts w:eastAsia="Times New Roman"/>
                <w:u w:val="single"/>
              </w:rPr>
              <w:t xml:space="preserve">           </w:t>
            </w:r>
            <w:r>
              <w:t>（用题中测量的物理量表示）。</w:t>
            </w:r>
          </w:p>
          <w:p w14:paraId="76955459" w14:textId="77777777" w:rsidR="00535FCB" w:rsidRDefault="00535FCB" w:rsidP="00535FCB">
            <w:pPr>
              <w:spacing w:line="360" w:lineRule="auto"/>
              <w:ind w:left="420"/>
              <w:textAlignment w:val="center"/>
            </w:pPr>
            <w:r>
              <w:t>(3)</w:t>
            </w:r>
            <w:r>
              <w:t>若</w:t>
            </w:r>
            <w:r>
              <w:object w:dxaOrig="264" w:dyaOrig="311" w14:anchorId="0A761F9A">
                <v:shape id="_x0000_i1877" type="#_x0000_t75" alt="eqIdb40f1d184152aa3954752ed70e7d1612" style="width:13.15pt;height:15.4pt" o:ole="">
                  <v:imagedata r:id="rId310" o:title="eqIdb40f1d184152aa3954752ed70e7d1612"/>
                </v:shape>
                <o:OLEObject Type="Embed" ProgID="Equation.DSMT4" ShapeID="_x0000_i1877" DrawAspect="Content" ObjectID="_1817209441" r:id="rId878"/>
              </w:object>
            </w:r>
            <w:r>
              <w:t>表不是理想表，则</w:t>
            </w:r>
            <w:r>
              <w:object w:dxaOrig="264" w:dyaOrig="324" w14:anchorId="70A6FD28">
                <v:shape id="_x0000_i1878" type="#_x0000_t75" alt="eqIdce2581ae160692cd7e2686226fe5e2c6" style="width:13.15pt;height:16.15pt" o:ole="">
                  <v:imagedata r:id="rId856" o:title="eqIdce2581ae160692cd7e2686226fe5e2c6"/>
                </v:shape>
                <o:OLEObject Type="Embed" ProgID="Equation.DSMT4" ShapeID="_x0000_i1878" DrawAspect="Content" ObjectID="_1817209442" r:id="rId879"/>
              </w:object>
            </w:r>
            <w:r>
              <w:t>测量值</w:t>
            </w:r>
            <w:r>
              <w:rPr>
                <w:rFonts w:eastAsia="Times New Roman"/>
                <w:u w:val="single"/>
              </w:rPr>
              <w:t xml:space="preserve">           </w:t>
            </w:r>
            <w:r>
              <w:t>真实值（填</w:t>
            </w:r>
            <w:r>
              <w:t>“</w:t>
            </w:r>
            <w:r>
              <w:t>大于</w:t>
            </w:r>
            <w:r>
              <w:t>”“</w:t>
            </w:r>
            <w:r>
              <w:t>小于</w:t>
            </w:r>
            <w:r>
              <w:t>”</w:t>
            </w:r>
            <w:r>
              <w:t>或</w:t>
            </w:r>
            <w:r>
              <w:t>“</w:t>
            </w:r>
            <w:r>
              <w:t>等于</w:t>
            </w:r>
            <w:r>
              <w:t>”</w:t>
            </w:r>
            <w:r>
              <w:t>）。</w:t>
            </w:r>
          </w:p>
          <w:p w14:paraId="59D1C9E6" w14:textId="77777777" w:rsidR="00535FCB" w:rsidRDefault="00535FCB" w:rsidP="00535FCB">
            <w:pPr>
              <w:spacing w:line="360" w:lineRule="auto"/>
              <w:ind w:left="420"/>
              <w:textAlignment w:val="center"/>
            </w:pPr>
            <w:r>
              <w:t>(4)</w:t>
            </w:r>
            <w:r>
              <w:t>若电流表不是理想表，则</w:t>
            </w:r>
            <w:r>
              <w:object w:dxaOrig="264" w:dyaOrig="324" w14:anchorId="514AD9CC">
                <v:shape id="_x0000_i1879" type="#_x0000_t75" alt="eqIdce2581ae160692cd7e2686226fe5e2c6" style="width:13.15pt;height:16.15pt" o:ole="">
                  <v:imagedata r:id="rId856" o:title="eqIdce2581ae160692cd7e2686226fe5e2c6"/>
                </v:shape>
                <o:OLEObject Type="Embed" ProgID="Equation.DSMT4" ShapeID="_x0000_i1879" DrawAspect="Content" ObjectID="_1817209443" r:id="rId880"/>
              </w:object>
            </w:r>
            <w:r>
              <w:t>测量值</w:t>
            </w:r>
            <w:r>
              <w:rPr>
                <w:rFonts w:eastAsia="Times New Roman"/>
                <w:u w:val="single"/>
              </w:rPr>
              <w:t xml:space="preserve">           </w:t>
            </w:r>
            <w:r>
              <w:t>真实值（填</w:t>
            </w:r>
            <w:r>
              <w:t>“</w:t>
            </w:r>
            <w:r>
              <w:t>大于</w:t>
            </w:r>
            <w:r>
              <w:t>”“</w:t>
            </w:r>
            <w:r>
              <w:t>小于</w:t>
            </w:r>
            <w:r>
              <w:t>”</w:t>
            </w:r>
            <w:r>
              <w:t>或</w:t>
            </w:r>
            <w:r>
              <w:t>“</w:t>
            </w:r>
            <w:r>
              <w:t>等于</w:t>
            </w:r>
            <w:r>
              <w:t>”</w:t>
            </w:r>
            <w:r>
              <w:t>）。</w:t>
            </w:r>
          </w:p>
          <w:p w14:paraId="603B683A" w14:textId="77777777" w:rsidR="00535FCB" w:rsidRDefault="00535FCB" w:rsidP="00535FCB">
            <w:pPr>
              <w:shd w:val="clear" w:color="auto" w:fill="F2F2F2"/>
              <w:spacing w:line="360" w:lineRule="auto"/>
              <w:ind w:left="420"/>
              <w:textAlignment w:val="center"/>
            </w:pPr>
            <w:r>
              <w:rPr>
                <w:color w:val="FF0000"/>
              </w:rPr>
              <w:t>【答案】</w:t>
            </w:r>
            <w:r>
              <w:rPr>
                <w:color w:val="FF0000"/>
              </w:rPr>
              <w:t>(1)D</w:t>
            </w:r>
            <w:r>
              <w:rPr>
                <w:rFonts w:hint="eastAsia"/>
                <w:color w:val="FF0000"/>
              </w:rPr>
              <w:t xml:space="preserve">    </w:t>
            </w:r>
            <w:r>
              <w:rPr>
                <w:color w:val="FF0000"/>
              </w:rPr>
              <w:t>(2)</w:t>
            </w:r>
            <w:r>
              <w:rPr>
                <w:color w:val="FF0000"/>
              </w:rPr>
              <w:object w:dxaOrig="263" w:dyaOrig="548" w14:anchorId="3F924119">
                <v:shape id="_x0000_i1880" type="#_x0000_t75" alt="eqIdb763290c8cb341f8c5b268ccc22e61bc" style="width:13.15pt;height:27.4pt" o:ole="">
                  <v:imagedata r:id="rId881" o:title="eqIdb763290c8cb341f8c5b268ccc22e61bc"/>
                </v:shape>
                <o:OLEObject Type="Embed" ProgID="Equation.DSMT4" ShapeID="_x0000_i1880" DrawAspect="Content" ObjectID="_1817209444" r:id="rId882"/>
              </w:object>
            </w:r>
            <w:r>
              <w:rPr>
                <w:rFonts w:hint="eastAsia"/>
                <w:color w:val="FF0000"/>
              </w:rPr>
              <w:t xml:space="preserve">  </w:t>
            </w:r>
            <w:r>
              <w:rPr>
                <w:color w:val="FF0000"/>
              </w:rPr>
              <w:t>(3)</w:t>
            </w:r>
            <w:r>
              <w:rPr>
                <w:color w:val="FF0000"/>
              </w:rPr>
              <w:t>等于</w:t>
            </w:r>
            <w:r>
              <w:rPr>
                <w:rFonts w:hint="eastAsia"/>
                <w:color w:val="FF0000"/>
              </w:rPr>
              <w:t xml:space="preserve">   </w:t>
            </w:r>
            <w:r>
              <w:rPr>
                <w:color w:val="FF0000"/>
              </w:rPr>
              <w:t>(4)</w:t>
            </w:r>
            <w:r>
              <w:rPr>
                <w:color w:val="FF0000"/>
              </w:rPr>
              <w:t>等于</w:t>
            </w:r>
          </w:p>
          <w:p w14:paraId="621A5395" w14:textId="77777777" w:rsidR="00535FCB" w:rsidRDefault="00535FCB" w:rsidP="00535FCB">
            <w:pPr>
              <w:shd w:val="clear" w:color="auto" w:fill="F2F2F2"/>
              <w:spacing w:line="360" w:lineRule="auto"/>
              <w:ind w:left="420"/>
              <w:textAlignment w:val="center"/>
            </w:pPr>
            <w:r>
              <w:rPr>
                <w:color w:val="FF0000"/>
              </w:rPr>
              <w:t>【详解】（</w:t>
            </w:r>
            <w:r>
              <w:rPr>
                <w:color w:val="FF0000"/>
              </w:rPr>
              <w:t>1</w:t>
            </w:r>
            <w:r>
              <w:rPr>
                <w:color w:val="FF0000"/>
              </w:rPr>
              <w:t>）</w:t>
            </w:r>
            <w:r>
              <w:rPr>
                <w:color w:val="FF0000"/>
              </w:rPr>
              <w:t>A</w:t>
            </w:r>
            <w:r>
              <w:rPr>
                <w:color w:val="FF0000"/>
              </w:rPr>
              <w:t>．若本实验没有开关</w:t>
            </w:r>
            <w:r>
              <w:rPr>
                <w:color w:val="FF0000"/>
              </w:rPr>
              <w:t>S</w:t>
            </w:r>
            <w:r>
              <w:rPr>
                <w:color w:val="FF0000"/>
              </w:rPr>
              <w:t>，用</w:t>
            </w:r>
            <w:r>
              <w:rPr>
                <w:color w:val="FF0000"/>
              </w:rPr>
              <w:object w:dxaOrig="263" w:dyaOrig="548" w14:anchorId="68D83BB0">
                <v:shape id="_x0000_i1881" type="#_x0000_t75" alt="eqIdb763290c8cb341f8c5b268ccc22e61bc" style="width:13.15pt;height:27.4pt" o:ole="">
                  <v:imagedata r:id="rId881" o:title="eqIdb763290c8cb341f8c5b268ccc22e61bc"/>
                </v:shape>
                <o:OLEObject Type="Embed" ProgID="Equation.DSMT4" ShapeID="_x0000_i1881" DrawAspect="Content" ObjectID="_1817209445" r:id="rId883"/>
              </w:object>
            </w:r>
            <w:r>
              <w:rPr>
                <w:color w:val="FF0000"/>
              </w:rPr>
              <w:t>计算的是</w:t>
            </w:r>
            <w:r>
              <w:rPr>
                <w:color w:val="FF0000"/>
              </w:rPr>
              <w:object w:dxaOrig="264" w:dyaOrig="324" w14:anchorId="4A76C673">
                <v:shape id="_x0000_i1882" type="#_x0000_t75" alt="eqIdce2581ae160692cd7e2686226fe5e2c6" style="width:13.15pt;height:16.15pt" o:ole="">
                  <v:imagedata r:id="rId856" o:title="eqIdce2581ae160692cd7e2686226fe5e2c6"/>
                </v:shape>
                <o:OLEObject Type="Embed" ProgID="Equation.DSMT4" ShapeID="_x0000_i1882" DrawAspect="Content" ObjectID="_1817209446" r:id="rId884"/>
              </w:object>
            </w:r>
            <w:r>
              <w:rPr>
                <w:color w:val="FF0000"/>
              </w:rPr>
              <w:t>和电流表阻值之和，无法求出</w:t>
            </w:r>
            <w:r>
              <w:rPr>
                <w:color w:val="FF0000"/>
              </w:rPr>
              <w:object w:dxaOrig="264" w:dyaOrig="324" w14:anchorId="49A7F8C0">
                <v:shape id="_x0000_i1883" type="#_x0000_t75" alt="eqIdce2581ae160692cd7e2686226fe5e2c6" style="width:13.15pt;height:16.15pt" o:ole="">
                  <v:imagedata r:id="rId856" o:title="eqIdce2581ae160692cd7e2686226fe5e2c6"/>
                </v:shape>
                <o:OLEObject Type="Embed" ProgID="Equation.DSMT4" ShapeID="_x0000_i1883" DrawAspect="Content" ObjectID="_1817209447" r:id="rId885"/>
              </w:object>
            </w:r>
            <w:r>
              <w:rPr>
                <w:color w:val="FF0000"/>
              </w:rPr>
              <w:t>真实值，故</w:t>
            </w:r>
            <w:r>
              <w:rPr>
                <w:color w:val="FF0000"/>
              </w:rPr>
              <w:t>A</w:t>
            </w:r>
            <w:r>
              <w:rPr>
                <w:color w:val="FF0000"/>
              </w:rPr>
              <w:t>错误；</w:t>
            </w:r>
          </w:p>
          <w:p w14:paraId="27056527" w14:textId="77777777" w:rsidR="00535FCB" w:rsidRDefault="00535FCB" w:rsidP="00535FCB">
            <w:pPr>
              <w:shd w:val="clear" w:color="auto" w:fill="F2F2F2"/>
              <w:spacing w:line="360" w:lineRule="auto"/>
              <w:ind w:left="420"/>
              <w:textAlignment w:val="center"/>
            </w:pPr>
            <w:r>
              <w:rPr>
                <w:color w:val="FF0000"/>
              </w:rPr>
              <w:t>B</w:t>
            </w:r>
            <w:r>
              <w:rPr>
                <w:color w:val="FF0000"/>
              </w:rPr>
              <w:t>．实验原理是基于串并联知识，当电压表</w:t>
            </w:r>
            <w:r>
              <w:rPr>
                <w:color w:val="FF0000"/>
              </w:rPr>
              <w:object w:dxaOrig="264" w:dyaOrig="311" w14:anchorId="4BFEC8D2">
                <v:shape id="_x0000_i1884" type="#_x0000_t75" alt="eqIdb40f1d184152aa3954752ed70e7d1612" style="width:13.15pt;height:15.4pt" o:ole="">
                  <v:imagedata r:id="rId310" o:title="eqIdb40f1d184152aa3954752ed70e7d1612"/>
                </v:shape>
                <o:OLEObject Type="Embed" ProgID="Equation.DSMT4" ShapeID="_x0000_i1884" DrawAspect="Content" ObjectID="_1817209448" r:id="rId886"/>
              </w:object>
            </w:r>
            <w:r>
              <w:rPr>
                <w:color w:val="FF0000"/>
              </w:rPr>
              <w:t>的示数是</w:t>
            </w:r>
            <w:r>
              <w:rPr>
                <w:color w:val="FF0000"/>
              </w:rPr>
              <w:object w:dxaOrig="246" w:dyaOrig="330" w14:anchorId="086B0FC9">
                <v:shape id="_x0000_i1885" type="#_x0000_t75" alt="eqId48fade4e14bf5845ff14f9e95bb6bfef" style="width:12.4pt;height:16.5pt" o:ole="">
                  <v:imagedata r:id="rId282" o:title="eqId48fade4e14bf5845ff14f9e95bb6bfef"/>
                </v:shape>
                <o:OLEObject Type="Embed" ProgID="Equation.DSMT4" ShapeID="_x0000_i1885" DrawAspect="Content" ObjectID="_1817209449" r:id="rId887"/>
              </w:object>
            </w:r>
            <w:r>
              <w:rPr>
                <w:color w:val="FF0000"/>
              </w:rPr>
              <w:t>的一半时，待测电阻</w:t>
            </w:r>
            <w:r>
              <w:rPr>
                <w:color w:val="FF0000"/>
              </w:rPr>
              <w:object w:dxaOrig="264" w:dyaOrig="324" w14:anchorId="0E49504A">
                <v:shape id="_x0000_i1886" type="#_x0000_t75" alt="eqIdce2581ae160692cd7e2686226fe5e2c6" style="width:13.15pt;height:16.15pt" o:ole="">
                  <v:imagedata r:id="rId856" o:title="eqIdce2581ae160692cd7e2686226fe5e2c6"/>
                </v:shape>
                <o:OLEObject Type="Embed" ProgID="Equation.DSMT4" ShapeID="_x0000_i1886" DrawAspect="Content" ObjectID="_1817209450" r:id="rId888"/>
              </w:object>
            </w:r>
            <w:r>
              <w:rPr>
                <w:color w:val="FF0000"/>
              </w:rPr>
              <w:t>与滑动变阻器</w:t>
            </w:r>
            <w:r>
              <w:rPr>
                <w:color w:val="FF0000"/>
              </w:rPr>
              <w:object w:dxaOrig="264" w:dyaOrig="316" w14:anchorId="2D99D830">
                <v:shape id="_x0000_i1887" type="#_x0000_t75" alt="eqId3d8372335ffadefe3adb9946fd1e7f32" style="width:13.15pt;height:15.75pt" o:ole="">
                  <v:imagedata r:id="rId858" o:title="eqId3d8372335ffadefe3adb9946fd1e7f32"/>
                </v:shape>
                <o:OLEObject Type="Embed" ProgID="Equation.DSMT4" ShapeID="_x0000_i1887" DrawAspect="Content" ObjectID="_1817209451" r:id="rId889"/>
              </w:object>
            </w:r>
            <w:r>
              <w:rPr>
                <w:color w:val="FF0000"/>
              </w:rPr>
              <w:t>和电压表</w:t>
            </w:r>
            <w:r>
              <w:rPr>
                <w:color w:val="FF0000"/>
              </w:rPr>
              <w:object w:dxaOrig="264" w:dyaOrig="311" w14:anchorId="020770D9">
                <v:shape id="_x0000_i1888" type="#_x0000_t75" alt="eqIdb40f1d184152aa3954752ed70e7d1612" style="width:13.15pt;height:15.4pt" o:ole="">
                  <v:imagedata r:id="rId310" o:title="eqIdb40f1d184152aa3954752ed70e7d1612"/>
                </v:shape>
                <o:OLEObject Type="Embed" ProgID="Equation.DSMT4" ShapeID="_x0000_i1888" DrawAspect="Content" ObjectID="_1817209452" r:id="rId890"/>
              </w:object>
            </w:r>
            <w:r>
              <w:rPr>
                <w:color w:val="FF0000"/>
              </w:rPr>
              <w:t>的并联电阻相等，并不要求</w:t>
            </w:r>
            <w:r>
              <w:rPr>
                <w:color w:val="FF0000"/>
              </w:rPr>
              <w:object w:dxaOrig="246" w:dyaOrig="330" w14:anchorId="7280EC47">
                <v:shape id="_x0000_i1889" type="#_x0000_t75" alt="eqId48fade4e14bf5845ff14f9e95bb6bfef" style="width:12.4pt;height:16.5pt" o:ole="">
                  <v:imagedata r:id="rId282" o:title="eqId48fade4e14bf5845ff14f9e95bb6bfef"/>
                </v:shape>
                <o:OLEObject Type="Embed" ProgID="Equation.DSMT4" ShapeID="_x0000_i1889" DrawAspect="Content" ObjectID="_1817209453" r:id="rId891"/>
              </w:object>
            </w:r>
            <w:r>
              <w:rPr>
                <w:color w:val="FF0000"/>
              </w:rPr>
              <w:t>表是理想表，故</w:t>
            </w:r>
            <w:r>
              <w:rPr>
                <w:color w:val="FF0000"/>
              </w:rPr>
              <w:t>B</w:t>
            </w:r>
            <w:r>
              <w:rPr>
                <w:color w:val="FF0000"/>
              </w:rPr>
              <w:t>错误；</w:t>
            </w:r>
          </w:p>
          <w:p w14:paraId="150663D6" w14:textId="77777777" w:rsidR="00535FCB" w:rsidRDefault="00535FCB" w:rsidP="00535FCB">
            <w:pPr>
              <w:shd w:val="clear" w:color="auto" w:fill="F2F2F2"/>
              <w:spacing w:line="360" w:lineRule="auto"/>
              <w:ind w:left="420"/>
              <w:textAlignment w:val="center"/>
            </w:pPr>
            <w:r>
              <w:rPr>
                <w:color w:val="FF0000"/>
              </w:rPr>
              <w:t>C</w:t>
            </w:r>
            <w:r>
              <w:rPr>
                <w:color w:val="FF0000"/>
              </w:rPr>
              <w:t>．多次实验，可以减小偶然误差，故</w:t>
            </w:r>
            <w:r>
              <w:rPr>
                <w:color w:val="FF0000"/>
              </w:rPr>
              <w:t>C</w:t>
            </w:r>
            <w:r>
              <w:rPr>
                <w:color w:val="FF0000"/>
              </w:rPr>
              <w:t>错误；</w:t>
            </w:r>
          </w:p>
          <w:p w14:paraId="3130B3FA" w14:textId="77777777" w:rsidR="00535FCB" w:rsidRDefault="00535FCB" w:rsidP="00535FCB">
            <w:pPr>
              <w:shd w:val="clear" w:color="auto" w:fill="F2F2F2"/>
              <w:spacing w:line="360" w:lineRule="auto"/>
              <w:ind w:left="420"/>
              <w:textAlignment w:val="center"/>
            </w:pPr>
            <w:r>
              <w:rPr>
                <w:color w:val="FF0000"/>
              </w:rPr>
              <w:t>D</w:t>
            </w:r>
            <w:r>
              <w:rPr>
                <w:color w:val="FF0000"/>
              </w:rPr>
              <w:t>．若</w:t>
            </w:r>
            <w:r>
              <w:rPr>
                <w:color w:val="FF0000"/>
              </w:rPr>
              <w:object w:dxaOrig="264" w:dyaOrig="311" w14:anchorId="56F54985">
                <v:shape id="_x0000_i1890" type="#_x0000_t75" alt="eqIdb40f1d184152aa3954752ed70e7d1612" style="width:13.15pt;height:15.4pt" o:ole="">
                  <v:imagedata r:id="rId310" o:title="eqIdb40f1d184152aa3954752ed70e7d1612"/>
                </v:shape>
                <o:OLEObject Type="Embed" ProgID="Equation.DSMT4" ShapeID="_x0000_i1890" DrawAspect="Content" ObjectID="_1817209454" r:id="rId892"/>
              </w:object>
            </w:r>
            <w:r>
              <w:rPr>
                <w:color w:val="FF0000"/>
              </w:rPr>
              <w:t>表示数不是</w:t>
            </w:r>
            <w:r>
              <w:rPr>
                <w:color w:val="FF0000"/>
              </w:rPr>
              <w:object w:dxaOrig="246" w:dyaOrig="330" w14:anchorId="1B12491D">
                <v:shape id="_x0000_i1891" type="#_x0000_t75" alt="eqId48fade4e14bf5845ff14f9e95bb6bfef" style="width:12.4pt;height:16.5pt" o:ole="">
                  <v:imagedata r:id="rId282" o:title="eqId48fade4e14bf5845ff14f9e95bb6bfef"/>
                </v:shape>
                <o:OLEObject Type="Embed" ProgID="Equation.DSMT4" ShapeID="_x0000_i1891" DrawAspect="Content" ObjectID="_1817209455" r:id="rId893"/>
              </w:object>
            </w:r>
            <w:r>
              <w:rPr>
                <w:color w:val="FF0000"/>
              </w:rPr>
              <w:t>的一半，只要能根据串并联电路电压、电流关系及欧姆定律，也可通过测量相关电压、</w:t>
            </w:r>
            <w:r>
              <w:rPr>
                <w:color w:val="FF0000"/>
              </w:rPr>
              <w:lastRenderedPageBreak/>
              <w:t>电流值计算出</w:t>
            </w:r>
            <w:r>
              <w:rPr>
                <w:color w:val="FF0000"/>
              </w:rPr>
              <w:object w:dxaOrig="264" w:dyaOrig="324" w14:anchorId="278B9030">
                <v:shape id="_x0000_i1892" type="#_x0000_t75" alt="eqIdce2581ae160692cd7e2686226fe5e2c6" style="width:13.15pt;height:16.15pt" o:ole="">
                  <v:imagedata r:id="rId856" o:title="eqIdce2581ae160692cd7e2686226fe5e2c6"/>
                </v:shape>
                <o:OLEObject Type="Embed" ProgID="Equation.DSMT4" ShapeID="_x0000_i1892" DrawAspect="Content" ObjectID="_1817209456" r:id="rId894"/>
              </w:object>
            </w:r>
            <w:r>
              <w:rPr>
                <w:color w:val="FF0000"/>
              </w:rPr>
              <w:t>电阻，故</w:t>
            </w:r>
            <w:r>
              <w:rPr>
                <w:color w:val="FF0000"/>
              </w:rPr>
              <w:t>D</w:t>
            </w:r>
            <w:r>
              <w:rPr>
                <w:color w:val="FF0000"/>
              </w:rPr>
              <w:t>正确。</w:t>
            </w:r>
          </w:p>
          <w:p w14:paraId="3475503E" w14:textId="77777777" w:rsidR="00535FCB" w:rsidRDefault="00535FCB" w:rsidP="00535FCB">
            <w:pPr>
              <w:shd w:val="clear" w:color="auto" w:fill="F2F2F2"/>
              <w:spacing w:line="360" w:lineRule="auto"/>
              <w:ind w:left="420"/>
              <w:textAlignment w:val="center"/>
            </w:pPr>
            <w:r>
              <w:rPr>
                <w:color w:val="FF0000"/>
              </w:rPr>
              <w:t>故选</w:t>
            </w:r>
            <w:r>
              <w:rPr>
                <w:color w:val="FF0000"/>
              </w:rPr>
              <w:t>D</w:t>
            </w:r>
            <w:r>
              <w:rPr>
                <w:color w:val="FF0000"/>
              </w:rPr>
              <w:t>。</w:t>
            </w:r>
          </w:p>
          <w:p w14:paraId="13942CDF" w14:textId="77777777" w:rsidR="00535FCB" w:rsidRDefault="00535FCB" w:rsidP="00535FCB">
            <w:pPr>
              <w:shd w:val="clear" w:color="auto" w:fill="F2F2F2"/>
              <w:spacing w:line="360" w:lineRule="auto"/>
              <w:ind w:left="420"/>
              <w:textAlignment w:val="center"/>
            </w:pPr>
            <w:r>
              <w:rPr>
                <w:color w:val="FF0000"/>
              </w:rPr>
              <w:t>（</w:t>
            </w:r>
            <w:r>
              <w:rPr>
                <w:color w:val="FF0000"/>
              </w:rPr>
              <w:t>2</w:t>
            </w:r>
            <w:r>
              <w:rPr>
                <w:color w:val="FF0000"/>
              </w:rPr>
              <w:t>）闭合开关</w:t>
            </w:r>
            <w:r>
              <w:rPr>
                <w:color w:val="FF0000"/>
              </w:rPr>
              <w:t>S</w:t>
            </w:r>
            <w:r>
              <w:rPr>
                <w:color w:val="FF0000"/>
              </w:rPr>
              <w:t>，当电压表</w:t>
            </w:r>
            <w:r>
              <w:rPr>
                <w:color w:val="FF0000"/>
              </w:rPr>
              <w:object w:dxaOrig="264" w:dyaOrig="311" w14:anchorId="30275330">
                <v:shape id="_x0000_i1893" type="#_x0000_t75" alt="eqIdb40f1d184152aa3954752ed70e7d1612" style="width:13.15pt;height:15.4pt" o:ole="">
                  <v:imagedata r:id="rId310" o:title="eqIdb40f1d184152aa3954752ed70e7d1612"/>
                </v:shape>
                <o:OLEObject Type="Embed" ProgID="Equation.DSMT4" ShapeID="_x0000_i1893" DrawAspect="Content" ObjectID="_1817209457" r:id="rId895"/>
              </w:object>
            </w:r>
            <w:r>
              <w:rPr>
                <w:color w:val="FF0000"/>
              </w:rPr>
              <w:t>的示数是</w:t>
            </w:r>
            <w:r>
              <w:rPr>
                <w:color w:val="FF0000"/>
              </w:rPr>
              <w:object w:dxaOrig="246" w:dyaOrig="330" w14:anchorId="6FAF126E">
                <v:shape id="_x0000_i1894" type="#_x0000_t75" alt="eqId48fade4e14bf5845ff14f9e95bb6bfef" style="width:12.4pt;height:16.5pt" o:ole="">
                  <v:imagedata r:id="rId282" o:title="eqId48fade4e14bf5845ff14f9e95bb6bfef"/>
                </v:shape>
                <o:OLEObject Type="Embed" ProgID="Equation.DSMT4" ShapeID="_x0000_i1894" DrawAspect="Content" ObjectID="_1817209458" r:id="rId896"/>
              </w:object>
            </w:r>
            <w:r>
              <w:rPr>
                <w:color w:val="FF0000"/>
              </w:rPr>
              <w:t>的一半时，待测电阻</w:t>
            </w:r>
            <w:r>
              <w:rPr>
                <w:color w:val="FF0000"/>
              </w:rPr>
              <w:object w:dxaOrig="264" w:dyaOrig="324" w14:anchorId="2A62F66E">
                <v:shape id="_x0000_i1895" type="#_x0000_t75" alt="eqIdce2581ae160692cd7e2686226fe5e2c6" style="width:13.15pt;height:16.15pt" o:ole="">
                  <v:imagedata r:id="rId856" o:title="eqIdce2581ae160692cd7e2686226fe5e2c6"/>
                </v:shape>
                <o:OLEObject Type="Embed" ProgID="Equation.DSMT4" ShapeID="_x0000_i1895" DrawAspect="Content" ObjectID="_1817209459" r:id="rId897"/>
              </w:object>
            </w:r>
            <w:r>
              <w:rPr>
                <w:color w:val="FF0000"/>
              </w:rPr>
              <w:t>与滑动变阻器</w:t>
            </w:r>
            <w:r>
              <w:rPr>
                <w:color w:val="FF0000"/>
              </w:rPr>
              <w:object w:dxaOrig="264" w:dyaOrig="316" w14:anchorId="3194A62A">
                <v:shape id="_x0000_i1896" type="#_x0000_t75" alt="eqId3d8372335ffadefe3adb9946fd1e7f32" style="width:13.15pt;height:15.75pt" o:ole="">
                  <v:imagedata r:id="rId858" o:title="eqId3d8372335ffadefe3adb9946fd1e7f32"/>
                </v:shape>
                <o:OLEObject Type="Embed" ProgID="Equation.DSMT4" ShapeID="_x0000_i1896" DrawAspect="Content" ObjectID="_1817209460" r:id="rId898"/>
              </w:object>
            </w:r>
            <w:r>
              <w:rPr>
                <w:color w:val="FF0000"/>
              </w:rPr>
              <w:t>和电压表</w:t>
            </w:r>
            <w:r>
              <w:rPr>
                <w:color w:val="FF0000"/>
              </w:rPr>
              <w:object w:dxaOrig="264" w:dyaOrig="311" w14:anchorId="2EB768AF">
                <v:shape id="_x0000_i1897" type="#_x0000_t75" alt="eqIdb40f1d184152aa3954752ed70e7d1612" style="width:13.15pt;height:15.4pt" o:ole="">
                  <v:imagedata r:id="rId310" o:title="eqIdb40f1d184152aa3954752ed70e7d1612"/>
                </v:shape>
                <o:OLEObject Type="Embed" ProgID="Equation.DSMT4" ShapeID="_x0000_i1897" DrawAspect="Content" ObjectID="_1817209461" r:id="rId899"/>
              </w:object>
            </w:r>
            <w:r>
              <w:rPr>
                <w:color w:val="FF0000"/>
              </w:rPr>
              <w:t>的并联电阻</w:t>
            </w:r>
            <w:r>
              <w:rPr>
                <w:color w:val="FF0000"/>
              </w:rPr>
              <w:object w:dxaOrig="316" w:dyaOrig="330" w14:anchorId="4D37C9BB">
                <v:shape id="_x0000_i1898" type="#_x0000_t75" alt="eqIdbe38c3632346e0fc579a27cf38bce8e2" style="width:15.75pt;height:16.5pt" o:ole="">
                  <v:imagedata r:id="rId900" o:title="eqIdbe38c3632346e0fc579a27cf38bce8e2"/>
                </v:shape>
                <o:OLEObject Type="Embed" ProgID="Equation.DSMT4" ShapeID="_x0000_i1898" DrawAspect="Content" ObjectID="_1817209462" r:id="rId901"/>
              </w:object>
            </w:r>
            <w:r>
              <w:rPr>
                <w:color w:val="FF0000"/>
              </w:rPr>
              <w:t>相等；断开开关</w:t>
            </w:r>
            <w:r>
              <w:rPr>
                <w:color w:val="FF0000"/>
              </w:rPr>
              <w:t>S</w:t>
            </w:r>
            <w:r>
              <w:rPr>
                <w:color w:val="FF0000"/>
              </w:rPr>
              <w:t>，保持滑动变阻器</w:t>
            </w:r>
            <w:r>
              <w:rPr>
                <w:color w:val="FF0000"/>
              </w:rPr>
              <w:object w:dxaOrig="264" w:dyaOrig="316" w14:anchorId="7042E1B3">
                <v:shape id="_x0000_i1899" type="#_x0000_t75" alt="eqId3d8372335ffadefe3adb9946fd1e7f32" style="width:13.15pt;height:15.75pt" o:ole="">
                  <v:imagedata r:id="rId858" o:title="eqId3d8372335ffadefe3adb9946fd1e7f32"/>
                </v:shape>
                <o:OLEObject Type="Embed" ProgID="Equation.DSMT4" ShapeID="_x0000_i1899" DrawAspect="Content" ObjectID="_1817209463" r:id="rId902"/>
              </w:object>
            </w:r>
            <w:r>
              <w:rPr>
                <w:color w:val="FF0000"/>
              </w:rPr>
              <w:t>的阻值不变，此时电压表</w:t>
            </w:r>
            <w:r>
              <w:rPr>
                <w:color w:val="FF0000"/>
              </w:rPr>
              <w:object w:dxaOrig="264" w:dyaOrig="311" w14:anchorId="50D976E7">
                <v:shape id="_x0000_i1900" type="#_x0000_t75" alt="eqIdb40f1d184152aa3954752ed70e7d1612" style="width:13.15pt;height:15.4pt" o:ole="">
                  <v:imagedata r:id="rId310" o:title="eqIdb40f1d184152aa3954752ed70e7d1612"/>
                </v:shape>
                <o:OLEObject Type="Embed" ProgID="Equation.DSMT4" ShapeID="_x0000_i1900" DrawAspect="Content" ObjectID="_1817209464" r:id="rId903"/>
              </w:object>
            </w:r>
            <w:r>
              <w:rPr>
                <w:color w:val="FF0000"/>
              </w:rPr>
              <w:t>的示数为</w:t>
            </w:r>
            <w:r>
              <w:rPr>
                <w:color w:val="FF0000"/>
              </w:rPr>
              <w:object w:dxaOrig="228" w:dyaOrig="246" w14:anchorId="41B364E5">
                <v:shape id="_x0000_i1901" type="#_x0000_t75" alt="eqIdb52b4f24969673c863b5aff4fb6751ce" style="width:11.25pt;height:12.4pt" o:ole="">
                  <v:imagedata r:id="rId831" o:title="eqIdb52b4f24969673c863b5aff4fb6751ce"/>
                </v:shape>
                <o:OLEObject Type="Embed" ProgID="Equation.DSMT4" ShapeID="_x0000_i1901" DrawAspect="Content" ObjectID="_1817209465" r:id="rId904"/>
              </w:object>
            </w:r>
            <w:r>
              <w:rPr>
                <w:color w:val="FF0000"/>
              </w:rPr>
              <w:t>，电流表的示数为</w:t>
            </w:r>
            <w:r>
              <w:rPr>
                <w:color w:val="FF0000"/>
              </w:rPr>
              <w:object w:dxaOrig="175" w:dyaOrig="227" w14:anchorId="1A326B07">
                <v:shape id="_x0000_i1902" type="#_x0000_t75" alt="eqIde105760638b22b26ff8bec4354255e4c" style="width:8.65pt;height:11.25pt" o:ole="">
                  <v:imagedata r:id="rId779" o:title="eqIde105760638b22b26ff8bec4354255e4c"/>
                </v:shape>
                <o:OLEObject Type="Embed" ProgID="Equation.DSMT4" ShapeID="_x0000_i1902" DrawAspect="Content" ObjectID="_1817209466" r:id="rId905"/>
              </w:object>
            </w:r>
            <w:r>
              <w:rPr>
                <w:color w:val="FF0000"/>
              </w:rPr>
              <w:t>，根据欧姆定律可得待测电阻的阻值</w:t>
            </w:r>
            <w:r>
              <w:rPr>
                <w:color w:val="FF0000"/>
              </w:rPr>
              <w:object w:dxaOrig="1161" w:dyaOrig="545" w14:anchorId="1B40AA1C">
                <v:shape id="_x0000_i1903" type="#_x0000_t75" alt="eqIdc5afbefc4aa40504e70eea7a05bbf4dd" style="width:58.15pt;height:27.4pt" o:ole="">
                  <v:imagedata r:id="rId906" o:title="eqIdc5afbefc4aa40504e70eea7a05bbf4dd"/>
                </v:shape>
                <o:OLEObject Type="Embed" ProgID="Equation.DSMT4" ShapeID="_x0000_i1903" DrawAspect="Content" ObjectID="_1817209467" r:id="rId907"/>
              </w:object>
            </w:r>
          </w:p>
          <w:p w14:paraId="368A3264" w14:textId="77777777" w:rsidR="00535FCB" w:rsidRDefault="00535FCB" w:rsidP="00535FCB">
            <w:pPr>
              <w:shd w:val="clear" w:color="auto" w:fill="F2F2F2"/>
              <w:spacing w:line="360" w:lineRule="auto"/>
              <w:ind w:left="420"/>
              <w:textAlignment w:val="center"/>
            </w:pPr>
            <w:r>
              <w:rPr>
                <w:color w:val="FF0000"/>
              </w:rPr>
              <w:t>（</w:t>
            </w:r>
            <w:r>
              <w:rPr>
                <w:color w:val="FF0000"/>
              </w:rPr>
              <w:t>3</w:t>
            </w:r>
            <w:r>
              <w:rPr>
                <w:color w:val="FF0000"/>
              </w:rPr>
              <w:t>）当</w:t>
            </w:r>
            <w:r>
              <w:rPr>
                <w:color w:val="FF0000"/>
              </w:rPr>
              <w:object w:dxaOrig="264" w:dyaOrig="311" w14:anchorId="1ACAC15A">
                <v:shape id="_x0000_i1904" type="#_x0000_t75" alt="eqIdb40f1d184152aa3954752ed70e7d1612" style="width:13.15pt;height:15.4pt" o:ole="">
                  <v:imagedata r:id="rId310" o:title="eqIdb40f1d184152aa3954752ed70e7d1612"/>
                </v:shape>
                <o:OLEObject Type="Embed" ProgID="Equation.DSMT4" ShapeID="_x0000_i1904" DrawAspect="Content" ObjectID="_1817209468" r:id="rId908"/>
              </w:object>
            </w:r>
            <w:r>
              <w:rPr>
                <w:color w:val="FF0000"/>
              </w:rPr>
              <w:t>表不是</w:t>
            </w:r>
            <w:proofErr w:type="gramStart"/>
            <w:r>
              <w:rPr>
                <w:color w:val="FF0000"/>
              </w:rPr>
              <w:t>理想表</w:t>
            </w:r>
            <w:proofErr w:type="gramEnd"/>
            <w:r>
              <w:rPr>
                <w:color w:val="FF0000"/>
              </w:rPr>
              <w:t>时，待测电阻</w:t>
            </w:r>
            <w:r>
              <w:rPr>
                <w:color w:val="FF0000"/>
              </w:rPr>
              <w:object w:dxaOrig="264" w:dyaOrig="324" w14:anchorId="6F68509D">
                <v:shape id="_x0000_i1905" type="#_x0000_t75" alt="eqIdce2581ae160692cd7e2686226fe5e2c6" style="width:13.15pt;height:16.15pt" o:ole="">
                  <v:imagedata r:id="rId856" o:title="eqIdce2581ae160692cd7e2686226fe5e2c6"/>
                </v:shape>
                <o:OLEObject Type="Embed" ProgID="Equation.DSMT4" ShapeID="_x0000_i1905" DrawAspect="Content" ObjectID="_1817209469" r:id="rId909"/>
              </w:object>
            </w:r>
            <w:r>
              <w:rPr>
                <w:color w:val="FF0000"/>
              </w:rPr>
              <w:t>与滑动变阻器</w:t>
            </w:r>
            <w:r>
              <w:rPr>
                <w:color w:val="FF0000"/>
              </w:rPr>
              <w:object w:dxaOrig="264" w:dyaOrig="316" w14:anchorId="0FE99CB6">
                <v:shape id="_x0000_i1906" type="#_x0000_t75" alt="eqId3d8372335ffadefe3adb9946fd1e7f32" style="width:13.15pt;height:15.75pt" o:ole="">
                  <v:imagedata r:id="rId858" o:title="eqId3d8372335ffadefe3adb9946fd1e7f32"/>
                </v:shape>
                <o:OLEObject Type="Embed" ProgID="Equation.DSMT4" ShapeID="_x0000_i1906" DrawAspect="Content" ObjectID="_1817209470" r:id="rId910"/>
              </w:object>
            </w:r>
            <w:r>
              <w:rPr>
                <w:color w:val="FF0000"/>
              </w:rPr>
              <w:t>和电压表</w:t>
            </w:r>
            <w:r>
              <w:rPr>
                <w:color w:val="FF0000"/>
              </w:rPr>
              <w:object w:dxaOrig="264" w:dyaOrig="311" w14:anchorId="102DA765">
                <v:shape id="_x0000_i1907" type="#_x0000_t75" alt="eqIdb40f1d184152aa3954752ed70e7d1612" style="width:13.15pt;height:15.4pt" o:ole="">
                  <v:imagedata r:id="rId310" o:title="eqIdb40f1d184152aa3954752ed70e7d1612"/>
                </v:shape>
                <o:OLEObject Type="Embed" ProgID="Equation.DSMT4" ShapeID="_x0000_i1907" DrawAspect="Content" ObjectID="_1817209471" r:id="rId911"/>
              </w:object>
            </w:r>
            <w:r>
              <w:rPr>
                <w:color w:val="FF0000"/>
              </w:rPr>
              <w:t>的并联电阻</w:t>
            </w:r>
            <w:r>
              <w:rPr>
                <w:color w:val="FF0000"/>
              </w:rPr>
              <w:object w:dxaOrig="316" w:dyaOrig="330" w14:anchorId="427B86C9">
                <v:shape id="_x0000_i1908" type="#_x0000_t75" alt="eqIdbe38c3632346e0fc579a27cf38bce8e2" style="width:15.75pt;height:16.5pt" o:ole="">
                  <v:imagedata r:id="rId900" o:title="eqIdbe38c3632346e0fc579a27cf38bce8e2"/>
                </v:shape>
                <o:OLEObject Type="Embed" ProgID="Equation.DSMT4" ShapeID="_x0000_i1908" DrawAspect="Content" ObjectID="_1817209472" r:id="rId912"/>
              </w:object>
            </w:r>
            <w:r>
              <w:rPr>
                <w:color w:val="FF0000"/>
              </w:rPr>
              <w:t>相等，</w:t>
            </w:r>
            <w:r>
              <w:rPr>
                <w:color w:val="FF0000"/>
              </w:rPr>
              <w:object w:dxaOrig="316" w:dyaOrig="330" w14:anchorId="17EEB699">
                <v:shape id="_x0000_i1909" type="#_x0000_t75" alt="eqIdbe38c3632346e0fc579a27cf38bce8e2" style="width:15.75pt;height:16.5pt" o:ole="">
                  <v:imagedata r:id="rId900" o:title="eqIdbe38c3632346e0fc579a27cf38bce8e2"/>
                </v:shape>
                <o:OLEObject Type="Embed" ProgID="Equation.DSMT4" ShapeID="_x0000_i1909" DrawAspect="Content" ObjectID="_1817209473" r:id="rId913"/>
              </w:object>
            </w:r>
            <w:r>
              <w:rPr>
                <w:color w:val="FF0000"/>
              </w:rPr>
              <w:t>两端的电压</w:t>
            </w:r>
            <w:r>
              <w:rPr>
                <w:color w:val="FF0000"/>
              </w:rPr>
              <w:object w:dxaOrig="228" w:dyaOrig="246" w14:anchorId="3BDFBC70">
                <v:shape id="_x0000_i1910" type="#_x0000_t75" alt="eqIdb52b4f24969673c863b5aff4fb6751ce" style="width:11.25pt;height:12.4pt" o:ole="">
                  <v:imagedata r:id="rId831" o:title="eqIdb52b4f24969673c863b5aff4fb6751ce"/>
                </v:shape>
                <o:OLEObject Type="Embed" ProgID="Equation.DSMT4" ShapeID="_x0000_i1910" DrawAspect="Content" ObjectID="_1817209474" r:id="rId914"/>
              </w:object>
            </w:r>
            <w:r>
              <w:rPr>
                <w:color w:val="FF0000"/>
              </w:rPr>
              <w:t>为真实值，所以</w:t>
            </w:r>
            <w:r>
              <w:rPr>
                <w:color w:val="FF0000"/>
              </w:rPr>
              <w:object w:dxaOrig="316" w:dyaOrig="330" w14:anchorId="114CD8A7">
                <v:shape id="_x0000_i1911" type="#_x0000_t75" alt="eqIdbe38c3632346e0fc579a27cf38bce8e2" style="width:15.75pt;height:16.5pt" o:ole="">
                  <v:imagedata r:id="rId900" o:title="eqIdbe38c3632346e0fc579a27cf38bce8e2"/>
                </v:shape>
                <o:OLEObject Type="Embed" ProgID="Equation.DSMT4" ShapeID="_x0000_i1911" DrawAspect="Content" ObjectID="_1817209475" r:id="rId915"/>
              </w:object>
            </w:r>
            <w:r>
              <w:rPr>
                <w:color w:val="FF0000"/>
              </w:rPr>
              <w:t>测量值等于真实值，即</w:t>
            </w:r>
            <w:r>
              <w:rPr>
                <w:color w:val="FF0000"/>
              </w:rPr>
              <w:object w:dxaOrig="264" w:dyaOrig="324" w14:anchorId="4C20287A">
                <v:shape id="_x0000_i1912" type="#_x0000_t75" alt="eqIdce2581ae160692cd7e2686226fe5e2c6" style="width:13.15pt;height:16.15pt" o:ole="">
                  <v:imagedata r:id="rId856" o:title="eqIdce2581ae160692cd7e2686226fe5e2c6"/>
                </v:shape>
                <o:OLEObject Type="Embed" ProgID="Equation.DSMT4" ShapeID="_x0000_i1912" DrawAspect="Content" ObjectID="_1817209476" r:id="rId916"/>
              </w:object>
            </w:r>
            <w:r>
              <w:rPr>
                <w:color w:val="FF0000"/>
              </w:rPr>
              <w:t>测量值等于真实值。</w:t>
            </w:r>
          </w:p>
          <w:p w14:paraId="6EBBF5D3" w14:textId="77777777" w:rsidR="00535FCB" w:rsidRDefault="00535FCB" w:rsidP="00535FCB">
            <w:pPr>
              <w:shd w:val="clear" w:color="auto" w:fill="F2F2F2"/>
              <w:spacing w:line="360" w:lineRule="auto"/>
              <w:ind w:left="420"/>
              <w:textAlignment w:val="center"/>
            </w:pPr>
            <w:r>
              <w:rPr>
                <w:color w:val="FF0000"/>
              </w:rPr>
              <w:t>（</w:t>
            </w:r>
            <w:r>
              <w:rPr>
                <w:color w:val="FF0000"/>
              </w:rPr>
              <w:t>4</w:t>
            </w:r>
            <w:r>
              <w:rPr>
                <w:color w:val="FF0000"/>
              </w:rPr>
              <w:t>）当电压表</w:t>
            </w:r>
            <w:r>
              <w:rPr>
                <w:color w:val="FF0000"/>
              </w:rPr>
              <w:object w:dxaOrig="264" w:dyaOrig="311" w14:anchorId="08BDB7CD">
                <v:shape id="_x0000_i1913" type="#_x0000_t75" alt="eqIdb40f1d184152aa3954752ed70e7d1612" style="width:13.15pt;height:15.4pt" o:ole="">
                  <v:imagedata r:id="rId310" o:title="eqIdb40f1d184152aa3954752ed70e7d1612"/>
                </v:shape>
                <o:OLEObject Type="Embed" ProgID="Equation.DSMT4" ShapeID="_x0000_i1913" DrawAspect="Content" ObjectID="_1817209477" r:id="rId917"/>
              </w:object>
            </w:r>
            <w:r>
              <w:rPr>
                <w:color w:val="FF0000"/>
              </w:rPr>
              <w:t>的示数是</w:t>
            </w:r>
            <w:r>
              <w:rPr>
                <w:color w:val="FF0000"/>
              </w:rPr>
              <w:object w:dxaOrig="246" w:dyaOrig="330" w14:anchorId="7140E107">
                <v:shape id="_x0000_i1914" type="#_x0000_t75" alt="eqId48fade4e14bf5845ff14f9e95bb6bfef" style="width:12.4pt;height:16.5pt" o:ole="">
                  <v:imagedata r:id="rId282" o:title="eqId48fade4e14bf5845ff14f9e95bb6bfef"/>
                </v:shape>
                <o:OLEObject Type="Embed" ProgID="Equation.DSMT4" ShapeID="_x0000_i1914" DrawAspect="Content" ObjectID="_1817209478" r:id="rId918"/>
              </w:object>
            </w:r>
            <w:r>
              <w:rPr>
                <w:color w:val="FF0000"/>
              </w:rPr>
              <w:t>的一半时，待测电阻</w:t>
            </w:r>
            <w:r>
              <w:rPr>
                <w:color w:val="FF0000"/>
              </w:rPr>
              <w:object w:dxaOrig="264" w:dyaOrig="324" w14:anchorId="6105B42A">
                <v:shape id="_x0000_i1915" type="#_x0000_t75" alt="eqIdce2581ae160692cd7e2686226fe5e2c6" style="width:13.15pt;height:16.15pt" o:ole="">
                  <v:imagedata r:id="rId856" o:title="eqIdce2581ae160692cd7e2686226fe5e2c6"/>
                </v:shape>
                <o:OLEObject Type="Embed" ProgID="Equation.DSMT4" ShapeID="_x0000_i1915" DrawAspect="Content" ObjectID="_1817209479" r:id="rId919"/>
              </w:object>
            </w:r>
            <w:r>
              <w:rPr>
                <w:color w:val="FF0000"/>
              </w:rPr>
              <w:t>与滑动变阻器</w:t>
            </w:r>
            <w:r>
              <w:rPr>
                <w:color w:val="FF0000"/>
              </w:rPr>
              <w:object w:dxaOrig="264" w:dyaOrig="316" w14:anchorId="32DD9B61">
                <v:shape id="_x0000_i1916" type="#_x0000_t75" alt="eqId3d8372335ffadefe3adb9946fd1e7f32" style="width:13.15pt;height:15.75pt" o:ole="">
                  <v:imagedata r:id="rId858" o:title="eqId3d8372335ffadefe3adb9946fd1e7f32"/>
                </v:shape>
                <o:OLEObject Type="Embed" ProgID="Equation.DSMT4" ShapeID="_x0000_i1916" DrawAspect="Content" ObjectID="_1817209480" r:id="rId920"/>
              </w:object>
            </w:r>
            <w:r>
              <w:rPr>
                <w:color w:val="FF0000"/>
              </w:rPr>
              <w:t>和电压表</w:t>
            </w:r>
            <w:r>
              <w:rPr>
                <w:color w:val="FF0000"/>
              </w:rPr>
              <w:object w:dxaOrig="264" w:dyaOrig="311" w14:anchorId="7A9EB632">
                <v:shape id="_x0000_i1917" type="#_x0000_t75" alt="eqIdb40f1d184152aa3954752ed70e7d1612" style="width:13.15pt;height:15.4pt" o:ole="">
                  <v:imagedata r:id="rId310" o:title="eqIdb40f1d184152aa3954752ed70e7d1612"/>
                </v:shape>
                <o:OLEObject Type="Embed" ProgID="Equation.DSMT4" ShapeID="_x0000_i1917" DrawAspect="Content" ObjectID="_1817209481" r:id="rId921"/>
              </w:object>
            </w:r>
            <w:r>
              <w:rPr>
                <w:color w:val="FF0000"/>
              </w:rPr>
              <w:t>的并联电阻</w:t>
            </w:r>
            <w:r>
              <w:rPr>
                <w:color w:val="FF0000"/>
              </w:rPr>
              <w:object w:dxaOrig="316" w:dyaOrig="330" w14:anchorId="35C093D3">
                <v:shape id="_x0000_i1918" type="#_x0000_t75" alt="eqIdbe38c3632346e0fc579a27cf38bce8e2" style="width:15.75pt;height:16.5pt" o:ole="">
                  <v:imagedata r:id="rId900" o:title="eqIdbe38c3632346e0fc579a27cf38bce8e2"/>
                </v:shape>
                <o:OLEObject Type="Embed" ProgID="Equation.DSMT4" ShapeID="_x0000_i1918" DrawAspect="Content" ObjectID="_1817209482" r:id="rId922"/>
              </w:object>
            </w:r>
            <w:r>
              <w:rPr>
                <w:color w:val="FF0000"/>
              </w:rPr>
              <w:t>相等，无论电流表是否为理想表，当电压表</w:t>
            </w:r>
            <w:r>
              <w:rPr>
                <w:color w:val="FF0000"/>
              </w:rPr>
              <w:object w:dxaOrig="264" w:dyaOrig="311" w14:anchorId="37F3E2A4">
                <v:shape id="_x0000_i1919" type="#_x0000_t75" alt="eqIdb40f1d184152aa3954752ed70e7d1612" style="width:13.15pt;height:15.4pt" o:ole="">
                  <v:imagedata r:id="rId310" o:title="eqIdb40f1d184152aa3954752ed70e7d1612"/>
                </v:shape>
                <o:OLEObject Type="Embed" ProgID="Equation.DSMT4" ShapeID="_x0000_i1919" DrawAspect="Content" ObjectID="_1817209483" r:id="rId923"/>
              </w:object>
            </w:r>
            <w:r>
              <w:rPr>
                <w:color w:val="FF0000"/>
              </w:rPr>
              <w:t>的示数为</w:t>
            </w:r>
            <w:r>
              <w:rPr>
                <w:color w:val="FF0000"/>
              </w:rPr>
              <w:object w:dxaOrig="228" w:dyaOrig="246" w14:anchorId="224A7104">
                <v:shape id="_x0000_i1920" type="#_x0000_t75" alt="eqIdb52b4f24969673c863b5aff4fb6751ce" style="width:11.25pt;height:12.4pt" o:ole="">
                  <v:imagedata r:id="rId831" o:title="eqIdb52b4f24969673c863b5aff4fb6751ce"/>
                </v:shape>
                <o:OLEObject Type="Embed" ProgID="Equation.DSMT4" ShapeID="_x0000_i1920" DrawAspect="Content" ObjectID="_1817209484" r:id="rId924"/>
              </w:object>
            </w:r>
            <w:r>
              <w:rPr>
                <w:color w:val="FF0000"/>
              </w:rPr>
              <w:t>时，</w:t>
            </w:r>
            <w:r>
              <w:rPr>
                <w:color w:val="FF0000"/>
              </w:rPr>
              <w:object w:dxaOrig="316" w:dyaOrig="330" w14:anchorId="1CDE6C37">
                <v:shape id="_x0000_i1921" type="#_x0000_t75" alt="eqIdbe38c3632346e0fc579a27cf38bce8e2" style="width:15.75pt;height:16.5pt" o:ole="">
                  <v:imagedata r:id="rId900" o:title="eqIdbe38c3632346e0fc579a27cf38bce8e2"/>
                </v:shape>
                <o:OLEObject Type="Embed" ProgID="Equation.DSMT4" ShapeID="_x0000_i1921" DrawAspect="Content" ObjectID="_1817209485" r:id="rId925"/>
              </w:object>
            </w:r>
            <w:r>
              <w:rPr>
                <w:color w:val="FF0000"/>
              </w:rPr>
              <w:t>两端电压为</w:t>
            </w:r>
            <w:r>
              <w:rPr>
                <w:color w:val="FF0000"/>
              </w:rPr>
              <w:object w:dxaOrig="228" w:dyaOrig="246" w14:anchorId="1BEA3194">
                <v:shape id="_x0000_i1922" type="#_x0000_t75" alt="eqIdb52b4f24969673c863b5aff4fb6751ce" style="width:11.25pt;height:12.4pt" o:ole="">
                  <v:imagedata r:id="rId831" o:title="eqIdb52b4f24969673c863b5aff4fb6751ce"/>
                </v:shape>
                <o:OLEObject Type="Embed" ProgID="Equation.DSMT4" ShapeID="_x0000_i1922" DrawAspect="Content" ObjectID="_1817209486" r:id="rId926"/>
              </w:object>
            </w:r>
            <w:r>
              <w:rPr>
                <w:color w:val="FF0000"/>
              </w:rPr>
              <w:t>，通过</w:t>
            </w:r>
            <w:r>
              <w:rPr>
                <w:color w:val="FF0000"/>
              </w:rPr>
              <w:object w:dxaOrig="316" w:dyaOrig="330" w14:anchorId="027CCC11">
                <v:shape id="_x0000_i1923" type="#_x0000_t75" alt="eqIdbe38c3632346e0fc579a27cf38bce8e2" style="width:15.75pt;height:16.5pt" o:ole="">
                  <v:imagedata r:id="rId900" o:title="eqIdbe38c3632346e0fc579a27cf38bce8e2"/>
                </v:shape>
                <o:OLEObject Type="Embed" ProgID="Equation.DSMT4" ShapeID="_x0000_i1923" DrawAspect="Content" ObjectID="_1817209487" r:id="rId927"/>
              </w:object>
            </w:r>
            <w:r>
              <w:rPr>
                <w:color w:val="FF0000"/>
              </w:rPr>
              <w:t>的电流为</w:t>
            </w:r>
            <w:r>
              <w:rPr>
                <w:color w:val="FF0000"/>
              </w:rPr>
              <w:object w:dxaOrig="175" w:dyaOrig="227" w14:anchorId="08AD5EBA">
                <v:shape id="_x0000_i1924" type="#_x0000_t75" alt="eqIde105760638b22b26ff8bec4354255e4c" style="width:8.65pt;height:11.25pt" o:ole="">
                  <v:imagedata r:id="rId779" o:title="eqIde105760638b22b26ff8bec4354255e4c"/>
                </v:shape>
                <o:OLEObject Type="Embed" ProgID="Equation.DSMT4" ShapeID="_x0000_i1924" DrawAspect="Content" ObjectID="_1817209488" r:id="rId928"/>
              </w:object>
            </w:r>
            <w:r>
              <w:rPr>
                <w:color w:val="FF0000"/>
              </w:rPr>
              <w:t>，可得待测电阻的阻值</w:t>
            </w:r>
            <w:r>
              <w:rPr>
                <w:color w:val="FF0000"/>
              </w:rPr>
              <w:object w:dxaOrig="1161" w:dyaOrig="545" w14:anchorId="7E17C209">
                <v:shape id="_x0000_i1925" type="#_x0000_t75" alt="eqIdc5afbefc4aa40504e70eea7a05bbf4dd" style="width:58.15pt;height:27.4pt" o:ole="">
                  <v:imagedata r:id="rId906" o:title="eqIdc5afbefc4aa40504e70eea7a05bbf4dd"/>
                </v:shape>
                <o:OLEObject Type="Embed" ProgID="Equation.DSMT4" ShapeID="_x0000_i1925" DrawAspect="Content" ObjectID="_1817209489" r:id="rId929"/>
              </w:object>
            </w:r>
            <w:r>
              <w:rPr>
                <w:color w:val="FF0000"/>
              </w:rPr>
              <w:t>，即</w:t>
            </w:r>
            <w:r>
              <w:rPr>
                <w:color w:val="FF0000"/>
              </w:rPr>
              <w:object w:dxaOrig="264" w:dyaOrig="324" w14:anchorId="707BDA81">
                <v:shape id="_x0000_i1926" type="#_x0000_t75" alt="eqIdce2581ae160692cd7e2686226fe5e2c6" style="width:13.15pt;height:16.15pt" o:ole="">
                  <v:imagedata r:id="rId856" o:title="eqIdce2581ae160692cd7e2686226fe5e2c6"/>
                </v:shape>
                <o:OLEObject Type="Embed" ProgID="Equation.DSMT4" ShapeID="_x0000_i1926" DrawAspect="Content" ObjectID="_1817209490" r:id="rId930"/>
              </w:object>
            </w:r>
            <w:r>
              <w:rPr>
                <w:color w:val="FF0000"/>
              </w:rPr>
              <w:t>测量值等于真实值。</w:t>
            </w:r>
          </w:p>
          <w:p w14:paraId="3BD29524" w14:textId="77777777" w:rsidR="00535FCB" w:rsidRDefault="00535FCB" w:rsidP="00535FCB">
            <w:pPr>
              <w:spacing w:line="360" w:lineRule="auto"/>
              <w:ind w:left="420" w:hanging="420"/>
              <w:textAlignment w:val="center"/>
            </w:pPr>
            <w:r>
              <w:t>15</w:t>
            </w:r>
            <w:r>
              <w:t>．某实验小组用图甲所示电路描绘电学元件</w:t>
            </w:r>
            <w:r>
              <w:rPr>
                <w:rFonts w:eastAsia="Times New Roman"/>
                <w:i/>
              </w:rPr>
              <w:t>R</w:t>
            </w:r>
            <w:r>
              <w:rPr>
                <w:rFonts w:eastAsia="Times New Roman"/>
                <w:i/>
                <w:vertAlign w:val="subscript"/>
              </w:rPr>
              <w:t>x</w:t>
            </w:r>
            <w:r>
              <w:t>（额定电压</w:t>
            </w:r>
            <w:r>
              <w:t>3V</w:t>
            </w:r>
            <w:r>
              <w:t>、额定电流约</w:t>
            </w:r>
            <w:r>
              <w:t>450mA</w:t>
            </w:r>
            <w:r>
              <w:t>）的</w:t>
            </w:r>
            <w:r>
              <w:rPr>
                <w:rFonts w:eastAsia="Times New Roman"/>
                <w:i/>
              </w:rPr>
              <w:t>U</w:t>
            </w:r>
            <w:r>
              <w:t>−</w:t>
            </w:r>
            <w:r>
              <w:rPr>
                <w:rFonts w:eastAsia="Times New Roman"/>
                <w:i/>
              </w:rPr>
              <w:t>I</w:t>
            </w:r>
            <w:r>
              <w:t>图像。实验室备有下列器材：</w:t>
            </w:r>
          </w:p>
          <w:p w14:paraId="18B058BA" w14:textId="77777777" w:rsidR="00535FCB" w:rsidRDefault="00535FCB" w:rsidP="00535FCB">
            <w:pPr>
              <w:spacing w:line="360" w:lineRule="auto"/>
              <w:ind w:left="420"/>
              <w:textAlignment w:val="center"/>
            </w:pPr>
            <w:r>
              <w:t>A</w:t>
            </w:r>
            <w:r>
              <w:t>．电流表</w:t>
            </w:r>
            <w:r>
              <w:t>A</w:t>
            </w:r>
            <w:r>
              <w:rPr>
                <w:vertAlign w:val="subscript"/>
              </w:rPr>
              <w:t>1</w:t>
            </w:r>
            <w:r>
              <w:t>（量程</w:t>
            </w:r>
            <w:r>
              <w:t>0~0.6A</w:t>
            </w:r>
            <w:r>
              <w:t>，内阻约为</w:t>
            </w:r>
            <w:r>
              <w:t>1Ω</w:t>
            </w:r>
            <w:r>
              <w:t>）</w:t>
            </w:r>
          </w:p>
          <w:p w14:paraId="40489875" w14:textId="77777777" w:rsidR="00535FCB" w:rsidRDefault="00535FCB" w:rsidP="00535FCB">
            <w:pPr>
              <w:spacing w:line="360" w:lineRule="auto"/>
              <w:ind w:left="420"/>
              <w:textAlignment w:val="center"/>
            </w:pPr>
            <w:r>
              <w:t>B</w:t>
            </w:r>
            <w:r>
              <w:t>．电流表</w:t>
            </w:r>
            <w:r>
              <w:t>A</w:t>
            </w:r>
            <w:r>
              <w:rPr>
                <w:vertAlign w:val="subscript"/>
              </w:rPr>
              <w:t>2</w:t>
            </w:r>
            <w:r>
              <w:t>（量程</w:t>
            </w:r>
            <w:r>
              <w:t>0~3A</w:t>
            </w:r>
            <w:r>
              <w:t>，内阻约为</w:t>
            </w:r>
            <w:r>
              <w:t>0.1Ω</w:t>
            </w:r>
            <w:r>
              <w:t>）</w:t>
            </w:r>
          </w:p>
          <w:p w14:paraId="3C0DA5E2" w14:textId="77777777" w:rsidR="00535FCB" w:rsidRDefault="00535FCB" w:rsidP="00535FCB">
            <w:pPr>
              <w:spacing w:line="360" w:lineRule="auto"/>
              <w:ind w:left="420"/>
              <w:textAlignment w:val="center"/>
            </w:pPr>
            <w:r>
              <w:t>C</w:t>
            </w:r>
            <w:r>
              <w:t>．电压表</w:t>
            </w:r>
            <w:r>
              <w:t>V</w:t>
            </w:r>
            <w:r>
              <w:t>（量程</w:t>
            </w:r>
            <w:r>
              <w:t>0~3V</w:t>
            </w:r>
            <w:r>
              <w:t>，内阻约为</w:t>
            </w:r>
            <w:r>
              <w:t>3kΩ</w:t>
            </w:r>
            <w:r>
              <w:t>）</w:t>
            </w:r>
          </w:p>
          <w:p w14:paraId="72A19FB9" w14:textId="77777777" w:rsidR="00535FCB" w:rsidRDefault="00535FCB" w:rsidP="00535FCB">
            <w:pPr>
              <w:spacing w:line="360" w:lineRule="auto"/>
              <w:ind w:left="420"/>
              <w:textAlignment w:val="center"/>
            </w:pPr>
            <w:r>
              <w:t>D</w:t>
            </w:r>
            <w:r>
              <w:t>．滑动变阻器</w:t>
            </w:r>
            <w:r>
              <w:rPr>
                <w:rFonts w:eastAsia="Times New Roman"/>
                <w:i/>
              </w:rPr>
              <w:t>R</w:t>
            </w:r>
            <w:r>
              <w:rPr>
                <w:rFonts w:eastAsia="Times New Roman"/>
                <w:i/>
                <w:vertAlign w:val="subscript"/>
              </w:rPr>
              <w:t>1</w:t>
            </w:r>
            <w:r>
              <w:t>（</w:t>
            </w:r>
            <w:r>
              <w:t>0~5Ω</w:t>
            </w:r>
            <w:r>
              <w:t>，额定电流</w:t>
            </w:r>
            <w:r>
              <w:t>2A</w:t>
            </w:r>
            <w:r>
              <w:t>）</w:t>
            </w:r>
          </w:p>
          <w:p w14:paraId="3D796721" w14:textId="77777777" w:rsidR="00535FCB" w:rsidRDefault="00535FCB" w:rsidP="00535FCB">
            <w:pPr>
              <w:spacing w:line="360" w:lineRule="auto"/>
              <w:ind w:left="420"/>
              <w:textAlignment w:val="center"/>
            </w:pPr>
            <w:r>
              <w:t>E</w:t>
            </w:r>
            <w:r>
              <w:t>．滑动变阻器</w:t>
            </w:r>
            <w:r>
              <w:rPr>
                <w:rFonts w:eastAsia="Times New Roman"/>
                <w:i/>
              </w:rPr>
              <w:t>R</w:t>
            </w:r>
            <w:r>
              <w:rPr>
                <w:rFonts w:eastAsia="Times New Roman"/>
                <w:i/>
                <w:vertAlign w:val="subscript"/>
              </w:rPr>
              <w:t>2</w:t>
            </w:r>
            <w:r>
              <w:t>（</w:t>
            </w:r>
            <w:r>
              <w:t>0~100Ω</w:t>
            </w:r>
            <w:r>
              <w:t>，额定电流</w:t>
            </w:r>
            <w:r>
              <w:t>0.1A</w:t>
            </w:r>
            <w:r>
              <w:t>）</w:t>
            </w:r>
          </w:p>
          <w:p w14:paraId="75763E9E" w14:textId="77777777" w:rsidR="00535FCB" w:rsidRDefault="00535FCB" w:rsidP="00535FCB">
            <w:pPr>
              <w:spacing w:line="360" w:lineRule="auto"/>
              <w:ind w:left="420"/>
              <w:textAlignment w:val="center"/>
            </w:pPr>
            <w:r>
              <w:t>F</w:t>
            </w:r>
            <w:r>
              <w:t>．直流电源</w:t>
            </w:r>
            <w:r>
              <w:rPr>
                <w:rFonts w:eastAsia="Times New Roman"/>
                <w:i/>
              </w:rPr>
              <w:t>E</w:t>
            </w:r>
            <w:r>
              <w:t>（电动势</w:t>
            </w:r>
            <w:r>
              <w:t>4.5V</w:t>
            </w:r>
            <w:r>
              <w:t>，内阻不计）</w:t>
            </w:r>
          </w:p>
          <w:p w14:paraId="544D273D" w14:textId="77777777" w:rsidR="00535FCB" w:rsidRDefault="00535FCB" w:rsidP="00535FCB">
            <w:pPr>
              <w:spacing w:line="360" w:lineRule="auto"/>
              <w:ind w:left="420"/>
              <w:textAlignment w:val="center"/>
            </w:pPr>
            <w:r>
              <w:t>G</w:t>
            </w:r>
            <w:r>
              <w:t>．开关</w:t>
            </w:r>
            <w:r>
              <w:t>S</w:t>
            </w:r>
            <w:r>
              <w:t>，导线若干</w:t>
            </w:r>
          </w:p>
          <w:p w14:paraId="2EE7221B"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16EC08E3" wp14:editId="781DB9DD">
                  <wp:extent cx="1657350" cy="1857375"/>
                  <wp:effectExtent l="0" t="0" r="3810" b="1905"/>
                  <wp:docPr id="33" name="图片 33" descr="@@@1234a4ac-c955-4235-81e0-9c049096a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1234a4ac-c955-4235-81e0-9c049096ae10"/>
                          <pic:cNvPicPr>
                            <a:picLocks noChangeAspect="1"/>
                          </pic:cNvPicPr>
                        </pic:nvPicPr>
                        <pic:blipFill>
                          <a:blip r:embed="rId931"/>
                          <a:stretch>
                            <a:fillRect/>
                          </a:stretch>
                        </pic:blipFill>
                        <pic:spPr>
                          <a:xfrm>
                            <a:off x="0" y="0"/>
                            <a:ext cx="1657350" cy="1857375"/>
                          </a:xfrm>
                          <a:prstGeom prst="rect">
                            <a:avLst/>
                          </a:prstGeom>
                        </pic:spPr>
                      </pic:pic>
                    </a:graphicData>
                  </a:graphic>
                </wp:inline>
              </w:drawing>
            </w:r>
          </w:p>
          <w:p w14:paraId="74144291" w14:textId="77777777" w:rsidR="00535FCB" w:rsidRDefault="00535FCB" w:rsidP="00535FCB">
            <w:pPr>
              <w:spacing w:line="360" w:lineRule="auto"/>
              <w:ind w:left="420"/>
              <w:textAlignment w:val="center"/>
            </w:pPr>
            <w:r>
              <w:lastRenderedPageBreak/>
              <w:t>(1)</w:t>
            </w:r>
            <w:r>
              <w:t>为提高实验的准确程度且调节方便，电流表应选用</w:t>
            </w:r>
            <w:r>
              <w:rPr>
                <w:rFonts w:eastAsia="Times New Roman"/>
                <w:u w:val="single"/>
              </w:rPr>
              <w:t xml:space="preserve">      </w:t>
            </w:r>
            <w:r>
              <w:t>（选填</w:t>
            </w:r>
            <w:r>
              <w:t>“A</w:t>
            </w:r>
            <w:r>
              <w:rPr>
                <w:vertAlign w:val="subscript"/>
              </w:rPr>
              <w:t>1</w:t>
            </w:r>
            <w:r>
              <w:t>”</w:t>
            </w:r>
            <w:r>
              <w:t>或</w:t>
            </w:r>
            <w:r>
              <w:t>“A</w:t>
            </w:r>
            <w:r>
              <w:rPr>
                <w:vertAlign w:val="subscript"/>
              </w:rPr>
              <w:t>2</w:t>
            </w:r>
            <w:r>
              <w:t>”</w:t>
            </w:r>
            <w:r>
              <w:t>，滑动变阻器应选用</w:t>
            </w:r>
            <w:r>
              <w:rPr>
                <w:rFonts w:eastAsia="Times New Roman"/>
                <w:u w:val="single"/>
              </w:rPr>
              <w:t xml:space="preserve">      </w:t>
            </w:r>
            <w:r>
              <w:t>（选填</w:t>
            </w:r>
            <w:r>
              <w:t>“</w:t>
            </w:r>
            <w:r>
              <w:rPr>
                <w:rFonts w:eastAsia="Times New Roman"/>
                <w:i/>
              </w:rPr>
              <w:t>R</w:t>
            </w:r>
            <w:r>
              <w:rPr>
                <w:rFonts w:eastAsia="Times New Roman"/>
                <w:i/>
                <w:vertAlign w:val="subscript"/>
              </w:rPr>
              <w:t>1</w:t>
            </w:r>
            <w:r>
              <w:t>”</w:t>
            </w:r>
            <w:r>
              <w:t>或</w:t>
            </w:r>
            <w:r>
              <w:t>“</w:t>
            </w:r>
            <w:r>
              <w:rPr>
                <w:rFonts w:eastAsia="Times New Roman"/>
                <w:i/>
              </w:rPr>
              <w:t>R</w:t>
            </w:r>
            <w:r>
              <w:rPr>
                <w:rFonts w:eastAsia="Times New Roman"/>
                <w:i/>
                <w:vertAlign w:val="subscript"/>
              </w:rPr>
              <w:t>2</w:t>
            </w:r>
            <w:r>
              <w:t>”</w:t>
            </w:r>
            <w:r>
              <w:t>）。</w:t>
            </w:r>
          </w:p>
          <w:p w14:paraId="484AAFEF" w14:textId="77777777" w:rsidR="00535FCB" w:rsidRDefault="00535FCB" w:rsidP="00535FCB">
            <w:pPr>
              <w:spacing w:line="360" w:lineRule="auto"/>
              <w:ind w:left="420"/>
              <w:textAlignment w:val="center"/>
            </w:pPr>
            <w:r>
              <w:t>(2)</w:t>
            </w:r>
            <w:r>
              <w:t>请根据图甲电路图，在图乙中用笔画线代替导线完成实物电路的连接。</w:t>
            </w:r>
          </w:p>
          <w:p w14:paraId="744C3605"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2770457A" wp14:editId="19262C45">
                  <wp:extent cx="2238375" cy="2133600"/>
                  <wp:effectExtent l="0" t="0" r="1905" b="0"/>
                  <wp:docPr id="34" name="图片 34" descr="@@@0015be9c-69f8-4d81-9bdc-b0c81b361b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0015be9c-69f8-4d81-9bdc-b0c81b361b68"/>
                          <pic:cNvPicPr>
                            <a:picLocks noChangeAspect="1"/>
                          </pic:cNvPicPr>
                        </pic:nvPicPr>
                        <pic:blipFill>
                          <a:blip r:embed="rId932"/>
                          <a:stretch>
                            <a:fillRect/>
                          </a:stretch>
                        </pic:blipFill>
                        <pic:spPr>
                          <a:xfrm>
                            <a:off x="0" y="0"/>
                            <a:ext cx="2238375" cy="2133600"/>
                          </a:xfrm>
                          <a:prstGeom prst="rect">
                            <a:avLst/>
                          </a:prstGeom>
                        </pic:spPr>
                      </pic:pic>
                    </a:graphicData>
                  </a:graphic>
                </wp:inline>
              </w:drawing>
            </w:r>
          </w:p>
          <w:p w14:paraId="2AC1419F" w14:textId="77777777" w:rsidR="00535FCB" w:rsidRDefault="00535FCB" w:rsidP="00535FCB">
            <w:pPr>
              <w:spacing w:line="360" w:lineRule="auto"/>
              <w:ind w:left="420"/>
              <w:textAlignment w:val="center"/>
            </w:pPr>
            <w:r>
              <w:t>(3)</w:t>
            </w:r>
            <w:r>
              <w:t>实验中，闭合开关，移动滑片</w:t>
            </w:r>
            <w:r>
              <w:rPr>
                <w:rFonts w:eastAsia="Times New Roman"/>
                <w:i/>
              </w:rPr>
              <w:t>P</w:t>
            </w:r>
            <w:r>
              <w:t>，得到多组</w:t>
            </w:r>
            <w:r>
              <w:rPr>
                <w:rFonts w:eastAsia="Times New Roman"/>
                <w:i/>
              </w:rPr>
              <w:t>I</w:t>
            </w:r>
            <w:r>
              <w:t>、</w:t>
            </w:r>
            <w:r>
              <w:rPr>
                <w:rFonts w:eastAsia="Times New Roman"/>
                <w:i/>
              </w:rPr>
              <w:t>U</w:t>
            </w:r>
            <w:r>
              <w:t>数据，其中一组数据中电压表示数如图丙所示，请读出这个电压值并填在表格相应空格处。</w:t>
            </w:r>
          </w:p>
          <w:p w14:paraId="52FF4880" w14:textId="77777777" w:rsidR="00535FCB" w:rsidRDefault="00535FCB" w:rsidP="00535FCB">
            <w:pPr>
              <w:spacing w:line="360" w:lineRule="auto"/>
              <w:ind w:left="420"/>
              <w:jc w:val="center"/>
              <w:textAlignment w:val="center"/>
            </w:pPr>
            <w:r>
              <w:rPr>
                <w:rFonts w:eastAsia="Times New Roman"/>
                <w:noProof/>
                <w:sz w:val="24"/>
              </w:rPr>
              <w:drawing>
                <wp:inline distT="0" distB="0" distL="114300" distR="114300" wp14:anchorId="687D0976" wp14:editId="1FE0EF20">
                  <wp:extent cx="1628775" cy="1104900"/>
                  <wp:effectExtent l="0" t="0" r="1905" b="7620"/>
                  <wp:docPr id="35" name="图片 35" descr="@@@540ddf9c-dbba-4b50-9652-02be9a381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540ddf9c-dbba-4b50-9652-02be9a381bc4"/>
                          <pic:cNvPicPr>
                            <a:picLocks noChangeAspect="1"/>
                          </pic:cNvPicPr>
                        </pic:nvPicPr>
                        <pic:blipFill>
                          <a:blip r:embed="rId933"/>
                          <a:stretch>
                            <a:fillRect/>
                          </a:stretch>
                        </pic:blipFill>
                        <pic:spPr>
                          <a:xfrm>
                            <a:off x="0" y="0"/>
                            <a:ext cx="1628775" cy="1104900"/>
                          </a:xfrm>
                          <a:prstGeom prst="rect">
                            <a:avLst/>
                          </a:prstGeom>
                        </pic:spPr>
                      </pic:pic>
                    </a:graphicData>
                  </a:graphic>
                </wp:inline>
              </w:drawing>
            </w:r>
          </w:p>
          <w:tbl>
            <w:tblPr>
              <w:tblW w:w="4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28"/>
              <w:gridCol w:w="330"/>
              <w:gridCol w:w="546"/>
              <w:gridCol w:w="546"/>
              <w:gridCol w:w="546"/>
              <w:gridCol w:w="546"/>
              <w:gridCol w:w="546"/>
              <w:gridCol w:w="546"/>
              <w:gridCol w:w="546"/>
            </w:tblGrid>
            <w:tr w:rsidR="00535FCB" w14:paraId="603D0491" w14:textId="77777777" w:rsidTr="00A77DFC">
              <w:trPr>
                <w:jc w:val="center"/>
              </w:trPr>
              <w:tc>
                <w:tcPr>
                  <w:tcW w:w="5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8D4B3D" w14:textId="77777777" w:rsidR="00535FCB" w:rsidRDefault="00535FCB" w:rsidP="00535FCB">
                  <w:pPr>
                    <w:spacing w:before="60" w:after="60"/>
                    <w:jc w:val="center"/>
                    <w:textAlignment w:val="center"/>
                  </w:pPr>
                  <w:r>
                    <w:rPr>
                      <w:rFonts w:eastAsia="Times New Roman"/>
                      <w:i/>
                    </w:rPr>
                    <w:t>I</w:t>
                  </w:r>
                  <w:r>
                    <w:t>/A</w:t>
                  </w:r>
                </w:p>
              </w:tc>
              <w:tc>
                <w:tcPr>
                  <w:tcW w:w="3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8C3CDA" w14:textId="77777777" w:rsidR="00535FCB" w:rsidRDefault="00535FCB" w:rsidP="00535FCB">
                  <w:pPr>
                    <w:spacing w:before="60" w:after="60"/>
                    <w:jc w:val="center"/>
                    <w:textAlignment w:val="center"/>
                  </w:pPr>
                  <w:r>
                    <w:t>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073AEE" w14:textId="77777777" w:rsidR="00535FCB" w:rsidRDefault="00535FCB" w:rsidP="00535FCB">
                  <w:pPr>
                    <w:spacing w:before="60" w:after="60"/>
                    <w:jc w:val="center"/>
                    <w:textAlignment w:val="center"/>
                  </w:pPr>
                  <w:r>
                    <w:t>0.10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6C9E17" w14:textId="77777777" w:rsidR="00535FCB" w:rsidRDefault="00535FCB" w:rsidP="00535FCB">
                  <w:pPr>
                    <w:spacing w:before="60" w:after="60"/>
                    <w:jc w:val="center"/>
                    <w:textAlignment w:val="center"/>
                  </w:pPr>
                  <w:r>
                    <w:t>0.20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F9CC33" w14:textId="77777777" w:rsidR="00535FCB" w:rsidRDefault="00535FCB" w:rsidP="00535FCB">
                  <w:pPr>
                    <w:spacing w:before="60" w:after="60"/>
                    <w:jc w:val="center"/>
                    <w:textAlignment w:val="center"/>
                  </w:pPr>
                  <w:r>
                    <w:t>0.30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B6D1C" w14:textId="77777777" w:rsidR="00535FCB" w:rsidRDefault="00535FCB" w:rsidP="00535FCB">
                  <w:pPr>
                    <w:spacing w:before="60" w:after="60"/>
                    <w:jc w:val="center"/>
                    <w:textAlignment w:val="center"/>
                  </w:pPr>
                  <w:r>
                    <w:t>0.36</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5A7EF" w14:textId="77777777" w:rsidR="00535FCB" w:rsidRDefault="00535FCB" w:rsidP="00535FCB">
                  <w:pPr>
                    <w:spacing w:before="60" w:after="60"/>
                    <w:jc w:val="center"/>
                    <w:textAlignment w:val="center"/>
                  </w:pPr>
                  <w:r>
                    <w:t>0.40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7850B8" w14:textId="77777777" w:rsidR="00535FCB" w:rsidRDefault="00535FCB" w:rsidP="00535FCB">
                  <w:pPr>
                    <w:spacing w:before="60" w:after="60"/>
                    <w:jc w:val="center"/>
                    <w:textAlignment w:val="center"/>
                  </w:pPr>
                  <w:r>
                    <w:t>0.42</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BD74F7" w14:textId="77777777" w:rsidR="00535FCB" w:rsidRDefault="00535FCB" w:rsidP="00535FCB">
                  <w:pPr>
                    <w:spacing w:before="60" w:after="60"/>
                    <w:jc w:val="center"/>
                    <w:textAlignment w:val="center"/>
                  </w:pPr>
                  <w:r>
                    <w:t>0.43</w:t>
                  </w:r>
                </w:p>
              </w:tc>
            </w:tr>
            <w:tr w:rsidR="00535FCB" w14:paraId="3820FC93" w14:textId="77777777" w:rsidTr="00A77DFC">
              <w:trPr>
                <w:jc w:val="center"/>
              </w:trPr>
              <w:tc>
                <w:tcPr>
                  <w:tcW w:w="5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E50A8A" w14:textId="77777777" w:rsidR="00535FCB" w:rsidRDefault="00535FCB" w:rsidP="00535FCB">
                  <w:pPr>
                    <w:spacing w:before="60" w:after="60"/>
                    <w:jc w:val="center"/>
                    <w:textAlignment w:val="center"/>
                  </w:pPr>
                  <w:r>
                    <w:rPr>
                      <w:rFonts w:eastAsia="Times New Roman"/>
                      <w:i/>
                    </w:rPr>
                    <w:t>U</w:t>
                  </w:r>
                  <w:r>
                    <w:t>/V</w:t>
                  </w:r>
                </w:p>
              </w:tc>
              <w:tc>
                <w:tcPr>
                  <w:tcW w:w="347"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0D21E22" w14:textId="77777777" w:rsidR="00535FCB" w:rsidRDefault="00535FCB" w:rsidP="00535FCB">
                  <w:pPr>
                    <w:spacing w:before="60" w:after="60"/>
                    <w:textAlignment w:val="center"/>
                  </w:pPr>
                  <w:r>
                    <w:t>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7DADB91" w14:textId="77777777" w:rsidR="00535FCB" w:rsidRDefault="00535FCB" w:rsidP="00535FCB">
                  <w:pPr>
                    <w:spacing w:before="60" w:after="60"/>
                    <w:textAlignment w:val="center"/>
                  </w:pPr>
                  <w:r>
                    <w:t>0.10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225FBA6" w14:textId="77777777" w:rsidR="00535FCB" w:rsidRDefault="00535FCB" w:rsidP="00535FCB">
                  <w:pPr>
                    <w:spacing w:before="60" w:after="60"/>
                    <w:textAlignment w:val="center"/>
                  </w:pPr>
                  <w:r>
                    <w:t>0.20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634156D" w14:textId="77777777" w:rsidR="00535FCB" w:rsidRDefault="00535FCB" w:rsidP="00535FCB">
                  <w:pPr>
                    <w:spacing w:before="60" w:after="60"/>
                    <w:textAlignment w:val="center"/>
                  </w:pPr>
                  <w:r>
                    <w:t>0.50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726D5D6" w14:textId="77777777" w:rsidR="00535FCB" w:rsidRDefault="00535FCB" w:rsidP="00535FCB">
                  <w:pPr>
                    <w:spacing w:before="60" w:after="60"/>
                    <w:textAlignment w:val="center"/>
                  </w:pPr>
                  <w:r>
                    <w:rPr>
                      <w:rFonts w:eastAsia="Times New Roman"/>
                      <w:u w:val="single"/>
                    </w:rPr>
                    <w:t xml:space="preserve">  </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7E6210B" w14:textId="77777777" w:rsidR="00535FCB" w:rsidRDefault="00535FCB" w:rsidP="00535FCB">
                  <w:pPr>
                    <w:spacing w:before="60" w:after="60"/>
                    <w:textAlignment w:val="center"/>
                  </w:pPr>
                  <w:r>
                    <w:t>1.90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28EACF0" w14:textId="77777777" w:rsidR="00535FCB" w:rsidRDefault="00535FCB" w:rsidP="00535FCB">
                  <w:pPr>
                    <w:spacing w:before="60" w:after="60"/>
                    <w:textAlignment w:val="center"/>
                  </w:pPr>
                  <w:r>
                    <w:t>2.50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68D5C76" w14:textId="77777777" w:rsidR="00535FCB" w:rsidRDefault="00535FCB" w:rsidP="00535FCB">
                  <w:pPr>
                    <w:spacing w:before="60" w:after="60"/>
                    <w:textAlignment w:val="center"/>
                  </w:pPr>
                  <w:r>
                    <w:t>3.00</w:t>
                  </w:r>
                </w:p>
              </w:tc>
            </w:tr>
          </w:tbl>
          <w:p w14:paraId="648667D8" w14:textId="77777777" w:rsidR="00535FCB" w:rsidRDefault="00535FCB" w:rsidP="00535FCB">
            <w:pPr>
              <w:spacing w:line="360" w:lineRule="auto"/>
              <w:ind w:left="420"/>
              <w:textAlignment w:val="center"/>
            </w:pPr>
            <w:r>
              <w:t>(4)</w:t>
            </w:r>
            <w:r>
              <w:t>请在</w:t>
            </w:r>
            <w:proofErr w:type="gramStart"/>
            <w:r>
              <w:t>图丁</w:t>
            </w:r>
            <w:proofErr w:type="gramEnd"/>
            <w:r>
              <w:t>中描出剩下的</w:t>
            </w:r>
            <w:proofErr w:type="gramStart"/>
            <w:r>
              <w:t>一</w:t>
            </w:r>
            <w:proofErr w:type="gramEnd"/>
            <w:r>
              <w:t>个数据点，并</w:t>
            </w:r>
            <w:proofErr w:type="gramStart"/>
            <w:r>
              <w:t>作出</w:t>
            </w:r>
            <w:proofErr w:type="gramEnd"/>
            <w:r>
              <w:t>该元件的</w:t>
            </w:r>
            <w:r>
              <w:rPr>
                <w:rFonts w:eastAsia="Times New Roman"/>
                <w:i/>
              </w:rPr>
              <w:t>U</w:t>
            </w:r>
            <w:r>
              <w:t>−</w:t>
            </w:r>
            <w:r>
              <w:rPr>
                <w:rFonts w:eastAsia="Times New Roman"/>
                <w:i/>
              </w:rPr>
              <w:t>I</w:t>
            </w:r>
            <w:r>
              <w:t>图线。</w:t>
            </w:r>
          </w:p>
          <w:p w14:paraId="134ABE83" w14:textId="77777777" w:rsidR="00535FCB" w:rsidRDefault="00535FCB" w:rsidP="00535FCB">
            <w:pPr>
              <w:spacing w:line="360" w:lineRule="auto"/>
              <w:ind w:left="420"/>
              <w:jc w:val="center"/>
              <w:textAlignment w:val="center"/>
            </w:pPr>
            <w:r>
              <w:rPr>
                <w:rFonts w:eastAsia="Times New Roman"/>
                <w:noProof/>
                <w:sz w:val="24"/>
              </w:rPr>
              <w:lastRenderedPageBreak/>
              <w:drawing>
                <wp:inline distT="0" distB="0" distL="114300" distR="114300" wp14:anchorId="134270C0" wp14:editId="76EC2C38">
                  <wp:extent cx="2200275" cy="2886075"/>
                  <wp:effectExtent l="0" t="0" r="9525" b="9525"/>
                  <wp:docPr id="36" name="图片 36" descr="@@@c8563aa2-8fa0-4e4d-8cae-a5e90a95af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c8563aa2-8fa0-4e4d-8cae-a5e90a95affd"/>
                          <pic:cNvPicPr>
                            <a:picLocks noChangeAspect="1"/>
                          </pic:cNvPicPr>
                        </pic:nvPicPr>
                        <pic:blipFill>
                          <a:blip r:embed="rId934"/>
                          <a:stretch>
                            <a:fillRect/>
                          </a:stretch>
                        </pic:blipFill>
                        <pic:spPr>
                          <a:xfrm>
                            <a:off x="0" y="0"/>
                            <a:ext cx="2200275" cy="2886075"/>
                          </a:xfrm>
                          <a:prstGeom prst="rect">
                            <a:avLst/>
                          </a:prstGeom>
                        </pic:spPr>
                      </pic:pic>
                    </a:graphicData>
                  </a:graphic>
                </wp:inline>
              </w:drawing>
            </w:r>
          </w:p>
          <w:p w14:paraId="357B506D" w14:textId="77777777" w:rsidR="00535FCB" w:rsidRDefault="00535FCB" w:rsidP="00535FCB">
            <w:pPr>
              <w:spacing w:line="360" w:lineRule="auto"/>
              <w:ind w:left="420"/>
              <w:textAlignment w:val="center"/>
            </w:pPr>
            <w:r>
              <w:t>(5)</w:t>
            </w:r>
            <w:r>
              <w:t>若考虑电表内阻对实验的影响，该元件真实的</w:t>
            </w:r>
            <w:r>
              <w:rPr>
                <w:rFonts w:eastAsia="Times New Roman"/>
                <w:i/>
              </w:rPr>
              <w:t>U</w:t>
            </w:r>
            <w:r>
              <w:t>−</w:t>
            </w:r>
            <w:r>
              <w:rPr>
                <w:rFonts w:eastAsia="Times New Roman"/>
                <w:i/>
              </w:rPr>
              <w:t>I</w:t>
            </w:r>
            <w:r>
              <w:t>图线应位于</w:t>
            </w:r>
            <w:proofErr w:type="gramStart"/>
            <w:r>
              <w:t>图丁</w:t>
            </w:r>
            <w:proofErr w:type="gramEnd"/>
            <w:r>
              <w:t>所</w:t>
            </w:r>
            <w:proofErr w:type="gramStart"/>
            <w:r>
              <w:t>绘图线</w:t>
            </w:r>
            <w:proofErr w:type="gramEnd"/>
            <w:r>
              <w:t>的</w:t>
            </w:r>
            <w:r>
              <w:rPr>
                <w:rFonts w:eastAsia="Times New Roman"/>
                <w:u w:val="single"/>
              </w:rPr>
              <w:t xml:space="preserve">      </w:t>
            </w:r>
            <w:r>
              <w:t>（选填</w:t>
            </w:r>
            <w:r>
              <w:t>“</w:t>
            </w:r>
            <w:r>
              <w:t>左</w:t>
            </w:r>
            <w:r>
              <w:t>”</w:t>
            </w:r>
            <w:r>
              <w:t>或</w:t>
            </w:r>
            <w:r>
              <w:t>“</w:t>
            </w:r>
            <w:r>
              <w:t>右</w:t>
            </w:r>
            <w:r>
              <w:t>”</w:t>
            </w:r>
            <w:r>
              <w:t>）边，理由是</w:t>
            </w:r>
            <w:r>
              <w:rPr>
                <w:rFonts w:eastAsia="Times New Roman"/>
                <w:u w:val="single"/>
              </w:rPr>
              <w:t xml:space="preserve">      </w:t>
            </w:r>
            <w:r>
              <w:t>。</w:t>
            </w:r>
          </w:p>
          <w:p w14:paraId="56C93F36" w14:textId="77777777" w:rsidR="00535FCB" w:rsidRDefault="00535FCB" w:rsidP="00535FCB">
            <w:pPr>
              <w:shd w:val="clear" w:color="auto" w:fill="F2F2F2"/>
              <w:spacing w:line="360" w:lineRule="auto"/>
              <w:ind w:left="420"/>
              <w:textAlignment w:val="center"/>
            </w:pPr>
            <w:r>
              <w:rPr>
                <w:color w:val="FF0000"/>
              </w:rPr>
              <w:t>【答案】</w:t>
            </w:r>
            <w:r>
              <w:rPr>
                <w:color w:val="FF0000"/>
              </w:rPr>
              <w:t>(1)     A</w:t>
            </w:r>
            <w:r>
              <w:rPr>
                <w:color w:val="FF0000"/>
                <w:vertAlign w:val="subscript"/>
              </w:rPr>
              <w:t>1</w:t>
            </w:r>
            <w:r>
              <w:rPr>
                <w:color w:val="FF0000"/>
              </w:rPr>
              <w:t xml:space="preserve">     </w:t>
            </w:r>
            <w:r>
              <w:rPr>
                <w:rFonts w:eastAsia="Times New Roman"/>
                <w:i/>
                <w:color w:val="FF0000"/>
              </w:rPr>
              <w:t>R</w:t>
            </w:r>
            <w:r>
              <w:rPr>
                <w:rFonts w:eastAsia="Times New Roman"/>
                <w:i/>
                <w:color w:val="FF0000"/>
                <w:vertAlign w:val="subscript"/>
              </w:rPr>
              <w:t>1</w:t>
            </w:r>
            <w:r>
              <w:rPr>
                <w:rFonts w:hint="eastAsia"/>
                <w:i/>
                <w:color w:val="FF0000"/>
                <w:vertAlign w:val="subscript"/>
              </w:rPr>
              <w:t xml:space="preserve">   </w:t>
            </w:r>
            <w:r>
              <w:rPr>
                <w:color w:val="FF0000"/>
              </w:rPr>
              <w:t>(2)</w:t>
            </w:r>
            <w:r>
              <w:rPr>
                <w:rFonts w:eastAsia="Times New Roman"/>
                <w:noProof/>
                <w:color w:val="FF0000"/>
                <w:sz w:val="24"/>
              </w:rPr>
              <w:drawing>
                <wp:inline distT="0" distB="0" distL="114300" distR="114300" wp14:anchorId="5D696291" wp14:editId="2EF74931">
                  <wp:extent cx="1952625" cy="1857375"/>
                  <wp:effectExtent l="0" t="0" r="13335" b="1905"/>
                  <wp:docPr id="37" name="图片 37" descr="@@@d95222d5-6109-4c6d-abe1-97ab621e6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d95222d5-6109-4c6d-abe1-97ab621e6753"/>
                          <pic:cNvPicPr>
                            <a:picLocks noChangeAspect="1"/>
                          </pic:cNvPicPr>
                        </pic:nvPicPr>
                        <pic:blipFill>
                          <a:blip r:embed="rId935"/>
                          <a:stretch>
                            <a:fillRect/>
                          </a:stretch>
                        </pic:blipFill>
                        <pic:spPr>
                          <a:xfrm>
                            <a:off x="0" y="0"/>
                            <a:ext cx="1952625" cy="1857375"/>
                          </a:xfrm>
                          <a:prstGeom prst="rect">
                            <a:avLst/>
                          </a:prstGeom>
                        </pic:spPr>
                      </pic:pic>
                    </a:graphicData>
                  </a:graphic>
                </wp:inline>
              </w:drawing>
            </w:r>
            <w:r>
              <w:rPr>
                <w:rFonts w:hint="eastAsia"/>
                <w:color w:val="FF0000"/>
                <w:kern w:val="0"/>
                <w:sz w:val="24"/>
              </w:rPr>
              <w:t xml:space="preserve">  </w:t>
            </w:r>
            <w:r>
              <w:rPr>
                <w:color w:val="FF0000"/>
              </w:rPr>
              <w:t>(3)1.00</w:t>
            </w:r>
          </w:p>
          <w:p w14:paraId="018ADDC0" w14:textId="77777777" w:rsidR="00535FCB" w:rsidRDefault="00535FCB" w:rsidP="00535FCB">
            <w:pPr>
              <w:shd w:val="clear" w:color="auto" w:fill="F2F2F2"/>
              <w:spacing w:line="360" w:lineRule="auto"/>
              <w:ind w:left="420"/>
              <w:textAlignment w:val="center"/>
            </w:pPr>
            <w:r>
              <w:rPr>
                <w:color w:val="FF0000"/>
              </w:rPr>
              <w:t>(4)</w:t>
            </w:r>
            <w:r>
              <w:rPr>
                <w:rFonts w:eastAsia="Times New Roman"/>
                <w:noProof/>
                <w:color w:val="FF0000"/>
                <w:sz w:val="24"/>
              </w:rPr>
              <w:drawing>
                <wp:inline distT="0" distB="0" distL="114300" distR="114300" wp14:anchorId="5FBFA195" wp14:editId="55A6C797">
                  <wp:extent cx="2247900" cy="2743200"/>
                  <wp:effectExtent l="0" t="0" r="7620" b="0"/>
                  <wp:docPr id="100039" name="图片 100039" descr="@@@289c12ce-9e0b-4e17-9128-83860ada3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89c12ce-9e0b-4e17-9128-83860ada342d"/>
                          <pic:cNvPicPr>
                            <a:picLocks noChangeAspect="1"/>
                          </pic:cNvPicPr>
                        </pic:nvPicPr>
                        <pic:blipFill>
                          <a:blip r:embed="rId936"/>
                          <a:stretch>
                            <a:fillRect/>
                          </a:stretch>
                        </pic:blipFill>
                        <pic:spPr>
                          <a:xfrm>
                            <a:off x="0" y="0"/>
                            <a:ext cx="2247900" cy="2743200"/>
                          </a:xfrm>
                          <a:prstGeom prst="rect">
                            <a:avLst/>
                          </a:prstGeom>
                        </pic:spPr>
                      </pic:pic>
                    </a:graphicData>
                  </a:graphic>
                </wp:inline>
              </w:drawing>
            </w:r>
          </w:p>
          <w:p w14:paraId="4769CE24" w14:textId="77777777" w:rsidR="00535FCB" w:rsidRDefault="00535FCB" w:rsidP="00535FCB">
            <w:pPr>
              <w:shd w:val="clear" w:color="auto" w:fill="F2F2F2"/>
              <w:spacing w:line="360" w:lineRule="auto"/>
              <w:ind w:left="420"/>
              <w:textAlignment w:val="center"/>
            </w:pPr>
            <w:r>
              <w:rPr>
                <w:color w:val="FF0000"/>
              </w:rPr>
              <w:lastRenderedPageBreak/>
              <w:t xml:space="preserve">(5)     </w:t>
            </w:r>
            <w:r>
              <w:rPr>
                <w:color w:val="FF0000"/>
              </w:rPr>
              <w:t>左</w:t>
            </w:r>
            <w:r>
              <w:rPr>
                <w:color w:val="FF0000"/>
              </w:rPr>
              <w:t xml:space="preserve">     </w:t>
            </w:r>
            <w:r>
              <w:rPr>
                <w:color w:val="FF0000"/>
              </w:rPr>
              <w:t>见解析</w:t>
            </w:r>
          </w:p>
          <w:p w14:paraId="4116082E" w14:textId="77777777" w:rsidR="00535FCB" w:rsidRDefault="00535FCB" w:rsidP="00535FCB">
            <w:pPr>
              <w:shd w:val="clear" w:color="auto" w:fill="F2F2F2"/>
              <w:spacing w:line="360" w:lineRule="auto"/>
              <w:ind w:left="420"/>
              <w:textAlignment w:val="center"/>
            </w:pPr>
            <w:r>
              <w:rPr>
                <w:color w:val="FF0000"/>
              </w:rPr>
              <w:t>【详解】（</w:t>
            </w:r>
            <w:r>
              <w:rPr>
                <w:color w:val="FF0000"/>
              </w:rPr>
              <w:t>1</w:t>
            </w:r>
            <w:r>
              <w:rPr>
                <w:color w:val="FF0000"/>
              </w:rPr>
              <w:t>）</w:t>
            </w:r>
            <w:r>
              <w:rPr>
                <w:color w:val="FF0000"/>
              </w:rPr>
              <w:t>[1]</w:t>
            </w:r>
            <w:r>
              <w:rPr>
                <w:color w:val="FF0000"/>
              </w:rPr>
              <w:t>由题知，电学元件</w:t>
            </w:r>
            <w:r>
              <w:rPr>
                <w:rFonts w:eastAsia="Times New Roman"/>
                <w:i/>
                <w:color w:val="FF0000"/>
              </w:rPr>
              <w:t>R</w:t>
            </w:r>
            <w:r>
              <w:rPr>
                <w:rFonts w:eastAsia="Times New Roman"/>
                <w:i/>
                <w:color w:val="FF0000"/>
                <w:vertAlign w:val="subscript"/>
              </w:rPr>
              <w:t>x</w:t>
            </w:r>
            <w:r>
              <w:rPr>
                <w:color w:val="FF0000"/>
              </w:rPr>
              <w:t>的额定电流约</w:t>
            </w:r>
            <w:r>
              <w:rPr>
                <w:color w:val="FF0000"/>
              </w:rPr>
              <w:t>450mA=0.45A</w:t>
            </w:r>
            <w:r>
              <w:rPr>
                <w:color w:val="FF0000"/>
              </w:rPr>
              <w:t>，故电流表选</w:t>
            </w:r>
            <w:r>
              <w:rPr>
                <w:color w:val="FF0000"/>
              </w:rPr>
              <w:t>A</w:t>
            </w:r>
            <w:r>
              <w:rPr>
                <w:color w:val="FF0000"/>
                <w:vertAlign w:val="subscript"/>
              </w:rPr>
              <w:t>1</w:t>
            </w:r>
            <w:r>
              <w:rPr>
                <w:color w:val="FF0000"/>
              </w:rPr>
              <w:t>；</w:t>
            </w:r>
          </w:p>
          <w:p w14:paraId="0544AE7F" w14:textId="77777777" w:rsidR="00535FCB" w:rsidRDefault="00535FCB" w:rsidP="00535FCB">
            <w:pPr>
              <w:shd w:val="clear" w:color="auto" w:fill="F2F2F2"/>
              <w:spacing w:line="360" w:lineRule="auto"/>
              <w:ind w:left="420"/>
              <w:textAlignment w:val="center"/>
            </w:pPr>
            <w:r>
              <w:rPr>
                <w:color w:val="FF0000"/>
              </w:rPr>
              <w:t>[2]</w:t>
            </w:r>
            <w:r>
              <w:rPr>
                <w:color w:val="FF0000"/>
              </w:rPr>
              <w:t>由甲图知，滑动变阻器采用分压式接法，为了便于操作、准确测量，故应选用最大阻值较小的滑动变阻器</w:t>
            </w:r>
            <w:r>
              <w:rPr>
                <w:rFonts w:eastAsia="Times New Roman"/>
                <w:i/>
                <w:color w:val="FF0000"/>
              </w:rPr>
              <w:t>R</w:t>
            </w:r>
            <w:r>
              <w:rPr>
                <w:rFonts w:eastAsia="Times New Roman"/>
                <w:i/>
                <w:color w:val="FF0000"/>
                <w:vertAlign w:val="subscript"/>
              </w:rPr>
              <w:t>1</w:t>
            </w:r>
            <w:r>
              <w:rPr>
                <w:color w:val="FF0000"/>
              </w:rPr>
              <w:t>；</w:t>
            </w:r>
          </w:p>
          <w:p w14:paraId="36E6F330" w14:textId="77777777" w:rsidR="00535FCB" w:rsidRDefault="00535FCB" w:rsidP="00535FCB">
            <w:pPr>
              <w:shd w:val="clear" w:color="auto" w:fill="F2F2F2"/>
              <w:spacing w:line="360" w:lineRule="auto"/>
              <w:ind w:left="420"/>
              <w:textAlignment w:val="center"/>
            </w:pPr>
            <w:r>
              <w:rPr>
                <w:color w:val="FF0000"/>
              </w:rPr>
              <w:t>（</w:t>
            </w:r>
            <w:r>
              <w:rPr>
                <w:color w:val="FF0000"/>
              </w:rPr>
              <w:t>2</w:t>
            </w:r>
            <w:r>
              <w:rPr>
                <w:color w:val="FF0000"/>
              </w:rPr>
              <w:t>）实物电路图，如图所示</w:t>
            </w:r>
          </w:p>
          <w:p w14:paraId="550C42FD" w14:textId="77777777" w:rsidR="00535FCB" w:rsidRDefault="00535FCB" w:rsidP="00535FCB">
            <w:pPr>
              <w:shd w:val="clear" w:color="auto" w:fill="F2F2F2"/>
              <w:spacing w:line="360" w:lineRule="auto"/>
              <w:ind w:left="420"/>
              <w:jc w:val="center"/>
              <w:textAlignment w:val="center"/>
            </w:pPr>
            <w:r>
              <w:rPr>
                <w:rFonts w:eastAsia="Times New Roman"/>
                <w:noProof/>
                <w:color w:val="FF0000"/>
                <w:sz w:val="24"/>
              </w:rPr>
              <w:drawing>
                <wp:inline distT="0" distB="0" distL="114300" distR="114300" wp14:anchorId="7A43CC5C" wp14:editId="1603E3D4">
                  <wp:extent cx="1952625" cy="1857375"/>
                  <wp:effectExtent l="0" t="0" r="13335" b="1905"/>
                  <wp:docPr id="100041" name="图片 100041" descr="@@@d95222d5-6109-4c6d-abe1-97ab621e6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95222d5-6109-4c6d-abe1-97ab621e6753"/>
                          <pic:cNvPicPr>
                            <a:picLocks noChangeAspect="1"/>
                          </pic:cNvPicPr>
                        </pic:nvPicPr>
                        <pic:blipFill>
                          <a:blip r:embed="rId935"/>
                          <a:stretch>
                            <a:fillRect/>
                          </a:stretch>
                        </pic:blipFill>
                        <pic:spPr>
                          <a:xfrm>
                            <a:off x="0" y="0"/>
                            <a:ext cx="1952625" cy="1857375"/>
                          </a:xfrm>
                          <a:prstGeom prst="rect">
                            <a:avLst/>
                          </a:prstGeom>
                        </pic:spPr>
                      </pic:pic>
                    </a:graphicData>
                  </a:graphic>
                </wp:inline>
              </w:drawing>
            </w:r>
          </w:p>
          <w:p w14:paraId="5272D9D9" w14:textId="77777777" w:rsidR="00535FCB" w:rsidRDefault="00535FCB" w:rsidP="00535FCB">
            <w:pPr>
              <w:shd w:val="clear" w:color="auto" w:fill="F2F2F2"/>
              <w:spacing w:line="360" w:lineRule="auto"/>
              <w:ind w:left="420"/>
              <w:textAlignment w:val="center"/>
            </w:pPr>
            <w:r>
              <w:rPr>
                <w:color w:val="FF0000"/>
              </w:rPr>
              <w:t>（</w:t>
            </w:r>
            <w:r>
              <w:rPr>
                <w:color w:val="FF0000"/>
              </w:rPr>
              <w:t>3</w:t>
            </w:r>
            <w:r>
              <w:rPr>
                <w:color w:val="FF0000"/>
              </w:rPr>
              <w:t>）电压表量程是</w:t>
            </w:r>
            <w:r>
              <w:rPr>
                <w:color w:val="FF0000"/>
              </w:rPr>
              <w:t>3V</w:t>
            </w:r>
            <w:r>
              <w:rPr>
                <w:color w:val="FF0000"/>
              </w:rPr>
              <w:t>，由图示可知，其分度值是</w:t>
            </w:r>
            <w:r>
              <w:rPr>
                <w:color w:val="FF0000"/>
              </w:rPr>
              <w:t>0.1V</w:t>
            </w:r>
            <w:r>
              <w:rPr>
                <w:color w:val="FF0000"/>
              </w:rPr>
              <w:t>，读数是</w:t>
            </w:r>
            <w:r>
              <w:rPr>
                <w:color w:val="FF0000"/>
              </w:rPr>
              <w:t>1.00V</w:t>
            </w:r>
            <w:r>
              <w:rPr>
                <w:color w:val="FF0000"/>
              </w:rPr>
              <w:t>。</w:t>
            </w:r>
          </w:p>
          <w:p w14:paraId="1B1C2FED" w14:textId="77777777" w:rsidR="00535FCB" w:rsidRDefault="00535FCB" w:rsidP="00535FCB">
            <w:pPr>
              <w:shd w:val="clear" w:color="auto" w:fill="F2F2F2"/>
              <w:spacing w:line="360" w:lineRule="auto"/>
              <w:ind w:left="420"/>
              <w:textAlignment w:val="center"/>
            </w:pPr>
            <w:r>
              <w:rPr>
                <w:color w:val="FF0000"/>
              </w:rPr>
              <w:t>（</w:t>
            </w:r>
            <w:r>
              <w:rPr>
                <w:color w:val="FF0000"/>
              </w:rPr>
              <w:t>4</w:t>
            </w:r>
            <w:r>
              <w:rPr>
                <w:color w:val="FF0000"/>
              </w:rPr>
              <w:t>）根据表中实验数据</w:t>
            </w:r>
            <w:proofErr w:type="gramStart"/>
            <w:r>
              <w:rPr>
                <w:color w:val="FF0000"/>
              </w:rPr>
              <w:t>在坐</w:t>
            </w:r>
            <w:proofErr w:type="gramEnd"/>
            <w:r>
              <w:rPr>
                <w:color w:val="FF0000"/>
              </w:rPr>
              <w:t>标系内描出对应点，根据坐标系内描出的点</w:t>
            </w:r>
            <w:proofErr w:type="gramStart"/>
            <w:r>
              <w:rPr>
                <w:color w:val="FF0000"/>
              </w:rPr>
              <w:t>作出</w:t>
            </w:r>
            <w:proofErr w:type="gramEnd"/>
            <w:r>
              <w:rPr>
                <w:color w:val="FF0000"/>
              </w:rPr>
              <w:t>图像如图所示</w:t>
            </w:r>
          </w:p>
          <w:p w14:paraId="236765A0" w14:textId="77777777" w:rsidR="00535FCB" w:rsidRDefault="00535FCB" w:rsidP="00535FCB">
            <w:pPr>
              <w:shd w:val="clear" w:color="auto" w:fill="F2F2F2"/>
              <w:spacing w:line="360" w:lineRule="auto"/>
              <w:ind w:left="420"/>
              <w:jc w:val="center"/>
              <w:textAlignment w:val="center"/>
            </w:pPr>
            <w:r>
              <w:rPr>
                <w:rFonts w:eastAsia="Times New Roman"/>
                <w:noProof/>
                <w:color w:val="FF0000"/>
                <w:sz w:val="24"/>
              </w:rPr>
              <w:drawing>
                <wp:inline distT="0" distB="0" distL="114300" distR="114300" wp14:anchorId="2E47FFFA" wp14:editId="1B33E9FF">
                  <wp:extent cx="2247900" cy="2743200"/>
                  <wp:effectExtent l="0" t="0" r="7620" b="0"/>
                  <wp:docPr id="100043" name="图片 100043" descr="@@@289c12ce-9e0b-4e17-9128-83860ada3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89c12ce-9e0b-4e17-9128-83860ada342d"/>
                          <pic:cNvPicPr>
                            <a:picLocks noChangeAspect="1"/>
                          </pic:cNvPicPr>
                        </pic:nvPicPr>
                        <pic:blipFill>
                          <a:blip r:embed="rId936"/>
                          <a:stretch>
                            <a:fillRect/>
                          </a:stretch>
                        </pic:blipFill>
                        <pic:spPr>
                          <a:xfrm>
                            <a:off x="0" y="0"/>
                            <a:ext cx="2247900" cy="2743200"/>
                          </a:xfrm>
                          <a:prstGeom prst="rect">
                            <a:avLst/>
                          </a:prstGeom>
                        </pic:spPr>
                      </pic:pic>
                    </a:graphicData>
                  </a:graphic>
                </wp:inline>
              </w:drawing>
            </w:r>
          </w:p>
          <w:p w14:paraId="47B80859" w14:textId="3DBAED88" w:rsidR="00311EEE" w:rsidRPr="00535FCB" w:rsidRDefault="00535FCB" w:rsidP="00535FCB">
            <w:pPr>
              <w:shd w:val="clear" w:color="auto" w:fill="F2F2F2"/>
              <w:spacing w:line="360" w:lineRule="auto"/>
              <w:ind w:left="420"/>
              <w:textAlignment w:val="center"/>
              <w:rPr>
                <w:rFonts w:hint="eastAsia"/>
              </w:rPr>
            </w:pPr>
            <w:r>
              <w:rPr>
                <w:color w:val="FF0000"/>
              </w:rPr>
              <w:t>（</w:t>
            </w:r>
            <w:r>
              <w:rPr>
                <w:color w:val="FF0000"/>
              </w:rPr>
              <w:t>5</w:t>
            </w:r>
            <w:r>
              <w:rPr>
                <w:color w:val="FF0000"/>
              </w:rPr>
              <w:t>）</w:t>
            </w:r>
            <w:r>
              <w:rPr>
                <w:color w:val="FF0000"/>
              </w:rPr>
              <w:t>[1][2]</w:t>
            </w:r>
            <w:r>
              <w:rPr>
                <w:color w:val="FF0000"/>
              </w:rPr>
              <w:t>由图示电路图可知，电流表采用外接法，由于电压表的分流作用，电流的测量值大于真实值，因此该元件真实的</w:t>
            </w:r>
            <w:r>
              <w:rPr>
                <w:rFonts w:eastAsia="Times New Roman"/>
                <w:i/>
                <w:color w:val="FF0000"/>
              </w:rPr>
              <w:t>U</w:t>
            </w:r>
            <w:r>
              <w:rPr>
                <w:color w:val="FF0000"/>
              </w:rPr>
              <w:t>−</w:t>
            </w:r>
            <w:r>
              <w:rPr>
                <w:rFonts w:eastAsia="Times New Roman"/>
                <w:i/>
                <w:color w:val="FF0000"/>
              </w:rPr>
              <w:t>I</w:t>
            </w:r>
            <w:r>
              <w:rPr>
                <w:color w:val="FF0000"/>
              </w:rPr>
              <w:t>图线应位于</w:t>
            </w:r>
            <w:proofErr w:type="gramStart"/>
            <w:r>
              <w:rPr>
                <w:color w:val="FF0000"/>
              </w:rPr>
              <w:t>图丁</w:t>
            </w:r>
            <w:proofErr w:type="gramEnd"/>
            <w:r>
              <w:rPr>
                <w:color w:val="FF0000"/>
              </w:rPr>
              <w:t>所</w:t>
            </w:r>
            <w:proofErr w:type="gramStart"/>
            <w:r>
              <w:rPr>
                <w:color w:val="FF0000"/>
              </w:rPr>
              <w:t>绘图线</w:t>
            </w:r>
            <w:proofErr w:type="gramEnd"/>
            <w:r>
              <w:rPr>
                <w:color w:val="FF0000"/>
              </w:rPr>
              <w:t>的左边。</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AFAB92D" w:rsidR="00311EEE" w:rsidRDefault="00311EEE">
            <w:pPr>
              <w:spacing w:line="336" w:lineRule="auto"/>
              <w:jc w:val="left"/>
              <w:rPr>
                <w:rFonts w:ascii="宋体" w:hAnsi="宋体" w:hint="eastAsia"/>
                <w:color w:val="000000"/>
                <w:szCs w:val="21"/>
              </w:rPr>
            </w:pPr>
          </w:p>
        </w:tc>
      </w:tr>
    </w:tbl>
    <w:p w14:paraId="73FFE218" w14:textId="7F9EF844" w:rsidR="00311EEE" w:rsidRDefault="00311EEE"/>
    <w:p w14:paraId="2FFE2E31" w14:textId="77777777" w:rsidR="00535FCB" w:rsidRDefault="00535FCB"/>
    <w:p w14:paraId="15699CDF" w14:textId="2ACB2573" w:rsidR="00535FCB" w:rsidRDefault="00535FCB">
      <w:r>
        <w:rPr>
          <w:rFonts w:hint="eastAsia"/>
        </w:rPr>
        <w:lastRenderedPageBreak/>
        <w:t>课后练习：</w:t>
      </w:r>
    </w:p>
    <w:p w14:paraId="0A532157" w14:textId="77777777" w:rsidR="00535FCB" w:rsidRDefault="00535FCB" w:rsidP="00535FCB">
      <w:pPr>
        <w:spacing w:line="360" w:lineRule="auto"/>
        <w:ind w:left="315" w:hanging="315"/>
        <w:textAlignment w:val="center"/>
      </w:pPr>
      <w:r>
        <w:t>1</w:t>
      </w:r>
      <w:r>
        <w:t>．</w:t>
      </w:r>
      <w:r>
        <w:rPr>
          <w:color w:val="00B050"/>
        </w:rPr>
        <w:t>（</w:t>
      </w:r>
      <w:r>
        <w:rPr>
          <w:color w:val="00B050"/>
        </w:rPr>
        <w:t>2025·</w:t>
      </w:r>
      <w:r>
        <w:rPr>
          <w:color w:val="00B050"/>
        </w:rPr>
        <w:t>重庆</w:t>
      </w:r>
      <w:r>
        <w:rPr>
          <w:color w:val="00B050"/>
        </w:rPr>
        <w:t>·</w:t>
      </w:r>
      <w:proofErr w:type="gramStart"/>
      <w:r>
        <w:rPr>
          <w:color w:val="00B050"/>
        </w:rPr>
        <w:t>一</w:t>
      </w:r>
      <w:proofErr w:type="gramEnd"/>
      <w:r>
        <w:rPr>
          <w:color w:val="00B050"/>
        </w:rPr>
        <w:t>模）</w:t>
      </w:r>
      <w:r>
        <w:t>纯电动汽车逐渐进入大众生活，其电能由锂离子电池提供。电池容量常以</w:t>
      </w:r>
      <w:r>
        <w:t>“</w:t>
      </w:r>
      <w:proofErr w:type="spellStart"/>
      <w:r>
        <w:t>A·h</w:t>
      </w:r>
      <w:proofErr w:type="spellEnd"/>
      <w:r>
        <w:t>”</w:t>
      </w:r>
      <w:r>
        <w:t>为单位，</w:t>
      </w:r>
      <w:r>
        <w:t>“</w:t>
      </w:r>
      <w:proofErr w:type="spellStart"/>
      <w:r>
        <w:t>A·h</w:t>
      </w:r>
      <w:proofErr w:type="spellEnd"/>
      <w:r>
        <w:t>”</w:t>
      </w:r>
      <w:r>
        <w:t>指的是（　　）</w:t>
      </w:r>
    </w:p>
    <w:p w14:paraId="3232AA0C" w14:textId="77777777" w:rsidR="00535FCB" w:rsidRDefault="00535FCB" w:rsidP="00535FCB">
      <w:pPr>
        <w:tabs>
          <w:tab w:val="left" w:pos="2078"/>
          <w:tab w:val="left" w:pos="4156"/>
          <w:tab w:val="left" w:pos="6234"/>
        </w:tabs>
        <w:spacing w:line="360" w:lineRule="auto"/>
        <w:ind w:left="315"/>
        <w:textAlignment w:val="center"/>
      </w:pPr>
      <w:r>
        <w:t>A</w:t>
      </w:r>
      <w:r>
        <w:t>．电量</w:t>
      </w:r>
      <w:r>
        <w:tab/>
        <w:t>B</w:t>
      </w:r>
      <w:r>
        <w:t>．能量</w:t>
      </w:r>
      <w:r>
        <w:tab/>
        <w:t>C</w:t>
      </w:r>
      <w:r>
        <w:t>．电流</w:t>
      </w:r>
      <w:r>
        <w:tab/>
        <w:t>D</w:t>
      </w:r>
      <w:r>
        <w:t>．功率</w:t>
      </w:r>
    </w:p>
    <w:p w14:paraId="5CB264FA" w14:textId="77777777" w:rsidR="00535FCB" w:rsidRDefault="00535FCB" w:rsidP="00535FCB">
      <w:pPr>
        <w:shd w:val="clear" w:color="auto" w:fill="F2F2F2"/>
        <w:spacing w:line="360" w:lineRule="auto"/>
        <w:ind w:left="315"/>
        <w:textAlignment w:val="center"/>
      </w:pPr>
      <w:r>
        <w:rPr>
          <w:color w:val="FF0000"/>
        </w:rPr>
        <w:t>【答案】</w:t>
      </w:r>
      <w:r>
        <w:rPr>
          <w:color w:val="FF0000"/>
        </w:rPr>
        <w:t>A</w:t>
      </w:r>
    </w:p>
    <w:p w14:paraId="42D8A3C3" w14:textId="77777777" w:rsidR="00535FCB" w:rsidRDefault="00535FCB" w:rsidP="00535FCB">
      <w:pPr>
        <w:shd w:val="clear" w:color="auto" w:fill="F2F2F2"/>
        <w:spacing w:line="360" w:lineRule="auto"/>
        <w:ind w:left="315"/>
        <w:textAlignment w:val="center"/>
      </w:pPr>
      <w:r>
        <w:rPr>
          <w:color w:val="FF0000"/>
        </w:rPr>
        <w:t>【详解】由</w:t>
      </w:r>
      <w:r>
        <w:rPr>
          <w:color w:val="FF0000"/>
        </w:rPr>
        <w:object w:dxaOrig="545" w:dyaOrig="279" w14:anchorId="68D86127">
          <v:shape id="_x0000_i2117" type="#_x0000_t75" alt="eqId34724c012c88dffd19e3bb5088172135" style="width:27.4pt;height:13.9pt" o:ole="">
            <v:imagedata r:id="rId937" o:title="eqId34724c012c88dffd19e3bb5088172135"/>
          </v:shape>
          <o:OLEObject Type="Embed" ProgID="Equation.DSMT4" ShapeID="_x0000_i2117" DrawAspect="Content" ObjectID="_1817209491" r:id="rId938"/>
        </w:object>
      </w:r>
      <w:r>
        <w:rPr>
          <w:color w:val="FF0000"/>
        </w:rPr>
        <w:t>易知，</w:t>
      </w:r>
      <w:r>
        <w:rPr>
          <w:color w:val="FF0000"/>
        </w:rPr>
        <w:t>“</w:t>
      </w:r>
      <w:proofErr w:type="spellStart"/>
      <w:r>
        <w:rPr>
          <w:color w:val="FF0000"/>
        </w:rPr>
        <w:t>A·h</w:t>
      </w:r>
      <w:proofErr w:type="spellEnd"/>
      <w:r>
        <w:rPr>
          <w:color w:val="FF0000"/>
        </w:rPr>
        <w:t>”</w:t>
      </w:r>
      <w:r>
        <w:rPr>
          <w:color w:val="FF0000"/>
        </w:rPr>
        <w:t>是电量的单位；</w:t>
      </w:r>
    </w:p>
    <w:p w14:paraId="0C0F3A9F" w14:textId="77777777" w:rsidR="00535FCB" w:rsidRDefault="00535FCB" w:rsidP="00535FCB">
      <w:pPr>
        <w:shd w:val="clear" w:color="auto" w:fill="F2F2F2"/>
        <w:spacing w:line="360" w:lineRule="auto"/>
        <w:ind w:left="315"/>
        <w:textAlignment w:val="center"/>
      </w:pPr>
      <w:r>
        <w:rPr>
          <w:color w:val="FF0000"/>
        </w:rPr>
        <w:t>故选</w:t>
      </w:r>
      <w:r>
        <w:rPr>
          <w:color w:val="FF0000"/>
        </w:rPr>
        <w:t>A</w:t>
      </w:r>
      <w:r>
        <w:rPr>
          <w:color w:val="FF0000"/>
        </w:rPr>
        <w:t>。</w:t>
      </w:r>
    </w:p>
    <w:p w14:paraId="3F48A3E1" w14:textId="77777777" w:rsidR="00535FCB" w:rsidRDefault="00535FCB" w:rsidP="00535FCB">
      <w:pPr>
        <w:spacing w:line="360" w:lineRule="auto"/>
        <w:ind w:left="315" w:hanging="315"/>
        <w:textAlignment w:val="center"/>
      </w:pPr>
      <w:r>
        <w:t>2</w:t>
      </w:r>
      <w:r>
        <w:t>．</w:t>
      </w:r>
      <w:r>
        <w:rPr>
          <w:color w:val="00B050"/>
        </w:rPr>
        <w:t>（</w:t>
      </w:r>
      <w:r>
        <w:rPr>
          <w:color w:val="00B050"/>
        </w:rPr>
        <w:t>2024·</w:t>
      </w:r>
      <w:r>
        <w:rPr>
          <w:color w:val="00B050"/>
        </w:rPr>
        <w:t>浙江</w:t>
      </w:r>
      <w:r>
        <w:rPr>
          <w:color w:val="00B050"/>
        </w:rPr>
        <w:t>·</w:t>
      </w:r>
      <w:r>
        <w:rPr>
          <w:color w:val="00B050"/>
        </w:rPr>
        <w:t>高考真题）</w:t>
      </w:r>
      <w:r>
        <w:t>下列物理量中，属于矢量的是（　　）</w:t>
      </w:r>
    </w:p>
    <w:p w14:paraId="60C3B877" w14:textId="77777777" w:rsidR="00535FCB" w:rsidRDefault="00535FCB" w:rsidP="00535FCB">
      <w:pPr>
        <w:tabs>
          <w:tab w:val="left" w:pos="2078"/>
          <w:tab w:val="left" w:pos="4156"/>
          <w:tab w:val="left" w:pos="6234"/>
        </w:tabs>
        <w:spacing w:line="360" w:lineRule="auto"/>
        <w:ind w:left="315"/>
        <w:textAlignment w:val="center"/>
      </w:pPr>
      <w:r>
        <w:t>A</w:t>
      </w:r>
      <w:r>
        <w:t>．位移</w:t>
      </w:r>
      <w:r>
        <w:tab/>
        <w:t>B</w:t>
      </w:r>
      <w:r>
        <w:t>．时间</w:t>
      </w:r>
      <w:r>
        <w:tab/>
        <w:t>C</w:t>
      </w:r>
      <w:r>
        <w:t>．电流</w:t>
      </w:r>
      <w:r>
        <w:tab/>
        <w:t>D</w:t>
      </w:r>
      <w:r>
        <w:t>．热量</w:t>
      </w:r>
    </w:p>
    <w:p w14:paraId="4F88A33E" w14:textId="77777777" w:rsidR="00535FCB" w:rsidRDefault="00535FCB" w:rsidP="00535FCB">
      <w:pPr>
        <w:shd w:val="clear" w:color="auto" w:fill="F2F2F2"/>
        <w:spacing w:line="360" w:lineRule="auto"/>
        <w:ind w:left="315"/>
        <w:textAlignment w:val="center"/>
      </w:pPr>
      <w:r>
        <w:rPr>
          <w:color w:val="FF0000"/>
        </w:rPr>
        <w:t>【答案】</w:t>
      </w:r>
      <w:r>
        <w:rPr>
          <w:color w:val="FF0000"/>
        </w:rPr>
        <w:t>A</w:t>
      </w:r>
    </w:p>
    <w:p w14:paraId="47EB5E96" w14:textId="77777777" w:rsidR="00535FCB" w:rsidRDefault="00535FCB" w:rsidP="00535FCB">
      <w:pPr>
        <w:shd w:val="clear" w:color="auto" w:fill="F2F2F2"/>
        <w:spacing w:line="360" w:lineRule="auto"/>
        <w:ind w:left="315"/>
        <w:textAlignment w:val="center"/>
      </w:pPr>
      <w:r>
        <w:rPr>
          <w:color w:val="FF0000"/>
        </w:rPr>
        <w:t>【详解】</w:t>
      </w:r>
      <w:r>
        <w:rPr>
          <w:color w:val="FF0000"/>
        </w:rPr>
        <w:t>A</w:t>
      </w:r>
      <w:r>
        <w:rPr>
          <w:color w:val="FF0000"/>
        </w:rPr>
        <w:t>．位移既有大小又有方向，且运算法则为平行四边形法则，是矢量，故</w:t>
      </w:r>
      <w:r>
        <w:rPr>
          <w:color w:val="FF0000"/>
        </w:rPr>
        <w:t>A</w:t>
      </w:r>
      <w:r>
        <w:rPr>
          <w:color w:val="FF0000"/>
        </w:rPr>
        <w:t>正确；</w:t>
      </w:r>
    </w:p>
    <w:p w14:paraId="2B986AE6" w14:textId="77777777" w:rsidR="00535FCB" w:rsidRDefault="00535FCB" w:rsidP="00535FCB">
      <w:pPr>
        <w:shd w:val="clear" w:color="auto" w:fill="F2F2F2"/>
        <w:spacing w:line="360" w:lineRule="auto"/>
        <w:ind w:left="315"/>
        <w:textAlignment w:val="center"/>
      </w:pPr>
      <w:r>
        <w:rPr>
          <w:color w:val="FF0000"/>
        </w:rPr>
        <w:t>BD</w:t>
      </w:r>
      <w:r>
        <w:rPr>
          <w:color w:val="FF0000"/>
        </w:rPr>
        <w:t>．时间和热量均只有大小没有方向，是标量，故</w:t>
      </w:r>
      <w:r>
        <w:rPr>
          <w:color w:val="FF0000"/>
        </w:rPr>
        <w:t>BD</w:t>
      </w:r>
      <w:r>
        <w:rPr>
          <w:color w:val="FF0000"/>
        </w:rPr>
        <w:t>错误；</w:t>
      </w:r>
    </w:p>
    <w:p w14:paraId="1149BB32" w14:textId="77777777" w:rsidR="00535FCB" w:rsidRDefault="00535FCB" w:rsidP="00535FCB">
      <w:pPr>
        <w:shd w:val="clear" w:color="auto" w:fill="F2F2F2"/>
        <w:spacing w:line="360" w:lineRule="auto"/>
        <w:ind w:left="315"/>
        <w:textAlignment w:val="center"/>
      </w:pPr>
      <w:r>
        <w:rPr>
          <w:color w:val="FF0000"/>
        </w:rPr>
        <w:t>C</w:t>
      </w:r>
      <w:r>
        <w:rPr>
          <w:color w:val="FF0000"/>
        </w:rPr>
        <w:t>．电流运算法则是算术法则，是标量，故</w:t>
      </w:r>
      <w:r>
        <w:rPr>
          <w:color w:val="FF0000"/>
        </w:rPr>
        <w:t>C</w:t>
      </w:r>
      <w:r>
        <w:rPr>
          <w:color w:val="FF0000"/>
        </w:rPr>
        <w:t>错误。</w:t>
      </w:r>
    </w:p>
    <w:p w14:paraId="549F2522" w14:textId="77777777" w:rsidR="00535FCB" w:rsidRDefault="00535FCB" w:rsidP="00535FCB">
      <w:pPr>
        <w:shd w:val="clear" w:color="auto" w:fill="F2F2F2"/>
        <w:spacing w:line="360" w:lineRule="auto"/>
        <w:ind w:left="315"/>
        <w:textAlignment w:val="center"/>
      </w:pPr>
      <w:r>
        <w:rPr>
          <w:color w:val="FF0000"/>
        </w:rPr>
        <w:t>故选</w:t>
      </w:r>
      <w:r>
        <w:rPr>
          <w:color w:val="FF0000"/>
        </w:rPr>
        <w:t>A</w:t>
      </w:r>
      <w:r>
        <w:rPr>
          <w:color w:val="FF0000"/>
        </w:rPr>
        <w:t>。</w:t>
      </w:r>
    </w:p>
    <w:p w14:paraId="78607D7D" w14:textId="77777777" w:rsidR="00535FCB" w:rsidRDefault="00535FCB" w:rsidP="00535FCB">
      <w:pPr>
        <w:spacing w:line="360" w:lineRule="auto"/>
        <w:ind w:left="315" w:hanging="315"/>
        <w:textAlignment w:val="center"/>
      </w:pPr>
      <w:r>
        <w:t>3</w:t>
      </w:r>
      <w:r>
        <w:t>．</w:t>
      </w:r>
      <w:r>
        <w:rPr>
          <w:color w:val="00B050"/>
        </w:rPr>
        <w:t>（</w:t>
      </w:r>
      <w:r>
        <w:rPr>
          <w:color w:val="00B050"/>
        </w:rPr>
        <w:t>2025·</w:t>
      </w:r>
      <w:r>
        <w:rPr>
          <w:color w:val="00B050"/>
        </w:rPr>
        <w:t>新疆乌鲁木齐</w:t>
      </w:r>
      <w:r>
        <w:rPr>
          <w:color w:val="00B050"/>
        </w:rPr>
        <w:t>·</w:t>
      </w:r>
      <w:proofErr w:type="gramStart"/>
      <w:r>
        <w:rPr>
          <w:color w:val="00B050"/>
        </w:rPr>
        <w:t>一</w:t>
      </w:r>
      <w:proofErr w:type="gramEnd"/>
      <w:r>
        <w:rPr>
          <w:color w:val="00B050"/>
        </w:rPr>
        <w:t>模）</w:t>
      </w:r>
      <w:r>
        <w:t>我国从月球取回的月壤中，发现了少量的天然石墨烯，石墨烯是人类迄今为止发现的导电性能最好的材料。用石墨</w:t>
      </w:r>
      <w:proofErr w:type="gramStart"/>
      <w:r>
        <w:t>烯</w:t>
      </w:r>
      <w:proofErr w:type="gramEnd"/>
      <w:r>
        <w:t>制成的一段粗细均匀的导体，通过该导体的电流为</w:t>
      </w:r>
      <w:r>
        <w:rPr>
          <w:rFonts w:eastAsia="Times New Roman"/>
          <w:i/>
        </w:rPr>
        <w:t>I</w:t>
      </w:r>
      <w:r>
        <w:t>时，其内部自由电荷定向移动的平均速率为</w:t>
      </w:r>
      <w:r>
        <w:rPr>
          <w:rFonts w:eastAsia="Times New Roman"/>
          <w:i/>
        </w:rPr>
        <w:t>v</w:t>
      </w:r>
      <w:r>
        <w:t>；当通过该导体的电流为</w:t>
      </w:r>
      <w:r>
        <w:object w:dxaOrig="281" w:dyaOrig="227" w14:anchorId="5014143F">
          <v:shape id="_x0000_i2118" type="#_x0000_t75" alt="eqId8619981e65dd7fe0e0631bceb2905fa4" style="width:13.9pt;height:11.25pt" o:ole="">
            <v:imagedata r:id="rId939" o:title="eqId8619981e65dd7fe0e0631bceb2905fa4"/>
          </v:shape>
          <o:OLEObject Type="Embed" ProgID="Equation.DSMT4" ShapeID="_x0000_i2118" DrawAspect="Content" ObjectID="_1817209492" r:id="rId940"/>
        </w:object>
      </w:r>
      <w:r>
        <w:t>时，其内部自由电荷定向移动的平均速率为（</w:t>
      </w:r>
      <w:r>
        <w:rPr>
          <w:rFonts w:eastAsia="Times New Roman"/>
          <w:kern w:val="0"/>
          <w:sz w:val="24"/>
        </w:rPr>
        <w:t>    </w:t>
      </w:r>
      <w:r>
        <w:t>）</w:t>
      </w:r>
    </w:p>
    <w:p w14:paraId="28BB1315" w14:textId="77777777" w:rsidR="00535FCB" w:rsidRDefault="00535FCB" w:rsidP="00535FCB">
      <w:pPr>
        <w:tabs>
          <w:tab w:val="left" w:pos="2078"/>
          <w:tab w:val="left" w:pos="4156"/>
          <w:tab w:val="left" w:pos="6234"/>
        </w:tabs>
        <w:spacing w:line="360" w:lineRule="auto"/>
        <w:ind w:left="315"/>
        <w:textAlignment w:val="center"/>
        <w:rPr>
          <w:rFonts w:eastAsia="Times New Roman"/>
          <w:i/>
        </w:rPr>
      </w:pPr>
      <w:r>
        <w:t>A</w:t>
      </w:r>
      <w:r>
        <w:t>．</w:t>
      </w:r>
      <w:r>
        <w:rPr>
          <w:rFonts w:eastAsia="Times New Roman"/>
          <w:i/>
        </w:rPr>
        <w:t>v</w:t>
      </w:r>
      <w:r>
        <w:rPr>
          <w:rFonts w:eastAsia="Times New Roman"/>
          <w:i/>
        </w:rPr>
        <w:tab/>
      </w:r>
      <w:r>
        <w:t>B</w:t>
      </w:r>
      <w:r>
        <w:t>．</w:t>
      </w:r>
      <w:r>
        <w:t>2</w:t>
      </w:r>
      <w:r>
        <w:rPr>
          <w:rFonts w:eastAsia="Times New Roman"/>
          <w:i/>
        </w:rPr>
        <w:t>v</w:t>
      </w:r>
      <w:r>
        <w:rPr>
          <w:rFonts w:eastAsia="Times New Roman"/>
          <w:i/>
        </w:rPr>
        <w:tab/>
      </w:r>
      <w:r>
        <w:t>C</w:t>
      </w:r>
      <w:r>
        <w:t>．</w:t>
      </w:r>
      <w:r>
        <w:t>4</w:t>
      </w:r>
      <w:r>
        <w:rPr>
          <w:rFonts w:eastAsia="Times New Roman"/>
          <w:i/>
        </w:rPr>
        <w:t>v</w:t>
      </w:r>
      <w:r>
        <w:rPr>
          <w:rFonts w:eastAsia="Times New Roman"/>
          <w:i/>
        </w:rPr>
        <w:tab/>
      </w:r>
      <w:r>
        <w:t>D</w:t>
      </w:r>
      <w:r>
        <w:t>．</w:t>
      </w:r>
      <w:r>
        <w:t>8</w:t>
      </w:r>
      <w:r>
        <w:rPr>
          <w:rFonts w:eastAsia="Times New Roman"/>
          <w:i/>
        </w:rPr>
        <w:t>v</w:t>
      </w:r>
    </w:p>
    <w:p w14:paraId="2BD7CB0C" w14:textId="77777777" w:rsidR="00535FCB" w:rsidRDefault="00535FCB" w:rsidP="00535FCB">
      <w:pPr>
        <w:shd w:val="clear" w:color="auto" w:fill="F2F2F2"/>
        <w:spacing w:line="360" w:lineRule="auto"/>
        <w:ind w:left="315"/>
        <w:textAlignment w:val="center"/>
      </w:pPr>
      <w:r>
        <w:rPr>
          <w:color w:val="FF0000"/>
        </w:rPr>
        <w:t>【答案】</w:t>
      </w:r>
      <w:r>
        <w:rPr>
          <w:color w:val="FF0000"/>
        </w:rPr>
        <w:t>B</w:t>
      </w:r>
    </w:p>
    <w:p w14:paraId="10954A9A" w14:textId="77777777" w:rsidR="00535FCB" w:rsidRDefault="00535FCB" w:rsidP="00535FCB">
      <w:pPr>
        <w:shd w:val="clear" w:color="auto" w:fill="F2F2F2"/>
        <w:spacing w:line="360" w:lineRule="auto"/>
        <w:ind w:left="315"/>
        <w:textAlignment w:val="center"/>
      </w:pPr>
      <w:r>
        <w:rPr>
          <w:color w:val="FF0000"/>
        </w:rPr>
        <w:t>【详解】由电流的微观表达式</w:t>
      </w:r>
      <w:r>
        <w:rPr>
          <w:color w:val="FF0000"/>
        </w:rPr>
        <w:object w:dxaOrig="774" w:dyaOrig="275" w14:anchorId="2D599120">
          <v:shape id="_x0000_i2119" type="#_x0000_t75" alt="eqIda66d8019e728c286dea58205271296bc" style="width:38.65pt;height:13.9pt" o:ole="">
            <v:imagedata r:id="rId941" o:title="eqIda66d8019e728c286dea58205271296bc"/>
          </v:shape>
          <o:OLEObject Type="Embed" ProgID="Equation.DSMT4" ShapeID="_x0000_i2119" DrawAspect="Content" ObjectID="_1817209493" r:id="rId942"/>
        </w:object>
      </w:r>
      <w:r>
        <w:rPr>
          <w:color w:val="FF0000"/>
        </w:rPr>
        <w:t>可知，电流与同一段粗细均匀的导体，电流</w:t>
      </w:r>
      <w:r>
        <w:rPr>
          <w:rFonts w:eastAsia="Times New Roman"/>
          <w:i/>
          <w:color w:val="FF0000"/>
        </w:rPr>
        <w:t>I</w:t>
      </w:r>
      <w:r>
        <w:rPr>
          <w:color w:val="FF0000"/>
        </w:rPr>
        <w:t>与自由电荷定向移动的平均速率为</w:t>
      </w:r>
      <w:r>
        <w:rPr>
          <w:rFonts w:eastAsia="Times New Roman"/>
          <w:i/>
          <w:color w:val="FF0000"/>
        </w:rPr>
        <w:t>v</w:t>
      </w:r>
      <w:r>
        <w:rPr>
          <w:color w:val="FF0000"/>
        </w:rPr>
        <w:t>成正比。</w:t>
      </w:r>
    </w:p>
    <w:p w14:paraId="4A5BB51C" w14:textId="77777777" w:rsidR="00535FCB" w:rsidRDefault="00535FCB" w:rsidP="00535FCB">
      <w:pPr>
        <w:shd w:val="clear" w:color="auto" w:fill="F2F2F2"/>
        <w:spacing w:line="360" w:lineRule="auto"/>
        <w:ind w:left="315"/>
        <w:textAlignment w:val="center"/>
      </w:pPr>
      <w:r>
        <w:rPr>
          <w:color w:val="FF0000"/>
        </w:rPr>
        <w:t>故当通过该导体的电流为</w:t>
      </w:r>
      <w:r>
        <w:rPr>
          <w:color w:val="FF0000"/>
        </w:rPr>
        <w:object w:dxaOrig="281" w:dyaOrig="227" w14:anchorId="6021431A">
          <v:shape id="_x0000_i2120" type="#_x0000_t75" alt="eqId8619981e65dd7fe0e0631bceb2905fa4" style="width:13.9pt;height:11.25pt" o:ole="">
            <v:imagedata r:id="rId939" o:title="eqId8619981e65dd7fe0e0631bceb2905fa4"/>
          </v:shape>
          <o:OLEObject Type="Embed" ProgID="Equation.DSMT4" ShapeID="_x0000_i2120" DrawAspect="Content" ObjectID="_1817209494" r:id="rId943"/>
        </w:object>
      </w:r>
      <w:r>
        <w:rPr>
          <w:color w:val="FF0000"/>
        </w:rPr>
        <w:t>时，其内部自由电荷定向移动的平均速率为</w:t>
      </w:r>
      <w:r>
        <w:rPr>
          <w:color w:val="FF0000"/>
        </w:rPr>
        <w:t>2</w:t>
      </w:r>
      <w:r>
        <w:rPr>
          <w:rFonts w:eastAsia="Times New Roman"/>
          <w:i/>
          <w:color w:val="FF0000"/>
        </w:rPr>
        <w:t>v</w:t>
      </w:r>
      <w:r>
        <w:rPr>
          <w:color w:val="FF0000"/>
        </w:rPr>
        <w:t>。</w:t>
      </w:r>
    </w:p>
    <w:p w14:paraId="3B3FD1BB" w14:textId="77777777" w:rsidR="00535FCB" w:rsidRDefault="00535FCB" w:rsidP="00535FCB">
      <w:pPr>
        <w:shd w:val="clear" w:color="auto" w:fill="F2F2F2"/>
        <w:spacing w:line="360" w:lineRule="auto"/>
        <w:ind w:left="315"/>
        <w:textAlignment w:val="center"/>
      </w:pPr>
      <w:r>
        <w:rPr>
          <w:color w:val="FF0000"/>
        </w:rPr>
        <w:t>故选</w:t>
      </w:r>
      <w:r>
        <w:rPr>
          <w:color w:val="FF0000"/>
        </w:rPr>
        <w:t>B</w:t>
      </w:r>
      <w:r>
        <w:rPr>
          <w:color w:val="FF0000"/>
        </w:rPr>
        <w:t>。</w:t>
      </w:r>
    </w:p>
    <w:p w14:paraId="1A5DD59E" w14:textId="77777777" w:rsidR="00535FCB" w:rsidRDefault="00535FCB" w:rsidP="00535FCB">
      <w:pPr>
        <w:spacing w:line="360" w:lineRule="auto"/>
        <w:ind w:left="315" w:hanging="315"/>
        <w:textAlignment w:val="center"/>
      </w:pPr>
      <w:r>
        <w:t>4</w:t>
      </w:r>
      <w:r>
        <w:t>．</w:t>
      </w:r>
      <w:r>
        <w:rPr>
          <w:color w:val="00B050"/>
        </w:rPr>
        <w:t>（</w:t>
      </w:r>
      <w:r>
        <w:rPr>
          <w:color w:val="00B050"/>
        </w:rPr>
        <w:t>2025·</w:t>
      </w:r>
      <w:r>
        <w:rPr>
          <w:color w:val="00B050"/>
        </w:rPr>
        <w:t>辽宁沈阳</w:t>
      </w:r>
      <w:r>
        <w:rPr>
          <w:color w:val="00B050"/>
        </w:rPr>
        <w:t>·</w:t>
      </w:r>
      <w:r>
        <w:rPr>
          <w:color w:val="00B050"/>
        </w:rPr>
        <w:t>模拟预测）</w:t>
      </w:r>
      <w:r>
        <w:t>物理学中有很多物理量，这些物理量的单位之间存在关系。下列关于单位制的说法正确的是（　　）</w:t>
      </w:r>
    </w:p>
    <w:p w14:paraId="1CD8CA58" w14:textId="77777777" w:rsidR="00535FCB" w:rsidRDefault="00535FCB" w:rsidP="00535FCB">
      <w:pPr>
        <w:spacing w:line="360" w:lineRule="auto"/>
        <w:ind w:left="315"/>
        <w:textAlignment w:val="center"/>
      </w:pPr>
      <w:r>
        <w:t>A</w:t>
      </w:r>
      <w:r>
        <w:t>．长度、质量、时间都是基本量，因此</w:t>
      </w:r>
      <w:r>
        <w:object w:dxaOrig="932" w:dyaOrig="221" w14:anchorId="77182B69">
          <v:shape id="_x0000_i2121" type="#_x0000_t75" alt="eqIddba3f05a453ecc44d2bf87a842d72842" style="width:46.5pt;height:10.9pt" o:ole="">
            <v:imagedata r:id="rId944" o:title="eqIddba3f05a453ecc44d2bf87a842d72842"/>
          </v:shape>
          <o:OLEObject Type="Embed" ProgID="Equation.DSMT4" ShapeID="_x0000_i2121" DrawAspect="Content" ObjectID="_1817209495" r:id="rId945"/>
        </w:object>
      </w:r>
      <w:r>
        <w:t>都属于基本单位</w:t>
      </w:r>
    </w:p>
    <w:p w14:paraId="43D7516F" w14:textId="77777777" w:rsidR="00535FCB" w:rsidRDefault="00535FCB" w:rsidP="00535FCB">
      <w:pPr>
        <w:spacing w:line="360" w:lineRule="auto"/>
        <w:ind w:left="315"/>
        <w:textAlignment w:val="center"/>
      </w:pPr>
      <w:r>
        <w:t>B</w:t>
      </w:r>
      <w:r>
        <w:t>．电容的单位</w:t>
      </w:r>
      <w:r>
        <w:object w:dxaOrig="228" w:dyaOrig="228" w14:anchorId="75465BB8">
          <v:shape id="_x0000_i2122" type="#_x0000_t75" alt="eqId5a3abf3173133683369785897e67fa84" style="width:11.25pt;height:11.25pt" o:ole="">
            <v:imagedata r:id="rId946" o:title="eqId5a3abf3173133683369785897e67fa84"/>
          </v:shape>
          <o:OLEObject Type="Embed" ProgID="Equation.DSMT4" ShapeID="_x0000_i2122" DrawAspect="Content" ObjectID="_1817209496" r:id="rId947"/>
        </w:object>
      </w:r>
      <w:r>
        <w:t>也可以表示为</w:t>
      </w:r>
      <w:r>
        <w:object w:dxaOrig="1319" w:dyaOrig="382" w14:anchorId="2739965C">
          <v:shape id="_x0000_i2123" type="#_x0000_t75" alt="eqId8f9a53cbb5370783c7157f9c111c4721" style="width:66pt;height:19.15pt" o:ole="">
            <v:imagedata r:id="rId948" o:title="eqId8f9a53cbb5370783c7157f9c111c4721"/>
          </v:shape>
          <o:OLEObject Type="Embed" ProgID="Equation.DSMT4" ShapeID="_x0000_i2123" DrawAspect="Content" ObjectID="_1817209497" r:id="rId949"/>
        </w:object>
      </w:r>
    </w:p>
    <w:p w14:paraId="365BE365" w14:textId="77777777" w:rsidR="00535FCB" w:rsidRDefault="00535FCB" w:rsidP="00535FCB">
      <w:pPr>
        <w:spacing w:line="360" w:lineRule="auto"/>
        <w:ind w:left="315"/>
        <w:textAlignment w:val="center"/>
      </w:pPr>
      <w:r>
        <w:t>C</w:t>
      </w:r>
      <w:r>
        <w:t>．库仑定律中静电力常量</w:t>
      </w:r>
      <w:r>
        <w:object w:dxaOrig="175" w:dyaOrig="250" w14:anchorId="674A0C47">
          <v:shape id="_x0000_i2124" type="#_x0000_t75" alt="eqIdf0a532e15e232cb4b99a8d4d07c89575" style="width:8.65pt;height:12.4pt" o:ole="">
            <v:imagedata r:id="rId950" o:title="eqIdf0a532e15e232cb4b99a8d4d07c89575"/>
          </v:shape>
          <o:OLEObject Type="Embed" ProgID="Equation.DSMT4" ShapeID="_x0000_i2124" DrawAspect="Content" ObjectID="_1817209498" r:id="rId951"/>
        </w:object>
      </w:r>
      <w:r>
        <w:t>的单位，如果用国际单位制中的基本单位表示，可以写作</w:t>
      </w:r>
      <w:r>
        <w:object w:dxaOrig="862" w:dyaOrig="281" w14:anchorId="1EC5FD3A">
          <v:shape id="_x0000_i2125" type="#_x0000_t75" alt="eqId3bdc1d5955abfa5afdc154e88452bac9" style="width:43.15pt;height:13.9pt" o:ole="">
            <v:imagedata r:id="rId952" o:title="eqId3bdc1d5955abfa5afdc154e88452bac9"/>
          </v:shape>
          <o:OLEObject Type="Embed" ProgID="Equation.DSMT4" ShapeID="_x0000_i2125" DrawAspect="Content" ObjectID="_1817209499" r:id="rId953"/>
        </w:object>
      </w:r>
    </w:p>
    <w:p w14:paraId="7E2F6BE2" w14:textId="77777777" w:rsidR="00535FCB" w:rsidRDefault="00535FCB" w:rsidP="00535FCB">
      <w:pPr>
        <w:spacing w:line="360" w:lineRule="auto"/>
        <w:ind w:left="315"/>
        <w:textAlignment w:val="center"/>
      </w:pPr>
      <w:r>
        <w:lastRenderedPageBreak/>
        <w:t>D</w:t>
      </w:r>
      <w:r>
        <w:t>．已知球状液滴小振动频率</w:t>
      </w:r>
      <w:r>
        <w:object w:dxaOrig="932" w:dyaOrig="654" w14:anchorId="2C905018">
          <v:shape id="_x0000_i2126" type="#_x0000_t75" alt="eqIdfb57a4b95c2a9c402e266dbce1d9af2c" style="width:46.5pt;height:32.65pt" o:ole="">
            <v:imagedata r:id="rId954" o:title="eqIdfb57a4b95c2a9c402e266dbce1d9af2c"/>
          </v:shape>
          <o:OLEObject Type="Embed" ProgID="Equation.DSMT4" ShapeID="_x0000_i2126" DrawAspect="Content" ObjectID="_1817209500" r:id="rId955"/>
        </w:object>
      </w:r>
      <w:r>
        <w:t>，式中</w:t>
      </w:r>
      <w:r>
        <w:object w:dxaOrig="211" w:dyaOrig="226" w14:anchorId="375D8123">
          <v:shape id="_x0000_i2127" type="#_x0000_t75" alt="eqId171102a883b22fe6ca578efc8926f5b8" style="width:10.5pt;height:11.25pt" o:ole="">
            <v:imagedata r:id="rId956" o:title="eqId171102a883b22fe6ca578efc8926f5b8"/>
          </v:shape>
          <o:OLEObject Type="Embed" ProgID="Equation.DSMT4" ShapeID="_x0000_i2127" DrawAspect="Content" ObjectID="_1817209501" r:id="rId957"/>
        </w:object>
      </w:r>
      <w:r>
        <w:t>为液滴密度，</w:t>
      </w:r>
      <w:r>
        <w:object w:dxaOrig="158" w:dyaOrig="158" w14:anchorId="192FDC15">
          <v:shape id="_x0000_i2128" type="#_x0000_t75" alt="eqId11bc05f41215f9894e11d1df0465751a" style="width:7.9pt;height:7.9pt" o:ole="">
            <v:imagedata r:id="rId958" o:title="eqId11bc05f41215f9894e11d1df0465751a"/>
          </v:shape>
          <o:OLEObject Type="Embed" ProgID="Equation.DSMT4" ShapeID="_x0000_i2128" DrawAspect="Content" ObjectID="_1817209502" r:id="rId959"/>
        </w:object>
      </w:r>
      <w:r>
        <w:t>为液滴半径，则比例系数</w:t>
      </w:r>
      <w:r>
        <w:object w:dxaOrig="228" w:dyaOrig="228" w14:anchorId="5C1AC63A">
          <v:shape id="_x0000_i2129" type="#_x0000_t75" alt="eqIdcf3834d7ec7531f3c3c0ce9b286f7a49" style="width:11.25pt;height:11.25pt" o:ole="">
            <v:imagedata r:id="rId960" o:title="eqIdcf3834d7ec7531f3c3c0ce9b286f7a49"/>
          </v:shape>
          <o:OLEObject Type="Embed" ProgID="Equation.DSMT4" ShapeID="_x0000_i2129" DrawAspect="Content" ObjectID="_1817209503" r:id="rId961"/>
        </w:object>
      </w:r>
      <w:r>
        <w:t>的单位为</w:t>
      </w:r>
      <w:r>
        <w:object w:dxaOrig="228" w:dyaOrig="242" w14:anchorId="0A338C8B">
          <v:shape id="_x0000_i2130" type="#_x0000_t75" alt="eqIdcad135b14c9dcd83eab6618d7694c7b0" style="width:11.25pt;height:12pt" o:ole="">
            <v:imagedata r:id="rId962" o:title="eqIdcad135b14c9dcd83eab6618d7694c7b0"/>
          </v:shape>
          <o:OLEObject Type="Embed" ProgID="Equation.DSMT4" ShapeID="_x0000_i2130" DrawAspect="Content" ObjectID="_1817209504" r:id="rId963"/>
        </w:object>
      </w:r>
    </w:p>
    <w:p w14:paraId="7C4AC744" w14:textId="77777777" w:rsidR="00535FCB" w:rsidRDefault="00535FCB" w:rsidP="00535FCB">
      <w:pPr>
        <w:shd w:val="clear" w:color="auto" w:fill="F2F2F2"/>
        <w:spacing w:line="360" w:lineRule="auto"/>
        <w:ind w:left="315"/>
        <w:textAlignment w:val="center"/>
      </w:pPr>
      <w:r>
        <w:rPr>
          <w:color w:val="FF0000"/>
        </w:rPr>
        <w:t>【答案】</w:t>
      </w:r>
      <w:r>
        <w:rPr>
          <w:color w:val="FF0000"/>
        </w:rPr>
        <w:t>A</w:t>
      </w:r>
    </w:p>
    <w:p w14:paraId="5BCB79CE" w14:textId="77777777" w:rsidR="00535FCB" w:rsidRDefault="00535FCB" w:rsidP="00535FCB">
      <w:pPr>
        <w:shd w:val="clear" w:color="auto" w:fill="F2F2F2"/>
        <w:spacing w:line="360" w:lineRule="auto"/>
        <w:ind w:left="315"/>
        <w:textAlignment w:val="center"/>
      </w:pPr>
      <w:r>
        <w:rPr>
          <w:color w:val="FF0000"/>
        </w:rPr>
        <w:t>【详解】</w:t>
      </w:r>
      <w:r>
        <w:rPr>
          <w:color w:val="FF0000"/>
        </w:rPr>
        <w:t>A</w:t>
      </w:r>
      <w:r>
        <w:rPr>
          <w:color w:val="FF0000"/>
        </w:rPr>
        <w:t>．长度、质量、时间都是基本量，基本量的单位都属于基本单位，因此</w:t>
      </w:r>
      <w:r>
        <w:rPr>
          <w:color w:val="FF0000"/>
        </w:rPr>
        <w:object w:dxaOrig="932" w:dyaOrig="221" w14:anchorId="76A3726E">
          <v:shape id="_x0000_i2131" type="#_x0000_t75" alt="eqIddba3f05a453ecc44d2bf87a842d72842" style="width:46.5pt;height:10.9pt" o:ole="">
            <v:imagedata r:id="rId944" o:title="eqIddba3f05a453ecc44d2bf87a842d72842"/>
          </v:shape>
          <o:OLEObject Type="Embed" ProgID="Equation.DSMT4" ShapeID="_x0000_i2131" DrawAspect="Content" ObjectID="_1817209505" r:id="rId964"/>
        </w:object>
      </w:r>
      <w:r>
        <w:rPr>
          <w:color w:val="FF0000"/>
        </w:rPr>
        <w:t>都属于基本单位，而国际单位制的基本单位是</w:t>
      </w:r>
      <w:r>
        <w:rPr>
          <w:color w:val="FF0000"/>
        </w:rPr>
        <w:t>m</w:t>
      </w:r>
      <w:r>
        <w:rPr>
          <w:color w:val="FF0000"/>
        </w:rPr>
        <w:t>，</w:t>
      </w:r>
      <w:r>
        <w:rPr>
          <w:color w:val="FF0000"/>
        </w:rPr>
        <w:t>kg</w:t>
      </w:r>
      <w:r>
        <w:rPr>
          <w:color w:val="FF0000"/>
        </w:rPr>
        <w:t>，</w:t>
      </w:r>
      <w:r>
        <w:rPr>
          <w:color w:val="FF0000"/>
        </w:rPr>
        <w:t>s</w:t>
      </w:r>
      <w:r>
        <w:rPr>
          <w:color w:val="FF0000"/>
        </w:rPr>
        <w:t>，故</w:t>
      </w:r>
      <w:r>
        <w:rPr>
          <w:color w:val="FF0000"/>
        </w:rPr>
        <w:t>A</w:t>
      </w:r>
      <w:r>
        <w:rPr>
          <w:color w:val="FF0000"/>
        </w:rPr>
        <w:t>正确；</w:t>
      </w:r>
    </w:p>
    <w:p w14:paraId="280CC8A7" w14:textId="77777777" w:rsidR="00535FCB" w:rsidRDefault="00535FCB" w:rsidP="00535FCB">
      <w:pPr>
        <w:shd w:val="clear" w:color="auto" w:fill="F2F2F2"/>
        <w:spacing w:line="360" w:lineRule="auto"/>
        <w:ind w:left="315"/>
        <w:textAlignment w:val="center"/>
      </w:pPr>
      <w:r>
        <w:rPr>
          <w:color w:val="FF0000"/>
        </w:rPr>
        <w:t>B</w:t>
      </w:r>
      <w:r>
        <w:rPr>
          <w:color w:val="FF0000"/>
        </w:rPr>
        <w:t>．根据</w:t>
      </w:r>
      <w:r>
        <w:rPr>
          <w:color w:val="FF0000"/>
        </w:rPr>
        <w:object w:dxaOrig="615" w:dyaOrig="537" w14:anchorId="7769E02A">
          <v:shape id="_x0000_i2132" type="#_x0000_t75" alt="eqId5f6d9e443c01ada0cefc305edbf828ad" style="width:30.75pt;height:27pt" o:ole="">
            <v:imagedata r:id="rId419" o:title="eqId5f6d9e443c01ada0cefc305edbf828ad"/>
          </v:shape>
          <o:OLEObject Type="Embed" ProgID="Equation.DSMT4" ShapeID="_x0000_i2132" DrawAspect="Content" ObjectID="_1817209506" r:id="rId965"/>
        </w:object>
      </w:r>
      <w:r>
        <w:rPr>
          <w:color w:val="FF0000"/>
        </w:rPr>
        <w:t>，</w:t>
      </w:r>
      <w:r>
        <w:rPr>
          <w:color w:val="FF0000"/>
        </w:rPr>
        <w:object w:dxaOrig="580" w:dyaOrig="277" w14:anchorId="33C9B55A">
          <v:shape id="_x0000_i2133" type="#_x0000_t75" alt="eqId4731c4bee132a842b2d0f03c568237e9" style="width:28.9pt;height:13.9pt" o:ole="">
            <v:imagedata r:id="rId966" o:title="eqId4731c4bee132a842b2d0f03c568237e9"/>
          </v:shape>
          <o:OLEObject Type="Embed" ProgID="Equation.DSMT4" ShapeID="_x0000_i2133" DrawAspect="Content" ObjectID="_1817209507" r:id="rId967"/>
        </w:object>
      </w:r>
      <w:r>
        <w:rPr>
          <w:color w:val="FF0000"/>
        </w:rPr>
        <w:t>，</w:t>
      </w:r>
      <w:r>
        <w:rPr>
          <w:color w:val="FF0000"/>
        </w:rPr>
        <w:object w:dxaOrig="2270" w:dyaOrig="580" w14:anchorId="5C3F0E8B">
          <v:shape id="_x0000_i2134" type="#_x0000_t75" alt="eqId5b114c1b96367d7fd2975c1ed496fe6f" style="width:113.65pt;height:28.9pt" o:ole="">
            <v:imagedata r:id="rId968" o:title="eqId5b114c1b96367d7fd2975c1ed496fe6f"/>
          </v:shape>
          <o:OLEObject Type="Embed" ProgID="Equation.DSMT4" ShapeID="_x0000_i2134" DrawAspect="Content" ObjectID="_1817209508" r:id="rId969"/>
        </w:object>
      </w:r>
    </w:p>
    <w:p w14:paraId="0D7A68F7" w14:textId="77777777" w:rsidR="00535FCB" w:rsidRDefault="00535FCB" w:rsidP="00535FCB">
      <w:pPr>
        <w:shd w:val="clear" w:color="auto" w:fill="F2F2F2"/>
        <w:spacing w:line="360" w:lineRule="auto"/>
        <w:ind w:left="315"/>
        <w:textAlignment w:val="center"/>
      </w:pPr>
      <w:r>
        <w:rPr>
          <w:color w:val="FF0000"/>
        </w:rPr>
        <w:t>电容的单位</w:t>
      </w:r>
      <w:r>
        <w:rPr>
          <w:color w:val="FF0000"/>
        </w:rPr>
        <w:object w:dxaOrig="228" w:dyaOrig="228" w14:anchorId="7A1DC3F5">
          <v:shape id="_x0000_i2135" type="#_x0000_t75" alt="eqId5a3abf3173133683369785897e67fa84" style="width:11.25pt;height:11.25pt" o:ole="">
            <v:imagedata r:id="rId946" o:title="eqId5a3abf3173133683369785897e67fa84"/>
          </v:shape>
          <o:OLEObject Type="Embed" ProgID="Equation.DSMT4" ShapeID="_x0000_i2135" DrawAspect="Content" ObjectID="_1817209509" r:id="rId970"/>
        </w:object>
      </w:r>
      <w:r>
        <w:rPr>
          <w:color w:val="FF0000"/>
        </w:rPr>
        <w:t>也可以表示为</w:t>
      </w:r>
      <w:r>
        <w:rPr>
          <w:color w:val="FF0000"/>
        </w:rPr>
        <w:object w:dxaOrig="1319" w:dyaOrig="382" w14:anchorId="62F3898F">
          <v:shape id="_x0000_i2136" type="#_x0000_t75" alt="eqId94ed727cc13a35f4c3499d8430dbcccc" style="width:66pt;height:19.15pt" o:ole="">
            <v:imagedata r:id="rId971" o:title="eqId94ed727cc13a35f4c3499d8430dbcccc"/>
          </v:shape>
          <o:OLEObject Type="Embed" ProgID="Equation.DSMT4" ShapeID="_x0000_i2136" DrawAspect="Content" ObjectID="_1817209510" r:id="rId972"/>
        </w:object>
      </w:r>
      <w:r>
        <w:rPr>
          <w:color w:val="FF0000"/>
        </w:rPr>
        <w:t>，故</w:t>
      </w:r>
      <w:r>
        <w:rPr>
          <w:color w:val="FF0000"/>
        </w:rPr>
        <w:t>B</w:t>
      </w:r>
      <w:r>
        <w:rPr>
          <w:color w:val="FF0000"/>
        </w:rPr>
        <w:t>错误；</w:t>
      </w:r>
    </w:p>
    <w:p w14:paraId="2C198B59" w14:textId="77777777" w:rsidR="00535FCB" w:rsidRDefault="00535FCB" w:rsidP="00535FCB">
      <w:pPr>
        <w:shd w:val="clear" w:color="auto" w:fill="F2F2F2"/>
        <w:spacing w:line="360" w:lineRule="auto"/>
        <w:ind w:left="315"/>
        <w:textAlignment w:val="center"/>
      </w:pPr>
      <w:r>
        <w:rPr>
          <w:color w:val="FF0000"/>
        </w:rPr>
        <w:t>C</w:t>
      </w:r>
      <w:r>
        <w:rPr>
          <w:color w:val="FF0000"/>
        </w:rPr>
        <w:t>．根据库仑定律</w:t>
      </w:r>
      <w:r>
        <w:rPr>
          <w:color w:val="FF0000"/>
        </w:rPr>
        <w:object w:dxaOrig="950" w:dyaOrig="541" w14:anchorId="33F12105">
          <v:shape id="_x0000_i2137" type="#_x0000_t75" alt="eqId86f116bb410e397a1c07576aa2d9a394" style="width:47.65pt;height:27pt" o:ole="">
            <v:imagedata r:id="rId973" o:title="eqId86f116bb410e397a1c07576aa2d9a394"/>
          </v:shape>
          <o:OLEObject Type="Embed" ProgID="Equation.DSMT4" ShapeID="_x0000_i2137" DrawAspect="Content" ObjectID="_1817209511" r:id="rId974"/>
        </w:object>
      </w:r>
      <w:r>
        <w:rPr>
          <w:color w:val="FF0000"/>
        </w:rPr>
        <w:t>，库仑定律中静电力常量</w:t>
      </w:r>
      <w:r>
        <w:rPr>
          <w:color w:val="FF0000"/>
        </w:rPr>
        <w:object w:dxaOrig="175" w:dyaOrig="250" w14:anchorId="448C9023">
          <v:shape id="_x0000_i2138" type="#_x0000_t75" alt="eqIdf0a532e15e232cb4b99a8d4d07c89575" style="width:8.65pt;height:12.4pt" o:ole="">
            <v:imagedata r:id="rId950" o:title="eqIdf0a532e15e232cb4b99a8d4d07c89575"/>
          </v:shape>
          <o:OLEObject Type="Embed" ProgID="Equation.DSMT4" ShapeID="_x0000_i2138" DrawAspect="Content" ObjectID="_1817209512" r:id="rId975"/>
        </w:object>
      </w:r>
      <w:r>
        <w:rPr>
          <w:color w:val="FF0000"/>
        </w:rPr>
        <w:t>的单位，如果用国际单位制中的基本单位表示，可以写作</w:t>
      </w:r>
      <w:r>
        <w:rPr>
          <w:color w:val="FF0000"/>
        </w:rPr>
        <w:object w:dxaOrig="1144" w:dyaOrig="315" w14:anchorId="5F8267F4">
          <v:shape id="_x0000_i2139" type="#_x0000_t75" alt="eqIdc6057025b007a92a14f1dc6dd0d22599" style="width:57.4pt;height:15.75pt" o:ole="">
            <v:imagedata r:id="rId976" o:title="eqIdc6057025b007a92a14f1dc6dd0d22599"/>
          </v:shape>
          <o:OLEObject Type="Embed" ProgID="Equation.DSMT4" ShapeID="_x0000_i2139" DrawAspect="Content" ObjectID="_1817209513" r:id="rId977"/>
        </w:object>
      </w:r>
      <w:r>
        <w:rPr>
          <w:color w:val="FF0000"/>
        </w:rPr>
        <w:t>，故</w:t>
      </w:r>
      <w:r>
        <w:rPr>
          <w:color w:val="FF0000"/>
        </w:rPr>
        <w:t>C</w:t>
      </w:r>
      <w:r>
        <w:rPr>
          <w:color w:val="FF0000"/>
        </w:rPr>
        <w:t>错误；</w:t>
      </w:r>
    </w:p>
    <w:p w14:paraId="6B0390F9" w14:textId="77777777" w:rsidR="00535FCB" w:rsidRDefault="00535FCB" w:rsidP="00535FCB">
      <w:pPr>
        <w:shd w:val="clear" w:color="auto" w:fill="F2F2F2"/>
        <w:spacing w:line="360" w:lineRule="auto"/>
        <w:ind w:left="315"/>
        <w:textAlignment w:val="center"/>
      </w:pPr>
      <w:r>
        <w:rPr>
          <w:color w:val="FF0000"/>
        </w:rPr>
        <w:t>D</w:t>
      </w:r>
      <w:r>
        <w:rPr>
          <w:color w:val="FF0000"/>
        </w:rPr>
        <w:t>．比例系数</w:t>
      </w:r>
      <w:r>
        <w:rPr>
          <w:color w:val="FF0000"/>
        </w:rPr>
        <w:object w:dxaOrig="968" w:dyaOrig="318" w14:anchorId="28DAE24B">
          <v:shape id="_x0000_i2140" type="#_x0000_t75" alt="eqId2a1e623a1851815ed0cfb69245bbeeee" style="width:48.4pt;height:15.75pt" o:ole="">
            <v:imagedata r:id="rId978" o:title="eqId2a1e623a1851815ed0cfb69245bbeeee"/>
          </v:shape>
          <o:OLEObject Type="Embed" ProgID="Equation.DSMT4" ShapeID="_x0000_i2140" DrawAspect="Content" ObjectID="_1817209514" r:id="rId979"/>
        </w:object>
      </w:r>
      <w:r>
        <w:rPr>
          <w:color w:val="FF0000"/>
        </w:rPr>
        <w:t>，</w:t>
      </w:r>
      <w:r>
        <w:rPr>
          <w:color w:val="FF0000"/>
        </w:rPr>
        <w:object w:dxaOrig="228" w:dyaOrig="228" w14:anchorId="70282B3D">
          <v:shape id="_x0000_i2141" type="#_x0000_t75" alt="eqIdcf3834d7ec7531f3c3c0ce9b286f7a49" style="width:11.25pt;height:11.25pt" o:ole="">
            <v:imagedata r:id="rId960" o:title="eqIdcf3834d7ec7531f3c3c0ce9b286f7a49"/>
          </v:shape>
          <o:OLEObject Type="Embed" ProgID="Equation.DSMT4" ShapeID="_x0000_i2141" DrawAspect="Content" ObjectID="_1817209515" r:id="rId980"/>
        </w:object>
      </w:r>
      <w:r>
        <w:rPr>
          <w:color w:val="FF0000"/>
        </w:rPr>
        <w:t>的单位为</w:t>
      </w:r>
      <w:r>
        <w:rPr>
          <w:color w:val="FF0000"/>
        </w:rPr>
        <w:object w:dxaOrig="492" w:dyaOrig="319" w14:anchorId="500FB4C0">
          <v:shape id="_x0000_i2142" type="#_x0000_t75" alt="eqId07288cbdcb874de0201bd5aa4e506e6f" style="width:24.75pt;height:16.15pt" o:ole="">
            <v:imagedata r:id="rId981" o:title="eqId07288cbdcb874de0201bd5aa4e506e6f"/>
          </v:shape>
          <o:OLEObject Type="Embed" ProgID="Equation.DSMT4" ShapeID="_x0000_i2142" DrawAspect="Content" ObjectID="_1817209516" r:id="rId982"/>
        </w:object>
      </w:r>
      <w:r>
        <w:rPr>
          <w:color w:val="FF0000"/>
        </w:rPr>
        <w:t>，而</w:t>
      </w:r>
      <w:r>
        <w:rPr>
          <w:color w:val="FF0000"/>
        </w:rPr>
        <w:object w:dxaOrig="1284" w:dyaOrig="317" w14:anchorId="059611AE">
          <v:shape id="_x0000_i2143" type="#_x0000_t75" alt="eqIdc466ce8f39bae2de1d4f51fb67494f07" style="width:64.15pt;height:15.75pt" o:ole="">
            <v:imagedata r:id="rId983" o:title="eqIdc466ce8f39bae2de1d4f51fb67494f07"/>
          </v:shape>
          <o:OLEObject Type="Embed" ProgID="Equation.DSMT4" ShapeID="_x0000_i2143" DrawAspect="Content" ObjectID="_1817209517" r:id="rId984"/>
        </w:object>
      </w:r>
      <w:r>
        <w:rPr>
          <w:color w:val="FF0000"/>
        </w:rPr>
        <w:t>，故</w:t>
      </w:r>
      <w:r>
        <w:rPr>
          <w:color w:val="FF0000"/>
        </w:rPr>
        <w:t>D</w:t>
      </w:r>
      <w:r>
        <w:rPr>
          <w:color w:val="FF0000"/>
        </w:rPr>
        <w:t>错误。</w:t>
      </w:r>
    </w:p>
    <w:p w14:paraId="02DD90C7" w14:textId="77777777" w:rsidR="00535FCB" w:rsidRDefault="00535FCB" w:rsidP="00535FCB">
      <w:pPr>
        <w:shd w:val="clear" w:color="auto" w:fill="F2F2F2"/>
        <w:spacing w:line="360" w:lineRule="auto"/>
        <w:ind w:left="315"/>
        <w:textAlignment w:val="center"/>
      </w:pPr>
      <w:r>
        <w:rPr>
          <w:color w:val="FF0000"/>
        </w:rPr>
        <w:t>故选</w:t>
      </w:r>
      <w:r>
        <w:rPr>
          <w:color w:val="FF0000"/>
        </w:rPr>
        <w:t xml:space="preserve"> A</w:t>
      </w:r>
      <w:r>
        <w:rPr>
          <w:color w:val="FF0000"/>
        </w:rPr>
        <w:t>。</w:t>
      </w:r>
    </w:p>
    <w:p w14:paraId="0907E090" w14:textId="77777777" w:rsidR="00535FCB" w:rsidRDefault="00535FCB" w:rsidP="00535FCB">
      <w:pPr>
        <w:spacing w:line="360" w:lineRule="auto"/>
        <w:ind w:left="315" w:hanging="315"/>
        <w:textAlignment w:val="center"/>
      </w:pPr>
      <w:r>
        <w:t>5</w:t>
      </w:r>
      <w:r>
        <w:t>．</w:t>
      </w:r>
      <w:r>
        <w:rPr>
          <w:color w:val="00B050"/>
        </w:rPr>
        <w:t>（</w:t>
      </w:r>
      <w:r>
        <w:rPr>
          <w:color w:val="00B050"/>
        </w:rPr>
        <w:t>2025·</w:t>
      </w:r>
      <w:r>
        <w:rPr>
          <w:color w:val="00B050"/>
        </w:rPr>
        <w:t>北京东城</w:t>
      </w:r>
      <w:r>
        <w:rPr>
          <w:color w:val="00B050"/>
        </w:rPr>
        <w:t>·</w:t>
      </w:r>
      <w:proofErr w:type="gramStart"/>
      <w:r>
        <w:rPr>
          <w:color w:val="00B050"/>
        </w:rPr>
        <w:t>一</w:t>
      </w:r>
      <w:proofErr w:type="gramEnd"/>
      <w:r>
        <w:rPr>
          <w:color w:val="00B050"/>
        </w:rPr>
        <w:t>模）</w:t>
      </w:r>
      <w:r>
        <w:t>闪电是由云层中所积累的电荷放电引起的，通常是云层底部带正电荷，云层下方的地面会感应出负电荷，当云层底部与地面间的电场强度增大到</w:t>
      </w:r>
      <w:r>
        <w:object w:dxaOrig="1495" w:dyaOrig="332" w14:anchorId="6930F136">
          <v:shape id="_x0000_i2144" type="#_x0000_t75" alt="eqId889a9549a4cc29acf323633711d126d7" style="width:74.65pt;height:16.5pt" o:ole="">
            <v:imagedata r:id="rId985" o:title="eqId889a9549a4cc29acf323633711d126d7"/>
          </v:shape>
          <o:OLEObject Type="Embed" ProgID="Equation.DSMT4" ShapeID="_x0000_i2144" DrawAspect="Content" ObjectID="_1817209518" r:id="rId986"/>
        </w:object>
      </w:r>
      <w:r>
        <w:t>时击穿空气，发生短时放电现象，形成闪电。某圆盘形云朵底部与地面的距离</w:t>
      </w:r>
      <w:r>
        <w:object w:dxaOrig="1055" w:dyaOrig="278" w14:anchorId="15A29CE1">
          <v:shape id="_x0000_i2145" type="#_x0000_t75" alt="eqId65e5626aaed125ee837e6391a20d438f" style="width:52.9pt;height:13.9pt" o:ole="">
            <v:imagedata r:id="rId987" o:title="eqId65e5626aaed125ee837e6391a20d438f"/>
          </v:shape>
          <o:OLEObject Type="Embed" ProgID="Equation.DSMT4" ShapeID="_x0000_i2145" DrawAspect="Content" ObjectID="_1817209519" r:id="rId988"/>
        </w:object>
      </w:r>
      <w:r>
        <w:t>，该云朵与地面间的电场强度恰好达到</w:t>
      </w:r>
      <w:r>
        <w:object w:dxaOrig="264" w:dyaOrig="316" w14:anchorId="1A692BAC">
          <v:shape id="_x0000_i2146" type="#_x0000_t75" alt="eqIdb628d87cb667a0a31766a88c6c426324" style="width:13.15pt;height:15.75pt" o:ole="">
            <v:imagedata r:id="rId989" o:title="eqIdb628d87cb667a0a31766a88c6c426324"/>
          </v:shape>
          <o:OLEObject Type="Embed" ProgID="Equation.DSMT4" ShapeID="_x0000_i2146" DrawAspect="Content" ObjectID="_1817209520" r:id="rId990"/>
        </w:object>
      </w:r>
      <w:r>
        <w:t>时发生闪电，放电电流随时间变化的简化函数图像如图所示。假设该次放电将云朵所带电荷全部放掉，云朵和地面构成的电容器可视为理想的平行板电容器。下列说法不</w:t>
      </w:r>
      <w:r>
        <w:rPr>
          <w:em w:val="dot"/>
        </w:rPr>
        <w:t>正</w:t>
      </w:r>
      <w:r>
        <w:t>确的是（　　）</w:t>
      </w:r>
    </w:p>
    <w:p w14:paraId="0E3EA59F"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435BE4EE" wp14:editId="376A6543">
            <wp:extent cx="1857375" cy="1047750"/>
            <wp:effectExtent l="0" t="0" r="1905" b="3810"/>
            <wp:docPr id="100003" name="图片 100003" descr="@@@fbd43e98-66f1-4c72-97cc-8d9bf4a5c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bd43e98-66f1-4c72-97cc-8d9bf4a5c6fd"/>
                    <pic:cNvPicPr>
                      <a:picLocks noChangeAspect="1"/>
                    </pic:cNvPicPr>
                  </pic:nvPicPr>
                  <pic:blipFill>
                    <a:blip r:embed="rId991"/>
                    <a:stretch>
                      <a:fillRect/>
                    </a:stretch>
                  </pic:blipFill>
                  <pic:spPr>
                    <a:xfrm>
                      <a:off x="0" y="0"/>
                      <a:ext cx="1857375" cy="1047750"/>
                    </a:xfrm>
                    <a:prstGeom prst="rect">
                      <a:avLst/>
                    </a:prstGeom>
                  </pic:spPr>
                </pic:pic>
              </a:graphicData>
            </a:graphic>
          </wp:inline>
        </w:drawing>
      </w:r>
    </w:p>
    <w:p w14:paraId="14647CCD" w14:textId="77777777" w:rsidR="00535FCB" w:rsidRDefault="00535FCB" w:rsidP="00535FCB">
      <w:pPr>
        <w:spacing w:line="360" w:lineRule="auto"/>
        <w:ind w:left="315"/>
        <w:textAlignment w:val="center"/>
      </w:pPr>
      <w:r>
        <w:t>A</w:t>
      </w:r>
      <w:r>
        <w:t>．这次放电释放的总电荷量</w:t>
      </w:r>
      <w:r>
        <w:object w:dxaOrig="668" w:dyaOrig="286" w14:anchorId="4FBD2759">
          <v:shape id="_x0000_i2147" type="#_x0000_t75" alt="eqIda85d52adf97790967edbce902cf98cb4" style="width:33.4pt;height:14.25pt" o:ole="">
            <v:imagedata r:id="rId992" o:title="eqIda85d52adf97790967edbce902cf98cb4"/>
          </v:shape>
          <o:OLEObject Type="Embed" ProgID="Equation.DSMT4" ShapeID="_x0000_i2147" DrawAspect="Content" ObjectID="_1817209521" r:id="rId993"/>
        </w:object>
      </w:r>
    </w:p>
    <w:p w14:paraId="6E1489F7" w14:textId="77777777" w:rsidR="00535FCB" w:rsidRDefault="00535FCB" w:rsidP="00535FCB">
      <w:pPr>
        <w:spacing w:line="360" w:lineRule="auto"/>
        <w:ind w:left="315"/>
        <w:textAlignment w:val="center"/>
      </w:pPr>
      <w:r>
        <w:t>B</w:t>
      </w:r>
      <w:r>
        <w:t>．这次放电过程中的平均电流</w:t>
      </w:r>
      <w:r>
        <w:object w:dxaOrig="1073" w:dyaOrig="278" w14:anchorId="269B4E36">
          <v:shape id="_x0000_i2148" type="#_x0000_t75" alt="eqId28c87e5672d1bb5a67bc5389eb296372" style="width:53.65pt;height:13.9pt" o:ole="">
            <v:imagedata r:id="rId994" o:title="eqId28c87e5672d1bb5a67bc5389eb296372"/>
          </v:shape>
          <o:OLEObject Type="Embed" ProgID="Equation.DSMT4" ShapeID="_x0000_i2148" DrawAspect="Content" ObjectID="_1817209522" r:id="rId995"/>
        </w:object>
      </w:r>
    </w:p>
    <w:p w14:paraId="24FDC7D9" w14:textId="77777777" w:rsidR="00535FCB" w:rsidRDefault="00535FCB" w:rsidP="00535FCB">
      <w:pPr>
        <w:spacing w:line="360" w:lineRule="auto"/>
        <w:ind w:left="315"/>
        <w:textAlignment w:val="center"/>
      </w:pPr>
      <w:r>
        <w:t>C</w:t>
      </w:r>
      <w:r>
        <w:t>．该等效电容器的电容值</w:t>
      </w:r>
      <w:r>
        <w:object w:dxaOrig="1126" w:dyaOrig="281" w14:anchorId="2F142F08">
          <v:shape id="_x0000_i2149" type="#_x0000_t75" alt="eqId2bc569294d21293661b515476b937df1" style="width:56.25pt;height:13.9pt" o:ole="">
            <v:imagedata r:id="rId996" o:title="eqId2bc569294d21293661b515476b937df1"/>
          </v:shape>
          <o:OLEObject Type="Embed" ProgID="Equation.DSMT4" ShapeID="_x0000_i2149" DrawAspect="Content" ObjectID="_1817209523" r:id="rId997"/>
        </w:object>
      </w:r>
    </w:p>
    <w:p w14:paraId="36E89C7C" w14:textId="77777777" w:rsidR="00535FCB" w:rsidRDefault="00535FCB" w:rsidP="00535FCB">
      <w:pPr>
        <w:spacing w:line="360" w:lineRule="auto"/>
        <w:ind w:left="315"/>
        <w:textAlignment w:val="center"/>
      </w:pPr>
      <w:r>
        <w:t>D</w:t>
      </w:r>
      <w:r>
        <w:t>．放电前该电容器存储的电能</w:t>
      </w:r>
      <w:r>
        <w:object w:dxaOrig="1214" w:dyaOrig="277" w14:anchorId="345D0F56">
          <v:shape id="_x0000_i2150" type="#_x0000_t75" alt="eqIde66c30138c1cc7146286b9d144a872a9" style="width:60.75pt;height:13.9pt" o:ole="">
            <v:imagedata r:id="rId998" o:title="eqIde66c30138c1cc7146286b9d144a872a9"/>
          </v:shape>
          <o:OLEObject Type="Embed" ProgID="Equation.DSMT4" ShapeID="_x0000_i2150" DrawAspect="Content" ObjectID="_1817209524" r:id="rId999"/>
        </w:object>
      </w:r>
    </w:p>
    <w:p w14:paraId="14C813EC" w14:textId="77777777" w:rsidR="00535FCB" w:rsidRDefault="00535FCB" w:rsidP="00535FCB">
      <w:pPr>
        <w:shd w:val="clear" w:color="auto" w:fill="F2F2F2"/>
        <w:spacing w:line="360" w:lineRule="auto"/>
        <w:ind w:left="315"/>
        <w:textAlignment w:val="center"/>
      </w:pPr>
      <w:r>
        <w:rPr>
          <w:color w:val="FF0000"/>
        </w:rPr>
        <w:t>【答案】</w:t>
      </w:r>
      <w:r>
        <w:rPr>
          <w:color w:val="FF0000"/>
        </w:rPr>
        <w:t>D</w:t>
      </w:r>
    </w:p>
    <w:p w14:paraId="5AB0F42A" w14:textId="77777777" w:rsidR="00535FCB" w:rsidRDefault="00535FCB" w:rsidP="00535FCB">
      <w:pPr>
        <w:shd w:val="clear" w:color="auto" w:fill="F2F2F2"/>
        <w:spacing w:line="360" w:lineRule="auto"/>
        <w:ind w:left="315"/>
        <w:textAlignment w:val="center"/>
      </w:pPr>
      <w:r>
        <w:rPr>
          <w:color w:val="FF0000"/>
        </w:rPr>
        <w:t>【详解】</w:t>
      </w:r>
      <w:r>
        <w:rPr>
          <w:color w:val="FF0000"/>
        </w:rPr>
        <w:t>A</w:t>
      </w:r>
      <w:r>
        <w:rPr>
          <w:color w:val="FF0000"/>
        </w:rPr>
        <w:t>．根据</w:t>
      </w:r>
      <w:r>
        <w:rPr>
          <w:color w:val="FF0000"/>
        </w:rPr>
        <w:object w:dxaOrig="545" w:dyaOrig="279" w14:anchorId="71223061">
          <v:shape id="_x0000_i2151" type="#_x0000_t75" alt="eqId34724c012c88dffd19e3bb5088172135" style="width:27.4pt;height:13.9pt" o:ole="">
            <v:imagedata r:id="rId937" o:title="eqId34724c012c88dffd19e3bb5088172135"/>
          </v:shape>
          <o:OLEObject Type="Embed" ProgID="Equation.DSMT4" ShapeID="_x0000_i2151" DrawAspect="Content" ObjectID="_1817209525" r:id="rId1000"/>
        </w:object>
      </w:r>
      <w:r>
        <w:rPr>
          <w:color w:val="FF0000"/>
        </w:rPr>
        <w:t>可知</w:t>
      </w:r>
      <w:r>
        <w:rPr>
          <w:color w:val="FF0000"/>
        </w:rPr>
        <w:object w:dxaOrig="421" w:dyaOrig="246" w14:anchorId="47A6E6C9">
          <v:shape id="_x0000_i2152" type="#_x0000_t75" alt="eqId83550c9516e48f7a8324f1e17d4549e9" style="width:21pt;height:12.4pt" o:ole="">
            <v:imagedata r:id="rId591" o:title="eqId83550c9516e48f7a8324f1e17d4549e9"/>
          </v:shape>
          <o:OLEObject Type="Embed" ProgID="Equation.DSMT4" ShapeID="_x0000_i2152" DrawAspect="Content" ObjectID="_1817209526" r:id="rId1001"/>
        </w:object>
      </w:r>
      <w:r>
        <w:rPr>
          <w:color w:val="FF0000"/>
        </w:rPr>
        <w:t>图像与</w:t>
      </w:r>
      <w:r>
        <w:rPr>
          <w:color w:val="FF0000"/>
        </w:rPr>
        <w:object w:dxaOrig="123" w:dyaOrig="218" w14:anchorId="68F07613">
          <v:shape id="_x0000_i2153" type="#_x0000_t75" alt="eqId36a1b09c653185842513e24ebba60bb3" style="width:6pt;height:10.9pt" o:ole="">
            <v:imagedata r:id="rId1002" o:title="eqId36a1b09c653185842513e24ebba60bb3"/>
          </v:shape>
          <o:OLEObject Type="Embed" ProgID="Equation.DSMT4" ShapeID="_x0000_i2153" DrawAspect="Content" ObjectID="_1817209527" r:id="rId1003"/>
        </w:object>
      </w:r>
      <w:r>
        <w:rPr>
          <w:color w:val="FF0000"/>
        </w:rPr>
        <w:t>轴围成面积表示电荷量，则这次放电释放的总电荷量</w:t>
      </w:r>
      <w:r>
        <w:rPr>
          <w:color w:val="FF0000"/>
        </w:rPr>
        <w:object w:dxaOrig="2656" w:dyaOrig="490" w14:anchorId="6BEE948F">
          <v:shape id="_x0000_i2154" type="#_x0000_t75" alt="eqIdcfb2b5217e4b695e4d2b616977de6c8a" style="width:132.75pt;height:24.4pt" o:ole="">
            <v:imagedata r:id="rId1004" o:title="eqIdcfb2b5217e4b695e4d2b616977de6c8a"/>
          </v:shape>
          <o:OLEObject Type="Embed" ProgID="Equation.DSMT4" ShapeID="_x0000_i2154" DrawAspect="Content" ObjectID="_1817209528" r:id="rId1005"/>
        </w:object>
      </w:r>
    </w:p>
    <w:p w14:paraId="5193C846" w14:textId="77777777" w:rsidR="00535FCB" w:rsidRDefault="00535FCB" w:rsidP="00535FCB">
      <w:pPr>
        <w:shd w:val="clear" w:color="auto" w:fill="F2F2F2"/>
        <w:spacing w:line="360" w:lineRule="auto"/>
        <w:ind w:left="315"/>
        <w:textAlignment w:val="center"/>
      </w:pPr>
      <w:r>
        <w:rPr>
          <w:color w:val="FF0000"/>
        </w:rPr>
        <w:t>故</w:t>
      </w:r>
      <w:r>
        <w:rPr>
          <w:color w:val="FF0000"/>
        </w:rPr>
        <w:t>A</w:t>
      </w:r>
      <w:r>
        <w:rPr>
          <w:color w:val="FF0000"/>
        </w:rPr>
        <w:t>正确；</w:t>
      </w:r>
    </w:p>
    <w:p w14:paraId="2D76F72E" w14:textId="77777777" w:rsidR="00535FCB" w:rsidRDefault="00535FCB" w:rsidP="00535FCB">
      <w:pPr>
        <w:shd w:val="clear" w:color="auto" w:fill="F2F2F2"/>
        <w:spacing w:line="360" w:lineRule="auto"/>
        <w:ind w:left="315"/>
        <w:textAlignment w:val="center"/>
      </w:pPr>
      <w:r>
        <w:rPr>
          <w:color w:val="FF0000"/>
        </w:rPr>
        <w:t>B</w:t>
      </w:r>
      <w:r>
        <w:rPr>
          <w:color w:val="FF0000"/>
        </w:rPr>
        <w:t>．这次放电过程中的平均电流</w:t>
      </w:r>
      <w:r>
        <w:rPr>
          <w:color w:val="FF0000"/>
        </w:rPr>
        <w:object w:dxaOrig="2358" w:dyaOrig="491" w14:anchorId="3AC6341A">
          <v:shape id="_x0000_i2155" type="#_x0000_t75" alt="eqId222396d138e49d95ff9536a32fa483a4" style="width:117.75pt;height:24.4pt" o:ole="">
            <v:imagedata r:id="rId1006" o:title="eqId222396d138e49d95ff9536a32fa483a4"/>
          </v:shape>
          <o:OLEObject Type="Embed" ProgID="Equation.DSMT4" ShapeID="_x0000_i2155" DrawAspect="Content" ObjectID="_1817209529" r:id="rId1007"/>
        </w:object>
      </w:r>
    </w:p>
    <w:p w14:paraId="47F559B5" w14:textId="77777777" w:rsidR="00535FCB" w:rsidRDefault="00535FCB" w:rsidP="00535FCB">
      <w:pPr>
        <w:shd w:val="clear" w:color="auto" w:fill="F2F2F2"/>
        <w:spacing w:line="360" w:lineRule="auto"/>
        <w:ind w:left="315"/>
        <w:textAlignment w:val="center"/>
      </w:pPr>
      <w:r>
        <w:rPr>
          <w:color w:val="FF0000"/>
        </w:rPr>
        <w:t>故</w:t>
      </w:r>
      <w:r>
        <w:rPr>
          <w:color w:val="FF0000"/>
        </w:rPr>
        <w:t>B</w:t>
      </w:r>
      <w:r>
        <w:rPr>
          <w:color w:val="FF0000"/>
        </w:rPr>
        <w:t>正确；</w:t>
      </w:r>
    </w:p>
    <w:p w14:paraId="2A7F3EDC" w14:textId="77777777" w:rsidR="00535FCB" w:rsidRDefault="00535FCB" w:rsidP="00535FCB">
      <w:pPr>
        <w:shd w:val="clear" w:color="auto" w:fill="F2F2F2"/>
        <w:spacing w:line="360" w:lineRule="auto"/>
        <w:ind w:left="315"/>
        <w:textAlignment w:val="center"/>
      </w:pPr>
      <w:r>
        <w:rPr>
          <w:color w:val="FF0000"/>
        </w:rPr>
        <w:t>C</w:t>
      </w:r>
      <w:r>
        <w:rPr>
          <w:color w:val="FF0000"/>
        </w:rPr>
        <w:t>．云朵和地面的电势差</w:t>
      </w:r>
      <w:r>
        <w:rPr>
          <w:color w:val="FF0000"/>
        </w:rPr>
        <w:object w:dxaOrig="1636" w:dyaOrig="300" w14:anchorId="60C9908D">
          <v:shape id="_x0000_i2156" type="#_x0000_t75" alt="eqId117b93a059f472ed1b83cc81386c9cf9" style="width:81.75pt;height:15pt" o:ole="">
            <v:imagedata r:id="rId1008" o:title="eqId117b93a059f472ed1b83cc81386c9cf9"/>
          </v:shape>
          <o:OLEObject Type="Embed" ProgID="Equation.DSMT4" ShapeID="_x0000_i2156" DrawAspect="Content" ObjectID="_1817209530" r:id="rId1009"/>
        </w:object>
      </w:r>
    </w:p>
    <w:p w14:paraId="6E9B4A0C" w14:textId="77777777" w:rsidR="00535FCB" w:rsidRDefault="00535FCB" w:rsidP="00535FCB">
      <w:pPr>
        <w:shd w:val="clear" w:color="auto" w:fill="F2F2F2"/>
        <w:spacing w:line="360" w:lineRule="auto"/>
        <w:ind w:left="315"/>
        <w:textAlignment w:val="center"/>
      </w:pPr>
      <w:r>
        <w:rPr>
          <w:color w:val="FF0000"/>
        </w:rPr>
        <w:t>该等效电容器的电容值</w:t>
      </w:r>
      <w:r>
        <w:rPr>
          <w:color w:val="FF0000"/>
        </w:rPr>
        <w:object w:dxaOrig="1531" w:dyaOrig="541" w14:anchorId="2FBB5986">
          <v:shape id="_x0000_i2157" type="#_x0000_t75" alt="eqId2133b666a9b5efd7a59213008be35412" style="width:76.5pt;height:27pt" o:ole="">
            <v:imagedata r:id="rId1010" o:title="eqId2133b666a9b5efd7a59213008be35412"/>
          </v:shape>
          <o:OLEObject Type="Embed" ProgID="Equation.DSMT4" ShapeID="_x0000_i2157" DrawAspect="Content" ObjectID="_1817209531" r:id="rId1011"/>
        </w:object>
      </w:r>
    </w:p>
    <w:p w14:paraId="56749D2D" w14:textId="77777777" w:rsidR="00535FCB" w:rsidRDefault="00535FCB" w:rsidP="00535FCB">
      <w:pPr>
        <w:shd w:val="clear" w:color="auto" w:fill="F2F2F2"/>
        <w:spacing w:line="360" w:lineRule="auto"/>
        <w:ind w:left="315"/>
        <w:textAlignment w:val="center"/>
      </w:pPr>
      <w:r>
        <w:rPr>
          <w:color w:val="FF0000"/>
        </w:rPr>
        <w:t>故</w:t>
      </w:r>
      <w:r>
        <w:rPr>
          <w:color w:val="FF0000"/>
        </w:rPr>
        <w:t>C</w:t>
      </w:r>
      <w:r>
        <w:rPr>
          <w:color w:val="FF0000"/>
        </w:rPr>
        <w:t>正确；</w:t>
      </w:r>
    </w:p>
    <w:p w14:paraId="52BEBA10" w14:textId="77777777" w:rsidR="00535FCB" w:rsidRDefault="00535FCB" w:rsidP="00535FCB">
      <w:pPr>
        <w:shd w:val="clear" w:color="auto" w:fill="F2F2F2"/>
        <w:spacing w:line="360" w:lineRule="auto"/>
        <w:ind w:left="315"/>
        <w:textAlignment w:val="center"/>
      </w:pPr>
      <w:r>
        <w:rPr>
          <w:color w:val="FF0000"/>
        </w:rPr>
        <w:t>D</w:t>
      </w:r>
      <w:r>
        <w:rPr>
          <w:color w:val="FF0000"/>
        </w:rPr>
        <w:t>．放电前该电容器存储的电能</w:t>
      </w:r>
      <w:r>
        <w:rPr>
          <w:color w:val="FF0000"/>
        </w:rPr>
        <w:object w:dxaOrig="2094" w:dyaOrig="540" w14:anchorId="41663D86">
          <v:shape id="_x0000_i2158" type="#_x0000_t75" alt="eqId8d02939ec207918ea111fc5c6f4526b1" style="width:104.65pt;height:27pt" o:ole="">
            <v:imagedata r:id="rId1012" o:title="eqId8d02939ec207918ea111fc5c6f4526b1"/>
          </v:shape>
          <o:OLEObject Type="Embed" ProgID="Equation.DSMT4" ShapeID="_x0000_i2158" DrawAspect="Content" ObjectID="_1817209532" r:id="rId1013"/>
        </w:object>
      </w:r>
    </w:p>
    <w:p w14:paraId="79F4D52C" w14:textId="77777777" w:rsidR="00535FCB" w:rsidRDefault="00535FCB" w:rsidP="00535FCB">
      <w:pPr>
        <w:shd w:val="clear" w:color="auto" w:fill="F2F2F2"/>
        <w:spacing w:line="360" w:lineRule="auto"/>
        <w:ind w:left="315"/>
        <w:textAlignment w:val="center"/>
      </w:pPr>
      <w:r>
        <w:rPr>
          <w:color w:val="FF0000"/>
        </w:rPr>
        <w:t>故</w:t>
      </w:r>
      <w:r>
        <w:rPr>
          <w:color w:val="FF0000"/>
        </w:rPr>
        <w:t>D</w:t>
      </w:r>
      <w:r>
        <w:rPr>
          <w:color w:val="FF0000"/>
        </w:rPr>
        <w:t>错误。</w:t>
      </w:r>
    </w:p>
    <w:p w14:paraId="40A2DF43" w14:textId="77777777" w:rsidR="00535FCB" w:rsidRDefault="00535FCB" w:rsidP="00535FCB">
      <w:pPr>
        <w:shd w:val="clear" w:color="auto" w:fill="F2F2F2"/>
        <w:spacing w:line="360" w:lineRule="auto"/>
        <w:ind w:left="315"/>
        <w:textAlignment w:val="center"/>
      </w:pPr>
      <w:r>
        <w:rPr>
          <w:color w:val="FF0000"/>
        </w:rPr>
        <w:t>本题选不正确项，故选</w:t>
      </w:r>
      <w:r>
        <w:rPr>
          <w:color w:val="FF0000"/>
        </w:rPr>
        <w:t>D</w:t>
      </w:r>
      <w:r>
        <w:rPr>
          <w:color w:val="FF0000"/>
        </w:rPr>
        <w:t>。</w:t>
      </w:r>
    </w:p>
    <w:p w14:paraId="58089518" w14:textId="77777777" w:rsidR="00535FCB" w:rsidRDefault="00535FCB" w:rsidP="00535FCB">
      <w:pPr>
        <w:spacing w:line="360" w:lineRule="auto"/>
        <w:ind w:left="315" w:hanging="315"/>
        <w:textAlignment w:val="center"/>
      </w:pPr>
      <w:r>
        <w:t>1</w:t>
      </w:r>
      <w:r>
        <w:t>．</w:t>
      </w:r>
      <w:r>
        <w:rPr>
          <w:color w:val="00B050"/>
        </w:rPr>
        <w:t>（</w:t>
      </w:r>
      <w:r>
        <w:rPr>
          <w:color w:val="00B050"/>
        </w:rPr>
        <w:t>2025·</w:t>
      </w:r>
      <w:r>
        <w:rPr>
          <w:color w:val="00B050"/>
        </w:rPr>
        <w:t>广西</w:t>
      </w:r>
      <w:r>
        <w:rPr>
          <w:color w:val="00B050"/>
        </w:rPr>
        <w:t>·</w:t>
      </w:r>
      <w:r>
        <w:rPr>
          <w:color w:val="00B050"/>
        </w:rPr>
        <w:t>高考真题）</w:t>
      </w:r>
      <w:r>
        <w:t>如图电路中，材质相同的金属导体</w:t>
      </w:r>
      <w:r>
        <w:rPr>
          <w:rFonts w:eastAsia="Times New Roman"/>
          <w:i/>
        </w:rPr>
        <w:t>a</w:t>
      </w:r>
      <w:r>
        <w:t>和</w:t>
      </w:r>
      <w:r>
        <w:rPr>
          <w:rFonts w:eastAsia="Times New Roman"/>
          <w:i/>
        </w:rPr>
        <w:t>b</w:t>
      </w:r>
      <w:r>
        <w:t>，横截面积分别为</w:t>
      </w:r>
      <w:r>
        <w:object w:dxaOrig="228" w:dyaOrig="305" w14:anchorId="23670CE3">
          <v:shape id="_x0000_i2201" type="#_x0000_t75" alt="eqIde097c8d4c948de063796bd19f85b3a9a" style="width:11.25pt;height:15.4pt" o:ole="">
            <v:imagedata r:id="rId1014" o:title="eqIde097c8d4c948de063796bd19f85b3a9a"/>
          </v:shape>
          <o:OLEObject Type="Embed" ProgID="Equation.DSMT4" ShapeID="_x0000_i2201" DrawAspect="Content" ObjectID="_1817209533" r:id="rId1015"/>
        </w:object>
      </w:r>
      <w:r>
        <w:t>、</w:t>
      </w:r>
      <w:r>
        <w:object w:dxaOrig="246" w:dyaOrig="328" w14:anchorId="43663637">
          <v:shape id="_x0000_i2202" type="#_x0000_t75" alt="eqId1e0bd63f55069a3bc870915010b39225" style="width:12.4pt;height:16.5pt" o:ole="">
            <v:imagedata r:id="rId1016" o:title="eqId1e0bd63f55069a3bc870915010b39225"/>
          </v:shape>
          <o:OLEObject Type="Embed" ProgID="Equation.DSMT4" ShapeID="_x0000_i2202" DrawAspect="Content" ObjectID="_1817209534" r:id="rId1017"/>
        </w:object>
      </w:r>
      <w:r>
        <w:t>，长度分别为</w:t>
      </w:r>
      <w:r>
        <w:object w:dxaOrig="158" w:dyaOrig="316" w14:anchorId="433ABD0D">
          <v:shape id="_x0000_i2203" type="#_x0000_t75" alt="eqId2e9b0f5f44abbc6544a2f672b025b013" style="width:7.9pt;height:15.75pt" o:ole="">
            <v:imagedata r:id="rId1018" o:title="eqId2e9b0f5f44abbc6544a2f672b025b013"/>
          </v:shape>
          <o:OLEObject Type="Embed" ProgID="Equation.DSMT4" ShapeID="_x0000_i2203" DrawAspect="Content" ObjectID="_1817209535" r:id="rId1019"/>
        </w:object>
      </w:r>
      <w:r>
        <w:t>、</w:t>
      </w:r>
      <w:r>
        <w:object w:dxaOrig="175" w:dyaOrig="314" w14:anchorId="3F736E72">
          <v:shape id="_x0000_i2204" type="#_x0000_t75" alt="eqId3f6f17bc385bafb37e8f964e5eb99cd0" style="width:8.65pt;height:15.75pt" o:ole="">
            <v:imagedata r:id="rId1020" o:title="eqId3f6f17bc385bafb37e8f964e5eb99cd0"/>
          </v:shape>
          <o:OLEObject Type="Embed" ProgID="Equation.DSMT4" ShapeID="_x0000_i2204" DrawAspect="Content" ObjectID="_1817209536" r:id="rId1021"/>
        </w:object>
      </w:r>
      <w:r>
        <w:t>。闭合开关后，</w:t>
      </w:r>
      <w:r>
        <w:rPr>
          <w:rFonts w:eastAsia="Times New Roman"/>
          <w:i/>
        </w:rPr>
        <w:t>a</w:t>
      </w:r>
      <w:r>
        <w:t>和</w:t>
      </w:r>
      <w:r>
        <w:rPr>
          <w:rFonts w:eastAsia="Times New Roman"/>
          <w:i/>
        </w:rPr>
        <w:t>b</w:t>
      </w:r>
      <w:r>
        <w:t>中自由电子定向移动的平均速率之比为（</w:t>
      </w:r>
      <w:r>
        <w:rPr>
          <w:rFonts w:eastAsia="Times New Roman"/>
          <w:kern w:val="0"/>
          <w:sz w:val="24"/>
        </w:rPr>
        <w:t>    </w:t>
      </w:r>
      <w:r>
        <w:t>）</w:t>
      </w:r>
    </w:p>
    <w:p w14:paraId="5C4C920F"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5E139382" wp14:editId="300ECE59">
            <wp:extent cx="1714500" cy="990600"/>
            <wp:effectExtent l="0" t="0" r="7620" b="0"/>
            <wp:docPr id="1305699518" name="图片 1305699518" descr="@@@f7bb3081-4503-4d15-bb7b-bd2bfb149c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7bb3081-4503-4d15-bb7b-bd2bfb149c34"/>
                    <pic:cNvPicPr>
                      <a:picLocks noChangeAspect="1"/>
                    </pic:cNvPicPr>
                  </pic:nvPicPr>
                  <pic:blipFill>
                    <a:blip r:embed="rId1022"/>
                    <a:stretch>
                      <a:fillRect/>
                    </a:stretch>
                  </pic:blipFill>
                  <pic:spPr>
                    <a:xfrm>
                      <a:off x="0" y="0"/>
                      <a:ext cx="1714500" cy="990600"/>
                    </a:xfrm>
                    <a:prstGeom prst="rect">
                      <a:avLst/>
                    </a:prstGeom>
                  </pic:spPr>
                </pic:pic>
              </a:graphicData>
            </a:graphic>
          </wp:inline>
        </w:drawing>
      </w:r>
    </w:p>
    <w:p w14:paraId="008C2936" w14:textId="77777777" w:rsidR="00535FCB" w:rsidRDefault="00535FCB" w:rsidP="00535FCB">
      <w:pPr>
        <w:tabs>
          <w:tab w:val="left" w:pos="2078"/>
          <w:tab w:val="left" w:pos="4156"/>
          <w:tab w:val="left" w:pos="6234"/>
        </w:tabs>
        <w:spacing w:line="360" w:lineRule="auto"/>
        <w:ind w:left="315"/>
        <w:textAlignment w:val="center"/>
      </w:pPr>
      <w:r>
        <w:t>A</w:t>
      </w:r>
      <w:r>
        <w:t>．</w:t>
      </w:r>
      <w:r>
        <w:object w:dxaOrig="545" w:dyaOrig="319" w14:anchorId="4A60D345">
          <v:shape id="_x0000_i2205" type="#_x0000_t75" alt="eqId30e75c208e693f8456ce4e419b87c90b" style="width:27.4pt;height:16.15pt" o:ole="">
            <v:imagedata r:id="rId1023" o:title="eqId30e75c208e693f8456ce4e419b87c90b"/>
          </v:shape>
          <o:OLEObject Type="Embed" ProgID="Equation.DSMT4" ShapeID="_x0000_i2205" DrawAspect="Content" ObjectID="_1817209537" r:id="rId1024"/>
        </w:object>
      </w:r>
      <w:r>
        <w:tab/>
        <w:t>B</w:t>
      </w:r>
      <w:r>
        <w:t>．</w:t>
      </w:r>
      <w:r>
        <w:object w:dxaOrig="545" w:dyaOrig="319" w14:anchorId="7F95DF52">
          <v:shape id="_x0000_i2206" type="#_x0000_t75" alt="eqIdbff22ded30200e3dddf62d0a0938b02a" style="width:27.4pt;height:16.15pt" o:ole="">
            <v:imagedata r:id="rId1025" o:title="eqIdbff22ded30200e3dddf62d0a0938b02a"/>
          </v:shape>
          <o:OLEObject Type="Embed" ProgID="Equation.DSMT4" ShapeID="_x0000_i2206" DrawAspect="Content" ObjectID="_1817209538" r:id="rId1026"/>
        </w:object>
      </w:r>
      <w:r>
        <w:tab/>
        <w:t>C</w:t>
      </w:r>
      <w:r>
        <w:t>．</w:t>
      </w:r>
      <w:r>
        <w:object w:dxaOrig="897" w:dyaOrig="320" w14:anchorId="33A54427">
          <v:shape id="_x0000_i2207" type="#_x0000_t75" alt="eqId237acbe09702d55aa08275886bc68a51" style="width:45pt;height:16.15pt" o:ole="">
            <v:imagedata r:id="rId1027" o:title="eqId237acbe09702d55aa08275886bc68a51"/>
          </v:shape>
          <o:OLEObject Type="Embed" ProgID="Equation.DSMT4" ShapeID="_x0000_i2207" DrawAspect="Content" ObjectID="_1817209539" r:id="rId1028"/>
        </w:object>
      </w:r>
      <w:r>
        <w:tab/>
        <w:t>D</w:t>
      </w:r>
      <w:r>
        <w:t>．</w:t>
      </w:r>
      <w:r>
        <w:object w:dxaOrig="897" w:dyaOrig="320" w14:anchorId="66344D47">
          <v:shape id="_x0000_i2208" type="#_x0000_t75" alt="eqId696be68b4eb2647d96a14ee295719abe" style="width:45pt;height:16.15pt" o:ole="">
            <v:imagedata r:id="rId1029" o:title="eqId696be68b4eb2647d96a14ee295719abe"/>
          </v:shape>
          <o:OLEObject Type="Embed" ProgID="Equation.DSMT4" ShapeID="_x0000_i2208" DrawAspect="Content" ObjectID="_1817209540" r:id="rId1030"/>
        </w:object>
      </w:r>
    </w:p>
    <w:p w14:paraId="1C15B557" w14:textId="77777777" w:rsidR="00535FCB" w:rsidRDefault="00535FCB" w:rsidP="00535FCB">
      <w:pPr>
        <w:shd w:val="clear" w:color="auto" w:fill="F2F2F2"/>
        <w:spacing w:line="360" w:lineRule="auto"/>
        <w:ind w:left="315"/>
        <w:textAlignment w:val="center"/>
      </w:pPr>
      <w:r>
        <w:rPr>
          <w:color w:val="FF0000"/>
        </w:rPr>
        <w:t>【答案】</w:t>
      </w:r>
      <w:r>
        <w:rPr>
          <w:color w:val="FF0000"/>
        </w:rPr>
        <w:t>B</w:t>
      </w:r>
    </w:p>
    <w:p w14:paraId="07DA9158" w14:textId="77777777" w:rsidR="00535FCB" w:rsidRDefault="00535FCB" w:rsidP="00535FCB">
      <w:pPr>
        <w:shd w:val="clear" w:color="auto" w:fill="F2F2F2"/>
        <w:spacing w:line="360" w:lineRule="auto"/>
        <w:ind w:left="315"/>
        <w:textAlignment w:val="center"/>
      </w:pPr>
      <w:r>
        <w:rPr>
          <w:color w:val="FF0000"/>
        </w:rPr>
        <w:t>【详解】根据电阻定律</w:t>
      </w:r>
      <w:r>
        <w:rPr>
          <w:color w:val="FF0000"/>
        </w:rPr>
        <w:object w:dxaOrig="756" w:dyaOrig="544" w14:anchorId="7F859713">
          <v:shape id="_x0000_i2209" type="#_x0000_t75" alt="eqId2b5beadf4a5976faa387f74e70589f2e" style="width:37.9pt;height:27.4pt" o:ole="">
            <v:imagedata r:id="rId319" o:title="eqId2b5beadf4a5976faa387f74e70589f2e"/>
          </v:shape>
          <o:OLEObject Type="Embed" ProgID="Equation.DSMT4" ShapeID="_x0000_i2209" DrawAspect="Content" ObjectID="_1817209541" r:id="rId1031"/>
        </w:object>
      </w:r>
    </w:p>
    <w:p w14:paraId="67068790" w14:textId="77777777" w:rsidR="00535FCB" w:rsidRDefault="00535FCB" w:rsidP="00535FCB">
      <w:pPr>
        <w:shd w:val="clear" w:color="auto" w:fill="F2F2F2"/>
        <w:spacing w:line="360" w:lineRule="auto"/>
        <w:ind w:left="315"/>
        <w:textAlignment w:val="center"/>
      </w:pPr>
      <w:r>
        <w:rPr>
          <w:color w:val="FF0000"/>
        </w:rPr>
        <w:t>可得</w:t>
      </w:r>
      <w:r>
        <w:rPr>
          <w:color w:val="FF0000"/>
        </w:rPr>
        <w:object w:dxaOrig="879" w:dyaOrig="590" w14:anchorId="43019E87">
          <v:shape id="_x0000_i2210" type="#_x0000_t75" alt="eqId6f4fdee62053d54abed5e99f104f67f8" style="width:43.9pt;height:29.65pt" o:ole="">
            <v:imagedata r:id="rId1032" o:title="eqId6f4fdee62053d54abed5e99f104f67f8"/>
          </v:shape>
          <o:OLEObject Type="Embed" ProgID="Equation.DSMT4" ShapeID="_x0000_i2210" DrawAspect="Content" ObjectID="_1817209542" r:id="rId1033"/>
        </w:object>
      </w:r>
      <w:r>
        <w:rPr>
          <w:color w:val="FF0000"/>
        </w:rPr>
        <w:t>，</w:t>
      </w:r>
      <w:r>
        <w:rPr>
          <w:color w:val="FF0000"/>
        </w:rPr>
        <w:object w:dxaOrig="1108" w:dyaOrig="593" w14:anchorId="302B66CD">
          <v:shape id="_x0000_i2211" type="#_x0000_t75" alt="eqId036715ad95b460678fbab20773a3f31f" style="width:55.5pt;height:29.65pt" o:ole="">
            <v:imagedata r:id="rId1034" o:title="eqId036715ad95b460678fbab20773a3f31f"/>
          </v:shape>
          <o:OLEObject Type="Embed" ProgID="Equation.DSMT4" ShapeID="_x0000_i2211" DrawAspect="Content" ObjectID="_1817209543" r:id="rId1035"/>
        </w:object>
      </w:r>
      <w:r>
        <w:rPr>
          <w:color w:val="FF0000"/>
        </w:rPr>
        <w:t>；</w:t>
      </w:r>
    </w:p>
    <w:p w14:paraId="008B966A" w14:textId="77777777" w:rsidR="00535FCB" w:rsidRDefault="00535FCB" w:rsidP="00535FCB">
      <w:pPr>
        <w:shd w:val="clear" w:color="auto" w:fill="F2F2F2"/>
        <w:spacing w:line="360" w:lineRule="auto"/>
        <w:ind w:left="315"/>
        <w:textAlignment w:val="center"/>
      </w:pPr>
      <w:r>
        <w:rPr>
          <w:color w:val="FF0000"/>
        </w:rPr>
        <w:t>两支路并联有</w:t>
      </w:r>
      <w:r>
        <w:rPr>
          <w:color w:val="FF0000"/>
        </w:rPr>
        <w:object w:dxaOrig="1144" w:dyaOrig="316" w14:anchorId="0C13A470">
          <v:shape id="_x0000_i2212" type="#_x0000_t75" alt="eqIdbf2e662e9b621fc6d938c2fc16dfb91e" style="width:57.4pt;height:15.75pt" o:ole="">
            <v:imagedata r:id="rId1036" o:title="eqIdbf2e662e9b621fc6d938c2fc16dfb91e"/>
          </v:shape>
          <o:OLEObject Type="Embed" ProgID="Equation.DSMT4" ShapeID="_x0000_i2212" DrawAspect="Content" ObjectID="_1817209544" r:id="rId1037"/>
        </w:object>
      </w:r>
      <w:r>
        <w:rPr>
          <w:color w:val="FF0000"/>
        </w:rPr>
        <w:t>，结合电流的微观表达式</w:t>
      </w:r>
      <w:r>
        <w:rPr>
          <w:color w:val="FF0000"/>
        </w:rPr>
        <w:object w:dxaOrig="809" w:dyaOrig="278" w14:anchorId="6898079F">
          <v:shape id="_x0000_i2213" type="#_x0000_t75" alt="eqId33040828914826e970fda652eaa7969d" style="width:40.5pt;height:13.9pt" o:ole="">
            <v:imagedata r:id="rId1038" o:title="eqId33040828914826e970fda652eaa7969d"/>
          </v:shape>
          <o:OLEObject Type="Embed" ProgID="Equation.DSMT4" ShapeID="_x0000_i2213" DrawAspect="Content" ObjectID="_1817209545" r:id="rId1039"/>
        </w:object>
      </w:r>
      <w:r>
        <w:rPr>
          <w:color w:val="FF0000"/>
        </w:rPr>
        <w:t>；对于同种材料</w:t>
      </w:r>
      <w:r>
        <w:rPr>
          <w:rFonts w:eastAsia="Times New Roman"/>
          <w:i/>
          <w:color w:val="FF0000"/>
        </w:rPr>
        <w:t>n</w:t>
      </w:r>
      <w:r>
        <w:rPr>
          <w:color w:val="FF0000"/>
        </w:rPr>
        <w:t>、</w:t>
      </w:r>
      <w:r>
        <w:rPr>
          <w:rFonts w:eastAsia="Times New Roman"/>
          <w:i/>
          <w:color w:val="FF0000"/>
        </w:rPr>
        <w:t>q</w:t>
      </w:r>
      <w:r>
        <w:rPr>
          <w:color w:val="FF0000"/>
        </w:rPr>
        <w:t>相同；</w:t>
      </w:r>
    </w:p>
    <w:p w14:paraId="06161C4E" w14:textId="77777777" w:rsidR="00535FCB" w:rsidRDefault="00535FCB" w:rsidP="00535FCB">
      <w:pPr>
        <w:shd w:val="clear" w:color="auto" w:fill="F2F2F2"/>
        <w:spacing w:line="360" w:lineRule="auto"/>
        <w:ind w:left="315"/>
        <w:textAlignment w:val="center"/>
      </w:pPr>
      <w:r>
        <w:rPr>
          <w:color w:val="FF0000"/>
        </w:rPr>
        <w:t>联立可得</w:t>
      </w:r>
      <w:r>
        <w:rPr>
          <w:color w:val="FF0000"/>
        </w:rPr>
        <w:object w:dxaOrig="932" w:dyaOrig="315" w14:anchorId="2B693BAD">
          <v:shape id="_x0000_i2214" type="#_x0000_t75" alt="eqIdaebe541912e8f7e5ee92653943e784e9" style="width:46.5pt;height:15.75pt" o:ole="">
            <v:imagedata r:id="rId1040" o:title="eqIdaebe541912e8f7e5ee92653943e784e9"/>
          </v:shape>
          <o:OLEObject Type="Embed" ProgID="Equation.DSMT4" ShapeID="_x0000_i2214" DrawAspect="Content" ObjectID="_1817209546" r:id="rId1041"/>
        </w:object>
      </w:r>
      <w:r>
        <w:rPr>
          <w:color w:val="FF0000"/>
        </w:rPr>
        <w:t>；</w:t>
      </w:r>
    </w:p>
    <w:p w14:paraId="19488DDE" w14:textId="77777777" w:rsidR="00535FCB" w:rsidRDefault="00535FCB" w:rsidP="00535FCB">
      <w:pPr>
        <w:shd w:val="clear" w:color="auto" w:fill="F2F2F2"/>
        <w:spacing w:line="360" w:lineRule="auto"/>
        <w:ind w:left="315"/>
        <w:textAlignment w:val="center"/>
      </w:pPr>
      <w:r>
        <w:rPr>
          <w:color w:val="FF0000"/>
        </w:rPr>
        <w:t>即</w:t>
      </w:r>
      <w:r>
        <w:rPr>
          <w:color w:val="FF0000"/>
        </w:rPr>
        <w:object w:dxaOrig="774" w:dyaOrig="590" w14:anchorId="7F231850">
          <v:shape id="_x0000_i2215" type="#_x0000_t75" alt="eqId30ebf21dfa2357f4e56a63eb7a2d1cae" style="width:38.65pt;height:29.65pt" o:ole="">
            <v:imagedata r:id="rId1042" o:title="eqId30ebf21dfa2357f4e56a63eb7a2d1cae"/>
          </v:shape>
          <o:OLEObject Type="Embed" ProgID="Equation.DSMT4" ShapeID="_x0000_i2215" DrawAspect="Content" ObjectID="_1817209547" r:id="rId1043"/>
        </w:object>
      </w:r>
    </w:p>
    <w:p w14:paraId="0F773F19" w14:textId="77777777" w:rsidR="00535FCB" w:rsidRDefault="00535FCB" w:rsidP="00535FCB">
      <w:pPr>
        <w:shd w:val="clear" w:color="auto" w:fill="F2F2F2"/>
        <w:spacing w:line="360" w:lineRule="auto"/>
        <w:ind w:left="315"/>
        <w:textAlignment w:val="center"/>
      </w:pPr>
      <w:r>
        <w:rPr>
          <w:color w:val="FF0000"/>
        </w:rPr>
        <w:t>故选</w:t>
      </w:r>
      <w:r>
        <w:rPr>
          <w:color w:val="FF0000"/>
        </w:rPr>
        <w:t>B</w:t>
      </w:r>
      <w:r>
        <w:rPr>
          <w:color w:val="FF0000"/>
        </w:rPr>
        <w:t>。</w:t>
      </w:r>
    </w:p>
    <w:p w14:paraId="6CBC5430" w14:textId="77777777" w:rsidR="00535FCB" w:rsidRDefault="00535FCB" w:rsidP="00535FCB">
      <w:pPr>
        <w:spacing w:line="360" w:lineRule="auto"/>
        <w:ind w:left="315" w:hanging="315"/>
        <w:textAlignment w:val="center"/>
      </w:pPr>
      <w:r>
        <w:lastRenderedPageBreak/>
        <w:t>2</w:t>
      </w:r>
      <w:r>
        <w:t>．</w:t>
      </w:r>
      <w:r>
        <w:rPr>
          <w:color w:val="00B050"/>
        </w:rPr>
        <w:t>（</w:t>
      </w:r>
      <w:r>
        <w:rPr>
          <w:color w:val="00B050"/>
        </w:rPr>
        <w:t>2024·</w:t>
      </w:r>
      <w:r>
        <w:rPr>
          <w:color w:val="00B050"/>
        </w:rPr>
        <w:t>广西</w:t>
      </w:r>
      <w:r>
        <w:rPr>
          <w:color w:val="00B050"/>
        </w:rPr>
        <w:t>·</w:t>
      </w:r>
      <w:r>
        <w:rPr>
          <w:color w:val="00B050"/>
        </w:rPr>
        <w:t>高考真题）</w:t>
      </w:r>
      <w:r>
        <w:t>将横截面相同、材料不同的两段导体</w:t>
      </w:r>
      <w:r>
        <w:object w:dxaOrig="228" w:dyaOrig="319" w14:anchorId="0068A54F">
          <v:shape id="_x0000_i2216" type="#_x0000_t75" alt="eqId172722d11ea7e01411fa06dbb82f46ee" style="width:11.25pt;height:16.15pt" o:ole="">
            <v:imagedata r:id="rId1044" o:title="eqId172722d11ea7e01411fa06dbb82f46ee"/>
          </v:shape>
          <o:OLEObject Type="Embed" ProgID="Equation.DSMT4" ShapeID="_x0000_i2216" DrawAspect="Content" ObjectID="_1817209548" r:id="rId1045"/>
        </w:object>
      </w:r>
      <w:r>
        <w:t>、</w:t>
      </w:r>
      <w:r>
        <w:object w:dxaOrig="228" w:dyaOrig="321" w14:anchorId="499A7F12">
          <v:shape id="_x0000_i2217" type="#_x0000_t75" alt="eqId9fbd49bf20f987c05b4d36e31549075c" style="width:11.25pt;height:16.15pt" o:ole="">
            <v:imagedata r:id="rId1046" o:title="eqId9fbd49bf20f987c05b4d36e31549075c"/>
          </v:shape>
          <o:OLEObject Type="Embed" ProgID="Equation.DSMT4" ShapeID="_x0000_i2217" DrawAspect="Content" ObjectID="_1817209549" r:id="rId1047"/>
        </w:object>
      </w:r>
      <w:r>
        <w:t>无缝连接成一段导体，总长度为</w:t>
      </w:r>
      <w:r>
        <w:t>1.00m</w:t>
      </w:r>
      <w:r>
        <w:t>，</w:t>
      </w:r>
      <w:proofErr w:type="gramStart"/>
      <w:r>
        <w:t>接入图</w:t>
      </w:r>
      <w:proofErr w:type="gramEnd"/>
      <w:r>
        <w:t>甲电路。闭合开关</w:t>
      </w:r>
      <w:r>
        <w:t>S</w:t>
      </w:r>
      <w:r>
        <w:t>，滑片</w:t>
      </w:r>
      <w:r>
        <w:t>P</w:t>
      </w:r>
      <w:r>
        <w:t>从</w:t>
      </w:r>
      <w:r>
        <w:rPr>
          <w:rFonts w:eastAsia="Times New Roman"/>
          <w:i/>
        </w:rPr>
        <w:t>M</w:t>
      </w:r>
      <w:r>
        <w:t>端滑到</w:t>
      </w:r>
      <w:r>
        <w:rPr>
          <w:rFonts w:eastAsia="Times New Roman"/>
          <w:i/>
        </w:rPr>
        <w:t>N</w:t>
      </w:r>
      <w:r>
        <w:t>端，理想电压表读数</w:t>
      </w:r>
      <w:r>
        <w:rPr>
          <w:rFonts w:eastAsia="Times New Roman"/>
          <w:i/>
        </w:rPr>
        <w:t>U</w:t>
      </w:r>
      <w:r>
        <w:t>随滑片</w:t>
      </w:r>
      <w:r>
        <w:t>P</w:t>
      </w:r>
      <w:r>
        <w:t>的滑动距离</w:t>
      </w:r>
      <w:r>
        <w:rPr>
          <w:rFonts w:eastAsia="Times New Roman"/>
          <w:i/>
        </w:rPr>
        <w:t>x</w:t>
      </w:r>
      <w:r>
        <w:t>的变化关系如图乙，则导体</w:t>
      </w:r>
      <w:r>
        <w:object w:dxaOrig="228" w:dyaOrig="319" w14:anchorId="4709B84C">
          <v:shape id="_x0000_i2218" type="#_x0000_t75" alt="eqId172722d11ea7e01411fa06dbb82f46ee" style="width:11.25pt;height:16.15pt" o:ole="">
            <v:imagedata r:id="rId1044" o:title="eqId172722d11ea7e01411fa06dbb82f46ee"/>
          </v:shape>
          <o:OLEObject Type="Embed" ProgID="Equation.DSMT4" ShapeID="_x0000_i2218" DrawAspect="Content" ObjectID="_1817209550" r:id="rId1048"/>
        </w:object>
      </w:r>
      <w:r>
        <w:t>、</w:t>
      </w:r>
      <w:r>
        <w:object w:dxaOrig="228" w:dyaOrig="321" w14:anchorId="5AF00CE8">
          <v:shape id="_x0000_i2219" type="#_x0000_t75" alt="eqId9fbd49bf20f987c05b4d36e31549075c" style="width:11.25pt;height:16.15pt" o:ole="">
            <v:imagedata r:id="rId1046" o:title="eqId9fbd49bf20f987c05b4d36e31549075c"/>
          </v:shape>
          <o:OLEObject Type="Embed" ProgID="Equation.DSMT4" ShapeID="_x0000_i2219" DrawAspect="Content" ObjectID="_1817209551" r:id="rId1049"/>
        </w:object>
      </w:r>
      <w:r>
        <w:t>的电阻率之比约为（　　）</w:t>
      </w:r>
    </w:p>
    <w:p w14:paraId="0FF6AAFC"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430F0A4B" wp14:editId="330AB08B">
            <wp:extent cx="4476750" cy="1371600"/>
            <wp:effectExtent l="0" t="0" r="3810" b="0"/>
            <wp:docPr id="666148139" name="图片 666148139" descr="@@@601c8678-f7c5-46e3-a576-5a94a65b94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01c8678-f7c5-46e3-a576-5a94a65b94eb"/>
                    <pic:cNvPicPr>
                      <a:picLocks noChangeAspect="1"/>
                    </pic:cNvPicPr>
                  </pic:nvPicPr>
                  <pic:blipFill>
                    <a:blip r:embed="rId1050"/>
                    <a:stretch>
                      <a:fillRect/>
                    </a:stretch>
                  </pic:blipFill>
                  <pic:spPr>
                    <a:xfrm>
                      <a:off x="0" y="0"/>
                      <a:ext cx="4476750" cy="1371600"/>
                    </a:xfrm>
                    <a:prstGeom prst="rect">
                      <a:avLst/>
                    </a:prstGeom>
                  </pic:spPr>
                </pic:pic>
              </a:graphicData>
            </a:graphic>
          </wp:inline>
        </w:drawing>
      </w:r>
    </w:p>
    <w:p w14:paraId="050A40AB" w14:textId="77777777" w:rsidR="00535FCB" w:rsidRDefault="00535FCB" w:rsidP="00535FCB">
      <w:pPr>
        <w:tabs>
          <w:tab w:val="left" w:pos="2078"/>
          <w:tab w:val="left" w:pos="4156"/>
          <w:tab w:val="left" w:pos="6234"/>
        </w:tabs>
        <w:spacing w:line="360" w:lineRule="auto"/>
        <w:ind w:left="315"/>
        <w:textAlignment w:val="center"/>
      </w:pPr>
      <w:r>
        <w:t>A</w:t>
      </w:r>
      <w:r>
        <w:t>．</w:t>
      </w:r>
      <w:r>
        <w:object w:dxaOrig="334" w:dyaOrig="214" w14:anchorId="462BFD31">
          <v:shape id="_x0000_i2220" type="#_x0000_t75" alt="eqIdff4806fb7f95f63e863c287faa51f8e3" style="width:16.9pt;height:10.9pt" o:ole="">
            <v:imagedata r:id="rId1051" o:title="eqIdff4806fb7f95f63e863c287faa51f8e3"/>
          </v:shape>
          <o:OLEObject Type="Embed" ProgID="Equation.DSMT4" ShapeID="_x0000_i2220" DrawAspect="Content" ObjectID="_1817209552" r:id="rId1052"/>
        </w:object>
      </w:r>
      <w:r>
        <w:tab/>
        <w:t>B</w:t>
      </w:r>
      <w:r>
        <w:t>．</w:t>
      </w:r>
      <w:r>
        <w:object w:dxaOrig="351" w:dyaOrig="242" w14:anchorId="209D23A2">
          <v:shape id="_x0000_i2221" type="#_x0000_t75" alt="eqIdbbe103f073845122c66f22dcb14b711f" style="width:17.65pt;height:12pt" o:ole="">
            <v:imagedata r:id="rId1053" o:title="eqIdbbe103f073845122c66f22dcb14b711f"/>
          </v:shape>
          <o:OLEObject Type="Embed" ProgID="Equation.DSMT4" ShapeID="_x0000_i2221" DrawAspect="Content" ObjectID="_1817209553" r:id="rId1054"/>
        </w:object>
      </w:r>
      <w:r>
        <w:tab/>
        <w:t>C</w:t>
      </w:r>
      <w:r>
        <w:t>．</w:t>
      </w:r>
      <w:r>
        <w:object w:dxaOrig="369" w:dyaOrig="241" w14:anchorId="476CC7BB">
          <v:shape id="_x0000_i2222" type="#_x0000_t75" alt="eqId0217235a57aebe61c7b16ca81096c21d" style="width:18.4pt;height:12pt" o:ole="">
            <v:imagedata r:id="rId1055" o:title="eqId0217235a57aebe61c7b16ca81096c21d"/>
          </v:shape>
          <o:OLEObject Type="Embed" ProgID="Equation.DSMT4" ShapeID="_x0000_i2222" DrawAspect="Content" ObjectID="_1817209554" r:id="rId1056"/>
        </w:object>
      </w:r>
      <w:r>
        <w:tab/>
        <w:t>D</w:t>
      </w:r>
      <w:r>
        <w:t>．</w:t>
      </w:r>
      <w:r>
        <w:object w:dxaOrig="351" w:dyaOrig="245" w14:anchorId="33372E85">
          <v:shape id="_x0000_i2223" type="#_x0000_t75" alt="eqIdfc5881f1ce9b4172ca346032d0fd1e3d" style="width:17.65pt;height:12.4pt" o:ole="">
            <v:imagedata r:id="rId1057" o:title="eqIdfc5881f1ce9b4172ca346032d0fd1e3d"/>
          </v:shape>
          <o:OLEObject Type="Embed" ProgID="Equation.DSMT4" ShapeID="_x0000_i2223" DrawAspect="Content" ObjectID="_1817209555" r:id="rId1058"/>
        </w:object>
      </w:r>
    </w:p>
    <w:p w14:paraId="755F9FA8" w14:textId="77777777" w:rsidR="00535FCB" w:rsidRDefault="00535FCB" w:rsidP="00535FCB">
      <w:pPr>
        <w:shd w:val="clear" w:color="auto" w:fill="F2F2F2"/>
        <w:spacing w:line="360" w:lineRule="auto"/>
        <w:ind w:left="315"/>
        <w:textAlignment w:val="center"/>
      </w:pPr>
      <w:r>
        <w:rPr>
          <w:color w:val="FF0000"/>
        </w:rPr>
        <w:t>【答案】</w:t>
      </w:r>
      <w:r>
        <w:rPr>
          <w:color w:val="FF0000"/>
        </w:rPr>
        <w:t>B</w:t>
      </w:r>
    </w:p>
    <w:p w14:paraId="707CF16E" w14:textId="77777777" w:rsidR="00535FCB" w:rsidRDefault="00535FCB" w:rsidP="00535FCB">
      <w:pPr>
        <w:shd w:val="clear" w:color="auto" w:fill="F2F2F2"/>
        <w:spacing w:line="360" w:lineRule="auto"/>
        <w:ind w:left="315"/>
        <w:textAlignment w:val="center"/>
      </w:pPr>
      <w:r>
        <w:rPr>
          <w:color w:val="FF0000"/>
        </w:rPr>
        <w:t>【详解】根据电阻定律</w:t>
      </w:r>
    </w:p>
    <w:p w14:paraId="0446FD7A" w14:textId="77777777" w:rsidR="00535FCB" w:rsidRDefault="00535FCB" w:rsidP="00535FCB">
      <w:pPr>
        <w:shd w:val="clear" w:color="auto" w:fill="F2F2F2"/>
        <w:spacing w:line="360" w:lineRule="auto"/>
        <w:ind w:left="315"/>
        <w:jc w:val="center"/>
        <w:textAlignment w:val="center"/>
      </w:pPr>
      <w:r>
        <w:rPr>
          <w:color w:val="FF0000"/>
        </w:rPr>
        <w:object w:dxaOrig="756" w:dyaOrig="544" w14:anchorId="67007922">
          <v:shape id="_x0000_i2224" type="#_x0000_t75" alt="eqIdb7d9b68dd6d3cf83edf396228c99cb8f" style="width:37.9pt;height:27.4pt" o:ole="">
            <v:imagedata r:id="rId297" o:title="eqIdb7d9b68dd6d3cf83edf396228c99cb8f"/>
          </v:shape>
          <o:OLEObject Type="Embed" ProgID="Equation.DSMT4" ShapeID="_x0000_i2224" DrawAspect="Content" ObjectID="_1817209556" r:id="rId1059"/>
        </w:object>
      </w:r>
    </w:p>
    <w:p w14:paraId="3276F62E" w14:textId="77777777" w:rsidR="00535FCB" w:rsidRDefault="00535FCB" w:rsidP="00535FCB">
      <w:pPr>
        <w:shd w:val="clear" w:color="auto" w:fill="F2F2F2"/>
        <w:spacing w:line="360" w:lineRule="auto"/>
        <w:ind w:left="315"/>
        <w:textAlignment w:val="center"/>
      </w:pPr>
      <w:r>
        <w:rPr>
          <w:color w:val="FF0000"/>
        </w:rPr>
        <w:t>根据欧姆定律</w:t>
      </w:r>
    </w:p>
    <w:p w14:paraId="18CF19C8" w14:textId="77777777" w:rsidR="00535FCB" w:rsidRDefault="00535FCB" w:rsidP="00535FCB">
      <w:pPr>
        <w:shd w:val="clear" w:color="auto" w:fill="F2F2F2"/>
        <w:spacing w:line="360" w:lineRule="auto"/>
        <w:ind w:left="315"/>
        <w:jc w:val="center"/>
        <w:textAlignment w:val="center"/>
      </w:pPr>
      <w:r>
        <w:rPr>
          <w:color w:val="FF0000"/>
        </w:rPr>
        <w:object w:dxaOrig="651" w:dyaOrig="252" w14:anchorId="1833FEDF">
          <v:shape id="_x0000_i2225" type="#_x0000_t75" alt="eqIda7c394fba98261989d2b9350f7ec56c2" style="width:32.65pt;height:12.75pt" o:ole="">
            <v:imagedata r:id="rId1060" o:title="eqIda7c394fba98261989d2b9350f7ec56c2"/>
          </v:shape>
          <o:OLEObject Type="Embed" ProgID="Equation.DSMT4" ShapeID="_x0000_i2225" DrawAspect="Content" ObjectID="_1817209557" r:id="rId1061"/>
        </w:object>
      </w:r>
    </w:p>
    <w:p w14:paraId="5C1CC3AE" w14:textId="77777777" w:rsidR="00535FCB" w:rsidRDefault="00535FCB" w:rsidP="00535FCB">
      <w:pPr>
        <w:shd w:val="clear" w:color="auto" w:fill="F2F2F2"/>
        <w:spacing w:line="360" w:lineRule="auto"/>
        <w:ind w:left="315"/>
        <w:textAlignment w:val="center"/>
      </w:pPr>
      <w:r>
        <w:rPr>
          <w:color w:val="FF0000"/>
        </w:rPr>
        <w:t>整理可得</w:t>
      </w:r>
    </w:p>
    <w:p w14:paraId="568BC2A0" w14:textId="77777777" w:rsidR="00535FCB" w:rsidRDefault="00535FCB" w:rsidP="00535FCB">
      <w:pPr>
        <w:shd w:val="clear" w:color="auto" w:fill="F2F2F2"/>
        <w:spacing w:line="360" w:lineRule="auto"/>
        <w:ind w:left="315"/>
        <w:jc w:val="center"/>
        <w:textAlignment w:val="center"/>
      </w:pPr>
      <w:r>
        <w:rPr>
          <w:color w:val="FF0000"/>
        </w:rPr>
        <w:object w:dxaOrig="879" w:dyaOrig="538" w14:anchorId="1DC56B9C">
          <v:shape id="_x0000_i2226" type="#_x0000_t75" alt="eqId1912c0f585cfabc8c0e86687c4e87a8b" style="width:43.9pt;height:27pt" o:ole="">
            <v:imagedata r:id="rId1062" o:title="eqId1912c0f585cfabc8c0e86687c4e87a8b"/>
          </v:shape>
          <o:OLEObject Type="Embed" ProgID="Equation.DSMT4" ShapeID="_x0000_i2226" DrawAspect="Content" ObjectID="_1817209558" r:id="rId1063"/>
        </w:object>
      </w:r>
    </w:p>
    <w:p w14:paraId="4AB65ADA" w14:textId="77777777" w:rsidR="00535FCB" w:rsidRDefault="00535FCB" w:rsidP="00535FCB">
      <w:pPr>
        <w:shd w:val="clear" w:color="auto" w:fill="F2F2F2"/>
        <w:spacing w:line="360" w:lineRule="auto"/>
        <w:ind w:left="315"/>
        <w:textAlignment w:val="center"/>
      </w:pPr>
      <w:r>
        <w:rPr>
          <w:color w:val="FF0000"/>
        </w:rPr>
        <w:t>结合题图可知导体</w:t>
      </w:r>
      <w:r>
        <w:rPr>
          <w:color w:val="FF0000"/>
        </w:rPr>
        <w:object w:dxaOrig="228" w:dyaOrig="319" w14:anchorId="39BDF4CC">
          <v:shape id="_x0000_i2227" type="#_x0000_t75" alt="eqId172722d11ea7e01411fa06dbb82f46ee" style="width:11.25pt;height:16.15pt" o:ole="">
            <v:imagedata r:id="rId1044" o:title="eqId172722d11ea7e01411fa06dbb82f46ee"/>
          </v:shape>
          <o:OLEObject Type="Embed" ProgID="Equation.DSMT4" ShapeID="_x0000_i2227" DrawAspect="Content" ObjectID="_1817209559" r:id="rId1064"/>
        </w:object>
      </w:r>
      <w:r>
        <w:rPr>
          <w:color w:val="FF0000"/>
        </w:rPr>
        <w:t>、</w:t>
      </w:r>
      <w:r>
        <w:rPr>
          <w:color w:val="FF0000"/>
        </w:rPr>
        <w:object w:dxaOrig="228" w:dyaOrig="321" w14:anchorId="476507A2">
          <v:shape id="_x0000_i2228" type="#_x0000_t75" alt="eqId9fbd49bf20f987c05b4d36e31549075c" style="width:11.25pt;height:16.15pt" o:ole="">
            <v:imagedata r:id="rId1046" o:title="eqId9fbd49bf20f987c05b4d36e31549075c"/>
          </v:shape>
          <o:OLEObject Type="Embed" ProgID="Equation.DSMT4" ShapeID="_x0000_i2228" DrawAspect="Content" ObjectID="_1817209560" r:id="rId1065"/>
        </w:object>
      </w:r>
      <w:r>
        <w:rPr>
          <w:color w:val="FF0000"/>
        </w:rPr>
        <w:t>的电阻率之比</w:t>
      </w:r>
    </w:p>
    <w:p w14:paraId="50C83828" w14:textId="77777777" w:rsidR="00535FCB" w:rsidRDefault="00535FCB" w:rsidP="00535FCB">
      <w:pPr>
        <w:shd w:val="clear" w:color="auto" w:fill="F2F2F2"/>
        <w:spacing w:line="360" w:lineRule="auto"/>
        <w:ind w:left="315"/>
        <w:jc w:val="center"/>
        <w:textAlignment w:val="center"/>
      </w:pPr>
      <w:r>
        <w:rPr>
          <w:color w:val="FF0000"/>
        </w:rPr>
        <w:object w:dxaOrig="1777" w:dyaOrig="1053" w14:anchorId="09E29D4F">
          <v:shape id="_x0000_i2229" type="#_x0000_t75" alt="eqId09a2449b26fa5b694a4020681abaaa1b" style="width:88.9pt;height:52.5pt" o:ole="">
            <v:imagedata r:id="rId1066" o:title="eqId09a2449b26fa5b694a4020681abaaa1b"/>
          </v:shape>
          <o:OLEObject Type="Embed" ProgID="Equation.DSMT4" ShapeID="_x0000_i2229" DrawAspect="Content" ObjectID="_1817209561" r:id="rId1067"/>
        </w:object>
      </w:r>
    </w:p>
    <w:p w14:paraId="2C1F4401" w14:textId="77777777" w:rsidR="00535FCB" w:rsidRDefault="00535FCB" w:rsidP="00535FCB">
      <w:pPr>
        <w:shd w:val="clear" w:color="auto" w:fill="F2F2F2"/>
        <w:spacing w:line="360" w:lineRule="auto"/>
        <w:ind w:left="315"/>
        <w:textAlignment w:val="center"/>
      </w:pPr>
      <w:r>
        <w:rPr>
          <w:color w:val="FF0000"/>
        </w:rPr>
        <w:t>故选</w:t>
      </w:r>
      <w:r>
        <w:rPr>
          <w:color w:val="FF0000"/>
        </w:rPr>
        <w:t>B</w:t>
      </w:r>
      <w:r>
        <w:rPr>
          <w:color w:val="FF0000"/>
        </w:rPr>
        <w:t>。</w:t>
      </w:r>
    </w:p>
    <w:p w14:paraId="46809C4D" w14:textId="77777777" w:rsidR="00535FCB" w:rsidRDefault="00535FCB" w:rsidP="00535FCB">
      <w:pPr>
        <w:spacing w:line="360" w:lineRule="auto"/>
        <w:ind w:left="315" w:hanging="315"/>
        <w:textAlignment w:val="center"/>
      </w:pPr>
      <w:r>
        <w:t>3</w:t>
      </w:r>
      <w:r>
        <w:t>．</w:t>
      </w:r>
      <w:r>
        <w:rPr>
          <w:color w:val="00B050"/>
        </w:rPr>
        <w:t>（</w:t>
      </w:r>
      <w:r>
        <w:rPr>
          <w:color w:val="00B050"/>
        </w:rPr>
        <w:t>2025·</w:t>
      </w:r>
      <w:r>
        <w:rPr>
          <w:color w:val="00B050"/>
        </w:rPr>
        <w:t>上海</w:t>
      </w:r>
      <w:r>
        <w:rPr>
          <w:color w:val="00B050"/>
        </w:rPr>
        <w:t>·</w:t>
      </w:r>
      <w:proofErr w:type="gramStart"/>
      <w:r>
        <w:rPr>
          <w:color w:val="00B050"/>
        </w:rPr>
        <w:t>一</w:t>
      </w:r>
      <w:proofErr w:type="gramEnd"/>
      <w:r>
        <w:rPr>
          <w:color w:val="00B050"/>
        </w:rPr>
        <w:t>模）</w:t>
      </w:r>
      <w:r>
        <w:t>家用白炽灯和小灯泡一样，用钨丝制成。某同学用如图所示电路测定白炽灯的</w:t>
      </w:r>
      <w:r>
        <w:rPr>
          <w:rFonts w:eastAsia="Times New Roman"/>
          <w:i/>
        </w:rPr>
        <w:t>I</w:t>
      </w:r>
      <w:r>
        <w:t>-</w:t>
      </w:r>
      <w:r>
        <w:rPr>
          <w:rFonts w:eastAsia="Times New Roman"/>
          <w:i/>
        </w:rPr>
        <w:t>U</w:t>
      </w:r>
      <w:r>
        <w:t>图像，其操作过程如下：</w:t>
      </w:r>
    </w:p>
    <w:p w14:paraId="4EF909D1" w14:textId="77777777" w:rsidR="00535FCB" w:rsidRDefault="00535FCB" w:rsidP="00535FCB">
      <w:pPr>
        <w:spacing w:line="360" w:lineRule="auto"/>
        <w:ind w:left="315"/>
        <w:textAlignment w:val="center"/>
      </w:pPr>
      <w:r>
        <w:t>①</w:t>
      </w:r>
      <w:r>
        <w:t>断开电键，调节滑动变阻器至某一位置；</w:t>
      </w:r>
    </w:p>
    <w:p w14:paraId="42FA7A95" w14:textId="77777777" w:rsidR="00535FCB" w:rsidRDefault="00535FCB" w:rsidP="00535FCB">
      <w:pPr>
        <w:spacing w:line="360" w:lineRule="auto"/>
        <w:ind w:left="315"/>
        <w:textAlignment w:val="center"/>
      </w:pPr>
      <w:r>
        <w:t>②</w:t>
      </w:r>
      <w:r>
        <w:t>闭合电键，迅速记录电压传感器和电流传感器数据</w:t>
      </w:r>
      <w:r>
        <w:rPr>
          <w:rFonts w:eastAsia="Times New Roman"/>
          <w:i/>
        </w:rPr>
        <w:t>U</w:t>
      </w:r>
      <w:r>
        <w:t>和</w:t>
      </w:r>
      <w:r>
        <w:rPr>
          <w:rFonts w:eastAsia="Times New Roman"/>
          <w:i/>
        </w:rPr>
        <w:t>I</w:t>
      </w:r>
      <w:r>
        <w:t>，随即断开电键；</w:t>
      </w:r>
    </w:p>
    <w:p w14:paraId="1E3D6FF0" w14:textId="77777777" w:rsidR="00535FCB" w:rsidRDefault="00535FCB" w:rsidP="00535FCB">
      <w:pPr>
        <w:spacing w:line="360" w:lineRule="auto"/>
        <w:ind w:left="315"/>
        <w:textAlignment w:val="center"/>
      </w:pPr>
      <w:r>
        <w:t>③</w:t>
      </w:r>
      <w:r>
        <w:t>待灯泡冷却后，改变滑动变阻器阻值，重复上述操作，测量多组数据；</w:t>
      </w:r>
    </w:p>
    <w:p w14:paraId="35FBFA71" w14:textId="77777777" w:rsidR="00535FCB" w:rsidRDefault="00535FCB" w:rsidP="00535FCB">
      <w:pPr>
        <w:spacing w:line="360" w:lineRule="auto"/>
        <w:ind w:left="315"/>
        <w:textAlignment w:val="center"/>
      </w:pPr>
      <w:r>
        <w:t>④</w:t>
      </w:r>
      <w:r>
        <w:t>由实验数据，画出</w:t>
      </w:r>
      <w:r>
        <w:rPr>
          <w:rFonts w:eastAsia="Times New Roman"/>
          <w:i/>
        </w:rPr>
        <w:t>I</w:t>
      </w:r>
      <w:r>
        <w:t>-</w:t>
      </w:r>
      <w:r>
        <w:rPr>
          <w:rFonts w:eastAsia="Times New Roman"/>
          <w:i/>
        </w:rPr>
        <w:t>U</w:t>
      </w:r>
      <w:r>
        <w:t>图像。</w:t>
      </w:r>
    </w:p>
    <w:p w14:paraId="1EC399FE" w14:textId="77777777" w:rsidR="00535FCB" w:rsidRDefault="00535FCB" w:rsidP="00535FCB">
      <w:pPr>
        <w:spacing w:line="360" w:lineRule="auto"/>
        <w:ind w:left="315"/>
        <w:jc w:val="center"/>
        <w:textAlignment w:val="center"/>
      </w:pPr>
      <w:r>
        <w:rPr>
          <w:rFonts w:eastAsia="Times New Roman"/>
          <w:noProof/>
          <w:sz w:val="24"/>
        </w:rPr>
        <w:lastRenderedPageBreak/>
        <w:drawing>
          <wp:inline distT="0" distB="0" distL="114300" distR="114300" wp14:anchorId="3C23A168" wp14:editId="3DF3F59D">
            <wp:extent cx="1819275" cy="1285875"/>
            <wp:effectExtent l="0" t="0" r="9525" b="9525"/>
            <wp:docPr id="1542682249" name="图片 1542682249" descr="@@@db122281-2f19-4256-8e08-dbba27ae4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b122281-2f19-4256-8e08-dbba27ae4552"/>
                    <pic:cNvPicPr>
                      <a:picLocks noChangeAspect="1"/>
                    </pic:cNvPicPr>
                  </pic:nvPicPr>
                  <pic:blipFill>
                    <a:blip r:embed="rId1068"/>
                    <a:stretch>
                      <a:fillRect/>
                    </a:stretch>
                  </pic:blipFill>
                  <pic:spPr>
                    <a:xfrm>
                      <a:off x="0" y="0"/>
                      <a:ext cx="1819275" cy="1285875"/>
                    </a:xfrm>
                    <a:prstGeom prst="rect">
                      <a:avLst/>
                    </a:prstGeom>
                  </pic:spPr>
                </pic:pic>
              </a:graphicData>
            </a:graphic>
          </wp:inline>
        </w:drawing>
      </w:r>
    </w:p>
    <w:p w14:paraId="50F7700D" w14:textId="77777777" w:rsidR="00535FCB" w:rsidRDefault="00535FCB" w:rsidP="00535FCB">
      <w:pPr>
        <w:spacing w:line="360" w:lineRule="auto"/>
        <w:ind w:left="315"/>
        <w:textAlignment w:val="center"/>
      </w:pPr>
      <w:r>
        <w:t>根据以上操作过程可得，该同学得到的白炽灯的</w:t>
      </w:r>
      <w:r>
        <w:rPr>
          <w:rFonts w:eastAsia="Times New Roman"/>
          <w:i/>
        </w:rPr>
        <w:t>I</w:t>
      </w:r>
      <w:r>
        <w:t>-</w:t>
      </w:r>
      <w:r>
        <w:rPr>
          <w:rFonts w:eastAsia="Times New Roman"/>
          <w:i/>
        </w:rPr>
        <w:t>U</w:t>
      </w:r>
      <w:r>
        <w:t>图像应该是（　　）</w:t>
      </w:r>
    </w:p>
    <w:p w14:paraId="3F928734" w14:textId="77777777" w:rsidR="00535FCB" w:rsidRDefault="00535FCB" w:rsidP="00535FCB">
      <w:pPr>
        <w:tabs>
          <w:tab w:val="left" w:pos="2078"/>
          <w:tab w:val="left" w:pos="4156"/>
          <w:tab w:val="left" w:pos="6234"/>
        </w:tabs>
        <w:spacing w:line="360" w:lineRule="auto"/>
        <w:ind w:left="315"/>
        <w:textAlignment w:val="center"/>
      </w:pPr>
      <w:r>
        <w:t>A</w:t>
      </w:r>
      <w:r>
        <w:t>．</w:t>
      </w:r>
      <w:r>
        <w:rPr>
          <w:rFonts w:eastAsia="Times New Roman"/>
          <w:noProof/>
          <w:sz w:val="24"/>
        </w:rPr>
        <w:drawing>
          <wp:inline distT="0" distB="0" distL="114300" distR="114300" wp14:anchorId="532251EA" wp14:editId="66AD5B97">
            <wp:extent cx="1009650" cy="838200"/>
            <wp:effectExtent l="0" t="0" r="11430" b="0"/>
            <wp:docPr id="1683381679" name="图片 1683381679" descr="@@@f8db370d-bb15-43dc-b804-adedba72a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8db370d-bb15-43dc-b804-adedba72ad14"/>
                    <pic:cNvPicPr>
                      <a:picLocks noChangeAspect="1"/>
                    </pic:cNvPicPr>
                  </pic:nvPicPr>
                  <pic:blipFill>
                    <a:blip r:embed="rId1069"/>
                    <a:stretch>
                      <a:fillRect/>
                    </a:stretch>
                  </pic:blipFill>
                  <pic:spPr>
                    <a:xfrm>
                      <a:off x="0" y="0"/>
                      <a:ext cx="1009650" cy="838200"/>
                    </a:xfrm>
                    <a:prstGeom prst="rect">
                      <a:avLst/>
                    </a:prstGeom>
                  </pic:spPr>
                </pic:pic>
              </a:graphicData>
            </a:graphic>
          </wp:inline>
        </w:drawing>
      </w:r>
      <w:r>
        <w:t>B</w:t>
      </w:r>
      <w:r>
        <w:t>．</w:t>
      </w:r>
      <w:r>
        <w:rPr>
          <w:rFonts w:eastAsia="Times New Roman"/>
          <w:noProof/>
          <w:sz w:val="24"/>
        </w:rPr>
        <w:drawing>
          <wp:inline distT="0" distB="0" distL="114300" distR="114300" wp14:anchorId="239FAB0A" wp14:editId="3F7169C9">
            <wp:extent cx="971550" cy="809625"/>
            <wp:effectExtent l="0" t="0" r="3810" b="13335"/>
            <wp:docPr id="764215927" name="图片 764215927" descr="@@@a7a6e4ee-e713-4ec6-9a97-ba1cb84da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7a6e4ee-e713-4ec6-9a97-ba1cb84da313"/>
                    <pic:cNvPicPr>
                      <a:picLocks noChangeAspect="1"/>
                    </pic:cNvPicPr>
                  </pic:nvPicPr>
                  <pic:blipFill>
                    <a:blip r:embed="rId1070"/>
                    <a:stretch>
                      <a:fillRect/>
                    </a:stretch>
                  </pic:blipFill>
                  <pic:spPr>
                    <a:xfrm>
                      <a:off x="0" y="0"/>
                      <a:ext cx="971550" cy="809625"/>
                    </a:xfrm>
                    <a:prstGeom prst="rect">
                      <a:avLst/>
                    </a:prstGeom>
                  </pic:spPr>
                </pic:pic>
              </a:graphicData>
            </a:graphic>
          </wp:inline>
        </w:drawing>
      </w:r>
      <w:r>
        <w:tab/>
        <w:t>C</w:t>
      </w:r>
      <w:r>
        <w:t>．</w:t>
      </w:r>
      <w:r>
        <w:rPr>
          <w:rFonts w:eastAsia="Times New Roman"/>
          <w:noProof/>
          <w:sz w:val="24"/>
        </w:rPr>
        <w:drawing>
          <wp:inline distT="0" distB="0" distL="114300" distR="114300" wp14:anchorId="7CF424F9" wp14:editId="3D3B664F">
            <wp:extent cx="1085850" cy="914400"/>
            <wp:effectExtent l="0" t="0" r="11430" b="0"/>
            <wp:docPr id="1679442054" name="图片 1679442054" descr="@@@f8c2f5c5-1bc6-4fae-98c7-1702aadb4b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8c2f5c5-1bc6-4fae-98c7-1702aadb4b44"/>
                    <pic:cNvPicPr>
                      <a:picLocks noChangeAspect="1"/>
                    </pic:cNvPicPr>
                  </pic:nvPicPr>
                  <pic:blipFill>
                    <a:blip r:embed="rId1071"/>
                    <a:stretch>
                      <a:fillRect/>
                    </a:stretch>
                  </pic:blipFill>
                  <pic:spPr>
                    <a:xfrm>
                      <a:off x="0" y="0"/>
                      <a:ext cx="1085850" cy="914400"/>
                    </a:xfrm>
                    <a:prstGeom prst="rect">
                      <a:avLst/>
                    </a:prstGeom>
                  </pic:spPr>
                </pic:pic>
              </a:graphicData>
            </a:graphic>
          </wp:inline>
        </w:drawing>
      </w:r>
      <w:r>
        <w:tab/>
        <w:t>D</w:t>
      </w:r>
      <w:r>
        <w:t>．</w:t>
      </w:r>
      <w:r>
        <w:rPr>
          <w:rFonts w:eastAsia="Times New Roman"/>
          <w:noProof/>
          <w:sz w:val="24"/>
        </w:rPr>
        <w:drawing>
          <wp:inline distT="0" distB="0" distL="114300" distR="114300" wp14:anchorId="2AD0B64C" wp14:editId="23EE5408">
            <wp:extent cx="1076325" cy="914400"/>
            <wp:effectExtent l="0" t="0" r="5715" b="0"/>
            <wp:docPr id="375422429" name="图片 375422429" descr="@@@b2e6fd5a-2041-4300-af78-dcaafa7cc5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2e6fd5a-2041-4300-af78-dcaafa7cc5ac"/>
                    <pic:cNvPicPr>
                      <a:picLocks noChangeAspect="1"/>
                    </pic:cNvPicPr>
                  </pic:nvPicPr>
                  <pic:blipFill>
                    <a:blip r:embed="rId1072"/>
                    <a:stretch>
                      <a:fillRect/>
                    </a:stretch>
                  </pic:blipFill>
                  <pic:spPr>
                    <a:xfrm>
                      <a:off x="0" y="0"/>
                      <a:ext cx="1076325" cy="914400"/>
                    </a:xfrm>
                    <a:prstGeom prst="rect">
                      <a:avLst/>
                    </a:prstGeom>
                  </pic:spPr>
                </pic:pic>
              </a:graphicData>
            </a:graphic>
          </wp:inline>
        </w:drawing>
      </w:r>
    </w:p>
    <w:p w14:paraId="73599F9E" w14:textId="77777777" w:rsidR="00535FCB" w:rsidRDefault="00535FCB" w:rsidP="00535FCB">
      <w:pPr>
        <w:shd w:val="clear" w:color="auto" w:fill="F2F2F2"/>
        <w:spacing w:line="360" w:lineRule="auto"/>
        <w:ind w:left="315"/>
        <w:textAlignment w:val="center"/>
      </w:pPr>
      <w:r>
        <w:rPr>
          <w:color w:val="FF0000"/>
        </w:rPr>
        <w:t>【答案】</w:t>
      </w:r>
      <w:r>
        <w:rPr>
          <w:color w:val="FF0000"/>
        </w:rPr>
        <w:t>A</w:t>
      </w:r>
    </w:p>
    <w:p w14:paraId="504D6669" w14:textId="77777777" w:rsidR="00535FCB" w:rsidRDefault="00535FCB" w:rsidP="00535FCB">
      <w:pPr>
        <w:shd w:val="clear" w:color="auto" w:fill="F2F2F2"/>
        <w:spacing w:line="360" w:lineRule="auto"/>
        <w:ind w:left="315"/>
        <w:textAlignment w:val="center"/>
      </w:pPr>
      <w:r>
        <w:rPr>
          <w:color w:val="FF0000"/>
        </w:rPr>
        <w:t>【详解】每次操作都是等待灯泡冷却后，即灯泡的电阻不变，则</w:t>
      </w:r>
      <w:r>
        <w:rPr>
          <w:rFonts w:eastAsia="Times New Roman"/>
          <w:i/>
          <w:color w:val="FF0000"/>
        </w:rPr>
        <w:t>I</w:t>
      </w:r>
      <w:r>
        <w:rPr>
          <w:color w:val="FF0000"/>
        </w:rPr>
        <w:t>-</w:t>
      </w:r>
      <w:r>
        <w:rPr>
          <w:rFonts w:eastAsia="Times New Roman"/>
          <w:i/>
          <w:color w:val="FF0000"/>
        </w:rPr>
        <w:t>U</w:t>
      </w:r>
      <w:r>
        <w:rPr>
          <w:color w:val="FF0000"/>
        </w:rPr>
        <w:t>图像成线性关系。</w:t>
      </w:r>
    </w:p>
    <w:p w14:paraId="445EA748" w14:textId="77777777" w:rsidR="00535FCB" w:rsidRDefault="00535FCB" w:rsidP="00535FCB">
      <w:pPr>
        <w:shd w:val="clear" w:color="auto" w:fill="F2F2F2"/>
        <w:spacing w:line="360" w:lineRule="auto"/>
        <w:ind w:left="315"/>
        <w:textAlignment w:val="center"/>
      </w:pPr>
      <w:r>
        <w:rPr>
          <w:color w:val="FF0000"/>
        </w:rPr>
        <w:t>故选</w:t>
      </w:r>
      <w:r>
        <w:rPr>
          <w:color w:val="FF0000"/>
        </w:rPr>
        <w:t>A</w:t>
      </w:r>
      <w:r>
        <w:rPr>
          <w:color w:val="FF0000"/>
        </w:rPr>
        <w:t>。</w:t>
      </w:r>
    </w:p>
    <w:p w14:paraId="7E444686" w14:textId="77777777" w:rsidR="00535FCB" w:rsidRDefault="00535FCB" w:rsidP="00535FCB">
      <w:pPr>
        <w:spacing w:line="360" w:lineRule="auto"/>
        <w:ind w:left="315" w:hanging="315"/>
        <w:textAlignment w:val="center"/>
      </w:pPr>
      <w:r>
        <w:t>4</w:t>
      </w:r>
      <w:r>
        <w:t>．</w:t>
      </w:r>
      <w:r>
        <w:rPr>
          <w:color w:val="00B050"/>
        </w:rPr>
        <w:t>（</w:t>
      </w:r>
      <w:r>
        <w:rPr>
          <w:color w:val="00B050"/>
        </w:rPr>
        <w:t>2025·</w:t>
      </w:r>
      <w:r>
        <w:rPr>
          <w:color w:val="00B050"/>
        </w:rPr>
        <w:t>云南</w:t>
      </w:r>
      <w:r>
        <w:rPr>
          <w:color w:val="00B050"/>
        </w:rPr>
        <w:t>·</w:t>
      </w:r>
      <w:r>
        <w:rPr>
          <w:color w:val="00B050"/>
        </w:rPr>
        <w:t>高考真题）</w:t>
      </w:r>
      <w:r>
        <w:t>基于</w:t>
      </w:r>
      <w:proofErr w:type="gramStart"/>
      <w:r>
        <w:t>铂</w:t>
      </w:r>
      <w:proofErr w:type="gramEnd"/>
      <w:r>
        <w:t>电阻阻值随温度变化的特性，</w:t>
      </w:r>
      <w:proofErr w:type="gramStart"/>
      <w:r>
        <w:t>某兴趣</w:t>
      </w:r>
      <w:proofErr w:type="gramEnd"/>
      <w:r>
        <w:t>小组用铂电阻做了测量温度的实验。可选用的器材如下：</w:t>
      </w:r>
      <w:r>
        <w:object w:dxaOrig="651" w:dyaOrig="244" w14:anchorId="55B98FCD">
          <v:shape id="_x0000_i2230" type="#_x0000_t75" alt="eqIdb851ae2359f7dc5e5eabce2aca0582fb" style="width:32.65pt;height:12.4pt" o:ole="">
            <v:imagedata r:id="rId1073" o:title="eqIdb851ae2359f7dc5e5eabce2aca0582fb"/>
          </v:shape>
          <o:OLEObject Type="Embed" ProgID="Equation.DSMT4" ShapeID="_x0000_i2230" DrawAspect="Content" ObjectID="_1817209562" r:id="rId1074"/>
        </w:object>
      </w:r>
      <w:r>
        <w:t>型号</w:t>
      </w:r>
      <w:proofErr w:type="gramStart"/>
      <w:r>
        <w:t>铂</w:t>
      </w:r>
      <w:proofErr w:type="gramEnd"/>
      <w:r>
        <w:t>电阻、电源</w:t>
      </w:r>
      <w:r>
        <w:rPr>
          <w:rFonts w:eastAsia="Times New Roman"/>
          <w:i/>
        </w:rPr>
        <w:t>E</w:t>
      </w:r>
      <w:r>
        <w:t>（电动势</w:t>
      </w:r>
      <w:r>
        <w:object w:dxaOrig="316" w:dyaOrig="246" w14:anchorId="4ACE9CD7">
          <v:shape id="_x0000_i2231" type="#_x0000_t75" alt="eqId92ba52b7c4a29a5abb6ca172af2d86c1" style="width:15.75pt;height:12.4pt" o:ole="">
            <v:imagedata r:id="rId1075" o:title="eqId92ba52b7c4a29a5abb6ca172af2d86c1"/>
          </v:shape>
          <o:OLEObject Type="Embed" ProgID="Equation.DSMT4" ShapeID="_x0000_i2231" DrawAspect="Content" ObjectID="_1817209563" r:id="rId1076"/>
        </w:object>
      </w:r>
      <w:r>
        <w:t>，内阻不计）、电流表</w:t>
      </w:r>
      <w:r>
        <w:object w:dxaOrig="281" w:dyaOrig="305" w14:anchorId="7363B720">
          <v:shape id="_x0000_i2232" type="#_x0000_t75" alt="eqId024e2379c58191758f8bd7602a6bcb9f" style="width:13.9pt;height:15.4pt" o:ole="">
            <v:imagedata r:id="rId1077" o:title="eqId024e2379c58191758f8bd7602a6bcb9f"/>
          </v:shape>
          <o:OLEObject Type="Embed" ProgID="Equation.DSMT4" ShapeID="_x0000_i2232" DrawAspect="Content" ObjectID="_1817209564" r:id="rId1078"/>
        </w:object>
      </w:r>
      <w:r>
        <w:t>。（量程</w:t>
      </w:r>
      <w:r>
        <w:object w:dxaOrig="633" w:dyaOrig="282" w14:anchorId="53752A5B">
          <v:shape id="_x0000_i2233" type="#_x0000_t75" alt="eqId8f0c34d6771a83d8eed366b78fdfb526" style="width:31.5pt;height:14.25pt" o:ole="">
            <v:imagedata r:id="rId1079" o:title="eqId8f0c34d6771a83d8eed366b78fdfb526"/>
          </v:shape>
          <o:OLEObject Type="Embed" ProgID="Equation.DSMT4" ShapeID="_x0000_i2233" DrawAspect="Content" ObjectID="_1817209565" r:id="rId1080"/>
        </w:object>
      </w:r>
      <w:r>
        <w:t>，内阻</w:t>
      </w:r>
      <w:r>
        <w:object w:dxaOrig="597" w:dyaOrig="254" w14:anchorId="50E6B5E8">
          <v:shape id="_x0000_i2234" type="#_x0000_t75" alt="eqId9ba8002706ce98d111ea4bcb1b2b6a92" style="width:30pt;height:12.75pt" o:ole="">
            <v:imagedata r:id="rId1081" o:title="eqId9ba8002706ce98d111ea4bcb1b2b6a92"/>
          </v:shape>
          <o:OLEObject Type="Embed" ProgID="Equation.DSMT4" ShapeID="_x0000_i2234" DrawAspect="Content" ObjectID="_1817209566" r:id="rId1082"/>
        </w:object>
      </w:r>
      <w:r>
        <w:t>）、电流表</w:t>
      </w:r>
      <w:r>
        <w:object w:dxaOrig="299" w:dyaOrig="324" w14:anchorId="3DDD5EBF">
          <v:shape id="_x0000_i2235" type="#_x0000_t75" alt="eqIdb34a75c2a392f235c5f07b91d9fb58d5" style="width:15pt;height:16.15pt" o:ole="">
            <v:imagedata r:id="rId1083" o:title="eqIdb34a75c2a392f235c5f07b91d9fb58d5"/>
          </v:shape>
          <o:OLEObject Type="Embed" ProgID="Equation.DSMT4" ShapeID="_x0000_i2235" DrawAspect="Content" ObjectID="_1817209567" r:id="rId1084"/>
        </w:object>
      </w:r>
      <w:r>
        <w:t>（量程</w:t>
      </w:r>
      <w:r>
        <w:object w:dxaOrig="651" w:dyaOrig="279" w14:anchorId="70889A94">
          <v:shape id="_x0000_i2236" type="#_x0000_t75" alt="eqIdf5f1f7267fdff668b8b40d2f7817b1c6" style="width:32.65pt;height:13.9pt" o:ole="">
            <v:imagedata r:id="rId1085" o:title="eqIdf5f1f7267fdff668b8b40d2f7817b1c6"/>
          </v:shape>
          <o:OLEObject Type="Embed" ProgID="Equation.DSMT4" ShapeID="_x0000_i2236" DrawAspect="Content" ObjectID="_1817209568" r:id="rId1086"/>
        </w:object>
      </w:r>
      <w:r>
        <w:t>，内阻约</w:t>
      </w:r>
      <w:r>
        <w:object w:dxaOrig="404" w:dyaOrig="228" w14:anchorId="439F0DC3">
          <v:shape id="_x0000_i2237" type="#_x0000_t75" alt="eqId7c95ce893ca8ac3f06a66925c56a8715" style="width:20.25pt;height:11.25pt" o:ole="">
            <v:imagedata r:id="rId1087" o:title="eqId7c95ce893ca8ac3f06a66925c56a8715"/>
          </v:shape>
          <o:OLEObject Type="Embed" ProgID="Equation.DSMT4" ShapeID="_x0000_i2237" DrawAspect="Content" ObjectID="_1817209569" r:id="rId1088"/>
        </w:object>
      </w:r>
      <w:r>
        <w:t>）、定值电阻</w:t>
      </w:r>
      <w:r>
        <w:object w:dxaOrig="228" w:dyaOrig="348" w14:anchorId="47DFBE31">
          <v:shape id="_x0000_i2238" type="#_x0000_t75" alt="eqId9efc18a5bb2e53586331b2a58538a48b" style="width:11.25pt;height:17.25pt" o:ole="">
            <v:imagedata r:id="rId1089" o:title="eqId9efc18a5bb2e53586331b2a58538a48b"/>
          </v:shape>
          <o:OLEObject Type="Embed" ProgID="Equation.DSMT4" ShapeID="_x0000_i2238" DrawAspect="Content" ObjectID="_1817209570" r:id="rId1090"/>
        </w:object>
      </w:r>
      <w:r>
        <w:t>（阻值</w:t>
      </w:r>
      <w:r>
        <w:object w:dxaOrig="474" w:dyaOrig="228" w14:anchorId="6D903B29">
          <v:shape id="_x0000_i2239" type="#_x0000_t75" alt="eqIdc94435abd92f9e157066cfb7f4e1b514" style="width:23.65pt;height:11.25pt" o:ole="">
            <v:imagedata r:id="rId1091" o:title="eqIdc94435abd92f9e157066cfb7f4e1b514"/>
          </v:shape>
          <o:OLEObject Type="Embed" ProgID="Equation.DSMT4" ShapeID="_x0000_i2239" DrawAspect="Content" ObjectID="_1817209571" r:id="rId1092"/>
        </w:object>
      </w:r>
      <w:r>
        <w:t>）、定值电阻</w:t>
      </w:r>
      <w:r>
        <w:object w:dxaOrig="264" w:dyaOrig="318" w14:anchorId="513A7A2C">
          <v:shape id="_x0000_i2240" type="#_x0000_t75" alt="eqId19f20f21a9d50b61dac519a3ddab539d" style="width:13.15pt;height:15.75pt" o:ole="">
            <v:imagedata r:id="rId1093" o:title="eqId19f20f21a9d50b61dac519a3ddab539d"/>
          </v:shape>
          <o:OLEObject Type="Embed" ProgID="Equation.DSMT4" ShapeID="_x0000_i2240" DrawAspect="Content" ObjectID="_1817209572" r:id="rId1094"/>
        </w:object>
      </w:r>
      <w:r>
        <w:t>（阻值</w:t>
      </w:r>
      <w:r>
        <w:object w:dxaOrig="580" w:dyaOrig="250" w14:anchorId="4B6DC193">
          <v:shape id="_x0000_i2241" type="#_x0000_t75" alt="eqIdc564f42129d74016fdb5d19c651aeb3f" style="width:28.9pt;height:12.4pt" o:ole="">
            <v:imagedata r:id="rId1095" o:title="eqIdc564f42129d74016fdb5d19c651aeb3f"/>
          </v:shape>
          <o:OLEObject Type="Embed" ProgID="Equation.DSMT4" ShapeID="_x0000_i2241" DrawAspect="Content" ObjectID="_1817209573" r:id="rId1096"/>
        </w:object>
      </w:r>
      <w:r>
        <w:t>）、开关</w:t>
      </w:r>
      <w:r>
        <w:t>S</w:t>
      </w:r>
      <w:r>
        <w:t>和导线若干。</w:t>
      </w:r>
    </w:p>
    <w:p w14:paraId="1C528CED" w14:textId="77777777" w:rsidR="00535FCB" w:rsidRDefault="00535FCB" w:rsidP="00535FCB">
      <w:pPr>
        <w:spacing w:line="360" w:lineRule="auto"/>
        <w:ind w:left="315"/>
        <w:textAlignment w:val="center"/>
      </w:pPr>
      <w:r>
        <w:t>查阅技术手册可知，</w:t>
      </w:r>
      <w:r>
        <w:object w:dxaOrig="651" w:dyaOrig="244" w14:anchorId="4CA80B34">
          <v:shape id="_x0000_i2242" type="#_x0000_t75" alt="eqIdb851ae2359f7dc5e5eabce2aca0582fb" style="width:32.65pt;height:12.4pt" o:ole="">
            <v:imagedata r:id="rId1073" o:title="eqIdb851ae2359f7dc5e5eabce2aca0582fb"/>
          </v:shape>
          <o:OLEObject Type="Embed" ProgID="Equation.DSMT4" ShapeID="_x0000_i2242" DrawAspect="Content" ObjectID="_1817209574" r:id="rId1097"/>
        </w:object>
      </w:r>
      <w:r>
        <w:t>型号</w:t>
      </w:r>
      <w:proofErr w:type="gramStart"/>
      <w:r>
        <w:t>铂</w:t>
      </w:r>
      <w:proofErr w:type="gramEnd"/>
      <w:r>
        <w:t>电阻测温时的工作电流在</w:t>
      </w:r>
      <w:r>
        <w:object w:dxaOrig="1108" w:dyaOrig="243" w14:anchorId="65C2ABD2">
          <v:shape id="_x0000_i2243" type="#_x0000_t75" alt="eqId6e966af754cfa77637e3cd658838c712" style="width:55.5pt;height:12pt" o:ole="">
            <v:imagedata r:id="rId1098" o:title="eqId6e966af754cfa77637e3cd658838c712"/>
          </v:shape>
          <o:OLEObject Type="Embed" ProgID="Equation.DSMT4" ShapeID="_x0000_i2243" DrawAspect="Content" ObjectID="_1817209575" r:id="rId1099"/>
        </w:object>
      </w:r>
      <w:r>
        <w:t>之间，在</w:t>
      </w:r>
      <w:r>
        <w:object w:dxaOrig="792" w:dyaOrig="228" w14:anchorId="784680A3">
          <v:shape id="_x0000_i2244" type="#_x0000_t75" alt="eqIdbc2c95e312fdb7a3f9cb9f608ca3cd36" style="width:39.75pt;height:11.25pt" o:ole="">
            <v:imagedata r:id="rId1100" o:title="eqIdbc2c95e312fdb7a3f9cb9f608ca3cd36"/>
          </v:shape>
          <o:OLEObject Type="Embed" ProgID="Equation.DSMT4" ShapeID="_x0000_i2244" DrawAspect="Content" ObjectID="_1817209576" r:id="rId1101"/>
        </w:object>
      </w:r>
      <w:r>
        <w:t>范围内，铂电阻的阻值</w:t>
      </w:r>
      <w:r>
        <w:object w:dxaOrig="246" w:dyaOrig="320" w14:anchorId="43C1D5E4">
          <v:shape id="_x0000_i2245" type="#_x0000_t75" alt="eqId93548b1031bb3a147b05d626d0050ee1" style="width:12.4pt;height:16.15pt" o:ole="">
            <v:imagedata r:id="rId1102" o:title="eqId93548b1031bb3a147b05d626d0050ee1"/>
          </v:shape>
          <o:OLEObject Type="Embed" ProgID="Equation.DSMT4" ShapeID="_x0000_i2245" DrawAspect="Content" ObjectID="_1817209577" r:id="rId1103"/>
        </w:object>
      </w:r>
      <w:r>
        <w:t>随温度</w:t>
      </w:r>
      <w:r>
        <w:rPr>
          <w:rFonts w:eastAsia="Times New Roman"/>
          <w:i/>
        </w:rPr>
        <w:t>t</w:t>
      </w:r>
      <w:r>
        <w:t>的变化视为线性关系，如图（</w:t>
      </w:r>
      <w:r>
        <w:t>a</w:t>
      </w:r>
      <w:r>
        <w:t>）所示。</w:t>
      </w:r>
    </w:p>
    <w:p w14:paraId="25F51885"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091A8942" wp14:editId="5A104DFD">
            <wp:extent cx="1895475" cy="1609725"/>
            <wp:effectExtent l="0" t="0" r="9525" b="5715"/>
            <wp:docPr id="814039041" name="图片 814039041" descr="@@@043075b0-96bb-4897-9e5b-3723b51028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43075b0-96bb-4897-9e5b-3723b510284f"/>
                    <pic:cNvPicPr>
                      <a:picLocks noChangeAspect="1"/>
                    </pic:cNvPicPr>
                  </pic:nvPicPr>
                  <pic:blipFill>
                    <a:blip r:embed="rId1104"/>
                    <a:stretch>
                      <a:fillRect/>
                    </a:stretch>
                  </pic:blipFill>
                  <pic:spPr>
                    <a:xfrm>
                      <a:off x="0" y="0"/>
                      <a:ext cx="1895475" cy="1609725"/>
                    </a:xfrm>
                    <a:prstGeom prst="rect">
                      <a:avLst/>
                    </a:prstGeom>
                  </pic:spPr>
                </pic:pic>
              </a:graphicData>
            </a:graphic>
          </wp:inline>
        </w:drawing>
      </w:r>
    </w:p>
    <w:p w14:paraId="46BA778A" w14:textId="77777777" w:rsidR="00535FCB" w:rsidRDefault="00535FCB" w:rsidP="00535FCB">
      <w:pPr>
        <w:spacing w:line="360" w:lineRule="auto"/>
        <w:ind w:left="315"/>
        <w:textAlignment w:val="center"/>
      </w:pPr>
      <w:r>
        <w:t>完成下列填空：</w:t>
      </w:r>
    </w:p>
    <w:p w14:paraId="7A88BF13" w14:textId="77777777" w:rsidR="00535FCB" w:rsidRDefault="00535FCB" w:rsidP="00535FCB">
      <w:pPr>
        <w:spacing w:line="360" w:lineRule="auto"/>
        <w:ind w:left="315"/>
        <w:textAlignment w:val="center"/>
      </w:pPr>
      <w:r>
        <w:lastRenderedPageBreak/>
        <w:t>(1)</w:t>
      </w:r>
      <w:r>
        <w:t>由图（</w:t>
      </w:r>
      <w:r>
        <w:t>a</w:t>
      </w:r>
      <w:r>
        <w:t>）可知，在</w:t>
      </w:r>
      <w:r>
        <w:object w:dxaOrig="792" w:dyaOrig="228" w14:anchorId="7E375C39">
          <v:shape id="_x0000_i2246" type="#_x0000_t75" alt="eqIdbc2c95e312fdb7a3f9cb9f608ca3cd36" style="width:39.75pt;height:11.25pt" o:ole="">
            <v:imagedata r:id="rId1100" o:title="eqIdbc2c95e312fdb7a3f9cb9f608ca3cd36"/>
          </v:shape>
          <o:OLEObject Type="Embed" ProgID="Equation.DSMT4" ShapeID="_x0000_i2246" DrawAspect="Content" ObjectID="_1817209578" r:id="rId1105"/>
        </w:object>
      </w:r>
      <w:r>
        <w:t>范围内，温度每升高</w:t>
      </w:r>
      <w:r>
        <w:object w:dxaOrig="369" w:dyaOrig="250" w14:anchorId="2CD9F317">
          <v:shape id="_x0000_i2247" type="#_x0000_t75" alt="eqId0a5e10acbf4775d3a9aa440f9fce9797" style="width:18.4pt;height:12.4pt" o:ole="">
            <v:imagedata r:id="rId1106" o:title="eqId0a5e10acbf4775d3a9aa440f9fce9797"/>
          </v:shape>
          <o:OLEObject Type="Embed" ProgID="Equation.DSMT4" ShapeID="_x0000_i2247" DrawAspect="Content" ObjectID="_1817209579" r:id="rId1107"/>
        </w:object>
      </w:r>
      <w:r>
        <w:t>，</w:t>
      </w:r>
      <w:proofErr w:type="gramStart"/>
      <w:r>
        <w:t>该铂电阻</w:t>
      </w:r>
      <w:proofErr w:type="gramEnd"/>
      <w:r>
        <w:t>的阻值增加</w:t>
      </w:r>
      <w:r>
        <w:rPr>
          <w:rFonts w:eastAsia="Times New Roman"/>
          <w:u w:val="single"/>
        </w:rPr>
        <w:t xml:space="preserve">        </w:t>
      </w:r>
      <w:r>
        <w:object w:dxaOrig="228" w:dyaOrig="228" w14:anchorId="404F80EA">
          <v:shape id="_x0000_i2248" type="#_x0000_t75" alt="eqIdcffa35373ec4e4684107b42adb7a5161" style="width:11.25pt;height:11.25pt" o:ole="">
            <v:imagedata r:id="rId1108" o:title="eqIdcffa35373ec4e4684107b42adb7a5161"/>
          </v:shape>
          <o:OLEObject Type="Embed" ProgID="Equation.DSMT4" ShapeID="_x0000_i2248" DrawAspect="Content" ObjectID="_1817209580" r:id="rId1109"/>
        </w:object>
      </w:r>
      <w:r>
        <w:t>；</w:t>
      </w:r>
    </w:p>
    <w:p w14:paraId="6B1722DA" w14:textId="77777777" w:rsidR="00535FCB" w:rsidRDefault="00535FCB" w:rsidP="00535FCB">
      <w:pPr>
        <w:spacing w:line="360" w:lineRule="auto"/>
        <w:ind w:left="315"/>
        <w:textAlignment w:val="center"/>
      </w:pPr>
      <w:r>
        <w:t>(2)</w:t>
      </w:r>
      <w:r>
        <w:t>兴趣小组设计了如图（</w:t>
      </w:r>
      <w:r>
        <w:t>b</w:t>
      </w:r>
      <w:r>
        <w:t>）所示的甲、乙两种测量</w:t>
      </w:r>
      <w:proofErr w:type="gramStart"/>
      <w:r>
        <w:t>铂</w:t>
      </w:r>
      <w:proofErr w:type="gramEnd"/>
      <w:r>
        <w:t>电阻阻值的电路图，能准确测出</w:t>
      </w:r>
      <w:proofErr w:type="gramStart"/>
      <w:r>
        <w:t>铂</w:t>
      </w:r>
      <w:proofErr w:type="gramEnd"/>
      <w:r>
        <w:t>电阻阻值的是</w:t>
      </w:r>
      <w:r>
        <w:rPr>
          <w:rFonts w:eastAsia="Times New Roman"/>
          <w:u w:val="single"/>
        </w:rPr>
        <w:t xml:space="preserve">        </w:t>
      </w:r>
      <w:r>
        <w:t>（填</w:t>
      </w:r>
      <w:r>
        <w:t>“</w:t>
      </w:r>
      <w:r>
        <w:t>甲</w:t>
      </w:r>
      <w:r>
        <w:t>”</w:t>
      </w:r>
      <w:r>
        <w:t>或</w:t>
      </w:r>
      <w:r>
        <w:t>“</w:t>
      </w:r>
      <w:r>
        <w:t>乙</w:t>
      </w:r>
      <w:r>
        <w:t>”</w:t>
      </w:r>
      <w:r>
        <w:t>），保护电阻</w:t>
      </w:r>
      <w:r>
        <w:rPr>
          <w:rFonts w:eastAsia="Times New Roman"/>
          <w:i/>
        </w:rPr>
        <w:t>R</w:t>
      </w:r>
      <w:r>
        <w:t>应选</w:t>
      </w:r>
      <w:r>
        <w:rPr>
          <w:rFonts w:eastAsia="Times New Roman"/>
          <w:u w:val="single"/>
        </w:rPr>
        <w:t xml:space="preserve">        </w:t>
      </w:r>
      <w:r>
        <w:t>（填</w:t>
      </w:r>
      <w:r>
        <w:t>“</w:t>
      </w:r>
      <w:r>
        <w:object w:dxaOrig="228" w:dyaOrig="348" w14:anchorId="45115664">
          <v:shape id="_x0000_i2249" type="#_x0000_t75" alt="eqId9efc18a5bb2e53586331b2a58538a48b" style="width:11.25pt;height:17.25pt" o:ole="">
            <v:imagedata r:id="rId1089" o:title="eqId9efc18a5bb2e53586331b2a58538a48b"/>
          </v:shape>
          <o:OLEObject Type="Embed" ProgID="Equation.DSMT4" ShapeID="_x0000_i2249" DrawAspect="Content" ObjectID="_1817209581" r:id="rId1110"/>
        </w:object>
      </w:r>
      <w:r>
        <w:t>”</w:t>
      </w:r>
      <w:r>
        <w:t>或</w:t>
      </w:r>
      <w:r>
        <w:t>“</w:t>
      </w:r>
      <w:r>
        <w:object w:dxaOrig="264" w:dyaOrig="318" w14:anchorId="452C1BCF">
          <v:shape id="_x0000_i2250" type="#_x0000_t75" alt="eqId19f20f21a9d50b61dac519a3ddab539d" style="width:13.15pt;height:15.75pt" o:ole="">
            <v:imagedata r:id="rId1093" o:title="eqId19f20f21a9d50b61dac519a3ddab539d"/>
          </v:shape>
          <o:OLEObject Type="Embed" ProgID="Equation.DSMT4" ShapeID="_x0000_i2250" DrawAspect="Content" ObjectID="_1817209582" r:id="rId1111"/>
        </w:object>
      </w:r>
      <w:r>
        <w:t>”</w:t>
      </w:r>
      <w:r>
        <w:t>）；</w:t>
      </w:r>
    </w:p>
    <w:p w14:paraId="71A0F536"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3E8CD8C6" wp14:editId="3C64F30E">
            <wp:extent cx="3400425" cy="1190625"/>
            <wp:effectExtent l="0" t="0" r="13335" b="13335"/>
            <wp:docPr id="1772458496" name="图片 1772458496" descr="@@@30770f65-4b93-4166-a4cd-26c5cbd70e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0770f65-4b93-4166-a4cd-26c5cbd70e3b"/>
                    <pic:cNvPicPr>
                      <a:picLocks noChangeAspect="1"/>
                    </pic:cNvPicPr>
                  </pic:nvPicPr>
                  <pic:blipFill>
                    <a:blip r:embed="rId1112"/>
                    <a:stretch>
                      <a:fillRect/>
                    </a:stretch>
                  </pic:blipFill>
                  <pic:spPr>
                    <a:xfrm>
                      <a:off x="0" y="0"/>
                      <a:ext cx="3400425" cy="1190625"/>
                    </a:xfrm>
                    <a:prstGeom prst="rect">
                      <a:avLst/>
                    </a:prstGeom>
                  </pic:spPr>
                </pic:pic>
              </a:graphicData>
            </a:graphic>
          </wp:inline>
        </w:drawing>
      </w:r>
    </w:p>
    <w:p w14:paraId="46EC07BC" w14:textId="77777777" w:rsidR="00535FCB" w:rsidRDefault="00535FCB" w:rsidP="00535FCB">
      <w:pPr>
        <w:spacing w:line="360" w:lineRule="auto"/>
        <w:ind w:left="315"/>
        <w:textAlignment w:val="center"/>
      </w:pPr>
      <w:r>
        <w:t>(3)</w:t>
      </w:r>
      <w:r>
        <w:t>用（</w:t>
      </w:r>
      <w:r>
        <w:t>2</w:t>
      </w:r>
      <w:r>
        <w:t>）问中能准确测出</w:t>
      </w:r>
      <w:proofErr w:type="gramStart"/>
      <w:r>
        <w:t>铂</w:t>
      </w:r>
      <w:proofErr w:type="gramEnd"/>
      <w:r>
        <w:t>电阻阻值的电路测温时，某次测量读得</w:t>
      </w:r>
      <w:r>
        <w:object w:dxaOrig="299" w:dyaOrig="324" w14:anchorId="4833BA1A">
          <v:shape id="_x0000_i2251" type="#_x0000_t75" alt="eqIdb34a75c2a392f235c5f07b91d9fb58d5" style="width:15pt;height:16.15pt" o:ole="">
            <v:imagedata r:id="rId1083" o:title="eqIdb34a75c2a392f235c5f07b91d9fb58d5"/>
          </v:shape>
          <o:OLEObject Type="Embed" ProgID="Equation.DSMT4" ShapeID="_x0000_i2251" DrawAspect="Content" ObjectID="_1817209583" r:id="rId1113"/>
        </w:object>
      </w:r>
      <w:r>
        <w:t>示数为</w:t>
      </w:r>
      <w:r>
        <w:object w:dxaOrig="651" w:dyaOrig="285" w14:anchorId="0377527D">
          <v:shape id="_x0000_i2252" type="#_x0000_t75" alt="eqIdefc9bd1163771d3bf1ac17d9d98ed4e3" style="width:32.65pt;height:14.25pt" o:ole="">
            <v:imagedata r:id="rId1114" o:title="eqIdefc9bd1163771d3bf1ac17d9d98ed4e3"/>
          </v:shape>
          <o:OLEObject Type="Embed" ProgID="Equation.DSMT4" ShapeID="_x0000_i2252" DrawAspect="Content" ObjectID="_1817209584" r:id="rId1115"/>
        </w:object>
      </w:r>
      <w:r>
        <w:t>，</w:t>
      </w:r>
      <w:r>
        <w:object w:dxaOrig="281" w:dyaOrig="316" w14:anchorId="13A42D20">
          <v:shape id="_x0000_i2253" type="#_x0000_t75" alt="eqIdacf35aa115963656d885b6440d6caa2c" style="width:13.9pt;height:15.75pt" o:ole="">
            <v:imagedata r:id="rId1116" o:title="eqIdacf35aa115963656d885b6440d6caa2c"/>
          </v:shape>
          <o:OLEObject Type="Embed" ProgID="Equation.DSMT4" ShapeID="_x0000_i2253" DrawAspect="Content" ObjectID="_1817209585" r:id="rId1117"/>
        </w:object>
      </w:r>
      <w:r>
        <w:t>示数如图（</w:t>
      </w:r>
      <w:r>
        <w:t>c</w:t>
      </w:r>
      <w:r>
        <w:t>）所示，</w:t>
      </w:r>
      <w:proofErr w:type="gramStart"/>
      <w:r>
        <w:t>该示数</w:t>
      </w:r>
      <w:proofErr w:type="gramEnd"/>
      <w:r>
        <w:t>为</w:t>
      </w:r>
      <w:r>
        <w:rPr>
          <w:rFonts w:eastAsia="Times New Roman"/>
          <w:u w:val="single"/>
        </w:rPr>
        <w:t xml:space="preserve">        </w:t>
      </w:r>
      <w:r>
        <w:object w:dxaOrig="334" w:dyaOrig="280" w14:anchorId="1C63E271">
          <v:shape id="_x0000_i2254" type="#_x0000_t75" alt="eqIda95a54a38fb1a095e20b7e4e57e02492" style="width:16.9pt;height:13.9pt" o:ole="">
            <v:imagedata r:id="rId1118" o:title="eqIda95a54a38fb1a095e20b7e4e57e02492"/>
          </v:shape>
          <o:OLEObject Type="Embed" ProgID="Equation.DSMT4" ShapeID="_x0000_i2254" DrawAspect="Content" ObjectID="_1817209586" r:id="rId1119"/>
        </w:object>
      </w:r>
      <w:r>
        <w:t>，则所测温度为</w:t>
      </w:r>
      <w:r>
        <w:rPr>
          <w:rFonts w:eastAsia="Times New Roman"/>
          <w:u w:val="single"/>
        </w:rPr>
        <w:t xml:space="preserve">        </w:t>
      </w:r>
      <w:r>
        <w:object w:dxaOrig="281" w:dyaOrig="245" w14:anchorId="3EF2DD45">
          <v:shape id="_x0000_i2255" type="#_x0000_t75" alt="eqIdaa088a4729226b696c536845791d4c02" style="width:13.9pt;height:12.4pt" o:ole="">
            <v:imagedata r:id="rId1120" o:title="eqIdaa088a4729226b696c536845791d4c02"/>
          </v:shape>
          <o:OLEObject Type="Embed" ProgID="Equation.DSMT4" ShapeID="_x0000_i2255" DrawAspect="Content" ObjectID="_1817209587" r:id="rId1121"/>
        </w:object>
      </w:r>
      <w:r>
        <w:t>（计算结果保留</w:t>
      </w:r>
      <w:r>
        <w:t>2</w:t>
      </w:r>
      <w:r>
        <w:t>位有效数字）。</w:t>
      </w:r>
    </w:p>
    <w:p w14:paraId="67F19F85"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07CD32BC" wp14:editId="6620172F">
            <wp:extent cx="2971800" cy="1323975"/>
            <wp:effectExtent l="0" t="0" r="0" b="1905"/>
            <wp:docPr id="100021" name="图片 100021" descr="@@@2a50dbca-050a-44f3-9ed3-7c73516eac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a50dbca-050a-44f3-9ed3-7c73516eac62"/>
                    <pic:cNvPicPr>
                      <a:picLocks noChangeAspect="1"/>
                    </pic:cNvPicPr>
                  </pic:nvPicPr>
                  <pic:blipFill>
                    <a:blip r:embed="rId1122"/>
                    <a:stretch>
                      <a:fillRect/>
                    </a:stretch>
                  </pic:blipFill>
                  <pic:spPr>
                    <a:xfrm>
                      <a:off x="0" y="0"/>
                      <a:ext cx="2971800" cy="1323975"/>
                    </a:xfrm>
                    <a:prstGeom prst="rect">
                      <a:avLst/>
                    </a:prstGeom>
                  </pic:spPr>
                </pic:pic>
              </a:graphicData>
            </a:graphic>
          </wp:inline>
        </w:drawing>
      </w:r>
    </w:p>
    <w:p w14:paraId="3B81A48F" w14:textId="77777777" w:rsidR="00535FCB" w:rsidRDefault="00535FCB" w:rsidP="00535FCB">
      <w:pPr>
        <w:shd w:val="clear" w:color="auto" w:fill="F2F2F2"/>
        <w:spacing w:line="360" w:lineRule="auto"/>
        <w:ind w:left="315"/>
        <w:textAlignment w:val="center"/>
      </w:pPr>
      <w:r>
        <w:rPr>
          <w:color w:val="FF0000"/>
        </w:rPr>
        <w:t>【答案】</w:t>
      </w:r>
      <w:r>
        <w:rPr>
          <w:color w:val="FF0000"/>
        </w:rPr>
        <w:t>(1)3.85</w:t>
      </w:r>
    </w:p>
    <w:p w14:paraId="7792C35C" w14:textId="77777777" w:rsidR="00535FCB" w:rsidRDefault="00535FCB" w:rsidP="00535FCB">
      <w:pPr>
        <w:shd w:val="clear" w:color="auto" w:fill="F2F2F2"/>
        <w:spacing w:line="360" w:lineRule="auto"/>
        <w:ind w:left="315"/>
        <w:textAlignment w:val="center"/>
      </w:pPr>
      <w:r>
        <w:rPr>
          <w:color w:val="FF0000"/>
        </w:rPr>
        <w:t xml:space="preserve">(2)     </w:t>
      </w:r>
      <w:r>
        <w:rPr>
          <w:color w:val="FF0000"/>
        </w:rPr>
        <w:t>乙</w:t>
      </w:r>
      <w:r>
        <w:rPr>
          <w:color w:val="FF0000"/>
        </w:rPr>
        <w:t xml:space="preserve">     </w:t>
      </w:r>
      <w:r>
        <w:rPr>
          <w:color w:val="FF0000"/>
        </w:rPr>
        <w:object w:dxaOrig="228" w:dyaOrig="348" w14:anchorId="061F8034">
          <v:shape id="_x0000_i2256" type="#_x0000_t75" alt="eqId9efc18a5bb2e53586331b2a58538a48b" style="width:11.25pt;height:17.25pt" o:ole="">
            <v:imagedata r:id="rId1089" o:title="eqId9efc18a5bb2e53586331b2a58538a48b"/>
          </v:shape>
          <o:OLEObject Type="Embed" ProgID="Equation.DSMT4" ShapeID="_x0000_i2256" DrawAspect="Content" ObjectID="_1817209588" r:id="rId1123"/>
        </w:object>
      </w:r>
    </w:p>
    <w:p w14:paraId="545D9037" w14:textId="77777777" w:rsidR="00535FCB" w:rsidRDefault="00535FCB" w:rsidP="00535FCB">
      <w:pPr>
        <w:shd w:val="clear" w:color="auto" w:fill="F2F2F2"/>
        <w:spacing w:line="360" w:lineRule="auto"/>
        <w:ind w:left="315"/>
        <w:textAlignment w:val="center"/>
      </w:pPr>
      <w:r>
        <w:rPr>
          <w:color w:val="FF0000"/>
        </w:rPr>
        <w:t>(3)     62.0     51</w:t>
      </w:r>
    </w:p>
    <w:p w14:paraId="2472681F" w14:textId="77777777" w:rsidR="00535FCB" w:rsidRDefault="00535FCB" w:rsidP="00535FCB">
      <w:pPr>
        <w:shd w:val="clear" w:color="auto" w:fill="F2F2F2"/>
        <w:spacing w:line="360" w:lineRule="auto"/>
        <w:ind w:left="315"/>
        <w:textAlignment w:val="center"/>
      </w:pPr>
      <w:r>
        <w:rPr>
          <w:color w:val="FF0000"/>
        </w:rPr>
        <w:t>【详解】（</w:t>
      </w:r>
      <w:r>
        <w:rPr>
          <w:color w:val="FF0000"/>
        </w:rPr>
        <w:t>1</w:t>
      </w:r>
      <w:r>
        <w:rPr>
          <w:color w:val="FF0000"/>
        </w:rPr>
        <w:t>）温度每升高</w:t>
      </w:r>
      <w:r>
        <w:rPr>
          <w:color w:val="FF0000"/>
        </w:rPr>
        <w:object w:dxaOrig="369" w:dyaOrig="250" w14:anchorId="01860018">
          <v:shape id="_x0000_i2257" type="#_x0000_t75" alt="eqId0a5e10acbf4775d3a9aa440f9fce9797" style="width:18.4pt;height:12.4pt" o:ole="">
            <v:imagedata r:id="rId1106" o:title="eqId0a5e10acbf4775d3a9aa440f9fce9797"/>
          </v:shape>
          <o:OLEObject Type="Embed" ProgID="Equation.DSMT4" ShapeID="_x0000_i2257" DrawAspect="Content" ObjectID="_1817209589" r:id="rId1124"/>
        </w:object>
      </w:r>
      <w:r>
        <w:rPr>
          <w:color w:val="FF0000"/>
        </w:rPr>
        <w:t>，</w:t>
      </w:r>
      <w:proofErr w:type="gramStart"/>
      <w:r>
        <w:rPr>
          <w:color w:val="FF0000"/>
        </w:rPr>
        <w:t>该铂电阻</w:t>
      </w:r>
      <w:proofErr w:type="gramEnd"/>
      <w:r>
        <w:rPr>
          <w:color w:val="FF0000"/>
        </w:rPr>
        <w:t>的阻值增加</w:t>
      </w:r>
      <w:r>
        <w:rPr>
          <w:color w:val="FF0000"/>
        </w:rPr>
        <w:object w:dxaOrig="2992" w:dyaOrig="546" w14:anchorId="0CBE4AD9">
          <v:shape id="_x0000_i2258" type="#_x0000_t75" alt="eqId02de8cf379b244143e59a94075c81f8f" style="width:149.65pt;height:27.4pt" o:ole="">
            <v:imagedata r:id="rId1125" o:title="eqId02de8cf379b244143e59a94075c81f8f"/>
          </v:shape>
          <o:OLEObject Type="Embed" ProgID="Equation.DSMT4" ShapeID="_x0000_i2258" DrawAspect="Content" ObjectID="_1817209590" r:id="rId1126"/>
        </w:object>
      </w:r>
    </w:p>
    <w:p w14:paraId="54113471" w14:textId="77777777" w:rsidR="00535FCB" w:rsidRDefault="00535FCB" w:rsidP="00535FCB">
      <w:pPr>
        <w:shd w:val="clear" w:color="auto" w:fill="F2F2F2"/>
        <w:spacing w:line="360" w:lineRule="auto"/>
        <w:ind w:left="315"/>
        <w:textAlignment w:val="center"/>
      </w:pPr>
      <w:r>
        <w:rPr>
          <w:color w:val="FF0000"/>
        </w:rPr>
        <w:t>（</w:t>
      </w:r>
      <w:r>
        <w:rPr>
          <w:color w:val="FF0000"/>
        </w:rPr>
        <w:t>2</w:t>
      </w:r>
      <w:r>
        <w:rPr>
          <w:color w:val="FF0000"/>
        </w:rPr>
        <w:t>）</w:t>
      </w:r>
      <w:r>
        <w:rPr>
          <w:color w:val="FF0000"/>
        </w:rPr>
        <w:t>[1]</w:t>
      </w:r>
      <w:r>
        <w:rPr>
          <w:color w:val="FF0000"/>
        </w:rPr>
        <w:t>由于</w:t>
      </w:r>
      <w:r>
        <w:rPr>
          <w:color w:val="FF0000"/>
        </w:rPr>
        <w:object w:dxaOrig="281" w:dyaOrig="316" w14:anchorId="7B4A2E29">
          <v:shape id="_x0000_i2259" type="#_x0000_t75" alt="eqIdacf35aa115963656d885b6440d6caa2c" style="width:13.9pt;height:15.75pt" o:ole="">
            <v:imagedata r:id="rId1116" o:title="eqIdacf35aa115963656d885b6440d6caa2c"/>
          </v:shape>
          <o:OLEObject Type="Embed" ProgID="Equation.DSMT4" ShapeID="_x0000_i2259" DrawAspect="Content" ObjectID="_1817209591" r:id="rId1127"/>
        </w:object>
      </w:r>
      <w:r>
        <w:rPr>
          <w:color w:val="FF0000"/>
        </w:rPr>
        <w:t>内阻确定，所以用</w:t>
      </w:r>
      <w:r>
        <w:rPr>
          <w:color w:val="FF0000"/>
        </w:rPr>
        <w:object w:dxaOrig="281" w:dyaOrig="316" w14:anchorId="67D9E399">
          <v:shape id="_x0000_i2260" type="#_x0000_t75" alt="eqIdacf35aa115963656d885b6440d6caa2c" style="width:13.9pt;height:15.75pt" o:ole="">
            <v:imagedata r:id="rId1116" o:title="eqIdacf35aa115963656d885b6440d6caa2c"/>
          </v:shape>
          <o:OLEObject Type="Embed" ProgID="Equation.DSMT4" ShapeID="_x0000_i2260" DrawAspect="Content" ObjectID="_1817209592" r:id="rId1128"/>
        </w:object>
      </w:r>
      <w:r>
        <w:rPr>
          <w:color w:val="FF0000"/>
        </w:rPr>
        <w:t>测量电阻的电压，用</w:t>
      </w:r>
      <w:r>
        <w:rPr>
          <w:color w:val="FF0000"/>
        </w:rPr>
        <w:object w:dxaOrig="299" w:dyaOrig="316" w14:anchorId="2CFD6130">
          <v:shape id="_x0000_i2261" type="#_x0000_t75" alt="eqIdc9e65b2e896a5c2371ef4d17d58d2709" style="width:15pt;height:15.75pt" o:ole="">
            <v:imagedata r:id="rId1129" o:title="eqIdc9e65b2e896a5c2371ef4d17d58d2709"/>
          </v:shape>
          <o:OLEObject Type="Embed" ProgID="Equation.DSMT4" ShapeID="_x0000_i2261" DrawAspect="Content" ObjectID="_1817209593" r:id="rId1130"/>
        </w:object>
      </w:r>
      <w:r>
        <w:rPr>
          <w:color w:val="FF0000"/>
        </w:rPr>
        <w:t>与</w:t>
      </w:r>
      <w:r>
        <w:rPr>
          <w:color w:val="FF0000"/>
        </w:rPr>
        <w:object w:dxaOrig="281" w:dyaOrig="316" w14:anchorId="0F864AE7">
          <v:shape id="_x0000_i2262" type="#_x0000_t75" alt="eqIdacf35aa115963656d885b6440d6caa2c" style="width:13.9pt;height:15.75pt" o:ole="">
            <v:imagedata r:id="rId1116" o:title="eqIdacf35aa115963656d885b6440d6caa2c"/>
          </v:shape>
          <o:OLEObject Type="Embed" ProgID="Equation.DSMT4" ShapeID="_x0000_i2262" DrawAspect="Content" ObjectID="_1817209594" r:id="rId1131"/>
        </w:object>
      </w:r>
      <w:r>
        <w:rPr>
          <w:color w:val="FF0000"/>
        </w:rPr>
        <w:t>之差来测量经过电阻的电流，故能准确测出</w:t>
      </w:r>
      <w:proofErr w:type="gramStart"/>
      <w:r>
        <w:rPr>
          <w:color w:val="FF0000"/>
        </w:rPr>
        <w:t>铂</w:t>
      </w:r>
      <w:proofErr w:type="gramEnd"/>
      <w:r>
        <w:rPr>
          <w:color w:val="FF0000"/>
        </w:rPr>
        <w:t>电阻阻值的是乙；</w:t>
      </w:r>
    </w:p>
    <w:p w14:paraId="3315C252" w14:textId="77777777" w:rsidR="00535FCB" w:rsidRDefault="00535FCB" w:rsidP="00535FCB">
      <w:pPr>
        <w:shd w:val="clear" w:color="auto" w:fill="F2F2F2"/>
        <w:spacing w:line="360" w:lineRule="auto"/>
        <w:ind w:left="315"/>
        <w:textAlignment w:val="center"/>
      </w:pPr>
      <w:r>
        <w:rPr>
          <w:color w:val="FF0000"/>
        </w:rPr>
        <w:t>[2]</w:t>
      </w:r>
      <w:r>
        <w:rPr>
          <w:color w:val="FF0000"/>
        </w:rPr>
        <w:t>电路中的最大电流为</w:t>
      </w:r>
      <w:r>
        <w:rPr>
          <w:color w:val="FF0000"/>
        </w:rPr>
        <w:t>0.3mA</w:t>
      </w:r>
      <w:r>
        <w:rPr>
          <w:color w:val="FF0000"/>
        </w:rPr>
        <w:t>，可得电路中的最小阻值</w:t>
      </w:r>
      <w:r>
        <w:rPr>
          <w:color w:val="FF0000"/>
        </w:rPr>
        <w:object w:dxaOrig="2094" w:dyaOrig="546" w14:anchorId="2DF438F1">
          <v:shape id="_x0000_i2263" type="#_x0000_t75" alt="eqIdcc50e9533287252bd00a6f237c8bdef6" style="width:104.65pt;height:27.4pt" o:ole="">
            <v:imagedata r:id="rId1132" o:title="eqIdcc50e9533287252bd00a6f237c8bdef6"/>
          </v:shape>
          <o:OLEObject Type="Embed" ProgID="Equation.DSMT4" ShapeID="_x0000_i2263" DrawAspect="Content" ObjectID="_1817209595" r:id="rId1133"/>
        </w:object>
      </w:r>
    </w:p>
    <w:p w14:paraId="64CC9383" w14:textId="77777777" w:rsidR="00535FCB" w:rsidRDefault="00535FCB" w:rsidP="00535FCB">
      <w:pPr>
        <w:shd w:val="clear" w:color="auto" w:fill="F2F2F2"/>
        <w:spacing w:line="360" w:lineRule="auto"/>
        <w:ind w:left="315"/>
        <w:textAlignment w:val="center"/>
      </w:pPr>
      <w:r>
        <w:rPr>
          <w:color w:val="FF0000"/>
        </w:rPr>
        <w:t>可知保护电阻</w:t>
      </w:r>
      <w:r>
        <w:rPr>
          <w:rFonts w:eastAsia="Times New Roman"/>
          <w:i/>
          <w:color w:val="FF0000"/>
        </w:rPr>
        <w:t>R</w:t>
      </w:r>
      <w:r>
        <w:rPr>
          <w:color w:val="FF0000"/>
        </w:rPr>
        <w:t>应选</w:t>
      </w:r>
      <w:r>
        <w:rPr>
          <w:color w:val="FF0000"/>
        </w:rPr>
        <w:object w:dxaOrig="228" w:dyaOrig="348" w14:anchorId="0D3931CC">
          <v:shape id="_x0000_i2264" type="#_x0000_t75" alt="eqId9efc18a5bb2e53586331b2a58538a48b" style="width:11.25pt;height:17.25pt" o:ole="">
            <v:imagedata r:id="rId1089" o:title="eqId9efc18a5bb2e53586331b2a58538a48b"/>
          </v:shape>
          <o:OLEObject Type="Embed" ProgID="Equation.DSMT4" ShapeID="_x0000_i2264" DrawAspect="Content" ObjectID="_1817209596" r:id="rId1134"/>
        </w:object>
      </w:r>
      <w:r>
        <w:rPr>
          <w:color w:val="FF0000"/>
        </w:rPr>
        <w:t>。</w:t>
      </w:r>
    </w:p>
    <w:p w14:paraId="1743EC9F" w14:textId="77777777" w:rsidR="00535FCB" w:rsidRDefault="00535FCB" w:rsidP="00535FCB">
      <w:pPr>
        <w:shd w:val="clear" w:color="auto" w:fill="F2F2F2"/>
        <w:spacing w:line="360" w:lineRule="auto"/>
        <w:ind w:left="315"/>
        <w:textAlignment w:val="center"/>
      </w:pPr>
      <w:r>
        <w:rPr>
          <w:color w:val="FF0000"/>
        </w:rPr>
        <w:t>（</w:t>
      </w:r>
      <w:r>
        <w:rPr>
          <w:color w:val="FF0000"/>
        </w:rPr>
        <w:t>3</w:t>
      </w:r>
      <w:r>
        <w:rPr>
          <w:color w:val="FF0000"/>
        </w:rPr>
        <w:t>）</w:t>
      </w:r>
      <w:r>
        <w:rPr>
          <w:color w:val="FF0000"/>
        </w:rPr>
        <w:t>[1]</w:t>
      </w:r>
      <w:r>
        <w:rPr>
          <w:color w:val="FF0000"/>
        </w:rPr>
        <w:t>由图可知</w:t>
      </w:r>
      <w:r>
        <w:rPr>
          <w:color w:val="FF0000"/>
        </w:rPr>
        <w:object w:dxaOrig="281" w:dyaOrig="316" w14:anchorId="66381415">
          <v:shape id="_x0000_i2265" type="#_x0000_t75" alt="eqIdacf35aa115963656d885b6440d6caa2c" style="width:13.9pt;height:15.75pt" o:ole="">
            <v:imagedata r:id="rId1116" o:title="eqIdacf35aa115963656d885b6440d6caa2c"/>
          </v:shape>
          <o:OLEObject Type="Embed" ProgID="Equation.DSMT4" ShapeID="_x0000_i2265" DrawAspect="Content" ObjectID="_1817209597" r:id="rId1135"/>
        </w:object>
      </w:r>
      <w:r>
        <w:rPr>
          <w:color w:val="FF0000"/>
        </w:rPr>
        <w:t>的分度值为</w:t>
      </w:r>
      <w:r>
        <w:rPr>
          <w:color w:val="FF0000"/>
        </w:rPr>
        <w:object w:dxaOrig="404" w:dyaOrig="274" w14:anchorId="10675395">
          <v:shape id="_x0000_i2266" type="#_x0000_t75" alt="eqId23a553adef08317196f1f435a0bc7602" style="width:20.25pt;height:13.9pt" o:ole="">
            <v:imagedata r:id="rId1136" o:title="eqId23a553adef08317196f1f435a0bc7602"/>
          </v:shape>
          <o:OLEObject Type="Embed" ProgID="Equation.DSMT4" ShapeID="_x0000_i2266" DrawAspect="Content" ObjectID="_1817209598" r:id="rId1137"/>
        </w:object>
      </w:r>
      <w:r>
        <w:rPr>
          <w:color w:val="FF0000"/>
        </w:rPr>
        <w:t>，则其读数为</w:t>
      </w:r>
      <w:r>
        <w:rPr>
          <w:color w:val="FF0000"/>
        </w:rPr>
        <w:object w:dxaOrig="703" w:dyaOrig="283" w14:anchorId="66FE2875">
          <v:shape id="_x0000_i2267" type="#_x0000_t75" alt="eqId27adf3e0a84fa19d9469d8ab01f75c85" style="width:35.25pt;height:14.25pt" o:ole="">
            <v:imagedata r:id="rId1138" o:title="eqId27adf3e0a84fa19d9469d8ab01f75c85"/>
          </v:shape>
          <o:OLEObject Type="Embed" ProgID="Equation.DSMT4" ShapeID="_x0000_i2267" DrawAspect="Content" ObjectID="_1817209599" r:id="rId1139"/>
        </w:object>
      </w:r>
      <w:r>
        <w:rPr>
          <w:color w:val="FF0000"/>
        </w:rPr>
        <w:t>；</w:t>
      </w:r>
    </w:p>
    <w:p w14:paraId="23D9560C" w14:textId="77777777" w:rsidR="00535FCB" w:rsidRDefault="00535FCB" w:rsidP="00535FCB">
      <w:pPr>
        <w:shd w:val="clear" w:color="auto" w:fill="F2F2F2"/>
        <w:spacing w:line="360" w:lineRule="auto"/>
        <w:ind w:left="315"/>
        <w:textAlignment w:val="center"/>
      </w:pPr>
      <w:r>
        <w:rPr>
          <w:color w:val="FF0000"/>
        </w:rPr>
        <w:t>[2]</w:t>
      </w:r>
      <w:r>
        <w:rPr>
          <w:color w:val="FF0000"/>
        </w:rPr>
        <w:t>根据欧姆定律可得</w:t>
      </w:r>
      <w:r>
        <w:rPr>
          <w:color w:val="FF0000"/>
        </w:rPr>
        <w:object w:dxaOrig="967" w:dyaOrig="599" w14:anchorId="3F630C96">
          <v:shape id="_x0000_i2268" type="#_x0000_t75" alt="eqId6b55bd5627e98583c30282b4989fc225" style="width:48.4pt;height:30pt" o:ole="">
            <v:imagedata r:id="rId1140" o:title="eqId6b55bd5627e98583c30282b4989fc225"/>
          </v:shape>
          <o:OLEObject Type="Embed" ProgID="Equation.DSMT4" ShapeID="_x0000_i2268" DrawAspect="Content" ObjectID="_1817209600" r:id="rId1141"/>
        </w:object>
      </w:r>
    </w:p>
    <w:p w14:paraId="63C6CC5F" w14:textId="77777777" w:rsidR="00535FCB" w:rsidRDefault="00535FCB" w:rsidP="00535FCB">
      <w:pPr>
        <w:shd w:val="clear" w:color="auto" w:fill="F2F2F2"/>
        <w:spacing w:line="360" w:lineRule="auto"/>
        <w:ind w:left="315"/>
        <w:textAlignment w:val="center"/>
      </w:pPr>
      <w:r>
        <w:rPr>
          <w:color w:val="FF0000"/>
        </w:rPr>
        <w:t>根据题图可得</w:t>
      </w:r>
      <w:r>
        <w:rPr>
          <w:color w:val="FF0000"/>
        </w:rPr>
        <w:object w:dxaOrig="1442" w:dyaOrig="244" w14:anchorId="55E6A88A">
          <v:shape id="_x0000_i2269" type="#_x0000_t75" alt="eqId81658e1caaac253f8eefb010ec26425a" style="width:1in;height:12.4pt" o:ole="">
            <v:imagedata r:id="rId1142" o:title="eqId81658e1caaac253f8eefb010ec26425a"/>
          </v:shape>
          <o:OLEObject Type="Embed" ProgID="Equation.DSMT4" ShapeID="_x0000_i2269" DrawAspect="Content" ObjectID="_1817209601" r:id="rId1143"/>
        </w:object>
      </w:r>
    </w:p>
    <w:p w14:paraId="5C9B3353" w14:textId="77777777" w:rsidR="00535FCB" w:rsidRDefault="00535FCB" w:rsidP="00535FCB">
      <w:pPr>
        <w:shd w:val="clear" w:color="auto" w:fill="F2F2F2"/>
        <w:spacing w:line="360" w:lineRule="auto"/>
        <w:ind w:left="315"/>
        <w:textAlignment w:val="center"/>
      </w:pPr>
      <w:r>
        <w:rPr>
          <w:color w:val="FF0000"/>
        </w:rPr>
        <w:lastRenderedPageBreak/>
        <w:t>代入数据可得</w:t>
      </w:r>
      <w:r>
        <w:rPr>
          <w:color w:val="FF0000"/>
        </w:rPr>
        <w:object w:dxaOrig="703" w:dyaOrig="245" w14:anchorId="0CDC8C01">
          <v:shape id="_x0000_i2270" type="#_x0000_t75" alt="eqIdc19e9df7e3a3574cedb08ace304e9d69" style="width:35.25pt;height:12.4pt" o:ole="">
            <v:imagedata r:id="rId1144" o:title="eqIdc19e9df7e3a3574cedb08ace304e9d69"/>
          </v:shape>
          <o:OLEObject Type="Embed" ProgID="Equation.DSMT4" ShapeID="_x0000_i2270" DrawAspect="Content" ObjectID="_1817209602" r:id="rId1145"/>
        </w:object>
      </w:r>
    </w:p>
    <w:p w14:paraId="490CD6B0" w14:textId="77777777" w:rsidR="00535FCB" w:rsidRDefault="00535FCB" w:rsidP="00535FCB">
      <w:pPr>
        <w:spacing w:line="360" w:lineRule="auto"/>
        <w:ind w:left="315" w:hanging="315"/>
        <w:textAlignment w:val="center"/>
      </w:pPr>
      <w:r>
        <w:t>5</w:t>
      </w:r>
      <w:r>
        <w:t>．</w:t>
      </w:r>
      <w:r>
        <w:rPr>
          <w:color w:val="00B050"/>
        </w:rPr>
        <w:t>（</w:t>
      </w:r>
      <w:r>
        <w:rPr>
          <w:color w:val="00B050"/>
        </w:rPr>
        <w:t>2025·</w:t>
      </w:r>
      <w:r>
        <w:rPr>
          <w:color w:val="00B050"/>
        </w:rPr>
        <w:t>甘肃</w:t>
      </w:r>
      <w:r>
        <w:rPr>
          <w:color w:val="00B050"/>
        </w:rPr>
        <w:t>·</w:t>
      </w:r>
      <w:r>
        <w:rPr>
          <w:color w:val="00B050"/>
        </w:rPr>
        <w:t>高考真题）</w:t>
      </w:r>
      <w:proofErr w:type="gramStart"/>
      <w:r>
        <w:t>某兴趣</w:t>
      </w:r>
      <w:proofErr w:type="gramEnd"/>
      <w:r>
        <w:t>小组设计测量电阻阻值的实验方案。可用器材有：电池（电动势</w:t>
      </w:r>
      <w:r>
        <w:object w:dxaOrig="474" w:dyaOrig="242" w14:anchorId="03F3BBFD">
          <v:shape id="_x0000_i2271" type="#_x0000_t75" alt="eqId82f45a927eb1ed5421cf88364bfdde70" style="width:23.65pt;height:12pt" o:ole="">
            <v:imagedata r:id="rId1146" o:title="eqId82f45a927eb1ed5421cf88364bfdde70"/>
          </v:shape>
          <o:OLEObject Type="Embed" ProgID="Equation.DSMT4" ShapeID="_x0000_i2271" DrawAspect="Content" ObjectID="_1817209603" r:id="rId1147"/>
        </w:object>
      </w:r>
      <w:r>
        <w:t>）两节，电压表（量程</w:t>
      </w:r>
      <w:r>
        <w:object w:dxaOrig="316" w:dyaOrig="246" w14:anchorId="387F802C">
          <v:shape id="_x0000_i2272" type="#_x0000_t75" alt="eqId4d64b26bd3eaeebadf07fef49e260282" style="width:15.75pt;height:12.4pt" o:ole="">
            <v:imagedata r:id="rId1148" o:title="eqId4d64b26bd3eaeebadf07fef49e260282"/>
          </v:shape>
          <o:OLEObject Type="Embed" ProgID="Equation.DSMT4" ShapeID="_x0000_i2272" DrawAspect="Content" ObjectID="_1817209604" r:id="rId1149"/>
        </w:object>
      </w:r>
      <w:r>
        <w:t>，内阻约</w:t>
      </w:r>
      <w:r>
        <w:object w:dxaOrig="439" w:dyaOrig="253" w14:anchorId="0E64F8B8">
          <v:shape id="_x0000_i2273" type="#_x0000_t75" alt="eqId1efb77dd33ddc52e11a5d7a6b4b80bff" style="width:22.15pt;height:12.75pt" o:ole="">
            <v:imagedata r:id="rId1150" o:title="eqId1efb77dd33ddc52e11a5d7a6b4b80bff"/>
          </v:shape>
          <o:OLEObject Type="Embed" ProgID="Equation.DSMT4" ShapeID="_x0000_i2273" DrawAspect="Content" ObjectID="_1817209605" r:id="rId1151"/>
        </w:object>
      </w:r>
      <w:r>
        <w:t>），电流表（量程</w:t>
      </w:r>
      <w:r>
        <w:object w:dxaOrig="492" w:dyaOrig="246" w14:anchorId="52A6716D">
          <v:shape id="_x0000_i2274" type="#_x0000_t75" alt="eqId6c5db93dfe8fda0ef4c47b2506ec80a3" style="width:24.75pt;height:12.4pt" o:ole="">
            <v:imagedata r:id="rId1152" o:title="eqId6c5db93dfe8fda0ef4c47b2506ec80a3"/>
          </v:shape>
          <o:OLEObject Type="Embed" ProgID="Equation.DSMT4" ShapeID="_x0000_i2274" DrawAspect="Content" ObjectID="_1817209606" r:id="rId1153"/>
        </w:object>
      </w:r>
      <w:r>
        <w:t>，内阻约</w:t>
      </w:r>
      <w:r>
        <w:object w:dxaOrig="298" w:dyaOrig="225" w14:anchorId="565A407B">
          <v:shape id="_x0000_i2275" type="#_x0000_t75" alt="eqIdd941822843eff28c70023ea38051c307" style="width:15pt;height:11.25pt" o:ole="">
            <v:imagedata r:id="rId1154" o:title="eqIdd941822843eff28c70023ea38051c307"/>
          </v:shape>
          <o:OLEObject Type="Embed" ProgID="Equation.DSMT4" ShapeID="_x0000_i2275" DrawAspect="Content" ObjectID="_1817209607" r:id="rId1155"/>
        </w:object>
      </w:r>
      <w:r>
        <w:t>），滑动变阻器（最大阻值</w:t>
      </w:r>
      <w:r>
        <w:object w:dxaOrig="439" w:dyaOrig="253" w14:anchorId="5F689F60">
          <v:shape id="_x0000_i2276" type="#_x0000_t75" alt="eqIde9fd79de5050f5960c9478154c48e830" style="width:22.15pt;height:12.75pt" o:ole="">
            <v:imagedata r:id="rId1156" o:title="eqIde9fd79de5050f5960c9478154c48e830"/>
          </v:shape>
          <o:OLEObject Type="Embed" ProgID="Equation.DSMT4" ShapeID="_x0000_i2276" DrawAspect="Content" ObjectID="_1817209608" r:id="rId1157"/>
        </w:object>
      </w:r>
      <w:r>
        <w:t>），待测电阻</w:t>
      </w:r>
      <w:r>
        <w:object w:dxaOrig="264" w:dyaOrig="324" w14:anchorId="4BB706E8">
          <v:shape id="_x0000_i2277" type="#_x0000_t75" alt="eqIdce2581ae160692cd7e2686226fe5e2c6" style="width:13.15pt;height:16.15pt" o:ole="">
            <v:imagedata r:id="rId856" o:title="eqIdce2581ae160692cd7e2686226fe5e2c6"/>
          </v:shape>
          <o:OLEObject Type="Embed" ProgID="Equation.DSMT4" ShapeID="_x0000_i2277" DrawAspect="Content" ObjectID="_1817209609" r:id="rId1158"/>
        </w:object>
      </w:r>
      <w:r>
        <w:t>，开关</w:t>
      </w:r>
      <w:r>
        <w:object w:dxaOrig="228" w:dyaOrig="312" w14:anchorId="4790D4BD">
          <v:shape id="_x0000_i2278" type="#_x0000_t75" alt="eqId910f1655703721b51006b887a2394b6d" style="width:11.25pt;height:15.75pt" o:ole="">
            <v:imagedata r:id="rId1159" o:title="eqId910f1655703721b51006b887a2394b6d"/>
          </v:shape>
          <o:OLEObject Type="Embed" ProgID="Equation.DSMT4" ShapeID="_x0000_i2278" DrawAspect="Content" ObjectID="_1817209610" r:id="rId1160"/>
        </w:object>
      </w:r>
      <w:r>
        <w:t>，单刀双掷开关</w:t>
      </w:r>
      <w:r>
        <w:object w:dxaOrig="246" w:dyaOrig="317" w14:anchorId="1A3E2410">
          <v:shape id="_x0000_i2279" type="#_x0000_t75" alt="eqId779629f16056a50f4c06e3996d8e1c82" style="width:12.4pt;height:15.75pt" o:ole="">
            <v:imagedata r:id="rId1161" o:title="eqId779629f16056a50f4c06e3996d8e1c82"/>
          </v:shape>
          <o:OLEObject Type="Embed" ProgID="Equation.DSMT4" ShapeID="_x0000_i2279" DrawAspect="Content" ObjectID="_1817209611" r:id="rId1162"/>
        </w:object>
      </w:r>
      <w:r>
        <w:t>，导线若干。</w:t>
      </w:r>
    </w:p>
    <w:p w14:paraId="0C94E81F"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78264B73" wp14:editId="702971C3">
            <wp:extent cx="3429000" cy="2028825"/>
            <wp:effectExtent l="0" t="0" r="0" b="13335"/>
            <wp:docPr id="100023" name="图片 100023" descr="@@@3548154f-6190-43ba-ad7d-84d1fed28f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548154f-6190-43ba-ad7d-84d1fed28fdf"/>
                    <pic:cNvPicPr>
                      <a:picLocks noChangeAspect="1"/>
                    </pic:cNvPicPr>
                  </pic:nvPicPr>
                  <pic:blipFill>
                    <a:blip r:embed="rId1163"/>
                    <a:stretch>
                      <a:fillRect/>
                    </a:stretch>
                  </pic:blipFill>
                  <pic:spPr>
                    <a:xfrm>
                      <a:off x="0" y="0"/>
                      <a:ext cx="3429000" cy="2028825"/>
                    </a:xfrm>
                    <a:prstGeom prst="rect">
                      <a:avLst/>
                    </a:prstGeom>
                  </pic:spPr>
                </pic:pic>
              </a:graphicData>
            </a:graphic>
          </wp:inline>
        </w:drawing>
      </w:r>
    </w:p>
    <w:p w14:paraId="479999FE" w14:textId="77777777" w:rsidR="00535FCB" w:rsidRDefault="00535FCB" w:rsidP="00535FCB">
      <w:pPr>
        <w:spacing w:line="360" w:lineRule="auto"/>
        <w:ind w:left="315"/>
        <w:textAlignment w:val="center"/>
      </w:pPr>
      <w:r>
        <w:t>(1)</w:t>
      </w:r>
      <w:r>
        <w:t>首先设计如上图所示的电路。</w:t>
      </w:r>
    </w:p>
    <w:p w14:paraId="6AB58FF8" w14:textId="77777777" w:rsidR="00535FCB" w:rsidRDefault="00535FCB" w:rsidP="00535FCB">
      <w:pPr>
        <w:spacing w:line="360" w:lineRule="auto"/>
        <w:ind w:left="315"/>
        <w:textAlignment w:val="center"/>
      </w:pPr>
      <w:r>
        <w:t>①</w:t>
      </w:r>
      <w:r>
        <w:t>要求用</w:t>
      </w:r>
      <w:r>
        <w:object w:dxaOrig="246" w:dyaOrig="317" w14:anchorId="5CFA45A3">
          <v:shape id="_x0000_i2280" type="#_x0000_t75" alt="eqId779629f16056a50f4c06e3996d8e1c82" style="width:12.4pt;height:15.75pt" o:ole="">
            <v:imagedata r:id="rId1161" o:title="eqId779629f16056a50f4c06e3996d8e1c82"/>
          </v:shape>
          <o:OLEObject Type="Embed" ProgID="Equation.DSMT4" ShapeID="_x0000_i2280" DrawAspect="Content" ObjectID="_1817209612" r:id="rId1164"/>
        </w:object>
      </w:r>
      <w:r>
        <w:t>选择电流表内、外接电路，请在图</w:t>
      </w:r>
      <w:r>
        <w:t>1</w:t>
      </w:r>
      <w:r>
        <w:t>中补充连线将</w:t>
      </w:r>
      <w:r>
        <w:object w:dxaOrig="246" w:dyaOrig="317" w14:anchorId="084E7787">
          <v:shape id="_x0000_i2281" type="#_x0000_t75" alt="eqId779629f16056a50f4c06e3996d8e1c82" style="width:12.4pt;height:15.75pt" o:ole="">
            <v:imagedata r:id="rId1161" o:title="eqId779629f16056a50f4c06e3996d8e1c82"/>
          </v:shape>
          <o:OLEObject Type="Embed" ProgID="Equation.DSMT4" ShapeID="_x0000_i2281" DrawAspect="Content" ObjectID="_1817209613" r:id="rId1165"/>
        </w:object>
      </w:r>
      <w:r>
        <w:t>的</w:t>
      </w:r>
      <w:r>
        <w:rPr>
          <w:rFonts w:eastAsia="Times New Roman"/>
          <w:i/>
        </w:rPr>
        <w:t>c</w:t>
      </w:r>
      <w:r>
        <w:t>、</w:t>
      </w:r>
      <w:r>
        <w:rPr>
          <w:rFonts w:eastAsia="Times New Roman"/>
          <w:i/>
        </w:rPr>
        <w:t>d</w:t>
      </w:r>
      <w:r>
        <w:t>端接入电路</w:t>
      </w:r>
      <w:r>
        <w:rPr>
          <w:rFonts w:eastAsia="Times New Roman"/>
          <w:u w:val="single"/>
        </w:rPr>
        <w:t xml:space="preserve">    </w:t>
      </w:r>
      <w:r>
        <w:t>；</w:t>
      </w:r>
    </w:p>
    <w:p w14:paraId="5261101C" w14:textId="77777777" w:rsidR="00535FCB" w:rsidRDefault="00535FCB" w:rsidP="00535FCB">
      <w:pPr>
        <w:spacing w:line="360" w:lineRule="auto"/>
        <w:ind w:left="315"/>
        <w:textAlignment w:val="center"/>
      </w:pPr>
      <w:r>
        <w:t>②</w:t>
      </w:r>
      <w:r>
        <w:t>闭合</w:t>
      </w:r>
      <w:r>
        <w:object w:dxaOrig="228" w:dyaOrig="312" w14:anchorId="454C2C71">
          <v:shape id="_x0000_i2282" type="#_x0000_t75" alt="eqId910f1655703721b51006b887a2394b6d" style="width:11.25pt;height:15.75pt" o:ole="">
            <v:imagedata r:id="rId1159" o:title="eqId910f1655703721b51006b887a2394b6d"/>
          </v:shape>
          <o:OLEObject Type="Embed" ProgID="Equation.DSMT4" ShapeID="_x0000_i2282" DrawAspect="Content" ObjectID="_1817209614" r:id="rId1166"/>
        </w:object>
      </w:r>
      <w:r>
        <w:t>前，滑动变阻器的滑片</w:t>
      </w:r>
      <w:r>
        <w:rPr>
          <w:rFonts w:eastAsia="Times New Roman"/>
          <w:i/>
        </w:rPr>
        <w:t>P</w:t>
      </w:r>
      <w:r>
        <w:t>应置于</w:t>
      </w:r>
      <w:r>
        <w:rPr>
          <w:rFonts w:eastAsia="Times New Roman"/>
          <w:u w:val="single"/>
        </w:rPr>
        <w:t xml:space="preserve">   </w:t>
      </w:r>
      <w:r>
        <w:t>端（填</w:t>
      </w:r>
      <w:r>
        <w:t>“</w:t>
      </w:r>
      <w:r>
        <w:rPr>
          <w:rFonts w:eastAsia="Times New Roman"/>
          <w:i/>
        </w:rPr>
        <w:t>a</w:t>
      </w:r>
      <w:r>
        <w:t>”</w:t>
      </w:r>
      <w:r>
        <w:t>或</w:t>
      </w:r>
      <w:r>
        <w:t>“</w:t>
      </w:r>
      <w:r>
        <w:rPr>
          <w:rFonts w:eastAsia="Times New Roman"/>
          <w:i/>
        </w:rPr>
        <w:t>b</w:t>
      </w:r>
      <w:r>
        <w:t>”</w:t>
      </w:r>
      <w:r>
        <w:t>）；</w:t>
      </w:r>
    </w:p>
    <w:p w14:paraId="70B3D50A" w14:textId="77777777" w:rsidR="00535FCB" w:rsidRDefault="00535FCB" w:rsidP="00535FCB">
      <w:pPr>
        <w:spacing w:line="360" w:lineRule="auto"/>
        <w:ind w:left="315"/>
        <w:textAlignment w:val="center"/>
      </w:pPr>
      <w:r>
        <w:t>③</w:t>
      </w:r>
      <w:r>
        <w:t>闭合</w:t>
      </w:r>
      <w:r>
        <w:object w:dxaOrig="228" w:dyaOrig="312" w14:anchorId="1651BFF3">
          <v:shape id="_x0000_i2283" type="#_x0000_t75" alt="eqId910f1655703721b51006b887a2394b6d" style="width:11.25pt;height:15.75pt" o:ole="">
            <v:imagedata r:id="rId1159" o:title="eqId910f1655703721b51006b887a2394b6d"/>
          </v:shape>
          <o:OLEObject Type="Embed" ProgID="Equation.DSMT4" ShapeID="_x0000_i2283" DrawAspect="Content" ObjectID="_1817209615" r:id="rId1167"/>
        </w:object>
      </w:r>
      <w:r>
        <w:t>后，将</w:t>
      </w:r>
      <w:r>
        <w:object w:dxaOrig="246" w:dyaOrig="317" w14:anchorId="593D7909">
          <v:shape id="_x0000_i2284" type="#_x0000_t75" alt="eqId779629f16056a50f4c06e3996d8e1c82" style="width:12.4pt;height:15.75pt" o:ole="">
            <v:imagedata r:id="rId1161" o:title="eqId779629f16056a50f4c06e3996d8e1c82"/>
          </v:shape>
          <o:OLEObject Type="Embed" ProgID="Equation.DSMT4" ShapeID="_x0000_i2284" DrawAspect="Content" ObjectID="_1817209616" r:id="rId1168"/>
        </w:object>
      </w:r>
      <w:r>
        <w:t>分别接</w:t>
      </w:r>
      <w:r>
        <w:rPr>
          <w:rFonts w:eastAsia="Times New Roman"/>
          <w:i/>
        </w:rPr>
        <w:t>c</w:t>
      </w:r>
      <w:r>
        <w:t>和</w:t>
      </w:r>
      <w:r>
        <w:rPr>
          <w:rFonts w:eastAsia="Times New Roman"/>
          <w:i/>
        </w:rPr>
        <w:t>d</w:t>
      </w:r>
      <w:r>
        <w:t>端，观察到这两种情况下电压表的示数有变化、电流表的示数基本不变，因此测量电阻时</w:t>
      </w:r>
      <w:r>
        <w:object w:dxaOrig="246" w:dyaOrig="317" w14:anchorId="26592B1C">
          <v:shape id="_x0000_i2285" type="#_x0000_t75" alt="eqId779629f16056a50f4c06e3996d8e1c82" style="width:12.4pt;height:15.75pt" o:ole="">
            <v:imagedata r:id="rId1161" o:title="eqId779629f16056a50f4c06e3996d8e1c82"/>
          </v:shape>
          <o:OLEObject Type="Embed" ProgID="Equation.DSMT4" ShapeID="_x0000_i2285" DrawAspect="Content" ObjectID="_1817209617" r:id="rId1169"/>
        </w:object>
      </w:r>
      <w:r>
        <w:t>应该接</w:t>
      </w:r>
      <w:r>
        <w:rPr>
          <w:rFonts w:eastAsia="Times New Roman"/>
          <w:u w:val="single"/>
        </w:rPr>
        <w:t xml:space="preserve">      </w:t>
      </w:r>
      <w:r>
        <w:t>端（填</w:t>
      </w:r>
      <w:r>
        <w:t>“</w:t>
      </w:r>
      <w:r>
        <w:rPr>
          <w:rFonts w:eastAsia="Times New Roman"/>
          <w:i/>
        </w:rPr>
        <w:t>c</w:t>
      </w:r>
      <w:r>
        <w:t>”</w:t>
      </w:r>
      <w:r>
        <w:t>或</w:t>
      </w:r>
      <w:r>
        <w:t>“</w:t>
      </w:r>
      <w:r>
        <w:rPr>
          <w:rFonts w:eastAsia="Times New Roman"/>
          <w:i/>
        </w:rPr>
        <w:t>d</w:t>
      </w:r>
      <w:r>
        <w:t>”</w:t>
      </w:r>
      <w:r>
        <w:t>）。</w:t>
      </w:r>
    </w:p>
    <w:p w14:paraId="3E00DCCA" w14:textId="77777777" w:rsidR="00535FCB" w:rsidRDefault="00535FCB" w:rsidP="00535FCB">
      <w:pPr>
        <w:spacing w:line="360" w:lineRule="auto"/>
        <w:ind w:left="315"/>
        <w:textAlignment w:val="center"/>
      </w:pPr>
      <w:r>
        <w:t>(2)</w:t>
      </w:r>
      <w:r>
        <w:t>为了消除上述实验中电表引入的误差、该小组又设计了如图所示的电路。</w:t>
      </w:r>
    </w:p>
    <w:p w14:paraId="42230A79" w14:textId="77777777" w:rsidR="00535FCB" w:rsidRDefault="00535FCB" w:rsidP="00535FCB">
      <w:pPr>
        <w:spacing w:line="360" w:lineRule="auto"/>
        <w:ind w:left="315"/>
        <w:jc w:val="center"/>
        <w:textAlignment w:val="center"/>
      </w:pPr>
      <w:r>
        <w:rPr>
          <w:rFonts w:eastAsia="Times New Roman"/>
          <w:noProof/>
          <w:sz w:val="24"/>
        </w:rPr>
        <w:drawing>
          <wp:inline distT="0" distB="0" distL="114300" distR="114300" wp14:anchorId="00FE30C4" wp14:editId="32A18A79">
            <wp:extent cx="3295650" cy="1952625"/>
            <wp:effectExtent l="0" t="0" r="11430" b="13335"/>
            <wp:docPr id="100025" name="图片 100025" descr="@@@47fee96e-df32-4bc4-af30-c7fb07dd03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7fee96e-df32-4bc4-af30-c7fb07dd03f8"/>
                    <pic:cNvPicPr>
                      <a:picLocks noChangeAspect="1"/>
                    </pic:cNvPicPr>
                  </pic:nvPicPr>
                  <pic:blipFill>
                    <a:blip r:embed="rId1170"/>
                    <a:stretch>
                      <a:fillRect/>
                    </a:stretch>
                  </pic:blipFill>
                  <pic:spPr>
                    <a:xfrm>
                      <a:off x="0" y="0"/>
                      <a:ext cx="3295650" cy="1952625"/>
                    </a:xfrm>
                    <a:prstGeom prst="rect">
                      <a:avLst/>
                    </a:prstGeom>
                  </pic:spPr>
                </pic:pic>
              </a:graphicData>
            </a:graphic>
          </wp:inline>
        </w:drawing>
      </w:r>
    </w:p>
    <w:p w14:paraId="55559CAC" w14:textId="77777777" w:rsidR="00535FCB" w:rsidRDefault="00535FCB" w:rsidP="00535FCB">
      <w:pPr>
        <w:spacing w:line="360" w:lineRule="auto"/>
        <w:ind w:left="315"/>
        <w:textAlignment w:val="center"/>
      </w:pPr>
      <w:r>
        <w:t>①</w:t>
      </w:r>
      <w:r>
        <w:t>请在上图中补充连线将电压表接入电路</w:t>
      </w:r>
      <w:r>
        <w:rPr>
          <w:rFonts w:eastAsia="Times New Roman"/>
          <w:u w:val="single"/>
        </w:rPr>
        <w:t xml:space="preserve">      </w:t>
      </w:r>
      <w:r>
        <w:t>；</w:t>
      </w:r>
    </w:p>
    <w:p w14:paraId="50684EB8" w14:textId="77777777" w:rsidR="00535FCB" w:rsidRDefault="00535FCB" w:rsidP="00535FCB">
      <w:pPr>
        <w:spacing w:line="360" w:lineRule="auto"/>
        <w:ind w:left="315"/>
        <w:textAlignment w:val="center"/>
      </w:pPr>
      <w:r>
        <w:t>②</w:t>
      </w:r>
      <w:r>
        <w:t>闭合</w:t>
      </w:r>
      <w:r>
        <w:object w:dxaOrig="228" w:dyaOrig="312" w14:anchorId="45D786AC">
          <v:shape id="_x0000_i2286" type="#_x0000_t75" alt="eqId910f1655703721b51006b887a2394b6d" style="width:11.25pt;height:15.75pt" o:ole="">
            <v:imagedata r:id="rId1159" o:title="eqId910f1655703721b51006b887a2394b6d"/>
          </v:shape>
          <o:OLEObject Type="Embed" ProgID="Equation.DSMT4" ShapeID="_x0000_i2286" DrawAspect="Content" ObjectID="_1817209618" r:id="rId1171"/>
        </w:object>
      </w:r>
      <w:r>
        <w:t>，将</w:t>
      </w:r>
      <w:r>
        <w:object w:dxaOrig="246" w:dyaOrig="317" w14:anchorId="7856427B">
          <v:shape id="_x0000_i2287" type="#_x0000_t75" alt="eqId779629f16056a50f4c06e3996d8e1c82" style="width:12.4pt;height:15.75pt" o:ole="">
            <v:imagedata r:id="rId1161" o:title="eqId779629f16056a50f4c06e3996d8e1c82"/>
          </v:shape>
          <o:OLEObject Type="Embed" ProgID="Equation.DSMT4" ShapeID="_x0000_i2287" DrawAspect="Content" ObjectID="_1817209619" r:id="rId1172"/>
        </w:object>
      </w:r>
      <w:r>
        <w:t>分别接</w:t>
      </w:r>
      <w:r>
        <w:rPr>
          <w:rFonts w:eastAsia="Times New Roman"/>
          <w:i/>
        </w:rPr>
        <w:t>c</w:t>
      </w:r>
      <w:r>
        <w:t>和</w:t>
      </w:r>
      <w:r>
        <w:rPr>
          <w:rFonts w:eastAsia="Times New Roman"/>
          <w:i/>
        </w:rPr>
        <w:t>d</w:t>
      </w:r>
      <w:r>
        <w:t>端时，电压表、电流表的读数分别为</w:t>
      </w:r>
      <w:r>
        <w:object w:dxaOrig="246" w:dyaOrig="259" w14:anchorId="20416C43">
          <v:shape id="_x0000_i2288" type="#_x0000_t75" alt="eqIda82fdae19790a62b15459d5c47078853" style="width:12.4pt;height:13.15pt" o:ole="">
            <v:imagedata r:id="rId1173" o:title="eqIda82fdae19790a62b15459d5c47078853"/>
          </v:shape>
          <o:OLEObject Type="Embed" ProgID="Equation.DSMT4" ShapeID="_x0000_i2288" DrawAspect="Content" ObjectID="_1817209620" r:id="rId1174"/>
        </w:object>
      </w:r>
      <w:r>
        <w:t>、</w:t>
      </w:r>
      <w:r>
        <w:object w:dxaOrig="211" w:dyaOrig="316" w14:anchorId="08E2F852">
          <v:shape id="_x0000_i2289" type="#_x0000_t75" alt="eqId88efb543b86faf01d012cec56702737e" style="width:10.5pt;height:15.75pt" o:ole="">
            <v:imagedata r:id="rId1175" o:title="eqId88efb543b86faf01d012cec56702737e"/>
          </v:shape>
          <o:OLEObject Type="Embed" ProgID="Equation.DSMT4" ShapeID="_x0000_i2289" DrawAspect="Content" ObjectID="_1817209621" r:id="rId1176"/>
        </w:object>
      </w:r>
      <w:r>
        <w:t>和</w:t>
      </w:r>
      <w:r>
        <w:object w:dxaOrig="299" w:dyaOrig="312" w14:anchorId="065D1B30">
          <v:shape id="_x0000_i2290" type="#_x0000_t75" alt="eqId8b88f7e8389bc67d9c87bb820b2aadd2" style="width:15pt;height:15.75pt" o:ole="">
            <v:imagedata r:id="rId1177" o:title="eqId8b88f7e8389bc67d9c87bb820b2aadd2"/>
          </v:shape>
          <o:OLEObject Type="Embed" ProgID="Equation.DSMT4" ShapeID="_x0000_i2290" DrawAspect="Content" ObjectID="_1817209622" r:id="rId1178"/>
        </w:object>
      </w:r>
      <w:r>
        <w:t>、</w:t>
      </w:r>
      <w:r>
        <w:object w:dxaOrig="228" w:dyaOrig="322" w14:anchorId="3CE8B929">
          <v:shape id="_x0000_i2291" type="#_x0000_t75" alt="eqId8d3453a0e112127b9ccdca032456d88a" style="width:11.25pt;height:16.15pt" o:ole="">
            <v:imagedata r:id="rId1179" o:title="eqId8d3453a0e112127b9ccdca032456d88a"/>
          </v:shape>
          <o:OLEObject Type="Embed" ProgID="Equation.DSMT4" ShapeID="_x0000_i2291" DrawAspect="Content" ObjectID="_1817209623" r:id="rId1180"/>
        </w:object>
      </w:r>
      <w:r>
        <w:t>。则待测电阻阻</w:t>
      </w:r>
      <w:r>
        <w:lastRenderedPageBreak/>
        <w:t>值</w:t>
      </w:r>
      <w:r>
        <w:object w:dxaOrig="457" w:dyaOrig="325" w14:anchorId="471420A0">
          <v:shape id="_x0000_i2292" type="#_x0000_t75" alt="eqId67c1313842b62428737610b14806d883" style="width:22.9pt;height:16.15pt" o:ole="">
            <v:imagedata r:id="rId1181" o:title="eqId67c1313842b62428737610b14806d883"/>
          </v:shape>
          <o:OLEObject Type="Embed" ProgID="Equation.DSMT4" ShapeID="_x0000_i2292" DrawAspect="Content" ObjectID="_1817209624" r:id="rId1182"/>
        </w:object>
      </w:r>
      <w:r>
        <w:rPr>
          <w:rFonts w:eastAsia="Times New Roman"/>
          <w:u w:val="single"/>
        </w:rPr>
        <w:t xml:space="preserve">       </w:t>
      </w:r>
      <w:r>
        <w:t>（用</w:t>
      </w:r>
      <w:r>
        <w:object w:dxaOrig="246" w:dyaOrig="259" w14:anchorId="6A3485F2">
          <v:shape id="_x0000_i2293" type="#_x0000_t75" alt="eqIda82fdae19790a62b15459d5c47078853" style="width:12.4pt;height:13.15pt" o:ole="">
            <v:imagedata r:id="rId1173" o:title="eqIda82fdae19790a62b15459d5c47078853"/>
          </v:shape>
          <o:OLEObject Type="Embed" ProgID="Equation.DSMT4" ShapeID="_x0000_i2293" DrawAspect="Content" ObjectID="_1817209625" r:id="rId1183"/>
        </w:object>
      </w:r>
      <w:r>
        <w:t>、</w:t>
      </w:r>
      <w:r>
        <w:object w:dxaOrig="299" w:dyaOrig="312" w14:anchorId="7C037D5C">
          <v:shape id="_x0000_i2294" type="#_x0000_t75" alt="eqId8b88f7e8389bc67d9c87bb820b2aadd2" style="width:15pt;height:15.75pt" o:ole="">
            <v:imagedata r:id="rId1177" o:title="eqId8b88f7e8389bc67d9c87bb820b2aadd2"/>
          </v:shape>
          <o:OLEObject Type="Embed" ProgID="Equation.DSMT4" ShapeID="_x0000_i2294" DrawAspect="Content" ObjectID="_1817209626" r:id="rId1184"/>
        </w:object>
      </w:r>
      <w:r>
        <w:t>、</w:t>
      </w:r>
      <w:r>
        <w:object w:dxaOrig="211" w:dyaOrig="316" w14:anchorId="2CED3A91">
          <v:shape id="_x0000_i2295" type="#_x0000_t75" alt="eqId88efb543b86faf01d012cec56702737e" style="width:10.5pt;height:15.75pt" o:ole="">
            <v:imagedata r:id="rId1175" o:title="eqId88efb543b86faf01d012cec56702737e"/>
          </v:shape>
          <o:OLEObject Type="Embed" ProgID="Equation.DSMT4" ShapeID="_x0000_i2295" DrawAspect="Content" ObjectID="_1817209627" r:id="rId1185"/>
        </w:object>
      </w:r>
      <w:r>
        <w:t>和</w:t>
      </w:r>
      <w:r>
        <w:object w:dxaOrig="228" w:dyaOrig="322" w14:anchorId="23ECA82A">
          <v:shape id="_x0000_i2296" type="#_x0000_t75" alt="eqId8d3453a0e112127b9ccdca032456d88a" style="width:11.25pt;height:16.15pt" o:ole="">
            <v:imagedata r:id="rId1179" o:title="eqId8d3453a0e112127b9ccdca032456d88a"/>
          </v:shape>
          <o:OLEObject Type="Embed" ProgID="Equation.DSMT4" ShapeID="_x0000_i2296" DrawAspect="Content" ObjectID="_1817209628" r:id="rId1186"/>
        </w:object>
      </w:r>
      <w:r>
        <w:t>表示）。</w:t>
      </w:r>
    </w:p>
    <w:p w14:paraId="4CA0D9AF" w14:textId="77777777" w:rsidR="00535FCB" w:rsidRDefault="00535FCB" w:rsidP="00535FCB">
      <w:pPr>
        <w:shd w:val="clear" w:color="auto" w:fill="F2F2F2"/>
        <w:spacing w:line="360" w:lineRule="auto"/>
        <w:ind w:left="315"/>
        <w:textAlignment w:val="center"/>
      </w:pPr>
      <w:r>
        <w:rPr>
          <w:color w:val="FF0000"/>
        </w:rPr>
        <w:t>【答案】</w:t>
      </w:r>
      <w:r>
        <w:rPr>
          <w:color w:val="FF0000"/>
        </w:rPr>
        <w:t xml:space="preserve">(1)     </w:t>
      </w:r>
      <w:r>
        <w:rPr>
          <w:color w:val="FF0000"/>
        </w:rPr>
        <w:t>见解析实物连接图</w:t>
      </w:r>
      <w:r>
        <w:rPr>
          <w:color w:val="FF0000"/>
        </w:rPr>
        <w:t xml:space="preserve">     </w:t>
      </w:r>
      <w:r>
        <w:rPr>
          <w:color w:val="FF0000"/>
        </w:rPr>
        <w:object w:dxaOrig="175" w:dyaOrig="247" w14:anchorId="48FC24C8">
          <v:shape id="_x0000_i2297" type="#_x0000_t75" alt="eqId2c94bb12cee76221e13f9ef955b0aab1" style="width:8.65pt;height:12.4pt" o:ole="">
            <v:imagedata r:id="rId1187" o:title="eqId2c94bb12cee76221e13f9ef955b0aab1"/>
          </v:shape>
          <o:OLEObject Type="Embed" ProgID="Equation.DSMT4" ShapeID="_x0000_i2297" DrawAspect="Content" ObjectID="_1817209629" r:id="rId1188"/>
        </w:object>
      </w:r>
      <w:r>
        <w:rPr>
          <w:color w:val="FF0000"/>
        </w:rPr>
        <w:t xml:space="preserve">     </w:t>
      </w:r>
      <w:r>
        <w:rPr>
          <w:color w:val="FF0000"/>
        </w:rPr>
        <w:object w:dxaOrig="158" w:dyaOrig="195" w14:anchorId="0C1BD81D">
          <v:shape id="_x0000_i2298" type="#_x0000_t75" alt="eqId071a7e733d466949ac935b4b8ee8d183" style="width:7.9pt;height:9.75pt" o:ole="">
            <v:imagedata r:id="rId1189" o:title="eqId071a7e733d466949ac935b4b8ee8d183"/>
          </v:shape>
          <o:OLEObject Type="Embed" ProgID="Equation.DSMT4" ShapeID="_x0000_i2298" DrawAspect="Content" ObjectID="_1817209630" r:id="rId1190"/>
        </w:object>
      </w:r>
    </w:p>
    <w:p w14:paraId="51CBFD8B" w14:textId="77777777" w:rsidR="00535FCB" w:rsidRDefault="00535FCB" w:rsidP="00535FCB">
      <w:pPr>
        <w:shd w:val="clear" w:color="auto" w:fill="F2F2F2"/>
        <w:spacing w:line="360" w:lineRule="auto"/>
        <w:ind w:left="315"/>
        <w:textAlignment w:val="center"/>
      </w:pPr>
      <w:r>
        <w:rPr>
          <w:color w:val="FF0000"/>
        </w:rPr>
        <w:t xml:space="preserve">(2)     </w:t>
      </w:r>
      <w:r>
        <w:rPr>
          <w:color w:val="FF0000"/>
        </w:rPr>
        <w:t>见解析实物连接图</w:t>
      </w:r>
      <w:r>
        <w:rPr>
          <w:color w:val="FF0000"/>
        </w:rPr>
        <w:t xml:space="preserve">     </w:t>
      </w:r>
      <w:r>
        <w:rPr>
          <w:color w:val="FF0000"/>
        </w:rPr>
        <w:object w:dxaOrig="791" w:dyaOrig="595" w14:anchorId="233E80A4">
          <v:shape id="_x0000_i2299" type="#_x0000_t75" alt="eqId1fa105a07f3c3f65d97034a5969ef761" style="width:39.4pt;height:29.65pt" o:ole="">
            <v:imagedata r:id="rId1191" o:title="eqId1fa105a07f3c3f65d97034a5969ef761"/>
          </v:shape>
          <o:OLEObject Type="Embed" ProgID="Equation.DSMT4" ShapeID="_x0000_i2299" DrawAspect="Content" ObjectID="_1817209631" r:id="rId1192"/>
        </w:object>
      </w:r>
    </w:p>
    <w:p w14:paraId="19CA97B6" w14:textId="77777777" w:rsidR="00535FCB" w:rsidRDefault="00535FCB" w:rsidP="00535FCB">
      <w:pPr>
        <w:shd w:val="clear" w:color="auto" w:fill="F2F2F2"/>
        <w:spacing w:line="360" w:lineRule="auto"/>
        <w:ind w:left="315"/>
        <w:textAlignment w:val="center"/>
      </w:pPr>
      <w:r>
        <w:rPr>
          <w:color w:val="FF0000"/>
        </w:rPr>
        <w:t>【详解】（</w:t>
      </w:r>
      <w:r>
        <w:rPr>
          <w:color w:val="FF0000"/>
        </w:rPr>
        <w:t>1</w:t>
      </w:r>
      <w:r>
        <w:rPr>
          <w:color w:val="FF0000"/>
        </w:rPr>
        <w:t>）</w:t>
      </w:r>
      <w:r>
        <w:rPr>
          <w:color w:val="FF0000"/>
        </w:rPr>
        <w:t>[1]</w:t>
      </w:r>
      <w:r>
        <w:rPr>
          <w:color w:val="FF0000"/>
        </w:rPr>
        <w:t>实物连接图如图所示，</w:t>
      </w:r>
    </w:p>
    <w:p w14:paraId="0C2AEF45" w14:textId="77777777" w:rsidR="00535FCB" w:rsidRDefault="00535FCB" w:rsidP="00535FCB">
      <w:pPr>
        <w:shd w:val="clear" w:color="auto" w:fill="F2F2F2"/>
        <w:spacing w:line="360" w:lineRule="auto"/>
        <w:ind w:left="315"/>
        <w:jc w:val="center"/>
        <w:textAlignment w:val="center"/>
      </w:pPr>
      <w:r>
        <w:rPr>
          <w:rFonts w:eastAsia="Times New Roman"/>
          <w:noProof/>
          <w:color w:val="FF0000"/>
          <w:sz w:val="24"/>
        </w:rPr>
        <w:drawing>
          <wp:inline distT="0" distB="0" distL="114300" distR="114300" wp14:anchorId="7A4A116E" wp14:editId="068BADA0">
            <wp:extent cx="3181350" cy="1885950"/>
            <wp:effectExtent l="0" t="0" r="3810" b="3810"/>
            <wp:docPr id="100027" name="图片 100027" descr="@@@c709c01e-92ae-454c-87bb-68a689bf09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709c01e-92ae-454c-87bb-68a689bf093a"/>
                    <pic:cNvPicPr>
                      <a:picLocks noChangeAspect="1"/>
                    </pic:cNvPicPr>
                  </pic:nvPicPr>
                  <pic:blipFill>
                    <a:blip r:embed="rId1193"/>
                    <a:stretch>
                      <a:fillRect/>
                    </a:stretch>
                  </pic:blipFill>
                  <pic:spPr>
                    <a:xfrm>
                      <a:off x="0" y="0"/>
                      <a:ext cx="3181350" cy="1885950"/>
                    </a:xfrm>
                    <a:prstGeom prst="rect">
                      <a:avLst/>
                    </a:prstGeom>
                  </pic:spPr>
                </pic:pic>
              </a:graphicData>
            </a:graphic>
          </wp:inline>
        </w:drawing>
      </w:r>
    </w:p>
    <w:p w14:paraId="6629EED9" w14:textId="77777777" w:rsidR="00535FCB" w:rsidRDefault="00535FCB" w:rsidP="00535FCB">
      <w:pPr>
        <w:shd w:val="clear" w:color="auto" w:fill="F2F2F2"/>
        <w:spacing w:line="360" w:lineRule="auto"/>
        <w:ind w:left="315"/>
        <w:textAlignment w:val="center"/>
      </w:pPr>
      <w:r>
        <w:rPr>
          <w:color w:val="FF0000"/>
        </w:rPr>
        <w:t>[2]</w:t>
      </w:r>
      <w:r>
        <w:rPr>
          <w:color w:val="FF0000"/>
        </w:rPr>
        <w:t>闭合</w:t>
      </w:r>
      <w:r>
        <w:rPr>
          <w:color w:val="FF0000"/>
        </w:rPr>
        <w:object w:dxaOrig="228" w:dyaOrig="312" w14:anchorId="2FD9DE95">
          <v:shape id="_x0000_i2300" type="#_x0000_t75" alt="eqId910f1655703721b51006b887a2394b6d" style="width:11.25pt;height:15.75pt" o:ole="">
            <v:imagedata r:id="rId1159" o:title="eqId910f1655703721b51006b887a2394b6d"/>
          </v:shape>
          <o:OLEObject Type="Embed" ProgID="Equation.DSMT4" ShapeID="_x0000_i2300" DrawAspect="Content" ObjectID="_1817209632" r:id="rId1194"/>
        </w:object>
      </w:r>
      <w:r>
        <w:rPr>
          <w:color w:val="FF0000"/>
        </w:rPr>
        <w:t>前，根据滑动变阻器的限流式接法，滑片</w:t>
      </w:r>
      <w:r>
        <w:rPr>
          <w:rFonts w:eastAsia="Times New Roman"/>
          <w:i/>
          <w:color w:val="FF0000"/>
        </w:rPr>
        <w:t>P</w:t>
      </w:r>
      <w:r>
        <w:rPr>
          <w:color w:val="FF0000"/>
        </w:rPr>
        <w:t>应置于</w:t>
      </w:r>
      <w:r>
        <w:rPr>
          <w:color w:val="FF0000"/>
        </w:rPr>
        <w:object w:dxaOrig="175" w:dyaOrig="247" w14:anchorId="543CCD26">
          <v:shape id="_x0000_i2301" type="#_x0000_t75" alt="eqId2c94bb12cee76221e13f9ef955b0aab1" style="width:8.65pt;height:12.4pt" o:ole="">
            <v:imagedata r:id="rId1187" o:title="eqId2c94bb12cee76221e13f9ef955b0aab1"/>
          </v:shape>
          <o:OLEObject Type="Embed" ProgID="Equation.DSMT4" ShapeID="_x0000_i2301" DrawAspect="Content" ObjectID="_1817209633" r:id="rId1195"/>
        </w:object>
      </w:r>
      <w:r>
        <w:rPr>
          <w:color w:val="FF0000"/>
        </w:rPr>
        <w:t>端，连入电路中的阻值最大，保护电路的安全。</w:t>
      </w:r>
    </w:p>
    <w:p w14:paraId="71BCF14A" w14:textId="77777777" w:rsidR="00535FCB" w:rsidRDefault="00535FCB" w:rsidP="00535FCB">
      <w:pPr>
        <w:shd w:val="clear" w:color="auto" w:fill="F2F2F2"/>
        <w:spacing w:line="360" w:lineRule="auto"/>
        <w:ind w:left="315"/>
        <w:textAlignment w:val="center"/>
      </w:pPr>
      <w:r>
        <w:rPr>
          <w:color w:val="FF0000"/>
        </w:rPr>
        <w:t>[3]</w:t>
      </w:r>
      <w:r>
        <w:rPr>
          <w:color w:val="FF0000"/>
        </w:rPr>
        <w:t>闭合</w:t>
      </w:r>
      <w:r>
        <w:rPr>
          <w:color w:val="FF0000"/>
        </w:rPr>
        <w:object w:dxaOrig="228" w:dyaOrig="312" w14:anchorId="3B970E89">
          <v:shape id="_x0000_i2302" type="#_x0000_t75" alt="eqId910f1655703721b51006b887a2394b6d" style="width:11.25pt;height:15.75pt" o:ole="">
            <v:imagedata r:id="rId1159" o:title="eqId910f1655703721b51006b887a2394b6d"/>
          </v:shape>
          <o:OLEObject Type="Embed" ProgID="Equation.DSMT4" ShapeID="_x0000_i2302" DrawAspect="Content" ObjectID="_1817209634" r:id="rId1196"/>
        </w:object>
      </w:r>
      <w:r>
        <w:rPr>
          <w:color w:val="FF0000"/>
        </w:rPr>
        <w:t>后，将</w:t>
      </w:r>
      <w:r>
        <w:rPr>
          <w:color w:val="FF0000"/>
        </w:rPr>
        <w:object w:dxaOrig="246" w:dyaOrig="317" w14:anchorId="2D156E8B">
          <v:shape id="_x0000_i2303" type="#_x0000_t75" alt="eqId779629f16056a50f4c06e3996d8e1c82" style="width:12.4pt;height:15.75pt" o:ole="">
            <v:imagedata r:id="rId1161" o:title="eqId779629f16056a50f4c06e3996d8e1c82"/>
          </v:shape>
          <o:OLEObject Type="Embed" ProgID="Equation.DSMT4" ShapeID="_x0000_i2303" DrawAspect="Content" ObjectID="_1817209635" r:id="rId1197"/>
        </w:object>
      </w:r>
      <w:r>
        <w:rPr>
          <w:color w:val="FF0000"/>
        </w:rPr>
        <w:t>分别接</w:t>
      </w:r>
      <w:r>
        <w:rPr>
          <w:rFonts w:eastAsia="Times New Roman"/>
          <w:i/>
          <w:color w:val="FF0000"/>
        </w:rPr>
        <w:t>c</w:t>
      </w:r>
      <w:r>
        <w:rPr>
          <w:color w:val="FF0000"/>
        </w:rPr>
        <w:t>和</w:t>
      </w:r>
      <w:r>
        <w:rPr>
          <w:rFonts w:eastAsia="Times New Roman"/>
          <w:i/>
          <w:color w:val="FF0000"/>
        </w:rPr>
        <w:t>d</w:t>
      </w:r>
      <w:r>
        <w:rPr>
          <w:color w:val="FF0000"/>
        </w:rPr>
        <w:t>端，观察到这两种情况下电压表的示数有变化、电流表的示数基本不变，说明电流表分压明显，为减小实验误差，应采用电流表外接法，因此测量电阻时</w:t>
      </w:r>
      <w:r>
        <w:rPr>
          <w:color w:val="FF0000"/>
        </w:rPr>
        <w:object w:dxaOrig="246" w:dyaOrig="317" w14:anchorId="2A3E9CFE">
          <v:shape id="_x0000_i2304" type="#_x0000_t75" alt="eqId779629f16056a50f4c06e3996d8e1c82" style="width:12.4pt;height:15.75pt" o:ole="">
            <v:imagedata r:id="rId1161" o:title="eqId779629f16056a50f4c06e3996d8e1c82"/>
          </v:shape>
          <o:OLEObject Type="Embed" ProgID="Equation.DSMT4" ShapeID="_x0000_i2304" DrawAspect="Content" ObjectID="_1817209636" r:id="rId1198"/>
        </w:object>
      </w:r>
      <w:r>
        <w:rPr>
          <w:color w:val="FF0000"/>
        </w:rPr>
        <w:t>应该接</w:t>
      </w:r>
      <w:r>
        <w:rPr>
          <w:rFonts w:eastAsia="Times New Roman"/>
          <w:i/>
          <w:color w:val="FF0000"/>
        </w:rPr>
        <w:t>c</w:t>
      </w:r>
      <w:r>
        <w:rPr>
          <w:color w:val="FF0000"/>
        </w:rPr>
        <w:t>端。</w:t>
      </w:r>
    </w:p>
    <w:p w14:paraId="7881AAC0" w14:textId="77777777" w:rsidR="00535FCB" w:rsidRDefault="00535FCB" w:rsidP="00535FCB">
      <w:pPr>
        <w:shd w:val="clear" w:color="auto" w:fill="F2F2F2"/>
        <w:spacing w:line="360" w:lineRule="auto"/>
        <w:ind w:left="315"/>
        <w:textAlignment w:val="center"/>
      </w:pPr>
      <w:r>
        <w:rPr>
          <w:color w:val="FF0000"/>
        </w:rPr>
        <w:t>（</w:t>
      </w:r>
      <w:r>
        <w:rPr>
          <w:color w:val="FF0000"/>
        </w:rPr>
        <w:t>2</w:t>
      </w:r>
      <w:r>
        <w:rPr>
          <w:color w:val="FF0000"/>
        </w:rPr>
        <w:t>）</w:t>
      </w:r>
      <w:r>
        <w:rPr>
          <w:color w:val="FF0000"/>
        </w:rPr>
        <w:t>[1]</w:t>
      </w:r>
      <w:r>
        <w:rPr>
          <w:color w:val="FF0000"/>
        </w:rPr>
        <w:t>实物连接图如图所示，</w:t>
      </w:r>
    </w:p>
    <w:p w14:paraId="21808628" w14:textId="77777777" w:rsidR="00535FCB" w:rsidRDefault="00535FCB" w:rsidP="00535FCB">
      <w:pPr>
        <w:shd w:val="clear" w:color="auto" w:fill="F2F2F2"/>
        <w:spacing w:line="360" w:lineRule="auto"/>
        <w:ind w:left="315"/>
        <w:jc w:val="center"/>
        <w:textAlignment w:val="center"/>
      </w:pPr>
      <w:r>
        <w:rPr>
          <w:rFonts w:eastAsia="Times New Roman"/>
          <w:noProof/>
          <w:color w:val="FF0000"/>
          <w:sz w:val="24"/>
        </w:rPr>
        <w:drawing>
          <wp:inline distT="0" distB="0" distL="114300" distR="114300" wp14:anchorId="37908A59" wp14:editId="3F184D27">
            <wp:extent cx="2771775" cy="1638300"/>
            <wp:effectExtent l="0" t="0" r="1905" b="7620"/>
            <wp:docPr id="100029" name="图片 100029" descr="@@@94d3c581-d50b-4fbc-b6f8-68408d516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4d3c581-d50b-4fbc-b6f8-68408d516302"/>
                    <pic:cNvPicPr>
                      <a:picLocks noChangeAspect="1"/>
                    </pic:cNvPicPr>
                  </pic:nvPicPr>
                  <pic:blipFill>
                    <a:blip r:embed="rId1199"/>
                    <a:stretch>
                      <a:fillRect/>
                    </a:stretch>
                  </pic:blipFill>
                  <pic:spPr>
                    <a:xfrm>
                      <a:off x="0" y="0"/>
                      <a:ext cx="2771775" cy="1638300"/>
                    </a:xfrm>
                    <a:prstGeom prst="rect">
                      <a:avLst/>
                    </a:prstGeom>
                  </pic:spPr>
                </pic:pic>
              </a:graphicData>
            </a:graphic>
          </wp:inline>
        </w:drawing>
      </w:r>
    </w:p>
    <w:p w14:paraId="5AA7707D" w14:textId="77777777" w:rsidR="00535FCB" w:rsidRDefault="00535FCB" w:rsidP="00535FCB">
      <w:pPr>
        <w:shd w:val="clear" w:color="auto" w:fill="F2F2F2"/>
        <w:spacing w:line="360" w:lineRule="auto"/>
        <w:ind w:left="315"/>
        <w:textAlignment w:val="center"/>
      </w:pPr>
      <w:r>
        <w:rPr>
          <w:color w:val="FF0000"/>
        </w:rPr>
        <w:t>[2]</w:t>
      </w:r>
      <w:r>
        <w:rPr>
          <w:color w:val="FF0000"/>
        </w:rPr>
        <w:t>根据电路分析，当闭合</w:t>
      </w:r>
      <w:r>
        <w:rPr>
          <w:color w:val="FF0000"/>
        </w:rPr>
        <w:object w:dxaOrig="228" w:dyaOrig="312" w14:anchorId="3F199597">
          <v:shape id="_x0000_i2305" type="#_x0000_t75" alt="eqId910f1655703721b51006b887a2394b6d" style="width:11.25pt;height:15.75pt" o:ole="">
            <v:imagedata r:id="rId1159" o:title="eqId910f1655703721b51006b887a2394b6d"/>
          </v:shape>
          <o:OLEObject Type="Embed" ProgID="Equation.DSMT4" ShapeID="_x0000_i2305" DrawAspect="Content" ObjectID="_1817209637" r:id="rId1200"/>
        </w:object>
      </w:r>
      <w:r>
        <w:rPr>
          <w:color w:val="FF0000"/>
        </w:rPr>
        <w:t>，将</w:t>
      </w:r>
      <w:r>
        <w:rPr>
          <w:color w:val="FF0000"/>
        </w:rPr>
        <w:object w:dxaOrig="246" w:dyaOrig="317" w14:anchorId="538C891D">
          <v:shape id="_x0000_i2306" type="#_x0000_t75" alt="eqId779629f16056a50f4c06e3996d8e1c82" style="width:12.4pt;height:15.75pt" o:ole="">
            <v:imagedata r:id="rId1161" o:title="eqId779629f16056a50f4c06e3996d8e1c82"/>
          </v:shape>
          <o:OLEObject Type="Embed" ProgID="Equation.DSMT4" ShapeID="_x0000_i2306" DrawAspect="Content" ObjectID="_1817209638" r:id="rId1201"/>
        </w:object>
      </w:r>
      <w:r>
        <w:rPr>
          <w:color w:val="FF0000"/>
        </w:rPr>
        <w:t>接</w:t>
      </w:r>
      <w:r>
        <w:rPr>
          <w:rFonts w:eastAsia="Times New Roman"/>
          <w:i/>
          <w:color w:val="FF0000"/>
        </w:rPr>
        <w:t>c</w:t>
      </w:r>
      <w:r>
        <w:rPr>
          <w:color w:val="FF0000"/>
        </w:rPr>
        <w:t>端时，电压表、电流表的读数分别为</w:t>
      </w:r>
      <w:r>
        <w:rPr>
          <w:color w:val="FF0000"/>
        </w:rPr>
        <w:object w:dxaOrig="246" w:dyaOrig="259" w14:anchorId="5174ED68">
          <v:shape id="_x0000_i2307" type="#_x0000_t75" alt="eqIda82fdae19790a62b15459d5c47078853" style="width:12.4pt;height:13.15pt" o:ole="">
            <v:imagedata r:id="rId1173" o:title="eqIda82fdae19790a62b15459d5c47078853"/>
          </v:shape>
          <o:OLEObject Type="Embed" ProgID="Equation.DSMT4" ShapeID="_x0000_i2307" DrawAspect="Content" ObjectID="_1817209639" r:id="rId1202"/>
        </w:object>
      </w:r>
      <w:r>
        <w:rPr>
          <w:color w:val="FF0000"/>
        </w:rPr>
        <w:t>、</w:t>
      </w:r>
      <w:r>
        <w:rPr>
          <w:color w:val="FF0000"/>
        </w:rPr>
        <w:object w:dxaOrig="211" w:dyaOrig="316" w14:anchorId="0DC4A0C0">
          <v:shape id="_x0000_i2308" type="#_x0000_t75" alt="eqId88efb543b86faf01d012cec56702737e" style="width:10.5pt;height:15.75pt" o:ole="">
            <v:imagedata r:id="rId1175" o:title="eqId88efb543b86faf01d012cec56702737e"/>
          </v:shape>
          <o:OLEObject Type="Embed" ProgID="Equation.DSMT4" ShapeID="_x0000_i2308" DrawAspect="Content" ObjectID="_1817209640" r:id="rId1203"/>
        </w:object>
      </w:r>
      <w:r>
        <w:rPr>
          <w:color w:val="FF0000"/>
        </w:rPr>
        <w:t>，</w:t>
      </w:r>
    </w:p>
    <w:p w14:paraId="649361F2" w14:textId="77777777" w:rsidR="00535FCB" w:rsidRDefault="00535FCB" w:rsidP="00535FCB">
      <w:pPr>
        <w:shd w:val="clear" w:color="auto" w:fill="F2F2F2"/>
        <w:spacing w:line="360" w:lineRule="auto"/>
        <w:ind w:left="315"/>
        <w:textAlignment w:val="center"/>
      </w:pPr>
      <w:r>
        <w:rPr>
          <w:color w:val="FF0000"/>
        </w:rPr>
        <w:t>则</w:t>
      </w:r>
      <w:r>
        <w:rPr>
          <w:color w:val="FF0000"/>
        </w:rPr>
        <w:object w:dxaOrig="1618" w:dyaOrig="594" w14:anchorId="4B57A3CA">
          <v:shape id="_x0000_i2309" type="#_x0000_t75" alt="eqId8e25ba327d1884c917fd402a8eb0cd31" style="width:81pt;height:29.65pt" o:ole="">
            <v:imagedata r:id="rId1204" o:title="eqId8e25ba327d1884c917fd402a8eb0cd31"/>
          </v:shape>
          <o:OLEObject Type="Embed" ProgID="Equation.DSMT4" ShapeID="_x0000_i2309" DrawAspect="Content" ObjectID="_1817209641" r:id="rId1205"/>
        </w:object>
      </w:r>
    </w:p>
    <w:p w14:paraId="05216865" w14:textId="77777777" w:rsidR="00535FCB" w:rsidRDefault="00535FCB" w:rsidP="00535FCB">
      <w:pPr>
        <w:shd w:val="clear" w:color="auto" w:fill="F2F2F2"/>
        <w:spacing w:line="360" w:lineRule="auto"/>
        <w:ind w:left="315"/>
        <w:textAlignment w:val="center"/>
      </w:pPr>
      <w:r>
        <w:rPr>
          <w:color w:val="FF0000"/>
        </w:rPr>
        <w:t>将</w:t>
      </w:r>
      <w:r>
        <w:rPr>
          <w:color w:val="FF0000"/>
        </w:rPr>
        <w:object w:dxaOrig="246" w:dyaOrig="317" w14:anchorId="7C336581">
          <v:shape id="_x0000_i2310" type="#_x0000_t75" alt="eqId779629f16056a50f4c06e3996d8e1c82" style="width:12.4pt;height:15.75pt" o:ole="">
            <v:imagedata r:id="rId1161" o:title="eqId779629f16056a50f4c06e3996d8e1c82"/>
          </v:shape>
          <o:OLEObject Type="Embed" ProgID="Equation.DSMT4" ShapeID="_x0000_i2310" DrawAspect="Content" ObjectID="_1817209642" r:id="rId1206"/>
        </w:object>
      </w:r>
      <w:r>
        <w:rPr>
          <w:color w:val="FF0000"/>
        </w:rPr>
        <w:t>接</w:t>
      </w:r>
      <w:r>
        <w:rPr>
          <w:rFonts w:eastAsia="Times New Roman"/>
          <w:i/>
          <w:color w:val="FF0000"/>
        </w:rPr>
        <w:t>d</w:t>
      </w:r>
      <w:r>
        <w:rPr>
          <w:color w:val="FF0000"/>
        </w:rPr>
        <w:t>端时，电压表、电流表的读数分别为</w:t>
      </w:r>
      <w:r>
        <w:rPr>
          <w:color w:val="FF0000"/>
        </w:rPr>
        <w:object w:dxaOrig="299" w:dyaOrig="312" w14:anchorId="5AC9FFFF">
          <v:shape id="_x0000_i2311" type="#_x0000_t75" alt="eqId8b88f7e8389bc67d9c87bb820b2aadd2" style="width:15pt;height:15.75pt" o:ole="">
            <v:imagedata r:id="rId1177" o:title="eqId8b88f7e8389bc67d9c87bb820b2aadd2"/>
          </v:shape>
          <o:OLEObject Type="Embed" ProgID="Equation.DSMT4" ShapeID="_x0000_i2311" DrawAspect="Content" ObjectID="_1817209643" r:id="rId1207"/>
        </w:object>
      </w:r>
      <w:r>
        <w:rPr>
          <w:color w:val="FF0000"/>
        </w:rPr>
        <w:t>、</w:t>
      </w:r>
      <w:r>
        <w:rPr>
          <w:color w:val="FF0000"/>
        </w:rPr>
        <w:object w:dxaOrig="228" w:dyaOrig="322" w14:anchorId="126EB67A">
          <v:shape id="_x0000_i2312" type="#_x0000_t75" alt="eqId8d3453a0e112127b9ccdca032456d88a" style="width:11.25pt;height:16.15pt" o:ole="">
            <v:imagedata r:id="rId1179" o:title="eqId8d3453a0e112127b9ccdca032456d88a"/>
          </v:shape>
          <o:OLEObject Type="Embed" ProgID="Equation.DSMT4" ShapeID="_x0000_i2312" DrawAspect="Content" ObjectID="_1817209644" r:id="rId1208"/>
        </w:object>
      </w:r>
      <w:r>
        <w:rPr>
          <w:color w:val="FF0000"/>
        </w:rPr>
        <w:t>，则</w:t>
      </w:r>
      <w:r>
        <w:rPr>
          <w:color w:val="FF0000"/>
        </w:rPr>
        <w:object w:dxaOrig="1231" w:dyaOrig="596" w14:anchorId="3C5B1BD2">
          <v:shape id="_x0000_i2313" type="#_x0000_t75" alt="eqIdcdc136090342f28df04f465040e9a292" style="width:61.5pt;height:29.65pt" o:ole="">
            <v:imagedata r:id="rId1209" o:title="eqIdcdc136090342f28df04f465040e9a292"/>
          </v:shape>
          <o:OLEObject Type="Embed" ProgID="Equation.DSMT4" ShapeID="_x0000_i2313" DrawAspect="Content" ObjectID="_1817209645" r:id="rId1210"/>
        </w:object>
      </w:r>
    </w:p>
    <w:p w14:paraId="6DAE983F" w14:textId="77777777" w:rsidR="00535FCB" w:rsidRDefault="00535FCB" w:rsidP="00535FCB">
      <w:pPr>
        <w:shd w:val="clear" w:color="auto" w:fill="F2F2F2"/>
        <w:spacing w:line="360" w:lineRule="auto"/>
        <w:ind w:left="315"/>
        <w:textAlignment w:val="center"/>
      </w:pPr>
      <w:r>
        <w:rPr>
          <w:color w:val="FF0000"/>
        </w:rPr>
        <w:t>那么待测电阻阻值</w:t>
      </w:r>
      <w:r>
        <w:rPr>
          <w:color w:val="FF0000"/>
        </w:rPr>
        <w:object w:dxaOrig="1214" w:dyaOrig="595" w14:anchorId="0E47154B">
          <v:shape id="_x0000_i2314" type="#_x0000_t75" alt="eqIdfd0f5b995b8a20a1826940eadd5e2ec6" style="width:60.75pt;height:29.65pt" o:ole="">
            <v:imagedata r:id="rId1211" o:title="eqIdfd0f5b995b8a20a1826940eadd5e2ec6"/>
          </v:shape>
          <o:OLEObject Type="Embed" ProgID="Equation.DSMT4" ShapeID="_x0000_i2314" DrawAspect="Content" ObjectID="_1817209646" r:id="rId1212"/>
        </w:object>
      </w:r>
      <w:r>
        <w:rPr>
          <w:color w:val="FF0000"/>
        </w:rPr>
        <w:t>。</w:t>
      </w:r>
    </w:p>
    <w:p w14:paraId="16B15EBC" w14:textId="1B0E528E" w:rsidR="00535FCB" w:rsidRDefault="00535FCB">
      <w:r>
        <w:rPr>
          <w:rFonts w:hint="eastAsia"/>
        </w:rPr>
        <w:lastRenderedPageBreak/>
        <w:t>知识点：</w:t>
      </w:r>
    </w:p>
    <w:p w14:paraId="0E96E8D8" w14:textId="77777777" w:rsidR="00535FCB" w:rsidRDefault="00535FCB" w:rsidP="00535FCB">
      <w:pPr>
        <w:pStyle w:val="2"/>
        <w:spacing w:before="0" w:line="360" w:lineRule="auto"/>
        <w:rPr>
          <w:rFonts w:ascii="Times New Roman" w:hAnsi="Times New Roman" w:cs="Times New Roman"/>
          <w:lang w:eastAsia="zh-CN"/>
        </w:rPr>
      </w:pPr>
      <w:bookmarkStart w:id="0" w:name="_Toc21031"/>
      <w:bookmarkStart w:id="1" w:name="_Toc199952409"/>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CN"/>
        </w:rPr>
        <w:t>电源</w:t>
      </w:r>
      <w:bookmarkEnd w:id="0"/>
    </w:p>
    <w:p w14:paraId="4E6F5094" w14:textId="77777777" w:rsidR="00535FCB" w:rsidRDefault="00535FCB" w:rsidP="00535FCB">
      <w:pPr>
        <w:pStyle w:val="a9"/>
        <w:tabs>
          <w:tab w:val="left" w:pos="6300"/>
        </w:tabs>
        <w:snapToGrid w:val="0"/>
        <w:spacing w:line="360" w:lineRule="auto"/>
        <w:rPr>
          <w:rFonts w:hAnsi="宋体" w:cs="宋体" w:hint="eastAsia"/>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、电源的定义：</w:t>
      </w:r>
      <w:r>
        <w:rPr>
          <w:rFonts w:hAnsi="宋体" w:cs="宋体" w:hint="eastAsia"/>
          <w:lang w:eastAsia="zh-CN"/>
        </w:rPr>
        <w:t>能把电子从电源正极搬运到电源负极的装置就是电源。</w:t>
      </w:r>
    </w:p>
    <w:p w14:paraId="1F731AC1" w14:textId="77777777" w:rsidR="00535FCB" w:rsidRDefault="00535FCB" w:rsidP="00535FCB">
      <w:pPr>
        <w:pStyle w:val="a9"/>
        <w:tabs>
          <w:tab w:val="left" w:pos="63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、电源的作用</w:t>
      </w:r>
    </w:p>
    <w:p w14:paraId="1DD6218D" w14:textId="77777777" w:rsidR="00535FCB" w:rsidRDefault="00535FCB" w:rsidP="00535FCB">
      <w:pPr>
        <w:pStyle w:val="a9"/>
        <w:tabs>
          <w:tab w:val="left" w:pos="6300"/>
        </w:tabs>
        <w:snapToGrid w:val="0"/>
        <w:spacing w:line="360" w:lineRule="auto"/>
        <w:rPr>
          <w:rFonts w:hAnsi="宋体" w:cs="宋体" w:hint="eastAsia"/>
          <w:lang w:eastAsia="zh-CN"/>
        </w:rPr>
      </w:pPr>
      <w:r>
        <w:rPr>
          <w:rFonts w:hAnsi="宋体" w:cs="宋体" w:hint="eastAsia"/>
          <w:lang w:eastAsia="zh-CN"/>
        </w:rPr>
        <w:t>（1）使导体两端始终存在电势差。</w:t>
      </w:r>
    </w:p>
    <w:p w14:paraId="3AD1E3FB" w14:textId="77777777" w:rsidR="00535FCB" w:rsidRDefault="00535FCB" w:rsidP="00535FCB">
      <w:pPr>
        <w:pStyle w:val="a9"/>
        <w:tabs>
          <w:tab w:val="left" w:pos="6300"/>
        </w:tabs>
        <w:snapToGrid w:val="0"/>
        <w:spacing w:line="360" w:lineRule="auto"/>
        <w:rPr>
          <w:rFonts w:hAnsi="宋体" w:cs="宋体" w:hint="eastAsia"/>
          <w:lang w:eastAsia="zh-CN"/>
        </w:rPr>
      </w:pPr>
      <w:r>
        <w:rPr>
          <w:rFonts w:hAnsi="宋体" w:cs="宋体" w:hint="eastAsia"/>
          <w:lang w:eastAsia="zh-CN"/>
        </w:rPr>
        <w:t>（2）使电路中保持持续电流。</w:t>
      </w:r>
    </w:p>
    <w:p w14:paraId="2123F225" w14:textId="77777777" w:rsidR="00535FCB" w:rsidRDefault="00535FCB" w:rsidP="00535FCB">
      <w:pPr>
        <w:pStyle w:val="a9"/>
        <w:tabs>
          <w:tab w:val="left" w:pos="6300"/>
        </w:tabs>
        <w:snapToGrid w:val="0"/>
        <w:spacing w:line="360" w:lineRule="auto"/>
        <w:rPr>
          <w:rFonts w:hAnsi="宋体" w:cs="宋体" w:hint="eastAsia"/>
          <w:lang w:eastAsia="zh-CN"/>
        </w:rPr>
      </w:pPr>
      <w:r>
        <w:rPr>
          <w:rFonts w:hAnsi="宋体" w:cs="宋体" w:hint="eastAsia"/>
          <w:lang w:eastAsia="zh-CN"/>
        </w:rPr>
        <w:t>（3）把其它形式的能转化为电能。</w:t>
      </w:r>
    </w:p>
    <w:p w14:paraId="7B0D46BC" w14:textId="77777777" w:rsidR="00535FCB" w:rsidRDefault="00535FCB" w:rsidP="00535FCB">
      <w:pPr>
        <w:pStyle w:val="a9"/>
        <w:tabs>
          <w:tab w:val="left" w:pos="63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、电源的种类</w:t>
      </w:r>
    </w:p>
    <w:p w14:paraId="475F9D92" w14:textId="77777777" w:rsidR="00535FCB" w:rsidRDefault="00535FCB" w:rsidP="00535FCB">
      <w:pPr>
        <w:pStyle w:val="a9"/>
        <w:tabs>
          <w:tab w:val="left" w:pos="6300"/>
        </w:tabs>
        <w:snapToGrid w:val="0"/>
        <w:spacing w:line="360" w:lineRule="auto"/>
        <w:rPr>
          <w:rFonts w:hAnsi="宋体" w:cs="宋体" w:hint="eastAsia"/>
          <w:lang w:eastAsia="zh-CN"/>
        </w:rPr>
      </w:pPr>
      <w:r>
        <w:rPr>
          <w:rFonts w:hAnsi="宋体" w:cs="宋体" w:hint="eastAsia"/>
          <w:lang w:eastAsia="zh-CN"/>
        </w:rPr>
        <w:t>（1）直流电源：直流电源的电流电压方向不随时间作周期性变化的装置，比如蓄电池、直流发电机、干电池、直流稳压源。</w:t>
      </w:r>
    </w:p>
    <w:p w14:paraId="3A2CCCDF" w14:textId="77777777" w:rsidR="00535FCB" w:rsidRDefault="00535FCB" w:rsidP="00535FCB">
      <w:pPr>
        <w:pStyle w:val="a9"/>
        <w:tabs>
          <w:tab w:val="left" w:pos="6300"/>
        </w:tabs>
        <w:snapToGrid w:val="0"/>
        <w:spacing w:line="360" w:lineRule="auto"/>
        <w:rPr>
          <w:rFonts w:hAnsi="宋体" w:cs="宋体" w:hint="eastAsia"/>
          <w:lang w:eastAsia="zh-CN"/>
        </w:rPr>
      </w:pPr>
      <w:r>
        <w:rPr>
          <w:rFonts w:hAnsi="宋体" w:cs="宋体" w:hint="eastAsia"/>
          <w:lang w:eastAsia="zh-CN"/>
        </w:rPr>
        <w:t>（2）交流电源：电流电压方向随时间作周期性变化的装置。如交流发电机。</w:t>
      </w:r>
    </w:p>
    <w:p w14:paraId="63BC50E4" w14:textId="77777777" w:rsidR="00535FCB" w:rsidRDefault="00535FCB" w:rsidP="00535FCB">
      <w:pPr>
        <w:pStyle w:val="a9"/>
        <w:tabs>
          <w:tab w:val="left" w:pos="63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、电源的原理</w:t>
      </w:r>
    </w:p>
    <w:p w14:paraId="4A78186A" w14:textId="77777777" w:rsidR="00535FCB" w:rsidRDefault="00535FCB" w:rsidP="00535FCB">
      <w:pPr>
        <w:pStyle w:val="a9"/>
        <w:tabs>
          <w:tab w:val="left" w:pos="6300"/>
        </w:tabs>
        <w:snapToGrid w:val="0"/>
        <w:spacing w:line="360" w:lineRule="auto"/>
        <w:rPr>
          <w:rFonts w:hAnsi="宋体" w:cs="宋体" w:hint="eastAsia"/>
          <w:lang w:eastAsia="zh-CN"/>
        </w:rPr>
      </w:pPr>
      <w:r>
        <w:rPr>
          <w:rFonts w:hAnsi="宋体" w:cs="宋体" w:hint="eastAsia"/>
          <w:lang w:eastAsia="zh-CN"/>
        </w:rPr>
        <w:t>（1）电源内部：非静电力做功，把其它形式的能转化为电能。</w:t>
      </w:r>
    </w:p>
    <w:p w14:paraId="7C4D6F53" w14:textId="77777777" w:rsidR="00535FCB" w:rsidRDefault="00535FCB" w:rsidP="00535FCB">
      <w:pPr>
        <w:pStyle w:val="a9"/>
        <w:tabs>
          <w:tab w:val="left" w:pos="6300"/>
        </w:tabs>
        <w:snapToGrid w:val="0"/>
        <w:spacing w:line="360" w:lineRule="auto"/>
        <w:rPr>
          <w:rFonts w:hAnsi="宋体" w:cs="宋体" w:hint="eastAsia"/>
          <w:lang w:eastAsia="zh-CN"/>
        </w:rPr>
      </w:pPr>
      <w:r>
        <w:rPr>
          <w:rFonts w:hAnsi="宋体" w:cs="宋体" w:hint="eastAsia"/>
          <w:lang w:eastAsia="zh-CN"/>
        </w:rPr>
        <w:t>（2）电源外部电路：电场力做功，电能转化为其他形式的能。</w:t>
      </w:r>
    </w:p>
    <w:p w14:paraId="41B4B4AB" w14:textId="77777777" w:rsidR="00535FCB" w:rsidRDefault="00535FCB" w:rsidP="00535FCB">
      <w:pPr>
        <w:pStyle w:val="a9"/>
        <w:tabs>
          <w:tab w:val="left" w:pos="63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5</w:t>
      </w:r>
      <w:r>
        <w:rPr>
          <w:rFonts w:ascii="Times New Roman" w:eastAsiaTheme="majorEastAsia" w:hAnsi="Times New Roman" w:cs="Times New Roman" w:hint="eastAsia"/>
          <w:b/>
          <w:color w:val="D61CD4"/>
          <w:lang w:eastAsia="zh-CN"/>
        </w:rPr>
        <w:t>、通过抽水机模型类比理解电源的作用</w:t>
      </w:r>
    </w:p>
    <w:p w14:paraId="4C83E527" w14:textId="77777777" w:rsidR="00535FCB" w:rsidRDefault="00535FCB" w:rsidP="00535FCB">
      <w:pPr>
        <w:pStyle w:val="a9"/>
        <w:tabs>
          <w:tab w:val="left" w:pos="6300"/>
        </w:tabs>
        <w:snapToGrid w:val="0"/>
        <w:spacing w:line="360" w:lineRule="auto"/>
        <w:rPr>
          <w:rFonts w:hAnsi="宋体" w:cs="宋体" w:hint="eastAsia"/>
          <w:lang w:eastAsia="zh-CN"/>
        </w:rPr>
      </w:pPr>
      <w:r>
        <w:rPr>
          <w:rFonts w:hAnsi="宋体" w:cs="宋体" w:hint="eastAsia"/>
          <w:lang w:eastAsia="zh-CN"/>
        </w:rPr>
        <w:t xml:space="preserve"> 如下图所示，水池A、B的水面有一定的高度差，如果用</w:t>
      </w:r>
      <w:proofErr w:type="gramStart"/>
      <w:r>
        <w:rPr>
          <w:rFonts w:hAnsi="宋体" w:cs="宋体" w:hint="eastAsia"/>
          <w:lang w:eastAsia="zh-CN"/>
        </w:rPr>
        <w:t>一</w:t>
      </w:r>
      <w:proofErr w:type="gramEnd"/>
      <w:r>
        <w:rPr>
          <w:rFonts w:hAnsi="宋体" w:cs="宋体" w:hint="eastAsia"/>
          <w:lang w:eastAsia="zh-CN"/>
        </w:rPr>
        <w:t>细管把水池A、B之间连起来，则水在重力的作用下定向运动，从水池A运动到水池B，两个水池之间的高度差很快消失，水管中的水流很快就消失了。但若在水池A、B间连一台抽水机，将水池B中的水抽到水池A中，保持水池A、B之间的高度差，那么在水管中就有源源不断的水流了。</w:t>
      </w:r>
    </w:p>
    <w:p w14:paraId="7AFAEB9F" w14:textId="77777777" w:rsidR="00535FCB" w:rsidRDefault="00535FCB" w:rsidP="00535FCB">
      <w:pPr>
        <w:pStyle w:val="a9"/>
        <w:tabs>
          <w:tab w:val="left" w:pos="6300"/>
        </w:tabs>
        <w:snapToGrid w:val="0"/>
        <w:spacing w:line="360" w:lineRule="auto"/>
        <w:rPr>
          <w:rFonts w:hAnsi="宋体" w:cs="宋体" w:hint="eastAsia"/>
          <w:lang w:eastAsia="zh-CN"/>
        </w:rPr>
      </w:pPr>
      <w:r>
        <w:rPr>
          <w:rFonts w:hAnsi="宋体" w:cs="宋体" w:hint="eastAsia"/>
          <w:lang w:eastAsia="zh-CN"/>
        </w:rPr>
        <w:t>电源在电路中的作用相当于抽水机的作用，它能不断地使流到负极的正电荷搬运到正极，从而保持正、负极间有稳定的电势差，维持电路中的持续电流。</w:t>
      </w:r>
    </w:p>
    <w:p w14:paraId="072E2688" w14:textId="77777777" w:rsidR="00535FCB" w:rsidRDefault="00535FCB" w:rsidP="00535FCB">
      <w:pPr>
        <w:pStyle w:val="a9"/>
        <w:tabs>
          <w:tab w:val="left" w:pos="6300"/>
        </w:tabs>
        <w:snapToGrid w:val="0"/>
        <w:spacing w:line="360" w:lineRule="auto"/>
        <w:rPr>
          <w:rFonts w:hAnsi="宋体" w:cs="宋体" w:hint="eastAsia"/>
          <w:lang w:eastAsia="zh-CN"/>
        </w:rPr>
      </w:pPr>
      <w:r>
        <w:rPr>
          <w:rFonts w:hAnsi="宋体" w:cs="宋体" w:hint="eastAsia"/>
          <w:noProof/>
          <w:lang w:eastAsia="zh-CN"/>
        </w:rPr>
        <w:drawing>
          <wp:inline distT="0" distB="0" distL="114300" distR="114300" wp14:anchorId="1EAD2056" wp14:editId="72BE58CF">
            <wp:extent cx="1543685" cy="1000760"/>
            <wp:effectExtent l="0" t="0" r="10795" b="5080"/>
            <wp:docPr id="669007965" name="图片 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学科网(www.zxxk.com)--教育资源门户，提供试卷、教案、课件、论文、素材及各类教学资源下载，还有大量而丰富的教学相关资讯！"/>
                    <pic:cNvPicPr>
                      <a:picLocks noChangeAspect="1"/>
                    </pic:cNvPicPr>
                  </pic:nvPicPr>
                  <pic:blipFill>
                    <a:blip r:embed="rId1213"/>
                    <a:srcRect t="16452" r="48332" b="12660"/>
                    <a:stretch>
                      <a:fillRect/>
                    </a:stretch>
                  </pic:blipFill>
                  <pic:spPr>
                    <a:xfrm>
                      <a:off x="0" y="0"/>
                      <a:ext cx="1543685" cy="1000760"/>
                    </a:xfrm>
                    <a:prstGeom prst="rect">
                      <a:avLst/>
                    </a:prstGeom>
                    <a:noFill/>
                    <a:ln>
                      <a:noFill/>
                    </a:ln>
                  </pic:spPr>
                </pic:pic>
              </a:graphicData>
            </a:graphic>
          </wp:inline>
        </w:drawing>
      </w:r>
    </w:p>
    <w:p w14:paraId="1088D4F3" w14:textId="77777777" w:rsidR="00535FCB" w:rsidRDefault="00535FCB" w:rsidP="00535FCB">
      <w:pPr>
        <w:pStyle w:val="a9"/>
        <w:tabs>
          <w:tab w:val="left" w:pos="6300"/>
        </w:tabs>
        <w:snapToGrid w:val="0"/>
        <w:spacing w:line="360" w:lineRule="auto"/>
        <w:rPr>
          <w:rFonts w:hAnsi="宋体" w:cs="宋体" w:hint="eastAsia"/>
          <w:lang w:eastAsia="zh-CN"/>
        </w:rPr>
      </w:pPr>
      <w:r>
        <w:rPr>
          <w:rFonts w:hAnsi="宋体" w:cs="宋体" w:hint="eastAsia"/>
          <w:lang w:eastAsia="zh-CN"/>
        </w:rPr>
        <w:t>当水由水池A流向水池B时重力做正功，减少的重力势能转化为其他形式的能。在电源外部，电场力对正电荷做正功，减少的电势能转化为其他形式的能。在电源内部，则将其他形式的能转化为电荷的电势能。</w:t>
      </w:r>
    </w:p>
    <w:tbl>
      <w:tblPr>
        <w:tblStyle w:val="a7"/>
        <w:tblW w:w="0" w:type="auto"/>
        <w:tblLook w:val="04A0" w:firstRow="1" w:lastRow="0" w:firstColumn="1" w:lastColumn="0" w:noHBand="0" w:noVBand="1"/>
      </w:tblPr>
      <w:tblGrid>
        <w:gridCol w:w="9685"/>
      </w:tblGrid>
      <w:tr w:rsidR="00535FCB" w14:paraId="4CEDF460" w14:textId="77777777" w:rsidTr="00A77DFC">
        <w:tc>
          <w:tcPr>
            <w:tcW w:w="9685" w:type="dxa"/>
            <w:tcBorders>
              <w:top w:val="single" w:sz="8" w:space="0" w:color="548DD4"/>
              <w:left w:val="single" w:sz="8" w:space="0" w:color="548DD4"/>
              <w:bottom w:val="single" w:sz="8" w:space="0" w:color="548DD4"/>
              <w:right w:val="single" w:sz="8" w:space="0" w:color="548DD4"/>
            </w:tcBorders>
            <w:vAlign w:val="center"/>
          </w:tcPr>
          <w:p w14:paraId="6C5E21D3" w14:textId="77777777" w:rsidR="00535FCB" w:rsidRDefault="00535FCB" w:rsidP="00A77DFC">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lastRenderedPageBreak/>
              <w:t>★</w:t>
            </w:r>
            <w:r>
              <w:rPr>
                <w:rFonts w:eastAsiaTheme="majorEastAsia"/>
                <w:b/>
                <w:bCs/>
                <w:color w:val="FF0000"/>
              </w:rPr>
              <w:t>特别提醒</w:t>
            </w:r>
          </w:p>
          <w:p w14:paraId="72449AA7" w14:textId="77777777" w:rsidR="00535FCB" w:rsidRDefault="00535FCB" w:rsidP="00A77DFC">
            <w:pPr>
              <w:pStyle w:val="a9"/>
              <w:tabs>
                <w:tab w:val="left" w:pos="6300"/>
              </w:tabs>
              <w:snapToGrid w:val="0"/>
              <w:spacing w:line="360" w:lineRule="auto"/>
              <w:rPr>
                <w:rFonts w:ascii="Times New Roman" w:eastAsiaTheme="majorEastAsia" w:hAnsi="Times New Roman" w:cs="Times New Roman"/>
                <w:lang w:eastAsia="zh-CN"/>
              </w:rPr>
            </w:pPr>
            <w:r>
              <w:rPr>
                <w:rFonts w:hAnsi="宋体" w:cs="宋体" w:hint="eastAsia"/>
                <w:lang w:eastAsia="zh-CN"/>
              </w:rPr>
              <w:t>电源的作用是维持电路两端的电压，从而使电路产生持续的电流。</w:t>
            </w:r>
          </w:p>
        </w:tc>
      </w:tr>
    </w:tbl>
    <w:p w14:paraId="5FC4DC84" w14:textId="77777777" w:rsidR="00535FCB" w:rsidRDefault="00535FCB" w:rsidP="00535FCB">
      <w:pPr>
        <w:tabs>
          <w:tab w:val="left" w:pos="2076"/>
          <w:tab w:val="left" w:pos="4153"/>
          <w:tab w:val="left" w:pos="6229"/>
        </w:tabs>
        <w:spacing w:line="360" w:lineRule="auto"/>
        <w:textAlignment w:val="center"/>
        <w:rPr>
          <w:rFonts w:ascii="宋体" w:hAnsi="宋体" w:cs="宋体" w:hint="eastAsia"/>
        </w:rPr>
      </w:pPr>
      <w:r>
        <w:rPr>
          <w:rFonts w:eastAsiaTheme="majorEastAsia"/>
          <w:b/>
          <w:bCs/>
          <w:color w:val="0000FF"/>
        </w:rPr>
        <w:t>【探究归纳】</w:t>
      </w:r>
      <w:r>
        <w:rPr>
          <w:rFonts w:ascii="宋体" w:hAnsi="宋体" w:cs="宋体" w:hint="eastAsia"/>
          <w:szCs w:val="21"/>
        </w:rPr>
        <w:t>电源是将其他形式的能（如化学能、机械能）转化为电能的装置，能维持电路两端的电势差，使电荷定向移动形成电流。其核心参数有电动势（非静电力做功本领，反映转化能力）和内阻，分为直流电源（如电池）和交流电源（如发电机），是电路中能量转化与电流形成的关键。</w:t>
      </w:r>
    </w:p>
    <w:p w14:paraId="1E4CA566" w14:textId="77777777" w:rsidR="00535FCB" w:rsidRDefault="00535FCB" w:rsidP="00535FCB">
      <w:pPr>
        <w:pStyle w:val="2"/>
        <w:spacing w:before="0" w:line="360" w:lineRule="auto"/>
        <w:rPr>
          <w:rFonts w:ascii="Times New Roman" w:hAnsi="Times New Roman" w:cs="Times New Roman"/>
          <w:lang w:eastAsia="zh-CN"/>
        </w:rPr>
      </w:pPr>
      <w:bookmarkStart w:id="2" w:name="_Toc15281"/>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恒定电流</w:t>
      </w:r>
      <w:bookmarkEnd w:id="2"/>
    </w:p>
    <w:p w14:paraId="7D71EDAD" w14:textId="77777777" w:rsidR="00535FCB" w:rsidRDefault="00535FCB" w:rsidP="00535FCB">
      <w:pPr>
        <w:wordWrap w:val="0"/>
        <w:spacing w:line="360" w:lineRule="auto"/>
        <w:textAlignment w:val="center"/>
        <w:rPr>
          <w:rFonts w:ascii="宋体" w:hAnsi="宋体" w:cs="宋体" w:hint="eastAsia"/>
        </w:rPr>
      </w:pPr>
      <w:r>
        <w:rPr>
          <w:rFonts w:eastAsiaTheme="majorEastAsia" w:hint="eastAsia"/>
          <w:b/>
          <w:color w:val="D61CD4"/>
        </w:rPr>
        <w:t>1</w:t>
      </w:r>
      <w:r>
        <w:rPr>
          <w:rFonts w:eastAsiaTheme="majorEastAsia" w:hint="eastAsia"/>
          <w:b/>
          <w:color w:val="D61CD4"/>
        </w:rPr>
        <w:t>、外电路中的电场：</w:t>
      </w:r>
      <w:r>
        <w:rPr>
          <w:rFonts w:ascii="宋体" w:hAnsi="宋体" w:cs="宋体" w:hint="eastAsia"/>
          <w:szCs w:val="21"/>
        </w:rPr>
        <w:t>由电源、导线等电路元件所积累的电荷共同形成的合电场。</w:t>
      </w:r>
    </w:p>
    <w:p w14:paraId="16B80BD3" w14:textId="77777777" w:rsidR="00535FCB" w:rsidRDefault="00535FCB" w:rsidP="00535FCB">
      <w:pPr>
        <w:wordWrap w:val="0"/>
        <w:spacing w:line="360" w:lineRule="auto"/>
        <w:textAlignment w:val="center"/>
        <w:rPr>
          <w:rFonts w:ascii="宋体" w:hAnsi="宋体" w:cs="宋体" w:hint="eastAsia"/>
        </w:rPr>
      </w:pPr>
      <w:r>
        <w:rPr>
          <w:rFonts w:eastAsiaTheme="majorEastAsia" w:hint="eastAsia"/>
          <w:b/>
          <w:color w:val="D61CD4"/>
        </w:rPr>
        <w:t>2</w:t>
      </w:r>
      <w:r>
        <w:rPr>
          <w:rFonts w:eastAsiaTheme="majorEastAsia" w:hint="eastAsia"/>
          <w:b/>
          <w:color w:val="D61CD4"/>
        </w:rPr>
        <w:t>、恒定电场：</w:t>
      </w:r>
      <w:r>
        <w:rPr>
          <w:rFonts w:ascii="宋体" w:hAnsi="宋体" w:cs="宋体" w:hint="eastAsia"/>
          <w:szCs w:val="21"/>
        </w:rPr>
        <w:t>由稳定分布的电荷所产生的稳定的电场。</w:t>
      </w:r>
    </w:p>
    <w:p w14:paraId="2DAA4870" w14:textId="77777777" w:rsidR="00535FCB" w:rsidRDefault="00535FCB" w:rsidP="00535FCB">
      <w:pPr>
        <w:wordWrap w:val="0"/>
        <w:spacing w:line="360" w:lineRule="auto"/>
        <w:textAlignment w:val="center"/>
        <w:rPr>
          <w:rFonts w:ascii="宋体" w:hAnsi="宋体" w:cs="宋体" w:hint="eastAsia"/>
        </w:rPr>
      </w:pPr>
      <w:r>
        <w:rPr>
          <w:rFonts w:ascii="宋体" w:hAnsi="宋体" w:cs="宋体" w:hint="eastAsia"/>
          <w:szCs w:val="21"/>
        </w:rPr>
        <w:t>（1）形成原理：当电路达到稳定时，导线中电场是由电源、导线等电路元件所积累的电荷共同形成的。</w:t>
      </w:r>
    </w:p>
    <w:p w14:paraId="78A9BFA9" w14:textId="77777777" w:rsidR="00535FCB" w:rsidRDefault="00535FCB" w:rsidP="00535FCB">
      <w:pPr>
        <w:wordWrap w:val="0"/>
        <w:spacing w:line="360" w:lineRule="auto"/>
        <w:textAlignment w:val="center"/>
        <w:rPr>
          <w:rFonts w:ascii="宋体" w:hAnsi="宋体" w:cs="宋体" w:hint="eastAsia"/>
        </w:rPr>
      </w:pPr>
      <w:r>
        <w:rPr>
          <w:rFonts w:ascii="宋体" w:hAnsi="宋体" w:cs="宋体" w:hint="eastAsia"/>
          <w:szCs w:val="21"/>
        </w:rPr>
        <w:t>（2）尽管电路中电荷也在运动，但有的流走了，另外的又来补充，所以电荷的分布是稳定的，电场的分布也不会随时间变化。</w:t>
      </w:r>
    </w:p>
    <w:p w14:paraId="232AA178" w14:textId="77777777" w:rsidR="00535FCB" w:rsidRDefault="00535FCB" w:rsidP="00535FCB">
      <w:pPr>
        <w:wordWrap w:val="0"/>
        <w:spacing w:line="360" w:lineRule="auto"/>
        <w:textAlignment w:val="center"/>
        <w:rPr>
          <w:rFonts w:eastAsiaTheme="majorEastAsia"/>
          <w:b/>
          <w:color w:val="D61CD4"/>
        </w:rPr>
      </w:pPr>
      <w:r>
        <w:rPr>
          <w:rFonts w:eastAsiaTheme="majorEastAsia" w:hint="eastAsia"/>
          <w:b/>
          <w:color w:val="D61CD4"/>
        </w:rPr>
        <w:t>3</w:t>
      </w:r>
      <w:r>
        <w:rPr>
          <w:rFonts w:eastAsiaTheme="majorEastAsia" w:hint="eastAsia"/>
          <w:b/>
          <w:color w:val="D61CD4"/>
        </w:rPr>
        <w:t>、恒定电场的特点</w:t>
      </w:r>
    </w:p>
    <w:p w14:paraId="358141CD" w14:textId="77777777" w:rsidR="00535FCB" w:rsidRDefault="00535FCB" w:rsidP="00535FCB">
      <w:pPr>
        <w:wordWrap w:val="0"/>
        <w:spacing w:line="360" w:lineRule="auto"/>
        <w:textAlignment w:val="center"/>
        <w:rPr>
          <w:rFonts w:ascii="宋体" w:hAnsi="宋体" w:cs="宋体" w:hint="eastAsia"/>
        </w:rPr>
      </w:pPr>
      <w:r>
        <w:rPr>
          <w:rFonts w:ascii="宋体" w:hAnsi="宋体" w:cs="宋体" w:hint="eastAsia"/>
          <w:szCs w:val="21"/>
        </w:rPr>
        <w:t>（1）电荷的分布是稳定的，任何位置的电场强度都不随时间发生变化。</w:t>
      </w:r>
    </w:p>
    <w:p w14:paraId="3AC61AB5" w14:textId="77777777" w:rsidR="00535FCB" w:rsidRDefault="00535FCB" w:rsidP="00535FCB">
      <w:pPr>
        <w:wordWrap w:val="0"/>
        <w:spacing w:line="360" w:lineRule="auto"/>
        <w:textAlignment w:val="center"/>
        <w:rPr>
          <w:rFonts w:ascii="宋体" w:hAnsi="宋体" w:cs="宋体" w:hint="eastAsia"/>
        </w:rPr>
      </w:pPr>
      <w:r>
        <w:rPr>
          <w:rFonts w:ascii="宋体" w:hAnsi="宋体" w:cs="宋体" w:hint="eastAsia"/>
          <w:szCs w:val="21"/>
        </w:rPr>
        <w:t>（2）导线内的电场线和导线平行。</w:t>
      </w:r>
    </w:p>
    <w:p w14:paraId="5CFB654C" w14:textId="77777777" w:rsidR="00535FCB" w:rsidRDefault="00535FCB" w:rsidP="00535FCB">
      <w:pPr>
        <w:wordWrap w:val="0"/>
        <w:spacing w:line="360" w:lineRule="auto"/>
        <w:textAlignment w:val="center"/>
        <w:rPr>
          <w:rFonts w:ascii="宋体" w:hAnsi="宋体" w:cs="宋体" w:hint="eastAsia"/>
        </w:rPr>
      </w:pPr>
      <w:r>
        <w:rPr>
          <w:rFonts w:ascii="宋体" w:hAnsi="宋体" w:cs="宋体" w:hint="eastAsia"/>
          <w:szCs w:val="21"/>
        </w:rPr>
        <w:t>（3）导线内的电场是沿导线切线方向的稳定电场。</w:t>
      </w:r>
    </w:p>
    <w:p w14:paraId="336A02C1" w14:textId="77777777" w:rsidR="00535FCB" w:rsidRDefault="00535FCB" w:rsidP="00535FCB">
      <w:pPr>
        <w:pStyle w:val="a9"/>
        <w:tabs>
          <w:tab w:val="left" w:pos="6300"/>
        </w:tabs>
        <w:snapToGrid w:val="0"/>
        <w:spacing w:line="360" w:lineRule="auto"/>
        <w:rPr>
          <w:rFonts w:hAnsi="宋体" w:cs="宋体" w:hint="eastAsia"/>
          <w:lang w:eastAsia="zh-CN"/>
        </w:rPr>
      </w:pPr>
      <w:r>
        <w:rPr>
          <w:rFonts w:hAnsi="宋体" w:cs="宋体" w:hint="eastAsia"/>
          <w:lang w:eastAsia="zh-CN"/>
        </w:rPr>
        <w:t>（4）任何位置的电场强度都不随时间发生变化。</w:t>
      </w:r>
    </w:p>
    <w:p w14:paraId="04F88068" w14:textId="77777777" w:rsidR="00535FCB" w:rsidRDefault="00535FCB" w:rsidP="00535FCB">
      <w:pPr>
        <w:wordWrap w:val="0"/>
        <w:spacing w:line="360" w:lineRule="auto"/>
        <w:textAlignment w:val="center"/>
        <w:rPr>
          <w:rFonts w:eastAsiaTheme="majorEastAsia"/>
          <w:b/>
          <w:color w:val="D61CD4"/>
        </w:rPr>
      </w:pPr>
      <w:r>
        <w:rPr>
          <w:rFonts w:eastAsiaTheme="majorEastAsia" w:hint="eastAsia"/>
          <w:b/>
          <w:color w:val="D61CD4"/>
        </w:rPr>
        <w:t>4</w:t>
      </w:r>
      <w:r>
        <w:rPr>
          <w:rFonts w:eastAsiaTheme="majorEastAsia" w:hint="eastAsia"/>
          <w:b/>
          <w:color w:val="D61CD4"/>
        </w:rPr>
        <w:t>、恒定电场与静电场的比较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8"/>
        <w:gridCol w:w="3193"/>
        <w:gridCol w:w="5372"/>
      </w:tblGrid>
      <w:tr w:rsidR="00535FCB" w14:paraId="2AF4FD1E" w14:textId="77777777" w:rsidTr="00A77DFC">
        <w:tc>
          <w:tcPr>
            <w:tcW w:w="1088" w:type="dxa"/>
            <w:shd w:val="clear" w:color="auto" w:fill="92CDDC"/>
          </w:tcPr>
          <w:p w14:paraId="4C62C489" w14:textId="77777777" w:rsidR="00535FCB" w:rsidRDefault="00535FCB" w:rsidP="00A77DFC">
            <w:pPr>
              <w:wordWrap w:val="0"/>
              <w:spacing w:line="360" w:lineRule="auto"/>
              <w:textAlignment w:val="center"/>
              <w:rPr>
                <w:rFonts w:ascii="宋体" w:hAnsi="宋体" w:cs="宋体" w:hint="eastAsia"/>
              </w:rPr>
            </w:pPr>
            <w:r>
              <w:rPr>
                <w:rFonts w:ascii="宋体" w:hAnsi="宋体" w:cs="宋体" w:hint="eastAsia"/>
                <w:szCs w:val="21"/>
              </w:rPr>
              <w:t>电场类型</w:t>
            </w:r>
          </w:p>
        </w:tc>
        <w:tc>
          <w:tcPr>
            <w:tcW w:w="3193" w:type="dxa"/>
            <w:shd w:val="clear" w:color="auto" w:fill="92CDDC"/>
          </w:tcPr>
          <w:p w14:paraId="041AA2CD" w14:textId="77777777" w:rsidR="00535FCB" w:rsidRDefault="00535FCB" w:rsidP="00A77DFC">
            <w:pPr>
              <w:wordWrap w:val="0"/>
              <w:spacing w:line="360" w:lineRule="auto"/>
              <w:jc w:val="center"/>
              <w:textAlignment w:val="center"/>
              <w:rPr>
                <w:rFonts w:ascii="宋体" w:hAnsi="宋体" w:cs="宋体" w:hint="eastAsia"/>
              </w:rPr>
            </w:pPr>
            <w:r>
              <w:rPr>
                <w:rFonts w:ascii="宋体" w:hAnsi="宋体" w:cs="宋体" w:hint="eastAsia"/>
                <w:szCs w:val="21"/>
              </w:rPr>
              <w:t>静电场</w:t>
            </w:r>
          </w:p>
        </w:tc>
        <w:tc>
          <w:tcPr>
            <w:tcW w:w="5372" w:type="dxa"/>
            <w:shd w:val="clear" w:color="auto" w:fill="92CDDC"/>
          </w:tcPr>
          <w:p w14:paraId="0CE43C96" w14:textId="77777777" w:rsidR="00535FCB" w:rsidRDefault="00535FCB" w:rsidP="00A77DFC">
            <w:pPr>
              <w:wordWrap w:val="0"/>
              <w:spacing w:line="360" w:lineRule="auto"/>
              <w:jc w:val="center"/>
              <w:textAlignment w:val="center"/>
              <w:rPr>
                <w:rFonts w:ascii="宋体" w:hAnsi="宋体" w:cs="宋体" w:hint="eastAsia"/>
              </w:rPr>
            </w:pPr>
            <w:r>
              <w:rPr>
                <w:rFonts w:ascii="宋体" w:hAnsi="宋体" w:cs="宋体" w:hint="eastAsia"/>
                <w:szCs w:val="21"/>
              </w:rPr>
              <w:t>恒定电场</w:t>
            </w:r>
          </w:p>
        </w:tc>
      </w:tr>
      <w:tr w:rsidR="00535FCB" w14:paraId="544A7FAA" w14:textId="77777777" w:rsidTr="00A77DFC">
        <w:tc>
          <w:tcPr>
            <w:tcW w:w="1088" w:type="dxa"/>
            <w:shd w:val="clear" w:color="auto" w:fill="92CDDC"/>
          </w:tcPr>
          <w:p w14:paraId="139F2B56" w14:textId="77777777" w:rsidR="00535FCB" w:rsidRDefault="00535FCB" w:rsidP="00A77DFC">
            <w:pPr>
              <w:wordWrap w:val="0"/>
              <w:spacing w:line="360" w:lineRule="auto"/>
              <w:textAlignment w:val="center"/>
              <w:rPr>
                <w:rFonts w:ascii="宋体" w:hAnsi="宋体" w:cs="宋体" w:hint="eastAsia"/>
              </w:rPr>
            </w:pPr>
            <w:r>
              <w:rPr>
                <w:rFonts w:ascii="宋体" w:hAnsi="宋体" w:cs="宋体" w:hint="eastAsia"/>
                <w:szCs w:val="21"/>
              </w:rPr>
              <w:t>定义</w:t>
            </w:r>
          </w:p>
        </w:tc>
        <w:tc>
          <w:tcPr>
            <w:tcW w:w="3193" w:type="dxa"/>
          </w:tcPr>
          <w:p w14:paraId="5C4E4800" w14:textId="77777777" w:rsidR="00535FCB" w:rsidRDefault="00535FCB" w:rsidP="00A77DFC">
            <w:pPr>
              <w:wordWrap w:val="0"/>
              <w:spacing w:line="360" w:lineRule="auto"/>
              <w:textAlignment w:val="center"/>
              <w:rPr>
                <w:rFonts w:ascii="宋体" w:hAnsi="宋体" w:cs="宋体" w:hint="eastAsia"/>
              </w:rPr>
            </w:pPr>
            <w:r>
              <w:rPr>
                <w:rFonts w:ascii="宋体" w:hAnsi="宋体" w:cs="宋体" w:hint="eastAsia"/>
                <w:szCs w:val="21"/>
              </w:rPr>
              <w:t>静止的电荷产生的电场。</w:t>
            </w:r>
          </w:p>
        </w:tc>
        <w:tc>
          <w:tcPr>
            <w:tcW w:w="5372" w:type="dxa"/>
          </w:tcPr>
          <w:p w14:paraId="422D05F6" w14:textId="77777777" w:rsidR="00535FCB" w:rsidRDefault="00535FCB" w:rsidP="00A77DFC">
            <w:pPr>
              <w:wordWrap w:val="0"/>
              <w:spacing w:line="360" w:lineRule="auto"/>
              <w:textAlignment w:val="center"/>
              <w:rPr>
                <w:rFonts w:ascii="宋体" w:hAnsi="宋体" w:cs="宋体" w:hint="eastAsia"/>
              </w:rPr>
            </w:pPr>
            <w:r>
              <w:rPr>
                <w:rFonts w:ascii="宋体" w:hAnsi="宋体" w:cs="宋体" w:hint="eastAsia"/>
                <w:szCs w:val="21"/>
              </w:rPr>
              <w:t>由稳定分布的电荷所产生的稳定的电场。</w:t>
            </w:r>
          </w:p>
        </w:tc>
      </w:tr>
      <w:tr w:rsidR="00535FCB" w14:paraId="7DBE9584" w14:textId="77777777" w:rsidTr="00A77DFC">
        <w:tc>
          <w:tcPr>
            <w:tcW w:w="1088" w:type="dxa"/>
            <w:shd w:val="clear" w:color="auto" w:fill="92CDDC"/>
          </w:tcPr>
          <w:p w14:paraId="491079AB" w14:textId="77777777" w:rsidR="00535FCB" w:rsidRDefault="00535FCB" w:rsidP="00A77DFC">
            <w:pPr>
              <w:wordWrap w:val="0"/>
              <w:spacing w:line="360" w:lineRule="auto"/>
              <w:textAlignment w:val="center"/>
              <w:rPr>
                <w:rFonts w:ascii="宋体" w:hAnsi="宋体" w:cs="宋体" w:hint="eastAsia"/>
              </w:rPr>
            </w:pPr>
            <w:r>
              <w:rPr>
                <w:rFonts w:ascii="宋体" w:hAnsi="宋体" w:cs="宋体" w:hint="eastAsia"/>
                <w:szCs w:val="21"/>
              </w:rPr>
              <w:t>共同点</w:t>
            </w:r>
          </w:p>
        </w:tc>
        <w:tc>
          <w:tcPr>
            <w:tcW w:w="8565" w:type="dxa"/>
            <w:gridSpan w:val="2"/>
          </w:tcPr>
          <w:p w14:paraId="181877F4" w14:textId="77777777" w:rsidR="00535FCB" w:rsidRDefault="00535FCB" w:rsidP="00A77DFC">
            <w:pPr>
              <w:wordWrap w:val="0"/>
              <w:spacing w:line="360" w:lineRule="auto"/>
              <w:textAlignment w:val="center"/>
              <w:rPr>
                <w:rFonts w:ascii="宋体" w:hAnsi="宋体" w:cs="宋体" w:hint="eastAsia"/>
              </w:rPr>
            </w:pPr>
            <w:r>
              <w:rPr>
                <w:rFonts w:ascii="宋体" w:hAnsi="宋体" w:cs="宋体" w:hint="eastAsia"/>
                <w:szCs w:val="21"/>
              </w:rPr>
              <w:t>它们都是物质的一种客观存在形式，都储存着电能；对处于其中的电荷都有力的作用；移动电荷是两种电场的电场力一般都要做功。</w:t>
            </w:r>
          </w:p>
        </w:tc>
      </w:tr>
      <w:tr w:rsidR="00535FCB" w14:paraId="2613B3B0" w14:textId="77777777" w:rsidTr="00A77DFC">
        <w:tc>
          <w:tcPr>
            <w:tcW w:w="1088" w:type="dxa"/>
            <w:shd w:val="clear" w:color="auto" w:fill="92CDDC"/>
          </w:tcPr>
          <w:p w14:paraId="137AECE8" w14:textId="77777777" w:rsidR="00535FCB" w:rsidRDefault="00535FCB" w:rsidP="00A77DFC">
            <w:pPr>
              <w:wordWrap w:val="0"/>
              <w:spacing w:line="360" w:lineRule="auto"/>
              <w:textAlignment w:val="center"/>
              <w:rPr>
                <w:rFonts w:ascii="宋体" w:hAnsi="宋体" w:cs="宋体" w:hint="eastAsia"/>
              </w:rPr>
            </w:pPr>
            <w:r>
              <w:rPr>
                <w:rFonts w:ascii="宋体" w:hAnsi="宋体" w:cs="宋体" w:hint="eastAsia"/>
                <w:szCs w:val="21"/>
              </w:rPr>
              <w:t>不同点</w:t>
            </w:r>
          </w:p>
        </w:tc>
        <w:tc>
          <w:tcPr>
            <w:tcW w:w="8565" w:type="dxa"/>
            <w:gridSpan w:val="2"/>
          </w:tcPr>
          <w:p w14:paraId="6DDF2ECF" w14:textId="77777777" w:rsidR="00535FCB" w:rsidRDefault="00535FCB" w:rsidP="00A77DFC">
            <w:pPr>
              <w:wordWrap w:val="0"/>
              <w:spacing w:line="360" w:lineRule="auto"/>
              <w:textAlignment w:val="center"/>
              <w:rPr>
                <w:rFonts w:ascii="宋体" w:hAnsi="宋体" w:cs="宋体" w:hint="eastAsia"/>
              </w:rPr>
            </w:pPr>
            <w:r>
              <w:rPr>
                <w:rFonts w:ascii="宋体" w:hAnsi="宋体" w:cs="宋体" w:hint="eastAsia"/>
                <w:szCs w:val="21"/>
              </w:rPr>
              <w:t>导体中要建立恒定电场就必须将导体与电源相连接，形成一个闭合回路，静电场只要有电荷就会存在；静电平衡状态下的导体内部场强为零，此时导体处于静态平衡状态，恒定电场条件下导体内部可以带电，导体内部场强也可以不为零，此时导体处于动态平衡状态；静电场的电场线一般不是电荷运动的轨迹线，而恒定电场的电场线是电荷运动的轨迹线。</w:t>
            </w:r>
          </w:p>
        </w:tc>
      </w:tr>
    </w:tbl>
    <w:p w14:paraId="5CE11D69" w14:textId="77777777" w:rsidR="00535FCB" w:rsidRDefault="00535FCB" w:rsidP="00535FCB">
      <w:pPr>
        <w:wordWrap w:val="0"/>
        <w:spacing w:line="360" w:lineRule="auto"/>
        <w:textAlignment w:val="center"/>
        <w:rPr>
          <w:rFonts w:ascii="宋体" w:hAnsi="宋体" w:cs="宋体" w:hint="eastAsia"/>
        </w:rPr>
      </w:pPr>
      <w:r>
        <w:rPr>
          <w:rFonts w:eastAsiaTheme="majorEastAsia" w:hint="eastAsia"/>
          <w:b/>
          <w:color w:val="D61CD4"/>
        </w:rPr>
        <w:t>5</w:t>
      </w:r>
      <w:r>
        <w:rPr>
          <w:rFonts w:eastAsiaTheme="majorEastAsia" w:hint="eastAsia"/>
          <w:b/>
          <w:color w:val="D61CD4"/>
        </w:rPr>
        <w:t>、电流：</w:t>
      </w:r>
      <w:r>
        <w:rPr>
          <w:rFonts w:ascii="宋体" w:hAnsi="宋体" w:cs="宋体" w:hint="eastAsia"/>
          <w:szCs w:val="21"/>
        </w:rPr>
        <w:t>电荷的定向移动形成电流。反映了电流的强弱程度。</w:t>
      </w:r>
    </w:p>
    <w:p w14:paraId="43322102" w14:textId="77777777" w:rsidR="00535FCB" w:rsidRDefault="00535FCB" w:rsidP="00535FCB">
      <w:pPr>
        <w:wordWrap w:val="0"/>
        <w:spacing w:line="360" w:lineRule="auto"/>
        <w:textAlignment w:val="center"/>
        <w:rPr>
          <w:rFonts w:ascii="宋体" w:hAnsi="宋体" w:cs="宋体" w:hint="eastAsia"/>
        </w:rPr>
      </w:pPr>
      <w:r>
        <w:rPr>
          <w:rFonts w:ascii="宋体" w:hAnsi="宋体" w:cs="宋体" w:hint="eastAsia"/>
          <w:szCs w:val="21"/>
        </w:rPr>
        <w:t>（1）用符号I表示，单位是安培，符号为A。</w:t>
      </w:r>
    </w:p>
    <w:p w14:paraId="752917B9" w14:textId="77777777" w:rsidR="00535FCB" w:rsidRDefault="00535FCB" w:rsidP="00535FCB">
      <w:pPr>
        <w:wordWrap w:val="0"/>
        <w:spacing w:line="360" w:lineRule="auto"/>
        <w:textAlignment w:val="center"/>
        <w:rPr>
          <w:rFonts w:ascii="宋体" w:hAnsi="宋体" w:cs="宋体" w:hint="eastAsia"/>
        </w:rPr>
      </w:pPr>
      <w:r>
        <w:rPr>
          <w:rFonts w:ascii="宋体" w:hAnsi="宋体" w:cs="宋体" w:hint="eastAsia"/>
          <w:szCs w:val="21"/>
        </w:rPr>
        <w:t>（2）常用的电流单位还有mA、μA，换算关系为：1A＝10</w:t>
      </w:r>
      <w:r>
        <w:rPr>
          <w:rFonts w:ascii="宋体" w:hAnsi="宋体" w:cs="宋体" w:hint="eastAsia"/>
          <w:szCs w:val="21"/>
          <w:vertAlign w:val="superscript"/>
        </w:rPr>
        <w:t>3</w:t>
      </w:r>
      <w:r>
        <w:rPr>
          <w:rFonts w:ascii="宋体" w:hAnsi="宋体" w:cs="宋体" w:hint="eastAsia"/>
          <w:szCs w:val="21"/>
        </w:rPr>
        <w:t>mA＝10</w:t>
      </w:r>
      <w:r>
        <w:rPr>
          <w:rFonts w:ascii="宋体" w:hAnsi="宋体" w:cs="宋体" w:hint="eastAsia"/>
          <w:szCs w:val="21"/>
          <w:vertAlign w:val="superscript"/>
        </w:rPr>
        <w:t>6</w:t>
      </w:r>
      <w:r>
        <w:rPr>
          <w:rFonts w:ascii="宋体" w:hAnsi="宋体" w:cs="宋体" w:hint="eastAsia"/>
          <w:szCs w:val="21"/>
        </w:rPr>
        <w:t>μA。</w:t>
      </w:r>
    </w:p>
    <w:p w14:paraId="448017C8" w14:textId="77777777" w:rsidR="00535FCB" w:rsidRDefault="00535FCB" w:rsidP="00535FCB">
      <w:pPr>
        <w:wordWrap w:val="0"/>
        <w:spacing w:line="360" w:lineRule="auto"/>
        <w:textAlignment w:val="center"/>
        <w:rPr>
          <w:rFonts w:ascii="宋体" w:hAnsi="宋体" w:cs="宋体" w:hint="eastAsia"/>
        </w:rPr>
      </w:pPr>
      <w:r>
        <w:rPr>
          <w:rFonts w:ascii="宋体" w:hAnsi="宋体" w:cs="宋体" w:hint="eastAsia"/>
          <w:szCs w:val="21"/>
        </w:rPr>
        <w:lastRenderedPageBreak/>
        <w:t>（3）电流是标量，电流的方向规定为正电荷定向移动的方向。电子向某一方向定向移动等效于正电荷向相反方向定向移动。</w:t>
      </w:r>
    </w:p>
    <w:p w14:paraId="011D2C00" w14:textId="77777777" w:rsidR="00535FCB" w:rsidRDefault="00535FCB" w:rsidP="00535FCB">
      <w:pPr>
        <w:wordWrap w:val="0"/>
        <w:spacing w:line="360" w:lineRule="auto"/>
        <w:textAlignment w:val="center"/>
        <w:rPr>
          <w:rFonts w:ascii="宋体" w:hAnsi="宋体" w:cs="宋体" w:hint="eastAsia"/>
        </w:rPr>
      </w:pPr>
      <w:r>
        <w:rPr>
          <w:rFonts w:eastAsiaTheme="majorEastAsia" w:hint="eastAsia"/>
          <w:b/>
          <w:color w:val="D61CD4"/>
        </w:rPr>
        <w:t>6</w:t>
      </w:r>
      <w:r>
        <w:rPr>
          <w:rFonts w:eastAsiaTheme="majorEastAsia" w:hint="eastAsia"/>
          <w:b/>
          <w:color w:val="D61CD4"/>
        </w:rPr>
        <w:t>、电流的表达式：</w:t>
      </w:r>
      <w:r>
        <w:rPr>
          <w:rFonts w:ascii="宋体" w:hAnsi="宋体" w:cs="宋体" w:hint="eastAsia"/>
          <w:szCs w:val="21"/>
        </w:rPr>
        <w:t>I＝</w:t>
      </w:r>
      <w:r>
        <w:rPr>
          <w:rFonts w:ascii="宋体" w:hAnsi="宋体" w:cs="宋体" w:hint="eastAsia"/>
        </w:rPr>
        <w:fldChar w:fldCharType="begin"/>
      </w:r>
      <w:r>
        <w:rPr>
          <w:rFonts w:ascii="宋体" w:hAnsi="宋体" w:cs="宋体" w:hint="eastAsia"/>
          <w:szCs w:val="21"/>
        </w:rPr>
        <w:instrText>eq \f(q,t)</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szCs w:val="21"/>
        </w:rPr>
        <w:t>，该式为定义式。</w:t>
      </w:r>
    </w:p>
    <w:p w14:paraId="572DB565" w14:textId="77777777" w:rsidR="00535FCB" w:rsidRDefault="00535FCB" w:rsidP="00535FCB">
      <w:pPr>
        <w:wordWrap w:val="0"/>
        <w:spacing w:line="360" w:lineRule="auto"/>
        <w:textAlignment w:val="center"/>
        <w:rPr>
          <w:rFonts w:eastAsiaTheme="majorEastAsia"/>
          <w:b/>
          <w:color w:val="D61CD4"/>
        </w:rPr>
      </w:pPr>
      <w:r>
        <w:rPr>
          <w:rFonts w:eastAsiaTheme="majorEastAsia" w:hint="eastAsia"/>
          <w:b/>
          <w:color w:val="D61CD4"/>
        </w:rPr>
        <w:t>7</w:t>
      </w:r>
      <w:r>
        <w:rPr>
          <w:rFonts w:eastAsiaTheme="majorEastAsia" w:hint="eastAsia"/>
          <w:b/>
          <w:color w:val="D61CD4"/>
        </w:rPr>
        <w:t>、电流定义式的理解</w:t>
      </w:r>
    </w:p>
    <w:p w14:paraId="0F94C2C8" w14:textId="77777777" w:rsidR="00535FCB" w:rsidRDefault="00535FCB" w:rsidP="00535FCB">
      <w:pPr>
        <w:wordWrap w:val="0"/>
        <w:spacing w:line="360" w:lineRule="auto"/>
        <w:textAlignment w:val="center"/>
        <w:rPr>
          <w:rFonts w:ascii="宋体" w:hAnsi="宋体" w:cs="宋体" w:hint="eastAsia"/>
        </w:rPr>
      </w:pPr>
      <w:r>
        <w:rPr>
          <w:rFonts w:ascii="宋体" w:hAnsi="宋体" w:cs="宋体" w:hint="eastAsia"/>
          <w:szCs w:val="21"/>
        </w:rPr>
        <w:t>（1）电流的大小与通过导体横截面的电荷量以及通电时间无关。</w:t>
      </w:r>
    </w:p>
    <w:p w14:paraId="59011E7D" w14:textId="77777777" w:rsidR="00535FCB" w:rsidRDefault="00535FCB" w:rsidP="00535FCB">
      <w:pPr>
        <w:wordWrap w:val="0"/>
        <w:spacing w:line="360" w:lineRule="auto"/>
        <w:textAlignment w:val="center"/>
        <w:rPr>
          <w:rFonts w:ascii="宋体" w:hAnsi="宋体" w:cs="宋体" w:hint="eastAsia"/>
        </w:rPr>
      </w:pPr>
      <w:r>
        <w:rPr>
          <w:rFonts w:ascii="宋体" w:hAnsi="宋体" w:cs="宋体" w:hint="eastAsia"/>
          <w:szCs w:val="21"/>
        </w:rPr>
        <w:t>（2）由定义式求出的电流是在时间t内的平均值对于恒定电流其瞬时值与平均值相等。</w:t>
      </w:r>
    </w:p>
    <w:p w14:paraId="1AFB8538" w14:textId="77777777" w:rsidR="00535FCB" w:rsidRDefault="00535FCB" w:rsidP="00535FCB">
      <w:pPr>
        <w:wordWrap w:val="0"/>
        <w:spacing w:line="360" w:lineRule="auto"/>
        <w:textAlignment w:val="center"/>
        <w:rPr>
          <w:rFonts w:ascii="宋体" w:hAnsi="宋体" w:cs="宋体" w:hint="eastAsia"/>
        </w:rPr>
      </w:pPr>
      <w:r>
        <w:rPr>
          <w:rFonts w:ascii="宋体" w:hAnsi="宋体" w:cs="宋体" w:hint="eastAsia"/>
          <w:szCs w:val="21"/>
        </w:rPr>
        <w:t>（3）电解液中正、负离子定向移动的方向虽然相反，但正、负离子定向移动形成的电流方向是相同的，应用定义式时，q为正电荷总电荷量和负电荷总电荷量的绝对值之</w:t>
      </w:r>
      <w:proofErr w:type="gramStart"/>
      <w:r>
        <w:rPr>
          <w:rFonts w:ascii="宋体" w:hAnsi="宋体" w:cs="宋体" w:hint="eastAsia"/>
          <w:szCs w:val="21"/>
        </w:rPr>
        <w:t>和</w:t>
      </w:r>
      <w:proofErr w:type="gramEnd"/>
      <w:r>
        <w:rPr>
          <w:rFonts w:ascii="宋体" w:hAnsi="宋体" w:cs="宋体" w:hint="eastAsia"/>
          <w:szCs w:val="21"/>
        </w:rPr>
        <w:t>。计算电流时，要注意定向移动的电荷种类，是正电荷或负电荷，还是正、负电荷同时存在。</w:t>
      </w:r>
    </w:p>
    <w:p w14:paraId="3E3266B9" w14:textId="77777777" w:rsidR="00535FCB" w:rsidRDefault="00535FCB" w:rsidP="00535FCB">
      <w:pPr>
        <w:wordWrap w:val="0"/>
        <w:spacing w:line="360" w:lineRule="auto"/>
        <w:textAlignment w:val="center"/>
        <w:rPr>
          <w:rFonts w:ascii="宋体" w:hAnsi="宋体" w:cs="宋体" w:hint="eastAsia"/>
        </w:rPr>
      </w:pPr>
      <w:r>
        <w:rPr>
          <w:rFonts w:eastAsiaTheme="majorEastAsia" w:hint="eastAsia"/>
          <w:b/>
          <w:color w:val="D61CD4"/>
        </w:rPr>
        <w:t>8</w:t>
      </w:r>
      <w:r>
        <w:rPr>
          <w:rFonts w:eastAsiaTheme="majorEastAsia" w:hint="eastAsia"/>
          <w:b/>
          <w:color w:val="D61CD4"/>
        </w:rPr>
        <w:t>、电流形成的条件：</w:t>
      </w:r>
      <w:r>
        <w:rPr>
          <w:rFonts w:ascii="宋体" w:hAnsi="宋体" w:cs="宋体" w:hint="eastAsia"/>
          <w:szCs w:val="21"/>
        </w:rPr>
        <w:t>导体中有自由电荷；导体两端存在电压。形成持续电流的条件：导体两端有持续电压。</w:t>
      </w:r>
    </w:p>
    <w:p w14:paraId="2E9B9595" w14:textId="77777777" w:rsidR="00535FCB" w:rsidRDefault="00535FCB" w:rsidP="00535FCB">
      <w:pPr>
        <w:wordWrap w:val="0"/>
        <w:spacing w:line="360" w:lineRule="auto"/>
        <w:textAlignment w:val="center"/>
        <w:rPr>
          <w:rFonts w:ascii="宋体" w:hAnsi="宋体" w:cs="宋体" w:hint="eastAsia"/>
        </w:rPr>
      </w:pPr>
      <w:r>
        <w:rPr>
          <w:rFonts w:eastAsiaTheme="majorEastAsia" w:hint="eastAsia"/>
          <w:b/>
          <w:color w:val="D61CD4"/>
        </w:rPr>
        <w:t>9</w:t>
      </w:r>
      <w:r>
        <w:rPr>
          <w:rFonts w:eastAsiaTheme="majorEastAsia" w:hint="eastAsia"/>
          <w:b/>
          <w:color w:val="D61CD4"/>
        </w:rPr>
        <w:t>、恒定电流：</w:t>
      </w:r>
      <w:r>
        <w:rPr>
          <w:rFonts w:ascii="宋体" w:hAnsi="宋体" w:cs="宋体" w:hint="eastAsia"/>
          <w:szCs w:val="21"/>
        </w:rPr>
        <w:t>在恒定电场的作用下，自由电荷定向加速运动，但在运动过程中与导体内不动的粒子不断碰撞，碰撞的结果是大量自由电荷定向移动的平移速率不随时间变化。</w:t>
      </w:r>
    </w:p>
    <w:p w14:paraId="21C64ED2" w14:textId="77777777" w:rsidR="00535FCB" w:rsidRDefault="00535FCB" w:rsidP="00535FCB">
      <w:pPr>
        <w:wordWrap w:val="0"/>
        <w:spacing w:line="360" w:lineRule="auto"/>
        <w:textAlignment w:val="center"/>
        <w:rPr>
          <w:rFonts w:ascii="宋体" w:hAnsi="宋体" w:cs="宋体" w:hint="eastAsia"/>
        </w:rPr>
      </w:pPr>
      <w:r>
        <w:rPr>
          <w:rFonts w:ascii="宋体" w:hAnsi="宋体" w:cs="宋体" w:hint="eastAsia"/>
          <w:szCs w:val="21"/>
        </w:rPr>
        <w:t>把大小、方向都不随时间变化的电流称为恒定电流。</w:t>
      </w:r>
    </w:p>
    <w:tbl>
      <w:tblPr>
        <w:tblStyle w:val="a7"/>
        <w:tblW w:w="0" w:type="auto"/>
        <w:tblLook w:val="04A0" w:firstRow="1" w:lastRow="0" w:firstColumn="1" w:lastColumn="0" w:noHBand="0" w:noVBand="1"/>
      </w:tblPr>
      <w:tblGrid>
        <w:gridCol w:w="9854"/>
      </w:tblGrid>
      <w:tr w:rsidR="00535FCB" w14:paraId="1C8DE60A" w14:textId="77777777" w:rsidTr="00A77DFC">
        <w:tc>
          <w:tcPr>
            <w:tcW w:w="9930" w:type="dxa"/>
            <w:tcBorders>
              <w:top w:val="single" w:sz="8" w:space="0" w:color="548DD4"/>
              <w:left w:val="single" w:sz="8" w:space="0" w:color="548DD4"/>
              <w:bottom w:val="single" w:sz="8" w:space="0" w:color="548DD4"/>
              <w:right w:val="single" w:sz="8" w:space="0" w:color="548DD4"/>
            </w:tcBorders>
            <w:vAlign w:val="center"/>
          </w:tcPr>
          <w:p w14:paraId="4FCA9206" w14:textId="77777777" w:rsidR="00535FCB" w:rsidRDefault="00535FCB" w:rsidP="00A77DFC">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2950D1D0" w14:textId="77777777" w:rsidR="00535FCB" w:rsidRDefault="00535FCB" w:rsidP="00A77DFC">
            <w:pPr>
              <w:wordWrap w:val="0"/>
              <w:spacing w:line="360" w:lineRule="auto"/>
              <w:textAlignment w:val="center"/>
              <w:rPr>
                <w:rFonts w:eastAsiaTheme="majorEastAsia"/>
              </w:rPr>
            </w:pPr>
            <w:r>
              <w:rPr>
                <w:rFonts w:ascii="宋体" w:hAnsi="宋体" w:cs="宋体" w:hint="eastAsia"/>
                <w:szCs w:val="21"/>
              </w:rPr>
              <w:t>（1）电荷定向运动才形成电流，并不是电荷运动就可形成电流，其实导体内自由电荷是处于不停的热运动之中的，但并不形成电流。</w:t>
            </w:r>
            <w:r>
              <w:rPr>
                <w:rFonts w:ascii="宋体" w:hAnsi="宋体" w:cs="宋体" w:hint="eastAsia"/>
                <w:szCs w:val="21"/>
              </w:rPr>
              <w:br/>
              <w:t>（2）电流的方向与正电荷定向移动的方向相同，与负电荷定向移动的方向相反。</w:t>
            </w:r>
          </w:p>
        </w:tc>
      </w:tr>
    </w:tbl>
    <w:p w14:paraId="0ABEE06F" w14:textId="77777777" w:rsidR="00535FCB" w:rsidRDefault="00535FCB" w:rsidP="00535FCB">
      <w:pPr>
        <w:spacing w:line="360" w:lineRule="auto"/>
        <w:rPr>
          <w:rFonts w:ascii="宋体" w:hAnsi="宋体" w:cs="宋体" w:hint="eastAsia"/>
        </w:rPr>
      </w:pPr>
      <w:r>
        <w:rPr>
          <w:rFonts w:eastAsiaTheme="majorEastAsia"/>
          <w:b/>
          <w:bCs/>
          <w:color w:val="0000FF"/>
        </w:rPr>
        <w:t>【探究归纳】</w:t>
      </w:r>
      <w:r>
        <w:rPr>
          <w:rFonts w:ascii="宋体" w:hAnsi="宋体" w:cs="宋体" w:hint="eastAsia"/>
          <w:szCs w:val="21"/>
        </w:rPr>
        <w:t>恒定电流是大小和方向不随时间变化的电流，由恒定电场驱动电荷定向移动形成，满足电流连续性（闭合电路）。其强弱用电流 I=q/t 表示，遵循欧姆定律 I=U/R，电路中能量转化恒定（如电阻生热），是研究电路规律（如串并联、欧姆定律）的基础模型，广泛应用于直流电路分析。</w:t>
      </w:r>
    </w:p>
    <w:p w14:paraId="57B4AAC9" w14:textId="77777777" w:rsidR="00535FCB" w:rsidRDefault="00535FCB" w:rsidP="00535FCB">
      <w:pPr>
        <w:pStyle w:val="2"/>
        <w:spacing w:before="0" w:line="360" w:lineRule="auto"/>
        <w:rPr>
          <w:rFonts w:ascii="Times New Roman" w:hAnsi="Times New Roman" w:cs="Times New Roman"/>
          <w:lang w:eastAsia="zh-CN"/>
        </w:rPr>
      </w:pPr>
      <w:bookmarkStart w:id="3" w:name="_Toc13903"/>
      <w:r>
        <w:rPr>
          <w:rFonts w:ascii="Times New Roman" w:hAnsi="Times New Roman" w:cs="Times New Roman" w:hint="eastAsia"/>
          <w:lang w:eastAsia="zh-CN"/>
        </w:rPr>
        <w:t>题型</w:t>
      </w:r>
      <w:r>
        <w:rPr>
          <w:rFonts w:ascii="Times New Roman" w:hAnsi="Times New Roman" w:cs="Times New Roman" w:hint="eastAsia"/>
          <w:lang w:eastAsia="zh-CN"/>
        </w:rPr>
        <w:t xml:space="preserve">3 </w:t>
      </w:r>
      <w:r>
        <w:rPr>
          <w:rFonts w:ascii="Times New Roman" w:hAnsi="Times New Roman" w:cs="Times New Roman" w:hint="eastAsia"/>
          <w:lang w:eastAsia="zh-CN"/>
        </w:rPr>
        <w:t>电流的微观表达式</w:t>
      </w:r>
      <w:bookmarkEnd w:id="3"/>
    </w:p>
    <w:p w14:paraId="4908BE28" w14:textId="77777777" w:rsidR="00535FCB" w:rsidRDefault="00535FCB" w:rsidP="00535FCB">
      <w:pPr>
        <w:wordWrap w:val="0"/>
        <w:spacing w:line="360" w:lineRule="auto"/>
        <w:textAlignment w:val="center"/>
        <w:rPr>
          <w:rFonts w:ascii="宋体" w:hAnsi="宋体" w:cs="宋体" w:hint="eastAsia"/>
        </w:rPr>
      </w:pPr>
      <w:r>
        <w:rPr>
          <w:rFonts w:eastAsiaTheme="majorEastAsia" w:hint="eastAsia"/>
          <w:b/>
          <w:color w:val="D61CD4"/>
        </w:rPr>
        <w:t>1</w:t>
      </w:r>
      <w:r>
        <w:rPr>
          <w:rFonts w:eastAsiaTheme="majorEastAsia" w:hint="eastAsia"/>
          <w:b/>
          <w:color w:val="D61CD4"/>
        </w:rPr>
        <w:t>、柱体微元模型：</w:t>
      </w:r>
      <w:r>
        <w:rPr>
          <w:rFonts w:ascii="宋体" w:hAnsi="宋体" w:cs="宋体" w:hint="eastAsia"/>
          <w:szCs w:val="21"/>
        </w:rPr>
        <w:t>带电粒子在外加电场的作用下，形成定向移动的粒子流，从中取</w:t>
      </w:r>
      <w:proofErr w:type="gramStart"/>
      <w:r>
        <w:rPr>
          <w:rFonts w:ascii="宋体" w:hAnsi="宋体" w:cs="宋体" w:hint="eastAsia"/>
          <w:szCs w:val="21"/>
        </w:rPr>
        <w:t>一</w:t>
      </w:r>
      <w:proofErr w:type="gramEnd"/>
      <w:r>
        <w:rPr>
          <w:rFonts w:ascii="宋体" w:hAnsi="宋体" w:cs="宋体" w:hint="eastAsia"/>
          <w:szCs w:val="21"/>
        </w:rPr>
        <w:t>圆柱形粒子</w:t>
      </w:r>
      <w:proofErr w:type="gramStart"/>
      <w:r>
        <w:rPr>
          <w:rFonts w:ascii="宋体" w:hAnsi="宋体" w:cs="宋体" w:hint="eastAsia"/>
          <w:szCs w:val="21"/>
        </w:rPr>
        <w:t>流作为</w:t>
      </w:r>
      <w:proofErr w:type="gramEnd"/>
      <w:r>
        <w:rPr>
          <w:rFonts w:ascii="宋体" w:hAnsi="宋体" w:cs="宋体" w:hint="eastAsia"/>
          <w:szCs w:val="21"/>
        </w:rPr>
        <w:t>研究对象，如图所示。</w:t>
      </w:r>
    </w:p>
    <w:p w14:paraId="6F73D5E7" w14:textId="77777777" w:rsidR="00535FCB" w:rsidRDefault="00535FCB" w:rsidP="00535FCB">
      <w:pPr>
        <w:wordWrap w:val="0"/>
        <w:spacing w:line="360" w:lineRule="auto"/>
        <w:textAlignment w:val="center"/>
        <w:rPr>
          <w:rFonts w:ascii="宋体" w:hAnsi="宋体" w:cs="宋体" w:hint="eastAsia"/>
        </w:rPr>
      </w:pPr>
      <w:r>
        <w:rPr>
          <w:rFonts w:ascii="宋体" w:hAnsi="宋体" w:cs="宋体" w:hint="eastAsia"/>
          <w:noProof/>
        </w:rPr>
        <w:drawing>
          <wp:inline distT="0" distB="0" distL="114300" distR="114300" wp14:anchorId="0B61E7AD" wp14:editId="46018FAB">
            <wp:extent cx="956945" cy="709295"/>
            <wp:effectExtent l="0" t="0" r="3175" b="6985"/>
            <wp:docPr id="34665688" name="图片 2" descr="E:\小样\物理3-1教师书\SS6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E:\小样\物理3-1教师书\SS60.tif"/>
                    <pic:cNvPicPr>
                      <a:picLocks noChangeAspect="1"/>
                    </pic:cNvPicPr>
                  </pic:nvPicPr>
                  <pic:blipFill>
                    <a:blip r:embed="rId1214"/>
                    <a:stretch>
                      <a:fillRect/>
                    </a:stretch>
                  </pic:blipFill>
                  <pic:spPr>
                    <a:xfrm>
                      <a:off x="0" y="0"/>
                      <a:ext cx="956945" cy="709295"/>
                    </a:xfrm>
                    <a:prstGeom prst="rect">
                      <a:avLst/>
                    </a:prstGeom>
                    <a:noFill/>
                    <a:ln>
                      <a:noFill/>
                    </a:ln>
                  </pic:spPr>
                </pic:pic>
              </a:graphicData>
            </a:graphic>
          </wp:inline>
        </w:drawing>
      </w:r>
    </w:p>
    <w:p w14:paraId="49E1E2CC" w14:textId="77777777" w:rsidR="00535FCB" w:rsidRDefault="00535FCB" w:rsidP="00535FCB">
      <w:pPr>
        <w:wordWrap w:val="0"/>
        <w:spacing w:line="360" w:lineRule="auto"/>
        <w:textAlignment w:val="center"/>
        <w:rPr>
          <w:rFonts w:ascii="宋体" w:hAnsi="宋体" w:cs="宋体" w:hint="eastAsia"/>
        </w:rPr>
      </w:pPr>
      <w:r>
        <w:rPr>
          <w:rFonts w:eastAsiaTheme="majorEastAsia" w:hint="eastAsia"/>
          <w:b/>
          <w:color w:val="D61CD4"/>
        </w:rPr>
        <w:t>2</w:t>
      </w:r>
      <w:r>
        <w:rPr>
          <w:rFonts w:eastAsiaTheme="majorEastAsia" w:hint="eastAsia"/>
          <w:b/>
          <w:color w:val="D61CD4"/>
        </w:rPr>
        <w:t>、电流公式的推导：</w:t>
      </w:r>
      <w:r>
        <w:rPr>
          <w:rFonts w:ascii="宋体" w:hAnsi="宋体" w:cs="宋体" w:hint="eastAsia"/>
          <w:szCs w:val="21"/>
        </w:rPr>
        <w:t>设柱体微元的长度为L，横截面积为S，单位体积内的自由电荷数为n，每个自由电</w:t>
      </w:r>
      <w:r>
        <w:rPr>
          <w:rFonts w:ascii="宋体" w:hAnsi="宋体" w:cs="宋体" w:hint="eastAsia"/>
          <w:szCs w:val="21"/>
        </w:rPr>
        <w:lastRenderedPageBreak/>
        <w:t>荷的电荷量为q，电荷定向移动的速率为v，则柱体微元中的总电荷量为Q＝</w:t>
      </w:r>
      <w:proofErr w:type="spellStart"/>
      <w:r>
        <w:rPr>
          <w:rFonts w:ascii="宋体" w:hAnsi="宋体" w:cs="宋体" w:hint="eastAsia"/>
          <w:szCs w:val="21"/>
        </w:rPr>
        <w:t>nLSq</w:t>
      </w:r>
      <w:proofErr w:type="spellEnd"/>
      <w:r>
        <w:rPr>
          <w:rFonts w:ascii="宋体" w:hAnsi="宋体" w:cs="宋体" w:hint="eastAsia"/>
          <w:szCs w:val="21"/>
        </w:rPr>
        <w:t>。电荷通过横截面的时间t＝</w:t>
      </w:r>
      <w:r>
        <w:rPr>
          <w:rFonts w:ascii="宋体" w:hAnsi="宋体" w:cs="宋体" w:hint="eastAsia"/>
        </w:rPr>
        <w:fldChar w:fldCharType="begin"/>
      </w:r>
      <w:r>
        <w:rPr>
          <w:rFonts w:ascii="宋体" w:hAnsi="宋体" w:cs="宋体" w:hint="eastAsia"/>
          <w:szCs w:val="21"/>
        </w:rPr>
        <w:instrText>eq \f(L,v)</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szCs w:val="21"/>
        </w:rPr>
        <w:t>，导体AB中电流为I＝</w:t>
      </w:r>
      <w:r>
        <w:rPr>
          <w:rFonts w:ascii="宋体" w:hAnsi="宋体" w:cs="宋体" w:hint="eastAsia"/>
        </w:rPr>
        <w:fldChar w:fldCharType="begin"/>
      </w:r>
      <w:r>
        <w:rPr>
          <w:rFonts w:ascii="宋体" w:hAnsi="宋体" w:cs="宋体" w:hint="eastAsia"/>
          <w:szCs w:val="21"/>
        </w:rPr>
        <w:instrText>eq \f(Q,t)</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szCs w:val="21"/>
        </w:rPr>
        <w:t>＝</w:t>
      </w:r>
      <w:r>
        <w:rPr>
          <w:rFonts w:ascii="宋体" w:hAnsi="宋体" w:cs="宋体" w:hint="eastAsia"/>
        </w:rPr>
        <w:fldChar w:fldCharType="begin"/>
      </w:r>
      <w:r>
        <w:rPr>
          <w:rFonts w:ascii="宋体" w:hAnsi="宋体" w:cs="宋体" w:hint="eastAsia"/>
          <w:szCs w:val="21"/>
        </w:rPr>
        <w:instrText>eq \f(nLSq,\f(L,v))</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szCs w:val="21"/>
        </w:rPr>
        <w:t>＝</w:t>
      </w:r>
      <w:proofErr w:type="spellStart"/>
      <w:r>
        <w:rPr>
          <w:rFonts w:ascii="宋体" w:hAnsi="宋体" w:cs="宋体" w:hint="eastAsia"/>
          <w:szCs w:val="21"/>
        </w:rPr>
        <w:t>nqSv</w:t>
      </w:r>
      <w:proofErr w:type="spellEnd"/>
      <w:r>
        <w:rPr>
          <w:rFonts w:ascii="宋体" w:hAnsi="宋体" w:cs="宋体" w:hint="eastAsia"/>
          <w:szCs w:val="21"/>
        </w:rPr>
        <w:t>，该式即为电流的微观表达式。</w:t>
      </w:r>
    </w:p>
    <w:p w14:paraId="79C68AE4" w14:textId="77777777" w:rsidR="00535FCB" w:rsidRDefault="00535FCB" w:rsidP="00535FCB">
      <w:pPr>
        <w:wordWrap w:val="0"/>
        <w:spacing w:line="360" w:lineRule="auto"/>
        <w:textAlignment w:val="center"/>
        <w:rPr>
          <w:rFonts w:eastAsiaTheme="majorEastAsia"/>
          <w:b/>
          <w:color w:val="D61CD4"/>
        </w:rPr>
      </w:pPr>
      <w:r>
        <w:rPr>
          <w:rFonts w:eastAsiaTheme="majorEastAsia" w:hint="eastAsia"/>
          <w:b/>
          <w:color w:val="D61CD4"/>
        </w:rPr>
        <w:t>3</w:t>
      </w:r>
      <w:r>
        <w:rPr>
          <w:rFonts w:eastAsiaTheme="majorEastAsia" w:hint="eastAsia"/>
          <w:b/>
          <w:color w:val="D61CD4"/>
        </w:rPr>
        <w:t>、对电流微观表达式的深入理解</w:t>
      </w:r>
    </w:p>
    <w:p w14:paraId="50CB446A" w14:textId="77777777" w:rsidR="00535FCB" w:rsidRDefault="00535FCB" w:rsidP="00535FCB">
      <w:pPr>
        <w:wordWrap w:val="0"/>
        <w:spacing w:line="360" w:lineRule="auto"/>
        <w:textAlignment w:val="center"/>
        <w:rPr>
          <w:rFonts w:ascii="宋体" w:hAnsi="宋体" w:cs="宋体" w:hint="eastAsia"/>
        </w:rPr>
      </w:pPr>
      <w:r>
        <w:rPr>
          <w:rFonts w:ascii="宋体" w:hAnsi="宋体" w:cs="宋体" w:hint="eastAsia"/>
          <w:szCs w:val="21"/>
        </w:rPr>
        <w:t>（1）对nq的理解：放映了导体的导电性能，n越大，q越大，导体的导电性能越强。</w:t>
      </w:r>
    </w:p>
    <w:p w14:paraId="210C6C74" w14:textId="77777777" w:rsidR="00535FCB" w:rsidRDefault="00535FCB" w:rsidP="00535FCB">
      <w:pPr>
        <w:wordWrap w:val="0"/>
        <w:spacing w:line="360" w:lineRule="auto"/>
        <w:textAlignment w:val="center"/>
        <w:rPr>
          <w:rFonts w:ascii="宋体" w:hAnsi="宋体" w:cs="宋体" w:hint="eastAsia"/>
        </w:rPr>
      </w:pPr>
      <w:r>
        <w:rPr>
          <w:rFonts w:ascii="宋体" w:hAnsi="宋体" w:cs="宋体" w:hint="eastAsia"/>
          <w:szCs w:val="21"/>
        </w:rPr>
        <w:t>（2）对v的理解：金属导体中的电子一种在做无规则热运动，不加电场时电子向各个方向运动，宏观上未形成电流。当外加电源后，在导体内形成一个恒定电场，在这个电场作用</w:t>
      </w:r>
      <w:proofErr w:type="gramStart"/>
      <w:r>
        <w:rPr>
          <w:rFonts w:ascii="宋体" w:hAnsi="宋体" w:cs="宋体" w:hint="eastAsia"/>
          <w:szCs w:val="21"/>
        </w:rPr>
        <w:t>下电子</w:t>
      </w:r>
      <w:proofErr w:type="gramEnd"/>
      <w:r>
        <w:rPr>
          <w:rFonts w:ascii="宋体" w:hAnsi="宋体" w:cs="宋体" w:hint="eastAsia"/>
          <w:szCs w:val="21"/>
        </w:rPr>
        <w:t>定向移动，其平均速率正比与该电场。</w:t>
      </w:r>
    </w:p>
    <w:p w14:paraId="74A95EBA" w14:textId="77777777" w:rsidR="00535FCB" w:rsidRDefault="00535FCB" w:rsidP="00535FCB">
      <w:pPr>
        <w:wordWrap w:val="0"/>
        <w:spacing w:line="360" w:lineRule="auto"/>
        <w:textAlignment w:val="center"/>
        <w:rPr>
          <w:rFonts w:ascii="宋体" w:hAnsi="宋体" w:cs="宋体" w:hint="eastAsia"/>
        </w:rPr>
      </w:pPr>
      <w:r>
        <w:rPr>
          <w:rFonts w:ascii="宋体" w:hAnsi="宋体" w:cs="宋体" w:hint="eastAsia"/>
          <w:szCs w:val="21"/>
        </w:rPr>
        <w:t>（3）对S的理解：材料相同，电场强度相同时，横截面积越大，单位时间内通过该截面的电荷量就越大。</w:t>
      </w:r>
    </w:p>
    <w:p w14:paraId="20A3F571" w14:textId="77777777" w:rsidR="00535FCB" w:rsidRDefault="00535FCB" w:rsidP="00535FCB">
      <w:pPr>
        <w:wordWrap w:val="0"/>
        <w:spacing w:line="360" w:lineRule="auto"/>
        <w:textAlignment w:val="center"/>
        <w:rPr>
          <w:rFonts w:eastAsiaTheme="majorEastAsia"/>
          <w:b/>
          <w:color w:val="D61CD4"/>
        </w:rPr>
      </w:pPr>
      <w:r>
        <w:rPr>
          <w:rFonts w:eastAsiaTheme="majorEastAsia" w:hint="eastAsia"/>
          <w:b/>
          <w:color w:val="D61CD4"/>
        </w:rPr>
        <w:t>4</w:t>
      </w:r>
      <w:r>
        <w:rPr>
          <w:rFonts w:eastAsiaTheme="majorEastAsia" w:hint="eastAsia"/>
          <w:b/>
          <w:color w:val="D61CD4"/>
        </w:rPr>
        <w:t>、三种速率的比较</w:t>
      </w:r>
    </w:p>
    <w:tbl>
      <w:tblPr>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8"/>
        <w:gridCol w:w="2266"/>
        <w:gridCol w:w="2602"/>
        <w:gridCol w:w="2889"/>
      </w:tblGrid>
      <w:tr w:rsidR="00535FCB" w14:paraId="1B929314" w14:textId="77777777" w:rsidTr="00A77DFC">
        <w:tc>
          <w:tcPr>
            <w:tcW w:w="1318" w:type="dxa"/>
            <w:shd w:val="clear" w:color="auto" w:fill="92CDDC"/>
          </w:tcPr>
          <w:p w14:paraId="4D0BAADE" w14:textId="77777777" w:rsidR="00535FCB" w:rsidRDefault="00535FCB" w:rsidP="00A77DFC">
            <w:pPr>
              <w:wordWrap w:val="0"/>
              <w:spacing w:line="360" w:lineRule="auto"/>
              <w:textAlignment w:val="center"/>
              <w:rPr>
                <w:rFonts w:ascii="宋体" w:hAnsi="宋体" w:cs="宋体" w:hint="eastAsia"/>
              </w:rPr>
            </w:pPr>
            <w:r>
              <w:rPr>
                <w:rFonts w:ascii="宋体" w:hAnsi="宋体" w:cs="宋体" w:hint="eastAsia"/>
                <w:szCs w:val="21"/>
              </w:rPr>
              <w:t>速率的类型</w:t>
            </w:r>
          </w:p>
        </w:tc>
        <w:tc>
          <w:tcPr>
            <w:tcW w:w="2266" w:type="dxa"/>
            <w:shd w:val="clear" w:color="auto" w:fill="92CDDC"/>
          </w:tcPr>
          <w:p w14:paraId="53A6F70A" w14:textId="77777777" w:rsidR="00535FCB" w:rsidRDefault="00535FCB" w:rsidP="00A77DFC">
            <w:pPr>
              <w:wordWrap w:val="0"/>
              <w:spacing w:line="360" w:lineRule="auto"/>
              <w:textAlignment w:val="center"/>
              <w:rPr>
                <w:rFonts w:ascii="宋体" w:hAnsi="宋体" w:cs="宋体" w:hint="eastAsia"/>
              </w:rPr>
            </w:pPr>
            <w:r>
              <w:rPr>
                <w:rFonts w:ascii="宋体" w:hAnsi="宋体" w:cs="宋体" w:hint="eastAsia"/>
                <w:szCs w:val="21"/>
              </w:rPr>
              <w:t>电子定向移动的速率</w:t>
            </w:r>
          </w:p>
        </w:tc>
        <w:tc>
          <w:tcPr>
            <w:tcW w:w="2602" w:type="dxa"/>
            <w:shd w:val="clear" w:color="auto" w:fill="92CDDC"/>
          </w:tcPr>
          <w:p w14:paraId="47602628" w14:textId="77777777" w:rsidR="00535FCB" w:rsidRDefault="00535FCB" w:rsidP="00A77DFC">
            <w:pPr>
              <w:wordWrap w:val="0"/>
              <w:spacing w:line="360" w:lineRule="auto"/>
              <w:textAlignment w:val="center"/>
              <w:rPr>
                <w:rFonts w:ascii="宋体" w:hAnsi="宋体" w:cs="宋体" w:hint="eastAsia"/>
              </w:rPr>
            </w:pPr>
            <w:r>
              <w:rPr>
                <w:rFonts w:ascii="宋体" w:hAnsi="宋体" w:cs="宋体" w:hint="eastAsia"/>
                <w:szCs w:val="21"/>
              </w:rPr>
              <w:t>电子热运动的速率</w:t>
            </w:r>
          </w:p>
        </w:tc>
        <w:tc>
          <w:tcPr>
            <w:tcW w:w="2889" w:type="dxa"/>
            <w:shd w:val="clear" w:color="auto" w:fill="92CDDC"/>
          </w:tcPr>
          <w:p w14:paraId="4EA4991B" w14:textId="77777777" w:rsidR="00535FCB" w:rsidRDefault="00535FCB" w:rsidP="00A77DFC">
            <w:pPr>
              <w:wordWrap w:val="0"/>
              <w:spacing w:line="360" w:lineRule="auto"/>
              <w:textAlignment w:val="center"/>
              <w:rPr>
                <w:rFonts w:ascii="宋体" w:hAnsi="宋体" w:cs="宋体" w:hint="eastAsia"/>
              </w:rPr>
            </w:pPr>
            <w:r>
              <w:rPr>
                <w:rFonts w:ascii="宋体" w:hAnsi="宋体" w:cs="宋体" w:hint="eastAsia"/>
                <w:szCs w:val="21"/>
              </w:rPr>
              <w:t>电流传导速率</w:t>
            </w:r>
          </w:p>
        </w:tc>
      </w:tr>
      <w:tr w:rsidR="00535FCB" w14:paraId="2B169C30" w14:textId="77777777" w:rsidTr="00A77DFC">
        <w:tc>
          <w:tcPr>
            <w:tcW w:w="1318" w:type="dxa"/>
            <w:shd w:val="clear" w:color="auto" w:fill="92CDDC"/>
          </w:tcPr>
          <w:p w14:paraId="612119D1" w14:textId="77777777" w:rsidR="00535FCB" w:rsidRDefault="00535FCB" w:rsidP="00A77DFC">
            <w:pPr>
              <w:wordWrap w:val="0"/>
              <w:spacing w:line="360" w:lineRule="auto"/>
              <w:textAlignment w:val="center"/>
              <w:rPr>
                <w:rFonts w:ascii="宋体" w:hAnsi="宋体" w:cs="宋体" w:hint="eastAsia"/>
              </w:rPr>
            </w:pPr>
            <w:r>
              <w:rPr>
                <w:rFonts w:ascii="宋体" w:hAnsi="宋体" w:cs="宋体" w:hint="eastAsia"/>
                <w:szCs w:val="21"/>
              </w:rPr>
              <w:t>物理意义</w:t>
            </w:r>
          </w:p>
        </w:tc>
        <w:tc>
          <w:tcPr>
            <w:tcW w:w="2266" w:type="dxa"/>
          </w:tcPr>
          <w:p w14:paraId="4DE83F91" w14:textId="77777777" w:rsidR="00535FCB" w:rsidRDefault="00535FCB" w:rsidP="00A77DFC">
            <w:pPr>
              <w:wordWrap w:val="0"/>
              <w:spacing w:line="360" w:lineRule="auto"/>
              <w:textAlignment w:val="center"/>
              <w:rPr>
                <w:rFonts w:ascii="宋体" w:hAnsi="宋体" w:cs="宋体" w:hint="eastAsia"/>
              </w:rPr>
            </w:pPr>
            <w:r>
              <w:rPr>
                <w:rFonts w:ascii="宋体" w:hAnsi="宋体" w:cs="宋体" w:hint="eastAsia"/>
                <w:szCs w:val="21"/>
              </w:rPr>
              <w:t>电流是自由电荷定向移动形成的，I＝</w:t>
            </w:r>
            <w:proofErr w:type="spellStart"/>
            <w:r>
              <w:rPr>
                <w:rFonts w:ascii="宋体" w:hAnsi="宋体" w:cs="宋体" w:hint="eastAsia"/>
                <w:szCs w:val="21"/>
              </w:rPr>
              <w:t>neSv</w:t>
            </w:r>
            <w:proofErr w:type="spellEnd"/>
            <w:r>
              <w:rPr>
                <w:rFonts w:ascii="宋体" w:hAnsi="宋体" w:cs="宋体" w:hint="eastAsia"/>
                <w:szCs w:val="21"/>
              </w:rPr>
              <w:t>，其中v就是电子定向移动速率，其大小与导体两端的电压及导体本身的因素有关。</w:t>
            </w:r>
          </w:p>
        </w:tc>
        <w:tc>
          <w:tcPr>
            <w:tcW w:w="2602" w:type="dxa"/>
          </w:tcPr>
          <w:p w14:paraId="61DB72F1" w14:textId="77777777" w:rsidR="00535FCB" w:rsidRDefault="00535FCB" w:rsidP="00A77DFC">
            <w:pPr>
              <w:wordWrap w:val="0"/>
              <w:spacing w:line="360" w:lineRule="auto"/>
              <w:textAlignment w:val="center"/>
              <w:rPr>
                <w:rFonts w:ascii="宋体" w:hAnsi="宋体" w:cs="宋体" w:hint="eastAsia"/>
              </w:rPr>
            </w:pPr>
            <w:r>
              <w:rPr>
                <w:rFonts w:ascii="宋体" w:hAnsi="宋体" w:cs="宋体" w:hint="eastAsia"/>
                <w:szCs w:val="21"/>
              </w:rPr>
              <w:t>构成导体的电子在永不停息地做无规律运动，由于热运动向各个方向的机会相等，故不能形成电流。温度越高，电子热运动的平均速率越大</w:t>
            </w:r>
          </w:p>
        </w:tc>
        <w:tc>
          <w:tcPr>
            <w:tcW w:w="2889" w:type="dxa"/>
          </w:tcPr>
          <w:p w14:paraId="3AD57C84" w14:textId="77777777" w:rsidR="00535FCB" w:rsidRDefault="00535FCB" w:rsidP="00A77DFC">
            <w:pPr>
              <w:wordWrap w:val="0"/>
              <w:spacing w:line="360" w:lineRule="auto"/>
              <w:textAlignment w:val="center"/>
              <w:rPr>
                <w:rFonts w:ascii="宋体" w:hAnsi="宋体" w:cs="宋体" w:hint="eastAsia"/>
              </w:rPr>
            </w:pPr>
            <w:r>
              <w:rPr>
                <w:rFonts w:ascii="宋体" w:hAnsi="宋体" w:cs="宋体" w:hint="eastAsia"/>
                <w:szCs w:val="21"/>
              </w:rPr>
              <w:t>闭合开关的瞬间，电路中各处以真空中光速建立恒定的电场，在恒定电场的作用下，电路中各处的自由电子几乎同时开始定向移动，整个电路也几乎同时形成了电流。</w:t>
            </w:r>
          </w:p>
        </w:tc>
      </w:tr>
      <w:tr w:rsidR="00535FCB" w14:paraId="1E1682ED" w14:textId="77777777" w:rsidTr="00A77DFC">
        <w:tc>
          <w:tcPr>
            <w:tcW w:w="1318" w:type="dxa"/>
            <w:shd w:val="clear" w:color="auto" w:fill="92CDDC"/>
          </w:tcPr>
          <w:p w14:paraId="1D7294D0" w14:textId="77777777" w:rsidR="00535FCB" w:rsidRDefault="00535FCB" w:rsidP="00A77DFC">
            <w:pPr>
              <w:pStyle w:val="a9"/>
              <w:tabs>
                <w:tab w:val="left" w:pos="5400"/>
              </w:tabs>
              <w:spacing w:line="360" w:lineRule="auto"/>
              <w:jc w:val="center"/>
              <w:rPr>
                <w:rFonts w:hAnsi="宋体" w:cs="宋体" w:hint="eastAsia"/>
              </w:rPr>
            </w:pPr>
            <w:proofErr w:type="spellStart"/>
            <w:r>
              <w:rPr>
                <w:rFonts w:hAnsi="宋体" w:cs="宋体" w:hint="eastAsia"/>
                <w:bCs/>
              </w:rPr>
              <w:t>大小</w:t>
            </w:r>
            <w:proofErr w:type="spellEnd"/>
          </w:p>
        </w:tc>
        <w:tc>
          <w:tcPr>
            <w:tcW w:w="2266" w:type="dxa"/>
          </w:tcPr>
          <w:p w14:paraId="4FC3ABF4" w14:textId="77777777" w:rsidR="00535FCB" w:rsidRDefault="00535FCB" w:rsidP="00A77DFC">
            <w:pPr>
              <w:pStyle w:val="a9"/>
              <w:tabs>
                <w:tab w:val="left" w:pos="5400"/>
              </w:tabs>
              <w:spacing w:line="360" w:lineRule="auto"/>
              <w:jc w:val="center"/>
              <w:rPr>
                <w:rFonts w:hAnsi="宋体" w:cs="宋体" w:hint="eastAsia"/>
              </w:rPr>
            </w:pPr>
            <w:r>
              <w:rPr>
                <w:rFonts w:hAnsi="宋体" w:cs="宋体" w:hint="eastAsia"/>
                <w:bCs/>
              </w:rPr>
              <w:t>一般数量级为10</w:t>
            </w:r>
            <w:r>
              <w:rPr>
                <w:rFonts w:hAnsi="宋体" w:cs="宋体" w:hint="eastAsia"/>
                <w:bCs/>
                <w:vertAlign w:val="superscript"/>
              </w:rPr>
              <w:t>－5</w:t>
            </w:r>
            <w:r>
              <w:rPr>
                <w:rFonts w:hAnsi="宋体" w:cs="宋体" w:hint="eastAsia"/>
                <w:bCs/>
              </w:rPr>
              <w:t>m/s</w:t>
            </w:r>
          </w:p>
        </w:tc>
        <w:tc>
          <w:tcPr>
            <w:tcW w:w="2602" w:type="dxa"/>
          </w:tcPr>
          <w:p w14:paraId="20A898EB" w14:textId="77777777" w:rsidR="00535FCB" w:rsidRDefault="00535FCB" w:rsidP="00A77DFC">
            <w:pPr>
              <w:pStyle w:val="a9"/>
              <w:tabs>
                <w:tab w:val="left" w:pos="5400"/>
              </w:tabs>
              <w:spacing w:line="360" w:lineRule="auto"/>
              <w:jc w:val="center"/>
              <w:rPr>
                <w:rFonts w:hAnsi="宋体" w:cs="宋体" w:hint="eastAsia"/>
                <w:lang w:eastAsia="zh-CN"/>
              </w:rPr>
            </w:pPr>
            <w:r>
              <w:rPr>
                <w:rFonts w:hAnsi="宋体" w:cs="宋体" w:hint="eastAsia"/>
                <w:bCs/>
                <w:lang w:eastAsia="zh-CN"/>
              </w:rPr>
              <w:t>常温下其数量级为10</w:t>
            </w:r>
            <w:r>
              <w:rPr>
                <w:rFonts w:hAnsi="宋体" w:cs="宋体" w:hint="eastAsia"/>
                <w:bCs/>
                <w:vertAlign w:val="superscript"/>
                <w:lang w:eastAsia="zh-CN"/>
              </w:rPr>
              <w:t>5</w:t>
            </w:r>
            <w:r>
              <w:rPr>
                <w:rFonts w:hAnsi="宋体" w:cs="宋体" w:hint="eastAsia"/>
                <w:bCs/>
                <w:lang w:eastAsia="zh-CN"/>
              </w:rPr>
              <w:t>m/s</w:t>
            </w:r>
          </w:p>
        </w:tc>
        <w:tc>
          <w:tcPr>
            <w:tcW w:w="2889" w:type="dxa"/>
          </w:tcPr>
          <w:p w14:paraId="7EFF2AB6" w14:textId="77777777" w:rsidR="00535FCB" w:rsidRDefault="00535FCB" w:rsidP="00A77DFC">
            <w:pPr>
              <w:pStyle w:val="a9"/>
              <w:tabs>
                <w:tab w:val="left" w:pos="5400"/>
              </w:tabs>
              <w:spacing w:line="360" w:lineRule="auto"/>
              <w:jc w:val="center"/>
              <w:rPr>
                <w:rFonts w:hAnsi="宋体" w:cs="宋体" w:hint="eastAsia"/>
              </w:rPr>
            </w:pPr>
            <w:r>
              <w:rPr>
                <w:rFonts w:hAnsi="宋体" w:cs="宋体" w:hint="eastAsia"/>
                <w:bCs/>
              </w:rPr>
              <w:t>等于光速，即恒为3×10</w:t>
            </w:r>
            <w:r>
              <w:rPr>
                <w:rFonts w:hAnsi="宋体" w:cs="宋体" w:hint="eastAsia"/>
                <w:bCs/>
                <w:vertAlign w:val="superscript"/>
              </w:rPr>
              <w:t>8</w:t>
            </w:r>
            <w:r>
              <w:rPr>
                <w:rFonts w:hAnsi="宋体" w:cs="宋体" w:hint="eastAsia"/>
                <w:bCs/>
              </w:rPr>
              <w:t>m/s</w:t>
            </w:r>
          </w:p>
        </w:tc>
      </w:tr>
    </w:tbl>
    <w:p w14:paraId="60A98CD8" w14:textId="77777777" w:rsidR="00535FCB" w:rsidRDefault="00535FCB" w:rsidP="00535FCB">
      <w:pPr>
        <w:wordWrap w:val="0"/>
        <w:spacing w:line="360" w:lineRule="auto"/>
        <w:textAlignment w:val="center"/>
        <w:rPr>
          <w:rFonts w:ascii="宋体" w:hAnsi="宋体" w:cs="宋体" w:hint="eastAsia"/>
        </w:rPr>
      </w:pPr>
    </w:p>
    <w:tbl>
      <w:tblPr>
        <w:tblStyle w:val="a7"/>
        <w:tblW w:w="0" w:type="auto"/>
        <w:tblLook w:val="04A0" w:firstRow="1" w:lastRow="0" w:firstColumn="1" w:lastColumn="0" w:noHBand="0" w:noVBand="1"/>
      </w:tblPr>
      <w:tblGrid>
        <w:gridCol w:w="9455"/>
      </w:tblGrid>
      <w:tr w:rsidR="00535FCB" w14:paraId="4AE25547" w14:textId="77777777" w:rsidTr="00A77DFC">
        <w:trPr>
          <w:trHeight w:val="1154"/>
        </w:trPr>
        <w:tc>
          <w:tcPr>
            <w:tcW w:w="9455" w:type="dxa"/>
            <w:tcBorders>
              <w:top w:val="single" w:sz="8" w:space="0" w:color="548DD4"/>
              <w:left w:val="single" w:sz="8" w:space="0" w:color="548DD4"/>
              <w:bottom w:val="single" w:sz="8" w:space="0" w:color="548DD4"/>
              <w:right w:val="single" w:sz="8" w:space="0" w:color="548DD4"/>
            </w:tcBorders>
            <w:vAlign w:val="center"/>
          </w:tcPr>
          <w:p w14:paraId="638D36FF" w14:textId="77777777" w:rsidR="00535FCB" w:rsidRDefault="00535FCB" w:rsidP="00A77DFC">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3B83D07E" w14:textId="77777777" w:rsidR="00535FCB" w:rsidRDefault="00535FCB" w:rsidP="00A77DFC">
            <w:pPr>
              <w:widowControl/>
              <w:spacing w:line="360" w:lineRule="auto"/>
              <w:jc w:val="left"/>
              <w:textAlignment w:val="top"/>
              <w:rPr>
                <w:rFonts w:eastAsiaTheme="majorEastAsia"/>
              </w:rPr>
            </w:pPr>
            <w:r>
              <w:rPr>
                <w:rFonts w:ascii="宋体" w:hAnsi="宋体" w:cs="宋体" w:hint="eastAsia"/>
                <w:szCs w:val="21"/>
              </w:rPr>
              <w:t>电流的形成是电子在速率很大的无规则热运动上附加一个速率很小的定向移动，电路闭合时，瞬间在系统中形成电场，使导体中所有自由电荷同时定向移动，并不是电荷瞬间从电源运动到用电器。</w:t>
            </w:r>
          </w:p>
        </w:tc>
      </w:tr>
    </w:tbl>
    <w:p w14:paraId="67EE6706" w14:textId="77777777" w:rsidR="00535FCB" w:rsidRDefault="00535FCB" w:rsidP="00535FCB">
      <w:pPr>
        <w:wordWrap w:val="0"/>
        <w:spacing w:line="360" w:lineRule="auto"/>
        <w:textAlignment w:val="center"/>
        <w:rPr>
          <w:rFonts w:eastAsiaTheme="majorEastAsia"/>
          <w:b/>
          <w:color w:val="D61CD4"/>
        </w:rPr>
      </w:pPr>
      <w:r>
        <w:rPr>
          <w:rFonts w:eastAsiaTheme="majorEastAsia" w:hint="eastAsia"/>
          <w:b/>
          <w:color w:val="D61CD4"/>
        </w:rPr>
        <w:t>5</w:t>
      </w:r>
      <w:r>
        <w:rPr>
          <w:rFonts w:eastAsiaTheme="majorEastAsia" w:hint="eastAsia"/>
          <w:b/>
          <w:color w:val="D61CD4"/>
        </w:rPr>
        <w:t>、电流表达式的对比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0"/>
        <w:gridCol w:w="3140"/>
        <w:gridCol w:w="4902"/>
      </w:tblGrid>
      <w:tr w:rsidR="00535FCB" w14:paraId="1DA0F849" w14:textId="77777777" w:rsidTr="00A77DFC">
        <w:tc>
          <w:tcPr>
            <w:tcW w:w="1510" w:type="dxa"/>
            <w:shd w:val="clear" w:color="auto" w:fill="92CDDC"/>
          </w:tcPr>
          <w:p w14:paraId="3FF3300A" w14:textId="77777777" w:rsidR="00535FCB" w:rsidRDefault="00535FCB" w:rsidP="00A77DFC">
            <w:pPr>
              <w:pStyle w:val="a9"/>
              <w:tabs>
                <w:tab w:val="left" w:pos="5400"/>
              </w:tabs>
              <w:spacing w:line="360" w:lineRule="auto"/>
              <w:rPr>
                <w:rFonts w:hAnsi="宋体" w:cs="宋体" w:hint="eastAsia"/>
                <w:bCs/>
              </w:rPr>
            </w:pPr>
            <w:proofErr w:type="spellStart"/>
            <w:r>
              <w:rPr>
                <w:rFonts w:hAnsi="宋体" w:cs="宋体" w:hint="eastAsia"/>
                <w:bCs/>
              </w:rPr>
              <w:t>表达式</w:t>
            </w:r>
            <w:proofErr w:type="spellEnd"/>
          </w:p>
        </w:tc>
        <w:tc>
          <w:tcPr>
            <w:tcW w:w="3140" w:type="dxa"/>
          </w:tcPr>
          <w:p w14:paraId="6F86C7D2" w14:textId="77777777" w:rsidR="00535FCB" w:rsidRDefault="00535FCB" w:rsidP="00A77DFC">
            <w:pPr>
              <w:pStyle w:val="a9"/>
              <w:tabs>
                <w:tab w:val="left" w:pos="5400"/>
              </w:tabs>
              <w:spacing w:line="360" w:lineRule="auto"/>
              <w:rPr>
                <w:rFonts w:hAnsi="宋体" w:cs="宋体" w:hint="eastAsia"/>
                <w:bCs/>
              </w:rPr>
            </w:pPr>
            <w:r>
              <w:rPr>
                <w:rFonts w:hAnsi="宋体" w:cs="宋体" w:hint="eastAsia"/>
                <w:i/>
              </w:rPr>
              <w:t>I</w:t>
            </w:r>
            <w:r>
              <w:rPr>
                <w:rFonts w:hAnsi="宋体" w:cs="宋体" w:hint="eastAsia"/>
              </w:rPr>
              <w:t>＝</w:t>
            </w:r>
            <w:r>
              <w:rPr>
                <w:rFonts w:hAnsi="宋体" w:cs="宋体" w:hint="eastAsia"/>
              </w:rPr>
              <w:fldChar w:fldCharType="begin"/>
            </w:r>
            <w:r>
              <w:rPr>
                <w:rFonts w:hAnsi="宋体" w:cs="宋体" w:hint="eastAsia"/>
              </w:rPr>
              <w:instrText>eq \f(</w:instrText>
            </w:r>
            <w:r>
              <w:rPr>
                <w:rFonts w:hAnsi="宋体" w:cs="宋体" w:hint="eastAsia"/>
                <w:i/>
              </w:rPr>
              <w:instrText>q,t</w:instrText>
            </w:r>
            <w:r>
              <w:rPr>
                <w:rFonts w:hAnsi="宋体" w:cs="宋体" w:hint="eastAsia"/>
              </w:rPr>
              <w:instrText>)</w:instrText>
            </w:r>
            <w:r>
              <w:rPr>
                <w:rFonts w:hAnsi="宋体" w:cs="宋体" w:hint="eastAsia"/>
              </w:rPr>
              <w:fldChar w:fldCharType="separate"/>
            </w:r>
            <w:r>
              <w:rPr>
                <w:rFonts w:hAnsi="宋体" w:cs="宋体" w:hint="eastAsia"/>
              </w:rPr>
              <w:fldChar w:fldCharType="end"/>
            </w:r>
          </w:p>
        </w:tc>
        <w:tc>
          <w:tcPr>
            <w:tcW w:w="4902" w:type="dxa"/>
          </w:tcPr>
          <w:p w14:paraId="20ACBB7A" w14:textId="77777777" w:rsidR="00535FCB" w:rsidRDefault="00535FCB" w:rsidP="00A77DFC">
            <w:pPr>
              <w:pStyle w:val="a9"/>
              <w:tabs>
                <w:tab w:val="left" w:pos="5400"/>
              </w:tabs>
              <w:spacing w:line="360" w:lineRule="auto"/>
              <w:rPr>
                <w:rFonts w:hAnsi="宋体" w:cs="宋体" w:hint="eastAsia"/>
                <w:bCs/>
              </w:rPr>
            </w:pPr>
            <w:proofErr w:type="spellStart"/>
            <w:r>
              <w:rPr>
                <w:rFonts w:hAnsi="宋体" w:cs="宋体" w:hint="eastAsia"/>
                <w:i/>
              </w:rPr>
              <w:t>I</w:t>
            </w:r>
            <w:r>
              <w:rPr>
                <w:rFonts w:hAnsi="宋体" w:cs="宋体" w:hint="eastAsia"/>
              </w:rPr>
              <w:t>＝</w:t>
            </w:r>
            <w:r>
              <w:rPr>
                <w:rFonts w:hAnsi="宋体" w:cs="宋体" w:hint="eastAsia"/>
                <w:i/>
              </w:rPr>
              <w:t>nqSv</w:t>
            </w:r>
            <w:proofErr w:type="spellEnd"/>
          </w:p>
        </w:tc>
      </w:tr>
      <w:tr w:rsidR="00535FCB" w14:paraId="17C381AB" w14:textId="77777777" w:rsidTr="00A77DFC">
        <w:tc>
          <w:tcPr>
            <w:tcW w:w="1510" w:type="dxa"/>
            <w:shd w:val="clear" w:color="auto" w:fill="92CDDC"/>
          </w:tcPr>
          <w:p w14:paraId="4361CE81" w14:textId="77777777" w:rsidR="00535FCB" w:rsidRDefault="00535FCB" w:rsidP="00A77DFC">
            <w:pPr>
              <w:pStyle w:val="a9"/>
              <w:tabs>
                <w:tab w:val="left" w:pos="5400"/>
              </w:tabs>
              <w:spacing w:line="360" w:lineRule="auto"/>
              <w:rPr>
                <w:rFonts w:hAnsi="宋体" w:cs="宋体" w:hint="eastAsia"/>
                <w:bCs/>
              </w:rPr>
            </w:pPr>
            <w:proofErr w:type="spellStart"/>
            <w:r>
              <w:rPr>
                <w:rFonts w:hAnsi="宋体" w:cs="宋体" w:hint="eastAsia"/>
                <w:bCs/>
              </w:rPr>
              <w:t>性质</w:t>
            </w:r>
            <w:proofErr w:type="spellEnd"/>
          </w:p>
        </w:tc>
        <w:tc>
          <w:tcPr>
            <w:tcW w:w="3140" w:type="dxa"/>
          </w:tcPr>
          <w:p w14:paraId="1A3BF75E" w14:textId="77777777" w:rsidR="00535FCB" w:rsidRDefault="00535FCB" w:rsidP="00A77DFC">
            <w:pPr>
              <w:pStyle w:val="a9"/>
              <w:tabs>
                <w:tab w:val="left" w:pos="5400"/>
              </w:tabs>
              <w:spacing w:line="360" w:lineRule="auto"/>
              <w:rPr>
                <w:rFonts w:hAnsi="宋体" w:cs="宋体" w:hint="eastAsia"/>
                <w:bCs/>
              </w:rPr>
            </w:pPr>
            <w:proofErr w:type="spellStart"/>
            <w:r>
              <w:rPr>
                <w:rFonts w:hAnsi="宋体" w:cs="宋体" w:hint="eastAsia"/>
                <w:bCs/>
              </w:rPr>
              <w:t>定义式</w:t>
            </w:r>
            <w:proofErr w:type="spellEnd"/>
          </w:p>
        </w:tc>
        <w:tc>
          <w:tcPr>
            <w:tcW w:w="4902" w:type="dxa"/>
          </w:tcPr>
          <w:p w14:paraId="098D9616" w14:textId="77777777" w:rsidR="00535FCB" w:rsidRDefault="00535FCB" w:rsidP="00A77DFC">
            <w:pPr>
              <w:pStyle w:val="a9"/>
              <w:tabs>
                <w:tab w:val="left" w:pos="5400"/>
              </w:tabs>
              <w:spacing w:line="360" w:lineRule="auto"/>
              <w:rPr>
                <w:rFonts w:hAnsi="宋体" w:cs="宋体" w:hint="eastAsia"/>
                <w:bCs/>
              </w:rPr>
            </w:pPr>
            <w:proofErr w:type="spellStart"/>
            <w:r>
              <w:rPr>
                <w:rFonts w:hAnsi="宋体" w:cs="宋体" w:hint="eastAsia"/>
                <w:bCs/>
              </w:rPr>
              <w:t>微观式</w:t>
            </w:r>
            <w:proofErr w:type="spellEnd"/>
          </w:p>
        </w:tc>
      </w:tr>
      <w:tr w:rsidR="00535FCB" w14:paraId="499DFA4C" w14:textId="77777777" w:rsidTr="00A77DFC">
        <w:tc>
          <w:tcPr>
            <w:tcW w:w="1510" w:type="dxa"/>
            <w:shd w:val="clear" w:color="auto" w:fill="92CDDC"/>
          </w:tcPr>
          <w:p w14:paraId="42522F06" w14:textId="77777777" w:rsidR="00535FCB" w:rsidRDefault="00535FCB" w:rsidP="00A77DFC">
            <w:pPr>
              <w:pStyle w:val="a9"/>
              <w:tabs>
                <w:tab w:val="left" w:pos="5400"/>
              </w:tabs>
              <w:spacing w:line="360" w:lineRule="auto"/>
              <w:rPr>
                <w:rFonts w:hAnsi="宋体" w:cs="宋体" w:hint="eastAsia"/>
                <w:bCs/>
              </w:rPr>
            </w:pPr>
            <w:proofErr w:type="spellStart"/>
            <w:r>
              <w:rPr>
                <w:rFonts w:hAnsi="宋体" w:cs="宋体" w:hint="eastAsia"/>
                <w:bCs/>
              </w:rPr>
              <w:t>适用范围</w:t>
            </w:r>
            <w:proofErr w:type="spellEnd"/>
          </w:p>
        </w:tc>
        <w:tc>
          <w:tcPr>
            <w:tcW w:w="8042" w:type="dxa"/>
            <w:gridSpan w:val="2"/>
          </w:tcPr>
          <w:p w14:paraId="65E2D1F8" w14:textId="77777777" w:rsidR="00535FCB" w:rsidRDefault="00535FCB" w:rsidP="00A77DFC">
            <w:pPr>
              <w:pStyle w:val="a9"/>
              <w:tabs>
                <w:tab w:val="left" w:pos="5400"/>
              </w:tabs>
              <w:spacing w:line="360" w:lineRule="auto"/>
              <w:rPr>
                <w:rFonts w:hAnsi="宋体" w:cs="宋体" w:hint="eastAsia"/>
                <w:bCs/>
              </w:rPr>
            </w:pPr>
            <w:proofErr w:type="spellStart"/>
            <w:r>
              <w:rPr>
                <w:rFonts w:hAnsi="宋体" w:cs="宋体" w:hint="eastAsia"/>
                <w:bCs/>
              </w:rPr>
              <w:t>一切电路</w:t>
            </w:r>
            <w:proofErr w:type="spellEnd"/>
          </w:p>
        </w:tc>
      </w:tr>
      <w:tr w:rsidR="00535FCB" w14:paraId="001F53F3" w14:textId="77777777" w:rsidTr="00A77DFC">
        <w:tc>
          <w:tcPr>
            <w:tcW w:w="1510" w:type="dxa"/>
            <w:shd w:val="clear" w:color="auto" w:fill="92CDDC"/>
          </w:tcPr>
          <w:p w14:paraId="4C982254" w14:textId="77777777" w:rsidR="00535FCB" w:rsidRDefault="00535FCB" w:rsidP="00A77DFC">
            <w:pPr>
              <w:pStyle w:val="a9"/>
              <w:tabs>
                <w:tab w:val="left" w:pos="5400"/>
              </w:tabs>
              <w:spacing w:line="360" w:lineRule="auto"/>
              <w:rPr>
                <w:rFonts w:hAnsi="宋体" w:cs="宋体" w:hint="eastAsia"/>
                <w:bCs/>
              </w:rPr>
            </w:pPr>
            <w:proofErr w:type="spellStart"/>
            <w:r>
              <w:rPr>
                <w:rFonts w:hAnsi="宋体" w:cs="宋体" w:hint="eastAsia"/>
                <w:bCs/>
              </w:rPr>
              <w:t>物理量的含义</w:t>
            </w:r>
            <w:proofErr w:type="spellEnd"/>
          </w:p>
        </w:tc>
        <w:tc>
          <w:tcPr>
            <w:tcW w:w="3140" w:type="dxa"/>
          </w:tcPr>
          <w:p w14:paraId="0369DFDD" w14:textId="77777777" w:rsidR="00535FCB" w:rsidRDefault="00535FCB" w:rsidP="00A77DFC">
            <w:pPr>
              <w:pStyle w:val="a9"/>
              <w:tabs>
                <w:tab w:val="left" w:pos="5400"/>
              </w:tabs>
              <w:spacing w:line="360" w:lineRule="auto"/>
              <w:rPr>
                <w:rFonts w:hAnsi="宋体" w:cs="宋体" w:hint="eastAsia"/>
                <w:bCs/>
                <w:lang w:eastAsia="zh-CN"/>
              </w:rPr>
            </w:pPr>
            <w:r>
              <w:rPr>
                <w:rFonts w:hAnsi="宋体" w:cs="宋体" w:hint="eastAsia"/>
                <w:i/>
                <w:lang w:eastAsia="zh-CN"/>
              </w:rPr>
              <w:t>q</w:t>
            </w:r>
            <w:r>
              <w:rPr>
                <w:rFonts w:hAnsi="宋体" w:cs="宋体" w:hint="eastAsia"/>
                <w:lang w:eastAsia="zh-CN"/>
              </w:rPr>
              <w:t>为时间</w:t>
            </w:r>
            <w:r>
              <w:rPr>
                <w:rFonts w:hAnsi="宋体" w:cs="宋体" w:hint="eastAsia"/>
                <w:i/>
                <w:lang w:eastAsia="zh-CN"/>
              </w:rPr>
              <w:t>t</w:t>
            </w:r>
            <w:r>
              <w:rPr>
                <w:rFonts w:hAnsi="宋体" w:cs="宋体" w:hint="eastAsia"/>
                <w:lang w:eastAsia="zh-CN"/>
              </w:rPr>
              <w:t>内通过导体横截面的</w:t>
            </w:r>
            <w:r>
              <w:rPr>
                <w:rFonts w:hAnsi="宋体" w:cs="宋体" w:hint="eastAsia"/>
                <w:lang w:eastAsia="zh-CN"/>
              </w:rPr>
              <w:lastRenderedPageBreak/>
              <w:t>电荷量。</w:t>
            </w:r>
          </w:p>
        </w:tc>
        <w:tc>
          <w:tcPr>
            <w:tcW w:w="4902" w:type="dxa"/>
          </w:tcPr>
          <w:p w14:paraId="0FBDD19E" w14:textId="77777777" w:rsidR="00535FCB" w:rsidRDefault="00535FCB" w:rsidP="00A77DFC">
            <w:pPr>
              <w:pStyle w:val="a9"/>
              <w:tabs>
                <w:tab w:val="left" w:pos="5400"/>
              </w:tabs>
              <w:spacing w:line="360" w:lineRule="auto"/>
              <w:rPr>
                <w:rFonts w:hAnsi="宋体" w:cs="宋体" w:hint="eastAsia"/>
                <w:bCs/>
                <w:lang w:eastAsia="zh-CN"/>
              </w:rPr>
            </w:pPr>
            <w:r>
              <w:rPr>
                <w:rFonts w:hAnsi="宋体" w:cs="宋体" w:hint="eastAsia"/>
                <w:i/>
                <w:lang w:eastAsia="zh-CN"/>
              </w:rPr>
              <w:lastRenderedPageBreak/>
              <w:t>n</w:t>
            </w:r>
            <w:r>
              <w:rPr>
                <w:rFonts w:hAnsi="宋体" w:cs="宋体" w:hint="eastAsia"/>
                <w:lang w:eastAsia="zh-CN"/>
              </w:rPr>
              <w:t>为导体单位体积内自由电荷数；</w:t>
            </w:r>
            <w:r>
              <w:rPr>
                <w:rFonts w:hAnsi="宋体" w:cs="宋体" w:hint="eastAsia"/>
                <w:i/>
                <w:lang w:eastAsia="zh-CN"/>
              </w:rPr>
              <w:t>q</w:t>
            </w:r>
            <w:r>
              <w:rPr>
                <w:rFonts w:hAnsi="宋体" w:cs="宋体" w:hint="eastAsia"/>
                <w:lang w:eastAsia="zh-CN"/>
              </w:rPr>
              <w:t>为每个自由电荷</w:t>
            </w:r>
            <w:r>
              <w:rPr>
                <w:rFonts w:hAnsi="宋体" w:cs="宋体" w:hint="eastAsia"/>
                <w:lang w:eastAsia="zh-CN"/>
              </w:rPr>
              <w:lastRenderedPageBreak/>
              <w:t>电荷量；</w:t>
            </w:r>
            <w:r>
              <w:rPr>
                <w:rFonts w:hAnsi="宋体" w:cs="宋体" w:hint="eastAsia"/>
                <w:i/>
                <w:lang w:eastAsia="zh-CN"/>
              </w:rPr>
              <w:t>S</w:t>
            </w:r>
            <w:r>
              <w:rPr>
                <w:rFonts w:hAnsi="宋体" w:cs="宋体" w:hint="eastAsia"/>
                <w:lang w:eastAsia="zh-CN"/>
              </w:rPr>
              <w:t>为导体横截面积；</w:t>
            </w:r>
            <w:r>
              <w:rPr>
                <w:rFonts w:hAnsi="宋体" w:cs="宋体" w:hint="eastAsia"/>
                <w:i/>
                <w:lang w:eastAsia="zh-CN"/>
              </w:rPr>
              <w:t>v</w:t>
            </w:r>
            <w:r>
              <w:rPr>
                <w:rFonts w:hAnsi="宋体" w:cs="宋体" w:hint="eastAsia"/>
                <w:lang w:eastAsia="zh-CN"/>
              </w:rPr>
              <w:t>为电荷定向移动速率。</w:t>
            </w:r>
          </w:p>
        </w:tc>
      </w:tr>
      <w:tr w:rsidR="00535FCB" w14:paraId="19440EA2" w14:textId="77777777" w:rsidTr="00A77DFC">
        <w:tc>
          <w:tcPr>
            <w:tcW w:w="1510" w:type="dxa"/>
            <w:shd w:val="clear" w:color="auto" w:fill="92CDDC"/>
          </w:tcPr>
          <w:p w14:paraId="4CE43192" w14:textId="77777777" w:rsidR="00535FCB" w:rsidRDefault="00535FCB" w:rsidP="00A77DFC">
            <w:pPr>
              <w:pStyle w:val="a9"/>
              <w:tabs>
                <w:tab w:val="left" w:pos="5400"/>
              </w:tabs>
              <w:spacing w:line="360" w:lineRule="auto"/>
              <w:rPr>
                <w:rFonts w:hAnsi="宋体" w:cs="宋体" w:hint="eastAsia"/>
                <w:bCs/>
              </w:rPr>
            </w:pPr>
            <w:proofErr w:type="spellStart"/>
            <w:r>
              <w:rPr>
                <w:rFonts w:hAnsi="宋体" w:cs="宋体" w:hint="eastAsia"/>
                <w:bCs/>
              </w:rPr>
              <w:lastRenderedPageBreak/>
              <w:t>含义</w:t>
            </w:r>
            <w:proofErr w:type="spellEnd"/>
          </w:p>
        </w:tc>
        <w:tc>
          <w:tcPr>
            <w:tcW w:w="3140" w:type="dxa"/>
          </w:tcPr>
          <w:p w14:paraId="694E92E4" w14:textId="77777777" w:rsidR="00535FCB" w:rsidRDefault="00535FCB" w:rsidP="00A77DFC">
            <w:pPr>
              <w:pStyle w:val="a9"/>
              <w:tabs>
                <w:tab w:val="left" w:pos="5400"/>
              </w:tabs>
              <w:spacing w:line="360" w:lineRule="auto"/>
              <w:rPr>
                <w:rFonts w:hAnsi="宋体" w:cs="宋体" w:hint="eastAsia"/>
                <w:bCs/>
                <w:lang w:eastAsia="zh-CN"/>
              </w:rPr>
            </w:pPr>
            <w:r>
              <w:rPr>
                <w:rFonts w:hAnsi="宋体" w:cs="宋体" w:hint="eastAsia"/>
                <w:i/>
                <w:lang w:eastAsia="zh-CN"/>
              </w:rPr>
              <w:t>I</w:t>
            </w:r>
            <w:r>
              <w:rPr>
                <w:rFonts w:hAnsi="宋体" w:cs="宋体" w:hint="eastAsia"/>
                <w:lang w:eastAsia="zh-CN"/>
              </w:rPr>
              <w:t>与</w:t>
            </w:r>
            <w:r>
              <w:rPr>
                <w:rFonts w:hAnsi="宋体" w:cs="宋体" w:hint="eastAsia"/>
                <w:i/>
                <w:lang w:eastAsia="zh-CN"/>
              </w:rPr>
              <w:t>q</w:t>
            </w:r>
            <w:r>
              <w:rPr>
                <w:rFonts w:hAnsi="宋体" w:cs="宋体" w:hint="eastAsia"/>
                <w:lang w:eastAsia="zh-CN"/>
              </w:rPr>
              <w:t>、</w:t>
            </w:r>
            <w:r>
              <w:rPr>
                <w:rFonts w:hAnsi="宋体" w:cs="宋体" w:hint="eastAsia"/>
                <w:i/>
                <w:lang w:eastAsia="zh-CN"/>
              </w:rPr>
              <w:t>t</w:t>
            </w:r>
            <w:r>
              <w:rPr>
                <w:rFonts w:hAnsi="宋体" w:cs="宋体" w:hint="eastAsia"/>
                <w:lang w:eastAsia="zh-CN"/>
              </w:rPr>
              <w:t>无关，</w:t>
            </w:r>
            <w:r>
              <w:rPr>
                <w:rFonts w:hAnsi="宋体" w:cs="宋体" w:hint="eastAsia"/>
                <w:i/>
                <w:lang w:eastAsia="zh-CN"/>
              </w:rPr>
              <w:t>I</w:t>
            </w:r>
            <w:r>
              <w:rPr>
                <w:rFonts w:hAnsi="宋体" w:cs="宋体" w:hint="eastAsia"/>
                <w:lang w:eastAsia="zh-CN"/>
              </w:rPr>
              <w:t>与</w:t>
            </w:r>
            <w:r>
              <w:rPr>
                <w:rFonts w:hAnsi="宋体" w:cs="宋体" w:hint="eastAsia"/>
                <w:i/>
                <w:lang w:eastAsia="zh-CN"/>
              </w:rPr>
              <w:t>q/t</w:t>
            </w:r>
            <w:r>
              <w:rPr>
                <w:rFonts w:hAnsi="宋体" w:cs="宋体" w:hint="eastAsia"/>
                <w:lang w:eastAsia="zh-CN"/>
              </w:rPr>
              <w:t>值相等</w:t>
            </w:r>
          </w:p>
        </w:tc>
        <w:tc>
          <w:tcPr>
            <w:tcW w:w="4902" w:type="dxa"/>
          </w:tcPr>
          <w:p w14:paraId="06662FCA" w14:textId="77777777" w:rsidR="00535FCB" w:rsidRDefault="00535FCB" w:rsidP="00A77DFC">
            <w:pPr>
              <w:pStyle w:val="a9"/>
              <w:tabs>
                <w:tab w:val="left" w:pos="5400"/>
              </w:tabs>
              <w:spacing w:line="360" w:lineRule="auto"/>
              <w:rPr>
                <w:rFonts w:hAnsi="宋体" w:cs="宋体" w:hint="eastAsia"/>
                <w:bCs/>
                <w:lang w:eastAsia="zh-CN"/>
              </w:rPr>
            </w:pPr>
            <w:r>
              <w:rPr>
                <w:rFonts w:hAnsi="宋体" w:cs="宋体" w:hint="eastAsia"/>
                <w:lang w:eastAsia="zh-CN"/>
              </w:rPr>
              <w:t>微观量</w:t>
            </w:r>
            <w:r>
              <w:rPr>
                <w:rFonts w:hAnsi="宋体" w:cs="宋体" w:hint="eastAsia"/>
                <w:i/>
                <w:lang w:eastAsia="zh-CN"/>
              </w:rPr>
              <w:t>n</w:t>
            </w:r>
            <w:r>
              <w:rPr>
                <w:rFonts w:hAnsi="宋体" w:cs="宋体" w:hint="eastAsia"/>
                <w:lang w:eastAsia="zh-CN"/>
              </w:rPr>
              <w:t>、</w:t>
            </w:r>
            <w:r>
              <w:rPr>
                <w:rFonts w:hAnsi="宋体" w:cs="宋体" w:hint="eastAsia"/>
                <w:i/>
                <w:lang w:eastAsia="zh-CN"/>
              </w:rPr>
              <w:t>q</w:t>
            </w:r>
            <w:r>
              <w:rPr>
                <w:rFonts w:hAnsi="宋体" w:cs="宋体" w:hint="eastAsia"/>
                <w:lang w:eastAsia="zh-CN"/>
              </w:rPr>
              <w:t>、</w:t>
            </w:r>
            <w:r>
              <w:rPr>
                <w:rFonts w:hAnsi="宋体" w:cs="宋体" w:hint="eastAsia"/>
                <w:i/>
                <w:lang w:eastAsia="zh-CN"/>
              </w:rPr>
              <w:t>S</w:t>
            </w:r>
            <w:r>
              <w:rPr>
                <w:rFonts w:hAnsi="宋体" w:cs="宋体" w:hint="eastAsia"/>
                <w:lang w:eastAsia="zh-CN"/>
              </w:rPr>
              <w:t>、</w:t>
            </w:r>
            <w:r>
              <w:rPr>
                <w:rFonts w:hAnsi="宋体" w:cs="宋体" w:hint="eastAsia"/>
                <w:i/>
                <w:lang w:eastAsia="zh-CN"/>
              </w:rPr>
              <w:t>v</w:t>
            </w:r>
            <w:r>
              <w:rPr>
                <w:rFonts w:hAnsi="宋体" w:cs="宋体" w:hint="eastAsia"/>
                <w:lang w:eastAsia="zh-CN"/>
              </w:rPr>
              <w:t>决定</w:t>
            </w:r>
            <w:r>
              <w:rPr>
                <w:rFonts w:hAnsi="宋体" w:cs="宋体" w:hint="eastAsia"/>
                <w:i/>
                <w:lang w:eastAsia="zh-CN"/>
              </w:rPr>
              <w:t>I</w:t>
            </w:r>
            <w:r>
              <w:rPr>
                <w:rFonts w:hAnsi="宋体" w:cs="宋体" w:hint="eastAsia"/>
                <w:lang w:eastAsia="zh-CN"/>
              </w:rPr>
              <w:t>的大小</w:t>
            </w:r>
          </w:p>
        </w:tc>
      </w:tr>
    </w:tbl>
    <w:p w14:paraId="62F223CF" w14:textId="77777777" w:rsidR="00535FCB" w:rsidRDefault="00535FCB" w:rsidP="00535FCB">
      <w:pPr>
        <w:spacing w:line="360" w:lineRule="auto"/>
        <w:textAlignment w:val="top"/>
        <w:rPr>
          <w:rFonts w:ascii="宋体" w:hAnsi="宋体" w:cs="宋体" w:hint="eastAsia"/>
          <w:color w:val="333333"/>
          <w:shd w:val="clear" w:color="auto" w:fill="FFFFFF"/>
        </w:rPr>
      </w:pPr>
    </w:p>
    <w:tbl>
      <w:tblPr>
        <w:tblStyle w:val="a7"/>
        <w:tblW w:w="0" w:type="auto"/>
        <w:tblLook w:val="04A0" w:firstRow="1" w:lastRow="0" w:firstColumn="1" w:lastColumn="0" w:noHBand="0" w:noVBand="1"/>
      </w:tblPr>
      <w:tblGrid>
        <w:gridCol w:w="9455"/>
      </w:tblGrid>
      <w:tr w:rsidR="00535FCB" w14:paraId="2066A20A" w14:textId="77777777" w:rsidTr="00A77DFC">
        <w:trPr>
          <w:trHeight w:val="1154"/>
        </w:trPr>
        <w:tc>
          <w:tcPr>
            <w:tcW w:w="9455" w:type="dxa"/>
            <w:tcBorders>
              <w:top w:val="single" w:sz="8" w:space="0" w:color="548DD4"/>
              <w:left w:val="single" w:sz="8" w:space="0" w:color="548DD4"/>
              <w:bottom w:val="single" w:sz="8" w:space="0" w:color="548DD4"/>
              <w:right w:val="single" w:sz="8" w:space="0" w:color="548DD4"/>
            </w:tcBorders>
            <w:vAlign w:val="center"/>
          </w:tcPr>
          <w:p w14:paraId="7E54968F" w14:textId="77777777" w:rsidR="00535FCB" w:rsidRDefault="00535FCB" w:rsidP="00A77DFC">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0E20EE67" w14:textId="77777777" w:rsidR="00535FCB" w:rsidRDefault="00535FCB" w:rsidP="00A77DFC">
            <w:pPr>
              <w:widowControl/>
              <w:spacing w:line="360" w:lineRule="auto"/>
              <w:jc w:val="left"/>
              <w:textAlignment w:val="top"/>
              <w:rPr>
                <w:rFonts w:eastAsiaTheme="majorEastAsia"/>
              </w:rPr>
            </w:pPr>
            <w:r>
              <w:rPr>
                <w:rFonts w:ascii="宋体" w:hAnsi="宋体" w:cs="宋体" w:hint="eastAsia"/>
                <w:szCs w:val="21"/>
              </w:rPr>
              <w:t>（1）准确理解公式中各物理量的意义，式中的v是指自由电荷定向移动的速率，不是电流的传导速率，也不是电子热运动的速率。</w:t>
            </w:r>
            <w:r>
              <w:rPr>
                <w:rFonts w:ascii="宋体" w:hAnsi="宋体" w:cs="宋体" w:hint="eastAsia"/>
                <w:szCs w:val="21"/>
              </w:rPr>
              <w:br/>
              <w:t>（2）I=</w:t>
            </w:r>
            <w:proofErr w:type="spellStart"/>
            <w:r>
              <w:rPr>
                <w:rFonts w:ascii="宋体" w:hAnsi="宋体" w:cs="宋体" w:hint="eastAsia"/>
                <w:szCs w:val="21"/>
              </w:rPr>
              <w:t>neSv</w:t>
            </w:r>
            <w:proofErr w:type="spellEnd"/>
            <w:r>
              <w:rPr>
                <w:rFonts w:ascii="宋体" w:hAnsi="宋体" w:cs="宋体" w:hint="eastAsia"/>
                <w:szCs w:val="21"/>
              </w:rPr>
              <w:t>是由I</w:t>
            </w:r>
            <w:r>
              <w:rPr>
                <w:rFonts w:ascii="宋体" w:hAnsi="宋体" w:cs="宋体" w:hint="eastAsia"/>
              </w:rPr>
              <w:t>＝</w:t>
            </w:r>
            <w:r>
              <w:rPr>
                <w:rFonts w:ascii="宋体" w:hAnsi="宋体" w:cs="宋体" w:hint="eastAsia"/>
              </w:rPr>
              <w:fldChar w:fldCharType="begin"/>
            </w:r>
            <w:r>
              <w:rPr>
                <w:rFonts w:ascii="宋体" w:hAnsi="宋体" w:cs="宋体" w:hint="eastAsia"/>
              </w:rPr>
              <w:instrText>eq \f(</w:instrText>
            </w:r>
            <w:r>
              <w:rPr>
                <w:rFonts w:ascii="宋体" w:hAnsi="宋体" w:cs="宋体" w:hint="eastAsia"/>
                <w:i/>
              </w:rPr>
              <w:instrText>q,t</w:instrText>
            </w:r>
            <w:r>
              <w:rPr>
                <w:rFonts w:ascii="宋体" w:hAnsi="宋体" w:cs="宋体" w:hint="eastAsia"/>
              </w:rPr>
              <w:instrText>)</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szCs w:val="21"/>
              </w:rPr>
              <w:t>导出的，若n的含义不同，表达式的形式也会不同。</w:t>
            </w:r>
          </w:p>
        </w:tc>
      </w:tr>
    </w:tbl>
    <w:p w14:paraId="1C630B17" w14:textId="77777777" w:rsidR="00535FCB" w:rsidRDefault="00535FCB" w:rsidP="00535FCB">
      <w:pPr>
        <w:tabs>
          <w:tab w:val="left" w:pos="2076"/>
          <w:tab w:val="left" w:pos="4153"/>
          <w:tab w:val="left" w:pos="6229"/>
        </w:tabs>
        <w:spacing w:line="360" w:lineRule="auto"/>
        <w:textAlignment w:val="center"/>
        <w:rPr>
          <w:rFonts w:ascii="宋体" w:hAnsi="宋体" w:cs="宋体" w:hint="eastAsia"/>
          <w:color w:val="333333"/>
          <w:shd w:val="clear" w:color="auto" w:fill="FFFFFF"/>
        </w:rPr>
      </w:pPr>
      <w:r>
        <w:rPr>
          <w:rFonts w:eastAsiaTheme="majorEastAsia"/>
          <w:b/>
          <w:bCs/>
          <w:color w:val="0000FF"/>
        </w:rPr>
        <w:t>【探究归纳】</w:t>
      </w:r>
      <w:r>
        <w:rPr>
          <w:rFonts w:ascii="宋体" w:hAnsi="宋体" w:cs="宋体" w:hint="eastAsia"/>
          <w:color w:val="333333"/>
          <w:szCs w:val="21"/>
          <w:shd w:val="clear" w:color="auto" w:fill="FFFFFF"/>
        </w:rPr>
        <w:t>电流的微观表达式为 I=</w:t>
      </w:r>
      <w:proofErr w:type="spellStart"/>
      <w:r>
        <w:rPr>
          <w:rFonts w:ascii="宋体" w:hAnsi="宋体" w:cs="宋体" w:hint="eastAsia"/>
          <w:color w:val="333333"/>
          <w:szCs w:val="21"/>
          <w:shd w:val="clear" w:color="auto" w:fill="FFFFFF"/>
        </w:rPr>
        <w:t>nqSv</w:t>
      </w:r>
      <w:proofErr w:type="spellEnd"/>
      <w:r>
        <w:rPr>
          <w:rFonts w:ascii="宋体" w:hAnsi="宋体" w:cs="宋体" w:hint="eastAsia"/>
          <w:color w:val="333333"/>
          <w:szCs w:val="21"/>
          <w:shd w:val="clear" w:color="auto" w:fill="FFFFFF"/>
        </w:rPr>
        <w:t>，其中 n 是导体单位体积内的自由电荷数，q 是每个电荷的电荷量，S 是导体横截面积，v 是电荷定向移动的速率。该式揭示电流与电荷定向移动的微观关联，表明电流由电荷密度、电荷量、导体尺寸及运动速率共同决定，是宏观电流的微观本质描述。</w:t>
      </w:r>
    </w:p>
    <w:p w14:paraId="2F805F13" w14:textId="77777777" w:rsidR="00535FCB" w:rsidRDefault="00535FCB" w:rsidP="00535FCB">
      <w:pPr>
        <w:pStyle w:val="2"/>
        <w:spacing w:before="0" w:line="360" w:lineRule="auto"/>
        <w:rPr>
          <w:rFonts w:ascii="Times New Roman" w:hAnsi="Times New Roman" w:cs="Times New Roman"/>
          <w:lang w:eastAsia="zh-CN"/>
        </w:rPr>
      </w:pPr>
      <w:bookmarkStart w:id="4" w:name="_Toc10936"/>
      <w:bookmarkEnd w:id="1"/>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CN"/>
        </w:rPr>
        <w:t>电阻</w:t>
      </w:r>
      <w:bookmarkEnd w:id="4"/>
    </w:p>
    <w:p w14:paraId="6ACC1884" w14:textId="77777777" w:rsidR="00535FCB" w:rsidRDefault="00535FCB" w:rsidP="00535FCB">
      <w:pPr>
        <w:pStyle w:val="a9"/>
        <w:tabs>
          <w:tab w:val="left" w:pos="6300"/>
        </w:tabs>
        <w:snapToGrid w:val="0"/>
        <w:spacing w:line="360" w:lineRule="auto"/>
        <w:rPr>
          <w:rFonts w:hAnsi="宋体" w:cs="宋体" w:hint="eastAsia"/>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、电阻的概念：</w:t>
      </w:r>
      <w:r>
        <w:rPr>
          <w:rFonts w:hAnsi="宋体" w:cs="宋体" w:hint="eastAsia"/>
          <w:lang w:eastAsia="zh-CN"/>
        </w:rPr>
        <w:t>导体两端的电压与通过导体的电流大小之比。</w:t>
      </w:r>
    </w:p>
    <w:p w14:paraId="32D57E22" w14:textId="77777777" w:rsidR="00535FCB" w:rsidRDefault="00535FCB" w:rsidP="00535FCB">
      <w:pPr>
        <w:pStyle w:val="a9"/>
        <w:tabs>
          <w:tab w:val="left" w:pos="6300"/>
        </w:tabs>
        <w:snapToGrid w:val="0"/>
        <w:spacing w:line="360" w:lineRule="auto"/>
        <w:rPr>
          <w:rFonts w:hAnsi="宋体" w:cs="宋体" w:hint="eastAsia"/>
          <w:lang w:eastAsia="zh-CN"/>
        </w:rPr>
      </w:pPr>
      <w:r>
        <w:rPr>
          <w:rFonts w:hAnsi="宋体" w:cs="宋体" w:hint="eastAsia"/>
          <w:lang w:eastAsia="zh-CN"/>
        </w:rPr>
        <w:t>（1）电阻的定义式：R＝</w:t>
      </w:r>
      <w:r>
        <w:rPr>
          <w:rFonts w:hAnsi="宋体" w:cs="宋体" w:hint="eastAsia"/>
        </w:rPr>
        <w:fldChar w:fldCharType="begin"/>
      </w:r>
      <w:r>
        <w:rPr>
          <w:rFonts w:hAnsi="宋体" w:cs="宋体" w:hint="eastAsia"/>
          <w:lang w:eastAsia="zh-CN"/>
        </w:rPr>
        <w:instrText>eq \f(U,I)</w:instrText>
      </w:r>
      <w:r>
        <w:rPr>
          <w:rFonts w:hAnsi="宋体" w:cs="宋体" w:hint="eastAsia"/>
        </w:rPr>
        <w:fldChar w:fldCharType="separate"/>
      </w:r>
      <w:r>
        <w:rPr>
          <w:rFonts w:hAnsi="宋体" w:cs="宋体" w:hint="eastAsia"/>
        </w:rPr>
        <w:fldChar w:fldCharType="end"/>
      </w:r>
      <w:r>
        <w:rPr>
          <w:rFonts w:hAnsi="宋体" w:cs="宋体" w:hint="eastAsia"/>
          <w:lang w:eastAsia="zh-CN"/>
        </w:rPr>
        <w:t>。</w:t>
      </w:r>
    </w:p>
    <w:p w14:paraId="4354B3B2" w14:textId="77777777" w:rsidR="00535FCB" w:rsidRDefault="00535FCB" w:rsidP="00535FCB">
      <w:pPr>
        <w:pStyle w:val="a9"/>
        <w:tabs>
          <w:tab w:val="left" w:pos="3402"/>
        </w:tabs>
        <w:spacing w:line="360" w:lineRule="auto"/>
        <w:rPr>
          <w:rFonts w:hAnsi="宋体" w:cs="宋体" w:hint="eastAsia"/>
          <w:lang w:eastAsia="zh-CN"/>
        </w:rPr>
      </w:pPr>
      <w:r>
        <w:rPr>
          <w:rFonts w:hAnsi="宋体" w:cs="宋体" w:hint="eastAsia"/>
          <w:lang w:eastAsia="zh-CN"/>
        </w:rPr>
        <w:t>（2）电阻的单位：</w:t>
      </w:r>
      <w:proofErr w:type="gramStart"/>
      <w:r>
        <w:rPr>
          <w:rFonts w:hAnsi="宋体" w:cs="宋体" w:hint="eastAsia"/>
          <w:color w:val="FF0000"/>
          <w:u w:val="single"/>
          <w:lang w:eastAsia="zh-CN"/>
        </w:rPr>
        <w:t>欧姆(</w:t>
      </w:r>
      <w:proofErr w:type="gramEnd"/>
      <w:r>
        <w:rPr>
          <w:rFonts w:hAnsi="宋体" w:cs="宋体" w:hint="eastAsia"/>
          <w:color w:val="FF0000"/>
          <w:u w:val="single"/>
        </w:rPr>
        <w:t>Ω</w:t>
      </w:r>
      <w:r>
        <w:rPr>
          <w:rFonts w:hAnsi="宋体" w:cs="宋体" w:hint="eastAsia"/>
          <w:color w:val="FF0000"/>
          <w:u w:val="single"/>
          <w:lang w:eastAsia="zh-CN"/>
        </w:rPr>
        <w:t>)</w:t>
      </w:r>
      <w:r>
        <w:rPr>
          <w:rFonts w:hAnsi="宋体" w:cs="宋体" w:hint="eastAsia"/>
          <w:lang w:eastAsia="zh-CN"/>
        </w:rPr>
        <w:t>，常用的单位还有千欧(</w:t>
      </w:r>
      <w:proofErr w:type="spellStart"/>
      <w:r>
        <w:rPr>
          <w:rFonts w:hAnsi="宋体" w:cs="宋体" w:hint="eastAsia"/>
          <w:lang w:eastAsia="zh-CN"/>
        </w:rPr>
        <w:t>k</w:t>
      </w:r>
      <w:r>
        <w:rPr>
          <w:rFonts w:hAnsi="宋体" w:cs="宋体" w:hint="eastAsia"/>
        </w:rPr>
        <w:t>Ω</w:t>
      </w:r>
      <w:proofErr w:type="spellEnd"/>
      <w:r>
        <w:rPr>
          <w:rFonts w:hAnsi="宋体" w:cs="宋体" w:hint="eastAsia"/>
          <w:lang w:eastAsia="zh-CN"/>
        </w:rPr>
        <w:t>)、兆欧(M</w:t>
      </w:r>
      <w:r>
        <w:rPr>
          <w:rFonts w:hAnsi="宋体" w:cs="宋体" w:hint="eastAsia"/>
        </w:rPr>
        <w:t>Ω</w:t>
      </w:r>
      <w:r>
        <w:rPr>
          <w:rFonts w:hAnsi="宋体" w:cs="宋体" w:hint="eastAsia"/>
          <w:lang w:eastAsia="zh-CN"/>
        </w:rPr>
        <w:t xml:space="preserve">)，且1 </w:t>
      </w:r>
      <w:r>
        <w:rPr>
          <w:rFonts w:hAnsi="宋体" w:cs="宋体" w:hint="eastAsia"/>
        </w:rPr>
        <w:t>Ω</w:t>
      </w:r>
      <w:r>
        <w:rPr>
          <w:rFonts w:hAnsi="宋体" w:cs="宋体" w:hint="eastAsia"/>
          <w:lang w:eastAsia="zh-CN"/>
        </w:rPr>
        <w:t>＝10</w:t>
      </w:r>
      <w:r>
        <w:rPr>
          <w:rFonts w:hAnsi="宋体" w:cs="宋体" w:hint="eastAsia"/>
          <w:vertAlign w:val="superscript"/>
          <w:lang w:eastAsia="zh-CN"/>
        </w:rPr>
        <w:t>－3</w:t>
      </w:r>
      <w:r>
        <w:rPr>
          <w:rFonts w:hAnsi="宋体" w:cs="宋体" w:hint="eastAsia"/>
          <w:lang w:eastAsia="zh-CN"/>
        </w:rPr>
        <w:t xml:space="preserve"> </w:t>
      </w:r>
      <w:proofErr w:type="spellStart"/>
      <w:r>
        <w:rPr>
          <w:rFonts w:hAnsi="宋体" w:cs="宋体" w:hint="eastAsia"/>
          <w:lang w:eastAsia="zh-CN"/>
        </w:rPr>
        <w:t>k</w:t>
      </w:r>
      <w:r>
        <w:rPr>
          <w:rFonts w:hAnsi="宋体" w:cs="宋体" w:hint="eastAsia"/>
        </w:rPr>
        <w:t>Ω</w:t>
      </w:r>
      <w:proofErr w:type="spellEnd"/>
      <w:r>
        <w:rPr>
          <w:rFonts w:hAnsi="宋体" w:cs="宋体" w:hint="eastAsia"/>
          <w:lang w:eastAsia="zh-CN"/>
        </w:rPr>
        <w:t>＝10</w:t>
      </w:r>
      <w:r>
        <w:rPr>
          <w:rFonts w:hAnsi="宋体" w:cs="宋体" w:hint="eastAsia"/>
          <w:vertAlign w:val="superscript"/>
          <w:lang w:eastAsia="zh-CN"/>
        </w:rPr>
        <w:t>－6</w:t>
      </w:r>
      <w:r>
        <w:rPr>
          <w:rFonts w:hAnsi="宋体" w:cs="宋体" w:hint="eastAsia"/>
          <w:lang w:eastAsia="zh-CN"/>
        </w:rPr>
        <w:t xml:space="preserve"> M</w:t>
      </w:r>
      <w:r>
        <w:rPr>
          <w:rFonts w:hAnsi="宋体" w:cs="宋体" w:hint="eastAsia"/>
        </w:rPr>
        <w:t>Ω</w:t>
      </w:r>
      <w:r>
        <w:rPr>
          <w:rFonts w:hAnsi="宋体" w:cs="宋体" w:hint="eastAsia"/>
          <w:lang w:eastAsia="zh-CN"/>
        </w:rPr>
        <w:t>。</w:t>
      </w:r>
    </w:p>
    <w:p w14:paraId="237E893C" w14:textId="77777777" w:rsidR="00535FCB" w:rsidRDefault="00535FCB" w:rsidP="00535FCB">
      <w:pPr>
        <w:pStyle w:val="a9"/>
        <w:tabs>
          <w:tab w:val="left" w:pos="3402"/>
        </w:tabs>
        <w:spacing w:line="360" w:lineRule="auto"/>
        <w:rPr>
          <w:rFonts w:hAnsi="宋体" w:cs="宋体" w:hint="eastAsia"/>
          <w:lang w:eastAsia="zh-CN"/>
        </w:rPr>
      </w:pPr>
      <w:r>
        <w:rPr>
          <w:rFonts w:hAnsi="宋体" w:cs="宋体" w:hint="eastAsia"/>
          <w:lang w:eastAsia="zh-CN"/>
        </w:rPr>
        <w:t>（3）电阻的物理意义：反映</w:t>
      </w:r>
      <w:r>
        <w:rPr>
          <w:rFonts w:hAnsi="宋体" w:cs="宋体" w:hint="eastAsia"/>
          <w:color w:val="FF0000"/>
          <w:u w:val="single"/>
          <w:lang w:eastAsia="zh-CN"/>
        </w:rPr>
        <w:t>导体对电流阻碍</w:t>
      </w:r>
      <w:r>
        <w:rPr>
          <w:rFonts w:hAnsi="宋体" w:cs="宋体" w:hint="eastAsia"/>
          <w:lang w:eastAsia="zh-CN"/>
        </w:rPr>
        <w:t>作用的大小。</w:t>
      </w:r>
    </w:p>
    <w:p w14:paraId="486386E8" w14:textId="77777777" w:rsidR="00535FCB" w:rsidRDefault="00535FCB" w:rsidP="00535FCB">
      <w:pPr>
        <w:pStyle w:val="a9"/>
        <w:tabs>
          <w:tab w:val="left" w:pos="6300"/>
        </w:tabs>
        <w:snapToGrid w:val="0"/>
        <w:spacing w:line="360" w:lineRule="auto"/>
        <w:rPr>
          <w:rFonts w:hAnsi="宋体" w:cs="宋体" w:hint="eastAsia"/>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、导体的伏安特性曲线：</w:t>
      </w:r>
      <w:r>
        <w:rPr>
          <w:rFonts w:hAnsi="宋体" w:cs="宋体" w:hint="eastAsia"/>
          <w:lang w:eastAsia="zh-CN"/>
        </w:rPr>
        <w:t>常用横坐标表示电压U，纵坐标表示电流I，这样画出的I-U图像叫做导体的伏安特性曲线；如果纵坐标表示电压U，横坐标表示电流I，则为U-I图像（如下图所示）</w:t>
      </w:r>
    </w:p>
    <w:p w14:paraId="2D3B5065" w14:textId="77777777" w:rsidR="00535FCB" w:rsidRDefault="00535FCB" w:rsidP="00535FCB">
      <w:pPr>
        <w:pStyle w:val="a9"/>
        <w:tabs>
          <w:tab w:val="left" w:pos="6300"/>
        </w:tabs>
        <w:snapToGrid w:val="0"/>
        <w:spacing w:line="360" w:lineRule="auto"/>
      </w:pPr>
      <w:r>
        <w:rPr>
          <w:noProof/>
        </w:rPr>
        <w:drawing>
          <wp:inline distT="0" distB="0" distL="114300" distR="114300" wp14:anchorId="05C63784" wp14:editId="204C65CC">
            <wp:extent cx="3698875" cy="1602740"/>
            <wp:effectExtent l="0" t="0" r="4445" b="12700"/>
            <wp:docPr id="12175099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15"/>
                    <a:stretch>
                      <a:fillRect/>
                    </a:stretch>
                  </pic:blipFill>
                  <pic:spPr>
                    <a:xfrm>
                      <a:off x="0" y="0"/>
                      <a:ext cx="3698875" cy="1602740"/>
                    </a:xfrm>
                    <a:prstGeom prst="rect">
                      <a:avLst/>
                    </a:prstGeom>
                    <a:noFill/>
                    <a:ln>
                      <a:noFill/>
                    </a:ln>
                  </pic:spPr>
                </pic:pic>
              </a:graphicData>
            </a:graphic>
          </wp:inline>
        </w:drawing>
      </w:r>
    </w:p>
    <w:p w14:paraId="5787EB90" w14:textId="77777777" w:rsidR="00535FCB" w:rsidRDefault="00535FCB" w:rsidP="00535FCB">
      <w:pPr>
        <w:pStyle w:val="a9"/>
        <w:tabs>
          <w:tab w:val="left" w:pos="6300"/>
        </w:tabs>
        <w:snapToGrid w:val="0"/>
        <w:spacing w:line="360" w:lineRule="auto"/>
        <w:rPr>
          <w:rFonts w:hAnsi="宋体" w:cs="宋体" w:hint="eastAsia"/>
          <w:lang w:eastAsia="zh-CN"/>
        </w:rPr>
      </w:pPr>
      <w:r>
        <w:rPr>
          <w:rFonts w:hAnsi="宋体" w:cs="宋体" w:hint="eastAsia"/>
          <w:lang w:eastAsia="zh-CN"/>
        </w:rPr>
        <w:t>（1）在导体的I -U图像中，斜率反映了导体电阻的大小的倒数。</w:t>
      </w:r>
    </w:p>
    <w:p w14:paraId="1464C7FC" w14:textId="77777777" w:rsidR="00535FCB" w:rsidRDefault="00535FCB" w:rsidP="00535FCB">
      <w:pPr>
        <w:pStyle w:val="a9"/>
        <w:tabs>
          <w:tab w:val="left" w:pos="6300"/>
        </w:tabs>
        <w:snapToGrid w:val="0"/>
        <w:spacing w:line="360" w:lineRule="auto"/>
        <w:rPr>
          <w:rFonts w:hAnsi="宋体" w:cs="宋体" w:hint="eastAsia"/>
          <w:lang w:eastAsia="zh-CN"/>
        </w:rPr>
      </w:pPr>
      <w:r>
        <w:rPr>
          <w:rFonts w:hAnsi="宋体" w:cs="宋体" w:hint="eastAsia"/>
          <w:lang w:eastAsia="zh-CN"/>
        </w:rPr>
        <w:t>（2）在导体的 U-I 图像中，斜率反映了导体电阻的大小。</w:t>
      </w:r>
    </w:p>
    <w:p w14:paraId="7958CBC3" w14:textId="77777777" w:rsidR="00535FCB" w:rsidRDefault="00535FCB" w:rsidP="00535FCB">
      <w:pPr>
        <w:pStyle w:val="a9"/>
        <w:tabs>
          <w:tab w:val="left" w:pos="63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w:t>
      </w:r>
      <w:r>
        <w:fldChar w:fldCharType="begin"/>
      </w:r>
      <w:r>
        <w:rPr>
          <w:lang w:eastAsia="zh-CN"/>
        </w:rPr>
        <w:instrText>HYPERLINK "javascript:void(0)" \o "线性元件及其伏安特性曲线"</w:instrText>
      </w:r>
      <w:r>
        <w:fldChar w:fldCharType="separate"/>
      </w:r>
      <w:r>
        <w:rPr>
          <w:rFonts w:ascii="Times New Roman" w:eastAsiaTheme="majorEastAsia" w:hAnsi="Times New Roman" w:cs="Times New Roman" w:hint="eastAsia"/>
          <w:b/>
          <w:color w:val="D61CD4"/>
          <w:lang w:eastAsia="zh-CN"/>
        </w:rPr>
        <w:t>线性元件和</w:t>
      </w:r>
      <w:r>
        <w:fldChar w:fldCharType="end"/>
      </w:r>
      <w:r>
        <w:rPr>
          <w:rFonts w:ascii="Times New Roman" w:eastAsiaTheme="majorEastAsia" w:hAnsi="Times New Roman" w:cs="Times New Roman" w:hint="eastAsia"/>
          <w:b/>
          <w:color w:val="D61CD4"/>
          <w:lang w:eastAsia="zh-CN"/>
        </w:rPr>
        <w:t>非线性元件</w:t>
      </w:r>
    </w:p>
    <w:p w14:paraId="5E8DE10A" w14:textId="77777777" w:rsidR="00535FCB" w:rsidRDefault="00535FCB" w:rsidP="00535FCB">
      <w:pPr>
        <w:pStyle w:val="a9"/>
        <w:tabs>
          <w:tab w:val="left" w:pos="6300"/>
        </w:tabs>
        <w:snapToGrid w:val="0"/>
        <w:spacing w:line="360" w:lineRule="auto"/>
        <w:rPr>
          <w:rStyle w:val="apple-style-span"/>
          <w:rFonts w:ascii="宋体" w:hAnsi="宋体" w:cs="宋体" w:hint="eastAsia"/>
          <w:lang w:eastAsia="zh-CN"/>
        </w:rPr>
      </w:pPr>
      <w:r>
        <w:rPr>
          <w:rFonts w:hAnsi="宋体" w:cs="宋体" w:hint="eastAsia"/>
          <w:lang w:eastAsia="zh-CN"/>
        </w:rPr>
        <w:lastRenderedPageBreak/>
        <w:t>（1）对于金属导体，在温度没有显著变化时，电阻几乎是不变的（不随电流、电压改变），它的伏安特性曲线是一条过原点的直线（如上图甲和乙），也就是电流I与电压U成正比。像这种符合欧姆定律的导体的伏安特性曲线是一条通过坐标原点的直线，具有这种伏安特性的电学元件叫做</w:t>
      </w:r>
      <w:r>
        <w:rPr>
          <w:rFonts w:hAnsi="宋体" w:cs="宋体" w:hint="eastAsia"/>
          <w:color w:val="FF0000"/>
          <w:u w:val="single"/>
          <w:lang w:eastAsia="zh-CN"/>
        </w:rPr>
        <w:t>线性元件</w:t>
      </w:r>
      <w:r>
        <w:rPr>
          <w:rFonts w:hAnsi="宋体" w:cs="宋体" w:hint="eastAsia"/>
          <w:lang w:eastAsia="zh-CN"/>
        </w:rPr>
        <w:t>。</w:t>
      </w:r>
    </w:p>
    <w:p w14:paraId="03FF1760" w14:textId="77777777" w:rsidR="00535FCB" w:rsidRDefault="00535FCB" w:rsidP="00535FCB">
      <w:pPr>
        <w:pStyle w:val="a9"/>
        <w:tabs>
          <w:tab w:val="left" w:pos="3402"/>
        </w:tabs>
        <w:spacing w:line="360" w:lineRule="auto"/>
        <w:rPr>
          <w:rFonts w:hAnsi="宋体" w:cs="宋体" w:hint="eastAsia"/>
          <w:lang w:eastAsia="zh-CN"/>
        </w:rPr>
      </w:pPr>
      <w:r>
        <w:rPr>
          <w:rFonts w:hAnsi="宋体" w:cs="宋体" w:hint="eastAsia"/>
          <w:lang w:eastAsia="zh-CN"/>
        </w:rPr>
        <w:t>（2）当通过元器件的电流与其两端的电压</w:t>
      </w:r>
      <w:proofErr w:type="gramStart"/>
      <w:r>
        <w:rPr>
          <w:rFonts w:hAnsi="宋体" w:cs="宋体" w:hint="eastAsia"/>
          <w:lang w:eastAsia="zh-CN"/>
        </w:rPr>
        <w:t>不</w:t>
      </w:r>
      <w:proofErr w:type="gramEnd"/>
      <w:r>
        <w:rPr>
          <w:rFonts w:hAnsi="宋体" w:cs="宋体" w:hint="eastAsia"/>
          <w:lang w:eastAsia="zh-CN"/>
        </w:rPr>
        <w:t>成正比，像这种不符合欧姆定律的导体和器件，电流和电压</w:t>
      </w:r>
      <w:proofErr w:type="gramStart"/>
      <w:r>
        <w:rPr>
          <w:rFonts w:hAnsi="宋体" w:cs="宋体" w:hint="eastAsia"/>
          <w:lang w:eastAsia="zh-CN"/>
        </w:rPr>
        <w:t>不</w:t>
      </w:r>
      <w:proofErr w:type="gramEnd"/>
      <w:r>
        <w:rPr>
          <w:rFonts w:hAnsi="宋体" w:cs="宋体" w:hint="eastAsia"/>
          <w:lang w:eastAsia="zh-CN"/>
        </w:rPr>
        <w:t>成正比，伏安特性曲线不是直线,这种电学元件叫做</w:t>
      </w:r>
      <w:r>
        <w:rPr>
          <w:rFonts w:hAnsi="宋体" w:cs="宋体" w:hint="eastAsia"/>
          <w:color w:val="FF0000"/>
          <w:u w:val="single"/>
          <w:lang w:eastAsia="zh-CN"/>
        </w:rPr>
        <w:t>非线性元件</w:t>
      </w:r>
      <w:r>
        <w:rPr>
          <w:rFonts w:hAnsi="宋体" w:cs="宋体" w:hint="eastAsia"/>
          <w:lang w:eastAsia="zh-CN"/>
        </w:rPr>
        <w:t>。</w:t>
      </w:r>
      <w:r>
        <w:rPr>
          <w:rFonts w:hAnsi="宋体" w:cs="宋体" w:hint="eastAsia"/>
        </w:rPr>
        <w:t>（</w:t>
      </w:r>
      <w:proofErr w:type="spellStart"/>
      <w:r>
        <w:rPr>
          <w:rFonts w:hAnsi="宋体" w:cs="宋体" w:hint="eastAsia"/>
        </w:rPr>
        <w:t>如下图所示</w:t>
      </w:r>
      <w:proofErr w:type="spellEnd"/>
      <w:r>
        <w:rPr>
          <w:rFonts w:hAnsi="宋体" w:cs="宋体" w:hint="eastAsia"/>
        </w:rPr>
        <w:t>）。</w:t>
      </w:r>
    </w:p>
    <w:p w14:paraId="6C307013" w14:textId="77777777" w:rsidR="00535FCB" w:rsidRDefault="00535FCB" w:rsidP="00535FCB">
      <w:pPr>
        <w:tabs>
          <w:tab w:val="left" w:pos="1440"/>
        </w:tabs>
        <w:spacing w:line="360" w:lineRule="auto"/>
        <w:rPr>
          <w:rFonts w:ascii="宋体" w:hAnsi="宋体" w:cs="宋体" w:hint="eastAsia"/>
          <w:bCs/>
        </w:rPr>
      </w:pPr>
      <w:r>
        <w:rPr>
          <w:noProof/>
        </w:rPr>
        <w:drawing>
          <wp:inline distT="0" distB="0" distL="114300" distR="114300" wp14:anchorId="2DEA0858" wp14:editId="064EEB85">
            <wp:extent cx="2298700" cy="906780"/>
            <wp:effectExtent l="0" t="0" r="2540" b="7620"/>
            <wp:docPr id="3456461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216"/>
                    <a:stretch>
                      <a:fillRect/>
                    </a:stretch>
                  </pic:blipFill>
                  <pic:spPr>
                    <a:xfrm>
                      <a:off x="0" y="0"/>
                      <a:ext cx="2298700" cy="906780"/>
                    </a:xfrm>
                    <a:prstGeom prst="rect">
                      <a:avLst/>
                    </a:prstGeom>
                    <a:noFill/>
                    <a:ln>
                      <a:noFill/>
                    </a:ln>
                  </pic:spPr>
                </pic:pic>
              </a:graphicData>
            </a:graphic>
          </wp:inline>
        </w:drawing>
      </w:r>
    </w:p>
    <w:tbl>
      <w:tblPr>
        <w:tblStyle w:val="a7"/>
        <w:tblW w:w="0" w:type="auto"/>
        <w:tblLook w:val="04A0" w:firstRow="1" w:lastRow="0" w:firstColumn="1" w:lastColumn="0" w:noHBand="0" w:noVBand="1"/>
      </w:tblPr>
      <w:tblGrid>
        <w:gridCol w:w="9685"/>
      </w:tblGrid>
      <w:tr w:rsidR="00535FCB" w14:paraId="37542BCB" w14:textId="77777777" w:rsidTr="00A77DFC">
        <w:tc>
          <w:tcPr>
            <w:tcW w:w="9685" w:type="dxa"/>
            <w:tcBorders>
              <w:top w:val="single" w:sz="8" w:space="0" w:color="548DD4"/>
              <w:left w:val="single" w:sz="8" w:space="0" w:color="548DD4"/>
              <w:bottom w:val="single" w:sz="8" w:space="0" w:color="548DD4"/>
              <w:right w:val="single" w:sz="8" w:space="0" w:color="548DD4"/>
            </w:tcBorders>
            <w:vAlign w:val="center"/>
          </w:tcPr>
          <w:p w14:paraId="19487D92" w14:textId="77777777" w:rsidR="00535FCB" w:rsidRDefault="00535FCB" w:rsidP="00A77DFC">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0D05F67A" w14:textId="77777777" w:rsidR="00535FCB" w:rsidRDefault="00535FCB" w:rsidP="00A77DFC">
            <w:pPr>
              <w:tabs>
                <w:tab w:val="left" w:pos="1440"/>
              </w:tabs>
              <w:spacing w:line="360" w:lineRule="auto"/>
              <w:jc w:val="left"/>
              <w:rPr>
                <w:rFonts w:ascii="宋体" w:hAnsi="宋体" w:cs="宋体" w:hint="eastAsia"/>
                <w:bCs/>
              </w:rPr>
            </w:pPr>
            <w:r>
              <w:rPr>
                <w:rFonts w:ascii="宋体" w:hAnsi="宋体" w:cs="宋体" w:hint="eastAsia"/>
                <w:bCs/>
                <w:szCs w:val="21"/>
              </w:rPr>
              <w:t>（1）电阻R的大小由导体本身决定，与电压和电流无关。</w:t>
            </w:r>
          </w:p>
          <w:p w14:paraId="38CD4EC8" w14:textId="77777777" w:rsidR="00535FCB" w:rsidRDefault="00535FCB" w:rsidP="00A77DFC">
            <w:pPr>
              <w:tabs>
                <w:tab w:val="left" w:pos="1440"/>
              </w:tabs>
              <w:spacing w:line="360" w:lineRule="auto"/>
              <w:jc w:val="left"/>
              <w:rPr>
                <w:rFonts w:eastAsiaTheme="majorEastAsia"/>
              </w:rPr>
            </w:pPr>
            <w:r>
              <w:rPr>
                <w:rFonts w:ascii="宋体" w:hAnsi="宋体" w:cs="宋体" w:hint="eastAsia"/>
                <w:bCs/>
                <w:szCs w:val="21"/>
              </w:rPr>
              <w:t>（2）R=U/I只是提供了一种测电阻的方法：伏安法。</w:t>
            </w:r>
          </w:p>
        </w:tc>
      </w:tr>
    </w:tbl>
    <w:p w14:paraId="3320DC1F" w14:textId="77777777" w:rsidR="00535FCB" w:rsidRDefault="00535FCB" w:rsidP="00535FCB">
      <w:pPr>
        <w:tabs>
          <w:tab w:val="left" w:pos="2076"/>
          <w:tab w:val="left" w:pos="4153"/>
          <w:tab w:val="left" w:pos="6229"/>
        </w:tabs>
        <w:spacing w:line="360" w:lineRule="auto"/>
        <w:textAlignment w:val="center"/>
        <w:rPr>
          <w:rFonts w:ascii="宋体" w:hAnsi="宋体" w:cs="宋体" w:hint="eastAsia"/>
        </w:rPr>
      </w:pPr>
      <w:r>
        <w:rPr>
          <w:rFonts w:eastAsiaTheme="majorEastAsia"/>
          <w:b/>
          <w:bCs/>
          <w:color w:val="0000FF"/>
        </w:rPr>
        <w:t>【探究归纳】</w:t>
      </w:r>
      <w:r>
        <w:rPr>
          <w:rFonts w:ascii="宋体" w:hAnsi="宋体" w:cs="宋体" w:hint="eastAsia"/>
          <w:szCs w:val="21"/>
        </w:rPr>
        <w:t>电阻是导体对电流的阻碍作用，定义为导体两端电压与通过电流的比值（R=U/I），单位为欧姆（</w:t>
      </w:r>
      <w:r>
        <w:rPr>
          <w:rFonts w:ascii="宋体" w:hAnsi="宋体" w:cs="宋体" w:hint="eastAsia"/>
          <w:szCs w:val="21"/>
          <w:lang w:eastAsia="en-US"/>
        </w:rPr>
        <w:t>Ω</w:t>
      </w:r>
      <w:r>
        <w:rPr>
          <w:rFonts w:ascii="宋体" w:hAnsi="宋体" w:cs="宋体" w:hint="eastAsia"/>
          <w:szCs w:val="21"/>
        </w:rPr>
        <w:t>），是导体本身的属性。</w:t>
      </w:r>
    </w:p>
    <w:p w14:paraId="0EA94EC8" w14:textId="77777777" w:rsidR="00535FCB" w:rsidRDefault="00535FCB" w:rsidP="00535FCB">
      <w:pPr>
        <w:pStyle w:val="2"/>
        <w:spacing w:before="0" w:line="360" w:lineRule="auto"/>
        <w:rPr>
          <w:rFonts w:ascii="Times New Roman" w:hAnsi="Times New Roman" w:cs="Times New Roman"/>
          <w:lang w:eastAsia="zh-CN"/>
        </w:rPr>
      </w:pPr>
      <w:bookmarkStart w:id="5" w:name="_Toc8622"/>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影响导体电阻的因素</w:t>
      </w:r>
      <w:bookmarkEnd w:id="5"/>
    </w:p>
    <w:p w14:paraId="10400701" w14:textId="77777777" w:rsidR="00535FCB" w:rsidRDefault="00535FCB" w:rsidP="00535FCB">
      <w:pPr>
        <w:pStyle w:val="a9"/>
        <w:tabs>
          <w:tab w:val="left" w:pos="3402"/>
        </w:tabs>
        <w:spacing w:line="360" w:lineRule="auto"/>
        <w:rPr>
          <w:rFonts w:hAnsi="宋体" w:cs="宋体" w:hint="eastAsia"/>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、实验目的：</w:t>
      </w:r>
      <w:r>
        <w:rPr>
          <w:rFonts w:hAnsi="宋体" w:cs="宋体" w:hint="eastAsia"/>
          <w:lang w:eastAsia="zh-CN"/>
        </w:rPr>
        <w:t>探究导体的电阻与长度、横截面积及材料的定量关系。</w:t>
      </w:r>
    </w:p>
    <w:p w14:paraId="03597B9F" w14:textId="77777777" w:rsidR="00535FCB" w:rsidRDefault="00535FCB" w:rsidP="00535FCB">
      <w:pPr>
        <w:pStyle w:val="a9"/>
        <w:tabs>
          <w:tab w:val="left" w:pos="3402"/>
        </w:tabs>
        <w:spacing w:line="360" w:lineRule="auto"/>
        <w:rPr>
          <w:rFonts w:hAnsi="宋体" w:cs="宋体" w:hint="eastAsia"/>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、实验原理：</w:t>
      </w:r>
      <w:r>
        <w:rPr>
          <w:rFonts w:hAnsi="宋体" w:cs="宋体" w:hint="eastAsia"/>
          <w:lang w:eastAsia="zh-CN"/>
        </w:rPr>
        <w:t>串联电路中电压跟电阻成正比。</w:t>
      </w:r>
    </w:p>
    <w:p w14:paraId="1AE83677" w14:textId="77777777" w:rsidR="00535FCB" w:rsidRDefault="00535FCB" w:rsidP="00535FCB">
      <w:pPr>
        <w:pStyle w:val="a9"/>
        <w:tabs>
          <w:tab w:val="left" w:pos="3402"/>
        </w:tabs>
        <w:spacing w:line="360" w:lineRule="auto"/>
        <w:rPr>
          <w:rFonts w:hAnsi="宋体" w:cs="宋体" w:hint="eastAsia"/>
          <w:lang w:eastAsia="zh-CN"/>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、实验方法：</w:t>
      </w:r>
      <w:r>
        <w:rPr>
          <w:rFonts w:hAnsi="宋体" w:cs="宋体" w:hint="eastAsia"/>
          <w:lang w:eastAsia="zh-CN"/>
        </w:rPr>
        <w:t>控制变量法。</w:t>
      </w:r>
    </w:p>
    <w:p w14:paraId="597E3371" w14:textId="77777777" w:rsidR="00535FCB" w:rsidRDefault="00535FCB" w:rsidP="00535FCB">
      <w:pPr>
        <w:pStyle w:val="a9"/>
        <w:tabs>
          <w:tab w:val="left" w:pos="3402"/>
        </w:tabs>
        <w:spacing w:line="360" w:lineRule="auto"/>
        <w:rPr>
          <w:rFonts w:hAnsi="宋体" w:cs="宋体" w:hint="eastAsia"/>
          <w:lang w:eastAsia="zh-CN"/>
        </w:rPr>
      </w:pPr>
      <w:r>
        <w:rPr>
          <w:rFonts w:hAnsi="宋体" w:cs="宋体" w:hint="eastAsia"/>
          <w:lang w:eastAsia="zh-CN"/>
        </w:rPr>
        <w:t xml:space="preserve">（1）同种材料，S一定，改变L，测R。 </w:t>
      </w:r>
    </w:p>
    <w:p w14:paraId="59886970" w14:textId="77777777" w:rsidR="00535FCB" w:rsidRDefault="00535FCB" w:rsidP="00535FCB">
      <w:pPr>
        <w:pStyle w:val="a9"/>
        <w:tabs>
          <w:tab w:val="left" w:pos="3402"/>
        </w:tabs>
        <w:spacing w:line="360" w:lineRule="auto"/>
        <w:rPr>
          <w:rFonts w:hAnsi="宋体" w:cs="宋体" w:hint="eastAsia"/>
          <w:lang w:eastAsia="zh-CN"/>
        </w:rPr>
      </w:pPr>
      <w:r>
        <w:rPr>
          <w:rFonts w:hAnsi="宋体" w:cs="宋体" w:hint="eastAsia"/>
          <w:lang w:eastAsia="zh-CN"/>
        </w:rPr>
        <w:t>（2）同种材料，L一定，改变S，测R。</w:t>
      </w:r>
    </w:p>
    <w:p w14:paraId="6141E366" w14:textId="77777777" w:rsidR="00535FCB" w:rsidRDefault="00535FCB" w:rsidP="00535FCB">
      <w:pPr>
        <w:pStyle w:val="a9"/>
        <w:tabs>
          <w:tab w:val="left" w:pos="3402"/>
        </w:tabs>
        <w:spacing w:line="360" w:lineRule="auto"/>
        <w:rPr>
          <w:rFonts w:hAnsi="宋体" w:cs="宋体" w:hint="eastAsia"/>
          <w:lang w:eastAsia="zh-CN"/>
        </w:rPr>
      </w:pPr>
      <w:r>
        <w:rPr>
          <w:rFonts w:hAnsi="宋体" w:cs="宋体" w:hint="eastAsia"/>
          <w:lang w:eastAsia="zh-CN"/>
        </w:rPr>
        <w:t>（3）不同材料，L一定，S一定，测R。</w:t>
      </w:r>
    </w:p>
    <w:p w14:paraId="37BDA79B" w14:textId="77777777" w:rsidR="00535FCB" w:rsidRDefault="00535FCB" w:rsidP="00535FCB">
      <w:pPr>
        <w:pStyle w:val="a9"/>
        <w:tabs>
          <w:tab w:val="left" w:pos="3402"/>
        </w:tabs>
        <w:spacing w:line="360" w:lineRule="auto"/>
        <w:rPr>
          <w:rFonts w:hAnsi="宋体" w:cs="宋体" w:hint="eastAsia"/>
          <w:lang w:eastAsia="zh-CN"/>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、实验器材：</w:t>
      </w:r>
      <w:r>
        <w:rPr>
          <w:rFonts w:hAnsi="宋体" w:cs="宋体" w:hint="eastAsia"/>
          <w:lang w:eastAsia="zh-CN"/>
        </w:rPr>
        <w:t>电源、开关、导线、滑动变阻器、电压表和a、b、c、d四条不同的金属，其中a与b，长度不同，横截面积和材料都相同；a与c，横截面积不同，长度和材料都相同；a与d，材料不同，长度和横截面积都相同。</w:t>
      </w:r>
    </w:p>
    <w:p w14:paraId="01D3C033" w14:textId="77777777" w:rsidR="00535FCB" w:rsidRDefault="00535FCB" w:rsidP="00535FCB">
      <w:pPr>
        <w:pStyle w:val="a9"/>
        <w:tabs>
          <w:tab w:val="left" w:pos="3402"/>
        </w:tabs>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5</w:t>
      </w:r>
      <w:r>
        <w:rPr>
          <w:rFonts w:ascii="Times New Roman" w:eastAsiaTheme="majorEastAsia" w:hAnsi="Times New Roman" w:cs="Times New Roman" w:hint="eastAsia"/>
          <w:b/>
          <w:color w:val="D61CD4"/>
          <w:lang w:eastAsia="zh-CN"/>
        </w:rPr>
        <w:t>、实验电路图</w:t>
      </w:r>
    </w:p>
    <w:p w14:paraId="338124AB" w14:textId="77777777" w:rsidR="00535FCB" w:rsidRDefault="00535FCB" w:rsidP="00535FCB">
      <w:pPr>
        <w:pStyle w:val="a9"/>
        <w:tabs>
          <w:tab w:val="left" w:pos="3402"/>
        </w:tabs>
        <w:spacing w:line="360" w:lineRule="auto"/>
        <w:rPr>
          <w:rFonts w:hAnsi="宋体" w:cs="宋体" w:hint="eastAsia"/>
        </w:rPr>
      </w:pPr>
      <w:r>
        <w:rPr>
          <w:rFonts w:hAnsi="宋体" w:cs="宋体" w:hint="eastAsia"/>
        </w:rPr>
        <w:lastRenderedPageBreak/>
        <w:t xml:space="preserve">      </w:t>
      </w:r>
      <w:r>
        <w:rPr>
          <w:rFonts w:hAnsi="宋体" w:cs="宋体" w:hint="eastAsia"/>
          <w:noProof/>
        </w:rPr>
        <w:drawing>
          <wp:inline distT="0" distB="0" distL="114300" distR="114300" wp14:anchorId="1CADEEBD" wp14:editId="57AC7C96">
            <wp:extent cx="2327910" cy="956945"/>
            <wp:effectExtent l="0" t="0" r="0" b="0"/>
            <wp:docPr id="11" name="图片 1" descr="E:\小样\教师物理选修3-1书\l5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E:\小样\教师物理选修3-1书\l56.TIF"/>
                    <pic:cNvPicPr>
                      <a:picLocks noChangeAspect="1"/>
                    </pic:cNvPicPr>
                  </pic:nvPicPr>
                  <pic:blipFill>
                    <a:blip r:embed="rId1217" cstate="print">
                      <a:clrChange>
                        <a:clrFrom>
                          <a:srgbClr val="FFFFFF"/>
                        </a:clrFrom>
                        <a:clrTo>
                          <a:srgbClr val="FFFFFF">
                            <a:alpha val="0"/>
                          </a:srgbClr>
                        </a:clrTo>
                      </a:clrChange>
                    </a:blip>
                    <a:stretch>
                      <a:fillRect/>
                    </a:stretch>
                  </pic:blipFill>
                  <pic:spPr>
                    <a:xfrm>
                      <a:off x="0" y="0"/>
                      <a:ext cx="2327910" cy="956945"/>
                    </a:xfrm>
                    <a:prstGeom prst="rect">
                      <a:avLst/>
                    </a:prstGeom>
                    <a:noFill/>
                    <a:ln>
                      <a:noFill/>
                    </a:ln>
                  </pic:spPr>
                </pic:pic>
              </a:graphicData>
            </a:graphic>
          </wp:inline>
        </w:drawing>
      </w:r>
    </w:p>
    <w:p w14:paraId="7C687A2E" w14:textId="77777777" w:rsidR="00535FCB" w:rsidRDefault="00535FCB" w:rsidP="00535FCB">
      <w:pPr>
        <w:pStyle w:val="a9"/>
        <w:tabs>
          <w:tab w:val="left" w:pos="3402"/>
        </w:tabs>
        <w:spacing w:line="360" w:lineRule="auto"/>
        <w:rPr>
          <w:rFonts w:hAnsi="宋体" w:cs="宋体" w:hint="eastAsia"/>
          <w:lang w:eastAsia="zh-CN"/>
        </w:rPr>
      </w:pPr>
      <w:r>
        <w:rPr>
          <w:rFonts w:ascii="Times New Roman" w:eastAsiaTheme="majorEastAsia" w:hAnsi="Times New Roman" w:cs="Times New Roman" w:hint="eastAsia"/>
          <w:b/>
          <w:color w:val="D61CD4"/>
          <w:lang w:eastAsia="zh-CN"/>
        </w:rPr>
        <w:t>6</w:t>
      </w:r>
      <w:r>
        <w:rPr>
          <w:rFonts w:ascii="Times New Roman" w:eastAsiaTheme="majorEastAsia" w:hAnsi="Times New Roman" w:cs="Times New Roman" w:hint="eastAsia"/>
          <w:b/>
          <w:color w:val="D61CD4"/>
          <w:lang w:eastAsia="zh-CN"/>
        </w:rPr>
        <w:t>、探究过程：</w:t>
      </w:r>
      <w:r>
        <w:rPr>
          <w:rFonts w:hAnsi="宋体" w:cs="宋体" w:hint="eastAsia"/>
          <w:lang w:eastAsia="zh-CN"/>
        </w:rPr>
        <w:t>实验中就不必测出电阻大小的数值，只需测出电阻之比，根据R=</w:t>
      </w:r>
      <m:oMath>
        <m:f>
          <m:fPr>
            <m:ctrlPr>
              <w:rPr>
                <w:rFonts w:ascii="Cambria Math" w:hAnsi="Cambria Math" w:cs="宋体" w:hint="eastAsia"/>
              </w:rPr>
            </m:ctrlPr>
          </m:fPr>
          <m:num>
            <m:r>
              <m:rPr>
                <m:sty m:val="p"/>
              </m:rPr>
              <w:rPr>
                <w:rFonts w:ascii="Cambria Math" w:hAnsi="Cambria Math" w:cs="宋体" w:hint="eastAsia"/>
                <w:lang w:eastAsia="zh-CN"/>
              </w:rPr>
              <m:t>U</m:t>
            </m:r>
          </m:num>
          <m:den>
            <m:r>
              <m:rPr>
                <m:sty m:val="p"/>
              </m:rPr>
              <w:rPr>
                <w:rFonts w:ascii="Cambria Math" w:hAnsi="Cambria Math" w:cs="宋体" w:hint="eastAsia"/>
                <w:lang w:eastAsia="zh-CN"/>
              </w:rPr>
              <m:t>I</m:t>
            </m:r>
          </m:den>
        </m:f>
      </m:oMath>
      <w:r>
        <w:rPr>
          <w:rFonts w:hAnsi="宋体" w:cs="宋体" w:hint="eastAsia"/>
          <w:lang w:eastAsia="zh-CN"/>
        </w:rPr>
        <w:t>可知测量电阻之比转化为相应的电压之比。a与b只有长度不同，可以比较a、b的电阻之比与长度之比的关系；a与c只有横截面积不同，可以比较a、c的电阻之比与横截面积之比的关系；a与d只有材料不同，可以比较a、d的电阻是否一样大。</w:t>
      </w:r>
    </w:p>
    <w:p w14:paraId="4F24212F" w14:textId="77777777" w:rsidR="00535FCB" w:rsidRDefault="00535FCB" w:rsidP="00535FCB">
      <w:pPr>
        <w:pStyle w:val="a9"/>
        <w:tabs>
          <w:tab w:val="left" w:pos="3402"/>
        </w:tabs>
        <w:spacing w:line="360" w:lineRule="auto"/>
        <w:rPr>
          <w:rFonts w:hAnsi="宋体" w:cs="宋体" w:hint="eastAsia"/>
          <w:lang w:eastAsia="zh-CN"/>
        </w:rPr>
      </w:pPr>
      <w:r>
        <w:rPr>
          <w:rFonts w:ascii="Times New Roman" w:eastAsiaTheme="majorEastAsia" w:hAnsi="Times New Roman" w:cs="Times New Roman" w:hint="eastAsia"/>
          <w:b/>
          <w:color w:val="D61CD4"/>
          <w:lang w:eastAsia="zh-CN"/>
        </w:rPr>
        <w:t>7</w:t>
      </w:r>
      <w:r>
        <w:rPr>
          <w:rFonts w:ascii="Times New Roman" w:eastAsiaTheme="majorEastAsia" w:hAnsi="Times New Roman" w:cs="Times New Roman" w:hint="eastAsia"/>
          <w:b/>
          <w:color w:val="D61CD4"/>
          <w:lang w:eastAsia="zh-CN"/>
        </w:rPr>
        <w:t>、实验结论：</w:t>
      </w:r>
      <w:r>
        <w:rPr>
          <w:rFonts w:hAnsi="宋体" w:cs="宋体" w:hint="eastAsia"/>
          <w:lang w:eastAsia="zh-CN"/>
        </w:rPr>
        <w:t>同种材料，长度相同，电阻与横截面积成反比；同种材料，横截面积相同，电阻与长度成正比；长度和横截面积相同，材料不同，电阻不同。</w:t>
      </w:r>
    </w:p>
    <w:tbl>
      <w:tblPr>
        <w:tblStyle w:val="a7"/>
        <w:tblW w:w="0" w:type="auto"/>
        <w:tblLook w:val="04A0" w:firstRow="1" w:lastRow="0" w:firstColumn="1" w:lastColumn="0" w:noHBand="0" w:noVBand="1"/>
      </w:tblPr>
      <w:tblGrid>
        <w:gridCol w:w="9685"/>
      </w:tblGrid>
      <w:tr w:rsidR="00535FCB" w14:paraId="7A0BB023" w14:textId="77777777" w:rsidTr="00A77DFC">
        <w:tc>
          <w:tcPr>
            <w:tcW w:w="9685" w:type="dxa"/>
            <w:tcBorders>
              <w:top w:val="single" w:sz="8" w:space="0" w:color="548DD4"/>
              <w:left w:val="single" w:sz="8" w:space="0" w:color="548DD4"/>
              <w:bottom w:val="single" w:sz="8" w:space="0" w:color="548DD4"/>
              <w:right w:val="single" w:sz="8" w:space="0" w:color="548DD4"/>
            </w:tcBorders>
            <w:vAlign w:val="center"/>
          </w:tcPr>
          <w:p w14:paraId="3819E643" w14:textId="77777777" w:rsidR="00535FCB" w:rsidRDefault="00535FCB" w:rsidP="00A77DFC">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54A3582E" w14:textId="77777777" w:rsidR="00535FCB" w:rsidRDefault="00535FCB" w:rsidP="00A77DFC">
            <w:pPr>
              <w:tabs>
                <w:tab w:val="left" w:pos="1440"/>
              </w:tabs>
              <w:spacing w:line="360" w:lineRule="auto"/>
              <w:jc w:val="left"/>
              <w:rPr>
                <w:rFonts w:ascii="宋体" w:hAnsi="宋体" w:cs="宋体" w:hint="eastAsia"/>
                <w:bCs/>
              </w:rPr>
            </w:pPr>
            <w:r>
              <w:rPr>
                <w:rFonts w:ascii="宋体" w:hAnsi="宋体" w:cs="宋体" w:hint="eastAsia"/>
                <w:bCs/>
                <w:szCs w:val="21"/>
              </w:rPr>
              <w:t>1、导体的电阻R与长度L的关系：可以从串并联知识去考虑，认为是多个电阻串联。</w:t>
            </w:r>
          </w:p>
          <w:p w14:paraId="197AAD43" w14:textId="77777777" w:rsidR="00535FCB" w:rsidRDefault="00535FCB" w:rsidP="00A77DFC">
            <w:pPr>
              <w:tabs>
                <w:tab w:val="left" w:pos="1440"/>
              </w:tabs>
              <w:spacing w:line="360" w:lineRule="auto"/>
              <w:jc w:val="left"/>
              <w:rPr>
                <w:rFonts w:ascii="宋体" w:hAnsi="宋体" w:cs="宋体" w:hint="eastAsia"/>
                <w:bCs/>
              </w:rPr>
            </w:pPr>
            <w:r>
              <w:rPr>
                <w:rFonts w:ascii="宋体" w:hAnsi="宋体" w:cs="宋体" w:hint="eastAsia"/>
                <w:bCs/>
                <w:szCs w:val="21"/>
              </w:rPr>
              <w:t>2、导体的电阻R与横截面积S的关系：可看成是由横截面积相同的多条细导体并联而成。</w:t>
            </w:r>
          </w:p>
          <w:p w14:paraId="1255A0EF" w14:textId="77777777" w:rsidR="00535FCB" w:rsidRDefault="00535FCB" w:rsidP="00A77DFC">
            <w:pPr>
              <w:tabs>
                <w:tab w:val="left" w:pos="1440"/>
              </w:tabs>
              <w:spacing w:line="360" w:lineRule="auto"/>
              <w:jc w:val="left"/>
              <w:rPr>
                <w:rFonts w:eastAsiaTheme="majorEastAsia"/>
              </w:rPr>
            </w:pPr>
            <w:r>
              <w:rPr>
                <w:rFonts w:eastAsiaTheme="majorEastAsia" w:hint="eastAsia"/>
              </w:rPr>
              <w:t>3</w:t>
            </w:r>
            <w:r>
              <w:rPr>
                <w:rFonts w:eastAsiaTheme="majorEastAsia" w:hint="eastAsia"/>
              </w:rPr>
              <w:t>、导体电阻与材料的关系：由实验探究得知长度、横截面积相同</w:t>
            </w:r>
            <w:proofErr w:type="gramStart"/>
            <w:r>
              <w:rPr>
                <w:rFonts w:eastAsiaTheme="majorEastAsia" w:hint="eastAsia"/>
              </w:rPr>
              <w:t>而材料</w:t>
            </w:r>
            <w:proofErr w:type="gramEnd"/>
            <w:r>
              <w:rPr>
                <w:rFonts w:eastAsiaTheme="majorEastAsia" w:hint="eastAsia"/>
              </w:rPr>
              <w:t>不同的导体电阻不同。</w:t>
            </w:r>
          </w:p>
        </w:tc>
      </w:tr>
    </w:tbl>
    <w:p w14:paraId="2D711B36" w14:textId="77777777" w:rsidR="00535FCB" w:rsidRDefault="00535FCB" w:rsidP="00535FCB">
      <w:pPr>
        <w:spacing w:line="360" w:lineRule="auto"/>
        <w:rPr>
          <w:rFonts w:ascii="宋体" w:hAnsi="宋体" w:cs="宋体" w:hint="eastAsia"/>
        </w:rPr>
      </w:pPr>
      <w:r>
        <w:rPr>
          <w:rFonts w:eastAsiaTheme="majorEastAsia"/>
          <w:b/>
          <w:bCs/>
          <w:color w:val="0000FF"/>
        </w:rPr>
        <w:t>【探究归纳】</w:t>
      </w:r>
      <w:r>
        <w:rPr>
          <w:rFonts w:ascii="宋体" w:hAnsi="宋体" w:cs="宋体" w:hint="eastAsia"/>
          <w:szCs w:val="21"/>
        </w:rPr>
        <w:t>导体电阻由材料、长度、横截面积和温度决定：长度越长、横截面积越小，电阻越大；多数金属电阻率随温度升高而增大，半导体则相反，这些因素共同决定导体对电流的阻碍能力，是电阻特性的本质成因。</w:t>
      </w:r>
    </w:p>
    <w:p w14:paraId="672DC10E" w14:textId="77777777" w:rsidR="00535FCB" w:rsidRDefault="00535FCB" w:rsidP="00535FCB">
      <w:pPr>
        <w:pStyle w:val="2"/>
        <w:spacing w:before="0" w:line="360" w:lineRule="auto"/>
        <w:rPr>
          <w:rFonts w:ascii="Times New Roman" w:hAnsi="Times New Roman" w:cs="Times New Roman"/>
          <w:lang w:eastAsia="zh-CN"/>
        </w:rPr>
      </w:pPr>
      <w:bookmarkStart w:id="6" w:name="_Toc18663"/>
      <w:r>
        <w:rPr>
          <w:rFonts w:ascii="Times New Roman" w:hAnsi="Times New Roman" w:cs="Times New Roman" w:hint="eastAsia"/>
          <w:lang w:eastAsia="zh-CN"/>
        </w:rPr>
        <w:t>题型</w:t>
      </w:r>
      <w:r>
        <w:rPr>
          <w:rFonts w:ascii="Times New Roman" w:hAnsi="Times New Roman" w:cs="Times New Roman" w:hint="eastAsia"/>
          <w:lang w:eastAsia="zh-CN"/>
        </w:rPr>
        <w:t xml:space="preserve">3 </w:t>
      </w:r>
      <w:r>
        <w:rPr>
          <w:rFonts w:ascii="Times New Roman" w:hAnsi="Times New Roman" w:cs="Times New Roman" w:hint="eastAsia"/>
          <w:lang w:eastAsia="zh-CN"/>
        </w:rPr>
        <w:t>导体的电阻率</w:t>
      </w:r>
      <w:bookmarkEnd w:id="6"/>
    </w:p>
    <w:p w14:paraId="61541924" w14:textId="77777777" w:rsidR="00535FCB" w:rsidRDefault="00535FCB" w:rsidP="00535FCB">
      <w:pPr>
        <w:pStyle w:val="a9"/>
        <w:tabs>
          <w:tab w:val="left" w:pos="3402"/>
        </w:tabs>
        <w:spacing w:line="360" w:lineRule="auto"/>
        <w:rPr>
          <w:rFonts w:hAnsi="宋体" w:cs="宋体" w:hint="eastAsia"/>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、电阻定律</w:t>
      </w:r>
      <w:r>
        <w:rPr>
          <w:rFonts w:hAnsi="宋体" w:cs="宋体" w:hint="eastAsia"/>
          <w:lang w:eastAsia="zh-CN"/>
        </w:rPr>
        <w:t>：同种材料的导体，其电阻R与它的长度l成正比，与它的横截面积S成反比；导体电阻还与构成它的材料有关。公式是R＝</w:t>
      </w:r>
      <w:r>
        <w:rPr>
          <w:rFonts w:hAnsi="宋体" w:cs="宋体" w:hint="eastAsia"/>
        </w:rPr>
        <w:t>ρ</w:t>
      </w:r>
      <w:r>
        <w:rPr>
          <w:rFonts w:hAnsi="宋体" w:cs="宋体" w:hint="eastAsia"/>
        </w:rPr>
        <w:fldChar w:fldCharType="begin"/>
      </w:r>
      <w:r>
        <w:rPr>
          <w:rFonts w:hAnsi="宋体" w:cs="宋体" w:hint="eastAsia"/>
          <w:lang w:eastAsia="zh-CN"/>
        </w:rPr>
        <w:instrText>eq \f(l,S)</w:instrText>
      </w:r>
      <w:r>
        <w:rPr>
          <w:rFonts w:hAnsi="宋体" w:cs="宋体" w:hint="eastAsia"/>
        </w:rPr>
        <w:fldChar w:fldCharType="separate"/>
      </w:r>
      <w:r>
        <w:rPr>
          <w:rFonts w:hAnsi="宋体" w:cs="宋体" w:hint="eastAsia"/>
        </w:rPr>
        <w:fldChar w:fldCharType="end"/>
      </w:r>
      <w:r>
        <w:rPr>
          <w:rFonts w:hAnsi="宋体" w:cs="宋体" w:hint="eastAsia"/>
          <w:lang w:eastAsia="zh-CN"/>
        </w:rPr>
        <w:t>，式中</w:t>
      </w:r>
      <w:r>
        <w:rPr>
          <w:rFonts w:hAnsi="宋体" w:cs="宋体" w:hint="eastAsia"/>
        </w:rPr>
        <w:t>ρ</w:t>
      </w:r>
      <w:r>
        <w:rPr>
          <w:rFonts w:hAnsi="宋体" w:cs="宋体" w:hint="eastAsia"/>
          <w:lang w:eastAsia="zh-CN"/>
        </w:rPr>
        <w:t>是比例系数，</w:t>
      </w:r>
      <w:proofErr w:type="gramStart"/>
      <w:r>
        <w:rPr>
          <w:rFonts w:hAnsi="宋体" w:cs="宋体" w:hint="eastAsia"/>
          <w:lang w:eastAsia="zh-CN"/>
        </w:rPr>
        <w:t>叫作</w:t>
      </w:r>
      <w:proofErr w:type="gramEnd"/>
      <w:r>
        <w:rPr>
          <w:rFonts w:hAnsi="宋体" w:cs="宋体" w:hint="eastAsia"/>
          <w:lang w:eastAsia="zh-CN"/>
        </w:rPr>
        <w:t>这种材料的电阻率，单位是欧姆•米，符号是</w:t>
      </w:r>
      <w:r>
        <w:rPr>
          <w:rFonts w:hAnsi="宋体" w:cs="宋体" w:hint="eastAsia"/>
        </w:rPr>
        <w:t>Ω</w:t>
      </w:r>
      <w:r>
        <w:rPr>
          <w:rFonts w:hAnsi="宋体" w:cs="宋体" w:hint="eastAsia"/>
          <w:lang w:eastAsia="zh-CN"/>
        </w:rPr>
        <w:t>•m。</w:t>
      </w:r>
    </w:p>
    <w:p w14:paraId="725558DC" w14:textId="77777777" w:rsidR="00535FCB" w:rsidRDefault="00535FCB" w:rsidP="00535FCB">
      <w:pPr>
        <w:pStyle w:val="a9"/>
        <w:tabs>
          <w:tab w:val="left" w:pos="3402"/>
        </w:tabs>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、电阻率</w:t>
      </w:r>
    </w:p>
    <w:p w14:paraId="4F3EE782" w14:textId="77777777" w:rsidR="00535FCB" w:rsidRDefault="00535FCB" w:rsidP="00535FCB">
      <w:pPr>
        <w:pStyle w:val="a9"/>
        <w:tabs>
          <w:tab w:val="left" w:pos="3402"/>
        </w:tabs>
        <w:spacing w:line="360" w:lineRule="auto"/>
        <w:rPr>
          <w:rFonts w:hAnsi="宋体" w:cs="宋体" w:hint="eastAsia"/>
          <w:lang w:eastAsia="zh-CN"/>
        </w:rPr>
      </w:pPr>
      <w:r>
        <w:rPr>
          <w:rFonts w:hAnsi="宋体" w:cs="宋体" w:hint="eastAsia"/>
          <w:lang w:eastAsia="zh-CN"/>
        </w:rPr>
        <w:t>（1）电阻率是反映导体导电性能好坏的物理量。</w:t>
      </w:r>
    </w:p>
    <w:p w14:paraId="3B443C2C" w14:textId="77777777" w:rsidR="00535FCB" w:rsidRDefault="00535FCB" w:rsidP="00535FCB">
      <w:pPr>
        <w:pStyle w:val="a9"/>
        <w:tabs>
          <w:tab w:val="left" w:pos="3402"/>
        </w:tabs>
        <w:spacing w:line="360" w:lineRule="auto"/>
        <w:rPr>
          <w:rFonts w:hAnsi="宋体" w:cs="宋体" w:hint="eastAsia"/>
          <w:lang w:eastAsia="zh-CN"/>
        </w:rPr>
      </w:pPr>
      <w:r>
        <w:rPr>
          <w:rFonts w:hAnsi="宋体" w:cs="宋体" w:hint="eastAsia"/>
          <w:lang w:eastAsia="zh-CN"/>
        </w:rPr>
        <w:t>（2）影响电阻率的两个因素是材料和温度。</w:t>
      </w:r>
    </w:p>
    <w:p w14:paraId="43C52493" w14:textId="77777777" w:rsidR="00535FCB" w:rsidRDefault="00535FCB" w:rsidP="00535FCB">
      <w:pPr>
        <w:pStyle w:val="a9"/>
        <w:tabs>
          <w:tab w:val="left" w:pos="3402"/>
        </w:tabs>
        <w:spacing w:line="360" w:lineRule="auto"/>
        <w:rPr>
          <w:rFonts w:hAnsi="宋体" w:cs="宋体" w:hint="eastAsia"/>
          <w:lang w:eastAsia="zh-CN"/>
        </w:rPr>
      </w:pPr>
      <w:r>
        <w:rPr>
          <w:rFonts w:hAnsi="宋体" w:cs="宋体" w:hint="eastAsia"/>
          <w:lang w:eastAsia="zh-CN"/>
        </w:rPr>
        <w:t>（3）纯金属电阻率较小，合金的电阻率较大．由于用电器的电阻通常远大于导线电阻，一般情况下，可认为导线电阻为0。</w:t>
      </w:r>
    </w:p>
    <w:p w14:paraId="7D18E4E7" w14:textId="77777777" w:rsidR="00535FCB" w:rsidRDefault="00535FCB" w:rsidP="00535FCB">
      <w:pPr>
        <w:pStyle w:val="a9"/>
        <w:tabs>
          <w:tab w:val="left" w:pos="3402"/>
        </w:tabs>
        <w:spacing w:line="360" w:lineRule="auto"/>
        <w:rPr>
          <w:rFonts w:hAnsi="宋体" w:cs="宋体" w:hint="eastAsia"/>
          <w:lang w:eastAsia="zh-CN"/>
        </w:rPr>
      </w:pPr>
      <w:r>
        <w:rPr>
          <w:rFonts w:ascii="Times New Roman" w:eastAsiaTheme="majorEastAsia" w:hAnsi="Times New Roman" w:cs="Times New Roman" w:hint="eastAsia"/>
          <w:b/>
          <w:color w:val="D61CD4"/>
          <w:lang w:eastAsia="zh-CN"/>
        </w:rPr>
        <w:lastRenderedPageBreak/>
        <w:t>3</w:t>
      </w:r>
      <w:r>
        <w:rPr>
          <w:rFonts w:ascii="Times New Roman" w:eastAsiaTheme="majorEastAsia" w:hAnsi="Times New Roman" w:cs="Times New Roman" w:hint="eastAsia"/>
          <w:b/>
          <w:color w:val="D61CD4"/>
          <w:lang w:eastAsia="zh-CN"/>
        </w:rPr>
        <w:t>、超导现象：</w:t>
      </w:r>
      <w:r>
        <w:rPr>
          <w:rFonts w:hAnsi="宋体" w:cs="宋体" w:hint="eastAsia"/>
          <w:lang w:eastAsia="zh-CN"/>
        </w:rPr>
        <w:t>一些金属在温度特别低时电阻可以降到0，这种现象</w:t>
      </w:r>
      <w:proofErr w:type="gramStart"/>
      <w:r>
        <w:rPr>
          <w:rFonts w:hAnsi="宋体" w:cs="宋体" w:hint="eastAsia"/>
          <w:lang w:eastAsia="zh-CN"/>
        </w:rPr>
        <w:t>叫作</w:t>
      </w:r>
      <w:proofErr w:type="gramEnd"/>
      <w:r>
        <w:rPr>
          <w:rFonts w:hAnsi="宋体" w:cs="宋体" w:hint="eastAsia"/>
          <w:lang w:eastAsia="zh-CN"/>
        </w:rPr>
        <w:t>超导现象。</w:t>
      </w:r>
    </w:p>
    <w:p w14:paraId="3F127964" w14:textId="77777777" w:rsidR="00535FCB" w:rsidRDefault="00535FCB" w:rsidP="00535FCB">
      <w:pPr>
        <w:pStyle w:val="a9"/>
        <w:tabs>
          <w:tab w:val="left" w:pos="3402"/>
        </w:tabs>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、导体、绝缘体、半导体</w:t>
      </w:r>
    </w:p>
    <w:p w14:paraId="42C7B464" w14:textId="77777777" w:rsidR="00535FCB" w:rsidRDefault="00535FCB" w:rsidP="00535FCB">
      <w:pPr>
        <w:pStyle w:val="a9"/>
        <w:tabs>
          <w:tab w:val="left" w:pos="3402"/>
        </w:tabs>
        <w:spacing w:line="360" w:lineRule="auto"/>
        <w:rPr>
          <w:rFonts w:hAnsi="宋体" w:cs="宋体" w:hint="eastAsia"/>
          <w:lang w:eastAsia="zh-CN"/>
        </w:rPr>
      </w:pPr>
      <w:r>
        <w:rPr>
          <w:rFonts w:hAnsi="宋体" w:cs="宋体" w:hint="eastAsia"/>
          <w:lang w:eastAsia="zh-CN"/>
        </w:rPr>
        <w:t>1、</w:t>
      </w:r>
      <w:r>
        <w:rPr>
          <w:rFonts w:hAnsi="宋体" w:cs="宋体" w:hint="eastAsia"/>
        </w:rPr>
        <w:t>ρ</w:t>
      </w:r>
      <w:r>
        <w:rPr>
          <w:rFonts w:hAnsi="宋体" w:cs="宋体" w:hint="eastAsia"/>
          <w:lang w:eastAsia="zh-CN"/>
        </w:rPr>
        <w:t>＜10</w:t>
      </w:r>
      <w:r>
        <w:rPr>
          <w:rFonts w:hAnsi="宋体" w:cs="宋体" w:hint="eastAsia"/>
          <w:vertAlign w:val="superscript"/>
          <w:lang w:eastAsia="zh-CN"/>
        </w:rPr>
        <w:t>-6</w:t>
      </w:r>
      <w:r>
        <w:rPr>
          <w:rFonts w:hAnsi="宋体" w:cs="宋体" w:hint="eastAsia"/>
          <w:lang w:eastAsia="zh-CN"/>
        </w:rPr>
        <w:t>Ω.m的物体叫做导体。</w:t>
      </w:r>
    </w:p>
    <w:p w14:paraId="0260299D" w14:textId="77777777" w:rsidR="00535FCB" w:rsidRDefault="00535FCB" w:rsidP="00535FCB">
      <w:pPr>
        <w:pStyle w:val="a9"/>
        <w:tabs>
          <w:tab w:val="left" w:pos="3402"/>
        </w:tabs>
        <w:spacing w:line="360" w:lineRule="auto"/>
        <w:rPr>
          <w:rFonts w:hAnsi="宋体" w:cs="宋体" w:hint="eastAsia"/>
          <w:lang w:eastAsia="zh-CN"/>
        </w:rPr>
      </w:pPr>
      <w:r>
        <w:rPr>
          <w:rFonts w:hAnsi="宋体" w:cs="宋体" w:hint="eastAsia"/>
          <w:lang w:eastAsia="zh-CN"/>
        </w:rPr>
        <w:t>2、</w:t>
      </w:r>
      <w:r>
        <w:rPr>
          <w:rFonts w:hAnsi="宋体" w:cs="宋体" w:hint="eastAsia"/>
        </w:rPr>
        <w:t>ρ</w:t>
      </w:r>
      <w:r>
        <w:rPr>
          <w:rFonts w:hAnsi="宋体" w:cs="宋体" w:hint="eastAsia"/>
          <w:lang w:eastAsia="zh-CN"/>
        </w:rPr>
        <w:t>＞ 10</w:t>
      </w:r>
      <w:r>
        <w:rPr>
          <w:rFonts w:hAnsi="宋体" w:cs="宋体" w:hint="eastAsia"/>
          <w:vertAlign w:val="superscript"/>
          <w:lang w:eastAsia="zh-CN"/>
        </w:rPr>
        <w:t>5</w:t>
      </w:r>
      <w:r>
        <w:rPr>
          <w:rFonts w:hAnsi="宋体" w:cs="宋体" w:hint="eastAsia"/>
          <w:lang w:eastAsia="zh-CN"/>
        </w:rPr>
        <w:t>Ω.m的物体叫做绝缘体。</w:t>
      </w:r>
    </w:p>
    <w:p w14:paraId="3E2911E0" w14:textId="77777777" w:rsidR="00535FCB" w:rsidRDefault="00535FCB" w:rsidP="00535FCB">
      <w:pPr>
        <w:pStyle w:val="a9"/>
        <w:tabs>
          <w:tab w:val="left" w:pos="3402"/>
        </w:tabs>
        <w:spacing w:line="360" w:lineRule="auto"/>
        <w:rPr>
          <w:rFonts w:hAnsi="宋体" w:cs="宋体" w:hint="eastAsia"/>
          <w:lang w:eastAsia="zh-CN"/>
        </w:rPr>
      </w:pPr>
      <w:r>
        <w:rPr>
          <w:rFonts w:hAnsi="宋体" w:cs="宋体" w:hint="eastAsia"/>
          <w:lang w:eastAsia="zh-CN"/>
        </w:rPr>
        <w:t>3、导电性能介于导体和绝缘体之间的物体叫做半导体。</w:t>
      </w:r>
    </w:p>
    <w:p w14:paraId="489F8DCD" w14:textId="77777777" w:rsidR="00535FCB" w:rsidRDefault="00535FCB" w:rsidP="00535FCB">
      <w:pPr>
        <w:pStyle w:val="a9"/>
        <w:tabs>
          <w:tab w:val="left" w:pos="3402"/>
        </w:tabs>
        <w:spacing w:line="360" w:lineRule="auto"/>
        <w:rPr>
          <w:rFonts w:hAnsi="宋体" w:cs="宋体" w:hint="eastAsia"/>
          <w:lang w:eastAsia="zh-CN"/>
        </w:rPr>
      </w:pPr>
      <w:r>
        <w:rPr>
          <w:rFonts w:hAnsi="宋体" w:cs="宋体" w:hint="eastAsia"/>
          <w:lang w:eastAsia="zh-CN"/>
        </w:rPr>
        <w:t>半导体：导电性能介于导体和绝缘体之间，电阻率随温度的升高而减小，导电性能由外界条件所控制，如改变温度、光照、掺入微量杂质等。</w:t>
      </w:r>
    </w:p>
    <w:p w14:paraId="2C0FD0A2" w14:textId="77777777" w:rsidR="00535FCB" w:rsidRDefault="00535FCB" w:rsidP="00535FCB">
      <w:pPr>
        <w:pStyle w:val="a9"/>
        <w:tabs>
          <w:tab w:val="left" w:pos="3402"/>
        </w:tabs>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、对电阻定率公式的深入理解</w:t>
      </w:r>
    </w:p>
    <w:tbl>
      <w:tblPr>
        <w:tblStyle w:val="a7"/>
        <w:tblW w:w="10032" w:type="dxa"/>
        <w:tblLook w:val="04A0" w:firstRow="1" w:lastRow="0" w:firstColumn="1" w:lastColumn="0" w:noHBand="0" w:noVBand="1"/>
      </w:tblPr>
      <w:tblGrid>
        <w:gridCol w:w="886"/>
        <w:gridCol w:w="4171"/>
        <w:gridCol w:w="2150"/>
        <w:gridCol w:w="2825"/>
      </w:tblGrid>
      <w:tr w:rsidR="00535FCB" w14:paraId="56095C4B" w14:textId="77777777" w:rsidTr="00A77DFC">
        <w:tc>
          <w:tcPr>
            <w:tcW w:w="886" w:type="dxa"/>
            <w:shd w:val="clear" w:color="auto" w:fill="92CDDC"/>
          </w:tcPr>
          <w:p w14:paraId="75C3A48D" w14:textId="77777777" w:rsidR="00535FCB" w:rsidRDefault="00535FCB" w:rsidP="00A77DFC">
            <w:pPr>
              <w:pStyle w:val="a9"/>
              <w:tabs>
                <w:tab w:val="left" w:pos="5400"/>
              </w:tabs>
              <w:spacing w:line="360" w:lineRule="auto"/>
              <w:rPr>
                <w:rFonts w:hAnsi="宋体" w:cs="宋体" w:hint="eastAsia"/>
                <w:sz w:val="20"/>
              </w:rPr>
            </w:pPr>
            <w:proofErr w:type="spellStart"/>
            <w:r>
              <w:rPr>
                <w:rFonts w:hAnsi="宋体" w:cs="宋体" w:hint="eastAsia"/>
                <w:sz w:val="20"/>
              </w:rPr>
              <w:t>物理量</w:t>
            </w:r>
            <w:proofErr w:type="spellEnd"/>
          </w:p>
        </w:tc>
        <w:tc>
          <w:tcPr>
            <w:tcW w:w="4171" w:type="dxa"/>
          </w:tcPr>
          <w:p w14:paraId="6D8C9CEC" w14:textId="77777777" w:rsidR="00535FCB" w:rsidRDefault="00535FCB" w:rsidP="00A77DFC">
            <w:pPr>
              <w:pStyle w:val="a9"/>
              <w:tabs>
                <w:tab w:val="left" w:pos="5400"/>
              </w:tabs>
              <w:spacing w:line="360" w:lineRule="auto"/>
              <w:rPr>
                <w:rFonts w:hAnsi="宋体" w:cs="宋体" w:hint="eastAsia"/>
                <w:iCs/>
                <w:sz w:val="20"/>
              </w:rPr>
            </w:pPr>
            <w:r>
              <w:rPr>
                <w:rFonts w:hAnsi="宋体" w:cs="宋体" w:hint="eastAsia"/>
                <w:iCs/>
              </w:rPr>
              <w:t>ρ</w:t>
            </w:r>
          </w:p>
        </w:tc>
        <w:tc>
          <w:tcPr>
            <w:tcW w:w="2150" w:type="dxa"/>
          </w:tcPr>
          <w:p w14:paraId="466CF28F" w14:textId="77777777" w:rsidR="00535FCB" w:rsidRDefault="00535FCB" w:rsidP="00A77DFC">
            <w:pPr>
              <w:pStyle w:val="a9"/>
              <w:tabs>
                <w:tab w:val="left" w:pos="5400"/>
              </w:tabs>
              <w:spacing w:line="360" w:lineRule="auto"/>
              <w:rPr>
                <w:rFonts w:hAnsi="宋体" w:cs="宋体" w:hint="eastAsia"/>
                <w:iCs/>
                <w:sz w:val="20"/>
              </w:rPr>
            </w:pPr>
            <w:r>
              <w:rPr>
                <w:rFonts w:hAnsi="宋体" w:cs="宋体" w:hint="eastAsia"/>
                <w:bCs/>
                <w:iCs/>
              </w:rPr>
              <w:t>l</w:t>
            </w:r>
          </w:p>
        </w:tc>
        <w:tc>
          <w:tcPr>
            <w:tcW w:w="2825" w:type="dxa"/>
          </w:tcPr>
          <w:p w14:paraId="5CA23648" w14:textId="77777777" w:rsidR="00535FCB" w:rsidRDefault="00535FCB" w:rsidP="00A77DFC">
            <w:pPr>
              <w:pStyle w:val="a9"/>
              <w:tabs>
                <w:tab w:val="left" w:pos="5400"/>
              </w:tabs>
              <w:spacing w:line="360" w:lineRule="auto"/>
              <w:rPr>
                <w:rFonts w:hAnsi="宋体" w:cs="宋体" w:hint="eastAsia"/>
                <w:iCs/>
                <w:sz w:val="20"/>
              </w:rPr>
            </w:pPr>
            <w:r>
              <w:rPr>
                <w:rFonts w:hAnsi="宋体" w:cs="宋体" w:hint="eastAsia"/>
                <w:bCs/>
                <w:iCs/>
              </w:rPr>
              <w:t>S</w:t>
            </w:r>
          </w:p>
        </w:tc>
      </w:tr>
      <w:tr w:rsidR="00535FCB" w14:paraId="2EED0E3E" w14:textId="77777777" w:rsidTr="00A77DFC">
        <w:tc>
          <w:tcPr>
            <w:tcW w:w="886" w:type="dxa"/>
            <w:shd w:val="clear" w:color="auto" w:fill="92CDDC"/>
          </w:tcPr>
          <w:p w14:paraId="402697EA" w14:textId="77777777" w:rsidR="00535FCB" w:rsidRDefault="00535FCB" w:rsidP="00A77DFC">
            <w:pPr>
              <w:pStyle w:val="a9"/>
              <w:tabs>
                <w:tab w:val="left" w:pos="5400"/>
              </w:tabs>
              <w:spacing w:line="360" w:lineRule="auto"/>
              <w:rPr>
                <w:rFonts w:hAnsi="宋体" w:cs="宋体" w:hint="eastAsia"/>
              </w:rPr>
            </w:pPr>
            <w:proofErr w:type="spellStart"/>
            <w:r>
              <w:rPr>
                <w:rFonts w:hAnsi="宋体" w:cs="宋体" w:hint="eastAsia"/>
              </w:rPr>
              <w:t>含义</w:t>
            </w:r>
            <w:proofErr w:type="spellEnd"/>
          </w:p>
        </w:tc>
        <w:tc>
          <w:tcPr>
            <w:tcW w:w="4171" w:type="dxa"/>
          </w:tcPr>
          <w:p w14:paraId="239ED0B7" w14:textId="77777777" w:rsidR="00535FCB" w:rsidRDefault="00535FCB" w:rsidP="00A77DFC">
            <w:pPr>
              <w:pStyle w:val="a9"/>
              <w:tabs>
                <w:tab w:val="left" w:pos="5400"/>
              </w:tabs>
              <w:spacing w:line="360" w:lineRule="auto"/>
              <w:rPr>
                <w:rFonts w:hAnsi="宋体" w:cs="宋体" w:hint="eastAsia"/>
                <w:lang w:eastAsia="zh-CN"/>
              </w:rPr>
            </w:pPr>
            <w:r>
              <w:rPr>
                <w:rFonts w:hAnsi="宋体" w:cs="宋体" w:hint="eastAsia"/>
                <w:lang w:eastAsia="zh-CN"/>
              </w:rPr>
              <w:t>导体本身的属性，反映材料导电性能的物理量。</w:t>
            </w:r>
          </w:p>
        </w:tc>
        <w:tc>
          <w:tcPr>
            <w:tcW w:w="2150" w:type="dxa"/>
          </w:tcPr>
          <w:p w14:paraId="1EB9B4C1" w14:textId="77777777" w:rsidR="00535FCB" w:rsidRDefault="00535FCB" w:rsidP="00A77DFC">
            <w:pPr>
              <w:pStyle w:val="a9"/>
              <w:tabs>
                <w:tab w:val="left" w:pos="5400"/>
              </w:tabs>
              <w:spacing w:line="360" w:lineRule="auto"/>
              <w:rPr>
                <w:rFonts w:hAnsi="宋体" w:cs="宋体" w:hint="eastAsia"/>
                <w:lang w:eastAsia="zh-CN"/>
              </w:rPr>
            </w:pPr>
            <w:r>
              <w:rPr>
                <w:rFonts w:hAnsi="宋体" w:cs="宋体" w:hint="eastAsia"/>
                <w:lang w:eastAsia="zh-CN"/>
              </w:rPr>
              <w:t>表示沿电流方向导体的长度。</w:t>
            </w:r>
          </w:p>
        </w:tc>
        <w:tc>
          <w:tcPr>
            <w:tcW w:w="2825" w:type="dxa"/>
          </w:tcPr>
          <w:p w14:paraId="55581366" w14:textId="77777777" w:rsidR="00535FCB" w:rsidRDefault="00535FCB" w:rsidP="00A77DFC">
            <w:pPr>
              <w:pStyle w:val="a9"/>
              <w:tabs>
                <w:tab w:val="left" w:pos="5400"/>
              </w:tabs>
              <w:spacing w:line="360" w:lineRule="auto"/>
              <w:rPr>
                <w:rFonts w:hAnsi="宋体" w:cs="宋体" w:hint="eastAsia"/>
                <w:lang w:eastAsia="zh-CN"/>
              </w:rPr>
            </w:pPr>
            <w:r>
              <w:rPr>
                <w:rFonts w:hAnsi="宋体" w:cs="宋体" w:hint="eastAsia"/>
                <w:lang w:eastAsia="zh-CN"/>
              </w:rPr>
              <w:t>表示垂直于电流方向导体的横截面积</w:t>
            </w:r>
          </w:p>
        </w:tc>
      </w:tr>
      <w:tr w:rsidR="00535FCB" w14:paraId="27E37295" w14:textId="77777777" w:rsidTr="00A77DFC">
        <w:tc>
          <w:tcPr>
            <w:tcW w:w="886" w:type="dxa"/>
            <w:shd w:val="clear" w:color="auto" w:fill="92CDDC"/>
          </w:tcPr>
          <w:p w14:paraId="5748205C" w14:textId="77777777" w:rsidR="00535FCB" w:rsidRDefault="00535FCB" w:rsidP="00A77DFC">
            <w:pPr>
              <w:pStyle w:val="a9"/>
              <w:tabs>
                <w:tab w:val="left" w:pos="5400"/>
              </w:tabs>
              <w:spacing w:line="360" w:lineRule="auto"/>
              <w:rPr>
                <w:rFonts w:hAnsi="宋体" w:cs="宋体" w:hint="eastAsia"/>
              </w:rPr>
            </w:pPr>
            <w:proofErr w:type="spellStart"/>
            <w:r>
              <w:rPr>
                <w:rFonts w:hAnsi="宋体" w:cs="宋体" w:hint="eastAsia"/>
              </w:rPr>
              <w:t>深入理解</w:t>
            </w:r>
            <w:proofErr w:type="spellEnd"/>
          </w:p>
        </w:tc>
        <w:tc>
          <w:tcPr>
            <w:tcW w:w="4171" w:type="dxa"/>
          </w:tcPr>
          <w:p w14:paraId="050E6056" w14:textId="77777777" w:rsidR="00535FCB" w:rsidRDefault="00535FCB" w:rsidP="00A77DFC">
            <w:pPr>
              <w:pStyle w:val="a9"/>
              <w:tabs>
                <w:tab w:val="left" w:pos="5400"/>
              </w:tabs>
              <w:spacing w:line="360" w:lineRule="auto"/>
              <w:rPr>
                <w:rFonts w:hAnsi="宋体" w:cs="宋体" w:hint="eastAsia"/>
                <w:lang w:eastAsia="zh-CN"/>
              </w:rPr>
            </w:pPr>
            <w:r>
              <w:rPr>
                <w:rFonts w:hAnsi="宋体" w:cs="宋体" w:hint="eastAsia"/>
                <w:lang w:eastAsia="zh-CN"/>
              </w:rPr>
              <w:t>与物体的材料和温度有关。金属（半导体）材料的电阻率随温度升高而增大（减小）；有些合金的电阻率几乎不受温度变化的影响，可用来制作标准电阻；当温度降到－273 ℃附近时，有些材料的电阻率突然减小到零成为超导体。</w:t>
            </w:r>
          </w:p>
        </w:tc>
        <w:tc>
          <w:tcPr>
            <w:tcW w:w="4975" w:type="dxa"/>
            <w:gridSpan w:val="2"/>
          </w:tcPr>
          <w:p w14:paraId="139280D6" w14:textId="77777777" w:rsidR="00535FCB" w:rsidRDefault="00535FCB" w:rsidP="00A77DFC">
            <w:pPr>
              <w:pStyle w:val="a9"/>
              <w:tabs>
                <w:tab w:val="left" w:pos="5400"/>
              </w:tabs>
              <w:spacing w:line="360" w:lineRule="auto"/>
              <w:rPr>
                <w:rFonts w:hAnsi="宋体" w:cs="宋体" w:hint="eastAsia"/>
                <w:bCs/>
                <w:lang w:eastAsia="zh-CN"/>
              </w:rPr>
            </w:pPr>
            <w:r>
              <w:rPr>
                <w:rFonts w:hAnsi="宋体" w:cs="宋体" w:hint="eastAsia"/>
                <w:bCs/>
                <w:lang w:eastAsia="zh-CN"/>
              </w:rPr>
              <w:t>如图所示，</w:t>
            </w:r>
            <w:proofErr w:type="gramStart"/>
            <w:r>
              <w:rPr>
                <w:rFonts w:hAnsi="宋体" w:cs="宋体" w:hint="eastAsia"/>
                <w:bCs/>
                <w:lang w:eastAsia="zh-CN"/>
              </w:rPr>
              <w:t>一</w:t>
            </w:r>
            <w:proofErr w:type="gramEnd"/>
            <w:r>
              <w:rPr>
                <w:rFonts w:hAnsi="宋体" w:cs="宋体" w:hint="eastAsia"/>
                <w:bCs/>
                <w:lang w:eastAsia="zh-CN"/>
              </w:rPr>
              <w:t>长方体导体若通过电流I</w:t>
            </w:r>
            <w:r>
              <w:rPr>
                <w:rFonts w:hAnsi="宋体" w:cs="宋体" w:hint="eastAsia"/>
                <w:bCs/>
                <w:vertAlign w:val="subscript"/>
                <w:lang w:eastAsia="zh-CN"/>
              </w:rPr>
              <w:t>1</w:t>
            </w:r>
            <w:r>
              <w:rPr>
                <w:rFonts w:hAnsi="宋体" w:cs="宋体" w:hint="eastAsia"/>
                <w:bCs/>
                <w:lang w:eastAsia="zh-CN"/>
              </w:rPr>
              <w:t>，则长度为a，截面积为</w:t>
            </w:r>
            <w:proofErr w:type="spellStart"/>
            <w:r>
              <w:rPr>
                <w:rFonts w:hAnsi="宋体" w:cs="宋体" w:hint="eastAsia"/>
                <w:bCs/>
                <w:lang w:eastAsia="zh-CN"/>
              </w:rPr>
              <w:t>bc</w:t>
            </w:r>
            <w:proofErr w:type="spellEnd"/>
            <w:r>
              <w:rPr>
                <w:rFonts w:hAnsi="宋体" w:cs="宋体" w:hint="eastAsia"/>
                <w:bCs/>
                <w:lang w:eastAsia="zh-CN"/>
              </w:rPr>
              <w:t>；若通过电流I</w:t>
            </w:r>
            <w:r>
              <w:rPr>
                <w:rFonts w:hAnsi="宋体" w:cs="宋体" w:hint="eastAsia"/>
                <w:bCs/>
                <w:vertAlign w:val="subscript"/>
                <w:lang w:eastAsia="zh-CN"/>
              </w:rPr>
              <w:t>2</w:t>
            </w:r>
            <w:r>
              <w:rPr>
                <w:rFonts w:hAnsi="宋体" w:cs="宋体" w:hint="eastAsia"/>
                <w:bCs/>
                <w:lang w:eastAsia="zh-CN"/>
              </w:rPr>
              <w:t>，则长度为c，横截面积为ab。</w:t>
            </w:r>
          </w:p>
          <w:p w14:paraId="7665510E" w14:textId="77777777" w:rsidR="00535FCB" w:rsidRDefault="00535FCB" w:rsidP="00A77DFC">
            <w:pPr>
              <w:pStyle w:val="a9"/>
              <w:tabs>
                <w:tab w:val="left" w:pos="5400"/>
              </w:tabs>
              <w:spacing w:line="360" w:lineRule="auto"/>
              <w:rPr>
                <w:rFonts w:hAnsi="宋体" w:cs="宋体" w:hint="eastAsia"/>
              </w:rPr>
            </w:pPr>
            <w:r>
              <w:rPr>
                <w:rFonts w:hAnsi="宋体" w:cs="宋体" w:hint="eastAsia"/>
                <w:noProof/>
                <w:sz w:val="20"/>
              </w:rPr>
              <w:drawing>
                <wp:inline distT="0" distB="0" distL="114300" distR="114300" wp14:anchorId="0F345B9D" wp14:editId="66AB56B2">
                  <wp:extent cx="946150" cy="747395"/>
                  <wp:effectExtent l="0" t="0" r="13970" b="14605"/>
                  <wp:docPr id="22" name="图片 2" descr="E:\小样\物理3-1教师书\Z6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descr="E:\小样\物理3-1教师书\Z69.TIF"/>
                          <pic:cNvPicPr>
                            <a:picLocks noChangeAspect="1"/>
                          </pic:cNvPicPr>
                        </pic:nvPicPr>
                        <pic:blipFill>
                          <a:blip r:embed="rId1218" cstate="print"/>
                          <a:stretch>
                            <a:fillRect/>
                          </a:stretch>
                        </pic:blipFill>
                        <pic:spPr>
                          <a:xfrm>
                            <a:off x="0" y="0"/>
                            <a:ext cx="946150" cy="747395"/>
                          </a:xfrm>
                          <a:prstGeom prst="rect">
                            <a:avLst/>
                          </a:prstGeom>
                          <a:noFill/>
                          <a:ln>
                            <a:noFill/>
                          </a:ln>
                        </pic:spPr>
                      </pic:pic>
                    </a:graphicData>
                  </a:graphic>
                </wp:inline>
              </w:drawing>
            </w:r>
          </w:p>
        </w:tc>
      </w:tr>
    </w:tbl>
    <w:p w14:paraId="5BAF9891" w14:textId="77777777" w:rsidR="00535FCB" w:rsidRDefault="00535FCB" w:rsidP="00535FCB">
      <w:pPr>
        <w:pStyle w:val="a9"/>
        <w:tabs>
          <w:tab w:val="left" w:pos="3402"/>
        </w:tabs>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5</w:t>
      </w:r>
      <w:r>
        <w:rPr>
          <w:rFonts w:ascii="Times New Roman" w:eastAsiaTheme="majorEastAsia" w:hAnsi="Times New Roman" w:cs="Times New Roman" w:hint="eastAsia"/>
          <w:b/>
          <w:color w:val="D61CD4"/>
          <w:lang w:eastAsia="zh-CN"/>
        </w:rPr>
        <w:t>、导体变形后电阻的分析方法</w:t>
      </w:r>
    </w:p>
    <w:p w14:paraId="7A7CD5BA" w14:textId="77777777" w:rsidR="00535FCB" w:rsidRDefault="00535FCB" w:rsidP="00535FCB">
      <w:pPr>
        <w:pStyle w:val="a9"/>
        <w:tabs>
          <w:tab w:val="left" w:pos="3402"/>
        </w:tabs>
        <w:spacing w:line="360" w:lineRule="auto"/>
        <w:rPr>
          <w:rFonts w:hAnsi="宋体" w:cs="宋体" w:hint="eastAsia"/>
          <w:lang w:eastAsia="zh-CN"/>
        </w:rPr>
      </w:pPr>
      <w:r>
        <w:rPr>
          <w:rFonts w:hAnsi="宋体" w:cs="宋体" w:hint="eastAsia"/>
          <w:lang w:eastAsia="zh-CN"/>
        </w:rPr>
        <w:t>（1）导体的电阻率不变。</w:t>
      </w:r>
    </w:p>
    <w:p w14:paraId="222045B8" w14:textId="77777777" w:rsidR="00535FCB" w:rsidRDefault="00535FCB" w:rsidP="00535FCB">
      <w:pPr>
        <w:pStyle w:val="a9"/>
        <w:tabs>
          <w:tab w:val="left" w:pos="3402"/>
        </w:tabs>
        <w:spacing w:line="360" w:lineRule="auto"/>
        <w:rPr>
          <w:rFonts w:hAnsi="宋体" w:cs="宋体" w:hint="eastAsia"/>
          <w:lang w:eastAsia="zh-CN"/>
        </w:rPr>
      </w:pPr>
      <w:r>
        <w:rPr>
          <w:rFonts w:hAnsi="宋体" w:cs="宋体" w:hint="eastAsia"/>
          <w:lang w:eastAsia="zh-CN"/>
        </w:rPr>
        <w:t>（2）导体的体积不变，即</w:t>
      </w:r>
      <w:r>
        <w:rPr>
          <w:rFonts w:hAnsi="宋体" w:cs="宋体" w:hint="eastAsia"/>
        </w:rPr>
        <w:object w:dxaOrig="1239" w:dyaOrig="251" w14:anchorId="4145D81B">
          <v:shape id="_x0000_i2429" type="#_x0000_t75" style="width:61.9pt;height:12.4pt" o:ole="">
            <v:imagedata r:id="rId1219" o:title=""/>
          </v:shape>
          <o:OLEObject Type="Embed" ProgID="Equation.DSMT4" ShapeID="_x0000_i2429" DrawAspect="Content" ObjectID="_1817209647" r:id="rId1220"/>
        </w:object>
      </w:r>
      <w:r>
        <w:rPr>
          <w:rFonts w:hAnsi="宋体" w:cs="宋体" w:hint="eastAsia"/>
          <w:lang w:eastAsia="zh-CN"/>
        </w:rPr>
        <w:t>，这是隐含条件，也是解题的关键。</w:t>
      </w:r>
    </w:p>
    <w:p w14:paraId="4B1F7524" w14:textId="77777777" w:rsidR="00535FCB" w:rsidRDefault="00535FCB" w:rsidP="00535FCB">
      <w:pPr>
        <w:pStyle w:val="a9"/>
        <w:tabs>
          <w:tab w:val="left" w:pos="3402"/>
        </w:tabs>
        <w:spacing w:line="360" w:lineRule="auto"/>
        <w:rPr>
          <w:rFonts w:hAnsi="宋体" w:cs="宋体" w:hint="eastAsia"/>
          <w:lang w:eastAsia="zh-CN"/>
        </w:rPr>
      </w:pPr>
      <w:r>
        <w:rPr>
          <w:rFonts w:hAnsi="宋体" w:cs="宋体" w:hint="eastAsia"/>
          <w:lang w:eastAsia="zh-CN"/>
        </w:rPr>
        <w:t>（3）在</w:t>
      </w:r>
      <w:r>
        <w:rPr>
          <w:rFonts w:hAnsi="宋体" w:cs="宋体" w:hint="eastAsia"/>
        </w:rPr>
        <w:t>ρ</w:t>
      </w:r>
      <w:r>
        <w:rPr>
          <w:rFonts w:hAnsi="宋体" w:cs="宋体" w:hint="eastAsia"/>
          <w:lang w:eastAsia="zh-CN"/>
        </w:rPr>
        <w:t>、l、S都确定之后，应用电阻定律R=</w:t>
      </w:r>
      <w:r>
        <w:rPr>
          <w:rFonts w:hAnsi="宋体" w:cs="宋体" w:hint="eastAsia"/>
        </w:rPr>
        <w:t>ρ</w:t>
      </w:r>
      <m:oMath>
        <m:f>
          <m:fPr>
            <m:ctrlPr>
              <w:rPr>
                <w:rFonts w:ascii="Cambria Math" w:hAnsi="Cambria Math" w:cs="宋体" w:hint="eastAsia"/>
              </w:rPr>
            </m:ctrlPr>
          </m:fPr>
          <m:num>
            <m:r>
              <m:rPr>
                <m:sty m:val="p"/>
              </m:rPr>
              <w:rPr>
                <w:rFonts w:ascii="Cambria Math" w:hAnsi="Cambria Math" w:cs="宋体" w:hint="eastAsia"/>
                <w:lang w:eastAsia="zh-CN"/>
              </w:rPr>
              <m:t>l</m:t>
            </m:r>
          </m:num>
          <m:den>
            <m:r>
              <m:rPr>
                <m:sty m:val="p"/>
              </m:rPr>
              <w:rPr>
                <w:rFonts w:ascii="Cambria Math" w:hAnsi="Cambria Math" w:cs="宋体" w:hint="eastAsia"/>
                <w:lang w:eastAsia="zh-CN"/>
              </w:rPr>
              <m:t>S</m:t>
            </m:r>
          </m:den>
        </m:f>
      </m:oMath>
      <w:r>
        <w:rPr>
          <w:rFonts w:hAnsi="宋体" w:cs="宋体" w:hint="eastAsia"/>
          <w:lang w:eastAsia="zh-CN"/>
        </w:rPr>
        <w:t>进行求解。</w:t>
      </w:r>
    </w:p>
    <w:p w14:paraId="10DDC2FE" w14:textId="77777777" w:rsidR="00535FCB" w:rsidRDefault="00535FCB" w:rsidP="00535FCB">
      <w:pPr>
        <w:pStyle w:val="a9"/>
        <w:tabs>
          <w:tab w:val="left" w:pos="3402"/>
        </w:tabs>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6</w:t>
      </w:r>
      <w:r>
        <w:rPr>
          <w:rFonts w:ascii="Times New Roman" w:eastAsiaTheme="majorEastAsia" w:hAnsi="Times New Roman" w:cs="Times New Roman" w:hint="eastAsia"/>
          <w:b/>
          <w:color w:val="D61CD4"/>
          <w:lang w:eastAsia="zh-CN"/>
        </w:rPr>
        <w:t>、电阻率和电阻的比较</w:t>
      </w:r>
    </w:p>
    <w:tbl>
      <w:tblPr>
        <w:tblStyle w:val="a7"/>
        <w:tblW w:w="8826" w:type="dxa"/>
        <w:tblLook w:val="04A0" w:firstRow="1" w:lastRow="0" w:firstColumn="1" w:lastColumn="0" w:noHBand="0" w:noVBand="1"/>
      </w:tblPr>
      <w:tblGrid>
        <w:gridCol w:w="1386"/>
        <w:gridCol w:w="3715"/>
        <w:gridCol w:w="3725"/>
      </w:tblGrid>
      <w:tr w:rsidR="00535FCB" w14:paraId="283808AF" w14:textId="77777777" w:rsidTr="00A77DFC">
        <w:tc>
          <w:tcPr>
            <w:tcW w:w="1386" w:type="dxa"/>
            <w:shd w:val="clear" w:color="auto" w:fill="92CDDC"/>
          </w:tcPr>
          <w:p w14:paraId="268E46BE" w14:textId="77777777" w:rsidR="00535FCB" w:rsidRDefault="00535FCB" w:rsidP="00A77DFC">
            <w:pPr>
              <w:spacing w:line="360" w:lineRule="auto"/>
              <w:jc w:val="center"/>
              <w:textAlignment w:val="center"/>
              <w:rPr>
                <w:rFonts w:ascii="宋体" w:hAnsi="宋体" w:cs="宋体" w:hint="eastAsia"/>
                <w:sz w:val="20"/>
              </w:rPr>
            </w:pPr>
            <w:r>
              <w:rPr>
                <w:rFonts w:ascii="宋体" w:hAnsi="宋体" w:cs="宋体" w:hint="eastAsia"/>
                <w:kern w:val="0"/>
                <w:sz w:val="20"/>
              </w:rPr>
              <w:t>物理量</w:t>
            </w:r>
          </w:p>
        </w:tc>
        <w:tc>
          <w:tcPr>
            <w:tcW w:w="3715" w:type="dxa"/>
          </w:tcPr>
          <w:p w14:paraId="3B3CB0E7" w14:textId="77777777" w:rsidR="00535FCB" w:rsidRDefault="00535FCB" w:rsidP="00A77DFC">
            <w:pPr>
              <w:spacing w:line="360" w:lineRule="auto"/>
              <w:jc w:val="center"/>
              <w:textAlignment w:val="center"/>
              <w:rPr>
                <w:rFonts w:ascii="宋体" w:hAnsi="宋体" w:cs="宋体" w:hint="eastAsia"/>
                <w:sz w:val="20"/>
              </w:rPr>
            </w:pPr>
            <w:r>
              <w:rPr>
                <w:rFonts w:ascii="宋体" w:hAnsi="宋体" w:cs="宋体" w:hint="eastAsia"/>
                <w:kern w:val="0"/>
                <w:sz w:val="20"/>
              </w:rPr>
              <w:t>电阻率</w:t>
            </w:r>
          </w:p>
        </w:tc>
        <w:tc>
          <w:tcPr>
            <w:tcW w:w="3725" w:type="dxa"/>
          </w:tcPr>
          <w:p w14:paraId="225B6B81" w14:textId="77777777" w:rsidR="00535FCB" w:rsidRDefault="00535FCB" w:rsidP="00A77DFC">
            <w:pPr>
              <w:spacing w:line="360" w:lineRule="auto"/>
              <w:jc w:val="center"/>
              <w:textAlignment w:val="center"/>
              <w:rPr>
                <w:rFonts w:ascii="宋体" w:hAnsi="宋体" w:cs="宋体" w:hint="eastAsia"/>
                <w:sz w:val="20"/>
              </w:rPr>
            </w:pPr>
            <w:r>
              <w:rPr>
                <w:rFonts w:ascii="宋体" w:hAnsi="宋体" w:cs="宋体" w:hint="eastAsia"/>
                <w:kern w:val="0"/>
                <w:sz w:val="20"/>
              </w:rPr>
              <w:t>电阻</w:t>
            </w:r>
          </w:p>
        </w:tc>
      </w:tr>
      <w:tr w:rsidR="00535FCB" w14:paraId="38028CEE" w14:textId="77777777" w:rsidTr="00A77DFC">
        <w:tc>
          <w:tcPr>
            <w:tcW w:w="1386" w:type="dxa"/>
            <w:shd w:val="clear" w:color="auto" w:fill="92CDDC"/>
          </w:tcPr>
          <w:p w14:paraId="08B1ECBB" w14:textId="77777777" w:rsidR="00535FCB" w:rsidRDefault="00535FCB" w:rsidP="00A77DFC">
            <w:pPr>
              <w:spacing w:line="360" w:lineRule="auto"/>
              <w:jc w:val="center"/>
              <w:textAlignment w:val="center"/>
              <w:rPr>
                <w:rFonts w:ascii="宋体" w:hAnsi="宋体" w:cs="宋体" w:hint="eastAsia"/>
                <w:sz w:val="20"/>
              </w:rPr>
            </w:pPr>
            <w:r>
              <w:rPr>
                <w:rFonts w:ascii="宋体" w:hAnsi="宋体" w:cs="宋体" w:hint="eastAsia"/>
                <w:kern w:val="0"/>
                <w:sz w:val="20"/>
              </w:rPr>
              <w:t>物理意义</w:t>
            </w:r>
          </w:p>
        </w:tc>
        <w:tc>
          <w:tcPr>
            <w:tcW w:w="3715" w:type="dxa"/>
          </w:tcPr>
          <w:p w14:paraId="2CD37C87" w14:textId="77777777" w:rsidR="00535FCB" w:rsidRDefault="00535FCB" w:rsidP="00A77DFC">
            <w:pPr>
              <w:spacing w:line="360" w:lineRule="auto"/>
              <w:jc w:val="center"/>
              <w:textAlignment w:val="center"/>
              <w:rPr>
                <w:rFonts w:ascii="宋体" w:hAnsi="宋体" w:cs="宋体" w:hint="eastAsia"/>
                <w:sz w:val="20"/>
              </w:rPr>
            </w:pPr>
            <w:r>
              <w:rPr>
                <w:rFonts w:ascii="宋体" w:hAnsi="宋体" w:cs="宋体" w:hint="eastAsia"/>
                <w:kern w:val="0"/>
                <w:szCs w:val="21"/>
              </w:rPr>
              <w:t>反映材料导电性能的物理量，电阻率小</w:t>
            </w:r>
            <w:r>
              <w:rPr>
                <w:rFonts w:ascii="宋体" w:hAnsi="宋体" w:cs="宋体" w:hint="eastAsia"/>
                <w:kern w:val="0"/>
                <w:szCs w:val="21"/>
              </w:rPr>
              <w:lastRenderedPageBreak/>
              <w:t>的材料导电性能好。</w:t>
            </w:r>
          </w:p>
        </w:tc>
        <w:tc>
          <w:tcPr>
            <w:tcW w:w="3725" w:type="dxa"/>
          </w:tcPr>
          <w:p w14:paraId="485D2288" w14:textId="77777777" w:rsidR="00535FCB" w:rsidRDefault="00535FCB" w:rsidP="00A77DFC">
            <w:pPr>
              <w:spacing w:line="360" w:lineRule="auto"/>
              <w:jc w:val="center"/>
              <w:textAlignment w:val="center"/>
              <w:rPr>
                <w:rFonts w:ascii="宋体" w:hAnsi="宋体" w:cs="宋体" w:hint="eastAsia"/>
                <w:sz w:val="20"/>
              </w:rPr>
            </w:pPr>
            <w:r>
              <w:rPr>
                <w:rFonts w:ascii="宋体" w:hAnsi="宋体" w:cs="宋体" w:hint="eastAsia"/>
                <w:kern w:val="0"/>
                <w:szCs w:val="21"/>
              </w:rPr>
              <w:lastRenderedPageBreak/>
              <w:t>反映导体对电流的阻碍性能的物理量，</w:t>
            </w:r>
            <w:r>
              <w:rPr>
                <w:rFonts w:ascii="宋体" w:hAnsi="宋体" w:cs="宋体" w:hint="eastAsia"/>
                <w:kern w:val="0"/>
                <w:szCs w:val="21"/>
              </w:rPr>
              <w:lastRenderedPageBreak/>
              <w:t>电阻大的导体对电流的阻碍作用大。</w:t>
            </w:r>
          </w:p>
        </w:tc>
      </w:tr>
      <w:tr w:rsidR="00535FCB" w14:paraId="341F1E40" w14:textId="77777777" w:rsidTr="00A77DFC">
        <w:tc>
          <w:tcPr>
            <w:tcW w:w="1386" w:type="dxa"/>
            <w:shd w:val="clear" w:color="auto" w:fill="92CDDC"/>
          </w:tcPr>
          <w:p w14:paraId="54E551EA" w14:textId="77777777" w:rsidR="00535FCB" w:rsidRDefault="00535FCB" w:rsidP="00A77DFC">
            <w:pPr>
              <w:spacing w:line="360" w:lineRule="auto"/>
              <w:jc w:val="center"/>
              <w:textAlignment w:val="center"/>
              <w:rPr>
                <w:rFonts w:ascii="宋体" w:hAnsi="宋体" w:cs="宋体" w:hint="eastAsia"/>
                <w:sz w:val="20"/>
              </w:rPr>
            </w:pPr>
            <w:r>
              <w:rPr>
                <w:rFonts w:ascii="宋体" w:hAnsi="宋体" w:cs="宋体" w:hint="eastAsia"/>
                <w:kern w:val="0"/>
                <w:sz w:val="20"/>
              </w:rPr>
              <w:lastRenderedPageBreak/>
              <w:t>决定因素</w:t>
            </w:r>
          </w:p>
        </w:tc>
        <w:tc>
          <w:tcPr>
            <w:tcW w:w="3715" w:type="dxa"/>
          </w:tcPr>
          <w:p w14:paraId="7C845479" w14:textId="77777777" w:rsidR="00535FCB" w:rsidRDefault="00535FCB" w:rsidP="00A77DFC">
            <w:pPr>
              <w:spacing w:line="360" w:lineRule="auto"/>
              <w:jc w:val="center"/>
              <w:textAlignment w:val="center"/>
              <w:rPr>
                <w:rFonts w:ascii="宋体" w:hAnsi="宋体" w:cs="宋体" w:hint="eastAsia"/>
                <w:sz w:val="20"/>
              </w:rPr>
            </w:pPr>
            <w:r>
              <w:rPr>
                <w:rFonts w:ascii="宋体" w:hAnsi="宋体" w:cs="宋体" w:hint="eastAsia"/>
                <w:kern w:val="0"/>
                <w:szCs w:val="21"/>
              </w:rPr>
              <w:t>电阻率由导体的材料和温度决定，它与导体的长度和导体的横截面积无关。</w:t>
            </w:r>
          </w:p>
        </w:tc>
        <w:tc>
          <w:tcPr>
            <w:tcW w:w="3725" w:type="dxa"/>
          </w:tcPr>
          <w:p w14:paraId="7BA99752" w14:textId="77777777" w:rsidR="00535FCB" w:rsidRDefault="00535FCB" w:rsidP="00A77DFC">
            <w:pPr>
              <w:spacing w:line="360" w:lineRule="auto"/>
              <w:jc w:val="center"/>
              <w:textAlignment w:val="center"/>
              <w:rPr>
                <w:rFonts w:ascii="宋体" w:hAnsi="宋体" w:cs="宋体" w:hint="eastAsia"/>
                <w:sz w:val="20"/>
              </w:rPr>
            </w:pPr>
            <w:r>
              <w:rPr>
                <w:rFonts w:ascii="宋体" w:hAnsi="宋体" w:cs="宋体" w:hint="eastAsia"/>
                <w:kern w:val="0"/>
                <w:szCs w:val="21"/>
              </w:rPr>
              <w:t>由导体的材料、长度、横截面积共同来决定。</w:t>
            </w:r>
          </w:p>
        </w:tc>
      </w:tr>
      <w:tr w:rsidR="00535FCB" w14:paraId="5A7B9C34" w14:textId="77777777" w:rsidTr="00A77DFC">
        <w:tc>
          <w:tcPr>
            <w:tcW w:w="1386" w:type="dxa"/>
            <w:shd w:val="clear" w:color="auto" w:fill="92CDDC"/>
          </w:tcPr>
          <w:p w14:paraId="28D841A9" w14:textId="77777777" w:rsidR="00535FCB" w:rsidRDefault="00535FCB" w:rsidP="00A77DFC">
            <w:pPr>
              <w:spacing w:line="360" w:lineRule="auto"/>
              <w:jc w:val="center"/>
              <w:textAlignment w:val="center"/>
              <w:rPr>
                <w:rFonts w:ascii="宋体" w:hAnsi="宋体" w:cs="宋体" w:hint="eastAsia"/>
                <w:sz w:val="20"/>
              </w:rPr>
            </w:pPr>
            <w:r>
              <w:rPr>
                <w:rFonts w:ascii="宋体" w:hAnsi="宋体" w:cs="宋体" w:hint="eastAsia"/>
                <w:kern w:val="0"/>
                <w:sz w:val="20"/>
              </w:rPr>
              <w:t>无关性</w:t>
            </w:r>
          </w:p>
        </w:tc>
        <w:tc>
          <w:tcPr>
            <w:tcW w:w="7440" w:type="dxa"/>
            <w:gridSpan w:val="2"/>
          </w:tcPr>
          <w:p w14:paraId="0B5BC405" w14:textId="77777777" w:rsidR="00535FCB" w:rsidRDefault="00535FCB" w:rsidP="00A77DFC">
            <w:pPr>
              <w:spacing w:line="360" w:lineRule="auto"/>
              <w:jc w:val="center"/>
              <w:textAlignment w:val="center"/>
              <w:rPr>
                <w:rFonts w:ascii="宋体" w:hAnsi="宋体" w:cs="宋体" w:hint="eastAsia"/>
                <w:sz w:val="20"/>
              </w:rPr>
            </w:pPr>
            <w:r>
              <w:rPr>
                <w:rFonts w:ascii="宋体" w:hAnsi="宋体" w:cs="宋体" w:hint="eastAsia"/>
                <w:kern w:val="0"/>
                <w:sz w:val="20"/>
              </w:rPr>
              <w:t>电阻大，电阻率不一定大；电阻率小，电阻不一定小。</w:t>
            </w:r>
          </w:p>
        </w:tc>
      </w:tr>
    </w:tbl>
    <w:p w14:paraId="53244D0F" w14:textId="77777777" w:rsidR="00535FCB" w:rsidRDefault="00535FCB" w:rsidP="00535FCB">
      <w:pPr>
        <w:pStyle w:val="a9"/>
        <w:tabs>
          <w:tab w:val="left" w:pos="3402"/>
        </w:tabs>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7</w:t>
      </w:r>
      <w:r>
        <w:rPr>
          <w:rFonts w:ascii="Times New Roman" w:eastAsiaTheme="majorEastAsia" w:hAnsi="Times New Roman" w:cs="Times New Roman" w:hint="eastAsia"/>
          <w:b/>
          <w:color w:val="D61CD4"/>
          <w:lang w:eastAsia="zh-CN"/>
        </w:rPr>
        <w:t>、计算电阻的两个表达式的比较</w:t>
      </w:r>
    </w:p>
    <w:tbl>
      <w:tblPr>
        <w:tblStyle w:val="a7"/>
        <w:tblW w:w="0" w:type="auto"/>
        <w:tblLook w:val="04A0" w:firstRow="1" w:lastRow="0" w:firstColumn="1" w:lastColumn="0" w:noHBand="0" w:noVBand="1"/>
      </w:tblPr>
      <w:tblGrid>
        <w:gridCol w:w="896"/>
        <w:gridCol w:w="4785"/>
        <w:gridCol w:w="2841"/>
      </w:tblGrid>
      <w:tr w:rsidR="00535FCB" w14:paraId="558C3B49" w14:textId="77777777" w:rsidTr="00A77DFC">
        <w:tc>
          <w:tcPr>
            <w:tcW w:w="896" w:type="dxa"/>
            <w:shd w:val="clear" w:color="auto" w:fill="92CDDC"/>
          </w:tcPr>
          <w:p w14:paraId="32AD0DF2" w14:textId="77777777" w:rsidR="00535FCB" w:rsidRDefault="00535FCB" w:rsidP="00A77DFC">
            <w:pPr>
              <w:spacing w:line="360" w:lineRule="auto"/>
              <w:jc w:val="center"/>
              <w:textAlignment w:val="center"/>
              <w:rPr>
                <w:rFonts w:ascii="宋体" w:hAnsi="宋体" w:cs="宋体" w:hint="eastAsia"/>
                <w:sz w:val="20"/>
              </w:rPr>
            </w:pPr>
            <w:r>
              <w:rPr>
                <w:rFonts w:ascii="宋体" w:hAnsi="宋体" w:cs="宋体" w:hint="eastAsia"/>
                <w:kern w:val="0"/>
                <w:sz w:val="20"/>
              </w:rPr>
              <w:t>公式</w:t>
            </w:r>
          </w:p>
        </w:tc>
        <w:tc>
          <w:tcPr>
            <w:tcW w:w="4785" w:type="dxa"/>
          </w:tcPr>
          <w:p w14:paraId="33FCBA0E" w14:textId="77777777" w:rsidR="00535FCB" w:rsidRDefault="00535FCB" w:rsidP="00A77DFC">
            <w:pPr>
              <w:spacing w:line="360" w:lineRule="auto"/>
              <w:jc w:val="center"/>
              <w:textAlignment w:val="center"/>
              <w:rPr>
                <w:rFonts w:ascii="宋体" w:hAnsi="宋体" w:cs="宋体" w:hint="eastAsia"/>
                <w:sz w:val="20"/>
              </w:rPr>
            </w:pPr>
            <w:r>
              <w:rPr>
                <w:rFonts w:ascii="宋体" w:hAnsi="宋体" w:cs="宋体" w:hint="eastAsia"/>
                <w:i/>
                <w:kern w:val="0"/>
                <w:szCs w:val="21"/>
              </w:rPr>
              <w:t>R=ρ</w:t>
            </w:r>
            <m:oMath>
              <m:f>
                <m:fPr>
                  <m:ctrlPr>
                    <w:rPr>
                      <w:rFonts w:ascii="Cambria Math" w:hAnsi="Cambria Math" w:cs="宋体" w:hint="eastAsia"/>
                      <w:szCs w:val="21"/>
                    </w:rPr>
                  </m:ctrlPr>
                </m:fPr>
                <m:num>
                  <m:r>
                    <m:rPr>
                      <m:sty m:val="p"/>
                    </m:rPr>
                    <w:rPr>
                      <w:rFonts w:ascii="Cambria Math" w:hAnsi="Cambria Math" w:cs="宋体" w:hint="eastAsia"/>
                      <w:szCs w:val="21"/>
                    </w:rPr>
                    <m:t>l</m:t>
                  </m:r>
                </m:num>
                <m:den>
                  <m:r>
                    <m:rPr>
                      <m:sty m:val="p"/>
                    </m:rPr>
                    <w:rPr>
                      <w:rFonts w:ascii="Cambria Math" w:hAnsi="Cambria Math" w:cs="宋体" w:hint="eastAsia"/>
                      <w:kern w:val="0"/>
                      <w:szCs w:val="21"/>
                    </w:rPr>
                    <m:t>S</m:t>
                  </m:r>
                </m:den>
              </m:f>
            </m:oMath>
          </w:p>
        </w:tc>
        <w:tc>
          <w:tcPr>
            <w:tcW w:w="2841" w:type="dxa"/>
          </w:tcPr>
          <w:p w14:paraId="017A8D52" w14:textId="77777777" w:rsidR="00535FCB" w:rsidRDefault="00535FCB" w:rsidP="00A77DFC">
            <w:pPr>
              <w:spacing w:line="360" w:lineRule="auto"/>
              <w:jc w:val="center"/>
              <w:textAlignment w:val="center"/>
              <w:rPr>
                <w:rFonts w:ascii="宋体" w:hAnsi="宋体" w:cs="宋体" w:hint="eastAsia"/>
                <w:sz w:val="20"/>
              </w:rPr>
            </w:pPr>
            <w:r>
              <w:rPr>
                <w:rFonts w:ascii="宋体" w:hAnsi="宋体" w:cs="宋体" w:hint="eastAsia"/>
                <w:i/>
                <w:kern w:val="0"/>
                <w:szCs w:val="21"/>
              </w:rPr>
              <w:t>R=</w:t>
            </w:r>
            <m:oMath>
              <m:f>
                <m:fPr>
                  <m:ctrlPr>
                    <w:rPr>
                      <w:rFonts w:ascii="Cambria Math" w:hAnsi="Cambria Math" w:cs="宋体" w:hint="eastAsia"/>
                      <w:szCs w:val="21"/>
                    </w:rPr>
                  </m:ctrlPr>
                </m:fPr>
                <m:num>
                  <m:r>
                    <m:rPr>
                      <m:sty m:val="p"/>
                    </m:rPr>
                    <w:rPr>
                      <w:rFonts w:ascii="Cambria Math" w:hAnsi="Cambria Math" w:cs="宋体" w:hint="eastAsia"/>
                      <w:kern w:val="0"/>
                      <w:szCs w:val="21"/>
                    </w:rPr>
                    <m:t>U</m:t>
                  </m:r>
                </m:num>
                <m:den>
                  <m:r>
                    <m:rPr>
                      <m:sty m:val="p"/>
                    </m:rPr>
                    <w:rPr>
                      <w:rFonts w:ascii="Cambria Math" w:hAnsi="Cambria Math" w:cs="宋体" w:hint="eastAsia"/>
                      <w:kern w:val="0"/>
                      <w:szCs w:val="21"/>
                    </w:rPr>
                    <m:t>I</m:t>
                  </m:r>
                </m:den>
              </m:f>
            </m:oMath>
          </w:p>
        </w:tc>
      </w:tr>
      <w:tr w:rsidR="00535FCB" w14:paraId="50527F14" w14:textId="77777777" w:rsidTr="00A77DFC">
        <w:tc>
          <w:tcPr>
            <w:tcW w:w="896" w:type="dxa"/>
            <w:vMerge w:val="restart"/>
            <w:shd w:val="clear" w:color="auto" w:fill="92CDDC"/>
          </w:tcPr>
          <w:p w14:paraId="7FCB37B5" w14:textId="77777777" w:rsidR="00535FCB" w:rsidRDefault="00535FCB" w:rsidP="00A77DFC">
            <w:pPr>
              <w:spacing w:line="360" w:lineRule="auto"/>
              <w:textAlignment w:val="center"/>
              <w:rPr>
                <w:rFonts w:ascii="宋体" w:hAnsi="宋体" w:cs="宋体" w:hint="eastAsia"/>
                <w:sz w:val="20"/>
              </w:rPr>
            </w:pPr>
            <w:r>
              <w:rPr>
                <w:rFonts w:ascii="宋体" w:hAnsi="宋体" w:cs="宋体" w:hint="eastAsia"/>
                <w:kern w:val="0"/>
                <w:sz w:val="20"/>
              </w:rPr>
              <w:t>区别</w:t>
            </w:r>
          </w:p>
        </w:tc>
        <w:tc>
          <w:tcPr>
            <w:tcW w:w="4785" w:type="dxa"/>
            <w:vAlign w:val="center"/>
          </w:tcPr>
          <w:p w14:paraId="32251E67" w14:textId="77777777" w:rsidR="00535FCB" w:rsidRDefault="00535FCB" w:rsidP="00A77DFC">
            <w:pPr>
              <w:pStyle w:val="a9"/>
              <w:tabs>
                <w:tab w:val="left" w:pos="3960"/>
              </w:tabs>
              <w:snapToGrid w:val="0"/>
              <w:spacing w:line="360" w:lineRule="auto"/>
              <w:rPr>
                <w:rFonts w:hAnsi="宋体" w:cs="宋体" w:hint="eastAsia"/>
              </w:rPr>
            </w:pPr>
            <w:proofErr w:type="spellStart"/>
            <w:r>
              <w:rPr>
                <w:rFonts w:hAnsi="宋体" w:cs="宋体" w:hint="eastAsia"/>
              </w:rPr>
              <w:t>电阻的决定式</w:t>
            </w:r>
            <w:proofErr w:type="spellEnd"/>
          </w:p>
        </w:tc>
        <w:tc>
          <w:tcPr>
            <w:tcW w:w="2841" w:type="dxa"/>
            <w:vAlign w:val="center"/>
          </w:tcPr>
          <w:p w14:paraId="550C34CD" w14:textId="77777777" w:rsidR="00535FCB" w:rsidRDefault="00535FCB" w:rsidP="00A77DFC">
            <w:pPr>
              <w:pStyle w:val="a9"/>
              <w:tabs>
                <w:tab w:val="left" w:pos="3960"/>
              </w:tabs>
              <w:snapToGrid w:val="0"/>
              <w:spacing w:line="360" w:lineRule="auto"/>
              <w:rPr>
                <w:rFonts w:hAnsi="宋体" w:cs="宋体" w:hint="eastAsia"/>
              </w:rPr>
            </w:pPr>
            <w:proofErr w:type="spellStart"/>
            <w:r>
              <w:rPr>
                <w:rFonts w:hAnsi="宋体" w:cs="宋体" w:hint="eastAsia"/>
              </w:rPr>
              <w:t>电阻的定义式</w:t>
            </w:r>
            <w:proofErr w:type="spellEnd"/>
          </w:p>
        </w:tc>
      </w:tr>
      <w:tr w:rsidR="00535FCB" w14:paraId="5AC3842E" w14:textId="77777777" w:rsidTr="00A77DFC">
        <w:tc>
          <w:tcPr>
            <w:tcW w:w="896" w:type="dxa"/>
            <w:vMerge/>
            <w:shd w:val="clear" w:color="auto" w:fill="92CDDC"/>
          </w:tcPr>
          <w:p w14:paraId="07E1FD9B" w14:textId="77777777" w:rsidR="00535FCB" w:rsidRDefault="00535FCB" w:rsidP="00A77DFC">
            <w:pPr>
              <w:spacing w:line="360" w:lineRule="auto"/>
              <w:textAlignment w:val="center"/>
              <w:rPr>
                <w:rFonts w:ascii="宋体" w:hAnsi="宋体" w:cs="宋体" w:hint="eastAsia"/>
                <w:sz w:val="20"/>
              </w:rPr>
            </w:pPr>
          </w:p>
        </w:tc>
        <w:tc>
          <w:tcPr>
            <w:tcW w:w="4785" w:type="dxa"/>
            <w:vAlign w:val="center"/>
          </w:tcPr>
          <w:p w14:paraId="03CAE6E6" w14:textId="77777777" w:rsidR="00535FCB" w:rsidRDefault="00535FCB" w:rsidP="00A77DFC">
            <w:pPr>
              <w:pStyle w:val="a9"/>
              <w:tabs>
                <w:tab w:val="left" w:pos="3960"/>
              </w:tabs>
              <w:snapToGrid w:val="0"/>
              <w:spacing w:line="360" w:lineRule="auto"/>
              <w:rPr>
                <w:rFonts w:hAnsi="宋体" w:cs="宋体" w:hint="eastAsia"/>
                <w:lang w:eastAsia="zh-CN"/>
              </w:rPr>
            </w:pPr>
            <w:r>
              <w:rPr>
                <w:rFonts w:hAnsi="宋体" w:cs="宋体" w:hint="eastAsia"/>
                <w:lang w:eastAsia="zh-CN"/>
              </w:rPr>
              <w:t>说明了电阻的决定因素，提供了一种测导体的</w:t>
            </w:r>
            <w:r>
              <w:rPr>
                <w:rFonts w:hAnsi="宋体" w:cs="宋体" w:hint="eastAsia"/>
                <w:i/>
              </w:rPr>
              <w:t>ρ</w:t>
            </w:r>
            <w:r>
              <w:rPr>
                <w:rFonts w:hAnsi="宋体" w:cs="宋体" w:hint="eastAsia"/>
                <w:lang w:eastAsia="zh-CN"/>
              </w:rPr>
              <w:t>的方法：只要测出</w:t>
            </w:r>
            <w:r>
              <w:rPr>
                <w:rFonts w:hAnsi="宋体" w:cs="宋体" w:hint="eastAsia"/>
                <w:i/>
                <w:lang w:eastAsia="zh-CN"/>
              </w:rPr>
              <w:t>R</w:t>
            </w:r>
            <w:r>
              <w:rPr>
                <w:rFonts w:hAnsi="宋体" w:cs="宋体" w:hint="eastAsia"/>
                <w:lang w:eastAsia="zh-CN"/>
              </w:rPr>
              <w:t>、</w:t>
            </w:r>
            <w:r>
              <w:rPr>
                <w:rFonts w:hAnsi="宋体" w:cs="宋体" w:hint="eastAsia"/>
                <w:i/>
                <w:lang w:eastAsia="zh-CN"/>
              </w:rPr>
              <w:t>l</w:t>
            </w:r>
            <w:r>
              <w:rPr>
                <w:rFonts w:hAnsi="宋体" w:cs="宋体" w:hint="eastAsia"/>
                <w:lang w:eastAsia="zh-CN"/>
              </w:rPr>
              <w:t>、</w:t>
            </w:r>
            <w:r>
              <w:rPr>
                <w:rFonts w:hAnsi="宋体" w:cs="宋体" w:hint="eastAsia"/>
                <w:i/>
                <w:lang w:eastAsia="zh-CN"/>
              </w:rPr>
              <w:t>S</w:t>
            </w:r>
            <w:r>
              <w:rPr>
                <w:rFonts w:hAnsi="宋体" w:cs="宋体" w:hint="eastAsia"/>
                <w:lang w:eastAsia="zh-CN"/>
              </w:rPr>
              <w:t>就可求出</w:t>
            </w:r>
            <w:r>
              <w:rPr>
                <w:rFonts w:hAnsi="宋体" w:cs="宋体" w:hint="eastAsia"/>
                <w:i/>
              </w:rPr>
              <w:t>ρ</w:t>
            </w:r>
            <w:r>
              <w:rPr>
                <w:rFonts w:hAnsi="宋体" w:cs="宋体" w:hint="eastAsia"/>
                <w:i/>
                <w:lang w:eastAsia="zh-CN"/>
              </w:rPr>
              <w:t>。</w:t>
            </w:r>
          </w:p>
        </w:tc>
        <w:tc>
          <w:tcPr>
            <w:tcW w:w="2841" w:type="dxa"/>
            <w:vAlign w:val="center"/>
          </w:tcPr>
          <w:p w14:paraId="1A08B2E4" w14:textId="77777777" w:rsidR="00535FCB" w:rsidRDefault="00535FCB" w:rsidP="00A77DFC">
            <w:pPr>
              <w:pStyle w:val="a9"/>
              <w:tabs>
                <w:tab w:val="left" w:pos="3960"/>
              </w:tabs>
              <w:snapToGrid w:val="0"/>
              <w:spacing w:line="360" w:lineRule="auto"/>
              <w:rPr>
                <w:rFonts w:hAnsi="宋体" w:cs="宋体" w:hint="eastAsia"/>
                <w:lang w:eastAsia="zh-CN"/>
              </w:rPr>
            </w:pPr>
            <w:r>
              <w:rPr>
                <w:rFonts w:hAnsi="宋体" w:cs="宋体" w:hint="eastAsia"/>
                <w:lang w:eastAsia="zh-CN"/>
              </w:rPr>
              <w:t>提供了一种测定电阻的方法，并不说明电阻与U和I有关</w:t>
            </w:r>
          </w:p>
        </w:tc>
      </w:tr>
      <w:tr w:rsidR="00535FCB" w14:paraId="79FFB328" w14:textId="77777777" w:rsidTr="00A77DFC">
        <w:tc>
          <w:tcPr>
            <w:tcW w:w="896" w:type="dxa"/>
            <w:vMerge/>
            <w:shd w:val="clear" w:color="auto" w:fill="92CDDC"/>
          </w:tcPr>
          <w:p w14:paraId="19B2D120" w14:textId="77777777" w:rsidR="00535FCB" w:rsidRDefault="00535FCB" w:rsidP="00A77DFC">
            <w:pPr>
              <w:spacing w:line="360" w:lineRule="auto"/>
              <w:textAlignment w:val="center"/>
              <w:rPr>
                <w:rFonts w:ascii="宋体" w:hAnsi="宋体" w:cs="宋体" w:hint="eastAsia"/>
                <w:sz w:val="20"/>
              </w:rPr>
            </w:pPr>
          </w:p>
        </w:tc>
        <w:tc>
          <w:tcPr>
            <w:tcW w:w="4785" w:type="dxa"/>
            <w:vAlign w:val="center"/>
          </w:tcPr>
          <w:p w14:paraId="7C0D6820" w14:textId="77777777" w:rsidR="00535FCB" w:rsidRDefault="00535FCB" w:rsidP="00A77DFC">
            <w:pPr>
              <w:pStyle w:val="a9"/>
              <w:tabs>
                <w:tab w:val="left" w:pos="3960"/>
              </w:tabs>
              <w:snapToGrid w:val="0"/>
              <w:spacing w:line="360" w:lineRule="auto"/>
              <w:rPr>
                <w:rFonts w:hAnsi="宋体" w:cs="宋体" w:hint="eastAsia"/>
                <w:lang w:eastAsia="zh-CN"/>
              </w:rPr>
            </w:pPr>
            <w:r>
              <w:rPr>
                <w:rFonts w:hAnsi="宋体" w:cs="宋体" w:hint="eastAsia"/>
                <w:lang w:eastAsia="zh-CN"/>
              </w:rPr>
              <w:t>只适用于粗细均匀的金属导体、浓度均匀的电解质溶液和等离子体。</w:t>
            </w:r>
          </w:p>
        </w:tc>
        <w:tc>
          <w:tcPr>
            <w:tcW w:w="2841" w:type="dxa"/>
            <w:vAlign w:val="center"/>
          </w:tcPr>
          <w:p w14:paraId="296099F9" w14:textId="77777777" w:rsidR="00535FCB" w:rsidRDefault="00535FCB" w:rsidP="00A77DFC">
            <w:pPr>
              <w:pStyle w:val="a9"/>
              <w:tabs>
                <w:tab w:val="left" w:pos="3960"/>
              </w:tabs>
              <w:snapToGrid w:val="0"/>
              <w:spacing w:line="360" w:lineRule="auto"/>
              <w:rPr>
                <w:rFonts w:hAnsi="宋体" w:cs="宋体" w:hint="eastAsia"/>
              </w:rPr>
            </w:pPr>
            <w:proofErr w:type="spellStart"/>
            <w:r>
              <w:rPr>
                <w:rFonts w:hAnsi="宋体" w:cs="宋体" w:hint="eastAsia"/>
              </w:rPr>
              <w:t>适用于纯电阻导体</w:t>
            </w:r>
            <w:proofErr w:type="spellEnd"/>
            <w:r>
              <w:rPr>
                <w:rFonts w:hAnsi="宋体" w:cs="宋体" w:hint="eastAsia"/>
              </w:rPr>
              <w:t>。</w:t>
            </w:r>
          </w:p>
        </w:tc>
      </w:tr>
      <w:tr w:rsidR="00535FCB" w14:paraId="2AF8973D" w14:textId="77777777" w:rsidTr="00A77DFC">
        <w:tc>
          <w:tcPr>
            <w:tcW w:w="896" w:type="dxa"/>
            <w:shd w:val="clear" w:color="auto" w:fill="92CDDC"/>
          </w:tcPr>
          <w:p w14:paraId="6188ED3B" w14:textId="77777777" w:rsidR="00535FCB" w:rsidRDefault="00535FCB" w:rsidP="00A77DFC">
            <w:pPr>
              <w:spacing w:line="360" w:lineRule="auto"/>
              <w:textAlignment w:val="center"/>
              <w:rPr>
                <w:rFonts w:ascii="宋体" w:hAnsi="宋体" w:cs="宋体" w:hint="eastAsia"/>
                <w:sz w:val="20"/>
              </w:rPr>
            </w:pPr>
            <w:r>
              <w:rPr>
                <w:rFonts w:ascii="宋体" w:hAnsi="宋体" w:cs="宋体" w:hint="eastAsia"/>
                <w:kern w:val="0"/>
                <w:sz w:val="20"/>
              </w:rPr>
              <w:t>联系</w:t>
            </w:r>
          </w:p>
        </w:tc>
        <w:tc>
          <w:tcPr>
            <w:tcW w:w="7626" w:type="dxa"/>
            <w:gridSpan w:val="2"/>
          </w:tcPr>
          <w:p w14:paraId="5D01D942" w14:textId="77777777" w:rsidR="00535FCB" w:rsidRDefault="00535FCB" w:rsidP="00A77DFC">
            <w:pPr>
              <w:spacing w:line="360" w:lineRule="auto"/>
              <w:textAlignment w:val="center"/>
              <w:rPr>
                <w:rFonts w:ascii="宋体" w:hAnsi="宋体" w:cs="宋体" w:hint="eastAsia"/>
                <w:sz w:val="20"/>
              </w:rPr>
            </w:pPr>
            <w:r>
              <w:rPr>
                <w:rFonts w:ascii="宋体" w:hAnsi="宋体" w:cs="宋体" w:hint="eastAsia"/>
                <w:i/>
                <w:kern w:val="0"/>
                <w:szCs w:val="21"/>
              </w:rPr>
              <w:t>R=ρ</w:t>
            </w:r>
            <m:oMath>
              <m:f>
                <m:fPr>
                  <m:ctrlPr>
                    <w:rPr>
                      <w:rFonts w:ascii="Cambria Math" w:hAnsi="Cambria Math" w:cs="宋体" w:hint="eastAsia"/>
                      <w:szCs w:val="21"/>
                    </w:rPr>
                  </m:ctrlPr>
                </m:fPr>
                <m:num>
                  <m:r>
                    <m:rPr>
                      <m:sty m:val="p"/>
                    </m:rPr>
                    <w:rPr>
                      <w:rFonts w:ascii="Cambria Math" w:hAnsi="Cambria Math" w:cs="宋体" w:hint="eastAsia"/>
                      <w:szCs w:val="21"/>
                    </w:rPr>
                    <m:t>l</m:t>
                  </m:r>
                </m:num>
                <m:den>
                  <m:r>
                    <m:rPr>
                      <m:sty m:val="p"/>
                    </m:rPr>
                    <w:rPr>
                      <w:rFonts w:ascii="Cambria Math" w:hAnsi="Cambria Math" w:cs="宋体" w:hint="eastAsia"/>
                      <w:kern w:val="0"/>
                      <w:szCs w:val="21"/>
                    </w:rPr>
                    <m:t>S</m:t>
                  </m:r>
                </m:den>
              </m:f>
            </m:oMath>
            <w:r>
              <w:rPr>
                <w:rFonts w:ascii="宋体" w:hAnsi="宋体" w:cs="宋体" w:hint="eastAsia"/>
                <w:kern w:val="0"/>
                <w:szCs w:val="21"/>
              </w:rPr>
              <w:t>是对</w:t>
            </w:r>
            <w:r>
              <w:rPr>
                <w:rFonts w:ascii="宋体" w:hAnsi="宋体" w:cs="宋体" w:hint="eastAsia"/>
                <w:i/>
                <w:kern w:val="0"/>
                <w:szCs w:val="21"/>
              </w:rPr>
              <w:t>R=</w:t>
            </w:r>
            <m:oMath>
              <m:f>
                <m:fPr>
                  <m:ctrlPr>
                    <w:rPr>
                      <w:rFonts w:ascii="Cambria Math" w:hAnsi="Cambria Math" w:cs="宋体" w:hint="eastAsia"/>
                      <w:szCs w:val="21"/>
                    </w:rPr>
                  </m:ctrlPr>
                </m:fPr>
                <m:num>
                  <m:r>
                    <m:rPr>
                      <m:sty m:val="p"/>
                    </m:rPr>
                    <w:rPr>
                      <w:rFonts w:ascii="Cambria Math" w:hAnsi="Cambria Math" w:cs="宋体" w:hint="eastAsia"/>
                      <w:kern w:val="0"/>
                      <w:szCs w:val="21"/>
                    </w:rPr>
                    <m:t>U</m:t>
                  </m:r>
                </m:num>
                <m:den>
                  <m:r>
                    <m:rPr>
                      <m:sty m:val="p"/>
                    </m:rPr>
                    <w:rPr>
                      <w:rFonts w:ascii="Cambria Math" w:hAnsi="Cambria Math" w:cs="宋体" w:hint="eastAsia"/>
                      <w:kern w:val="0"/>
                      <w:szCs w:val="21"/>
                    </w:rPr>
                    <m:t>I</m:t>
                  </m:r>
                </m:den>
              </m:f>
            </m:oMath>
            <w:r>
              <w:rPr>
                <w:rFonts w:ascii="宋体" w:hAnsi="宋体" w:cs="宋体" w:hint="eastAsia"/>
                <w:kern w:val="0"/>
                <w:szCs w:val="21"/>
              </w:rPr>
              <w:t>的进一步的说明，即导体的电阻与</w:t>
            </w:r>
            <w:r>
              <w:rPr>
                <w:rFonts w:ascii="宋体" w:hAnsi="宋体" w:cs="宋体" w:hint="eastAsia"/>
                <w:i/>
                <w:kern w:val="0"/>
                <w:szCs w:val="21"/>
              </w:rPr>
              <w:t>U</w:t>
            </w:r>
            <w:r>
              <w:rPr>
                <w:rFonts w:ascii="宋体" w:hAnsi="宋体" w:cs="宋体" w:hint="eastAsia"/>
                <w:kern w:val="0"/>
                <w:szCs w:val="21"/>
              </w:rPr>
              <w:t>和</w:t>
            </w:r>
            <w:r>
              <w:rPr>
                <w:rFonts w:ascii="宋体" w:hAnsi="宋体" w:cs="宋体" w:hint="eastAsia"/>
                <w:i/>
                <w:kern w:val="0"/>
                <w:szCs w:val="21"/>
              </w:rPr>
              <w:t>I</w:t>
            </w:r>
            <w:r>
              <w:rPr>
                <w:rFonts w:ascii="宋体" w:hAnsi="宋体" w:cs="宋体" w:hint="eastAsia"/>
                <w:kern w:val="0"/>
                <w:szCs w:val="21"/>
              </w:rPr>
              <w:t>无关，而是取决于导体本身的材料、长度和横截面积。</w:t>
            </w:r>
          </w:p>
        </w:tc>
      </w:tr>
    </w:tbl>
    <w:p w14:paraId="1DCEC5F8" w14:textId="77777777" w:rsidR="00535FCB" w:rsidRDefault="00535FCB" w:rsidP="00535FCB">
      <w:pPr>
        <w:spacing w:line="360" w:lineRule="auto"/>
        <w:textAlignment w:val="top"/>
        <w:rPr>
          <w:rFonts w:ascii="宋体" w:hAnsi="宋体" w:cs="宋体" w:hint="eastAsia"/>
          <w:color w:val="333333"/>
          <w:shd w:val="clear" w:color="auto" w:fill="FFFFFF"/>
        </w:rPr>
      </w:pPr>
    </w:p>
    <w:tbl>
      <w:tblPr>
        <w:tblStyle w:val="a7"/>
        <w:tblW w:w="0" w:type="auto"/>
        <w:tblLook w:val="04A0" w:firstRow="1" w:lastRow="0" w:firstColumn="1" w:lastColumn="0" w:noHBand="0" w:noVBand="1"/>
      </w:tblPr>
      <w:tblGrid>
        <w:gridCol w:w="9727"/>
      </w:tblGrid>
      <w:tr w:rsidR="00535FCB" w14:paraId="1A07E51A" w14:textId="77777777" w:rsidTr="00A77DFC">
        <w:trPr>
          <w:trHeight w:val="1154"/>
        </w:trPr>
        <w:tc>
          <w:tcPr>
            <w:tcW w:w="9727" w:type="dxa"/>
            <w:tcBorders>
              <w:top w:val="single" w:sz="8" w:space="0" w:color="548DD4"/>
              <w:left w:val="single" w:sz="8" w:space="0" w:color="548DD4"/>
              <w:bottom w:val="single" w:sz="8" w:space="0" w:color="548DD4"/>
              <w:right w:val="single" w:sz="8" w:space="0" w:color="548DD4"/>
            </w:tcBorders>
            <w:vAlign w:val="center"/>
          </w:tcPr>
          <w:p w14:paraId="208D8786" w14:textId="77777777" w:rsidR="00535FCB" w:rsidRDefault="00535FCB" w:rsidP="00A77DFC">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7094DDA5" w14:textId="77777777" w:rsidR="00535FCB" w:rsidRDefault="00535FCB" w:rsidP="00A77DFC">
            <w:pPr>
              <w:spacing w:line="360" w:lineRule="auto"/>
              <w:textAlignment w:val="center"/>
              <w:rPr>
                <w:rFonts w:eastAsiaTheme="majorEastAsia"/>
              </w:rPr>
            </w:pPr>
            <w:r>
              <w:rPr>
                <w:rFonts w:ascii="宋体" w:hAnsi="宋体" w:cs="宋体" w:hint="eastAsia"/>
                <w:kern w:val="0"/>
                <w:szCs w:val="21"/>
              </w:rPr>
              <w:t>1、电阻与电阻率是两个不同的物理量：电阻是反映导体对电流阻碍作用的物理量，而电阻率是反映材料导电性能好坏的物理量，电阻半大的导体对电流的阻碍作用不一定大，相同长度、相同横截面积的前提下电阻率大的电阻才大。</w:t>
            </w:r>
            <w:r>
              <w:rPr>
                <w:rFonts w:ascii="宋体" w:hAnsi="宋体" w:cs="宋体" w:hint="eastAsia"/>
                <w:kern w:val="0"/>
                <w:szCs w:val="21"/>
              </w:rPr>
              <w:br/>
              <w:t>2、导体的电阻率是导体自身的性质，</w:t>
            </w:r>
            <w:proofErr w:type="gramStart"/>
            <w:r>
              <w:rPr>
                <w:rFonts w:ascii="宋体" w:hAnsi="宋体" w:cs="宋体" w:hint="eastAsia"/>
                <w:kern w:val="0"/>
                <w:szCs w:val="21"/>
              </w:rPr>
              <w:t>此外很多</w:t>
            </w:r>
            <w:proofErr w:type="gramEnd"/>
            <w:r>
              <w:rPr>
                <w:rFonts w:ascii="宋体" w:hAnsi="宋体" w:cs="宋体" w:hint="eastAsia"/>
                <w:kern w:val="0"/>
                <w:szCs w:val="21"/>
              </w:rPr>
              <w:t>导体的电阻率会受到温度的影响。</w:t>
            </w:r>
          </w:p>
        </w:tc>
      </w:tr>
    </w:tbl>
    <w:p w14:paraId="3BECC820" w14:textId="77777777" w:rsidR="00535FCB" w:rsidRDefault="00535FCB" w:rsidP="00535FCB">
      <w:pPr>
        <w:tabs>
          <w:tab w:val="left" w:pos="2076"/>
          <w:tab w:val="left" w:pos="4153"/>
          <w:tab w:val="left" w:pos="6229"/>
        </w:tabs>
        <w:spacing w:line="360" w:lineRule="auto"/>
        <w:textAlignment w:val="center"/>
        <w:rPr>
          <w:rFonts w:ascii="宋体" w:hAnsi="宋体" w:cs="宋体" w:hint="eastAsia"/>
          <w:color w:val="333333"/>
          <w:shd w:val="clear" w:color="auto" w:fill="FFFFFF"/>
        </w:rPr>
      </w:pPr>
      <w:r>
        <w:rPr>
          <w:rFonts w:eastAsiaTheme="majorEastAsia"/>
          <w:b/>
          <w:bCs/>
          <w:color w:val="0000FF"/>
        </w:rPr>
        <w:t>【探究归纳】</w:t>
      </w:r>
      <w:r>
        <w:rPr>
          <w:rFonts w:ascii="宋体" w:hAnsi="宋体" w:cs="宋体" w:hint="eastAsia"/>
          <w:color w:val="333333"/>
          <w:szCs w:val="21"/>
          <w:shd w:val="clear" w:color="auto" w:fill="FFFFFF"/>
        </w:rPr>
        <w:t>导体的电阻率是反映材料导电性能的物理量，用ρ表示，单位为 Ω・m，由材料本身及温度决定：金属ρ随温度升高而增大，半导体ρ随温度升高而减小，绝缘体ρ极大。它是电阻定律（R=ρL/S）的核心参数，直接影响导体电阻，是区分材料导电能力的关键指标。</w:t>
      </w:r>
    </w:p>
    <w:p w14:paraId="04AA97DD" w14:textId="77777777" w:rsidR="00535FCB" w:rsidRPr="00535FCB" w:rsidRDefault="00535FCB">
      <w:pPr>
        <w:rPr>
          <w:rFonts w:hint="eastAsia"/>
        </w:rPr>
      </w:pPr>
    </w:p>
    <w:sectPr w:rsidR="00535FCB" w:rsidRPr="00535FCB">
      <w:headerReference w:type="default" r:id="rId1221"/>
      <w:footerReference w:type="default" r:id="rId122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1B9E4" w14:textId="77777777" w:rsidR="003A79C0" w:rsidRDefault="003A79C0">
      <w:r>
        <w:separator/>
      </w:r>
    </w:p>
  </w:endnote>
  <w:endnote w:type="continuationSeparator" w:id="0">
    <w:p w14:paraId="52BDD7F0" w14:textId="77777777" w:rsidR="003A79C0" w:rsidRDefault="003A79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C41F5" w14:textId="77777777" w:rsidR="003A79C0" w:rsidRDefault="003A79C0">
      <w:r>
        <w:separator/>
      </w:r>
    </w:p>
  </w:footnote>
  <w:footnote w:type="continuationSeparator" w:id="0">
    <w:p w14:paraId="4302A1F9" w14:textId="77777777" w:rsidR="003A79C0" w:rsidRDefault="003A79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A10B8"/>
    <w:rsid w:val="00311EEE"/>
    <w:rsid w:val="003A79C0"/>
    <w:rsid w:val="00535FCB"/>
    <w:rsid w:val="00566D2B"/>
    <w:rsid w:val="005A7A01"/>
    <w:rsid w:val="00784821"/>
    <w:rsid w:val="008F2D55"/>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535FCB"/>
    <w:pPr>
      <w:keepNext/>
      <w:keepLines/>
      <w:widowControl/>
      <w:spacing w:before="120" w:after="120"/>
      <w:jc w:val="center"/>
      <w:outlineLvl w:val="0"/>
    </w:pPr>
    <w:rPr>
      <w:rFonts w:asciiTheme="majorHAnsi" w:eastAsiaTheme="majorEastAsia" w:hAnsiTheme="majorHAnsi" w:cstheme="majorBidi"/>
      <w:b/>
      <w:color w:val="385623" w:themeColor="accent6" w:themeShade="80"/>
      <w:kern w:val="0"/>
      <w:sz w:val="32"/>
      <w:szCs w:val="36"/>
      <w:lang w:eastAsia="en-US"/>
    </w:rPr>
  </w:style>
  <w:style w:type="paragraph" w:styleId="2">
    <w:name w:val="heading 2"/>
    <w:basedOn w:val="a"/>
    <w:next w:val="a"/>
    <w:link w:val="20"/>
    <w:uiPriority w:val="9"/>
    <w:unhideWhenUsed/>
    <w:qFormat/>
    <w:rsid w:val="00535FCB"/>
    <w:pPr>
      <w:keepNext/>
      <w:keepLines/>
      <w:widowControl/>
      <w:spacing w:before="160"/>
      <w:jc w:val="left"/>
      <w:outlineLvl w:val="1"/>
    </w:pPr>
    <w:rPr>
      <w:rFonts w:asciiTheme="majorHAnsi" w:eastAsiaTheme="majorEastAsia" w:hAnsiTheme="majorHAnsi" w:cstheme="majorBidi"/>
      <w:b/>
      <w:color w:val="385623" w:themeColor="accent6" w:themeShade="80"/>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apple-style-span">
    <w:name w:val="apple-style-span"/>
    <w:qFormat/>
    <w:rsid w:val="00535FCB"/>
    <w:rPr>
      <w:rFonts w:ascii="Times New Roman" w:hAnsi="Times New Roman" w:cs="Times New Roman" w:hint="default"/>
    </w:rPr>
  </w:style>
  <w:style w:type="character" w:customStyle="1" w:styleId="10">
    <w:name w:val="标题 1 字符"/>
    <w:basedOn w:val="a0"/>
    <w:link w:val="1"/>
    <w:uiPriority w:val="9"/>
    <w:rsid w:val="00535FCB"/>
    <w:rPr>
      <w:rFonts w:asciiTheme="majorHAnsi" w:eastAsiaTheme="majorEastAsia" w:hAnsiTheme="majorHAnsi" w:cstheme="majorBidi"/>
      <w:b/>
      <w:color w:val="385623" w:themeColor="accent6" w:themeShade="80"/>
      <w:sz w:val="32"/>
      <w:szCs w:val="36"/>
      <w:lang w:eastAsia="en-US"/>
    </w:rPr>
  </w:style>
  <w:style w:type="character" w:customStyle="1" w:styleId="20">
    <w:name w:val="标题 2 字符"/>
    <w:basedOn w:val="a0"/>
    <w:link w:val="2"/>
    <w:uiPriority w:val="9"/>
    <w:rsid w:val="00535FCB"/>
    <w:rPr>
      <w:rFonts w:asciiTheme="majorHAnsi" w:eastAsiaTheme="majorEastAsia" w:hAnsiTheme="majorHAnsi" w:cstheme="majorBidi"/>
      <w:b/>
      <w:color w:val="385623" w:themeColor="accent6" w:themeShade="80"/>
      <w:sz w:val="28"/>
      <w:szCs w:val="28"/>
      <w:lang w:eastAsia="en-US"/>
    </w:rPr>
  </w:style>
  <w:style w:type="paragraph" w:styleId="a9">
    <w:name w:val="Plain Text"/>
    <w:basedOn w:val="a"/>
    <w:link w:val="aa"/>
    <w:uiPriority w:val="99"/>
    <w:qFormat/>
    <w:rsid w:val="00535FCB"/>
    <w:pPr>
      <w:widowControl/>
      <w:spacing w:after="120" w:line="264" w:lineRule="auto"/>
      <w:jc w:val="left"/>
    </w:pPr>
    <w:rPr>
      <w:rFonts w:ascii="宋体" w:hAnsi="Courier New" w:cs="Courier New"/>
      <w:kern w:val="0"/>
      <w:szCs w:val="21"/>
      <w:lang w:eastAsia="en-US"/>
    </w:rPr>
  </w:style>
  <w:style w:type="character" w:customStyle="1" w:styleId="aa">
    <w:name w:val="纯文本 字符"/>
    <w:basedOn w:val="a0"/>
    <w:link w:val="a9"/>
    <w:uiPriority w:val="99"/>
    <w:rsid w:val="00535FCB"/>
    <w:rPr>
      <w:rFonts w:ascii="宋体" w:hAnsi="Courier New" w:cs="Courier New"/>
      <w:sz w:val="21"/>
      <w:szCs w:val="21"/>
      <w:lang w:eastAsia="en-US"/>
    </w:rPr>
  </w:style>
  <w:style w:type="paragraph" w:styleId="TOC1">
    <w:name w:val="toc 1"/>
    <w:basedOn w:val="a"/>
    <w:next w:val="a"/>
    <w:uiPriority w:val="39"/>
    <w:qFormat/>
    <w:rsid w:val="00535FCB"/>
    <w:pPr>
      <w:widowControl/>
      <w:spacing w:after="120" w:line="264" w:lineRule="auto"/>
      <w:jc w:val="left"/>
    </w:pPr>
    <w:rPr>
      <w:rFonts w:asciiTheme="minorHAnsi" w:eastAsiaTheme="minorEastAsia" w:hAnsiTheme="minorHAnsi" w:cstheme="minorBidi"/>
      <w:kern w:val="0"/>
      <w:szCs w:val="21"/>
      <w:lang w:eastAsia="en-US"/>
    </w:rPr>
  </w:style>
  <w:style w:type="paragraph" w:styleId="TOC2">
    <w:name w:val="toc 2"/>
    <w:basedOn w:val="a"/>
    <w:next w:val="a"/>
    <w:uiPriority w:val="39"/>
    <w:qFormat/>
    <w:rsid w:val="00535FCB"/>
    <w:pPr>
      <w:widowControl/>
      <w:spacing w:after="120" w:line="264" w:lineRule="auto"/>
      <w:ind w:leftChars="200" w:left="420"/>
      <w:jc w:val="left"/>
    </w:pPr>
    <w:rPr>
      <w:rFonts w:asciiTheme="minorHAnsi" w:eastAsiaTheme="minorEastAsia" w:hAnsiTheme="minorHAnsi" w:cstheme="minorBidi"/>
      <w:kern w:val="0"/>
      <w:szCs w:val="21"/>
      <w:lang w:eastAsia="en-US"/>
    </w:rPr>
  </w:style>
  <w:style w:type="character" w:styleId="ab">
    <w:name w:val="Hyperlink"/>
    <w:basedOn w:val="a0"/>
    <w:uiPriority w:val="99"/>
    <w:unhideWhenUsed/>
    <w:qFormat/>
    <w:rsid w:val="00535FCB"/>
    <w:rPr>
      <w:color w:val="0563C1" w:themeColor="hyperlink"/>
      <w:u w:val="single"/>
    </w:rPr>
  </w:style>
  <w:style w:type="paragraph" w:customStyle="1" w:styleId="TOC10">
    <w:name w:val="TOC 标题1"/>
    <w:basedOn w:val="1"/>
    <w:next w:val="a"/>
    <w:uiPriority w:val="39"/>
    <w:unhideWhenUsed/>
    <w:qFormat/>
    <w:rsid w:val="00535FCB"/>
    <w:pPr>
      <w:outlineLvl w:val="9"/>
    </w:pPr>
  </w:style>
  <w:style w:type="character" w:customStyle="1" w:styleId="a4">
    <w:name w:val="页脚 字符"/>
    <w:link w:val="a3"/>
    <w:uiPriority w:val="99"/>
    <w:rsid w:val="00535FCB"/>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oleObject" Target="embeddings/oleObject7.bin"/><Relationship Id="rId170" Type="http://schemas.openxmlformats.org/officeDocument/2006/relationships/oleObject" Target="embeddings/oleObject88.bin"/><Relationship Id="rId268" Type="http://schemas.openxmlformats.org/officeDocument/2006/relationships/image" Target="media/image112.wmf"/><Relationship Id="rId475" Type="http://schemas.openxmlformats.org/officeDocument/2006/relationships/oleObject" Target="embeddings/oleObject261.bin"/><Relationship Id="rId682" Type="http://schemas.openxmlformats.org/officeDocument/2006/relationships/oleObject" Target="embeddings/oleObject388.bin"/><Relationship Id="rId128" Type="http://schemas.openxmlformats.org/officeDocument/2006/relationships/image" Target="media/image61.wmf"/><Relationship Id="rId335" Type="http://schemas.openxmlformats.org/officeDocument/2006/relationships/image" Target="media/image143.wmf"/><Relationship Id="rId542" Type="http://schemas.openxmlformats.org/officeDocument/2006/relationships/image" Target="media/image238.wmf"/><Relationship Id="rId987" Type="http://schemas.openxmlformats.org/officeDocument/2006/relationships/image" Target="media/image405.wmf"/><Relationship Id="rId1172" Type="http://schemas.openxmlformats.org/officeDocument/2006/relationships/oleObject" Target="embeddings/oleObject675.bin"/><Relationship Id="rId402" Type="http://schemas.openxmlformats.org/officeDocument/2006/relationships/image" Target="media/image169.wmf"/><Relationship Id="rId847" Type="http://schemas.openxmlformats.org/officeDocument/2006/relationships/oleObject" Target="embeddings/oleObject472.bin"/><Relationship Id="rId1032" Type="http://schemas.openxmlformats.org/officeDocument/2006/relationships/image" Target="media/image427.wmf"/><Relationship Id="rId707" Type="http://schemas.openxmlformats.org/officeDocument/2006/relationships/image" Target="media/image299.wmf"/><Relationship Id="rId914" Type="http://schemas.openxmlformats.org/officeDocument/2006/relationships/oleObject" Target="embeddings/oleObject530.bin"/><Relationship Id="rId43" Type="http://schemas.openxmlformats.org/officeDocument/2006/relationships/image" Target="media/image18.wmf"/><Relationship Id="rId192" Type="http://schemas.openxmlformats.org/officeDocument/2006/relationships/image" Target="media/image77.wmf"/><Relationship Id="rId497" Type="http://schemas.openxmlformats.org/officeDocument/2006/relationships/oleObject" Target="embeddings/oleObject272.bin"/><Relationship Id="rId357" Type="http://schemas.openxmlformats.org/officeDocument/2006/relationships/oleObject" Target="embeddings/oleObject199.bin"/><Relationship Id="rId1194" Type="http://schemas.openxmlformats.org/officeDocument/2006/relationships/oleObject" Target="embeddings/oleObject688.bin"/><Relationship Id="rId217" Type="http://schemas.openxmlformats.org/officeDocument/2006/relationships/oleObject" Target="embeddings/oleObject121.bin"/><Relationship Id="rId564" Type="http://schemas.openxmlformats.org/officeDocument/2006/relationships/oleObject" Target="embeddings/oleObject312.bin"/><Relationship Id="rId771" Type="http://schemas.openxmlformats.org/officeDocument/2006/relationships/oleObject" Target="embeddings/oleObject434.bin"/><Relationship Id="rId869" Type="http://schemas.openxmlformats.org/officeDocument/2006/relationships/oleObject" Target="embeddings/oleObject488.bin"/><Relationship Id="rId424" Type="http://schemas.openxmlformats.org/officeDocument/2006/relationships/oleObject" Target="embeddings/oleObject237.bin"/><Relationship Id="rId631" Type="http://schemas.openxmlformats.org/officeDocument/2006/relationships/oleObject" Target="embeddings/oleObject354.bin"/><Relationship Id="rId729" Type="http://schemas.openxmlformats.org/officeDocument/2006/relationships/image" Target="media/image310.wmf"/><Relationship Id="rId1054" Type="http://schemas.openxmlformats.org/officeDocument/2006/relationships/oleObject" Target="embeddings/oleObject609.bin"/><Relationship Id="rId936" Type="http://schemas.openxmlformats.org/officeDocument/2006/relationships/image" Target="media/image382.png"/><Relationship Id="rId1121" Type="http://schemas.openxmlformats.org/officeDocument/2006/relationships/oleObject" Target="embeddings/oleObject643.bin"/><Relationship Id="rId1219" Type="http://schemas.openxmlformats.org/officeDocument/2006/relationships/image" Target="media/image509.wmf"/><Relationship Id="rId65" Type="http://schemas.openxmlformats.org/officeDocument/2006/relationships/image" Target="media/image29.wmf"/><Relationship Id="rId281" Type="http://schemas.openxmlformats.org/officeDocument/2006/relationships/oleObject" Target="embeddings/oleObject156.bin"/><Relationship Id="rId141" Type="http://schemas.openxmlformats.org/officeDocument/2006/relationships/image" Target="media/image66.png"/><Relationship Id="rId379" Type="http://schemas.openxmlformats.org/officeDocument/2006/relationships/oleObject" Target="embeddings/oleObject213.bin"/><Relationship Id="rId586" Type="http://schemas.openxmlformats.org/officeDocument/2006/relationships/oleObject" Target="embeddings/oleObject328.bin"/><Relationship Id="rId793" Type="http://schemas.openxmlformats.org/officeDocument/2006/relationships/oleObject" Target="embeddings/oleObject445.bin"/><Relationship Id="rId7" Type="http://schemas.openxmlformats.org/officeDocument/2006/relationships/footnotes" Target="footnotes.xml"/><Relationship Id="rId239" Type="http://schemas.openxmlformats.org/officeDocument/2006/relationships/image" Target="media/image97.png"/><Relationship Id="rId446" Type="http://schemas.openxmlformats.org/officeDocument/2006/relationships/image" Target="media/image192.wmf"/><Relationship Id="rId653" Type="http://schemas.openxmlformats.org/officeDocument/2006/relationships/oleObject" Target="embeddings/oleObject366.bin"/><Relationship Id="rId1076" Type="http://schemas.openxmlformats.org/officeDocument/2006/relationships/oleObject" Target="embeddings/oleObject619.bin"/><Relationship Id="rId306" Type="http://schemas.openxmlformats.org/officeDocument/2006/relationships/oleObject" Target="embeddings/oleObject170.bin"/><Relationship Id="rId860" Type="http://schemas.openxmlformats.org/officeDocument/2006/relationships/oleObject" Target="embeddings/oleObject480.bin"/><Relationship Id="rId958" Type="http://schemas.openxmlformats.org/officeDocument/2006/relationships/image" Target="media/image393.wmf"/><Relationship Id="rId1143" Type="http://schemas.openxmlformats.org/officeDocument/2006/relationships/oleObject" Target="embeddings/oleObject657.bin"/><Relationship Id="rId87" Type="http://schemas.openxmlformats.org/officeDocument/2006/relationships/oleObject" Target="embeddings/oleObject39.bin"/><Relationship Id="rId513" Type="http://schemas.openxmlformats.org/officeDocument/2006/relationships/image" Target="media/image225.wmf"/><Relationship Id="rId720" Type="http://schemas.openxmlformats.org/officeDocument/2006/relationships/oleObject" Target="embeddings/oleObject407.bin"/><Relationship Id="rId818" Type="http://schemas.openxmlformats.org/officeDocument/2006/relationships/oleObject" Target="embeddings/oleObject457.bin"/><Relationship Id="rId1003" Type="http://schemas.openxmlformats.org/officeDocument/2006/relationships/oleObject" Target="embeddings/oleObject583.bin"/><Relationship Id="rId1210" Type="http://schemas.openxmlformats.org/officeDocument/2006/relationships/oleObject" Target="embeddings/oleObject701.bin"/><Relationship Id="rId14" Type="http://schemas.openxmlformats.org/officeDocument/2006/relationships/image" Target="media/image3.wmf"/><Relationship Id="rId163" Type="http://schemas.openxmlformats.org/officeDocument/2006/relationships/oleObject" Target="embeddings/oleObject81.bin"/><Relationship Id="rId370" Type="http://schemas.openxmlformats.org/officeDocument/2006/relationships/oleObject" Target="embeddings/oleObject207.bin"/><Relationship Id="rId230" Type="http://schemas.openxmlformats.org/officeDocument/2006/relationships/oleObject" Target="embeddings/oleObject129.bin"/><Relationship Id="rId468" Type="http://schemas.openxmlformats.org/officeDocument/2006/relationships/image" Target="media/image203.wmf"/><Relationship Id="rId675" Type="http://schemas.openxmlformats.org/officeDocument/2006/relationships/oleObject" Target="embeddings/oleObject381.bin"/><Relationship Id="rId882" Type="http://schemas.openxmlformats.org/officeDocument/2006/relationships/oleObject" Target="embeddings/oleObject500.bin"/><Relationship Id="rId1098" Type="http://schemas.openxmlformats.org/officeDocument/2006/relationships/image" Target="media/image460.wmf"/><Relationship Id="rId328" Type="http://schemas.openxmlformats.org/officeDocument/2006/relationships/image" Target="media/image139.wmf"/><Relationship Id="rId535" Type="http://schemas.openxmlformats.org/officeDocument/2006/relationships/oleObject" Target="embeddings/oleObject292.bin"/><Relationship Id="rId742" Type="http://schemas.openxmlformats.org/officeDocument/2006/relationships/oleObject" Target="embeddings/oleObject418.bin"/><Relationship Id="rId1165" Type="http://schemas.openxmlformats.org/officeDocument/2006/relationships/oleObject" Target="embeddings/oleObject669.bin"/><Relationship Id="rId602" Type="http://schemas.openxmlformats.org/officeDocument/2006/relationships/oleObject" Target="embeddings/oleObject336.bin"/><Relationship Id="rId1025" Type="http://schemas.openxmlformats.org/officeDocument/2006/relationships/image" Target="media/image424.wmf"/><Relationship Id="rId907" Type="http://schemas.openxmlformats.org/officeDocument/2006/relationships/oleObject" Target="embeddings/oleObject523.bin"/><Relationship Id="rId36" Type="http://schemas.openxmlformats.org/officeDocument/2006/relationships/image" Target="media/image14.wmf"/><Relationship Id="rId185" Type="http://schemas.openxmlformats.org/officeDocument/2006/relationships/oleObject" Target="embeddings/oleObject102.bin"/><Relationship Id="rId392" Type="http://schemas.openxmlformats.org/officeDocument/2006/relationships/image" Target="media/image164.wmf"/><Relationship Id="rId697" Type="http://schemas.openxmlformats.org/officeDocument/2006/relationships/oleObject" Target="embeddings/oleObject396.bin"/><Relationship Id="rId252" Type="http://schemas.openxmlformats.org/officeDocument/2006/relationships/oleObject" Target="embeddings/oleObject140.bin"/><Relationship Id="rId1187" Type="http://schemas.openxmlformats.org/officeDocument/2006/relationships/image" Target="media/image495.wmf"/><Relationship Id="rId112" Type="http://schemas.openxmlformats.org/officeDocument/2006/relationships/oleObject" Target="embeddings/oleObject51.bin"/><Relationship Id="rId557" Type="http://schemas.openxmlformats.org/officeDocument/2006/relationships/oleObject" Target="embeddings/oleObject307.bin"/><Relationship Id="rId764" Type="http://schemas.openxmlformats.org/officeDocument/2006/relationships/oleObject" Target="embeddings/oleObject431.bin"/><Relationship Id="rId971" Type="http://schemas.openxmlformats.org/officeDocument/2006/relationships/image" Target="media/image398.wmf"/><Relationship Id="rId417" Type="http://schemas.openxmlformats.org/officeDocument/2006/relationships/image" Target="media/image176.wmf"/><Relationship Id="rId624" Type="http://schemas.openxmlformats.org/officeDocument/2006/relationships/oleObject" Target="embeddings/oleObject350.bin"/><Relationship Id="rId831" Type="http://schemas.openxmlformats.org/officeDocument/2006/relationships/image" Target="media/image360.wmf"/><Relationship Id="rId1047" Type="http://schemas.openxmlformats.org/officeDocument/2006/relationships/oleObject" Target="embeddings/oleObject605.bin"/><Relationship Id="rId929" Type="http://schemas.openxmlformats.org/officeDocument/2006/relationships/oleObject" Target="embeddings/oleObject545.bin"/><Relationship Id="rId1114" Type="http://schemas.openxmlformats.org/officeDocument/2006/relationships/image" Target="media/image467.wmf"/><Relationship Id="rId58" Type="http://schemas.openxmlformats.org/officeDocument/2006/relationships/oleObject" Target="embeddings/oleObject25.bin"/><Relationship Id="rId274" Type="http://schemas.openxmlformats.org/officeDocument/2006/relationships/oleObject" Target="embeddings/oleObject152.bin"/><Relationship Id="rId481" Type="http://schemas.openxmlformats.org/officeDocument/2006/relationships/oleObject" Target="embeddings/oleObject264.bin"/><Relationship Id="rId134" Type="http://schemas.openxmlformats.org/officeDocument/2006/relationships/oleObject" Target="embeddings/oleObject64.bin"/><Relationship Id="rId579" Type="http://schemas.openxmlformats.org/officeDocument/2006/relationships/image" Target="media/image248.wmf"/><Relationship Id="rId786" Type="http://schemas.openxmlformats.org/officeDocument/2006/relationships/oleObject" Target="embeddings/oleObject441.bin"/><Relationship Id="rId993" Type="http://schemas.openxmlformats.org/officeDocument/2006/relationships/oleObject" Target="embeddings/oleObject577.bin"/><Relationship Id="rId341" Type="http://schemas.openxmlformats.org/officeDocument/2006/relationships/oleObject" Target="embeddings/oleObject188.bin"/><Relationship Id="rId439" Type="http://schemas.openxmlformats.org/officeDocument/2006/relationships/image" Target="media/image188.wmf"/><Relationship Id="rId646" Type="http://schemas.openxmlformats.org/officeDocument/2006/relationships/image" Target="media/image276.wmf"/><Relationship Id="rId1069" Type="http://schemas.openxmlformats.org/officeDocument/2006/relationships/image" Target="media/image444.png"/><Relationship Id="rId201" Type="http://schemas.openxmlformats.org/officeDocument/2006/relationships/oleObject" Target="embeddings/oleObject112.bin"/><Relationship Id="rId506" Type="http://schemas.openxmlformats.org/officeDocument/2006/relationships/image" Target="media/image221.wmf"/><Relationship Id="rId853" Type="http://schemas.openxmlformats.org/officeDocument/2006/relationships/oleObject" Target="embeddings/oleObject476.bin"/><Relationship Id="rId1136" Type="http://schemas.openxmlformats.org/officeDocument/2006/relationships/image" Target="media/image475.wmf"/><Relationship Id="rId713" Type="http://schemas.openxmlformats.org/officeDocument/2006/relationships/oleObject" Target="embeddings/oleObject404.bin"/><Relationship Id="rId920" Type="http://schemas.openxmlformats.org/officeDocument/2006/relationships/oleObject" Target="embeddings/oleObject536.bin"/><Relationship Id="rId1203" Type="http://schemas.openxmlformats.org/officeDocument/2006/relationships/oleObject" Target="embeddings/oleObject696.bin"/><Relationship Id="rId296" Type="http://schemas.openxmlformats.org/officeDocument/2006/relationships/image" Target="media/image124.png"/><Relationship Id="rId156" Type="http://schemas.openxmlformats.org/officeDocument/2006/relationships/image" Target="media/image73.wmf"/><Relationship Id="rId363" Type="http://schemas.openxmlformats.org/officeDocument/2006/relationships/image" Target="media/image153.wmf"/><Relationship Id="rId570" Type="http://schemas.openxmlformats.org/officeDocument/2006/relationships/oleObject" Target="embeddings/oleObject317.bin"/><Relationship Id="rId223" Type="http://schemas.openxmlformats.org/officeDocument/2006/relationships/oleObject" Target="embeddings/oleObject124.bin"/><Relationship Id="rId430" Type="http://schemas.openxmlformats.org/officeDocument/2006/relationships/image" Target="media/image183.wmf"/><Relationship Id="rId668" Type="http://schemas.openxmlformats.org/officeDocument/2006/relationships/image" Target="media/image284.wmf"/><Relationship Id="rId875" Type="http://schemas.openxmlformats.org/officeDocument/2006/relationships/oleObject" Target="embeddings/oleObject494.bin"/><Relationship Id="rId1060" Type="http://schemas.openxmlformats.org/officeDocument/2006/relationships/image" Target="media/image440.wmf"/><Relationship Id="rId528" Type="http://schemas.openxmlformats.org/officeDocument/2006/relationships/oleObject" Target="embeddings/oleObject288.bin"/><Relationship Id="rId735" Type="http://schemas.openxmlformats.org/officeDocument/2006/relationships/image" Target="media/image313.wmf"/><Relationship Id="rId942" Type="http://schemas.openxmlformats.org/officeDocument/2006/relationships/oleObject" Target="embeddings/oleObject549.bin"/><Relationship Id="rId1158" Type="http://schemas.openxmlformats.org/officeDocument/2006/relationships/oleObject" Target="embeddings/oleObject665.bin"/><Relationship Id="rId1018" Type="http://schemas.openxmlformats.org/officeDocument/2006/relationships/image" Target="media/image420.wmf"/><Relationship Id="rId71" Type="http://schemas.openxmlformats.org/officeDocument/2006/relationships/image" Target="media/image32.wmf"/><Relationship Id="rId234" Type="http://schemas.openxmlformats.org/officeDocument/2006/relationships/oleObject" Target="embeddings/oleObject132.bin"/><Relationship Id="rId679" Type="http://schemas.openxmlformats.org/officeDocument/2006/relationships/oleObject" Target="embeddings/oleObject385.bin"/><Relationship Id="rId802" Type="http://schemas.openxmlformats.org/officeDocument/2006/relationships/oleObject" Target="embeddings/oleObject449.bin"/><Relationship Id="rId886" Type="http://schemas.openxmlformats.org/officeDocument/2006/relationships/oleObject" Target="embeddings/oleObject504.bin"/><Relationship Id="rId2" Type="http://schemas.openxmlformats.org/officeDocument/2006/relationships/customXml" Target="../customXml/item2.xml"/><Relationship Id="rId29" Type="http://schemas.openxmlformats.org/officeDocument/2006/relationships/image" Target="media/image11.wmf"/><Relationship Id="rId441" Type="http://schemas.openxmlformats.org/officeDocument/2006/relationships/image" Target="media/image189.wmf"/><Relationship Id="rId539" Type="http://schemas.openxmlformats.org/officeDocument/2006/relationships/image" Target="media/image237.wmf"/><Relationship Id="rId746" Type="http://schemas.openxmlformats.org/officeDocument/2006/relationships/image" Target="media/image319.wmf"/><Relationship Id="rId1071" Type="http://schemas.openxmlformats.org/officeDocument/2006/relationships/image" Target="media/image446.png"/><Relationship Id="rId1169" Type="http://schemas.openxmlformats.org/officeDocument/2006/relationships/oleObject" Target="embeddings/oleObject673.bin"/><Relationship Id="rId178" Type="http://schemas.openxmlformats.org/officeDocument/2006/relationships/oleObject" Target="embeddings/oleObject95.bin"/><Relationship Id="rId301" Type="http://schemas.openxmlformats.org/officeDocument/2006/relationships/oleObject" Target="embeddings/oleObject167.bin"/><Relationship Id="rId953" Type="http://schemas.openxmlformats.org/officeDocument/2006/relationships/oleObject" Target="embeddings/oleObject555.bin"/><Relationship Id="rId1029" Type="http://schemas.openxmlformats.org/officeDocument/2006/relationships/image" Target="media/image426.wmf"/><Relationship Id="rId82" Type="http://schemas.openxmlformats.org/officeDocument/2006/relationships/oleObject" Target="embeddings/oleObject37.bin"/><Relationship Id="rId385" Type="http://schemas.openxmlformats.org/officeDocument/2006/relationships/oleObject" Target="embeddings/oleObject216.bin"/><Relationship Id="rId592" Type="http://schemas.openxmlformats.org/officeDocument/2006/relationships/oleObject" Target="embeddings/oleObject332.bin"/><Relationship Id="rId606" Type="http://schemas.openxmlformats.org/officeDocument/2006/relationships/oleObject" Target="embeddings/oleObject338.bin"/><Relationship Id="rId813" Type="http://schemas.openxmlformats.org/officeDocument/2006/relationships/image" Target="media/image351.wmf"/><Relationship Id="rId245" Type="http://schemas.openxmlformats.org/officeDocument/2006/relationships/oleObject" Target="embeddings/oleObject137.bin"/><Relationship Id="rId452" Type="http://schemas.openxmlformats.org/officeDocument/2006/relationships/image" Target="media/image195.wmf"/><Relationship Id="rId897" Type="http://schemas.openxmlformats.org/officeDocument/2006/relationships/oleObject" Target="embeddings/oleObject515.bin"/><Relationship Id="rId1082" Type="http://schemas.openxmlformats.org/officeDocument/2006/relationships/oleObject" Target="embeddings/oleObject622.bin"/><Relationship Id="rId105" Type="http://schemas.openxmlformats.org/officeDocument/2006/relationships/image" Target="media/image50.wmf"/><Relationship Id="rId312" Type="http://schemas.openxmlformats.org/officeDocument/2006/relationships/image" Target="media/image131.wmf"/><Relationship Id="rId757" Type="http://schemas.openxmlformats.org/officeDocument/2006/relationships/oleObject" Target="embeddings/oleObject427.bin"/><Relationship Id="rId964" Type="http://schemas.openxmlformats.org/officeDocument/2006/relationships/oleObject" Target="embeddings/oleObject561.bin"/><Relationship Id="rId93" Type="http://schemas.openxmlformats.org/officeDocument/2006/relationships/oleObject" Target="embeddings/oleObject42.bin"/><Relationship Id="rId189" Type="http://schemas.openxmlformats.org/officeDocument/2006/relationships/oleObject" Target="embeddings/oleObject106.bin"/><Relationship Id="rId396" Type="http://schemas.openxmlformats.org/officeDocument/2006/relationships/image" Target="media/image166.wmf"/><Relationship Id="rId617" Type="http://schemas.openxmlformats.org/officeDocument/2006/relationships/oleObject" Target="embeddings/oleObject346.bin"/><Relationship Id="rId824" Type="http://schemas.openxmlformats.org/officeDocument/2006/relationships/oleObject" Target="embeddings/oleObject460.bin"/><Relationship Id="rId256" Type="http://schemas.openxmlformats.org/officeDocument/2006/relationships/oleObject" Target="embeddings/oleObject142.bin"/><Relationship Id="rId463" Type="http://schemas.openxmlformats.org/officeDocument/2006/relationships/oleObject" Target="embeddings/oleObject255.bin"/><Relationship Id="rId670" Type="http://schemas.openxmlformats.org/officeDocument/2006/relationships/image" Target="media/image285.wmf"/><Relationship Id="rId1093" Type="http://schemas.openxmlformats.org/officeDocument/2006/relationships/image" Target="media/image458.wmf"/><Relationship Id="rId1107" Type="http://schemas.openxmlformats.org/officeDocument/2006/relationships/oleObject" Target="embeddings/oleObject635.bin"/><Relationship Id="rId116" Type="http://schemas.openxmlformats.org/officeDocument/2006/relationships/oleObject" Target="embeddings/oleObject53.bin"/><Relationship Id="rId323" Type="http://schemas.openxmlformats.org/officeDocument/2006/relationships/oleObject" Target="embeddings/oleObject179.bin"/><Relationship Id="rId530" Type="http://schemas.openxmlformats.org/officeDocument/2006/relationships/oleObject" Target="embeddings/oleObject289.bin"/><Relationship Id="rId768" Type="http://schemas.openxmlformats.org/officeDocument/2006/relationships/oleObject" Target="embeddings/oleObject433.bin"/><Relationship Id="rId975" Type="http://schemas.openxmlformats.org/officeDocument/2006/relationships/oleObject" Target="embeddings/oleObject568.bin"/><Relationship Id="rId1160" Type="http://schemas.openxmlformats.org/officeDocument/2006/relationships/oleObject" Target="embeddings/oleObject666.bin"/><Relationship Id="rId20" Type="http://schemas.openxmlformats.org/officeDocument/2006/relationships/image" Target="media/image6.wmf"/><Relationship Id="rId628" Type="http://schemas.openxmlformats.org/officeDocument/2006/relationships/oleObject" Target="embeddings/oleObject352.bin"/><Relationship Id="rId835" Type="http://schemas.openxmlformats.org/officeDocument/2006/relationships/oleObject" Target="embeddings/oleObject466.bin"/><Relationship Id="rId267" Type="http://schemas.openxmlformats.org/officeDocument/2006/relationships/oleObject" Target="embeddings/oleObject148.bin"/><Relationship Id="rId474" Type="http://schemas.openxmlformats.org/officeDocument/2006/relationships/image" Target="media/image206.wmf"/><Relationship Id="rId1020" Type="http://schemas.openxmlformats.org/officeDocument/2006/relationships/image" Target="media/image421.wmf"/><Relationship Id="rId1118" Type="http://schemas.openxmlformats.org/officeDocument/2006/relationships/image" Target="media/image469.wmf"/><Relationship Id="rId127" Type="http://schemas.openxmlformats.org/officeDocument/2006/relationships/oleObject" Target="embeddings/oleObject59.bin"/><Relationship Id="rId681" Type="http://schemas.openxmlformats.org/officeDocument/2006/relationships/oleObject" Target="embeddings/oleObject387.bin"/><Relationship Id="rId779" Type="http://schemas.openxmlformats.org/officeDocument/2006/relationships/image" Target="media/image334.wmf"/><Relationship Id="rId902" Type="http://schemas.openxmlformats.org/officeDocument/2006/relationships/oleObject" Target="embeddings/oleObject519.bin"/><Relationship Id="rId986" Type="http://schemas.openxmlformats.org/officeDocument/2006/relationships/oleObject" Target="embeddings/oleObject574.bin"/><Relationship Id="rId31" Type="http://schemas.openxmlformats.org/officeDocument/2006/relationships/image" Target="media/image12.wmf"/><Relationship Id="rId334" Type="http://schemas.openxmlformats.org/officeDocument/2006/relationships/oleObject" Target="embeddings/oleObject184.bin"/><Relationship Id="rId541" Type="http://schemas.openxmlformats.org/officeDocument/2006/relationships/oleObject" Target="embeddings/oleObject296.bin"/><Relationship Id="rId639" Type="http://schemas.openxmlformats.org/officeDocument/2006/relationships/oleObject" Target="embeddings/oleObject359.bin"/><Relationship Id="rId1171" Type="http://schemas.openxmlformats.org/officeDocument/2006/relationships/oleObject" Target="embeddings/oleObject674.bin"/><Relationship Id="rId180" Type="http://schemas.openxmlformats.org/officeDocument/2006/relationships/oleObject" Target="embeddings/oleObject97.bin"/><Relationship Id="rId278" Type="http://schemas.openxmlformats.org/officeDocument/2006/relationships/oleObject" Target="embeddings/oleObject154.bin"/><Relationship Id="rId401" Type="http://schemas.openxmlformats.org/officeDocument/2006/relationships/oleObject" Target="embeddings/oleObject225.bin"/><Relationship Id="rId846" Type="http://schemas.openxmlformats.org/officeDocument/2006/relationships/image" Target="media/image367.wmf"/><Relationship Id="rId1031" Type="http://schemas.openxmlformats.org/officeDocument/2006/relationships/oleObject" Target="embeddings/oleObject597.bin"/><Relationship Id="rId1129" Type="http://schemas.openxmlformats.org/officeDocument/2006/relationships/image" Target="media/image473.wmf"/><Relationship Id="rId485" Type="http://schemas.openxmlformats.org/officeDocument/2006/relationships/oleObject" Target="embeddings/oleObject266.bin"/><Relationship Id="rId692" Type="http://schemas.openxmlformats.org/officeDocument/2006/relationships/oleObject" Target="embeddings/oleObject393.bin"/><Relationship Id="rId706" Type="http://schemas.openxmlformats.org/officeDocument/2006/relationships/image" Target="media/image298.png"/><Relationship Id="rId913" Type="http://schemas.openxmlformats.org/officeDocument/2006/relationships/oleObject" Target="embeddings/oleObject529.bin"/><Relationship Id="rId42" Type="http://schemas.openxmlformats.org/officeDocument/2006/relationships/oleObject" Target="embeddings/oleObject17.bin"/><Relationship Id="rId138" Type="http://schemas.openxmlformats.org/officeDocument/2006/relationships/oleObject" Target="embeddings/oleObject66.bin"/><Relationship Id="rId345" Type="http://schemas.openxmlformats.org/officeDocument/2006/relationships/oleObject" Target="embeddings/oleObject190.bin"/><Relationship Id="rId552" Type="http://schemas.openxmlformats.org/officeDocument/2006/relationships/oleObject" Target="embeddings/oleObject303.bin"/><Relationship Id="rId997" Type="http://schemas.openxmlformats.org/officeDocument/2006/relationships/oleObject" Target="embeddings/oleObject579.bin"/><Relationship Id="rId1182" Type="http://schemas.openxmlformats.org/officeDocument/2006/relationships/oleObject" Target="embeddings/oleObject680.bin"/><Relationship Id="rId191" Type="http://schemas.openxmlformats.org/officeDocument/2006/relationships/oleObject" Target="embeddings/oleObject107.bin"/><Relationship Id="rId205" Type="http://schemas.openxmlformats.org/officeDocument/2006/relationships/oleObject" Target="embeddings/oleObject114.bin"/><Relationship Id="rId412" Type="http://schemas.openxmlformats.org/officeDocument/2006/relationships/oleObject" Target="embeddings/oleObject231.bin"/><Relationship Id="rId857" Type="http://schemas.openxmlformats.org/officeDocument/2006/relationships/oleObject" Target="embeddings/oleObject478.bin"/><Relationship Id="rId1042" Type="http://schemas.openxmlformats.org/officeDocument/2006/relationships/image" Target="media/image432.wmf"/><Relationship Id="rId289" Type="http://schemas.openxmlformats.org/officeDocument/2006/relationships/image" Target="media/image120.wmf"/><Relationship Id="rId496" Type="http://schemas.openxmlformats.org/officeDocument/2006/relationships/image" Target="media/image217.wmf"/><Relationship Id="rId717" Type="http://schemas.openxmlformats.org/officeDocument/2006/relationships/image" Target="media/image304.wmf"/><Relationship Id="rId924" Type="http://schemas.openxmlformats.org/officeDocument/2006/relationships/oleObject" Target="embeddings/oleObject540.bin"/><Relationship Id="rId53" Type="http://schemas.openxmlformats.org/officeDocument/2006/relationships/image" Target="media/image23.wmf"/><Relationship Id="rId149" Type="http://schemas.openxmlformats.org/officeDocument/2006/relationships/oleObject" Target="embeddings/oleObject72.bin"/><Relationship Id="rId356" Type="http://schemas.openxmlformats.org/officeDocument/2006/relationships/image" Target="media/image150.wmf"/><Relationship Id="rId563" Type="http://schemas.openxmlformats.org/officeDocument/2006/relationships/oleObject" Target="embeddings/oleObject311.bin"/><Relationship Id="rId770" Type="http://schemas.openxmlformats.org/officeDocument/2006/relationships/image" Target="media/image329.wmf"/><Relationship Id="rId1193" Type="http://schemas.openxmlformats.org/officeDocument/2006/relationships/image" Target="media/image498.png"/><Relationship Id="rId1207" Type="http://schemas.openxmlformats.org/officeDocument/2006/relationships/oleObject" Target="embeddings/oleObject699.bin"/><Relationship Id="rId216" Type="http://schemas.openxmlformats.org/officeDocument/2006/relationships/image" Target="media/image88.wmf"/><Relationship Id="rId423" Type="http://schemas.openxmlformats.org/officeDocument/2006/relationships/image" Target="media/image179.wmf"/><Relationship Id="rId868" Type="http://schemas.openxmlformats.org/officeDocument/2006/relationships/oleObject" Target="embeddings/oleObject487.bin"/><Relationship Id="rId1053" Type="http://schemas.openxmlformats.org/officeDocument/2006/relationships/image" Target="media/image437.wmf"/><Relationship Id="rId630" Type="http://schemas.openxmlformats.org/officeDocument/2006/relationships/oleObject" Target="embeddings/oleObject353.bin"/><Relationship Id="rId728" Type="http://schemas.openxmlformats.org/officeDocument/2006/relationships/oleObject" Target="embeddings/oleObject411.bin"/><Relationship Id="rId935" Type="http://schemas.openxmlformats.org/officeDocument/2006/relationships/image" Target="media/image381.png"/><Relationship Id="rId64" Type="http://schemas.openxmlformats.org/officeDocument/2006/relationships/oleObject" Target="embeddings/oleObject28.bin"/><Relationship Id="rId367" Type="http://schemas.openxmlformats.org/officeDocument/2006/relationships/oleObject" Target="embeddings/oleObject205.bin"/><Relationship Id="rId574" Type="http://schemas.openxmlformats.org/officeDocument/2006/relationships/oleObject" Target="embeddings/oleObject320.bin"/><Relationship Id="rId1120" Type="http://schemas.openxmlformats.org/officeDocument/2006/relationships/image" Target="media/image470.wmf"/><Relationship Id="rId1218" Type="http://schemas.openxmlformats.org/officeDocument/2006/relationships/image" Target="media/image508.png"/><Relationship Id="rId227" Type="http://schemas.openxmlformats.org/officeDocument/2006/relationships/image" Target="media/image92.wmf"/><Relationship Id="rId781" Type="http://schemas.openxmlformats.org/officeDocument/2006/relationships/image" Target="media/image335.wmf"/><Relationship Id="rId879" Type="http://schemas.openxmlformats.org/officeDocument/2006/relationships/oleObject" Target="embeddings/oleObject498.bin"/><Relationship Id="rId434" Type="http://schemas.openxmlformats.org/officeDocument/2006/relationships/image" Target="media/image185.png"/><Relationship Id="rId641" Type="http://schemas.openxmlformats.org/officeDocument/2006/relationships/oleObject" Target="embeddings/oleObject360.bin"/><Relationship Id="rId739" Type="http://schemas.openxmlformats.org/officeDocument/2006/relationships/image" Target="media/image315.wmf"/><Relationship Id="rId1064" Type="http://schemas.openxmlformats.org/officeDocument/2006/relationships/oleObject" Target="embeddings/oleObject615.bin"/><Relationship Id="rId280" Type="http://schemas.openxmlformats.org/officeDocument/2006/relationships/image" Target="media/image117.png"/><Relationship Id="rId501" Type="http://schemas.openxmlformats.org/officeDocument/2006/relationships/image" Target="media/image219.wmf"/><Relationship Id="rId946" Type="http://schemas.openxmlformats.org/officeDocument/2006/relationships/image" Target="media/image387.wmf"/><Relationship Id="rId1131" Type="http://schemas.openxmlformats.org/officeDocument/2006/relationships/oleObject" Target="embeddings/oleObject650.bin"/><Relationship Id="rId75" Type="http://schemas.openxmlformats.org/officeDocument/2006/relationships/image" Target="media/image34.wmf"/><Relationship Id="rId140" Type="http://schemas.openxmlformats.org/officeDocument/2006/relationships/oleObject" Target="embeddings/oleObject67.bin"/><Relationship Id="rId378" Type="http://schemas.openxmlformats.org/officeDocument/2006/relationships/image" Target="media/image158.wmf"/><Relationship Id="rId585" Type="http://schemas.openxmlformats.org/officeDocument/2006/relationships/image" Target="media/image250.wmf"/><Relationship Id="rId792" Type="http://schemas.openxmlformats.org/officeDocument/2006/relationships/image" Target="media/image340.wmf"/><Relationship Id="rId806" Type="http://schemas.openxmlformats.org/officeDocument/2006/relationships/oleObject" Target="embeddings/oleObject451.bin"/><Relationship Id="rId6" Type="http://schemas.openxmlformats.org/officeDocument/2006/relationships/webSettings" Target="webSettings.xml"/><Relationship Id="rId238" Type="http://schemas.openxmlformats.org/officeDocument/2006/relationships/oleObject" Target="embeddings/oleObject134.bin"/><Relationship Id="rId445" Type="http://schemas.openxmlformats.org/officeDocument/2006/relationships/image" Target="media/image191.png"/><Relationship Id="rId652" Type="http://schemas.openxmlformats.org/officeDocument/2006/relationships/image" Target="media/image279.wmf"/><Relationship Id="rId1075" Type="http://schemas.openxmlformats.org/officeDocument/2006/relationships/image" Target="media/image449.wmf"/><Relationship Id="rId291" Type="http://schemas.openxmlformats.org/officeDocument/2006/relationships/image" Target="media/image121.png"/><Relationship Id="rId305" Type="http://schemas.openxmlformats.org/officeDocument/2006/relationships/oleObject" Target="embeddings/oleObject169.bin"/><Relationship Id="rId512" Type="http://schemas.openxmlformats.org/officeDocument/2006/relationships/oleObject" Target="embeddings/oleObject280.bin"/><Relationship Id="rId957" Type="http://schemas.openxmlformats.org/officeDocument/2006/relationships/oleObject" Target="embeddings/oleObject557.bin"/><Relationship Id="rId1142" Type="http://schemas.openxmlformats.org/officeDocument/2006/relationships/image" Target="media/image478.wmf"/><Relationship Id="rId86" Type="http://schemas.openxmlformats.org/officeDocument/2006/relationships/image" Target="media/image40.wmf"/><Relationship Id="rId151" Type="http://schemas.openxmlformats.org/officeDocument/2006/relationships/oleObject" Target="embeddings/oleObject73.bin"/><Relationship Id="rId389" Type="http://schemas.openxmlformats.org/officeDocument/2006/relationships/oleObject" Target="embeddings/oleObject218.bin"/><Relationship Id="rId596" Type="http://schemas.openxmlformats.org/officeDocument/2006/relationships/oleObject" Target="embeddings/oleObject334.bin"/><Relationship Id="rId817" Type="http://schemas.openxmlformats.org/officeDocument/2006/relationships/image" Target="media/image353.wmf"/><Relationship Id="rId1002" Type="http://schemas.openxmlformats.org/officeDocument/2006/relationships/image" Target="media/image412.wmf"/><Relationship Id="rId249" Type="http://schemas.openxmlformats.org/officeDocument/2006/relationships/oleObject" Target="embeddings/oleObject139.bin"/><Relationship Id="rId456" Type="http://schemas.openxmlformats.org/officeDocument/2006/relationships/image" Target="media/image197.wmf"/><Relationship Id="rId663" Type="http://schemas.openxmlformats.org/officeDocument/2006/relationships/oleObject" Target="embeddings/oleObject373.bin"/><Relationship Id="rId870" Type="http://schemas.openxmlformats.org/officeDocument/2006/relationships/oleObject" Target="embeddings/oleObject489.bin"/><Relationship Id="rId1086" Type="http://schemas.openxmlformats.org/officeDocument/2006/relationships/oleObject" Target="embeddings/oleObject624.bin"/><Relationship Id="rId13" Type="http://schemas.openxmlformats.org/officeDocument/2006/relationships/oleObject" Target="embeddings/oleObject3.bin"/><Relationship Id="rId109" Type="http://schemas.openxmlformats.org/officeDocument/2006/relationships/image" Target="media/image52.wmf"/><Relationship Id="rId316" Type="http://schemas.openxmlformats.org/officeDocument/2006/relationships/image" Target="media/image133.wmf"/><Relationship Id="rId523" Type="http://schemas.openxmlformats.org/officeDocument/2006/relationships/image" Target="media/image230.wmf"/><Relationship Id="rId968" Type="http://schemas.openxmlformats.org/officeDocument/2006/relationships/image" Target="media/image397.wmf"/><Relationship Id="rId1153" Type="http://schemas.openxmlformats.org/officeDocument/2006/relationships/oleObject" Target="embeddings/oleObject662.bin"/><Relationship Id="rId97" Type="http://schemas.openxmlformats.org/officeDocument/2006/relationships/oleObject" Target="embeddings/oleObject44.bin"/><Relationship Id="rId730" Type="http://schemas.openxmlformats.org/officeDocument/2006/relationships/oleObject" Target="embeddings/oleObject412.bin"/><Relationship Id="rId828" Type="http://schemas.openxmlformats.org/officeDocument/2006/relationships/image" Target="media/image359.wmf"/><Relationship Id="rId1013" Type="http://schemas.openxmlformats.org/officeDocument/2006/relationships/oleObject" Target="embeddings/oleObject588.bin"/><Relationship Id="rId162" Type="http://schemas.openxmlformats.org/officeDocument/2006/relationships/oleObject" Target="embeddings/oleObject80.bin"/><Relationship Id="rId467" Type="http://schemas.openxmlformats.org/officeDocument/2006/relationships/image" Target="media/image202.png"/><Relationship Id="rId1097" Type="http://schemas.openxmlformats.org/officeDocument/2006/relationships/oleObject" Target="embeddings/oleObject630.bin"/><Relationship Id="rId1220" Type="http://schemas.openxmlformats.org/officeDocument/2006/relationships/oleObject" Target="embeddings/oleObject703.bin"/><Relationship Id="rId674" Type="http://schemas.openxmlformats.org/officeDocument/2006/relationships/oleObject" Target="embeddings/oleObject380.bin"/><Relationship Id="rId881" Type="http://schemas.openxmlformats.org/officeDocument/2006/relationships/image" Target="media/image374.wmf"/><Relationship Id="rId979" Type="http://schemas.openxmlformats.org/officeDocument/2006/relationships/oleObject" Target="embeddings/oleObject570.bin"/><Relationship Id="rId24" Type="http://schemas.openxmlformats.org/officeDocument/2006/relationships/oleObject" Target="embeddings/oleObject8.bin"/><Relationship Id="rId327" Type="http://schemas.openxmlformats.org/officeDocument/2006/relationships/oleObject" Target="embeddings/oleObject181.bin"/><Relationship Id="rId534" Type="http://schemas.openxmlformats.org/officeDocument/2006/relationships/oleObject" Target="embeddings/oleObject291.bin"/><Relationship Id="rId741" Type="http://schemas.openxmlformats.org/officeDocument/2006/relationships/image" Target="media/image316.wmf"/><Relationship Id="rId839" Type="http://schemas.openxmlformats.org/officeDocument/2006/relationships/oleObject" Target="embeddings/oleObject468.bin"/><Relationship Id="rId1164" Type="http://schemas.openxmlformats.org/officeDocument/2006/relationships/oleObject" Target="embeddings/oleObject668.bin"/><Relationship Id="rId173" Type="http://schemas.openxmlformats.org/officeDocument/2006/relationships/image" Target="media/image75.wmf"/><Relationship Id="rId380" Type="http://schemas.openxmlformats.org/officeDocument/2006/relationships/image" Target="media/image159.wmf"/><Relationship Id="rId601" Type="http://schemas.openxmlformats.org/officeDocument/2006/relationships/image" Target="media/image258.wmf"/><Relationship Id="rId1024" Type="http://schemas.openxmlformats.org/officeDocument/2006/relationships/oleObject" Target="embeddings/oleObject593.bin"/><Relationship Id="rId240" Type="http://schemas.openxmlformats.org/officeDocument/2006/relationships/image" Target="media/image98.wmf"/><Relationship Id="rId478" Type="http://schemas.openxmlformats.org/officeDocument/2006/relationships/image" Target="media/image208.wmf"/><Relationship Id="rId685" Type="http://schemas.openxmlformats.org/officeDocument/2006/relationships/oleObject" Target="embeddings/oleObject390.bin"/><Relationship Id="rId892" Type="http://schemas.openxmlformats.org/officeDocument/2006/relationships/oleObject" Target="embeddings/oleObject510.bin"/><Relationship Id="rId906" Type="http://schemas.openxmlformats.org/officeDocument/2006/relationships/image" Target="media/image376.wmf"/><Relationship Id="rId35" Type="http://schemas.openxmlformats.org/officeDocument/2006/relationships/oleObject" Target="embeddings/oleObject14.bin"/><Relationship Id="rId100" Type="http://schemas.openxmlformats.org/officeDocument/2006/relationships/image" Target="media/image47.png"/><Relationship Id="rId338" Type="http://schemas.openxmlformats.org/officeDocument/2006/relationships/oleObject" Target="embeddings/oleObject186.bin"/><Relationship Id="rId545" Type="http://schemas.openxmlformats.org/officeDocument/2006/relationships/oleObject" Target="embeddings/oleObject298.bin"/><Relationship Id="rId752" Type="http://schemas.openxmlformats.org/officeDocument/2006/relationships/image" Target="media/image322.wmf"/><Relationship Id="rId1175" Type="http://schemas.openxmlformats.org/officeDocument/2006/relationships/image" Target="media/image491.wmf"/><Relationship Id="rId184" Type="http://schemas.openxmlformats.org/officeDocument/2006/relationships/oleObject" Target="embeddings/oleObject101.bin"/><Relationship Id="rId391" Type="http://schemas.openxmlformats.org/officeDocument/2006/relationships/oleObject" Target="embeddings/oleObject220.bin"/><Relationship Id="rId405" Type="http://schemas.openxmlformats.org/officeDocument/2006/relationships/image" Target="media/image170.wmf"/><Relationship Id="rId612" Type="http://schemas.openxmlformats.org/officeDocument/2006/relationships/oleObject" Target="embeddings/oleObject343.bin"/><Relationship Id="rId1035" Type="http://schemas.openxmlformats.org/officeDocument/2006/relationships/oleObject" Target="embeddings/oleObject599.bin"/><Relationship Id="rId251" Type="http://schemas.openxmlformats.org/officeDocument/2006/relationships/image" Target="media/image104.wmf"/><Relationship Id="rId489" Type="http://schemas.openxmlformats.org/officeDocument/2006/relationships/oleObject" Target="embeddings/oleObject268.bin"/><Relationship Id="rId696" Type="http://schemas.openxmlformats.org/officeDocument/2006/relationships/image" Target="media/image293.wmf"/><Relationship Id="rId917" Type="http://schemas.openxmlformats.org/officeDocument/2006/relationships/oleObject" Target="embeddings/oleObject533.bin"/><Relationship Id="rId1102" Type="http://schemas.openxmlformats.org/officeDocument/2006/relationships/image" Target="media/image462.wmf"/><Relationship Id="rId46" Type="http://schemas.openxmlformats.org/officeDocument/2006/relationships/oleObject" Target="embeddings/oleObject19.bin"/><Relationship Id="rId349" Type="http://schemas.openxmlformats.org/officeDocument/2006/relationships/oleObject" Target="embeddings/oleObject194.bin"/><Relationship Id="rId556" Type="http://schemas.openxmlformats.org/officeDocument/2006/relationships/image" Target="media/image242.wmf"/><Relationship Id="rId763" Type="http://schemas.openxmlformats.org/officeDocument/2006/relationships/image" Target="media/image325.wmf"/><Relationship Id="rId1186" Type="http://schemas.openxmlformats.org/officeDocument/2006/relationships/oleObject" Target="embeddings/oleObject684.bin"/><Relationship Id="rId111" Type="http://schemas.openxmlformats.org/officeDocument/2006/relationships/image" Target="media/image53.wmf"/><Relationship Id="rId195" Type="http://schemas.openxmlformats.org/officeDocument/2006/relationships/oleObject" Target="embeddings/oleObject109.bin"/><Relationship Id="rId209" Type="http://schemas.openxmlformats.org/officeDocument/2006/relationships/oleObject" Target="embeddings/oleObject116.bin"/><Relationship Id="rId416" Type="http://schemas.openxmlformats.org/officeDocument/2006/relationships/oleObject" Target="embeddings/oleObject233.bin"/><Relationship Id="rId970" Type="http://schemas.openxmlformats.org/officeDocument/2006/relationships/oleObject" Target="embeddings/oleObject565.bin"/><Relationship Id="rId1046" Type="http://schemas.openxmlformats.org/officeDocument/2006/relationships/image" Target="media/image434.wmf"/><Relationship Id="rId623" Type="http://schemas.openxmlformats.org/officeDocument/2006/relationships/image" Target="media/image266.wmf"/><Relationship Id="rId830" Type="http://schemas.openxmlformats.org/officeDocument/2006/relationships/oleObject" Target="embeddings/oleObject463.bin"/><Relationship Id="rId928" Type="http://schemas.openxmlformats.org/officeDocument/2006/relationships/oleObject" Target="embeddings/oleObject544.bin"/><Relationship Id="rId57" Type="http://schemas.openxmlformats.org/officeDocument/2006/relationships/image" Target="media/image25.wmf"/><Relationship Id="rId262" Type="http://schemas.openxmlformats.org/officeDocument/2006/relationships/oleObject" Target="embeddings/oleObject145.bin"/><Relationship Id="rId567" Type="http://schemas.openxmlformats.org/officeDocument/2006/relationships/image" Target="media/image245.wmf"/><Relationship Id="rId1113" Type="http://schemas.openxmlformats.org/officeDocument/2006/relationships/oleObject" Target="embeddings/oleObject639.bin"/><Relationship Id="rId1197" Type="http://schemas.openxmlformats.org/officeDocument/2006/relationships/oleObject" Target="embeddings/oleObject691.bin"/><Relationship Id="rId122" Type="http://schemas.openxmlformats.org/officeDocument/2006/relationships/oleObject" Target="embeddings/oleObject56.bin"/><Relationship Id="rId774" Type="http://schemas.openxmlformats.org/officeDocument/2006/relationships/image" Target="media/image331.wmf"/><Relationship Id="rId981" Type="http://schemas.openxmlformats.org/officeDocument/2006/relationships/image" Target="media/image402.wmf"/><Relationship Id="rId1057" Type="http://schemas.openxmlformats.org/officeDocument/2006/relationships/image" Target="media/image439.wmf"/><Relationship Id="rId427" Type="http://schemas.openxmlformats.org/officeDocument/2006/relationships/image" Target="media/image181.wmf"/><Relationship Id="rId634" Type="http://schemas.openxmlformats.org/officeDocument/2006/relationships/image" Target="media/image271.wmf"/><Relationship Id="rId841" Type="http://schemas.openxmlformats.org/officeDocument/2006/relationships/oleObject" Target="embeddings/oleObject469.bin"/><Relationship Id="rId273" Type="http://schemas.openxmlformats.org/officeDocument/2006/relationships/oleObject" Target="embeddings/oleObject151.bin"/><Relationship Id="rId480" Type="http://schemas.openxmlformats.org/officeDocument/2006/relationships/image" Target="media/image209.wmf"/><Relationship Id="rId701" Type="http://schemas.openxmlformats.org/officeDocument/2006/relationships/oleObject" Target="embeddings/oleObject398.bin"/><Relationship Id="rId939" Type="http://schemas.openxmlformats.org/officeDocument/2006/relationships/image" Target="media/image384.wmf"/><Relationship Id="rId1124" Type="http://schemas.openxmlformats.org/officeDocument/2006/relationships/oleObject" Target="embeddings/oleObject645.bin"/><Relationship Id="rId68" Type="http://schemas.openxmlformats.org/officeDocument/2006/relationships/oleObject" Target="embeddings/oleObject30.bin"/><Relationship Id="rId133" Type="http://schemas.openxmlformats.org/officeDocument/2006/relationships/oleObject" Target="embeddings/oleObject63.bin"/><Relationship Id="rId340" Type="http://schemas.openxmlformats.org/officeDocument/2006/relationships/image" Target="media/image145.wmf"/><Relationship Id="rId578" Type="http://schemas.openxmlformats.org/officeDocument/2006/relationships/oleObject" Target="embeddings/oleObject323.bin"/><Relationship Id="rId785" Type="http://schemas.openxmlformats.org/officeDocument/2006/relationships/image" Target="media/image337.wmf"/><Relationship Id="rId992" Type="http://schemas.openxmlformats.org/officeDocument/2006/relationships/image" Target="media/image408.wmf"/><Relationship Id="rId200" Type="http://schemas.openxmlformats.org/officeDocument/2006/relationships/image" Target="media/image81.wmf"/><Relationship Id="rId438" Type="http://schemas.openxmlformats.org/officeDocument/2006/relationships/oleObject" Target="embeddings/oleObject243.bin"/><Relationship Id="rId645" Type="http://schemas.openxmlformats.org/officeDocument/2006/relationships/oleObject" Target="embeddings/oleObject362.bin"/><Relationship Id="rId852" Type="http://schemas.openxmlformats.org/officeDocument/2006/relationships/oleObject" Target="embeddings/oleObject475.bin"/><Relationship Id="rId1068" Type="http://schemas.openxmlformats.org/officeDocument/2006/relationships/image" Target="media/image443.png"/><Relationship Id="rId284" Type="http://schemas.openxmlformats.org/officeDocument/2006/relationships/oleObject" Target="embeddings/oleObject158.bin"/><Relationship Id="rId491" Type="http://schemas.openxmlformats.org/officeDocument/2006/relationships/oleObject" Target="embeddings/oleObject269.bin"/><Relationship Id="rId505" Type="http://schemas.openxmlformats.org/officeDocument/2006/relationships/oleObject" Target="embeddings/oleObject277.bin"/><Relationship Id="rId712" Type="http://schemas.openxmlformats.org/officeDocument/2006/relationships/image" Target="media/image301.wmf"/><Relationship Id="rId1135" Type="http://schemas.openxmlformats.org/officeDocument/2006/relationships/oleObject" Target="embeddings/oleObject653.bin"/><Relationship Id="rId79" Type="http://schemas.openxmlformats.org/officeDocument/2006/relationships/image" Target="media/image36.wmf"/><Relationship Id="rId144" Type="http://schemas.openxmlformats.org/officeDocument/2006/relationships/oleObject" Target="embeddings/oleObject69.bin"/><Relationship Id="rId589" Type="http://schemas.openxmlformats.org/officeDocument/2006/relationships/oleObject" Target="embeddings/oleObject330.bin"/><Relationship Id="rId796" Type="http://schemas.openxmlformats.org/officeDocument/2006/relationships/image" Target="media/image342.wmf"/><Relationship Id="rId1202" Type="http://schemas.openxmlformats.org/officeDocument/2006/relationships/oleObject" Target="embeddings/oleObject695.bin"/><Relationship Id="rId351" Type="http://schemas.openxmlformats.org/officeDocument/2006/relationships/oleObject" Target="embeddings/oleObject196.bin"/><Relationship Id="rId449" Type="http://schemas.openxmlformats.org/officeDocument/2006/relationships/oleObject" Target="embeddings/oleObject248.bin"/><Relationship Id="rId656" Type="http://schemas.openxmlformats.org/officeDocument/2006/relationships/image" Target="media/image281.wmf"/><Relationship Id="rId863" Type="http://schemas.openxmlformats.org/officeDocument/2006/relationships/image" Target="media/image373.png"/><Relationship Id="rId1079" Type="http://schemas.openxmlformats.org/officeDocument/2006/relationships/image" Target="media/image451.wmf"/><Relationship Id="rId211" Type="http://schemas.openxmlformats.org/officeDocument/2006/relationships/oleObject" Target="embeddings/oleObject118.bin"/><Relationship Id="rId295" Type="http://schemas.openxmlformats.org/officeDocument/2006/relationships/oleObject" Target="embeddings/oleObject164.bin"/><Relationship Id="rId309" Type="http://schemas.openxmlformats.org/officeDocument/2006/relationships/oleObject" Target="embeddings/oleObject172.bin"/><Relationship Id="rId516" Type="http://schemas.openxmlformats.org/officeDocument/2006/relationships/oleObject" Target="embeddings/oleObject282.bin"/><Relationship Id="rId1146" Type="http://schemas.openxmlformats.org/officeDocument/2006/relationships/image" Target="media/image480.wmf"/><Relationship Id="rId723" Type="http://schemas.openxmlformats.org/officeDocument/2006/relationships/image" Target="media/image307.wmf"/><Relationship Id="rId930" Type="http://schemas.openxmlformats.org/officeDocument/2006/relationships/oleObject" Target="embeddings/oleObject546.bin"/><Relationship Id="rId1006" Type="http://schemas.openxmlformats.org/officeDocument/2006/relationships/image" Target="media/image414.wmf"/><Relationship Id="rId155" Type="http://schemas.openxmlformats.org/officeDocument/2006/relationships/oleObject" Target="embeddings/oleObject75.bin"/><Relationship Id="rId362" Type="http://schemas.openxmlformats.org/officeDocument/2006/relationships/oleObject" Target="embeddings/oleObject202.bin"/><Relationship Id="rId1213" Type="http://schemas.openxmlformats.org/officeDocument/2006/relationships/image" Target="media/image503.png"/><Relationship Id="rId222" Type="http://schemas.openxmlformats.org/officeDocument/2006/relationships/image" Target="media/image91.wmf"/><Relationship Id="rId667" Type="http://schemas.openxmlformats.org/officeDocument/2006/relationships/image" Target="media/image283.png"/><Relationship Id="rId874" Type="http://schemas.openxmlformats.org/officeDocument/2006/relationships/oleObject" Target="embeddings/oleObject493.bin"/><Relationship Id="rId17" Type="http://schemas.openxmlformats.org/officeDocument/2006/relationships/oleObject" Target="embeddings/oleObject5.bin"/><Relationship Id="rId527" Type="http://schemas.openxmlformats.org/officeDocument/2006/relationships/image" Target="media/image232.wmf"/><Relationship Id="rId734" Type="http://schemas.openxmlformats.org/officeDocument/2006/relationships/oleObject" Target="embeddings/oleObject414.bin"/><Relationship Id="rId941" Type="http://schemas.openxmlformats.org/officeDocument/2006/relationships/image" Target="media/image385.wmf"/><Relationship Id="rId1157" Type="http://schemas.openxmlformats.org/officeDocument/2006/relationships/oleObject" Target="embeddings/oleObject664.bin"/><Relationship Id="rId70" Type="http://schemas.openxmlformats.org/officeDocument/2006/relationships/oleObject" Target="embeddings/oleObject31.bin"/><Relationship Id="rId166" Type="http://schemas.openxmlformats.org/officeDocument/2006/relationships/oleObject" Target="embeddings/oleObject84.bin"/><Relationship Id="rId373" Type="http://schemas.openxmlformats.org/officeDocument/2006/relationships/oleObject" Target="embeddings/oleObject209.bin"/><Relationship Id="rId580" Type="http://schemas.openxmlformats.org/officeDocument/2006/relationships/oleObject" Target="embeddings/oleObject324.bin"/><Relationship Id="rId801" Type="http://schemas.openxmlformats.org/officeDocument/2006/relationships/image" Target="media/image345.wmf"/><Relationship Id="rId1017" Type="http://schemas.openxmlformats.org/officeDocument/2006/relationships/oleObject" Target="embeddings/oleObject590.bin"/><Relationship Id="rId1224" Type="http://schemas.openxmlformats.org/officeDocument/2006/relationships/theme" Target="theme/theme1.xml"/><Relationship Id="rId1" Type="http://schemas.openxmlformats.org/officeDocument/2006/relationships/customXml" Target="../customXml/item1.xml"/><Relationship Id="rId233" Type="http://schemas.openxmlformats.org/officeDocument/2006/relationships/image" Target="media/image94.wmf"/><Relationship Id="rId440" Type="http://schemas.openxmlformats.org/officeDocument/2006/relationships/oleObject" Target="embeddings/oleObject244.bin"/><Relationship Id="rId678" Type="http://schemas.openxmlformats.org/officeDocument/2006/relationships/oleObject" Target="embeddings/oleObject384.bin"/><Relationship Id="rId885" Type="http://schemas.openxmlformats.org/officeDocument/2006/relationships/oleObject" Target="embeddings/oleObject503.bin"/><Relationship Id="rId1070" Type="http://schemas.openxmlformats.org/officeDocument/2006/relationships/image" Target="media/image445.png"/><Relationship Id="rId28" Type="http://schemas.openxmlformats.org/officeDocument/2006/relationships/oleObject" Target="embeddings/oleObject10.bin"/><Relationship Id="rId300" Type="http://schemas.openxmlformats.org/officeDocument/2006/relationships/image" Target="media/image126.png"/><Relationship Id="rId538" Type="http://schemas.openxmlformats.org/officeDocument/2006/relationships/oleObject" Target="embeddings/oleObject294.bin"/><Relationship Id="rId745" Type="http://schemas.openxmlformats.org/officeDocument/2006/relationships/image" Target="media/image318.png"/><Relationship Id="rId952" Type="http://schemas.openxmlformats.org/officeDocument/2006/relationships/image" Target="media/image390.wmf"/><Relationship Id="rId1168" Type="http://schemas.openxmlformats.org/officeDocument/2006/relationships/oleObject" Target="embeddings/oleObject672.bin"/><Relationship Id="rId81" Type="http://schemas.openxmlformats.org/officeDocument/2006/relationships/image" Target="media/image37.wmf"/><Relationship Id="rId177" Type="http://schemas.openxmlformats.org/officeDocument/2006/relationships/oleObject" Target="embeddings/oleObject94.bin"/><Relationship Id="rId384" Type="http://schemas.openxmlformats.org/officeDocument/2006/relationships/image" Target="media/image161.wmf"/><Relationship Id="rId591" Type="http://schemas.openxmlformats.org/officeDocument/2006/relationships/image" Target="media/image252.wmf"/><Relationship Id="rId605" Type="http://schemas.openxmlformats.org/officeDocument/2006/relationships/image" Target="media/image260.wmf"/><Relationship Id="rId812" Type="http://schemas.openxmlformats.org/officeDocument/2006/relationships/oleObject" Target="embeddings/oleObject454.bin"/><Relationship Id="rId1028" Type="http://schemas.openxmlformats.org/officeDocument/2006/relationships/oleObject" Target="embeddings/oleObject595.bin"/><Relationship Id="rId244" Type="http://schemas.openxmlformats.org/officeDocument/2006/relationships/image" Target="media/image100.wmf"/><Relationship Id="rId689" Type="http://schemas.openxmlformats.org/officeDocument/2006/relationships/image" Target="media/image290.wmf"/><Relationship Id="rId896" Type="http://schemas.openxmlformats.org/officeDocument/2006/relationships/oleObject" Target="embeddings/oleObject514.bin"/><Relationship Id="rId1081" Type="http://schemas.openxmlformats.org/officeDocument/2006/relationships/image" Target="media/image452.wmf"/><Relationship Id="rId39" Type="http://schemas.openxmlformats.org/officeDocument/2006/relationships/image" Target="media/image16.wmf"/><Relationship Id="rId451" Type="http://schemas.openxmlformats.org/officeDocument/2006/relationships/oleObject" Target="embeddings/oleObject249.bin"/><Relationship Id="rId549" Type="http://schemas.openxmlformats.org/officeDocument/2006/relationships/oleObject" Target="embeddings/oleObject300.bin"/><Relationship Id="rId756" Type="http://schemas.openxmlformats.org/officeDocument/2006/relationships/oleObject" Target="embeddings/oleObject426.bin"/><Relationship Id="rId1179" Type="http://schemas.openxmlformats.org/officeDocument/2006/relationships/image" Target="media/image493.wmf"/><Relationship Id="rId104" Type="http://schemas.openxmlformats.org/officeDocument/2006/relationships/oleObject" Target="embeddings/oleObject47.bin"/><Relationship Id="rId188" Type="http://schemas.openxmlformats.org/officeDocument/2006/relationships/oleObject" Target="embeddings/oleObject105.bin"/><Relationship Id="rId311" Type="http://schemas.openxmlformats.org/officeDocument/2006/relationships/oleObject" Target="embeddings/oleObject173.bin"/><Relationship Id="rId395" Type="http://schemas.openxmlformats.org/officeDocument/2006/relationships/oleObject" Target="embeddings/oleObject222.bin"/><Relationship Id="rId409" Type="http://schemas.openxmlformats.org/officeDocument/2006/relationships/image" Target="media/image172.wmf"/><Relationship Id="rId963" Type="http://schemas.openxmlformats.org/officeDocument/2006/relationships/oleObject" Target="embeddings/oleObject560.bin"/><Relationship Id="rId1039" Type="http://schemas.openxmlformats.org/officeDocument/2006/relationships/oleObject" Target="embeddings/oleObject601.bin"/><Relationship Id="rId92" Type="http://schemas.openxmlformats.org/officeDocument/2006/relationships/image" Target="media/image43.wmf"/><Relationship Id="rId616" Type="http://schemas.openxmlformats.org/officeDocument/2006/relationships/image" Target="media/image263.wmf"/><Relationship Id="rId823" Type="http://schemas.openxmlformats.org/officeDocument/2006/relationships/image" Target="media/image356.wmf"/><Relationship Id="rId255" Type="http://schemas.openxmlformats.org/officeDocument/2006/relationships/image" Target="media/image106.wmf"/><Relationship Id="rId462" Type="http://schemas.openxmlformats.org/officeDocument/2006/relationships/image" Target="media/image200.wmf"/><Relationship Id="rId1092" Type="http://schemas.openxmlformats.org/officeDocument/2006/relationships/oleObject" Target="embeddings/oleObject627.bin"/><Relationship Id="rId1106" Type="http://schemas.openxmlformats.org/officeDocument/2006/relationships/image" Target="media/image464.wmf"/><Relationship Id="rId115" Type="http://schemas.openxmlformats.org/officeDocument/2006/relationships/image" Target="media/image55.wmf"/><Relationship Id="rId322" Type="http://schemas.openxmlformats.org/officeDocument/2006/relationships/image" Target="media/image136.png"/><Relationship Id="rId767" Type="http://schemas.openxmlformats.org/officeDocument/2006/relationships/image" Target="media/image327.wmf"/><Relationship Id="rId974" Type="http://schemas.openxmlformats.org/officeDocument/2006/relationships/oleObject" Target="embeddings/oleObject567.bin"/><Relationship Id="rId199" Type="http://schemas.openxmlformats.org/officeDocument/2006/relationships/oleObject" Target="embeddings/oleObject111.bin"/><Relationship Id="rId627" Type="http://schemas.openxmlformats.org/officeDocument/2006/relationships/image" Target="media/image268.wmf"/><Relationship Id="rId834" Type="http://schemas.openxmlformats.org/officeDocument/2006/relationships/image" Target="media/image361.wmf"/><Relationship Id="rId266" Type="http://schemas.openxmlformats.org/officeDocument/2006/relationships/oleObject" Target="embeddings/oleObject147.bin"/><Relationship Id="rId473" Type="http://schemas.openxmlformats.org/officeDocument/2006/relationships/oleObject" Target="embeddings/oleObject260.bin"/><Relationship Id="rId680" Type="http://schemas.openxmlformats.org/officeDocument/2006/relationships/oleObject" Target="embeddings/oleObject386.bin"/><Relationship Id="rId901" Type="http://schemas.openxmlformats.org/officeDocument/2006/relationships/oleObject" Target="embeddings/oleObject518.bin"/><Relationship Id="rId1117" Type="http://schemas.openxmlformats.org/officeDocument/2006/relationships/oleObject" Target="embeddings/oleObject641.bin"/><Relationship Id="rId30" Type="http://schemas.openxmlformats.org/officeDocument/2006/relationships/oleObject" Target="embeddings/oleObject11.bin"/><Relationship Id="rId126" Type="http://schemas.openxmlformats.org/officeDocument/2006/relationships/image" Target="media/image60.wmf"/><Relationship Id="rId333" Type="http://schemas.openxmlformats.org/officeDocument/2006/relationships/image" Target="media/image142.wmf"/><Relationship Id="rId540" Type="http://schemas.openxmlformats.org/officeDocument/2006/relationships/oleObject" Target="embeddings/oleObject295.bin"/><Relationship Id="rId778" Type="http://schemas.openxmlformats.org/officeDocument/2006/relationships/oleObject" Target="embeddings/oleObject437.bin"/><Relationship Id="rId985" Type="http://schemas.openxmlformats.org/officeDocument/2006/relationships/image" Target="media/image404.wmf"/><Relationship Id="rId1170" Type="http://schemas.openxmlformats.org/officeDocument/2006/relationships/image" Target="media/image489.png"/><Relationship Id="rId638" Type="http://schemas.openxmlformats.org/officeDocument/2006/relationships/oleObject" Target="embeddings/oleObject358.bin"/><Relationship Id="rId845" Type="http://schemas.openxmlformats.org/officeDocument/2006/relationships/oleObject" Target="embeddings/oleObject471.bin"/><Relationship Id="rId1030" Type="http://schemas.openxmlformats.org/officeDocument/2006/relationships/oleObject" Target="embeddings/oleObject596.bin"/><Relationship Id="rId277" Type="http://schemas.openxmlformats.org/officeDocument/2006/relationships/image" Target="media/image116.wmf"/><Relationship Id="rId400" Type="http://schemas.openxmlformats.org/officeDocument/2006/relationships/oleObject" Target="embeddings/oleObject224.bin"/><Relationship Id="rId484" Type="http://schemas.openxmlformats.org/officeDocument/2006/relationships/image" Target="media/image211.wmf"/><Relationship Id="rId705" Type="http://schemas.openxmlformats.org/officeDocument/2006/relationships/oleObject" Target="embeddings/oleObject400.bin"/><Relationship Id="rId1128" Type="http://schemas.openxmlformats.org/officeDocument/2006/relationships/oleObject" Target="embeddings/oleObject648.bin"/><Relationship Id="rId137" Type="http://schemas.openxmlformats.org/officeDocument/2006/relationships/image" Target="media/image64.wmf"/><Relationship Id="rId344" Type="http://schemas.openxmlformats.org/officeDocument/2006/relationships/image" Target="media/image147.wmf"/><Relationship Id="rId691" Type="http://schemas.openxmlformats.org/officeDocument/2006/relationships/image" Target="media/image291.wmf"/><Relationship Id="rId789" Type="http://schemas.openxmlformats.org/officeDocument/2006/relationships/oleObject" Target="embeddings/oleObject443.bin"/><Relationship Id="rId912" Type="http://schemas.openxmlformats.org/officeDocument/2006/relationships/oleObject" Target="embeddings/oleObject528.bin"/><Relationship Id="rId996" Type="http://schemas.openxmlformats.org/officeDocument/2006/relationships/image" Target="media/image410.wmf"/><Relationship Id="rId41" Type="http://schemas.openxmlformats.org/officeDocument/2006/relationships/image" Target="media/image17.wmf"/><Relationship Id="rId551" Type="http://schemas.openxmlformats.org/officeDocument/2006/relationships/oleObject" Target="embeddings/oleObject302.bin"/><Relationship Id="rId649" Type="http://schemas.openxmlformats.org/officeDocument/2006/relationships/oleObject" Target="embeddings/oleObject364.bin"/><Relationship Id="rId856" Type="http://schemas.openxmlformats.org/officeDocument/2006/relationships/image" Target="media/image371.wmf"/><Relationship Id="rId1181" Type="http://schemas.openxmlformats.org/officeDocument/2006/relationships/image" Target="media/image494.wmf"/><Relationship Id="rId190" Type="http://schemas.openxmlformats.org/officeDocument/2006/relationships/image" Target="media/image76.wmf"/><Relationship Id="rId204" Type="http://schemas.openxmlformats.org/officeDocument/2006/relationships/image" Target="media/image83.wmf"/><Relationship Id="rId288" Type="http://schemas.openxmlformats.org/officeDocument/2006/relationships/oleObject" Target="embeddings/oleObject161.bin"/><Relationship Id="rId411" Type="http://schemas.openxmlformats.org/officeDocument/2006/relationships/image" Target="media/image173.wmf"/><Relationship Id="rId509" Type="http://schemas.openxmlformats.org/officeDocument/2006/relationships/oleObject" Target="embeddings/oleObject279.bin"/><Relationship Id="rId1041" Type="http://schemas.openxmlformats.org/officeDocument/2006/relationships/oleObject" Target="embeddings/oleObject602.bin"/><Relationship Id="rId1139" Type="http://schemas.openxmlformats.org/officeDocument/2006/relationships/oleObject" Target="embeddings/oleObject655.bin"/><Relationship Id="rId495" Type="http://schemas.openxmlformats.org/officeDocument/2006/relationships/oleObject" Target="embeddings/oleObject271.bin"/><Relationship Id="rId716" Type="http://schemas.openxmlformats.org/officeDocument/2006/relationships/oleObject" Target="embeddings/oleObject405.bin"/><Relationship Id="rId923" Type="http://schemas.openxmlformats.org/officeDocument/2006/relationships/oleObject" Target="embeddings/oleObject539.bin"/><Relationship Id="rId52" Type="http://schemas.openxmlformats.org/officeDocument/2006/relationships/oleObject" Target="embeddings/oleObject22.bin"/><Relationship Id="rId148" Type="http://schemas.openxmlformats.org/officeDocument/2006/relationships/oleObject" Target="embeddings/oleObject71.bin"/><Relationship Id="rId355" Type="http://schemas.openxmlformats.org/officeDocument/2006/relationships/oleObject" Target="embeddings/oleObject198.bin"/><Relationship Id="rId562" Type="http://schemas.openxmlformats.org/officeDocument/2006/relationships/image" Target="media/image244.wmf"/><Relationship Id="rId1192" Type="http://schemas.openxmlformats.org/officeDocument/2006/relationships/oleObject" Target="embeddings/oleObject687.bin"/><Relationship Id="rId1206" Type="http://schemas.openxmlformats.org/officeDocument/2006/relationships/oleObject" Target="embeddings/oleObject698.bin"/><Relationship Id="rId215" Type="http://schemas.openxmlformats.org/officeDocument/2006/relationships/oleObject" Target="embeddings/oleObject120.bin"/><Relationship Id="rId422" Type="http://schemas.openxmlformats.org/officeDocument/2006/relationships/oleObject" Target="embeddings/oleObject236.bin"/><Relationship Id="rId867" Type="http://schemas.openxmlformats.org/officeDocument/2006/relationships/oleObject" Target="embeddings/oleObject486.bin"/><Relationship Id="rId1052" Type="http://schemas.openxmlformats.org/officeDocument/2006/relationships/oleObject" Target="embeddings/oleObject608.bin"/><Relationship Id="rId299" Type="http://schemas.openxmlformats.org/officeDocument/2006/relationships/oleObject" Target="embeddings/oleObject166.bin"/><Relationship Id="rId727" Type="http://schemas.openxmlformats.org/officeDocument/2006/relationships/image" Target="media/image309.wmf"/><Relationship Id="rId934" Type="http://schemas.openxmlformats.org/officeDocument/2006/relationships/image" Target="media/image380.png"/><Relationship Id="rId63" Type="http://schemas.openxmlformats.org/officeDocument/2006/relationships/image" Target="media/image28.wmf"/><Relationship Id="rId159" Type="http://schemas.openxmlformats.org/officeDocument/2006/relationships/oleObject" Target="embeddings/oleObject77.bin"/><Relationship Id="rId366" Type="http://schemas.openxmlformats.org/officeDocument/2006/relationships/oleObject" Target="embeddings/oleObject204.bin"/><Relationship Id="rId573" Type="http://schemas.openxmlformats.org/officeDocument/2006/relationships/oleObject" Target="embeddings/oleObject319.bin"/><Relationship Id="rId780" Type="http://schemas.openxmlformats.org/officeDocument/2006/relationships/oleObject" Target="embeddings/oleObject438.bin"/><Relationship Id="rId1217" Type="http://schemas.openxmlformats.org/officeDocument/2006/relationships/image" Target="media/image507.png"/><Relationship Id="rId226" Type="http://schemas.openxmlformats.org/officeDocument/2006/relationships/oleObject" Target="embeddings/oleObject127.bin"/><Relationship Id="rId433" Type="http://schemas.openxmlformats.org/officeDocument/2006/relationships/oleObject" Target="embeddings/oleObject241.bin"/><Relationship Id="rId878" Type="http://schemas.openxmlformats.org/officeDocument/2006/relationships/oleObject" Target="embeddings/oleObject497.bin"/><Relationship Id="rId1063" Type="http://schemas.openxmlformats.org/officeDocument/2006/relationships/oleObject" Target="embeddings/oleObject614.bin"/><Relationship Id="rId640" Type="http://schemas.openxmlformats.org/officeDocument/2006/relationships/image" Target="media/image273.wmf"/><Relationship Id="rId738" Type="http://schemas.openxmlformats.org/officeDocument/2006/relationships/oleObject" Target="embeddings/oleObject416.bin"/><Relationship Id="rId945" Type="http://schemas.openxmlformats.org/officeDocument/2006/relationships/oleObject" Target="embeddings/oleObject551.bin"/><Relationship Id="rId74" Type="http://schemas.openxmlformats.org/officeDocument/2006/relationships/oleObject" Target="embeddings/oleObject33.bin"/><Relationship Id="rId377" Type="http://schemas.openxmlformats.org/officeDocument/2006/relationships/oleObject" Target="embeddings/oleObject212.bin"/><Relationship Id="rId500" Type="http://schemas.openxmlformats.org/officeDocument/2006/relationships/oleObject" Target="embeddings/oleObject274.bin"/><Relationship Id="rId584" Type="http://schemas.openxmlformats.org/officeDocument/2006/relationships/oleObject" Target="embeddings/oleObject327.bin"/><Relationship Id="rId805" Type="http://schemas.openxmlformats.org/officeDocument/2006/relationships/image" Target="media/image347.wmf"/><Relationship Id="rId1130" Type="http://schemas.openxmlformats.org/officeDocument/2006/relationships/oleObject" Target="embeddings/oleObject649.bin"/><Relationship Id="rId5" Type="http://schemas.openxmlformats.org/officeDocument/2006/relationships/settings" Target="settings.xml"/><Relationship Id="rId237" Type="http://schemas.openxmlformats.org/officeDocument/2006/relationships/image" Target="media/image96.wmf"/><Relationship Id="rId791" Type="http://schemas.openxmlformats.org/officeDocument/2006/relationships/oleObject" Target="embeddings/oleObject444.bin"/><Relationship Id="rId889" Type="http://schemas.openxmlformats.org/officeDocument/2006/relationships/oleObject" Target="embeddings/oleObject507.bin"/><Relationship Id="rId1074" Type="http://schemas.openxmlformats.org/officeDocument/2006/relationships/oleObject" Target="embeddings/oleObject618.bin"/><Relationship Id="rId444" Type="http://schemas.openxmlformats.org/officeDocument/2006/relationships/oleObject" Target="embeddings/oleObject246.bin"/><Relationship Id="rId651" Type="http://schemas.openxmlformats.org/officeDocument/2006/relationships/oleObject" Target="embeddings/oleObject365.bin"/><Relationship Id="rId749" Type="http://schemas.openxmlformats.org/officeDocument/2006/relationships/oleObject" Target="embeddings/oleObject421.bin"/><Relationship Id="rId290" Type="http://schemas.openxmlformats.org/officeDocument/2006/relationships/oleObject" Target="embeddings/oleObject162.bin"/><Relationship Id="rId304" Type="http://schemas.openxmlformats.org/officeDocument/2006/relationships/image" Target="media/image128.png"/><Relationship Id="rId388" Type="http://schemas.openxmlformats.org/officeDocument/2006/relationships/image" Target="media/image163.wmf"/><Relationship Id="rId511" Type="http://schemas.openxmlformats.org/officeDocument/2006/relationships/image" Target="media/image224.wmf"/><Relationship Id="rId609" Type="http://schemas.openxmlformats.org/officeDocument/2006/relationships/oleObject" Target="embeddings/oleObject340.bin"/><Relationship Id="rId956" Type="http://schemas.openxmlformats.org/officeDocument/2006/relationships/image" Target="media/image392.wmf"/><Relationship Id="rId1141" Type="http://schemas.openxmlformats.org/officeDocument/2006/relationships/oleObject" Target="embeddings/oleObject656.bin"/><Relationship Id="rId85" Type="http://schemas.openxmlformats.org/officeDocument/2006/relationships/image" Target="media/image39.png"/><Relationship Id="rId150" Type="http://schemas.openxmlformats.org/officeDocument/2006/relationships/image" Target="media/image70.wmf"/><Relationship Id="rId595" Type="http://schemas.openxmlformats.org/officeDocument/2006/relationships/image" Target="media/image254.wmf"/><Relationship Id="rId816" Type="http://schemas.openxmlformats.org/officeDocument/2006/relationships/oleObject" Target="embeddings/oleObject456.bin"/><Relationship Id="rId1001" Type="http://schemas.openxmlformats.org/officeDocument/2006/relationships/oleObject" Target="embeddings/oleObject582.bin"/><Relationship Id="rId248" Type="http://schemas.openxmlformats.org/officeDocument/2006/relationships/image" Target="media/image102.wmf"/><Relationship Id="rId455" Type="http://schemas.openxmlformats.org/officeDocument/2006/relationships/oleObject" Target="embeddings/oleObject251.bin"/><Relationship Id="rId662" Type="http://schemas.openxmlformats.org/officeDocument/2006/relationships/oleObject" Target="embeddings/oleObject372.bin"/><Relationship Id="rId1085" Type="http://schemas.openxmlformats.org/officeDocument/2006/relationships/image" Target="media/image454.wmf"/><Relationship Id="rId12" Type="http://schemas.openxmlformats.org/officeDocument/2006/relationships/image" Target="media/image2.wmf"/><Relationship Id="rId108" Type="http://schemas.openxmlformats.org/officeDocument/2006/relationships/oleObject" Target="embeddings/oleObject49.bin"/><Relationship Id="rId315" Type="http://schemas.openxmlformats.org/officeDocument/2006/relationships/oleObject" Target="embeddings/oleObject175.bin"/><Relationship Id="rId522" Type="http://schemas.openxmlformats.org/officeDocument/2006/relationships/oleObject" Target="embeddings/oleObject285.bin"/><Relationship Id="rId967" Type="http://schemas.openxmlformats.org/officeDocument/2006/relationships/oleObject" Target="embeddings/oleObject563.bin"/><Relationship Id="rId1152" Type="http://schemas.openxmlformats.org/officeDocument/2006/relationships/image" Target="media/image483.wmf"/><Relationship Id="rId96" Type="http://schemas.openxmlformats.org/officeDocument/2006/relationships/image" Target="media/image45.wmf"/><Relationship Id="rId161" Type="http://schemas.openxmlformats.org/officeDocument/2006/relationships/oleObject" Target="embeddings/oleObject79.bin"/><Relationship Id="rId399" Type="http://schemas.openxmlformats.org/officeDocument/2006/relationships/image" Target="media/image168.wmf"/><Relationship Id="rId827" Type="http://schemas.openxmlformats.org/officeDocument/2006/relationships/image" Target="media/image358.png"/><Relationship Id="rId1012" Type="http://schemas.openxmlformats.org/officeDocument/2006/relationships/image" Target="media/image417.wmf"/><Relationship Id="rId259" Type="http://schemas.openxmlformats.org/officeDocument/2006/relationships/image" Target="media/image108.wmf"/><Relationship Id="rId466" Type="http://schemas.openxmlformats.org/officeDocument/2006/relationships/oleObject" Target="embeddings/oleObject257.bin"/><Relationship Id="rId673" Type="http://schemas.openxmlformats.org/officeDocument/2006/relationships/image" Target="media/image286.wmf"/><Relationship Id="rId880" Type="http://schemas.openxmlformats.org/officeDocument/2006/relationships/oleObject" Target="embeddings/oleObject499.bin"/><Relationship Id="rId1096" Type="http://schemas.openxmlformats.org/officeDocument/2006/relationships/oleObject" Target="embeddings/oleObject629.bin"/><Relationship Id="rId23" Type="http://schemas.openxmlformats.org/officeDocument/2006/relationships/image" Target="media/image8.wmf"/><Relationship Id="rId119" Type="http://schemas.openxmlformats.org/officeDocument/2006/relationships/image" Target="media/image57.wmf"/><Relationship Id="rId326" Type="http://schemas.openxmlformats.org/officeDocument/2006/relationships/image" Target="media/image138.wmf"/><Relationship Id="rId533" Type="http://schemas.openxmlformats.org/officeDocument/2006/relationships/image" Target="media/image235.wmf"/><Relationship Id="rId978" Type="http://schemas.openxmlformats.org/officeDocument/2006/relationships/image" Target="media/image401.wmf"/><Relationship Id="rId1163" Type="http://schemas.openxmlformats.org/officeDocument/2006/relationships/image" Target="media/image488.png"/><Relationship Id="rId740" Type="http://schemas.openxmlformats.org/officeDocument/2006/relationships/oleObject" Target="embeddings/oleObject417.bin"/><Relationship Id="rId838" Type="http://schemas.openxmlformats.org/officeDocument/2006/relationships/image" Target="media/image363.wmf"/><Relationship Id="rId1023" Type="http://schemas.openxmlformats.org/officeDocument/2006/relationships/image" Target="media/image423.wmf"/><Relationship Id="rId172" Type="http://schemas.openxmlformats.org/officeDocument/2006/relationships/oleObject" Target="embeddings/oleObject90.bin"/><Relationship Id="rId477" Type="http://schemas.openxmlformats.org/officeDocument/2006/relationships/oleObject" Target="embeddings/oleObject262.bin"/><Relationship Id="rId600" Type="http://schemas.openxmlformats.org/officeDocument/2006/relationships/oleObject" Target="embeddings/oleObject335.bin"/><Relationship Id="rId684" Type="http://schemas.openxmlformats.org/officeDocument/2006/relationships/image" Target="media/image287.wmf"/><Relationship Id="rId337" Type="http://schemas.openxmlformats.org/officeDocument/2006/relationships/image" Target="media/image144.wmf"/><Relationship Id="rId891" Type="http://schemas.openxmlformats.org/officeDocument/2006/relationships/oleObject" Target="embeddings/oleObject509.bin"/><Relationship Id="rId905" Type="http://schemas.openxmlformats.org/officeDocument/2006/relationships/oleObject" Target="embeddings/oleObject522.bin"/><Relationship Id="rId989" Type="http://schemas.openxmlformats.org/officeDocument/2006/relationships/image" Target="media/image406.wmf"/><Relationship Id="rId34" Type="http://schemas.openxmlformats.org/officeDocument/2006/relationships/image" Target="media/image13.wmf"/><Relationship Id="rId544" Type="http://schemas.openxmlformats.org/officeDocument/2006/relationships/image" Target="media/image239.wmf"/><Relationship Id="rId751" Type="http://schemas.openxmlformats.org/officeDocument/2006/relationships/oleObject" Target="embeddings/oleObject422.bin"/><Relationship Id="rId849" Type="http://schemas.openxmlformats.org/officeDocument/2006/relationships/oleObject" Target="embeddings/oleObject473.bin"/><Relationship Id="rId1174" Type="http://schemas.openxmlformats.org/officeDocument/2006/relationships/oleObject" Target="embeddings/oleObject676.bin"/><Relationship Id="rId183" Type="http://schemas.openxmlformats.org/officeDocument/2006/relationships/oleObject" Target="embeddings/oleObject100.bin"/><Relationship Id="rId390" Type="http://schemas.openxmlformats.org/officeDocument/2006/relationships/oleObject" Target="embeddings/oleObject219.bin"/><Relationship Id="rId404" Type="http://schemas.openxmlformats.org/officeDocument/2006/relationships/oleObject" Target="embeddings/oleObject227.bin"/><Relationship Id="rId611" Type="http://schemas.openxmlformats.org/officeDocument/2006/relationships/oleObject" Target="embeddings/oleObject342.bin"/><Relationship Id="rId1034" Type="http://schemas.openxmlformats.org/officeDocument/2006/relationships/image" Target="media/image428.wmf"/><Relationship Id="rId250" Type="http://schemas.openxmlformats.org/officeDocument/2006/relationships/image" Target="media/image103.png"/><Relationship Id="rId488" Type="http://schemas.openxmlformats.org/officeDocument/2006/relationships/image" Target="media/image213.wmf"/><Relationship Id="rId695" Type="http://schemas.openxmlformats.org/officeDocument/2006/relationships/oleObject" Target="embeddings/oleObject395.bin"/><Relationship Id="rId709" Type="http://schemas.openxmlformats.org/officeDocument/2006/relationships/image" Target="media/image300.wmf"/><Relationship Id="rId916" Type="http://schemas.openxmlformats.org/officeDocument/2006/relationships/oleObject" Target="embeddings/oleObject532.bin"/><Relationship Id="rId1101" Type="http://schemas.openxmlformats.org/officeDocument/2006/relationships/oleObject" Target="embeddings/oleObject632.bin"/><Relationship Id="rId45" Type="http://schemas.openxmlformats.org/officeDocument/2006/relationships/image" Target="media/image19.wmf"/><Relationship Id="rId110" Type="http://schemas.openxmlformats.org/officeDocument/2006/relationships/oleObject" Target="embeddings/oleObject50.bin"/><Relationship Id="rId348" Type="http://schemas.openxmlformats.org/officeDocument/2006/relationships/oleObject" Target="embeddings/oleObject193.bin"/><Relationship Id="rId555" Type="http://schemas.openxmlformats.org/officeDocument/2006/relationships/oleObject" Target="embeddings/oleObject306.bin"/><Relationship Id="rId762" Type="http://schemas.openxmlformats.org/officeDocument/2006/relationships/oleObject" Target="embeddings/oleObject430.bin"/><Relationship Id="rId1185" Type="http://schemas.openxmlformats.org/officeDocument/2006/relationships/oleObject" Target="embeddings/oleObject683.bin"/><Relationship Id="rId194" Type="http://schemas.openxmlformats.org/officeDocument/2006/relationships/image" Target="media/image78.wmf"/><Relationship Id="rId208" Type="http://schemas.openxmlformats.org/officeDocument/2006/relationships/image" Target="media/image85.png"/><Relationship Id="rId415" Type="http://schemas.openxmlformats.org/officeDocument/2006/relationships/image" Target="media/image175.wmf"/><Relationship Id="rId622" Type="http://schemas.openxmlformats.org/officeDocument/2006/relationships/oleObject" Target="embeddings/oleObject349.bin"/><Relationship Id="rId1045" Type="http://schemas.openxmlformats.org/officeDocument/2006/relationships/oleObject" Target="embeddings/oleObject604.bin"/><Relationship Id="rId261" Type="http://schemas.openxmlformats.org/officeDocument/2006/relationships/image" Target="media/image109.wmf"/><Relationship Id="rId499" Type="http://schemas.openxmlformats.org/officeDocument/2006/relationships/image" Target="media/image218.wmf"/><Relationship Id="rId927" Type="http://schemas.openxmlformats.org/officeDocument/2006/relationships/oleObject" Target="embeddings/oleObject543.bin"/><Relationship Id="rId1112" Type="http://schemas.openxmlformats.org/officeDocument/2006/relationships/image" Target="media/image466.png"/><Relationship Id="rId56" Type="http://schemas.openxmlformats.org/officeDocument/2006/relationships/oleObject" Target="embeddings/oleObject24.bin"/><Relationship Id="rId359" Type="http://schemas.openxmlformats.org/officeDocument/2006/relationships/image" Target="media/image151.wmf"/><Relationship Id="rId566" Type="http://schemas.openxmlformats.org/officeDocument/2006/relationships/oleObject" Target="embeddings/oleObject314.bin"/><Relationship Id="rId773" Type="http://schemas.openxmlformats.org/officeDocument/2006/relationships/oleObject" Target="embeddings/oleObject435.bin"/><Relationship Id="rId1196" Type="http://schemas.openxmlformats.org/officeDocument/2006/relationships/oleObject" Target="embeddings/oleObject690.bin"/><Relationship Id="rId121" Type="http://schemas.openxmlformats.org/officeDocument/2006/relationships/image" Target="media/image58.wmf"/><Relationship Id="rId219" Type="http://schemas.openxmlformats.org/officeDocument/2006/relationships/oleObject" Target="embeddings/oleObject122.bin"/><Relationship Id="rId426" Type="http://schemas.openxmlformats.org/officeDocument/2006/relationships/oleObject" Target="embeddings/oleObject238.bin"/><Relationship Id="rId633" Type="http://schemas.openxmlformats.org/officeDocument/2006/relationships/oleObject" Target="embeddings/oleObject355.bin"/><Relationship Id="rId980" Type="http://schemas.openxmlformats.org/officeDocument/2006/relationships/oleObject" Target="embeddings/oleObject571.bin"/><Relationship Id="rId1056" Type="http://schemas.openxmlformats.org/officeDocument/2006/relationships/oleObject" Target="embeddings/oleObject610.bin"/><Relationship Id="rId840" Type="http://schemas.openxmlformats.org/officeDocument/2006/relationships/image" Target="media/image364.wmf"/><Relationship Id="rId938" Type="http://schemas.openxmlformats.org/officeDocument/2006/relationships/oleObject" Target="embeddings/oleObject547.bin"/><Relationship Id="rId67" Type="http://schemas.openxmlformats.org/officeDocument/2006/relationships/image" Target="media/image30.wmf"/><Relationship Id="rId272" Type="http://schemas.openxmlformats.org/officeDocument/2006/relationships/image" Target="media/image114.wmf"/><Relationship Id="rId577" Type="http://schemas.openxmlformats.org/officeDocument/2006/relationships/image" Target="media/image247.wmf"/><Relationship Id="rId700" Type="http://schemas.openxmlformats.org/officeDocument/2006/relationships/image" Target="media/image295.wmf"/><Relationship Id="rId1123" Type="http://schemas.openxmlformats.org/officeDocument/2006/relationships/oleObject" Target="embeddings/oleObject644.bin"/><Relationship Id="rId132" Type="http://schemas.openxmlformats.org/officeDocument/2006/relationships/image" Target="media/image62.wmf"/><Relationship Id="rId784" Type="http://schemas.openxmlformats.org/officeDocument/2006/relationships/oleObject" Target="embeddings/oleObject440.bin"/><Relationship Id="rId991" Type="http://schemas.openxmlformats.org/officeDocument/2006/relationships/image" Target="media/image407.png"/><Relationship Id="rId1067" Type="http://schemas.openxmlformats.org/officeDocument/2006/relationships/oleObject" Target="embeddings/oleObject617.bin"/><Relationship Id="rId437" Type="http://schemas.openxmlformats.org/officeDocument/2006/relationships/image" Target="media/image187.wmf"/><Relationship Id="rId644" Type="http://schemas.openxmlformats.org/officeDocument/2006/relationships/image" Target="media/image275.wmf"/><Relationship Id="rId851" Type="http://schemas.openxmlformats.org/officeDocument/2006/relationships/image" Target="media/image369.wmf"/><Relationship Id="rId283" Type="http://schemas.openxmlformats.org/officeDocument/2006/relationships/oleObject" Target="embeddings/oleObject157.bin"/><Relationship Id="rId490" Type="http://schemas.openxmlformats.org/officeDocument/2006/relationships/image" Target="media/image214.wmf"/><Relationship Id="rId504" Type="http://schemas.openxmlformats.org/officeDocument/2006/relationships/image" Target="media/image220.wmf"/><Relationship Id="rId711" Type="http://schemas.openxmlformats.org/officeDocument/2006/relationships/oleObject" Target="embeddings/oleObject403.bin"/><Relationship Id="rId949" Type="http://schemas.openxmlformats.org/officeDocument/2006/relationships/oleObject" Target="embeddings/oleObject553.bin"/><Relationship Id="rId1134" Type="http://schemas.openxmlformats.org/officeDocument/2006/relationships/oleObject" Target="embeddings/oleObject652.bin"/><Relationship Id="rId78" Type="http://schemas.openxmlformats.org/officeDocument/2006/relationships/oleObject" Target="embeddings/oleObject35.bin"/><Relationship Id="rId143" Type="http://schemas.openxmlformats.org/officeDocument/2006/relationships/oleObject" Target="embeddings/oleObject68.bin"/><Relationship Id="rId350" Type="http://schemas.openxmlformats.org/officeDocument/2006/relationships/oleObject" Target="embeddings/oleObject195.bin"/><Relationship Id="rId588" Type="http://schemas.openxmlformats.org/officeDocument/2006/relationships/oleObject" Target="embeddings/oleObject329.bin"/><Relationship Id="rId795" Type="http://schemas.openxmlformats.org/officeDocument/2006/relationships/oleObject" Target="embeddings/oleObject446.bin"/><Relationship Id="rId809" Type="http://schemas.openxmlformats.org/officeDocument/2006/relationships/oleObject" Target="embeddings/oleObject453.bin"/><Relationship Id="rId1201" Type="http://schemas.openxmlformats.org/officeDocument/2006/relationships/oleObject" Target="embeddings/oleObject694.bin"/><Relationship Id="rId9" Type="http://schemas.openxmlformats.org/officeDocument/2006/relationships/image" Target="media/image1.wmf"/><Relationship Id="rId210" Type="http://schemas.openxmlformats.org/officeDocument/2006/relationships/oleObject" Target="embeddings/oleObject117.bin"/><Relationship Id="rId448" Type="http://schemas.openxmlformats.org/officeDocument/2006/relationships/image" Target="media/image193.wmf"/><Relationship Id="rId655" Type="http://schemas.openxmlformats.org/officeDocument/2006/relationships/oleObject" Target="embeddings/oleObject367.bin"/><Relationship Id="rId862" Type="http://schemas.openxmlformats.org/officeDocument/2006/relationships/oleObject" Target="embeddings/oleObject482.bin"/><Relationship Id="rId1078" Type="http://schemas.openxmlformats.org/officeDocument/2006/relationships/oleObject" Target="embeddings/oleObject620.bin"/><Relationship Id="rId294" Type="http://schemas.openxmlformats.org/officeDocument/2006/relationships/image" Target="media/image123.wmf"/><Relationship Id="rId308" Type="http://schemas.openxmlformats.org/officeDocument/2006/relationships/oleObject" Target="embeddings/oleObject171.bin"/><Relationship Id="rId515" Type="http://schemas.openxmlformats.org/officeDocument/2006/relationships/image" Target="media/image226.wmf"/><Relationship Id="rId722" Type="http://schemas.openxmlformats.org/officeDocument/2006/relationships/oleObject" Target="embeddings/oleObject408.bin"/><Relationship Id="rId1145" Type="http://schemas.openxmlformats.org/officeDocument/2006/relationships/oleObject" Target="embeddings/oleObject658.bin"/><Relationship Id="rId89" Type="http://schemas.openxmlformats.org/officeDocument/2006/relationships/oleObject" Target="embeddings/oleObject40.bin"/><Relationship Id="rId154" Type="http://schemas.openxmlformats.org/officeDocument/2006/relationships/image" Target="media/image72.wmf"/><Relationship Id="rId361" Type="http://schemas.openxmlformats.org/officeDocument/2006/relationships/image" Target="media/image152.wmf"/><Relationship Id="rId599" Type="http://schemas.openxmlformats.org/officeDocument/2006/relationships/image" Target="media/image257.wmf"/><Relationship Id="rId1005" Type="http://schemas.openxmlformats.org/officeDocument/2006/relationships/oleObject" Target="embeddings/oleObject584.bin"/><Relationship Id="rId1212" Type="http://schemas.openxmlformats.org/officeDocument/2006/relationships/oleObject" Target="embeddings/oleObject702.bin"/><Relationship Id="rId459" Type="http://schemas.openxmlformats.org/officeDocument/2006/relationships/oleObject" Target="embeddings/oleObject253.bin"/><Relationship Id="rId666" Type="http://schemas.openxmlformats.org/officeDocument/2006/relationships/oleObject" Target="embeddings/oleObject376.bin"/><Relationship Id="rId873" Type="http://schemas.openxmlformats.org/officeDocument/2006/relationships/oleObject" Target="embeddings/oleObject492.bin"/><Relationship Id="rId1089" Type="http://schemas.openxmlformats.org/officeDocument/2006/relationships/image" Target="media/image456.wmf"/><Relationship Id="rId16" Type="http://schemas.openxmlformats.org/officeDocument/2006/relationships/image" Target="media/image4.wmf"/><Relationship Id="rId221" Type="http://schemas.openxmlformats.org/officeDocument/2006/relationships/oleObject" Target="embeddings/oleObject123.bin"/><Relationship Id="rId319" Type="http://schemas.openxmlformats.org/officeDocument/2006/relationships/image" Target="media/image134.wmf"/><Relationship Id="rId526" Type="http://schemas.openxmlformats.org/officeDocument/2006/relationships/oleObject" Target="embeddings/oleObject287.bin"/><Relationship Id="rId1156" Type="http://schemas.openxmlformats.org/officeDocument/2006/relationships/image" Target="media/image485.wmf"/><Relationship Id="rId733" Type="http://schemas.openxmlformats.org/officeDocument/2006/relationships/image" Target="media/image312.wmf"/><Relationship Id="rId940" Type="http://schemas.openxmlformats.org/officeDocument/2006/relationships/oleObject" Target="embeddings/oleObject548.bin"/><Relationship Id="rId1016" Type="http://schemas.openxmlformats.org/officeDocument/2006/relationships/image" Target="media/image419.wmf"/><Relationship Id="rId165" Type="http://schemas.openxmlformats.org/officeDocument/2006/relationships/oleObject" Target="embeddings/oleObject83.bin"/><Relationship Id="rId372" Type="http://schemas.openxmlformats.org/officeDocument/2006/relationships/image" Target="media/image156.wmf"/><Relationship Id="rId677" Type="http://schemas.openxmlformats.org/officeDocument/2006/relationships/oleObject" Target="embeddings/oleObject383.bin"/><Relationship Id="rId800" Type="http://schemas.openxmlformats.org/officeDocument/2006/relationships/image" Target="media/image344.png"/><Relationship Id="rId1223" Type="http://schemas.openxmlformats.org/officeDocument/2006/relationships/fontTable" Target="fontTable.xml"/><Relationship Id="rId232" Type="http://schemas.openxmlformats.org/officeDocument/2006/relationships/oleObject" Target="embeddings/oleObject131.bin"/><Relationship Id="rId884" Type="http://schemas.openxmlformats.org/officeDocument/2006/relationships/oleObject" Target="embeddings/oleObject502.bin"/><Relationship Id="rId27" Type="http://schemas.openxmlformats.org/officeDocument/2006/relationships/image" Target="media/image10.wmf"/><Relationship Id="rId537" Type="http://schemas.openxmlformats.org/officeDocument/2006/relationships/oleObject" Target="embeddings/oleObject293.bin"/><Relationship Id="rId744" Type="http://schemas.openxmlformats.org/officeDocument/2006/relationships/oleObject" Target="embeddings/oleObject419.bin"/><Relationship Id="rId951" Type="http://schemas.openxmlformats.org/officeDocument/2006/relationships/oleObject" Target="embeddings/oleObject554.bin"/><Relationship Id="rId1167" Type="http://schemas.openxmlformats.org/officeDocument/2006/relationships/oleObject" Target="embeddings/oleObject671.bin"/><Relationship Id="rId80" Type="http://schemas.openxmlformats.org/officeDocument/2006/relationships/oleObject" Target="embeddings/oleObject36.bin"/><Relationship Id="rId176" Type="http://schemas.openxmlformats.org/officeDocument/2006/relationships/oleObject" Target="embeddings/oleObject93.bin"/><Relationship Id="rId383" Type="http://schemas.openxmlformats.org/officeDocument/2006/relationships/oleObject" Target="embeddings/oleObject215.bin"/><Relationship Id="rId590" Type="http://schemas.openxmlformats.org/officeDocument/2006/relationships/oleObject" Target="embeddings/oleObject331.bin"/><Relationship Id="rId604" Type="http://schemas.openxmlformats.org/officeDocument/2006/relationships/oleObject" Target="embeddings/oleObject337.bin"/><Relationship Id="rId811" Type="http://schemas.openxmlformats.org/officeDocument/2006/relationships/image" Target="media/image350.wmf"/><Relationship Id="rId1027" Type="http://schemas.openxmlformats.org/officeDocument/2006/relationships/image" Target="media/image425.wmf"/><Relationship Id="rId243" Type="http://schemas.openxmlformats.org/officeDocument/2006/relationships/oleObject" Target="embeddings/oleObject136.bin"/><Relationship Id="rId450" Type="http://schemas.openxmlformats.org/officeDocument/2006/relationships/image" Target="media/image194.wmf"/><Relationship Id="rId688" Type="http://schemas.openxmlformats.org/officeDocument/2006/relationships/oleObject" Target="embeddings/oleObject391.bin"/><Relationship Id="rId895" Type="http://schemas.openxmlformats.org/officeDocument/2006/relationships/oleObject" Target="embeddings/oleObject513.bin"/><Relationship Id="rId909" Type="http://schemas.openxmlformats.org/officeDocument/2006/relationships/oleObject" Target="embeddings/oleObject525.bin"/><Relationship Id="rId1080" Type="http://schemas.openxmlformats.org/officeDocument/2006/relationships/oleObject" Target="embeddings/oleObject621.bin"/><Relationship Id="rId38" Type="http://schemas.openxmlformats.org/officeDocument/2006/relationships/image" Target="media/image15.png"/><Relationship Id="rId103" Type="http://schemas.openxmlformats.org/officeDocument/2006/relationships/image" Target="media/image49.wmf"/><Relationship Id="rId310" Type="http://schemas.openxmlformats.org/officeDocument/2006/relationships/image" Target="media/image130.wmf"/><Relationship Id="rId548" Type="http://schemas.openxmlformats.org/officeDocument/2006/relationships/image" Target="media/image241.wmf"/><Relationship Id="rId755" Type="http://schemas.openxmlformats.org/officeDocument/2006/relationships/oleObject" Target="embeddings/oleObject425.bin"/><Relationship Id="rId962" Type="http://schemas.openxmlformats.org/officeDocument/2006/relationships/image" Target="media/image395.wmf"/><Relationship Id="rId1178" Type="http://schemas.openxmlformats.org/officeDocument/2006/relationships/oleObject" Target="embeddings/oleObject678.bin"/><Relationship Id="rId91" Type="http://schemas.openxmlformats.org/officeDocument/2006/relationships/oleObject" Target="embeddings/oleObject41.bin"/><Relationship Id="rId187" Type="http://schemas.openxmlformats.org/officeDocument/2006/relationships/oleObject" Target="embeddings/oleObject104.bin"/><Relationship Id="rId394" Type="http://schemas.openxmlformats.org/officeDocument/2006/relationships/image" Target="media/image165.wmf"/><Relationship Id="rId408" Type="http://schemas.openxmlformats.org/officeDocument/2006/relationships/oleObject" Target="embeddings/oleObject229.bin"/><Relationship Id="rId615" Type="http://schemas.openxmlformats.org/officeDocument/2006/relationships/oleObject" Target="embeddings/oleObject345.bin"/><Relationship Id="rId822" Type="http://schemas.openxmlformats.org/officeDocument/2006/relationships/oleObject" Target="embeddings/oleObject459.bin"/><Relationship Id="rId1038" Type="http://schemas.openxmlformats.org/officeDocument/2006/relationships/image" Target="media/image430.wmf"/><Relationship Id="rId254" Type="http://schemas.openxmlformats.org/officeDocument/2006/relationships/oleObject" Target="embeddings/oleObject141.bin"/><Relationship Id="rId699" Type="http://schemas.openxmlformats.org/officeDocument/2006/relationships/oleObject" Target="embeddings/oleObject397.bin"/><Relationship Id="rId1091" Type="http://schemas.openxmlformats.org/officeDocument/2006/relationships/image" Target="media/image457.wmf"/><Relationship Id="rId1105" Type="http://schemas.openxmlformats.org/officeDocument/2006/relationships/oleObject" Target="embeddings/oleObject634.bin"/><Relationship Id="rId49" Type="http://schemas.openxmlformats.org/officeDocument/2006/relationships/image" Target="media/image21.wmf"/><Relationship Id="rId114" Type="http://schemas.openxmlformats.org/officeDocument/2006/relationships/oleObject" Target="embeddings/oleObject52.bin"/><Relationship Id="rId461" Type="http://schemas.openxmlformats.org/officeDocument/2006/relationships/oleObject" Target="embeddings/oleObject254.bin"/><Relationship Id="rId559" Type="http://schemas.openxmlformats.org/officeDocument/2006/relationships/oleObject" Target="embeddings/oleObject309.bin"/><Relationship Id="rId766" Type="http://schemas.openxmlformats.org/officeDocument/2006/relationships/oleObject" Target="embeddings/oleObject432.bin"/><Relationship Id="rId1189" Type="http://schemas.openxmlformats.org/officeDocument/2006/relationships/image" Target="media/image496.wmf"/><Relationship Id="rId198" Type="http://schemas.openxmlformats.org/officeDocument/2006/relationships/image" Target="media/image80.wmf"/><Relationship Id="rId321" Type="http://schemas.openxmlformats.org/officeDocument/2006/relationships/image" Target="media/image135.png"/><Relationship Id="rId419" Type="http://schemas.openxmlformats.org/officeDocument/2006/relationships/image" Target="media/image177.wmf"/><Relationship Id="rId626" Type="http://schemas.openxmlformats.org/officeDocument/2006/relationships/oleObject" Target="embeddings/oleObject351.bin"/><Relationship Id="rId973" Type="http://schemas.openxmlformats.org/officeDocument/2006/relationships/image" Target="media/image399.wmf"/><Relationship Id="rId1049" Type="http://schemas.openxmlformats.org/officeDocument/2006/relationships/oleObject" Target="embeddings/oleObject607.bin"/><Relationship Id="rId833" Type="http://schemas.openxmlformats.org/officeDocument/2006/relationships/oleObject" Target="embeddings/oleObject465.bin"/><Relationship Id="rId1116" Type="http://schemas.openxmlformats.org/officeDocument/2006/relationships/image" Target="media/image468.wmf"/><Relationship Id="rId265" Type="http://schemas.openxmlformats.org/officeDocument/2006/relationships/image" Target="media/image111.wmf"/><Relationship Id="rId472" Type="http://schemas.openxmlformats.org/officeDocument/2006/relationships/image" Target="media/image205.wmf"/><Relationship Id="rId900" Type="http://schemas.openxmlformats.org/officeDocument/2006/relationships/image" Target="media/image375.wmf"/><Relationship Id="rId125" Type="http://schemas.openxmlformats.org/officeDocument/2006/relationships/oleObject" Target="embeddings/oleObject58.bin"/><Relationship Id="rId332" Type="http://schemas.openxmlformats.org/officeDocument/2006/relationships/image" Target="media/image141.png"/><Relationship Id="rId777" Type="http://schemas.openxmlformats.org/officeDocument/2006/relationships/image" Target="media/image333.wmf"/><Relationship Id="rId984" Type="http://schemas.openxmlformats.org/officeDocument/2006/relationships/oleObject" Target="embeddings/oleObject573.bin"/><Relationship Id="rId637" Type="http://schemas.openxmlformats.org/officeDocument/2006/relationships/image" Target="media/image272.wmf"/><Relationship Id="rId844" Type="http://schemas.openxmlformats.org/officeDocument/2006/relationships/image" Target="media/image366.wmf"/><Relationship Id="rId276" Type="http://schemas.openxmlformats.org/officeDocument/2006/relationships/image" Target="media/image115.png"/><Relationship Id="rId483" Type="http://schemas.openxmlformats.org/officeDocument/2006/relationships/oleObject" Target="embeddings/oleObject265.bin"/><Relationship Id="rId690" Type="http://schemas.openxmlformats.org/officeDocument/2006/relationships/oleObject" Target="embeddings/oleObject392.bin"/><Relationship Id="rId704" Type="http://schemas.openxmlformats.org/officeDocument/2006/relationships/image" Target="media/image297.wmf"/><Relationship Id="rId911" Type="http://schemas.openxmlformats.org/officeDocument/2006/relationships/oleObject" Target="embeddings/oleObject527.bin"/><Relationship Id="rId1127" Type="http://schemas.openxmlformats.org/officeDocument/2006/relationships/oleObject" Target="embeddings/oleObject647.bin"/><Relationship Id="rId40" Type="http://schemas.openxmlformats.org/officeDocument/2006/relationships/oleObject" Target="embeddings/oleObject16.bin"/><Relationship Id="rId136" Type="http://schemas.openxmlformats.org/officeDocument/2006/relationships/oleObject" Target="embeddings/oleObject65.bin"/><Relationship Id="rId343" Type="http://schemas.openxmlformats.org/officeDocument/2006/relationships/oleObject" Target="embeddings/oleObject189.bin"/><Relationship Id="rId550" Type="http://schemas.openxmlformats.org/officeDocument/2006/relationships/oleObject" Target="embeddings/oleObject301.bin"/><Relationship Id="rId788" Type="http://schemas.openxmlformats.org/officeDocument/2006/relationships/oleObject" Target="embeddings/oleObject442.bin"/><Relationship Id="rId995" Type="http://schemas.openxmlformats.org/officeDocument/2006/relationships/oleObject" Target="embeddings/oleObject578.bin"/><Relationship Id="rId1180" Type="http://schemas.openxmlformats.org/officeDocument/2006/relationships/oleObject" Target="embeddings/oleObject679.bin"/><Relationship Id="rId203" Type="http://schemas.openxmlformats.org/officeDocument/2006/relationships/oleObject" Target="embeddings/oleObject113.bin"/><Relationship Id="rId648" Type="http://schemas.openxmlformats.org/officeDocument/2006/relationships/image" Target="media/image277.wmf"/><Relationship Id="rId855" Type="http://schemas.openxmlformats.org/officeDocument/2006/relationships/oleObject" Target="embeddings/oleObject477.bin"/><Relationship Id="rId1040" Type="http://schemas.openxmlformats.org/officeDocument/2006/relationships/image" Target="media/image431.wmf"/><Relationship Id="rId287" Type="http://schemas.openxmlformats.org/officeDocument/2006/relationships/image" Target="media/image119.wmf"/><Relationship Id="rId410" Type="http://schemas.openxmlformats.org/officeDocument/2006/relationships/oleObject" Target="embeddings/oleObject230.bin"/><Relationship Id="rId494" Type="http://schemas.openxmlformats.org/officeDocument/2006/relationships/image" Target="media/image216.wmf"/><Relationship Id="rId508" Type="http://schemas.openxmlformats.org/officeDocument/2006/relationships/image" Target="media/image222.wmf"/><Relationship Id="rId715" Type="http://schemas.openxmlformats.org/officeDocument/2006/relationships/image" Target="media/image303.wmf"/><Relationship Id="rId922" Type="http://schemas.openxmlformats.org/officeDocument/2006/relationships/oleObject" Target="embeddings/oleObject538.bin"/><Relationship Id="rId1138" Type="http://schemas.openxmlformats.org/officeDocument/2006/relationships/image" Target="media/image476.wmf"/><Relationship Id="rId147" Type="http://schemas.openxmlformats.org/officeDocument/2006/relationships/image" Target="media/image69.wmf"/><Relationship Id="rId354" Type="http://schemas.openxmlformats.org/officeDocument/2006/relationships/image" Target="media/image149.wmf"/><Relationship Id="rId799" Type="http://schemas.openxmlformats.org/officeDocument/2006/relationships/oleObject" Target="embeddings/oleObject448.bin"/><Relationship Id="rId1191" Type="http://schemas.openxmlformats.org/officeDocument/2006/relationships/image" Target="media/image497.wmf"/><Relationship Id="rId1205" Type="http://schemas.openxmlformats.org/officeDocument/2006/relationships/oleObject" Target="embeddings/oleObject697.bin"/><Relationship Id="rId51" Type="http://schemas.openxmlformats.org/officeDocument/2006/relationships/image" Target="media/image22.wmf"/><Relationship Id="rId561" Type="http://schemas.openxmlformats.org/officeDocument/2006/relationships/oleObject" Target="embeddings/oleObject310.bin"/><Relationship Id="rId659" Type="http://schemas.openxmlformats.org/officeDocument/2006/relationships/oleObject" Target="embeddings/oleObject369.bin"/><Relationship Id="rId866" Type="http://schemas.openxmlformats.org/officeDocument/2006/relationships/oleObject" Target="embeddings/oleObject485.bin"/><Relationship Id="rId214" Type="http://schemas.openxmlformats.org/officeDocument/2006/relationships/image" Target="media/image87.wmf"/><Relationship Id="rId298" Type="http://schemas.openxmlformats.org/officeDocument/2006/relationships/oleObject" Target="embeddings/oleObject165.bin"/><Relationship Id="rId421" Type="http://schemas.openxmlformats.org/officeDocument/2006/relationships/image" Target="media/image178.wmf"/><Relationship Id="rId519" Type="http://schemas.openxmlformats.org/officeDocument/2006/relationships/image" Target="media/image228.wmf"/><Relationship Id="rId1051" Type="http://schemas.openxmlformats.org/officeDocument/2006/relationships/image" Target="media/image436.wmf"/><Relationship Id="rId1149" Type="http://schemas.openxmlformats.org/officeDocument/2006/relationships/oleObject" Target="embeddings/oleObject660.bin"/><Relationship Id="rId158" Type="http://schemas.openxmlformats.org/officeDocument/2006/relationships/image" Target="media/image74.png"/><Relationship Id="rId726" Type="http://schemas.openxmlformats.org/officeDocument/2006/relationships/oleObject" Target="embeddings/oleObject410.bin"/><Relationship Id="rId933" Type="http://schemas.openxmlformats.org/officeDocument/2006/relationships/image" Target="media/image379.png"/><Relationship Id="rId1009" Type="http://schemas.openxmlformats.org/officeDocument/2006/relationships/oleObject" Target="embeddings/oleObject586.bin"/><Relationship Id="rId62" Type="http://schemas.openxmlformats.org/officeDocument/2006/relationships/oleObject" Target="embeddings/oleObject27.bin"/><Relationship Id="rId365" Type="http://schemas.openxmlformats.org/officeDocument/2006/relationships/image" Target="media/image154.wmf"/><Relationship Id="rId572" Type="http://schemas.openxmlformats.org/officeDocument/2006/relationships/image" Target="media/image246.wmf"/><Relationship Id="rId1216" Type="http://schemas.openxmlformats.org/officeDocument/2006/relationships/image" Target="media/image506.png"/><Relationship Id="rId225" Type="http://schemas.openxmlformats.org/officeDocument/2006/relationships/oleObject" Target="embeddings/oleObject126.bin"/><Relationship Id="rId432" Type="http://schemas.openxmlformats.org/officeDocument/2006/relationships/image" Target="media/image184.wmf"/><Relationship Id="rId877" Type="http://schemas.openxmlformats.org/officeDocument/2006/relationships/oleObject" Target="embeddings/oleObject496.bin"/><Relationship Id="rId1062" Type="http://schemas.openxmlformats.org/officeDocument/2006/relationships/image" Target="media/image441.wmf"/><Relationship Id="rId737" Type="http://schemas.openxmlformats.org/officeDocument/2006/relationships/image" Target="media/image314.wmf"/><Relationship Id="rId944" Type="http://schemas.openxmlformats.org/officeDocument/2006/relationships/image" Target="media/image386.wmf"/><Relationship Id="rId73" Type="http://schemas.openxmlformats.org/officeDocument/2006/relationships/image" Target="media/image33.wmf"/><Relationship Id="rId169" Type="http://schemas.openxmlformats.org/officeDocument/2006/relationships/oleObject" Target="embeddings/oleObject87.bin"/><Relationship Id="rId376" Type="http://schemas.openxmlformats.org/officeDocument/2006/relationships/oleObject" Target="embeddings/oleObject211.bin"/><Relationship Id="rId583" Type="http://schemas.openxmlformats.org/officeDocument/2006/relationships/image" Target="media/image249.wmf"/><Relationship Id="rId790" Type="http://schemas.openxmlformats.org/officeDocument/2006/relationships/image" Target="media/image339.wmf"/><Relationship Id="rId804" Type="http://schemas.openxmlformats.org/officeDocument/2006/relationships/oleObject" Target="embeddings/oleObject450.bin"/><Relationship Id="rId4" Type="http://schemas.openxmlformats.org/officeDocument/2006/relationships/styles" Target="styles.xml"/><Relationship Id="rId236" Type="http://schemas.openxmlformats.org/officeDocument/2006/relationships/oleObject" Target="embeddings/oleObject133.bin"/><Relationship Id="rId443" Type="http://schemas.openxmlformats.org/officeDocument/2006/relationships/image" Target="media/image190.wmf"/><Relationship Id="rId650" Type="http://schemas.openxmlformats.org/officeDocument/2006/relationships/image" Target="media/image278.wmf"/><Relationship Id="rId888" Type="http://schemas.openxmlformats.org/officeDocument/2006/relationships/oleObject" Target="embeddings/oleObject506.bin"/><Relationship Id="rId1073" Type="http://schemas.openxmlformats.org/officeDocument/2006/relationships/image" Target="media/image448.wmf"/><Relationship Id="rId303" Type="http://schemas.openxmlformats.org/officeDocument/2006/relationships/oleObject" Target="embeddings/oleObject168.bin"/><Relationship Id="rId748" Type="http://schemas.openxmlformats.org/officeDocument/2006/relationships/image" Target="media/image320.wmf"/><Relationship Id="rId955" Type="http://schemas.openxmlformats.org/officeDocument/2006/relationships/oleObject" Target="embeddings/oleObject556.bin"/><Relationship Id="rId1140" Type="http://schemas.openxmlformats.org/officeDocument/2006/relationships/image" Target="media/image477.wmf"/><Relationship Id="rId84" Type="http://schemas.openxmlformats.org/officeDocument/2006/relationships/oleObject" Target="embeddings/oleObject38.bin"/><Relationship Id="rId387" Type="http://schemas.openxmlformats.org/officeDocument/2006/relationships/oleObject" Target="embeddings/oleObject217.bin"/><Relationship Id="rId510" Type="http://schemas.openxmlformats.org/officeDocument/2006/relationships/image" Target="media/image223.png"/><Relationship Id="rId594" Type="http://schemas.openxmlformats.org/officeDocument/2006/relationships/oleObject" Target="embeddings/oleObject333.bin"/><Relationship Id="rId608" Type="http://schemas.openxmlformats.org/officeDocument/2006/relationships/oleObject" Target="embeddings/oleObject339.bin"/><Relationship Id="rId815" Type="http://schemas.openxmlformats.org/officeDocument/2006/relationships/image" Target="media/image352.wmf"/><Relationship Id="rId247" Type="http://schemas.openxmlformats.org/officeDocument/2006/relationships/oleObject" Target="embeddings/oleObject138.bin"/><Relationship Id="rId899" Type="http://schemas.openxmlformats.org/officeDocument/2006/relationships/oleObject" Target="embeddings/oleObject517.bin"/><Relationship Id="rId1000" Type="http://schemas.openxmlformats.org/officeDocument/2006/relationships/oleObject" Target="embeddings/oleObject581.bin"/><Relationship Id="rId1084" Type="http://schemas.openxmlformats.org/officeDocument/2006/relationships/oleObject" Target="embeddings/oleObject623.bin"/><Relationship Id="rId107" Type="http://schemas.openxmlformats.org/officeDocument/2006/relationships/image" Target="media/image51.wmf"/><Relationship Id="rId454" Type="http://schemas.openxmlformats.org/officeDocument/2006/relationships/image" Target="media/image196.wmf"/><Relationship Id="rId661" Type="http://schemas.openxmlformats.org/officeDocument/2006/relationships/oleObject" Target="embeddings/oleObject371.bin"/><Relationship Id="rId759" Type="http://schemas.openxmlformats.org/officeDocument/2006/relationships/oleObject" Target="embeddings/oleObject429.bin"/><Relationship Id="rId966" Type="http://schemas.openxmlformats.org/officeDocument/2006/relationships/image" Target="media/image396.wmf"/><Relationship Id="rId11" Type="http://schemas.openxmlformats.org/officeDocument/2006/relationships/oleObject" Target="embeddings/oleObject2.bin"/><Relationship Id="rId314" Type="http://schemas.openxmlformats.org/officeDocument/2006/relationships/image" Target="media/image132.wmf"/><Relationship Id="rId398" Type="http://schemas.openxmlformats.org/officeDocument/2006/relationships/image" Target="media/image167.png"/><Relationship Id="rId521" Type="http://schemas.openxmlformats.org/officeDocument/2006/relationships/image" Target="media/image229.wmf"/><Relationship Id="rId619" Type="http://schemas.openxmlformats.org/officeDocument/2006/relationships/image" Target="media/image264.wmf"/><Relationship Id="rId1151" Type="http://schemas.openxmlformats.org/officeDocument/2006/relationships/oleObject" Target="embeddings/oleObject661.bin"/><Relationship Id="rId95" Type="http://schemas.openxmlformats.org/officeDocument/2006/relationships/oleObject" Target="embeddings/oleObject43.bin"/><Relationship Id="rId160" Type="http://schemas.openxmlformats.org/officeDocument/2006/relationships/oleObject" Target="embeddings/oleObject78.bin"/><Relationship Id="rId826" Type="http://schemas.openxmlformats.org/officeDocument/2006/relationships/oleObject" Target="embeddings/oleObject461.bin"/><Relationship Id="rId1011" Type="http://schemas.openxmlformats.org/officeDocument/2006/relationships/oleObject" Target="embeddings/oleObject587.bin"/><Relationship Id="rId1109" Type="http://schemas.openxmlformats.org/officeDocument/2006/relationships/oleObject" Target="embeddings/oleObject636.bin"/><Relationship Id="rId258" Type="http://schemas.openxmlformats.org/officeDocument/2006/relationships/oleObject" Target="embeddings/oleObject143.bin"/><Relationship Id="rId465" Type="http://schemas.openxmlformats.org/officeDocument/2006/relationships/image" Target="media/image201.wmf"/><Relationship Id="rId672" Type="http://schemas.openxmlformats.org/officeDocument/2006/relationships/oleObject" Target="embeddings/oleObject379.bin"/><Relationship Id="rId1095" Type="http://schemas.openxmlformats.org/officeDocument/2006/relationships/image" Target="media/image459.wmf"/><Relationship Id="rId22" Type="http://schemas.openxmlformats.org/officeDocument/2006/relationships/image" Target="media/image7.png"/><Relationship Id="rId118" Type="http://schemas.openxmlformats.org/officeDocument/2006/relationships/oleObject" Target="embeddings/oleObject54.bin"/><Relationship Id="rId325" Type="http://schemas.openxmlformats.org/officeDocument/2006/relationships/oleObject" Target="embeddings/oleObject180.bin"/><Relationship Id="rId532" Type="http://schemas.openxmlformats.org/officeDocument/2006/relationships/oleObject" Target="embeddings/oleObject290.bin"/><Relationship Id="rId977" Type="http://schemas.openxmlformats.org/officeDocument/2006/relationships/oleObject" Target="embeddings/oleObject569.bin"/><Relationship Id="rId1162" Type="http://schemas.openxmlformats.org/officeDocument/2006/relationships/oleObject" Target="embeddings/oleObject667.bin"/><Relationship Id="rId171" Type="http://schemas.openxmlformats.org/officeDocument/2006/relationships/oleObject" Target="embeddings/oleObject89.bin"/><Relationship Id="rId837" Type="http://schemas.openxmlformats.org/officeDocument/2006/relationships/oleObject" Target="embeddings/oleObject467.bin"/><Relationship Id="rId1022" Type="http://schemas.openxmlformats.org/officeDocument/2006/relationships/image" Target="media/image422.png"/><Relationship Id="rId269" Type="http://schemas.openxmlformats.org/officeDocument/2006/relationships/oleObject" Target="embeddings/oleObject149.bin"/><Relationship Id="rId476" Type="http://schemas.openxmlformats.org/officeDocument/2006/relationships/image" Target="media/image207.wmf"/><Relationship Id="rId683" Type="http://schemas.openxmlformats.org/officeDocument/2006/relationships/oleObject" Target="embeddings/oleObject389.bin"/><Relationship Id="rId890" Type="http://schemas.openxmlformats.org/officeDocument/2006/relationships/oleObject" Target="embeddings/oleObject508.bin"/><Relationship Id="rId904" Type="http://schemas.openxmlformats.org/officeDocument/2006/relationships/oleObject" Target="embeddings/oleObject521.bin"/><Relationship Id="rId33" Type="http://schemas.openxmlformats.org/officeDocument/2006/relationships/oleObject" Target="embeddings/oleObject13.bin"/><Relationship Id="rId129" Type="http://schemas.openxmlformats.org/officeDocument/2006/relationships/oleObject" Target="embeddings/oleObject60.bin"/><Relationship Id="rId336" Type="http://schemas.openxmlformats.org/officeDocument/2006/relationships/oleObject" Target="embeddings/oleObject185.bin"/><Relationship Id="rId543" Type="http://schemas.openxmlformats.org/officeDocument/2006/relationships/oleObject" Target="embeddings/oleObject297.bin"/><Relationship Id="rId988" Type="http://schemas.openxmlformats.org/officeDocument/2006/relationships/oleObject" Target="embeddings/oleObject575.bin"/><Relationship Id="rId1173" Type="http://schemas.openxmlformats.org/officeDocument/2006/relationships/image" Target="media/image490.wmf"/><Relationship Id="rId182" Type="http://schemas.openxmlformats.org/officeDocument/2006/relationships/oleObject" Target="embeddings/oleObject99.bin"/><Relationship Id="rId403" Type="http://schemas.openxmlformats.org/officeDocument/2006/relationships/oleObject" Target="embeddings/oleObject226.bin"/><Relationship Id="rId750" Type="http://schemas.openxmlformats.org/officeDocument/2006/relationships/image" Target="media/image321.wmf"/><Relationship Id="rId848" Type="http://schemas.openxmlformats.org/officeDocument/2006/relationships/image" Target="media/image368.wmf"/><Relationship Id="rId1033" Type="http://schemas.openxmlformats.org/officeDocument/2006/relationships/oleObject" Target="embeddings/oleObject598.bin"/><Relationship Id="rId487" Type="http://schemas.openxmlformats.org/officeDocument/2006/relationships/oleObject" Target="embeddings/oleObject267.bin"/><Relationship Id="rId610" Type="http://schemas.openxmlformats.org/officeDocument/2006/relationships/oleObject" Target="embeddings/oleObject341.bin"/><Relationship Id="rId694" Type="http://schemas.openxmlformats.org/officeDocument/2006/relationships/image" Target="media/image292.wmf"/><Relationship Id="rId708" Type="http://schemas.openxmlformats.org/officeDocument/2006/relationships/oleObject" Target="embeddings/oleObject401.bin"/><Relationship Id="rId915" Type="http://schemas.openxmlformats.org/officeDocument/2006/relationships/oleObject" Target="embeddings/oleObject531.bin"/><Relationship Id="rId347" Type="http://schemas.openxmlformats.org/officeDocument/2006/relationships/oleObject" Target="embeddings/oleObject192.bin"/><Relationship Id="rId999" Type="http://schemas.openxmlformats.org/officeDocument/2006/relationships/oleObject" Target="embeddings/oleObject580.bin"/><Relationship Id="rId1100" Type="http://schemas.openxmlformats.org/officeDocument/2006/relationships/image" Target="media/image461.wmf"/><Relationship Id="rId1184" Type="http://schemas.openxmlformats.org/officeDocument/2006/relationships/oleObject" Target="embeddings/oleObject682.bin"/><Relationship Id="rId44" Type="http://schemas.openxmlformats.org/officeDocument/2006/relationships/oleObject" Target="embeddings/oleObject18.bin"/><Relationship Id="rId554" Type="http://schemas.openxmlformats.org/officeDocument/2006/relationships/oleObject" Target="embeddings/oleObject305.bin"/><Relationship Id="rId761" Type="http://schemas.openxmlformats.org/officeDocument/2006/relationships/image" Target="media/image324.wmf"/><Relationship Id="rId859" Type="http://schemas.openxmlformats.org/officeDocument/2006/relationships/oleObject" Target="embeddings/oleObject479.bin"/><Relationship Id="rId193" Type="http://schemas.openxmlformats.org/officeDocument/2006/relationships/oleObject" Target="embeddings/oleObject108.bin"/><Relationship Id="rId207" Type="http://schemas.openxmlformats.org/officeDocument/2006/relationships/oleObject" Target="embeddings/oleObject115.bin"/><Relationship Id="rId414" Type="http://schemas.openxmlformats.org/officeDocument/2006/relationships/oleObject" Target="embeddings/oleObject232.bin"/><Relationship Id="rId498" Type="http://schemas.openxmlformats.org/officeDocument/2006/relationships/oleObject" Target="embeddings/oleObject273.bin"/><Relationship Id="rId621" Type="http://schemas.openxmlformats.org/officeDocument/2006/relationships/image" Target="media/image265.wmf"/><Relationship Id="rId1044" Type="http://schemas.openxmlformats.org/officeDocument/2006/relationships/image" Target="media/image433.wmf"/><Relationship Id="rId260" Type="http://schemas.openxmlformats.org/officeDocument/2006/relationships/oleObject" Target="embeddings/oleObject144.bin"/><Relationship Id="rId719" Type="http://schemas.openxmlformats.org/officeDocument/2006/relationships/image" Target="media/image305.wmf"/><Relationship Id="rId926" Type="http://schemas.openxmlformats.org/officeDocument/2006/relationships/oleObject" Target="embeddings/oleObject542.bin"/><Relationship Id="rId1111" Type="http://schemas.openxmlformats.org/officeDocument/2006/relationships/oleObject" Target="embeddings/oleObject638.bin"/><Relationship Id="rId55" Type="http://schemas.openxmlformats.org/officeDocument/2006/relationships/image" Target="media/image24.wmf"/><Relationship Id="rId120" Type="http://schemas.openxmlformats.org/officeDocument/2006/relationships/oleObject" Target="embeddings/oleObject55.bin"/><Relationship Id="rId358" Type="http://schemas.openxmlformats.org/officeDocument/2006/relationships/oleObject" Target="embeddings/oleObject200.bin"/><Relationship Id="rId565" Type="http://schemas.openxmlformats.org/officeDocument/2006/relationships/oleObject" Target="embeddings/oleObject313.bin"/><Relationship Id="rId772" Type="http://schemas.openxmlformats.org/officeDocument/2006/relationships/image" Target="media/image330.wmf"/><Relationship Id="rId1195" Type="http://schemas.openxmlformats.org/officeDocument/2006/relationships/oleObject" Target="embeddings/oleObject689.bin"/><Relationship Id="rId1209" Type="http://schemas.openxmlformats.org/officeDocument/2006/relationships/image" Target="media/image501.wmf"/><Relationship Id="rId218" Type="http://schemas.openxmlformats.org/officeDocument/2006/relationships/image" Target="media/image89.wmf"/><Relationship Id="rId425" Type="http://schemas.openxmlformats.org/officeDocument/2006/relationships/image" Target="media/image180.wmf"/><Relationship Id="rId632" Type="http://schemas.openxmlformats.org/officeDocument/2006/relationships/image" Target="media/image270.wmf"/><Relationship Id="rId1055" Type="http://schemas.openxmlformats.org/officeDocument/2006/relationships/image" Target="media/image438.wmf"/><Relationship Id="rId271" Type="http://schemas.openxmlformats.org/officeDocument/2006/relationships/oleObject" Target="embeddings/oleObject150.bin"/><Relationship Id="rId937" Type="http://schemas.openxmlformats.org/officeDocument/2006/relationships/image" Target="media/image383.wmf"/><Relationship Id="rId1122" Type="http://schemas.openxmlformats.org/officeDocument/2006/relationships/image" Target="media/image471.png"/><Relationship Id="rId66" Type="http://schemas.openxmlformats.org/officeDocument/2006/relationships/oleObject" Target="embeddings/oleObject29.bin"/><Relationship Id="rId131" Type="http://schemas.openxmlformats.org/officeDocument/2006/relationships/oleObject" Target="embeddings/oleObject62.bin"/><Relationship Id="rId369" Type="http://schemas.openxmlformats.org/officeDocument/2006/relationships/image" Target="media/image155.wmf"/><Relationship Id="rId576" Type="http://schemas.openxmlformats.org/officeDocument/2006/relationships/oleObject" Target="embeddings/oleObject322.bin"/><Relationship Id="rId783" Type="http://schemas.openxmlformats.org/officeDocument/2006/relationships/image" Target="media/image336.wmf"/><Relationship Id="rId990" Type="http://schemas.openxmlformats.org/officeDocument/2006/relationships/oleObject" Target="embeddings/oleObject576.bin"/><Relationship Id="rId229" Type="http://schemas.openxmlformats.org/officeDocument/2006/relationships/image" Target="media/image93.wmf"/><Relationship Id="rId436" Type="http://schemas.openxmlformats.org/officeDocument/2006/relationships/oleObject" Target="embeddings/oleObject242.bin"/><Relationship Id="rId643" Type="http://schemas.openxmlformats.org/officeDocument/2006/relationships/oleObject" Target="embeddings/oleObject361.bin"/><Relationship Id="rId1066" Type="http://schemas.openxmlformats.org/officeDocument/2006/relationships/image" Target="media/image442.wmf"/><Relationship Id="rId850" Type="http://schemas.openxmlformats.org/officeDocument/2006/relationships/oleObject" Target="embeddings/oleObject474.bin"/><Relationship Id="rId948" Type="http://schemas.openxmlformats.org/officeDocument/2006/relationships/image" Target="media/image388.wmf"/><Relationship Id="rId1133" Type="http://schemas.openxmlformats.org/officeDocument/2006/relationships/oleObject" Target="embeddings/oleObject651.bin"/><Relationship Id="rId77" Type="http://schemas.openxmlformats.org/officeDocument/2006/relationships/image" Target="media/image35.wmf"/><Relationship Id="rId282" Type="http://schemas.openxmlformats.org/officeDocument/2006/relationships/image" Target="media/image118.wmf"/><Relationship Id="rId503" Type="http://schemas.openxmlformats.org/officeDocument/2006/relationships/oleObject" Target="embeddings/oleObject276.bin"/><Relationship Id="rId587" Type="http://schemas.openxmlformats.org/officeDocument/2006/relationships/image" Target="media/image251.wmf"/><Relationship Id="rId710" Type="http://schemas.openxmlformats.org/officeDocument/2006/relationships/oleObject" Target="embeddings/oleObject402.bin"/><Relationship Id="rId808" Type="http://schemas.openxmlformats.org/officeDocument/2006/relationships/oleObject" Target="embeddings/oleObject452.bin"/><Relationship Id="rId8" Type="http://schemas.openxmlformats.org/officeDocument/2006/relationships/endnotes" Target="endnotes.xml"/><Relationship Id="rId142" Type="http://schemas.openxmlformats.org/officeDocument/2006/relationships/image" Target="media/image67.wmf"/><Relationship Id="rId447" Type="http://schemas.openxmlformats.org/officeDocument/2006/relationships/oleObject" Target="embeddings/oleObject247.bin"/><Relationship Id="rId794" Type="http://schemas.openxmlformats.org/officeDocument/2006/relationships/image" Target="media/image341.wmf"/><Relationship Id="rId1077" Type="http://schemas.openxmlformats.org/officeDocument/2006/relationships/image" Target="media/image450.wmf"/><Relationship Id="rId1200" Type="http://schemas.openxmlformats.org/officeDocument/2006/relationships/oleObject" Target="embeddings/oleObject693.bin"/><Relationship Id="rId654" Type="http://schemas.openxmlformats.org/officeDocument/2006/relationships/image" Target="media/image280.wmf"/><Relationship Id="rId861" Type="http://schemas.openxmlformats.org/officeDocument/2006/relationships/oleObject" Target="embeddings/oleObject481.bin"/><Relationship Id="rId959" Type="http://schemas.openxmlformats.org/officeDocument/2006/relationships/oleObject" Target="embeddings/oleObject558.bin"/><Relationship Id="rId293" Type="http://schemas.openxmlformats.org/officeDocument/2006/relationships/oleObject" Target="embeddings/oleObject163.bin"/><Relationship Id="rId307" Type="http://schemas.openxmlformats.org/officeDocument/2006/relationships/image" Target="media/image129.wmf"/><Relationship Id="rId514" Type="http://schemas.openxmlformats.org/officeDocument/2006/relationships/oleObject" Target="embeddings/oleObject281.bin"/><Relationship Id="rId721" Type="http://schemas.openxmlformats.org/officeDocument/2006/relationships/image" Target="media/image306.wmf"/><Relationship Id="rId1144" Type="http://schemas.openxmlformats.org/officeDocument/2006/relationships/image" Target="media/image479.wmf"/><Relationship Id="rId88" Type="http://schemas.openxmlformats.org/officeDocument/2006/relationships/image" Target="media/image41.wmf"/><Relationship Id="rId153" Type="http://schemas.openxmlformats.org/officeDocument/2006/relationships/oleObject" Target="embeddings/oleObject74.bin"/><Relationship Id="rId360" Type="http://schemas.openxmlformats.org/officeDocument/2006/relationships/oleObject" Target="embeddings/oleObject201.bin"/><Relationship Id="rId598" Type="http://schemas.openxmlformats.org/officeDocument/2006/relationships/image" Target="media/image256.png"/><Relationship Id="rId819" Type="http://schemas.openxmlformats.org/officeDocument/2006/relationships/image" Target="media/image354.wmf"/><Relationship Id="rId1004" Type="http://schemas.openxmlformats.org/officeDocument/2006/relationships/image" Target="media/image413.wmf"/><Relationship Id="rId1211" Type="http://schemas.openxmlformats.org/officeDocument/2006/relationships/image" Target="media/image502.wmf"/><Relationship Id="rId220" Type="http://schemas.openxmlformats.org/officeDocument/2006/relationships/image" Target="media/image90.wmf"/><Relationship Id="rId458" Type="http://schemas.openxmlformats.org/officeDocument/2006/relationships/image" Target="media/image198.wmf"/><Relationship Id="rId665" Type="http://schemas.openxmlformats.org/officeDocument/2006/relationships/oleObject" Target="embeddings/oleObject375.bin"/><Relationship Id="rId872" Type="http://schemas.openxmlformats.org/officeDocument/2006/relationships/oleObject" Target="embeddings/oleObject491.bin"/><Relationship Id="rId1088" Type="http://schemas.openxmlformats.org/officeDocument/2006/relationships/oleObject" Target="embeddings/oleObject625.bin"/><Relationship Id="rId15" Type="http://schemas.openxmlformats.org/officeDocument/2006/relationships/oleObject" Target="embeddings/oleObject4.bin"/><Relationship Id="rId318" Type="http://schemas.openxmlformats.org/officeDocument/2006/relationships/oleObject" Target="embeddings/oleObject177.bin"/><Relationship Id="rId525" Type="http://schemas.openxmlformats.org/officeDocument/2006/relationships/image" Target="media/image231.wmf"/><Relationship Id="rId732" Type="http://schemas.openxmlformats.org/officeDocument/2006/relationships/oleObject" Target="embeddings/oleObject413.bin"/><Relationship Id="rId1155" Type="http://schemas.openxmlformats.org/officeDocument/2006/relationships/oleObject" Target="embeddings/oleObject663.bin"/><Relationship Id="rId99" Type="http://schemas.openxmlformats.org/officeDocument/2006/relationships/oleObject" Target="embeddings/oleObject45.bin"/><Relationship Id="rId164" Type="http://schemas.openxmlformats.org/officeDocument/2006/relationships/oleObject" Target="embeddings/oleObject82.bin"/><Relationship Id="rId371" Type="http://schemas.openxmlformats.org/officeDocument/2006/relationships/oleObject" Target="embeddings/oleObject208.bin"/><Relationship Id="rId1015" Type="http://schemas.openxmlformats.org/officeDocument/2006/relationships/oleObject" Target="embeddings/oleObject589.bin"/><Relationship Id="rId1222" Type="http://schemas.openxmlformats.org/officeDocument/2006/relationships/footer" Target="footer1.xml"/><Relationship Id="rId469" Type="http://schemas.openxmlformats.org/officeDocument/2006/relationships/oleObject" Target="embeddings/oleObject258.bin"/><Relationship Id="rId676" Type="http://schemas.openxmlformats.org/officeDocument/2006/relationships/oleObject" Target="embeddings/oleObject382.bin"/><Relationship Id="rId883" Type="http://schemas.openxmlformats.org/officeDocument/2006/relationships/oleObject" Target="embeddings/oleObject501.bin"/><Relationship Id="rId1099" Type="http://schemas.openxmlformats.org/officeDocument/2006/relationships/oleObject" Target="embeddings/oleObject631.bin"/><Relationship Id="rId26" Type="http://schemas.openxmlformats.org/officeDocument/2006/relationships/oleObject" Target="embeddings/oleObject9.bin"/><Relationship Id="rId231" Type="http://schemas.openxmlformats.org/officeDocument/2006/relationships/oleObject" Target="embeddings/oleObject130.bin"/><Relationship Id="rId329" Type="http://schemas.openxmlformats.org/officeDocument/2006/relationships/oleObject" Target="embeddings/oleObject182.bin"/><Relationship Id="rId536" Type="http://schemas.openxmlformats.org/officeDocument/2006/relationships/image" Target="media/image236.wmf"/><Relationship Id="rId1166" Type="http://schemas.openxmlformats.org/officeDocument/2006/relationships/oleObject" Target="embeddings/oleObject670.bin"/><Relationship Id="rId175" Type="http://schemas.openxmlformats.org/officeDocument/2006/relationships/oleObject" Target="embeddings/oleObject92.bin"/><Relationship Id="rId743" Type="http://schemas.openxmlformats.org/officeDocument/2006/relationships/image" Target="media/image317.wmf"/><Relationship Id="rId950" Type="http://schemas.openxmlformats.org/officeDocument/2006/relationships/image" Target="media/image389.wmf"/><Relationship Id="rId1026" Type="http://schemas.openxmlformats.org/officeDocument/2006/relationships/oleObject" Target="embeddings/oleObject594.bin"/><Relationship Id="rId382" Type="http://schemas.openxmlformats.org/officeDocument/2006/relationships/image" Target="media/image160.wmf"/><Relationship Id="rId603" Type="http://schemas.openxmlformats.org/officeDocument/2006/relationships/image" Target="media/image259.wmf"/><Relationship Id="rId687" Type="http://schemas.openxmlformats.org/officeDocument/2006/relationships/image" Target="media/image289.wmf"/><Relationship Id="rId810" Type="http://schemas.openxmlformats.org/officeDocument/2006/relationships/image" Target="media/image349.png"/><Relationship Id="rId908" Type="http://schemas.openxmlformats.org/officeDocument/2006/relationships/oleObject" Target="embeddings/oleObject524.bin"/><Relationship Id="rId242" Type="http://schemas.openxmlformats.org/officeDocument/2006/relationships/image" Target="media/image99.wmf"/><Relationship Id="rId894" Type="http://schemas.openxmlformats.org/officeDocument/2006/relationships/oleObject" Target="embeddings/oleObject512.bin"/><Relationship Id="rId1177" Type="http://schemas.openxmlformats.org/officeDocument/2006/relationships/image" Target="media/image492.wmf"/><Relationship Id="rId37" Type="http://schemas.openxmlformats.org/officeDocument/2006/relationships/oleObject" Target="embeddings/oleObject15.bin"/><Relationship Id="rId102" Type="http://schemas.openxmlformats.org/officeDocument/2006/relationships/oleObject" Target="embeddings/oleObject46.bin"/><Relationship Id="rId547" Type="http://schemas.openxmlformats.org/officeDocument/2006/relationships/oleObject" Target="embeddings/oleObject299.bin"/><Relationship Id="rId754" Type="http://schemas.openxmlformats.org/officeDocument/2006/relationships/oleObject" Target="embeddings/oleObject424.bin"/><Relationship Id="rId961" Type="http://schemas.openxmlformats.org/officeDocument/2006/relationships/oleObject" Target="embeddings/oleObject559.bin"/><Relationship Id="rId90" Type="http://schemas.openxmlformats.org/officeDocument/2006/relationships/image" Target="media/image42.wmf"/><Relationship Id="rId186" Type="http://schemas.openxmlformats.org/officeDocument/2006/relationships/oleObject" Target="embeddings/oleObject103.bin"/><Relationship Id="rId393" Type="http://schemas.openxmlformats.org/officeDocument/2006/relationships/oleObject" Target="embeddings/oleObject221.bin"/><Relationship Id="rId407" Type="http://schemas.openxmlformats.org/officeDocument/2006/relationships/image" Target="media/image171.wmf"/><Relationship Id="rId614" Type="http://schemas.openxmlformats.org/officeDocument/2006/relationships/image" Target="media/image262.wmf"/><Relationship Id="rId821" Type="http://schemas.openxmlformats.org/officeDocument/2006/relationships/image" Target="media/image355.wmf"/><Relationship Id="rId1037" Type="http://schemas.openxmlformats.org/officeDocument/2006/relationships/oleObject" Target="embeddings/oleObject600.bin"/><Relationship Id="rId253" Type="http://schemas.openxmlformats.org/officeDocument/2006/relationships/image" Target="media/image105.wmf"/><Relationship Id="rId460" Type="http://schemas.openxmlformats.org/officeDocument/2006/relationships/image" Target="media/image199.wmf"/><Relationship Id="rId698" Type="http://schemas.openxmlformats.org/officeDocument/2006/relationships/image" Target="media/image294.wmf"/><Relationship Id="rId919" Type="http://schemas.openxmlformats.org/officeDocument/2006/relationships/oleObject" Target="embeddings/oleObject535.bin"/><Relationship Id="rId1090" Type="http://schemas.openxmlformats.org/officeDocument/2006/relationships/oleObject" Target="embeddings/oleObject626.bin"/><Relationship Id="rId1104" Type="http://schemas.openxmlformats.org/officeDocument/2006/relationships/image" Target="media/image463.png"/><Relationship Id="rId48" Type="http://schemas.openxmlformats.org/officeDocument/2006/relationships/oleObject" Target="embeddings/oleObject20.bin"/><Relationship Id="rId113" Type="http://schemas.openxmlformats.org/officeDocument/2006/relationships/image" Target="media/image54.png"/><Relationship Id="rId320" Type="http://schemas.openxmlformats.org/officeDocument/2006/relationships/oleObject" Target="embeddings/oleObject178.bin"/><Relationship Id="rId558" Type="http://schemas.openxmlformats.org/officeDocument/2006/relationships/oleObject" Target="embeddings/oleObject308.bin"/><Relationship Id="rId765" Type="http://schemas.openxmlformats.org/officeDocument/2006/relationships/image" Target="media/image326.wmf"/><Relationship Id="rId972" Type="http://schemas.openxmlformats.org/officeDocument/2006/relationships/oleObject" Target="embeddings/oleObject566.bin"/><Relationship Id="rId1188" Type="http://schemas.openxmlformats.org/officeDocument/2006/relationships/oleObject" Target="embeddings/oleObject685.bin"/><Relationship Id="rId197" Type="http://schemas.openxmlformats.org/officeDocument/2006/relationships/oleObject" Target="embeddings/oleObject110.bin"/><Relationship Id="rId418" Type="http://schemas.openxmlformats.org/officeDocument/2006/relationships/oleObject" Target="embeddings/oleObject234.bin"/><Relationship Id="rId625" Type="http://schemas.openxmlformats.org/officeDocument/2006/relationships/image" Target="media/image267.wmf"/><Relationship Id="rId832" Type="http://schemas.openxmlformats.org/officeDocument/2006/relationships/oleObject" Target="embeddings/oleObject464.bin"/><Relationship Id="rId1048" Type="http://schemas.openxmlformats.org/officeDocument/2006/relationships/oleObject" Target="embeddings/oleObject606.bin"/><Relationship Id="rId264" Type="http://schemas.openxmlformats.org/officeDocument/2006/relationships/oleObject" Target="embeddings/oleObject146.bin"/><Relationship Id="rId471" Type="http://schemas.openxmlformats.org/officeDocument/2006/relationships/oleObject" Target="embeddings/oleObject259.bin"/><Relationship Id="rId1115" Type="http://schemas.openxmlformats.org/officeDocument/2006/relationships/oleObject" Target="embeddings/oleObject640.bin"/><Relationship Id="rId59" Type="http://schemas.openxmlformats.org/officeDocument/2006/relationships/image" Target="media/image26.wmf"/><Relationship Id="rId124" Type="http://schemas.openxmlformats.org/officeDocument/2006/relationships/image" Target="media/image59.wmf"/><Relationship Id="rId569" Type="http://schemas.openxmlformats.org/officeDocument/2006/relationships/oleObject" Target="embeddings/oleObject316.bin"/><Relationship Id="rId776" Type="http://schemas.openxmlformats.org/officeDocument/2006/relationships/image" Target="media/image332.png"/><Relationship Id="rId983" Type="http://schemas.openxmlformats.org/officeDocument/2006/relationships/image" Target="media/image403.wmf"/><Relationship Id="rId1199" Type="http://schemas.openxmlformats.org/officeDocument/2006/relationships/image" Target="media/image499.png"/><Relationship Id="rId331" Type="http://schemas.openxmlformats.org/officeDocument/2006/relationships/oleObject" Target="embeddings/oleObject183.bin"/><Relationship Id="rId429" Type="http://schemas.openxmlformats.org/officeDocument/2006/relationships/image" Target="media/image182.png"/><Relationship Id="rId636" Type="http://schemas.openxmlformats.org/officeDocument/2006/relationships/oleObject" Target="embeddings/oleObject357.bin"/><Relationship Id="rId1059" Type="http://schemas.openxmlformats.org/officeDocument/2006/relationships/oleObject" Target="embeddings/oleObject612.bin"/><Relationship Id="rId843" Type="http://schemas.openxmlformats.org/officeDocument/2006/relationships/image" Target="media/image365.png"/><Relationship Id="rId1126" Type="http://schemas.openxmlformats.org/officeDocument/2006/relationships/oleObject" Target="embeddings/oleObject646.bin"/><Relationship Id="rId275" Type="http://schemas.openxmlformats.org/officeDocument/2006/relationships/oleObject" Target="embeddings/oleObject153.bin"/><Relationship Id="rId482" Type="http://schemas.openxmlformats.org/officeDocument/2006/relationships/image" Target="media/image210.wmf"/><Relationship Id="rId703" Type="http://schemas.openxmlformats.org/officeDocument/2006/relationships/oleObject" Target="embeddings/oleObject399.bin"/><Relationship Id="rId910" Type="http://schemas.openxmlformats.org/officeDocument/2006/relationships/oleObject" Target="embeddings/oleObject526.bin"/><Relationship Id="rId135" Type="http://schemas.openxmlformats.org/officeDocument/2006/relationships/image" Target="media/image63.wmf"/><Relationship Id="rId342" Type="http://schemas.openxmlformats.org/officeDocument/2006/relationships/image" Target="media/image146.wmf"/><Relationship Id="rId787" Type="http://schemas.openxmlformats.org/officeDocument/2006/relationships/image" Target="media/image338.wmf"/><Relationship Id="rId994" Type="http://schemas.openxmlformats.org/officeDocument/2006/relationships/image" Target="media/image409.wmf"/><Relationship Id="rId202" Type="http://schemas.openxmlformats.org/officeDocument/2006/relationships/image" Target="media/image82.wmf"/><Relationship Id="rId647" Type="http://schemas.openxmlformats.org/officeDocument/2006/relationships/oleObject" Target="embeddings/oleObject363.bin"/><Relationship Id="rId854" Type="http://schemas.openxmlformats.org/officeDocument/2006/relationships/image" Target="media/image370.wmf"/><Relationship Id="rId286" Type="http://schemas.openxmlformats.org/officeDocument/2006/relationships/oleObject" Target="embeddings/oleObject160.bin"/><Relationship Id="rId493" Type="http://schemas.openxmlformats.org/officeDocument/2006/relationships/oleObject" Target="embeddings/oleObject270.bin"/><Relationship Id="rId507" Type="http://schemas.openxmlformats.org/officeDocument/2006/relationships/oleObject" Target="embeddings/oleObject278.bin"/><Relationship Id="rId714" Type="http://schemas.openxmlformats.org/officeDocument/2006/relationships/image" Target="media/image302.png"/><Relationship Id="rId921" Type="http://schemas.openxmlformats.org/officeDocument/2006/relationships/oleObject" Target="embeddings/oleObject537.bin"/><Relationship Id="rId1137" Type="http://schemas.openxmlformats.org/officeDocument/2006/relationships/oleObject" Target="embeddings/oleObject654.bin"/><Relationship Id="rId50" Type="http://schemas.openxmlformats.org/officeDocument/2006/relationships/oleObject" Target="embeddings/oleObject21.bin"/><Relationship Id="rId146" Type="http://schemas.openxmlformats.org/officeDocument/2006/relationships/oleObject" Target="embeddings/oleObject70.bin"/><Relationship Id="rId353" Type="http://schemas.openxmlformats.org/officeDocument/2006/relationships/oleObject" Target="embeddings/oleObject197.bin"/><Relationship Id="rId560" Type="http://schemas.openxmlformats.org/officeDocument/2006/relationships/image" Target="media/image243.png"/><Relationship Id="rId798" Type="http://schemas.openxmlformats.org/officeDocument/2006/relationships/image" Target="media/image343.wmf"/><Relationship Id="rId1190" Type="http://schemas.openxmlformats.org/officeDocument/2006/relationships/oleObject" Target="embeddings/oleObject686.bin"/><Relationship Id="rId1204" Type="http://schemas.openxmlformats.org/officeDocument/2006/relationships/image" Target="media/image500.wmf"/><Relationship Id="rId213" Type="http://schemas.openxmlformats.org/officeDocument/2006/relationships/oleObject" Target="embeddings/oleObject119.bin"/><Relationship Id="rId420" Type="http://schemas.openxmlformats.org/officeDocument/2006/relationships/oleObject" Target="embeddings/oleObject235.bin"/><Relationship Id="rId658" Type="http://schemas.openxmlformats.org/officeDocument/2006/relationships/image" Target="media/image282.wmf"/><Relationship Id="rId865" Type="http://schemas.openxmlformats.org/officeDocument/2006/relationships/oleObject" Target="embeddings/oleObject484.bin"/><Relationship Id="rId1050" Type="http://schemas.openxmlformats.org/officeDocument/2006/relationships/image" Target="media/image435.png"/><Relationship Id="rId297" Type="http://schemas.openxmlformats.org/officeDocument/2006/relationships/image" Target="media/image125.wmf"/><Relationship Id="rId518" Type="http://schemas.openxmlformats.org/officeDocument/2006/relationships/oleObject" Target="embeddings/oleObject283.bin"/><Relationship Id="rId725" Type="http://schemas.openxmlformats.org/officeDocument/2006/relationships/image" Target="media/image308.wmf"/><Relationship Id="rId932" Type="http://schemas.openxmlformats.org/officeDocument/2006/relationships/image" Target="media/image378.png"/><Relationship Id="rId1148" Type="http://schemas.openxmlformats.org/officeDocument/2006/relationships/image" Target="media/image481.wmf"/><Relationship Id="rId157" Type="http://schemas.openxmlformats.org/officeDocument/2006/relationships/oleObject" Target="embeddings/oleObject76.bin"/><Relationship Id="rId364" Type="http://schemas.openxmlformats.org/officeDocument/2006/relationships/oleObject" Target="embeddings/oleObject203.bin"/><Relationship Id="rId1008" Type="http://schemas.openxmlformats.org/officeDocument/2006/relationships/image" Target="media/image415.wmf"/><Relationship Id="rId1215" Type="http://schemas.openxmlformats.org/officeDocument/2006/relationships/image" Target="media/image505.png"/><Relationship Id="rId61" Type="http://schemas.openxmlformats.org/officeDocument/2006/relationships/image" Target="media/image27.wmf"/><Relationship Id="rId571" Type="http://schemas.openxmlformats.org/officeDocument/2006/relationships/oleObject" Target="embeddings/oleObject318.bin"/><Relationship Id="rId669" Type="http://schemas.openxmlformats.org/officeDocument/2006/relationships/oleObject" Target="embeddings/oleObject377.bin"/><Relationship Id="rId876" Type="http://schemas.openxmlformats.org/officeDocument/2006/relationships/oleObject" Target="embeddings/oleObject495.bin"/><Relationship Id="rId19" Type="http://schemas.openxmlformats.org/officeDocument/2006/relationships/oleObject" Target="embeddings/oleObject6.bin"/><Relationship Id="rId224" Type="http://schemas.openxmlformats.org/officeDocument/2006/relationships/oleObject" Target="embeddings/oleObject125.bin"/><Relationship Id="rId431" Type="http://schemas.openxmlformats.org/officeDocument/2006/relationships/oleObject" Target="embeddings/oleObject240.bin"/><Relationship Id="rId529" Type="http://schemas.openxmlformats.org/officeDocument/2006/relationships/image" Target="media/image233.wmf"/><Relationship Id="rId736" Type="http://schemas.openxmlformats.org/officeDocument/2006/relationships/oleObject" Target="embeddings/oleObject415.bin"/><Relationship Id="rId1061" Type="http://schemas.openxmlformats.org/officeDocument/2006/relationships/oleObject" Target="embeddings/oleObject613.bin"/><Relationship Id="rId1159" Type="http://schemas.openxmlformats.org/officeDocument/2006/relationships/image" Target="media/image486.wmf"/><Relationship Id="rId168" Type="http://schemas.openxmlformats.org/officeDocument/2006/relationships/oleObject" Target="embeddings/oleObject86.bin"/><Relationship Id="rId943" Type="http://schemas.openxmlformats.org/officeDocument/2006/relationships/oleObject" Target="embeddings/oleObject550.bin"/><Relationship Id="rId1019" Type="http://schemas.openxmlformats.org/officeDocument/2006/relationships/oleObject" Target="embeddings/oleObject591.bin"/><Relationship Id="rId72" Type="http://schemas.openxmlformats.org/officeDocument/2006/relationships/oleObject" Target="embeddings/oleObject32.bin"/><Relationship Id="rId375" Type="http://schemas.openxmlformats.org/officeDocument/2006/relationships/image" Target="media/image157.wmf"/><Relationship Id="rId582" Type="http://schemas.openxmlformats.org/officeDocument/2006/relationships/oleObject" Target="embeddings/oleObject326.bin"/><Relationship Id="rId803" Type="http://schemas.openxmlformats.org/officeDocument/2006/relationships/image" Target="media/image346.wmf"/><Relationship Id="rId3" Type="http://schemas.openxmlformats.org/officeDocument/2006/relationships/customXml" Target="../customXml/item3.xml"/><Relationship Id="rId235" Type="http://schemas.openxmlformats.org/officeDocument/2006/relationships/image" Target="media/image95.wmf"/><Relationship Id="rId442" Type="http://schemas.openxmlformats.org/officeDocument/2006/relationships/oleObject" Target="embeddings/oleObject245.bin"/><Relationship Id="rId887" Type="http://schemas.openxmlformats.org/officeDocument/2006/relationships/oleObject" Target="embeddings/oleObject505.bin"/><Relationship Id="rId1072" Type="http://schemas.openxmlformats.org/officeDocument/2006/relationships/image" Target="media/image447.png"/><Relationship Id="rId302" Type="http://schemas.openxmlformats.org/officeDocument/2006/relationships/image" Target="media/image127.wmf"/><Relationship Id="rId747" Type="http://schemas.openxmlformats.org/officeDocument/2006/relationships/oleObject" Target="embeddings/oleObject420.bin"/><Relationship Id="rId954" Type="http://schemas.openxmlformats.org/officeDocument/2006/relationships/image" Target="media/image391.wmf"/><Relationship Id="rId83" Type="http://schemas.openxmlformats.org/officeDocument/2006/relationships/image" Target="media/image38.wmf"/><Relationship Id="rId179" Type="http://schemas.openxmlformats.org/officeDocument/2006/relationships/oleObject" Target="embeddings/oleObject96.bin"/><Relationship Id="rId386" Type="http://schemas.openxmlformats.org/officeDocument/2006/relationships/image" Target="media/image162.wmf"/><Relationship Id="rId593" Type="http://schemas.openxmlformats.org/officeDocument/2006/relationships/image" Target="media/image253.wmf"/><Relationship Id="rId607" Type="http://schemas.openxmlformats.org/officeDocument/2006/relationships/image" Target="media/image261.wmf"/><Relationship Id="rId814" Type="http://schemas.openxmlformats.org/officeDocument/2006/relationships/oleObject" Target="embeddings/oleObject455.bin"/><Relationship Id="rId246" Type="http://schemas.openxmlformats.org/officeDocument/2006/relationships/image" Target="media/image101.wmf"/><Relationship Id="rId453" Type="http://schemas.openxmlformats.org/officeDocument/2006/relationships/oleObject" Target="embeddings/oleObject250.bin"/><Relationship Id="rId660" Type="http://schemas.openxmlformats.org/officeDocument/2006/relationships/oleObject" Target="embeddings/oleObject370.bin"/><Relationship Id="rId898" Type="http://schemas.openxmlformats.org/officeDocument/2006/relationships/oleObject" Target="embeddings/oleObject516.bin"/><Relationship Id="rId1083" Type="http://schemas.openxmlformats.org/officeDocument/2006/relationships/image" Target="media/image453.wmf"/><Relationship Id="rId106" Type="http://schemas.openxmlformats.org/officeDocument/2006/relationships/oleObject" Target="embeddings/oleObject48.bin"/><Relationship Id="rId313" Type="http://schemas.openxmlformats.org/officeDocument/2006/relationships/oleObject" Target="embeddings/oleObject174.bin"/><Relationship Id="rId758" Type="http://schemas.openxmlformats.org/officeDocument/2006/relationships/oleObject" Target="embeddings/oleObject428.bin"/><Relationship Id="rId965" Type="http://schemas.openxmlformats.org/officeDocument/2006/relationships/oleObject" Target="embeddings/oleObject562.bin"/><Relationship Id="rId1150" Type="http://schemas.openxmlformats.org/officeDocument/2006/relationships/image" Target="media/image482.wmf"/><Relationship Id="rId10" Type="http://schemas.openxmlformats.org/officeDocument/2006/relationships/oleObject" Target="embeddings/oleObject1.bin"/><Relationship Id="rId94" Type="http://schemas.openxmlformats.org/officeDocument/2006/relationships/image" Target="media/image44.wmf"/><Relationship Id="rId397" Type="http://schemas.openxmlformats.org/officeDocument/2006/relationships/oleObject" Target="embeddings/oleObject223.bin"/><Relationship Id="rId520" Type="http://schemas.openxmlformats.org/officeDocument/2006/relationships/oleObject" Target="embeddings/oleObject284.bin"/><Relationship Id="rId618" Type="http://schemas.openxmlformats.org/officeDocument/2006/relationships/oleObject" Target="embeddings/oleObject347.bin"/><Relationship Id="rId825" Type="http://schemas.openxmlformats.org/officeDocument/2006/relationships/image" Target="media/image357.wmf"/><Relationship Id="rId257" Type="http://schemas.openxmlformats.org/officeDocument/2006/relationships/image" Target="media/image107.wmf"/><Relationship Id="rId464" Type="http://schemas.openxmlformats.org/officeDocument/2006/relationships/oleObject" Target="embeddings/oleObject256.bin"/><Relationship Id="rId1010" Type="http://schemas.openxmlformats.org/officeDocument/2006/relationships/image" Target="media/image416.wmf"/><Relationship Id="rId1094" Type="http://schemas.openxmlformats.org/officeDocument/2006/relationships/oleObject" Target="embeddings/oleObject628.bin"/><Relationship Id="rId1108" Type="http://schemas.openxmlformats.org/officeDocument/2006/relationships/image" Target="media/image465.wmf"/><Relationship Id="rId117" Type="http://schemas.openxmlformats.org/officeDocument/2006/relationships/image" Target="media/image56.wmf"/><Relationship Id="rId671" Type="http://schemas.openxmlformats.org/officeDocument/2006/relationships/oleObject" Target="embeddings/oleObject378.bin"/><Relationship Id="rId769" Type="http://schemas.openxmlformats.org/officeDocument/2006/relationships/image" Target="media/image328.png"/><Relationship Id="rId976" Type="http://schemas.openxmlformats.org/officeDocument/2006/relationships/image" Target="media/image400.wmf"/><Relationship Id="rId324" Type="http://schemas.openxmlformats.org/officeDocument/2006/relationships/image" Target="media/image137.wmf"/><Relationship Id="rId531" Type="http://schemas.openxmlformats.org/officeDocument/2006/relationships/image" Target="media/image234.wmf"/><Relationship Id="rId629" Type="http://schemas.openxmlformats.org/officeDocument/2006/relationships/image" Target="media/image269.wmf"/><Relationship Id="rId1161" Type="http://schemas.openxmlformats.org/officeDocument/2006/relationships/image" Target="media/image487.wmf"/><Relationship Id="rId836" Type="http://schemas.openxmlformats.org/officeDocument/2006/relationships/image" Target="media/image362.wmf"/><Relationship Id="rId1021" Type="http://schemas.openxmlformats.org/officeDocument/2006/relationships/oleObject" Target="embeddings/oleObject592.bin"/><Relationship Id="rId1119" Type="http://schemas.openxmlformats.org/officeDocument/2006/relationships/oleObject" Target="embeddings/oleObject642.bin"/><Relationship Id="rId903" Type="http://schemas.openxmlformats.org/officeDocument/2006/relationships/oleObject" Target="embeddings/oleObject520.bin"/><Relationship Id="rId32" Type="http://schemas.openxmlformats.org/officeDocument/2006/relationships/oleObject" Target="embeddings/oleObject12.bin"/><Relationship Id="rId181" Type="http://schemas.openxmlformats.org/officeDocument/2006/relationships/oleObject" Target="embeddings/oleObject98.bin"/><Relationship Id="rId279" Type="http://schemas.openxmlformats.org/officeDocument/2006/relationships/oleObject" Target="embeddings/oleObject155.bin"/><Relationship Id="rId486" Type="http://schemas.openxmlformats.org/officeDocument/2006/relationships/image" Target="media/image212.wmf"/><Relationship Id="rId693" Type="http://schemas.openxmlformats.org/officeDocument/2006/relationships/oleObject" Target="embeddings/oleObject394.bin"/><Relationship Id="rId139" Type="http://schemas.openxmlformats.org/officeDocument/2006/relationships/image" Target="media/image65.wmf"/><Relationship Id="rId346" Type="http://schemas.openxmlformats.org/officeDocument/2006/relationships/oleObject" Target="embeddings/oleObject191.bin"/><Relationship Id="rId553" Type="http://schemas.openxmlformats.org/officeDocument/2006/relationships/oleObject" Target="embeddings/oleObject304.bin"/><Relationship Id="rId760" Type="http://schemas.openxmlformats.org/officeDocument/2006/relationships/image" Target="media/image323.png"/><Relationship Id="rId998" Type="http://schemas.openxmlformats.org/officeDocument/2006/relationships/image" Target="media/image411.wmf"/><Relationship Id="rId1183" Type="http://schemas.openxmlformats.org/officeDocument/2006/relationships/oleObject" Target="embeddings/oleObject681.bin"/><Relationship Id="rId206" Type="http://schemas.openxmlformats.org/officeDocument/2006/relationships/image" Target="media/image84.wmf"/><Relationship Id="rId413" Type="http://schemas.openxmlformats.org/officeDocument/2006/relationships/image" Target="media/image174.wmf"/><Relationship Id="rId858" Type="http://schemas.openxmlformats.org/officeDocument/2006/relationships/image" Target="media/image372.wmf"/><Relationship Id="rId1043" Type="http://schemas.openxmlformats.org/officeDocument/2006/relationships/oleObject" Target="embeddings/oleObject603.bin"/><Relationship Id="rId620" Type="http://schemas.openxmlformats.org/officeDocument/2006/relationships/oleObject" Target="embeddings/oleObject348.bin"/><Relationship Id="rId718" Type="http://schemas.openxmlformats.org/officeDocument/2006/relationships/oleObject" Target="embeddings/oleObject406.bin"/><Relationship Id="rId925" Type="http://schemas.openxmlformats.org/officeDocument/2006/relationships/oleObject" Target="embeddings/oleObject541.bin"/><Relationship Id="rId1110" Type="http://schemas.openxmlformats.org/officeDocument/2006/relationships/oleObject" Target="embeddings/oleObject637.bin"/><Relationship Id="rId1208" Type="http://schemas.openxmlformats.org/officeDocument/2006/relationships/oleObject" Target="embeddings/oleObject700.bin"/><Relationship Id="rId54" Type="http://schemas.openxmlformats.org/officeDocument/2006/relationships/oleObject" Target="embeddings/oleObject23.bin"/><Relationship Id="rId270" Type="http://schemas.openxmlformats.org/officeDocument/2006/relationships/image" Target="media/image113.wmf"/><Relationship Id="rId130" Type="http://schemas.openxmlformats.org/officeDocument/2006/relationships/oleObject" Target="embeddings/oleObject61.bin"/><Relationship Id="rId368" Type="http://schemas.openxmlformats.org/officeDocument/2006/relationships/oleObject" Target="embeddings/oleObject206.bin"/><Relationship Id="rId575" Type="http://schemas.openxmlformats.org/officeDocument/2006/relationships/oleObject" Target="embeddings/oleObject321.bin"/><Relationship Id="rId782" Type="http://schemas.openxmlformats.org/officeDocument/2006/relationships/oleObject" Target="embeddings/oleObject439.bin"/><Relationship Id="rId228" Type="http://schemas.openxmlformats.org/officeDocument/2006/relationships/oleObject" Target="embeddings/oleObject128.bin"/><Relationship Id="rId435" Type="http://schemas.openxmlformats.org/officeDocument/2006/relationships/image" Target="media/image186.wmf"/><Relationship Id="rId642" Type="http://schemas.openxmlformats.org/officeDocument/2006/relationships/image" Target="media/image274.wmf"/><Relationship Id="rId1065" Type="http://schemas.openxmlformats.org/officeDocument/2006/relationships/oleObject" Target="embeddings/oleObject616.bin"/><Relationship Id="rId502" Type="http://schemas.openxmlformats.org/officeDocument/2006/relationships/oleObject" Target="embeddings/oleObject275.bin"/><Relationship Id="rId947" Type="http://schemas.openxmlformats.org/officeDocument/2006/relationships/oleObject" Target="embeddings/oleObject552.bin"/><Relationship Id="rId1132" Type="http://schemas.openxmlformats.org/officeDocument/2006/relationships/image" Target="media/image474.wmf"/><Relationship Id="rId76" Type="http://schemas.openxmlformats.org/officeDocument/2006/relationships/oleObject" Target="embeddings/oleObject34.bin"/><Relationship Id="rId807" Type="http://schemas.openxmlformats.org/officeDocument/2006/relationships/image" Target="media/image348.wmf"/><Relationship Id="rId292" Type="http://schemas.openxmlformats.org/officeDocument/2006/relationships/image" Target="media/image122.wmf"/><Relationship Id="rId597" Type="http://schemas.openxmlformats.org/officeDocument/2006/relationships/image" Target="media/image255.png"/><Relationship Id="rId152" Type="http://schemas.openxmlformats.org/officeDocument/2006/relationships/image" Target="media/image71.wmf"/><Relationship Id="rId457" Type="http://schemas.openxmlformats.org/officeDocument/2006/relationships/oleObject" Target="embeddings/oleObject252.bin"/><Relationship Id="rId1087" Type="http://schemas.openxmlformats.org/officeDocument/2006/relationships/image" Target="media/image455.wmf"/><Relationship Id="rId664" Type="http://schemas.openxmlformats.org/officeDocument/2006/relationships/oleObject" Target="embeddings/oleObject374.bin"/><Relationship Id="rId871" Type="http://schemas.openxmlformats.org/officeDocument/2006/relationships/oleObject" Target="embeddings/oleObject490.bin"/><Relationship Id="rId969" Type="http://schemas.openxmlformats.org/officeDocument/2006/relationships/oleObject" Target="embeddings/oleObject564.bin"/><Relationship Id="rId317" Type="http://schemas.openxmlformats.org/officeDocument/2006/relationships/oleObject" Target="embeddings/oleObject176.bin"/><Relationship Id="rId524" Type="http://schemas.openxmlformats.org/officeDocument/2006/relationships/oleObject" Target="embeddings/oleObject286.bin"/><Relationship Id="rId731" Type="http://schemas.openxmlformats.org/officeDocument/2006/relationships/image" Target="media/image311.wmf"/><Relationship Id="rId1154" Type="http://schemas.openxmlformats.org/officeDocument/2006/relationships/image" Target="media/image484.wmf"/><Relationship Id="rId98" Type="http://schemas.openxmlformats.org/officeDocument/2006/relationships/image" Target="media/image46.wmf"/><Relationship Id="rId829" Type="http://schemas.openxmlformats.org/officeDocument/2006/relationships/oleObject" Target="embeddings/oleObject462.bin"/><Relationship Id="rId1014" Type="http://schemas.openxmlformats.org/officeDocument/2006/relationships/image" Target="media/image418.wmf"/><Relationship Id="rId1221" Type="http://schemas.openxmlformats.org/officeDocument/2006/relationships/header" Target="header1.xml"/><Relationship Id="rId25" Type="http://schemas.openxmlformats.org/officeDocument/2006/relationships/image" Target="media/image9.wmf"/><Relationship Id="rId174" Type="http://schemas.openxmlformats.org/officeDocument/2006/relationships/oleObject" Target="embeddings/oleObject91.bin"/><Relationship Id="rId381" Type="http://schemas.openxmlformats.org/officeDocument/2006/relationships/oleObject" Target="embeddings/oleObject214.bin"/><Relationship Id="rId241" Type="http://schemas.openxmlformats.org/officeDocument/2006/relationships/oleObject" Target="embeddings/oleObject135.bin"/><Relationship Id="rId479" Type="http://schemas.openxmlformats.org/officeDocument/2006/relationships/oleObject" Target="embeddings/oleObject263.bin"/><Relationship Id="rId686" Type="http://schemas.openxmlformats.org/officeDocument/2006/relationships/image" Target="media/image288.png"/><Relationship Id="rId893" Type="http://schemas.openxmlformats.org/officeDocument/2006/relationships/oleObject" Target="embeddings/oleObject511.bin"/><Relationship Id="rId339" Type="http://schemas.openxmlformats.org/officeDocument/2006/relationships/oleObject" Target="embeddings/oleObject187.bin"/><Relationship Id="rId546" Type="http://schemas.openxmlformats.org/officeDocument/2006/relationships/image" Target="media/image240.wmf"/><Relationship Id="rId753" Type="http://schemas.openxmlformats.org/officeDocument/2006/relationships/oleObject" Target="embeddings/oleObject423.bin"/><Relationship Id="rId1176" Type="http://schemas.openxmlformats.org/officeDocument/2006/relationships/oleObject" Target="embeddings/oleObject677.bin"/><Relationship Id="rId101" Type="http://schemas.openxmlformats.org/officeDocument/2006/relationships/image" Target="media/image48.wmf"/><Relationship Id="rId406" Type="http://schemas.openxmlformats.org/officeDocument/2006/relationships/oleObject" Target="embeddings/oleObject228.bin"/><Relationship Id="rId960" Type="http://schemas.openxmlformats.org/officeDocument/2006/relationships/image" Target="media/image394.wmf"/><Relationship Id="rId1036" Type="http://schemas.openxmlformats.org/officeDocument/2006/relationships/image" Target="media/image429.wmf"/><Relationship Id="rId613" Type="http://schemas.openxmlformats.org/officeDocument/2006/relationships/oleObject" Target="embeddings/oleObject344.bin"/><Relationship Id="rId820" Type="http://schemas.openxmlformats.org/officeDocument/2006/relationships/oleObject" Target="embeddings/oleObject458.bin"/><Relationship Id="rId918" Type="http://schemas.openxmlformats.org/officeDocument/2006/relationships/oleObject" Target="embeddings/oleObject534.bin"/><Relationship Id="rId1103" Type="http://schemas.openxmlformats.org/officeDocument/2006/relationships/oleObject" Target="embeddings/oleObject633.bin"/><Relationship Id="rId47" Type="http://schemas.openxmlformats.org/officeDocument/2006/relationships/image" Target="media/image20.wmf"/><Relationship Id="rId196" Type="http://schemas.openxmlformats.org/officeDocument/2006/relationships/image" Target="media/image79.wmf"/><Relationship Id="rId263" Type="http://schemas.openxmlformats.org/officeDocument/2006/relationships/image" Target="media/image110.wmf"/><Relationship Id="rId470" Type="http://schemas.openxmlformats.org/officeDocument/2006/relationships/image" Target="media/image204.wmf"/><Relationship Id="rId123" Type="http://schemas.openxmlformats.org/officeDocument/2006/relationships/oleObject" Target="embeddings/oleObject57.bin"/><Relationship Id="rId330" Type="http://schemas.openxmlformats.org/officeDocument/2006/relationships/image" Target="media/image140.wmf"/><Relationship Id="rId568" Type="http://schemas.openxmlformats.org/officeDocument/2006/relationships/oleObject" Target="embeddings/oleObject315.bin"/><Relationship Id="rId775" Type="http://schemas.openxmlformats.org/officeDocument/2006/relationships/oleObject" Target="embeddings/oleObject436.bin"/><Relationship Id="rId982" Type="http://schemas.openxmlformats.org/officeDocument/2006/relationships/oleObject" Target="embeddings/oleObject572.bin"/><Relationship Id="rId1198" Type="http://schemas.openxmlformats.org/officeDocument/2006/relationships/oleObject" Target="embeddings/oleObject692.bin"/><Relationship Id="rId428" Type="http://schemas.openxmlformats.org/officeDocument/2006/relationships/oleObject" Target="embeddings/oleObject239.bin"/><Relationship Id="rId635" Type="http://schemas.openxmlformats.org/officeDocument/2006/relationships/oleObject" Target="embeddings/oleObject356.bin"/><Relationship Id="rId842" Type="http://schemas.openxmlformats.org/officeDocument/2006/relationships/oleObject" Target="embeddings/oleObject470.bin"/><Relationship Id="rId1058" Type="http://schemas.openxmlformats.org/officeDocument/2006/relationships/oleObject" Target="embeddings/oleObject611.bin"/><Relationship Id="rId702" Type="http://schemas.openxmlformats.org/officeDocument/2006/relationships/image" Target="media/image296.wmf"/><Relationship Id="rId1125" Type="http://schemas.openxmlformats.org/officeDocument/2006/relationships/image" Target="media/image472.wmf"/><Relationship Id="rId69" Type="http://schemas.openxmlformats.org/officeDocument/2006/relationships/image" Target="media/image31.wmf"/><Relationship Id="rId285" Type="http://schemas.openxmlformats.org/officeDocument/2006/relationships/oleObject" Target="embeddings/oleObject159.bin"/><Relationship Id="rId492" Type="http://schemas.openxmlformats.org/officeDocument/2006/relationships/image" Target="media/image215.wmf"/><Relationship Id="rId797" Type="http://schemas.openxmlformats.org/officeDocument/2006/relationships/oleObject" Target="embeddings/oleObject447.bin"/><Relationship Id="rId145" Type="http://schemas.openxmlformats.org/officeDocument/2006/relationships/image" Target="media/image68.wmf"/><Relationship Id="rId352" Type="http://schemas.openxmlformats.org/officeDocument/2006/relationships/image" Target="media/image148.png"/><Relationship Id="rId212" Type="http://schemas.openxmlformats.org/officeDocument/2006/relationships/image" Target="media/image86.png"/><Relationship Id="rId657" Type="http://schemas.openxmlformats.org/officeDocument/2006/relationships/oleObject" Target="embeddings/oleObject368.bin"/><Relationship Id="rId864" Type="http://schemas.openxmlformats.org/officeDocument/2006/relationships/oleObject" Target="embeddings/oleObject483.bin"/><Relationship Id="rId517" Type="http://schemas.openxmlformats.org/officeDocument/2006/relationships/image" Target="media/image227.wmf"/><Relationship Id="rId724" Type="http://schemas.openxmlformats.org/officeDocument/2006/relationships/oleObject" Target="embeddings/oleObject409.bin"/><Relationship Id="rId931" Type="http://schemas.openxmlformats.org/officeDocument/2006/relationships/image" Target="media/image377.png"/><Relationship Id="rId1147" Type="http://schemas.openxmlformats.org/officeDocument/2006/relationships/oleObject" Target="embeddings/oleObject659.bin"/><Relationship Id="rId60" Type="http://schemas.openxmlformats.org/officeDocument/2006/relationships/oleObject" Target="embeddings/oleObject26.bin"/><Relationship Id="rId1007" Type="http://schemas.openxmlformats.org/officeDocument/2006/relationships/oleObject" Target="embeddings/oleObject585.bin"/><Relationship Id="rId1214" Type="http://schemas.openxmlformats.org/officeDocument/2006/relationships/image" Target="media/image504.png"/><Relationship Id="rId18" Type="http://schemas.openxmlformats.org/officeDocument/2006/relationships/image" Target="media/image5.wmf"/><Relationship Id="rId167" Type="http://schemas.openxmlformats.org/officeDocument/2006/relationships/oleObject" Target="embeddings/oleObject85.bin"/><Relationship Id="rId374" Type="http://schemas.openxmlformats.org/officeDocument/2006/relationships/oleObject" Target="embeddings/oleObject210.bin"/><Relationship Id="rId581" Type="http://schemas.openxmlformats.org/officeDocument/2006/relationships/oleObject" Target="embeddings/oleObject325.bin"/></Relationships>
</file>

<file path=word/_rels/header1.xml.rels><?xml version="1.0" encoding="UTF-8" standalone="yes"?>
<Relationships xmlns="http://schemas.openxmlformats.org/package/2006/relationships"><Relationship Id="rId1" Type="http://schemas.openxmlformats.org/officeDocument/2006/relationships/image" Target="media/image5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65</Pages>
  <Words>24666</Words>
  <Characters>24667</Characters>
  <Application>Microsoft Office Word</Application>
  <DocSecurity>0</DocSecurity>
  <Lines>8222</Lines>
  <Paragraphs>8222</Paragraphs>
  <ScaleCrop>false</ScaleCrop>
  <Company/>
  <LinksUpToDate>false</LinksUpToDate>
  <CharactersWithSpaces>41111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2025-08-20T06:53:00Z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