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1D8331C"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关于电源电动势，下列说法正确的是（　　）</w:t>
            </w:r>
          </w:p>
          <w:p w14:paraId="0E2DB7F4" w14:textId="77777777" w:rsidR="00620B36" w:rsidRDefault="00620B36" w:rsidP="00620B36">
            <w:pPr>
              <w:spacing w:line="360" w:lineRule="auto"/>
              <w:ind w:left="315"/>
              <w:textAlignment w:val="center"/>
            </w:pPr>
            <w:r>
              <w:t>A</w:t>
            </w:r>
            <w:r>
              <w:t>．电动势就是电源供给电路的能量</w:t>
            </w:r>
          </w:p>
          <w:p w14:paraId="0AF6CC02" w14:textId="77777777" w:rsidR="00620B36" w:rsidRDefault="00620B36" w:rsidP="00620B36">
            <w:pPr>
              <w:spacing w:line="360" w:lineRule="auto"/>
              <w:ind w:left="315"/>
              <w:textAlignment w:val="center"/>
            </w:pPr>
            <w:r>
              <w:t>B</w:t>
            </w:r>
            <w:r>
              <w:t>．电动势是反映电源将其它形式能转化成电能的本领</w:t>
            </w:r>
          </w:p>
          <w:p w14:paraId="38FD1D54" w14:textId="77777777" w:rsidR="00620B36" w:rsidRDefault="00620B36" w:rsidP="00620B36">
            <w:pPr>
              <w:spacing w:line="360" w:lineRule="auto"/>
              <w:ind w:left="315"/>
              <w:textAlignment w:val="center"/>
            </w:pPr>
            <w:r>
              <w:t>C</w:t>
            </w:r>
            <w:r>
              <w:t>．电源接入电路时，其两端的电压就是电源电动势</w:t>
            </w:r>
          </w:p>
          <w:p w14:paraId="615AE69F" w14:textId="77777777" w:rsidR="00620B36" w:rsidRDefault="00620B36" w:rsidP="00620B36">
            <w:pPr>
              <w:spacing w:line="360" w:lineRule="auto"/>
              <w:ind w:left="315"/>
              <w:textAlignment w:val="center"/>
            </w:pPr>
            <w:r>
              <w:t>D</w:t>
            </w:r>
            <w:r>
              <w:t>．电动势越大，说明非静电力在电源内部把正电荷从负极移送到正极的电荷量越多</w:t>
            </w:r>
          </w:p>
          <w:p w14:paraId="774E4A0F" w14:textId="77777777" w:rsidR="00620B36" w:rsidRDefault="00620B36" w:rsidP="00620B36">
            <w:pPr>
              <w:shd w:val="clear" w:color="auto" w:fill="F2F2F2"/>
              <w:spacing w:line="360" w:lineRule="auto"/>
              <w:ind w:left="315"/>
              <w:textAlignment w:val="center"/>
            </w:pPr>
            <w:r>
              <w:rPr>
                <w:color w:val="FF0000"/>
              </w:rPr>
              <w:t>【答案】</w:t>
            </w:r>
            <w:r>
              <w:rPr>
                <w:color w:val="FF0000"/>
              </w:rPr>
              <w:t>B</w:t>
            </w:r>
          </w:p>
          <w:p w14:paraId="117C1BA9"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．电动势是电源将其他形式能转化为电能的能力的物理量，并非直接供给电路的能量，故</w:t>
            </w:r>
            <w:r>
              <w:rPr>
                <w:color w:val="FF0000"/>
              </w:rPr>
              <w:t>A</w:t>
            </w:r>
            <w:r>
              <w:rPr>
                <w:color w:val="FF0000"/>
              </w:rPr>
              <w:t>错误；</w:t>
            </w:r>
          </w:p>
          <w:p w14:paraId="613DDFC2" w14:textId="77777777" w:rsidR="00620B36" w:rsidRDefault="00620B36" w:rsidP="00620B36">
            <w:pPr>
              <w:shd w:val="clear" w:color="auto" w:fill="F2F2F2"/>
              <w:spacing w:line="360" w:lineRule="auto"/>
              <w:ind w:left="315"/>
              <w:textAlignment w:val="center"/>
            </w:pPr>
            <w:r>
              <w:rPr>
                <w:color w:val="FF0000"/>
              </w:rPr>
              <w:t>B</w:t>
            </w:r>
            <w:r>
              <w:rPr>
                <w:color w:val="FF0000"/>
              </w:rPr>
              <w:t>．电动势的物理意义正是反映电源转化其他形式能为电能的本领，故</w:t>
            </w:r>
            <w:r>
              <w:rPr>
                <w:color w:val="FF0000"/>
              </w:rPr>
              <w:t>B</w:t>
            </w:r>
            <w:r>
              <w:rPr>
                <w:color w:val="FF0000"/>
              </w:rPr>
              <w:t>正确；</w:t>
            </w:r>
          </w:p>
          <w:p w14:paraId="1DBE0C9D" w14:textId="77777777" w:rsidR="00620B36" w:rsidRDefault="00620B36" w:rsidP="00620B36">
            <w:pPr>
              <w:shd w:val="clear" w:color="auto" w:fill="F2F2F2"/>
              <w:spacing w:line="360" w:lineRule="auto"/>
              <w:ind w:left="315"/>
              <w:textAlignment w:val="center"/>
            </w:pPr>
            <w:r>
              <w:rPr>
                <w:color w:val="FF0000"/>
              </w:rPr>
              <w:t>C</w:t>
            </w:r>
            <w:r>
              <w:rPr>
                <w:color w:val="FF0000"/>
              </w:rPr>
              <w:t>．电源接入电路时，路端电压为</w:t>
            </w:r>
            <w:r>
              <w:rPr>
                <w:color w:val="FF0000"/>
              </w:rPr>
              <w:object w:dxaOrig="950" w:dyaOrig="252" w14:anchorId="51AE4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d65809b29bc63bb86a8e62faf364c87" style="width:47.65pt;height:12.75pt" o:ole="">
                  <v:imagedata r:id="rId9" o:title="eqIdbd65809b29bc63bb86a8e62faf364c87"/>
                </v:shape>
                <o:OLEObject Type="Embed" ProgID="Equation.DSMT4" ShapeID="_x0000_i1025" DrawAspect="Content" ObjectID="_1819696533" r:id="rId10"/>
              </w:object>
            </w:r>
            <w:r>
              <w:rPr>
                <w:color w:val="FF0000"/>
              </w:rPr>
              <w:t>，仅当电流</w:t>
            </w:r>
            <w:r>
              <w:rPr>
                <w:color w:val="FF0000"/>
              </w:rPr>
              <w:object w:dxaOrig="422" w:dyaOrig="211" w14:anchorId="258A8DDB">
                <v:shape id="_x0000_i1026" type="#_x0000_t75" alt="eqId0200d7859aab9fcf8c6718848a0c7b59" style="width:21pt;height:10.5pt" o:ole="">
                  <v:imagedata r:id="rId11" o:title="eqId0200d7859aab9fcf8c6718848a0c7b59"/>
                </v:shape>
                <o:OLEObject Type="Embed" ProgID="Equation.DSMT4" ShapeID="_x0000_i1026" DrawAspect="Content" ObjectID="_1819696534" r:id="rId12"/>
              </w:object>
            </w:r>
            <w:r>
              <w:rPr>
                <w:color w:val="FF0000"/>
              </w:rPr>
              <w:t>，即断路时</w:t>
            </w:r>
            <w:r>
              <w:rPr>
                <w:color w:val="FF0000"/>
              </w:rPr>
              <w:object w:dxaOrig="510" w:dyaOrig="209" w14:anchorId="4F70D017">
                <v:shape id="_x0000_i1027" type="#_x0000_t75" alt="eqId96c0e9449da9bb87d502c6f97bbe7312" style="width:25.5pt;height:10.5pt" o:ole="">
                  <v:imagedata r:id="rId13" o:title="eqId96c0e9449da9bb87d502c6f97bbe7312"/>
                </v:shape>
                <o:OLEObject Type="Embed" ProgID="Equation.DSMT4" ShapeID="_x0000_i1027" DrawAspect="Content" ObjectID="_1819696535" r:id="rId14"/>
              </w:object>
            </w:r>
            <w:r>
              <w:rPr>
                <w:color w:val="FF0000"/>
              </w:rPr>
              <w:t>，故</w:t>
            </w:r>
            <w:r>
              <w:rPr>
                <w:color w:val="FF0000"/>
              </w:rPr>
              <w:t>C</w:t>
            </w:r>
            <w:r>
              <w:rPr>
                <w:color w:val="FF0000"/>
              </w:rPr>
              <w:t>错误；</w:t>
            </w:r>
          </w:p>
          <w:p w14:paraId="1EF6B589" w14:textId="77777777" w:rsidR="00620B36" w:rsidRDefault="00620B36" w:rsidP="00620B36">
            <w:pPr>
              <w:shd w:val="clear" w:color="auto" w:fill="F2F2F2"/>
              <w:spacing w:line="360" w:lineRule="auto"/>
              <w:ind w:left="315"/>
              <w:textAlignment w:val="center"/>
            </w:pPr>
            <w:r>
              <w:rPr>
                <w:color w:val="FF0000"/>
              </w:rPr>
              <w:t>D</w:t>
            </w:r>
            <w:r>
              <w:rPr>
                <w:color w:val="FF0000"/>
              </w:rPr>
              <w:t>．电动势越大，说明非静电力在电源内部把单位正电荷从负极移送到正极的做功越多，故</w:t>
            </w:r>
            <w:r>
              <w:rPr>
                <w:color w:val="FF0000"/>
              </w:rPr>
              <w:t>D</w:t>
            </w:r>
            <w:r>
              <w:rPr>
                <w:color w:val="FF0000"/>
              </w:rPr>
              <w:t>错误。</w:t>
            </w:r>
          </w:p>
          <w:p w14:paraId="799EFBB8" w14:textId="77777777" w:rsidR="00620B36" w:rsidRDefault="00620B36" w:rsidP="00620B36">
            <w:pPr>
              <w:shd w:val="clear" w:color="auto" w:fill="F2F2F2"/>
              <w:spacing w:line="360" w:lineRule="auto"/>
              <w:ind w:left="315"/>
              <w:textAlignment w:val="center"/>
            </w:pPr>
            <w:r>
              <w:rPr>
                <w:color w:val="FF0000"/>
              </w:rPr>
              <w:t>故选</w:t>
            </w:r>
            <w:r>
              <w:rPr>
                <w:color w:val="FF0000"/>
              </w:rPr>
              <w:t>B</w:t>
            </w:r>
            <w:r>
              <w:rPr>
                <w:color w:val="FF0000"/>
              </w:rPr>
              <w:t>。</w:t>
            </w:r>
          </w:p>
          <w:p w14:paraId="632BAF76"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2023</w:t>
            </w:r>
            <w:r>
              <w:t>年</w:t>
            </w:r>
            <w:r>
              <w:t>8</w:t>
            </w:r>
            <w:r>
              <w:t>月</w:t>
            </w:r>
            <w:r>
              <w:t>29</w:t>
            </w:r>
            <w:r>
              <w:t>日，全球瞩目的智能</w:t>
            </w:r>
            <w:proofErr w:type="gramStart"/>
            <w:r>
              <w:t>手机华</w:t>
            </w:r>
            <w:proofErr w:type="gramEnd"/>
            <w:r>
              <w:t>为</w:t>
            </w:r>
            <w:r>
              <w:t>Mate60Pro</w:t>
            </w:r>
            <w:r>
              <w:t>上市。已知其离子聚合物电池容量为</w:t>
            </w:r>
            <w:r>
              <w:t>5000mA·h</w:t>
            </w:r>
            <w:r>
              <w:t>，手机支持超级快充</w:t>
            </w:r>
            <w:r>
              <w:t>“20V/4.4A”</w:t>
            </w:r>
            <w:r>
              <w:t>，兼容</w:t>
            </w:r>
            <w:r>
              <w:t>“11V/6A”</w:t>
            </w:r>
            <w:r>
              <w:t>或</w:t>
            </w:r>
            <w:r>
              <w:t>“10V/4A”</w:t>
            </w:r>
            <w:r>
              <w:t>超级快充，电池电动势为</w:t>
            </w:r>
            <w:r>
              <w:t>3.6V</w:t>
            </w:r>
            <w:r>
              <w:t>，正常通话额定功率为</w:t>
            </w:r>
            <w:r>
              <w:t>2W</w:t>
            </w:r>
            <w:r>
              <w:t>，则（　　）</w:t>
            </w:r>
          </w:p>
          <w:p w14:paraId="1DF7382E" w14:textId="77777777" w:rsidR="00620B36" w:rsidRDefault="00620B36" w:rsidP="00620B36">
            <w:pPr>
              <w:tabs>
                <w:tab w:val="left" w:pos="4156"/>
              </w:tabs>
              <w:spacing w:line="360" w:lineRule="auto"/>
              <w:ind w:left="315"/>
              <w:textAlignment w:val="center"/>
            </w:pPr>
            <w:r>
              <w:lastRenderedPageBreak/>
              <w:t>A</w:t>
            </w:r>
            <w:r>
              <w:t>．题中</w:t>
            </w:r>
            <w:r>
              <w:t>“</w:t>
            </w:r>
            <w:proofErr w:type="spellStart"/>
            <w:r>
              <w:t>mA·h</w:t>
            </w:r>
            <w:proofErr w:type="spellEnd"/>
            <w:r>
              <w:t>”</w:t>
            </w:r>
            <w:r>
              <w:t>是能量的单位</w:t>
            </w:r>
            <w:r>
              <w:tab/>
              <w:t>B</w:t>
            </w:r>
            <w:r>
              <w:t>．最大超级快充对应的功率是</w:t>
            </w:r>
            <w:r>
              <w:t>88W</w:t>
            </w:r>
          </w:p>
          <w:p w14:paraId="30330F49" w14:textId="77777777" w:rsidR="00620B36" w:rsidRDefault="00620B36" w:rsidP="00620B36">
            <w:pPr>
              <w:tabs>
                <w:tab w:val="left" w:pos="4156"/>
              </w:tabs>
              <w:spacing w:line="360" w:lineRule="auto"/>
              <w:ind w:left="315"/>
              <w:textAlignment w:val="center"/>
            </w:pPr>
            <w:r>
              <w:t>C</w:t>
            </w:r>
            <w:r>
              <w:t>．充满电后可以正常通话的时间为</w:t>
            </w:r>
            <w:r>
              <w:t>9h</w:t>
            </w:r>
            <w:r>
              <w:tab/>
              <w:t>D</w:t>
            </w:r>
            <w:r>
              <w:t>．充满电后可以正常通话的时间为</w:t>
            </w:r>
            <w:r>
              <w:t>18h</w:t>
            </w:r>
          </w:p>
          <w:p w14:paraId="31DE1D71" w14:textId="77777777" w:rsidR="00620B36" w:rsidRDefault="00620B36" w:rsidP="00620B36">
            <w:pPr>
              <w:shd w:val="clear" w:color="auto" w:fill="F2F2F2"/>
              <w:spacing w:line="360" w:lineRule="auto"/>
              <w:ind w:left="315"/>
              <w:textAlignment w:val="center"/>
            </w:pPr>
            <w:r>
              <w:rPr>
                <w:color w:val="FF0000"/>
              </w:rPr>
              <w:t>【答案】</w:t>
            </w:r>
            <w:r>
              <w:rPr>
                <w:color w:val="FF0000"/>
              </w:rPr>
              <w:t>BC</w:t>
            </w:r>
          </w:p>
          <w:p w14:paraId="311C3B30"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w:t>
            </w:r>
            <w:r>
              <w:rPr>
                <w:color w:val="FF0000"/>
              </w:rPr>
              <w:t>“mA”</w:t>
            </w:r>
            <w:r>
              <w:rPr>
                <w:color w:val="FF0000"/>
              </w:rPr>
              <w:t>是电流单位，</w:t>
            </w:r>
            <w:r>
              <w:rPr>
                <w:color w:val="FF0000"/>
              </w:rPr>
              <w:t>“h”</w:t>
            </w:r>
            <w:r>
              <w:rPr>
                <w:color w:val="FF0000"/>
              </w:rPr>
              <w:t>是时间单位，电流与时间的乘积等于电荷量，所以，题中</w:t>
            </w:r>
            <w:r>
              <w:rPr>
                <w:color w:val="FF0000"/>
              </w:rPr>
              <w:t>“</w:t>
            </w:r>
            <w:proofErr w:type="spellStart"/>
            <w:r>
              <w:rPr>
                <w:color w:val="FF0000"/>
              </w:rPr>
              <w:t>mA·h</w:t>
            </w:r>
            <w:proofErr w:type="spellEnd"/>
            <w:r>
              <w:rPr>
                <w:color w:val="FF0000"/>
              </w:rPr>
              <w:t>”</w:t>
            </w:r>
            <w:r>
              <w:rPr>
                <w:color w:val="FF0000"/>
              </w:rPr>
              <w:t>是电荷量的单位，故</w:t>
            </w:r>
            <w:r>
              <w:rPr>
                <w:color w:val="FF0000"/>
              </w:rPr>
              <w:t>A</w:t>
            </w:r>
            <w:r>
              <w:rPr>
                <w:color w:val="FF0000"/>
              </w:rPr>
              <w:t>错误；</w:t>
            </w:r>
          </w:p>
          <w:p w14:paraId="231770B0" w14:textId="77777777" w:rsidR="00620B36" w:rsidRDefault="00620B36" w:rsidP="00620B36">
            <w:pPr>
              <w:shd w:val="clear" w:color="auto" w:fill="F2F2F2"/>
              <w:spacing w:line="360" w:lineRule="auto"/>
              <w:ind w:left="315"/>
              <w:textAlignment w:val="center"/>
            </w:pPr>
            <w:r>
              <w:rPr>
                <w:color w:val="FF0000"/>
              </w:rPr>
              <w:t>B</w:t>
            </w:r>
            <w:r>
              <w:rPr>
                <w:color w:val="FF0000"/>
              </w:rPr>
              <w:t>．最大超级快充对应的功率是</w:t>
            </w:r>
          </w:p>
          <w:p w14:paraId="554AD804" w14:textId="77777777" w:rsidR="00620B36" w:rsidRDefault="00620B36" w:rsidP="00620B36">
            <w:pPr>
              <w:shd w:val="clear" w:color="auto" w:fill="F2F2F2"/>
              <w:spacing w:line="360" w:lineRule="auto"/>
              <w:ind w:left="315"/>
              <w:jc w:val="center"/>
              <w:textAlignment w:val="center"/>
            </w:pPr>
            <w:r>
              <w:rPr>
                <w:color w:val="FF0000"/>
              </w:rPr>
              <w:object w:dxaOrig="2339" w:dyaOrig="251" w14:anchorId="35EBF1C6">
                <v:shape id="_x0000_i1028" type="#_x0000_t75" alt="eqId4025f5c86f0d4b22a60ff5db361e453b" style="width:117pt;height:12.4pt" o:ole="">
                  <v:imagedata r:id="rId15" o:title="eqId4025f5c86f0d4b22a60ff5db361e453b"/>
                </v:shape>
                <o:OLEObject Type="Embed" ProgID="Equation.DSMT4" ShapeID="_x0000_i1028" DrawAspect="Content" ObjectID="_1819696536" r:id="rId16"/>
              </w:object>
            </w:r>
          </w:p>
          <w:p w14:paraId="334E079E" w14:textId="77777777" w:rsidR="00620B36" w:rsidRDefault="00620B36" w:rsidP="00620B36">
            <w:pPr>
              <w:shd w:val="clear" w:color="auto" w:fill="F2F2F2"/>
              <w:spacing w:line="360" w:lineRule="auto"/>
              <w:ind w:left="315"/>
              <w:textAlignment w:val="center"/>
            </w:pPr>
            <w:r>
              <w:rPr>
                <w:color w:val="FF0000"/>
              </w:rPr>
              <w:t>故</w:t>
            </w:r>
            <w:r>
              <w:rPr>
                <w:color w:val="FF0000"/>
              </w:rPr>
              <w:t>B</w:t>
            </w:r>
            <w:r>
              <w:rPr>
                <w:color w:val="FF0000"/>
              </w:rPr>
              <w:t>正确；</w:t>
            </w:r>
          </w:p>
          <w:p w14:paraId="5386FD08" w14:textId="77777777" w:rsidR="00620B36" w:rsidRDefault="00620B36" w:rsidP="00620B36">
            <w:pPr>
              <w:shd w:val="clear" w:color="auto" w:fill="F2F2F2"/>
              <w:spacing w:line="360" w:lineRule="auto"/>
              <w:ind w:left="315"/>
              <w:textAlignment w:val="center"/>
            </w:pPr>
            <w:r>
              <w:rPr>
                <w:color w:val="FF0000"/>
              </w:rPr>
              <w:t>CD</w:t>
            </w:r>
            <w:r>
              <w:rPr>
                <w:color w:val="FF0000"/>
              </w:rPr>
              <w:t>．根据能量守恒有</w:t>
            </w:r>
          </w:p>
          <w:p w14:paraId="7CA6046E" w14:textId="77777777" w:rsidR="00620B36" w:rsidRDefault="00620B36" w:rsidP="00620B36">
            <w:pPr>
              <w:shd w:val="clear" w:color="auto" w:fill="F2F2F2"/>
              <w:spacing w:line="360" w:lineRule="auto"/>
              <w:ind w:left="315"/>
              <w:jc w:val="center"/>
              <w:textAlignment w:val="center"/>
            </w:pPr>
            <w:r>
              <w:rPr>
                <w:color w:val="FF0000"/>
              </w:rPr>
              <w:object w:dxaOrig="809" w:dyaOrig="331" w14:anchorId="37A71697">
                <v:shape id="_x0000_i1029" type="#_x0000_t75" alt="eqIdad5497e820e8251a27376450c47542a4" style="width:40.5pt;height:16.5pt" o:ole="">
                  <v:imagedata r:id="rId17" o:title="eqIdad5497e820e8251a27376450c47542a4"/>
                </v:shape>
                <o:OLEObject Type="Embed" ProgID="Equation.DSMT4" ShapeID="_x0000_i1029" DrawAspect="Content" ObjectID="_1819696537" r:id="rId18"/>
              </w:object>
            </w:r>
          </w:p>
          <w:p w14:paraId="0804D8B7" w14:textId="77777777" w:rsidR="00620B36" w:rsidRDefault="00620B36" w:rsidP="00620B36">
            <w:pPr>
              <w:shd w:val="clear" w:color="auto" w:fill="F2F2F2"/>
              <w:spacing w:line="360" w:lineRule="auto"/>
              <w:ind w:left="315"/>
              <w:textAlignment w:val="center"/>
            </w:pPr>
            <w:r>
              <w:rPr>
                <w:color w:val="FF0000"/>
              </w:rPr>
              <w:t>充满电后可以正常通话的时间为</w:t>
            </w:r>
          </w:p>
          <w:p w14:paraId="3CFA958F" w14:textId="77777777" w:rsidR="00620B36" w:rsidRDefault="00620B36" w:rsidP="00620B36">
            <w:pPr>
              <w:shd w:val="clear" w:color="auto" w:fill="F2F2F2"/>
              <w:spacing w:line="360" w:lineRule="auto"/>
              <w:ind w:left="315"/>
              <w:jc w:val="center"/>
              <w:textAlignment w:val="center"/>
            </w:pPr>
            <w:r>
              <w:rPr>
                <w:color w:val="FF0000"/>
              </w:rPr>
              <w:object w:dxaOrig="2358" w:dyaOrig="619" w14:anchorId="201A7AA5">
                <v:shape id="_x0000_i1030" type="#_x0000_t75" alt="eqIdfa2690a8217934dc2379fe3fc411f792" style="width:117.75pt;height:31.15pt" o:ole="">
                  <v:imagedata r:id="rId19" o:title="eqIdfa2690a8217934dc2379fe3fc411f792"/>
                </v:shape>
                <o:OLEObject Type="Embed" ProgID="Equation.DSMT4" ShapeID="_x0000_i1030" DrawAspect="Content" ObjectID="_1819696538" r:id="rId20"/>
              </w:object>
            </w:r>
          </w:p>
          <w:p w14:paraId="744867D0" w14:textId="77777777" w:rsidR="00620B36" w:rsidRDefault="00620B36" w:rsidP="00620B36">
            <w:pPr>
              <w:shd w:val="clear" w:color="auto" w:fill="F2F2F2"/>
              <w:spacing w:line="360" w:lineRule="auto"/>
              <w:ind w:left="315"/>
              <w:textAlignment w:val="center"/>
            </w:pPr>
            <w:r>
              <w:rPr>
                <w:color w:val="FF0000"/>
              </w:rPr>
              <w:t>故</w:t>
            </w:r>
            <w:r>
              <w:rPr>
                <w:color w:val="FF0000"/>
              </w:rPr>
              <w:t>C</w:t>
            </w:r>
            <w:r>
              <w:rPr>
                <w:color w:val="FF0000"/>
              </w:rPr>
              <w:t>正确，</w:t>
            </w:r>
            <w:r>
              <w:rPr>
                <w:color w:val="FF0000"/>
              </w:rPr>
              <w:t>D</w:t>
            </w:r>
            <w:r>
              <w:rPr>
                <w:color w:val="FF0000"/>
              </w:rPr>
              <w:t>错误；</w:t>
            </w:r>
          </w:p>
          <w:p w14:paraId="18C380BD"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p>
          <w:p w14:paraId="1F2E94F9" w14:textId="77777777" w:rsidR="00620B36" w:rsidRDefault="00620B36" w:rsidP="00620B3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关于电动势、内电压、外电压，正确的理解是（　　）</w:t>
            </w:r>
          </w:p>
          <w:p w14:paraId="5915E4C7" w14:textId="77777777" w:rsidR="00620B36" w:rsidRDefault="00620B36" w:rsidP="00620B36">
            <w:pPr>
              <w:spacing w:line="360" w:lineRule="auto"/>
              <w:ind w:left="315"/>
              <w:textAlignment w:val="center"/>
            </w:pPr>
            <w:r>
              <w:t>A</w:t>
            </w:r>
            <w:r>
              <w:t>．外电压就是路端电压，内电压就是电源两极间的电压</w:t>
            </w:r>
          </w:p>
          <w:p w14:paraId="37F69BB5" w14:textId="77777777" w:rsidR="00620B36" w:rsidRDefault="00620B36" w:rsidP="00620B36">
            <w:pPr>
              <w:spacing w:line="360" w:lineRule="auto"/>
              <w:ind w:left="315"/>
              <w:textAlignment w:val="center"/>
            </w:pPr>
            <w:r>
              <w:t>B</w:t>
            </w:r>
            <w:r>
              <w:t>．同一电源接入不同的电路，电动势就会发生变化</w:t>
            </w:r>
          </w:p>
          <w:p w14:paraId="0AC03A6F" w14:textId="77777777" w:rsidR="00620B36" w:rsidRDefault="00620B36" w:rsidP="00620B36">
            <w:pPr>
              <w:spacing w:line="360" w:lineRule="auto"/>
              <w:ind w:left="315"/>
              <w:textAlignment w:val="center"/>
            </w:pPr>
            <w:r>
              <w:t>C</w:t>
            </w:r>
            <w:r>
              <w:t>．电源断开时外电压的大小等于电动势的大小</w:t>
            </w:r>
          </w:p>
          <w:p w14:paraId="0B8E7956" w14:textId="77777777" w:rsidR="00620B36" w:rsidRDefault="00620B36" w:rsidP="00620B36">
            <w:pPr>
              <w:spacing w:line="360" w:lineRule="auto"/>
              <w:ind w:left="315"/>
              <w:textAlignment w:val="center"/>
            </w:pPr>
            <w:r>
              <w:t>D</w:t>
            </w:r>
            <w:r>
              <w:t>．电动势公式</w:t>
            </w:r>
            <w:r>
              <w:object w:dxaOrig="756" w:dyaOrig="598" w14:anchorId="32DFD2F9">
                <v:shape id="_x0000_i1031" type="#_x0000_t75" alt="eqIdc302469e0458f9cd27fc762ccc6a971d" style="width:37.9pt;height:30pt" o:ole="">
                  <v:imagedata r:id="rId21" o:title="eqIdc302469e0458f9cd27fc762ccc6a971d"/>
                </v:shape>
                <o:OLEObject Type="Embed" ProgID="Equation.DSMT4" ShapeID="_x0000_i1031" DrawAspect="Content" ObjectID="_1819696539" r:id="rId22"/>
              </w:object>
            </w:r>
            <w:r>
              <w:t>中</w:t>
            </w:r>
            <w:r>
              <w:object w:dxaOrig="334" w:dyaOrig="334" w14:anchorId="4FAD7BCA">
                <v:shape id="_x0000_i1032" type="#_x0000_t75" alt="eqId484d150fbd27f3031451a477590f2888" style="width:16.9pt;height:16.9pt" o:ole="">
                  <v:imagedata r:id="rId23" o:title="eqId484d150fbd27f3031451a477590f2888"/>
                </v:shape>
                <o:OLEObject Type="Embed" ProgID="Equation.DSMT4" ShapeID="_x0000_i1032" DrawAspect="Content" ObjectID="_1819696540" r:id="rId24"/>
              </w:object>
            </w:r>
            <w:r>
              <w:t>与电压</w:t>
            </w:r>
            <w:r>
              <w:object w:dxaOrig="668" w:dyaOrig="572" w14:anchorId="4D72CC59">
                <v:shape id="_x0000_i1033" type="#_x0000_t75" alt="eqIddab1a32f0ae564ce9538db9750c5e5ea" style="width:33.4pt;height:28.5pt" o:ole="">
                  <v:imagedata r:id="rId25" o:title="eqIddab1a32f0ae564ce9538db9750c5e5ea"/>
                </v:shape>
                <o:OLEObject Type="Embed" ProgID="Equation.DSMT4" ShapeID="_x0000_i1033" DrawAspect="Content" ObjectID="_1819696541" r:id="rId26"/>
              </w:object>
            </w:r>
            <w:r>
              <w:t>中</w:t>
            </w:r>
            <w:r>
              <w:object w:dxaOrig="246" w:dyaOrig="246" w14:anchorId="4816559D">
                <v:shape id="_x0000_i1034" type="#_x0000_t75" alt="eqId91edc7e2d4811f5ea6c01284cf00393a" style="width:12.4pt;height:12.4pt" o:ole="">
                  <v:imagedata r:id="rId27" o:title="eqId91edc7e2d4811f5ea6c01284cf00393a"/>
                </v:shape>
                <o:OLEObject Type="Embed" ProgID="Equation.DSMT4" ShapeID="_x0000_i1034" DrawAspect="Content" ObjectID="_1819696542" r:id="rId28"/>
              </w:object>
            </w:r>
            <w:r>
              <w:t>一样的，都是电场力做的功</w:t>
            </w:r>
          </w:p>
          <w:p w14:paraId="73D196E1"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4A96303F"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．外电压就是路端电压，即电源两极之间的电压，内电压是电源内阻承担的电压，并不是电源两极间的电压，故</w:t>
            </w:r>
            <w:r>
              <w:rPr>
                <w:color w:val="FF0000"/>
              </w:rPr>
              <w:t>A</w:t>
            </w:r>
            <w:r>
              <w:rPr>
                <w:color w:val="FF0000"/>
              </w:rPr>
              <w:t>错误；</w:t>
            </w:r>
            <w:r>
              <w:rPr>
                <w:color w:val="FF0000"/>
              </w:rPr>
              <w:t xml:space="preserve"> </w:t>
            </w:r>
          </w:p>
          <w:p w14:paraId="7EC5BA1F" w14:textId="77777777" w:rsidR="00620B36" w:rsidRDefault="00620B36" w:rsidP="00620B36">
            <w:pPr>
              <w:shd w:val="clear" w:color="auto" w:fill="F2F2F2"/>
              <w:spacing w:line="360" w:lineRule="auto"/>
              <w:ind w:left="315"/>
              <w:textAlignment w:val="center"/>
            </w:pPr>
            <w:r>
              <w:rPr>
                <w:color w:val="FF0000"/>
              </w:rPr>
              <w:t>B</w:t>
            </w:r>
            <w:r>
              <w:rPr>
                <w:color w:val="FF0000"/>
              </w:rPr>
              <w:t>．电动势由电源自身决定，同一电源接入不同的电路，电动势不会发生变化，故</w:t>
            </w:r>
            <w:r>
              <w:rPr>
                <w:color w:val="FF0000"/>
              </w:rPr>
              <w:t>B</w:t>
            </w:r>
            <w:r>
              <w:rPr>
                <w:color w:val="FF0000"/>
              </w:rPr>
              <w:t>错误；</w:t>
            </w:r>
          </w:p>
          <w:p w14:paraId="02824448" w14:textId="77777777" w:rsidR="00620B36" w:rsidRDefault="00620B36" w:rsidP="00620B36">
            <w:pPr>
              <w:shd w:val="clear" w:color="auto" w:fill="F2F2F2"/>
              <w:spacing w:line="360" w:lineRule="auto"/>
              <w:ind w:left="315"/>
              <w:textAlignment w:val="center"/>
            </w:pPr>
            <w:r>
              <w:rPr>
                <w:color w:val="FF0000"/>
              </w:rPr>
              <w:t>C</w:t>
            </w:r>
            <w:r>
              <w:rPr>
                <w:color w:val="FF0000"/>
              </w:rPr>
              <w:t>．根据</w:t>
            </w:r>
            <w:r>
              <w:rPr>
                <w:color w:val="FF0000"/>
              </w:rPr>
              <w:object w:dxaOrig="950" w:dyaOrig="252" w14:anchorId="1BDF355D">
                <v:shape id="_x0000_i1035" type="#_x0000_t75" alt="eqIdbd65809b29bc63bb86a8e62faf364c87" style="width:47.65pt;height:12.75pt" o:ole="">
                  <v:imagedata r:id="rId9" o:title="eqIdbd65809b29bc63bb86a8e62faf364c87"/>
                </v:shape>
                <o:OLEObject Type="Embed" ProgID="Equation.DSMT4" ShapeID="_x0000_i1035" DrawAspect="Content" ObjectID="_1819696543" r:id="rId29"/>
              </w:object>
            </w:r>
          </w:p>
          <w:p w14:paraId="5A822BF0" w14:textId="77777777" w:rsidR="00620B36" w:rsidRDefault="00620B36" w:rsidP="00620B36">
            <w:pPr>
              <w:shd w:val="clear" w:color="auto" w:fill="F2F2F2"/>
              <w:spacing w:line="360" w:lineRule="auto"/>
              <w:ind w:left="315"/>
              <w:textAlignment w:val="center"/>
            </w:pPr>
            <w:r>
              <w:rPr>
                <w:color w:val="FF0000"/>
              </w:rPr>
              <w:t>可知，电源断开时，干路电流等于</w:t>
            </w:r>
            <w:r>
              <w:rPr>
                <w:color w:val="FF0000"/>
              </w:rPr>
              <w:t>0</w:t>
            </w:r>
            <w:r>
              <w:rPr>
                <w:color w:val="FF0000"/>
              </w:rPr>
              <w:t>，此时外电压的大小等于电动势的大小，故</w:t>
            </w:r>
            <w:r>
              <w:rPr>
                <w:color w:val="FF0000"/>
              </w:rPr>
              <w:t>C</w:t>
            </w:r>
            <w:r>
              <w:rPr>
                <w:color w:val="FF0000"/>
              </w:rPr>
              <w:t>正确；</w:t>
            </w:r>
          </w:p>
          <w:p w14:paraId="4EDC6F5B" w14:textId="77777777" w:rsidR="00620B36" w:rsidRDefault="00620B36" w:rsidP="00620B36">
            <w:pPr>
              <w:shd w:val="clear" w:color="auto" w:fill="F2F2F2"/>
              <w:spacing w:line="360" w:lineRule="auto"/>
              <w:ind w:left="315"/>
              <w:textAlignment w:val="center"/>
            </w:pPr>
            <w:r>
              <w:rPr>
                <w:color w:val="FF0000"/>
              </w:rPr>
              <w:t>D</w:t>
            </w:r>
            <w:r>
              <w:rPr>
                <w:color w:val="FF0000"/>
              </w:rPr>
              <w:t>．电动势公式</w:t>
            </w:r>
            <w:r>
              <w:rPr>
                <w:color w:val="FF0000"/>
              </w:rPr>
              <w:object w:dxaOrig="756" w:dyaOrig="598" w14:anchorId="5D0EF5A5">
                <v:shape id="_x0000_i1036" type="#_x0000_t75" alt="eqIdc302469e0458f9cd27fc762ccc6a971d" style="width:37.9pt;height:30pt" o:ole="">
                  <v:imagedata r:id="rId21" o:title="eqIdc302469e0458f9cd27fc762ccc6a971d"/>
                </v:shape>
                <o:OLEObject Type="Embed" ProgID="Equation.DSMT4" ShapeID="_x0000_i1036" DrawAspect="Content" ObjectID="_1819696544" r:id="rId30"/>
              </w:object>
            </w:r>
            <w:r>
              <w:rPr>
                <w:color w:val="FF0000"/>
              </w:rPr>
              <w:t>中的</w:t>
            </w:r>
            <w:r>
              <w:rPr>
                <w:rFonts w:eastAsia="Times New Roman"/>
                <w:i/>
                <w:color w:val="FF0000"/>
              </w:rPr>
              <w:t>W</w:t>
            </w:r>
            <w:r>
              <w:rPr>
                <w:rFonts w:ascii="宋体" w:hAnsi="宋体" w:cs="宋体"/>
                <w:i/>
                <w:color w:val="FF0000"/>
                <w:vertAlign w:val="subscript"/>
              </w:rPr>
              <w:t>非</w:t>
            </w:r>
            <w:r>
              <w:rPr>
                <w:color w:val="FF0000"/>
              </w:rPr>
              <w:t>是非静电力做功，电压</w:t>
            </w:r>
            <w:r>
              <w:rPr>
                <w:color w:val="FF0000"/>
              </w:rPr>
              <w:object w:dxaOrig="668" w:dyaOrig="572" w14:anchorId="21F29203">
                <v:shape id="_x0000_i1037" type="#_x0000_t75" alt="eqIddab1a32f0ae564ce9538db9750c5e5ea" style="width:33.4pt;height:28.5pt" o:ole="">
                  <v:imagedata r:id="rId25" o:title="eqIddab1a32f0ae564ce9538db9750c5e5ea"/>
                </v:shape>
                <o:OLEObject Type="Embed" ProgID="Equation.DSMT4" ShapeID="_x0000_i1037" DrawAspect="Content" ObjectID="_1819696545" r:id="rId31"/>
              </w:object>
            </w:r>
            <w:r>
              <w:rPr>
                <w:color w:val="FF0000"/>
              </w:rPr>
              <w:t>中的</w:t>
            </w:r>
            <w:r>
              <w:rPr>
                <w:rFonts w:eastAsia="Times New Roman"/>
                <w:i/>
                <w:color w:val="FF0000"/>
              </w:rPr>
              <w:t>W</w:t>
            </w:r>
            <w:r>
              <w:rPr>
                <w:color w:val="FF0000"/>
              </w:rPr>
              <w:t>一是静电力做功，两者不一样，故</w:t>
            </w:r>
            <w:r>
              <w:rPr>
                <w:color w:val="FF0000"/>
              </w:rPr>
              <w:t>D</w:t>
            </w:r>
            <w:r>
              <w:rPr>
                <w:color w:val="FF0000"/>
              </w:rPr>
              <w:t>错误。</w:t>
            </w:r>
          </w:p>
          <w:p w14:paraId="79A8C661"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lastRenderedPageBreak/>
              <w:t>故选</w:t>
            </w:r>
            <w:r>
              <w:rPr>
                <w:color w:val="FF0000"/>
              </w:rPr>
              <w:t>C</w:t>
            </w:r>
            <w:r>
              <w:rPr>
                <w:color w:val="FF0000"/>
              </w:rPr>
              <w:t>。</w:t>
            </w:r>
            <w:r>
              <w:rPr>
                <w:rStyle w:val="apple-style-span"/>
                <w:rFonts w:eastAsiaTheme="majorEastAsia"/>
                <w:color w:val="0000FF"/>
              </w:rPr>
              <w:t xml:space="preserve"> </w:t>
            </w:r>
          </w:p>
          <w:p w14:paraId="5ACF6CA6"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下列关于电源电动势的说法正确的是（</w:t>
            </w:r>
            <w:r>
              <w:rPr>
                <w:rFonts w:eastAsia="Times New Roman"/>
                <w:kern w:val="0"/>
                <w:sz w:val="24"/>
              </w:rPr>
              <w:t>    </w:t>
            </w:r>
            <w:r>
              <w:t>）</w:t>
            </w:r>
          </w:p>
          <w:p w14:paraId="62880E6B" w14:textId="77777777" w:rsidR="00620B36" w:rsidRDefault="00620B36" w:rsidP="00620B36">
            <w:pPr>
              <w:spacing w:line="360" w:lineRule="auto"/>
              <w:ind w:left="420"/>
              <w:textAlignment w:val="center"/>
            </w:pPr>
            <w:r>
              <w:t>A</w:t>
            </w:r>
            <w:r>
              <w:t>．电源是通过静电力把其它形式的能转化为电能的装置</w:t>
            </w:r>
          </w:p>
          <w:p w14:paraId="189E1137" w14:textId="77777777" w:rsidR="00620B36" w:rsidRDefault="00620B36" w:rsidP="00620B36">
            <w:pPr>
              <w:spacing w:line="360" w:lineRule="auto"/>
              <w:ind w:left="420"/>
              <w:textAlignment w:val="center"/>
            </w:pPr>
            <w:r>
              <w:t>B</w:t>
            </w:r>
            <w:r>
              <w:t>．在电源内部正电荷从低电势处向高电势处移动</w:t>
            </w:r>
          </w:p>
          <w:p w14:paraId="03072581" w14:textId="77777777" w:rsidR="00620B36" w:rsidRDefault="00620B36" w:rsidP="00620B36">
            <w:pPr>
              <w:spacing w:line="360" w:lineRule="auto"/>
              <w:ind w:left="420"/>
              <w:textAlignment w:val="center"/>
            </w:pPr>
            <w:r>
              <w:t>C</w:t>
            </w:r>
            <w:r>
              <w:t>．电源电动势反映了电源内部非静电力做功的本领</w:t>
            </w:r>
          </w:p>
          <w:p w14:paraId="44367405" w14:textId="77777777" w:rsidR="00620B36" w:rsidRDefault="00620B36" w:rsidP="00620B36">
            <w:pPr>
              <w:spacing w:line="360" w:lineRule="auto"/>
              <w:ind w:left="420"/>
              <w:textAlignment w:val="center"/>
            </w:pPr>
            <w:r>
              <w:t>D</w:t>
            </w:r>
            <w:r>
              <w:t>．把同一电源接在不同的电路中，电源的电动势也将变化</w:t>
            </w:r>
          </w:p>
          <w:p w14:paraId="780DB975" w14:textId="77777777" w:rsidR="00620B36" w:rsidRDefault="00620B36" w:rsidP="00620B36">
            <w:pPr>
              <w:shd w:val="clear" w:color="auto" w:fill="F2F2F2"/>
              <w:spacing w:line="360" w:lineRule="auto"/>
              <w:ind w:left="420"/>
              <w:textAlignment w:val="center"/>
            </w:pPr>
            <w:r>
              <w:rPr>
                <w:color w:val="FF0000"/>
              </w:rPr>
              <w:t>【答案】</w:t>
            </w:r>
            <w:r>
              <w:rPr>
                <w:color w:val="FF0000"/>
              </w:rPr>
              <w:t>BC</w:t>
            </w:r>
          </w:p>
          <w:p w14:paraId="4190C5F3" w14:textId="77777777" w:rsidR="00620B36" w:rsidRDefault="00620B36" w:rsidP="00620B36">
            <w:pPr>
              <w:shd w:val="clear" w:color="auto" w:fill="F2F2F2"/>
              <w:spacing w:line="360" w:lineRule="auto"/>
              <w:ind w:left="420"/>
              <w:textAlignment w:val="center"/>
            </w:pPr>
            <w:r>
              <w:rPr>
                <w:color w:val="FF0000"/>
              </w:rPr>
              <w:t>【详解】</w:t>
            </w:r>
            <w:r>
              <w:rPr>
                <w:color w:val="FF0000"/>
              </w:rPr>
              <w:t>A</w:t>
            </w:r>
            <w:r>
              <w:rPr>
                <w:color w:val="FF0000"/>
              </w:rPr>
              <w:t>．电源是通过非静电力把其它形式的能转化为电能的装置，故</w:t>
            </w:r>
            <w:r>
              <w:rPr>
                <w:color w:val="FF0000"/>
              </w:rPr>
              <w:t>A</w:t>
            </w:r>
            <w:r>
              <w:rPr>
                <w:color w:val="FF0000"/>
              </w:rPr>
              <w:t>错误；</w:t>
            </w:r>
          </w:p>
          <w:p w14:paraId="6A06CC46" w14:textId="77777777" w:rsidR="00620B36" w:rsidRDefault="00620B36" w:rsidP="00620B36">
            <w:pPr>
              <w:shd w:val="clear" w:color="auto" w:fill="F2F2F2"/>
              <w:spacing w:line="360" w:lineRule="auto"/>
              <w:ind w:left="420"/>
              <w:textAlignment w:val="center"/>
            </w:pPr>
            <w:r>
              <w:rPr>
                <w:color w:val="FF0000"/>
              </w:rPr>
              <w:t>B</w:t>
            </w:r>
            <w:r>
              <w:rPr>
                <w:color w:val="FF0000"/>
              </w:rPr>
              <w:t>．在电源内部正电荷从低电势处向高电势处移动，故</w:t>
            </w:r>
            <w:r>
              <w:rPr>
                <w:color w:val="FF0000"/>
              </w:rPr>
              <w:t>B</w:t>
            </w:r>
            <w:r>
              <w:rPr>
                <w:color w:val="FF0000"/>
              </w:rPr>
              <w:t>正确；</w:t>
            </w:r>
          </w:p>
          <w:p w14:paraId="21D780D5" w14:textId="77777777" w:rsidR="00620B36" w:rsidRDefault="00620B36" w:rsidP="00620B36">
            <w:pPr>
              <w:shd w:val="clear" w:color="auto" w:fill="F2F2F2"/>
              <w:spacing w:line="360" w:lineRule="auto"/>
              <w:ind w:left="420"/>
              <w:textAlignment w:val="center"/>
            </w:pPr>
            <w:r>
              <w:rPr>
                <w:color w:val="FF0000"/>
              </w:rPr>
              <w:t>C</w:t>
            </w:r>
            <w:r>
              <w:rPr>
                <w:color w:val="FF0000"/>
              </w:rPr>
              <w:t>．根据电源电动势的物理意义可知，电动势反映了电源内部非静电力做功的本领，把同一电源接在不同的电路中，电源的电动势不会变化，故</w:t>
            </w:r>
            <w:r>
              <w:rPr>
                <w:color w:val="FF0000"/>
              </w:rPr>
              <w:t>C</w:t>
            </w:r>
            <w:r>
              <w:rPr>
                <w:color w:val="FF0000"/>
              </w:rPr>
              <w:t>正确，</w:t>
            </w:r>
            <w:r>
              <w:rPr>
                <w:color w:val="FF0000"/>
              </w:rPr>
              <w:t>D</w:t>
            </w:r>
            <w:r>
              <w:rPr>
                <w:color w:val="FF0000"/>
              </w:rPr>
              <w:t>错误；</w:t>
            </w:r>
          </w:p>
          <w:p w14:paraId="628FB409" w14:textId="6C0A35F0" w:rsidR="00311EEE" w:rsidRPr="00620B36" w:rsidRDefault="00620B36" w:rsidP="00620B36">
            <w:pPr>
              <w:shd w:val="clear" w:color="auto" w:fill="F2F2F2"/>
              <w:spacing w:line="360" w:lineRule="auto"/>
              <w:ind w:left="420"/>
              <w:textAlignment w:val="center"/>
              <w:rPr>
                <w:rFonts w:eastAsiaTheme="majorEastAsia" w:hint="eastAsia"/>
              </w:rPr>
            </w:pPr>
            <w:r>
              <w:rPr>
                <w:color w:val="FF0000"/>
              </w:rPr>
              <w:t>故选</w:t>
            </w:r>
            <w:r>
              <w:rPr>
                <w:color w:val="FF0000"/>
              </w:rPr>
              <w:t>BC</w:t>
            </w:r>
            <w:r>
              <w:rPr>
                <w:color w:val="FF0000"/>
              </w:rPr>
              <w:t>。</w: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F70754E"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-1</w:t>
            </w:r>
            <w:r>
              <w:rPr>
                <w:rStyle w:val="apple-style-span"/>
                <w:rFonts w:eastAsiaTheme="majorEastAsia"/>
                <w:color w:val="0000FF"/>
              </w:rPr>
              <w:t>】</w:t>
            </w:r>
            <w:r>
              <w:t>温度传感器广泛应用于室内空调、电冰箱等家用电器中，它是利用热敏电阻的阻值随温度变化的特性来工作的。如图甲所示，电源的电动势</w:t>
            </w:r>
            <w:r>
              <w:object w:dxaOrig="685" w:dyaOrig="246" w14:anchorId="2EF28937">
                <v:shape id="_x0000_i1051" type="#_x0000_t75" alt="eqIde07ca599e20863d7e9d3d2ff808475d5" style="width:34.15pt;height:12.4pt" o:ole="">
                  <v:imagedata r:id="rId32" o:title="eqIde07ca599e20863d7e9d3d2ff808475d5"/>
                </v:shape>
                <o:OLEObject Type="Embed" ProgID="Equation.DSMT4" ShapeID="_x0000_i1051" DrawAspect="Content" ObjectID="_1819696546" r:id="rId33"/>
              </w:object>
            </w:r>
            <w:r>
              <w:t>，它和灵敏电流表</w:t>
            </w:r>
            <w:r>
              <w:t>G</w:t>
            </w:r>
            <w:r>
              <w:t>的内阻均不可忽略，热敏电阻</w:t>
            </w:r>
            <w:r>
              <w:object w:dxaOrig="193" w:dyaOrig="206" w14:anchorId="2986C272">
                <v:shape id="_x0000_i1052" type="#_x0000_t75" alt="eqId4aa0df7f1e45f9de29e802c7f19a4f64" style="width:9.75pt;height:10.15pt" o:ole="">
                  <v:imagedata r:id="rId34" o:title="eqId4aa0df7f1e45f9de29e802c7f19a4f64"/>
                </v:shape>
                <o:OLEObject Type="Embed" ProgID="Equation.DSMT4" ShapeID="_x0000_i1052" DrawAspect="Content" ObjectID="_1819696547" r:id="rId35"/>
              </w:object>
            </w:r>
            <w:r>
              <w:t>的阻值随温度变化的关系如图乙所示。闭合开关</w:t>
            </w:r>
            <w:r>
              <w:object w:dxaOrig="175" w:dyaOrig="227" w14:anchorId="31DE637C">
                <v:shape id="_x0000_i1053" type="#_x0000_t75" alt="eqIda454a2c91ace8ef50412a6adf91f8086" style="width:8.65pt;height:11.25pt" o:ole="">
                  <v:imagedata r:id="rId36" o:title="eqIda454a2c91ace8ef50412a6adf91f8086"/>
                </v:shape>
                <o:OLEObject Type="Embed" ProgID="Equation.DSMT4" ShapeID="_x0000_i1053" DrawAspect="Content" ObjectID="_1819696548" r:id="rId37"/>
              </w:object>
            </w:r>
            <w:r>
              <w:t>，当热敏电阻</w:t>
            </w:r>
            <w:r>
              <w:object w:dxaOrig="193" w:dyaOrig="206" w14:anchorId="3B9B5E3E">
                <v:shape id="_x0000_i1054" type="#_x0000_t75" alt="eqId4aa0df7f1e45f9de29e802c7f19a4f64" style="width:9.75pt;height:10.15pt" o:ole="">
                  <v:imagedata r:id="rId34" o:title="eqId4aa0df7f1e45f9de29e802c7f19a4f64"/>
                </v:shape>
                <o:OLEObject Type="Embed" ProgID="Equation.DSMT4" ShapeID="_x0000_i1054" DrawAspect="Content" ObjectID="_1819696549" r:id="rId38"/>
              </w:object>
            </w:r>
            <w:r>
              <w:t>的温度等于</w:t>
            </w:r>
            <w:r>
              <w:object w:dxaOrig="457" w:dyaOrig="245" w14:anchorId="527B5454">
                <v:shape id="_x0000_i1055" type="#_x0000_t75" alt="eqId211c7b625ba00438f5ecf6803be6f344" style="width:22.9pt;height:12.4pt" o:ole="">
                  <v:imagedata r:id="rId39" o:title="eqId211c7b625ba00438f5ecf6803be6f344"/>
                </v:shape>
                <o:OLEObject Type="Embed" ProgID="Equation.DSMT4" ShapeID="_x0000_i1055" DrawAspect="Content" ObjectID="_1819696550" r:id="rId40"/>
              </w:object>
            </w:r>
            <w:r>
              <w:t>时，电流表的示数</w:t>
            </w:r>
            <w:r>
              <w:object w:dxaOrig="862" w:dyaOrig="319" w14:anchorId="605EF241">
                <v:shape id="_x0000_i1056" type="#_x0000_t75" alt="eqId3d44750bf5befa7b4d433f53d095690a" style="width:43.15pt;height:16.15pt" o:ole="">
                  <v:imagedata r:id="rId41" o:title="eqId3d44750bf5befa7b4d433f53d095690a"/>
                </v:shape>
                <o:OLEObject Type="Embed" ProgID="Equation.DSMT4" ShapeID="_x0000_i1056" DrawAspect="Content" ObjectID="_1819696551" r:id="rId42"/>
              </w:object>
            </w:r>
            <w:r>
              <w:t>。当电流表的示数</w:t>
            </w:r>
            <w:r>
              <w:object w:dxaOrig="862" w:dyaOrig="316" w14:anchorId="35809C5A">
                <v:shape id="_x0000_i1057" type="#_x0000_t75" alt="eqId2c509b9fb7898ac8e4877be932fed052" style="width:43.15pt;height:15.75pt" o:ole="">
                  <v:imagedata r:id="rId43" o:title="eqId2c509b9fb7898ac8e4877be932fed052"/>
                </v:shape>
                <o:OLEObject Type="Embed" ProgID="Equation.DSMT4" ShapeID="_x0000_i1057" DrawAspect="Content" ObjectID="_1819696552" r:id="rId44"/>
              </w:object>
            </w:r>
            <w:r>
              <w:t>时，热敏电阻</w:t>
            </w:r>
            <w:r>
              <w:object w:dxaOrig="193" w:dyaOrig="206" w14:anchorId="21FB0263">
                <v:shape id="_x0000_i1058" type="#_x0000_t75" alt="eqId4aa0df7f1e45f9de29e802c7f19a4f64" style="width:9.75pt;height:10.15pt" o:ole="">
                  <v:imagedata r:id="rId34" o:title="eqId4aa0df7f1e45f9de29e802c7f19a4f64"/>
                </v:shape>
                <o:OLEObject Type="Embed" ProgID="Equation.DSMT4" ShapeID="_x0000_i1058" DrawAspect="Content" ObjectID="_1819696553" r:id="rId45"/>
              </w:object>
            </w:r>
            <w:r>
              <w:t>的温度为（　　）</w:t>
            </w:r>
          </w:p>
          <w:p w14:paraId="38510089"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05D3214F" wp14:editId="0FB19112">
                  <wp:extent cx="2419350" cy="1257300"/>
                  <wp:effectExtent l="0" t="0" r="3810" b="7620"/>
                  <wp:docPr id="100003" name="图片 100003" descr="@@@2bb5fc4b-8b81-42c6-ae90-21fde8428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bb5fc4b-8b81-42c6-ae90-21fde84280c5"/>
                          <pic:cNvPicPr>
                            <a:picLocks noChangeAspect="1"/>
                          </pic:cNvPicPr>
                        </pic:nvPicPr>
                        <pic:blipFill>
                          <a:blip r:embed="rId46"/>
                          <a:stretch>
                            <a:fillRect/>
                          </a:stretch>
                        </pic:blipFill>
                        <pic:spPr>
                          <a:xfrm>
                            <a:off x="0" y="0"/>
                            <a:ext cx="2419350" cy="1257300"/>
                          </a:xfrm>
                          <a:prstGeom prst="rect">
                            <a:avLst/>
                          </a:prstGeom>
                        </pic:spPr>
                      </pic:pic>
                    </a:graphicData>
                  </a:graphic>
                </wp:inline>
              </w:drawing>
            </w:r>
          </w:p>
          <w:p w14:paraId="168E6163" w14:textId="77777777" w:rsidR="00620B36" w:rsidRDefault="00620B36" w:rsidP="00620B36">
            <w:pPr>
              <w:tabs>
                <w:tab w:val="left" w:pos="2078"/>
                <w:tab w:val="left" w:pos="4156"/>
                <w:tab w:val="left" w:pos="6234"/>
              </w:tabs>
              <w:spacing w:line="360" w:lineRule="auto"/>
              <w:ind w:left="315"/>
              <w:textAlignment w:val="center"/>
            </w:pPr>
            <w:r>
              <w:t>A</w:t>
            </w:r>
            <w:r>
              <w:t>．</w:t>
            </w:r>
            <w:r>
              <w:t>80℃</w:t>
            </w:r>
            <w:r>
              <w:tab/>
              <w:t>B</w:t>
            </w:r>
            <w:r>
              <w:t>．</w:t>
            </w:r>
            <w:r>
              <w:t>100℃</w:t>
            </w:r>
            <w:r>
              <w:tab/>
              <w:t>C</w:t>
            </w:r>
            <w:r>
              <w:t>．</w:t>
            </w:r>
            <w:r>
              <w:t>120℃</w:t>
            </w:r>
            <w:r>
              <w:tab/>
              <w:t>D</w:t>
            </w:r>
            <w:r>
              <w:t>．</w:t>
            </w:r>
            <w:r>
              <w:t>140℃</w:t>
            </w:r>
          </w:p>
          <w:p w14:paraId="6F3ACFBB" w14:textId="77777777" w:rsidR="00620B36" w:rsidRDefault="00620B36" w:rsidP="00620B36">
            <w:pPr>
              <w:shd w:val="clear" w:color="auto" w:fill="F2F2F2"/>
              <w:spacing w:line="360" w:lineRule="auto"/>
              <w:ind w:left="315"/>
              <w:textAlignment w:val="center"/>
            </w:pPr>
            <w:r>
              <w:rPr>
                <w:color w:val="FF0000"/>
              </w:rPr>
              <w:t>【答案】</w:t>
            </w:r>
            <w:r>
              <w:rPr>
                <w:color w:val="FF0000"/>
              </w:rPr>
              <w:t>A</w:t>
            </w:r>
          </w:p>
          <w:p w14:paraId="3E401EB0" w14:textId="77777777" w:rsidR="00620B36" w:rsidRDefault="00620B36" w:rsidP="00620B36">
            <w:pPr>
              <w:shd w:val="clear" w:color="auto" w:fill="F2F2F2"/>
              <w:spacing w:line="360" w:lineRule="auto"/>
              <w:ind w:left="315"/>
              <w:textAlignment w:val="center"/>
            </w:pPr>
            <w:r>
              <w:rPr>
                <w:color w:val="FF0000"/>
              </w:rPr>
              <w:t>【详解】已知电源的电动势</w:t>
            </w:r>
            <w:r>
              <w:rPr>
                <w:color w:val="FF0000"/>
              </w:rPr>
              <w:object w:dxaOrig="685" w:dyaOrig="246" w14:anchorId="359753B3">
                <v:shape id="_x0000_i1059" type="#_x0000_t75" alt="eqIde07ca599e20863d7e9d3d2ff808475d5" style="width:34.15pt;height:12.4pt" o:ole="">
                  <v:imagedata r:id="rId32" o:title="eqIde07ca599e20863d7e9d3d2ff808475d5"/>
                </v:shape>
                <o:OLEObject Type="Embed" ProgID="Equation.DSMT4" ShapeID="_x0000_i1059" DrawAspect="Content" ObjectID="_1819696554" r:id="rId47"/>
              </w:object>
            </w:r>
            <w:r>
              <w:rPr>
                <w:color w:val="FF0000"/>
              </w:rPr>
              <w:t>，</w:t>
            </w:r>
            <w:r>
              <w:rPr>
                <w:color w:val="FF0000"/>
              </w:rPr>
              <w:object w:dxaOrig="862" w:dyaOrig="319" w14:anchorId="0972DBAA">
                <v:shape id="_x0000_i1060" type="#_x0000_t75" alt="eqId3d44750bf5befa7b4d433f53d095690a" style="width:43.15pt;height:16.15pt" o:ole="">
                  <v:imagedata r:id="rId41" o:title="eqId3d44750bf5befa7b4d433f53d095690a"/>
                </v:shape>
                <o:OLEObject Type="Embed" ProgID="Equation.DSMT4" ShapeID="_x0000_i1060" DrawAspect="Content" ObjectID="_1819696555" r:id="rId48"/>
              </w:object>
            </w:r>
            <w:r>
              <w:rPr>
                <w:color w:val="FF0000"/>
              </w:rPr>
              <w:t>=0.002A</w:t>
            </w:r>
            <w:r>
              <w:rPr>
                <w:color w:val="FF0000"/>
              </w:rPr>
              <w:t>，</w:t>
            </w:r>
            <w:r>
              <w:rPr>
                <w:color w:val="FF0000"/>
              </w:rPr>
              <w:object w:dxaOrig="862" w:dyaOrig="316" w14:anchorId="1661AFE0">
                <v:shape id="_x0000_i1061" type="#_x0000_t75" alt="eqId2c509b9fb7898ac8e4877be932fed052" style="width:43.15pt;height:15.75pt" o:ole="">
                  <v:imagedata r:id="rId43" o:title="eqId2c509b9fb7898ac8e4877be932fed052"/>
                </v:shape>
                <o:OLEObject Type="Embed" ProgID="Equation.DSMT4" ShapeID="_x0000_i1061" DrawAspect="Content" ObjectID="_1819696556" r:id="rId49"/>
              </w:object>
            </w:r>
            <w:r>
              <w:rPr>
                <w:color w:val="FF0000"/>
              </w:rPr>
              <w:t>=0.003A</w:t>
            </w:r>
          </w:p>
          <w:p w14:paraId="3CE61330" w14:textId="77777777" w:rsidR="00620B36" w:rsidRDefault="00620B36" w:rsidP="00620B36">
            <w:pPr>
              <w:shd w:val="clear" w:color="auto" w:fill="F2F2F2"/>
              <w:spacing w:line="360" w:lineRule="auto"/>
              <w:ind w:left="315"/>
              <w:textAlignment w:val="center"/>
            </w:pPr>
            <w:r>
              <w:rPr>
                <w:color w:val="FF0000"/>
              </w:rPr>
              <w:t>由</w:t>
            </w:r>
            <w:proofErr w:type="gramStart"/>
            <w:r>
              <w:rPr>
                <w:color w:val="FF0000"/>
              </w:rPr>
              <w:t>图象</w:t>
            </w:r>
            <w:proofErr w:type="gramEnd"/>
            <w:r>
              <w:rPr>
                <w:color w:val="FF0000"/>
              </w:rPr>
              <w:t>知，当</w:t>
            </w:r>
            <w:r>
              <w:rPr>
                <w:rFonts w:eastAsia="Times New Roman"/>
                <w:i/>
                <w:color w:val="FF0000"/>
              </w:rPr>
              <w:t>R</w:t>
            </w:r>
            <w:r>
              <w:rPr>
                <w:color w:val="FF0000"/>
              </w:rPr>
              <w:t>的温度等于</w:t>
            </w:r>
            <w:r>
              <w:rPr>
                <w:color w:val="FF0000"/>
              </w:rPr>
              <w:t>20℃</w:t>
            </w:r>
            <w:r>
              <w:rPr>
                <w:color w:val="FF0000"/>
              </w:rPr>
              <w:t>时，热敏电阻的阻值</w:t>
            </w:r>
            <w:r>
              <w:rPr>
                <w:rFonts w:eastAsia="Times New Roman"/>
                <w:i/>
                <w:color w:val="FF0000"/>
              </w:rPr>
              <w:t>R</w:t>
            </w:r>
            <w:r>
              <w:rPr>
                <w:color w:val="FF0000"/>
              </w:rPr>
              <w:t>=4000</w:t>
            </w:r>
            <w:r>
              <w:rPr>
                <w:color w:val="FF0000"/>
              </w:rPr>
              <w:object w:dxaOrig="228" w:dyaOrig="228" w14:anchorId="3CA4D0CF">
                <v:shape id="_x0000_i1062" type="#_x0000_t75" alt="eqIdcffa35373ec4e4684107b42adb7a5161" style="width:11.25pt;height:11.25pt" o:ole="">
                  <v:imagedata r:id="rId50" o:title="eqIdcffa35373ec4e4684107b42adb7a5161"/>
                </v:shape>
                <o:OLEObject Type="Embed" ProgID="Equation.DSMT4" ShapeID="_x0000_i1062" DrawAspect="Content" ObjectID="_1819696557" r:id="rId51"/>
              </w:object>
            </w:r>
            <w:r>
              <w:rPr>
                <w:color w:val="FF0000"/>
              </w:rPr>
              <w:t>，由串联电路特点及闭合电路欧姆定律得</w:t>
            </w:r>
            <w:r>
              <w:rPr>
                <w:color w:val="FF0000"/>
              </w:rPr>
              <w:object w:dxaOrig="1302" w:dyaOrig="317" w14:anchorId="19EB6407">
                <v:shape id="_x0000_i1063" type="#_x0000_t75" alt="eqId46e35e41b595161d1b0067334e1b838d" style="width:65.25pt;height:15.75pt" o:ole="">
                  <v:imagedata r:id="rId52" o:title="eqId46e35e41b595161d1b0067334e1b838d"/>
                </v:shape>
                <o:OLEObject Type="Embed" ProgID="Equation.DSMT4" ShapeID="_x0000_i1063" DrawAspect="Content" ObjectID="_1819696558" r:id="rId53"/>
              </w:object>
            </w:r>
          </w:p>
          <w:p w14:paraId="617AFCB1" w14:textId="77777777" w:rsidR="00620B36" w:rsidRDefault="00620B36" w:rsidP="00620B36">
            <w:pPr>
              <w:shd w:val="clear" w:color="auto" w:fill="F2F2F2"/>
              <w:spacing w:line="360" w:lineRule="auto"/>
              <w:ind w:left="315"/>
              <w:textAlignment w:val="center"/>
            </w:pPr>
            <w:r>
              <w:rPr>
                <w:color w:val="FF0000"/>
              </w:rPr>
              <w:lastRenderedPageBreak/>
              <w:t>即</w:t>
            </w:r>
            <w:r>
              <w:rPr>
                <w:color w:val="FF0000"/>
              </w:rPr>
              <w:t>9.0V=0.002A×(4000</w:t>
            </w:r>
            <w:r>
              <w:rPr>
                <w:color w:val="FF0000"/>
              </w:rPr>
              <w:object w:dxaOrig="228" w:dyaOrig="228" w14:anchorId="76691750">
                <v:shape id="_x0000_i1064" type="#_x0000_t75" alt="eqIdcffa35373ec4e4684107b42adb7a5161" style="width:11.25pt;height:11.25pt" o:ole="">
                  <v:imagedata r:id="rId50" o:title="eqIdcffa35373ec4e4684107b42adb7a5161"/>
                </v:shape>
                <o:OLEObject Type="Embed" ProgID="Equation.DSMT4" ShapeID="_x0000_i1064" DrawAspect="Content" ObjectID="_1819696559" r:id="rId54"/>
              </w:object>
            </w:r>
            <w:r>
              <w:rPr>
                <w:color w:val="FF0000"/>
              </w:rPr>
              <w:t>+</w:t>
            </w:r>
            <w:r>
              <w:rPr>
                <w:color w:val="FF0000"/>
              </w:rPr>
              <w:object w:dxaOrig="281" w:dyaOrig="321" w14:anchorId="38B04FCC">
                <v:shape id="_x0000_i1065" type="#_x0000_t75" alt="eqId97bb448f2e51ceeb0ca4507877e51eb1" style="width:13.9pt;height:16.15pt" o:ole="">
                  <v:imagedata r:id="rId55" o:title="eqId97bb448f2e51ceeb0ca4507877e51eb1"/>
                </v:shape>
                <o:OLEObject Type="Embed" ProgID="Equation.DSMT4" ShapeID="_x0000_i1065" DrawAspect="Content" ObjectID="_1819696560" r:id="rId56"/>
              </w:object>
            </w:r>
            <w:r>
              <w:rPr>
                <w:color w:val="FF0000"/>
              </w:rPr>
              <w:t>)</w:t>
            </w:r>
          </w:p>
          <w:p w14:paraId="463CED7D" w14:textId="77777777" w:rsidR="00620B36" w:rsidRDefault="00620B36" w:rsidP="00620B36">
            <w:pPr>
              <w:shd w:val="clear" w:color="auto" w:fill="F2F2F2"/>
              <w:spacing w:line="360" w:lineRule="auto"/>
              <w:ind w:left="315"/>
              <w:textAlignment w:val="center"/>
            </w:pPr>
            <w:r>
              <w:rPr>
                <w:color w:val="FF0000"/>
              </w:rPr>
              <w:t>解得</w:t>
            </w:r>
            <w:r>
              <w:rPr>
                <w:color w:val="FF0000"/>
              </w:rPr>
              <w:object w:dxaOrig="281" w:dyaOrig="321" w14:anchorId="5EF22923">
                <v:shape id="_x0000_i1066" type="#_x0000_t75" alt="eqId97bb448f2e51ceeb0ca4507877e51eb1" style="width:13.9pt;height:16.15pt" o:ole="">
                  <v:imagedata r:id="rId55" o:title="eqId97bb448f2e51ceeb0ca4507877e51eb1"/>
                </v:shape>
                <o:OLEObject Type="Embed" ProgID="Equation.DSMT4" ShapeID="_x0000_i1066" DrawAspect="Content" ObjectID="_1819696561" r:id="rId57"/>
              </w:object>
            </w:r>
            <w:r>
              <w:rPr>
                <w:color w:val="FF0000"/>
              </w:rPr>
              <w:t>=500</w:t>
            </w:r>
            <w:r>
              <w:rPr>
                <w:color w:val="FF0000"/>
              </w:rPr>
              <w:object w:dxaOrig="228" w:dyaOrig="228" w14:anchorId="0B21105D">
                <v:shape id="_x0000_i1067" type="#_x0000_t75" alt="eqIdcffa35373ec4e4684107b42adb7a5161" style="width:11.25pt;height:11.25pt" o:ole="">
                  <v:imagedata r:id="rId50" o:title="eqIdcffa35373ec4e4684107b42adb7a5161"/>
                </v:shape>
                <o:OLEObject Type="Embed" ProgID="Equation.DSMT4" ShapeID="_x0000_i1067" DrawAspect="Content" ObjectID="_1819696562" r:id="rId58"/>
              </w:object>
            </w:r>
          </w:p>
          <w:p w14:paraId="2A6FB06C" w14:textId="77777777" w:rsidR="00620B36" w:rsidRDefault="00620B36" w:rsidP="00620B36">
            <w:pPr>
              <w:shd w:val="clear" w:color="auto" w:fill="F2F2F2"/>
              <w:spacing w:line="360" w:lineRule="auto"/>
              <w:ind w:left="315"/>
              <w:textAlignment w:val="center"/>
            </w:pPr>
            <w:r>
              <w:rPr>
                <w:color w:val="FF0000"/>
              </w:rPr>
              <w:t>当电流</w:t>
            </w:r>
            <w:r>
              <w:rPr>
                <w:color w:val="FF0000"/>
              </w:rPr>
              <w:object w:dxaOrig="862" w:dyaOrig="316" w14:anchorId="0E7D81CD">
                <v:shape id="_x0000_i1068" type="#_x0000_t75" alt="eqId2c509b9fb7898ac8e4877be932fed052" style="width:43.15pt;height:15.75pt" o:ole="">
                  <v:imagedata r:id="rId43" o:title="eqId2c509b9fb7898ac8e4877be932fed052"/>
                </v:shape>
                <o:OLEObject Type="Embed" ProgID="Equation.DSMT4" ShapeID="_x0000_i1068" DrawAspect="Content" ObjectID="_1819696563" r:id="rId59"/>
              </w:object>
            </w:r>
            <w:r>
              <w:rPr>
                <w:color w:val="FF0000"/>
              </w:rPr>
              <w:t>=0.003A</w:t>
            </w:r>
            <w:r>
              <w:rPr>
                <w:color w:val="FF0000"/>
              </w:rPr>
              <w:t>时，由串联电路特点及欧姆定律得</w:t>
            </w:r>
            <w:r>
              <w:rPr>
                <w:color w:val="FF0000"/>
              </w:rPr>
              <w:object w:dxaOrig="1372" w:dyaOrig="316" w14:anchorId="7FE949EB">
                <v:shape id="_x0000_i1069" type="#_x0000_t75" alt="eqId5e5184a7f93c0206ebd7d34a9dd8e58a" style="width:68.65pt;height:15.75pt" o:ole="">
                  <v:imagedata r:id="rId60" o:title="eqId5e5184a7f93c0206ebd7d34a9dd8e58a"/>
                </v:shape>
                <o:OLEObject Type="Embed" ProgID="Equation.DSMT4" ShapeID="_x0000_i1069" DrawAspect="Content" ObjectID="_1819696564" r:id="rId61"/>
              </w:object>
            </w:r>
          </w:p>
          <w:p w14:paraId="19CFFB2D" w14:textId="77777777" w:rsidR="00620B36" w:rsidRDefault="00620B36" w:rsidP="00620B36">
            <w:pPr>
              <w:shd w:val="clear" w:color="auto" w:fill="F2F2F2"/>
              <w:spacing w:line="360" w:lineRule="auto"/>
              <w:ind w:left="315"/>
              <w:textAlignment w:val="center"/>
            </w:pPr>
            <w:r>
              <w:rPr>
                <w:color w:val="FF0000"/>
              </w:rPr>
              <w:t>解得</w:t>
            </w:r>
            <w:r>
              <w:rPr>
                <w:color w:val="FF0000"/>
              </w:rPr>
              <w:object w:dxaOrig="1055" w:dyaOrig="242" w14:anchorId="33C5C245">
                <v:shape id="_x0000_i1070" type="#_x0000_t75" alt="eqId5630b4679e61264571cc0d5245043a0d" style="width:52.9pt;height:12pt" o:ole="">
                  <v:imagedata r:id="rId62" o:title="eqId5630b4679e61264571cc0d5245043a0d"/>
                </v:shape>
                <o:OLEObject Type="Embed" ProgID="Equation.DSMT4" ShapeID="_x0000_i1070" DrawAspect="Content" ObjectID="_1819696565" r:id="rId63"/>
              </w:object>
            </w:r>
          </w:p>
          <w:p w14:paraId="5AE39BF4" w14:textId="77777777" w:rsidR="00620B36" w:rsidRDefault="00620B36" w:rsidP="00620B36">
            <w:pPr>
              <w:shd w:val="clear" w:color="auto" w:fill="F2F2F2"/>
              <w:spacing w:line="360" w:lineRule="auto"/>
              <w:ind w:left="315"/>
              <w:textAlignment w:val="center"/>
            </w:pPr>
            <w:r>
              <w:rPr>
                <w:color w:val="FF0000"/>
              </w:rPr>
              <w:t>由</w:t>
            </w:r>
            <w:proofErr w:type="gramStart"/>
            <w:r>
              <w:rPr>
                <w:color w:val="FF0000"/>
              </w:rPr>
              <w:t>图象</w:t>
            </w:r>
            <w:proofErr w:type="gramEnd"/>
            <w:r>
              <w:rPr>
                <w:color w:val="FF0000"/>
              </w:rPr>
              <w:t>知，此时热敏电阻的温度为</w:t>
            </w:r>
            <w:r>
              <w:rPr>
                <w:color w:val="FF0000"/>
              </w:rPr>
              <w:t>80℃</w:t>
            </w:r>
            <w:r>
              <w:rPr>
                <w:color w:val="FF0000"/>
              </w:rPr>
              <w:t>。</w:t>
            </w:r>
          </w:p>
          <w:p w14:paraId="68E2B8BA"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5CD5B6A6"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压敏电阻的阻值随所受压力的增大而减小，有位同学设计了利用压敏电阻判断竖直升降机运动状态的装置，其工作原理图如图甲所示，将压敏电阻固定在升降机底板上，其上放置一个物块，在升降机运动的过程中，电流表示数如图乙所示。已知升降机静止时电流表的示数为</w:t>
            </w:r>
            <w:r>
              <w:object w:dxaOrig="316" w:dyaOrig="241" w14:anchorId="44BA9B52">
                <v:shape id="_x0000_i1071" type="#_x0000_t75" alt="eqIda0ded4692e83e2e1bb3095503e0fb389" style="width:15.75pt;height:12pt" o:ole="">
                  <v:imagedata r:id="rId64" o:title="eqIda0ded4692e83e2e1bb3095503e0fb389"/>
                </v:shape>
                <o:OLEObject Type="Embed" ProgID="Equation.DSMT4" ShapeID="_x0000_i1071" DrawAspect="Content" ObjectID="_1819696566" r:id="rId65"/>
              </w:object>
            </w:r>
            <w:r>
              <w:t>，下列判断正确的是（　　）</w:t>
            </w:r>
          </w:p>
          <w:p w14:paraId="0DCCDA8B"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2A1709F3" wp14:editId="50E581C6">
                  <wp:extent cx="3581400" cy="1743075"/>
                  <wp:effectExtent l="0" t="0" r="0" b="9525"/>
                  <wp:docPr id="100015" name="图片 100015" descr="@@@a36c0938-211b-4ffc-95f3-88ca86f55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6c0938-211b-4ffc-95f3-88ca86f55b05"/>
                          <pic:cNvPicPr>
                            <a:picLocks noChangeAspect="1"/>
                          </pic:cNvPicPr>
                        </pic:nvPicPr>
                        <pic:blipFill>
                          <a:blip r:embed="rId66"/>
                          <a:stretch>
                            <a:fillRect/>
                          </a:stretch>
                        </pic:blipFill>
                        <pic:spPr>
                          <a:xfrm>
                            <a:off x="0" y="0"/>
                            <a:ext cx="3581400" cy="1743075"/>
                          </a:xfrm>
                          <a:prstGeom prst="rect">
                            <a:avLst/>
                          </a:prstGeom>
                        </pic:spPr>
                      </pic:pic>
                    </a:graphicData>
                  </a:graphic>
                </wp:inline>
              </w:drawing>
            </w:r>
          </w:p>
          <w:p w14:paraId="06E8D0FB" w14:textId="77777777" w:rsidR="00620B36" w:rsidRDefault="00620B36" w:rsidP="00620B36">
            <w:pPr>
              <w:spacing w:line="360" w:lineRule="auto"/>
              <w:ind w:left="420"/>
              <w:textAlignment w:val="center"/>
            </w:pPr>
            <w:r>
              <w:t>A</w:t>
            </w:r>
            <w:r>
              <w:t>．</w:t>
            </w:r>
            <w:r>
              <w:t>0</w:t>
            </w:r>
            <w:r>
              <w:t>到</w:t>
            </w:r>
            <w:r>
              <w:object w:dxaOrig="175" w:dyaOrig="298" w14:anchorId="45E572DA">
                <v:shape id="_x0000_i1072" type="#_x0000_t75" alt="eqId87c7eb49a823f757461cd5260757b088" style="width:8.65pt;height:15pt" o:ole="">
                  <v:imagedata r:id="rId67" o:title="eqId87c7eb49a823f757461cd5260757b088"/>
                </v:shape>
                <o:OLEObject Type="Embed" ProgID="Equation.DSMT4" ShapeID="_x0000_i1072" DrawAspect="Content" ObjectID="_1819696567" r:id="rId68"/>
              </w:object>
            </w:r>
            <w:r>
              <w:t>时间内，升降机可能静止</w:t>
            </w:r>
          </w:p>
          <w:p w14:paraId="2CA5CF6D" w14:textId="77777777" w:rsidR="00620B36" w:rsidRDefault="00620B36" w:rsidP="00620B36">
            <w:pPr>
              <w:spacing w:line="360" w:lineRule="auto"/>
              <w:ind w:left="420"/>
              <w:textAlignment w:val="center"/>
            </w:pPr>
            <w:r>
              <w:t>B</w:t>
            </w:r>
            <w:r>
              <w:t>．</w:t>
            </w:r>
            <w:r>
              <w:object w:dxaOrig="175" w:dyaOrig="298" w14:anchorId="0E73FBC7">
                <v:shape id="_x0000_i1073" type="#_x0000_t75" alt="eqId87c7eb49a823f757461cd5260757b088" style="width:8.65pt;height:15pt" o:ole="">
                  <v:imagedata r:id="rId67" o:title="eqId87c7eb49a823f757461cd5260757b088"/>
                </v:shape>
                <o:OLEObject Type="Embed" ProgID="Equation.DSMT4" ShapeID="_x0000_i1073" DrawAspect="Content" ObjectID="_1819696568" r:id="rId69"/>
              </w:object>
            </w:r>
            <w:r>
              <w:t>到</w:t>
            </w:r>
            <w:r>
              <w:object w:dxaOrig="193" w:dyaOrig="328" w14:anchorId="128EA7F6">
                <v:shape id="_x0000_i1074" type="#_x0000_t75" alt="eqId5cd84a8f95166367063218ee03ffd5a7" style="width:9.75pt;height:16.5pt" o:ole="">
                  <v:imagedata r:id="rId70" o:title="eqId5cd84a8f95166367063218ee03ffd5a7"/>
                </v:shape>
                <o:OLEObject Type="Embed" ProgID="Equation.DSMT4" ShapeID="_x0000_i1074" DrawAspect="Content" ObjectID="_1819696569" r:id="rId71"/>
              </w:object>
            </w:r>
            <w:r>
              <w:t>时间内，升降机可能做匀变速直线运动</w:t>
            </w:r>
          </w:p>
          <w:p w14:paraId="701362CF" w14:textId="77777777" w:rsidR="00620B36" w:rsidRDefault="00620B36" w:rsidP="00620B36">
            <w:pPr>
              <w:spacing w:line="360" w:lineRule="auto"/>
              <w:ind w:left="420"/>
              <w:textAlignment w:val="center"/>
            </w:pPr>
            <w:r>
              <w:t>C</w:t>
            </w:r>
            <w:r>
              <w:t>．</w:t>
            </w:r>
            <w:r>
              <w:object w:dxaOrig="175" w:dyaOrig="298" w14:anchorId="05CE315B">
                <v:shape id="_x0000_i1075" type="#_x0000_t75" alt="eqId87c7eb49a823f757461cd5260757b088" style="width:8.65pt;height:15pt" o:ole="">
                  <v:imagedata r:id="rId67" o:title="eqId87c7eb49a823f757461cd5260757b088"/>
                </v:shape>
                <o:OLEObject Type="Embed" ProgID="Equation.DSMT4" ShapeID="_x0000_i1075" DrawAspect="Content" ObjectID="_1819696570" r:id="rId72"/>
              </w:object>
            </w:r>
            <w:r>
              <w:t>到</w:t>
            </w:r>
            <w:r>
              <w:object w:dxaOrig="193" w:dyaOrig="328" w14:anchorId="5248313F">
                <v:shape id="_x0000_i1076" type="#_x0000_t75" alt="eqId5cd84a8f95166367063218ee03ffd5a7" style="width:9.75pt;height:16.5pt" o:ole="">
                  <v:imagedata r:id="rId70" o:title="eqId5cd84a8f95166367063218ee03ffd5a7"/>
                </v:shape>
                <o:OLEObject Type="Embed" ProgID="Equation.DSMT4" ShapeID="_x0000_i1076" DrawAspect="Content" ObjectID="_1819696571" r:id="rId73"/>
              </w:object>
            </w:r>
            <w:r>
              <w:t>时间内，升降机运动时的加速度在减小</w:t>
            </w:r>
          </w:p>
          <w:p w14:paraId="32C293B7" w14:textId="77777777" w:rsidR="00620B36" w:rsidRDefault="00620B36" w:rsidP="00620B36">
            <w:pPr>
              <w:spacing w:line="360" w:lineRule="auto"/>
              <w:ind w:left="420"/>
              <w:textAlignment w:val="center"/>
            </w:pPr>
            <w:r>
              <w:t>D</w:t>
            </w:r>
            <w:r>
              <w:t>．</w:t>
            </w:r>
            <w:r>
              <w:object w:dxaOrig="193" w:dyaOrig="328" w14:anchorId="369618C7">
                <v:shape id="_x0000_i1077" type="#_x0000_t75" alt="eqId5cd84a8f95166367063218ee03ffd5a7" style="width:9.75pt;height:16.5pt" o:ole="">
                  <v:imagedata r:id="rId70" o:title="eqId5cd84a8f95166367063218ee03ffd5a7"/>
                </v:shape>
                <o:OLEObject Type="Embed" ProgID="Equation.DSMT4" ShapeID="_x0000_i1077" DrawAspect="Content" ObjectID="_1819696572" r:id="rId74"/>
              </w:object>
            </w:r>
            <w:r>
              <w:t>到</w:t>
            </w:r>
            <w:r>
              <w:object w:dxaOrig="175" w:dyaOrig="298" w14:anchorId="37414A6F">
                <v:shape id="_x0000_i1078" type="#_x0000_t75" alt="eqId8db31d2bbc9b044646fd026f239e7b62" style="width:8.65pt;height:15pt" o:ole="">
                  <v:imagedata r:id="rId75" o:title="eqId8db31d2bbc9b044646fd026f239e7b62"/>
                </v:shape>
                <o:OLEObject Type="Embed" ProgID="Equation.DSMT4" ShapeID="_x0000_i1078" DrawAspect="Content" ObjectID="_1819696573" r:id="rId76"/>
              </w:object>
            </w:r>
            <w:r>
              <w:t>时间内，升降机的加速度不变</w:t>
            </w:r>
          </w:p>
          <w:p w14:paraId="6DA99856" w14:textId="77777777" w:rsidR="00620B36" w:rsidRDefault="00620B36" w:rsidP="00620B36">
            <w:pPr>
              <w:shd w:val="clear" w:color="auto" w:fill="F2F2F2"/>
              <w:spacing w:line="360" w:lineRule="auto"/>
              <w:ind w:left="420"/>
              <w:textAlignment w:val="center"/>
            </w:pPr>
            <w:r>
              <w:rPr>
                <w:color w:val="FF0000"/>
              </w:rPr>
              <w:t>【答案】</w:t>
            </w:r>
            <w:r>
              <w:rPr>
                <w:color w:val="FF0000"/>
              </w:rPr>
              <w:t>AD</w:t>
            </w:r>
          </w:p>
          <w:p w14:paraId="1E4618AD" w14:textId="77777777" w:rsidR="00620B36" w:rsidRDefault="00620B36" w:rsidP="00620B36">
            <w:pPr>
              <w:shd w:val="clear" w:color="auto" w:fill="F2F2F2"/>
              <w:spacing w:line="360" w:lineRule="auto"/>
              <w:ind w:left="420"/>
              <w:textAlignment w:val="center"/>
            </w:pPr>
            <w:r>
              <w:rPr>
                <w:color w:val="FF0000"/>
              </w:rPr>
              <w:t>【详解】</w:t>
            </w:r>
            <w:r>
              <w:rPr>
                <w:color w:val="FF0000"/>
              </w:rPr>
              <w:t>A</w:t>
            </w:r>
            <w:r>
              <w:rPr>
                <w:color w:val="FF0000"/>
              </w:rPr>
              <w:t>．从</w:t>
            </w:r>
            <w:r>
              <w:rPr>
                <w:color w:val="FF0000"/>
              </w:rPr>
              <w:t xml:space="preserve">0 </w:t>
            </w:r>
            <w:r>
              <w:rPr>
                <w:color w:val="FF0000"/>
              </w:rPr>
              <w:t>到</w:t>
            </w:r>
            <w:r>
              <w:rPr>
                <w:i/>
                <w:color w:val="FF0000"/>
              </w:rPr>
              <w:t>t</w:t>
            </w:r>
            <w:r>
              <w:rPr>
                <w:i/>
                <w:color w:val="FF0000"/>
                <w:vertAlign w:val="subscript"/>
              </w:rPr>
              <w:t>1</w:t>
            </w:r>
            <w:r>
              <w:rPr>
                <w:color w:val="FF0000"/>
              </w:rPr>
              <w:t>时间内，电流不变，根据欧姆定律</w:t>
            </w:r>
            <w:r>
              <w:rPr>
                <w:color w:val="FF0000"/>
              </w:rPr>
              <w:object w:dxaOrig="844" w:dyaOrig="541" w14:anchorId="5ED14A61">
                <v:shape id="_x0000_i1079" type="#_x0000_t75" alt="eqId5cfc6bbe5de3a090945c4708115059ea" style="width:42.4pt;height:27pt" o:ole="">
                  <v:imagedata r:id="rId77" o:title="eqId5cfc6bbe5de3a090945c4708115059ea"/>
                </v:shape>
                <o:OLEObject Type="Embed" ProgID="Equation.DSMT4" ShapeID="_x0000_i1079" DrawAspect="Content" ObjectID="_1819696574" r:id="rId78"/>
              </w:object>
            </w:r>
          </w:p>
          <w:p w14:paraId="022D5B06" w14:textId="77777777" w:rsidR="00620B36" w:rsidRDefault="00620B36" w:rsidP="00620B36">
            <w:pPr>
              <w:shd w:val="clear" w:color="auto" w:fill="F2F2F2"/>
              <w:spacing w:line="360" w:lineRule="auto"/>
              <w:ind w:left="420"/>
              <w:textAlignment w:val="center"/>
            </w:pPr>
            <w:r>
              <w:rPr>
                <w:color w:val="FF0000"/>
              </w:rPr>
              <w:t>可知电路中的总阻值不变，升降机可能静止也可能匀速运动，故</w:t>
            </w:r>
            <w:r>
              <w:rPr>
                <w:color w:val="FF0000"/>
              </w:rPr>
              <w:t>A</w:t>
            </w:r>
            <w:r>
              <w:rPr>
                <w:color w:val="FF0000"/>
              </w:rPr>
              <w:t>正确；</w:t>
            </w:r>
          </w:p>
          <w:p w14:paraId="2109B52C" w14:textId="77777777" w:rsidR="00620B36" w:rsidRDefault="00620B36" w:rsidP="00620B36">
            <w:pPr>
              <w:shd w:val="clear" w:color="auto" w:fill="F2F2F2"/>
              <w:spacing w:line="360" w:lineRule="auto"/>
              <w:ind w:left="420"/>
              <w:textAlignment w:val="center"/>
            </w:pPr>
            <w:r>
              <w:rPr>
                <w:color w:val="FF0000"/>
              </w:rPr>
              <w:t>BC</w:t>
            </w:r>
            <w:r>
              <w:rPr>
                <w:color w:val="FF0000"/>
              </w:rPr>
              <w:t>．</w:t>
            </w:r>
            <w:r>
              <w:rPr>
                <w:i/>
                <w:color w:val="FF0000"/>
              </w:rPr>
              <w:t>t</w:t>
            </w:r>
            <w:r>
              <w:rPr>
                <w:i/>
                <w:color w:val="FF0000"/>
                <w:vertAlign w:val="subscript"/>
              </w:rPr>
              <w:t>1</w:t>
            </w:r>
            <w:r>
              <w:rPr>
                <w:color w:val="FF0000"/>
              </w:rPr>
              <w:t>到</w:t>
            </w:r>
            <w:r>
              <w:rPr>
                <w:i/>
                <w:color w:val="FF0000"/>
              </w:rPr>
              <w:t>t</w:t>
            </w:r>
            <w:r>
              <w:rPr>
                <w:i/>
                <w:color w:val="FF0000"/>
                <w:vertAlign w:val="subscript"/>
              </w:rPr>
              <w:t>2</w:t>
            </w:r>
            <w:r>
              <w:rPr>
                <w:color w:val="FF0000"/>
              </w:rPr>
              <w:t>时间内，电流增大，电阻减小，因为压敏电阻的阻值随所受压力的增大而减小，所以压力增大，电流大于静止时的</w:t>
            </w:r>
            <w:r>
              <w:rPr>
                <w:color w:val="FF0000"/>
              </w:rPr>
              <w:t>5A</w:t>
            </w:r>
            <w:r>
              <w:rPr>
                <w:color w:val="FF0000"/>
              </w:rPr>
              <w:t>，压力的反作用力即对物块的支持力大于物块的重力，</w:t>
            </w:r>
            <w:r>
              <w:rPr>
                <w:i/>
                <w:color w:val="FF0000"/>
              </w:rPr>
              <w:t>t</w:t>
            </w:r>
            <w:r>
              <w:rPr>
                <w:i/>
                <w:color w:val="FF0000"/>
                <w:vertAlign w:val="subscript"/>
              </w:rPr>
              <w:t>1</w:t>
            </w:r>
            <w:r>
              <w:rPr>
                <w:color w:val="FF0000"/>
              </w:rPr>
              <w:t>到</w:t>
            </w:r>
            <w:r>
              <w:rPr>
                <w:i/>
                <w:color w:val="FF0000"/>
              </w:rPr>
              <w:t>t</w:t>
            </w:r>
            <w:r>
              <w:rPr>
                <w:i/>
                <w:color w:val="FF0000"/>
                <w:vertAlign w:val="subscript"/>
              </w:rPr>
              <w:t>2</w:t>
            </w:r>
            <w:r>
              <w:rPr>
                <w:color w:val="FF0000"/>
              </w:rPr>
              <w:t>时间内，对物块根据牛顿第二定律</w:t>
            </w:r>
            <w:r>
              <w:rPr>
                <w:color w:val="FF0000"/>
              </w:rPr>
              <w:object w:dxaOrig="1178" w:dyaOrig="278" w14:anchorId="1E1F6513">
                <v:shape id="_x0000_i1080" type="#_x0000_t75" alt="eqIdeb5a0534cdd867db9b526226c77f5505" style="width:58.9pt;height:13.9pt" o:ole="">
                  <v:imagedata r:id="rId79" o:title="eqIdeb5a0534cdd867db9b526226c77f5505"/>
                </v:shape>
                <o:OLEObject Type="Embed" ProgID="Equation.DSMT4" ShapeID="_x0000_i1080" DrawAspect="Content" ObjectID="_1819696575" r:id="rId80"/>
              </w:object>
            </w:r>
          </w:p>
          <w:p w14:paraId="0C78111D" w14:textId="77777777" w:rsidR="00620B36" w:rsidRDefault="00620B36" w:rsidP="00620B36">
            <w:pPr>
              <w:shd w:val="clear" w:color="auto" w:fill="F2F2F2"/>
              <w:spacing w:line="360" w:lineRule="auto"/>
              <w:ind w:left="420"/>
              <w:textAlignment w:val="center"/>
            </w:pPr>
            <w:r>
              <w:rPr>
                <w:color w:val="FF0000"/>
              </w:rPr>
              <w:t>合力向上，加速度向上增加，升降机可能向上做加速度增大的加速运动，也可能向下做加速度增大的减速运</w:t>
            </w:r>
            <w:r>
              <w:rPr>
                <w:color w:val="FF0000"/>
              </w:rPr>
              <w:lastRenderedPageBreak/>
              <w:t>动，故</w:t>
            </w:r>
            <w:r>
              <w:rPr>
                <w:color w:val="FF0000"/>
              </w:rPr>
              <w:t>BC</w:t>
            </w:r>
            <w:r>
              <w:rPr>
                <w:color w:val="FF0000"/>
              </w:rPr>
              <w:t>错误；</w:t>
            </w:r>
          </w:p>
          <w:p w14:paraId="75352B85" w14:textId="77777777" w:rsidR="00620B36" w:rsidRDefault="00620B36" w:rsidP="00620B36">
            <w:pPr>
              <w:shd w:val="clear" w:color="auto" w:fill="F2F2F2"/>
              <w:spacing w:line="360" w:lineRule="auto"/>
              <w:ind w:left="420"/>
              <w:textAlignment w:val="center"/>
            </w:pPr>
            <w:r>
              <w:rPr>
                <w:color w:val="FF0000"/>
              </w:rPr>
              <w:t>D</w:t>
            </w:r>
            <w:r>
              <w:rPr>
                <w:color w:val="FF0000"/>
              </w:rPr>
              <w:t>．</w:t>
            </w:r>
            <w:r>
              <w:rPr>
                <w:i/>
                <w:color w:val="FF0000"/>
              </w:rPr>
              <w:t>t</w:t>
            </w:r>
            <w:r>
              <w:rPr>
                <w:i/>
                <w:color w:val="FF0000"/>
                <w:vertAlign w:val="subscript"/>
              </w:rPr>
              <w:t>2</w:t>
            </w:r>
            <w:r>
              <w:rPr>
                <w:color w:val="FF0000"/>
              </w:rPr>
              <w:t>到</w:t>
            </w:r>
            <w:r>
              <w:rPr>
                <w:i/>
                <w:color w:val="FF0000"/>
              </w:rPr>
              <w:t>t</w:t>
            </w:r>
            <w:r>
              <w:rPr>
                <w:i/>
                <w:color w:val="FF0000"/>
                <w:vertAlign w:val="subscript"/>
              </w:rPr>
              <w:t>3</w:t>
            </w:r>
            <w:r>
              <w:rPr>
                <w:color w:val="FF0000"/>
              </w:rPr>
              <w:t>时间内，电流大小不变，电阻不变，压力不变，电流大于静止时的电流，压力大于静止时的压力，对物块受力分析，受到重力和支持力不变，加速度不变，故</w:t>
            </w:r>
            <w:r>
              <w:rPr>
                <w:color w:val="FF0000"/>
              </w:rPr>
              <w:t>D</w:t>
            </w:r>
            <w:r>
              <w:rPr>
                <w:color w:val="FF0000"/>
              </w:rPr>
              <w:t>正确。</w:t>
            </w:r>
          </w:p>
          <w:p w14:paraId="13D3910B" w14:textId="77777777" w:rsidR="00620B36" w:rsidRDefault="00620B36" w:rsidP="00620B3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 xml:space="preserve">AD </w:t>
            </w:r>
            <w:r>
              <w:rPr>
                <w:color w:val="FF0000"/>
              </w:rPr>
              <w:t>。</w:t>
            </w:r>
          </w:p>
          <w:p w14:paraId="36701310"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如图所示为</w:t>
            </w:r>
            <w:proofErr w:type="gramStart"/>
            <w:r>
              <w:t>某兴趣</w:t>
            </w:r>
            <w:proofErr w:type="gramEnd"/>
            <w:r>
              <w:t>小组设计的电路图，已经电源电动势</w:t>
            </w:r>
            <w:r>
              <w:object w:dxaOrig="809" w:dyaOrig="283" w14:anchorId="35754AB7">
                <v:shape id="_x0000_i1081" type="#_x0000_t75" alt="eqIdcc9bb74dfdb201410c6df1feca89d5c3" style="width:40.5pt;height:14.25pt" o:ole="">
                  <v:imagedata r:id="rId81" o:title="eqIdcc9bb74dfdb201410c6df1feca89d5c3"/>
                </v:shape>
                <o:OLEObject Type="Embed" ProgID="Equation.DSMT4" ShapeID="_x0000_i1081" DrawAspect="Content" ObjectID="_1819696576" r:id="rId82"/>
              </w:object>
            </w:r>
            <w:r>
              <w:t>，内阻</w:t>
            </w:r>
            <w:r>
              <w:object w:dxaOrig="598" w:dyaOrig="226" w14:anchorId="6FC02CE3">
                <v:shape id="_x0000_i1082" type="#_x0000_t75" alt="eqIde0ee12811d949bc3d64173bd04ad43d3" style="width:30pt;height:11.25pt" o:ole="">
                  <v:imagedata r:id="rId83" o:title="eqIde0ee12811d949bc3d64173bd04ad43d3"/>
                </v:shape>
                <o:OLEObject Type="Embed" ProgID="Equation.DSMT4" ShapeID="_x0000_i1082" DrawAspect="Content" ObjectID="_1819696577" r:id="rId84"/>
              </w:object>
            </w:r>
            <w:r>
              <w:t>，电动机内阻</w:t>
            </w:r>
            <w:r>
              <w:object w:dxaOrig="686" w:dyaOrig="316" w14:anchorId="3A86FB93">
                <v:shape id="_x0000_i1083" type="#_x0000_t75" alt="eqId814bead78b98214df0888b262aa9f0a6" style="width:34.15pt;height:15.75pt" o:ole="">
                  <v:imagedata r:id="rId85" o:title="eqId814bead78b98214df0888b262aa9f0a6"/>
                </v:shape>
                <o:OLEObject Type="Embed" ProgID="Equation.DSMT4" ShapeID="_x0000_i1083" DrawAspect="Content" ObjectID="_1819696578" r:id="rId86"/>
              </w:object>
            </w:r>
            <w:r>
              <w:t>，另一电阻</w:t>
            </w:r>
            <w:r>
              <w:object w:dxaOrig="492" w:dyaOrig="213" w14:anchorId="676DFAA9">
                <v:shape id="_x0000_i1084" type="#_x0000_t75" alt="eqId9bc1575df2b97aabfb6fb0652288ee54" style="width:24.75pt;height:10.5pt" o:ole="">
                  <v:imagedata r:id="rId87" o:title="eqId9bc1575df2b97aabfb6fb0652288ee54"/>
                </v:shape>
                <o:OLEObject Type="Embed" ProgID="Equation.DSMT4" ShapeID="_x0000_i1084" DrawAspect="Content" ObjectID="_1819696579" r:id="rId88"/>
              </w:object>
            </w:r>
            <w:r>
              <w:t>，理想电流表示数</w:t>
            </w:r>
            <w:r>
              <w:object w:dxaOrig="721" w:dyaOrig="322" w14:anchorId="01361172">
                <v:shape id="_x0000_i1085" type="#_x0000_t75" alt="eqId2ca19e55e6298f0a1256e03f5615ea45" style="width:36pt;height:16.15pt" o:ole="">
                  <v:imagedata r:id="rId89" o:title="eqId2ca19e55e6298f0a1256e03f5615ea45"/>
                </v:shape>
                <o:OLEObject Type="Embed" ProgID="Equation.DSMT4" ShapeID="_x0000_i1085" DrawAspect="Content" ObjectID="_1819696580" r:id="rId90"/>
              </w:object>
            </w:r>
            <w:r>
              <w:t>，</w:t>
            </w:r>
            <w:r>
              <w:object w:dxaOrig="193" w:dyaOrig="208" w14:anchorId="1247F30C">
                <v:shape id="_x0000_i1086" type="#_x0000_t75" alt="eqId276509f01529d982ab21e479a4619268" style="width:9.75pt;height:10.5pt" o:ole="">
                  <v:imagedata r:id="rId91" o:title="eqId276509f01529d982ab21e479a4619268"/>
                </v:shape>
                <o:OLEObject Type="Embed" ProgID="Equation.DSMT4" ShapeID="_x0000_i1086" DrawAspect="Content" ObjectID="_1819696581" r:id="rId92"/>
              </w:object>
            </w:r>
            <w:r>
              <w:t>取</w:t>
            </w:r>
            <w:r>
              <w:object w:dxaOrig="756" w:dyaOrig="318" w14:anchorId="6D43C26A">
                <v:shape id="_x0000_i1087" type="#_x0000_t75" alt="eqId3c79ce3498ff9dde0d9de8aceceee19e" style="width:37.9pt;height:15.75pt" o:ole="">
                  <v:imagedata r:id="rId93" o:title="eqId3c79ce3498ff9dde0d9de8aceceee19e"/>
                </v:shape>
                <o:OLEObject Type="Embed" ProgID="Equation.DSMT4" ShapeID="_x0000_i1087" DrawAspect="Content" ObjectID="_1819696582" r:id="rId94"/>
              </w:object>
            </w:r>
            <w:r>
              <w:t>。</w:t>
            </w:r>
          </w:p>
          <w:p w14:paraId="04980BE8"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0FB0623F" wp14:editId="7CB5D224">
                  <wp:extent cx="2200275" cy="1428750"/>
                  <wp:effectExtent l="0" t="0" r="9525" b="3810"/>
                  <wp:docPr id="100027" name="图片 100027" descr="@@@ef9d05e6-91b6-405a-9a4c-d7d9c0b7b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9d05e6-91b6-405a-9a4c-d7d9c0b7b4cd"/>
                          <pic:cNvPicPr>
                            <a:picLocks noChangeAspect="1"/>
                          </pic:cNvPicPr>
                        </pic:nvPicPr>
                        <pic:blipFill>
                          <a:blip r:embed="rId95"/>
                          <a:stretch>
                            <a:fillRect/>
                          </a:stretch>
                        </pic:blipFill>
                        <pic:spPr>
                          <a:xfrm>
                            <a:off x="0" y="0"/>
                            <a:ext cx="2200275" cy="1428750"/>
                          </a:xfrm>
                          <a:prstGeom prst="rect">
                            <a:avLst/>
                          </a:prstGeom>
                        </pic:spPr>
                      </pic:pic>
                    </a:graphicData>
                  </a:graphic>
                </wp:inline>
              </w:drawing>
            </w:r>
          </w:p>
          <w:p w14:paraId="580D7482" w14:textId="77777777" w:rsidR="00620B36" w:rsidRDefault="00620B36" w:rsidP="00620B36">
            <w:pPr>
              <w:spacing w:line="360" w:lineRule="auto"/>
              <w:ind w:left="420"/>
              <w:textAlignment w:val="center"/>
            </w:pPr>
            <w:r>
              <w:t>(1)</w:t>
            </w:r>
            <w:r>
              <w:t>求电动机两端电压</w:t>
            </w:r>
            <w:r>
              <w:object w:dxaOrig="228" w:dyaOrig="246" w14:anchorId="5B86448B">
                <v:shape id="_x0000_i1088" type="#_x0000_t75" alt="eqIdb52b4f24969673c863b5aff4fb6751ce" style="width:11.25pt;height:12.4pt" o:ole="">
                  <v:imagedata r:id="rId96" o:title="eqIdb52b4f24969673c863b5aff4fb6751ce"/>
                </v:shape>
                <o:OLEObject Type="Embed" ProgID="Equation.DSMT4" ShapeID="_x0000_i1088" DrawAspect="Content" ObjectID="_1819696583" r:id="rId97"/>
              </w:object>
            </w:r>
            <w:r>
              <w:t>；</w:t>
            </w:r>
          </w:p>
          <w:p w14:paraId="173B8608" w14:textId="77777777" w:rsidR="00620B36" w:rsidRDefault="00620B36" w:rsidP="00620B36">
            <w:pPr>
              <w:spacing w:line="360" w:lineRule="auto"/>
              <w:ind w:left="420"/>
              <w:textAlignment w:val="center"/>
            </w:pPr>
            <w:r>
              <w:t>(2)</w:t>
            </w:r>
            <w:r>
              <w:t>求输入电动机的电功率</w:t>
            </w:r>
            <w:r>
              <w:object w:dxaOrig="193" w:dyaOrig="208" w14:anchorId="49007D9C">
                <v:shape id="_x0000_i1089" type="#_x0000_t75" alt="eqIddad2a36927223bd70f426ba06aea4b45" style="width:9.75pt;height:10.5pt" o:ole="">
                  <v:imagedata r:id="rId98" o:title="eqIddad2a36927223bd70f426ba06aea4b45"/>
                </v:shape>
                <o:OLEObject Type="Embed" ProgID="Equation.DSMT4" ShapeID="_x0000_i1089" DrawAspect="Content" ObjectID="_1819696584" r:id="rId99"/>
              </w:object>
            </w:r>
            <w:r>
              <w:t>；</w:t>
            </w:r>
          </w:p>
          <w:p w14:paraId="61919C79" w14:textId="77777777" w:rsidR="00620B36" w:rsidRDefault="00620B36" w:rsidP="00620B36">
            <w:pPr>
              <w:spacing w:line="360" w:lineRule="auto"/>
              <w:ind w:left="420"/>
              <w:textAlignment w:val="center"/>
            </w:pPr>
            <w:r>
              <w:t>(3)</w:t>
            </w:r>
            <w:r>
              <w:t>如电动机下悬挂</w:t>
            </w:r>
            <w:r>
              <w:object w:dxaOrig="950" w:dyaOrig="276" w14:anchorId="32DF9FD7">
                <v:shape id="_x0000_i1090" type="#_x0000_t75" alt="eqId8e0f1163a3edc03afac147c40ef98049" style="width:47.65pt;height:13.9pt" o:ole="">
                  <v:imagedata r:id="rId100" o:title="eqId8e0f1163a3edc03afac147c40ef98049"/>
                </v:shape>
                <o:OLEObject Type="Embed" ProgID="Equation.DSMT4" ShapeID="_x0000_i1090" DrawAspect="Content" ObjectID="_1819696585" r:id="rId101"/>
              </w:object>
            </w:r>
            <w:r>
              <w:t>的重物，求重物匀速上升时速度</w:t>
            </w:r>
            <w:r>
              <w:object w:dxaOrig="158" w:dyaOrig="193" w14:anchorId="4803D099">
                <v:shape id="_x0000_i1091" type="#_x0000_t75" alt="eqIdbc13a607ac0c7f76d252d7cb1bb040fd" style="width:7.9pt;height:9.75pt" o:ole="">
                  <v:imagedata r:id="rId102" o:title="eqIdbc13a607ac0c7f76d252d7cb1bb040fd"/>
                </v:shape>
                <o:OLEObject Type="Embed" ProgID="Equation.DSMT4" ShapeID="_x0000_i1091" DrawAspect="Content" ObjectID="_1819696586" r:id="rId103"/>
              </w:object>
            </w:r>
            <w:r>
              <w:t>的大小。</w:t>
            </w:r>
          </w:p>
          <w:p w14:paraId="2A2CB74F" w14:textId="77777777" w:rsidR="00620B36" w:rsidRDefault="00620B36" w:rsidP="00620B36">
            <w:pPr>
              <w:shd w:val="clear" w:color="auto" w:fill="F2F2F2"/>
              <w:spacing w:line="360" w:lineRule="auto"/>
              <w:ind w:left="420"/>
              <w:textAlignment w:val="center"/>
            </w:pPr>
            <w:r>
              <w:rPr>
                <w:color w:val="FF0000"/>
              </w:rPr>
              <w:t>【答案】</w:t>
            </w:r>
            <w:r>
              <w:rPr>
                <w:color w:val="FF0000"/>
              </w:rPr>
              <w:t>(1)</w:t>
            </w:r>
            <w:r>
              <w:rPr>
                <w:color w:val="FF0000"/>
              </w:rPr>
              <w:object w:dxaOrig="422" w:dyaOrig="287" w14:anchorId="55666116">
                <v:shape id="_x0000_i1092" type="#_x0000_t75" alt="eqId0d57fe302efdc6b327b7790f615126da" style="width:21pt;height:14.25pt" o:ole="">
                  <v:imagedata r:id="rId104" o:title="eqId0d57fe302efdc6b327b7790f615126da"/>
                </v:shape>
                <o:OLEObject Type="Embed" ProgID="Equation.DSMT4" ShapeID="_x0000_i1092" DrawAspect="Content" ObjectID="_1819696587" r:id="rId105"/>
              </w:object>
            </w:r>
            <w:r>
              <w:rPr>
                <w:rFonts w:hint="eastAsia"/>
                <w:color w:val="FF0000"/>
              </w:rPr>
              <w:t xml:space="preserve">   </w:t>
            </w:r>
            <w:r>
              <w:rPr>
                <w:color w:val="FF0000"/>
              </w:rPr>
              <w:t>(2)</w:t>
            </w:r>
            <w:r>
              <w:rPr>
                <w:color w:val="FF0000"/>
              </w:rPr>
              <w:object w:dxaOrig="422" w:dyaOrig="287" w14:anchorId="53A76B39">
                <v:shape id="_x0000_i1093" type="#_x0000_t75" alt="eqId98b09c319728ba544a1837313bde0ef4" style="width:21pt;height:14.25pt" o:ole="">
                  <v:imagedata r:id="rId106" o:title="eqId98b09c319728ba544a1837313bde0ef4"/>
                </v:shape>
                <o:OLEObject Type="Embed" ProgID="Equation.DSMT4" ShapeID="_x0000_i1093" DrawAspect="Content" ObjectID="_1819696588" r:id="rId107"/>
              </w:object>
            </w:r>
            <w:r>
              <w:rPr>
                <w:rFonts w:hint="eastAsia"/>
                <w:color w:val="FF0000"/>
              </w:rPr>
              <w:t xml:space="preserve">   </w:t>
            </w:r>
            <w:r>
              <w:rPr>
                <w:color w:val="FF0000"/>
              </w:rPr>
              <w:t>(3)</w:t>
            </w:r>
            <w:r>
              <w:rPr>
                <w:color w:val="FF0000"/>
              </w:rPr>
              <w:object w:dxaOrig="738" w:dyaOrig="281" w14:anchorId="58C94891">
                <v:shape id="_x0000_i1094" type="#_x0000_t75" alt="eqId10b4ea43665a1fad8f610268b185ec2d" style="width:36.75pt;height:13.9pt" o:ole="">
                  <v:imagedata r:id="rId108" o:title="eqId10b4ea43665a1fad8f610268b185ec2d"/>
                </v:shape>
                <o:OLEObject Type="Embed" ProgID="Equation.DSMT4" ShapeID="_x0000_i1094" DrawAspect="Content" ObjectID="_1819696589" r:id="rId109"/>
              </w:object>
            </w:r>
          </w:p>
          <w:p w14:paraId="10811404"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）因电阻</w:t>
            </w:r>
            <w:r>
              <w:rPr>
                <w:color w:val="FF0000"/>
              </w:rPr>
              <w:object w:dxaOrig="193" w:dyaOrig="206" w14:anchorId="3CF1BADE">
                <v:shape id="_x0000_i1095" type="#_x0000_t75" alt="eqId4aa0df7f1e45f9de29e802c7f19a4f64" style="width:9.75pt;height:10.15pt" o:ole="">
                  <v:imagedata r:id="rId34" o:title="eqId4aa0df7f1e45f9de29e802c7f19a4f64"/>
                </v:shape>
                <o:OLEObject Type="Embed" ProgID="Equation.DSMT4" ShapeID="_x0000_i1095" DrawAspect="Content" ObjectID="_1819696590" r:id="rId110"/>
              </w:object>
            </w:r>
            <w:r>
              <w:rPr>
                <w:color w:val="FF0000"/>
              </w:rPr>
              <w:t>和电动机两端的电压相同，由</w:t>
            </w:r>
            <w:r>
              <w:rPr>
                <w:color w:val="FF0000"/>
              </w:rPr>
              <w:object w:dxaOrig="738" w:dyaOrig="316" w14:anchorId="209AA879">
                <v:shape id="_x0000_i1096" type="#_x0000_t75" alt="eqIdb3a4767c1a471b6400a20c469319924e" style="width:36.75pt;height:15.75pt" o:ole="">
                  <v:imagedata r:id="rId111" o:title="eqIdb3a4767c1a471b6400a20c469319924e"/>
                </v:shape>
                <o:OLEObject Type="Embed" ProgID="Equation.DSMT4" ShapeID="_x0000_i1096" DrawAspect="Content" ObjectID="_1819696591" r:id="rId112"/>
              </w:object>
            </w:r>
          </w:p>
          <w:p w14:paraId="42E9876A" w14:textId="77777777" w:rsidR="00620B36" w:rsidRDefault="00620B36" w:rsidP="00620B36">
            <w:pPr>
              <w:shd w:val="clear" w:color="auto" w:fill="F2F2F2"/>
              <w:spacing w:line="360" w:lineRule="auto"/>
              <w:ind w:left="420"/>
              <w:textAlignment w:val="center"/>
            </w:pPr>
            <w:r>
              <w:rPr>
                <w:color w:val="FF0000"/>
              </w:rPr>
              <w:t>解得</w:t>
            </w:r>
            <w:r>
              <w:rPr>
                <w:color w:val="FF0000"/>
              </w:rPr>
              <w:object w:dxaOrig="1284" w:dyaOrig="317" w14:anchorId="683DEAEB">
                <v:shape id="_x0000_i1097" type="#_x0000_t75" alt="eqId3ccafb07cc5e46e36c5a634fdf67fed0" style="width:64.15pt;height:15.75pt" o:ole="">
                  <v:imagedata r:id="rId113" o:title="eqId3ccafb07cc5e46e36c5a634fdf67fed0"/>
                </v:shape>
                <o:OLEObject Type="Embed" ProgID="Equation.DSMT4" ShapeID="_x0000_i1097" DrawAspect="Content" ObjectID="_1819696592" r:id="rId114"/>
              </w:object>
            </w:r>
          </w:p>
          <w:p w14:paraId="13FCBC8F"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）由闭合电路欧姆定律</w:t>
            </w:r>
            <w:r>
              <w:rPr>
                <w:color w:val="FF0000"/>
              </w:rPr>
              <w:object w:dxaOrig="950" w:dyaOrig="250" w14:anchorId="2A6A25B8">
                <v:shape id="_x0000_i1098" type="#_x0000_t75" alt="eqIdcf4547b54ca8ae9e8fcdc0addb885e93" style="width:47.65pt;height:12.4pt" o:ole="">
                  <v:imagedata r:id="rId115" o:title="eqIdcf4547b54ca8ae9e8fcdc0addb885e93"/>
                </v:shape>
                <o:OLEObject Type="Embed" ProgID="Equation.DSMT4" ShapeID="_x0000_i1098" DrawAspect="Content" ObjectID="_1819696593" r:id="rId116"/>
              </w:object>
            </w:r>
          </w:p>
          <w:p w14:paraId="61DA85A0" w14:textId="77777777" w:rsidR="00620B36" w:rsidRDefault="00620B36" w:rsidP="00620B36">
            <w:pPr>
              <w:shd w:val="clear" w:color="auto" w:fill="F2F2F2"/>
              <w:spacing w:line="360" w:lineRule="auto"/>
              <w:ind w:left="420"/>
              <w:textAlignment w:val="center"/>
            </w:pPr>
            <w:r>
              <w:rPr>
                <w:color w:val="FF0000"/>
              </w:rPr>
              <w:t>解得</w:t>
            </w:r>
            <w:r>
              <w:rPr>
                <w:color w:val="FF0000"/>
              </w:rPr>
              <w:object w:dxaOrig="615" w:dyaOrig="262" w14:anchorId="4535D058">
                <v:shape id="_x0000_i1099" type="#_x0000_t75" alt="eqId3f9e754c5fb6b8536a8597518b949101" style="width:30.75pt;height:13.15pt" o:ole="">
                  <v:imagedata r:id="rId117" o:title="eqId3f9e754c5fb6b8536a8597518b949101"/>
                </v:shape>
                <o:OLEObject Type="Embed" ProgID="Equation.DSMT4" ShapeID="_x0000_i1099" DrawAspect="Content" ObjectID="_1819696594" r:id="rId118"/>
              </w:object>
            </w:r>
          </w:p>
          <w:p w14:paraId="17453680" w14:textId="77777777" w:rsidR="00620B36" w:rsidRDefault="00620B36" w:rsidP="00620B36">
            <w:pPr>
              <w:shd w:val="clear" w:color="auto" w:fill="F2F2F2"/>
              <w:spacing w:line="360" w:lineRule="auto"/>
              <w:ind w:left="420"/>
              <w:textAlignment w:val="center"/>
            </w:pPr>
            <w:r>
              <w:rPr>
                <w:color w:val="FF0000"/>
              </w:rPr>
              <w:t>通过电动机电流</w:t>
            </w:r>
            <w:r>
              <w:rPr>
                <w:color w:val="FF0000"/>
              </w:rPr>
              <w:object w:dxaOrig="1442" w:dyaOrig="317" w14:anchorId="3C86AB44">
                <v:shape id="_x0000_i1100" type="#_x0000_t75" alt="eqId121a782c4097f6a931fad9d71228255e" style="width:1in;height:15.75pt" o:ole="">
                  <v:imagedata r:id="rId119" o:title="eqId121a782c4097f6a931fad9d71228255e"/>
                </v:shape>
                <o:OLEObject Type="Embed" ProgID="Equation.DSMT4" ShapeID="_x0000_i1100" DrawAspect="Content" ObjectID="_1819696595" r:id="rId120"/>
              </w:object>
            </w:r>
          </w:p>
          <w:p w14:paraId="55488B24" w14:textId="77777777" w:rsidR="00620B36" w:rsidRDefault="00620B36" w:rsidP="00620B36">
            <w:pPr>
              <w:shd w:val="clear" w:color="auto" w:fill="F2F2F2"/>
              <w:spacing w:line="360" w:lineRule="auto"/>
              <w:ind w:left="420"/>
              <w:textAlignment w:val="center"/>
            </w:pPr>
            <w:r>
              <w:rPr>
                <w:color w:val="FF0000"/>
              </w:rPr>
              <w:t>电动机功率</w:t>
            </w:r>
            <w:r>
              <w:rPr>
                <w:color w:val="FF0000"/>
              </w:rPr>
              <w:object w:dxaOrig="1531" w:dyaOrig="316" w14:anchorId="15652DBE">
                <v:shape id="_x0000_i1101" type="#_x0000_t75" alt="eqId958cefa4fadf6a3019051625668a3e72" style="width:76.5pt;height:15.75pt" o:ole="">
                  <v:imagedata r:id="rId121" o:title="eqId958cefa4fadf6a3019051625668a3e72"/>
                </v:shape>
                <o:OLEObject Type="Embed" ProgID="Equation.DSMT4" ShapeID="_x0000_i1101" DrawAspect="Content" ObjectID="_1819696596" r:id="rId122"/>
              </w:object>
            </w:r>
          </w:p>
          <w:p w14:paraId="5B0EB839"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）电动机的输出功率</w:t>
            </w:r>
            <w:r>
              <w:rPr>
                <w:color w:val="FF0000"/>
              </w:rPr>
              <w:object w:dxaOrig="1301" w:dyaOrig="330" w14:anchorId="659883EC">
                <v:shape id="_x0000_i1102" type="#_x0000_t75" alt="eqId8ac690e8f5b772185b5374155e000494" style="width:64.9pt;height:16.5pt" o:ole="">
                  <v:imagedata r:id="rId123" o:title="eqId8ac690e8f5b772185b5374155e000494"/>
                </v:shape>
                <o:OLEObject Type="Embed" ProgID="Equation.DSMT4" ShapeID="_x0000_i1102" DrawAspect="Content" ObjectID="_1819696597" r:id="rId124"/>
              </w:object>
            </w:r>
          </w:p>
          <w:p w14:paraId="5EBE3BDF" w14:textId="77777777" w:rsidR="00620B36" w:rsidRDefault="00620B36" w:rsidP="00620B36">
            <w:pPr>
              <w:shd w:val="clear" w:color="auto" w:fill="F2F2F2"/>
              <w:spacing w:line="360" w:lineRule="auto"/>
              <w:ind w:left="420"/>
              <w:textAlignment w:val="center"/>
            </w:pPr>
            <w:r>
              <w:rPr>
                <w:color w:val="FF0000"/>
              </w:rPr>
              <w:t>解得</w:t>
            </w:r>
            <w:r>
              <w:rPr>
                <w:color w:val="FF0000"/>
              </w:rPr>
              <w:object w:dxaOrig="862" w:dyaOrig="321" w14:anchorId="2709F3E4">
                <v:shape id="_x0000_i1103" type="#_x0000_t75" alt="eqId559a746ccff0a9fea3fb17fc6788ee12" style="width:43.15pt;height:16.15pt" o:ole="">
                  <v:imagedata r:id="rId125" o:title="eqId559a746ccff0a9fea3fb17fc6788ee12"/>
                </v:shape>
                <o:OLEObject Type="Embed" ProgID="Equation.DSMT4" ShapeID="_x0000_i1103" DrawAspect="Content" ObjectID="_1819696598" r:id="rId126"/>
              </w:object>
            </w:r>
          </w:p>
          <w:p w14:paraId="430BB9B2" w14:textId="77777777" w:rsidR="00620B36" w:rsidRDefault="00620B36" w:rsidP="00620B36">
            <w:pPr>
              <w:shd w:val="clear" w:color="auto" w:fill="F2F2F2"/>
              <w:spacing w:line="360" w:lineRule="auto"/>
              <w:ind w:left="420"/>
              <w:textAlignment w:val="center"/>
            </w:pPr>
            <w:r>
              <w:rPr>
                <w:color w:val="FF0000"/>
              </w:rPr>
              <w:t>由功率计算式</w:t>
            </w:r>
            <w:r>
              <w:rPr>
                <w:color w:val="FF0000"/>
              </w:rPr>
              <w:object w:dxaOrig="862" w:dyaOrig="315" w14:anchorId="43DE2EAC">
                <v:shape id="_x0000_i1104" type="#_x0000_t75" alt="eqId6258d452885c7510ce6c2f01d2deafc3" style="width:43.15pt;height:15.75pt" o:ole="">
                  <v:imagedata r:id="rId127" o:title="eqId6258d452885c7510ce6c2f01d2deafc3"/>
                </v:shape>
                <o:OLEObject Type="Embed" ProgID="Equation.DSMT4" ShapeID="_x0000_i1104" DrawAspect="Content" ObjectID="_1819696599" r:id="rId128"/>
              </w:object>
            </w:r>
          </w:p>
          <w:p w14:paraId="33DFB9C8" w14:textId="77777777" w:rsidR="00620B36" w:rsidRDefault="00620B36" w:rsidP="00620B36">
            <w:pPr>
              <w:shd w:val="clear" w:color="auto" w:fill="F2F2F2"/>
              <w:spacing w:line="360" w:lineRule="auto"/>
              <w:ind w:left="420"/>
              <w:textAlignment w:val="center"/>
              <w:rPr>
                <w:rStyle w:val="apple-style-span"/>
                <w:rFonts w:eastAsiaTheme="majorEastAsia"/>
                <w:color w:val="0000FF"/>
              </w:rPr>
            </w:pPr>
            <w:r>
              <w:rPr>
                <w:color w:val="FF0000"/>
              </w:rPr>
              <w:t>解得</w:t>
            </w:r>
            <w:r>
              <w:rPr>
                <w:color w:val="FF0000"/>
              </w:rPr>
              <w:object w:dxaOrig="1038" w:dyaOrig="286" w14:anchorId="3DB142D8">
                <v:shape id="_x0000_i1105" type="#_x0000_t75" alt="eqId71617ac51f662d359ab7f0543745638d" style="width:51.75pt;height:14.25pt" o:ole="">
                  <v:imagedata r:id="rId129" o:title="eqId71617ac51f662d359ab7f0543745638d"/>
                </v:shape>
                <o:OLEObject Type="Embed" ProgID="Equation.DSMT4" ShapeID="_x0000_i1105" DrawAspect="Content" ObjectID="_1819696600" r:id="rId130"/>
              </w:object>
            </w:r>
          </w:p>
          <w:p w14:paraId="28E6F883" w14:textId="77777777" w:rsidR="00620B36" w:rsidRDefault="00620B36" w:rsidP="00620B36">
            <w:pPr>
              <w:spacing w:line="360" w:lineRule="auto"/>
              <w:ind w:left="315" w:hanging="315"/>
              <w:textAlignment w:val="center"/>
            </w:pPr>
            <w:r>
              <w:rPr>
                <w:rStyle w:val="apple-style-span"/>
                <w:rFonts w:eastAsiaTheme="majorEastAsia"/>
                <w:color w:val="0000FF"/>
              </w:rPr>
              <w:lastRenderedPageBreak/>
              <w:t>跟踪训练</w:t>
            </w:r>
            <w:r>
              <w:rPr>
                <w:rStyle w:val="apple-style-span"/>
                <w:rFonts w:eastAsiaTheme="majorEastAsia"/>
                <w:color w:val="0000FF"/>
              </w:rPr>
              <w:t>1</w:t>
            </w:r>
            <w:r>
              <w:t>在如图所示的电路中，</w:t>
            </w:r>
            <w:r>
              <w:rPr>
                <w:rFonts w:eastAsia="Times New Roman"/>
                <w:i/>
              </w:rPr>
              <w:t>C</w:t>
            </w:r>
            <w:r>
              <w:t>为电容器，</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为滑动变阻器，电源内阻为</w:t>
            </w:r>
            <w:r>
              <w:rPr>
                <w:rFonts w:eastAsia="Times New Roman"/>
                <w:i/>
              </w:rPr>
              <w:t>r</w:t>
            </w:r>
            <w:r>
              <w:t>，电流表和电压表均为理想电表，开关</w:t>
            </w:r>
            <w:r>
              <w:t>S</w:t>
            </w:r>
            <w:r>
              <w:t>闭合后将滑动变阻器</w:t>
            </w:r>
            <w:r>
              <w:rPr>
                <w:rFonts w:eastAsia="Times New Roman"/>
                <w:i/>
              </w:rPr>
              <w:t>R</w:t>
            </w:r>
            <w:r>
              <w:rPr>
                <w:rFonts w:eastAsia="Times New Roman"/>
                <w:i/>
                <w:vertAlign w:val="subscript"/>
              </w:rPr>
              <w:t>2</w:t>
            </w:r>
            <w:r>
              <w:t>的滑片</w:t>
            </w:r>
            <w:r>
              <w:rPr>
                <w:rFonts w:eastAsia="Times New Roman"/>
                <w:i/>
              </w:rPr>
              <w:t>P</w:t>
            </w:r>
            <w:r>
              <w:t>从左向右缓慢滑动，电压表</w:t>
            </w:r>
            <w:r>
              <w:object w:dxaOrig="246" w:dyaOrig="316" w14:anchorId="545E2173">
                <v:shape id="_x0000_i1106" type="#_x0000_t75" alt="eqId46ad1a9cd19361d1f7a2340d76d50c80" style="width:12.4pt;height:15.75pt" o:ole="">
                  <v:imagedata r:id="rId131" o:title="eqId46ad1a9cd19361d1f7a2340d76d50c80"/>
                </v:shape>
                <o:OLEObject Type="Embed" ProgID="Equation.DSMT4" ShapeID="_x0000_i1106" DrawAspect="Content" ObjectID="_1819696601" r:id="rId132"/>
              </w:object>
            </w:r>
            <w:r>
              <w:t>的示</w:t>
            </w:r>
            <w:proofErr w:type="gramStart"/>
            <w:r>
              <w:t>数及示数</w:t>
            </w:r>
            <w:proofErr w:type="gramEnd"/>
            <w:r>
              <w:t>变化量分别记为</w:t>
            </w:r>
            <w:r>
              <w:rPr>
                <w:rFonts w:eastAsia="Times New Roman"/>
                <w:i/>
              </w:rPr>
              <w:t>U</w:t>
            </w:r>
            <w:r>
              <w:rPr>
                <w:rFonts w:eastAsia="Times New Roman"/>
                <w:i/>
                <w:vertAlign w:val="subscript"/>
              </w:rPr>
              <w:t>1</w:t>
            </w:r>
            <w:r>
              <w:t>和</w:t>
            </w:r>
            <w:r>
              <w:t>△</w:t>
            </w:r>
            <w:r>
              <w:rPr>
                <w:rFonts w:eastAsia="Times New Roman"/>
                <w:i/>
              </w:rPr>
              <w:t>U</w:t>
            </w:r>
            <w:r>
              <w:rPr>
                <w:rFonts w:eastAsia="Times New Roman"/>
                <w:i/>
                <w:vertAlign w:val="subscript"/>
              </w:rPr>
              <w:t>1</w:t>
            </w:r>
            <w:r>
              <w:t>，电压表</w:t>
            </w:r>
            <w:r>
              <w:object w:dxaOrig="264" w:dyaOrig="311" w14:anchorId="3A360F78">
                <v:shape id="_x0000_i1107" type="#_x0000_t75" alt="eqIdb40f1d184152aa3954752ed70e7d1612" style="width:13.15pt;height:15.4pt" o:ole="">
                  <v:imagedata r:id="rId133" o:title="eqIdb40f1d184152aa3954752ed70e7d1612"/>
                </v:shape>
                <o:OLEObject Type="Embed" ProgID="Equation.DSMT4" ShapeID="_x0000_i1107" DrawAspect="Content" ObjectID="_1819696602" r:id="rId134"/>
              </w:object>
            </w:r>
            <w:r>
              <w:t>的示</w:t>
            </w:r>
            <w:proofErr w:type="gramStart"/>
            <w:r>
              <w:t>数及示数</w:t>
            </w:r>
            <w:proofErr w:type="gramEnd"/>
            <w:r>
              <w:t>变化量分别记为</w:t>
            </w:r>
            <w:r>
              <w:rPr>
                <w:rFonts w:eastAsia="Times New Roman"/>
                <w:i/>
              </w:rPr>
              <w:t>U</w:t>
            </w:r>
            <w:r>
              <w:rPr>
                <w:rFonts w:eastAsia="Times New Roman"/>
                <w:i/>
                <w:vertAlign w:val="subscript"/>
              </w:rPr>
              <w:t>2</w:t>
            </w:r>
            <w:r>
              <w:t>和</w:t>
            </w:r>
            <w:r>
              <w:t>△</w:t>
            </w:r>
            <w:r>
              <w:rPr>
                <w:rFonts w:eastAsia="Times New Roman"/>
                <w:i/>
              </w:rPr>
              <w:t>U</w:t>
            </w:r>
            <w:r>
              <w:rPr>
                <w:rFonts w:eastAsia="Times New Roman"/>
                <w:i/>
                <w:vertAlign w:val="subscript"/>
              </w:rPr>
              <w:t>2</w:t>
            </w:r>
            <w:r>
              <w:t>，电流表的示</w:t>
            </w:r>
            <w:proofErr w:type="gramStart"/>
            <w:r>
              <w:t>数及示数</w:t>
            </w:r>
            <w:proofErr w:type="gramEnd"/>
            <w:r>
              <w:t>变化量分别记为</w:t>
            </w:r>
            <w:r>
              <w:rPr>
                <w:rFonts w:eastAsia="Times New Roman"/>
                <w:i/>
              </w:rPr>
              <w:t>Ⅰ</w:t>
            </w:r>
            <w:r>
              <w:t>和</w:t>
            </w:r>
            <w:r>
              <w:t>△</w:t>
            </w:r>
            <w:r>
              <w:rPr>
                <w:rFonts w:eastAsia="Times New Roman"/>
                <w:i/>
              </w:rPr>
              <w:t>Ⅰ</w:t>
            </w:r>
            <w:r>
              <w:t>，下列说法正确的是（　　）</w:t>
            </w:r>
          </w:p>
          <w:p w14:paraId="3FD87EAD"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64BA550" wp14:editId="7F11E02D">
                  <wp:extent cx="1800225" cy="1600200"/>
                  <wp:effectExtent l="0" t="0" r="13335" b="0"/>
                  <wp:docPr id="100005" name="图片 100005" descr="@@@ccfa1238-eb4a-4391-8de1-baaf1f318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fa1238-eb4a-4391-8de1-baaf1f31836a"/>
                          <pic:cNvPicPr>
                            <a:picLocks noChangeAspect="1"/>
                          </pic:cNvPicPr>
                        </pic:nvPicPr>
                        <pic:blipFill>
                          <a:blip r:embed="rId135"/>
                          <a:stretch>
                            <a:fillRect/>
                          </a:stretch>
                        </pic:blipFill>
                        <pic:spPr>
                          <a:xfrm>
                            <a:off x="0" y="0"/>
                            <a:ext cx="1800225" cy="1600200"/>
                          </a:xfrm>
                          <a:prstGeom prst="rect">
                            <a:avLst/>
                          </a:prstGeom>
                        </pic:spPr>
                      </pic:pic>
                    </a:graphicData>
                  </a:graphic>
                </wp:inline>
              </w:drawing>
            </w:r>
          </w:p>
          <w:p w14:paraId="6F807874" w14:textId="77777777" w:rsidR="00620B36" w:rsidRDefault="00620B36" w:rsidP="00620B36">
            <w:pPr>
              <w:spacing w:line="360" w:lineRule="auto"/>
              <w:ind w:left="315"/>
              <w:textAlignment w:val="center"/>
            </w:pPr>
            <w:r>
              <w:t>A</w:t>
            </w:r>
            <w:r>
              <w:t>．</w:t>
            </w:r>
            <w:r>
              <w:object w:dxaOrig="1161" w:dyaOrig="356" w14:anchorId="46FC4E80">
                <v:shape id="_x0000_i1108" type="#_x0000_t75" alt="eqIde50e354341f904a4dfbdb9499eb92981" style="width:58.15pt;height:17.65pt" o:ole="">
                  <v:imagedata r:id="rId136" o:title="eqIde50e354341f904a4dfbdb9499eb92981"/>
                </v:shape>
                <o:OLEObject Type="Embed" ProgID="Equation.DSMT4" ShapeID="_x0000_i1108" DrawAspect="Content" ObjectID="_1819696603" r:id="rId137"/>
              </w:object>
            </w:r>
          </w:p>
          <w:p w14:paraId="2E99F087" w14:textId="77777777" w:rsidR="00620B36" w:rsidRDefault="00620B36" w:rsidP="00620B36">
            <w:pPr>
              <w:spacing w:line="360" w:lineRule="auto"/>
              <w:ind w:left="315"/>
              <w:textAlignment w:val="center"/>
            </w:pPr>
            <w:r>
              <w:t>B</w:t>
            </w:r>
            <w:r>
              <w:t>．</w:t>
            </w:r>
            <w:r>
              <w:object w:dxaOrig="1161" w:dyaOrig="356" w14:anchorId="585C7185">
                <v:shape id="_x0000_i1109" type="#_x0000_t75" alt="eqId7c46f0e411fde6633b08693cf1a4f9b2" style="width:58.15pt;height:17.65pt" o:ole="">
                  <v:imagedata r:id="rId138" o:title="eqId7c46f0e411fde6633b08693cf1a4f9b2"/>
                </v:shape>
                <o:OLEObject Type="Embed" ProgID="Equation.DSMT4" ShapeID="_x0000_i1109" DrawAspect="Content" ObjectID="_1819696604" r:id="rId139"/>
              </w:object>
            </w:r>
          </w:p>
          <w:p w14:paraId="62AD4495" w14:textId="77777777" w:rsidR="00620B36" w:rsidRDefault="00620B36" w:rsidP="00620B36">
            <w:pPr>
              <w:spacing w:line="360" w:lineRule="auto"/>
              <w:ind w:left="315"/>
              <w:textAlignment w:val="center"/>
            </w:pPr>
            <w:r>
              <w:t>C</w:t>
            </w:r>
            <w:r>
              <w:t>．</w:t>
            </w:r>
            <w:r>
              <w:object w:dxaOrig="299" w:dyaOrig="468" w14:anchorId="6D7BE02B">
                <v:shape id="_x0000_i1110" type="#_x0000_t75" alt="eqId786a0848db8a5121ddea2d969aef667d" style="width:15pt;height:23.25pt" o:ole="">
                  <v:imagedata r:id="rId140" o:title="eqId786a0848db8a5121ddea2d969aef667d"/>
                </v:shape>
                <o:OLEObject Type="Embed" ProgID="Equation.DSMT4" ShapeID="_x0000_i1110" DrawAspect="Content" ObjectID="_1819696605" r:id="rId141"/>
              </w:object>
            </w:r>
            <w:r>
              <w:t>变大，</w:t>
            </w:r>
            <w:r>
              <w:object w:dxaOrig="545" w:dyaOrig="597" w14:anchorId="4453BE31">
                <v:shape id="_x0000_i1111" type="#_x0000_t75" alt="eqId896cb557cf300d0c559f3b5af9206dbb" style="width:27.4pt;height:30pt" o:ole="">
                  <v:imagedata r:id="rId142" o:title="eqId896cb557cf300d0c559f3b5af9206dbb"/>
                </v:shape>
                <o:OLEObject Type="Embed" ProgID="Equation.DSMT4" ShapeID="_x0000_i1111" DrawAspect="Content" ObjectID="_1819696606" r:id="rId143"/>
              </w:object>
            </w:r>
            <w:r>
              <w:t>不变</w:t>
            </w:r>
          </w:p>
          <w:p w14:paraId="2C2CE44B" w14:textId="77777777" w:rsidR="00620B36" w:rsidRDefault="00620B36" w:rsidP="00620B36">
            <w:pPr>
              <w:spacing w:line="360" w:lineRule="auto"/>
              <w:ind w:left="315"/>
              <w:textAlignment w:val="center"/>
            </w:pPr>
            <w:r>
              <w:t>D</w:t>
            </w:r>
            <w:r>
              <w:t>．电容器带电量减少</w:t>
            </w:r>
          </w:p>
          <w:p w14:paraId="513ED4C1"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7274E333" w14:textId="77777777" w:rsidR="00620B36" w:rsidRDefault="00620B36" w:rsidP="00620B36">
            <w:pPr>
              <w:shd w:val="clear" w:color="auto" w:fill="F2F2F2"/>
              <w:spacing w:line="360" w:lineRule="auto"/>
              <w:ind w:left="315"/>
              <w:textAlignment w:val="center"/>
            </w:pPr>
            <w:r>
              <w:rPr>
                <w:color w:val="FF0000"/>
              </w:rPr>
              <w:t>【详解】</w:t>
            </w:r>
            <w:r>
              <w:rPr>
                <w:color w:val="FF0000"/>
              </w:rPr>
              <w:t>D</w:t>
            </w:r>
            <w:r>
              <w:rPr>
                <w:color w:val="FF0000"/>
              </w:rPr>
              <w:t>．当滑片</w:t>
            </w:r>
            <w:r>
              <w:rPr>
                <w:color w:val="FF0000"/>
              </w:rPr>
              <w:object w:dxaOrig="193" w:dyaOrig="208" w14:anchorId="5BB43F48">
                <v:shape id="_x0000_i1112" type="#_x0000_t75" alt="eqIddad2a36927223bd70f426ba06aea4b45" style="width:9.75pt;height:10.5pt" o:ole="">
                  <v:imagedata r:id="rId98" o:title="eqIddad2a36927223bd70f426ba06aea4b45"/>
                </v:shape>
                <o:OLEObject Type="Embed" ProgID="Equation.DSMT4" ShapeID="_x0000_i1112" DrawAspect="Content" ObjectID="_1819696607" r:id="rId144"/>
              </w:object>
            </w:r>
            <w:r>
              <w:rPr>
                <w:color w:val="FF0000"/>
              </w:rPr>
              <w:t>从左向右滑动，</w:t>
            </w:r>
            <w:r>
              <w:rPr>
                <w:color w:val="FF0000"/>
              </w:rPr>
              <w:object w:dxaOrig="264" w:dyaOrig="318" w14:anchorId="2CEC930F">
                <v:shape id="_x0000_i1113" type="#_x0000_t75" alt="eqId19f20f21a9d50b61dac519a3ddab539d" style="width:13.15pt;height:15.75pt" o:ole="">
                  <v:imagedata r:id="rId145" o:title="eqId19f20f21a9d50b61dac519a3ddab539d"/>
                </v:shape>
                <o:OLEObject Type="Embed" ProgID="Equation.DSMT4" ShapeID="_x0000_i1113" DrawAspect="Content" ObjectID="_1819696608" r:id="rId146"/>
              </w:object>
            </w:r>
            <w:r>
              <w:rPr>
                <w:color w:val="FF0000"/>
              </w:rPr>
              <w:t>接入电路阻值增大，电路总电阻增大，由闭合电路欧姆定律可知，电流</w:t>
            </w:r>
            <w:r>
              <w:rPr>
                <w:color w:val="FF0000"/>
              </w:rPr>
              <w:object w:dxaOrig="175" w:dyaOrig="227" w14:anchorId="0AD2817E">
                <v:shape id="_x0000_i1114" type="#_x0000_t75" alt="eqIde105760638b22b26ff8bec4354255e4c" style="width:8.65pt;height:11.25pt" o:ole="">
                  <v:imagedata r:id="rId147" o:title="eqIde105760638b22b26ff8bec4354255e4c"/>
                </v:shape>
                <o:OLEObject Type="Embed" ProgID="Equation.DSMT4" ShapeID="_x0000_i1114" DrawAspect="Content" ObjectID="_1819696609" r:id="rId148"/>
              </w:object>
            </w:r>
            <w:r>
              <w:rPr>
                <w:color w:val="FF0000"/>
              </w:rPr>
              <w:t>减小，路端电压</w:t>
            </w:r>
            <w:r>
              <w:rPr>
                <w:color w:val="FF0000"/>
              </w:rPr>
              <w:object w:dxaOrig="264" w:dyaOrig="316" w14:anchorId="48BE667C">
                <v:shape id="_x0000_i1115" type="#_x0000_t75" alt="eqId9fd5f9ecb870fedb5b9a608d9ca2f911" style="width:13.15pt;height:15.75pt" o:ole="">
                  <v:imagedata r:id="rId149" o:title="eqId9fd5f9ecb870fedb5b9a608d9ca2f911"/>
                </v:shape>
                <o:OLEObject Type="Embed" ProgID="Equation.DSMT4" ShapeID="_x0000_i1115" DrawAspect="Content" ObjectID="_1819696610" r:id="rId150"/>
              </w:object>
            </w:r>
            <w:r>
              <w:rPr>
                <w:color w:val="FF0000"/>
              </w:rPr>
              <w:t>增大；对于电容器，根据</w:t>
            </w:r>
            <w:r>
              <w:rPr>
                <w:color w:val="FF0000"/>
              </w:rPr>
              <w:object w:dxaOrig="774" w:dyaOrig="315" w14:anchorId="4B6E873A">
                <v:shape id="_x0000_i1116" type="#_x0000_t75" alt="eqId44c9ef4fc43b4ec9a021da276e4d4f65" style="width:38.65pt;height:15.75pt" o:ole="">
                  <v:imagedata r:id="rId151" o:title="eqId44c9ef4fc43b4ec9a021da276e4d4f65"/>
                </v:shape>
                <o:OLEObject Type="Embed" ProgID="Equation.DSMT4" ShapeID="_x0000_i1116" DrawAspect="Content" ObjectID="_1819696611" r:id="rId152"/>
              </w:object>
            </w:r>
          </w:p>
          <w:p w14:paraId="093D1BBC" w14:textId="77777777" w:rsidR="00620B36" w:rsidRDefault="00620B36" w:rsidP="00620B36">
            <w:pPr>
              <w:shd w:val="clear" w:color="auto" w:fill="F2F2F2"/>
              <w:spacing w:line="360" w:lineRule="auto"/>
              <w:ind w:left="315"/>
              <w:textAlignment w:val="center"/>
            </w:pPr>
            <w:r>
              <w:rPr>
                <w:color w:val="FF0000"/>
              </w:rPr>
              <w:t>可知电容器带电量增加，故</w:t>
            </w:r>
            <w:r>
              <w:rPr>
                <w:color w:val="FF0000"/>
              </w:rPr>
              <w:t>D</w:t>
            </w:r>
            <w:r>
              <w:rPr>
                <w:color w:val="FF0000"/>
              </w:rPr>
              <w:t>错误；</w:t>
            </w:r>
          </w:p>
          <w:p w14:paraId="085DA6AF" w14:textId="77777777" w:rsidR="00620B36" w:rsidRDefault="00620B36" w:rsidP="00620B36">
            <w:pPr>
              <w:shd w:val="clear" w:color="auto" w:fill="F2F2F2"/>
              <w:spacing w:line="360" w:lineRule="auto"/>
              <w:ind w:left="315"/>
              <w:textAlignment w:val="center"/>
            </w:pPr>
            <w:r>
              <w:rPr>
                <w:color w:val="FF0000"/>
              </w:rPr>
              <w:t>AB</w:t>
            </w:r>
            <w:r>
              <w:rPr>
                <w:color w:val="FF0000"/>
              </w:rPr>
              <w:t>．根据闭合电路欧姆定律可得</w:t>
            </w:r>
            <w:r>
              <w:rPr>
                <w:color w:val="FF0000"/>
              </w:rPr>
              <w:object w:dxaOrig="985" w:dyaOrig="313" w14:anchorId="6A46904A">
                <v:shape id="_x0000_i1117" type="#_x0000_t75" alt="eqId6f28eff1008a3ab5b500dd9cea3c9546" style="width:49.15pt;height:15.75pt" o:ole="">
                  <v:imagedata r:id="rId153" o:title="eqId6f28eff1008a3ab5b500dd9cea3c9546"/>
                </v:shape>
                <o:OLEObject Type="Embed" ProgID="Equation.DSMT4" ShapeID="_x0000_i1117" DrawAspect="Content" ObjectID="_1819696612" r:id="rId154"/>
              </w:object>
            </w:r>
            <w:r>
              <w:rPr>
                <w:color w:val="FF0000"/>
              </w:rPr>
              <w:t>，</w:t>
            </w:r>
            <w:r>
              <w:rPr>
                <w:color w:val="FF0000"/>
              </w:rPr>
              <w:object w:dxaOrig="1601" w:dyaOrig="316" w14:anchorId="301A4704">
                <v:shape id="_x0000_i1118" type="#_x0000_t75" alt="eqIde1c22157a3214a74a74a09bb26eb54d5" style="width:79.9pt;height:15.75pt" o:ole="">
                  <v:imagedata r:id="rId155" o:title="eqIde1c22157a3214a74a74a09bb26eb54d5"/>
                </v:shape>
                <o:OLEObject Type="Embed" ProgID="Equation.DSMT4" ShapeID="_x0000_i1118" DrawAspect="Content" ObjectID="_1819696613" r:id="rId156"/>
              </w:object>
            </w:r>
          </w:p>
          <w:p w14:paraId="0BD04192" w14:textId="77777777" w:rsidR="00620B36" w:rsidRDefault="00620B36" w:rsidP="00620B36">
            <w:pPr>
              <w:shd w:val="clear" w:color="auto" w:fill="F2F2F2"/>
              <w:spacing w:line="360" w:lineRule="auto"/>
              <w:ind w:left="315"/>
              <w:textAlignment w:val="center"/>
            </w:pPr>
            <w:r>
              <w:rPr>
                <w:color w:val="FF0000"/>
              </w:rPr>
              <w:t>可得</w:t>
            </w:r>
            <w:r>
              <w:rPr>
                <w:color w:val="FF0000"/>
              </w:rPr>
              <w:object w:dxaOrig="932" w:dyaOrig="315" w14:anchorId="7B234003">
                <v:shape id="_x0000_i1119" type="#_x0000_t75" alt="eqId7056f0a5a6611aba3b235cf6cc89150a" style="width:46.5pt;height:15.75pt" o:ole="">
                  <v:imagedata r:id="rId157" o:title="eqId7056f0a5a6611aba3b235cf6cc89150a"/>
                </v:shape>
                <o:OLEObject Type="Embed" ProgID="Equation.DSMT4" ShapeID="_x0000_i1119" DrawAspect="Content" ObjectID="_1819696614" r:id="rId158"/>
              </w:object>
            </w:r>
            <w:r>
              <w:rPr>
                <w:color w:val="FF0000"/>
              </w:rPr>
              <w:t>，</w:t>
            </w:r>
            <w:r>
              <w:rPr>
                <w:color w:val="FF0000"/>
              </w:rPr>
              <w:object w:dxaOrig="1513" w:dyaOrig="319" w14:anchorId="125BB1F2">
                <v:shape id="_x0000_i1120" type="#_x0000_t75" alt="eqIdd641b96c5643af343ad5807dfaaedfea" style="width:75.75pt;height:16.15pt" o:ole="">
                  <v:imagedata r:id="rId159" o:title="eqIdd641b96c5643af343ad5807dfaaedfea"/>
                </v:shape>
                <o:OLEObject Type="Embed" ProgID="Equation.DSMT4" ShapeID="_x0000_i1120" DrawAspect="Content" ObjectID="_1819696615" r:id="rId160"/>
              </w:object>
            </w:r>
          </w:p>
          <w:p w14:paraId="4F704824" w14:textId="77777777" w:rsidR="00620B36" w:rsidRDefault="00620B36" w:rsidP="00620B36">
            <w:pPr>
              <w:shd w:val="clear" w:color="auto" w:fill="F2F2F2"/>
              <w:spacing w:line="360" w:lineRule="auto"/>
              <w:ind w:left="315"/>
              <w:textAlignment w:val="center"/>
            </w:pPr>
            <w:r>
              <w:rPr>
                <w:color w:val="FF0000"/>
              </w:rPr>
              <w:t>则有</w:t>
            </w:r>
            <w:r>
              <w:rPr>
                <w:color w:val="FF0000"/>
              </w:rPr>
              <w:object w:dxaOrig="1144" w:dyaOrig="353" w14:anchorId="62C65852">
                <v:shape id="_x0000_i1121" type="#_x0000_t75" alt="eqId80cde35acecf819a0883f725b710c94a" style="width:57.4pt;height:17.65pt" o:ole="">
                  <v:imagedata r:id="rId161" o:title="eqId80cde35acecf819a0883f725b710c94a"/>
                </v:shape>
                <o:OLEObject Type="Embed" ProgID="Equation.DSMT4" ShapeID="_x0000_i1121" DrawAspect="Content" ObjectID="_1819696616" r:id="rId162"/>
              </w:object>
            </w:r>
          </w:p>
          <w:p w14:paraId="218C7F92" w14:textId="77777777" w:rsidR="00620B36" w:rsidRDefault="00620B36" w:rsidP="00620B36">
            <w:pPr>
              <w:shd w:val="clear" w:color="auto" w:fill="F2F2F2"/>
              <w:spacing w:line="360" w:lineRule="auto"/>
              <w:ind w:left="315"/>
              <w:textAlignment w:val="center"/>
            </w:pPr>
            <w:r>
              <w:rPr>
                <w:color w:val="FF0000"/>
              </w:rPr>
              <w:t>故</w:t>
            </w:r>
            <w:r>
              <w:rPr>
                <w:color w:val="FF0000"/>
              </w:rPr>
              <w:t>AB</w:t>
            </w:r>
            <w:r>
              <w:rPr>
                <w:color w:val="FF0000"/>
              </w:rPr>
              <w:t>错误；</w:t>
            </w:r>
          </w:p>
          <w:p w14:paraId="2606CC7F" w14:textId="77777777" w:rsidR="00620B36" w:rsidRDefault="00620B36" w:rsidP="00620B36">
            <w:pPr>
              <w:shd w:val="clear" w:color="auto" w:fill="F2F2F2"/>
              <w:spacing w:line="360" w:lineRule="auto"/>
              <w:ind w:left="315"/>
              <w:textAlignment w:val="center"/>
            </w:pPr>
            <w:r>
              <w:rPr>
                <w:color w:val="FF0000"/>
              </w:rPr>
              <w:t>C</w:t>
            </w:r>
            <w:r>
              <w:rPr>
                <w:color w:val="FF0000"/>
              </w:rPr>
              <w:t>．根据欧姆定律可得</w:t>
            </w:r>
            <w:r>
              <w:rPr>
                <w:color w:val="FF0000"/>
              </w:rPr>
              <w:object w:dxaOrig="685" w:dyaOrig="490" w14:anchorId="6E371F99">
                <v:shape id="_x0000_i1122" type="#_x0000_t75" alt="eqId578ed69a5cfb58e53fce34aced0db51b" style="width:34.15pt;height:24.4pt" o:ole="">
                  <v:imagedata r:id="rId163" o:title="eqId578ed69a5cfb58e53fce34aced0db51b"/>
                </v:shape>
                <o:OLEObject Type="Embed" ProgID="Equation.DSMT4" ShapeID="_x0000_i1122" DrawAspect="Content" ObjectID="_1819696617" r:id="rId164"/>
              </w:object>
            </w:r>
          </w:p>
          <w:p w14:paraId="6DDFF069" w14:textId="77777777" w:rsidR="00620B36" w:rsidRDefault="00620B36" w:rsidP="00620B36">
            <w:pPr>
              <w:shd w:val="clear" w:color="auto" w:fill="F2F2F2"/>
              <w:spacing w:line="360" w:lineRule="auto"/>
              <w:ind w:left="315"/>
              <w:textAlignment w:val="center"/>
            </w:pPr>
            <w:r>
              <w:rPr>
                <w:color w:val="FF0000"/>
              </w:rPr>
              <w:t>可知</w:t>
            </w:r>
            <w:r>
              <w:rPr>
                <w:color w:val="FF0000"/>
              </w:rPr>
              <w:object w:dxaOrig="299" w:dyaOrig="468" w14:anchorId="53C41A4E">
                <v:shape id="_x0000_i1123" type="#_x0000_t75" alt="eqId786a0848db8a5121ddea2d969aef667d" style="width:15pt;height:23.25pt" o:ole="">
                  <v:imagedata r:id="rId140" o:title="eqId786a0848db8a5121ddea2d969aef667d"/>
                </v:shape>
                <o:OLEObject Type="Embed" ProgID="Equation.DSMT4" ShapeID="_x0000_i1123" DrawAspect="Content" ObjectID="_1819696618" r:id="rId165"/>
              </w:object>
            </w:r>
            <w:r>
              <w:rPr>
                <w:color w:val="FF0000"/>
              </w:rPr>
              <w:t>变大；由于</w:t>
            </w:r>
            <w:r>
              <w:rPr>
                <w:color w:val="FF0000"/>
              </w:rPr>
              <w:object w:dxaOrig="1214" w:dyaOrig="597" w14:anchorId="25320791">
                <v:shape id="_x0000_i1124" type="#_x0000_t75" alt="eqId0fa87928c279e8f0ec152162ded483d2" style="width:60.75pt;height:30pt" o:ole="">
                  <v:imagedata r:id="rId166" o:title="eqId0fa87928c279e8f0ec152162ded483d2"/>
                </v:shape>
                <o:OLEObject Type="Embed" ProgID="Equation.DSMT4" ShapeID="_x0000_i1124" DrawAspect="Content" ObjectID="_1819696619" r:id="rId167"/>
              </w:object>
            </w:r>
          </w:p>
          <w:p w14:paraId="4316E8E6" w14:textId="77777777" w:rsidR="00620B36" w:rsidRDefault="00620B36" w:rsidP="00620B36">
            <w:pPr>
              <w:shd w:val="clear" w:color="auto" w:fill="F2F2F2"/>
              <w:spacing w:line="360" w:lineRule="auto"/>
              <w:ind w:left="315"/>
              <w:textAlignment w:val="center"/>
            </w:pPr>
            <w:r>
              <w:rPr>
                <w:color w:val="FF0000"/>
              </w:rPr>
              <w:lastRenderedPageBreak/>
              <w:t>可知</w:t>
            </w:r>
            <w:r>
              <w:rPr>
                <w:color w:val="FF0000"/>
              </w:rPr>
              <w:object w:dxaOrig="545" w:dyaOrig="598" w14:anchorId="0B59085E">
                <v:shape id="_x0000_i1125" type="#_x0000_t75" alt="eqId6f6a9e42f7396507b7db7315cccfb4a9" style="width:27.4pt;height:30pt" o:ole="">
                  <v:imagedata r:id="rId168" o:title="eqId6f6a9e42f7396507b7db7315cccfb4a9"/>
                </v:shape>
                <o:OLEObject Type="Embed" ProgID="Equation.DSMT4" ShapeID="_x0000_i1125" DrawAspect="Content" ObjectID="_1819696620" r:id="rId169"/>
              </w:object>
            </w:r>
            <w:r>
              <w:rPr>
                <w:color w:val="FF0000"/>
              </w:rPr>
              <w:t>不变，故</w:t>
            </w:r>
            <w:r>
              <w:rPr>
                <w:color w:val="FF0000"/>
              </w:rPr>
              <w:t>C</w:t>
            </w:r>
            <w:r>
              <w:rPr>
                <w:color w:val="FF0000"/>
              </w:rPr>
              <w:t>正确。</w:t>
            </w:r>
          </w:p>
          <w:p w14:paraId="60F1AA07"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rPr>
              <w:t xml:space="preserve"> </w:t>
            </w:r>
          </w:p>
          <w:p w14:paraId="3214ACA7"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某同学设计了如图所示的电路图，其中电源电动势为</w:t>
            </w:r>
            <w:r>
              <w:rPr>
                <w:rFonts w:eastAsia="Times New Roman"/>
                <w:i/>
              </w:rPr>
              <w:t>E</w:t>
            </w:r>
            <w:r>
              <w:t>，内阻为</w:t>
            </w:r>
            <w:r>
              <w:rPr>
                <w:rFonts w:eastAsia="Times New Roman"/>
                <w:i/>
              </w:rPr>
              <w:t>r</w:t>
            </w:r>
            <w:r>
              <w:t>，</w:t>
            </w:r>
            <w:r>
              <w:rPr>
                <w:rFonts w:eastAsia="Times New Roman"/>
                <w:i/>
              </w:rPr>
              <w:t>R</w:t>
            </w:r>
            <w:r>
              <w:rPr>
                <w:rFonts w:eastAsia="Times New Roman"/>
                <w:i/>
                <w:vertAlign w:val="subscript"/>
              </w:rPr>
              <w:t>1</w:t>
            </w:r>
            <w:r>
              <w:t>是定值电阻，</w:t>
            </w:r>
            <w:r>
              <w:rPr>
                <w:rFonts w:eastAsia="Times New Roman"/>
                <w:i/>
              </w:rPr>
              <w:t>L</w:t>
            </w:r>
            <w:r>
              <w:t>是白炽灯，电表</w:t>
            </w:r>
            <w:r>
              <w:t>A</w:t>
            </w:r>
            <w:r>
              <w:t>、</w:t>
            </w:r>
            <w:r>
              <w:t>V</w:t>
            </w:r>
            <w:r>
              <w:rPr>
                <w:vertAlign w:val="subscript"/>
              </w:rPr>
              <w:t>1</w:t>
            </w:r>
            <w:r>
              <w:t>、</w:t>
            </w:r>
            <w:r>
              <w:t>V</w:t>
            </w:r>
            <w:r>
              <w:rPr>
                <w:vertAlign w:val="subscript"/>
              </w:rPr>
              <w:t>2</w:t>
            </w:r>
            <w:r>
              <w:t>、</w:t>
            </w:r>
            <w:r>
              <w:t>V</w:t>
            </w:r>
            <w:r>
              <w:rPr>
                <w:vertAlign w:val="subscript"/>
              </w:rPr>
              <w:t>3</w:t>
            </w:r>
            <w:r>
              <w:t>均为理想电表，他们的示数分别为</w:t>
            </w:r>
            <w:r>
              <w:rPr>
                <w:rFonts w:eastAsia="Times New Roman"/>
                <w:i/>
              </w:rPr>
              <w:t>I</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w:t>
            </w:r>
            <w:r>
              <w:rPr>
                <w:rFonts w:eastAsia="Times New Roman"/>
                <w:i/>
              </w:rPr>
              <w:t>U</w:t>
            </w:r>
            <w:r>
              <w:rPr>
                <w:rFonts w:eastAsia="Times New Roman"/>
                <w:i/>
                <w:vertAlign w:val="subscript"/>
              </w:rPr>
              <w:t>3</w:t>
            </w:r>
            <w:r>
              <w:t>，示数变化量的绝对值分别为</w:t>
            </w:r>
            <w:r>
              <w:t>△</w:t>
            </w:r>
            <w:r>
              <w:rPr>
                <w:rFonts w:eastAsia="Times New Roman"/>
                <w:i/>
              </w:rPr>
              <w:t>I</w:t>
            </w:r>
            <w:r>
              <w:t>、</w:t>
            </w:r>
            <w:r>
              <w:t>△</w:t>
            </w:r>
            <w:r>
              <w:rPr>
                <w:rFonts w:eastAsia="Times New Roman"/>
                <w:i/>
              </w:rPr>
              <w:t>U</w:t>
            </w:r>
            <w:r>
              <w:rPr>
                <w:rFonts w:eastAsia="Times New Roman"/>
                <w:i/>
                <w:vertAlign w:val="subscript"/>
              </w:rPr>
              <w:t>1</w:t>
            </w:r>
            <w:r>
              <w:t>、</w:t>
            </w:r>
            <w:r>
              <w:t>△</w:t>
            </w:r>
            <w:r>
              <w:rPr>
                <w:rFonts w:eastAsia="Times New Roman"/>
                <w:i/>
              </w:rPr>
              <w:t>U</w:t>
            </w:r>
            <w:r>
              <w:rPr>
                <w:rFonts w:eastAsia="Times New Roman"/>
                <w:i/>
                <w:vertAlign w:val="subscript"/>
              </w:rPr>
              <w:t>2</w:t>
            </w:r>
            <w:r>
              <w:t>、</w:t>
            </w:r>
            <w:r>
              <w:t>△</w:t>
            </w:r>
            <w:r>
              <w:rPr>
                <w:rFonts w:eastAsia="Times New Roman"/>
                <w:i/>
              </w:rPr>
              <w:t>U</w:t>
            </w:r>
            <w:r>
              <w:rPr>
                <w:rFonts w:eastAsia="Times New Roman"/>
                <w:i/>
                <w:vertAlign w:val="subscript"/>
              </w:rPr>
              <w:t>3</w:t>
            </w:r>
            <w:r>
              <w:t>，则下列说法正确的是（　　）</w:t>
            </w:r>
          </w:p>
          <w:p w14:paraId="5E3061E6"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6BD210B0" wp14:editId="74D710F7">
                  <wp:extent cx="1543050" cy="1095375"/>
                  <wp:effectExtent l="0" t="0" r="11430" b="1905"/>
                  <wp:docPr id="100017" name="图片 100017" descr="@@@086c7258-bdef-4525-94bb-86f01e3e2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86c7258-bdef-4525-94bb-86f01e3e2cac"/>
                          <pic:cNvPicPr>
                            <a:picLocks noChangeAspect="1"/>
                          </pic:cNvPicPr>
                        </pic:nvPicPr>
                        <pic:blipFill>
                          <a:blip r:embed="rId170"/>
                          <a:stretch>
                            <a:fillRect/>
                          </a:stretch>
                        </pic:blipFill>
                        <pic:spPr>
                          <a:xfrm>
                            <a:off x="0" y="0"/>
                            <a:ext cx="1543050" cy="1095375"/>
                          </a:xfrm>
                          <a:prstGeom prst="rect">
                            <a:avLst/>
                          </a:prstGeom>
                        </pic:spPr>
                      </pic:pic>
                    </a:graphicData>
                  </a:graphic>
                </wp:inline>
              </w:drawing>
            </w:r>
          </w:p>
          <w:p w14:paraId="0128AF97" w14:textId="77777777" w:rsidR="00620B36" w:rsidRDefault="00620B36" w:rsidP="00620B36">
            <w:pPr>
              <w:spacing w:line="360" w:lineRule="auto"/>
              <w:ind w:left="420"/>
              <w:textAlignment w:val="center"/>
            </w:pPr>
            <w:r>
              <w:t>A</w:t>
            </w:r>
            <w:r>
              <w:t>．将滑动变阻器</w:t>
            </w:r>
            <w:r>
              <w:rPr>
                <w:rFonts w:eastAsia="Times New Roman"/>
                <w:i/>
              </w:rPr>
              <w:t>R</w:t>
            </w:r>
            <w:r>
              <w:rPr>
                <w:rFonts w:eastAsia="Times New Roman"/>
                <w:i/>
                <w:vertAlign w:val="subscript"/>
              </w:rPr>
              <w:t>2</w:t>
            </w:r>
            <w:r>
              <w:t>滑片往下移，灯泡亮度变暗</w:t>
            </w:r>
          </w:p>
          <w:p w14:paraId="10E4F113" w14:textId="77777777" w:rsidR="00620B36" w:rsidRDefault="00620B36" w:rsidP="00620B36">
            <w:pPr>
              <w:spacing w:line="360" w:lineRule="auto"/>
              <w:ind w:left="420"/>
              <w:textAlignment w:val="center"/>
            </w:pPr>
            <w:r>
              <w:t>B</w:t>
            </w:r>
            <w:r>
              <w:t>．将滑动变阻器</w:t>
            </w:r>
            <w:r>
              <w:rPr>
                <w:rFonts w:eastAsia="Times New Roman"/>
                <w:i/>
              </w:rPr>
              <w:t>R</w:t>
            </w:r>
            <w:r>
              <w:rPr>
                <w:rFonts w:eastAsia="Times New Roman"/>
                <w:i/>
                <w:vertAlign w:val="subscript"/>
              </w:rPr>
              <w:t>2</w:t>
            </w:r>
            <w:r>
              <w:t>滑片往下移，则</w:t>
            </w:r>
            <w:r>
              <w:rPr>
                <w:rFonts w:eastAsia="Times New Roman"/>
                <w:i/>
              </w:rPr>
              <w:t>I</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w:t>
            </w:r>
            <w:r>
              <w:rPr>
                <w:rFonts w:eastAsia="Times New Roman"/>
                <w:i/>
              </w:rPr>
              <w:t>U</w:t>
            </w:r>
            <w:r>
              <w:rPr>
                <w:rFonts w:eastAsia="Times New Roman"/>
                <w:i/>
                <w:vertAlign w:val="subscript"/>
              </w:rPr>
              <w:t>3</w:t>
            </w:r>
            <w:r>
              <w:t>均变小</w:t>
            </w:r>
          </w:p>
          <w:p w14:paraId="3A0128BE" w14:textId="77777777" w:rsidR="00620B36" w:rsidRDefault="00620B36" w:rsidP="00620B36">
            <w:pPr>
              <w:spacing w:line="360" w:lineRule="auto"/>
              <w:ind w:left="420"/>
              <w:textAlignment w:val="center"/>
            </w:pPr>
            <w:r>
              <w:t>C</w:t>
            </w:r>
            <w:r>
              <w:t>．无论滑片往上</w:t>
            </w:r>
            <w:proofErr w:type="gramStart"/>
            <w:r>
              <w:t>移还是</w:t>
            </w:r>
            <w:proofErr w:type="gramEnd"/>
            <w:r>
              <w:t>往下移，</w:t>
            </w:r>
            <w:r>
              <w:object w:dxaOrig="475" w:dyaOrig="541" w14:anchorId="71A2A495">
                <v:shape id="_x0000_i1126" type="#_x0000_t75" alt="eqId3672abe080fc3cb31e960c7fef3f79af" style="width:23.65pt;height:27pt" o:ole="">
                  <v:imagedata r:id="rId171" o:title="eqId3672abe080fc3cb31e960c7fef3f79af"/>
                </v:shape>
                <o:OLEObject Type="Embed" ProgID="Equation.DSMT4" ShapeID="_x0000_i1126" DrawAspect="Content" ObjectID="_1819696621" r:id="rId172"/>
              </w:object>
            </w:r>
            <w:r>
              <w:t>的值为定值，大小即电源内阻</w:t>
            </w:r>
          </w:p>
          <w:p w14:paraId="5984C0E6" w14:textId="77777777" w:rsidR="00620B36" w:rsidRDefault="00620B36" w:rsidP="00620B36">
            <w:pPr>
              <w:spacing w:line="360" w:lineRule="auto"/>
              <w:ind w:left="420"/>
              <w:textAlignment w:val="center"/>
            </w:pPr>
            <w:r>
              <w:t>D</w:t>
            </w:r>
            <w:r>
              <w:t>．无论滑片往上</w:t>
            </w:r>
            <w:proofErr w:type="gramStart"/>
            <w:r>
              <w:t>移还是</w:t>
            </w:r>
            <w:proofErr w:type="gramEnd"/>
            <w:r>
              <w:t>往下移，</w:t>
            </w:r>
            <w:r>
              <w:object w:dxaOrig="475" w:dyaOrig="541" w14:anchorId="0790EF4E">
                <v:shape id="_x0000_i1127" type="#_x0000_t75" alt="eqIdf18449f37b83adffdb970667c75bc422" style="width:23.65pt;height:27pt" o:ole="">
                  <v:imagedata r:id="rId173" o:title="eqIdf18449f37b83adffdb970667c75bc422"/>
                </v:shape>
                <o:OLEObject Type="Embed" ProgID="Equation.DSMT4" ShapeID="_x0000_i1127" DrawAspect="Content" ObjectID="_1819696622" r:id="rId174"/>
              </w:object>
            </w:r>
            <w:r>
              <w:t>的值为定值，大小即电源内阻</w:t>
            </w:r>
          </w:p>
          <w:p w14:paraId="54E91ECE" w14:textId="77777777" w:rsidR="00620B36" w:rsidRDefault="00620B36" w:rsidP="00620B36">
            <w:pPr>
              <w:shd w:val="clear" w:color="auto" w:fill="F2F2F2"/>
              <w:spacing w:line="360" w:lineRule="auto"/>
              <w:ind w:left="420"/>
              <w:textAlignment w:val="center"/>
            </w:pPr>
            <w:r>
              <w:rPr>
                <w:color w:val="FF0000"/>
              </w:rPr>
              <w:t>【答案】</w:t>
            </w:r>
            <w:r>
              <w:rPr>
                <w:color w:val="FF0000"/>
              </w:rPr>
              <w:t>AD</w:t>
            </w:r>
          </w:p>
          <w:p w14:paraId="0E4FAA38" w14:textId="77777777" w:rsidR="00620B36" w:rsidRDefault="00620B36" w:rsidP="00620B36">
            <w:pPr>
              <w:shd w:val="clear" w:color="auto" w:fill="F2F2F2"/>
              <w:spacing w:line="360" w:lineRule="auto"/>
              <w:ind w:left="420"/>
              <w:textAlignment w:val="center"/>
            </w:pPr>
            <w:r>
              <w:rPr>
                <w:color w:val="FF0000"/>
              </w:rPr>
              <w:t>【详解】</w:t>
            </w:r>
            <w:r>
              <w:rPr>
                <w:color w:val="FF0000"/>
              </w:rPr>
              <w:t>AB</w:t>
            </w:r>
            <w:r>
              <w:rPr>
                <w:color w:val="FF0000"/>
              </w:rPr>
              <w:t>．将滑动变阻器</w:t>
            </w:r>
            <w:r>
              <w:rPr>
                <w:rFonts w:eastAsia="Times New Roman"/>
                <w:i/>
                <w:color w:val="FF0000"/>
              </w:rPr>
              <w:t>R</w:t>
            </w:r>
            <w:r>
              <w:rPr>
                <w:rFonts w:eastAsia="Times New Roman"/>
                <w:i/>
                <w:color w:val="FF0000"/>
                <w:vertAlign w:val="subscript"/>
              </w:rPr>
              <w:t>2</w:t>
            </w:r>
            <w:r>
              <w:rPr>
                <w:color w:val="FF0000"/>
              </w:rPr>
              <w:t>滑片往下移，可知</w:t>
            </w:r>
            <w:r>
              <w:rPr>
                <w:color w:val="FF0000"/>
              </w:rPr>
              <w:object w:dxaOrig="264" w:dyaOrig="318" w14:anchorId="5E392A86">
                <v:shape id="_x0000_i1128" type="#_x0000_t75" alt="eqId19f20f21a9d50b61dac519a3ddab539d" style="width:13.15pt;height:15.75pt" o:ole="">
                  <v:imagedata r:id="rId145" o:title="eqId19f20f21a9d50b61dac519a3ddab539d"/>
                </v:shape>
                <o:OLEObject Type="Embed" ProgID="Equation.DSMT4" ShapeID="_x0000_i1128" DrawAspect="Content" ObjectID="_1819696623" r:id="rId175"/>
              </w:object>
            </w:r>
            <w:r>
              <w:rPr>
                <w:color w:val="FF0000"/>
              </w:rPr>
              <w:t>阻值减小，则电路总电阻减小，则干路电流</w:t>
            </w:r>
            <w:r>
              <w:rPr>
                <w:rFonts w:eastAsia="Times New Roman"/>
                <w:i/>
                <w:color w:val="FF0000"/>
              </w:rPr>
              <w:t>I</w:t>
            </w:r>
            <w:r>
              <w:rPr>
                <w:color w:val="FF0000"/>
              </w:rPr>
              <w:t>变大，因为</w:t>
            </w:r>
            <w:r>
              <w:rPr>
                <w:color w:val="FF0000"/>
              </w:rPr>
              <w:object w:dxaOrig="3625" w:dyaOrig="356" w14:anchorId="52213071">
                <v:shape id="_x0000_i1129" type="#_x0000_t75" alt="eqId86156094dead6b3d28af0e7edba2fe08" style="width:181.15pt;height:17.65pt" o:ole="">
                  <v:imagedata r:id="rId176" o:title="eqId86156094dead6b3d28af0e7edba2fe08"/>
                </v:shape>
                <o:OLEObject Type="Embed" ProgID="Equation.DSMT4" ShapeID="_x0000_i1129" DrawAspect="Content" ObjectID="_1819696624" r:id="rId177"/>
              </w:object>
            </w:r>
          </w:p>
          <w:p w14:paraId="2141D09B" w14:textId="77777777" w:rsidR="00620B36" w:rsidRDefault="00620B36" w:rsidP="00620B36">
            <w:pPr>
              <w:shd w:val="clear" w:color="auto" w:fill="F2F2F2"/>
              <w:spacing w:line="360" w:lineRule="auto"/>
              <w:ind w:left="420"/>
              <w:textAlignment w:val="center"/>
            </w:pPr>
            <w:r>
              <w:rPr>
                <w:color w:val="FF0000"/>
              </w:rPr>
              <w:t>可得，</w:t>
            </w:r>
            <w:r>
              <w:rPr>
                <w:color w:val="FF0000"/>
              </w:rPr>
              <w:object w:dxaOrig="264" w:dyaOrig="316" w14:anchorId="5E4C501E">
                <v:shape id="_x0000_i1130" type="#_x0000_t75" alt="eqId9fd5f9ecb870fedb5b9a608d9ca2f911" style="width:13.15pt;height:15.75pt" o:ole="">
                  <v:imagedata r:id="rId149" o:title="eqId9fd5f9ecb870fedb5b9a608d9ca2f911"/>
                </v:shape>
                <o:OLEObject Type="Embed" ProgID="Equation.DSMT4" ShapeID="_x0000_i1130" DrawAspect="Content" ObjectID="_1819696625" r:id="rId178"/>
              </w:object>
            </w:r>
            <w:r>
              <w:rPr>
                <w:color w:val="FF0000"/>
              </w:rPr>
              <w:t>变大，</w:t>
            </w:r>
            <w:r>
              <w:rPr>
                <w:color w:val="FF0000"/>
              </w:rPr>
              <w:object w:dxaOrig="704" w:dyaOrig="316" w14:anchorId="30AA6C69">
                <v:shape id="_x0000_i1131" type="#_x0000_t75" alt="eqId3e3a536d1f95e64e46ca4a2ea42788f9" style="width:35.25pt;height:15.75pt" o:ole="">
                  <v:imagedata r:id="rId179" o:title="eqId3e3a536d1f95e64e46ca4a2ea42788f9"/>
                </v:shape>
                <o:OLEObject Type="Embed" ProgID="Equation.DSMT4" ShapeID="_x0000_i1131" DrawAspect="Content" ObjectID="_1819696626" r:id="rId180"/>
              </w:object>
            </w:r>
            <w:r>
              <w:rPr>
                <w:color w:val="FF0000"/>
              </w:rPr>
              <w:t>变小，则灯泡亮度变暗，故</w:t>
            </w:r>
            <w:r>
              <w:rPr>
                <w:color w:val="FF0000"/>
              </w:rPr>
              <w:t>A</w:t>
            </w:r>
            <w:r>
              <w:rPr>
                <w:color w:val="FF0000"/>
              </w:rPr>
              <w:t>正确，</w:t>
            </w:r>
            <w:r>
              <w:rPr>
                <w:color w:val="FF0000"/>
              </w:rPr>
              <w:t>B</w:t>
            </w:r>
            <w:r>
              <w:rPr>
                <w:color w:val="FF0000"/>
              </w:rPr>
              <w:t>错误；</w:t>
            </w:r>
          </w:p>
          <w:p w14:paraId="74EC8EDD" w14:textId="77777777" w:rsidR="00620B36" w:rsidRDefault="00620B36" w:rsidP="00620B36">
            <w:pPr>
              <w:shd w:val="clear" w:color="auto" w:fill="F2F2F2"/>
              <w:spacing w:line="360" w:lineRule="auto"/>
              <w:ind w:left="420"/>
              <w:textAlignment w:val="center"/>
            </w:pPr>
            <w:r>
              <w:rPr>
                <w:color w:val="FF0000"/>
              </w:rPr>
              <w:t>C</w:t>
            </w:r>
            <w:r>
              <w:rPr>
                <w:color w:val="FF0000"/>
              </w:rPr>
              <w:t>．根据</w:t>
            </w:r>
            <w:r>
              <w:rPr>
                <w:color w:val="FF0000"/>
              </w:rPr>
              <w:object w:dxaOrig="1601" w:dyaOrig="357" w14:anchorId="150DC5FF">
                <v:shape id="_x0000_i1132" type="#_x0000_t75" alt="eqId5b00b0e3cf0917b9c00e2febbc6eec94" style="width:79.9pt;height:18pt" o:ole="">
                  <v:imagedata r:id="rId181" o:title="eqId5b00b0e3cf0917b9c00e2febbc6eec94"/>
                </v:shape>
                <o:OLEObject Type="Embed" ProgID="Equation.DSMT4" ShapeID="_x0000_i1132" DrawAspect="Content" ObjectID="_1819696627" r:id="rId182"/>
              </w:object>
            </w:r>
          </w:p>
          <w:p w14:paraId="3231BC35" w14:textId="77777777" w:rsidR="00620B36" w:rsidRDefault="00620B36" w:rsidP="00620B36">
            <w:pPr>
              <w:shd w:val="clear" w:color="auto" w:fill="F2F2F2"/>
              <w:spacing w:line="360" w:lineRule="auto"/>
              <w:ind w:left="420"/>
              <w:textAlignment w:val="center"/>
            </w:pPr>
            <w:r>
              <w:rPr>
                <w:color w:val="FF0000"/>
              </w:rPr>
              <w:t>可知</w:t>
            </w:r>
            <w:r>
              <w:rPr>
                <w:color w:val="FF0000"/>
              </w:rPr>
              <w:object w:dxaOrig="1144" w:dyaOrig="543" w14:anchorId="4C7196E9">
                <v:shape id="_x0000_i1133" type="#_x0000_t75" alt="eqId361b8633f076a616fdc1fe914d951475" style="width:57.4pt;height:27pt" o:ole="">
                  <v:imagedata r:id="rId183" o:title="eqId361b8633f076a616fdc1fe914d951475"/>
                </v:shape>
                <o:OLEObject Type="Embed" ProgID="Equation.DSMT4" ShapeID="_x0000_i1133" DrawAspect="Content" ObjectID="_1819696628" r:id="rId184"/>
              </w:object>
            </w:r>
          </w:p>
          <w:p w14:paraId="390E03E9" w14:textId="77777777" w:rsidR="00620B36" w:rsidRDefault="00620B36" w:rsidP="00620B36">
            <w:pPr>
              <w:shd w:val="clear" w:color="auto" w:fill="F2F2F2"/>
              <w:spacing w:line="360" w:lineRule="auto"/>
              <w:ind w:left="420"/>
              <w:textAlignment w:val="center"/>
            </w:pPr>
            <w:r>
              <w:rPr>
                <w:color w:val="FF0000"/>
              </w:rPr>
              <w:t>可知</w:t>
            </w:r>
            <w:r>
              <w:rPr>
                <w:color w:val="FF0000"/>
              </w:rPr>
              <w:object w:dxaOrig="475" w:dyaOrig="541" w14:anchorId="3CB7493A">
                <v:shape id="_x0000_i1134" type="#_x0000_t75" alt="eqId3672abe080fc3cb31e960c7fef3f79af" style="width:23.65pt;height:27pt" o:ole="">
                  <v:imagedata r:id="rId171" o:title="eqId3672abe080fc3cb31e960c7fef3f79af"/>
                </v:shape>
                <o:OLEObject Type="Embed" ProgID="Equation.DSMT4" ShapeID="_x0000_i1134" DrawAspect="Content" ObjectID="_1819696629" r:id="rId185"/>
              </w:object>
            </w:r>
            <w:r>
              <w:rPr>
                <w:color w:val="FF0000"/>
              </w:rPr>
              <w:t>的值为定值，但大小不是电源内阻，故</w:t>
            </w:r>
            <w:r>
              <w:rPr>
                <w:color w:val="FF0000"/>
              </w:rPr>
              <w:t>C</w:t>
            </w:r>
            <w:r>
              <w:rPr>
                <w:color w:val="FF0000"/>
              </w:rPr>
              <w:t>错误；</w:t>
            </w:r>
          </w:p>
          <w:p w14:paraId="69B8E67F" w14:textId="77777777" w:rsidR="00620B36" w:rsidRDefault="00620B36" w:rsidP="00620B36">
            <w:pPr>
              <w:shd w:val="clear" w:color="auto" w:fill="F2F2F2"/>
              <w:spacing w:line="360" w:lineRule="auto"/>
              <w:ind w:left="420"/>
              <w:textAlignment w:val="center"/>
            </w:pPr>
            <w:r>
              <w:rPr>
                <w:color w:val="FF0000"/>
              </w:rPr>
              <w:t>D</w:t>
            </w:r>
            <w:r>
              <w:rPr>
                <w:color w:val="FF0000"/>
              </w:rPr>
              <w:t>．根据</w:t>
            </w:r>
            <w:r>
              <w:rPr>
                <w:color w:val="FF0000"/>
              </w:rPr>
              <w:object w:dxaOrig="1020" w:dyaOrig="318" w14:anchorId="5E811514">
                <v:shape id="_x0000_i1135" type="#_x0000_t75" alt="eqIdaccc1e3865f37a1e5d3c64acbdc48471" style="width:51pt;height:15.75pt" o:ole="">
                  <v:imagedata r:id="rId186" o:title="eqIdaccc1e3865f37a1e5d3c64acbdc48471"/>
                </v:shape>
                <o:OLEObject Type="Embed" ProgID="Equation.DSMT4" ShapeID="_x0000_i1135" DrawAspect="Content" ObjectID="_1819696630" r:id="rId187"/>
              </w:object>
            </w:r>
          </w:p>
          <w:p w14:paraId="756F82B4" w14:textId="77777777" w:rsidR="00620B36" w:rsidRDefault="00620B36" w:rsidP="00620B36">
            <w:pPr>
              <w:shd w:val="clear" w:color="auto" w:fill="F2F2F2"/>
              <w:spacing w:line="360" w:lineRule="auto"/>
              <w:ind w:left="420"/>
              <w:textAlignment w:val="center"/>
            </w:pPr>
            <w:r>
              <w:rPr>
                <w:color w:val="FF0000"/>
              </w:rPr>
              <w:t>可知</w:t>
            </w:r>
            <w:r>
              <w:rPr>
                <w:color w:val="FF0000"/>
              </w:rPr>
              <w:object w:dxaOrig="703" w:dyaOrig="491" w14:anchorId="19128665">
                <v:shape id="_x0000_i1136" type="#_x0000_t75" alt="eqId767a7c8a73c71cd600c58e1e3bacb09c" style="width:35.25pt;height:24.4pt" o:ole="">
                  <v:imagedata r:id="rId188" o:title="eqId767a7c8a73c71cd600c58e1e3bacb09c"/>
                </v:shape>
                <o:OLEObject Type="Embed" ProgID="Equation.DSMT4" ShapeID="_x0000_i1136" DrawAspect="Content" ObjectID="_1819696631" r:id="rId189"/>
              </w:object>
            </w:r>
          </w:p>
          <w:p w14:paraId="51F63B29" w14:textId="77777777" w:rsidR="00620B36" w:rsidRDefault="00620B36" w:rsidP="00620B36">
            <w:pPr>
              <w:shd w:val="clear" w:color="auto" w:fill="F2F2F2"/>
              <w:spacing w:line="360" w:lineRule="auto"/>
              <w:ind w:left="420"/>
              <w:textAlignment w:val="center"/>
            </w:pPr>
            <w:r>
              <w:rPr>
                <w:color w:val="FF0000"/>
              </w:rPr>
              <w:t>可知</w:t>
            </w:r>
            <w:r>
              <w:rPr>
                <w:color w:val="FF0000"/>
              </w:rPr>
              <w:object w:dxaOrig="475" w:dyaOrig="542" w14:anchorId="76BA9A45">
                <v:shape id="_x0000_i1137" type="#_x0000_t75" alt="eqId8989a6aa93d7e9d55cb1053268f3b4ee" style="width:23.65pt;height:27pt" o:ole="">
                  <v:imagedata r:id="rId190" o:title="eqId8989a6aa93d7e9d55cb1053268f3b4ee"/>
                </v:shape>
                <o:OLEObject Type="Embed" ProgID="Equation.DSMT4" ShapeID="_x0000_i1137" DrawAspect="Content" ObjectID="_1819696632" r:id="rId191"/>
              </w:object>
            </w:r>
            <w:r>
              <w:rPr>
                <w:color w:val="FF0000"/>
              </w:rPr>
              <w:t>的值为定值，大小是电源内阻，故</w:t>
            </w:r>
            <w:r>
              <w:rPr>
                <w:color w:val="FF0000"/>
              </w:rPr>
              <w:t>D</w:t>
            </w:r>
            <w:r>
              <w:rPr>
                <w:color w:val="FF0000"/>
              </w:rPr>
              <w:t>正确。</w:t>
            </w:r>
          </w:p>
          <w:p w14:paraId="6E4872D4" w14:textId="77777777" w:rsidR="00620B36" w:rsidRDefault="00620B36" w:rsidP="00620B3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AD</w:t>
            </w:r>
            <w:r>
              <w:rPr>
                <w:color w:val="FF0000"/>
              </w:rPr>
              <w:t>。</w:t>
            </w:r>
            <w:r>
              <w:rPr>
                <w:rStyle w:val="apple-style-span"/>
                <w:rFonts w:eastAsiaTheme="majorEastAsia"/>
                <w:color w:val="0000FF"/>
              </w:rPr>
              <w:t xml:space="preserve"> </w:t>
            </w:r>
          </w:p>
          <w:p w14:paraId="6C6A0E2C" w14:textId="77777777" w:rsidR="00620B36" w:rsidRDefault="00620B36" w:rsidP="00620B36">
            <w:pPr>
              <w:spacing w:line="360" w:lineRule="auto"/>
              <w:ind w:left="420" w:hanging="420"/>
              <w:textAlignment w:val="center"/>
            </w:pPr>
            <w:r>
              <w:rPr>
                <w:rStyle w:val="apple-style-span"/>
                <w:rFonts w:eastAsiaTheme="majorEastAsia"/>
                <w:color w:val="0000FF"/>
              </w:rPr>
              <w:lastRenderedPageBreak/>
              <w:t>跟踪训练</w:t>
            </w:r>
            <w:r>
              <w:rPr>
                <w:rStyle w:val="apple-style-span"/>
                <w:rFonts w:eastAsiaTheme="majorEastAsia" w:hint="eastAsia"/>
                <w:color w:val="0000FF"/>
              </w:rPr>
              <w:t>3</w:t>
            </w:r>
            <w:r>
              <w:t>如图所示，</w:t>
            </w:r>
            <w:r>
              <w:rPr>
                <w:rFonts w:eastAsia="Times New Roman"/>
                <w:i/>
              </w:rPr>
              <w:t>M</w:t>
            </w:r>
            <w:r>
              <w:t>为一线圈电阻</w:t>
            </w:r>
            <w:proofErr w:type="spellStart"/>
            <w:r>
              <w:rPr>
                <w:rFonts w:eastAsia="Times New Roman"/>
                <w:i/>
              </w:rPr>
              <w:t>r</w:t>
            </w:r>
            <w:r>
              <w:rPr>
                <w:rFonts w:eastAsia="Times New Roman"/>
                <w:i/>
                <w:vertAlign w:val="subscript"/>
              </w:rPr>
              <w:t>M</w:t>
            </w:r>
            <w:proofErr w:type="spellEnd"/>
            <w:r>
              <w:t>=0.5Ω</w:t>
            </w:r>
            <w:r>
              <w:t>的电动机，</w:t>
            </w:r>
            <w:r>
              <w:object w:dxaOrig="826" w:dyaOrig="250" w14:anchorId="6FBD3124">
                <v:shape id="_x0000_i1138" type="#_x0000_t75" alt="eqId577af22a921121c75ca51ebdc63dff2b" style="width:41.25pt;height:12.4pt" o:ole="">
                  <v:imagedata r:id="rId192" o:title="eqId577af22a921121c75ca51ebdc63dff2b"/>
                </v:shape>
                <o:OLEObject Type="Embed" ProgID="Equation.DSMT4" ShapeID="_x0000_i1138" DrawAspect="Content" ObjectID="_1819696633" r:id="rId193"/>
              </w:object>
            </w:r>
            <w:r>
              <w:t>，电源电动势</w:t>
            </w:r>
            <w:r>
              <w:object w:dxaOrig="861" w:dyaOrig="252" w14:anchorId="48131775">
                <v:shape id="_x0000_i1139" type="#_x0000_t75" alt="eqIdd1918f390cf5ec9025339e11ab33b024" style="width:43.15pt;height:12.75pt" o:ole="">
                  <v:imagedata r:id="rId194" o:title="eqIdd1918f390cf5ec9025339e11ab33b024"/>
                </v:shape>
                <o:OLEObject Type="Embed" ProgID="Equation.DSMT4" ShapeID="_x0000_i1139" DrawAspect="Content" ObjectID="_1819696634" r:id="rId195"/>
              </w:object>
            </w:r>
            <w:r>
              <w:t>当</w:t>
            </w:r>
            <w:r>
              <w:rPr>
                <w:rFonts w:eastAsia="Times New Roman"/>
                <w:i/>
              </w:rPr>
              <w:t>S</w:t>
            </w:r>
            <w:r>
              <w:t>断开时，理想电流表的示数为</w:t>
            </w:r>
            <w:r>
              <w:rPr>
                <w:rFonts w:eastAsia="Times New Roman"/>
                <w:i/>
              </w:rPr>
              <w:t>I</w:t>
            </w:r>
            <w:r>
              <w:rPr>
                <w:rFonts w:eastAsia="Times New Roman"/>
                <w:i/>
                <w:vertAlign w:val="subscript"/>
              </w:rPr>
              <w:t>1</w:t>
            </w:r>
            <w:r>
              <w:t>=1.0A</w:t>
            </w:r>
            <w:r>
              <w:t>，当开关</w:t>
            </w:r>
            <w:r>
              <w:t>S</w:t>
            </w:r>
            <w:r>
              <w:t>闭合时，理想电流表的示数为</w:t>
            </w:r>
            <w:r>
              <w:rPr>
                <w:rFonts w:eastAsia="Times New Roman"/>
                <w:i/>
              </w:rPr>
              <w:t>I</w:t>
            </w:r>
            <w:r>
              <w:rPr>
                <w:rFonts w:eastAsia="Times New Roman"/>
                <w:i/>
                <w:vertAlign w:val="subscript"/>
              </w:rPr>
              <w:t>2</w:t>
            </w:r>
            <w:r>
              <w:object w:dxaOrig="738" w:dyaOrig="251" w14:anchorId="1F77B434">
                <v:shape id="_x0000_i1140" type="#_x0000_t75" alt="eqIdb8cfe7318f23545cf1ff22db652a1f81" style="width:36.75pt;height:12.4pt" o:ole="">
                  <v:imagedata r:id="rId196" o:title="eqIdb8cfe7318f23545cf1ff22db652a1f81"/>
                </v:shape>
                <o:OLEObject Type="Embed" ProgID="Equation.DSMT4" ShapeID="_x0000_i1140" DrawAspect="Content" ObjectID="_1819696635" r:id="rId197"/>
              </w:object>
            </w:r>
            <w:r>
              <w:t>求：</w:t>
            </w:r>
          </w:p>
          <w:p w14:paraId="3BAEA233"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79B2DC9F" wp14:editId="5DC6BA91">
                  <wp:extent cx="1581150" cy="1571625"/>
                  <wp:effectExtent l="0" t="0" r="3810" b="13335"/>
                  <wp:docPr id="100029" name="图片 100029" descr="@@@0bbf14f4-3a5d-42ac-b9b9-2047ebfef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bf14f4-3a5d-42ac-b9b9-2047ebfef214"/>
                          <pic:cNvPicPr>
                            <a:picLocks noChangeAspect="1"/>
                          </pic:cNvPicPr>
                        </pic:nvPicPr>
                        <pic:blipFill>
                          <a:blip r:embed="rId198"/>
                          <a:stretch>
                            <a:fillRect/>
                          </a:stretch>
                        </pic:blipFill>
                        <pic:spPr>
                          <a:xfrm>
                            <a:off x="0" y="0"/>
                            <a:ext cx="1581150" cy="1571625"/>
                          </a:xfrm>
                          <a:prstGeom prst="rect">
                            <a:avLst/>
                          </a:prstGeom>
                        </pic:spPr>
                      </pic:pic>
                    </a:graphicData>
                  </a:graphic>
                </wp:inline>
              </w:drawing>
            </w:r>
          </w:p>
          <w:p w14:paraId="35914DE1" w14:textId="77777777" w:rsidR="00620B36" w:rsidRDefault="00620B36" w:rsidP="00620B36">
            <w:pPr>
              <w:spacing w:line="360" w:lineRule="auto"/>
              <w:ind w:left="420"/>
              <w:textAlignment w:val="center"/>
            </w:pPr>
            <w:r>
              <w:t>(1)</w:t>
            </w:r>
            <w:r>
              <w:t>电源内阻</w:t>
            </w:r>
            <w:r>
              <w:rPr>
                <w:rFonts w:eastAsia="Times New Roman"/>
                <w:i/>
              </w:rPr>
              <w:t>r</w:t>
            </w:r>
            <w:r>
              <w:t>。</w:t>
            </w:r>
          </w:p>
          <w:p w14:paraId="226571EE" w14:textId="77777777" w:rsidR="00620B36" w:rsidRDefault="00620B36" w:rsidP="00620B36">
            <w:pPr>
              <w:spacing w:line="360" w:lineRule="auto"/>
              <w:ind w:left="420"/>
              <w:textAlignment w:val="center"/>
            </w:pPr>
            <w:r>
              <w:t>(2)</w:t>
            </w:r>
            <w:r>
              <w:t>开关</w:t>
            </w:r>
            <w:r>
              <w:t>S</w:t>
            </w:r>
            <w:r>
              <w:t>闭合时电源输出功率。</w:t>
            </w:r>
          </w:p>
          <w:p w14:paraId="28D06BFD" w14:textId="77777777" w:rsidR="00620B36" w:rsidRDefault="00620B36" w:rsidP="00620B36">
            <w:pPr>
              <w:spacing w:line="360" w:lineRule="auto"/>
              <w:ind w:left="420"/>
              <w:textAlignment w:val="center"/>
            </w:pPr>
            <w:r>
              <w:t>(3)</w:t>
            </w:r>
            <w:r>
              <w:t>开关</w:t>
            </w:r>
            <w:r>
              <w:t>S</w:t>
            </w:r>
            <w:r>
              <w:t>闭合时电动机的效率。</w:t>
            </w:r>
          </w:p>
          <w:p w14:paraId="5ECB890C" w14:textId="77777777" w:rsidR="00620B36" w:rsidRDefault="00620B36" w:rsidP="00620B36">
            <w:pPr>
              <w:shd w:val="clear" w:color="auto" w:fill="F2F2F2"/>
              <w:spacing w:line="360" w:lineRule="auto"/>
              <w:ind w:left="420"/>
              <w:textAlignment w:val="center"/>
            </w:pPr>
            <w:r>
              <w:rPr>
                <w:color w:val="FF0000"/>
              </w:rPr>
              <w:t>【答案】</w:t>
            </w:r>
            <w:r>
              <w:rPr>
                <w:color w:val="FF0000"/>
              </w:rPr>
              <w:t>(1)2Ω</w:t>
            </w:r>
            <w:r>
              <w:rPr>
                <w:rFonts w:hint="eastAsia"/>
                <w:color w:val="FF0000"/>
              </w:rPr>
              <w:t xml:space="preserve">   </w:t>
            </w:r>
            <w:r>
              <w:rPr>
                <w:color w:val="FF0000"/>
              </w:rPr>
              <w:t>(2)16W</w:t>
            </w:r>
            <w:r>
              <w:rPr>
                <w:rFonts w:hint="eastAsia"/>
                <w:color w:val="FF0000"/>
              </w:rPr>
              <w:t xml:space="preserve">   </w:t>
            </w:r>
            <w:r>
              <w:rPr>
                <w:color w:val="FF0000"/>
              </w:rPr>
              <w:t>(3)92.5%</w:t>
            </w:r>
          </w:p>
          <w:p w14:paraId="41557DC8"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）当</w:t>
            </w:r>
            <w:r>
              <w:rPr>
                <w:color w:val="FF0000"/>
              </w:rPr>
              <w:t>S</w:t>
            </w:r>
            <w:r>
              <w:rPr>
                <w:color w:val="FF0000"/>
              </w:rPr>
              <w:t>断开时，由闭合电路欧姆定律得</w:t>
            </w:r>
          </w:p>
          <w:p w14:paraId="07C73521" w14:textId="77777777" w:rsidR="00620B36" w:rsidRDefault="00620B36" w:rsidP="00620B36">
            <w:pPr>
              <w:shd w:val="clear" w:color="auto" w:fill="F2F2F2"/>
              <w:spacing w:line="360" w:lineRule="auto"/>
              <w:ind w:left="420"/>
              <w:jc w:val="center"/>
              <w:textAlignment w:val="center"/>
            </w:pPr>
            <w:r>
              <w:rPr>
                <w:color w:val="FF0000"/>
              </w:rPr>
              <w:object w:dxaOrig="1196" w:dyaOrig="355" w14:anchorId="4E48FA6B">
                <v:shape id="_x0000_i1141" type="#_x0000_t75" alt="eqIdc7e709ab6b13d41f67e3d59dd9442809" style="width:59.65pt;height:17.65pt" o:ole="">
                  <v:imagedata r:id="rId199" o:title="eqIdc7e709ab6b13d41f67e3d59dd9442809"/>
                </v:shape>
                <o:OLEObject Type="Embed" ProgID="Equation.DSMT4" ShapeID="_x0000_i1141" DrawAspect="Content" ObjectID="_1819696636" r:id="rId200"/>
              </w:object>
            </w:r>
          </w:p>
          <w:p w14:paraId="004DF3CE" w14:textId="77777777" w:rsidR="00620B36" w:rsidRDefault="00620B36" w:rsidP="00620B36">
            <w:pPr>
              <w:shd w:val="clear" w:color="auto" w:fill="F2F2F2"/>
              <w:spacing w:line="360" w:lineRule="auto"/>
              <w:ind w:left="420"/>
              <w:textAlignment w:val="center"/>
            </w:pPr>
            <w:r>
              <w:rPr>
                <w:color w:val="FF0000"/>
              </w:rPr>
              <w:t>代入数据得</w:t>
            </w:r>
          </w:p>
          <w:p w14:paraId="498EDDE2" w14:textId="77777777" w:rsidR="00620B36" w:rsidRDefault="00620B36" w:rsidP="00620B36">
            <w:pPr>
              <w:shd w:val="clear" w:color="auto" w:fill="F2F2F2"/>
              <w:spacing w:line="360" w:lineRule="auto"/>
              <w:ind w:left="420"/>
              <w:jc w:val="center"/>
              <w:textAlignment w:val="center"/>
            </w:pPr>
            <w:r>
              <w:rPr>
                <w:rFonts w:eastAsia="Times New Roman"/>
                <w:i/>
                <w:color w:val="FF0000"/>
              </w:rPr>
              <w:t>r</w:t>
            </w:r>
            <w:r>
              <w:rPr>
                <w:color w:val="FF0000"/>
              </w:rPr>
              <w:t>=2Ω</w:t>
            </w:r>
          </w:p>
          <w:p w14:paraId="08E2FBDA"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）设开关</w:t>
            </w:r>
            <w:r>
              <w:rPr>
                <w:color w:val="FF0000"/>
              </w:rPr>
              <w:t>S</w:t>
            </w:r>
            <w:r>
              <w:rPr>
                <w:color w:val="FF0000"/>
              </w:rPr>
              <w:t>闭合时，路端电压为</w:t>
            </w:r>
            <w:r>
              <w:rPr>
                <w:rFonts w:eastAsia="Times New Roman"/>
                <w:i/>
                <w:color w:val="FF0000"/>
              </w:rPr>
              <w:t>U</w:t>
            </w:r>
            <w:r>
              <w:rPr>
                <w:rFonts w:eastAsia="Times New Roman"/>
                <w:i/>
                <w:color w:val="FF0000"/>
                <w:vertAlign w:val="subscript"/>
              </w:rPr>
              <w:t>2</w:t>
            </w:r>
            <w:r>
              <w:rPr>
                <w:color w:val="FF0000"/>
              </w:rPr>
              <w:t>，结合闭合电路欧姆定律得</w:t>
            </w:r>
          </w:p>
          <w:p w14:paraId="06E48668" w14:textId="77777777" w:rsidR="00620B36" w:rsidRDefault="00620B36" w:rsidP="00620B36">
            <w:pPr>
              <w:shd w:val="clear" w:color="auto" w:fill="F2F2F2"/>
              <w:spacing w:line="360" w:lineRule="auto"/>
              <w:ind w:left="420"/>
              <w:jc w:val="center"/>
              <w:textAlignment w:val="center"/>
            </w:pPr>
            <w:r>
              <w:rPr>
                <w:color w:val="FF0000"/>
              </w:rPr>
              <w:object w:dxaOrig="1566" w:dyaOrig="316" w14:anchorId="60BBB84E">
                <v:shape id="_x0000_i1142" type="#_x0000_t75" alt="eqId9f87c230e59596763eae99f8bd786818" style="width:78.4pt;height:15.75pt" o:ole="">
                  <v:imagedata r:id="rId201" o:title="eqId9f87c230e59596763eae99f8bd786818"/>
                </v:shape>
                <o:OLEObject Type="Embed" ProgID="Equation.DSMT4" ShapeID="_x0000_i1142" DrawAspect="Content" ObjectID="_1819696637" r:id="rId202"/>
              </w:object>
            </w:r>
          </w:p>
          <w:p w14:paraId="0804FDB4" w14:textId="77777777" w:rsidR="00620B36" w:rsidRDefault="00620B36" w:rsidP="00620B36">
            <w:pPr>
              <w:shd w:val="clear" w:color="auto" w:fill="F2F2F2"/>
              <w:spacing w:line="360" w:lineRule="auto"/>
              <w:ind w:left="420"/>
              <w:textAlignment w:val="center"/>
            </w:pPr>
            <w:r>
              <w:rPr>
                <w:color w:val="FF0000"/>
              </w:rPr>
              <w:t>电源输出功率</w:t>
            </w:r>
          </w:p>
          <w:p w14:paraId="4285A587" w14:textId="77777777" w:rsidR="00620B36" w:rsidRDefault="00620B36" w:rsidP="00620B36">
            <w:pPr>
              <w:shd w:val="clear" w:color="auto" w:fill="F2F2F2"/>
              <w:spacing w:line="360" w:lineRule="auto"/>
              <w:ind w:left="420"/>
              <w:jc w:val="center"/>
              <w:textAlignment w:val="center"/>
            </w:pPr>
            <w:r>
              <w:rPr>
                <w:color w:val="FF0000"/>
              </w:rPr>
              <w:object w:dxaOrig="1425" w:dyaOrig="316" w14:anchorId="1C9A7595">
                <v:shape id="_x0000_i1143" type="#_x0000_t75" alt="eqId1ccaa0652fa0b6e7d23faf71395c6b83" style="width:71.25pt;height:15.75pt" o:ole="">
                  <v:imagedata r:id="rId203" o:title="eqId1ccaa0652fa0b6e7d23faf71395c6b83"/>
                </v:shape>
                <o:OLEObject Type="Embed" ProgID="Equation.DSMT4" ShapeID="_x0000_i1143" DrawAspect="Content" ObjectID="_1819696638" r:id="rId204"/>
              </w:object>
            </w:r>
          </w:p>
          <w:p w14:paraId="1C2BFC4B"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）开关</w:t>
            </w:r>
            <w:r>
              <w:rPr>
                <w:color w:val="FF0000"/>
              </w:rPr>
              <w:t>S</w:t>
            </w:r>
            <w:r>
              <w:rPr>
                <w:color w:val="FF0000"/>
              </w:rPr>
              <w:t>闭合时，流过</w:t>
            </w:r>
            <w:r>
              <w:rPr>
                <w:rFonts w:eastAsia="Times New Roman"/>
                <w:i/>
                <w:color w:val="FF0000"/>
              </w:rPr>
              <w:t>R</w:t>
            </w:r>
            <w:r>
              <w:rPr>
                <w:color w:val="FF0000"/>
              </w:rPr>
              <w:t>的电流</w:t>
            </w:r>
          </w:p>
          <w:p w14:paraId="5E7A9153" w14:textId="77777777" w:rsidR="00620B36" w:rsidRDefault="00620B36" w:rsidP="00620B36">
            <w:pPr>
              <w:shd w:val="clear" w:color="auto" w:fill="F2F2F2"/>
              <w:spacing w:line="360" w:lineRule="auto"/>
              <w:ind w:left="420"/>
              <w:jc w:val="center"/>
              <w:textAlignment w:val="center"/>
            </w:pPr>
            <w:r>
              <w:rPr>
                <w:color w:val="FF0000"/>
              </w:rPr>
              <w:object w:dxaOrig="1337" w:dyaOrig="541" w14:anchorId="6C9DA886">
                <v:shape id="_x0000_i1144" type="#_x0000_t75" alt="eqId94ba5f57bc939b463277855055c07e62" style="width:66.75pt;height:27pt" o:ole="">
                  <v:imagedata r:id="rId205" o:title="eqId94ba5f57bc939b463277855055c07e62"/>
                </v:shape>
                <o:OLEObject Type="Embed" ProgID="Equation.DSMT4" ShapeID="_x0000_i1144" DrawAspect="Content" ObjectID="_1819696639" r:id="rId206"/>
              </w:object>
            </w:r>
          </w:p>
          <w:p w14:paraId="1F261351" w14:textId="77777777" w:rsidR="00620B36" w:rsidRDefault="00620B36" w:rsidP="00620B36">
            <w:pPr>
              <w:shd w:val="clear" w:color="auto" w:fill="F2F2F2"/>
              <w:spacing w:line="360" w:lineRule="auto"/>
              <w:ind w:left="420"/>
              <w:textAlignment w:val="center"/>
            </w:pPr>
            <w:r>
              <w:rPr>
                <w:color w:val="FF0000"/>
              </w:rPr>
              <w:t>则流过电动机的电流</w:t>
            </w:r>
          </w:p>
          <w:p w14:paraId="12BFCF10" w14:textId="77777777" w:rsidR="00620B36" w:rsidRDefault="00620B36" w:rsidP="00620B36">
            <w:pPr>
              <w:shd w:val="clear" w:color="auto" w:fill="F2F2F2"/>
              <w:spacing w:line="360" w:lineRule="auto"/>
              <w:ind w:left="420"/>
              <w:jc w:val="center"/>
              <w:textAlignment w:val="center"/>
            </w:pPr>
            <w:r>
              <w:rPr>
                <w:color w:val="FF0000"/>
              </w:rPr>
              <w:object w:dxaOrig="1636" w:dyaOrig="316" w14:anchorId="7756FCE2">
                <v:shape id="_x0000_i1145" type="#_x0000_t75" alt="eqId0ce18627aef5da42abc08df30200b6ae" style="width:81.75pt;height:15.75pt" o:ole="">
                  <v:imagedata r:id="rId207" o:title="eqId0ce18627aef5da42abc08df30200b6ae"/>
                </v:shape>
                <o:OLEObject Type="Embed" ProgID="Equation.DSMT4" ShapeID="_x0000_i1145" DrawAspect="Content" ObjectID="_1819696640" r:id="rId208"/>
              </w:object>
            </w:r>
          </w:p>
          <w:p w14:paraId="63775AF9" w14:textId="77777777" w:rsidR="00620B36" w:rsidRDefault="00620B36" w:rsidP="00620B36">
            <w:pPr>
              <w:shd w:val="clear" w:color="auto" w:fill="F2F2F2"/>
              <w:spacing w:line="360" w:lineRule="auto"/>
              <w:ind w:left="420"/>
              <w:textAlignment w:val="center"/>
            </w:pPr>
            <w:r>
              <w:rPr>
                <w:color w:val="FF0000"/>
              </w:rPr>
              <w:t>电动机输出的机械功率</w:t>
            </w:r>
          </w:p>
          <w:p w14:paraId="74E9EB34" w14:textId="77777777" w:rsidR="00620B36" w:rsidRDefault="00620B36" w:rsidP="00620B36">
            <w:pPr>
              <w:shd w:val="clear" w:color="auto" w:fill="F2F2F2"/>
              <w:spacing w:line="360" w:lineRule="auto"/>
              <w:ind w:left="420"/>
              <w:jc w:val="center"/>
              <w:textAlignment w:val="center"/>
            </w:pPr>
            <w:r>
              <w:rPr>
                <w:color w:val="FF0000"/>
              </w:rPr>
              <w:object w:dxaOrig="2463" w:dyaOrig="355" w14:anchorId="5F3072FE">
                <v:shape id="_x0000_i1146" type="#_x0000_t75" alt="eqId832d77f2f67ade94a5ab13ee5b828896" style="width:123pt;height:17.65pt" o:ole="">
                  <v:imagedata r:id="rId209" o:title="eqId832d77f2f67ade94a5ab13ee5b828896"/>
                </v:shape>
                <o:OLEObject Type="Embed" ProgID="Equation.DSMT4" ShapeID="_x0000_i1146" DrawAspect="Content" ObjectID="_1819696641" r:id="rId210"/>
              </w:object>
            </w:r>
          </w:p>
          <w:p w14:paraId="4CF1278B" w14:textId="77777777" w:rsidR="00620B36" w:rsidRDefault="00620B36" w:rsidP="00620B36">
            <w:pPr>
              <w:shd w:val="clear" w:color="auto" w:fill="F2F2F2"/>
              <w:spacing w:line="360" w:lineRule="auto"/>
              <w:ind w:left="420"/>
              <w:textAlignment w:val="center"/>
            </w:pPr>
            <w:r>
              <w:rPr>
                <w:color w:val="FF0000"/>
              </w:rPr>
              <w:lastRenderedPageBreak/>
              <w:t>电动机效率</w:t>
            </w:r>
          </w:p>
          <w:p w14:paraId="5DD86C4F" w14:textId="5A86F0DC" w:rsidR="00311EEE" w:rsidRDefault="00620B36" w:rsidP="00620B36">
            <w:pPr>
              <w:spacing w:line="336" w:lineRule="auto"/>
              <w:jc w:val="left"/>
              <w:rPr>
                <w:rFonts w:ascii="宋体" w:hAnsi="宋体" w:hint="eastAsia"/>
                <w:color w:val="000000"/>
                <w:szCs w:val="21"/>
              </w:rPr>
            </w:pPr>
            <w:r>
              <w:rPr>
                <w:color w:val="FF0000"/>
              </w:rPr>
              <w:object w:dxaOrig="2269" w:dyaOrig="620" w14:anchorId="60B87514">
                <v:shape id="_x0000_i1147" type="#_x0000_t75" alt="eqId81e3374f223aaf0f6cf99ad6a2bebce4" style="width:113.65pt;height:31.15pt" o:ole="">
                  <v:imagedata r:id="rId211" o:title="eqId81e3374f223aaf0f6cf99ad6a2bebce4"/>
                </v:shape>
                <o:OLEObject Type="Embed" ProgID="Equation.DSMT4" ShapeID="_x0000_i1147" DrawAspect="Content" ObjectID="_1819696642" r:id="rId212"/>
              </w:object>
            </w:r>
            <w:r>
              <w:rPr>
                <w:rStyle w:val="apple-style-span"/>
                <w:rFonts w:eastAsiaTheme="majorEastAsia"/>
                <w:color w:val="0000FF"/>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6904434"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-1</w:t>
            </w:r>
            <w:r>
              <w:rPr>
                <w:rStyle w:val="apple-style-span"/>
                <w:rFonts w:eastAsiaTheme="majorEastAsia"/>
                <w:color w:val="0000FF"/>
              </w:rPr>
              <w:t>】</w:t>
            </w:r>
            <w:r>
              <w:t>如图所示电路，电源内阻不可忽略。开关</w:t>
            </w:r>
            <w:r>
              <w:t>S</w:t>
            </w:r>
            <w:r>
              <w:t>闭合后，在滑动变阻器</w:t>
            </w:r>
            <w:r>
              <w:object w:dxaOrig="264" w:dyaOrig="316" w14:anchorId="674A7AAB">
                <v:shape id="_x0000_i1245" type="#_x0000_t75" alt="eqIdbe9b4a83b9aebebf29de0c4406ebf894" style="width:13.15pt;height:15.75pt" o:ole="">
                  <v:imagedata r:id="rId213" o:title="eqIdbe9b4a83b9aebebf29de0c4406ebf894"/>
                </v:shape>
                <o:OLEObject Type="Embed" ProgID="Equation.DSMT4" ShapeID="_x0000_i1245" DrawAspect="Content" ObjectID="_1819696643" r:id="rId214"/>
              </w:object>
            </w:r>
            <w:r>
              <w:t>的滑片向上移动的过程中（电压表和电流表均可视为理想电表）（　　）</w:t>
            </w:r>
          </w:p>
          <w:p w14:paraId="67954552"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04DAE21A" wp14:editId="5C20C1AE">
                  <wp:extent cx="2143125" cy="1247775"/>
                  <wp:effectExtent l="0" t="0" r="5715" b="1905"/>
                  <wp:docPr id="100007" name="图片 100007" descr="@@@50e7b293-9994-4016-9396-1a6b6e55b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0e7b293-9994-4016-9396-1a6b6e55bacc"/>
                          <pic:cNvPicPr>
                            <a:picLocks noChangeAspect="1"/>
                          </pic:cNvPicPr>
                        </pic:nvPicPr>
                        <pic:blipFill>
                          <a:blip r:embed="rId215"/>
                          <a:stretch>
                            <a:fillRect/>
                          </a:stretch>
                        </pic:blipFill>
                        <pic:spPr>
                          <a:xfrm>
                            <a:off x="0" y="0"/>
                            <a:ext cx="2143125" cy="1247775"/>
                          </a:xfrm>
                          <a:prstGeom prst="rect">
                            <a:avLst/>
                          </a:prstGeom>
                        </pic:spPr>
                      </pic:pic>
                    </a:graphicData>
                  </a:graphic>
                </wp:inline>
              </w:drawing>
            </w:r>
          </w:p>
          <w:p w14:paraId="64915119" w14:textId="77777777" w:rsidR="00620B36" w:rsidRDefault="00620B36" w:rsidP="00620B36">
            <w:pPr>
              <w:tabs>
                <w:tab w:val="left" w:pos="4156"/>
              </w:tabs>
              <w:spacing w:line="360" w:lineRule="auto"/>
              <w:ind w:left="315"/>
              <w:textAlignment w:val="center"/>
            </w:pPr>
            <w:r>
              <w:t>A</w:t>
            </w:r>
            <w:r>
              <w:t>．电压表的示数减小</w:t>
            </w:r>
            <w:r>
              <w:tab/>
              <w:t>B</w:t>
            </w:r>
            <w:r>
              <w:t>．电流表的示数增大</w:t>
            </w:r>
          </w:p>
          <w:p w14:paraId="35E12504" w14:textId="77777777" w:rsidR="00620B36" w:rsidRDefault="00620B36" w:rsidP="00620B36">
            <w:pPr>
              <w:tabs>
                <w:tab w:val="left" w:pos="4156"/>
              </w:tabs>
              <w:spacing w:line="360" w:lineRule="auto"/>
              <w:ind w:left="315"/>
              <w:textAlignment w:val="center"/>
            </w:pPr>
            <w:r>
              <w:t>C</w:t>
            </w:r>
            <w:r>
              <w:t>．电源的总功率减小</w:t>
            </w:r>
            <w:r>
              <w:tab/>
              <w:t>D</w:t>
            </w:r>
            <w:r>
              <w:t>．电源的输出功率一定减小</w:t>
            </w:r>
          </w:p>
          <w:p w14:paraId="1955EABD"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101B17CD"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．当变阻器</w:t>
            </w:r>
            <w:r>
              <w:rPr>
                <w:color w:val="FF0000"/>
              </w:rPr>
              <w:object w:dxaOrig="264" w:dyaOrig="316" w14:anchorId="2F50E4B0">
                <v:shape id="_x0000_i1246" type="#_x0000_t75" alt="eqIdbe9b4a83b9aebebf29de0c4406ebf894" style="width:13.15pt;height:15.75pt" o:ole="">
                  <v:imagedata r:id="rId213" o:title="eqIdbe9b4a83b9aebebf29de0c4406ebf894"/>
                </v:shape>
                <o:OLEObject Type="Embed" ProgID="Equation.DSMT4" ShapeID="_x0000_i1246" DrawAspect="Content" ObjectID="_1819696644" r:id="rId216"/>
              </w:object>
            </w:r>
            <w:r>
              <w:rPr>
                <w:color w:val="FF0000"/>
              </w:rPr>
              <w:t>的滑片向上滑动时，</w:t>
            </w:r>
            <w:r>
              <w:rPr>
                <w:color w:val="FF0000"/>
              </w:rPr>
              <w:object w:dxaOrig="264" w:dyaOrig="316" w14:anchorId="4D62035C">
                <v:shape id="_x0000_i1247" type="#_x0000_t75" alt="eqIdbe9b4a83b9aebebf29de0c4406ebf894" style="width:13.15pt;height:15.75pt" o:ole="">
                  <v:imagedata r:id="rId213" o:title="eqIdbe9b4a83b9aebebf29de0c4406ebf894"/>
                </v:shape>
                <o:OLEObject Type="Embed" ProgID="Equation.DSMT4" ShapeID="_x0000_i1247" DrawAspect="Content" ObjectID="_1819696645" r:id="rId217"/>
              </w:object>
            </w:r>
            <w:r>
              <w:rPr>
                <w:color w:val="FF0000"/>
              </w:rPr>
              <w:t>接入电路的阻值变大，故它与</w:t>
            </w:r>
            <w:r>
              <w:rPr>
                <w:rFonts w:eastAsia="Times New Roman"/>
                <w:i/>
                <w:color w:val="FF0000"/>
              </w:rPr>
              <w:t>R</w:t>
            </w:r>
            <w:r>
              <w:rPr>
                <w:rFonts w:eastAsia="Times New Roman"/>
                <w:i/>
                <w:color w:val="FF0000"/>
                <w:vertAlign w:val="subscript"/>
              </w:rPr>
              <w:t>2</w:t>
            </w:r>
            <w:r>
              <w:rPr>
                <w:color w:val="FF0000"/>
              </w:rPr>
              <w:t>并联的总电阻变大，再与</w:t>
            </w:r>
            <w:r>
              <w:rPr>
                <w:rFonts w:eastAsia="Times New Roman"/>
                <w:i/>
                <w:color w:val="FF0000"/>
              </w:rPr>
              <w:t>R</w:t>
            </w:r>
            <w:r>
              <w:rPr>
                <w:rFonts w:eastAsia="Times New Roman"/>
                <w:i/>
                <w:color w:val="FF0000"/>
                <w:vertAlign w:val="subscript"/>
              </w:rPr>
              <w:t>1</w:t>
            </w:r>
            <w:r>
              <w:rPr>
                <w:color w:val="FF0000"/>
              </w:rPr>
              <w:t>串联的总电阻也会变大，即外电路的电阻变大，根据闭合电路欧姆定律</w:t>
            </w:r>
            <w:r>
              <w:rPr>
                <w:color w:val="FF0000"/>
              </w:rPr>
              <w:object w:dxaOrig="1020" w:dyaOrig="622" w14:anchorId="4427CEF1">
                <v:shape id="_x0000_i1248" type="#_x0000_t75" alt="eqIdc79063f8ead3dd7d180417dcbcd3a5a5" style="width:51pt;height:31.15pt" o:ole="">
                  <v:imagedata r:id="rId218" o:title="eqIdc79063f8ead3dd7d180417dcbcd3a5a5"/>
                </v:shape>
                <o:OLEObject Type="Embed" ProgID="Equation.DSMT4" ShapeID="_x0000_i1248" DrawAspect="Content" ObjectID="_1819696646" r:id="rId219"/>
              </w:object>
            </w:r>
            <w:r>
              <w:rPr>
                <w:color w:val="FF0000"/>
              </w:rPr>
              <w:t>可知，回路中总电流减小，根据</w:t>
            </w:r>
            <w:r>
              <w:rPr>
                <w:color w:val="FF0000"/>
              </w:rPr>
              <w:object w:dxaOrig="950" w:dyaOrig="252" w14:anchorId="463ACA51">
                <v:shape id="_x0000_i1249" type="#_x0000_t75" alt="eqIdbd65809b29bc63bb86a8e62faf364c87" style="width:47.65pt;height:12.75pt" o:ole="">
                  <v:imagedata r:id="rId9" o:title="eqIdbd65809b29bc63bb86a8e62faf364c87"/>
                </v:shape>
                <o:OLEObject Type="Embed" ProgID="Equation.DSMT4" ShapeID="_x0000_i1249" DrawAspect="Content" ObjectID="_1819696647" r:id="rId220"/>
              </w:object>
            </w:r>
            <w:r>
              <w:rPr>
                <w:color w:val="FF0000"/>
              </w:rPr>
              <w:t>可知路端电压增大，即电压表的示数增大，故</w:t>
            </w:r>
            <w:r>
              <w:rPr>
                <w:color w:val="FF0000"/>
              </w:rPr>
              <w:t>A</w:t>
            </w:r>
            <w:r>
              <w:rPr>
                <w:color w:val="FF0000"/>
              </w:rPr>
              <w:t>错误；</w:t>
            </w:r>
          </w:p>
          <w:p w14:paraId="7A6CBD5B" w14:textId="77777777" w:rsidR="00620B36" w:rsidRDefault="00620B36" w:rsidP="00620B36">
            <w:pPr>
              <w:shd w:val="clear" w:color="auto" w:fill="F2F2F2"/>
              <w:spacing w:line="360" w:lineRule="auto"/>
              <w:ind w:left="315"/>
              <w:textAlignment w:val="center"/>
            </w:pPr>
            <w:r>
              <w:rPr>
                <w:color w:val="FF0000"/>
              </w:rPr>
              <w:t>B</w:t>
            </w:r>
            <w:r>
              <w:rPr>
                <w:color w:val="FF0000"/>
              </w:rPr>
              <w:t>．由于电路的总电流</w:t>
            </w:r>
            <w:r>
              <w:rPr>
                <w:color w:val="FF0000"/>
              </w:rPr>
              <w:object w:dxaOrig="175" w:dyaOrig="227" w14:anchorId="58706C4D">
                <v:shape id="_x0000_i1250" type="#_x0000_t75" alt="eqIde105760638b22b26ff8bec4354255e4c" style="width:8.65pt;height:11.25pt" o:ole="">
                  <v:imagedata r:id="rId147" o:title="eqIde105760638b22b26ff8bec4354255e4c"/>
                </v:shape>
                <o:OLEObject Type="Embed" ProgID="Equation.DSMT4" ShapeID="_x0000_i1250" DrawAspect="Content" ObjectID="_1819696648" r:id="rId221"/>
              </w:object>
            </w:r>
            <w:r>
              <w:rPr>
                <w:color w:val="FF0000"/>
              </w:rPr>
              <w:t>减小，所以内阻及</w:t>
            </w:r>
            <w:r>
              <w:rPr>
                <w:rFonts w:eastAsia="Times New Roman"/>
                <w:i/>
                <w:color w:val="FF0000"/>
              </w:rPr>
              <w:t>R</w:t>
            </w:r>
            <w:r>
              <w:rPr>
                <w:rFonts w:eastAsia="Times New Roman"/>
                <w:i/>
                <w:color w:val="FF0000"/>
                <w:vertAlign w:val="subscript"/>
              </w:rPr>
              <w:t>1</w:t>
            </w:r>
            <w:r>
              <w:rPr>
                <w:color w:val="FF0000"/>
              </w:rPr>
              <w:t>两端的电压也随之减小，故</w:t>
            </w:r>
            <w:r>
              <w:rPr>
                <w:color w:val="FF0000"/>
              </w:rPr>
              <w:object w:dxaOrig="264" w:dyaOrig="316" w14:anchorId="6BF7AEDF">
                <v:shape id="_x0000_i1251" type="#_x0000_t75" alt="eqIdbe9b4a83b9aebebf29de0c4406ebf894" style="width:13.15pt;height:15.75pt" o:ole="">
                  <v:imagedata r:id="rId213" o:title="eqIdbe9b4a83b9aebebf29de0c4406ebf894"/>
                </v:shape>
                <o:OLEObject Type="Embed" ProgID="Equation.DSMT4" ShapeID="_x0000_i1251" DrawAspect="Content" ObjectID="_1819696649" r:id="rId222"/>
              </w:object>
            </w:r>
            <w:r>
              <w:rPr>
                <w:color w:val="FF0000"/>
              </w:rPr>
              <w:t>与</w:t>
            </w:r>
            <w:r>
              <w:rPr>
                <w:rFonts w:eastAsia="Times New Roman"/>
                <w:i/>
                <w:color w:val="FF0000"/>
              </w:rPr>
              <w:t>R</w:t>
            </w:r>
            <w:r>
              <w:rPr>
                <w:rFonts w:eastAsia="Times New Roman"/>
                <w:i/>
                <w:color w:val="FF0000"/>
                <w:vertAlign w:val="subscript"/>
              </w:rPr>
              <w:t>2</w:t>
            </w:r>
            <w:r>
              <w:rPr>
                <w:color w:val="FF0000"/>
              </w:rPr>
              <w:t>两端的电压增大，则流过</w:t>
            </w:r>
            <w:r>
              <w:rPr>
                <w:color w:val="FF0000"/>
              </w:rPr>
              <w:object w:dxaOrig="264" w:dyaOrig="318" w14:anchorId="17FC863E">
                <v:shape id="_x0000_i1252" type="#_x0000_t75" alt="eqId19f20f21a9d50b61dac519a3ddab539d" style="width:13.15pt;height:15.75pt" o:ole="">
                  <v:imagedata r:id="rId145" o:title="eqId19f20f21a9d50b61dac519a3ddab539d"/>
                </v:shape>
                <o:OLEObject Type="Embed" ProgID="Equation.DSMT4" ShapeID="_x0000_i1252" DrawAspect="Content" ObjectID="_1819696650" r:id="rId223"/>
              </w:object>
            </w:r>
            <w:r>
              <w:rPr>
                <w:color w:val="FF0000"/>
              </w:rPr>
              <w:t>的电流增大，流过</w:t>
            </w:r>
            <w:r>
              <w:rPr>
                <w:color w:val="FF0000"/>
              </w:rPr>
              <w:object w:dxaOrig="264" w:dyaOrig="316" w14:anchorId="4DB6BB49">
                <v:shape id="_x0000_i1253" type="#_x0000_t75" alt="eqIdbe9b4a83b9aebebf29de0c4406ebf894" style="width:13.15pt;height:15.75pt" o:ole="">
                  <v:imagedata r:id="rId213" o:title="eqIdbe9b4a83b9aebebf29de0c4406ebf894"/>
                </v:shape>
                <o:OLEObject Type="Embed" ProgID="Equation.DSMT4" ShapeID="_x0000_i1253" DrawAspect="Content" ObjectID="_1819696651" r:id="rId224"/>
              </w:object>
            </w:r>
            <w:r>
              <w:rPr>
                <w:color w:val="FF0000"/>
              </w:rPr>
              <w:t>的电流减小，则电流表的示数减小，故</w:t>
            </w:r>
            <w:r>
              <w:rPr>
                <w:color w:val="FF0000"/>
              </w:rPr>
              <w:t>B</w:t>
            </w:r>
            <w:r>
              <w:rPr>
                <w:color w:val="FF0000"/>
              </w:rPr>
              <w:t>错误；</w:t>
            </w:r>
          </w:p>
          <w:p w14:paraId="38A93A81" w14:textId="77777777" w:rsidR="00620B36" w:rsidRDefault="00620B36" w:rsidP="00620B36">
            <w:pPr>
              <w:shd w:val="clear" w:color="auto" w:fill="F2F2F2"/>
              <w:spacing w:line="360" w:lineRule="auto"/>
              <w:ind w:left="315"/>
              <w:textAlignment w:val="center"/>
            </w:pPr>
            <w:r>
              <w:rPr>
                <w:color w:val="FF0000"/>
              </w:rPr>
              <w:t>C</w:t>
            </w:r>
            <w:r>
              <w:rPr>
                <w:color w:val="FF0000"/>
              </w:rPr>
              <w:t>．电源的总功率为</w:t>
            </w:r>
            <w:r>
              <w:rPr>
                <w:color w:val="FF0000"/>
              </w:rPr>
              <w:object w:dxaOrig="738" w:dyaOrig="316" w14:anchorId="763BB349">
                <v:shape id="_x0000_i1254" type="#_x0000_t75" alt="eqId4e895ccb5e0a1c0f47668220e11945db" style="width:36.75pt;height:15.75pt" o:ole="">
                  <v:imagedata r:id="rId225" o:title="eqId4e895ccb5e0a1c0f47668220e11945db"/>
                </v:shape>
                <o:OLEObject Type="Embed" ProgID="Equation.DSMT4" ShapeID="_x0000_i1254" DrawAspect="Content" ObjectID="_1819696652" r:id="rId226"/>
              </w:object>
            </w:r>
          </w:p>
          <w:p w14:paraId="4F3636D0" w14:textId="77777777" w:rsidR="00620B36" w:rsidRDefault="00620B36" w:rsidP="00620B36">
            <w:pPr>
              <w:shd w:val="clear" w:color="auto" w:fill="F2F2F2"/>
              <w:spacing w:line="360" w:lineRule="auto"/>
              <w:ind w:left="315"/>
              <w:textAlignment w:val="center"/>
            </w:pPr>
            <w:r>
              <w:rPr>
                <w:color w:val="FF0000"/>
              </w:rPr>
              <w:t>由于电路的总电流减小，故电源的总功率减小，故</w:t>
            </w:r>
            <w:r>
              <w:rPr>
                <w:color w:val="FF0000"/>
              </w:rPr>
              <w:t>C</w:t>
            </w:r>
            <w:r>
              <w:rPr>
                <w:color w:val="FF0000"/>
              </w:rPr>
              <w:t>正确；</w:t>
            </w:r>
          </w:p>
          <w:p w14:paraId="6DE19C22" w14:textId="77777777" w:rsidR="00620B36" w:rsidRDefault="00620B36" w:rsidP="00620B36">
            <w:pPr>
              <w:shd w:val="clear" w:color="auto" w:fill="F2F2F2"/>
              <w:spacing w:line="360" w:lineRule="auto"/>
              <w:ind w:left="315"/>
              <w:textAlignment w:val="center"/>
            </w:pPr>
            <w:r>
              <w:rPr>
                <w:color w:val="FF0000"/>
              </w:rPr>
              <w:t>D</w:t>
            </w:r>
            <w:r>
              <w:rPr>
                <w:color w:val="FF0000"/>
              </w:rPr>
              <w:t>．电源输出的功率</w:t>
            </w:r>
            <w:r>
              <w:rPr>
                <w:color w:val="FF0000"/>
              </w:rPr>
              <w:object w:dxaOrig="2798" w:dyaOrig="936" w14:anchorId="6B59FA91">
                <v:shape id="_x0000_i1255" type="#_x0000_t75" alt="eqId6585a952da55d0225f10d56738dc4312" style="width:139.9pt;height:46.9pt" o:ole="">
                  <v:imagedata r:id="rId227" o:title="eqId6585a952da55d0225f10d56738dc4312"/>
                </v:shape>
                <o:OLEObject Type="Embed" ProgID="Equation.DSMT4" ShapeID="_x0000_i1255" DrawAspect="Content" ObjectID="_1819696653" r:id="rId228"/>
              </w:object>
            </w:r>
          </w:p>
          <w:p w14:paraId="032FA4A3" w14:textId="77777777" w:rsidR="00620B36" w:rsidRDefault="00620B36" w:rsidP="00620B36">
            <w:pPr>
              <w:shd w:val="clear" w:color="auto" w:fill="F2F2F2"/>
              <w:spacing w:line="360" w:lineRule="auto"/>
              <w:ind w:left="315"/>
              <w:textAlignment w:val="center"/>
            </w:pPr>
            <w:r>
              <w:rPr>
                <w:color w:val="FF0000"/>
              </w:rPr>
              <w:t>可知</w:t>
            </w:r>
            <w:r>
              <w:rPr>
                <w:color w:val="FF0000"/>
              </w:rPr>
              <w:object w:dxaOrig="562" w:dyaOrig="299" w14:anchorId="75EE8109">
                <v:shape id="_x0000_i1256" type="#_x0000_t75" alt="eqIda841851be2314da7a72fb917be1ae7f2" style="width:28.15pt;height:15pt" o:ole="">
                  <v:imagedata r:id="rId229" o:title="eqIda841851be2314da7a72fb917be1ae7f2"/>
                </v:shape>
                <o:OLEObject Type="Embed" ProgID="Equation.DSMT4" ShapeID="_x0000_i1256" DrawAspect="Content" ObjectID="_1819696654" r:id="rId230"/>
              </w:object>
            </w:r>
            <w:r>
              <w:rPr>
                <w:color w:val="FF0000"/>
              </w:rPr>
              <w:t>时电源输出的功率最大，题中各电阻大小未知，无法判断电源输出的功率变化情况，故</w:t>
            </w:r>
            <w:r>
              <w:rPr>
                <w:color w:val="FF0000"/>
              </w:rPr>
              <w:t>D</w:t>
            </w:r>
            <w:r>
              <w:rPr>
                <w:color w:val="FF0000"/>
              </w:rPr>
              <w:t>错误。</w:t>
            </w:r>
          </w:p>
          <w:p w14:paraId="55CBC46D"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053B60D2"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某一电源的路端电压与电流的关系和电阻</w:t>
            </w:r>
            <w:r>
              <w:object w:dxaOrig="228" w:dyaOrig="348" w14:anchorId="59D939EB">
                <v:shape id="_x0000_i1257" type="#_x0000_t75" alt="eqId9efc18a5bb2e53586331b2a58538a48b" style="width:11.25pt;height:17.25pt" o:ole="">
                  <v:imagedata r:id="rId231" o:title="eqId9efc18a5bb2e53586331b2a58538a48b"/>
                </v:shape>
                <o:OLEObject Type="Embed" ProgID="Equation.DSMT4" ShapeID="_x0000_i1257" DrawAspect="Content" ObjectID="_1819696655" r:id="rId232"/>
              </w:object>
            </w:r>
            <w:r>
              <w:t>、</w:t>
            </w:r>
            <w:r>
              <w:object w:dxaOrig="264" w:dyaOrig="318" w14:anchorId="7D8FCBC0">
                <v:shape id="_x0000_i1258" type="#_x0000_t75" alt="eqId19f20f21a9d50b61dac519a3ddab539d" style="width:13.15pt;height:15.75pt" o:ole="">
                  <v:imagedata r:id="rId145" o:title="eqId19f20f21a9d50b61dac519a3ddab539d"/>
                </v:shape>
                <o:OLEObject Type="Embed" ProgID="Equation.DSMT4" ShapeID="_x0000_i1258" DrawAspect="Content" ObjectID="_1819696656" r:id="rId233"/>
              </w:object>
            </w:r>
            <w:r>
              <w:t>的电压与电流的关系如图所示。用此电源</w:t>
            </w:r>
            <w:r>
              <w:lastRenderedPageBreak/>
              <w:t>和电阻</w:t>
            </w:r>
            <w:r>
              <w:object w:dxaOrig="228" w:dyaOrig="348" w14:anchorId="10888DB9">
                <v:shape id="_x0000_i1259" type="#_x0000_t75" alt="eqId9efc18a5bb2e53586331b2a58538a48b" style="width:11.25pt;height:17.25pt" o:ole="">
                  <v:imagedata r:id="rId231" o:title="eqId9efc18a5bb2e53586331b2a58538a48b"/>
                </v:shape>
                <o:OLEObject Type="Embed" ProgID="Equation.DSMT4" ShapeID="_x0000_i1259" DrawAspect="Content" ObjectID="_1819696657" r:id="rId234"/>
              </w:object>
            </w:r>
            <w:r>
              <w:t>、</w:t>
            </w:r>
            <w:r>
              <w:object w:dxaOrig="264" w:dyaOrig="318" w14:anchorId="61B1A72E">
                <v:shape id="_x0000_i1260" type="#_x0000_t75" alt="eqId19f20f21a9d50b61dac519a3ddab539d" style="width:13.15pt;height:15.75pt" o:ole="">
                  <v:imagedata r:id="rId145" o:title="eqId19f20f21a9d50b61dac519a3ddab539d"/>
                </v:shape>
                <o:OLEObject Type="Embed" ProgID="Equation.DSMT4" ShapeID="_x0000_i1260" DrawAspect="Content" ObjectID="_1819696658" r:id="rId235"/>
              </w:object>
            </w:r>
            <w:r>
              <w:t>组成电路。</w:t>
            </w:r>
            <w:r>
              <w:object w:dxaOrig="228" w:dyaOrig="348" w14:anchorId="776779A8">
                <v:shape id="_x0000_i1261" type="#_x0000_t75" alt="eqId9efc18a5bb2e53586331b2a58538a48b" style="width:11.25pt;height:17.25pt" o:ole="">
                  <v:imagedata r:id="rId231" o:title="eqId9efc18a5bb2e53586331b2a58538a48b"/>
                </v:shape>
                <o:OLEObject Type="Embed" ProgID="Equation.DSMT4" ShapeID="_x0000_i1261" DrawAspect="Content" ObjectID="_1819696659" r:id="rId236"/>
              </w:object>
            </w:r>
            <w:r>
              <w:t>、</w:t>
            </w:r>
            <w:r>
              <w:object w:dxaOrig="264" w:dyaOrig="318" w14:anchorId="57B31C17">
                <v:shape id="_x0000_i1262" type="#_x0000_t75" alt="eqId19f20f21a9d50b61dac519a3ddab539d" style="width:13.15pt;height:15.75pt" o:ole="">
                  <v:imagedata r:id="rId145" o:title="eqId19f20f21a9d50b61dac519a3ddab539d"/>
                </v:shape>
                <o:OLEObject Type="Embed" ProgID="Equation.DSMT4" ShapeID="_x0000_i1262" DrawAspect="Content" ObjectID="_1819696660" r:id="rId237"/>
              </w:object>
            </w:r>
            <w:r>
              <w:t>可以同时接入电路，也可以单独接入电路。根据以上情形，以下说法正确的是（</w:t>
            </w:r>
            <w:r>
              <w:rPr>
                <w:rFonts w:eastAsia="Times New Roman"/>
                <w:kern w:val="0"/>
                <w:sz w:val="24"/>
              </w:rPr>
              <w:t>    </w:t>
            </w:r>
            <w:r>
              <w:t>）</w:t>
            </w:r>
          </w:p>
          <w:p w14:paraId="51FE0CE3"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6FB31FED" wp14:editId="45DCC0A2">
                  <wp:extent cx="2028825" cy="1371600"/>
                  <wp:effectExtent l="0" t="0" r="13335" b="0"/>
                  <wp:docPr id="100019" name="图片 100019" descr="@@@a746cf14-38d2-494d-a155-cad060cc9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746cf14-38d2-494d-a155-cad060cc98cc"/>
                          <pic:cNvPicPr>
                            <a:picLocks noChangeAspect="1"/>
                          </pic:cNvPicPr>
                        </pic:nvPicPr>
                        <pic:blipFill>
                          <a:blip r:embed="rId238"/>
                          <a:stretch>
                            <a:fillRect/>
                          </a:stretch>
                        </pic:blipFill>
                        <pic:spPr>
                          <a:xfrm>
                            <a:off x="0" y="0"/>
                            <a:ext cx="2028825" cy="1371600"/>
                          </a:xfrm>
                          <a:prstGeom prst="rect">
                            <a:avLst/>
                          </a:prstGeom>
                        </pic:spPr>
                      </pic:pic>
                    </a:graphicData>
                  </a:graphic>
                </wp:inline>
              </w:drawing>
            </w:r>
          </w:p>
          <w:p w14:paraId="1A414DF0" w14:textId="77777777" w:rsidR="00620B36" w:rsidRDefault="00620B36" w:rsidP="00620B36">
            <w:pPr>
              <w:spacing w:line="360" w:lineRule="auto"/>
              <w:ind w:left="420"/>
              <w:textAlignment w:val="center"/>
            </w:pPr>
            <w:r>
              <w:t>A</w:t>
            </w:r>
            <w:r>
              <w:t>．电源电动势为</w:t>
            </w:r>
            <w:r>
              <w:t>3V</w:t>
            </w:r>
          </w:p>
          <w:p w14:paraId="5657B220" w14:textId="77777777" w:rsidR="00620B36" w:rsidRDefault="00620B36" w:rsidP="00620B36">
            <w:pPr>
              <w:spacing w:line="360" w:lineRule="auto"/>
              <w:ind w:left="420"/>
              <w:textAlignment w:val="center"/>
            </w:pPr>
            <w:r>
              <w:t>B</w:t>
            </w:r>
            <w:r>
              <w:t>．电源内阻为</w:t>
            </w:r>
            <w:r>
              <w:object w:dxaOrig="298" w:dyaOrig="225" w14:anchorId="0D497427">
                <v:shape id="_x0000_i1263" type="#_x0000_t75" alt="eqIdd941822843eff28c70023ea38051c307" style="width:15pt;height:11.25pt" o:ole="">
                  <v:imagedata r:id="rId239" o:title="eqIdd941822843eff28c70023ea38051c307"/>
                </v:shape>
                <o:OLEObject Type="Embed" ProgID="Equation.DSMT4" ShapeID="_x0000_i1263" DrawAspect="Content" ObjectID="_1819696661" r:id="rId240"/>
              </w:object>
            </w:r>
          </w:p>
          <w:p w14:paraId="7D594977" w14:textId="77777777" w:rsidR="00620B36" w:rsidRDefault="00620B36" w:rsidP="00620B36">
            <w:pPr>
              <w:spacing w:line="360" w:lineRule="auto"/>
              <w:ind w:left="420"/>
              <w:textAlignment w:val="center"/>
            </w:pPr>
            <w:r>
              <w:t>C</w:t>
            </w:r>
            <w:r>
              <w:t>．将</w:t>
            </w:r>
            <w:r>
              <w:object w:dxaOrig="228" w:dyaOrig="348" w14:anchorId="55F9AED2">
                <v:shape id="_x0000_i1264" type="#_x0000_t75" alt="eqId9efc18a5bb2e53586331b2a58538a48b" style="width:11.25pt;height:17.25pt" o:ole="">
                  <v:imagedata r:id="rId231" o:title="eqId9efc18a5bb2e53586331b2a58538a48b"/>
                </v:shape>
                <o:OLEObject Type="Embed" ProgID="Equation.DSMT4" ShapeID="_x0000_i1264" DrawAspect="Content" ObjectID="_1819696662" r:id="rId241"/>
              </w:object>
            </w:r>
            <w:r>
              <w:t>、</w:t>
            </w:r>
            <w:r>
              <w:object w:dxaOrig="264" w:dyaOrig="318" w14:anchorId="66B48009">
                <v:shape id="_x0000_i1265" type="#_x0000_t75" alt="eqId19f20f21a9d50b61dac519a3ddab539d" style="width:13.15pt;height:15.75pt" o:ole="">
                  <v:imagedata r:id="rId145" o:title="eqId19f20f21a9d50b61dac519a3ddab539d"/>
                </v:shape>
                <o:OLEObject Type="Embed" ProgID="Equation.DSMT4" ShapeID="_x0000_i1265" DrawAspect="Content" ObjectID="_1819696663" r:id="rId242"/>
              </w:object>
            </w:r>
            <w:r>
              <w:t>串联后接到电源两端，电源两端电压最大</w:t>
            </w:r>
          </w:p>
          <w:p w14:paraId="6564643F" w14:textId="77777777" w:rsidR="00620B36" w:rsidRDefault="00620B36" w:rsidP="00620B36">
            <w:pPr>
              <w:spacing w:line="360" w:lineRule="auto"/>
              <w:ind w:left="420"/>
              <w:textAlignment w:val="center"/>
            </w:pPr>
            <w:r>
              <w:t>D</w:t>
            </w:r>
            <w:r>
              <w:t>．将</w:t>
            </w:r>
            <w:r>
              <w:object w:dxaOrig="228" w:dyaOrig="348" w14:anchorId="35A0B9A1">
                <v:shape id="_x0000_i1266" type="#_x0000_t75" alt="eqId9efc18a5bb2e53586331b2a58538a48b" style="width:11.25pt;height:17.25pt" o:ole="">
                  <v:imagedata r:id="rId231" o:title="eqId9efc18a5bb2e53586331b2a58538a48b"/>
                </v:shape>
                <o:OLEObject Type="Embed" ProgID="Equation.DSMT4" ShapeID="_x0000_i1266" DrawAspect="Content" ObjectID="_1819696664" r:id="rId243"/>
              </w:object>
            </w:r>
            <w:r>
              <w:t>、</w:t>
            </w:r>
            <w:r>
              <w:object w:dxaOrig="264" w:dyaOrig="318" w14:anchorId="71FE1F97">
                <v:shape id="_x0000_i1267" type="#_x0000_t75" alt="eqId19f20f21a9d50b61dac519a3ddab539d" style="width:13.15pt;height:15.75pt" o:ole="">
                  <v:imagedata r:id="rId145" o:title="eqId19f20f21a9d50b61dac519a3ddab539d"/>
                </v:shape>
                <o:OLEObject Type="Embed" ProgID="Equation.DSMT4" ShapeID="_x0000_i1267" DrawAspect="Content" ObjectID="_1819696665" r:id="rId244"/>
              </w:object>
            </w:r>
            <w:r>
              <w:t>并联后接到电源两端，电源内电压最大</w:t>
            </w:r>
          </w:p>
          <w:p w14:paraId="5766B534" w14:textId="77777777" w:rsidR="00620B36" w:rsidRDefault="00620B36" w:rsidP="00620B36">
            <w:pPr>
              <w:shd w:val="clear" w:color="auto" w:fill="F2F2F2"/>
              <w:spacing w:line="360" w:lineRule="auto"/>
              <w:ind w:left="420"/>
              <w:textAlignment w:val="center"/>
            </w:pPr>
            <w:r>
              <w:rPr>
                <w:color w:val="FF0000"/>
              </w:rPr>
              <w:t>【答案】</w:t>
            </w:r>
            <w:r>
              <w:rPr>
                <w:color w:val="FF0000"/>
              </w:rPr>
              <w:t>ACD</w:t>
            </w:r>
          </w:p>
          <w:p w14:paraId="1A427072" w14:textId="77777777" w:rsidR="00620B36" w:rsidRDefault="00620B36" w:rsidP="00620B36">
            <w:pPr>
              <w:shd w:val="clear" w:color="auto" w:fill="F2F2F2"/>
              <w:spacing w:line="360" w:lineRule="auto"/>
              <w:ind w:left="420"/>
              <w:textAlignment w:val="center"/>
            </w:pPr>
            <w:r>
              <w:rPr>
                <w:color w:val="FF0000"/>
              </w:rPr>
              <w:t>【详解】</w:t>
            </w:r>
            <w:r>
              <w:rPr>
                <w:color w:val="FF0000"/>
              </w:rPr>
              <w:t>A B</w:t>
            </w:r>
            <w:r>
              <w:rPr>
                <w:color w:val="FF0000"/>
              </w:rPr>
              <w:t>．电源的</w:t>
            </w:r>
            <w:r>
              <w:rPr>
                <w:color w:val="FF0000"/>
              </w:rPr>
              <w:object w:dxaOrig="510" w:dyaOrig="248" w14:anchorId="3D0ED659">
                <v:shape id="_x0000_i1268" type="#_x0000_t75" alt="eqId4e43cca5751eff3d24b64cb51006d6d7" style="width:25.5pt;height:12.4pt" o:ole="">
                  <v:imagedata r:id="rId245" o:title="eqId4e43cca5751eff3d24b64cb51006d6d7"/>
                </v:shape>
                <o:OLEObject Type="Embed" ProgID="Equation.DSMT4" ShapeID="_x0000_i1268" DrawAspect="Content" ObjectID="_1819696666" r:id="rId246"/>
              </w:object>
            </w:r>
            <w:r>
              <w:rPr>
                <w:color w:val="FF0000"/>
              </w:rPr>
              <w:t>图像</w:t>
            </w:r>
            <w:proofErr w:type="gramStart"/>
            <w:r>
              <w:rPr>
                <w:color w:val="FF0000"/>
              </w:rPr>
              <w:t>纵</w:t>
            </w:r>
            <w:proofErr w:type="gramEnd"/>
            <w:r>
              <w:rPr>
                <w:color w:val="FF0000"/>
              </w:rPr>
              <w:t>截距表示电源电动势，斜率的绝对值表示电源内阻，由图可知，电源的电动势和内阻分别为</w:t>
            </w:r>
          </w:p>
          <w:p w14:paraId="01E0961E" w14:textId="77777777" w:rsidR="00620B36" w:rsidRDefault="00620B36" w:rsidP="00620B36">
            <w:pPr>
              <w:shd w:val="clear" w:color="auto" w:fill="F2F2F2"/>
              <w:spacing w:line="360" w:lineRule="auto"/>
              <w:ind w:left="420"/>
              <w:jc w:val="center"/>
              <w:textAlignment w:val="center"/>
            </w:pPr>
            <w:r>
              <w:rPr>
                <w:color w:val="FF0000"/>
              </w:rPr>
              <w:object w:dxaOrig="685" w:dyaOrig="250" w14:anchorId="7D41DCC9">
                <v:shape id="_x0000_i1269" type="#_x0000_t75" alt="eqId7214d3ea4528eae48acce84869b97780" style="width:34.15pt;height:12.4pt" o:ole="">
                  <v:imagedata r:id="rId247" o:title="eqId7214d3ea4528eae48acce84869b97780"/>
                </v:shape>
                <o:OLEObject Type="Embed" ProgID="Equation.DSMT4" ShapeID="_x0000_i1269" DrawAspect="Content" ObjectID="_1819696667" r:id="rId248"/>
              </w:object>
            </w:r>
          </w:p>
          <w:p w14:paraId="1FEBA211" w14:textId="77777777" w:rsidR="00620B36" w:rsidRDefault="00620B36" w:rsidP="00620B36">
            <w:pPr>
              <w:shd w:val="clear" w:color="auto" w:fill="F2F2F2"/>
              <w:spacing w:line="360" w:lineRule="auto"/>
              <w:ind w:left="420"/>
              <w:jc w:val="center"/>
              <w:textAlignment w:val="center"/>
            </w:pPr>
            <w:r>
              <w:rPr>
                <w:color w:val="FF0000"/>
              </w:rPr>
              <w:object w:dxaOrig="1601" w:dyaOrig="542" w14:anchorId="62BFFDA8">
                <v:shape id="_x0000_i1270" type="#_x0000_t75" alt="eqId7e1f9055f4e39db971e8434222df42a1" style="width:79.9pt;height:27pt" o:ole="">
                  <v:imagedata r:id="rId249" o:title="eqId7e1f9055f4e39db971e8434222df42a1"/>
                </v:shape>
                <o:OLEObject Type="Embed" ProgID="Equation.DSMT4" ShapeID="_x0000_i1270" DrawAspect="Content" ObjectID="_1819696668" r:id="rId250"/>
              </w:object>
            </w:r>
          </w:p>
          <w:p w14:paraId="2DB51D40" w14:textId="77777777" w:rsidR="00620B36" w:rsidRDefault="00620B36" w:rsidP="00620B36">
            <w:pPr>
              <w:shd w:val="clear" w:color="auto" w:fill="F2F2F2"/>
              <w:spacing w:line="360" w:lineRule="auto"/>
              <w:ind w:left="420"/>
              <w:textAlignment w:val="center"/>
            </w:pPr>
            <w:r>
              <w:rPr>
                <w:color w:val="FF0000"/>
              </w:rPr>
              <w:t>故</w:t>
            </w:r>
            <w:r>
              <w:rPr>
                <w:color w:val="FF0000"/>
              </w:rPr>
              <w:t>A</w:t>
            </w:r>
            <w:r>
              <w:rPr>
                <w:color w:val="FF0000"/>
              </w:rPr>
              <w:t>正确，</w:t>
            </w:r>
            <w:r>
              <w:rPr>
                <w:color w:val="FF0000"/>
              </w:rPr>
              <w:t>B</w:t>
            </w:r>
            <w:r>
              <w:rPr>
                <w:color w:val="FF0000"/>
              </w:rPr>
              <w:t>错误；</w:t>
            </w:r>
          </w:p>
          <w:p w14:paraId="182FFE23" w14:textId="77777777" w:rsidR="00620B36" w:rsidRDefault="00620B36" w:rsidP="00620B36">
            <w:pPr>
              <w:shd w:val="clear" w:color="auto" w:fill="F2F2F2"/>
              <w:spacing w:line="360" w:lineRule="auto"/>
              <w:ind w:left="420"/>
              <w:textAlignment w:val="center"/>
            </w:pPr>
            <w:r>
              <w:rPr>
                <w:color w:val="FF0000"/>
              </w:rPr>
              <w:t>C</w:t>
            </w:r>
            <w:r>
              <w:rPr>
                <w:color w:val="FF0000"/>
              </w:rPr>
              <w:t>．两个电阻串联的总电阻比任何一个电阻都大，所以将</w:t>
            </w:r>
            <w:r>
              <w:rPr>
                <w:color w:val="FF0000"/>
              </w:rPr>
              <w:object w:dxaOrig="228" w:dyaOrig="348" w14:anchorId="7A7312EF">
                <v:shape id="_x0000_i1271" type="#_x0000_t75" alt="eqId9efc18a5bb2e53586331b2a58538a48b" style="width:11.25pt;height:17.25pt" o:ole="">
                  <v:imagedata r:id="rId231" o:title="eqId9efc18a5bb2e53586331b2a58538a48b"/>
                </v:shape>
                <o:OLEObject Type="Embed" ProgID="Equation.DSMT4" ShapeID="_x0000_i1271" DrawAspect="Content" ObjectID="_1819696669" r:id="rId251"/>
              </w:object>
            </w:r>
            <w:r>
              <w:rPr>
                <w:color w:val="FF0000"/>
              </w:rPr>
              <w:t>、</w:t>
            </w:r>
            <w:r>
              <w:rPr>
                <w:color w:val="FF0000"/>
              </w:rPr>
              <w:object w:dxaOrig="264" w:dyaOrig="318" w14:anchorId="2BAA5329">
                <v:shape id="_x0000_i1272" type="#_x0000_t75" alt="eqId19f20f21a9d50b61dac519a3ddab539d" style="width:13.15pt;height:15.75pt" o:ole="">
                  <v:imagedata r:id="rId145" o:title="eqId19f20f21a9d50b61dac519a3ddab539d"/>
                </v:shape>
                <o:OLEObject Type="Embed" ProgID="Equation.DSMT4" ShapeID="_x0000_i1272" DrawAspect="Content" ObjectID="_1819696670" r:id="rId252"/>
              </w:object>
            </w:r>
            <w:r>
              <w:rPr>
                <w:color w:val="FF0000"/>
              </w:rPr>
              <w:t>串联后接到电源两端，外电阻最大，总电流最小，内电压最小，外电压（即电源两端电压）最大，故</w:t>
            </w:r>
            <w:r>
              <w:rPr>
                <w:color w:val="FF0000"/>
              </w:rPr>
              <w:t>C</w:t>
            </w:r>
            <w:r>
              <w:rPr>
                <w:color w:val="FF0000"/>
              </w:rPr>
              <w:t>正确；</w:t>
            </w:r>
          </w:p>
          <w:p w14:paraId="04354F0C" w14:textId="77777777" w:rsidR="00620B36" w:rsidRDefault="00620B36" w:rsidP="00620B36">
            <w:pPr>
              <w:shd w:val="clear" w:color="auto" w:fill="F2F2F2"/>
              <w:spacing w:line="360" w:lineRule="auto"/>
              <w:ind w:left="420"/>
              <w:textAlignment w:val="center"/>
            </w:pPr>
            <w:r>
              <w:rPr>
                <w:color w:val="FF0000"/>
              </w:rPr>
              <w:t>D</w:t>
            </w:r>
            <w:r>
              <w:rPr>
                <w:color w:val="FF0000"/>
              </w:rPr>
              <w:t>．两个电阻并联的总电阻比任何一个电阻都小，所以将</w:t>
            </w:r>
            <w:r>
              <w:rPr>
                <w:color w:val="FF0000"/>
              </w:rPr>
              <w:object w:dxaOrig="228" w:dyaOrig="348" w14:anchorId="40451AF2">
                <v:shape id="_x0000_i1273" type="#_x0000_t75" alt="eqId9efc18a5bb2e53586331b2a58538a48b" style="width:11.25pt;height:17.25pt" o:ole="">
                  <v:imagedata r:id="rId231" o:title="eqId9efc18a5bb2e53586331b2a58538a48b"/>
                </v:shape>
                <o:OLEObject Type="Embed" ProgID="Equation.DSMT4" ShapeID="_x0000_i1273" DrawAspect="Content" ObjectID="_1819696671" r:id="rId253"/>
              </w:object>
            </w:r>
            <w:r>
              <w:rPr>
                <w:color w:val="FF0000"/>
              </w:rPr>
              <w:t>、</w:t>
            </w:r>
            <w:r>
              <w:rPr>
                <w:color w:val="FF0000"/>
              </w:rPr>
              <w:object w:dxaOrig="264" w:dyaOrig="318" w14:anchorId="36278198">
                <v:shape id="_x0000_i1274" type="#_x0000_t75" alt="eqId19f20f21a9d50b61dac519a3ddab539d" style="width:13.15pt;height:15.75pt" o:ole="">
                  <v:imagedata r:id="rId145" o:title="eqId19f20f21a9d50b61dac519a3ddab539d"/>
                </v:shape>
                <o:OLEObject Type="Embed" ProgID="Equation.DSMT4" ShapeID="_x0000_i1274" DrawAspect="Content" ObjectID="_1819696672" r:id="rId254"/>
              </w:object>
            </w:r>
            <w:r>
              <w:rPr>
                <w:color w:val="FF0000"/>
              </w:rPr>
              <w:t>并联后接到电源两端，外电阻最小，总电流最大，内电压也最大，故</w:t>
            </w:r>
            <w:r>
              <w:rPr>
                <w:color w:val="FF0000"/>
              </w:rPr>
              <w:t>D</w:t>
            </w:r>
            <w:r>
              <w:rPr>
                <w:color w:val="FF0000"/>
              </w:rPr>
              <w:t>正确。</w:t>
            </w:r>
          </w:p>
          <w:p w14:paraId="0C263A08" w14:textId="77777777" w:rsidR="00620B36" w:rsidRDefault="00620B36" w:rsidP="00620B3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ACD</w:t>
            </w:r>
            <w:r>
              <w:rPr>
                <w:color w:val="FF0000"/>
              </w:rPr>
              <w:t>。</w:t>
            </w:r>
          </w:p>
          <w:p w14:paraId="318D0100"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如图所示，电源电动势</w:t>
            </w:r>
            <w:r>
              <w:rPr>
                <w:rFonts w:eastAsia="Times New Roman"/>
                <w:i/>
              </w:rPr>
              <w:t>E</w:t>
            </w:r>
            <w:r>
              <w:t>＝</w:t>
            </w:r>
            <w:r>
              <w:t>9V</w:t>
            </w:r>
            <w:r>
              <w:t>，内阻</w:t>
            </w:r>
            <w:r>
              <w:rPr>
                <w:rFonts w:eastAsia="Times New Roman"/>
                <w:i/>
              </w:rPr>
              <w:t>r</w:t>
            </w:r>
            <w:r>
              <w:t>＝</w:t>
            </w:r>
            <w:r>
              <w:t>1Ω</w:t>
            </w:r>
            <w:r>
              <w:t>，闭合开关</w:t>
            </w:r>
            <w:r>
              <w:t>S</w:t>
            </w:r>
            <w:r>
              <w:t>后，标有</w:t>
            </w:r>
            <w:r>
              <w:t>“6V</w:t>
            </w:r>
            <w:r>
              <w:t>，</w:t>
            </w:r>
            <w:r>
              <w:t>6W”</w:t>
            </w:r>
            <w:r>
              <w:t>的灯泡恰能正常发光，电动机</w:t>
            </w:r>
            <w:r>
              <w:t>M</w:t>
            </w:r>
            <w:r>
              <w:t>绕线的电阻</w:t>
            </w:r>
            <w:r>
              <w:object w:dxaOrig="721" w:dyaOrig="314" w14:anchorId="24A3693B">
                <v:shape id="_x0000_i1275" type="#_x0000_t75" alt="eqId28f8e886f764dd30dbb9d35ae2e3e020" style="width:36pt;height:15.75pt" o:ole="">
                  <v:imagedata r:id="rId255" o:title="eqId28f8e886f764dd30dbb9d35ae2e3e020"/>
                </v:shape>
                <o:OLEObject Type="Embed" ProgID="Equation.DSMT4" ShapeID="_x0000_i1275" DrawAspect="Content" ObjectID="_1819696673" r:id="rId256"/>
              </w:object>
            </w:r>
            <w:r>
              <w:t>，求：</w:t>
            </w:r>
          </w:p>
          <w:p w14:paraId="096C2A68" w14:textId="77777777" w:rsidR="00620B36" w:rsidRDefault="00620B36" w:rsidP="00620B36">
            <w:pPr>
              <w:spacing w:line="360" w:lineRule="auto"/>
              <w:ind w:left="420"/>
              <w:jc w:val="center"/>
              <w:textAlignment w:val="center"/>
            </w:pPr>
            <w:r>
              <w:rPr>
                <w:rFonts w:eastAsia="Times New Roman"/>
                <w:noProof/>
                <w:sz w:val="24"/>
              </w:rPr>
              <w:lastRenderedPageBreak/>
              <w:drawing>
                <wp:inline distT="0" distB="0" distL="114300" distR="114300" wp14:anchorId="40D6D24E" wp14:editId="0C4ED0CF">
                  <wp:extent cx="1714500" cy="1133475"/>
                  <wp:effectExtent l="0" t="0" r="7620" b="9525"/>
                  <wp:docPr id="100031" name="图片 100031" descr="@@@6993fcbb-a7ed-4d5a-bfaf-f05a959bf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993fcbb-a7ed-4d5a-bfaf-f05a959bf148"/>
                          <pic:cNvPicPr>
                            <a:picLocks noChangeAspect="1"/>
                          </pic:cNvPicPr>
                        </pic:nvPicPr>
                        <pic:blipFill>
                          <a:blip r:embed="rId257"/>
                          <a:stretch>
                            <a:fillRect/>
                          </a:stretch>
                        </pic:blipFill>
                        <pic:spPr>
                          <a:xfrm>
                            <a:off x="0" y="0"/>
                            <a:ext cx="1714500" cy="1133475"/>
                          </a:xfrm>
                          <a:prstGeom prst="rect">
                            <a:avLst/>
                          </a:prstGeom>
                        </pic:spPr>
                      </pic:pic>
                    </a:graphicData>
                  </a:graphic>
                </wp:inline>
              </w:drawing>
            </w:r>
          </w:p>
          <w:p w14:paraId="15A37D40" w14:textId="77777777" w:rsidR="00620B36" w:rsidRDefault="00620B36" w:rsidP="00620B36">
            <w:pPr>
              <w:spacing w:line="360" w:lineRule="auto"/>
              <w:ind w:left="420"/>
              <w:textAlignment w:val="center"/>
            </w:pPr>
            <w:r>
              <w:t>(1)</w:t>
            </w:r>
            <w:r>
              <w:t>电源的输出功率</w:t>
            </w:r>
            <w:r>
              <w:object w:dxaOrig="246" w:dyaOrig="297" w14:anchorId="2C08BB13">
                <v:shape id="_x0000_i1276" type="#_x0000_t75" alt="eqId823cea0d8a04bd95bf4fec7294880cf8" style="width:12.4pt;height:15pt" o:ole="">
                  <v:imagedata r:id="rId258" o:title="eqId823cea0d8a04bd95bf4fec7294880cf8"/>
                </v:shape>
                <o:OLEObject Type="Embed" ProgID="Equation.DSMT4" ShapeID="_x0000_i1276" DrawAspect="Content" ObjectID="_1819696674" r:id="rId259"/>
              </w:object>
            </w:r>
            <w:r>
              <w:t>；</w:t>
            </w:r>
          </w:p>
          <w:p w14:paraId="3C08ACD5" w14:textId="77777777" w:rsidR="00620B36" w:rsidRDefault="00620B36" w:rsidP="00620B36">
            <w:pPr>
              <w:spacing w:line="360" w:lineRule="auto"/>
              <w:ind w:left="420"/>
              <w:textAlignment w:val="center"/>
            </w:pPr>
            <w:r>
              <w:t>(2)10s</w:t>
            </w:r>
            <w:r>
              <w:t>内电动机产生的热量</w:t>
            </w:r>
            <w:r>
              <w:rPr>
                <w:rFonts w:eastAsia="Times New Roman"/>
                <w:i/>
              </w:rPr>
              <w:t>Q</w:t>
            </w:r>
            <w:r>
              <w:t>；</w:t>
            </w:r>
          </w:p>
          <w:p w14:paraId="33DB4424" w14:textId="77777777" w:rsidR="00620B36" w:rsidRDefault="00620B36" w:rsidP="00620B36">
            <w:pPr>
              <w:spacing w:line="360" w:lineRule="auto"/>
              <w:ind w:left="420"/>
              <w:textAlignment w:val="center"/>
            </w:pPr>
            <w:r>
              <w:t>(3)</w:t>
            </w:r>
            <w:r>
              <w:t>电动机的机械功率。</w:t>
            </w:r>
          </w:p>
          <w:p w14:paraId="7DD1EDF8" w14:textId="77777777" w:rsidR="00620B36" w:rsidRDefault="00620B36" w:rsidP="00620B36">
            <w:pPr>
              <w:shd w:val="clear" w:color="auto" w:fill="F2F2F2"/>
              <w:spacing w:line="360" w:lineRule="auto"/>
              <w:ind w:left="420"/>
              <w:textAlignment w:val="center"/>
            </w:pPr>
            <w:r>
              <w:rPr>
                <w:color w:val="FF0000"/>
              </w:rPr>
              <w:t>【答案】</w:t>
            </w:r>
            <w:r>
              <w:rPr>
                <w:color w:val="FF0000"/>
              </w:rPr>
              <w:t>(1)</w:t>
            </w:r>
            <w:r>
              <w:rPr>
                <w:color w:val="FF0000"/>
              </w:rPr>
              <w:object w:dxaOrig="246" w:dyaOrig="297" w14:anchorId="65FD9C0B">
                <v:shape id="_x0000_i1277" type="#_x0000_t75" alt="eqId823cea0d8a04bd95bf4fec7294880cf8" style="width:12.4pt;height:15pt" o:ole="">
                  <v:imagedata r:id="rId258" o:title="eqId823cea0d8a04bd95bf4fec7294880cf8"/>
                </v:shape>
                <o:OLEObject Type="Embed" ProgID="Equation.DSMT4" ShapeID="_x0000_i1277" DrawAspect="Content" ObjectID="_1819696675" r:id="rId260"/>
              </w:object>
            </w:r>
            <w:r>
              <w:rPr>
                <w:color w:val="FF0000"/>
              </w:rPr>
              <w:t>＝</w:t>
            </w:r>
            <w:r>
              <w:rPr>
                <w:color w:val="FF0000"/>
              </w:rPr>
              <w:t>18W</w:t>
            </w:r>
            <w:r>
              <w:rPr>
                <w:rFonts w:hint="eastAsia"/>
                <w:color w:val="FF0000"/>
              </w:rPr>
              <w:t xml:space="preserve">   </w:t>
            </w:r>
            <w:r>
              <w:rPr>
                <w:color w:val="FF0000"/>
              </w:rPr>
              <w:t>(2)</w:t>
            </w:r>
            <w:r>
              <w:rPr>
                <w:rFonts w:eastAsia="Times New Roman"/>
                <w:i/>
                <w:color w:val="FF0000"/>
              </w:rPr>
              <w:t>Q</w:t>
            </w:r>
            <w:r>
              <w:rPr>
                <w:color w:val="FF0000"/>
              </w:rPr>
              <w:t>＝</w:t>
            </w:r>
            <w:r>
              <w:rPr>
                <w:color w:val="FF0000"/>
              </w:rPr>
              <w:t>40J</w:t>
            </w:r>
            <w:r>
              <w:rPr>
                <w:rFonts w:hint="eastAsia"/>
                <w:color w:val="FF0000"/>
              </w:rPr>
              <w:t xml:space="preserve">   </w:t>
            </w:r>
            <w:r>
              <w:rPr>
                <w:color w:val="FF0000"/>
              </w:rPr>
              <w:t>(3)</w:t>
            </w:r>
            <w:r>
              <w:rPr>
                <w:color w:val="FF0000"/>
              </w:rPr>
              <w:object w:dxaOrig="827" w:dyaOrig="328" w14:anchorId="4D585186">
                <v:shape id="_x0000_i1278" type="#_x0000_t75" alt="eqId241a9bec4750a44b8cbde377c2259506" style="width:41.25pt;height:16.5pt" o:ole="">
                  <v:imagedata r:id="rId261" o:title="eqId241a9bec4750a44b8cbde377c2259506"/>
                </v:shape>
                <o:OLEObject Type="Embed" ProgID="Equation.DSMT4" ShapeID="_x0000_i1278" DrawAspect="Content" ObjectID="_1819696676" r:id="rId262"/>
              </w:object>
            </w:r>
          </w:p>
          <w:p w14:paraId="79A33B93"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）由题意知，并联部分电压为</w:t>
            </w:r>
          </w:p>
          <w:p w14:paraId="0631799B" w14:textId="77777777" w:rsidR="00620B36" w:rsidRDefault="00620B36" w:rsidP="00620B36">
            <w:pPr>
              <w:shd w:val="clear" w:color="auto" w:fill="F2F2F2"/>
              <w:spacing w:line="360" w:lineRule="auto"/>
              <w:ind w:left="420"/>
              <w:jc w:val="center"/>
              <w:textAlignment w:val="center"/>
            </w:pPr>
            <w:r>
              <w:rPr>
                <w:rFonts w:eastAsia="Times New Roman"/>
                <w:i/>
                <w:color w:val="FF0000"/>
              </w:rPr>
              <w:t>U</w:t>
            </w:r>
            <w:r>
              <w:rPr>
                <w:color w:val="FF0000"/>
              </w:rPr>
              <w:t>＝</w:t>
            </w:r>
            <w:r>
              <w:rPr>
                <w:color w:val="FF0000"/>
              </w:rPr>
              <w:t>6V</w:t>
            </w:r>
          </w:p>
          <w:p w14:paraId="3312E4E2" w14:textId="77777777" w:rsidR="00620B36" w:rsidRDefault="00620B36" w:rsidP="00620B36">
            <w:pPr>
              <w:shd w:val="clear" w:color="auto" w:fill="F2F2F2"/>
              <w:spacing w:line="360" w:lineRule="auto"/>
              <w:ind w:left="420"/>
              <w:textAlignment w:val="center"/>
            </w:pPr>
            <w:r>
              <w:rPr>
                <w:color w:val="FF0000"/>
              </w:rPr>
              <w:t>电源内电压应为</w:t>
            </w:r>
          </w:p>
          <w:p w14:paraId="76E38711" w14:textId="77777777" w:rsidR="00620B36" w:rsidRDefault="00620B36" w:rsidP="00620B36">
            <w:pPr>
              <w:shd w:val="clear" w:color="auto" w:fill="F2F2F2"/>
              <w:spacing w:line="360" w:lineRule="auto"/>
              <w:ind w:left="420"/>
              <w:jc w:val="center"/>
              <w:textAlignment w:val="center"/>
            </w:pPr>
            <w:r>
              <w:rPr>
                <w:rFonts w:eastAsia="Times New Roman"/>
                <w:i/>
                <w:color w:val="FF0000"/>
              </w:rPr>
              <w:t>U</w:t>
            </w:r>
            <w:r>
              <w:rPr>
                <w:rFonts w:ascii="宋体" w:hAnsi="宋体" w:cs="宋体"/>
                <w:i/>
                <w:color w:val="FF0000"/>
                <w:vertAlign w:val="subscript"/>
              </w:rPr>
              <w:t>内</w:t>
            </w:r>
            <w:r>
              <w:rPr>
                <w:color w:val="FF0000"/>
              </w:rPr>
              <w:t>＝</w:t>
            </w:r>
            <w:r>
              <w:rPr>
                <w:rFonts w:eastAsia="Times New Roman"/>
                <w:i/>
                <w:color w:val="FF0000"/>
              </w:rPr>
              <w:t>E</w:t>
            </w:r>
            <w:r>
              <w:rPr>
                <w:color w:val="FF0000"/>
              </w:rPr>
              <w:t>-</w:t>
            </w:r>
            <w:r>
              <w:rPr>
                <w:rFonts w:eastAsia="Times New Roman"/>
                <w:i/>
                <w:color w:val="FF0000"/>
              </w:rPr>
              <w:t>U</w:t>
            </w:r>
            <w:r>
              <w:rPr>
                <w:color w:val="FF0000"/>
              </w:rPr>
              <w:t>＝</w:t>
            </w:r>
            <w:r>
              <w:rPr>
                <w:color w:val="FF0000"/>
              </w:rPr>
              <w:t>3V</w:t>
            </w:r>
          </w:p>
          <w:p w14:paraId="11C196A2" w14:textId="77777777" w:rsidR="00620B36" w:rsidRDefault="00620B36" w:rsidP="00620B36">
            <w:pPr>
              <w:shd w:val="clear" w:color="auto" w:fill="F2F2F2"/>
              <w:spacing w:line="360" w:lineRule="auto"/>
              <w:ind w:left="420"/>
              <w:textAlignment w:val="center"/>
            </w:pPr>
            <w:r>
              <w:rPr>
                <w:color w:val="FF0000"/>
              </w:rPr>
              <w:t>电路总电流</w:t>
            </w:r>
          </w:p>
          <w:p w14:paraId="4ABC7747" w14:textId="77777777" w:rsidR="00620B36" w:rsidRDefault="00620B36" w:rsidP="00620B36">
            <w:pPr>
              <w:shd w:val="clear" w:color="auto" w:fill="F2F2F2"/>
              <w:spacing w:line="360" w:lineRule="auto"/>
              <w:ind w:left="420"/>
              <w:jc w:val="center"/>
              <w:textAlignment w:val="center"/>
            </w:pPr>
            <w:r>
              <w:rPr>
                <w:rFonts w:eastAsia="Times New Roman"/>
                <w:i/>
                <w:color w:val="FF0000"/>
              </w:rPr>
              <w:t>I</w:t>
            </w:r>
            <w:r>
              <w:rPr>
                <w:color w:val="FF0000"/>
              </w:rPr>
              <w:t>＝</w:t>
            </w:r>
            <w:r>
              <w:rPr>
                <w:color w:val="FF0000"/>
              </w:rPr>
              <w:object w:dxaOrig="369" w:dyaOrig="561" w14:anchorId="503C615D">
                <v:shape id="_x0000_i1279" type="#_x0000_t75" alt="eqIdcd3abaca15abdf7de298f6d583e77951" style="width:18.4pt;height:28.15pt" o:ole="">
                  <v:imagedata r:id="rId263" o:title="eqIdcd3abaca15abdf7de298f6d583e77951"/>
                </v:shape>
                <o:OLEObject Type="Embed" ProgID="Equation.DSMT4" ShapeID="_x0000_i1279" DrawAspect="Content" ObjectID="_1819696677" r:id="rId264"/>
              </w:object>
            </w:r>
            <w:r>
              <w:rPr>
                <w:color w:val="FF0000"/>
              </w:rPr>
              <w:t>＝</w:t>
            </w:r>
            <w:r>
              <w:rPr>
                <w:color w:val="FF0000"/>
              </w:rPr>
              <w:t>3A</w:t>
            </w:r>
          </w:p>
          <w:p w14:paraId="3B38C200" w14:textId="77777777" w:rsidR="00620B36" w:rsidRDefault="00620B36" w:rsidP="00620B36">
            <w:pPr>
              <w:shd w:val="clear" w:color="auto" w:fill="F2F2F2"/>
              <w:spacing w:line="360" w:lineRule="auto"/>
              <w:ind w:left="420"/>
              <w:textAlignment w:val="center"/>
            </w:pPr>
            <w:r>
              <w:rPr>
                <w:color w:val="FF0000"/>
              </w:rPr>
              <w:t>电源的输出功率</w:t>
            </w:r>
          </w:p>
          <w:p w14:paraId="0B77405C" w14:textId="77777777" w:rsidR="00620B36" w:rsidRDefault="00620B36" w:rsidP="00620B36">
            <w:pPr>
              <w:shd w:val="clear" w:color="auto" w:fill="F2F2F2"/>
              <w:spacing w:line="360" w:lineRule="auto"/>
              <w:ind w:left="420"/>
              <w:jc w:val="center"/>
              <w:textAlignment w:val="center"/>
            </w:pPr>
            <w:r>
              <w:rPr>
                <w:color w:val="FF0000"/>
              </w:rPr>
              <w:object w:dxaOrig="246" w:dyaOrig="297" w14:anchorId="377004E7">
                <v:shape id="_x0000_i1280" type="#_x0000_t75" alt="eqId823cea0d8a04bd95bf4fec7294880cf8" style="width:12.4pt;height:15pt" o:ole="">
                  <v:imagedata r:id="rId258" o:title="eqId823cea0d8a04bd95bf4fec7294880cf8"/>
                </v:shape>
                <o:OLEObject Type="Embed" ProgID="Equation.DSMT4" ShapeID="_x0000_i1280" DrawAspect="Content" ObjectID="_1819696678" r:id="rId265"/>
              </w:object>
            </w:r>
            <w:r>
              <w:rPr>
                <w:color w:val="FF0000"/>
              </w:rPr>
              <w:t>＝</w:t>
            </w:r>
            <w:r>
              <w:rPr>
                <w:rFonts w:eastAsia="Times New Roman"/>
                <w:i/>
                <w:color w:val="FF0000"/>
              </w:rPr>
              <w:t>UI</w:t>
            </w:r>
            <w:r>
              <w:rPr>
                <w:color w:val="FF0000"/>
              </w:rPr>
              <w:t>＝</w:t>
            </w:r>
            <w:r>
              <w:rPr>
                <w:color w:val="FF0000"/>
              </w:rPr>
              <w:t>18W</w:t>
            </w:r>
          </w:p>
          <w:p w14:paraId="78ECD266"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）流过灯泡的电流</w:t>
            </w:r>
          </w:p>
          <w:p w14:paraId="3050901C" w14:textId="77777777" w:rsidR="00620B36" w:rsidRDefault="00620B36" w:rsidP="00620B36">
            <w:pPr>
              <w:shd w:val="clear" w:color="auto" w:fill="F2F2F2"/>
              <w:spacing w:line="360" w:lineRule="auto"/>
              <w:ind w:left="420"/>
              <w:jc w:val="center"/>
              <w:textAlignment w:val="center"/>
            </w:pPr>
            <w:r>
              <w:rPr>
                <w:rFonts w:eastAsia="Times New Roman"/>
                <w:i/>
                <w:color w:val="FF0000"/>
              </w:rPr>
              <w:t>I</w:t>
            </w:r>
            <w:r>
              <w:rPr>
                <w:rFonts w:eastAsia="Times New Roman"/>
                <w:i/>
                <w:color w:val="FF0000"/>
                <w:vertAlign w:val="subscript"/>
              </w:rPr>
              <w:t>1</w:t>
            </w:r>
            <w:r>
              <w:rPr>
                <w:color w:val="FF0000"/>
              </w:rPr>
              <w:t>＝</w:t>
            </w:r>
            <w:r>
              <w:rPr>
                <w:color w:val="FF0000"/>
              </w:rPr>
              <w:object w:dxaOrig="263" w:dyaOrig="541" w14:anchorId="5F78DCC5">
                <v:shape id="_x0000_i1281" type="#_x0000_t75" alt="eqIde8fd65caa3ca6e893f922da39ac0f760" style="width:13.15pt;height:27pt" o:ole="">
                  <v:imagedata r:id="rId266" o:title="eqIde8fd65caa3ca6e893f922da39ac0f760"/>
                </v:shape>
                <o:OLEObject Type="Embed" ProgID="Equation.DSMT4" ShapeID="_x0000_i1281" DrawAspect="Content" ObjectID="_1819696679" r:id="rId267"/>
              </w:object>
            </w:r>
            <w:r>
              <w:rPr>
                <w:color w:val="FF0000"/>
              </w:rPr>
              <w:t>＝</w:t>
            </w:r>
            <w:r>
              <w:rPr>
                <w:color w:val="FF0000"/>
              </w:rPr>
              <w:t>1A</w:t>
            </w:r>
          </w:p>
          <w:p w14:paraId="1DB56228" w14:textId="77777777" w:rsidR="00620B36" w:rsidRDefault="00620B36" w:rsidP="00620B36">
            <w:pPr>
              <w:shd w:val="clear" w:color="auto" w:fill="F2F2F2"/>
              <w:spacing w:line="360" w:lineRule="auto"/>
              <w:ind w:left="420"/>
              <w:textAlignment w:val="center"/>
            </w:pPr>
            <w:r>
              <w:rPr>
                <w:color w:val="FF0000"/>
              </w:rPr>
              <w:t>则流过电动机的电流</w:t>
            </w:r>
          </w:p>
          <w:p w14:paraId="52836628" w14:textId="77777777" w:rsidR="00620B36" w:rsidRDefault="00620B36" w:rsidP="00620B36">
            <w:pPr>
              <w:shd w:val="clear" w:color="auto" w:fill="F2F2F2"/>
              <w:spacing w:line="360" w:lineRule="auto"/>
              <w:ind w:left="420"/>
              <w:jc w:val="center"/>
              <w:textAlignment w:val="center"/>
            </w:pP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I</w:t>
            </w:r>
            <w:r>
              <w:rPr>
                <w:color w:val="FF0000"/>
              </w:rPr>
              <w:t>-</w:t>
            </w:r>
            <w:r>
              <w:rPr>
                <w:rFonts w:eastAsia="Times New Roman"/>
                <w:i/>
                <w:color w:val="FF0000"/>
              </w:rPr>
              <w:t xml:space="preserve"> I</w:t>
            </w:r>
            <w:r>
              <w:rPr>
                <w:rFonts w:eastAsia="Times New Roman"/>
                <w:i/>
                <w:color w:val="FF0000"/>
                <w:vertAlign w:val="subscript"/>
              </w:rPr>
              <w:t>1</w:t>
            </w:r>
            <w:r>
              <w:rPr>
                <w:color w:val="FF0000"/>
              </w:rPr>
              <w:t>＝</w:t>
            </w:r>
            <w:r>
              <w:rPr>
                <w:color w:val="FF0000"/>
              </w:rPr>
              <w:t>2A</w:t>
            </w:r>
          </w:p>
          <w:p w14:paraId="15F2ED44" w14:textId="77777777" w:rsidR="00620B36" w:rsidRDefault="00620B36" w:rsidP="00620B36">
            <w:pPr>
              <w:shd w:val="clear" w:color="auto" w:fill="F2F2F2"/>
              <w:spacing w:line="360" w:lineRule="auto"/>
              <w:ind w:left="420"/>
              <w:textAlignment w:val="center"/>
            </w:pPr>
            <w:r>
              <w:rPr>
                <w:color w:val="FF0000"/>
              </w:rPr>
              <w:t>电动机</w:t>
            </w:r>
            <w:r>
              <w:rPr>
                <w:color w:val="FF0000"/>
              </w:rPr>
              <w:t>10s</w:t>
            </w:r>
            <w:r>
              <w:rPr>
                <w:color w:val="FF0000"/>
              </w:rPr>
              <w:t>内产生的热量</w:t>
            </w:r>
          </w:p>
          <w:p w14:paraId="2385104A" w14:textId="77777777" w:rsidR="00620B36" w:rsidRDefault="00620B36" w:rsidP="00620B36">
            <w:pPr>
              <w:shd w:val="clear" w:color="auto" w:fill="F2F2F2"/>
              <w:spacing w:line="360" w:lineRule="auto"/>
              <w:ind w:left="420"/>
              <w:jc w:val="center"/>
              <w:textAlignment w:val="center"/>
            </w:pPr>
            <w:r>
              <w:rPr>
                <w:rFonts w:eastAsia="Times New Roman"/>
                <w:i/>
                <w:color w:val="FF0000"/>
              </w:rPr>
              <w:t>Q</w:t>
            </w:r>
            <w:r>
              <w:rPr>
                <w:color w:val="FF0000"/>
              </w:rPr>
              <w:t>＝</w:t>
            </w:r>
            <w:r>
              <w:rPr>
                <w:color w:val="FF0000"/>
              </w:rPr>
              <w:object w:dxaOrig="510" w:dyaOrig="340" w14:anchorId="3ABA5D04">
                <v:shape id="_x0000_i1282" type="#_x0000_t75" alt="eqId9edd6d9a62d6acddd9784be3a76be5b7" style="width:25.5pt;height:16.9pt" o:ole="">
                  <v:imagedata r:id="rId268" o:title="eqId9edd6d9a62d6acddd9784be3a76be5b7"/>
                </v:shape>
                <o:OLEObject Type="Embed" ProgID="Equation.DSMT4" ShapeID="_x0000_i1282" DrawAspect="Content" ObjectID="_1819696680" r:id="rId269"/>
              </w:object>
            </w:r>
            <w:r>
              <w:rPr>
                <w:color w:val="FF0000"/>
              </w:rPr>
              <w:t>＝</w:t>
            </w:r>
            <w:r>
              <w:rPr>
                <w:color w:val="FF0000"/>
              </w:rPr>
              <w:t>40J</w:t>
            </w:r>
          </w:p>
          <w:p w14:paraId="42CE9E68"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）电动机的总功率</w:t>
            </w:r>
          </w:p>
          <w:p w14:paraId="0B9FC61D" w14:textId="77777777" w:rsidR="00620B36" w:rsidRDefault="00620B36" w:rsidP="00620B36">
            <w:pPr>
              <w:shd w:val="clear" w:color="auto" w:fill="F2F2F2"/>
              <w:spacing w:line="360" w:lineRule="auto"/>
              <w:ind w:left="420"/>
              <w:jc w:val="center"/>
              <w:textAlignment w:val="center"/>
            </w:pPr>
            <w:r>
              <w:rPr>
                <w:color w:val="FF0000"/>
              </w:rPr>
              <w:object w:dxaOrig="1372" w:dyaOrig="315" w14:anchorId="1A8F2810">
                <v:shape id="_x0000_i1283" type="#_x0000_t75" alt="eqIdc8f052d6496c26b268cfef43461bbb2b" style="width:68.65pt;height:15.75pt" o:ole="">
                  <v:imagedata r:id="rId270" o:title="eqIdc8f052d6496c26b268cfef43461bbb2b"/>
                </v:shape>
                <o:OLEObject Type="Embed" ProgID="Equation.DSMT4" ShapeID="_x0000_i1283" DrawAspect="Content" ObjectID="_1819696681" r:id="rId271"/>
              </w:object>
            </w:r>
          </w:p>
          <w:p w14:paraId="0B800135" w14:textId="77777777" w:rsidR="00620B36" w:rsidRDefault="00620B36" w:rsidP="00620B36">
            <w:pPr>
              <w:shd w:val="clear" w:color="auto" w:fill="F2F2F2"/>
              <w:spacing w:line="360" w:lineRule="auto"/>
              <w:ind w:left="420"/>
              <w:textAlignment w:val="center"/>
            </w:pPr>
            <w:r>
              <w:rPr>
                <w:color w:val="FF0000"/>
              </w:rPr>
              <w:t>电动机的机械功率</w:t>
            </w:r>
          </w:p>
          <w:p w14:paraId="48BB0A59" w14:textId="77777777" w:rsidR="00620B36" w:rsidRDefault="00620B36" w:rsidP="00620B36">
            <w:pPr>
              <w:shd w:val="clear" w:color="auto" w:fill="F2F2F2"/>
              <w:spacing w:line="360" w:lineRule="auto"/>
              <w:ind w:left="420"/>
              <w:jc w:val="center"/>
              <w:textAlignment w:val="center"/>
              <w:rPr>
                <w:rStyle w:val="apple-style-span"/>
                <w:rFonts w:eastAsiaTheme="majorEastAsia"/>
                <w:color w:val="0000FF"/>
              </w:rPr>
            </w:pPr>
            <w:r>
              <w:rPr>
                <w:color w:val="FF0000"/>
              </w:rPr>
              <w:object w:dxaOrig="1812" w:dyaOrig="351" w14:anchorId="0100BDD7">
                <v:shape id="_x0000_i1284" type="#_x0000_t75" alt="eqId92233a7b18b9248d2e1f8e917e08538c" style="width:90.75pt;height:17.65pt" o:ole="">
                  <v:imagedata r:id="rId272" o:title="eqId92233a7b18b9248d2e1f8e917e08538c"/>
                </v:shape>
                <o:OLEObject Type="Embed" ProgID="Equation.DSMT4" ShapeID="_x0000_i1284" DrawAspect="Content" ObjectID="_1819696682" r:id="rId273"/>
              </w:object>
            </w:r>
          </w:p>
          <w:p w14:paraId="4A88C5BC" w14:textId="77777777" w:rsidR="00620B36" w:rsidRDefault="00620B36" w:rsidP="00620B36">
            <w:pPr>
              <w:spacing w:line="360" w:lineRule="auto"/>
              <w:ind w:left="315" w:hanging="315"/>
              <w:textAlignment w:val="center"/>
            </w:pPr>
            <w:r>
              <w:rPr>
                <w:rStyle w:val="apple-style-span"/>
                <w:rFonts w:eastAsiaTheme="majorEastAsia"/>
                <w:color w:val="0000FF"/>
              </w:rPr>
              <w:lastRenderedPageBreak/>
              <w:t>跟踪训练</w:t>
            </w:r>
            <w:r>
              <w:rPr>
                <w:rStyle w:val="apple-style-span"/>
                <w:rFonts w:eastAsiaTheme="majorEastAsia"/>
                <w:color w:val="0000FF"/>
              </w:rPr>
              <w:t>1</w:t>
            </w:r>
            <w:r>
              <w:t>现在的很多孩子沉迷于手机，不喜欢运动，由于运动量减少，体重逐渐增加，体内的脂肪也逐步增多，我们可以用某型号脂肪测量仪（如图甲所示）来测量脂肪率。其原理是人体体液中含有钠离子、钾离子等金属离子而呈现低电阻，而体内脂肪几乎不导电。脂肪测量仪根据人体电阻的大小来判断脂肪所占比例，模拟电路如图乙所示。测量时，测试者两手分别握两手柄</w:t>
            </w:r>
            <w:r>
              <w:t>A</w:t>
            </w:r>
            <w:r>
              <w:t>、</w:t>
            </w:r>
            <w:r>
              <w:t>B</w:t>
            </w:r>
            <w:r>
              <w:t>，闭合开关</w:t>
            </w:r>
            <w:r>
              <w:t>S</w:t>
            </w:r>
            <w:r>
              <w:t>，体型相近的两人相比，脂肪含量高者则（　　）</w:t>
            </w:r>
          </w:p>
          <w:p w14:paraId="7C16891F"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46AD39D7" wp14:editId="7E90C01F">
                  <wp:extent cx="2314575" cy="1009650"/>
                  <wp:effectExtent l="0" t="0" r="1905" b="11430"/>
                  <wp:docPr id="100009" name="图片 100009" descr="@@@143cb94e-45fd-4142-90ed-4cfffc14d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43cb94e-45fd-4142-90ed-4cfffc14d1f1"/>
                          <pic:cNvPicPr>
                            <a:picLocks noChangeAspect="1"/>
                          </pic:cNvPicPr>
                        </pic:nvPicPr>
                        <pic:blipFill>
                          <a:blip r:embed="rId274"/>
                          <a:stretch>
                            <a:fillRect/>
                          </a:stretch>
                        </pic:blipFill>
                        <pic:spPr>
                          <a:xfrm>
                            <a:off x="0" y="0"/>
                            <a:ext cx="2314575" cy="1009650"/>
                          </a:xfrm>
                          <a:prstGeom prst="rect">
                            <a:avLst/>
                          </a:prstGeom>
                        </pic:spPr>
                      </pic:pic>
                    </a:graphicData>
                  </a:graphic>
                </wp:inline>
              </w:drawing>
            </w:r>
            <w:r>
              <w:rPr>
                <w:rFonts w:eastAsia="Times New Roman"/>
                <w:kern w:val="0"/>
                <w:sz w:val="24"/>
              </w:rPr>
              <w:t>  </w:t>
            </w:r>
          </w:p>
          <w:p w14:paraId="07976393" w14:textId="77777777" w:rsidR="00620B36" w:rsidRDefault="00620B36" w:rsidP="00620B36">
            <w:pPr>
              <w:spacing w:line="360" w:lineRule="auto"/>
              <w:ind w:left="315"/>
              <w:textAlignment w:val="center"/>
            </w:pPr>
            <w:r>
              <w:t>A</w:t>
            </w:r>
            <w:r>
              <w:t>．电流表示数大</w:t>
            </w:r>
          </w:p>
          <w:p w14:paraId="55D3B4E0" w14:textId="77777777" w:rsidR="00620B36" w:rsidRDefault="00620B36" w:rsidP="00620B36">
            <w:pPr>
              <w:spacing w:line="360" w:lineRule="auto"/>
              <w:ind w:left="315"/>
              <w:textAlignment w:val="center"/>
            </w:pPr>
            <w:r>
              <w:t>B</w:t>
            </w:r>
            <w:r>
              <w:t>．电源内阻的电压大</w:t>
            </w:r>
          </w:p>
          <w:p w14:paraId="35CED13D" w14:textId="77777777" w:rsidR="00620B36" w:rsidRDefault="00620B36" w:rsidP="00620B36">
            <w:pPr>
              <w:spacing w:line="360" w:lineRule="auto"/>
              <w:ind w:left="315"/>
              <w:textAlignment w:val="center"/>
            </w:pPr>
            <w:r>
              <w:t>C</w:t>
            </w:r>
            <w:r>
              <w:t>．路端电压小</w:t>
            </w:r>
          </w:p>
          <w:p w14:paraId="5A3DDF29" w14:textId="77777777" w:rsidR="00620B36" w:rsidRDefault="00620B36" w:rsidP="00620B36">
            <w:pPr>
              <w:spacing w:line="360" w:lineRule="auto"/>
              <w:ind w:left="315"/>
              <w:textAlignment w:val="center"/>
            </w:pPr>
            <w:r>
              <w:t>D</w:t>
            </w:r>
            <w:r>
              <w:t>．电压表示数大</w:t>
            </w:r>
          </w:p>
          <w:p w14:paraId="12A7051C" w14:textId="77777777" w:rsidR="00620B36" w:rsidRDefault="00620B36" w:rsidP="00620B36">
            <w:pPr>
              <w:shd w:val="clear" w:color="auto" w:fill="F2F2F2"/>
              <w:spacing w:line="360" w:lineRule="auto"/>
              <w:ind w:left="315"/>
              <w:textAlignment w:val="center"/>
            </w:pPr>
            <w:r>
              <w:rPr>
                <w:color w:val="FF0000"/>
              </w:rPr>
              <w:t>【答案】</w:t>
            </w:r>
            <w:r>
              <w:rPr>
                <w:color w:val="FF0000"/>
              </w:rPr>
              <w:t>D</w:t>
            </w:r>
          </w:p>
          <w:p w14:paraId="2C7BB527" w14:textId="77777777" w:rsidR="00620B36" w:rsidRDefault="00620B36" w:rsidP="00620B36">
            <w:pPr>
              <w:shd w:val="clear" w:color="auto" w:fill="F2F2F2"/>
              <w:spacing w:line="360" w:lineRule="auto"/>
              <w:ind w:left="315"/>
              <w:textAlignment w:val="center"/>
            </w:pPr>
            <w:r>
              <w:rPr>
                <w:color w:val="FF0000"/>
              </w:rPr>
              <w:t>【详解】</w:t>
            </w:r>
            <w:r>
              <w:rPr>
                <w:color w:val="FF0000"/>
              </w:rPr>
              <w:t>AC</w:t>
            </w:r>
            <w:r>
              <w:rPr>
                <w:color w:val="FF0000"/>
              </w:rPr>
              <w:t>．由全电路欧姆定律可知</w:t>
            </w:r>
          </w:p>
          <w:p w14:paraId="20E15291" w14:textId="77777777" w:rsidR="00620B36" w:rsidRDefault="00620B36" w:rsidP="00620B36">
            <w:pPr>
              <w:shd w:val="clear" w:color="auto" w:fill="F2F2F2"/>
              <w:spacing w:line="360" w:lineRule="auto"/>
              <w:ind w:left="315"/>
              <w:jc w:val="center"/>
              <w:textAlignment w:val="center"/>
            </w:pPr>
            <w:r>
              <w:rPr>
                <w:color w:val="FF0000"/>
              </w:rPr>
              <w:object w:dxaOrig="950" w:dyaOrig="246" w14:anchorId="147F9449">
                <v:shape id="_x0000_i1285" type="#_x0000_t75" alt="eqId9bfbd8063230077d9d84a955e523c593" style="width:47.65pt;height:12.4pt" o:ole="">
                  <v:imagedata r:id="rId275" o:title="eqId9bfbd8063230077d9d84a955e523c593"/>
                </v:shape>
                <o:OLEObject Type="Embed" ProgID="Equation.DSMT4" ShapeID="_x0000_i1285" DrawAspect="Content" ObjectID="_1819696683" r:id="rId276"/>
              </w:object>
            </w:r>
          </w:p>
          <w:p w14:paraId="7F293D65" w14:textId="77777777" w:rsidR="00620B36" w:rsidRDefault="00620B36" w:rsidP="00620B36">
            <w:pPr>
              <w:shd w:val="clear" w:color="auto" w:fill="F2F2F2"/>
              <w:spacing w:line="360" w:lineRule="auto"/>
              <w:ind w:left="315"/>
              <w:textAlignment w:val="center"/>
            </w:pPr>
            <w:r>
              <w:rPr>
                <w:color w:val="FF0000"/>
              </w:rPr>
              <w:t>脂肪含量高，电阻增大，电流减小，路端电压增大，</w:t>
            </w:r>
            <w:r>
              <w:rPr>
                <w:color w:val="FF0000"/>
              </w:rPr>
              <w:t>AC</w:t>
            </w:r>
            <w:r>
              <w:rPr>
                <w:color w:val="FF0000"/>
              </w:rPr>
              <w:t>错误；</w:t>
            </w:r>
          </w:p>
          <w:p w14:paraId="6C2538C9" w14:textId="77777777" w:rsidR="00620B36" w:rsidRDefault="00620B36" w:rsidP="00620B36">
            <w:pPr>
              <w:shd w:val="clear" w:color="auto" w:fill="F2F2F2"/>
              <w:spacing w:line="360" w:lineRule="auto"/>
              <w:ind w:left="315"/>
              <w:textAlignment w:val="center"/>
            </w:pPr>
            <w:r>
              <w:rPr>
                <w:color w:val="FF0000"/>
              </w:rPr>
              <w:t>B</w:t>
            </w:r>
            <w:r>
              <w:rPr>
                <w:color w:val="FF0000"/>
              </w:rPr>
              <w:t>．</w:t>
            </w:r>
          </w:p>
          <w:p w14:paraId="6B0062D7" w14:textId="77777777" w:rsidR="00620B36" w:rsidRDefault="00620B36" w:rsidP="00620B36">
            <w:pPr>
              <w:shd w:val="clear" w:color="auto" w:fill="F2F2F2"/>
              <w:spacing w:line="360" w:lineRule="auto"/>
              <w:ind w:left="315"/>
              <w:jc w:val="center"/>
              <w:textAlignment w:val="center"/>
            </w:pPr>
            <w:r>
              <w:rPr>
                <w:color w:val="FF0000"/>
              </w:rPr>
              <w:object w:dxaOrig="668" w:dyaOrig="314" w14:anchorId="7D686A51">
                <v:shape id="_x0000_i1286" type="#_x0000_t75" alt="eqId182de78121c9df1acbf3c6cf32942e00" style="width:33.4pt;height:15.75pt" o:ole="">
                  <v:imagedata r:id="rId277" o:title="eqId182de78121c9df1acbf3c6cf32942e00"/>
                </v:shape>
                <o:OLEObject Type="Embed" ProgID="Equation.DSMT4" ShapeID="_x0000_i1286" DrawAspect="Content" ObjectID="_1819696684" r:id="rId278"/>
              </w:object>
            </w:r>
          </w:p>
          <w:p w14:paraId="08DCBAA2" w14:textId="77777777" w:rsidR="00620B36" w:rsidRDefault="00620B36" w:rsidP="00620B36">
            <w:pPr>
              <w:shd w:val="clear" w:color="auto" w:fill="F2F2F2"/>
              <w:spacing w:line="360" w:lineRule="auto"/>
              <w:ind w:left="315"/>
              <w:textAlignment w:val="center"/>
            </w:pPr>
            <w:r>
              <w:rPr>
                <w:color w:val="FF0000"/>
              </w:rPr>
              <w:t>可知</w:t>
            </w:r>
            <w:r>
              <w:rPr>
                <w:rFonts w:eastAsia="Times New Roman"/>
                <w:i/>
                <w:color w:val="FF0000"/>
              </w:rPr>
              <w:t>Ur</w:t>
            </w:r>
            <w:r>
              <w:rPr>
                <w:color w:val="FF0000"/>
              </w:rPr>
              <w:t>减小，</w:t>
            </w:r>
            <w:r>
              <w:rPr>
                <w:color w:val="FF0000"/>
              </w:rPr>
              <w:t>B</w:t>
            </w:r>
            <w:r>
              <w:rPr>
                <w:color w:val="FF0000"/>
              </w:rPr>
              <w:t>错误；</w:t>
            </w:r>
          </w:p>
          <w:p w14:paraId="16F09B51" w14:textId="77777777" w:rsidR="00620B36" w:rsidRDefault="00620B36" w:rsidP="00620B36">
            <w:pPr>
              <w:shd w:val="clear" w:color="auto" w:fill="F2F2F2"/>
              <w:spacing w:line="360" w:lineRule="auto"/>
              <w:ind w:left="315"/>
              <w:textAlignment w:val="center"/>
            </w:pPr>
            <w:r>
              <w:rPr>
                <w:color w:val="FF0000"/>
              </w:rPr>
              <w:t>D</w:t>
            </w:r>
            <w:r>
              <w:rPr>
                <w:color w:val="FF0000"/>
              </w:rPr>
              <w:t>．路端电压</w:t>
            </w:r>
          </w:p>
          <w:p w14:paraId="27832A53" w14:textId="77777777" w:rsidR="00620B36" w:rsidRDefault="00620B36" w:rsidP="00620B36">
            <w:pPr>
              <w:shd w:val="clear" w:color="auto" w:fill="F2F2F2"/>
              <w:spacing w:line="360" w:lineRule="auto"/>
              <w:ind w:left="315"/>
              <w:jc w:val="center"/>
              <w:textAlignment w:val="center"/>
            </w:pPr>
            <w:r>
              <w:rPr>
                <w:color w:val="FF0000"/>
              </w:rPr>
              <w:object w:dxaOrig="1619" w:dyaOrig="321" w14:anchorId="29C39ACD">
                <v:shape id="_x0000_i1287" type="#_x0000_t75" alt="eqIde41511c56d74e739a0aa65380e4c2bd7" style="width:81pt;height:16.15pt" o:ole="">
                  <v:imagedata r:id="rId279" o:title="eqIde41511c56d74e739a0aa65380e4c2bd7"/>
                </v:shape>
                <o:OLEObject Type="Embed" ProgID="Equation.DSMT4" ShapeID="_x0000_i1287" DrawAspect="Content" ObjectID="_1819696685" r:id="rId280"/>
              </w:object>
            </w:r>
          </w:p>
          <w:p w14:paraId="6DFB78F5" w14:textId="77777777" w:rsidR="00620B36" w:rsidRDefault="00620B36" w:rsidP="00620B36">
            <w:pPr>
              <w:shd w:val="clear" w:color="auto" w:fill="F2F2F2"/>
              <w:spacing w:line="360" w:lineRule="auto"/>
              <w:ind w:left="315"/>
              <w:jc w:val="center"/>
              <w:textAlignment w:val="center"/>
            </w:pPr>
            <w:r>
              <w:rPr>
                <w:color w:val="FF0000"/>
              </w:rPr>
              <w:object w:dxaOrig="879" w:dyaOrig="321" w14:anchorId="501685F6">
                <v:shape id="_x0000_i1288" type="#_x0000_t75" alt="eqIdae93e4f352d6f6c29061f7f421c7194c" style="width:43.9pt;height:16.15pt" o:ole="">
                  <v:imagedata r:id="rId281" o:title="eqIdae93e4f352d6f6c29061f7f421c7194c"/>
                </v:shape>
                <o:OLEObject Type="Embed" ProgID="Equation.DSMT4" ShapeID="_x0000_i1288" DrawAspect="Content" ObjectID="_1819696686" r:id="rId282"/>
              </w:object>
            </w:r>
          </w:p>
          <w:p w14:paraId="635C41CB" w14:textId="77777777" w:rsidR="00620B36" w:rsidRDefault="00620B36" w:rsidP="00620B36">
            <w:pPr>
              <w:shd w:val="clear" w:color="auto" w:fill="F2F2F2"/>
              <w:spacing w:line="360" w:lineRule="auto"/>
              <w:ind w:left="315"/>
              <w:jc w:val="center"/>
              <w:textAlignment w:val="center"/>
            </w:pPr>
            <w:r>
              <w:rPr>
                <w:color w:val="FF0000"/>
              </w:rPr>
              <w:object w:dxaOrig="738" w:dyaOrig="316" w14:anchorId="0B1DFFE5">
                <v:shape id="_x0000_i1289" type="#_x0000_t75" alt="eqId28fdd2573354dec3efa7cce23e18a524" style="width:36.75pt;height:15.75pt" o:ole="">
                  <v:imagedata r:id="rId283" o:title="eqId28fdd2573354dec3efa7cce23e18a524"/>
                </v:shape>
                <o:OLEObject Type="Embed" ProgID="Equation.DSMT4" ShapeID="_x0000_i1289" DrawAspect="Content" ObjectID="_1819696687" r:id="rId284"/>
              </w:object>
            </w:r>
          </w:p>
          <w:p w14:paraId="6554ED13" w14:textId="77777777" w:rsidR="00620B36" w:rsidRDefault="00620B36" w:rsidP="00620B36">
            <w:pPr>
              <w:shd w:val="clear" w:color="auto" w:fill="F2F2F2"/>
              <w:spacing w:line="360" w:lineRule="auto"/>
              <w:ind w:left="315"/>
              <w:textAlignment w:val="center"/>
            </w:pPr>
            <w:r>
              <w:rPr>
                <w:color w:val="FF0000"/>
              </w:rPr>
              <w:t>可知电流</w:t>
            </w:r>
            <w:r>
              <w:rPr>
                <w:rFonts w:eastAsia="Times New Roman"/>
                <w:i/>
                <w:color w:val="FF0000"/>
              </w:rPr>
              <w:t>I</w:t>
            </w:r>
            <w:r>
              <w:rPr>
                <w:color w:val="FF0000"/>
              </w:rPr>
              <w:t>减小</w:t>
            </w:r>
            <w:r>
              <w:rPr>
                <w:color w:val="FF0000"/>
              </w:rPr>
              <w:object w:dxaOrig="369" w:dyaOrig="315" w14:anchorId="18EE9949">
                <v:shape id="_x0000_i1290" type="#_x0000_t75" alt="eqId7de29b20f5d0003cb6df7359842c5737" style="width:18.4pt;height:15.75pt" o:ole="">
                  <v:imagedata r:id="rId285" o:title="eqId7de29b20f5d0003cb6df7359842c5737"/>
                </v:shape>
                <o:OLEObject Type="Embed" ProgID="Equation.DSMT4" ShapeID="_x0000_i1290" DrawAspect="Content" ObjectID="_1819696688" r:id="rId286"/>
              </w:object>
            </w:r>
            <w:r>
              <w:rPr>
                <w:color w:val="FF0000"/>
              </w:rPr>
              <w:t>、</w:t>
            </w:r>
            <w:r>
              <w:rPr>
                <w:color w:val="FF0000"/>
              </w:rPr>
              <w:object w:dxaOrig="299" w:dyaOrig="312" w14:anchorId="147B35A0">
                <v:shape id="_x0000_i1291" type="#_x0000_t75" alt="eqId05d6fb4334284ea0acffef0142f8ef74" style="width:15pt;height:15.75pt" o:ole="">
                  <v:imagedata r:id="rId287" o:title="eqId05d6fb4334284ea0acffef0142f8ef74"/>
                </v:shape>
                <o:OLEObject Type="Embed" ProgID="Equation.DSMT4" ShapeID="_x0000_i1291" DrawAspect="Content" ObjectID="_1819696689" r:id="rId288"/>
              </w:object>
            </w:r>
            <w:r>
              <w:rPr>
                <w:color w:val="FF0000"/>
              </w:rPr>
              <w:t>减小，而路端电压</w:t>
            </w:r>
            <w:r>
              <w:rPr>
                <w:rFonts w:eastAsia="Times New Roman"/>
                <w:i/>
                <w:color w:val="FF0000"/>
              </w:rPr>
              <w:t>U</w:t>
            </w:r>
            <w:r>
              <w:rPr>
                <w:color w:val="FF0000"/>
              </w:rPr>
              <w:t>增大，故</w:t>
            </w:r>
            <w:r>
              <w:rPr>
                <w:rFonts w:eastAsia="Times New Roman"/>
                <w:i/>
                <w:color w:val="FF0000"/>
              </w:rPr>
              <w:t>UV</w:t>
            </w:r>
            <w:r>
              <w:rPr>
                <w:color w:val="FF0000"/>
              </w:rPr>
              <w:t>增大，</w:t>
            </w:r>
            <w:r>
              <w:rPr>
                <w:color w:val="FF0000"/>
              </w:rPr>
              <w:t>D</w:t>
            </w:r>
            <w:r>
              <w:rPr>
                <w:color w:val="FF0000"/>
              </w:rPr>
              <w:t>正确；</w:t>
            </w:r>
          </w:p>
          <w:p w14:paraId="0617D410"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rPr>
              <w:t xml:space="preserve"> </w:t>
            </w:r>
          </w:p>
          <w:p w14:paraId="5B2F1B57"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光电池是一种太阳能电池。如图所示，图线</w:t>
            </w:r>
            <w:r>
              <w:rPr>
                <w:rFonts w:eastAsia="Times New Roman"/>
                <w:i/>
              </w:rPr>
              <w:t>a</w:t>
            </w:r>
            <w:r>
              <w:t>是该电池在某光照强度下路端电压</w:t>
            </w:r>
            <w:r>
              <w:rPr>
                <w:rFonts w:eastAsia="Times New Roman"/>
                <w:i/>
              </w:rPr>
              <w:t>U</w:t>
            </w:r>
            <w:r>
              <w:t>和电流</w:t>
            </w:r>
            <w:r>
              <w:rPr>
                <w:rFonts w:eastAsia="Times New Roman"/>
                <w:i/>
              </w:rPr>
              <w:t>I</w:t>
            </w:r>
            <w:r>
              <w:lastRenderedPageBreak/>
              <w:t>的关系图像（电池内阻不是常量），图线</w:t>
            </w:r>
            <w:r>
              <w:rPr>
                <w:rFonts w:eastAsia="Times New Roman"/>
                <w:i/>
              </w:rPr>
              <w:t>b</w:t>
            </w:r>
            <w:r>
              <w:t>是某电阻</w:t>
            </w:r>
            <w:r>
              <w:rPr>
                <w:rFonts w:eastAsia="Times New Roman"/>
                <w:i/>
              </w:rPr>
              <w:t>R</w:t>
            </w:r>
            <w:r>
              <w:t>的</w:t>
            </w:r>
            <w:r>
              <w:object w:dxaOrig="510" w:dyaOrig="248" w14:anchorId="55C50621">
                <v:shape id="_x0000_i1292" type="#_x0000_t75" alt="eqId4e43cca5751eff3d24b64cb51006d6d7" style="width:25.5pt;height:12.4pt" o:ole="">
                  <v:imagedata r:id="rId245" o:title="eqId4e43cca5751eff3d24b64cb51006d6d7"/>
                </v:shape>
                <o:OLEObject Type="Embed" ProgID="Equation.DSMT4" ShapeID="_x0000_i1292" DrawAspect="Content" ObjectID="_1819696690" r:id="rId289"/>
              </w:object>
            </w:r>
            <w:r>
              <w:t>图像。在该光照强度下将它们组成闭合回路时，下列说法正确的是（</w:t>
            </w:r>
            <w:r>
              <w:rPr>
                <w:rFonts w:eastAsia="Times New Roman"/>
                <w:kern w:val="0"/>
                <w:sz w:val="24"/>
              </w:rPr>
              <w:t>   </w:t>
            </w:r>
            <w:r>
              <w:t>）</w:t>
            </w:r>
          </w:p>
          <w:p w14:paraId="3938B4EB"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12276F5C" wp14:editId="0DE7C6E9">
                  <wp:extent cx="1428750" cy="1066800"/>
                  <wp:effectExtent l="0" t="0" r="3810" b="0"/>
                  <wp:docPr id="100021" name="图片 100021" descr="@@@a50c9d04-3f2f-421d-a0ff-b53f1a836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50c9d04-3f2f-421d-a0ff-b53f1a83624d"/>
                          <pic:cNvPicPr>
                            <a:picLocks noChangeAspect="1"/>
                          </pic:cNvPicPr>
                        </pic:nvPicPr>
                        <pic:blipFill>
                          <a:blip r:embed="rId290"/>
                          <a:stretch>
                            <a:fillRect/>
                          </a:stretch>
                        </pic:blipFill>
                        <pic:spPr>
                          <a:xfrm>
                            <a:off x="0" y="0"/>
                            <a:ext cx="1428750" cy="1066800"/>
                          </a:xfrm>
                          <a:prstGeom prst="rect">
                            <a:avLst/>
                          </a:prstGeom>
                        </pic:spPr>
                      </pic:pic>
                    </a:graphicData>
                  </a:graphic>
                </wp:inline>
              </w:drawing>
            </w:r>
          </w:p>
          <w:p w14:paraId="4F816CD1" w14:textId="77777777" w:rsidR="00620B36" w:rsidRDefault="00620B36" w:rsidP="00620B36">
            <w:pPr>
              <w:tabs>
                <w:tab w:val="left" w:pos="4156"/>
              </w:tabs>
              <w:spacing w:line="360" w:lineRule="auto"/>
              <w:ind w:left="420"/>
              <w:textAlignment w:val="center"/>
            </w:pPr>
            <w:r>
              <w:t>A</w:t>
            </w:r>
            <w:r>
              <w:t>．光电池的电动势为</w:t>
            </w:r>
            <w:r>
              <w:t>5V</w:t>
            </w:r>
            <w:r>
              <w:tab/>
              <w:t>B</w:t>
            </w:r>
            <w:r>
              <w:t>．光电池的内阻为</w:t>
            </w:r>
            <w:r>
              <w:object w:dxaOrig="492" w:dyaOrig="252" w14:anchorId="0288F303">
                <v:shape id="_x0000_i1293" type="#_x0000_t75" alt="eqId52d8d97cd9b71a9f95526e6ede035525" style="width:24.75pt;height:12.75pt" o:ole="">
                  <v:imagedata r:id="rId291" o:title="eqId52d8d97cd9b71a9f95526e6ede035525"/>
                </v:shape>
                <o:OLEObject Type="Embed" ProgID="Equation.DSMT4" ShapeID="_x0000_i1293" DrawAspect="Content" ObjectID="_1819696691" r:id="rId292"/>
              </w:object>
            </w:r>
          </w:p>
          <w:p w14:paraId="333878C6" w14:textId="77777777" w:rsidR="00620B36" w:rsidRDefault="00620B36" w:rsidP="00620B36">
            <w:pPr>
              <w:tabs>
                <w:tab w:val="left" w:pos="4156"/>
              </w:tabs>
              <w:spacing w:line="360" w:lineRule="auto"/>
              <w:ind w:left="420"/>
              <w:textAlignment w:val="center"/>
            </w:pPr>
            <w:r>
              <w:t>C</w:t>
            </w:r>
            <w:r>
              <w:t>．光电池的输出功率为</w:t>
            </w:r>
            <w:r>
              <w:t>0.5W</w:t>
            </w:r>
            <w:r>
              <w:tab/>
              <w:t>D</w:t>
            </w:r>
            <w:r>
              <w:t>．回路中的总电阻为</w:t>
            </w:r>
            <w:r>
              <w:object w:dxaOrig="510" w:dyaOrig="222" w14:anchorId="5ADF7774">
                <v:shape id="_x0000_i1294" type="#_x0000_t75" alt="eqIdba9de64e1d293429d8afb1884093d4d7" style="width:25.5pt;height:11.25pt" o:ole="">
                  <v:imagedata r:id="rId293" o:title="eqIdba9de64e1d293429d8afb1884093d4d7"/>
                </v:shape>
                <o:OLEObject Type="Embed" ProgID="Equation.DSMT4" ShapeID="_x0000_i1294" DrawAspect="Content" ObjectID="_1819696692" r:id="rId294"/>
              </w:object>
            </w:r>
          </w:p>
          <w:p w14:paraId="187E1E85" w14:textId="77777777" w:rsidR="00620B36" w:rsidRDefault="00620B36" w:rsidP="00620B36">
            <w:pPr>
              <w:shd w:val="clear" w:color="auto" w:fill="F2F2F2"/>
              <w:spacing w:line="360" w:lineRule="auto"/>
              <w:ind w:left="420"/>
              <w:textAlignment w:val="center"/>
            </w:pPr>
            <w:r>
              <w:rPr>
                <w:color w:val="FF0000"/>
              </w:rPr>
              <w:t>【答案】</w:t>
            </w:r>
            <w:r>
              <w:rPr>
                <w:color w:val="FF0000"/>
              </w:rPr>
              <w:t>BC</w:t>
            </w:r>
          </w:p>
          <w:p w14:paraId="39659EF2" w14:textId="77777777" w:rsidR="00620B36" w:rsidRDefault="00620B36" w:rsidP="00620B36">
            <w:pPr>
              <w:shd w:val="clear" w:color="auto" w:fill="F2F2F2"/>
              <w:spacing w:line="360" w:lineRule="auto"/>
              <w:ind w:left="420"/>
              <w:textAlignment w:val="center"/>
            </w:pPr>
            <w:r>
              <w:rPr>
                <w:color w:val="FF0000"/>
              </w:rPr>
              <w:t>【详解】</w:t>
            </w:r>
            <w:r>
              <w:rPr>
                <w:color w:val="FF0000"/>
              </w:rPr>
              <w:t>AB</w:t>
            </w:r>
            <w:r>
              <w:rPr>
                <w:color w:val="FF0000"/>
              </w:rPr>
              <w:t>．根据闭合电路欧姆定律</w:t>
            </w:r>
          </w:p>
          <w:p w14:paraId="0A8F8076" w14:textId="77777777" w:rsidR="00620B36" w:rsidRDefault="00620B36" w:rsidP="00620B36">
            <w:pPr>
              <w:shd w:val="clear" w:color="auto" w:fill="F2F2F2"/>
              <w:spacing w:line="360" w:lineRule="auto"/>
              <w:ind w:left="420"/>
              <w:jc w:val="center"/>
              <w:textAlignment w:val="center"/>
            </w:pPr>
            <w:r>
              <w:rPr>
                <w:color w:val="FF0000"/>
              </w:rPr>
              <w:object w:dxaOrig="950" w:dyaOrig="250" w14:anchorId="49F69447">
                <v:shape id="_x0000_i1295" type="#_x0000_t75" alt="eqId79e4997100070cbe7d4afaba4a1a04c9" style="width:47.65pt;height:12.4pt" o:ole="">
                  <v:imagedata r:id="rId295" o:title="eqId79e4997100070cbe7d4afaba4a1a04c9"/>
                </v:shape>
                <o:OLEObject Type="Embed" ProgID="Equation.DSMT4" ShapeID="_x0000_i1295" DrawAspect="Content" ObjectID="_1819696693" r:id="rId296"/>
              </w:object>
            </w:r>
          </w:p>
          <w:p w14:paraId="3E3FDA7A" w14:textId="77777777" w:rsidR="00620B36" w:rsidRDefault="00620B36" w:rsidP="00620B36">
            <w:pPr>
              <w:shd w:val="clear" w:color="auto" w:fill="F2F2F2"/>
              <w:spacing w:line="360" w:lineRule="auto"/>
              <w:ind w:left="420"/>
              <w:textAlignment w:val="center"/>
            </w:pPr>
            <w:r>
              <w:rPr>
                <w:color w:val="FF0000"/>
              </w:rPr>
              <w:t>可知，由图线</w:t>
            </w:r>
            <w:r>
              <w:rPr>
                <w:rFonts w:eastAsia="Times New Roman"/>
                <w:i/>
                <w:color w:val="FF0000"/>
              </w:rPr>
              <w:t>a</w:t>
            </w:r>
            <w:r>
              <w:rPr>
                <w:color w:val="FF0000"/>
              </w:rPr>
              <w:t>与纵轴的交点读出电源的电动势为</w:t>
            </w:r>
          </w:p>
          <w:p w14:paraId="32AD4939" w14:textId="77777777" w:rsidR="00620B36" w:rsidRDefault="00620B36" w:rsidP="00620B36">
            <w:pPr>
              <w:shd w:val="clear" w:color="auto" w:fill="F2F2F2"/>
              <w:spacing w:line="360" w:lineRule="auto"/>
              <w:ind w:left="420"/>
              <w:jc w:val="center"/>
              <w:textAlignment w:val="center"/>
            </w:pPr>
            <w:r>
              <w:rPr>
                <w:color w:val="FF0000"/>
              </w:rPr>
              <w:object w:dxaOrig="844" w:dyaOrig="250" w14:anchorId="13A3514C">
                <v:shape id="_x0000_i1296" type="#_x0000_t75" alt="eqIdb5b3b28a8370afaaf093e713e8bf76d2" style="width:42.4pt;height:12.4pt" o:ole="">
                  <v:imagedata r:id="rId297" o:title="eqIdb5b3b28a8370afaaf093e713e8bf76d2"/>
                </v:shape>
                <o:OLEObject Type="Embed" ProgID="Equation.DSMT4" ShapeID="_x0000_i1296" DrawAspect="Content" ObjectID="_1819696694" r:id="rId298"/>
              </w:object>
            </w:r>
          </w:p>
          <w:p w14:paraId="3CDECD73" w14:textId="77777777" w:rsidR="00620B36" w:rsidRDefault="00620B36" w:rsidP="00620B36">
            <w:pPr>
              <w:shd w:val="clear" w:color="auto" w:fill="F2F2F2"/>
              <w:spacing w:line="360" w:lineRule="auto"/>
              <w:ind w:left="420"/>
              <w:textAlignment w:val="center"/>
            </w:pPr>
            <w:r>
              <w:rPr>
                <w:color w:val="FF0000"/>
              </w:rPr>
              <w:t>根据两图线交点处的状态可知，硅光电池的内阻为</w:t>
            </w:r>
          </w:p>
          <w:p w14:paraId="4A7C8207" w14:textId="77777777" w:rsidR="00620B36" w:rsidRDefault="00620B36" w:rsidP="00620B36">
            <w:pPr>
              <w:shd w:val="clear" w:color="auto" w:fill="F2F2F2"/>
              <w:spacing w:line="360" w:lineRule="auto"/>
              <w:ind w:left="420"/>
              <w:jc w:val="center"/>
              <w:textAlignment w:val="center"/>
            </w:pPr>
            <w:r>
              <w:rPr>
                <w:color w:val="FF0000"/>
              </w:rPr>
              <w:object w:dxaOrig="1531" w:dyaOrig="541" w14:anchorId="7B727A7E">
                <v:shape id="_x0000_i1297" type="#_x0000_t75" alt="eqIdd39ba09c0a43764fc4ce27d763d94243" style="width:76.5pt;height:27pt" o:ole="">
                  <v:imagedata r:id="rId299" o:title="eqIdd39ba09c0a43764fc4ce27d763d94243"/>
                </v:shape>
                <o:OLEObject Type="Embed" ProgID="Equation.DSMT4" ShapeID="_x0000_i1297" DrawAspect="Content" ObjectID="_1819696695" r:id="rId300"/>
              </w:object>
            </w:r>
          </w:p>
          <w:p w14:paraId="25952ACD" w14:textId="77777777" w:rsidR="00620B36" w:rsidRDefault="00620B36" w:rsidP="00620B36">
            <w:pPr>
              <w:shd w:val="clear" w:color="auto" w:fill="F2F2F2"/>
              <w:spacing w:line="360" w:lineRule="auto"/>
              <w:ind w:left="420"/>
              <w:textAlignment w:val="center"/>
            </w:pPr>
            <w:r>
              <w:rPr>
                <w:color w:val="FF0000"/>
              </w:rPr>
              <w:t>故</w:t>
            </w:r>
            <w:r>
              <w:rPr>
                <w:color w:val="FF0000"/>
              </w:rPr>
              <w:t>A</w:t>
            </w:r>
            <w:r>
              <w:rPr>
                <w:color w:val="FF0000"/>
              </w:rPr>
              <w:t>错误；</w:t>
            </w:r>
            <w:r>
              <w:rPr>
                <w:color w:val="FF0000"/>
              </w:rPr>
              <w:t>B</w:t>
            </w:r>
            <w:r>
              <w:rPr>
                <w:color w:val="FF0000"/>
              </w:rPr>
              <w:t>正确；</w:t>
            </w:r>
          </w:p>
          <w:p w14:paraId="6697AF4C" w14:textId="77777777" w:rsidR="00620B36" w:rsidRDefault="00620B36" w:rsidP="00620B36">
            <w:pPr>
              <w:shd w:val="clear" w:color="auto" w:fill="F2F2F2"/>
              <w:spacing w:line="360" w:lineRule="auto"/>
              <w:ind w:left="420"/>
              <w:textAlignment w:val="center"/>
            </w:pPr>
            <w:r>
              <w:rPr>
                <w:color w:val="FF0000"/>
              </w:rPr>
              <w:t>C</w:t>
            </w:r>
            <w:r>
              <w:rPr>
                <w:color w:val="FF0000"/>
              </w:rPr>
              <w:t>．光电池的输出功率为</w:t>
            </w:r>
          </w:p>
          <w:p w14:paraId="642CD29F" w14:textId="77777777" w:rsidR="00620B36" w:rsidRDefault="00620B36" w:rsidP="00620B36">
            <w:pPr>
              <w:shd w:val="clear" w:color="auto" w:fill="F2F2F2"/>
              <w:spacing w:line="360" w:lineRule="auto"/>
              <w:ind w:left="420"/>
              <w:jc w:val="center"/>
              <w:textAlignment w:val="center"/>
            </w:pPr>
            <w:r>
              <w:rPr>
                <w:color w:val="FF0000"/>
              </w:rPr>
              <w:object w:dxaOrig="1337" w:dyaOrig="251" w14:anchorId="71D22237">
                <v:shape id="_x0000_i1298" type="#_x0000_t75" alt="eqId2f6a887d83385438f45da226762bd988" style="width:66.75pt;height:12.4pt" o:ole="">
                  <v:imagedata r:id="rId301" o:title="eqId2f6a887d83385438f45da226762bd988"/>
                </v:shape>
                <o:OLEObject Type="Embed" ProgID="Equation.DSMT4" ShapeID="_x0000_i1298" DrawAspect="Content" ObjectID="_1819696696" r:id="rId302"/>
              </w:object>
            </w:r>
          </w:p>
          <w:p w14:paraId="2698F9B3" w14:textId="77777777" w:rsidR="00620B36" w:rsidRDefault="00620B36" w:rsidP="00620B36">
            <w:pPr>
              <w:shd w:val="clear" w:color="auto" w:fill="F2F2F2"/>
              <w:spacing w:line="360" w:lineRule="auto"/>
              <w:ind w:left="420"/>
              <w:textAlignment w:val="center"/>
            </w:pPr>
            <w:r>
              <w:rPr>
                <w:color w:val="FF0000"/>
              </w:rPr>
              <w:t>故</w:t>
            </w:r>
            <w:r>
              <w:rPr>
                <w:color w:val="FF0000"/>
              </w:rPr>
              <w:t>C</w:t>
            </w:r>
            <w:r>
              <w:rPr>
                <w:color w:val="FF0000"/>
              </w:rPr>
              <w:t>正确；</w:t>
            </w:r>
          </w:p>
          <w:p w14:paraId="55B01CFF" w14:textId="77777777" w:rsidR="00620B36" w:rsidRDefault="00620B36" w:rsidP="00620B36">
            <w:pPr>
              <w:shd w:val="clear" w:color="auto" w:fill="F2F2F2"/>
              <w:spacing w:line="360" w:lineRule="auto"/>
              <w:ind w:left="420"/>
              <w:textAlignment w:val="center"/>
            </w:pPr>
            <w:r>
              <w:rPr>
                <w:color w:val="FF0000"/>
              </w:rPr>
              <w:t>D</w:t>
            </w:r>
            <w:r>
              <w:rPr>
                <w:color w:val="FF0000"/>
              </w:rPr>
              <w:t>．外电阻为</w:t>
            </w:r>
          </w:p>
          <w:p w14:paraId="60553BBA" w14:textId="77777777" w:rsidR="00620B36" w:rsidRDefault="00620B36" w:rsidP="00620B36">
            <w:pPr>
              <w:shd w:val="clear" w:color="auto" w:fill="F2F2F2"/>
              <w:spacing w:line="360" w:lineRule="auto"/>
              <w:ind w:left="420"/>
              <w:jc w:val="center"/>
              <w:textAlignment w:val="center"/>
            </w:pPr>
            <w:r>
              <w:rPr>
                <w:color w:val="FF0000"/>
              </w:rPr>
              <w:object w:dxaOrig="1337" w:dyaOrig="543" w14:anchorId="25778E4B">
                <v:shape id="_x0000_i1299" type="#_x0000_t75" alt="eqId82c934dd998c728fa519fc57f11122b0" style="width:66.75pt;height:27pt" o:ole="">
                  <v:imagedata r:id="rId303" o:title="eqId82c934dd998c728fa519fc57f11122b0"/>
                </v:shape>
                <o:OLEObject Type="Embed" ProgID="Equation.DSMT4" ShapeID="_x0000_i1299" DrawAspect="Content" ObjectID="_1819696697" r:id="rId304"/>
              </w:object>
            </w:r>
          </w:p>
          <w:p w14:paraId="40E12749" w14:textId="77777777" w:rsidR="00620B36" w:rsidRDefault="00620B36" w:rsidP="00620B36">
            <w:pPr>
              <w:shd w:val="clear" w:color="auto" w:fill="F2F2F2"/>
              <w:spacing w:line="360" w:lineRule="auto"/>
              <w:ind w:left="420"/>
              <w:textAlignment w:val="center"/>
            </w:pPr>
            <w:r>
              <w:rPr>
                <w:color w:val="FF0000"/>
              </w:rPr>
              <w:t>回路中的总电阻为</w:t>
            </w:r>
          </w:p>
          <w:p w14:paraId="18ACF7C2" w14:textId="77777777" w:rsidR="00620B36" w:rsidRDefault="00620B36" w:rsidP="00620B36">
            <w:pPr>
              <w:shd w:val="clear" w:color="auto" w:fill="F2F2F2"/>
              <w:spacing w:line="360" w:lineRule="auto"/>
              <w:ind w:left="420"/>
              <w:jc w:val="center"/>
              <w:textAlignment w:val="center"/>
            </w:pPr>
            <w:r>
              <w:rPr>
                <w:color w:val="FF0000"/>
              </w:rPr>
              <w:object w:dxaOrig="1531" w:dyaOrig="316" w14:anchorId="769AA5E4">
                <v:shape id="_x0000_i1300" type="#_x0000_t75" alt="eqId0dc4e79f3f6666f7489b91235754eaf6" style="width:76.5pt;height:15.75pt" o:ole="">
                  <v:imagedata r:id="rId305" o:title="eqId0dc4e79f3f6666f7489b91235754eaf6"/>
                </v:shape>
                <o:OLEObject Type="Embed" ProgID="Equation.DSMT4" ShapeID="_x0000_i1300" DrawAspect="Content" ObjectID="_1819696698" r:id="rId306"/>
              </w:object>
            </w:r>
          </w:p>
          <w:p w14:paraId="3EA997F5" w14:textId="77777777" w:rsidR="00620B36" w:rsidRDefault="00620B36" w:rsidP="00620B36">
            <w:pPr>
              <w:shd w:val="clear" w:color="auto" w:fill="F2F2F2"/>
              <w:spacing w:line="360" w:lineRule="auto"/>
              <w:ind w:left="420"/>
              <w:textAlignment w:val="center"/>
            </w:pPr>
            <w:r>
              <w:rPr>
                <w:color w:val="FF0000"/>
              </w:rPr>
              <w:t>故</w:t>
            </w:r>
            <w:r>
              <w:rPr>
                <w:color w:val="FF0000"/>
              </w:rPr>
              <w:t>D</w:t>
            </w:r>
            <w:r>
              <w:rPr>
                <w:color w:val="FF0000"/>
              </w:rPr>
              <w:t>错误。</w:t>
            </w:r>
          </w:p>
          <w:p w14:paraId="0B375A9D" w14:textId="77777777" w:rsidR="00620B36" w:rsidRDefault="00620B36" w:rsidP="00620B3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BC</w:t>
            </w:r>
            <w:r>
              <w:rPr>
                <w:color w:val="FF0000"/>
              </w:rPr>
              <w:t>。</w:t>
            </w:r>
            <w:r>
              <w:rPr>
                <w:rStyle w:val="apple-style-span"/>
                <w:rFonts w:eastAsiaTheme="majorEastAsia"/>
                <w:color w:val="0000FF"/>
              </w:rPr>
              <w:t xml:space="preserve"> </w:t>
            </w:r>
          </w:p>
          <w:p w14:paraId="659BECE2"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如图所示，电源电动势</w:t>
            </w:r>
            <w:r>
              <w:object w:dxaOrig="679" w:dyaOrig="226" w14:anchorId="25DB0315">
                <v:shape id="_x0000_i1301" type="#_x0000_t75" alt="eqIdb2c6cf7103ca3f8b26022ccba1a1cb5c" style="width:34.15pt;height:11.25pt" o:ole="">
                  <v:imagedata r:id="rId307" o:title="eqIdb2c6cf7103ca3f8b26022ccba1a1cb5c"/>
                </v:shape>
                <o:OLEObject Type="Embed" ProgID="Equation.DSMT4" ShapeID="_x0000_i1301" DrawAspect="Content" ObjectID="_1819696699" r:id="rId308"/>
              </w:object>
            </w:r>
            <w:r>
              <w:t>，内阻</w:t>
            </w:r>
            <w:r>
              <w:object w:dxaOrig="598" w:dyaOrig="226" w14:anchorId="5E11FBCB">
                <v:shape id="_x0000_i1302" type="#_x0000_t75" alt="eqIde0ee12811d949bc3d64173bd04ad43d3" style="width:30pt;height:11.25pt" o:ole="">
                  <v:imagedata r:id="rId83" o:title="eqIde0ee12811d949bc3d64173bd04ad43d3"/>
                </v:shape>
                <o:OLEObject Type="Embed" ProgID="Equation.DSMT4" ShapeID="_x0000_i1302" DrawAspect="Content" ObjectID="_1819696700" r:id="rId309"/>
              </w:object>
            </w:r>
            <w:r>
              <w:t>，定值电阻的阻值分别为</w:t>
            </w:r>
            <w:r>
              <w:object w:dxaOrig="721" w:dyaOrig="314" w14:anchorId="72F5794E">
                <v:shape id="_x0000_i1303" type="#_x0000_t75" alt="eqId4eba8b8f039f454480c70266e0aa23c1" style="width:36pt;height:15.75pt" o:ole="">
                  <v:imagedata r:id="rId310" o:title="eqId4eba8b8f039f454480c70266e0aa23c1"/>
                </v:shape>
                <o:OLEObject Type="Embed" ProgID="Equation.DSMT4" ShapeID="_x0000_i1303" DrawAspect="Content" ObjectID="_1819696701" r:id="rId311"/>
              </w:object>
            </w:r>
            <w:r>
              <w:t>，</w:t>
            </w:r>
            <w:r>
              <w:object w:dxaOrig="844" w:dyaOrig="321" w14:anchorId="4E3B8804">
                <v:shape id="_x0000_i1304" type="#_x0000_t75" alt="eqIdd851f5baa57f3be4a7cdab413d0c37f3" style="width:42.4pt;height:16.15pt" o:ole="">
                  <v:imagedata r:id="rId312" o:title="eqIdd851f5baa57f3be4a7cdab413d0c37f3"/>
                </v:shape>
                <o:OLEObject Type="Embed" ProgID="Equation.DSMT4" ShapeID="_x0000_i1304" DrawAspect="Content" ObjectID="_1819696702" r:id="rId313"/>
              </w:object>
            </w:r>
            <w:r>
              <w:t>，</w:t>
            </w:r>
            <w:r>
              <w:object w:dxaOrig="756" w:dyaOrig="318" w14:anchorId="5CDDE3D5">
                <v:shape id="_x0000_i1305" type="#_x0000_t75" alt="eqIdce5459d271e3f1b56796cee38b165af0" style="width:37.9pt;height:15.75pt" o:ole="">
                  <v:imagedata r:id="rId314" o:title="eqIdce5459d271e3f1b56796cee38b165af0"/>
                </v:shape>
                <o:OLEObject Type="Embed" ProgID="Equation.DSMT4" ShapeID="_x0000_i1305" DrawAspect="Content" ObjectID="_1819696703" r:id="rId315"/>
              </w:object>
            </w:r>
            <w:r>
              <w:t>，</w:t>
            </w:r>
            <w:r>
              <w:object w:dxaOrig="756" w:dyaOrig="318" w14:anchorId="477A4F2D">
                <v:shape id="_x0000_i1306" type="#_x0000_t75" alt="eqId02817710f42af975b13fb87dfd1bebc9" style="width:37.9pt;height:15.75pt" o:ole="">
                  <v:imagedata r:id="rId316" o:title="eqId02817710f42af975b13fb87dfd1bebc9"/>
                </v:shape>
                <o:OLEObject Type="Embed" ProgID="Equation.DSMT4" ShapeID="_x0000_i1306" DrawAspect="Content" ObjectID="_1819696704" r:id="rId317"/>
              </w:object>
            </w:r>
            <w:r>
              <w:t>，电容器电容</w:t>
            </w:r>
            <w:r>
              <w:object w:dxaOrig="1354" w:dyaOrig="281" w14:anchorId="3A3C414C">
                <v:shape id="_x0000_i1307" type="#_x0000_t75" alt="eqId202704745ef82198cbf7d92014585c51" style="width:67.9pt;height:13.9pt" o:ole="">
                  <v:imagedata r:id="rId318" o:title="eqId202704745ef82198cbf7d92014585c51"/>
                </v:shape>
                <o:OLEObject Type="Embed" ProgID="Equation.DSMT4" ShapeID="_x0000_i1307" DrawAspect="Content" ObjectID="_1819696705" r:id="rId319"/>
              </w:object>
            </w:r>
            <w:r>
              <w:t>，求：</w:t>
            </w:r>
          </w:p>
          <w:p w14:paraId="29DB8E9E" w14:textId="77777777" w:rsidR="00620B36" w:rsidRDefault="00620B36" w:rsidP="00620B36">
            <w:pPr>
              <w:spacing w:line="360" w:lineRule="auto"/>
              <w:ind w:left="420"/>
              <w:jc w:val="center"/>
              <w:textAlignment w:val="center"/>
            </w:pPr>
            <w:r>
              <w:rPr>
                <w:rFonts w:eastAsia="Times New Roman"/>
                <w:noProof/>
                <w:sz w:val="24"/>
              </w:rPr>
              <w:lastRenderedPageBreak/>
              <w:drawing>
                <wp:inline distT="0" distB="0" distL="114300" distR="114300" wp14:anchorId="0FC68BC0" wp14:editId="4EEBF394">
                  <wp:extent cx="1543050" cy="1543050"/>
                  <wp:effectExtent l="0" t="0" r="11430" b="11430"/>
                  <wp:docPr id="100033" name="图片 100033" descr="@@@2ccb07c7-f32b-4027-9a2d-1a35f8fe2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ccb07c7-f32b-4027-9a2d-1a35f8fe271a"/>
                          <pic:cNvPicPr>
                            <a:picLocks noChangeAspect="1"/>
                          </pic:cNvPicPr>
                        </pic:nvPicPr>
                        <pic:blipFill>
                          <a:blip r:embed="rId320"/>
                          <a:stretch>
                            <a:fillRect/>
                          </a:stretch>
                        </pic:blipFill>
                        <pic:spPr>
                          <a:xfrm>
                            <a:off x="0" y="0"/>
                            <a:ext cx="1543050" cy="1543050"/>
                          </a:xfrm>
                          <a:prstGeom prst="rect">
                            <a:avLst/>
                          </a:prstGeom>
                        </pic:spPr>
                      </pic:pic>
                    </a:graphicData>
                  </a:graphic>
                </wp:inline>
              </w:drawing>
            </w:r>
          </w:p>
          <w:p w14:paraId="66FB082E" w14:textId="77777777" w:rsidR="00620B36" w:rsidRDefault="00620B36" w:rsidP="00620B36">
            <w:pPr>
              <w:spacing w:line="360" w:lineRule="auto"/>
              <w:ind w:left="420"/>
              <w:textAlignment w:val="center"/>
            </w:pPr>
            <w:r>
              <w:t>(1)</w:t>
            </w:r>
            <w:r>
              <w:t>闭合开关</w:t>
            </w:r>
            <w:r>
              <w:t>S</w:t>
            </w:r>
            <w:r>
              <w:t>，待电路稳定后，路端电压；</w:t>
            </w:r>
          </w:p>
          <w:p w14:paraId="4775C32C" w14:textId="77777777" w:rsidR="00620B36" w:rsidRDefault="00620B36" w:rsidP="00620B36">
            <w:pPr>
              <w:spacing w:line="360" w:lineRule="auto"/>
              <w:ind w:left="420"/>
              <w:textAlignment w:val="center"/>
            </w:pPr>
            <w:r>
              <w:t>(2)</w:t>
            </w:r>
            <w:r>
              <w:t>闭合开关</w:t>
            </w:r>
            <w:r>
              <w:t>S</w:t>
            </w:r>
            <w:r>
              <w:t>，待电路稳定后，电容器的带电量；</w:t>
            </w:r>
          </w:p>
          <w:p w14:paraId="0BCD4F7F" w14:textId="77777777" w:rsidR="00620B36" w:rsidRDefault="00620B36" w:rsidP="00620B36">
            <w:pPr>
              <w:spacing w:line="360" w:lineRule="auto"/>
              <w:ind w:left="420"/>
              <w:textAlignment w:val="center"/>
            </w:pPr>
            <w:r>
              <w:t>(3)</w:t>
            </w:r>
            <w:r>
              <w:t>断开开关</w:t>
            </w:r>
            <w:r>
              <w:t>S</w:t>
            </w:r>
            <w:r>
              <w:t>后，通过</w:t>
            </w:r>
            <w:r>
              <w:object w:dxaOrig="264" w:dyaOrig="318" w14:anchorId="34A1D32E">
                <v:shape id="_x0000_i1308" type="#_x0000_t75" alt="eqId19f20f21a9d50b61dac519a3ddab539d" style="width:13.15pt;height:15.75pt" o:ole="">
                  <v:imagedata r:id="rId145" o:title="eqId19f20f21a9d50b61dac519a3ddab539d"/>
                </v:shape>
                <o:OLEObject Type="Embed" ProgID="Equation.DSMT4" ShapeID="_x0000_i1308" DrawAspect="Content" ObjectID="_1819696706" r:id="rId321"/>
              </w:object>
            </w:r>
            <w:r>
              <w:t>的电荷量。</w:t>
            </w:r>
          </w:p>
          <w:p w14:paraId="5E6F6CD0" w14:textId="77777777" w:rsidR="00620B36" w:rsidRDefault="00620B36" w:rsidP="00620B36">
            <w:pPr>
              <w:shd w:val="clear" w:color="auto" w:fill="F2F2F2"/>
              <w:spacing w:line="360" w:lineRule="auto"/>
              <w:ind w:left="420"/>
              <w:textAlignment w:val="center"/>
            </w:pPr>
            <w:r>
              <w:rPr>
                <w:color w:val="FF0000"/>
              </w:rPr>
              <w:t>【答案】</w:t>
            </w:r>
            <w:r>
              <w:rPr>
                <w:color w:val="FF0000"/>
              </w:rPr>
              <w:t>(1)</w:t>
            </w:r>
            <w:r>
              <w:rPr>
                <w:color w:val="FF0000"/>
              </w:rPr>
              <w:object w:dxaOrig="404" w:dyaOrig="247" w14:anchorId="3F2F6BFF">
                <v:shape id="_x0000_i1309" type="#_x0000_t75" alt="eqIda34394a6e9f2b3daf0c16e7c9f8f5627" style="width:20.25pt;height:12.4pt" o:ole="">
                  <v:imagedata r:id="rId322" o:title="eqIda34394a6e9f2b3daf0c16e7c9f8f5627"/>
                </v:shape>
                <o:OLEObject Type="Embed" ProgID="Equation.DSMT4" ShapeID="_x0000_i1309" DrawAspect="Content" ObjectID="_1819696707" r:id="rId323"/>
              </w:object>
            </w:r>
            <w:r>
              <w:rPr>
                <w:rFonts w:hint="eastAsia"/>
                <w:color w:val="FF0000"/>
              </w:rPr>
              <w:t xml:space="preserve">   </w:t>
            </w:r>
            <w:r>
              <w:rPr>
                <w:color w:val="FF0000"/>
              </w:rPr>
              <w:t>(2)</w:t>
            </w:r>
            <w:r>
              <w:rPr>
                <w:color w:val="FF0000"/>
              </w:rPr>
              <w:object w:dxaOrig="879" w:dyaOrig="286" w14:anchorId="194ED8C6">
                <v:shape id="_x0000_i1310" type="#_x0000_t75" alt="eqId70ce625e62b07b0ba2f31635f0258a95" style="width:43.9pt;height:14.25pt" o:ole="">
                  <v:imagedata r:id="rId324" o:title="eqId70ce625e62b07b0ba2f31635f0258a95"/>
                </v:shape>
                <o:OLEObject Type="Embed" ProgID="Equation.DSMT4" ShapeID="_x0000_i1310" DrawAspect="Content" ObjectID="_1819696708" r:id="rId325"/>
              </w:object>
            </w:r>
            <w:r>
              <w:rPr>
                <w:rFonts w:hint="eastAsia"/>
                <w:color w:val="FF0000"/>
              </w:rPr>
              <w:t xml:space="preserve">   </w:t>
            </w:r>
            <w:r>
              <w:rPr>
                <w:color w:val="FF0000"/>
              </w:rPr>
              <w:t>(3)</w:t>
            </w:r>
            <w:r>
              <w:rPr>
                <w:color w:val="FF0000"/>
              </w:rPr>
              <w:object w:dxaOrig="1020" w:dyaOrig="278" w14:anchorId="00DEF42F">
                <v:shape id="_x0000_i1311" type="#_x0000_t75" alt="eqId4d4379ae45a11662ba8b83442de22001" style="width:51pt;height:13.9pt" o:ole="">
                  <v:imagedata r:id="rId326" o:title="eqId4d4379ae45a11662ba8b83442de22001"/>
                </v:shape>
                <o:OLEObject Type="Embed" ProgID="Equation.DSMT4" ShapeID="_x0000_i1311" DrawAspect="Content" ObjectID="_1819696709" r:id="rId327"/>
              </w:object>
            </w:r>
          </w:p>
          <w:p w14:paraId="73AE51CF"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）闭合开关</w:t>
            </w:r>
            <w:r>
              <w:rPr>
                <w:color w:val="FF0000"/>
              </w:rPr>
              <w:t>S</w:t>
            </w:r>
            <w:r>
              <w:rPr>
                <w:color w:val="FF0000"/>
              </w:rPr>
              <w:t>，待电路稳定后，电容器相当于开关断开，</w:t>
            </w:r>
            <w:r>
              <w:rPr>
                <w:color w:val="FF0000"/>
              </w:rPr>
              <w:object w:dxaOrig="228" w:dyaOrig="348" w14:anchorId="044A50CC">
                <v:shape id="_x0000_i1312" type="#_x0000_t75" alt="eqId9efc18a5bb2e53586331b2a58538a48b" style="width:11.25pt;height:17.25pt" o:ole="">
                  <v:imagedata r:id="rId231" o:title="eqId9efc18a5bb2e53586331b2a58538a48b"/>
                </v:shape>
                <o:OLEObject Type="Embed" ProgID="Equation.DSMT4" ShapeID="_x0000_i1312" DrawAspect="Content" ObjectID="_1819696710" r:id="rId328"/>
              </w:object>
            </w:r>
            <w:r>
              <w:rPr>
                <w:color w:val="FF0000"/>
              </w:rPr>
              <w:t>与</w:t>
            </w:r>
            <w:r>
              <w:rPr>
                <w:color w:val="FF0000"/>
              </w:rPr>
              <w:object w:dxaOrig="246" w:dyaOrig="379" w14:anchorId="320A4B8C">
                <v:shape id="_x0000_i1313" type="#_x0000_t75" alt="eqId5a2c4640b2bee411935f588fc5433c74" style="width:12.4pt;height:19.15pt" o:ole="">
                  <v:imagedata r:id="rId329" o:title="eqId5a2c4640b2bee411935f588fc5433c74"/>
                </v:shape>
                <o:OLEObject Type="Embed" ProgID="Equation.DSMT4" ShapeID="_x0000_i1313" DrawAspect="Content" ObjectID="_1819696711" r:id="rId330"/>
              </w:object>
            </w:r>
            <w:r>
              <w:rPr>
                <w:color w:val="FF0000"/>
              </w:rPr>
              <w:t>串联后与</w:t>
            </w:r>
            <w:r>
              <w:rPr>
                <w:color w:val="FF0000"/>
              </w:rPr>
              <w:object w:dxaOrig="264" w:dyaOrig="318" w14:anchorId="500109FD">
                <v:shape id="_x0000_i1314" type="#_x0000_t75" alt="eqId19f20f21a9d50b61dac519a3ddab539d" style="width:13.15pt;height:15.75pt" o:ole="">
                  <v:imagedata r:id="rId145" o:title="eqId19f20f21a9d50b61dac519a3ddab539d"/>
                </v:shape>
                <o:OLEObject Type="Embed" ProgID="Equation.DSMT4" ShapeID="_x0000_i1314" DrawAspect="Content" ObjectID="_1819696712" r:id="rId331"/>
              </w:object>
            </w:r>
            <w:r>
              <w:rPr>
                <w:color w:val="FF0000"/>
              </w:rPr>
              <w:t>并联，再与</w:t>
            </w:r>
            <w:r>
              <w:rPr>
                <w:color w:val="FF0000"/>
              </w:rPr>
              <w:object w:dxaOrig="264" w:dyaOrig="316" w14:anchorId="52E91E71">
                <v:shape id="_x0000_i1315" type="#_x0000_t75" alt="eqId98e2599548b7b123f3c8d0b91aacd5de" style="width:13.15pt;height:15.75pt" o:ole="">
                  <v:imagedata r:id="rId332" o:title="eqId98e2599548b7b123f3c8d0b91aacd5de"/>
                </v:shape>
                <o:OLEObject Type="Embed" ProgID="Equation.DSMT4" ShapeID="_x0000_i1315" DrawAspect="Content" ObjectID="_1819696713" r:id="rId333"/>
              </w:object>
            </w:r>
            <w:r>
              <w:rPr>
                <w:color w:val="FF0000"/>
              </w:rPr>
              <w:t>串联，则外电路总电阻为</w:t>
            </w:r>
          </w:p>
          <w:p w14:paraId="018561C6" w14:textId="77777777" w:rsidR="00620B36" w:rsidRDefault="00620B36" w:rsidP="00620B36">
            <w:pPr>
              <w:shd w:val="clear" w:color="auto" w:fill="F2F2F2"/>
              <w:spacing w:line="360" w:lineRule="auto"/>
              <w:ind w:left="420"/>
              <w:jc w:val="center"/>
              <w:textAlignment w:val="center"/>
            </w:pPr>
            <w:r>
              <w:rPr>
                <w:color w:val="FF0000"/>
              </w:rPr>
              <w:object w:dxaOrig="2552" w:dyaOrig="651" w14:anchorId="5441AA05">
                <v:shape id="_x0000_i1316" type="#_x0000_t75" alt="eqIda61c2691872971505e2576aa7d6352df" style="width:127.5pt;height:32.65pt" o:ole="">
                  <v:imagedata r:id="rId334" o:title="eqIda61c2691872971505e2576aa7d6352df"/>
                </v:shape>
                <o:OLEObject Type="Embed" ProgID="Equation.DSMT4" ShapeID="_x0000_i1316" DrawAspect="Content" ObjectID="_1819696714" r:id="rId335"/>
              </w:object>
            </w:r>
          </w:p>
          <w:p w14:paraId="750487DF" w14:textId="77777777" w:rsidR="00620B36" w:rsidRDefault="00620B36" w:rsidP="00620B36">
            <w:pPr>
              <w:shd w:val="clear" w:color="auto" w:fill="F2F2F2"/>
              <w:spacing w:line="360" w:lineRule="auto"/>
              <w:ind w:left="420"/>
              <w:textAlignment w:val="center"/>
            </w:pPr>
            <w:r>
              <w:rPr>
                <w:color w:val="FF0000"/>
              </w:rPr>
              <w:t>根据闭合电路欧姆定律得干路电流为</w:t>
            </w:r>
          </w:p>
          <w:p w14:paraId="49DD76E4" w14:textId="77777777" w:rsidR="00620B36" w:rsidRDefault="00620B36" w:rsidP="00620B36">
            <w:pPr>
              <w:shd w:val="clear" w:color="auto" w:fill="F2F2F2"/>
              <w:spacing w:line="360" w:lineRule="auto"/>
              <w:ind w:left="420"/>
              <w:jc w:val="center"/>
              <w:textAlignment w:val="center"/>
            </w:pPr>
            <w:r>
              <w:rPr>
                <w:color w:val="FF0000"/>
              </w:rPr>
              <w:object w:dxaOrig="1143" w:dyaOrig="486" w14:anchorId="76245AE7">
                <v:shape id="_x0000_i1317" type="#_x0000_t75" alt="eqId6b6723cc81d89bbfd5c410464fdf9374" style="width:57pt;height:24.4pt" o:ole="">
                  <v:imagedata r:id="rId336" o:title="eqId6b6723cc81d89bbfd5c410464fdf9374"/>
                </v:shape>
                <o:OLEObject Type="Embed" ProgID="Equation.DSMT4" ShapeID="_x0000_i1317" DrawAspect="Content" ObjectID="_1819696715" r:id="rId337"/>
              </w:object>
            </w:r>
          </w:p>
          <w:p w14:paraId="5026D807" w14:textId="77777777" w:rsidR="00620B36" w:rsidRDefault="00620B36" w:rsidP="00620B36">
            <w:pPr>
              <w:shd w:val="clear" w:color="auto" w:fill="F2F2F2"/>
              <w:spacing w:line="360" w:lineRule="auto"/>
              <w:ind w:left="420"/>
              <w:textAlignment w:val="center"/>
            </w:pPr>
            <w:r>
              <w:rPr>
                <w:color w:val="FF0000"/>
              </w:rPr>
              <w:t>路端电压为</w:t>
            </w:r>
          </w:p>
          <w:p w14:paraId="7D3A5E27" w14:textId="77777777" w:rsidR="00620B36" w:rsidRDefault="00620B36" w:rsidP="00620B36">
            <w:pPr>
              <w:shd w:val="clear" w:color="auto" w:fill="F2F2F2"/>
              <w:spacing w:line="360" w:lineRule="auto"/>
              <w:ind w:left="420"/>
              <w:jc w:val="center"/>
              <w:textAlignment w:val="center"/>
            </w:pPr>
            <w:r>
              <w:rPr>
                <w:color w:val="FF0000"/>
              </w:rPr>
              <w:object w:dxaOrig="1267" w:dyaOrig="213" w14:anchorId="6BC04EFE">
                <v:shape id="_x0000_i1318" type="#_x0000_t75" alt="eqIda59ae5ac47739c8bd010bec049e5af1e" style="width:63.4pt;height:10.5pt" o:ole="">
                  <v:imagedata r:id="rId338" o:title="eqIda59ae5ac47739c8bd010bec049e5af1e"/>
                </v:shape>
                <o:OLEObject Type="Embed" ProgID="Equation.DSMT4" ShapeID="_x0000_i1318" DrawAspect="Content" ObjectID="_1819696716" r:id="rId339"/>
              </w:object>
            </w:r>
          </w:p>
          <w:p w14:paraId="433B07A9"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）根据题意可知，并联电路两端电压</w:t>
            </w:r>
          </w:p>
          <w:p w14:paraId="4AA1C439" w14:textId="77777777" w:rsidR="00620B36" w:rsidRDefault="00620B36" w:rsidP="00620B36">
            <w:pPr>
              <w:shd w:val="clear" w:color="auto" w:fill="F2F2F2"/>
              <w:spacing w:line="360" w:lineRule="auto"/>
              <w:ind w:left="420"/>
              <w:jc w:val="center"/>
              <w:textAlignment w:val="center"/>
            </w:pPr>
            <w:r>
              <w:rPr>
                <w:color w:val="FF0000"/>
              </w:rPr>
              <w:object w:dxaOrig="2094" w:dyaOrig="352" w14:anchorId="4BA368E0">
                <v:shape id="_x0000_i1319" type="#_x0000_t75" alt="eqId8784bf2666f43f51643f5e1d535587c9" style="width:104.65pt;height:17.65pt" o:ole="">
                  <v:imagedata r:id="rId340" o:title="eqId8784bf2666f43f51643f5e1d535587c9"/>
                </v:shape>
                <o:OLEObject Type="Embed" ProgID="Equation.DSMT4" ShapeID="_x0000_i1319" DrawAspect="Content" ObjectID="_1819696717" r:id="rId341"/>
              </w:object>
            </w:r>
          </w:p>
          <w:p w14:paraId="3AF192C7" w14:textId="77777777" w:rsidR="00620B36" w:rsidRDefault="00620B36" w:rsidP="00620B36">
            <w:pPr>
              <w:shd w:val="clear" w:color="auto" w:fill="F2F2F2"/>
              <w:spacing w:line="360" w:lineRule="auto"/>
              <w:ind w:left="420"/>
              <w:textAlignment w:val="center"/>
            </w:pPr>
            <w:r>
              <w:rPr>
                <w:color w:val="FF0000"/>
              </w:rPr>
              <w:t>电容器板间电压</w:t>
            </w:r>
          </w:p>
          <w:p w14:paraId="6098AE7D" w14:textId="77777777" w:rsidR="00620B36" w:rsidRDefault="00620B36" w:rsidP="00620B36">
            <w:pPr>
              <w:shd w:val="clear" w:color="auto" w:fill="F2F2F2"/>
              <w:spacing w:line="360" w:lineRule="auto"/>
              <w:ind w:left="420"/>
              <w:jc w:val="center"/>
              <w:textAlignment w:val="center"/>
            </w:pPr>
            <w:r>
              <w:rPr>
                <w:color w:val="FF0000"/>
              </w:rPr>
              <w:object w:dxaOrig="1900" w:dyaOrig="598" w14:anchorId="56FB23ED">
                <v:shape id="_x0000_i1320" type="#_x0000_t75" alt="eqId85c6c9e3fdf6201384af3472530df422" style="width:94.9pt;height:30pt" o:ole="">
                  <v:imagedata r:id="rId342" o:title="eqId85c6c9e3fdf6201384af3472530df422"/>
                </v:shape>
                <o:OLEObject Type="Embed" ProgID="Equation.DSMT4" ShapeID="_x0000_i1320" DrawAspect="Content" ObjectID="_1819696718" r:id="rId343"/>
              </w:object>
            </w:r>
          </w:p>
          <w:p w14:paraId="5C6AD537" w14:textId="77777777" w:rsidR="00620B36" w:rsidRDefault="00620B36" w:rsidP="00620B36">
            <w:pPr>
              <w:shd w:val="clear" w:color="auto" w:fill="F2F2F2"/>
              <w:spacing w:line="360" w:lineRule="auto"/>
              <w:ind w:left="420"/>
              <w:textAlignment w:val="center"/>
            </w:pPr>
            <w:r>
              <w:rPr>
                <w:color w:val="FF0000"/>
              </w:rPr>
              <w:t>电容器的带电量</w:t>
            </w:r>
          </w:p>
          <w:p w14:paraId="098276BA" w14:textId="77777777" w:rsidR="00620B36" w:rsidRDefault="00620B36" w:rsidP="00620B36">
            <w:pPr>
              <w:shd w:val="clear" w:color="auto" w:fill="F2F2F2"/>
              <w:spacing w:line="360" w:lineRule="auto"/>
              <w:ind w:left="420"/>
              <w:jc w:val="center"/>
              <w:textAlignment w:val="center"/>
            </w:pPr>
            <w:r>
              <w:rPr>
                <w:color w:val="FF0000"/>
              </w:rPr>
              <w:object w:dxaOrig="1865" w:dyaOrig="334" w14:anchorId="7B9E3108">
                <v:shape id="_x0000_i1321" type="#_x0000_t75" alt="eqId2378200c83d3ab7d34919900277fd339" style="width:93.4pt;height:16.9pt" o:ole="">
                  <v:imagedata r:id="rId344" o:title="eqId2378200c83d3ab7d34919900277fd339"/>
                </v:shape>
                <o:OLEObject Type="Embed" ProgID="Equation.DSMT4" ShapeID="_x0000_i1321" DrawAspect="Content" ObjectID="_1819696719" r:id="rId345"/>
              </w:object>
            </w:r>
          </w:p>
          <w:p w14:paraId="6D116594"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）断开开关</w:t>
            </w:r>
            <w:r>
              <w:rPr>
                <w:color w:val="FF0000"/>
              </w:rPr>
              <w:t>S</w:t>
            </w:r>
            <w:r>
              <w:rPr>
                <w:color w:val="FF0000"/>
              </w:rPr>
              <w:t>，电容器通过</w:t>
            </w:r>
            <w:r>
              <w:rPr>
                <w:color w:val="FF0000"/>
              </w:rPr>
              <w:object w:dxaOrig="228" w:dyaOrig="348" w14:anchorId="7ECBFC5C">
                <v:shape id="_x0000_i1322" type="#_x0000_t75" alt="eqId9efc18a5bb2e53586331b2a58538a48b" style="width:11.25pt;height:17.25pt" o:ole="">
                  <v:imagedata r:id="rId231" o:title="eqId9efc18a5bb2e53586331b2a58538a48b"/>
                </v:shape>
                <o:OLEObject Type="Embed" ProgID="Equation.DSMT4" ShapeID="_x0000_i1322" DrawAspect="Content" ObjectID="_1819696720" r:id="rId346"/>
              </w:object>
            </w:r>
            <w:r>
              <w:rPr>
                <w:color w:val="FF0000"/>
              </w:rPr>
              <w:t>与</w:t>
            </w:r>
            <w:r>
              <w:rPr>
                <w:color w:val="FF0000"/>
              </w:rPr>
              <w:object w:dxaOrig="633" w:dyaOrig="316" w14:anchorId="729D4A62">
                <v:shape id="_x0000_i1323" type="#_x0000_t75" alt="eqId5dac09e06acc3ddc2a29a989bba5659b" style="width:31.5pt;height:15.75pt" o:ole="">
                  <v:imagedata r:id="rId347" o:title="eqId5dac09e06acc3ddc2a29a989bba5659b"/>
                </v:shape>
                <o:OLEObject Type="Embed" ProgID="Equation.DSMT4" ShapeID="_x0000_i1323" DrawAspect="Content" ObjectID="_1819696721" r:id="rId348"/>
              </w:object>
            </w:r>
            <w:r>
              <w:rPr>
                <w:color w:val="FF0000"/>
              </w:rPr>
              <w:t>放电，</w:t>
            </w:r>
            <w:r>
              <w:rPr>
                <w:color w:val="FF0000"/>
              </w:rPr>
              <w:object w:dxaOrig="633" w:dyaOrig="316" w14:anchorId="173B8046">
                <v:shape id="_x0000_i1324" type="#_x0000_t75" alt="eqId5dac09e06acc3ddc2a29a989bba5659b" style="width:31.5pt;height:15.75pt" o:ole="">
                  <v:imagedata r:id="rId347" o:title="eqId5dac09e06acc3ddc2a29a989bba5659b"/>
                </v:shape>
                <o:OLEObject Type="Embed" ProgID="Equation.DSMT4" ShapeID="_x0000_i1324" DrawAspect="Content" ObjectID="_1819696722" r:id="rId349"/>
              </w:object>
            </w:r>
            <w:r>
              <w:rPr>
                <w:color w:val="FF0000"/>
              </w:rPr>
              <w:t>串联后与</w:t>
            </w:r>
            <w:r>
              <w:rPr>
                <w:color w:val="FF0000"/>
              </w:rPr>
              <w:object w:dxaOrig="228" w:dyaOrig="348" w14:anchorId="60B4BBD8">
                <v:shape id="_x0000_i1325" type="#_x0000_t75" alt="eqId9efc18a5bb2e53586331b2a58538a48b" style="width:11.25pt;height:17.25pt" o:ole="">
                  <v:imagedata r:id="rId231" o:title="eqId9efc18a5bb2e53586331b2a58538a48b"/>
                </v:shape>
                <o:OLEObject Type="Embed" ProgID="Equation.DSMT4" ShapeID="_x0000_i1325" DrawAspect="Content" ObjectID="_1819696723" r:id="rId350"/>
              </w:object>
            </w:r>
            <w:r>
              <w:rPr>
                <w:color w:val="FF0000"/>
              </w:rPr>
              <w:t>并联，放电电流与电阻成反比，因此通过</w:t>
            </w:r>
            <w:r>
              <w:rPr>
                <w:color w:val="FF0000"/>
              </w:rPr>
              <w:object w:dxaOrig="228" w:dyaOrig="348" w14:anchorId="10973313">
                <v:shape id="_x0000_i1326" type="#_x0000_t75" alt="eqId9efc18a5bb2e53586331b2a58538a48b" style="width:11.25pt;height:17.25pt" o:ole="">
                  <v:imagedata r:id="rId231" o:title="eqId9efc18a5bb2e53586331b2a58538a48b"/>
                </v:shape>
                <o:OLEObject Type="Embed" ProgID="Equation.DSMT4" ShapeID="_x0000_i1326" DrawAspect="Content" ObjectID="_1819696724" r:id="rId351"/>
              </w:object>
            </w:r>
            <w:r>
              <w:rPr>
                <w:color w:val="FF0000"/>
              </w:rPr>
              <w:t>与</w:t>
            </w:r>
            <w:r>
              <w:rPr>
                <w:color w:val="FF0000"/>
              </w:rPr>
              <w:object w:dxaOrig="633" w:dyaOrig="316" w14:anchorId="138F1F12">
                <v:shape id="_x0000_i1327" type="#_x0000_t75" alt="eqId5dac09e06acc3ddc2a29a989bba5659b" style="width:31.5pt;height:15.75pt" o:ole="">
                  <v:imagedata r:id="rId347" o:title="eqId5dac09e06acc3ddc2a29a989bba5659b"/>
                </v:shape>
                <o:OLEObject Type="Embed" ProgID="Equation.DSMT4" ShapeID="_x0000_i1327" DrawAspect="Content" ObjectID="_1819696725" r:id="rId352"/>
              </w:object>
            </w:r>
            <w:r>
              <w:rPr>
                <w:color w:val="FF0000"/>
              </w:rPr>
              <w:t>的电荷量跟电阻成反比，则通过</w:t>
            </w:r>
            <w:r>
              <w:rPr>
                <w:color w:val="FF0000"/>
              </w:rPr>
              <w:object w:dxaOrig="264" w:dyaOrig="318" w14:anchorId="74A7ADBB">
                <v:shape id="_x0000_i1328" type="#_x0000_t75" alt="eqId19f20f21a9d50b61dac519a3ddab539d" style="width:13.15pt;height:15.75pt" o:ole="">
                  <v:imagedata r:id="rId145" o:title="eqId19f20f21a9d50b61dac519a3ddab539d"/>
                </v:shape>
                <o:OLEObject Type="Embed" ProgID="Equation.DSMT4" ShapeID="_x0000_i1328" DrawAspect="Content" ObjectID="_1819696726" r:id="rId353"/>
              </w:object>
            </w:r>
            <w:r>
              <w:rPr>
                <w:color w:val="FF0000"/>
              </w:rPr>
              <w:t>的电量为</w:t>
            </w:r>
          </w:p>
          <w:p w14:paraId="4F72DED1" w14:textId="77777777" w:rsidR="00620B36" w:rsidRDefault="00620B36" w:rsidP="00620B36">
            <w:pPr>
              <w:shd w:val="clear" w:color="auto" w:fill="F2F2F2"/>
              <w:spacing w:line="360" w:lineRule="auto"/>
              <w:ind w:left="420"/>
              <w:jc w:val="center"/>
              <w:textAlignment w:val="center"/>
              <w:rPr>
                <w:rFonts w:eastAsiaTheme="majorEastAsia"/>
              </w:rPr>
            </w:pPr>
            <w:r>
              <w:rPr>
                <w:color w:val="FF0000"/>
              </w:rPr>
              <w:object w:dxaOrig="2939" w:dyaOrig="598" w14:anchorId="5FC0E7FA">
                <v:shape id="_x0000_i1329" type="#_x0000_t75" alt="eqIda715186bb73eb2ae8dd569e710e66ddd" style="width:147pt;height:30pt" o:ole="">
                  <v:imagedata r:id="rId354" o:title="eqIda715186bb73eb2ae8dd569e710e66ddd"/>
                </v:shape>
                <o:OLEObject Type="Embed" ProgID="Equation.DSMT4" ShapeID="_x0000_i1329" DrawAspect="Content" ObjectID="_1819696727" r:id="rId355"/>
              </w:object>
            </w:r>
            <w:r>
              <w:rPr>
                <w:rStyle w:val="apple-style-span"/>
                <w:rFonts w:eastAsiaTheme="majorEastAsia"/>
                <w:color w:val="0000FF"/>
              </w:rPr>
              <w:t xml:space="preserve">  </w:t>
            </w:r>
          </w:p>
          <w:p w14:paraId="5B059E88" w14:textId="77777777" w:rsidR="00620B36" w:rsidRDefault="00620B36" w:rsidP="00620B36">
            <w:pPr>
              <w:spacing w:line="360" w:lineRule="auto"/>
              <w:ind w:left="315" w:hanging="315"/>
              <w:textAlignment w:val="center"/>
            </w:pPr>
            <w:r>
              <w:rPr>
                <w:rStyle w:val="apple-style-span"/>
                <w:rFonts w:eastAsiaTheme="majorEastAsia" w:hint="eastAsia"/>
                <w:color w:val="0000FF"/>
              </w:rPr>
              <w:t>【典例</w:t>
            </w:r>
            <w:r>
              <w:rPr>
                <w:rStyle w:val="apple-style-span"/>
                <w:rFonts w:eastAsiaTheme="majorEastAsia" w:hint="eastAsia"/>
                <w:color w:val="0000FF"/>
              </w:rPr>
              <w:t>4-1</w:t>
            </w:r>
            <w:r>
              <w:rPr>
                <w:rStyle w:val="apple-style-span"/>
                <w:rFonts w:eastAsiaTheme="majorEastAsia" w:hint="eastAsia"/>
                <w:color w:val="0000FF"/>
              </w:rPr>
              <w:t>】</w:t>
            </w:r>
            <w:r>
              <w:t>如图所示，电源的电动势</w:t>
            </w:r>
            <w:r>
              <w:rPr>
                <w:rFonts w:eastAsia="Times New Roman"/>
                <w:i/>
              </w:rPr>
              <w:t>E</w:t>
            </w:r>
            <w:r>
              <w:t>=6V</w:t>
            </w:r>
            <w:r>
              <w:t>，内阻</w:t>
            </w:r>
            <w:r>
              <w:rPr>
                <w:rFonts w:eastAsia="Times New Roman"/>
                <w:i/>
              </w:rPr>
              <w:t>r</w:t>
            </w:r>
            <w:r>
              <w:t>=1Ω</w:t>
            </w:r>
            <w:r>
              <w:t>，</w:t>
            </w:r>
            <w:r>
              <w:rPr>
                <w:rFonts w:eastAsia="Times New Roman"/>
                <w:i/>
              </w:rPr>
              <w:t>R</w:t>
            </w:r>
            <w:r>
              <w:rPr>
                <w:rFonts w:eastAsia="Times New Roman"/>
                <w:i/>
                <w:vertAlign w:val="subscript"/>
              </w:rPr>
              <w:t>1</w:t>
            </w:r>
            <w:r>
              <w:t>为</w:t>
            </w:r>
            <w:r>
              <w:t>3Ω</w:t>
            </w:r>
            <w:r>
              <w:t>，</w:t>
            </w:r>
            <w:r>
              <w:rPr>
                <w:rFonts w:eastAsia="Times New Roman"/>
                <w:i/>
              </w:rPr>
              <w:t>R</w:t>
            </w:r>
            <w:r>
              <w:rPr>
                <w:rFonts w:eastAsia="Times New Roman"/>
                <w:i/>
                <w:vertAlign w:val="subscript"/>
              </w:rPr>
              <w:t>2</w:t>
            </w:r>
            <w:r>
              <w:t>为滑动变阻器，可调阻值范围为</w:t>
            </w:r>
            <w:r>
              <w:t>0~5Ω</w:t>
            </w:r>
            <w:r>
              <w:t>，下列说法正确的是（　　）</w:t>
            </w:r>
          </w:p>
          <w:p w14:paraId="019FBE66"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2FD15278" wp14:editId="0C559073">
                  <wp:extent cx="1038225" cy="962025"/>
                  <wp:effectExtent l="0" t="0" r="13335" b="13335"/>
                  <wp:docPr id="100011" name="图片 100011" descr="@@@58b74a49-753f-4548-abbf-8780bb661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b74a49-753f-4548-abbf-8780bb6610c2"/>
                          <pic:cNvPicPr>
                            <a:picLocks noChangeAspect="1"/>
                          </pic:cNvPicPr>
                        </pic:nvPicPr>
                        <pic:blipFill>
                          <a:blip r:embed="rId356"/>
                          <a:stretch>
                            <a:fillRect/>
                          </a:stretch>
                        </pic:blipFill>
                        <pic:spPr>
                          <a:xfrm>
                            <a:off x="0" y="0"/>
                            <a:ext cx="1038225" cy="962025"/>
                          </a:xfrm>
                          <a:prstGeom prst="rect">
                            <a:avLst/>
                          </a:prstGeom>
                        </pic:spPr>
                      </pic:pic>
                    </a:graphicData>
                  </a:graphic>
                </wp:inline>
              </w:drawing>
            </w:r>
          </w:p>
          <w:p w14:paraId="6857ED40" w14:textId="77777777" w:rsidR="00620B36" w:rsidRDefault="00620B36" w:rsidP="00620B36">
            <w:pPr>
              <w:tabs>
                <w:tab w:val="left" w:pos="4156"/>
              </w:tabs>
              <w:spacing w:line="360" w:lineRule="auto"/>
              <w:ind w:left="315"/>
              <w:textAlignment w:val="center"/>
            </w:pPr>
            <w:r>
              <w:t>A</w:t>
            </w:r>
            <w:r>
              <w:t>．当</w:t>
            </w:r>
            <w:r>
              <w:rPr>
                <w:rFonts w:eastAsia="Times New Roman"/>
                <w:i/>
              </w:rPr>
              <w:t>R</w:t>
            </w:r>
            <w:r>
              <w:rPr>
                <w:rFonts w:eastAsia="Times New Roman"/>
                <w:i/>
                <w:vertAlign w:val="subscript"/>
              </w:rPr>
              <w:t>2</w:t>
            </w:r>
            <w:r>
              <w:t>为</w:t>
            </w:r>
            <w:r>
              <w:t>1Ω</w:t>
            </w:r>
            <w:r>
              <w:t>时，</w:t>
            </w:r>
            <w:r>
              <w:rPr>
                <w:rFonts w:eastAsia="Times New Roman"/>
                <w:i/>
              </w:rPr>
              <w:t>R</w:t>
            </w:r>
            <w:r>
              <w:rPr>
                <w:rFonts w:eastAsia="Times New Roman"/>
                <w:i/>
                <w:vertAlign w:val="subscript"/>
              </w:rPr>
              <w:t>1</w:t>
            </w:r>
            <w:r>
              <w:t>消耗的功率最大</w:t>
            </w:r>
            <w:r>
              <w:tab/>
              <w:t>B</w:t>
            </w:r>
            <w:r>
              <w:t>．当</w:t>
            </w:r>
            <w:r>
              <w:rPr>
                <w:rFonts w:eastAsia="Times New Roman"/>
                <w:i/>
              </w:rPr>
              <w:t>R</w:t>
            </w:r>
            <w:r>
              <w:rPr>
                <w:rFonts w:eastAsia="Times New Roman"/>
                <w:i/>
                <w:vertAlign w:val="subscript"/>
              </w:rPr>
              <w:t>2</w:t>
            </w:r>
            <w:r>
              <w:t>为</w:t>
            </w:r>
            <w:r>
              <w:t>4Ω</w:t>
            </w:r>
            <w:r>
              <w:t>时，</w:t>
            </w:r>
            <w:r>
              <w:rPr>
                <w:rFonts w:eastAsia="Times New Roman"/>
                <w:i/>
              </w:rPr>
              <w:t>R</w:t>
            </w:r>
            <w:r>
              <w:rPr>
                <w:rFonts w:eastAsia="Times New Roman"/>
                <w:i/>
                <w:vertAlign w:val="subscript"/>
              </w:rPr>
              <w:t>1</w:t>
            </w:r>
            <w:r>
              <w:t>消耗的功率最大</w:t>
            </w:r>
          </w:p>
          <w:p w14:paraId="103591D0" w14:textId="77777777" w:rsidR="00620B36" w:rsidRDefault="00620B36" w:rsidP="00620B36">
            <w:pPr>
              <w:tabs>
                <w:tab w:val="left" w:pos="4156"/>
              </w:tabs>
              <w:spacing w:line="360" w:lineRule="auto"/>
              <w:ind w:left="315"/>
              <w:textAlignment w:val="center"/>
            </w:pPr>
            <w:r>
              <w:t>C</w:t>
            </w:r>
            <w:r>
              <w:t>．当</w:t>
            </w:r>
            <w:r>
              <w:rPr>
                <w:rFonts w:eastAsia="Times New Roman"/>
                <w:i/>
              </w:rPr>
              <w:t>R</w:t>
            </w:r>
            <w:r>
              <w:rPr>
                <w:rFonts w:eastAsia="Times New Roman"/>
                <w:i/>
                <w:vertAlign w:val="subscript"/>
              </w:rPr>
              <w:t>2</w:t>
            </w:r>
            <w:r>
              <w:t>为</w:t>
            </w:r>
            <w:r>
              <w:t>1Ω</w:t>
            </w:r>
            <w:r>
              <w:t>时，</w:t>
            </w:r>
            <w:r>
              <w:rPr>
                <w:rFonts w:eastAsia="Times New Roman"/>
                <w:i/>
              </w:rPr>
              <w:t>R</w:t>
            </w:r>
            <w:r>
              <w:rPr>
                <w:rFonts w:eastAsia="Times New Roman"/>
                <w:i/>
                <w:vertAlign w:val="subscript"/>
              </w:rPr>
              <w:t>2</w:t>
            </w:r>
            <w:r>
              <w:t>消耗的功率最大</w:t>
            </w:r>
            <w:r>
              <w:tab/>
              <w:t>D</w:t>
            </w:r>
            <w:r>
              <w:t>．当</w:t>
            </w:r>
            <w:r>
              <w:rPr>
                <w:rFonts w:eastAsia="Times New Roman"/>
                <w:i/>
              </w:rPr>
              <w:t>R</w:t>
            </w:r>
            <w:r>
              <w:rPr>
                <w:rFonts w:eastAsia="Times New Roman"/>
                <w:i/>
                <w:vertAlign w:val="subscript"/>
              </w:rPr>
              <w:t>2</w:t>
            </w:r>
            <w:r>
              <w:t>为</w:t>
            </w:r>
            <w:r>
              <w:t>4Ω</w:t>
            </w:r>
            <w:r>
              <w:t>时，</w:t>
            </w:r>
            <w:r>
              <w:rPr>
                <w:rFonts w:eastAsia="Times New Roman"/>
                <w:i/>
              </w:rPr>
              <w:t>R</w:t>
            </w:r>
            <w:r>
              <w:rPr>
                <w:rFonts w:eastAsia="Times New Roman"/>
                <w:i/>
                <w:vertAlign w:val="subscript"/>
              </w:rPr>
              <w:t>2</w:t>
            </w:r>
            <w:r>
              <w:t>消耗的功率最大</w:t>
            </w:r>
          </w:p>
          <w:p w14:paraId="7227842B" w14:textId="77777777" w:rsidR="00620B36" w:rsidRDefault="00620B36" w:rsidP="00620B36">
            <w:pPr>
              <w:shd w:val="clear" w:color="auto" w:fill="F2F2F2"/>
              <w:spacing w:line="360" w:lineRule="auto"/>
              <w:ind w:left="315"/>
              <w:textAlignment w:val="center"/>
            </w:pPr>
            <w:r>
              <w:rPr>
                <w:color w:val="FF0000"/>
              </w:rPr>
              <w:t>【答案】</w:t>
            </w:r>
            <w:r>
              <w:rPr>
                <w:color w:val="FF0000"/>
              </w:rPr>
              <w:t>D</w:t>
            </w:r>
          </w:p>
          <w:p w14:paraId="71065AE2" w14:textId="77777777" w:rsidR="00620B36" w:rsidRDefault="00620B36" w:rsidP="00620B36">
            <w:pPr>
              <w:shd w:val="clear" w:color="auto" w:fill="F2F2F2"/>
              <w:spacing w:line="360" w:lineRule="auto"/>
              <w:ind w:left="315"/>
              <w:textAlignment w:val="center"/>
            </w:pPr>
            <w:r>
              <w:rPr>
                <w:color w:val="FF0000"/>
              </w:rPr>
              <w:t>【详解】</w:t>
            </w:r>
            <w:r>
              <w:rPr>
                <w:color w:val="FF0000"/>
              </w:rPr>
              <w:t>AB</w:t>
            </w:r>
            <w:r>
              <w:rPr>
                <w:color w:val="FF0000"/>
              </w:rPr>
              <w:t>．当</w:t>
            </w:r>
            <w:r>
              <w:rPr>
                <w:rFonts w:eastAsia="Times New Roman"/>
                <w:i/>
                <w:color w:val="FF0000"/>
              </w:rPr>
              <w:t>R</w:t>
            </w:r>
            <w:r>
              <w:rPr>
                <w:rFonts w:eastAsia="Times New Roman"/>
                <w:i/>
                <w:color w:val="FF0000"/>
                <w:vertAlign w:val="subscript"/>
              </w:rPr>
              <w:t>2</w:t>
            </w:r>
            <w:r>
              <w:rPr>
                <w:color w:val="FF0000"/>
              </w:rPr>
              <w:t>=0</w:t>
            </w:r>
            <w:r>
              <w:rPr>
                <w:color w:val="FF0000"/>
              </w:rPr>
              <w:t>时，电路中的电流</w:t>
            </w:r>
            <w:r>
              <w:rPr>
                <w:rFonts w:eastAsia="Times New Roman"/>
                <w:i/>
                <w:color w:val="FF0000"/>
              </w:rPr>
              <w:t>Ⅰ</w:t>
            </w:r>
            <w:r>
              <w:rPr>
                <w:color w:val="FF0000"/>
              </w:rPr>
              <w:t>最大，由</w:t>
            </w:r>
            <w:r>
              <w:rPr>
                <w:color w:val="FF0000"/>
              </w:rPr>
              <w:object w:dxaOrig="879" w:dyaOrig="334" w14:anchorId="6DBD2517">
                <v:shape id="_x0000_i1415" type="#_x0000_t75" alt="eqId507514e823b14f187b24aa68246d2351" style="width:43.9pt;height:16.9pt" o:ole="">
                  <v:imagedata r:id="rId357" o:title="eqId507514e823b14f187b24aa68246d2351"/>
                </v:shape>
                <o:OLEObject Type="Embed" ProgID="Equation.DSMT4" ShapeID="_x0000_i1415" DrawAspect="Content" ObjectID="_1819696728" r:id="rId358"/>
              </w:object>
            </w:r>
            <w:r>
              <w:rPr>
                <w:color w:val="FF0000"/>
              </w:rPr>
              <w:t>可知</w:t>
            </w:r>
            <w:r>
              <w:rPr>
                <w:rFonts w:eastAsia="Times New Roman"/>
                <w:i/>
                <w:color w:val="FF0000"/>
              </w:rPr>
              <w:t>R</w:t>
            </w:r>
            <w:r>
              <w:rPr>
                <w:rFonts w:eastAsia="Times New Roman"/>
                <w:i/>
                <w:color w:val="FF0000"/>
                <w:vertAlign w:val="subscript"/>
              </w:rPr>
              <w:t>1</w:t>
            </w:r>
            <w:r>
              <w:rPr>
                <w:color w:val="FF0000"/>
              </w:rPr>
              <w:t>消耗的功率也最大，故</w:t>
            </w:r>
            <w:r>
              <w:rPr>
                <w:color w:val="FF0000"/>
              </w:rPr>
              <w:t>A</w:t>
            </w:r>
            <w:r>
              <w:rPr>
                <w:color w:val="FF0000"/>
              </w:rPr>
              <w:t>、</w:t>
            </w:r>
            <w:r>
              <w:rPr>
                <w:color w:val="FF0000"/>
              </w:rPr>
              <w:t>B</w:t>
            </w:r>
            <w:r>
              <w:rPr>
                <w:color w:val="FF0000"/>
              </w:rPr>
              <w:t>错误；</w:t>
            </w:r>
          </w:p>
          <w:p w14:paraId="1BD97449" w14:textId="77777777" w:rsidR="00620B36" w:rsidRDefault="00620B36" w:rsidP="00620B36">
            <w:pPr>
              <w:shd w:val="clear" w:color="auto" w:fill="F2F2F2"/>
              <w:spacing w:line="360" w:lineRule="auto"/>
              <w:ind w:left="315"/>
              <w:textAlignment w:val="center"/>
            </w:pPr>
            <w:r>
              <w:rPr>
                <w:color w:val="FF0000"/>
              </w:rPr>
              <w:t>CD</w:t>
            </w:r>
            <w:r>
              <w:rPr>
                <w:color w:val="FF0000"/>
              </w:rPr>
              <w:t>．将</w:t>
            </w:r>
            <w:r>
              <w:rPr>
                <w:rFonts w:eastAsia="Times New Roman"/>
                <w:i/>
                <w:color w:val="FF0000"/>
              </w:rPr>
              <w:t>R</w:t>
            </w:r>
            <w:r>
              <w:rPr>
                <w:rFonts w:eastAsia="Times New Roman"/>
                <w:i/>
                <w:color w:val="FF0000"/>
                <w:vertAlign w:val="subscript"/>
              </w:rPr>
              <w:t>1</w:t>
            </w:r>
            <w:r>
              <w:rPr>
                <w:color w:val="FF0000"/>
              </w:rPr>
              <w:t>等效到电源内部，等效内阻为</w:t>
            </w:r>
          </w:p>
          <w:p w14:paraId="004EC274" w14:textId="77777777" w:rsidR="00620B36" w:rsidRDefault="00620B36" w:rsidP="00620B36">
            <w:pPr>
              <w:shd w:val="clear" w:color="auto" w:fill="F2F2F2"/>
              <w:spacing w:line="360" w:lineRule="auto"/>
              <w:ind w:left="315"/>
              <w:jc w:val="center"/>
              <w:textAlignment w:val="center"/>
            </w:pPr>
            <w:r>
              <w:rPr>
                <w:color w:val="FF0000"/>
              </w:rPr>
              <w:object w:dxaOrig="897" w:dyaOrig="316" w14:anchorId="0C44D0FB">
                <v:shape id="_x0000_i1416" type="#_x0000_t75" alt="eqId38e93d092acf93acf9f1189f74d9e225" style="width:45pt;height:15.75pt" o:ole="">
                  <v:imagedata r:id="rId359" o:title="eqId38e93d092acf93acf9f1189f74d9e225"/>
                </v:shape>
                <o:OLEObject Type="Embed" ProgID="Equation.DSMT4" ShapeID="_x0000_i1416" DrawAspect="Content" ObjectID="_1819696729" r:id="rId360"/>
              </w:object>
            </w:r>
          </w:p>
          <w:p w14:paraId="68869CE0" w14:textId="77777777" w:rsidR="00620B36" w:rsidRDefault="00620B36" w:rsidP="00620B36">
            <w:pPr>
              <w:shd w:val="clear" w:color="auto" w:fill="F2F2F2"/>
              <w:spacing w:line="360" w:lineRule="auto"/>
              <w:ind w:left="315"/>
              <w:textAlignment w:val="center"/>
            </w:pPr>
            <w:r>
              <w:rPr>
                <w:color w:val="FF0000"/>
              </w:rPr>
              <w:t>电路中的电流为</w:t>
            </w:r>
          </w:p>
          <w:p w14:paraId="0F3D3B2F" w14:textId="77777777" w:rsidR="00620B36" w:rsidRDefault="00620B36" w:rsidP="00620B36">
            <w:pPr>
              <w:shd w:val="clear" w:color="auto" w:fill="F2F2F2"/>
              <w:spacing w:line="360" w:lineRule="auto"/>
              <w:ind w:left="315"/>
              <w:jc w:val="center"/>
              <w:textAlignment w:val="center"/>
            </w:pPr>
            <w:r>
              <w:rPr>
                <w:color w:val="FF0000"/>
              </w:rPr>
              <w:object w:dxaOrig="950" w:dyaOrig="596" w14:anchorId="4711D6C5">
                <v:shape id="_x0000_i1417" type="#_x0000_t75" alt="eqIdb1e466f69251de35d5a3e777416f8e5c" style="width:47.65pt;height:29.65pt" o:ole="">
                  <v:imagedata r:id="rId361" o:title="eqIdb1e466f69251de35d5a3e777416f8e5c"/>
                </v:shape>
                <o:OLEObject Type="Embed" ProgID="Equation.DSMT4" ShapeID="_x0000_i1417" DrawAspect="Content" ObjectID="_1819696730" r:id="rId362"/>
              </w:object>
            </w:r>
          </w:p>
          <w:p w14:paraId="3B143AF6" w14:textId="77777777" w:rsidR="00620B36" w:rsidRDefault="00620B36" w:rsidP="00620B36">
            <w:pPr>
              <w:shd w:val="clear" w:color="auto" w:fill="F2F2F2"/>
              <w:spacing w:line="360" w:lineRule="auto"/>
              <w:ind w:left="315"/>
              <w:textAlignment w:val="center"/>
            </w:pPr>
            <w:r>
              <w:rPr>
                <w:color w:val="FF0000"/>
              </w:rPr>
              <w:t>电源输出功率为</w:t>
            </w:r>
          </w:p>
          <w:p w14:paraId="1226D4C0" w14:textId="77777777" w:rsidR="00620B36" w:rsidRDefault="00620B36" w:rsidP="00620B36">
            <w:pPr>
              <w:shd w:val="clear" w:color="auto" w:fill="F2F2F2"/>
              <w:spacing w:line="360" w:lineRule="auto"/>
              <w:ind w:left="315"/>
              <w:jc w:val="center"/>
              <w:textAlignment w:val="center"/>
            </w:pPr>
            <w:r>
              <w:rPr>
                <w:color w:val="FF0000"/>
              </w:rPr>
              <w:object w:dxaOrig="5368" w:dyaOrig="791" w14:anchorId="12691624">
                <v:shape id="_x0000_i1418" type="#_x0000_t75" alt="eqId909b2a296f7794f27531312a931bdf91" style="width:268.5pt;height:39.4pt" o:ole="">
                  <v:imagedata r:id="rId363" o:title="eqId909b2a296f7794f27531312a931bdf91"/>
                </v:shape>
                <o:OLEObject Type="Embed" ProgID="Equation.DSMT4" ShapeID="_x0000_i1418" DrawAspect="Content" ObjectID="_1819696731" r:id="rId364"/>
              </w:object>
            </w:r>
          </w:p>
          <w:p w14:paraId="76BC7402" w14:textId="77777777" w:rsidR="00620B36" w:rsidRDefault="00620B36" w:rsidP="00620B36">
            <w:pPr>
              <w:shd w:val="clear" w:color="auto" w:fill="F2F2F2"/>
              <w:spacing w:line="360" w:lineRule="auto"/>
              <w:ind w:left="315"/>
              <w:textAlignment w:val="center"/>
            </w:pPr>
            <w:r>
              <w:rPr>
                <w:color w:val="FF0000"/>
              </w:rPr>
              <w:t>故当外电阻等于内阻时，即</w:t>
            </w:r>
          </w:p>
          <w:p w14:paraId="36BB5BA6" w14:textId="77777777" w:rsidR="00620B36" w:rsidRDefault="00620B36" w:rsidP="00620B36">
            <w:pPr>
              <w:shd w:val="clear" w:color="auto" w:fill="F2F2F2"/>
              <w:spacing w:line="360" w:lineRule="auto"/>
              <w:ind w:left="315"/>
              <w:jc w:val="center"/>
              <w:textAlignment w:val="center"/>
            </w:pP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color w:val="FF0000"/>
              </w:rPr>
              <w:t>=4Ω</w:t>
            </w:r>
          </w:p>
          <w:p w14:paraId="4CB7D0F0" w14:textId="77777777" w:rsidR="00620B36" w:rsidRDefault="00620B36" w:rsidP="00620B36">
            <w:pPr>
              <w:shd w:val="clear" w:color="auto" w:fill="F2F2F2"/>
              <w:spacing w:line="360" w:lineRule="auto"/>
              <w:ind w:left="315"/>
              <w:textAlignment w:val="center"/>
            </w:pPr>
            <w:r>
              <w:rPr>
                <w:color w:val="FF0000"/>
              </w:rPr>
              <w:t>等效电源的输出功率最大，即</w:t>
            </w:r>
            <w:r>
              <w:rPr>
                <w:rFonts w:eastAsia="Times New Roman"/>
                <w:i/>
                <w:color w:val="FF0000"/>
              </w:rPr>
              <w:t>R</w:t>
            </w:r>
            <w:r>
              <w:rPr>
                <w:rFonts w:eastAsia="Times New Roman"/>
                <w:i/>
                <w:color w:val="FF0000"/>
                <w:vertAlign w:val="subscript"/>
              </w:rPr>
              <w:t>2</w:t>
            </w:r>
            <w:r>
              <w:rPr>
                <w:color w:val="FF0000"/>
              </w:rPr>
              <w:t>消耗的功率最大，故</w:t>
            </w:r>
            <w:r>
              <w:rPr>
                <w:color w:val="FF0000"/>
              </w:rPr>
              <w:t>C</w:t>
            </w:r>
            <w:r>
              <w:rPr>
                <w:color w:val="FF0000"/>
              </w:rPr>
              <w:t>错误，</w:t>
            </w:r>
            <w:r>
              <w:rPr>
                <w:color w:val="FF0000"/>
              </w:rPr>
              <w:t>D</w:t>
            </w:r>
            <w:r>
              <w:rPr>
                <w:color w:val="FF0000"/>
              </w:rPr>
              <w:t>正确。</w:t>
            </w:r>
          </w:p>
          <w:p w14:paraId="42D754AA"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p>
          <w:p w14:paraId="59D7D08D"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4</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将一个电源与</w:t>
            </w:r>
            <w:proofErr w:type="gramStart"/>
            <w:r>
              <w:t>一</w:t>
            </w:r>
            <w:proofErr w:type="gramEnd"/>
            <w:r>
              <w:t>电阻箱连接构成闭合回路，测得的电阻箱所消耗的功率</w:t>
            </w:r>
            <w:r>
              <w:rPr>
                <w:rFonts w:eastAsia="Times New Roman"/>
                <w:i/>
              </w:rPr>
              <w:t>P</w:t>
            </w:r>
            <w:r>
              <w:t>与电阻箱的读数</w:t>
            </w:r>
            <w:r>
              <w:rPr>
                <w:rFonts w:eastAsia="Times New Roman"/>
                <w:i/>
              </w:rPr>
              <w:t>R</w:t>
            </w:r>
            <w:r>
              <w:t>的关系如图所示，下列正确的是（　　）</w:t>
            </w:r>
          </w:p>
          <w:p w14:paraId="4768A669"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499350DC" wp14:editId="3391F3E5">
                  <wp:extent cx="3048000" cy="847725"/>
                  <wp:effectExtent l="0" t="0" r="0" b="5715"/>
                  <wp:docPr id="100023" name="图片 100023" descr="@@@868cbc5c-48cb-4ee5-b70b-05130ca3f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8cbc5c-48cb-4ee5-b70b-05130ca3f759"/>
                          <pic:cNvPicPr>
                            <a:picLocks noChangeAspect="1"/>
                          </pic:cNvPicPr>
                        </pic:nvPicPr>
                        <pic:blipFill>
                          <a:blip r:embed="rId365"/>
                          <a:stretch>
                            <a:fillRect/>
                          </a:stretch>
                        </pic:blipFill>
                        <pic:spPr>
                          <a:xfrm>
                            <a:off x="0" y="0"/>
                            <a:ext cx="3048000" cy="847725"/>
                          </a:xfrm>
                          <a:prstGeom prst="rect">
                            <a:avLst/>
                          </a:prstGeom>
                        </pic:spPr>
                      </pic:pic>
                    </a:graphicData>
                  </a:graphic>
                </wp:inline>
              </w:drawing>
            </w:r>
          </w:p>
          <w:p w14:paraId="14C4E749" w14:textId="77777777" w:rsidR="00620B36" w:rsidRDefault="00620B36" w:rsidP="00620B36">
            <w:pPr>
              <w:spacing w:line="360" w:lineRule="auto"/>
              <w:ind w:left="420"/>
              <w:textAlignment w:val="center"/>
            </w:pPr>
            <w:r>
              <w:lastRenderedPageBreak/>
              <w:t>A</w:t>
            </w:r>
            <w:r>
              <w:t>．电源的电动势为</w:t>
            </w:r>
            <w:r>
              <w:t>30V</w:t>
            </w:r>
          </w:p>
          <w:p w14:paraId="60E98687" w14:textId="77777777" w:rsidR="00620B36" w:rsidRDefault="00620B36" w:rsidP="00620B36">
            <w:pPr>
              <w:spacing w:line="360" w:lineRule="auto"/>
              <w:ind w:left="420"/>
              <w:textAlignment w:val="center"/>
            </w:pPr>
            <w:r>
              <w:t>B</w:t>
            </w:r>
            <w:r>
              <w:t>．调节电阻箱，电阻箱功率可达到</w:t>
            </w:r>
            <w:r>
              <w:t>50W</w:t>
            </w:r>
          </w:p>
          <w:p w14:paraId="79DACCEB" w14:textId="77777777" w:rsidR="00620B36" w:rsidRDefault="00620B36" w:rsidP="00620B36">
            <w:pPr>
              <w:spacing w:line="360" w:lineRule="auto"/>
              <w:ind w:left="420"/>
              <w:textAlignment w:val="center"/>
            </w:pPr>
            <w:r>
              <w:t>C</w:t>
            </w:r>
            <w:r>
              <w:t>．电源内阻为</w:t>
            </w:r>
            <w:r>
              <w:t>10Ω</w:t>
            </w:r>
          </w:p>
          <w:p w14:paraId="59F45871" w14:textId="77777777" w:rsidR="00620B36" w:rsidRDefault="00620B36" w:rsidP="00620B36">
            <w:pPr>
              <w:spacing w:line="360" w:lineRule="auto"/>
              <w:ind w:left="420"/>
              <w:textAlignment w:val="center"/>
            </w:pPr>
            <w:r>
              <w:t>D</w:t>
            </w:r>
            <w:r>
              <w:t>．</w:t>
            </w:r>
            <w:r>
              <w:rPr>
                <w:rFonts w:eastAsia="Times New Roman"/>
                <w:i/>
              </w:rPr>
              <w:t>R</w:t>
            </w:r>
            <w:r>
              <w:t>=15Ω</w:t>
            </w:r>
            <w:r>
              <w:t>时电源的效率比</w:t>
            </w:r>
            <w:r>
              <w:rPr>
                <w:rFonts w:eastAsia="Times New Roman"/>
                <w:i/>
              </w:rPr>
              <w:t>R</w:t>
            </w:r>
            <w:r>
              <w:t>=10Ω</w:t>
            </w:r>
            <w:r>
              <w:t>时更高</w:t>
            </w:r>
          </w:p>
          <w:p w14:paraId="0DF1D7AC" w14:textId="77777777" w:rsidR="00620B36" w:rsidRDefault="00620B36" w:rsidP="00620B36">
            <w:pPr>
              <w:shd w:val="clear" w:color="auto" w:fill="F2F2F2"/>
              <w:spacing w:line="360" w:lineRule="auto"/>
              <w:ind w:left="420"/>
              <w:textAlignment w:val="center"/>
            </w:pPr>
            <w:r>
              <w:rPr>
                <w:color w:val="FF0000"/>
              </w:rPr>
              <w:t>【答案】</w:t>
            </w:r>
            <w:r>
              <w:rPr>
                <w:color w:val="FF0000"/>
              </w:rPr>
              <w:t>AD</w:t>
            </w:r>
          </w:p>
          <w:p w14:paraId="11EB9530" w14:textId="77777777" w:rsidR="00620B36" w:rsidRDefault="00620B36" w:rsidP="00620B36">
            <w:pPr>
              <w:shd w:val="clear" w:color="auto" w:fill="F2F2F2"/>
              <w:spacing w:line="360" w:lineRule="auto"/>
              <w:ind w:left="420"/>
              <w:textAlignment w:val="center"/>
            </w:pPr>
            <w:r>
              <w:rPr>
                <w:color w:val="FF0000"/>
              </w:rPr>
              <w:t>【详解】</w:t>
            </w:r>
            <w:r>
              <w:rPr>
                <w:color w:val="FF0000"/>
              </w:rPr>
              <w:t>ABC</w:t>
            </w:r>
            <w:r>
              <w:rPr>
                <w:color w:val="FF0000"/>
              </w:rPr>
              <w:t>．电阻箱所消耗的功率为</w:t>
            </w:r>
          </w:p>
          <w:p w14:paraId="15C712A7" w14:textId="77777777" w:rsidR="00620B36" w:rsidRDefault="00620B36" w:rsidP="00620B36">
            <w:pPr>
              <w:shd w:val="clear" w:color="auto" w:fill="F2F2F2"/>
              <w:spacing w:line="360" w:lineRule="auto"/>
              <w:ind w:left="420"/>
              <w:jc w:val="center"/>
              <w:textAlignment w:val="center"/>
            </w:pPr>
            <w:r>
              <w:rPr>
                <w:color w:val="FF0000"/>
              </w:rPr>
              <w:object w:dxaOrig="2587" w:dyaOrig="862" w14:anchorId="64831CFF">
                <v:shape id="_x0000_i1419" type="#_x0000_t75" alt="eqId43021d0cf322598fa99de9bd69275a79" style="width:129.4pt;height:43.15pt" o:ole="">
                  <v:imagedata r:id="rId366" o:title="eqId43021d0cf322598fa99de9bd69275a79"/>
                </v:shape>
                <o:OLEObject Type="Embed" ProgID="Equation.DSMT4" ShapeID="_x0000_i1419" DrawAspect="Content" ObjectID="_1819696732" r:id="rId367"/>
              </w:object>
            </w:r>
          </w:p>
          <w:p w14:paraId="11235DB3" w14:textId="77777777" w:rsidR="00620B36" w:rsidRDefault="00620B36" w:rsidP="00620B36">
            <w:pPr>
              <w:shd w:val="clear" w:color="auto" w:fill="F2F2F2"/>
              <w:spacing w:line="360" w:lineRule="auto"/>
              <w:ind w:left="420"/>
              <w:textAlignment w:val="center"/>
            </w:pPr>
            <w:r>
              <w:rPr>
                <w:color w:val="FF0000"/>
              </w:rPr>
              <w:t>由图可知，当</w:t>
            </w:r>
            <w:r>
              <w:rPr>
                <w:color w:val="FF0000"/>
              </w:rPr>
              <w:object w:dxaOrig="985" w:dyaOrig="249" w14:anchorId="14FC4C24">
                <v:shape id="_x0000_i1420" type="#_x0000_t75" alt="eqIde9f3351f9c8b225c3b92b193ec439ece" style="width:49.15pt;height:12.4pt" o:ole="">
                  <v:imagedata r:id="rId368" o:title="eqIde9f3351f9c8b225c3b92b193ec439ece"/>
                </v:shape>
                <o:OLEObject Type="Embed" ProgID="Equation.DSMT4" ShapeID="_x0000_i1420" DrawAspect="Content" ObjectID="_1819696733" r:id="rId369"/>
              </w:object>
            </w:r>
            <w:r>
              <w:rPr>
                <w:color w:val="FF0000"/>
              </w:rPr>
              <w:t>时，电阻箱消耗的电功率最大为</w:t>
            </w:r>
          </w:p>
          <w:p w14:paraId="14CE4504" w14:textId="77777777" w:rsidR="00620B36" w:rsidRDefault="00620B36" w:rsidP="00620B36">
            <w:pPr>
              <w:shd w:val="clear" w:color="auto" w:fill="F2F2F2"/>
              <w:spacing w:line="360" w:lineRule="auto"/>
              <w:ind w:left="420"/>
              <w:jc w:val="center"/>
              <w:textAlignment w:val="center"/>
            </w:pPr>
            <w:r>
              <w:rPr>
                <w:color w:val="FF0000"/>
              </w:rPr>
              <w:object w:dxaOrig="1513" w:dyaOrig="583" w14:anchorId="2E01AAF7">
                <v:shape id="_x0000_i1421" type="#_x0000_t75" alt="eqId941825c97968be1f77afdb552fd434f7" style="width:75.75pt;height:29.25pt" o:ole="">
                  <v:imagedata r:id="rId370" o:title="eqId941825c97968be1f77afdb552fd434f7"/>
                </v:shape>
                <o:OLEObject Type="Embed" ProgID="Equation.DSMT4" ShapeID="_x0000_i1421" DrawAspect="Content" ObjectID="_1819696734" r:id="rId371"/>
              </w:object>
            </w:r>
          </w:p>
          <w:p w14:paraId="483A6BA4" w14:textId="77777777" w:rsidR="00620B36" w:rsidRDefault="00620B36" w:rsidP="00620B36">
            <w:pPr>
              <w:shd w:val="clear" w:color="auto" w:fill="F2F2F2"/>
              <w:spacing w:line="360" w:lineRule="auto"/>
              <w:ind w:left="420"/>
              <w:textAlignment w:val="center"/>
            </w:pPr>
            <w:r>
              <w:rPr>
                <w:color w:val="FF0000"/>
              </w:rPr>
              <w:t>故电源的电动势为</w:t>
            </w:r>
          </w:p>
          <w:p w14:paraId="04404D78" w14:textId="77777777" w:rsidR="00620B36" w:rsidRDefault="00620B36" w:rsidP="00620B36">
            <w:pPr>
              <w:shd w:val="clear" w:color="auto" w:fill="F2F2F2"/>
              <w:spacing w:line="360" w:lineRule="auto"/>
              <w:ind w:left="420"/>
              <w:jc w:val="center"/>
              <w:textAlignment w:val="center"/>
            </w:pPr>
            <w:r>
              <w:rPr>
                <w:color w:val="FF0000"/>
              </w:rPr>
              <w:object w:dxaOrig="598" w:dyaOrig="212" w14:anchorId="11088DD1">
                <v:shape id="_x0000_i1422" type="#_x0000_t75" alt="eqIdd4a2d111f293b6f9ae1b78d6ade507be" style="width:30pt;height:10.5pt" o:ole="">
                  <v:imagedata r:id="rId372" o:title="eqIdd4a2d111f293b6f9ae1b78d6ade507be"/>
                </v:shape>
                <o:OLEObject Type="Embed" ProgID="Equation.DSMT4" ShapeID="_x0000_i1422" DrawAspect="Content" ObjectID="_1819696735" r:id="rId373"/>
              </w:object>
            </w:r>
          </w:p>
          <w:p w14:paraId="31E8B4BC" w14:textId="77777777" w:rsidR="00620B36" w:rsidRDefault="00620B36" w:rsidP="00620B36">
            <w:pPr>
              <w:shd w:val="clear" w:color="auto" w:fill="F2F2F2"/>
              <w:spacing w:line="360" w:lineRule="auto"/>
              <w:ind w:left="420"/>
              <w:textAlignment w:val="center"/>
            </w:pPr>
            <w:r>
              <w:rPr>
                <w:color w:val="FF0000"/>
              </w:rPr>
              <w:t>调节电阻箱，电阻箱功率最大为</w:t>
            </w:r>
            <w:r>
              <w:rPr>
                <w:color w:val="FF0000"/>
              </w:rPr>
              <w:t>45W</w:t>
            </w:r>
            <w:r>
              <w:rPr>
                <w:color w:val="FF0000"/>
              </w:rPr>
              <w:t>，不可达到</w:t>
            </w:r>
            <w:r>
              <w:rPr>
                <w:color w:val="FF0000"/>
              </w:rPr>
              <w:t>50W</w:t>
            </w:r>
            <w:r>
              <w:rPr>
                <w:color w:val="FF0000"/>
              </w:rPr>
              <w:t>，电源内阻为</w:t>
            </w:r>
            <w:r>
              <w:rPr>
                <w:color w:val="FF0000"/>
              </w:rPr>
              <w:t>5Ω</w:t>
            </w:r>
            <w:r>
              <w:rPr>
                <w:color w:val="FF0000"/>
              </w:rPr>
              <w:t>，故</w:t>
            </w:r>
            <w:r>
              <w:rPr>
                <w:color w:val="FF0000"/>
              </w:rPr>
              <w:t>A</w:t>
            </w:r>
            <w:r>
              <w:rPr>
                <w:color w:val="FF0000"/>
              </w:rPr>
              <w:t>正确，</w:t>
            </w:r>
            <w:r>
              <w:rPr>
                <w:color w:val="FF0000"/>
              </w:rPr>
              <w:t>BC</w:t>
            </w:r>
            <w:r>
              <w:rPr>
                <w:color w:val="FF0000"/>
              </w:rPr>
              <w:t>错误；</w:t>
            </w:r>
          </w:p>
          <w:p w14:paraId="476A565B" w14:textId="77777777" w:rsidR="00620B36" w:rsidRDefault="00620B36" w:rsidP="00620B36">
            <w:pPr>
              <w:shd w:val="clear" w:color="auto" w:fill="F2F2F2"/>
              <w:spacing w:line="360" w:lineRule="auto"/>
              <w:ind w:left="420"/>
              <w:textAlignment w:val="center"/>
            </w:pPr>
            <w:r>
              <w:rPr>
                <w:color w:val="FF0000"/>
              </w:rPr>
              <w:t>D</w:t>
            </w:r>
            <w:r>
              <w:rPr>
                <w:color w:val="FF0000"/>
              </w:rPr>
              <w:t>．电源效率为</w:t>
            </w:r>
          </w:p>
          <w:p w14:paraId="557FB487" w14:textId="77777777" w:rsidR="00620B36" w:rsidRDefault="00620B36" w:rsidP="00620B36">
            <w:pPr>
              <w:shd w:val="clear" w:color="auto" w:fill="F2F2F2"/>
              <w:spacing w:line="360" w:lineRule="auto"/>
              <w:ind w:left="420"/>
              <w:jc w:val="center"/>
              <w:textAlignment w:val="center"/>
            </w:pPr>
            <w:r>
              <w:rPr>
                <w:color w:val="FF0000"/>
              </w:rPr>
              <w:object w:dxaOrig="3150" w:dyaOrig="844" w14:anchorId="1035345D">
                <v:shape id="_x0000_i1423" type="#_x0000_t75" alt="eqId879a838e5ff67e8ac9beb9c5cb240f3a" style="width:157.5pt;height:42.4pt" o:ole="">
                  <v:imagedata r:id="rId374" o:title="eqId879a838e5ff67e8ac9beb9c5cb240f3a"/>
                </v:shape>
                <o:OLEObject Type="Embed" ProgID="Equation.DSMT4" ShapeID="_x0000_i1423" DrawAspect="Content" ObjectID="_1819696736" r:id="rId375"/>
              </w:object>
            </w:r>
          </w:p>
          <w:p w14:paraId="1F3D8639" w14:textId="77777777" w:rsidR="00620B36" w:rsidRDefault="00620B36" w:rsidP="00620B36">
            <w:pPr>
              <w:shd w:val="clear" w:color="auto" w:fill="F2F2F2"/>
              <w:spacing w:line="360" w:lineRule="auto"/>
              <w:ind w:left="420"/>
              <w:textAlignment w:val="center"/>
            </w:pPr>
            <w:r>
              <w:rPr>
                <w:color w:val="FF0000"/>
              </w:rPr>
              <w:t>随着电阻箱的阻值的增大，电源的效率逐渐增大，故</w:t>
            </w:r>
            <w:r>
              <w:rPr>
                <w:rFonts w:eastAsia="Times New Roman"/>
                <w:i/>
                <w:color w:val="FF0000"/>
              </w:rPr>
              <w:t>R</w:t>
            </w:r>
            <w:r>
              <w:rPr>
                <w:color w:val="FF0000"/>
              </w:rPr>
              <w:t>=15Ω</w:t>
            </w:r>
            <w:r>
              <w:rPr>
                <w:color w:val="FF0000"/>
              </w:rPr>
              <w:t>时电源的效率比</w:t>
            </w:r>
            <w:r>
              <w:rPr>
                <w:rFonts w:eastAsia="Times New Roman"/>
                <w:i/>
                <w:color w:val="FF0000"/>
              </w:rPr>
              <w:t>R</w:t>
            </w:r>
            <w:r>
              <w:rPr>
                <w:color w:val="FF0000"/>
              </w:rPr>
              <w:t>=10Ω</w:t>
            </w:r>
            <w:r>
              <w:rPr>
                <w:color w:val="FF0000"/>
              </w:rPr>
              <w:t>时更高，故</w:t>
            </w:r>
            <w:r>
              <w:rPr>
                <w:color w:val="FF0000"/>
              </w:rPr>
              <w:t>D</w:t>
            </w:r>
            <w:r>
              <w:rPr>
                <w:color w:val="FF0000"/>
              </w:rPr>
              <w:t>正确。</w:t>
            </w:r>
          </w:p>
          <w:p w14:paraId="1652F0C2" w14:textId="77777777" w:rsidR="00620B36" w:rsidRDefault="00620B36" w:rsidP="00620B3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AD</w:t>
            </w:r>
            <w:r>
              <w:rPr>
                <w:color w:val="FF0000"/>
              </w:rPr>
              <w:t>。</w:t>
            </w:r>
          </w:p>
          <w:p w14:paraId="06EAF0DC"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4</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某直流电动起重机装置如图所示。已知电源电动势</w:t>
            </w:r>
            <w:r>
              <w:object w:dxaOrig="686" w:dyaOrig="250" w14:anchorId="6426986B">
                <v:shape id="_x0000_i1424" type="#_x0000_t75" alt="eqId7efde4c14ed8ac0b7973066aa7b9ee0f" style="width:34.15pt;height:12.4pt" o:ole="">
                  <v:imagedata r:id="rId376" o:title="eqId7efde4c14ed8ac0b7973066aa7b9ee0f"/>
                </v:shape>
                <o:OLEObject Type="Embed" ProgID="Equation.DSMT4" ShapeID="_x0000_i1424" DrawAspect="Content" ObjectID="_1819696737" r:id="rId377"/>
              </w:object>
            </w:r>
            <w:r>
              <w:t>，电源内阻</w:t>
            </w:r>
            <w:r>
              <w:object w:dxaOrig="598" w:dyaOrig="226" w14:anchorId="37B22966">
                <v:shape id="_x0000_i1425" type="#_x0000_t75" alt="eqIde0ee12811d949bc3d64173bd04ad43d3" style="width:30pt;height:11.25pt" o:ole="">
                  <v:imagedata r:id="rId83" o:title="eqIde0ee12811d949bc3d64173bd04ad43d3"/>
                </v:shape>
                <o:OLEObject Type="Embed" ProgID="Equation.DSMT4" ShapeID="_x0000_i1425" DrawAspect="Content" ObjectID="_1819696738" r:id="rId378"/>
              </w:object>
            </w:r>
            <w:r>
              <w:t>，电阻</w:t>
            </w:r>
            <w:r>
              <w:object w:dxaOrig="668" w:dyaOrig="240" w14:anchorId="48EAF071">
                <v:shape id="_x0000_i1426" type="#_x0000_t75" alt="eqId749b864efc8dd56b75d75e5b2ac311e1" style="width:33.4pt;height:12pt" o:ole="">
                  <v:imagedata r:id="rId379" o:title="eqId749b864efc8dd56b75d75e5b2ac311e1"/>
                </v:shape>
                <o:OLEObject Type="Embed" ProgID="Equation.DSMT4" ShapeID="_x0000_i1426" DrawAspect="Content" ObjectID="_1819696739" r:id="rId380"/>
              </w:object>
            </w:r>
            <w:r>
              <w:t>，当重物质量很大时，闭合开关</w:t>
            </w:r>
            <w:r>
              <w:t>S</w:t>
            </w:r>
            <w:r>
              <w:t>，电动机未能将重物提升，且转轴与绳间不打滑，此时理想电压表的示数为</w:t>
            </w:r>
            <w:r>
              <w:t>5V</w:t>
            </w:r>
            <w:r>
              <w:t>；当重物质量</w:t>
            </w:r>
            <w:r>
              <w:object w:dxaOrig="897" w:dyaOrig="283" w14:anchorId="7816F657">
                <v:shape id="_x0000_i1427" type="#_x0000_t75" alt="eqIdccc94f2ea411c691d91a4fc6665c24ce" style="width:45pt;height:14.25pt" o:ole="">
                  <v:imagedata r:id="rId381" o:title="eqIdccc94f2ea411c691d91a4fc6665c24ce"/>
                </v:shape>
                <o:OLEObject Type="Embed" ProgID="Equation.DSMT4" ShapeID="_x0000_i1427" DrawAspect="Content" ObjectID="_1819696740" r:id="rId382"/>
              </w:object>
            </w:r>
            <w:r>
              <w:t>时，闭合开关</w:t>
            </w:r>
            <w:r>
              <w:t>S</w:t>
            </w:r>
            <w:r>
              <w:t>，电动机最后以稳定速度匀速提升重物，此时电动机消耗功率最大（不计摩擦，</w:t>
            </w:r>
            <w:r>
              <w:rPr>
                <w:rFonts w:eastAsia="Times New Roman"/>
                <w:i/>
              </w:rPr>
              <w:t>g</w:t>
            </w:r>
            <w:r>
              <w:t>取</w:t>
            </w:r>
            <w:r>
              <w:object w:dxaOrig="721" w:dyaOrig="287" w14:anchorId="23F558E6">
                <v:shape id="_x0000_i1428" type="#_x0000_t75" alt="eqIdbf189a86ac788e61722281a7b1ed7b8e" style="width:36pt;height:14.25pt" o:ole="">
                  <v:imagedata r:id="rId383" o:title="eqIdbf189a86ac788e61722281a7b1ed7b8e"/>
                </v:shape>
                <o:OLEObject Type="Embed" ProgID="Equation.DSMT4" ShapeID="_x0000_i1428" DrawAspect="Content" ObjectID="_1819696741" r:id="rId384"/>
              </w:object>
            </w:r>
            <w:r>
              <w:t>）求：</w:t>
            </w:r>
          </w:p>
          <w:p w14:paraId="7E26EC1A"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01466838" wp14:editId="0518DF86">
                  <wp:extent cx="2457450" cy="1000125"/>
                  <wp:effectExtent l="0" t="0" r="11430" b="5715"/>
                  <wp:docPr id="100035" name="图片 100035" descr="@@@86cab1e0c16749ee90d82c478ab01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6cab1e0c16749ee90d82c478ab01c0a"/>
                          <pic:cNvPicPr>
                            <a:picLocks noChangeAspect="1"/>
                          </pic:cNvPicPr>
                        </pic:nvPicPr>
                        <pic:blipFill>
                          <a:blip r:embed="rId385"/>
                          <a:stretch>
                            <a:fillRect/>
                          </a:stretch>
                        </pic:blipFill>
                        <pic:spPr>
                          <a:xfrm>
                            <a:off x="0" y="0"/>
                            <a:ext cx="2457450" cy="1000125"/>
                          </a:xfrm>
                          <a:prstGeom prst="rect">
                            <a:avLst/>
                          </a:prstGeom>
                        </pic:spPr>
                      </pic:pic>
                    </a:graphicData>
                  </a:graphic>
                </wp:inline>
              </w:drawing>
            </w:r>
          </w:p>
          <w:p w14:paraId="363CACE3" w14:textId="77777777" w:rsidR="00620B36" w:rsidRDefault="00620B36" w:rsidP="00620B36">
            <w:pPr>
              <w:spacing w:line="360" w:lineRule="auto"/>
              <w:ind w:left="420"/>
              <w:textAlignment w:val="center"/>
            </w:pPr>
            <w:r>
              <w:t>(1)</w:t>
            </w:r>
            <w:r>
              <w:t>电动机的内阻</w:t>
            </w:r>
            <w:r>
              <w:object w:dxaOrig="316" w:dyaOrig="316" w14:anchorId="16603B9C">
                <v:shape id="_x0000_i1429" type="#_x0000_t75" alt="eqId72a5382d1fb55abb68da526960c3d5c5" style="width:15.75pt;height:15.75pt" o:ole="">
                  <v:imagedata r:id="rId386" o:title="eqId72a5382d1fb55abb68da526960c3d5c5"/>
                </v:shape>
                <o:OLEObject Type="Embed" ProgID="Equation.DSMT4" ShapeID="_x0000_i1429" DrawAspect="Content" ObjectID="_1819696742" r:id="rId387"/>
              </w:object>
            </w:r>
            <w:r>
              <w:t>；</w:t>
            </w:r>
          </w:p>
          <w:p w14:paraId="50C15BA7" w14:textId="77777777" w:rsidR="00620B36" w:rsidRDefault="00620B36" w:rsidP="00620B36">
            <w:pPr>
              <w:spacing w:line="360" w:lineRule="auto"/>
              <w:ind w:left="420"/>
              <w:textAlignment w:val="center"/>
            </w:pPr>
            <w:r>
              <w:lastRenderedPageBreak/>
              <w:t>(2)</w:t>
            </w:r>
            <w:r>
              <w:t>重物匀速上升时流过电动机的电流大小</w:t>
            </w:r>
            <w:r>
              <w:object w:dxaOrig="264" w:dyaOrig="316" w14:anchorId="04DB912A">
                <v:shape id="_x0000_i1430" type="#_x0000_t75" alt="eqId9e6ae81bd8424b491fb9617767c4ce7b" style="width:13.15pt;height:15.75pt" o:ole="">
                  <v:imagedata r:id="rId388" o:title="eqId9e6ae81bd8424b491fb9617767c4ce7b"/>
                </v:shape>
                <o:OLEObject Type="Embed" ProgID="Equation.DSMT4" ShapeID="_x0000_i1430" DrawAspect="Content" ObjectID="_1819696743" r:id="rId389"/>
              </w:object>
            </w:r>
            <w:r>
              <w:t>及电机的功率；</w:t>
            </w:r>
          </w:p>
          <w:p w14:paraId="24E5F1AF" w14:textId="77777777" w:rsidR="00620B36" w:rsidRDefault="00620B36" w:rsidP="00620B36">
            <w:pPr>
              <w:spacing w:line="360" w:lineRule="auto"/>
              <w:ind w:left="420"/>
              <w:textAlignment w:val="center"/>
            </w:pPr>
            <w:r>
              <w:t>(3)</w:t>
            </w:r>
            <w:r>
              <w:t>重物匀速上升的速度大小</w:t>
            </w:r>
            <w:r>
              <w:rPr>
                <w:rFonts w:eastAsia="Times New Roman"/>
                <w:i/>
              </w:rPr>
              <w:t>v</w:t>
            </w:r>
            <w:r>
              <w:t>。</w:t>
            </w:r>
          </w:p>
          <w:p w14:paraId="24757C26" w14:textId="77777777" w:rsidR="00620B36" w:rsidRDefault="00620B36" w:rsidP="00620B36">
            <w:pPr>
              <w:shd w:val="clear" w:color="auto" w:fill="F2F2F2"/>
              <w:spacing w:line="360" w:lineRule="auto"/>
              <w:ind w:left="420"/>
              <w:textAlignment w:val="center"/>
            </w:pPr>
            <w:r>
              <w:rPr>
                <w:color w:val="FF0000"/>
              </w:rPr>
              <w:t>【答案】</w:t>
            </w:r>
            <w:r>
              <w:rPr>
                <w:color w:val="FF0000"/>
              </w:rPr>
              <w:t>(1)</w:t>
            </w:r>
            <w:r>
              <w:rPr>
                <w:color w:val="FF0000"/>
              </w:rPr>
              <w:object w:dxaOrig="334" w:dyaOrig="229" w14:anchorId="765CA24A">
                <v:shape id="_x0000_i1431" type="#_x0000_t75" alt="eqId4c26611f3be42190e60a40165cfa6af7" style="width:16.9pt;height:11.65pt" o:ole="">
                  <v:imagedata r:id="rId390" o:title="eqId4c26611f3be42190e60a40165cfa6af7"/>
                </v:shape>
                <o:OLEObject Type="Embed" ProgID="Equation.DSMT4" ShapeID="_x0000_i1431" DrawAspect="Content" ObjectID="_1819696744" r:id="rId391"/>
              </w:object>
            </w:r>
          </w:p>
          <w:p w14:paraId="4A2892C6" w14:textId="77777777" w:rsidR="00620B36" w:rsidRDefault="00620B36" w:rsidP="00620B36">
            <w:pPr>
              <w:shd w:val="clear" w:color="auto" w:fill="F2F2F2"/>
              <w:spacing w:line="360" w:lineRule="auto"/>
              <w:ind w:left="420"/>
              <w:textAlignment w:val="center"/>
            </w:pPr>
            <w:r>
              <w:rPr>
                <w:color w:val="FF0000"/>
              </w:rPr>
              <w:t>(2)</w:t>
            </w:r>
            <w:r>
              <w:rPr>
                <w:color w:val="FF0000"/>
              </w:rPr>
              <w:object w:dxaOrig="387" w:dyaOrig="547" w14:anchorId="5ACAED43">
                <v:shape id="_x0000_i1432" type="#_x0000_t75" alt="eqId01ec34df9b95dd68dacfab45f6b5c43e" style="width:19.5pt;height:27.4pt" o:ole="">
                  <v:imagedata r:id="rId392" o:title="eqId01ec34df9b95dd68dacfab45f6b5c43e"/>
                </v:shape>
                <o:OLEObject Type="Embed" ProgID="Equation.DSMT4" ShapeID="_x0000_i1432" DrawAspect="Content" ObjectID="_1819696745" r:id="rId393"/>
              </w:object>
            </w:r>
            <w:r>
              <w:rPr>
                <w:color w:val="FF0000"/>
              </w:rPr>
              <w:t>；</w:t>
            </w:r>
            <w:r>
              <w:rPr>
                <w:color w:val="FF0000"/>
              </w:rPr>
              <w:object w:dxaOrig="439" w:dyaOrig="547" w14:anchorId="35FD1143">
                <v:shape id="_x0000_i1433" type="#_x0000_t75" alt="eqId4137645f4d00f8e50719c5fe485cb6c6" style="width:22.15pt;height:27.4pt" o:ole="">
                  <v:imagedata r:id="rId394" o:title="eqId4137645f4d00f8e50719c5fe485cb6c6"/>
                </v:shape>
                <o:OLEObject Type="Embed" ProgID="Equation.DSMT4" ShapeID="_x0000_i1433" DrawAspect="Content" ObjectID="_1819696746" r:id="rId395"/>
              </w:object>
            </w:r>
          </w:p>
          <w:p w14:paraId="11938F06" w14:textId="77777777" w:rsidR="00620B36" w:rsidRDefault="00620B36" w:rsidP="00620B36">
            <w:pPr>
              <w:shd w:val="clear" w:color="auto" w:fill="F2F2F2"/>
              <w:spacing w:line="360" w:lineRule="auto"/>
              <w:ind w:left="420"/>
              <w:textAlignment w:val="center"/>
            </w:pPr>
            <w:r>
              <w:rPr>
                <w:color w:val="FF0000"/>
              </w:rPr>
              <w:t>(3)</w:t>
            </w:r>
            <w:r>
              <w:rPr>
                <w:color w:val="FF0000"/>
              </w:rPr>
              <w:object w:dxaOrig="615" w:dyaOrig="546" w14:anchorId="488BFCB9">
                <v:shape id="_x0000_i1434" type="#_x0000_t75" alt="eqId9ccb7396928b8607d086cd9de8d6909d" style="width:30.75pt;height:27.4pt" o:ole="">
                  <v:imagedata r:id="rId396" o:title="eqId9ccb7396928b8607d086cd9de8d6909d"/>
                </v:shape>
                <o:OLEObject Type="Embed" ProgID="Equation.DSMT4" ShapeID="_x0000_i1434" DrawAspect="Content" ObjectID="_1819696747" r:id="rId397"/>
              </w:object>
            </w:r>
          </w:p>
          <w:p w14:paraId="64E28B88"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）根据闭合电路欧姆定律，可知</w:t>
            </w:r>
          </w:p>
          <w:p w14:paraId="620FBCA4" w14:textId="77777777" w:rsidR="00620B36" w:rsidRDefault="00620B36" w:rsidP="00620B36">
            <w:pPr>
              <w:shd w:val="clear" w:color="auto" w:fill="F2F2F2"/>
              <w:spacing w:line="360" w:lineRule="auto"/>
              <w:ind w:left="420"/>
              <w:jc w:val="center"/>
              <w:textAlignment w:val="center"/>
            </w:pPr>
            <w:r>
              <w:rPr>
                <w:color w:val="FF0000"/>
              </w:rPr>
              <w:object w:dxaOrig="968" w:dyaOrig="318" w14:anchorId="3D6B26B0">
                <v:shape id="_x0000_i1435" type="#_x0000_t75" alt="eqIda56ec6b41fcdf92c95c649edbf66ea55" style="width:48.4pt;height:15.75pt" o:ole="">
                  <v:imagedata r:id="rId398" o:title="eqIda56ec6b41fcdf92c95c649edbf66ea55"/>
                </v:shape>
                <o:OLEObject Type="Embed" ProgID="Equation.DSMT4" ShapeID="_x0000_i1435" DrawAspect="Content" ObjectID="_1819696748" r:id="rId399"/>
              </w:object>
            </w:r>
          </w:p>
          <w:p w14:paraId="10C4D06C" w14:textId="77777777" w:rsidR="00620B36" w:rsidRDefault="00620B36" w:rsidP="00620B36">
            <w:pPr>
              <w:shd w:val="clear" w:color="auto" w:fill="F2F2F2"/>
              <w:spacing w:line="360" w:lineRule="auto"/>
              <w:ind w:left="420"/>
              <w:textAlignment w:val="center"/>
            </w:pPr>
            <w:r>
              <w:rPr>
                <w:color w:val="FF0000"/>
              </w:rPr>
              <w:t>解得</w:t>
            </w:r>
          </w:p>
          <w:p w14:paraId="697C87D6" w14:textId="77777777" w:rsidR="00620B36" w:rsidRDefault="00620B36" w:rsidP="00620B36">
            <w:pPr>
              <w:shd w:val="clear" w:color="auto" w:fill="F2F2F2"/>
              <w:spacing w:line="360" w:lineRule="auto"/>
              <w:ind w:left="420"/>
              <w:jc w:val="center"/>
              <w:textAlignment w:val="center"/>
            </w:pPr>
            <w:r>
              <w:rPr>
                <w:color w:val="FF0000"/>
              </w:rPr>
              <w:object w:dxaOrig="598" w:dyaOrig="226" w14:anchorId="52B813D7">
                <v:shape id="_x0000_i1436" type="#_x0000_t75" alt="eqIdc34f844da3795e85ffe540749a7043bb" style="width:30pt;height:11.25pt" o:ole="">
                  <v:imagedata r:id="rId400" o:title="eqIdc34f844da3795e85ffe540749a7043bb"/>
                </v:shape>
                <o:OLEObject Type="Embed" ProgID="Equation.DSMT4" ShapeID="_x0000_i1436" DrawAspect="Content" ObjectID="_1819696749" r:id="rId401"/>
              </w:object>
            </w:r>
          </w:p>
          <w:p w14:paraId="69741D51" w14:textId="77777777" w:rsidR="00620B36" w:rsidRDefault="00620B36" w:rsidP="00620B36">
            <w:pPr>
              <w:shd w:val="clear" w:color="auto" w:fill="F2F2F2"/>
              <w:spacing w:line="360" w:lineRule="auto"/>
              <w:ind w:left="420"/>
              <w:textAlignment w:val="center"/>
            </w:pPr>
            <w:r>
              <w:rPr>
                <w:color w:val="FF0000"/>
              </w:rPr>
              <w:t>此时电动机不转动，根据欧姆定律</w:t>
            </w:r>
          </w:p>
          <w:p w14:paraId="2695A0F1" w14:textId="77777777" w:rsidR="00620B36" w:rsidRDefault="00620B36" w:rsidP="00620B36">
            <w:pPr>
              <w:shd w:val="clear" w:color="auto" w:fill="F2F2F2"/>
              <w:spacing w:line="360" w:lineRule="auto"/>
              <w:ind w:left="420"/>
              <w:jc w:val="center"/>
              <w:textAlignment w:val="center"/>
            </w:pPr>
            <w:r>
              <w:rPr>
                <w:color w:val="FF0000"/>
              </w:rPr>
              <w:object w:dxaOrig="1671" w:dyaOrig="542" w14:anchorId="7ADDFA24">
                <v:shape id="_x0000_i1437" type="#_x0000_t75" alt="eqId3b42b8be84c30a29c61eef398de4752e" style="width:83.65pt;height:27pt" o:ole="">
                  <v:imagedata r:id="rId402" o:title="eqId3b42b8be84c30a29c61eef398de4752e"/>
                </v:shape>
                <o:OLEObject Type="Embed" ProgID="Equation.DSMT4" ShapeID="_x0000_i1437" DrawAspect="Content" ObjectID="_1819696750" r:id="rId403"/>
              </w:object>
            </w:r>
          </w:p>
          <w:p w14:paraId="554C0255"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）电动机以稳定速度匀速提升重物时电动机消耗功率最大，根据能量关系</w:t>
            </w:r>
          </w:p>
          <w:p w14:paraId="60026D57" w14:textId="77777777" w:rsidR="00620B36" w:rsidRDefault="00620B36" w:rsidP="00620B36">
            <w:pPr>
              <w:shd w:val="clear" w:color="auto" w:fill="F2F2F2"/>
              <w:spacing w:line="360" w:lineRule="auto"/>
              <w:ind w:left="420"/>
              <w:jc w:val="center"/>
              <w:textAlignment w:val="center"/>
            </w:pPr>
            <w:r>
              <w:rPr>
                <w:color w:val="FF0000"/>
              </w:rPr>
              <w:object w:dxaOrig="2622" w:dyaOrig="350" w14:anchorId="30D22B85">
                <v:shape id="_x0000_i1438" type="#_x0000_t75" alt="eqId839144cd59ea17873bc923db89f4962c" style="width:131.25pt;height:17.65pt" o:ole="">
                  <v:imagedata r:id="rId404" o:title="eqId839144cd59ea17873bc923db89f4962c"/>
                </v:shape>
                <o:OLEObject Type="Embed" ProgID="Equation.DSMT4" ShapeID="_x0000_i1438" DrawAspect="Content" ObjectID="_1819696751" r:id="rId405"/>
              </w:object>
            </w:r>
          </w:p>
          <w:p w14:paraId="5829831D" w14:textId="77777777" w:rsidR="00620B36" w:rsidRDefault="00620B36" w:rsidP="00620B36">
            <w:pPr>
              <w:shd w:val="clear" w:color="auto" w:fill="F2F2F2"/>
              <w:spacing w:line="360" w:lineRule="auto"/>
              <w:ind w:left="420"/>
              <w:textAlignment w:val="center"/>
            </w:pPr>
            <w:r>
              <w:rPr>
                <w:color w:val="FF0000"/>
              </w:rPr>
              <w:t>当</w:t>
            </w:r>
            <w:r>
              <w:rPr>
                <w:color w:val="FF0000"/>
              </w:rPr>
              <w:object w:dxaOrig="826" w:dyaOrig="541" w14:anchorId="09DC4B49">
                <v:shape id="_x0000_i1439" type="#_x0000_t75" alt="eqIdf903989d91e87608242c0ee4cc5a973d" style="width:41.25pt;height:27pt" o:ole="">
                  <v:imagedata r:id="rId406" o:title="eqIdf903989d91e87608242c0ee4cc5a973d"/>
                </v:shape>
                <o:OLEObject Type="Embed" ProgID="Equation.DSMT4" ShapeID="_x0000_i1439" DrawAspect="Content" ObjectID="_1819696752" r:id="rId407"/>
              </w:object>
            </w:r>
            <w:r>
              <w:rPr>
                <w:color w:val="FF0000"/>
              </w:rPr>
              <w:t>时电动机取最大功率</w:t>
            </w:r>
          </w:p>
          <w:p w14:paraId="4B97C793" w14:textId="77777777" w:rsidR="00620B36" w:rsidRDefault="00620B36" w:rsidP="00620B36">
            <w:pPr>
              <w:shd w:val="clear" w:color="auto" w:fill="F2F2F2"/>
              <w:spacing w:line="360" w:lineRule="auto"/>
              <w:ind w:left="420"/>
              <w:jc w:val="center"/>
              <w:textAlignment w:val="center"/>
            </w:pPr>
            <w:r>
              <w:rPr>
                <w:color w:val="FF0000"/>
              </w:rPr>
              <w:object w:dxaOrig="897" w:dyaOrig="539" w14:anchorId="6340EB4F">
                <v:shape id="_x0000_i1440" type="#_x0000_t75" alt="eqId1bf9beca77725566edb343d89888526c" style="width:45pt;height:27pt" o:ole="">
                  <v:imagedata r:id="rId408" o:title="eqId1bf9beca77725566edb343d89888526c"/>
                </v:shape>
                <o:OLEObject Type="Embed" ProgID="Equation.DSMT4" ShapeID="_x0000_i1440" DrawAspect="Content" ObjectID="_1819696753" r:id="rId409"/>
              </w:object>
            </w:r>
          </w:p>
          <w:p w14:paraId="18D03CA7"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）对电动机根据功率关系</w:t>
            </w:r>
          </w:p>
          <w:p w14:paraId="07B39BE0" w14:textId="77777777" w:rsidR="00620B36" w:rsidRDefault="00620B36" w:rsidP="00620B36">
            <w:pPr>
              <w:shd w:val="clear" w:color="auto" w:fill="F2F2F2"/>
              <w:spacing w:line="360" w:lineRule="auto"/>
              <w:ind w:left="420"/>
              <w:jc w:val="center"/>
              <w:textAlignment w:val="center"/>
            </w:pPr>
            <w:r>
              <w:rPr>
                <w:color w:val="FF0000"/>
              </w:rPr>
              <w:object w:dxaOrig="1548" w:dyaOrig="337" w14:anchorId="4C9033F4">
                <v:shape id="_x0000_i1441" type="#_x0000_t75" alt="eqId23e536112035cbdb89599522f2e981ec" style="width:77.25pt;height:16.9pt" o:ole="">
                  <v:imagedata r:id="rId410" o:title="eqId23e536112035cbdb89599522f2e981ec"/>
                </v:shape>
                <o:OLEObject Type="Embed" ProgID="Equation.DSMT4" ShapeID="_x0000_i1441" DrawAspect="Content" ObjectID="_1819696754" r:id="rId411"/>
              </w:object>
            </w:r>
          </w:p>
          <w:p w14:paraId="106FA59D" w14:textId="77777777" w:rsidR="00620B36" w:rsidRDefault="00620B36" w:rsidP="00620B36">
            <w:pPr>
              <w:shd w:val="clear" w:color="auto" w:fill="F2F2F2"/>
              <w:spacing w:line="360" w:lineRule="auto"/>
              <w:ind w:left="420"/>
              <w:textAlignment w:val="center"/>
            </w:pPr>
            <w:r>
              <w:rPr>
                <w:color w:val="FF0000"/>
              </w:rPr>
              <w:t>解得</w:t>
            </w:r>
          </w:p>
          <w:p w14:paraId="26312538" w14:textId="77777777" w:rsidR="00620B36" w:rsidRDefault="00620B36" w:rsidP="00620B36">
            <w:pPr>
              <w:shd w:val="clear" w:color="auto" w:fill="F2F2F2"/>
              <w:spacing w:line="360" w:lineRule="auto"/>
              <w:ind w:left="420"/>
              <w:jc w:val="center"/>
              <w:textAlignment w:val="center"/>
              <w:rPr>
                <w:rStyle w:val="apple-style-span"/>
                <w:rFonts w:eastAsiaTheme="majorEastAsia"/>
                <w:color w:val="0000FF"/>
              </w:rPr>
            </w:pPr>
            <w:r>
              <w:rPr>
                <w:color w:val="FF0000"/>
              </w:rPr>
              <w:object w:dxaOrig="932" w:dyaOrig="551" w14:anchorId="5325F3F4">
                <v:shape id="_x0000_i1442" type="#_x0000_t75" alt="eqId41ab4e1168f7e3bcd423f074d9f9c495" style="width:46.5pt;height:27.4pt" o:ole="">
                  <v:imagedata r:id="rId412" o:title="eqId41ab4e1168f7e3bcd423f074d9f9c495"/>
                </v:shape>
                <o:OLEObject Type="Embed" ProgID="Equation.DSMT4" ShapeID="_x0000_i1442" DrawAspect="Content" ObjectID="_1819696755" r:id="rId413"/>
              </w:object>
            </w:r>
          </w:p>
          <w:p w14:paraId="466D9D20" w14:textId="77777777" w:rsidR="00620B36" w:rsidRDefault="00620B36" w:rsidP="00620B3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在图甲的电路中，</w:t>
            </w:r>
            <w:r>
              <w:object w:dxaOrig="228" w:dyaOrig="348" w14:anchorId="720CA916">
                <v:shape id="_x0000_i1443" type="#_x0000_t75" alt="eqId9efc18a5bb2e53586331b2a58538a48b" style="width:11.25pt;height:17.25pt" o:ole="">
                  <v:imagedata r:id="rId231" o:title="eqId9efc18a5bb2e53586331b2a58538a48b"/>
                </v:shape>
                <o:OLEObject Type="Embed" ProgID="Equation.DSMT4" ShapeID="_x0000_i1443" DrawAspect="Content" ObjectID="_1819696756" r:id="rId414"/>
              </w:object>
            </w:r>
            <w:r>
              <w:t>是可变电阻，</w:t>
            </w:r>
            <w:r>
              <w:object w:dxaOrig="264" w:dyaOrig="318" w14:anchorId="6ABF9BD6">
                <v:shape id="_x0000_i1444" type="#_x0000_t75" alt="eqId19f20f21a9d50b61dac519a3ddab539d" style="width:13.15pt;height:15.75pt" o:ole="">
                  <v:imagedata r:id="rId145" o:title="eqId19f20f21a9d50b61dac519a3ddab539d"/>
                </v:shape>
                <o:OLEObject Type="Embed" ProgID="Equation.DSMT4" ShapeID="_x0000_i1444" DrawAspect="Content" ObjectID="_1819696757" r:id="rId415"/>
              </w:object>
            </w:r>
            <w:r>
              <w:t>是定值电阻、阻值为</w:t>
            </w:r>
            <w:r>
              <w:object w:dxaOrig="334" w:dyaOrig="227" w14:anchorId="53CA61D8">
                <v:shape id="_x0000_i1445" type="#_x0000_t75" alt="eqId8ac2aa4ec55c8857efd709b13691c82c" style="width:16.9pt;height:11.25pt" o:ole="">
                  <v:imagedata r:id="rId416" o:title="eqId8ac2aa4ec55c8857efd709b13691c82c"/>
                </v:shape>
                <o:OLEObject Type="Embed" ProgID="Equation.DSMT4" ShapeID="_x0000_i1445" DrawAspect="Content" ObjectID="_1819696758" r:id="rId417"/>
              </w:object>
            </w:r>
            <w:r>
              <w:t>。实验时调节</w:t>
            </w:r>
            <w:r>
              <w:object w:dxaOrig="228" w:dyaOrig="348" w14:anchorId="16187409">
                <v:shape id="_x0000_i1446" type="#_x0000_t75" alt="eqId9efc18a5bb2e53586331b2a58538a48b" style="width:11.25pt;height:17.25pt" o:ole="">
                  <v:imagedata r:id="rId231" o:title="eqId9efc18a5bb2e53586331b2a58538a48b"/>
                </v:shape>
                <o:OLEObject Type="Embed" ProgID="Equation.DSMT4" ShapeID="_x0000_i1446" DrawAspect="Content" ObjectID="_1819696759" r:id="rId418"/>
              </w:object>
            </w:r>
            <w:r>
              <w:t>的阻值，得到各组电压表和电流表数据，用这些数据</w:t>
            </w:r>
            <w:proofErr w:type="gramStart"/>
            <w:r>
              <w:t>在坐</w:t>
            </w:r>
            <w:proofErr w:type="gramEnd"/>
            <w:r>
              <w:t>标纸上描点、拟合，</w:t>
            </w:r>
            <w:proofErr w:type="gramStart"/>
            <w:r>
              <w:t>作出</w:t>
            </w:r>
            <w:proofErr w:type="gramEnd"/>
            <w:r>
              <w:t>的</w:t>
            </w:r>
            <w:r>
              <w:object w:dxaOrig="510" w:dyaOrig="248" w14:anchorId="43284B92">
                <v:shape id="_x0000_i1447" type="#_x0000_t75" alt="eqId4e43cca5751eff3d24b64cb51006d6d7" style="width:25.5pt;height:12.4pt" o:ole="">
                  <v:imagedata r:id="rId245" o:title="eqId4e43cca5751eff3d24b64cb51006d6d7"/>
                </v:shape>
                <o:OLEObject Type="Embed" ProgID="Equation.DSMT4" ShapeID="_x0000_i1447" DrawAspect="Content" ObjectID="_1819696760" r:id="rId419"/>
              </w:object>
            </w:r>
            <w:r>
              <w:t>图像如图乙中</w:t>
            </w:r>
            <w:r>
              <w:object w:dxaOrig="351" w:dyaOrig="229" w14:anchorId="7BE7F2C2">
                <v:shape id="_x0000_i1448" type="#_x0000_t75" alt="eqIdf52a58fbaf4fea03567e88a9f0f6e37e" style="width:17.65pt;height:11.65pt" o:ole="">
                  <v:imagedata r:id="rId420" o:title="eqIdf52a58fbaf4fea03567e88a9f0f6e37e"/>
                </v:shape>
                <o:OLEObject Type="Embed" ProgID="Equation.DSMT4" ShapeID="_x0000_i1448" DrawAspect="Content" ObjectID="_1819696761" r:id="rId421"/>
              </w:object>
            </w:r>
            <w:r>
              <w:t>所示。电压表和电流表皆看作理想电表。下列说法正确的是（　　）</w:t>
            </w:r>
          </w:p>
          <w:p w14:paraId="7631AEE9" w14:textId="77777777" w:rsidR="00620B36" w:rsidRDefault="00620B36" w:rsidP="00620B36">
            <w:pPr>
              <w:spacing w:line="360" w:lineRule="auto"/>
              <w:ind w:left="315"/>
              <w:jc w:val="center"/>
              <w:textAlignment w:val="center"/>
            </w:pPr>
            <w:r>
              <w:rPr>
                <w:rFonts w:eastAsia="Times New Roman"/>
                <w:noProof/>
                <w:sz w:val="24"/>
              </w:rPr>
              <w:lastRenderedPageBreak/>
              <w:drawing>
                <wp:inline distT="0" distB="0" distL="114300" distR="114300" wp14:anchorId="2643CD7B" wp14:editId="122EB6B2">
                  <wp:extent cx="2362200" cy="1104900"/>
                  <wp:effectExtent l="0" t="0" r="0" b="7620"/>
                  <wp:docPr id="100013" name="图片 100013" descr="@@@f21914a9-516d-4c59-9e5a-e15b17783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21914a9-516d-4c59-9e5a-e15b17783dd4"/>
                          <pic:cNvPicPr>
                            <a:picLocks noChangeAspect="1"/>
                          </pic:cNvPicPr>
                        </pic:nvPicPr>
                        <pic:blipFill>
                          <a:blip r:embed="rId422"/>
                          <a:stretch>
                            <a:fillRect/>
                          </a:stretch>
                        </pic:blipFill>
                        <pic:spPr>
                          <a:xfrm>
                            <a:off x="0" y="0"/>
                            <a:ext cx="2362200" cy="1104900"/>
                          </a:xfrm>
                          <a:prstGeom prst="rect">
                            <a:avLst/>
                          </a:prstGeom>
                        </pic:spPr>
                      </pic:pic>
                    </a:graphicData>
                  </a:graphic>
                </wp:inline>
              </w:drawing>
            </w:r>
          </w:p>
          <w:p w14:paraId="6B101C20" w14:textId="77777777" w:rsidR="00620B36" w:rsidRDefault="00620B36" w:rsidP="00620B36">
            <w:pPr>
              <w:spacing w:line="360" w:lineRule="auto"/>
              <w:ind w:left="315"/>
              <w:textAlignment w:val="center"/>
            </w:pPr>
            <w:r>
              <w:t>A</w:t>
            </w:r>
            <w:r>
              <w:t>．该电源电动势为</w:t>
            </w:r>
            <w:r>
              <w:object w:dxaOrig="334" w:dyaOrig="263" w14:anchorId="0C58EAB3">
                <v:shape id="_x0000_i1449" type="#_x0000_t75" alt="eqIdc8e6a20c3c0706fc294ad4197a1ad471" style="width:16.9pt;height:13.15pt" o:ole="">
                  <v:imagedata r:id="rId423" o:title="eqIdc8e6a20c3c0706fc294ad4197a1ad471"/>
                </v:shape>
                <o:OLEObject Type="Embed" ProgID="Equation.DSMT4" ShapeID="_x0000_i1449" DrawAspect="Content" ObjectID="_1819696762" r:id="rId424"/>
              </w:object>
            </w:r>
          </w:p>
          <w:p w14:paraId="6413DEA6" w14:textId="77777777" w:rsidR="00620B36" w:rsidRDefault="00620B36" w:rsidP="00620B36">
            <w:pPr>
              <w:spacing w:line="360" w:lineRule="auto"/>
              <w:ind w:left="315"/>
              <w:textAlignment w:val="center"/>
            </w:pPr>
            <w:r>
              <w:t>B</w:t>
            </w:r>
            <w:r>
              <w:t>．该电源的内阻为</w:t>
            </w:r>
            <w:r>
              <w:object w:dxaOrig="316" w:dyaOrig="250" w14:anchorId="4A308FFF">
                <v:shape id="_x0000_i1450" type="#_x0000_t75" alt="eqId77a6041c88c8701ce1068b611f27aa4a" style="width:15.75pt;height:12.4pt" o:ole="">
                  <v:imagedata r:id="rId425" o:title="eqId77a6041c88c8701ce1068b611f27aa4a"/>
                </v:shape>
                <o:OLEObject Type="Embed" ProgID="Equation.DSMT4" ShapeID="_x0000_i1450" DrawAspect="Content" ObjectID="_1819696763" r:id="rId426"/>
              </w:object>
            </w:r>
          </w:p>
          <w:p w14:paraId="69517D37" w14:textId="77777777" w:rsidR="00620B36" w:rsidRDefault="00620B36" w:rsidP="00620B36">
            <w:pPr>
              <w:spacing w:line="360" w:lineRule="auto"/>
              <w:ind w:left="315"/>
              <w:textAlignment w:val="center"/>
            </w:pPr>
            <w:r>
              <w:t>C</w:t>
            </w:r>
            <w:r>
              <w:t>．当</w:t>
            </w:r>
            <w:r>
              <w:object w:dxaOrig="704" w:dyaOrig="323" w14:anchorId="4411019A">
                <v:shape id="_x0000_i1451" type="#_x0000_t75" alt="eqId4f03b878012097e7835c2a727a37ebd9" style="width:35.25pt;height:16.15pt" o:ole="">
                  <v:imagedata r:id="rId427" o:title="eqId4f03b878012097e7835c2a727a37ebd9"/>
                </v:shape>
                <o:OLEObject Type="Embed" ProgID="Equation.DSMT4" ShapeID="_x0000_i1451" DrawAspect="Content" ObjectID="_1819696764" r:id="rId428"/>
              </w:object>
            </w:r>
            <w:r>
              <w:t>时，电源输出功率最大</w:t>
            </w:r>
          </w:p>
          <w:p w14:paraId="763D8AEF" w14:textId="77777777" w:rsidR="00620B36" w:rsidRDefault="00620B36" w:rsidP="00620B36">
            <w:pPr>
              <w:spacing w:line="360" w:lineRule="auto"/>
              <w:ind w:left="315"/>
              <w:textAlignment w:val="center"/>
            </w:pPr>
            <w:r>
              <w:t>D</w:t>
            </w:r>
            <w:r>
              <w:t>．滑片</w:t>
            </w:r>
            <w:proofErr w:type="gramStart"/>
            <w:r>
              <w:t>从左往右移</w:t>
            </w:r>
            <w:proofErr w:type="gramEnd"/>
            <w:r>
              <w:t>的过程中，电源的效率一直在增大</w:t>
            </w:r>
          </w:p>
          <w:p w14:paraId="3207D881"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72099312"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．由闭合电路的欧姆定律</w:t>
            </w:r>
          </w:p>
          <w:p w14:paraId="745BFAF1" w14:textId="77777777" w:rsidR="00620B36" w:rsidRDefault="00620B36" w:rsidP="00620B36">
            <w:pPr>
              <w:shd w:val="clear" w:color="auto" w:fill="F2F2F2"/>
              <w:spacing w:line="360" w:lineRule="auto"/>
              <w:ind w:left="315"/>
              <w:jc w:val="center"/>
              <w:textAlignment w:val="center"/>
            </w:pPr>
            <w:r>
              <w:rPr>
                <w:color w:val="FF0000"/>
              </w:rPr>
              <w:object w:dxaOrig="1565" w:dyaOrig="353" w14:anchorId="5B775439">
                <v:shape id="_x0000_i1452" type="#_x0000_t75" alt="eqIdab01f434fed427709a85e19eb4778035" style="width:78.4pt;height:17.65pt" o:ole="">
                  <v:imagedata r:id="rId429" o:title="eqIdab01f434fed427709a85e19eb4778035"/>
                </v:shape>
                <o:OLEObject Type="Embed" ProgID="Equation.DSMT4" ShapeID="_x0000_i1452" DrawAspect="Content" ObjectID="_1819696765" r:id="rId430"/>
              </w:object>
            </w:r>
          </w:p>
          <w:p w14:paraId="07B6F4DA" w14:textId="77777777" w:rsidR="00620B36" w:rsidRDefault="00620B36" w:rsidP="00620B36">
            <w:pPr>
              <w:shd w:val="clear" w:color="auto" w:fill="F2F2F2"/>
              <w:spacing w:line="360" w:lineRule="auto"/>
              <w:ind w:left="315"/>
              <w:textAlignment w:val="center"/>
            </w:pPr>
            <w:r>
              <w:rPr>
                <w:color w:val="FF0000"/>
              </w:rPr>
              <w:t>结合图像可知</w:t>
            </w:r>
          </w:p>
          <w:p w14:paraId="10DC0812" w14:textId="77777777" w:rsidR="00620B36" w:rsidRDefault="00620B36" w:rsidP="00620B36">
            <w:pPr>
              <w:shd w:val="clear" w:color="auto" w:fill="F2F2F2"/>
              <w:spacing w:line="360" w:lineRule="auto"/>
              <w:ind w:left="315"/>
              <w:jc w:val="center"/>
              <w:textAlignment w:val="center"/>
            </w:pPr>
            <w:r>
              <w:rPr>
                <w:color w:val="FF0000"/>
              </w:rPr>
              <w:object w:dxaOrig="1531" w:dyaOrig="350" w14:anchorId="0BE70266">
                <v:shape id="_x0000_i1453" type="#_x0000_t75" alt="eqIdebceec61da614c16e2c63e5b5e756cd2" style="width:76.5pt;height:17.65pt" o:ole="">
                  <v:imagedata r:id="rId431" o:title="eqIdebceec61da614c16e2c63e5b5e756cd2"/>
                </v:shape>
                <o:OLEObject Type="Embed" ProgID="Equation.DSMT4" ShapeID="_x0000_i1453" DrawAspect="Content" ObjectID="_1819696766" r:id="rId432"/>
              </w:object>
            </w:r>
            <w:r>
              <w:rPr>
                <w:color w:val="FF0000"/>
              </w:rPr>
              <w:t>，</w:t>
            </w:r>
            <w:r>
              <w:rPr>
                <w:color w:val="FF0000"/>
              </w:rPr>
              <w:object w:dxaOrig="1513" w:dyaOrig="350" w14:anchorId="3853C7EA">
                <v:shape id="_x0000_i1454" type="#_x0000_t75" alt="eqId46ebe7cf947806f3d8c2fe8d3622c85f" style="width:75.75pt;height:17.65pt" o:ole="">
                  <v:imagedata r:id="rId433" o:title="eqId46ebe7cf947806f3d8c2fe8d3622c85f"/>
                </v:shape>
                <o:OLEObject Type="Embed" ProgID="Equation.DSMT4" ShapeID="_x0000_i1454" DrawAspect="Content" ObjectID="_1819696767" r:id="rId434"/>
              </w:object>
            </w:r>
          </w:p>
          <w:p w14:paraId="642E48D8" w14:textId="77777777" w:rsidR="00620B36" w:rsidRDefault="00620B36" w:rsidP="00620B36">
            <w:pPr>
              <w:shd w:val="clear" w:color="auto" w:fill="F2F2F2"/>
              <w:spacing w:line="360" w:lineRule="auto"/>
              <w:ind w:left="315"/>
              <w:textAlignment w:val="center"/>
            </w:pPr>
            <w:r>
              <w:rPr>
                <w:color w:val="FF0000"/>
              </w:rPr>
              <w:t>解得</w:t>
            </w:r>
          </w:p>
          <w:p w14:paraId="5EAD6A0C" w14:textId="77777777" w:rsidR="00620B36" w:rsidRDefault="00620B36" w:rsidP="00620B36">
            <w:pPr>
              <w:shd w:val="clear" w:color="auto" w:fill="F2F2F2"/>
              <w:spacing w:line="360" w:lineRule="auto"/>
              <w:ind w:left="315"/>
              <w:jc w:val="center"/>
              <w:textAlignment w:val="center"/>
            </w:pPr>
            <w:r>
              <w:rPr>
                <w:color w:val="FF0000"/>
              </w:rPr>
              <w:object w:dxaOrig="897" w:dyaOrig="284" w14:anchorId="01293314">
                <v:shape id="_x0000_i1455" type="#_x0000_t75" alt="eqId0edba043d6154272cb8fb7e670e27b79" style="width:45pt;height:14.25pt" o:ole="">
                  <v:imagedata r:id="rId435" o:title="eqId0edba043d6154272cb8fb7e670e27b79"/>
                </v:shape>
                <o:OLEObject Type="Embed" ProgID="Equation.DSMT4" ShapeID="_x0000_i1455" DrawAspect="Content" ObjectID="_1819696768" r:id="rId436"/>
              </w:object>
            </w:r>
            <w:r>
              <w:rPr>
                <w:color w:val="FF0000"/>
              </w:rPr>
              <w:t>，</w:t>
            </w:r>
            <w:r>
              <w:rPr>
                <w:color w:val="FF0000"/>
              </w:rPr>
              <w:object w:dxaOrig="633" w:dyaOrig="250" w14:anchorId="24993C4A">
                <v:shape id="_x0000_i1456" type="#_x0000_t75" alt="eqId130b16e381a8aba6bcd338481869fa5b" style="width:31.5pt;height:12.4pt" o:ole="">
                  <v:imagedata r:id="rId437" o:title="eqId130b16e381a8aba6bcd338481869fa5b"/>
                </v:shape>
                <o:OLEObject Type="Embed" ProgID="Equation.DSMT4" ShapeID="_x0000_i1456" DrawAspect="Content" ObjectID="_1819696769" r:id="rId438"/>
              </w:object>
            </w:r>
          </w:p>
          <w:p w14:paraId="3DCA378F" w14:textId="77777777" w:rsidR="00620B36" w:rsidRDefault="00620B36" w:rsidP="00620B36">
            <w:pPr>
              <w:shd w:val="clear" w:color="auto" w:fill="F2F2F2"/>
              <w:spacing w:line="360" w:lineRule="auto"/>
              <w:ind w:left="315"/>
              <w:textAlignment w:val="center"/>
            </w:pPr>
            <w:r>
              <w:rPr>
                <w:color w:val="FF0000"/>
              </w:rPr>
              <w:t>故</w:t>
            </w:r>
            <w:r>
              <w:rPr>
                <w:color w:val="FF0000"/>
              </w:rPr>
              <w:t>A</w:t>
            </w:r>
            <w:r>
              <w:rPr>
                <w:color w:val="FF0000"/>
              </w:rPr>
              <w:t>错误；</w:t>
            </w:r>
          </w:p>
          <w:p w14:paraId="11C243B1" w14:textId="77777777" w:rsidR="00620B36" w:rsidRDefault="00620B36" w:rsidP="00620B36">
            <w:pPr>
              <w:shd w:val="clear" w:color="auto" w:fill="F2F2F2"/>
              <w:spacing w:line="360" w:lineRule="auto"/>
              <w:ind w:left="315"/>
              <w:textAlignment w:val="center"/>
            </w:pPr>
            <w:r>
              <w:rPr>
                <w:color w:val="FF0000"/>
              </w:rPr>
              <w:t>B</w:t>
            </w:r>
            <w:r>
              <w:rPr>
                <w:color w:val="FF0000"/>
              </w:rPr>
              <w:t>．同理可知内阻为</w:t>
            </w:r>
            <w:r>
              <w:rPr>
                <w:color w:val="FF0000"/>
              </w:rPr>
              <w:object w:dxaOrig="316" w:dyaOrig="250" w14:anchorId="25AABB4D">
                <v:shape id="_x0000_i1457" type="#_x0000_t75" alt="eqId9d34a0b9cef46caaa59e64fa49cdbda4" style="width:15.75pt;height:12.4pt" o:ole="">
                  <v:imagedata r:id="rId439" o:title="eqId9d34a0b9cef46caaa59e64fa49cdbda4"/>
                </v:shape>
                <o:OLEObject Type="Embed" ProgID="Equation.DSMT4" ShapeID="_x0000_i1457" DrawAspect="Content" ObjectID="_1819696770" r:id="rId440"/>
              </w:object>
            </w:r>
            <w:r>
              <w:rPr>
                <w:color w:val="FF0000"/>
              </w:rPr>
              <w:t>，故</w:t>
            </w:r>
            <w:r>
              <w:rPr>
                <w:color w:val="FF0000"/>
              </w:rPr>
              <w:t>B</w:t>
            </w:r>
            <w:r>
              <w:rPr>
                <w:color w:val="FF0000"/>
              </w:rPr>
              <w:t>错误；</w:t>
            </w:r>
          </w:p>
          <w:p w14:paraId="64AB8F80" w14:textId="77777777" w:rsidR="00620B36" w:rsidRDefault="00620B36" w:rsidP="00620B36">
            <w:pPr>
              <w:shd w:val="clear" w:color="auto" w:fill="F2F2F2"/>
              <w:spacing w:line="360" w:lineRule="auto"/>
              <w:ind w:left="315"/>
              <w:textAlignment w:val="center"/>
            </w:pPr>
            <w:r>
              <w:rPr>
                <w:color w:val="FF0000"/>
              </w:rPr>
              <w:t>C</w:t>
            </w:r>
            <w:r>
              <w:rPr>
                <w:color w:val="FF0000"/>
              </w:rPr>
              <w:t>．当外电阻等于内阻时电源输出功率最大，则当</w:t>
            </w:r>
            <w:r>
              <w:rPr>
                <w:color w:val="FF0000"/>
              </w:rPr>
              <w:object w:dxaOrig="1408" w:dyaOrig="318" w14:anchorId="21E044D7">
                <v:shape id="_x0000_i1458" type="#_x0000_t75" alt="eqIde8142aa762c81a524d881b7dbf189c76" style="width:70.5pt;height:15.75pt" o:ole="">
                  <v:imagedata r:id="rId441" o:title="eqIde8142aa762c81a524d881b7dbf189c76"/>
                </v:shape>
                <o:OLEObject Type="Embed" ProgID="Equation.DSMT4" ShapeID="_x0000_i1458" DrawAspect="Content" ObjectID="_1819696771" r:id="rId442"/>
              </w:object>
            </w:r>
            <w:r>
              <w:rPr>
                <w:color w:val="FF0000"/>
              </w:rPr>
              <w:t>时，电源输出功率最大，故</w:t>
            </w:r>
            <w:r>
              <w:rPr>
                <w:color w:val="FF0000"/>
              </w:rPr>
              <w:t>C</w:t>
            </w:r>
            <w:r>
              <w:rPr>
                <w:color w:val="FF0000"/>
              </w:rPr>
              <w:t>正确；</w:t>
            </w:r>
          </w:p>
          <w:p w14:paraId="24AD162A" w14:textId="77777777" w:rsidR="00620B36" w:rsidRDefault="00620B36" w:rsidP="00620B36">
            <w:pPr>
              <w:shd w:val="clear" w:color="auto" w:fill="F2F2F2"/>
              <w:spacing w:line="360" w:lineRule="auto"/>
              <w:ind w:left="315"/>
              <w:textAlignment w:val="center"/>
            </w:pPr>
            <w:r>
              <w:rPr>
                <w:color w:val="FF0000"/>
              </w:rPr>
              <w:t>D</w:t>
            </w:r>
            <w:r>
              <w:rPr>
                <w:color w:val="FF0000"/>
              </w:rPr>
              <w:t>．滑片</w:t>
            </w:r>
            <w:proofErr w:type="gramStart"/>
            <w:r>
              <w:rPr>
                <w:color w:val="FF0000"/>
              </w:rPr>
              <w:t>从左往右移</w:t>
            </w:r>
            <w:proofErr w:type="gramEnd"/>
            <w:r>
              <w:rPr>
                <w:color w:val="FF0000"/>
              </w:rPr>
              <w:t>的过程中，</w:t>
            </w:r>
            <w:r>
              <w:rPr>
                <w:color w:val="FF0000"/>
              </w:rPr>
              <w:object w:dxaOrig="228" w:dyaOrig="348" w14:anchorId="33BDAF5B">
                <v:shape id="_x0000_i1459" type="#_x0000_t75" alt="eqId9efc18a5bb2e53586331b2a58538a48b" style="width:11.25pt;height:17.25pt" o:ole="">
                  <v:imagedata r:id="rId231" o:title="eqId9efc18a5bb2e53586331b2a58538a48b"/>
                </v:shape>
                <o:OLEObject Type="Embed" ProgID="Equation.DSMT4" ShapeID="_x0000_i1459" DrawAspect="Content" ObjectID="_1819696772" r:id="rId443"/>
              </w:object>
            </w:r>
            <w:r>
              <w:rPr>
                <w:color w:val="FF0000"/>
              </w:rPr>
              <w:t>减小，外电路总电阻减小，根据</w:t>
            </w:r>
          </w:p>
          <w:p w14:paraId="1F381BFB" w14:textId="77777777" w:rsidR="00620B36" w:rsidRDefault="00620B36" w:rsidP="00620B36">
            <w:pPr>
              <w:shd w:val="clear" w:color="auto" w:fill="F2F2F2"/>
              <w:spacing w:line="360" w:lineRule="auto"/>
              <w:ind w:left="315"/>
              <w:jc w:val="center"/>
              <w:textAlignment w:val="center"/>
            </w:pPr>
            <w:r>
              <w:rPr>
                <w:color w:val="FF0000"/>
              </w:rPr>
              <w:object w:dxaOrig="2675" w:dyaOrig="898" w14:anchorId="0EFCFD95">
                <v:shape id="_x0000_i1460" type="#_x0000_t75" alt="eqId9c7dea5020d3998207eb70e1c4871f78" style="width:133.9pt;height:45pt" o:ole="">
                  <v:imagedata r:id="rId444" o:title="eqId9c7dea5020d3998207eb70e1c4871f78"/>
                </v:shape>
                <o:OLEObject Type="Embed" ProgID="Equation.DSMT4" ShapeID="_x0000_i1460" DrawAspect="Content" ObjectID="_1819696773" r:id="rId445"/>
              </w:object>
            </w:r>
          </w:p>
          <w:p w14:paraId="4696340A" w14:textId="77777777" w:rsidR="00620B36" w:rsidRDefault="00620B36" w:rsidP="00620B36">
            <w:pPr>
              <w:shd w:val="clear" w:color="auto" w:fill="F2F2F2"/>
              <w:spacing w:line="360" w:lineRule="auto"/>
              <w:ind w:left="315"/>
              <w:textAlignment w:val="center"/>
            </w:pPr>
            <w:r>
              <w:rPr>
                <w:color w:val="FF0000"/>
              </w:rPr>
              <w:t>可知，电源的效率一直在减小，故</w:t>
            </w:r>
            <w:r>
              <w:rPr>
                <w:color w:val="FF0000"/>
              </w:rPr>
              <w:t>D</w:t>
            </w:r>
            <w:r>
              <w:rPr>
                <w:color w:val="FF0000"/>
              </w:rPr>
              <w:t>错误。</w:t>
            </w:r>
          </w:p>
          <w:p w14:paraId="0B5744E5" w14:textId="77777777" w:rsidR="00620B36" w:rsidRDefault="00620B36" w:rsidP="00620B36">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rPr>
              <w:t xml:space="preserve"> </w:t>
            </w:r>
          </w:p>
          <w:p w14:paraId="2DFAAFD4"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如图甲所示的电路，其中电源电动势</w:t>
            </w:r>
            <w:r>
              <w:object w:dxaOrig="686" w:dyaOrig="250" w14:anchorId="1A98EBD9">
                <v:shape id="_x0000_i1461" type="#_x0000_t75" alt="eqId7efde4c14ed8ac0b7973066aa7b9ee0f" style="width:34.15pt;height:12.4pt" o:ole="">
                  <v:imagedata r:id="rId376" o:title="eqId7efde4c14ed8ac0b7973066aa7b9ee0f"/>
                </v:shape>
                <o:OLEObject Type="Embed" ProgID="Equation.DSMT4" ShapeID="_x0000_i1461" DrawAspect="Content" ObjectID="_1819696774" r:id="rId446"/>
              </w:object>
            </w:r>
            <w:r>
              <w:t>，内阻</w:t>
            </w:r>
            <w:r>
              <w:object w:dxaOrig="651" w:dyaOrig="228" w14:anchorId="779CB431">
                <v:shape id="_x0000_i1462" type="#_x0000_t75" alt="eqId8816be7a35913116cd5b83a7e368a737" style="width:32.65pt;height:11.25pt" o:ole="">
                  <v:imagedata r:id="rId447" o:title="eqId8816be7a35913116cd5b83a7e368a737"/>
                </v:shape>
                <o:OLEObject Type="Embed" ProgID="Equation.DSMT4" ShapeID="_x0000_i1462" DrawAspect="Content" ObjectID="_1819696775" r:id="rId448"/>
              </w:object>
            </w:r>
            <w:r>
              <w:t>，定值电阻</w:t>
            </w:r>
            <w:r>
              <w:object w:dxaOrig="685" w:dyaOrig="224" w14:anchorId="51B9A184">
                <v:shape id="_x0000_i1463" type="#_x0000_t75" alt="eqId90621f329b40e16ac03d824ab3704882" style="width:34.15pt;height:11.25pt" o:ole="">
                  <v:imagedata r:id="rId449" o:title="eqId90621f329b40e16ac03d824ab3704882"/>
                </v:shape>
                <o:OLEObject Type="Embed" ProgID="Equation.DSMT4" ShapeID="_x0000_i1463" DrawAspect="Content" ObjectID="_1819696776" r:id="rId450"/>
              </w:object>
            </w:r>
            <w:r>
              <w:t>，已知滑动变阻器消耗的功率</w:t>
            </w:r>
            <w:r>
              <w:rPr>
                <w:rFonts w:eastAsia="Times New Roman"/>
                <w:i/>
              </w:rPr>
              <w:t>P</w:t>
            </w:r>
            <w:r>
              <w:t>与其接入电路的阻值</w:t>
            </w:r>
            <w:r>
              <w:object w:dxaOrig="264" w:dyaOrig="316" w14:anchorId="597621CA">
                <v:shape id="_x0000_i1464" type="#_x0000_t75" alt="eqId3d8372335ffadefe3adb9946fd1e7f32" style="width:13.15pt;height:15.75pt" o:ole="">
                  <v:imagedata r:id="rId451" o:title="eqId3d8372335ffadefe3adb9946fd1e7f32"/>
                </v:shape>
                <o:OLEObject Type="Embed" ProgID="Equation.DSMT4" ShapeID="_x0000_i1464" DrawAspect="Content" ObjectID="_1819696777" r:id="rId452"/>
              </w:object>
            </w:r>
            <w:r>
              <w:t>的关系如图乙所示。则下列说法中正确的是（　　）</w:t>
            </w:r>
          </w:p>
          <w:p w14:paraId="0538190F" w14:textId="77777777" w:rsidR="00620B36" w:rsidRDefault="00620B36" w:rsidP="00620B36">
            <w:pPr>
              <w:spacing w:line="360" w:lineRule="auto"/>
              <w:ind w:left="420"/>
              <w:jc w:val="center"/>
              <w:textAlignment w:val="center"/>
            </w:pPr>
            <w:r>
              <w:rPr>
                <w:rFonts w:eastAsia="Times New Roman"/>
                <w:noProof/>
                <w:sz w:val="24"/>
              </w:rPr>
              <w:lastRenderedPageBreak/>
              <w:drawing>
                <wp:inline distT="0" distB="0" distL="114300" distR="114300" wp14:anchorId="25237809" wp14:editId="5CC0B74A">
                  <wp:extent cx="3276600" cy="1143000"/>
                  <wp:effectExtent l="0" t="0" r="0" b="0"/>
                  <wp:docPr id="100025" name="图片 100025" descr="@@@f7bd7b62-e572-4ab9-a2e8-c602b153b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7bd7b62-e572-4ab9-a2e8-c602b153b318"/>
                          <pic:cNvPicPr>
                            <a:picLocks noChangeAspect="1"/>
                          </pic:cNvPicPr>
                        </pic:nvPicPr>
                        <pic:blipFill>
                          <a:blip r:embed="rId453"/>
                          <a:stretch>
                            <a:fillRect/>
                          </a:stretch>
                        </pic:blipFill>
                        <pic:spPr>
                          <a:xfrm>
                            <a:off x="0" y="0"/>
                            <a:ext cx="3276600" cy="1143000"/>
                          </a:xfrm>
                          <a:prstGeom prst="rect">
                            <a:avLst/>
                          </a:prstGeom>
                        </pic:spPr>
                      </pic:pic>
                    </a:graphicData>
                  </a:graphic>
                </wp:inline>
              </w:drawing>
            </w:r>
          </w:p>
          <w:p w14:paraId="5425FB09" w14:textId="77777777" w:rsidR="00620B36" w:rsidRDefault="00620B36" w:rsidP="00620B36">
            <w:pPr>
              <w:spacing w:line="360" w:lineRule="auto"/>
              <w:ind w:left="420"/>
              <w:textAlignment w:val="center"/>
            </w:pPr>
            <w:r>
              <w:t>A</w:t>
            </w:r>
            <w:r>
              <w:t>．图乙中滑动变阻器的最大功率</w:t>
            </w:r>
            <w:r>
              <w:object w:dxaOrig="915" w:dyaOrig="318" w14:anchorId="23FB1E3F">
                <v:shape id="_x0000_i1465" type="#_x0000_t75" alt="eqId3d753808704be478434646fbcd3bce1a" style="width:45.75pt;height:15.75pt" o:ole="">
                  <v:imagedata r:id="rId454" o:title="eqId3d753808704be478434646fbcd3bce1a"/>
                </v:shape>
                <o:OLEObject Type="Embed" ProgID="Equation.DSMT4" ShapeID="_x0000_i1465" DrawAspect="Content" ObjectID="_1819696778" r:id="rId455"/>
              </w:object>
            </w:r>
          </w:p>
          <w:p w14:paraId="501C7703" w14:textId="77777777" w:rsidR="00620B36" w:rsidRDefault="00620B36" w:rsidP="00620B36">
            <w:pPr>
              <w:spacing w:line="360" w:lineRule="auto"/>
              <w:ind w:left="420"/>
              <w:textAlignment w:val="center"/>
            </w:pPr>
            <w:r>
              <w:t>B</w:t>
            </w:r>
            <w:r>
              <w:t>．图乙中</w:t>
            </w:r>
            <w:r>
              <w:object w:dxaOrig="738" w:dyaOrig="316" w14:anchorId="73C424E2">
                <v:shape id="_x0000_i1466" type="#_x0000_t75" alt="eqId90e7d089b40fda71db126a74caa671d3" style="width:36.75pt;height:15.75pt" o:ole="">
                  <v:imagedata r:id="rId456" o:title="eqId90e7d089b40fda71db126a74caa671d3"/>
                </v:shape>
                <o:OLEObject Type="Embed" ProgID="Equation.DSMT4" ShapeID="_x0000_i1466" DrawAspect="Content" ObjectID="_1819696779" r:id="rId457"/>
              </w:object>
            </w:r>
            <w:r>
              <w:t>，</w:t>
            </w:r>
            <w:r>
              <w:object w:dxaOrig="844" w:dyaOrig="316" w14:anchorId="46C7F5AD">
                <v:shape id="_x0000_i1467" type="#_x0000_t75" alt="eqId20a4e7817bd7939c33d5c8471bb04de7" style="width:42.4pt;height:15.75pt" o:ole="">
                  <v:imagedata r:id="rId458" o:title="eqId20a4e7817bd7939c33d5c8471bb04de7"/>
                </v:shape>
                <o:OLEObject Type="Embed" ProgID="Equation.DSMT4" ShapeID="_x0000_i1467" DrawAspect="Content" ObjectID="_1819696780" r:id="rId459"/>
              </w:object>
            </w:r>
          </w:p>
          <w:p w14:paraId="6F0E99C2" w14:textId="77777777" w:rsidR="00620B36" w:rsidRDefault="00620B36" w:rsidP="00620B36">
            <w:pPr>
              <w:spacing w:line="360" w:lineRule="auto"/>
              <w:ind w:left="420"/>
              <w:textAlignment w:val="center"/>
            </w:pPr>
            <w:r>
              <w:t>C</w:t>
            </w:r>
            <w:r>
              <w:t>．调整滑动变阻器</w:t>
            </w:r>
            <w:r>
              <w:object w:dxaOrig="264" w:dyaOrig="316" w14:anchorId="0028C631">
                <v:shape id="_x0000_i1468" type="#_x0000_t75" alt="eqId3d8372335ffadefe3adb9946fd1e7f32" style="width:13.15pt;height:15.75pt" o:ole="">
                  <v:imagedata r:id="rId451" o:title="eqId3d8372335ffadefe3adb9946fd1e7f32"/>
                </v:shape>
                <o:OLEObject Type="Embed" ProgID="Equation.DSMT4" ShapeID="_x0000_i1468" DrawAspect="Content" ObjectID="_1819696781" r:id="rId460"/>
              </w:object>
            </w:r>
            <w:r>
              <w:t>的滑片从最右端滑到最左端，电源输出功率先增大后减小</w:t>
            </w:r>
          </w:p>
          <w:p w14:paraId="1E2DA85B" w14:textId="77777777" w:rsidR="00620B36" w:rsidRDefault="00620B36" w:rsidP="00620B36">
            <w:pPr>
              <w:spacing w:line="360" w:lineRule="auto"/>
              <w:ind w:left="420"/>
              <w:textAlignment w:val="center"/>
            </w:pPr>
            <w:r>
              <w:t>D</w:t>
            </w:r>
            <w:r>
              <w:t>．调整滑动变阻器</w:t>
            </w:r>
            <w:r>
              <w:object w:dxaOrig="264" w:dyaOrig="316" w14:anchorId="3747FF32">
                <v:shape id="_x0000_i1469" type="#_x0000_t75" alt="eqId3d8372335ffadefe3adb9946fd1e7f32" style="width:13.15pt;height:15.75pt" o:ole="">
                  <v:imagedata r:id="rId451" o:title="eqId3d8372335ffadefe3adb9946fd1e7f32"/>
                </v:shape>
                <o:OLEObject Type="Embed" ProgID="Equation.DSMT4" ShapeID="_x0000_i1469" DrawAspect="Content" ObjectID="_1819696782" r:id="rId461"/>
              </w:object>
            </w:r>
            <w:r>
              <w:t>的滑片从最右端滑到最左端，电源的效率一直增大</w:t>
            </w:r>
          </w:p>
          <w:p w14:paraId="58A06EB8" w14:textId="77777777" w:rsidR="00620B36" w:rsidRDefault="00620B36" w:rsidP="00620B36">
            <w:pPr>
              <w:shd w:val="clear" w:color="auto" w:fill="F2F2F2"/>
              <w:spacing w:line="360" w:lineRule="auto"/>
              <w:ind w:left="420"/>
              <w:textAlignment w:val="center"/>
            </w:pPr>
            <w:r>
              <w:rPr>
                <w:color w:val="FF0000"/>
              </w:rPr>
              <w:t>【答案】</w:t>
            </w:r>
            <w:r>
              <w:rPr>
                <w:color w:val="FF0000"/>
              </w:rPr>
              <w:t>ABD</w:t>
            </w:r>
          </w:p>
          <w:p w14:paraId="1DC46382" w14:textId="77777777" w:rsidR="00620B36" w:rsidRDefault="00620B36" w:rsidP="00620B36">
            <w:pPr>
              <w:shd w:val="clear" w:color="auto" w:fill="F2F2F2"/>
              <w:spacing w:line="360" w:lineRule="auto"/>
              <w:ind w:left="420"/>
              <w:textAlignment w:val="center"/>
            </w:pPr>
            <w:r>
              <w:rPr>
                <w:color w:val="FF0000"/>
              </w:rPr>
              <w:t>【详解】</w:t>
            </w:r>
            <w:r>
              <w:rPr>
                <w:color w:val="FF0000"/>
              </w:rPr>
              <w:t>AB</w:t>
            </w:r>
            <w:r>
              <w:rPr>
                <w:color w:val="FF0000"/>
              </w:rPr>
              <w:t>．将</w:t>
            </w:r>
            <w:r>
              <w:rPr>
                <w:rFonts w:eastAsia="Times New Roman"/>
                <w:i/>
                <w:color w:val="FF0000"/>
              </w:rPr>
              <w:t>R</w:t>
            </w:r>
            <w:r>
              <w:rPr>
                <w:color w:val="FF0000"/>
              </w:rPr>
              <w:t>看成电源内阻的一部分，当</w:t>
            </w:r>
            <w:r>
              <w:rPr>
                <w:color w:val="FF0000"/>
              </w:rPr>
              <w:object w:dxaOrig="1408" w:dyaOrig="320" w14:anchorId="6016003F">
                <v:shape id="_x0000_i1470" type="#_x0000_t75" alt="eqId23b3f0e714e2b20a9ca3b2882e9adba2" style="width:70.5pt;height:16.15pt" o:ole="">
                  <v:imagedata r:id="rId462" o:title="eqId23b3f0e714e2b20a9ca3b2882e9adba2"/>
                </v:shape>
                <o:OLEObject Type="Embed" ProgID="Equation.DSMT4" ShapeID="_x0000_i1470" DrawAspect="Content" ObjectID="_1819696783" r:id="rId463"/>
              </w:object>
            </w:r>
          </w:p>
          <w:p w14:paraId="122A43D4" w14:textId="77777777" w:rsidR="00620B36" w:rsidRDefault="00620B36" w:rsidP="00620B36">
            <w:pPr>
              <w:shd w:val="clear" w:color="auto" w:fill="F2F2F2"/>
              <w:spacing w:line="360" w:lineRule="auto"/>
              <w:ind w:left="420"/>
              <w:textAlignment w:val="center"/>
            </w:pPr>
            <w:r>
              <w:rPr>
                <w:color w:val="FF0000"/>
              </w:rPr>
              <w:t>时，滑动变阻器消耗的功率最大，最大功率为</w:t>
            </w:r>
            <w:r>
              <w:rPr>
                <w:color w:val="FF0000"/>
              </w:rPr>
              <w:object w:dxaOrig="1883" w:dyaOrig="645" w14:anchorId="47146C5E">
                <v:shape id="_x0000_i1471" type="#_x0000_t75" alt="eqId9fe85b072d49bc293ac24021f4900252" style="width:94.15pt;height:32.25pt" o:ole="">
                  <v:imagedata r:id="rId464" o:title="eqId9fe85b072d49bc293ac24021f4900252"/>
                </v:shape>
                <o:OLEObject Type="Embed" ProgID="Equation.DSMT4" ShapeID="_x0000_i1471" DrawAspect="Content" ObjectID="_1819696784" r:id="rId465"/>
              </w:object>
            </w:r>
          </w:p>
          <w:p w14:paraId="7A78C812" w14:textId="77777777" w:rsidR="00620B36" w:rsidRDefault="00620B36" w:rsidP="00620B36">
            <w:pPr>
              <w:shd w:val="clear" w:color="auto" w:fill="F2F2F2"/>
              <w:spacing w:line="360" w:lineRule="auto"/>
              <w:ind w:left="420"/>
              <w:textAlignment w:val="center"/>
            </w:pPr>
            <w:r>
              <w:rPr>
                <w:color w:val="FF0000"/>
              </w:rPr>
              <w:t>即图中</w:t>
            </w:r>
            <w:r>
              <w:rPr>
                <w:color w:val="FF0000"/>
              </w:rPr>
              <w:object w:dxaOrig="1372" w:dyaOrig="315" w14:anchorId="758E392C">
                <v:shape id="_x0000_i1472" type="#_x0000_t75" alt="eqId7e7e5b992c85bc8740309ed651993eb4" style="width:68.65pt;height:15.75pt" o:ole="">
                  <v:imagedata r:id="rId466" o:title="eqId7e7e5b992c85bc8740309ed651993eb4"/>
                </v:shape>
                <o:OLEObject Type="Embed" ProgID="Equation.DSMT4" ShapeID="_x0000_i1472" DrawAspect="Content" ObjectID="_1819696785" r:id="rId467"/>
              </w:object>
            </w:r>
          </w:p>
          <w:p w14:paraId="06A05341" w14:textId="77777777" w:rsidR="00620B36" w:rsidRDefault="00620B36" w:rsidP="00620B36">
            <w:pPr>
              <w:shd w:val="clear" w:color="auto" w:fill="F2F2F2"/>
              <w:spacing w:line="360" w:lineRule="auto"/>
              <w:ind w:left="420"/>
              <w:textAlignment w:val="center"/>
            </w:pPr>
            <w:r>
              <w:rPr>
                <w:color w:val="FF0000"/>
              </w:rPr>
              <w:t>又</w:t>
            </w:r>
            <w:r>
              <w:rPr>
                <w:color w:val="FF0000"/>
              </w:rPr>
              <w:object w:dxaOrig="2552" w:dyaOrig="687" w14:anchorId="6C3443D1">
                <v:shape id="_x0000_i1473" type="#_x0000_t75" alt="eqIdfeb0ec6c6e6389a54504aeb702331892" style="width:127.5pt;height:34.5pt" o:ole="">
                  <v:imagedata r:id="rId468" o:title="eqIdfeb0ec6c6e6389a54504aeb702331892"/>
                </v:shape>
                <o:OLEObject Type="Embed" ProgID="Equation.DSMT4" ShapeID="_x0000_i1473" DrawAspect="Content" ObjectID="_1819696786" r:id="rId469"/>
              </w:object>
            </w:r>
          </w:p>
          <w:p w14:paraId="4FA689B4" w14:textId="77777777" w:rsidR="00620B36" w:rsidRDefault="00620B36" w:rsidP="00620B36">
            <w:pPr>
              <w:shd w:val="clear" w:color="auto" w:fill="F2F2F2"/>
              <w:spacing w:line="360" w:lineRule="auto"/>
              <w:ind w:left="420"/>
              <w:textAlignment w:val="center"/>
            </w:pPr>
            <w:r>
              <w:rPr>
                <w:color w:val="FF0000"/>
              </w:rPr>
              <w:t>求得</w:t>
            </w:r>
            <w:r>
              <w:rPr>
                <w:color w:val="FF0000"/>
              </w:rPr>
              <w:object w:dxaOrig="844" w:dyaOrig="316" w14:anchorId="2C1AAC6D">
                <v:shape id="_x0000_i1474" type="#_x0000_t75" alt="eqId20a4e7817bd7939c33d5c8471bb04de7" style="width:42.4pt;height:15.75pt" o:ole="">
                  <v:imagedata r:id="rId458" o:title="eqId20a4e7817bd7939c33d5c8471bb04de7"/>
                </v:shape>
                <o:OLEObject Type="Embed" ProgID="Equation.DSMT4" ShapeID="_x0000_i1474" DrawAspect="Content" ObjectID="_1819696787" r:id="rId470"/>
              </w:object>
            </w:r>
          </w:p>
          <w:p w14:paraId="42FD94DC" w14:textId="77777777" w:rsidR="00620B36" w:rsidRDefault="00620B36" w:rsidP="00620B36">
            <w:pPr>
              <w:shd w:val="clear" w:color="auto" w:fill="F2F2F2"/>
              <w:spacing w:line="360" w:lineRule="auto"/>
              <w:ind w:left="420"/>
              <w:textAlignment w:val="center"/>
            </w:pPr>
            <w:r>
              <w:rPr>
                <w:color w:val="FF0000"/>
              </w:rPr>
              <w:t>故</w:t>
            </w:r>
            <w:r>
              <w:rPr>
                <w:color w:val="FF0000"/>
              </w:rPr>
              <w:t>AB</w:t>
            </w:r>
            <w:r>
              <w:rPr>
                <w:color w:val="FF0000"/>
              </w:rPr>
              <w:t>正确；</w:t>
            </w:r>
          </w:p>
          <w:p w14:paraId="154486EE" w14:textId="77777777" w:rsidR="00620B36" w:rsidRDefault="00620B36" w:rsidP="00620B36">
            <w:pPr>
              <w:shd w:val="clear" w:color="auto" w:fill="F2F2F2"/>
              <w:spacing w:line="360" w:lineRule="auto"/>
              <w:ind w:left="420"/>
              <w:textAlignment w:val="center"/>
            </w:pPr>
            <w:r>
              <w:rPr>
                <w:color w:val="FF0000"/>
              </w:rPr>
              <w:t>CD</w:t>
            </w:r>
            <w:r>
              <w:rPr>
                <w:color w:val="FF0000"/>
              </w:rPr>
              <w:t>．</w:t>
            </w:r>
            <w:r>
              <w:rPr>
                <w:color w:val="FF0000"/>
              </w:rPr>
              <w:object w:dxaOrig="264" w:dyaOrig="316" w14:anchorId="1655A30C">
                <v:shape id="_x0000_i1475" type="#_x0000_t75" alt="eqId3d8372335ffadefe3adb9946fd1e7f32" style="width:13.15pt;height:15.75pt" o:ole="">
                  <v:imagedata r:id="rId451" o:title="eqId3d8372335ffadefe3adb9946fd1e7f32"/>
                </v:shape>
                <o:OLEObject Type="Embed" ProgID="Equation.DSMT4" ShapeID="_x0000_i1475" DrawAspect="Content" ObjectID="_1819696788" r:id="rId471"/>
              </w:object>
            </w:r>
            <w:r>
              <w:rPr>
                <w:color w:val="FF0000"/>
              </w:rPr>
              <w:t>的滑片从最右端滑到最左端，接入电路的阻值增大，外电阻增大，因</w:t>
            </w:r>
            <w:r>
              <w:rPr>
                <w:color w:val="FF0000"/>
              </w:rPr>
              <w:object w:dxaOrig="510" w:dyaOrig="222" w14:anchorId="6E5CC7D7">
                <v:shape id="_x0000_i1476" type="#_x0000_t75" alt="eqIdce67c3dab86c7d954732e55552d2d592" style="width:25.5pt;height:11.25pt" o:ole="">
                  <v:imagedata r:id="rId472" o:title="eqIdce67c3dab86c7d954732e55552d2d592"/>
                </v:shape>
                <o:OLEObject Type="Embed" ProgID="Equation.DSMT4" ShapeID="_x0000_i1476" DrawAspect="Content" ObjectID="_1819696789" r:id="rId473"/>
              </w:object>
            </w:r>
          </w:p>
          <w:p w14:paraId="00F9051F" w14:textId="77777777" w:rsidR="00620B36" w:rsidRDefault="00620B36" w:rsidP="00620B36">
            <w:pPr>
              <w:shd w:val="clear" w:color="auto" w:fill="F2F2F2"/>
              <w:spacing w:line="360" w:lineRule="auto"/>
              <w:ind w:left="420"/>
              <w:textAlignment w:val="center"/>
            </w:pPr>
            <w:r>
              <w:rPr>
                <w:color w:val="FF0000"/>
              </w:rPr>
              <w:t>所以，外电阻大于电源内阻，则电源的输出功率减小；电源的效率为</w:t>
            </w:r>
            <w:r>
              <w:rPr>
                <w:color w:val="FF0000"/>
              </w:rPr>
              <w:object w:dxaOrig="2745" w:dyaOrig="910" w14:anchorId="786B840E">
                <v:shape id="_x0000_i1477" type="#_x0000_t75" alt="eqId14347cfe65ab16851b5a86283921a3c8" style="width:137.25pt;height:45.4pt" o:ole="">
                  <v:imagedata r:id="rId474" o:title="eqId14347cfe65ab16851b5a86283921a3c8"/>
                </v:shape>
                <o:OLEObject Type="Embed" ProgID="Equation.DSMT4" ShapeID="_x0000_i1477" DrawAspect="Content" ObjectID="_1819696790" r:id="rId475"/>
              </w:object>
            </w:r>
          </w:p>
          <w:p w14:paraId="6C4633A0" w14:textId="77777777" w:rsidR="00620B36" w:rsidRDefault="00620B36" w:rsidP="00620B36">
            <w:pPr>
              <w:shd w:val="clear" w:color="auto" w:fill="F2F2F2"/>
              <w:spacing w:line="360" w:lineRule="auto"/>
              <w:ind w:left="420"/>
              <w:textAlignment w:val="center"/>
            </w:pPr>
            <w:r>
              <w:rPr>
                <w:color w:val="FF0000"/>
              </w:rPr>
              <w:t>即随着</w:t>
            </w:r>
            <w:r>
              <w:rPr>
                <w:color w:val="FF0000"/>
              </w:rPr>
              <w:object w:dxaOrig="264" w:dyaOrig="316" w14:anchorId="4FB5FE27">
                <v:shape id="_x0000_i1478" type="#_x0000_t75" alt="eqId3d8372335ffadefe3adb9946fd1e7f32" style="width:13.15pt;height:15.75pt" o:ole="">
                  <v:imagedata r:id="rId451" o:title="eqId3d8372335ffadefe3adb9946fd1e7f32"/>
                </v:shape>
                <o:OLEObject Type="Embed" ProgID="Equation.DSMT4" ShapeID="_x0000_i1478" DrawAspect="Content" ObjectID="_1819696791" r:id="rId476"/>
              </w:object>
            </w:r>
            <w:r>
              <w:rPr>
                <w:color w:val="FF0000"/>
              </w:rPr>
              <w:t>的增大，</w:t>
            </w:r>
            <w:r>
              <w:rPr>
                <w:color w:val="FF0000"/>
              </w:rPr>
              <w:object w:dxaOrig="175" w:dyaOrig="227" w14:anchorId="13E3FBC2">
                <v:shape id="_x0000_i1479" type="#_x0000_t75" alt="eqIdd5c1116ce7f5a1a7b57517276d5092fa" style="width:8.65pt;height:11.25pt" o:ole="">
                  <v:imagedata r:id="rId477" o:title="eqIdd5c1116ce7f5a1a7b57517276d5092fa"/>
                </v:shape>
                <o:OLEObject Type="Embed" ProgID="Equation.DSMT4" ShapeID="_x0000_i1479" DrawAspect="Content" ObjectID="_1819696792" r:id="rId478"/>
              </w:object>
            </w:r>
            <w:r>
              <w:rPr>
                <w:color w:val="FF0000"/>
              </w:rPr>
              <w:t>增大，故</w:t>
            </w:r>
            <w:r>
              <w:rPr>
                <w:color w:val="FF0000"/>
              </w:rPr>
              <w:t>C</w:t>
            </w:r>
            <w:r>
              <w:rPr>
                <w:color w:val="FF0000"/>
              </w:rPr>
              <w:t>错误，</w:t>
            </w:r>
            <w:r>
              <w:rPr>
                <w:color w:val="FF0000"/>
              </w:rPr>
              <w:t>D</w:t>
            </w:r>
            <w:r>
              <w:rPr>
                <w:color w:val="FF0000"/>
              </w:rPr>
              <w:t>正确。</w:t>
            </w:r>
          </w:p>
          <w:p w14:paraId="5C377843" w14:textId="77777777" w:rsidR="00620B36" w:rsidRDefault="00620B36" w:rsidP="00620B36">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ABD</w:t>
            </w:r>
            <w:r>
              <w:rPr>
                <w:color w:val="FF0000"/>
              </w:rPr>
              <w:t>。</w:t>
            </w:r>
            <w:r>
              <w:rPr>
                <w:rStyle w:val="apple-style-span"/>
                <w:rFonts w:eastAsiaTheme="majorEastAsia"/>
                <w:color w:val="0000FF"/>
              </w:rPr>
              <w:t xml:space="preserve"> </w:t>
            </w:r>
          </w:p>
          <w:p w14:paraId="570D8060"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如图所示，电源的电动势和内阻恒定不变，电阻</w:t>
            </w:r>
            <w:r>
              <w:rPr>
                <w:rFonts w:eastAsia="Times New Roman"/>
                <w:i/>
              </w:rPr>
              <w:t>R</w:t>
            </w:r>
            <w:r>
              <w:rPr>
                <w:rFonts w:eastAsia="Times New Roman"/>
                <w:i/>
                <w:vertAlign w:val="subscript"/>
              </w:rPr>
              <w:t>1</w:t>
            </w:r>
            <w:r>
              <w:t xml:space="preserve"> = 8 Ω</w:t>
            </w:r>
            <w:r>
              <w:t>，电流表和电压表均为理想电表。闭合开关</w:t>
            </w:r>
            <w:r>
              <w:t>S</w:t>
            </w:r>
            <w:r>
              <w:t>，待电路稳定时，电压表示数</w:t>
            </w:r>
            <w:r>
              <w:rPr>
                <w:rFonts w:eastAsia="Times New Roman"/>
                <w:i/>
              </w:rPr>
              <w:t>U</w:t>
            </w:r>
            <w:r>
              <w:rPr>
                <w:rFonts w:eastAsia="Times New Roman"/>
                <w:i/>
                <w:vertAlign w:val="subscript"/>
              </w:rPr>
              <w:t>1</w:t>
            </w:r>
            <w:r>
              <w:t xml:space="preserve"> = 5 V</w:t>
            </w:r>
            <w:r>
              <w:t>，电流表示数</w:t>
            </w:r>
            <w:r>
              <w:rPr>
                <w:rFonts w:eastAsia="Times New Roman"/>
                <w:i/>
              </w:rPr>
              <w:t>I</w:t>
            </w:r>
            <w:r>
              <w:rPr>
                <w:rFonts w:eastAsia="Times New Roman"/>
                <w:i/>
                <w:vertAlign w:val="subscript"/>
              </w:rPr>
              <w:t>1</w:t>
            </w:r>
            <w:r>
              <w:t xml:space="preserve"> = 0.1 A</w:t>
            </w:r>
            <w:r>
              <w:t>，调节滑动变阻器的滑片</w:t>
            </w:r>
            <w:r>
              <w:rPr>
                <w:rFonts w:eastAsia="Times New Roman"/>
                <w:i/>
              </w:rPr>
              <w:t>P</w:t>
            </w:r>
            <w:r>
              <w:t>，电路再次稳定时，电压表示数</w:t>
            </w:r>
            <w:r>
              <w:rPr>
                <w:rFonts w:eastAsia="Times New Roman"/>
                <w:i/>
              </w:rPr>
              <w:t>U</w:t>
            </w:r>
            <w:r>
              <w:rPr>
                <w:rFonts w:eastAsia="Times New Roman"/>
                <w:i/>
                <w:vertAlign w:val="subscript"/>
              </w:rPr>
              <w:t>2</w:t>
            </w:r>
            <w:r>
              <w:t xml:space="preserve"> = 2 V</w:t>
            </w:r>
            <w:r>
              <w:t>，电流表示数</w:t>
            </w:r>
            <w:r>
              <w:rPr>
                <w:rFonts w:eastAsia="Times New Roman"/>
                <w:i/>
              </w:rPr>
              <w:t>I</w:t>
            </w:r>
            <w:r>
              <w:rPr>
                <w:rFonts w:eastAsia="Times New Roman"/>
                <w:i/>
                <w:vertAlign w:val="subscript"/>
              </w:rPr>
              <w:t>2</w:t>
            </w:r>
            <w:r>
              <w:t xml:space="preserve"> = 0.4 A</w:t>
            </w:r>
            <w:r>
              <w:t>，求：</w:t>
            </w:r>
          </w:p>
          <w:p w14:paraId="3C02BB24" w14:textId="77777777" w:rsidR="00620B36" w:rsidRDefault="00620B36" w:rsidP="00620B36">
            <w:pPr>
              <w:spacing w:line="360" w:lineRule="auto"/>
              <w:ind w:left="420"/>
              <w:jc w:val="center"/>
              <w:textAlignment w:val="center"/>
            </w:pPr>
            <w:r>
              <w:rPr>
                <w:rFonts w:eastAsia="Times New Roman"/>
                <w:noProof/>
                <w:sz w:val="24"/>
              </w:rPr>
              <w:lastRenderedPageBreak/>
              <w:drawing>
                <wp:inline distT="0" distB="0" distL="114300" distR="114300" wp14:anchorId="6844750C" wp14:editId="254B49BE">
                  <wp:extent cx="1581150" cy="1209675"/>
                  <wp:effectExtent l="0" t="0" r="3810" b="9525"/>
                  <wp:docPr id="100037" name="图片 100037" descr="@@@775e5123-bb6b-4266-bbf2-617547922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75e5123-bb6b-4266-bbf2-6175479227be"/>
                          <pic:cNvPicPr>
                            <a:picLocks noChangeAspect="1"/>
                          </pic:cNvPicPr>
                        </pic:nvPicPr>
                        <pic:blipFill>
                          <a:blip r:embed="rId479"/>
                          <a:stretch>
                            <a:fillRect/>
                          </a:stretch>
                        </pic:blipFill>
                        <pic:spPr>
                          <a:xfrm>
                            <a:off x="0" y="0"/>
                            <a:ext cx="1581150" cy="1209675"/>
                          </a:xfrm>
                          <a:prstGeom prst="rect">
                            <a:avLst/>
                          </a:prstGeom>
                        </pic:spPr>
                      </pic:pic>
                    </a:graphicData>
                  </a:graphic>
                </wp:inline>
              </w:drawing>
            </w:r>
          </w:p>
          <w:p w14:paraId="4FD22CDE" w14:textId="77777777" w:rsidR="00620B36" w:rsidRDefault="00620B36" w:rsidP="00620B36">
            <w:pPr>
              <w:spacing w:line="360" w:lineRule="auto"/>
              <w:ind w:left="420"/>
              <w:textAlignment w:val="center"/>
            </w:pPr>
            <w:r>
              <w:t>(1)</w:t>
            </w:r>
            <w:r>
              <w:t>电源的电动势</w:t>
            </w:r>
            <w:r>
              <w:rPr>
                <w:rFonts w:eastAsia="Times New Roman"/>
                <w:i/>
              </w:rPr>
              <w:t>E</w:t>
            </w:r>
            <w:r>
              <w:t>和内阻</w:t>
            </w:r>
            <w:r>
              <w:rPr>
                <w:rFonts w:eastAsia="Times New Roman"/>
                <w:i/>
              </w:rPr>
              <w:t>r</w:t>
            </w:r>
            <w:r>
              <w:t>；</w:t>
            </w:r>
          </w:p>
          <w:p w14:paraId="4D1023DA" w14:textId="77777777" w:rsidR="00620B36" w:rsidRDefault="00620B36" w:rsidP="00620B36">
            <w:pPr>
              <w:spacing w:line="360" w:lineRule="auto"/>
              <w:ind w:left="420"/>
              <w:textAlignment w:val="center"/>
            </w:pPr>
            <w:r>
              <w:t>(2)</w:t>
            </w:r>
            <w:r>
              <w:t>滑动变阻器的滑片</w:t>
            </w:r>
            <w:r>
              <w:rPr>
                <w:rFonts w:eastAsia="Times New Roman"/>
                <w:i/>
              </w:rPr>
              <w:t>P</w:t>
            </w:r>
            <w:r>
              <w:t>从最右端移动到最左端的过程中，电源消耗的最大功率</w:t>
            </w:r>
            <w:r>
              <w:rPr>
                <w:rFonts w:eastAsia="Times New Roman"/>
                <w:i/>
              </w:rPr>
              <w:t>P</w:t>
            </w:r>
            <w:r>
              <w:rPr>
                <w:rFonts w:eastAsia="Times New Roman"/>
                <w:i/>
                <w:vertAlign w:val="subscript"/>
              </w:rPr>
              <w:t>0</w:t>
            </w:r>
            <w:r>
              <w:t>。</w:t>
            </w:r>
          </w:p>
          <w:p w14:paraId="7F3C4EEA" w14:textId="77777777" w:rsidR="00620B36" w:rsidRDefault="00620B36" w:rsidP="00620B36">
            <w:pPr>
              <w:spacing w:line="360" w:lineRule="auto"/>
              <w:ind w:left="420"/>
              <w:textAlignment w:val="center"/>
            </w:pPr>
            <w:r>
              <w:t>(3)</w:t>
            </w:r>
            <w:r>
              <w:t>滑动变阻器的滑片</w:t>
            </w:r>
            <w:r>
              <w:rPr>
                <w:rFonts w:eastAsia="Times New Roman"/>
                <w:i/>
              </w:rPr>
              <w:t>P</w:t>
            </w:r>
            <w:r>
              <w:t>从最右端移动到最左端的过程中，滑动变阻器消耗的最大功率</w:t>
            </w:r>
            <w:r>
              <w:rPr>
                <w:rFonts w:eastAsia="Times New Roman"/>
                <w:i/>
              </w:rPr>
              <w:t>P</w:t>
            </w:r>
            <w:r>
              <w:rPr>
                <w:rFonts w:eastAsia="Times New Roman"/>
                <w:i/>
                <w:vertAlign w:val="subscript"/>
              </w:rPr>
              <w:t>m</w:t>
            </w:r>
            <w:r>
              <w:t>。</w:t>
            </w:r>
          </w:p>
          <w:p w14:paraId="47AC565A" w14:textId="77777777" w:rsidR="00620B36" w:rsidRDefault="00620B36" w:rsidP="00620B36">
            <w:pPr>
              <w:shd w:val="clear" w:color="auto" w:fill="F2F2F2"/>
              <w:spacing w:line="360" w:lineRule="auto"/>
              <w:ind w:left="420"/>
              <w:textAlignment w:val="center"/>
            </w:pPr>
            <w:r>
              <w:rPr>
                <w:color w:val="FF0000"/>
              </w:rPr>
              <w:t>【答案】</w:t>
            </w:r>
            <w:r>
              <w:rPr>
                <w:color w:val="FF0000"/>
              </w:rPr>
              <w:t>(1)6 V</w:t>
            </w:r>
            <w:r>
              <w:rPr>
                <w:color w:val="FF0000"/>
              </w:rPr>
              <w:t>，</w:t>
            </w:r>
            <w:r>
              <w:rPr>
                <w:color w:val="FF0000"/>
              </w:rPr>
              <w:t>2 Ω</w:t>
            </w:r>
            <w:r>
              <w:rPr>
                <w:rFonts w:hint="eastAsia"/>
                <w:color w:val="FF0000"/>
              </w:rPr>
              <w:t xml:space="preserve">    </w:t>
            </w:r>
            <w:r>
              <w:rPr>
                <w:color w:val="FF0000"/>
              </w:rPr>
              <w:t>(2)3.6 W</w:t>
            </w:r>
            <w:r>
              <w:rPr>
                <w:rFonts w:hint="eastAsia"/>
                <w:color w:val="FF0000"/>
              </w:rPr>
              <w:t xml:space="preserve">   </w:t>
            </w:r>
            <w:r>
              <w:rPr>
                <w:color w:val="FF0000"/>
              </w:rPr>
              <w:t>(3)0.9 W</w:t>
            </w:r>
          </w:p>
          <w:p w14:paraId="3979918A"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）根据闭合电路欧姆定律有</w:t>
            </w:r>
          </w:p>
          <w:p w14:paraId="07D1229E" w14:textId="77777777" w:rsidR="00620B36" w:rsidRDefault="00620B36" w:rsidP="00620B36">
            <w:pPr>
              <w:shd w:val="clear" w:color="auto" w:fill="F2F2F2"/>
              <w:spacing w:line="360" w:lineRule="auto"/>
              <w:ind w:left="420"/>
              <w:jc w:val="center"/>
              <w:textAlignment w:val="center"/>
            </w:pPr>
            <w:r>
              <w:rPr>
                <w:color w:val="FF0000"/>
              </w:rPr>
              <w:object w:dxaOrig="1636" w:dyaOrig="316" w14:anchorId="2C3DEFEF">
                <v:shape id="_x0000_i1480" type="#_x0000_t75" alt="eqId3e86a7d19f34483767597c5157bb6412" style="width:81.75pt;height:15.75pt" o:ole="">
                  <v:imagedata r:id="rId480" o:title="eqId3e86a7d19f34483767597c5157bb6412"/>
                </v:shape>
                <o:OLEObject Type="Embed" ProgID="Equation.DSMT4" ShapeID="_x0000_i1480" DrawAspect="Content" ObjectID="_1819696793" r:id="rId481"/>
              </w:object>
            </w:r>
            <w:r>
              <w:rPr>
                <w:color w:val="FF0000"/>
              </w:rPr>
              <w:t>，</w:t>
            </w:r>
            <w:r>
              <w:rPr>
                <w:color w:val="FF0000"/>
              </w:rPr>
              <w:object w:dxaOrig="1706" w:dyaOrig="317" w14:anchorId="5F2A6EFA">
                <v:shape id="_x0000_i1481" type="#_x0000_t75" alt="eqIdf5b611409e50e3480d6d38d34ddf7f3a" style="width:85.15pt;height:15.75pt" o:ole="">
                  <v:imagedata r:id="rId482" o:title="eqIdf5b611409e50e3480d6d38d34ddf7f3a"/>
                </v:shape>
                <o:OLEObject Type="Embed" ProgID="Equation.DSMT4" ShapeID="_x0000_i1481" DrawAspect="Content" ObjectID="_1819696794" r:id="rId483"/>
              </w:object>
            </w:r>
          </w:p>
          <w:p w14:paraId="7D29C5CF" w14:textId="77777777" w:rsidR="00620B36" w:rsidRDefault="00620B36" w:rsidP="00620B36">
            <w:pPr>
              <w:shd w:val="clear" w:color="auto" w:fill="F2F2F2"/>
              <w:spacing w:line="360" w:lineRule="auto"/>
              <w:ind w:left="420"/>
              <w:textAlignment w:val="center"/>
            </w:pPr>
            <w:r>
              <w:rPr>
                <w:color w:val="FF0000"/>
              </w:rPr>
              <w:t>解得</w:t>
            </w:r>
          </w:p>
          <w:p w14:paraId="4696A22A" w14:textId="77777777" w:rsidR="00620B36" w:rsidRDefault="00620B36" w:rsidP="00620B36">
            <w:pPr>
              <w:shd w:val="clear" w:color="auto" w:fill="F2F2F2"/>
              <w:spacing w:line="360" w:lineRule="auto"/>
              <w:ind w:left="420"/>
              <w:jc w:val="center"/>
              <w:textAlignment w:val="center"/>
            </w:pPr>
            <w:r>
              <w:rPr>
                <w:color w:val="FF0000"/>
              </w:rPr>
              <w:object w:dxaOrig="685" w:dyaOrig="250" w14:anchorId="79F04DC6">
                <v:shape id="_x0000_i1482" type="#_x0000_t75" alt="eqId5625a648ec4ec32091ead4af78163f83" style="width:34.15pt;height:12.4pt" o:ole="">
                  <v:imagedata r:id="rId484" o:title="eqId5625a648ec4ec32091ead4af78163f83"/>
                </v:shape>
                <o:OLEObject Type="Embed" ProgID="Equation.DSMT4" ShapeID="_x0000_i1482" DrawAspect="Content" ObjectID="_1819696795" r:id="rId485"/>
              </w:object>
            </w:r>
            <w:r>
              <w:rPr>
                <w:color w:val="FF0000"/>
              </w:rPr>
              <w:t>，</w:t>
            </w:r>
            <w:r>
              <w:rPr>
                <w:color w:val="FF0000"/>
              </w:rPr>
              <w:object w:dxaOrig="651" w:dyaOrig="237" w14:anchorId="12E4A6C9">
                <v:shape id="_x0000_i1483" type="#_x0000_t75" alt="eqId941b2d7210cef3c3c9bd2d70d515af2f" style="width:32.65pt;height:12pt" o:ole="">
                  <v:imagedata r:id="rId486" o:title="eqId941b2d7210cef3c3c9bd2d70d515af2f"/>
                </v:shape>
                <o:OLEObject Type="Embed" ProgID="Equation.DSMT4" ShapeID="_x0000_i1483" DrawAspect="Content" ObjectID="_1819696796" r:id="rId487"/>
              </w:object>
            </w:r>
          </w:p>
          <w:p w14:paraId="1BD80ACA"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）根据闭合电路欧姆定律有</w:t>
            </w:r>
          </w:p>
          <w:p w14:paraId="4A229F94" w14:textId="77777777" w:rsidR="00620B36" w:rsidRDefault="00620B36" w:rsidP="00620B36">
            <w:pPr>
              <w:shd w:val="clear" w:color="auto" w:fill="F2F2F2"/>
              <w:spacing w:line="360" w:lineRule="auto"/>
              <w:ind w:left="420"/>
              <w:jc w:val="center"/>
              <w:textAlignment w:val="center"/>
            </w:pPr>
            <w:r>
              <w:rPr>
                <w:color w:val="FF0000"/>
              </w:rPr>
              <w:object w:dxaOrig="1301" w:dyaOrig="598" w14:anchorId="68DF1840">
                <v:shape id="_x0000_i1484" type="#_x0000_t75" alt="eqId4ed896f50221252fcd3cccd6fea49e71" style="width:64.9pt;height:30pt" o:ole="">
                  <v:imagedata r:id="rId488" o:title="eqId4ed896f50221252fcd3cccd6fea49e71"/>
                </v:shape>
                <o:OLEObject Type="Embed" ProgID="Equation.DSMT4" ShapeID="_x0000_i1484" DrawAspect="Content" ObjectID="_1819696797" r:id="rId489"/>
              </w:object>
            </w:r>
          </w:p>
          <w:p w14:paraId="2D50D373" w14:textId="77777777" w:rsidR="00620B36" w:rsidRDefault="00620B36" w:rsidP="00620B36">
            <w:pPr>
              <w:shd w:val="clear" w:color="auto" w:fill="F2F2F2"/>
              <w:spacing w:line="360" w:lineRule="auto"/>
              <w:ind w:left="420"/>
              <w:textAlignment w:val="center"/>
            </w:pPr>
            <w:r>
              <w:rPr>
                <w:color w:val="FF0000"/>
              </w:rPr>
              <w:t>当</w:t>
            </w:r>
            <w:r>
              <w:rPr>
                <w:rFonts w:eastAsia="Times New Roman"/>
                <w:i/>
                <w:color w:val="FF0000"/>
              </w:rPr>
              <w:t>RP</w:t>
            </w:r>
            <w:r>
              <w:rPr>
                <w:color w:val="FF0000"/>
              </w:rPr>
              <w:t xml:space="preserve"> = 0</w:t>
            </w:r>
            <w:r>
              <w:rPr>
                <w:color w:val="FF0000"/>
              </w:rPr>
              <w:t>时，干路中的电流最大，电源消耗的功率最大，则有</w:t>
            </w:r>
          </w:p>
          <w:p w14:paraId="10CC9EB9" w14:textId="77777777" w:rsidR="00620B36" w:rsidRDefault="00620B36" w:rsidP="00620B36">
            <w:pPr>
              <w:shd w:val="clear" w:color="auto" w:fill="F2F2F2"/>
              <w:spacing w:line="360" w:lineRule="auto"/>
              <w:ind w:left="420"/>
              <w:jc w:val="center"/>
              <w:textAlignment w:val="center"/>
            </w:pPr>
            <w:r>
              <w:rPr>
                <w:color w:val="FF0000"/>
              </w:rPr>
              <w:object w:dxaOrig="1672" w:dyaOrig="598" w14:anchorId="51B24809">
                <v:shape id="_x0000_i1485" type="#_x0000_t75" alt="eqId0d6dc02d061ddd86fc85629435661baa" style="width:83.65pt;height:30pt" o:ole="">
                  <v:imagedata r:id="rId490" o:title="eqId0d6dc02d061ddd86fc85629435661baa"/>
                </v:shape>
                <o:OLEObject Type="Embed" ProgID="Equation.DSMT4" ShapeID="_x0000_i1485" DrawAspect="Content" ObjectID="_1819696798" r:id="rId491"/>
              </w:object>
            </w:r>
          </w:p>
          <w:p w14:paraId="14F1DEAD" w14:textId="77777777" w:rsidR="00620B36" w:rsidRDefault="00620B36" w:rsidP="00620B36">
            <w:pPr>
              <w:shd w:val="clear" w:color="auto" w:fill="F2F2F2"/>
              <w:spacing w:line="360" w:lineRule="auto"/>
              <w:ind w:left="420"/>
              <w:textAlignment w:val="center"/>
            </w:pPr>
            <w:r>
              <w:rPr>
                <w:color w:val="FF0000"/>
              </w:rPr>
              <w:t>电源消耗的功率</w:t>
            </w:r>
          </w:p>
          <w:p w14:paraId="1DF8408E" w14:textId="77777777" w:rsidR="00620B36" w:rsidRDefault="00620B36" w:rsidP="00620B36">
            <w:pPr>
              <w:shd w:val="clear" w:color="auto" w:fill="F2F2F2"/>
              <w:spacing w:line="360" w:lineRule="auto"/>
              <w:ind w:left="420"/>
              <w:jc w:val="center"/>
              <w:textAlignment w:val="center"/>
            </w:pPr>
            <w:r>
              <w:rPr>
                <w:color w:val="FF0000"/>
              </w:rPr>
              <w:object w:dxaOrig="774" w:dyaOrig="316" w14:anchorId="3F82539E">
                <v:shape id="_x0000_i1486" type="#_x0000_t75" alt="eqIde90e68eee33736ec53d75a419ace7252" style="width:38.65pt;height:15.75pt" o:ole="">
                  <v:imagedata r:id="rId492" o:title="eqIde90e68eee33736ec53d75a419ace7252"/>
                </v:shape>
                <o:OLEObject Type="Embed" ProgID="Equation.DSMT4" ShapeID="_x0000_i1486" DrawAspect="Content" ObjectID="_1819696799" r:id="rId493"/>
              </w:object>
            </w:r>
          </w:p>
          <w:p w14:paraId="57D159C8" w14:textId="77777777" w:rsidR="00620B36" w:rsidRDefault="00620B36" w:rsidP="00620B36">
            <w:pPr>
              <w:shd w:val="clear" w:color="auto" w:fill="F2F2F2"/>
              <w:spacing w:line="360" w:lineRule="auto"/>
              <w:ind w:left="420"/>
              <w:textAlignment w:val="center"/>
            </w:pPr>
            <w:r>
              <w:rPr>
                <w:color w:val="FF0000"/>
              </w:rPr>
              <w:t>代入数据解得</w:t>
            </w:r>
          </w:p>
          <w:p w14:paraId="156E3177" w14:textId="77777777" w:rsidR="00620B36" w:rsidRDefault="00620B36" w:rsidP="00620B36">
            <w:pPr>
              <w:shd w:val="clear" w:color="auto" w:fill="F2F2F2"/>
              <w:spacing w:line="360" w:lineRule="auto"/>
              <w:ind w:left="420"/>
              <w:jc w:val="center"/>
              <w:textAlignment w:val="center"/>
            </w:pPr>
            <w:r>
              <w:rPr>
                <w:color w:val="FF0000"/>
              </w:rPr>
              <w:object w:dxaOrig="932" w:dyaOrig="316" w14:anchorId="05CE9FC8">
                <v:shape id="_x0000_i1487" type="#_x0000_t75" alt="eqId8e5a5c2312026539d47e8dc4320e321d" style="width:46.5pt;height:15.75pt" o:ole="">
                  <v:imagedata r:id="rId494" o:title="eqId8e5a5c2312026539d47e8dc4320e321d"/>
                </v:shape>
                <o:OLEObject Type="Embed" ProgID="Equation.DSMT4" ShapeID="_x0000_i1487" DrawAspect="Content" ObjectID="_1819696800" r:id="rId495"/>
              </w:object>
            </w:r>
          </w:p>
          <w:p w14:paraId="3F6C539C"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）滑动变阻器消耗的功率</w:t>
            </w:r>
          </w:p>
          <w:p w14:paraId="39D0560C" w14:textId="77777777" w:rsidR="00620B36" w:rsidRDefault="00620B36" w:rsidP="00620B36">
            <w:pPr>
              <w:shd w:val="clear" w:color="auto" w:fill="F2F2F2"/>
              <w:spacing w:line="360" w:lineRule="auto"/>
              <w:ind w:left="420"/>
              <w:jc w:val="center"/>
              <w:textAlignment w:val="center"/>
            </w:pPr>
            <w:r>
              <w:rPr>
                <w:color w:val="FF0000"/>
              </w:rPr>
              <w:object w:dxaOrig="809" w:dyaOrig="331" w14:anchorId="62D464CA">
                <v:shape id="_x0000_i1488" type="#_x0000_t75" alt="eqId060d641a1da0e411fb0564679bd69665" style="width:40.5pt;height:16.5pt" o:ole="">
                  <v:imagedata r:id="rId496" o:title="eqId060d641a1da0e411fb0564679bd69665"/>
                </v:shape>
                <o:OLEObject Type="Embed" ProgID="Equation.DSMT4" ShapeID="_x0000_i1488" DrawAspect="Content" ObjectID="_1819696801" r:id="rId497"/>
              </w:object>
            </w:r>
          </w:p>
          <w:p w14:paraId="0881E40D" w14:textId="77777777" w:rsidR="00620B36" w:rsidRDefault="00620B36" w:rsidP="00620B36">
            <w:pPr>
              <w:shd w:val="clear" w:color="auto" w:fill="F2F2F2"/>
              <w:spacing w:line="360" w:lineRule="auto"/>
              <w:ind w:left="420"/>
              <w:textAlignment w:val="center"/>
            </w:pPr>
            <w:r>
              <w:rPr>
                <w:color w:val="FF0000"/>
              </w:rPr>
              <w:t>结合闭合电路欧姆定律有</w:t>
            </w:r>
          </w:p>
          <w:p w14:paraId="7A168A74" w14:textId="77777777" w:rsidR="00620B36" w:rsidRDefault="00620B36" w:rsidP="00620B36">
            <w:pPr>
              <w:shd w:val="clear" w:color="auto" w:fill="F2F2F2"/>
              <w:spacing w:line="360" w:lineRule="auto"/>
              <w:ind w:left="420"/>
              <w:jc w:val="center"/>
              <w:textAlignment w:val="center"/>
            </w:pPr>
            <w:r>
              <w:rPr>
                <w:color w:val="FF0000"/>
              </w:rPr>
              <w:object w:dxaOrig="1829" w:dyaOrig="1073" w14:anchorId="092B8EE0">
                <v:shape id="_x0000_i1489" type="#_x0000_t75" alt="eqId9fc52bf490d76d88029338e4d557d811" style="width:91.5pt;height:53.65pt" o:ole="">
                  <v:imagedata r:id="rId498" o:title="eqId9fc52bf490d76d88029338e4d557d811"/>
                </v:shape>
                <o:OLEObject Type="Embed" ProgID="Equation.DSMT4" ShapeID="_x0000_i1489" DrawAspect="Content" ObjectID="_1819696802" r:id="rId499"/>
              </w:object>
            </w:r>
          </w:p>
          <w:p w14:paraId="4DCA8C23" w14:textId="77777777" w:rsidR="00620B36" w:rsidRDefault="00620B36" w:rsidP="00620B36">
            <w:pPr>
              <w:shd w:val="clear" w:color="auto" w:fill="F2F2F2"/>
              <w:spacing w:line="360" w:lineRule="auto"/>
              <w:ind w:left="420"/>
              <w:textAlignment w:val="center"/>
            </w:pPr>
            <w:r>
              <w:rPr>
                <w:color w:val="FF0000"/>
              </w:rPr>
              <w:lastRenderedPageBreak/>
              <w:t>根据数学知识可知，当</w:t>
            </w:r>
            <w:r>
              <w:rPr>
                <w:color w:val="FF0000"/>
              </w:rPr>
              <w:object w:dxaOrig="1179" w:dyaOrig="633" w14:anchorId="6714D3A8">
                <v:shape id="_x0000_i1490" type="#_x0000_t75" alt="eqId263e9786c1f1c4f9f83f85f3c20a2240" style="width:58.9pt;height:31.5pt" o:ole="">
                  <v:imagedata r:id="rId500" o:title="eqId263e9786c1f1c4f9f83f85f3c20a2240"/>
                </v:shape>
                <o:OLEObject Type="Embed" ProgID="Equation.DSMT4" ShapeID="_x0000_i1490" DrawAspect="Content" ObjectID="_1819696803" r:id="rId501"/>
              </w:object>
            </w:r>
            <w:r>
              <w:rPr>
                <w:color w:val="FF0000"/>
              </w:rPr>
              <w:t>（或</w:t>
            </w:r>
            <w:r>
              <w:rPr>
                <w:rFonts w:eastAsia="Times New Roman"/>
                <w:i/>
                <w:color w:val="FF0000"/>
              </w:rPr>
              <w:t>RP</w:t>
            </w:r>
            <w:r>
              <w:rPr>
                <w:color w:val="FF0000"/>
              </w:rPr>
              <w:t xml:space="preserve"> = </w:t>
            </w:r>
            <w:r>
              <w:rPr>
                <w:rFonts w:eastAsia="Times New Roman"/>
                <w:i/>
                <w:color w:val="FF0000"/>
              </w:rPr>
              <w:t>r</w:t>
            </w:r>
            <w:r>
              <w:rPr>
                <w:color w:val="FF0000"/>
              </w:rPr>
              <w:t xml:space="preserve"> + </w:t>
            </w:r>
            <w:r>
              <w:rPr>
                <w:rFonts w:eastAsia="Times New Roman"/>
                <w:i/>
                <w:color w:val="FF0000"/>
              </w:rPr>
              <w:t>R</w:t>
            </w:r>
            <w:r>
              <w:rPr>
                <w:rFonts w:eastAsia="Times New Roman"/>
                <w:i/>
                <w:color w:val="FF0000"/>
                <w:vertAlign w:val="subscript"/>
              </w:rPr>
              <w:t>1</w:t>
            </w:r>
            <w:r>
              <w:rPr>
                <w:color w:val="FF0000"/>
              </w:rPr>
              <w:t>）时，滑动变阻器消耗的功率最大，代入数据解得</w:t>
            </w:r>
          </w:p>
          <w:p w14:paraId="39000A7B" w14:textId="4EC2FA64" w:rsidR="00311EEE" w:rsidRPr="00620B36" w:rsidRDefault="00620B36" w:rsidP="00620B36">
            <w:pPr>
              <w:shd w:val="clear" w:color="auto" w:fill="F2F2F2"/>
              <w:spacing w:line="360" w:lineRule="auto"/>
              <w:ind w:left="420"/>
              <w:jc w:val="center"/>
              <w:textAlignment w:val="center"/>
              <w:rPr>
                <w:rFonts w:eastAsiaTheme="majorEastAsia" w:hint="eastAsia"/>
              </w:rPr>
            </w:pPr>
            <w:r>
              <w:rPr>
                <w:color w:val="FF0000"/>
              </w:rPr>
              <w:object w:dxaOrig="1020" w:dyaOrig="316" w14:anchorId="2508BB49">
                <v:shape id="_x0000_i1491" type="#_x0000_t75" alt="eqId25ca7701c47840502db34da970cc1e34" style="width:51pt;height:15.75pt" o:ole="">
                  <v:imagedata r:id="rId502" o:title="eqId25ca7701c47840502db34da970cc1e34"/>
                </v:shape>
                <o:OLEObject Type="Embed" ProgID="Equation.DSMT4" ShapeID="_x0000_i1491" DrawAspect="Content" ObjectID="_1819696804" r:id="rId503"/>
              </w:objec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6762A16" w14:textId="77777777" w:rsidR="00620B36" w:rsidRDefault="00620B36" w:rsidP="00620B36">
            <w:pPr>
              <w:spacing w:line="360" w:lineRule="auto"/>
              <w:ind w:left="315" w:hanging="315"/>
              <w:textAlignment w:val="center"/>
            </w:pPr>
            <w:r>
              <w:t>1</w:t>
            </w:r>
            <w:r>
              <w:t>．关于电源和电路，下列说法正确的是（　　）</w:t>
            </w:r>
          </w:p>
          <w:p w14:paraId="4E3953AD" w14:textId="77777777" w:rsidR="00620B36" w:rsidRDefault="00620B36" w:rsidP="00620B36">
            <w:pPr>
              <w:spacing w:line="360" w:lineRule="auto"/>
              <w:ind w:left="315"/>
              <w:textAlignment w:val="center"/>
            </w:pPr>
            <w:r>
              <w:t>A</w:t>
            </w:r>
            <w:r>
              <w:t>．电源的电动势就是闭合电路中电源两端的电压</w:t>
            </w:r>
          </w:p>
          <w:p w14:paraId="084BF936" w14:textId="77777777" w:rsidR="00620B36" w:rsidRDefault="00620B36" w:rsidP="00620B36">
            <w:pPr>
              <w:spacing w:line="360" w:lineRule="auto"/>
              <w:ind w:left="315"/>
              <w:textAlignment w:val="center"/>
            </w:pPr>
            <w:r>
              <w:t>B</w:t>
            </w:r>
            <w:r>
              <w:t>．电源是通过非静电力做功把其他形式的能转化为电能的装置</w:t>
            </w:r>
          </w:p>
          <w:p w14:paraId="65A43EBE" w14:textId="77777777" w:rsidR="00620B36" w:rsidRDefault="00620B36" w:rsidP="00620B36">
            <w:pPr>
              <w:spacing w:line="360" w:lineRule="auto"/>
              <w:ind w:left="315"/>
              <w:textAlignment w:val="center"/>
            </w:pPr>
            <w:r>
              <w:t>C</w:t>
            </w:r>
            <w:r>
              <w:t>．电动势的数值等于电源每秒转换的能量</w:t>
            </w:r>
          </w:p>
          <w:p w14:paraId="6907ECB7" w14:textId="77777777" w:rsidR="00620B36" w:rsidRDefault="00620B36" w:rsidP="00620B36">
            <w:pPr>
              <w:spacing w:line="360" w:lineRule="auto"/>
              <w:ind w:left="315"/>
              <w:textAlignment w:val="center"/>
            </w:pPr>
            <w:r>
              <w:t>D</w:t>
            </w:r>
            <w:r>
              <w:t>．闭合电路中的自由电子总是从低电势处向高电势处移动</w:t>
            </w:r>
          </w:p>
          <w:p w14:paraId="701125AF" w14:textId="77777777" w:rsidR="00620B36" w:rsidRDefault="00620B36" w:rsidP="00620B36">
            <w:pPr>
              <w:shd w:val="clear" w:color="auto" w:fill="F2F2F2"/>
              <w:spacing w:line="360" w:lineRule="auto"/>
              <w:ind w:left="315"/>
              <w:textAlignment w:val="center"/>
            </w:pPr>
            <w:r>
              <w:rPr>
                <w:color w:val="FF0000"/>
              </w:rPr>
              <w:t>【答案】</w:t>
            </w:r>
            <w:r>
              <w:rPr>
                <w:color w:val="FF0000"/>
              </w:rPr>
              <w:t>B</w:t>
            </w:r>
          </w:p>
          <w:p w14:paraId="5CDF986B"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．只有外电路断路时，电源两端的电压在数值上才等于电源电动势。故</w:t>
            </w:r>
            <w:r>
              <w:rPr>
                <w:color w:val="FF0000"/>
              </w:rPr>
              <w:t>A</w:t>
            </w:r>
            <w:r>
              <w:rPr>
                <w:color w:val="FF0000"/>
              </w:rPr>
              <w:t>错误；</w:t>
            </w:r>
          </w:p>
          <w:p w14:paraId="08E725CE" w14:textId="77777777" w:rsidR="00620B36" w:rsidRDefault="00620B36" w:rsidP="00620B36">
            <w:pPr>
              <w:shd w:val="clear" w:color="auto" w:fill="F2F2F2"/>
              <w:spacing w:line="360" w:lineRule="auto"/>
              <w:ind w:left="315"/>
              <w:textAlignment w:val="center"/>
            </w:pPr>
            <w:r>
              <w:rPr>
                <w:color w:val="FF0000"/>
              </w:rPr>
              <w:t>B</w:t>
            </w:r>
            <w:r>
              <w:rPr>
                <w:color w:val="FF0000"/>
              </w:rPr>
              <w:t>．从能量转化的角度，电源是通过非静电力做功把其他形式的能转化为电能的装置。故</w:t>
            </w:r>
            <w:r>
              <w:rPr>
                <w:color w:val="FF0000"/>
              </w:rPr>
              <w:t>B</w:t>
            </w:r>
            <w:r>
              <w:rPr>
                <w:color w:val="FF0000"/>
              </w:rPr>
              <w:t>正确；</w:t>
            </w:r>
          </w:p>
          <w:p w14:paraId="26A1F6A7" w14:textId="77777777" w:rsidR="00620B36" w:rsidRDefault="00620B36" w:rsidP="00620B36">
            <w:pPr>
              <w:shd w:val="clear" w:color="auto" w:fill="F2F2F2"/>
              <w:spacing w:line="360" w:lineRule="auto"/>
              <w:ind w:left="315"/>
              <w:textAlignment w:val="center"/>
            </w:pPr>
            <w:r>
              <w:rPr>
                <w:color w:val="FF0000"/>
              </w:rPr>
              <w:t>C</w:t>
            </w:r>
            <w:r>
              <w:rPr>
                <w:color w:val="FF0000"/>
              </w:rPr>
              <w:t>．电动势的数值等于非静电力把</w:t>
            </w:r>
            <w:r>
              <w:rPr>
                <w:color w:val="FF0000"/>
              </w:rPr>
              <w:t>1C</w:t>
            </w:r>
            <w:r>
              <w:rPr>
                <w:color w:val="FF0000"/>
              </w:rPr>
              <w:t>的正电荷在电源内部从负极移送到正极所做的功。故</w:t>
            </w:r>
            <w:r>
              <w:rPr>
                <w:color w:val="FF0000"/>
              </w:rPr>
              <w:t>C</w:t>
            </w:r>
            <w:r>
              <w:rPr>
                <w:color w:val="FF0000"/>
              </w:rPr>
              <w:t>错误；</w:t>
            </w:r>
          </w:p>
          <w:p w14:paraId="2E801B98" w14:textId="77777777" w:rsidR="00620B36" w:rsidRDefault="00620B36" w:rsidP="00620B36">
            <w:pPr>
              <w:shd w:val="clear" w:color="auto" w:fill="F2F2F2"/>
              <w:spacing w:line="360" w:lineRule="auto"/>
              <w:ind w:left="315"/>
              <w:textAlignment w:val="center"/>
            </w:pPr>
            <w:r>
              <w:rPr>
                <w:color w:val="FF0000"/>
              </w:rPr>
              <w:t>D</w:t>
            </w:r>
            <w:r>
              <w:rPr>
                <w:color w:val="FF0000"/>
              </w:rPr>
              <w:t>．闭合电路中，在电源外部，自由电子总是从低电势处向高电势处移动；在电源内部，自由电子是从高电势处向低电势处移动。故</w:t>
            </w:r>
            <w:r>
              <w:rPr>
                <w:color w:val="FF0000"/>
              </w:rPr>
              <w:t>D</w:t>
            </w:r>
            <w:r>
              <w:rPr>
                <w:color w:val="FF0000"/>
              </w:rPr>
              <w:t>错误。</w:t>
            </w:r>
          </w:p>
          <w:p w14:paraId="03AF4F2B" w14:textId="77777777" w:rsidR="00620B36" w:rsidRDefault="00620B36" w:rsidP="00620B36">
            <w:pPr>
              <w:shd w:val="clear" w:color="auto" w:fill="F2F2F2"/>
              <w:spacing w:line="360" w:lineRule="auto"/>
              <w:ind w:left="315"/>
              <w:textAlignment w:val="center"/>
            </w:pPr>
            <w:r>
              <w:rPr>
                <w:color w:val="FF0000"/>
              </w:rPr>
              <w:t>故选</w:t>
            </w:r>
            <w:r>
              <w:rPr>
                <w:color w:val="FF0000"/>
              </w:rPr>
              <w:t>B</w:t>
            </w:r>
            <w:r>
              <w:rPr>
                <w:color w:val="FF0000"/>
              </w:rPr>
              <w:t>。</w:t>
            </w:r>
          </w:p>
          <w:p w14:paraId="777CD9E4" w14:textId="77777777" w:rsidR="00620B36" w:rsidRDefault="00620B36" w:rsidP="00620B36">
            <w:pPr>
              <w:spacing w:line="360" w:lineRule="auto"/>
              <w:ind w:left="315" w:hanging="315"/>
              <w:textAlignment w:val="center"/>
            </w:pPr>
            <w:r>
              <w:t>2</w:t>
            </w:r>
            <w:r>
              <w:t>．在图中甲、乙所示的两电路中，电阻</w:t>
            </w:r>
            <w:r>
              <w:rPr>
                <w:rFonts w:eastAsia="Times New Roman"/>
                <w:i/>
              </w:rPr>
              <w:t>R</w:t>
            </w:r>
            <w:r>
              <w:t>、电流表、电压表都是相同的，电源电动势相同，内电阻分别为</w:t>
            </w:r>
            <w:r>
              <w:object w:dxaOrig="228" w:dyaOrig="316" w14:anchorId="447EA181">
                <v:shape id="_x0000_i1569" type="#_x0000_t75" alt="eqIddf6ee2cb71327c5c09ca0aaacdfe4cad" style="width:11.25pt;height:15.75pt" o:ole="">
                  <v:imagedata r:id="rId504" o:title="eqIddf6ee2cb71327c5c09ca0aaacdfe4cad"/>
                </v:shape>
                <o:OLEObject Type="Embed" ProgID="Equation.DSMT4" ShapeID="_x0000_i1569" DrawAspect="Content" ObjectID="_1819696805" r:id="rId505"/>
              </w:object>
            </w:r>
            <w:r>
              <w:t>、</w:t>
            </w:r>
            <w:r>
              <w:object w:dxaOrig="211" w:dyaOrig="265" w14:anchorId="4906A530">
                <v:shape id="_x0000_i1570" type="#_x0000_t75" alt="eqIdd7c1a63cdd244405bfb9a97d9e1bff2b" style="width:10.5pt;height:13.15pt" o:ole="">
                  <v:imagedata r:id="rId506" o:title="eqIdd7c1a63cdd244405bfb9a97d9e1bff2b"/>
                </v:shape>
                <o:OLEObject Type="Embed" ProgID="Equation.DSMT4" ShapeID="_x0000_i1570" DrawAspect="Content" ObjectID="_1819696806" r:id="rId507"/>
              </w:object>
            </w:r>
            <w:r>
              <w:t>，闭合开关后，图甲和乙电路中两电压表示数相同，电流表的示数分别为</w:t>
            </w:r>
            <w:r>
              <w:object w:dxaOrig="246" w:dyaOrig="322" w14:anchorId="1EFBEC52">
                <v:shape id="_x0000_i1571" type="#_x0000_t75" alt="eqIdc125869af4202bc6e1f941ec18028360" style="width:12.4pt;height:16.15pt" o:ole="">
                  <v:imagedata r:id="rId508" o:title="eqIdc125869af4202bc6e1f941ec18028360"/>
                </v:shape>
                <o:OLEObject Type="Embed" ProgID="Equation.DSMT4" ShapeID="_x0000_i1571" DrawAspect="Content" ObjectID="_1819696807" r:id="rId509"/>
              </w:object>
            </w:r>
            <w:r>
              <w:t>、</w:t>
            </w:r>
            <w:r>
              <w:object w:dxaOrig="264" w:dyaOrig="316" w14:anchorId="41A5BD03">
                <v:shape id="_x0000_i1572" type="#_x0000_t75" alt="eqIde455eb845e1204a18bbea18ba7e465fd" style="width:13.15pt;height:15.75pt" o:ole="">
                  <v:imagedata r:id="rId510" o:title="eqIde455eb845e1204a18bbea18ba7e465fd"/>
                </v:shape>
                <o:OLEObject Type="Embed" ProgID="Equation.DSMT4" ShapeID="_x0000_i1572" DrawAspect="Content" ObjectID="_1819696808" r:id="rId511"/>
              </w:object>
            </w:r>
            <w:r>
              <w:t>，则下列关系正确的是（　　）</w:t>
            </w:r>
          </w:p>
          <w:p w14:paraId="0BC005A7"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5015CCD9" wp14:editId="6F60915F">
                  <wp:extent cx="3095625" cy="1285875"/>
                  <wp:effectExtent l="0" t="0" r="13335" b="9525"/>
                  <wp:docPr id="20" name="图片 20" descr="@@@a4bab0d3-0718-4e23-97ed-23869c0ea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4bab0d3-0718-4e23-97ed-23869c0ea16f"/>
                          <pic:cNvPicPr>
                            <a:picLocks noChangeAspect="1"/>
                          </pic:cNvPicPr>
                        </pic:nvPicPr>
                        <pic:blipFill>
                          <a:blip r:embed="rId512"/>
                          <a:stretch>
                            <a:fillRect/>
                          </a:stretch>
                        </pic:blipFill>
                        <pic:spPr>
                          <a:xfrm>
                            <a:off x="0" y="0"/>
                            <a:ext cx="3095625" cy="1285875"/>
                          </a:xfrm>
                          <a:prstGeom prst="rect">
                            <a:avLst/>
                          </a:prstGeom>
                        </pic:spPr>
                      </pic:pic>
                    </a:graphicData>
                  </a:graphic>
                </wp:inline>
              </w:drawing>
            </w:r>
          </w:p>
          <w:p w14:paraId="60A59B07" w14:textId="77777777" w:rsidR="00620B36" w:rsidRDefault="00620B36" w:rsidP="00620B36">
            <w:pPr>
              <w:tabs>
                <w:tab w:val="left" w:pos="2078"/>
                <w:tab w:val="left" w:pos="4156"/>
                <w:tab w:val="left" w:pos="6234"/>
              </w:tabs>
              <w:spacing w:line="360" w:lineRule="auto"/>
              <w:ind w:left="315"/>
              <w:textAlignment w:val="center"/>
            </w:pPr>
            <w:r>
              <w:t>A</w:t>
            </w:r>
            <w:r>
              <w:t>．</w:t>
            </w:r>
            <w:r>
              <w:object w:dxaOrig="686" w:dyaOrig="316" w14:anchorId="0E50F0E9">
                <v:shape id="_x0000_i1573" type="#_x0000_t75" alt="eqIde8b1d6b6fe0d928a92919e29cdca6418" style="width:34.15pt;height:15.75pt" o:ole="">
                  <v:imagedata r:id="rId513" o:title="eqIde8b1d6b6fe0d928a92919e29cdca6418"/>
                </v:shape>
                <o:OLEObject Type="Embed" ProgID="Equation.DSMT4" ShapeID="_x0000_i1573" DrawAspect="Content" ObjectID="_1819696809" r:id="rId514"/>
              </w:object>
            </w:r>
            <w:r>
              <w:tab/>
              <w:t>B</w:t>
            </w:r>
            <w:r>
              <w:t>．</w:t>
            </w:r>
            <w:r>
              <w:object w:dxaOrig="633" w:dyaOrig="316" w14:anchorId="5236E5CC">
                <v:shape id="_x0000_i1574" type="#_x0000_t75" alt="eqIddab2cc00a0ee40f772a42f2b75ed97cf" style="width:31.5pt;height:15.75pt" o:ole="">
                  <v:imagedata r:id="rId515" o:title="eqIddab2cc00a0ee40f772a42f2b75ed97cf"/>
                </v:shape>
                <o:OLEObject Type="Embed" ProgID="Equation.DSMT4" ShapeID="_x0000_i1574" DrawAspect="Content" ObjectID="_1819696810" r:id="rId516"/>
              </w:object>
            </w:r>
            <w:r>
              <w:tab/>
              <w:t>C</w:t>
            </w:r>
            <w:r>
              <w:t>．</w:t>
            </w:r>
            <w:r>
              <w:object w:dxaOrig="879" w:dyaOrig="627" w14:anchorId="1F1AA412">
                <v:shape id="_x0000_i1575" type="#_x0000_t75" alt="eqIdf40abc9f761ef11601816ce6e3786910" style="width:43.9pt;height:31.5pt" o:ole="">
                  <v:imagedata r:id="rId517" o:title="eqIdf40abc9f761ef11601816ce6e3786910"/>
                </v:shape>
                <o:OLEObject Type="Embed" ProgID="Equation.DSMT4" ShapeID="_x0000_i1575" DrawAspect="Content" ObjectID="_1819696811" r:id="rId518"/>
              </w:object>
            </w:r>
            <w:r>
              <w:tab/>
              <w:t>D</w:t>
            </w:r>
            <w:r>
              <w:t>．</w:t>
            </w:r>
            <w:r>
              <w:object w:dxaOrig="879" w:dyaOrig="627" w14:anchorId="5C14FBA9">
                <v:shape id="_x0000_i1576" type="#_x0000_t75" alt="eqId4af7e505c80084e75f69bc80ee77fe65" style="width:43.9pt;height:31.5pt" o:ole="">
                  <v:imagedata r:id="rId519" o:title="eqId4af7e505c80084e75f69bc80ee77fe65"/>
                </v:shape>
                <o:OLEObject Type="Embed" ProgID="Equation.DSMT4" ShapeID="_x0000_i1576" DrawAspect="Content" ObjectID="_1819696812" r:id="rId520"/>
              </w:object>
            </w:r>
          </w:p>
          <w:p w14:paraId="4C3940B2" w14:textId="77777777" w:rsidR="00620B36" w:rsidRDefault="00620B36" w:rsidP="00620B36">
            <w:pPr>
              <w:shd w:val="clear" w:color="auto" w:fill="F2F2F2"/>
              <w:spacing w:line="360" w:lineRule="auto"/>
              <w:ind w:left="315"/>
              <w:textAlignment w:val="center"/>
            </w:pPr>
            <w:r>
              <w:rPr>
                <w:color w:val="FF0000"/>
              </w:rPr>
              <w:t>【答案】</w:t>
            </w:r>
            <w:r>
              <w:rPr>
                <w:color w:val="FF0000"/>
              </w:rPr>
              <w:t>A</w:t>
            </w:r>
          </w:p>
          <w:p w14:paraId="4B73CEBF"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．设电压表内阻为</w:t>
            </w:r>
            <w:r>
              <w:rPr>
                <w:color w:val="FF0000"/>
              </w:rPr>
              <w:object w:dxaOrig="281" w:dyaOrig="316" w14:anchorId="2C077A48">
                <v:shape id="_x0000_i1577" type="#_x0000_t75" alt="eqId0332f2e7a24a65c5010ebfde8d20de7f" style="width:13.9pt;height:15.75pt" o:ole="">
                  <v:imagedata r:id="rId521" o:title="eqId0332f2e7a24a65c5010ebfde8d20de7f"/>
                </v:shape>
                <o:OLEObject Type="Embed" ProgID="Equation.DSMT4" ShapeID="_x0000_i1577" DrawAspect="Content" ObjectID="_1819696813" r:id="rId522"/>
              </w:object>
            </w:r>
            <w:r>
              <w:rPr>
                <w:color w:val="FF0000"/>
              </w:rPr>
              <w:t>，电流表内阻为</w:t>
            </w:r>
            <w:r>
              <w:rPr>
                <w:color w:val="FF0000"/>
              </w:rPr>
              <w:object w:dxaOrig="281" w:dyaOrig="312" w14:anchorId="35EAE79C">
                <v:shape id="_x0000_i1578" type="#_x0000_t75" alt="eqId5d6f371b60b8d747433ac85bba13074d" style="width:13.9pt;height:15.75pt" o:ole="">
                  <v:imagedata r:id="rId523" o:title="eqId5d6f371b60b8d747433ac85bba13074d"/>
                </v:shape>
                <o:OLEObject Type="Embed" ProgID="Equation.DSMT4" ShapeID="_x0000_i1578" DrawAspect="Content" ObjectID="_1819696814" r:id="rId524"/>
              </w:object>
            </w:r>
            <w:r>
              <w:rPr>
                <w:color w:val="FF0000"/>
              </w:rPr>
              <w:t>，则有</w:t>
            </w:r>
            <w:r>
              <w:rPr>
                <w:color w:val="FF0000"/>
              </w:rPr>
              <w:object w:dxaOrig="1267" w:dyaOrig="616" w14:anchorId="0FC42224">
                <v:shape id="_x0000_i1579" type="#_x0000_t75" alt="eqId73abb0b962dacaea36585bd06b6b14c7" style="width:63.4pt;height:30.75pt" o:ole="">
                  <v:imagedata r:id="rId525" o:title="eqId73abb0b962dacaea36585bd06b6b14c7"/>
                </v:shape>
                <o:OLEObject Type="Embed" ProgID="Equation.DSMT4" ShapeID="_x0000_i1579" DrawAspect="Content" ObjectID="_1819696815" r:id="rId526"/>
              </w:object>
            </w:r>
            <w:r>
              <w:rPr>
                <w:color w:val="FF0000"/>
              </w:rPr>
              <w:t>，</w:t>
            </w:r>
            <w:r>
              <w:rPr>
                <w:color w:val="FF0000"/>
              </w:rPr>
              <w:object w:dxaOrig="1091" w:dyaOrig="598" w14:anchorId="725E8A14">
                <v:shape id="_x0000_i1580" type="#_x0000_t75" alt="eqIdeabf8621e142581e6ad537aee4f44bc0" style="width:54.4pt;height:30pt" o:ole="">
                  <v:imagedata r:id="rId527" o:title="eqIdeabf8621e142581e6ad537aee4f44bc0"/>
                </v:shape>
                <o:OLEObject Type="Embed" ProgID="Equation.DSMT4" ShapeID="_x0000_i1580" DrawAspect="Content" ObjectID="_1819696816" r:id="rId528"/>
              </w:object>
            </w:r>
          </w:p>
          <w:p w14:paraId="34CF464F" w14:textId="77777777" w:rsidR="00620B36" w:rsidRDefault="00620B36" w:rsidP="00620B36">
            <w:pPr>
              <w:shd w:val="clear" w:color="auto" w:fill="F2F2F2"/>
              <w:spacing w:line="360" w:lineRule="auto"/>
              <w:ind w:left="315"/>
              <w:textAlignment w:val="center"/>
            </w:pPr>
            <w:r>
              <w:rPr>
                <w:color w:val="FF0000"/>
              </w:rPr>
              <w:lastRenderedPageBreak/>
              <w:t>由于图甲和乙电路中两电压表示数相同，可得</w:t>
            </w:r>
            <w:r>
              <w:rPr>
                <w:color w:val="FF0000"/>
              </w:rPr>
              <w:object w:dxaOrig="686" w:dyaOrig="316" w14:anchorId="2FE41AA7">
                <v:shape id="_x0000_i1581" type="#_x0000_t75" alt="eqIde8b1d6b6fe0d928a92919e29cdca6418" style="width:34.15pt;height:15.75pt" o:ole="">
                  <v:imagedata r:id="rId513" o:title="eqIde8b1d6b6fe0d928a92919e29cdca6418"/>
                </v:shape>
                <o:OLEObject Type="Embed" ProgID="Equation.DSMT4" ShapeID="_x0000_i1581" DrawAspect="Content" ObjectID="_1819696817" r:id="rId529"/>
              </w:object>
            </w:r>
          </w:p>
          <w:p w14:paraId="0EC92523" w14:textId="77777777" w:rsidR="00620B36" w:rsidRDefault="00620B36" w:rsidP="00620B36">
            <w:pPr>
              <w:shd w:val="clear" w:color="auto" w:fill="F2F2F2"/>
              <w:spacing w:line="360" w:lineRule="auto"/>
              <w:ind w:left="315"/>
              <w:textAlignment w:val="center"/>
            </w:pPr>
            <w:r>
              <w:rPr>
                <w:color w:val="FF0000"/>
              </w:rPr>
              <w:t>故</w:t>
            </w:r>
            <w:r>
              <w:rPr>
                <w:color w:val="FF0000"/>
              </w:rPr>
              <w:t>A</w:t>
            </w:r>
            <w:r>
              <w:rPr>
                <w:color w:val="FF0000"/>
              </w:rPr>
              <w:t>正确；</w:t>
            </w:r>
          </w:p>
          <w:p w14:paraId="55A25A6C" w14:textId="77777777" w:rsidR="00620B36" w:rsidRDefault="00620B36" w:rsidP="00620B36">
            <w:pPr>
              <w:shd w:val="clear" w:color="auto" w:fill="F2F2F2"/>
              <w:spacing w:line="360" w:lineRule="auto"/>
              <w:ind w:left="315"/>
              <w:textAlignment w:val="center"/>
            </w:pPr>
            <w:r>
              <w:rPr>
                <w:color w:val="FF0000"/>
              </w:rPr>
              <w:t>CD</w:t>
            </w:r>
            <w:r>
              <w:rPr>
                <w:color w:val="FF0000"/>
              </w:rPr>
              <w:t>．甲图中有</w:t>
            </w:r>
            <w:r>
              <w:rPr>
                <w:color w:val="FF0000"/>
              </w:rPr>
              <w:object w:dxaOrig="1531" w:dyaOrig="633" w14:anchorId="5CDF3608">
                <v:shape id="_x0000_i1582" type="#_x0000_t75" alt="eqId27e5a5cc5971e03daf8ebe04ee2b59ad" style="width:76.5pt;height:31.5pt" o:ole="">
                  <v:imagedata r:id="rId530" o:title="eqId27e5a5cc5971e03daf8ebe04ee2b59ad"/>
                </v:shape>
                <o:OLEObject Type="Embed" ProgID="Equation.DSMT4" ShapeID="_x0000_i1582" DrawAspect="Content" ObjectID="_1819696818" r:id="rId531"/>
              </w:object>
            </w:r>
          </w:p>
          <w:p w14:paraId="5073CF9A" w14:textId="77777777" w:rsidR="00620B36" w:rsidRDefault="00620B36" w:rsidP="00620B36">
            <w:pPr>
              <w:shd w:val="clear" w:color="auto" w:fill="F2F2F2"/>
              <w:spacing w:line="360" w:lineRule="auto"/>
              <w:ind w:left="315"/>
              <w:textAlignment w:val="center"/>
            </w:pPr>
            <w:r>
              <w:rPr>
                <w:color w:val="FF0000"/>
              </w:rPr>
              <w:t>乙图中有</w:t>
            </w:r>
            <w:r>
              <w:rPr>
                <w:color w:val="FF0000"/>
              </w:rPr>
              <w:object w:dxaOrig="1513" w:dyaOrig="598" w14:anchorId="7A28C80A">
                <v:shape id="_x0000_i1583" type="#_x0000_t75" alt="eqId02948d2f606b5e2ea1b0843f18cbf5ec" style="width:75.75pt;height:30pt" o:ole="">
                  <v:imagedata r:id="rId532" o:title="eqId02948d2f606b5e2ea1b0843f18cbf5ec"/>
                </v:shape>
                <o:OLEObject Type="Embed" ProgID="Equation.DSMT4" ShapeID="_x0000_i1583" DrawAspect="Content" ObjectID="_1819696819" r:id="rId533"/>
              </w:object>
            </w:r>
          </w:p>
          <w:p w14:paraId="05F03625" w14:textId="77777777" w:rsidR="00620B36" w:rsidRDefault="00620B36" w:rsidP="00620B36">
            <w:pPr>
              <w:shd w:val="clear" w:color="auto" w:fill="F2F2F2"/>
              <w:spacing w:line="360" w:lineRule="auto"/>
              <w:ind w:left="315"/>
              <w:textAlignment w:val="center"/>
            </w:pPr>
            <w:r>
              <w:rPr>
                <w:color w:val="FF0000"/>
              </w:rPr>
              <w:t>则有</w:t>
            </w:r>
            <w:r>
              <w:rPr>
                <w:color w:val="FF0000"/>
              </w:rPr>
              <w:object w:dxaOrig="915" w:dyaOrig="631" w14:anchorId="098F207F">
                <v:shape id="_x0000_i1584" type="#_x0000_t75" alt="eqId796099ad6848113888467b20b88ccfce" style="width:45.75pt;height:31.5pt" o:ole="">
                  <v:imagedata r:id="rId534" o:title="eqId796099ad6848113888467b20b88ccfce"/>
                </v:shape>
                <o:OLEObject Type="Embed" ProgID="Equation.DSMT4" ShapeID="_x0000_i1584" DrawAspect="Content" ObjectID="_1819696820" r:id="rId535"/>
              </w:object>
            </w:r>
          </w:p>
          <w:p w14:paraId="6B59CBD5" w14:textId="77777777" w:rsidR="00620B36" w:rsidRDefault="00620B36" w:rsidP="00620B36">
            <w:pPr>
              <w:shd w:val="clear" w:color="auto" w:fill="F2F2F2"/>
              <w:spacing w:line="360" w:lineRule="auto"/>
              <w:ind w:left="315"/>
              <w:textAlignment w:val="center"/>
            </w:pPr>
            <w:r>
              <w:rPr>
                <w:color w:val="FF0000"/>
              </w:rPr>
              <w:t>故</w:t>
            </w:r>
            <w:r>
              <w:rPr>
                <w:color w:val="FF0000"/>
              </w:rPr>
              <w:t>CD</w:t>
            </w:r>
            <w:r>
              <w:rPr>
                <w:color w:val="FF0000"/>
              </w:rPr>
              <w:t>错误；</w:t>
            </w:r>
          </w:p>
          <w:p w14:paraId="6EED9287" w14:textId="77777777" w:rsidR="00620B36" w:rsidRDefault="00620B36" w:rsidP="00620B36">
            <w:pPr>
              <w:shd w:val="clear" w:color="auto" w:fill="F2F2F2"/>
              <w:spacing w:line="360" w:lineRule="auto"/>
              <w:ind w:left="315"/>
              <w:textAlignment w:val="center"/>
            </w:pPr>
            <w:r>
              <w:rPr>
                <w:color w:val="FF0000"/>
              </w:rPr>
              <w:t>B</w:t>
            </w:r>
            <w:r>
              <w:rPr>
                <w:color w:val="FF0000"/>
              </w:rPr>
              <w:t>．甲图中内电压为</w:t>
            </w:r>
            <w:r>
              <w:rPr>
                <w:color w:val="FF0000"/>
              </w:rPr>
              <w:object w:dxaOrig="1865" w:dyaOrig="334" w14:anchorId="52DE5B29">
                <v:shape id="_x0000_i1585" type="#_x0000_t75" alt="eqId28db833466ae1ccd8b34e20c972d1aee" style="width:93.4pt;height:16.9pt" o:ole="">
                  <v:imagedata r:id="rId536" o:title="eqId28db833466ae1ccd8b34e20c972d1aee"/>
                </v:shape>
                <o:OLEObject Type="Embed" ProgID="Equation.DSMT4" ShapeID="_x0000_i1585" DrawAspect="Content" ObjectID="_1819696821" r:id="rId537"/>
              </w:object>
            </w:r>
          </w:p>
          <w:p w14:paraId="2B1B3177" w14:textId="77777777" w:rsidR="00620B36" w:rsidRDefault="00620B36" w:rsidP="00620B36">
            <w:pPr>
              <w:shd w:val="clear" w:color="auto" w:fill="F2F2F2"/>
              <w:spacing w:line="360" w:lineRule="auto"/>
              <w:ind w:left="315"/>
              <w:textAlignment w:val="center"/>
            </w:pPr>
            <w:r>
              <w:rPr>
                <w:color w:val="FF0000"/>
              </w:rPr>
              <w:t>乙图中内电压为</w:t>
            </w:r>
            <w:r>
              <w:rPr>
                <w:color w:val="FF0000"/>
              </w:rPr>
              <w:object w:dxaOrig="1249" w:dyaOrig="334" w14:anchorId="375C287C">
                <v:shape id="_x0000_i1586" type="#_x0000_t75" alt="eqId6177d0366350717778e9cfd09d1e9abc" style="width:62.65pt;height:16.9pt" o:ole="">
                  <v:imagedata r:id="rId538" o:title="eqId6177d0366350717778e9cfd09d1e9abc"/>
                </v:shape>
                <o:OLEObject Type="Embed" ProgID="Equation.DSMT4" ShapeID="_x0000_i1586" DrawAspect="Content" ObjectID="_1819696822" r:id="rId539"/>
              </w:object>
            </w:r>
          </w:p>
          <w:p w14:paraId="4D4575C6" w14:textId="77777777" w:rsidR="00620B36" w:rsidRDefault="00620B36" w:rsidP="00620B36">
            <w:pPr>
              <w:shd w:val="clear" w:color="auto" w:fill="F2F2F2"/>
              <w:spacing w:line="360" w:lineRule="auto"/>
              <w:ind w:left="315"/>
              <w:textAlignment w:val="center"/>
            </w:pPr>
            <w:r>
              <w:rPr>
                <w:color w:val="FF0000"/>
              </w:rPr>
              <w:t>则有</w:t>
            </w:r>
            <w:r>
              <w:rPr>
                <w:color w:val="FF0000"/>
              </w:rPr>
              <w:object w:dxaOrig="1020" w:dyaOrig="334" w14:anchorId="6589E8CC">
                <v:shape id="_x0000_i1587" type="#_x0000_t75" alt="eqId9965c156dd00367da24ec559ade0561f" style="width:51pt;height:16.9pt" o:ole="">
                  <v:imagedata r:id="rId540" o:title="eqId9965c156dd00367da24ec559ade0561f"/>
                </v:shape>
                <o:OLEObject Type="Embed" ProgID="Equation.DSMT4" ShapeID="_x0000_i1587" DrawAspect="Content" ObjectID="_1819696823" r:id="rId541"/>
              </w:object>
            </w:r>
          </w:p>
          <w:p w14:paraId="7CC41B12" w14:textId="77777777" w:rsidR="00620B36" w:rsidRDefault="00620B36" w:rsidP="00620B36">
            <w:pPr>
              <w:shd w:val="clear" w:color="auto" w:fill="F2F2F2"/>
              <w:spacing w:line="360" w:lineRule="auto"/>
              <w:ind w:left="315"/>
              <w:textAlignment w:val="center"/>
            </w:pPr>
            <w:r>
              <w:rPr>
                <w:color w:val="FF0000"/>
              </w:rPr>
              <w:t>乙图中流过内阻电流为</w:t>
            </w:r>
            <w:r>
              <w:rPr>
                <w:color w:val="FF0000"/>
              </w:rPr>
              <w:object w:dxaOrig="2992" w:dyaOrig="616" w14:anchorId="76B4CC72">
                <v:shape id="_x0000_i1588" type="#_x0000_t75" alt="eqIdb2bd03f8d59c1ab2bbbc4f56e71df98f" style="width:149.65pt;height:30.75pt" o:ole="">
                  <v:imagedata r:id="rId542" o:title="eqIdb2bd03f8d59c1ab2bbbc4f56e71df98f"/>
                </v:shape>
                <o:OLEObject Type="Embed" ProgID="Equation.DSMT4" ShapeID="_x0000_i1588" DrawAspect="Content" ObjectID="_1819696824" r:id="rId543"/>
              </w:object>
            </w:r>
          </w:p>
          <w:p w14:paraId="0A4F8232" w14:textId="77777777" w:rsidR="00620B36" w:rsidRDefault="00620B36" w:rsidP="00620B36">
            <w:pPr>
              <w:shd w:val="clear" w:color="auto" w:fill="F2F2F2"/>
              <w:spacing w:line="360" w:lineRule="auto"/>
              <w:ind w:left="315"/>
              <w:textAlignment w:val="center"/>
            </w:pPr>
            <w:r>
              <w:rPr>
                <w:color w:val="FF0000"/>
              </w:rPr>
              <w:t>根据</w:t>
            </w:r>
            <w:r>
              <w:rPr>
                <w:color w:val="FF0000"/>
              </w:rPr>
              <w:object w:dxaOrig="879" w:dyaOrig="633" w14:anchorId="111438AA">
                <v:shape id="_x0000_i1589" type="#_x0000_t75" alt="eqId457ab33ff926bcdf40febef28cc2f92b" style="width:43.9pt;height:31.5pt" o:ole="">
                  <v:imagedata r:id="rId544" o:title="eqId457ab33ff926bcdf40febef28cc2f92b"/>
                </v:shape>
                <o:OLEObject Type="Embed" ProgID="Equation.DSMT4" ShapeID="_x0000_i1589" DrawAspect="Content" ObjectID="_1819696825" r:id="rId545"/>
              </w:object>
            </w:r>
            <w:r>
              <w:rPr>
                <w:color w:val="FF0000"/>
              </w:rPr>
              <w:t>，</w:t>
            </w:r>
            <w:r>
              <w:rPr>
                <w:color w:val="FF0000"/>
              </w:rPr>
              <w:object w:dxaOrig="897" w:dyaOrig="615" w14:anchorId="4FCE7FFD">
                <v:shape id="_x0000_i1590" type="#_x0000_t75" alt="eqId3222f23e7ac3e263cc2ad25fb2d838e9" style="width:45pt;height:30.75pt" o:ole="">
                  <v:imagedata r:id="rId546" o:title="eqId3222f23e7ac3e263cc2ad25fb2d838e9"/>
                </v:shape>
                <o:OLEObject Type="Embed" ProgID="Equation.DSMT4" ShapeID="_x0000_i1590" DrawAspect="Content" ObjectID="_1819696826" r:id="rId547"/>
              </w:object>
            </w:r>
          </w:p>
          <w:p w14:paraId="274266FF" w14:textId="77777777" w:rsidR="00620B36" w:rsidRDefault="00620B36" w:rsidP="00620B36">
            <w:pPr>
              <w:shd w:val="clear" w:color="auto" w:fill="F2F2F2"/>
              <w:spacing w:line="360" w:lineRule="auto"/>
              <w:ind w:left="315"/>
              <w:textAlignment w:val="center"/>
            </w:pPr>
            <w:r>
              <w:rPr>
                <w:color w:val="FF0000"/>
              </w:rPr>
              <w:t>可得</w:t>
            </w:r>
            <w:r>
              <w:rPr>
                <w:color w:val="FF0000"/>
              </w:rPr>
              <w:object w:dxaOrig="615" w:dyaOrig="314" w14:anchorId="4010E986">
                <v:shape id="_x0000_i1591" type="#_x0000_t75" alt="eqId607c19e1d40e84de72c5e5a6ff47f4c1" style="width:30.75pt;height:15.75pt" o:ole="">
                  <v:imagedata r:id="rId548" o:title="eqId607c19e1d40e84de72c5e5a6ff47f4c1"/>
                </v:shape>
                <o:OLEObject Type="Embed" ProgID="Equation.DSMT4" ShapeID="_x0000_i1591" DrawAspect="Content" ObjectID="_1819696827" r:id="rId549"/>
              </w:object>
            </w:r>
          </w:p>
          <w:p w14:paraId="39760C45" w14:textId="77777777" w:rsidR="00620B36" w:rsidRDefault="00620B36" w:rsidP="00620B36">
            <w:pPr>
              <w:shd w:val="clear" w:color="auto" w:fill="F2F2F2"/>
              <w:spacing w:line="360" w:lineRule="auto"/>
              <w:ind w:left="315"/>
              <w:textAlignment w:val="center"/>
            </w:pPr>
            <w:r>
              <w:rPr>
                <w:color w:val="FF0000"/>
              </w:rPr>
              <w:t>故</w:t>
            </w:r>
            <w:r>
              <w:rPr>
                <w:color w:val="FF0000"/>
              </w:rPr>
              <w:t>B</w:t>
            </w:r>
            <w:r>
              <w:rPr>
                <w:color w:val="FF0000"/>
              </w:rPr>
              <w:t>错误。</w:t>
            </w:r>
          </w:p>
          <w:p w14:paraId="00C17F6C" w14:textId="77777777" w:rsidR="00620B36" w:rsidRDefault="00620B36" w:rsidP="00620B36">
            <w:pPr>
              <w:shd w:val="clear" w:color="auto" w:fill="F2F2F2"/>
              <w:spacing w:line="360" w:lineRule="auto"/>
              <w:ind w:left="315"/>
              <w:textAlignment w:val="center"/>
            </w:pPr>
            <w:r>
              <w:rPr>
                <w:color w:val="FF0000"/>
              </w:rPr>
              <w:t>故选</w:t>
            </w:r>
            <w:r>
              <w:rPr>
                <w:color w:val="FF0000"/>
              </w:rPr>
              <w:t>A</w:t>
            </w:r>
            <w:r>
              <w:rPr>
                <w:color w:val="FF0000"/>
              </w:rPr>
              <w:t>。</w:t>
            </w:r>
          </w:p>
          <w:p w14:paraId="1A42093C" w14:textId="77777777" w:rsidR="00620B36" w:rsidRDefault="00620B36" w:rsidP="00620B36">
            <w:pPr>
              <w:spacing w:line="360" w:lineRule="auto"/>
              <w:ind w:left="315" w:hanging="315"/>
              <w:textAlignment w:val="center"/>
            </w:pPr>
            <w:r>
              <w:t>3</w:t>
            </w:r>
            <w:r>
              <w:t>．电鳗是一种放电能力很强的淡水鱼．若电鳗放电时，产生</w:t>
            </w:r>
            <w:r>
              <w:t>600V</w:t>
            </w:r>
            <w:r>
              <w:t>的电动势，电鳗的内阻为</w:t>
            </w:r>
            <w:r>
              <w:t>20Ω</w:t>
            </w:r>
            <w:r>
              <w:t>，电鳗的头部和尾部可看作电源的正负极，与周围的水形成回路．假设回路中水的等效电阻为</w:t>
            </w:r>
            <w:r>
              <w:t>580Ω</w:t>
            </w:r>
            <w:r>
              <w:t>，则电鳗放电时，其首尾间的输出电压是</w:t>
            </w:r>
            <w:r>
              <w:t xml:space="preserve"> </w:t>
            </w:r>
            <w:r>
              <w:t>（</w:t>
            </w:r>
            <w:r>
              <w:rPr>
                <w:rFonts w:eastAsia="Times New Roman"/>
                <w:kern w:val="0"/>
                <w:sz w:val="24"/>
              </w:rPr>
              <w:t>    </w:t>
            </w:r>
            <w:r>
              <w:t>）</w:t>
            </w:r>
          </w:p>
          <w:p w14:paraId="726902B6" w14:textId="77777777" w:rsidR="00620B36" w:rsidRDefault="00620B36" w:rsidP="00620B36">
            <w:pPr>
              <w:tabs>
                <w:tab w:val="left" w:pos="2078"/>
                <w:tab w:val="left" w:pos="4156"/>
                <w:tab w:val="left" w:pos="6234"/>
              </w:tabs>
              <w:spacing w:line="360" w:lineRule="auto"/>
              <w:ind w:left="315"/>
              <w:textAlignment w:val="center"/>
            </w:pPr>
            <w:r>
              <w:t>A</w:t>
            </w:r>
            <w:r>
              <w:t>．</w:t>
            </w:r>
            <w:r>
              <w:t>20V</w:t>
            </w:r>
            <w:r>
              <w:tab/>
              <w:t>B</w:t>
            </w:r>
            <w:r>
              <w:t>．</w:t>
            </w:r>
            <w:r>
              <w:t>300V</w:t>
            </w:r>
            <w:r>
              <w:tab/>
              <w:t>C</w:t>
            </w:r>
            <w:r>
              <w:t>．</w:t>
            </w:r>
            <w:r>
              <w:t>580V</w:t>
            </w:r>
            <w:r>
              <w:tab/>
              <w:t>D</w:t>
            </w:r>
            <w:r>
              <w:t>．</w:t>
            </w:r>
            <w:r>
              <w:t>600V</w:t>
            </w:r>
          </w:p>
          <w:p w14:paraId="4199E323"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47AB7DDF" w14:textId="77777777" w:rsidR="00620B36" w:rsidRDefault="00620B36" w:rsidP="00620B36">
            <w:pPr>
              <w:shd w:val="clear" w:color="auto" w:fill="F2F2F2"/>
              <w:spacing w:line="360" w:lineRule="auto"/>
              <w:ind w:left="315"/>
              <w:textAlignment w:val="center"/>
            </w:pPr>
            <w:r>
              <w:rPr>
                <w:color w:val="FF0000"/>
              </w:rPr>
              <w:t>【详解】电鳗放电时，其首尾间的输出电压为路端电压，即外电路（水）两端的电压。总电阻</w:t>
            </w:r>
            <w:r>
              <w:rPr>
                <w:color w:val="FF0000"/>
              </w:rPr>
              <w:object w:dxaOrig="2904" w:dyaOrig="316" w14:anchorId="63DB80A3">
                <v:shape id="_x0000_i1592" type="#_x0000_t75" alt="eqId27a06f90e2cc7b7f7446ccd6da046166" style="width:145.15pt;height:15.75pt" o:ole="">
                  <v:imagedata r:id="rId550" o:title="eqId27a06f90e2cc7b7f7446ccd6da046166"/>
                </v:shape>
                <o:OLEObject Type="Embed" ProgID="Equation.DSMT4" ShapeID="_x0000_i1592" DrawAspect="Content" ObjectID="_1819696828" r:id="rId551"/>
              </w:object>
            </w:r>
          </w:p>
          <w:p w14:paraId="1908AAC8" w14:textId="77777777" w:rsidR="00620B36" w:rsidRDefault="00620B36" w:rsidP="00620B36">
            <w:pPr>
              <w:shd w:val="clear" w:color="auto" w:fill="F2F2F2"/>
              <w:spacing w:line="360" w:lineRule="auto"/>
              <w:ind w:left="315"/>
              <w:textAlignment w:val="center"/>
            </w:pPr>
            <w:r>
              <w:rPr>
                <w:color w:val="FF0000"/>
              </w:rPr>
              <w:t>根据闭合电路欧姆定律总电流</w:t>
            </w:r>
            <w:r>
              <w:rPr>
                <w:color w:val="FF0000"/>
              </w:rPr>
              <w:object w:dxaOrig="1848" w:dyaOrig="617" w14:anchorId="76E2C793">
                <v:shape id="_x0000_i1593" type="#_x0000_t75" alt="eqId2ba29c7bd46b3095feaffc97528b6fb1" style="width:92.25pt;height:30.75pt" o:ole="">
                  <v:imagedata r:id="rId552" o:title="eqId2ba29c7bd46b3095feaffc97528b6fb1"/>
                </v:shape>
                <o:OLEObject Type="Embed" ProgID="Equation.DSMT4" ShapeID="_x0000_i1593" DrawAspect="Content" ObjectID="_1819696829" r:id="rId553"/>
              </w:object>
            </w:r>
          </w:p>
          <w:p w14:paraId="7C8C7B2B" w14:textId="77777777" w:rsidR="00620B36" w:rsidRDefault="00620B36" w:rsidP="00620B36">
            <w:pPr>
              <w:shd w:val="clear" w:color="auto" w:fill="F2F2F2"/>
              <w:spacing w:line="360" w:lineRule="auto"/>
              <w:ind w:left="315"/>
              <w:textAlignment w:val="center"/>
            </w:pPr>
            <w:r>
              <w:rPr>
                <w:color w:val="FF0000"/>
              </w:rPr>
              <w:lastRenderedPageBreak/>
              <w:t>路端电压</w:t>
            </w:r>
            <w:r>
              <w:rPr>
                <w:color w:val="FF0000"/>
              </w:rPr>
              <w:object w:dxaOrig="2411" w:dyaOrig="246" w14:anchorId="750F54D9">
                <v:shape id="_x0000_i1594" type="#_x0000_t75" alt="eqId4ac253ca99b62499b93e2e3af19085b8" style="width:120.4pt;height:12.4pt" o:ole="">
                  <v:imagedata r:id="rId554" o:title="eqId4ac253ca99b62499b93e2e3af19085b8"/>
                </v:shape>
                <o:OLEObject Type="Embed" ProgID="Equation.DSMT4" ShapeID="_x0000_i1594" DrawAspect="Content" ObjectID="_1819696830" r:id="rId555"/>
              </w:object>
            </w:r>
          </w:p>
          <w:p w14:paraId="345E0986" w14:textId="77777777" w:rsidR="00620B36" w:rsidRDefault="00620B36" w:rsidP="00620B36">
            <w:pPr>
              <w:shd w:val="clear" w:color="auto" w:fill="F2F2F2"/>
              <w:spacing w:line="360" w:lineRule="auto"/>
              <w:ind w:left="315"/>
              <w:textAlignment w:val="center"/>
            </w:pPr>
            <w:r>
              <w:rPr>
                <w:color w:val="FF0000"/>
              </w:rPr>
              <w:t>故选</w:t>
            </w:r>
            <w:r>
              <w:rPr>
                <w:color w:val="FF0000"/>
              </w:rPr>
              <w:t>C</w:t>
            </w:r>
            <w:r>
              <w:rPr>
                <w:color w:val="FF0000"/>
              </w:rPr>
              <w:t>。</w:t>
            </w:r>
          </w:p>
          <w:p w14:paraId="16A0188C" w14:textId="77777777" w:rsidR="00620B36" w:rsidRDefault="00620B36" w:rsidP="00620B36">
            <w:pPr>
              <w:spacing w:line="360" w:lineRule="auto"/>
              <w:ind w:left="315" w:hanging="315"/>
              <w:textAlignment w:val="center"/>
            </w:pPr>
            <w:r>
              <w:t>4</w:t>
            </w:r>
            <w:r>
              <w:t>．材料、长度相同，横截面积不同的电阻丝</w:t>
            </w:r>
            <w:r>
              <w:rPr>
                <w:rFonts w:eastAsia="Times New Roman"/>
                <w:i/>
              </w:rPr>
              <w:t>R</w:t>
            </w:r>
            <w:r>
              <w:rPr>
                <w:rFonts w:eastAsia="Times New Roman"/>
                <w:i/>
                <w:vertAlign w:val="subscript"/>
              </w:rPr>
              <w:t>a</w:t>
            </w:r>
            <w:r>
              <w:t>、</w:t>
            </w:r>
            <w:r>
              <w:rPr>
                <w:rFonts w:eastAsia="Times New Roman"/>
                <w:i/>
              </w:rPr>
              <w:t>R</w:t>
            </w:r>
            <w:r>
              <w:rPr>
                <w:rFonts w:eastAsia="Times New Roman"/>
                <w:i/>
                <w:vertAlign w:val="subscript"/>
              </w:rPr>
              <w:t>b</w:t>
            </w:r>
            <w:r>
              <w:t>与两个小灯泡</w:t>
            </w:r>
            <w:r>
              <w:t>L</w:t>
            </w:r>
            <w:r>
              <w:rPr>
                <w:vertAlign w:val="subscript"/>
              </w:rPr>
              <w:t>1</w:t>
            </w:r>
            <w:r>
              <w:t>、</w:t>
            </w:r>
            <w:r>
              <w:t>L</w:t>
            </w:r>
            <w:r>
              <w:rPr>
                <w:vertAlign w:val="subscript"/>
              </w:rPr>
              <w:t>2</w:t>
            </w:r>
            <w:r>
              <w:t>按图示电路连接，单刀双掷开关接</w:t>
            </w:r>
            <w:r>
              <w:t>1</w:t>
            </w:r>
            <w:r>
              <w:t>时，灯泡发光。当开关接</w:t>
            </w:r>
            <w:r>
              <w:t>2</w:t>
            </w:r>
            <w:r>
              <w:t>时，下列说法正确的是（　　）</w:t>
            </w:r>
          </w:p>
          <w:p w14:paraId="16DA758C"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6B5E2F8" wp14:editId="6AD12EDD">
                  <wp:extent cx="2066925" cy="1533525"/>
                  <wp:effectExtent l="0" t="0" r="5715" b="5715"/>
                  <wp:docPr id="21" name="图片 21" descr="@@@f0f39ab1-6f8f-4fa4-9f65-23827f179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f39ab1-6f8f-4fa4-9f65-23827f17946e"/>
                          <pic:cNvPicPr>
                            <a:picLocks noChangeAspect="1"/>
                          </pic:cNvPicPr>
                        </pic:nvPicPr>
                        <pic:blipFill>
                          <a:blip r:embed="rId556"/>
                          <a:stretch>
                            <a:fillRect/>
                          </a:stretch>
                        </pic:blipFill>
                        <pic:spPr>
                          <a:xfrm>
                            <a:off x="0" y="0"/>
                            <a:ext cx="2066925" cy="1533525"/>
                          </a:xfrm>
                          <a:prstGeom prst="rect">
                            <a:avLst/>
                          </a:prstGeom>
                        </pic:spPr>
                      </pic:pic>
                    </a:graphicData>
                  </a:graphic>
                </wp:inline>
              </w:drawing>
            </w:r>
          </w:p>
          <w:p w14:paraId="55DC48A9" w14:textId="77777777" w:rsidR="00620B36" w:rsidRDefault="00620B36" w:rsidP="00620B36">
            <w:pPr>
              <w:tabs>
                <w:tab w:val="left" w:pos="4156"/>
              </w:tabs>
              <w:spacing w:line="360" w:lineRule="auto"/>
              <w:ind w:left="315"/>
              <w:textAlignment w:val="center"/>
            </w:pPr>
            <w:r>
              <w:t>A</w:t>
            </w:r>
            <w:r>
              <w:t>．</w:t>
            </w:r>
            <w:r>
              <w:t>L</w:t>
            </w:r>
            <w:r>
              <w:rPr>
                <w:vertAlign w:val="subscript"/>
              </w:rPr>
              <w:t>1</w:t>
            </w:r>
            <w:r>
              <w:t>的亮度增大</w:t>
            </w:r>
            <w:r>
              <w:tab/>
              <w:t>B</w:t>
            </w:r>
            <w:r>
              <w:t>．</w:t>
            </w:r>
            <w:r>
              <w:t>L</w:t>
            </w:r>
            <w:r>
              <w:rPr>
                <w:vertAlign w:val="subscript"/>
              </w:rPr>
              <w:t>2</w:t>
            </w:r>
            <w:r>
              <w:t>的亮度减小</w:t>
            </w:r>
          </w:p>
          <w:p w14:paraId="7EDC5C33" w14:textId="77777777" w:rsidR="00620B36" w:rsidRDefault="00620B36" w:rsidP="00620B36">
            <w:pPr>
              <w:tabs>
                <w:tab w:val="left" w:pos="4156"/>
              </w:tabs>
              <w:spacing w:line="360" w:lineRule="auto"/>
              <w:ind w:left="315"/>
              <w:textAlignment w:val="center"/>
            </w:pPr>
            <w:r>
              <w:t>C</w:t>
            </w:r>
            <w:r>
              <w:t>．电源的总功率减小</w:t>
            </w:r>
            <w:r>
              <w:tab/>
              <w:t>D</w:t>
            </w:r>
            <w:r>
              <w:t>．电源的效率减小</w:t>
            </w:r>
          </w:p>
          <w:p w14:paraId="66CA0470"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6F193CE3" w14:textId="77777777" w:rsidR="00620B36" w:rsidRDefault="00620B36" w:rsidP="00620B36">
            <w:pPr>
              <w:shd w:val="clear" w:color="auto" w:fill="F2F2F2"/>
              <w:spacing w:line="360" w:lineRule="auto"/>
              <w:ind w:left="315"/>
              <w:textAlignment w:val="center"/>
            </w:pPr>
            <w:r>
              <w:rPr>
                <w:color w:val="FF0000"/>
              </w:rPr>
              <w:t>【详解】</w:t>
            </w:r>
            <w:r>
              <w:rPr>
                <w:color w:val="FF0000"/>
              </w:rPr>
              <w:t>AB</w:t>
            </w:r>
            <w:r>
              <w:rPr>
                <w:color w:val="FF0000"/>
              </w:rPr>
              <w:t>．电阻丝</w:t>
            </w:r>
            <w:r>
              <w:rPr>
                <w:rFonts w:eastAsia="Times New Roman"/>
                <w:i/>
                <w:color w:val="FF0000"/>
              </w:rPr>
              <w:t>R</w:t>
            </w:r>
            <w:r>
              <w:rPr>
                <w:rFonts w:eastAsia="Times New Roman"/>
                <w:i/>
                <w:color w:val="FF0000"/>
                <w:vertAlign w:val="subscript"/>
              </w:rPr>
              <w:t>a</w:t>
            </w:r>
            <w:r>
              <w:rPr>
                <w:color w:val="FF0000"/>
              </w:rPr>
              <w:t>、</w:t>
            </w:r>
            <w:r>
              <w:rPr>
                <w:rFonts w:eastAsia="Times New Roman"/>
                <w:i/>
                <w:color w:val="FF0000"/>
              </w:rPr>
              <w:t>R</w:t>
            </w:r>
            <w:r>
              <w:rPr>
                <w:rFonts w:eastAsia="Times New Roman"/>
                <w:i/>
                <w:color w:val="FF0000"/>
                <w:vertAlign w:val="subscript"/>
              </w:rPr>
              <w:t>b</w:t>
            </w:r>
            <w:r>
              <w:rPr>
                <w:color w:val="FF0000"/>
              </w:rPr>
              <w:t>的材料、长度相同，</w:t>
            </w:r>
            <w:r>
              <w:rPr>
                <w:rFonts w:eastAsia="Times New Roman"/>
                <w:i/>
                <w:color w:val="FF0000"/>
              </w:rPr>
              <w:t>R</w:t>
            </w:r>
            <w:r>
              <w:rPr>
                <w:rFonts w:eastAsia="Times New Roman"/>
                <w:i/>
                <w:color w:val="FF0000"/>
                <w:vertAlign w:val="subscript"/>
              </w:rPr>
              <w:t>a</w:t>
            </w:r>
            <w:r>
              <w:rPr>
                <w:color w:val="FF0000"/>
              </w:rPr>
              <w:t>的横截面积比</w:t>
            </w:r>
            <w:r>
              <w:rPr>
                <w:rFonts w:eastAsia="Times New Roman"/>
                <w:i/>
                <w:color w:val="FF0000"/>
              </w:rPr>
              <w:t>R</w:t>
            </w:r>
            <w:r>
              <w:rPr>
                <w:rFonts w:eastAsia="Times New Roman"/>
                <w:i/>
                <w:color w:val="FF0000"/>
                <w:vertAlign w:val="subscript"/>
              </w:rPr>
              <w:t>b</w:t>
            </w:r>
            <w:r>
              <w:rPr>
                <w:color w:val="FF0000"/>
              </w:rPr>
              <w:t>的大，则</w:t>
            </w:r>
          </w:p>
          <w:p w14:paraId="3641C880" w14:textId="77777777" w:rsidR="00620B36" w:rsidRDefault="00620B36" w:rsidP="00620B36">
            <w:pPr>
              <w:shd w:val="clear" w:color="auto" w:fill="F2F2F2"/>
              <w:spacing w:line="360" w:lineRule="auto"/>
              <w:ind w:left="315"/>
              <w:jc w:val="center"/>
              <w:textAlignment w:val="center"/>
            </w:pPr>
            <w:r>
              <w:rPr>
                <w:color w:val="FF0000"/>
              </w:rPr>
              <w:object w:dxaOrig="686" w:dyaOrig="325" w14:anchorId="6837122C">
                <v:shape id="_x0000_i1595" type="#_x0000_t75" alt="eqId5133e23058121d20fcc55f29123ced25" style="width:34.15pt;height:16.15pt" o:ole="">
                  <v:imagedata r:id="rId557" o:title="eqId5133e23058121d20fcc55f29123ced25"/>
                </v:shape>
                <o:OLEObject Type="Embed" ProgID="Equation.DSMT4" ShapeID="_x0000_i1595" DrawAspect="Content" ObjectID="_1819696831" r:id="rId558"/>
              </w:object>
            </w:r>
          </w:p>
          <w:p w14:paraId="14B5B00B" w14:textId="77777777" w:rsidR="00620B36" w:rsidRDefault="00620B36" w:rsidP="00620B36">
            <w:pPr>
              <w:shd w:val="clear" w:color="auto" w:fill="F2F2F2"/>
              <w:spacing w:line="360" w:lineRule="auto"/>
              <w:ind w:left="315"/>
              <w:textAlignment w:val="center"/>
            </w:pPr>
            <w:r>
              <w:rPr>
                <w:color w:val="FF0000"/>
              </w:rPr>
              <w:t>所以当开关接</w:t>
            </w:r>
            <w:r>
              <w:rPr>
                <w:color w:val="FF0000"/>
              </w:rPr>
              <w:t>2</w:t>
            </w:r>
            <w:r>
              <w:rPr>
                <w:color w:val="FF0000"/>
              </w:rPr>
              <w:t>时，电路总电阻增大，根据闭合电路欧姆定律知总电流减小，则</w:t>
            </w:r>
            <w:r>
              <w:rPr>
                <w:color w:val="FF0000"/>
              </w:rPr>
              <w:t>L</w:t>
            </w:r>
            <w:r>
              <w:rPr>
                <w:color w:val="FF0000"/>
                <w:vertAlign w:val="subscript"/>
              </w:rPr>
              <w:t>1</w:t>
            </w:r>
            <w:r>
              <w:rPr>
                <w:color w:val="FF0000"/>
              </w:rPr>
              <w:t>的亮度减小。总电流减小，电源的内电压和</w:t>
            </w:r>
            <w:r>
              <w:rPr>
                <w:color w:val="FF0000"/>
              </w:rPr>
              <w:t>L</w:t>
            </w:r>
            <w:r>
              <w:rPr>
                <w:color w:val="FF0000"/>
                <w:vertAlign w:val="subscript"/>
              </w:rPr>
              <w:t>1</w:t>
            </w:r>
            <w:r>
              <w:rPr>
                <w:color w:val="FF0000"/>
              </w:rPr>
              <w:t>的电压都减小，则</w:t>
            </w:r>
            <w:r>
              <w:rPr>
                <w:color w:val="FF0000"/>
              </w:rPr>
              <w:t>L</w:t>
            </w:r>
            <w:r>
              <w:rPr>
                <w:color w:val="FF0000"/>
                <w:vertAlign w:val="subscript"/>
              </w:rPr>
              <w:t>2</w:t>
            </w:r>
            <w:r>
              <w:rPr>
                <w:color w:val="FF0000"/>
              </w:rPr>
              <w:t>的电压增大，其亮度增大，故</w:t>
            </w:r>
            <w:r>
              <w:rPr>
                <w:color w:val="FF0000"/>
              </w:rPr>
              <w:t>AB</w:t>
            </w:r>
            <w:r>
              <w:rPr>
                <w:color w:val="FF0000"/>
              </w:rPr>
              <w:t>错误；</w:t>
            </w:r>
          </w:p>
          <w:p w14:paraId="192F4BCC" w14:textId="77777777" w:rsidR="00620B36" w:rsidRDefault="00620B36" w:rsidP="00620B36">
            <w:pPr>
              <w:shd w:val="clear" w:color="auto" w:fill="F2F2F2"/>
              <w:spacing w:line="360" w:lineRule="auto"/>
              <w:ind w:left="315"/>
              <w:textAlignment w:val="center"/>
            </w:pPr>
            <w:r>
              <w:rPr>
                <w:color w:val="FF0000"/>
              </w:rPr>
              <w:t>C</w:t>
            </w:r>
            <w:r>
              <w:rPr>
                <w:color w:val="FF0000"/>
              </w:rPr>
              <w:t>．电源的总功率为</w:t>
            </w:r>
          </w:p>
          <w:p w14:paraId="467B949F" w14:textId="77777777" w:rsidR="00620B36" w:rsidRDefault="00620B36" w:rsidP="00620B36">
            <w:pPr>
              <w:shd w:val="clear" w:color="auto" w:fill="F2F2F2"/>
              <w:spacing w:line="360" w:lineRule="auto"/>
              <w:ind w:left="315"/>
              <w:textAlignment w:val="center"/>
            </w:pPr>
            <w:r>
              <w:rPr>
                <w:color w:val="FF0000"/>
              </w:rPr>
              <w:object w:dxaOrig="651" w:dyaOrig="225" w14:anchorId="23C1203E">
                <v:shape id="_x0000_i1596" type="#_x0000_t75" alt="eqId7b165d1fad67f18be3d3e98d259257ea" style="width:32.65pt;height:11.25pt" o:ole="">
                  <v:imagedata r:id="rId559" o:title="eqId7b165d1fad67f18be3d3e98d259257ea"/>
                </v:shape>
                <o:OLEObject Type="Embed" ProgID="Equation.DSMT4" ShapeID="_x0000_i1596" DrawAspect="Content" ObjectID="_1819696832" r:id="rId560"/>
              </w:object>
            </w:r>
            <w:r>
              <w:rPr>
                <w:rFonts w:eastAsia="Times New Roman"/>
                <w:i/>
                <w:color w:val="FF0000"/>
              </w:rPr>
              <w:t>I</w:t>
            </w:r>
            <w:r>
              <w:rPr>
                <w:color w:val="FF0000"/>
              </w:rPr>
              <w:t>减小，</w:t>
            </w:r>
            <w:r>
              <w:rPr>
                <w:rFonts w:eastAsia="Times New Roman"/>
                <w:i/>
                <w:color w:val="FF0000"/>
              </w:rPr>
              <w:t>E</w:t>
            </w:r>
            <w:r>
              <w:rPr>
                <w:color w:val="FF0000"/>
              </w:rPr>
              <w:t>不变，则</w:t>
            </w:r>
            <w:r>
              <w:rPr>
                <w:rFonts w:eastAsia="Times New Roman"/>
                <w:i/>
                <w:color w:val="FF0000"/>
              </w:rPr>
              <w:t>P</w:t>
            </w:r>
            <w:r>
              <w:rPr>
                <w:color w:val="FF0000"/>
              </w:rPr>
              <w:t>减小，故</w:t>
            </w:r>
            <w:r>
              <w:rPr>
                <w:color w:val="FF0000"/>
              </w:rPr>
              <w:t>C</w:t>
            </w:r>
            <w:r>
              <w:rPr>
                <w:color w:val="FF0000"/>
              </w:rPr>
              <w:t>正确；</w:t>
            </w:r>
          </w:p>
          <w:p w14:paraId="0E01647E" w14:textId="77777777" w:rsidR="00620B36" w:rsidRDefault="00620B36" w:rsidP="00620B36">
            <w:pPr>
              <w:shd w:val="clear" w:color="auto" w:fill="F2F2F2"/>
              <w:spacing w:line="360" w:lineRule="auto"/>
              <w:ind w:left="315"/>
              <w:textAlignment w:val="center"/>
            </w:pPr>
            <w:r>
              <w:rPr>
                <w:color w:val="FF0000"/>
              </w:rPr>
              <w:t>D</w:t>
            </w:r>
            <w:r>
              <w:rPr>
                <w:color w:val="FF0000"/>
              </w:rPr>
              <w:t>．电源的效率为</w:t>
            </w:r>
          </w:p>
          <w:p w14:paraId="6678E93F" w14:textId="77777777" w:rsidR="00620B36" w:rsidRDefault="00620B36" w:rsidP="00620B36">
            <w:pPr>
              <w:shd w:val="clear" w:color="auto" w:fill="F2F2F2"/>
              <w:spacing w:line="360" w:lineRule="auto"/>
              <w:ind w:left="315"/>
              <w:jc w:val="center"/>
              <w:textAlignment w:val="center"/>
            </w:pPr>
            <w:r>
              <w:rPr>
                <w:color w:val="FF0000"/>
              </w:rPr>
              <w:object w:dxaOrig="1301" w:dyaOrig="539" w14:anchorId="42FEA079">
                <v:shape id="_x0000_i1597" type="#_x0000_t75" alt="eqId7df626da5fbb96dbe3c01737288c4318" style="width:64.9pt;height:27pt" o:ole="">
                  <v:imagedata r:id="rId561" o:title="eqId7df626da5fbb96dbe3c01737288c4318"/>
                </v:shape>
                <o:OLEObject Type="Embed" ProgID="Equation.DSMT4" ShapeID="_x0000_i1597" DrawAspect="Content" ObjectID="_1819696833" r:id="rId562"/>
              </w:object>
            </w:r>
          </w:p>
          <w:p w14:paraId="47990DEC" w14:textId="77777777" w:rsidR="00620B36" w:rsidRDefault="00620B36" w:rsidP="00620B36">
            <w:pPr>
              <w:shd w:val="clear" w:color="auto" w:fill="F2F2F2"/>
              <w:spacing w:line="360" w:lineRule="auto"/>
              <w:ind w:left="315"/>
              <w:textAlignment w:val="center"/>
            </w:pPr>
            <w:r>
              <w:rPr>
                <w:color w:val="FF0000"/>
              </w:rPr>
              <w:t>当开关接</w:t>
            </w:r>
            <w:r>
              <w:rPr>
                <w:color w:val="FF0000"/>
              </w:rPr>
              <w:t>2</w:t>
            </w:r>
            <w:r>
              <w:rPr>
                <w:color w:val="FF0000"/>
              </w:rPr>
              <w:t>时，电路总电阻增大，路端电压</w:t>
            </w:r>
            <w:r>
              <w:rPr>
                <w:rFonts w:eastAsia="Times New Roman"/>
                <w:i/>
                <w:color w:val="FF0000"/>
              </w:rPr>
              <w:t>U</w:t>
            </w:r>
            <w:r>
              <w:rPr>
                <w:color w:val="FF0000"/>
              </w:rPr>
              <w:t>增大，则电源的效率增大，故</w:t>
            </w:r>
            <w:r>
              <w:rPr>
                <w:color w:val="FF0000"/>
              </w:rPr>
              <w:t>D</w:t>
            </w:r>
            <w:r>
              <w:rPr>
                <w:color w:val="FF0000"/>
              </w:rPr>
              <w:t>错误。</w:t>
            </w:r>
          </w:p>
          <w:p w14:paraId="55B7F01F" w14:textId="77777777" w:rsidR="00620B36" w:rsidRDefault="00620B36" w:rsidP="00620B36">
            <w:pPr>
              <w:shd w:val="clear" w:color="auto" w:fill="F2F2F2"/>
              <w:spacing w:line="360" w:lineRule="auto"/>
              <w:ind w:left="315"/>
              <w:textAlignment w:val="center"/>
            </w:pPr>
            <w:r>
              <w:rPr>
                <w:color w:val="FF0000"/>
              </w:rPr>
              <w:t>故选</w:t>
            </w:r>
            <w:r>
              <w:rPr>
                <w:color w:val="FF0000"/>
              </w:rPr>
              <w:t>C</w:t>
            </w:r>
            <w:r>
              <w:rPr>
                <w:color w:val="FF0000"/>
              </w:rPr>
              <w:t>。</w:t>
            </w:r>
          </w:p>
          <w:p w14:paraId="0C83C9DB" w14:textId="77777777" w:rsidR="00620B36" w:rsidRDefault="00620B36" w:rsidP="00620B36">
            <w:pPr>
              <w:spacing w:line="360" w:lineRule="auto"/>
              <w:ind w:left="315" w:hanging="315"/>
              <w:textAlignment w:val="center"/>
            </w:pPr>
            <w:r>
              <w:t>5</w:t>
            </w:r>
            <w:r>
              <w:t>．黑箱外有编号为</w:t>
            </w:r>
            <w:r>
              <w:t>1</w:t>
            </w:r>
            <w:r>
              <w:t>、</w:t>
            </w:r>
            <w:r>
              <w:t>2</w:t>
            </w:r>
            <w:r>
              <w:t>、</w:t>
            </w:r>
            <w:r>
              <w:t>3</w:t>
            </w:r>
            <w:r>
              <w:t>的三个接线柱，黑箱内有电阻、二极管、电容器各</w:t>
            </w:r>
            <w:r>
              <w:t>1</w:t>
            </w:r>
            <w:r>
              <w:t>个，用多用电表探测黑箱内电学元件的实验中，某次测量步骤如下，第一步：</w:t>
            </w:r>
            <w:r>
              <w:t>1</w:t>
            </w:r>
            <w:r>
              <w:t>、</w:t>
            </w:r>
            <w:r>
              <w:t>3</w:t>
            </w:r>
            <w:r>
              <w:t>间正反接，电表指针稳定后所测电阻值相等；第二步：黑表笔接</w:t>
            </w:r>
            <w:r>
              <w:t>1</w:t>
            </w:r>
            <w:r>
              <w:t>、红表笔接</w:t>
            </w:r>
            <w:r>
              <w:t>2</w:t>
            </w:r>
            <w:r>
              <w:t>时电阻很小，反接时电阻很大；第三步：黑表笔接</w:t>
            </w:r>
            <w:r>
              <w:t>3</w:t>
            </w:r>
            <w:r>
              <w:t>、红表笔接</w:t>
            </w:r>
            <w:r>
              <w:t>2</w:t>
            </w:r>
            <w:r>
              <w:t>时电表指针稳定后所测电阻值比第一步中所测电阻值略大一些，反接时电表指针稳定后所测电阻值比第一步中所测电阻值大得多。依据以上结论可判断黑箱内元件接法为（　　）</w:t>
            </w:r>
          </w:p>
          <w:p w14:paraId="36E37BF3" w14:textId="77777777" w:rsidR="00620B36" w:rsidRDefault="00620B36" w:rsidP="00620B36">
            <w:pPr>
              <w:tabs>
                <w:tab w:val="left" w:pos="4156"/>
              </w:tabs>
              <w:spacing w:line="360" w:lineRule="auto"/>
              <w:ind w:left="315"/>
              <w:textAlignment w:val="center"/>
            </w:pPr>
            <w:r>
              <w:lastRenderedPageBreak/>
              <w:t>A</w:t>
            </w:r>
            <w:r>
              <w:t>．</w:t>
            </w:r>
            <w:r>
              <w:rPr>
                <w:rFonts w:eastAsia="Times New Roman"/>
                <w:noProof/>
                <w:sz w:val="24"/>
              </w:rPr>
              <w:drawing>
                <wp:inline distT="0" distB="0" distL="114300" distR="114300" wp14:anchorId="75FFCE44" wp14:editId="7198FBD0">
                  <wp:extent cx="1590675" cy="885825"/>
                  <wp:effectExtent l="0" t="0" r="9525" b="13335"/>
                  <wp:docPr id="23" name="图片 23" descr="@@@96216019-3172-483a-b282-20202340b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6216019-3172-483a-b282-20202340b04b"/>
                          <pic:cNvPicPr>
                            <a:picLocks noChangeAspect="1"/>
                          </pic:cNvPicPr>
                        </pic:nvPicPr>
                        <pic:blipFill>
                          <a:blip r:embed="rId563"/>
                          <a:stretch>
                            <a:fillRect/>
                          </a:stretch>
                        </pic:blipFill>
                        <pic:spPr>
                          <a:xfrm>
                            <a:off x="0" y="0"/>
                            <a:ext cx="1590675" cy="885825"/>
                          </a:xfrm>
                          <a:prstGeom prst="rect">
                            <a:avLst/>
                          </a:prstGeom>
                        </pic:spPr>
                      </pic:pic>
                    </a:graphicData>
                  </a:graphic>
                </wp:inline>
              </w:drawing>
            </w:r>
            <w:r>
              <w:tab/>
              <w:t>B</w:t>
            </w:r>
            <w:r>
              <w:t>．</w:t>
            </w:r>
            <w:r>
              <w:rPr>
                <w:rFonts w:eastAsia="Times New Roman"/>
                <w:noProof/>
                <w:sz w:val="24"/>
              </w:rPr>
              <w:drawing>
                <wp:inline distT="0" distB="0" distL="114300" distR="114300" wp14:anchorId="1501572C" wp14:editId="6F79E928">
                  <wp:extent cx="1552575" cy="866775"/>
                  <wp:effectExtent l="0" t="0" r="1905" b="1905"/>
                  <wp:docPr id="24" name="图片 24" descr="@@@6607f809-a7ca-4eb6-a4e6-b14ae4a80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607f809-a7ca-4eb6-a4e6-b14ae4a8021e"/>
                          <pic:cNvPicPr>
                            <a:picLocks noChangeAspect="1"/>
                          </pic:cNvPicPr>
                        </pic:nvPicPr>
                        <pic:blipFill>
                          <a:blip r:embed="rId564"/>
                          <a:stretch>
                            <a:fillRect/>
                          </a:stretch>
                        </pic:blipFill>
                        <pic:spPr>
                          <a:xfrm>
                            <a:off x="0" y="0"/>
                            <a:ext cx="1552575" cy="866775"/>
                          </a:xfrm>
                          <a:prstGeom prst="rect">
                            <a:avLst/>
                          </a:prstGeom>
                        </pic:spPr>
                      </pic:pic>
                    </a:graphicData>
                  </a:graphic>
                </wp:inline>
              </w:drawing>
            </w:r>
          </w:p>
          <w:p w14:paraId="5016E541" w14:textId="77777777" w:rsidR="00620B36" w:rsidRDefault="00620B36" w:rsidP="00620B36">
            <w:pPr>
              <w:tabs>
                <w:tab w:val="left" w:pos="4156"/>
              </w:tabs>
              <w:spacing w:line="360" w:lineRule="auto"/>
              <w:ind w:left="315"/>
              <w:textAlignment w:val="center"/>
            </w:pPr>
            <w:r>
              <w:t>C</w:t>
            </w:r>
            <w:r>
              <w:t>．</w:t>
            </w:r>
            <w:r>
              <w:rPr>
                <w:rFonts w:eastAsia="Times New Roman"/>
                <w:noProof/>
                <w:sz w:val="24"/>
              </w:rPr>
              <w:drawing>
                <wp:inline distT="0" distB="0" distL="114300" distR="114300" wp14:anchorId="32F289E2" wp14:editId="1DA081BD">
                  <wp:extent cx="1619250" cy="904875"/>
                  <wp:effectExtent l="0" t="0" r="11430" b="9525"/>
                  <wp:docPr id="25" name="图片 25" descr="@@@a5895b23-b130-4f0b-9924-f06b59be6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5895b23-b130-4f0b-9924-f06b59be6cbe"/>
                          <pic:cNvPicPr>
                            <a:picLocks noChangeAspect="1"/>
                          </pic:cNvPicPr>
                        </pic:nvPicPr>
                        <pic:blipFill>
                          <a:blip r:embed="rId565"/>
                          <a:stretch>
                            <a:fillRect/>
                          </a:stretch>
                        </pic:blipFill>
                        <pic:spPr>
                          <a:xfrm>
                            <a:off x="0" y="0"/>
                            <a:ext cx="1619250" cy="904875"/>
                          </a:xfrm>
                          <a:prstGeom prst="rect">
                            <a:avLst/>
                          </a:prstGeom>
                        </pic:spPr>
                      </pic:pic>
                    </a:graphicData>
                  </a:graphic>
                </wp:inline>
              </w:drawing>
            </w:r>
            <w:r>
              <w:tab/>
              <w:t>D</w:t>
            </w:r>
            <w:r>
              <w:t>．</w:t>
            </w:r>
            <w:r>
              <w:rPr>
                <w:rFonts w:eastAsia="Times New Roman"/>
                <w:noProof/>
                <w:sz w:val="24"/>
              </w:rPr>
              <w:drawing>
                <wp:inline distT="0" distB="0" distL="114300" distR="114300" wp14:anchorId="319DF2F2" wp14:editId="137E0C1A">
                  <wp:extent cx="1600200" cy="895350"/>
                  <wp:effectExtent l="0" t="0" r="0" b="3810"/>
                  <wp:docPr id="26" name="图片 26" descr="@@@a0921d09-49b3-42b0-8f8b-48ea3c20e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0921d09-49b3-42b0-8f8b-48ea3c20e790"/>
                          <pic:cNvPicPr>
                            <a:picLocks noChangeAspect="1"/>
                          </pic:cNvPicPr>
                        </pic:nvPicPr>
                        <pic:blipFill>
                          <a:blip r:embed="rId566"/>
                          <a:stretch>
                            <a:fillRect/>
                          </a:stretch>
                        </pic:blipFill>
                        <pic:spPr>
                          <a:xfrm>
                            <a:off x="0" y="0"/>
                            <a:ext cx="1600200" cy="895350"/>
                          </a:xfrm>
                          <a:prstGeom prst="rect">
                            <a:avLst/>
                          </a:prstGeom>
                        </pic:spPr>
                      </pic:pic>
                    </a:graphicData>
                  </a:graphic>
                </wp:inline>
              </w:drawing>
            </w:r>
          </w:p>
          <w:p w14:paraId="1965CF80"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71D60FA7" w14:textId="77777777" w:rsidR="00620B36" w:rsidRDefault="00620B36" w:rsidP="00620B36">
            <w:pPr>
              <w:shd w:val="clear" w:color="auto" w:fill="F2F2F2"/>
              <w:spacing w:line="360" w:lineRule="auto"/>
              <w:ind w:left="315"/>
              <w:textAlignment w:val="center"/>
            </w:pPr>
            <w:r>
              <w:rPr>
                <w:color w:val="FF0000"/>
              </w:rPr>
              <w:t>【详解】用多用电表欧姆挡测量结果如下：第一步：</w:t>
            </w:r>
            <w:r>
              <w:rPr>
                <w:color w:val="FF0000"/>
              </w:rPr>
              <w:t>1</w:t>
            </w:r>
            <w:r>
              <w:rPr>
                <w:color w:val="FF0000"/>
              </w:rPr>
              <w:t>、</w:t>
            </w:r>
            <w:r>
              <w:rPr>
                <w:color w:val="FF0000"/>
              </w:rPr>
              <w:t>3</w:t>
            </w:r>
            <w:r>
              <w:rPr>
                <w:color w:val="FF0000"/>
              </w:rPr>
              <w:t>间正反接，电表指针稳定后电阻值相等，可知测量</w:t>
            </w:r>
            <w:r>
              <w:rPr>
                <w:color w:val="FF0000"/>
              </w:rPr>
              <w:t>1</w:t>
            </w:r>
            <w:r>
              <w:rPr>
                <w:color w:val="FF0000"/>
              </w:rPr>
              <w:t>、</w:t>
            </w:r>
            <w:r>
              <w:rPr>
                <w:color w:val="FF0000"/>
              </w:rPr>
              <w:t>3</w:t>
            </w:r>
            <w:r>
              <w:rPr>
                <w:color w:val="FF0000"/>
              </w:rPr>
              <w:t>间时，连入电路的电阻是一定值；第二步：黑表笔接</w:t>
            </w:r>
            <w:r>
              <w:rPr>
                <w:color w:val="FF0000"/>
              </w:rPr>
              <w:t>1</w:t>
            </w:r>
            <w:r>
              <w:rPr>
                <w:color w:val="FF0000"/>
              </w:rPr>
              <w:t>、红表笔接</w:t>
            </w:r>
            <w:r>
              <w:rPr>
                <w:color w:val="FF0000"/>
              </w:rPr>
              <w:t>2</w:t>
            </w:r>
            <w:r>
              <w:rPr>
                <w:color w:val="FF0000"/>
              </w:rPr>
              <w:t>时电阻很小，反接时电阻很大，可知</w:t>
            </w:r>
            <w:r>
              <w:rPr>
                <w:color w:val="FF0000"/>
              </w:rPr>
              <w:t>1</w:t>
            </w:r>
            <w:r>
              <w:rPr>
                <w:color w:val="FF0000"/>
              </w:rPr>
              <w:t>、</w:t>
            </w:r>
            <w:r>
              <w:rPr>
                <w:color w:val="FF0000"/>
              </w:rPr>
              <w:t>2</w:t>
            </w:r>
            <w:r>
              <w:rPr>
                <w:color w:val="FF0000"/>
              </w:rPr>
              <w:t>间为二极管，且测量</w:t>
            </w:r>
            <w:r>
              <w:rPr>
                <w:color w:val="FF0000"/>
              </w:rPr>
              <w:t>1</w:t>
            </w:r>
            <w:r>
              <w:rPr>
                <w:color w:val="FF0000"/>
              </w:rPr>
              <w:t>、</w:t>
            </w:r>
            <w:r>
              <w:rPr>
                <w:color w:val="FF0000"/>
              </w:rPr>
              <w:t>2</w:t>
            </w:r>
            <w:r>
              <w:rPr>
                <w:color w:val="FF0000"/>
              </w:rPr>
              <w:t>间时，二极管正向接入电路中；第三步：黑表笔接</w:t>
            </w:r>
            <w:r>
              <w:rPr>
                <w:color w:val="FF0000"/>
              </w:rPr>
              <w:t>3</w:t>
            </w:r>
            <w:r>
              <w:rPr>
                <w:color w:val="FF0000"/>
              </w:rPr>
              <w:t>、红表笔接</w:t>
            </w:r>
            <w:r>
              <w:rPr>
                <w:color w:val="FF0000"/>
              </w:rPr>
              <w:t>2</w:t>
            </w:r>
            <w:r>
              <w:rPr>
                <w:color w:val="FF0000"/>
              </w:rPr>
              <w:t>时指针稳定时电阻值比第一步中测得的电阻值略大一些，反接时比第一步中测得的电阻值大得多，可知</w:t>
            </w:r>
            <w:r>
              <w:rPr>
                <w:color w:val="FF0000"/>
              </w:rPr>
              <w:t>2</w:t>
            </w:r>
            <w:r>
              <w:rPr>
                <w:color w:val="FF0000"/>
              </w:rPr>
              <w:t>、</w:t>
            </w:r>
            <w:r>
              <w:rPr>
                <w:color w:val="FF0000"/>
              </w:rPr>
              <w:t>3</w:t>
            </w:r>
            <w:r>
              <w:rPr>
                <w:color w:val="FF0000"/>
              </w:rPr>
              <w:t>间为电容器。综上分析可知，黑箱内画出可能的电路结构如图</w:t>
            </w:r>
            <w:r>
              <w:rPr>
                <w:color w:val="FF0000"/>
              </w:rPr>
              <w:t>C</w:t>
            </w:r>
            <w:r>
              <w:rPr>
                <w:color w:val="FF0000"/>
              </w:rPr>
              <w:t>所示，选项</w:t>
            </w:r>
            <w:r>
              <w:rPr>
                <w:color w:val="FF0000"/>
              </w:rPr>
              <w:t>C</w:t>
            </w:r>
            <w:r>
              <w:rPr>
                <w:color w:val="FF0000"/>
              </w:rPr>
              <w:t>正确。</w:t>
            </w:r>
          </w:p>
          <w:p w14:paraId="3C2375AD" w14:textId="77777777" w:rsidR="00620B36" w:rsidRDefault="00620B36" w:rsidP="00620B36">
            <w:pPr>
              <w:shd w:val="clear" w:color="auto" w:fill="F2F2F2"/>
              <w:spacing w:line="360" w:lineRule="auto"/>
              <w:ind w:left="315"/>
              <w:textAlignment w:val="center"/>
            </w:pPr>
            <w:r>
              <w:rPr>
                <w:color w:val="FF0000"/>
              </w:rPr>
              <w:t>故选</w:t>
            </w:r>
            <w:r>
              <w:rPr>
                <w:color w:val="FF0000"/>
              </w:rPr>
              <w:t>C</w:t>
            </w:r>
            <w:r>
              <w:rPr>
                <w:color w:val="FF0000"/>
              </w:rPr>
              <w:t>。</w:t>
            </w:r>
          </w:p>
          <w:p w14:paraId="37663900" w14:textId="77777777" w:rsidR="00620B36" w:rsidRDefault="00620B36" w:rsidP="00620B36">
            <w:pPr>
              <w:spacing w:line="360" w:lineRule="auto"/>
              <w:ind w:left="315" w:hanging="315"/>
              <w:textAlignment w:val="center"/>
            </w:pPr>
            <w:r>
              <w:t>6</w:t>
            </w:r>
            <w:r>
              <w:t>．如图所示的电路，电源电动势为</w:t>
            </w:r>
            <w:r>
              <w:rPr>
                <w:rFonts w:eastAsia="Times New Roman"/>
                <w:i/>
              </w:rPr>
              <w:t>E</w:t>
            </w:r>
            <w:r>
              <w:t>，内阻为</w:t>
            </w:r>
            <w:r>
              <w:rPr>
                <w:rFonts w:eastAsia="Times New Roman"/>
                <w:i/>
              </w:rPr>
              <w:t>r</w:t>
            </w:r>
            <w:r>
              <w:t>，灯泡</w:t>
            </w:r>
            <w:r>
              <w:t>L</w:t>
            </w:r>
            <w:r>
              <w:t>的电阻不随温度变化（电阻值</w:t>
            </w:r>
            <w:r>
              <w:object w:dxaOrig="598" w:dyaOrig="312" w14:anchorId="3D5F1368">
                <v:shape id="_x0000_i1598" type="#_x0000_t75" alt="eqIdef75d85cf4ee431ed8551f220fa56476" style="width:30pt;height:15.75pt" o:ole="">
                  <v:imagedata r:id="rId567" o:title="eqIdef75d85cf4ee431ed8551f220fa56476"/>
                </v:shape>
                <o:OLEObject Type="Embed" ProgID="Equation.DSMT4" ShapeID="_x0000_i1598" DrawAspect="Content" ObjectID="_1819696834" r:id="rId568"/>
              </w:object>
            </w:r>
            <w:r>
              <w:t>）电流表和电压表均为理想电表。当滑动变阻器的滑动触头向上滑动的过程中，则（　　）</w:t>
            </w:r>
          </w:p>
          <w:p w14:paraId="67A595F5"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5A30148" wp14:editId="39751E11">
                  <wp:extent cx="2028825" cy="1228725"/>
                  <wp:effectExtent l="0" t="0" r="13335" b="5715"/>
                  <wp:docPr id="1493398491" name="图片 1493398491" descr="@@@549b6bbe-5f15-48a2-90b8-feb1b41dd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49b6bbe-5f15-48a2-90b8-feb1b41dd5b3"/>
                          <pic:cNvPicPr>
                            <a:picLocks noChangeAspect="1"/>
                          </pic:cNvPicPr>
                        </pic:nvPicPr>
                        <pic:blipFill>
                          <a:blip r:embed="rId569"/>
                          <a:stretch>
                            <a:fillRect/>
                          </a:stretch>
                        </pic:blipFill>
                        <pic:spPr>
                          <a:xfrm>
                            <a:off x="0" y="0"/>
                            <a:ext cx="2028825" cy="1228725"/>
                          </a:xfrm>
                          <a:prstGeom prst="rect">
                            <a:avLst/>
                          </a:prstGeom>
                        </pic:spPr>
                      </pic:pic>
                    </a:graphicData>
                  </a:graphic>
                </wp:inline>
              </w:drawing>
            </w:r>
          </w:p>
          <w:p w14:paraId="5676B37E" w14:textId="77777777" w:rsidR="00620B36" w:rsidRDefault="00620B36" w:rsidP="00620B36">
            <w:pPr>
              <w:spacing w:line="360" w:lineRule="auto"/>
              <w:ind w:left="315"/>
              <w:textAlignment w:val="center"/>
            </w:pPr>
            <w:r>
              <w:t>A</w:t>
            </w:r>
            <w:r>
              <w:t>．电源输出功率一直增大</w:t>
            </w:r>
          </w:p>
          <w:p w14:paraId="22D0BA4C" w14:textId="77777777" w:rsidR="00620B36" w:rsidRDefault="00620B36" w:rsidP="00620B36">
            <w:pPr>
              <w:spacing w:line="360" w:lineRule="auto"/>
              <w:ind w:left="315"/>
              <w:textAlignment w:val="center"/>
            </w:pPr>
            <w:r>
              <w:t>B</w:t>
            </w:r>
            <w:r>
              <w:t>．电流表示数增大，路端电压增大</w:t>
            </w:r>
          </w:p>
          <w:p w14:paraId="3C87C110" w14:textId="77777777" w:rsidR="00620B36" w:rsidRDefault="00620B36" w:rsidP="00620B36">
            <w:pPr>
              <w:spacing w:line="360" w:lineRule="auto"/>
              <w:ind w:left="315"/>
              <w:textAlignment w:val="center"/>
            </w:pPr>
            <w:r>
              <w:t>C</w:t>
            </w:r>
            <w:r>
              <w:t>．电压表</w:t>
            </w:r>
            <w:r>
              <w:object w:dxaOrig="246" w:dyaOrig="316" w14:anchorId="03784145">
                <v:shape id="_x0000_i1599" type="#_x0000_t75" alt="eqId46ad1a9cd19361d1f7a2340d76d50c80" style="width:12.4pt;height:15.75pt" o:ole="">
                  <v:imagedata r:id="rId131" o:title="eqId46ad1a9cd19361d1f7a2340d76d50c80"/>
                </v:shape>
                <o:OLEObject Type="Embed" ProgID="Equation.DSMT4" ShapeID="_x0000_i1599" DrawAspect="Content" ObjectID="_1819696835" r:id="rId570"/>
              </w:object>
            </w:r>
            <w:r>
              <w:t>示数减小，电压表</w:t>
            </w:r>
            <w:r>
              <w:object w:dxaOrig="264" w:dyaOrig="316" w14:anchorId="376CA84B">
                <v:shape id="_x0000_i1600" type="#_x0000_t75" alt="eqId4c688d3183cdee79c0ce7d84a23a38c4" style="width:13.15pt;height:15.75pt" o:ole="">
                  <v:imagedata r:id="rId571" o:title="eqId4c688d3183cdee79c0ce7d84a23a38c4"/>
                </v:shape>
                <o:OLEObject Type="Embed" ProgID="Equation.DSMT4" ShapeID="_x0000_i1600" DrawAspect="Content" ObjectID="_1819696836" r:id="rId572"/>
              </w:object>
            </w:r>
            <w:r>
              <w:t>示数增大</w:t>
            </w:r>
          </w:p>
          <w:p w14:paraId="3F065948" w14:textId="77777777" w:rsidR="00620B36" w:rsidRDefault="00620B36" w:rsidP="00620B36">
            <w:pPr>
              <w:spacing w:line="360" w:lineRule="auto"/>
              <w:ind w:left="315"/>
              <w:textAlignment w:val="center"/>
            </w:pPr>
            <w:r>
              <w:t>D</w:t>
            </w:r>
            <w:r>
              <w:t>．电压表</w:t>
            </w:r>
            <w:r>
              <w:object w:dxaOrig="264" w:dyaOrig="316" w14:anchorId="5E810FE0">
                <v:shape id="_x0000_i1601" type="#_x0000_t75" alt="eqId4c688d3183cdee79c0ce7d84a23a38c4" style="width:13.15pt;height:15.75pt" o:ole="">
                  <v:imagedata r:id="rId571" o:title="eqId4c688d3183cdee79c0ce7d84a23a38c4"/>
                </v:shape>
                <o:OLEObject Type="Embed" ProgID="Equation.DSMT4" ShapeID="_x0000_i1601" DrawAspect="Content" ObjectID="_1819696837" r:id="rId573"/>
              </w:object>
            </w:r>
            <w:r>
              <w:t>示数与电流表</w:t>
            </w:r>
            <w:r>
              <w:t>A</w:t>
            </w:r>
            <w:r>
              <w:t>示数的比值不变</w:t>
            </w:r>
          </w:p>
          <w:p w14:paraId="719BEA28" w14:textId="77777777" w:rsidR="00620B36" w:rsidRDefault="00620B36" w:rsidP="00620B36">
            <w:pPr>
              <w:shd w:val="clear" w:color="auto" w:fill="F2F2F2"/>
              <w:spacing w:line="360" w:lineRule="auto"/>
              <w:ind w:left="315"/>
              <w:textAlignment w:val="center"/>
            </w:pPr>
            <w:r>
              <w:rPr>
                <w:color w:val="FF0000"/>
              </w:rPr>
              <w:t>【答案】</w:t>
            </w:r>
            <w:r>
              <w:rPr>
                <w:color w:val="FF0000"/>
              </w:rPr>
              <w:t>A</w:t>
            </w:r>
          </w:p>
          <w:p w14:paraId="0572F9EB" w14:textId="77777777" w:rsidR="00620B36" w:rsidRDefault="00620B36" w:rsidP="00620B36">
            <w:pPr>
              <w:shd w:val="clear" w:color="auto" w:fill="F2F2F2"/>
              <w:spacing w:line="360" w:lineRule="auto"/>
              <w:ind w:left="315"/>
              <w:textAlignment w:val="center"/>
            </w:pPr>
            <w:r>
              <w:rPr>
                <w:color w:val="FF0000"/>
              </w:rPr>
              <w:t>【详解】</w:t>
            </w:r>
            <w:r>
              <w:rPr>
                <w:color w:val="FF0000"/>
              </w:rPr>
              <w:t>BC</w:t>
            </w:r>
            <w:r>
              <w:rPr>
                <w:color w:val="FF0000"/>
              </w:rPr>
              <w:t>．滑动变阻器的滑动触头向上滑动的过程中，滑动变阻器接入电路阻值减小，则电路总电阻减小，根据闭合电路欧姆定律可知，电路总电流增大，路端电压减小，则电流表示数增大；根据</w:t>
            </w:r>
            <w:r>
              <w:rPr>
                <w:color w:val="FF0000"/>
              </w:rPr>
              <w:object w:dxaOrig="774" w:dyaOrig="316" w14:anchorId="184ADAEC">
                <v:shape id="_x0000_i1602" type="#_x0000_t75" alt="eqId744db355727f5493c8955c2da8f3915c" style="width:38.65pt;height:15.75pt" o:ole="">
                  <v:imagedata r:id="rId574" o:title="eqId744db355727f5493c8955c2da8f3915c"/>
                </v:shape>
                <o:OLEObject Type="Embed" ProgID="Equation.DSMT4" ShapeID="_x0000_i1602" DrawAspect="Content" ObjectID="_1819696838" r:id="rId575"/>
              </w:object>
            </w:r>
          </w:p>
          <w:p w14:paraId="26EA69BD" w14:textId="77777777" w:rsidR="00620B36" w:rsidRDefault="00620B36" w:rsidP="00620B36">
            <w:pPr>
              <w:shd w:val="clear" w:color="auto" w:fill="F2F2F2"/>
              <w:spacing w:line="360" w:lineRule="auto"/>
              <w:ind w:left="315"/>
              <w:textAlignment w:val="center"/>
            </w:pPr>
            <w:r>
              <w:rPr>
                <w:color w:val="FF0000"/>
              </w:rPr>
              <w:lastRenderedPageBreak/>
              <w:t>可知电压表</w:t>
            </w:r>
            <w:r>
              <w:rPr>
                <w:color w:val="FF0000"/>
              </w:rPr>
              <w:object w:dxaOrig="246" w:dyaOrig="316" w14:anchorId="0ABD3B59">
                <v:shape id="_x0000_i1603" type="#_x0000_t75" alt="eqId46ad1a9cd19361d1f7a2340d76d50c80" style="width:12.4pt;height:15.75pt" o:ole="">
                  <v:imagedata r:id="rId131" o:title="eqId46ad1a9cd19361d1f7a2340d76d50c80"/>
                </v:shape>
                <o:OLEObject Type="Embed" ProgID="Equation.DSMT4" ShapeID="_x0000_i1603" DrawAspect="Content" ObjectID="_1819696839" r:id="rId576"/>
              </w:object>
            </w:r>
            <w:r>
              <w:rPr>
                <w:color w:val="FF0000"/>
              </w:rPr>
              <w:t>示数增大；根据</w:t>
            </w:r>
            <w:r>
              <w:rPr>
                <w:color w:val="FF0000"/>
              </w:rPr>
              <w:object w:dxaOrig="1178" w:dyaOrig="336" w14:anchorId="189A6DDF">
                <v:shape id="_x0000_i1604" type="#_x0000_t75" alt="eqId16240ff1d1321bb959c6dd0474d3f4a6" style="width:58.9pt;height:16.9pt" o:ole="">
                  <v:imagedata r:id="rId577" o:title="eqId16240ff1d1321bb959c6dd0474d3f4a6"/>
                </v:shape>
                <o:OLEObject Type="Embed" ProgID="Equation.DSMT4" ShapeID="_x0000_i1604" DrawAspect="Content" ObjectID="_1819696840" r:id="rId578"/>
              </w:object>
            </w:r>
          </w:p>
          <w:p w14:paraId="09E74870" w14:textId="77777777" w:rsidR="00620B36" w:rsidRDefault="00620B36" w:rsidP="00620B36">
            <w:pPr>
              <w:shd w:val="clear" w:color="auto" w:fill="F2F2F2"/>
              <w:spacing w:line="360" w:lineRule="auto"/>
              <w:ind w:left="315"/>
              <w:textAlignment w:val="center"/>
            </w:pPr>
            <w:r>
              <w:rPr>
                <w:color w:val="FF0000"/>
              </w:rPr>
              <w:t>可知电压表</w:t>
            </w:r>
            <w:r>
              <w:rPr>
                <w:color w:val="FF0000"/>
              </w:rPr>
              <w:object w:dxaOrig="264" w:dyaOrig="316" w14:anchorId="7775C1C0">
                <v:shape id="_x0000_i1605" type="#_x0000_t75" alt="eqId4c688d3183cdee79c0ce7d84a23a38c4" style="width:13.15pt;height:15.75pt" o:ole="">
                  <v:imagedata r:id="rId571" o:title="eqId4c688d3183cdee79c0ce7d84a23a38c4"/>
                </v:shape>
                <o:OLEObject Type="Embed" ProgID="Equation.DSMT4" ShapeID="_x0000_i1605" DrawAspect="Content" ObjectID="_1819696841" r:id="rId579"/>
              </w:object>
            </w:r>
            <w:r>
              <w:rPr>
                <w:color w:val="FF0000"/>
              </w:rPr>
              <w:t>示数减小，故</w:t>
            </w:r>
            <w:r>
              <w:rPr>
                <w:color w:val="FF0000"/>
              </w:rPr>
              <w:t>BC</w:t>
            </w:r>
            <w:r>
              <w:rPr>
                <w:color w:val="FF0000"/>
              </w:rPr>
              <w:t>错误；</w:t>
            </w:r>
          </w:p>
          <w:p w14:paraId="08D29CD3" w14:textId="77777777" w:rsidR="00620B36" w:rsidRDefault="00620B36" w:rsidP="00620B36">
            <w:pPr>
              <w:shd w:val="clear" w:color="auto" w:fill="F2F2F2"/>
              <w:spacing w:line="360" w:lineRule="auto"/>
              <w:ind w:left="315"/>
              <w:textAlignment w:val="center"/>
            </w:pPr>
            <w:r>
              <w:rPr>
                <w:color w:val="FF0000"/>
              </w:rPr>
              <w:t>A</w:t>
            </w:r>
            <w:r>
              <w:rPr>
                <w:color w:val="FF0000"/>
              </w:rPr>
              <w:t>．电源的输出功率为</w:t>
            </w:r>
            <w:r>
              <w:rPr>
                <w:color w:val="FF0000"/>
              </w:rPr>
              <w:object w:dxaOrig="3625" w:dyaOrig="915" w14:anchorId="7B96D65C">
                <v:shape id="_x0000_i1606" type="#_x0000_t75" alt="eqIdca86ab00273cd4093972f54c8ac200d0" style="width:181.15pt;height:45.75pt" o:ole="">
                  <v:imagedata r:id="rId580" o:title="eqIdca86ab00273cd4093972f54c8ac200d0"/>
                </v:shape>
                <o:OLEObject Type="Embed" ProgID="Equation.DSMT4" ShapeID="_x0000_i1606" DrawAspect="Content" ObjectID="_1819696842" r:id="rId581"/>
              </w:object>
            </w:r>
          </w:p>
          <w:p w14:paraId="12D6FD9B" w14:textId="77777777" w:rsidR="00620B36" w:rsidRDefault="00620B36" w:rsidP="00620B36">
            <w:pPr>
              <w:shd w:val="clear" w:color="auto" w:fill="F2F2F2"/>
              <w:spacing w:line="360" w:lineRule="auto"/>
              <w:ind w:left="315"/>
              <w:textAlignment w:val="center"/>
            </w:pPr>
            <w:r>
              <w:rPr>
                <w:color w:val="FF0000"/>
              </w:rPr>
              <w:t>可知当外电阻等于内阻时，电源的输出功率最大，由于</w:t>
            </w:r>
            <w:r>
              <w:rPr>
                <w:color w:val="FF0000"/>
              </w:rPr>
              <w:object w:dxaOrig="598" w:dyaOrig="312" w14:anchorId="64AA921D">
                <v:shape id="_x0000_i1607" type="#_x0000_t75" alt="eqIdef75d85cf4ee431ed8551f220fa56476" style="width:30pt;height:15.75pt" o:ole="">
                  <v:imagedata r:id="rId567" o:title="eqIdef75d85cf4ee431ed8551f220fa56476"/>
                </v:shape>
                <o:OLEObject Type="Embed" ProgID="Equation.DSMT4" ShapeID="_x0000_i1607" DrawAspect="Content" ObjectID="_1819696843" r:id="rId582"/>
              </w:object>
            </w:r>
            <w:r>
              <w:rPr>
                <w:color w:val="FF0000"/>
              </w:rPr>
              <w:t>，且外电阻逐渐减小，所以电源输出功率一直增大，故</w:t>
            </w:r>
            <w:r>
              <w:rPr>
                <w:color w:val="FF0000"/>
              </w:rPr>
              <w:t>A</w:t>
            </w:r>
            <w:r>
              <w:rPr>
                <w:color w:val="FF0000"/>
              </w:rPr>
              <w:t>正确；</w:t>
            </w:r>
          </w:p>
          <w:p w14:paraId="5CCBEA90" w14:textId="77777777" w:rsidR="00620B36" w:rsidRDefault="00620B36" w:rsidP="00620B36">
            <w:pPr>
              <w:shd w:val="clear" w:color="auto" w:fill="F2F2F2"/>
              <w:spacing w:line="360" w:lineRule="auto"/>
              <w:ind w:left="315"/>
              <w:textAlignment w:val="center"/>
            </w:pPr>
            <w:r>
              <w:rPr>
                <w:color w:val="FF0000"/>
              </w:rPr>
              <w:t>D</w:t>
            </w:r>
            <w:r>
              <w:rPr>
                <w:color w:val="FF0000"/>
              </w:rPr>
              <w:t>．根据欧姆定律可得</w:t>
            </w:r>
            <w:r>
              <w:rPr>
                <w:color w:val="FF0000"/>
              </w:rPr>
              <w:object w:dxaOrig="686" w:dyaOrig="545" w14:anchorId="7EB444C3">
                <v:shape id="_x0000_i1608" type="#_x0000_t75" alt="eqId5cfc03e2b4f906c46b5482a703731b8b" style="width:34.15pt;height:27.4pt" o:ole="">
                  <v:imagedata r:id="rId583" o:title="eqId5cfc03e2b4f906c46b5482a703731b8b"/>
                </v:shape>
                <o:OLEObject Type="Embed" ProgID="Equation.DSMT4" ShapeID="_x0000_i1608" DrawAspect="Content" ObjectID="_1819696844" r:id="rId584"/>
              </w:object>
            </w:r>
          </w:p>
          <w:p w14:paraId="15F28C8D" w14:textId="77777777" w:rsidR="00620B36" w:rsidRDefault="00620B36" w:rsidP="00620B36">
            <w:pPr>
              <w:shd w:val="clear" w:color="auto" w:fill="F2F2F2"/>
              <w:spacing w:line="360" w:lineRule="auto"/>
              <w:ind w:left="315"/>
              <w:textAlignment w:val="center"/>
            </w:pPr>
            <w:r>
              <w:rPr>
                <w:color w:val="FF0000"/>
              </w:rPr>
              <w:t>由于滑动变阻器接入电路阻值减小，所以电压表</w:t>
            </w:r>
            <w:r>
              <w:rPr>
                <w:color w:val="FF0000"/>
              </w:rPr>
              <w:object w:dxaOrig="264" w:dyaOrig="316" w14:anchorId="64BEF20F">
                <v:shape id="_x0000_i1609" type="#_x0000_t75" alt="eqId4c688d3183cdee79c0ce7d84a23a38c4" style="width:13.15pt;height:15.75pt" o:ole="">
                  <v:imagedata r:id="rId571" o:title="eqId4c688d3183cdee79c0ce7d84a23a38c4"/>
                </v:shape>
                <o:OLEObject Type="Embed" ProgID="Equation.DSMT4" ShapeID="_x0000_i1609" DrawAspect="Content" ObjectID="_1819696845" r:id="rId585"/>
              </w:object>
            </w:r>
            <w:r>
              <w:rPr>
                <w:color w:val="FF0000"/>
              </w:rPr>
              <w:t>示数与电流表</w:t>
            </w:r>
            <w:r>
              <w:rPr>
                <w:color w:val="FF0000"/>
              </w:rPr>
              <w:t>A</w:t>
            </w:r>
            <w:r>
              <w:rPr>
                <w:color w:val="FF0000"/>
              </w:rPr>
              <w:t>示数的比值减小，故</w:t>
            </w:r>
            <w:r>
              <w:rPr>
                <w:color w:val="FF0000"/>
              </w:rPr>
              <w:t>D</w:t>
            </w:r>
            <w:r>
              <w:rPr>
                <w:color w:val="FF0000"/>
              </w:rPr>
              <w:t>错误。</w:t>
            </w:r>
          </w:p>
          <w:p w14:paraId="1506C8D4" w14:textId="77777777" w:rsidR="00620B36" w:rsidRDefault="00620B36" w:rsidP="00620B36">
            <w:pPr>
              <w:shd w:val="clear" w:color="auto" w:fill="F2F2F2"/>
              <w:spacing w:line="360" w:lineRule="auto"/>
              <w:ind w:left="315"/>
              <w:textAlignment w:val="center"/>
            </w:pPr>
            <w:r>
              <w:rPr>
                <w:color w:val="FF0000"/>
              </w:rPr>
              <w:t>故选</w:t>
            </w:r>
            <w:r>
              <w:rPr>
                <w:color w:val="FF0000"/>
              </w:rPr>
              <w:t>A</w:t>
            </w:r>
            <w:r>
              <w:rPr>
                <w:color w:val="FF0000"/>
              </w:rPr>
              <w:t>。</w:t>
            </w:r>
          </w:p>
          <w:p w14:paraId="40532B0E" w14:textId="77777777" w:rsidR="00620B36" w:rsidRDefault="00620B36" w:rsidP="00620B36">
            <w:pPr>
              <w:spacing w:line="360" w:lineRule="auto"/>
              <w:ind w:left="315" w:hanging="315"/>
              <w:textAlignment w:val="center"/>
            </w:pPr>
            <w:r>
              <w:t>7</w:t>
            </w:r>
            <w:r>
              <w:t>．如图所示，电源电动势为</w:t>
            </w:r>
            <w:r>
              <w:rPr>
                <w:rFonts w:eastAsia="Times New Roman"/>
                <w:i/>
              </w:rPr>
              <w:t>E</w:t>
            </w:r>
            <w:r>
              <w:t>、内阻为</w:t>
            </w:r>
            <w:r>
              <w:rPr>
                <w:rFonts w:eastAsia="Times New Roman"/>
                <w:i/>
              </w:rPr>
              <w:t>r</w:t>
            </w:r>
            <w:r>
              <w:t>，</w:t>
            </w:r>
            <w:r>
              <w:object w:dxaOrig="633" w:dyaOrig="316" w14:anchorId="0C592828">
                <v:shape id="_x0000_i1610" type="#_x0000_t75" alt="eqId46cfcb890869761aa705eb0441e45018" style="width:31.5pt;height:15.75pt" o:ole="">
                  <v:imagedata r:id="rId586" o:title="eqId46cfcb890869761aa705eb0441e45018"/>
                </v:shape>
                <o:OLEObject Type="Embed" ProgID="Equation.DSMT4" ShapeID="_x0000_i1610" DrawAspect="Content" ObjectID="_1819696846" r:id="rId587"/>
              </w:object>
            </w:r>
            <w:r>
              <w:t>为定值电阻，</w:t>
            </w:r>
            <w:r>
              <w:object w:dxaOrig="246" w:dyaOrig="379" w14:anchorId="53663FED">
                <v:shape id="_x0000_i1611" type="#_x0000_t75" alt="eqId5a2c4640b2bee411935f588fc5433c74" style="width:12.4pt;height:19.15pt" o:ole="">
                  <v:imagedata r:id="rId588" o:title="eqId5a2c4640b2bee411935f588fc5433c74"/>
                </v:shape>
                <o:OLEObject Type="Embed" ProgID="Equation.DSMT4" ShapeID="_x0000_i1611" DrawAspect="Content" ObjectID="_1819696847" r:id="rId589"/>
              </w:object>
            </w:r>
            <w:r>
              <w:t>为滑动变阻器，</w:t>
            </w:r>
            <w:r>
              <w:object w:dxaOrig="545" w:dyaOrig="314" w14:anchorId="14AF462F">
                <v:shape id="_x0000_i1612" type="#_x0000_t75" alt="eqId05d56b919dd93bcafadc4f6e8663e02d" style="width:27.4pt;height:15.75pt" o:ole="">
                  <v:imagedata r:id="rId590" o:title="eqId05d56b919dd93bcafadc4f6e8663e02d"/>
                </v:shape>
                <o:OLEObject Type="Embed" ProgID="Equation.DSMT4" ShapeID="_x0000_i1612" DrawAspect="Content" ObjectID="_1819696848" r:id="rId591"/>
              </w:object>
            </w:r>
            <w:r>
              <w:t>。开关闭合后，将</w:t>
            </w:r>
            <w:r>
              <w:object w:dxaOrig="246" w:dyaOrig="379" w14:anchorId="23243FCF">
                <v:shape id="_x0000_i1613" type="#_x0000_t75" alt="eqId5a2c4640b2bee411935f588fc5433c74" style="width:12.4pt;height:19.15pt" o:ole="">
                  <v:imagedata r:id="rId588" o:title="eqId5a2c4640b2bee411935f588fc5433c74"/>
                </v:shape>
                <o:OLEObject Type="Embed" ProgID="Equation.DSMT4" ShapeID="_x0000_i1613" DrawAspect="Content" ObjectID="_1819696849" r:id="rId592"/>
              </w:object>
            </w:r>
            <w:r>
              <w:t>的滑片向下滑动过程中（　　）</w:t>
            </w:r>
          </w:p>
          <w:p w14:paraId="51A7A136"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5D0F5621" wp14:editId="306815AB">
                  <wp:extent cx="1905000" cy="1447800"/>
                  <wp:effectExtent l="0" t="0" r="0" b="0"/>
                  <wp:docPr id="28" name="图片 28" descr="@@@d4a8d8d6-cad5-404d-a60b-907a0c6e1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4a8d8d6-cad5-404d-a60b-907a0c6e161c"/>
                          <pic:cNvPicPr>
                            <a:picLocks noChangeAspect="1"/>
                          </pic:cNvPicPr>
                        </pic:nvPicPr>
                        <pic:blipFill>
                          <a:blip r:embed="rId593"/>
                          <a:stretch>
                            <a:fillRect/>
                          </a:stretch>
                        </pic:blipFill>
                        <pic:spPr>
                          <a:xfrm>
                            <a:off x="0" y="0"/>
                            <a:ext cx="1905000" cy="1447800"/>
                          </a:xfrm>
                          <a:prstGeom prst="rect">
                            <a:avLst/>
                          </a:prstGeom>
                        </pic:spPr>
                      </pic:pic>
                    </a:graphicData>
                  </a:graphic>
                </wp:inline>
              </w:drawing>
            </w:r>
          </w:p>
          <w:p w14:paraId="26E06864" w14:textId="77777777" w:rsidR="00620B36" w:rsidRDefault="00620B36" w:rsidP="00620B36">
            <w:pPr>
              <w:spacing w:line="360" w:lineRule="auto"/>
              <w:ind w:left="315"/>
              <w:textAlignment w:val="center"/>
            </w:pPr>
            <w:r>
              <w:t>A</w:t>
            </w:r>
            <w:r>
              <w:t>．流过</w:t>
            </w:r>
            <w:r>
              <w:object w:dxaOrig="264" w:dyaOrig="318" w14:anchorId="40B0ADA8">
                <v:shape id="_x0000_i1614" type="#_x0000_t75" alt="eqId19f20f21a9d50b61dac519a3ddab539d" style="width:13.15pt;height:15.75pt" o:ole="">
                  <v:imagedata r:id="rId594" o:title="eqId19f20f21a9d50b61dac519a3ddab539d"/>
                </v:shape>
                <o:OLEObject Type="Embed" ProgID="Equation.DSMT4" ShapeID="_x0000_i1614" DrawAspect="Content" ObjectID="_1819696850" r:id="rId595"/>
              </w:object>
            </w:r>
            <w:r>
              <w:t>的电流向左</w:t>
            </w:r>
          </w:p>
          <w:p w14:paraId="0A117AA8" w14:textId="77777777" w:rsidR="00620B36" w:rsidRDefault="00620B36" w:rsidP="00620B36">
            <w:pPr>
              <w:spacing w:line="360" w:lineRule="auto"/>
              <w:ind w:left="315"/>
              <w:textAlignment w:val="center"/>
            </w:pPr>
            <w:r>
              <w:t>B</w:t>
            </w:r>
            <w:r>
              <w:t>．电容器右极板带负电</w:t>
            </w:r>
          </w:p>
          <w:p w14:paraId="5B9B2698" w14:textId="77777777" w:rsidR="00620B36" w:rsidRDefault="00620B36" w:rsidP="00620B36">
            <w:pPr>
              <w:spacing w:line="360" w:lineRule="auto"/>
              <w:ind w:left="315"/>
              <w:textAlignment w:val="center"/>
            </w:pPr>
            <w:r>
              <w:t>C</w:t>
            </w:r>
            <w:r>
              <w:t>．电容器的带电量减小</w:t>
            </w:r>
          </w:p>
          <w:p w14:paraId="6A246B75" w14:textId="77777777" w:rsidR="00620B36" w:rsidRDefault="00620B36" w:rsidP="00620B36">
            <w:pPr>
              <w:spacing w:line="360" w:lineRule="auto"/>
              <w:ind w:left="315"/>
              <w:textAlignment w:val="center"/>
            </w:pPr>
            <w:r>
              <w:t>D</w:t>
            </w:r>
            <w:r>
              <w:t>．电源的输出功率增大</w:t>
            </w:r>
          </w:p>
          <w:p w14:paraId="123B6A55" w14:textId="77777777" w:rsidR="00620B36" w:rsidRDefault="00620B36" w:rsidP="00620B36">
            <w:pPr>
              <w:shd w:val="clear" w:color="auto" w:fill="F2F2F2"/>
              <w:spacing w:line="360" w:lineRule="auto"/>
              <w:ind w:left="315"/>
              <w:textAlignment w:val="center"/>
            </w:pPr>
            <w:r>
              <w:rPr>
                <w:color w:val="FF0000"/>
              </w:rPr>
              <w:t>【答案】</w:t>
            </w:r>
            <w:r>
              <w:rPr>
                <w:color w:val="FF0000"/>
              </w:rPr>
              <w:t>D</w:t>
            </w:r>
          </w:p>
          <w:p w14:paraId="0C6AF7E7" w14:textId="77777777" w:rsidR="00620B36" w:rsidRDefault="00620B36" w:rsidP="00620B36">
            <w:pPr>
              <w:shd w:val="clear" w:color="auto" w:fill="F2F2F2"/>
              <w:spacing w:line="360" w:lineRule="auto"/>
              <w:ind w:left="315"/>
              <w:textAlignment w:val="center"/>
            </w:pPr>
            <w:r>
              <w:rPr>
                <w:color w:val="FF0000"/>
              </w:rPr>
              <w:t>【详解】</w:t>
            </w:r>
            <w:r>
              <w:rPr>
                <w:color w:val="FF0000"/>
              </w:rPr>
              <w:t>B</w:t>
            </w:r>
            <w:r>
              <w:rPr>
                <w:color w:val="FF0000"/>
              </w:rPr>
              <w:t>．电容器右极板和电源的正极连接，左极板比右极板电势低，右极板带正电，故</w:t>
            </w:r>
            <w:r>
              <w:rPr>
                <w:color w:val="FF0000"/>
              </w:rPr>
              <w:t>B</w:t>
            </w:r>
            <w:r>
              <w:rPr>
                <w:color w:val="FF0000"/>
              </w:rPr>
              <w:t>错误；</w:t>
            </w:r>
          </w:p>
          <w:p w14:paraId="7EB51528" w14:textId="77777777" w:rsidR="00620B36" w:rsidRDefault="00620B36" w:rsidP="00620B36">
            <w:pPr>
              <w:shd w:val="clear" w:color="auto" w:fill="F2F2F2"/>
              <w:spacing w:line="360" w:lineRule="auto"/>
              <w:ind w:left="315"/>
              <w:textAlignment w:val="center"/>
            </w:pPr>
            <w:r>
              <w:rPr>
                <w:color w:val="FF0000"/>
              </w:rPr>
              <w:t>AC</w:t>
            </w:r>
            <w:r>
              <w:rPr>
                <w:color w:val="FF0000"/>
              </w:rPr>
              <w:t>．仅将</w:t>
            </w:r>
            <w:r>
              <w:rPr>
                <w:color w:val="FF0000"/>
              </w:rPr>
              <w:object w:dxaOrig="246" w:dyaOrig="379" w14:anchorId="5502EE7B">
                <v:shape id="_x0000_i1615" type="#_x0000_t75" alt="eqId5a2c4640b2bee411935f588fc5433c74" style="width:12.4pt;height:19.15pt" o:ole="">
                  <v:imagedata r:id="rId588" o:title="eqId5a2c4640b2bee411935f588fc5433c74"/>
                </v:shape>
                <o:OLEObject Type="Embed" ProgID="Equation.DSMT4" ShapeID="_x0000_i1615" DrawAspect="Content" ObjectID="_1819696851" r:id="rId596"/>
              </w:object>
            </w:r>
            <w:r>
              <w:rPr>
                <w:color w:val="FF0000"/>
              </w:rPr>
              <w:t>的滑片向下滑动，</w:t>
            </w:r>
            <w:r>
              <w:rPr>
                <w:color w:val="FF0000"/>
              </w:rPr>
              <w:object w:dxaOrig="246" w:dyaOrig="311" w14:anchorId="6C83C676">
                <v:shape id="_x0000_i1616" type="#_x0000_t75" alt="eqIddc79ae7025f9279b2d19d578cad2432d" style="width:12.4pt;height:15.4pt" o:ole="">
                  <v:imagedata r:id="rId597" o:title="eqIddc79ae7025f9279b2d19d578cad2432d"/>
                </v:shape>
                <o:OLEObject Type="Embed" ProgID="Equation.DSMT4" ShapeID="_x0000_i1616" DrawAspect="Content" ObjectID="_1819696852" r:id="rId598"/>
              </w:object>
            </w:r>
            <w:r>
              <w:rPr>
                <w:color w:val="FF0000"/>
              </w:rPr>
              <w:t>阻值减小，电路中总电阻减小，电流</w:t>
            </w:r>
            <w:r>
              <w:rPr>
                <w:rFonts w:eastAsia="Times New Roman"/>
                <w:i/>
                <w:color w:val="FF0000"/>
              </w:rPr>
              <w:t>I</w:t>
            </w:r>
            <w:r>
              <w:rPr>
                <w:color w:val="FF0000"/>
              </w:rPr>
              <w:t>增大；由</w:t>
            </w:r>
            <w:r>
              <w:rPr>
                <w:color w:val="FF0000"/>
              </w:rPr>
              <w:object w:dxaOrig="228" w:dyaOrig="322" w14:anchorId="16619EA5">
                <v:shape id="_x0000_i1617" type="#_x0000_t75" alt="eqId5d0efe726d2002e3dd9b556af6cc7a83" style="width:11.25pt;height:16.15pt" o:ole="">
                  <v:imagedata r:id="rId599" o:title="eqId5d0efe726d2002e3dd9b556af6cc7a83"/>
                </v:shape>
                <o:OLEObject Type="Embed" ProgID="Equation.DSMT4" ShapeID="_x0000_i1617" DrawAspect="Content" ObjectID="_1819696853" r:id="rId600"/>
              </w:object>
            </w:r>
            <w:r>
              <w:rPr>
                <w:color w:val="FF0000"/>
              </w:rPr>
              <w:t>两端电压</w:t>
            </w:r>
            <w:r>
              <w:rPr>
                <w:color w:val="FF0000"/>
              </w:rPr>
              <w:object w:dxaOrig="721" w:dyaOrig="314" w14:anchorId="3A0FEA7F">
                <v:shape id="_x0000_i1618" type="#_x0000_t75" alt="eqIdb2c8328453892b6a796119cf72d147a0" style="width:36pt;height:15.75pt" o:ole="">
                  <v:imagedata r:id="rId601" o:title="eqIdb2c8328453892b6a796119cf72d147a0"/>
                </v:shape>
                <o:OLEObject Type="Embed" ProgID="Equation.DSMT4" ShapeID="_x0000_i1618" DrawAspect="Content" ObjectID="_1819696854" r:id="rId602"/>
              </w:object>
            </w:r>
            <w:r>
              <w:rPr>
                <w:color w:val="FF0000"/>
              </w:rPr>
              <w:t>可知，电阻</w:t>
            </w:r>
            <w:r>
              <w:rPr>
                <w:color w:val="FF0000"/>
              </w:rPr>
              <w:object w:dxaOrig="228" w:dyaOrig="322" w14:anchorId="0FA3D9B7">
                <v:shape id="_x0000_i1619" type="#_x0000_t75" alt="eqId5d0efe726d2002e3dd9b556af6cc7a83" style="width:11.25pt;height:16.15pt" o:ole="">
                  <v:imagedata r:id="rId599" o:title="eqId5d0efe726d2002e3dd9b556af6cc7a83"/>
                </v:shape>
                <o:OLEObject Type="Embed" ProgID="Equation.DSMT4" ShapeID="_x0000_i1619" DrawAspect="Content" ObjectID="_1819696855" r:id="rId603"/>
              </w:object>
            </w:r>
            <w:r>
              <w:rPr>
                <w:color w:val="FF0000"/>
              </w:rPr>
              <w:t>两端的电压增大，电容器两端电压增大，电容器要充电，流过</w:t>
            </w:r>
            <w:r>
              <w:rPr>
                <w:color w:val="FF0000"/>
              </w:rPr>
              <w:object w:dxaOrig="264" w:dyaOrig="316" w14:anchorId="1BE3F136">
                <v:shape id="_x0000_i1620" type="#_x0000_t75" alt="eqIdf6dde0c384b3fccacf91ef1b4fe89fe4" style="width:13.15pt;height:15.75pt" o:ole="">
                  <v:imagedata r:id="rId604" o:title="eqIdf6dde0c384b3fccacf91ef1b4fe89fe4"/>
                </v:shape>
                <o:OLEObject Type="Embed" ProgID="Equation.DSMT4" ShapeID="_x0000_i1620" DrawAspect="Content" ObjectID="_1819696856" r:id="rId605"/>
              </w:object>
            </w:r>
            <w:r>
              <w:rPr>
                <w:color w:val="FF0000"/>
              </w:rPr>
              <w:t>电流方向右，故</w:t>
            </w:r>
            <w:r>
              <w:rPr>
                <w:color w:val="FF0000"/>
              </w:rPr>
              <w:t>AC</w:t>
            </w:r>
            <w:r>
              <w:rPr>
                <w:color w:val="FF0000"/>
              </w:rPr>
              <w:t>错误；</w:t>
            </w:r>
          </w:p>
          <w:p w14:paraId="03F9A13C" w14:textId="77777777" w:rsidR="00620B36" w:rsidRDefault="00620B36" w:rsidP="00620B36">
            <w:pPr>
              <w:shd w:val="clear" w:color="auto" w:fill="F2F2F2"/>
              <w:spacing w:line="360" w:lineRule="auto"/>
              <w:ind w:left="315"/>
              <w:textAlignment w:val="center"/>
            </w:pPr>
            <w:r>
              <w:rPr>
                <w:color w:val="FF0000"/>
              </w:rPr>
              <w:lastRenderedPageBreak/>
              <w:t>D</w:t>
            </w:r>
            <w:r>
              <w:rPr>
                <w:color w:val="FF0000"/>
              </w:rPr>
              <w:t>．电源的输出功率为</w:t>
            </w:r>
            <w:r>
              <w:rPr>
                <w:color w:val="FF0000"/>
              </w:rPr>
              <w:object w:dxaOrig="5350" w:dyaOrig="1056" w14:anchorId="12A97325">
                <v:shape id="_x0000_i1621" type="#_x0000_t75" alt="eqId6d2f35c667907e201ac8a403355b06f5" style="width:267.4pt;height:52.9pt" o:ole="">
                  <v:imagedata r:id="rId606" o:title="eqId6d2f35c667907e201ac8a403355b06f5"/>
                </v:shape>
                <o:OLEObject Type="Embed" ProgID="Equation.DSMT4" ShapeID="_x0000_i1621" DrawAspect="Content" ObjectID="_1819696857" r:id="rId607"/>
              </w:object>
            </w:r>
          </w:p>
          <w:p w14:paraId="1AAB3E76" w14:textId="77777777" w:rsidR="00620B36" w:rsidRDefault="00620B36" w:rsidP="00620B36">
            <w:pPr>
              <w:shd w:val="clear" w:color="auto" w:fill="F2F2F2"/>
              <w:spacing w:line="360" w:lineRule="auto"/>
              <w:ind w:left="315"/>
              <w:textAlignment w:val="center"/>
            </w:pPr>
            <w:r>
              <w:rPr>
                <w:color w:val="FF0000"/>
              </w:rPr>
              <w:t>当</w:t>
            </w:r>
            <w:r>
              <w:rPr>
                <w:color w:val="FF0000"/>
              </w:rPr>
              <w:object w:dxaOrig="950" w:dyaOrig="316" w14:anchorId="09B313B5">
                <v:shape id="_x0000_i1622" type="#_x0000_t75" alt="eqId6087d246f2449cb1656248de4c8f8683" style="width:47.65pt;height:15.75pt" o:ole="">
                  <v:imagedata r:id="rId608" o:title="eqId6087d246f2449cb1656248de4c8f8683"/>
                </v:shape>
                <o:OLEObject Type="Embed" ProgID="Equation.DSMT4" ShapeID="_x0000_i1622" DrawAspect="Content" ObjectID="_1819696858" r:id="rId609"/>
              </w:object>
            </w:r>
          </w:p>
          <w:p w14:paraId="3687E92B" w14:textId="77777777" w:rsidR="00620B36" w:rsidRDefault="00620B36" w:rsidP="00620B36">
            <w:pPr>
              <w:shd w:val="clear" w:color="auto" w:fill="F2F2F2"/>
              <w:spacing w:line="360" w:lineRule="auto"/>
              <w:ind w:left="315"/>
              <w:textAlignment w:val="center"/>
            </w:pPr>
            <w:r>
              <w:rPr>
                <w:color w:val="FF0000"/>
              </w:rPr>
              <w:t>电源的输出功率最大。由于</w:t>
            </w:r>
            <w:r>
              <w:rPr>
                <w:color w:val="FF0000"/>
              </w:rPr>
              <w:object w:dxaOrig="563" w:dyaOrig="314" w14:anchorId="3607C23F">
                <v:shape id="_x0000_i1623" type="#_x0000_t75" alt="eqId70f3dbf328199f0f3dc5a9b632070d2d" style="width:28.15pt;height:15.75pt" o:ole="">
                  <v:imagedata r:id="rId610" o:title="eqId70f3dbf328199f0f3dc5a9b632070d2d"/>
                </v:shape>
                <o:OLEObject Type="Embed" ProgID="Equation.DSMT4" ShapeID="_x0000_i1623" DrawAspect="Content" ObjectID="_1819696859" r:id="rId611"/>
              </w:object>
            </w:r>
          </w:p>
          <w:p w14:paraId="1708E839" w14:textId="77777777" w:rsidR="00620B36" w:rsidRDefault="00620B36" w:rsidP="00620B36">
            <w:pPr>
              <w:shd w:val="clear" w:color="auto" w:fill="F2F2F2"/>
              <w:spacing w:line="360" w:lineRule="auto"/>
              <w:ind w:left="315"/>
              <w:textAlignment w:val="center"/>
            </w:pPr>
            <w:r>
              <w:rPr>
                <w:color w:val="FF0000"/>
              </w:rPr>
              <w:t>仅将</w:t>
            </w:r>
            <w:r>
              <w:rPr>
                <w:color w:val="FF0000"/>
              </w:rPr>
              <w:object w:dxaOrig="246" w:dyaOrig="379" w14:anchorId="62B3CD44">
                <v:shape id="_x0000_i1624" type="#_x0000_t75" alt="eqId5a2c4640b2bee411935f588fc5433c74" style="width:12.4pt;height:19.15pt" o:ole="">
                  <v:imagedata r:id="rId588" o:title="eqId5a2c4640b2bee411935f588fc5433c74"/>
                </v:shape>
                <o:OLEObject Type="Embed" ProgID="Equation.DSMT4" ShapeID="_x0000_i1624" DrawAspect="Content" ObjectID="_1819696860" r:id="rId612"/>
              </w:object>
            </w:r>
            <w:r>
              <w:rPr>
                <w:color w:val="FF0000"/>
              </w:rPr>
              <w:t>的滑片向下滑动，电阻</w:t>
            </w:r>
            <w:r>
              <w:rPr>
                <w:color w:val="FF0000"/>
              </w:rPr>
              <w:object w:dxaOrig="246" w:dyaOrig="379" w14:anchorId="26D69680">
                <v:shape id="_x0000_i1625" type="#_x0000_t75" alt="eqId5a2c4640b2bee411935f588fc5433c74" style="width:12.4pt;height:19.15pt" o:ole="">
                  <v:imagedata r:id="rId588" o:title="eqId5a2c4640b2bee411935f588fc5433c74"/>
                </v:shape>
                <o:OLEObject Type="Embed" ProgID="Equation.DSMT4" ShapeID="_x0000_i1625" DrawAspect="Content" ObjectID="_1819696861" r:id="rId613"/>
              </w:object>
            </w:r>
            <w:r>
              <w:rPr>
                <w:color w:val="FF0000"/>
              </w:rPr>
              <w:t>减小，电源的输出功率增大，故</w:t>
            </w:r>
            <w:r>
              <w:rPr>
                <w:color w:val="FF0000"/>
              </w:rPr>
              <w:t>D</w:t>
            </w:r>
            <w:r>
              <w:rPr>
                <w:color w:val="FF0000"/>
              </w:rPr>
              <w:t>正确。</w:t>
            </w:r>
          </w:p>
          <w:p w14:paraId="4BC17EC4" w14:textId="77777777" w:rsidR="00620B36" w:rsidRDefault="00620B36" w:rsidP="00620B36">
            <w:pPr>
              <w:shd w:val="clear" w:color="auto" w:fill="F2F2F2"/>
              <w:spacing w:line="360" w:lineRule="auto"/>
              <w:ind w:left="315"/>
              <w:textAlignment w:val="center"/>
            </w:pPr>
            <w:r>
              <w:rPr>
                <w:color w:val="FF0000"/>
              </w:rPr>
              <w:t>故选</w:t>
            </w:r>
            <w:r>
              <w:rPr>
                <w:color w:val="FF0000"/>
              </w:rPr>
              <w:t>D</w:t>
            </w:r>
            <w:r>
              <w:rPr>
                <w:color w:val="FF0000"/>
              </w:rPr>
              <w:t>。</w:t>
            </w:r>
          </w:p>
          <w:p w14:paraId="5928F78C" w14:textId="77777777" w:rsidR="00620B36" w:rsidRDefault="00620B36" w:rsidP="00620B36">
            <w:pPr>
              <w:spacing w:line="360" w:lineRule="auto"/>
              <w:ind w:left="315" w:hanging="315"/>
              <w:textAlignment w:val="center"/>
            </w:pPr>
            <w:r>
              <w:t>8</w:t>
            </w:r>
            <w:r>
              <w:t>．</w:t>
            </w:r>
            <w:r>
              <w:rPr>
                <w:rFonts w:hint="eastAsia"/>
              </w:rPr>
              <w:t>（多选）</w:t>
            </w:r>
            <w:r>
              <w:t>小</w:t>
            </w:r>
            <w:proofErr w:type="gramStart"/>
            <w:r>
              <w:t>明同学</w:t>
            </w:r>
            <w:proofErr w:type="gramEnd"/>
            <w:r>
              <w:t>将一直流电源的总功率</w:t>
            </w:r>
            <w:r>
              <w:object w:dxaOrig="246" w:dyaOrig="311" w14:anchorId="11587C74">
                <v:shape id="_x0000_i1626" type="#_x0000_t75" alt="eqId4bc2ada6aa1075eca677687ee5bb53ce" style="width:12.4pt;height:15.4pt" o:ole="">
                  <v:imagedata r:id="rId614" o:title="eqId4bc2ada6aa1075eca677687ee5bb53ce"/>
                </v:shape>
                <o:OLEObject Type="Embed" ProgID="Equation.DSMT4" ShapeID="_x0000_i1626" DrawAspect="Content" ObjectID="_1819696862" r:id="rId615"/>
              </w:object>
            </w:r>
            <w:r>
              <w:t>、输出功率</w:t>
            </w:r>
            <w:r>
              <w:object w:dxaOrig="264" w:dyaOrig="316" w14:anchorId="0AAB1A5A">
                <v:shape id="_x0000_i1627" type="#_x0000_t75" alt="eqIdb6b71262fe80b172d8b252e13805dc7d" style="width:13.15pt;height:15.75pt" o:ole="">
                  <v:imagedata r:id="rId616" o:title="eqIdb6b71262fe80b172d8b252e13805dc7d"/>
                </v:shape>
                <o:OLEObject Type="Embed" ProgID="Equation.DSMT4" ShapeID="_x0000_i1627" DrawAspect="Content" ObjectID="_1819696863" r:id="rId617"/>
              </w:object>
            </w:r>
            <w:r>
              <w:t>和电源内部的发热功率</w:t>
            </w:r>
            <w:r>
              <w:object w:dxaOrig="211" w:dyaOrig="316" w14:anchorId="611EA89D">
                <v:shape id="_x0000_i1628" type="#_x0000_t75" alt="eqId1bc22556301dd1e9da43f32068d63dbc" style="width:10.5pt;height:15.75pt" o:ole="">
                  <v:imagedata r:id="rId618" o:title="eqId1bc22556301dd1e9da43f32068d63dbc"/>
                </v:shape>
                <o:OLEObject Type="Embed" ProgID="Equation.DSMT4" ShapeID="_x0000_i1628" DrawAspect="Content" ObjectID="_1819696864" r:id="rId619"/>
              </w:object>
            </w:r>
            <w:r>
              <w:t>随电流</w:t>
            </w:r>
            <w:r>
              <w:object w:dxaOrig="175" w:dyaOrig="227" w14:anchorId="70377888">
                <v:shape id="_x0000_i1629" type="#_x0000_t75" alt="eqIde105760638b22b26ff8bec4354255e4c" style="width:8.65pt;height:11.25pt" o:ole="">
                  <v:imagedata r:id="rId620" o:title="eqIde105760638b22b26ff8bec4354255e4c"/>
                </v:shape>
                <o:OLEObject Type="Embed" ProgID="Equation.DSMT4" ShapeID="_x0000_i1629" DrawAspect="Content" ObjectID="_1819696865" r:id="rId621"/>
              </w:object>
            </w:r>
            <w:r>
              <w:t>变化的图线画在了同一坐标系上，如图中的</w:t>
            </w:r>
            <w:r>
              <w:object w:dxaOrig="175" w:dyaOrig="193" w14:anchorId="1B17F005">
                <v:shape id="_x0000_i1630" type="#_x0000_t75" alt="eqId0a6936d370d6a238a608ca56f87198de" style="width:8.65pt;height:9.75pt" o:ole="">
                  <v:imagedata r:id="rId622" o:title="eqId0a6936d370d6a238a608ca56f87198de"/>
                </v:shape>
                <o:OLEObject Type="Embed" ProgID="Equation.DSMT4" ShapeID="_x0000_i1630" DrawAspect="Content" ObjectID="_1819696866" r:id="rId623"/>
              </w:object>
            </w:r>
            <w:r>
              <w:rPr>
                <w:i/>
              </w:rPr>
              <w:t>、</w:t>
            </w:r>
            <w:r>
              <w:object w:dxaOrig="175" w:dyaOrig="247" w14:anchorId="005FB7FA">
                <v:shape id="_x0000_i1631" type="#_x0000_t75" alt="eqId2c94bb12cee76221e13f9ef955b0aab1" style="width:8.65pt;height:12.4pt" o:ole="">
                  <v:imagedata r:id="rId624" o:title="eqId2c94bb12cee76221e13f9ef955b0aab1"/>
                </v:shape>
                <o:OLEObject Type="Embed" ProgID="Equation.DSMT4" ShapeID="_x0000_i1631" DrawAspect="Content" ObjectID="_1819696867" r:id="rId625"/>
              </w:object>
            </w:r>
            <w:r>
              <w:t>、</w:t>
            </w:r>
            <w:r>
              <w:object w:dxaOrig="158" w:dyaOrig="195" w14:anchorId="7321A239">
                <v:shape id="_x0000_i1632" type="#_x0000_t75" alt="eqId071a7e733d466949ac935b4b8ee8d183" style="width:7.9pt;height:9.75pt" o:ole="">
                  <v:imagedata r:id="rId626" o:title="eqId071a7e733d466949ac935b4b8ee8d183"/>
                </v:shape>
                <o:OLEObject Type="Embed" ProgID="Equation.DSMT4" ShapeID="_x0000_i1632" DrawAspect="Content" ObjectID="_1819696868" r:id="rId627"/>
              </w:object>
            </w:r>
            <w:r>
              <w:t>所示，以下判断正确的是（　　）</w:t>
            </w:r>
          </w:p>
          <w:p w14:paraId="13ADA79B"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24140742" wp14:editId="2F67230E">
                  <wp:extent cx="1476375" cy="1323975"/>
                  <wp:effectExtent l="0" t="0" r="1905" b="1905"/>
                  <wp:docPr id="29" name="图片 29" descr="@@@7bcd9d59-f7db-4cc0-9ff9-f065d008d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bcd9d59-f7db-4cc0-9ff9-f065d008dc6d"/>
                          <pic:cNvPicPr>
                            <a:picLocks noChangeAspect="1"/>
                          </pic:cNvPicPr>
                        </pic:nvPicPr>
                        <pic:blipFill>
                          <a:blip r:embed="rId628"/>
                          <a:stretch>
                            <a:fillRect/>
                          </a:stretch>
                        </pic:blipFill>
                        <pic:spPr>
                          <a:xfrm>
                            <a:off x="0" y="0"/>
                            <a:ext cx="1476375" cy="1323975"/>
                          </a:xfrm>
                          <a:prstGeom prst="rect">
                            <a:avLst/>
                          </a:prstGeom>
                        </pic:spPr>
                      </pic:pic>
                    </a:graphicData>
                  </a:graphic>
                </wp:inline>
              </w:drawing>
            </w:r>
          </w:p>
          <w:p w14:paraId="08038E73" w14:textId="77777777" w:rsidR="00620B36" w:rsidRDefault="00620B36" w:rsidP="00620B36">
            <w:pPr>
              <w:spacing w:line="360" w:lineRule="auto"/>
              <w:ind w:left="315"/>
              <w:textAlignment w:val="center"/>
            </w:pPr>
            <w:r>
              <w:t>A</w:t>
            </w:r>
            <w:r>
              <w:t>．直线</w:t>
            </w:r>
            <w:r>
              <w:object w:dxaOrig="175" w:dyaOrig="193" w14:anchorId="6C594B95">
                <v:shape id="_x0000_i1633" type="#_x0000_t75" alt="eqId0a6936d370d6a238a608ca56f87198de" style="width:8.65pt;height:9.75pt" o:ole="">
                  <v:imagedata r:id="rId622" o:title="eqId0a6936d370d6a238a608ca56f87198de"/>
                </v:shape>
                <o:OLEObject Type="Embed" ProgID="Equation.DSMT4" ShapeID="_x0000_i1633" DrawAspect="Content" ObjectID="_1819696869" r:id="rId629"/>
              </w:object>
            </w:r>
            <w:r>
              <w:t>表示电源的总功率</w:t>
            </w:r>
            <w:r>
              <w:object w:dxaOrig="563" w:dyaOrig="314" w14:anchorId="38B58A7E">
                <v:shape id="_x0000_i1634" type="#_x0000_t75" alt="eqId1a324cbd67493ed47b1a7cf92e03754a" style="width:28.15pt;height:15.75pt" o:ole="">
                  <v:imagedata r:id="rId630" o:title="eqId1a324cbd67493ed47b1a7cf92e03754a"/>
                </v:shape>
                <o:OLEObject Type="Embed" ProgID="Equation.DSMT4" ShapeID="_x0000_i1634" DrawAspect="Content" ObjectID="_1819696870" r:id="rId631"/>
              </w:object>
            </w:r>
            <w:r>
              <w:t>图线</w:t>
            </w:r>
          </w:p>
          <w:p w14:paraId="0B7C7A8B" w14:textId="77777777" w:rsidR="00620B36" w:rsidRDefault="00620B36" w:rsidP="00620B36">
            <w:pPr>
              <w:spacing w:line="360" w:lineRule="auto"/>
              <w:ind w:left="315"/>
              <w:textAlignment w:val="center"/>
            </w:pPr>
            <w:r>
              <w:t>B</w:t>
            </w:r>
            <w:r>
              <w:t>．曲线</w:t>
            </w:r>
            <w:r>
              <w:object w:dxaOrig="175" w:dyaOrig="247" w14:anchorId="278EC4E3">
                <v:shape id="_x0000_i1635" type="#_x0000_t75" alt="eqId2c94bb12cee76221e13f9ef955b0aab1" style="width:8.65pt;height:12.4pt" o:ole="">
                  <v:imagedata r:id="rId624" o:title="eqId2c94bb12cee76221e13f9ef955b0aab1"/>
                </v:shape>
                <o:OLEObject Type="Embed" ProgID="Equation.DSMT4" ShapeID="_x0000_i1635" DrawAspect="Content" ObjectID="_1819696871" r:id="rId632"/>
              </w:object>
            </w:r>
            <w:r>
              <w:t>表示电源的输出功率</w:t>
            </w:r>
            <w:r>
              <w:object w:dxaOrig="527" w:dyaOrig="277" w14:anchorId="2B240C63">
                <v:shape id="_x0000_i1636" type="#_x0000_t75" alt="eqId678e1bd3452748b1b21a2fdc900a7f8d" style="width:26.25pt;height:13.9pt" o:ole="">
                  <v:imagedata r:id="rId633" o:title="eqId678e1bd3452748b1b21a2fdc900a7f8d"/>
                </v:shape>
                <o:OLEObject Type="Embed" ProgID="Equation.DSMT4" ShapeID="_x0000_i1636" DrawAspect="Content" ObjectID="_1819696872" r:id="rId634"/>
              </w:object>
            </w:r>
            <w:r>
              <w:t>图线</w:t>
            </w:r>
          </w:p>
          <w:p w14:paraId="4175D2C7" w14:textId="77777777" w:rsidR="00620B36" w:rsidRDefault="00620B36" w:rsidP="00620B36">
            <w:pPr>
              <w:spacing w:line="360" w:lineRule="auto"/>
              <w:ind w:left="315"/>
              <w:textAlignment w:val="center"/>
            </w:pPr>
            <w:r>
              <w:t>C</w:t>
            </w:r>
            <w:r>
              <w:t>．电源的电动势</w:t>
            </w:r>
            <w:r>
              <w:object w:dxaOrig="685" w:dyaOrig="243" w14:anchorId="20FBF63A">
                <v:shape id="_x0000_i1637" type="#_x0000_t75" alt="eqIdf69085beae1214af8dea395c6c25ab0f" style="width:34.15pt;height:12pt" o:ole="">
                  <v:imagedata r:id="rId635" o:title="eqIdf69085beae1214af8dea395c6c25ab0f"/>
                </v:shape>
                <o:OLEObject Type="Embed" ProgID="Equation.DSMT4" ShapeID="_x0000_i1637" DrawAspect="Content" ObjectID="_1819696873" r:id="rId636"/>
              </w:object>
            </w:r>
            <w:r>
              <w:t>，内电阻</w:t>
            </w:r>
            <w:r>
              <w:object w:dxaOrig="633" w:dyaOrig="224" w14:anchorId="7D21D4C0">
                <v:shape id="_x0000_i1638" type="#_x0000_t75" alt="eqId755d19a94a37c1ad52b6e3bbad45fcb9" style="width:31.5pt;height:11.25pt" o:ole="">
                  <v:imagedata r:id="rId637" o:title="eqId755d19a94a37c1ad52b6e3bbad45fcb9"/>
                </v:shape>
                <o:OLEObject Type="Embed" ProgID="Equation.DSMT4" ShapeID="_x0000_i1638" DrawAspect="Content" ObjectID="_1819696874" r:id="rId638"/>
              </w:object>
            </w:r>
          </w:p>
          <w:p w14:paraId="6024038B" w14:textId="77777777" w:rsidR="00620B36" w:rsidRDefault="00620B36" w:rsidP="00620B36">
            <w:pPr>
              <w:spacing w:line="360" w:lineRule="auto"/>
              <w:ind w:left="315"/>
              <w:textAlignment w:val="center"/>
            </w:pPr>
            <w:r>
              <w:t>D</w:t>
            </w:r>
            <w:r>
              <w:t>．电源的最大输出功率</w:t>
            </w:r>
            <w:r>
              <w:object w:dxaOrig="827" w:dyaOrig="318" w14:anchorId="15EBC71C">
                <v:shape id="_x0000_i1639" type="#_x0000_t75" alt="eqIdb517087b74d278dc8619af8e68f79019" style="width:41.25pt;height:15.75pt" o:ole="">
                  <v:imagedata r:id="rId639" o:title="eqIdb517087b74d278dc8619af8e68f79019"/>
                </v:shape>
                <o:OLEObject Type="Embed" ProgID="Equation.DSMT4" ShapeID="_x0000_i1639" DrawAspect="Content" ObjectID="_1819696875" r:id="rId640"/>
              </w:object>
            </w:r>
          </w:p>
          <w:p w14:paraId="60A8D0DF" w14:textId="77777777" w:rsidR="00620B36" w:rsidRDefault="00620B36" w:rsidP="00620B36">
            <w:pPr>
              <w:shd w:val="clear" w:color="auto" w:fill="F2F2F2"/>
              <w:spacing w:line="360" w:lineRule="auto"/>
              <w:ind w:left="315"/>
              <w:textAlignment w:val="center"/>
            </w:pPr>
            <w:r>
              <w:rPr>
                <w:color w:val="FF0000"/>
              </w:rPr>
              <w:t>【答案】</w:t>
            </w:r>
            <w:r>
              <w:rPr>
                <w:color w:val="FF0000"/>
              </w:rPr>
              <w:t>ABD</w:t>
            </w:r>
          </w:p>
          <w:p w14:paraId="4761F1FF"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．电源消耗总功率的计算公式</w:t>
            </w:r>
            <w:r>
              <w:rPr>
                <w:color w:val="FF0000"/>
              </w:rPr>
              <w:object w:dxaOrig="1055" w:dyaOrig="316" w14:anchorId="11422C4E">
                <v:shape id="_x0000_i1640" type="#_x0000_t75" alt="eqIdd6f46717e3cc85628e8410b827c581aa" style="width:52.9pt;height:15.75pt" o:ole="">
                  <v:imagedata r:id="rId641" o:title="eqIdd6f46717e3cc85628e8410b827c581aa"/>
                </v:shape>
                <o:OLEObject Type="Embed" ProgID="Equation.DSMT4" ShapeID="_x0000_i1640" DrawAspect="Content" ObjectID="_1819696876" r:id="rId642"/>
              </w:object>
            </w:r>
            <w:r>
              <w:rPr>
                <w:color w:val="FF0000"/>
              </w:rPr>
              <w:t>，所以可知</w:t>
            </w:r>
            <w:r>
              <w:rPr>
                <w:color w:val="FF0000"/>
              </w:rPr>
              <w:object w:dxaOrig="563" w:dyaOrig="314" w14:anchorId="32AA697B">
                <v:shape id="_x0000_i1641" type="#_x0000_t75" alt="eqId1a324cbd67493ed47b1a7cf92e03754a" style="width:28.15pt;height:15.75pt" o:ole="">
                  <v:imagedata r:id="rId630" o:title="eqId1a324cbd67493ed47b1a7cf92e03754a"/>
                </v:shape>
                <o:OLEObject Type="Embed" ProgID="Equation.DSMT4" ShapeID="_x0000_i1641" DrawAspect="Content" ObjectID="_1819696877" r:id="rId643"/>
              </w:object>
            </w:r>
            <w:r>
              <w:rPr>
                <w:color w:val="FF0000"/>
              </w:rPr>
              <w:t>图线为直线</w:t>
            </w:r>
            <w:r>
              <w:rPr>
                <w:color w:val="FF0000"/>
              </w:rPr>
              <w:object w:dxaOrig="175" w:dyaOrig="193" w14:anchorId="4E9D4F8D">
                <v:shape id="_x0000_i1642" type="#_x0000_t75" alt="eqId0a6936d370d6a238a608ca56f87198de" style="width:8.65pt;height:9.75pt" o:ole="">
                  <v:imagedata r:id="rId622" o:title="eqId0a6936d370d6a238a608ca56f87198de"/>
                </v:shape>
                <o:OLEObject Type="Embed" ProgID="Equation.DSMT4" ShapeID="_x0000_i1642" DrawAspect="Content" ObjectID="_1819696878" r:id="rId644"/>
              </w:object>
            </w:r>
            <w:r>
              <w:rPr>
                <w:color w:val="FF0000"/>
              </w:rPr>
              <w:t>，故</w:t>
            </w:r>
            <w:r>
              <w:rPr>
                <w:color w:val="FF0000"/>
              </w:rPr>
              <w:t>A</w:t>
            </w:r>
            <w:r>
              <w:rPr>
                <w:color w:val="FF0000"/>
              </w:rPr>
              <w:t>正确；</w:t>
            </w:r>
          </w:p>
          <w:p w14:paraId="138DAE90" w14:textId="77777777" w:rsidR="00620B36" w:rsidRDefault="00620B36" w:rsidP="00620B36">
            <w:pPr>
              <w:shd w:val="clear" w:color="auto" w:fill="F2F2F2"/>
              <w:spacing w:line="360" w:lineRule="auto"/>
              <w:ind w:left="315"/>
              <w:textAlignment w:val="center"/>
            </w:pPr>
            <w:r>
              <w:rPr>
                <w:color w:val="FF0000"/>
              </w:rPr>
              <w:t>B</w:t>
            </w:r>
            <w:r>
              <w:rPr>
                <w:color w:val="FF0000"/>
              </w:rPr>
              <w:t>．电源的输出功率</w:t>
            </w:r>
            <w:r>
              <w:rPr>
                <w:color w:val="FF0000"/>
              </w:rPr>
              <w:object w:dxaOrig="1231" w:dyaOrig="331" w14:anchorId="0401B316">
                <v:shape id="_x0000_i1643" type="#_x0000_t75" alt="eqIde09ad96c7fb5a6f06a5c653f1f6097a2" style="width:61.5pt;height:16.5pt" o:ole="">
                  <v:imagedata r:id="rId645" o:title="eqIde09ad96c7fb5a6f06a5c653f1f6097a2"/>
                </v:shape>
                <o:OLEObject Type="Embed" ProgID="Equation.DSMT4" ShapeID="_x0000_i1643" DrawAspect="Content" ObjectID="_1819696879" r:id="rId646"/>
              </w:object>
            </w:r>
            <w:r>
              <w:rPr>
                <w:color w:val="FF0000"/>
              </w:rPr>
              <w:t>，可知</w:t>
            </w:r>
            <w:r>
              <w:rPr>
                <w:color w:val="FF0000"/>
              </w:rPr>
              <w:object w:dxaOrig="527" w:dyaOrig="277" w14:anchorId="504004D2">
                <v:shape id="_x0000_i1644" type="#_x0000_t75" alt="eqId678e1bd3452748b1b21a2fdc900a7f8d" style="width:26.25pt;height:13.9pt" o:ole="">
                  <v:imagedata r:id="rId633" o:title="eqId678e1bd3452748b1b21a2fdc900a7f8d"/>
                </v:shape>
                <o:OLEObject Type="Embed" ProgID="Equation.DSMT4" ShapeID="_x0000_i1644" DrawAspect="Content" ObjectID="_1819696880" r:id="rId647"/>
              </w:object>
            </w:r>
            <w:r>
              <w:rPr>
                <w:color w:val="FF0000"/>
              </w:rPr>
              <w:t>图线应为开口向下的曲线，所以曲线</w:t>
            </w:r>
            <w:r>
              <w:rPr>
                <w:color w:val="FF0000"/>
              </w:rPr>
              <w:object w:dxaOrig="175" w:dyaOrig="247" w14:anchorId="4305BE1C">
                <v:shape id="_x0000_i1645" type="#_x0000_t75" alt="eqId2c94bb12cee76221e13f9ef955b0aab1" style="width:8.65pt;height:12.4pt" o:ole="">
                  <v:imagedata r:id="rId624" o:title="eqId2c94bb12cee76221e13f9ef955b0aab1"/>
                </v:shape>
                <o:OLEObject Type="Embed" ProgID="Equation.DSMT4" ShapeID="_x0000_i1645" DrawAspect="Content" ObjectID="_1819696881" r:id="rId648"/>
              </w:object>
            </w:r>
            <w:r>
              <w:rPr>
                <w:color w:val="FF0000"/>
              </w:rPr>
              <w:t>表示电源的输出功率</w:t>
            </w:r>
            <w:r>
              <w:rPr>
                <w:color w:val="FF0000"/>
              </w:rPr>
              <w:object w:dxaOrig="527" w:dyaOrig="277" w14:anchorId="4E5B1F7F">
                <v:shape id="_x0000_i1646" type="#_x0000_t75" alt="eqId678e1bd3452748b1b21a2fdc900a7f8d" style="width:26.25pt;height:13.9pt" o:ole="">
                  <v:imagedata r:id="rId633" o:title="eqId678e1bd3452748b1b21a2fdc900a7f8d"/>
                </v:shape>
                <o:OLEObject Type="Embed" ProgID="Equation.DSMT4" ShapeID="_x0000_i1646" DrawAspect="Content" ObjectID="_1819696882" r:id="rId649"/>
              </w:object>
            </w:r>
            <w:r>
              <w:rPr>
                <w:color w:val="FF0000"/>
              </w:rPr>
              <w:t>图线，故</w:t>
            </w:r>
            <w:r>
              <w:rPr>
                <w:color w:val="FF0000"/>
              </w:rPr>
              <w:t>B</w:t>
            </w:r>
            <w:r>
              <w:rPr>
                <w:color w:val="FF0000"/>
              </w:rPr>
              <w:t>正确；</w:t>
            </w:r>
          </w:p>
          <w:p w14:paraId="3D6E8582" w14:textId="77777777" w:rsidR="00620B36" w:rsidRDefault="00620B36" w:rsidP="00620B36">
            <w:pPr>
              <w:shd w:val="clear" w:color="auto" w:fill="F2F2F2"/>
              <w:spacing w:line="360" w:lineRule="auto"/>
              <w:ind w:left="315"/>
              <w:textAlignment w:val="center"/>
            </w:pPr>
            <w:r>
              <w:rPr>
                <w:color w:val="FF0000"/>
              </w:rPr>
              <w:t>C</w:t>
            </w:r>
            <w:r>
              <w:rPr>
                <w:color w:val="FF0000"/>
              </w:rPr>
              <w:t>．由图线</w:t>
            </w:r>
            <w:r>
              <w:rPr>
                <w:color w:val="FF0000"/>
              </w:rPr>
              <w:object w:dxaOrig="175" w:dyaOrig="247" w14:anchorId="18D4377C">
                <v:shape id="_x0000_i1647" type="#_x0000_t75" alt="eqId2c94bb12cee76221e13f9ef955b0aab1" style="width:8.65pt;height:12.4pt" o:ole="">
                  <v:imagedata r:id="rId624" o:title="eqId2c94bb12cee76221e13f9ef955b0aab1"/>
                </v:shape>
                <o:OLEObject Type="Embed" ProgID="Equation.DSMT4" ShapeID="_x0000_i1647" DrawAspect="Content" ObjectID="_1819696883" r:id="rId650"/>
              </w:object>
            </w:r>
            <w:r>
              <w:rPr>
                <w:color w:val="FF0000"/>
              </w:rPr>
              <w:t>可知，当</w:t>
            </w:r>
            <w:r>
              <w:rPr>
                <w:color w:val="FF0000"/>
              </w:rPr>
              <w:object w:dxaOrig="651" w:dyaOrig="225" w14:anchorId="20615C8D">
                <v:shape id="_x0000_i1648" type="#_x0000_t75" alt="eqId436fab53f8b57e80ba67d5e015e1de6d" style="width:32.65pt;height:11.25pt" o:ole="">
                  <v:imagedata r:id="rId651" o:title="eqId436fab53f8b57e80ba67d5e015e1de6d"/>
                </v:shape>
                <o:OLEObject Type="Embed" ProgID="Equation.DSMT4" ShapeID="_x0000_i1648" DrawAspect="Content" ObjectID="_1819696884" r:id="rId652"/>
              </w:object>
            </w:r>
            <w:r>
              <w:rPr>
                <w:color w:val="FF0000"/>
              </w:rPr>
              <w:t>时，</w:t>
            </w:r>
            <w:r>
              <w:rPr>
                <w:color w:val="FF0000"/>
              </w:rPr>
              <w:object w:dxaOrig="598" w:dyaOrig="319" w14:anchorId="52285228">
                <v:shape id="_x0000_i1649" type="#_x0000_t75" alt="eqIdf0c02e87223f30a29448ce60db8ed2c3" style="width:30pt;height:16.15pt" o:ole="">
                  <v:imagedata r:id="rId653" o:title="eqIdf0c02e87223f30a29448ce60db8ed2c3"/>
                </v:shape>
                <o:OLEObject Type="Embed" ProgID="Equation.DSMT4" ShapeID="_x0000_i1649" DrawAspect="Content" ObjectID="_1819696885" r:id="rId654"/>
              </w:object>
            </w:r>
            <w:r>
              <w:rPr>
                <w:color w:val="FF0000"/>
              </w:rPr>
              <w:t>，说明此时外电路短路，此时有</w:t>
            </w:r>
            <w:r>
              <w:rPr>
                <w:color w:val="FF0000"/>
              </w:rPr>
              <w:object w:dxaOrig="1688" w:dyaOrig="541" w14:anchorId="6FE4A690">
                <v:shape id="_x0000_i1650" type="#_x0000_t75" alt="eqIde75934de5dca296099c64e735a1a0459" style="width:84.4pt;height:27pt" o:ole="">
                  <v:imagedata r:id="rId655" o:title="eqIde75934de5dca296099c64e735a1a0459"/>
                </v:shape>
                <o:OLEObject Type="Embed" ProgID="Equation.DSMT4" ShapeID="_x0000_i1650" DrawAspect="Content" ObjectID="_1819696886" r:id="rId656"/>
              </w:object>
            </w:r>
            <w:r>
              <w:rPr>
                <w:color w:val="FF0000"/>
              </w:rPr>
              <w:t>，</w:t>
            </w:r>
            <w:r>
              <w:rPr>
                <w:color w:val="FF0000"/>
              </w:rPr>
              <w:object w:dxaOrig="1565" w:dyaOrig="539" w14:anchorId="31D6E0F1">
                <v:shape id="_x0000_i1651" type="#_x0000_t75" alt="eqId5acaecce89d126f27f69a6a373186e5f" style="width:78.4pt;height:27pt" o:ole="">
                  <v:imagedata r:id="rId657" o:title="eqId5acaecce89d126f27f69a6a373186e5f"/>
                </v:shape>
                <o:OLEObject Type="Embed" ProgID="Equation.DSMT4" ShapeID="_x0000_i1651" DrawAspect="Content" ObjectID="_1819696887" r:id="rId658"/>
              </w:object>
            </w:r>
            <w:r>
              <w:rPr>
                <w:color w:val="FF0000"/>
              </w:rPr>
              <w:t>，故</w:t>
            </w:r>
            <w:r>
              <w:rPr>
                <w:color w:val="FF0000"/>
              </w:rPr>
              <w:t>C</w:t>
            </w:r>
            <w:r>
              <w:rPr>
                <w:color w:val="FF0000"/>
              </w:rPr>
              <w:t>错误；</w:t>
            </w:r>
          </w:p>
          <w:p w14:paraId="540492BC" w14:textId="77777777" w:rsidR="00620B36" w:rsidRDefault="00620B36" w:rsidP="00620B36">
            <w:pPr>
              <w:shd w:val="clear" w:color="auto" w:fill="F2F2F2"/>
              <w:spacing w:line="360" w:lineRule="auto"/>
              <w:ind w:left="315"/>
              <w:textAlignment w:val="center"/>
            </w:pPr>
            <w:r>
              <w:rPr>
                <w:color w:val="FF0000"/>
              </w:rPr>
              <w:t>D</w:t>
            </w:r>
            <w:r>
              <w:rPr>
                <w:color w:val="FF0000"/>
              </w:rPr>
              <w:t>．电源的输出功率</w:t>
            </w:r>
            <w:r>
              <w:rPr>
                <w:color w:val="FF0000"/>
              </w:rPr>
              <w:object w:dxaOrig="1178" w:dyaOrig="331" w14:anchorId="1B80567E">
                <v:shape id="_x0000_i1652" type="#_x0000_t75" alt="eqId8fd6c473ebc4ae0083bb20a134396049" style="width:58.9pt;height:16.5pt" o:ole="">
                  <v:imagedata r:id="rId659" o:title="eqId8fd6c473ebc4ae0083bb20a134396049"/>
                </v:shape>
                <o:OLEObject Type="Embed" ProgID="Equation.DSMT4" ShapeID="_x0000_i1652" DrawAspect="Content" ObjectID="_1819696888" r:id="rId660"/>
              </w:object>
            </w:r>
          </w:p>
          <w:p w14:paraId="4E7E0D37" w14:textId="77777777" w:rsidR="00620B36" w:rsidRDefault="00620B36" w:rsidP="00620B36">
            <w:pPr>
              <w:shd w:val="clear" w:color="auto" w:fill="F2F2F2"/>
              <w:spacing w:line="360" w:lineRule="auto"/>
              <w:ind w:left="315"/>
              <w:textAlignment w:val="center"/>
            </w:pPr>
            <w:r>
              <w:rPr>
                <w:color w:val="FF0000"/>
              </w:rPr>
              <w:lastRenderedPageBreak/>
              <w:t>由曲线</w:t>
            </w:r>
            <w:r>
              <w:rPr>
                <w:color w:val="FF0000"/>
              </w:rPr>
              <w:object w:dxaOrig="175" w:dyaOrig="247" w14:anchorId="2582EA8E">
                <v:shape id="_x0000_i1653" type="#_x0000_t75" alt="eqId2c94bb12cee76221e13f9ef955b0aab1" style="width:8.65pt;height:12.4pt" o:ole="">
                  <v:imagedata r:id="rId624" o:title="eqId2c94bb12cee76221e13f9ef955b0aab1"/>
                </v:shape>
                <o:OLEObject Type="Embed" ProgID="Equation.DSMT4" ShapeID="_x0000_i1653" DrawAspect="Content" ObjectID="_1819696889" r:id="rId661"/>
              </w:object>
            </w:r>
            <w:r>
              <w:rPr>
                <w:color w:val="FF0000"/>
              </w:rPr>
              <w:t>可知，当</w:t>
            </w:r>
            <w:r>
              <w:rPr>
                <w:color w:val="FF0000"/>
              </w:rPr>
              <w:object w:dxaOrig="598" w:dyaOrig="226" w14:anchorId="2A6D07B4">
                <v:shape id="_x0000_i1654" type="#_x0000_t75" alt="eqIdd79a6d8e1981735f0a6b08911ee34821" style="width:30pt;height:11.25pt" o:ole="">
                  <v:imagedata r:id="rId662" o:title="eqIdd79a6d8e1981735f0a6b08911ee34821"/>
                </v:shape>
                <o:OLEObject Type="Embed" ProgID="Equation.DSMT4" ShapeID="_x0000_i1654" DrawAspect="Content" ObjectID="_1819696890" r:id="rId663"/>
              </w:object>
            </w:r>
            <w:r>
              <w:rPr>
                <w:color w:val="FF0000"/>
              </w:rPr>
              <w:t>时，电源的输出功率最大，代入公式可得</w:t>
            </w:r>
            <w:r>
              <w:rPr>
                <w:color w:val="FF0000"/>
              </w:rPr>
              <w:object w:dxaOrig="2411" w:dyaOrig="329" w14:anchorId="33CD4E1F">
                <v:shape id="_x0000_i1655" type="#_x0000_t75" alt="eqId60e6d04bdd056597e46357ca9adefef8" style="width:120.4pt;height:16.5pt" o:ole="">
                  <v:imagedata r:id="rId664" o:title="eqId60e6d04bdd056597e46357ca9adefef8"/>
                </v:shape>
                <o:OLEObject Type="Embed" ProgID="Equation.DSMT4" ShapeID="_x0000_i1655" DrawAspect="Content" ObjectID="_1819696891" r:id="rId665"/>
              </w:object>
            </w:r>
            <w:r>
              <w:rPr>
                <w:color w:val="FF0000"/>
              </w:rPr>
              <w:t>，故</w:t>
            </w:r>
            <w:r>
              <w:rPr>
                <w:color w:val="FF0000"/>
              </w:rPr>
              <w:t>D</w:t>
            </w:r>
            <w:r>
              <w:rPr>
                <w:color w:val="FF0000"/>
              </w:rPr>
              <w:t>正确。</w:t>
            </w:r>
          </w:p>
          <w:p w14:paraId="54CDC56E" w14:textId="77777777" w:rsidR="00620B36" w:rsidRDefault="00620B36" w:rsidP="00620B36">
            <w:pPr>
              <w:shd w:val="clear" w:color="auto" w:fill="F2F2F2"/>
              <w:spacing w:line="360" w:lineRule="auto"/>
              <w:ind w:left="315"/>
              <w:textAlignment w:val="center"/>
            </w:pPr>
            <w:r>
              <w:rPr>
                <w:color w:val="FF0000"/>
              </w:rPr>
              <w:t>故选</w:t>
            </w:r>
            <w:r>
              <w:rPr>
                <w:color w:val="FF0000"/>
              </w:rPr>
              <w:t>ABD</w:t>
            </w:r>
            <w:r>
              <w:rPr>
                <w:color w:val="FF0000"/>
              </w:rPr>
              <w:t>。</w:t>
            </w:r>
          </w:p>
          <w:p w14:paraId="751BED9E" w14:textId="77777777" w:rsidR="00620B36" w:rsidRDefault="00620B36" w:rsidP="00620B36">
            <w:pPr>
              <w:spacing w:line="360" w:lineRule="auto"/>
              <w:ind w:left="315" w:hanging="315"/>
              <w:textAlignment w:val="center"/>
            </w:pPr>
            <w:r>
              <w:t>9</w:t>
            </w:r>
            <w:r>
              <w:t>．</w:t>
            </w:r>
            <w:r>
              <w:rPr>
                <w:rFonts w:hint="eastAsia"/>
              </w:rPr>
              <w:t>（多选）</w:t>
            </w:r>
            <w:r>
              <w:t>在图甲所示的电路中，电压表、电流表均理想，</w:t>
            </w:r>
            <w:r>
              <w:object w:dxaOrig="228" w:dyaOrig="348" w14:anchorId="663ACAE9">
                <v:shape id="_x0000_i1656" type="#_x0000_t75" alt="eqId9efc18a5bb2e53586331b2a58538a48b" style="width:11.25pt;height:17.25pt" o:ole="">
                  <v:imagedata r:id="rId666" o:title="eqId9efc18a5bb2e53586331b2a58538a48b"/>
                </v:shape>
                <o:OLEObject Type="Embed" ProgID="Equation.DSMT4" ShapeID="_x0000_i1656" DrawAspect="Content" ObjectID="_1819696892" r:id="rId667"/>
              </w:object>
            </w:r>
            <w:r>
              <w:t>是可调电阻，</w:t>
            </w:r>
            <w:r>
              <w:object w:dxaOrig="264" w:dyaOrig="318" w14:anchorId="788729B4">
                <v:shape id="_x0000_i1657" type="#_x0000_t75" alt="eqId19f20f21a9d50b61dac519a3ddab539d" style="width:13.15pt;height:15.75pt" o:ole="">
                  <v:imagedata r:id="rId594" o:title="eqId19f20f21a9d50b61dac519a3ddab539d"/>
                </v:shape>
                <o:OLEObject Type="Embed" ProgID="Equation.DSMT4" ShapeID="_x0000_i1657" DrawAspect="Content" ObjectID="_1819696893" r:id="rId668"/>
              </w:object>
            </w:r>
            <w:r>
              <w:t>是定值电阻，电源内阻未知。实验时调节</w:t>
            </w:r>
            <w:r>
              <w:object w:dxaOrig="228" w:dyaOrig="348" w14:anchorId="7457CF28">
                <v:shape id="_x0000_i1658" type="#_x0000_t75" alt="eqId9efc18a5bb2e53586331b2a58538a48b" style="width:11.25pt;height:17.25pt" o:ole="">
                  <v:imagedata r:id="rId666" o:title="eqId9efc18a5bb2e53586331b2a58538a48b"/>
                </v:shape>
                <o:OLEObject Type="Embed" ProgID="Equation.DSMT4" ShapeID="_x0000_i1658" DrawAspect="Content" ObjectID="_1819696894" r:id="rId669"/>
              </w:object>
            </w:r>
            <w:r>
              <w:t>的阻值，得到各组电压表和电流表数据，用这些数据</w:t>
            </w:r>
            <w:proofErr w:type="gramStart"/>
            <w:r>
              <w:t>在坐</w:t>
            </w:r>
            <w:proofErr w:type="gramEnd"/>
            <w:r>
              <w:t>标纸上描点、拟合，</w:t>
            </w:r>
            <w:proofErr w:type="gramStart"/>
            <w:r>
              <w:t>作出</w:t>
            </w:r>
            <w:proofErr w:type="gramEnd"/>
            <w:r>
              <w:t>的</w:t>
            </w:r>
            <w:r>
              <w:object w:dxaOrig="510" w:dyaOrig="248" w14:anchorId="67B3199B">
                <v:shape id="_x0000_i1659" type="#_x0000_t75" alt="eqId4e43cca5751eff3d24b64cb51006d6d7" style="width:25.5pt;height:12.4pt" o:ole="">
                  <v:imagedata r:id="rId670" o:title="eqId4e43cca5751eff3d24b64cb51006d6d7"/>
                </v:shape>
                <o:OLEObject Type="Embed" ProgID="Equation.DSMT4" ShapeID="_x0000_i1659" DrawAspect="Content" ObjectID="_1819696895" r:id="rId671"/>
              </w:object>
            </w:r>
            <w:r>
              <w:t>图像如图乙中</w:t>
            </w:r>
            <w:r>
              <w:rPr>
                <w:rFonts w:eastAsia="Times New Roman"/>
                <w:i/>
              </w:rPr>
              <w:t>AB</w:t>
            </w:r>
            <w:r>
              <w:t>线段所示，</w:t>
            </w:r>
            <w:r>
              <w:rPr>
                <w:rFonts w:eastAsia="Times New Roman"/>
                <w:i/>
              </w:rPr>
              <w:t>AB</w:t>
            </w:r>
            <w:r>
              <w:t>两点对应</w:t>
            </w:r>
            <w:r>
              <w:object w:dxaOrig="228" w:dyaOrig="348" w14:anchorId="5CEA34AF">
                <v:shape id="_x0000_i1660" type="#_x0000_t75" alt="eqId9efc18a5bb2e53586331b2a58538a48b" style="width:11.25pt;height:17.25pt" o:ole="">
                  <v:imagedata r:id="rId666" o:title="eqId9efc18a5bb2e53586331b2a58538a48b"/>
                </v:shape>
                <o:OLEObject Type="Embed" ProgID="Equation.DSMT4" ShapeID="_x0000_i1660" DrawAspect="Content" ObjectID="_1819696896" r:id="rId672"/>
              </w:object>
            </w:r>
            <w:r>
              <w:t>调到两端时电路的工作状态。以下说法正确的是（　　）</w:t>
            </w:r>
          </w:p>
          <w:p w14:paraId="4B77AC60"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22B88CC8" wp14:editId="1CFD8D14">
                  <wp:extent cx="3114675" cy="1381125"/>
                  <wp:effectExtent l="0" t="0" r="9525" b="5715"/>
                  <wp:docPr id="30" name="图片 30" descr="@@@e69ba977-fe2f-41a8-b0ba-b63444908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69ba977-fe2f-41a8-b0ba-b634449084c3"/>
                          <pic:cNvPicPr>
                            <a:picLocks noChangeAspect="1"/>
                          </pic:cNvPicPr>
                        </pic:nvPicPr>
                        <pic:blipFill>
                          <a:blip r:embed="rId673"/>
                          <a:stretch>
                            <a:fillRect/>
                          </a:stretch>
                        </pic:blipFill>
                        <pic:spPr>
                          <a:xfrm>
                            <a:off x="0" y="0"/>
                            <a:ext cx="3114675" cy="1381125"/>
                          </a:xfrm>
                          <a:prstGeom prst="rect">
                            <a:avLst/>
                          </a:prstGeom>
                        </pic:spPr>
                      </pic:pic>
                    </a:graphicData>
                  </a:graphic>
                </wp:inline>
              </w:drawing>
            </w:r>
          </w:p>
          <w:p w14:paraId="491CC0F5" w14:textId="77777777" w:rsidR="00620B36" w:rsidRDefault="00620B36" w:rsidP="00620B36">
            <w:pPr>
              <w:spacing w:line="360" w:lineRule="auto"/>
              <w:ind w:left="315"/>
              <w:textAlignment w:val="center"/>
            </w:pPr>
            <w:r>
              <w:t>A</w:t>
            </w:r>
            <w:r>
              <w:t>．电源电动势为</w:t>
            </w:r>
            <w:r>
              <w:t>9V</w:t>
            </w:r>
          </w:p>
          <w:p w14:paraId="6F2347ED" w14:textId="77777777" w:rsidR="00620B36" w:rsidRDefault="00620B36" w:rsidP="00620B36">
            <w:pPr>
              <w:spacing w:line="360" w:lineRule="auto"/>
              <w:ind w:left="315"/>
              <w:textAlignment w:val="center"/>
            </w:pPr>
            <w:r>
              <w:t>B</w:t>
            </w:r>
            <w:r>
              <w:t>．</w:t>
            </w:r>
            <w:r>
              <w:object w:dxaOrig="228" w:dyaOrig="348" w14:anchorId="1FF41490">
                <v:shape id="_x0000_i1661" type="#_x0000_t75" alt="eqId9efc18a5bb2e53586331b2a58538a48b" style="width:11.25pt;height:17.25pt" o:ole="">
                  <v:imagedata r:id="rId666" o:title="eqId9efc18a5bb2e53586331b2a58538a48b"/>
                </v:shape>
                <o:OLEObject Type="Embed" ProgID="Equation.DSMT4" ShapeID="_x0000_i1661" DrawAspect="Content" ObjectID="_1819696897" r:id="rId674"/>
              </w:object>
            </w:r>
            <w:r>
              <w:t>总阻值为</w:t>
            </w:r>
            <w:r>
              <w:t>60Ω</w:t>
            </w:r>
          </w:p>
          <w:p w14:paraId="378B2F88" w14:textId="77777777" w:rsidR="00620B36" w:rsidRDefault="00620B36" w:rsidP="00620B36">
            <w:pPr>
              <w:spacing w:line="360" w:lineRule="auto"/>
              <w:ind w:left="315"/>
              <w:textAlignment w:val="center"/>
            </w:pPr>
            <w:r>
              <w:t>C</w:t>
            </w:r>
            <w:r>
              <w:t>．</w:t>
            </w:r>
            <w:r>
              <w:object w:dxaOrig="264" w:dyaOrig="318" w14:anchorId="71C59CDF">
                <v:shape id="_x0000_i1662" type="#_x0000_t75" alt="eqId19f20f21a9d50b61dac519a3ddab539d" style="width:13.15pt;height:15.75pt" o:ole="">
                  <v:imagedata r:id="rId594" o:title="eqId19f20f21a9d50b61dac519a3ddab539d"/>
                </v:shape>
                <o:OLEObject Type="Embed" ProgID="Equation.DSMT4" ShapeID="_x0000_i1662" DrawAspect="Content" ObjectID="_1819696898" r:id="rId675"/>
              </w:object>
            </w:r>
            <w:r>
              <w:t>的阻值为</w:t>
            </w:r>
            <w:r>
              <w:t>10Ω</w:t>
            </w:r>
          </w:p>
          <w:p w14:paraId="71AB458D" w14:textId="77777777" w:rsidR="00620B36" w:rsidRDefault="00620B36" w:rsidP="00620B36">
            <w:pPr>
              <w:spacing w:line="360" w:lineRule="auto"/>
              <w:ind w:left="315"/>
              <w:textAlignment w:val="center"/>
            </w:pPr>
            <w:r>
              <w:t>D</w:t>
            </w:r>
            <w:r>
              <w:t>．电源内阻为</w:t>
            </w:r>
            <w:r>
              <w:t>15Ω</w:t>
            </w:r>
          </w:p>
          <w:p w14:paraId="5298278F" w14:textId="77777777" w:rsidR="00620B36" w:rsidRDefault="00620B36" w:rsidP="00620B36">
            <w:pPr>
              <w:shd w:val="clear" w:color="auto" w:fill="F2F2F2"/>
              <w:spacing w:line="360" w:lineRule="auto"/>
              <w:ind w:left="315"/>
              <w:textAlignment w:val="center"/>
            </w:pPr>
            <w:r>
              <w:rPr>
                <w:color w:val="FF0000"/>
              </w:rPr>
              <w:t>【答案】</w:t>
            </w:r>
            <w:r>
              <w:rPr>
                <w:color w:val="FF0000"/>
              </w:rPr>
              <w:t>CD</w:t>
            </w:r>
          </w:p>
          <w:p w14:paraId="3232842C" w14:textId="77777777" w:rsidR="00620B36" w:rsidRDefault="00620B36" w:rsidP="00620B36">
            <w:pPr>
              <w:shd w:val="clear" w:color="auto" w:fill="F2F2F2"/>
              <w:spacing w:line="360" w:lineRule="auto"/>
              <w:ind w:left="315"/>
              <w:textAlignment w:val="center"/>
            </w:pPr>
            <w:r>
              <w:rPr>
                <w:color w:val="FF0000"/>
              </w:rPr>
              <w:t>【详解】</w:t>
            </w:r>
            <w:r>
              <w:rPr>
                <w:color w:val="FF0000"/>
              </w:rPr>
              <w:t>BC</w:t>
            </w:r>
            <w:r>
              <w:rPr>
                <w:color w:val="FF0000"/>
              </w:rPr>
              <w:t>．当电路在</w:t>
            </w:r>
            <w:r>
              <w:rPr>
                <w:rFonts w:eastAsia="Times New Roman"/>
                <w:i/>
                <w:color w:val="FF0000"/>
              </w:rPr>
              <w:t>A</w:t>
            </w:r>
            <w:r>
              <w:rPr>
                <w:color w:val="FF0000"/>
              </w:rPr>
              <w:t>状态时，有</w:t>
            </w:r>
            <w:r>
              <w:rPr>
                <w:color w:val="FF0000"/>
              </w:rPr>
              <w:object w:dxaOrig="2780" w:dyaOrig="645" w14:anchorId="451FF892">
                <v:shape id="_x0000_i1663" type="#_x0000_t75" alt="eqIdf356734a672622f6abe9854a9663b455" style="width:139.15pt;height:32.25pt" o:ole="">
                  <v:imagedata r:id="rId676" o:title="eqIdf356734a672622f6abe9854a9663b455"/>
                </v:shape>
                <o:OLEObject Type="Embed" ProgID="Equation.DSMT4" ShapeID="_x0000_i1663" DrawAspect="Content" ObjectID="_1819696899" r:id="rId677"/>
              </w:object>
            </w:r>
          </w:p>
          <w:p w14:paraId="5705630D" w14:textId="77777777" w:rsidR="00620B36" w:rsidRDefault="00620B36" w:rsidP="00620B36">
            <w:pPr>
              <w:shd w:val="clear" w:color="auto" w:fill="F2F2F2"/>
              <w:spacing w:line="360" w:lineRule="auto"/>
              <w:ind w:left="315"/>
              <w:textAlignment w:val="center"/>
            </w:pPr>
            <w:r>
              <w:rPr>
                <w:color w:val="FF0000"/>
              </w:rPr>
              <w:t>当电路在</w:t>
            </w:r>
            <w:r>
              <w:rPr>
                <w:rFonts w:eastAsia="Times New Roman"/>
                <w:i/>
                <w:color w:val="FF0000"/>
              </w:rPr>
              <w:t>B</w:t>
            </w:r>
            <w:r>
              <w:rPr>
                <w:color w:val="FF0000"/>
              </w:rPr>
              <w:t>状态时，有</w:t>
            </w:r>
            <w:r>
              <w:rPr>
                <w:color w:val="FF0000"/>
              </w:rPr>
              <w:object w:dxaOrig="2798" w:dyaOrig="646" w14:anchorId="768FBFB2">
                <v:shape id="_x0000_i1664" type="#_x0000_t75" alt="eqId8767d41e2d1c81d5ef4ccee11dacb5a4" style="width:139.9pt;height:32.25pt" o:ole="">
                  <v:imagedata r:id="rId678" o:title="eqId8767d41e2d1c81d5ef4ccee11dacb5a4"/>
                </v:shape>
                <o:OLEObject Type="Embed" ProgID="Equation.DSMT4" ShapeID="_x0000_i1664" DrawAspect="Content" ObjectID="_1819696900" r:id="rId679"/>
              </w:object>
            </w:r>
          </w:p>
          <w:p w14:paraId="04B5C61D" w14:textId="77777777" w:rsidR="00620B36" w:rsidRDefault="00620B36" w:rsidP="00620B36">
            <w:pPr>
              <w:shd w:val="clear" w:color="auto" w:fill="F2F2F2"/>
              <w:spacing w:line="360" w:lineRule="auto"/>
              <w:ind w:left="315"/>
              <w:textAlignment w:val="center"/>
            </w:pPr>
            <w:r>
              <w:rPr>
                <w:color w:val="FF0000"/>
              </w:rPr>
              <w:t>由题</w:t>
            </w:r>
            <w:r>
              <w:rPr>
                <w:rFonts w:eastAsia="Times New Roman"/>
                <w:i/>
                <w:color w:val="FF0000"/>
              </w:rPr>
              <w:t>AB</w:t>
            </w:r>
            <w:r>
              <w:rPr>
                <w:color w:val="FF0000"/>
              </w:rPr>
              <w:t>两点对应</w:t>
            </w:r>
            <w:r>
              <w:rPr>
                <w:color w:val="FF0000"/>
              </w:rPr>
              <w:object w:dxaOrig="228" w:dyaOrig="348" w14:anchorId="03B9F486">
                <v:shape id="_x0000_i1665" type="#_x0000_t75" alt="eqId9efc18a5bb2e53586331b2a58538a48b" style="width:11.25pt;height:17.25pt" o:ole="">
                  <v:imagedata r:id="rId666" o:title="eqId9efc18a5bb2e53586331b2a58538a48b"/>
                </v:shape>
                <o:OLEObject Type="Embed" ProgID="Equation.DSMT4" ShapeID="_x0000_i1665" DrawAspect="Content" ObjectID="_1819696901" r:id="rId680"/>
              </w:object>
            </w:r>
            <w:r>
              <w:rPr>
                <w:color w:val="FF0000"/>
              </w:rPr>
              <w:t>调到两端时电路的工作状态可知，电路在</w:t>
            </w:r>
            <w:r>
              <w:rPr>
                <w:rFonts w:eastAsia="Times New Roman"/>
                <w:i/>
                <w:color w:val="FF0000"/>
              </w:rPr>
              <w:t>B</w:t>
            </w:r>
            <w:r>
              <w:rPr>
                <w:color w:val="FF0000"/>
              </w:rPr>
              <w:t>状态时，电阻</w:t>
            </w:r>
            <w:r>
              <w:rPr>
                <w:color w:val="FF0000"/>
              </w:rPr>
              <w:object w:dxaOrig="228" w:dyaOrig="348" w14:anchorId="0FE658AD">
                <v:shape id="_x0000_i1666" type="#_x0000_t75" alt="eqId9efc18a5bb2e53586331b2a58538a48b" style="width:11.25pt;height:17.25pt" o:ole="">
                  <v:imagedata r:id="rId666" o:title="eqId9efc18a5bb2e53586331b2a58538a48b"/>
                </v:shape>
                <o:OLEObject Type="Embed" ProgID="Equation.DSMT4" ShapeID="_x0000_i1666" DrawAspect="Content" ObjectID="_1819696902" r:id="rId681"/>
              </w:object>
            </w:r>
            <w:r>
              <w:rPr>
                <w:color w:val="FF0000"/>
              </w:rPr>
              <w:t>阻值为零，电阻</w:t>
            </w:r>
            <w:r>
              <w:rPr>
                <w:color w:val="FF0000"/>
              </w:rPr>
              <w:object w:dxaOrig="844" w:dyaOrig="321" w14:anchorId="12E4ADD5">
                <v:shape id="_x0000_i1667" type="#_x0000_t75" alt="eqId790f4eb7b6c244ffaecbfdc590bee81d" style="width:42.4pt;height:16.15pt" o:ole="">
                  <v:imagedata r:id="rId682" o:title="eqId790f4eb7b6c244ffaecbfdc590bee81d"/>
                </v:shape>
                <o:OLEObject Type="Embed" ProgID="Equation.DSMT4" ShapeID="_x0000_i1667" DrawAspect="Content" ObjectID="_1819696903" r:id="rId683"/>
              </w:object>
            </w:r>
          </w:p>
          <w:p w14:paraId="4C7DF896" w14:textId="77777777" w:rsidR="00620B36" w:rsidRDefault="00620B36" w:rsidP="00620B36">
            <w:pPr>
              <w:shd w:val="clear" w:color="auto" w:fill="F2F2F2"/>
              <w:spacing w:line="360" w:lineRule="auto"/>
              <w:ind w:left="315"/>
              <w:textAlignment w:val="center"/>
            </w:pPr>
            <w:r>
              <w:rPr>
                <w:color w:val="FF0000"/>
              </w:rPr>
              <w:t>电路在</w:t>
            </w:r>
            <w:r>
              <w:rPr>
                <w:rFonts w:eastAsia="Times New Roman"/>
                <w:i/>
                <w:color w:val="FF0000"/>
              </w:rPr>
              <w:t>A</w:t>
            </w:r>
            <w:r>
              <w:rPr>
                <w:color w:val="FF0000"/>
              </w:rPr>
              <w:t>状态时，电阻</w:t>
            </w:r>
            <w:r>
              <w:rPr>
                <w:color w:val="FF0000"/>
              </w:rPr>
              <w:object w:dxaOrig="228" w:dyaOrig="348" w14:anchorId="69ED74B5">
                <v:shape id="_x0000_i1668" type="#_x0000_t75" alt="eqId9efc18a5bb2e53586331b2a58538a48b" style="width:11.25pt;height:17.25pt" o:ole="">
                  <v:imagedata r:id="rId666" o:title="eqId9efc18a5bb2e53586331b2a58538a48b"/>
                </v:shape>
                <o:OLEObject Type="Embed" ProgID="Equation.DSMT4" ShapeID="_x0000_i1668" DrawAspect="Content" ObjectID="_1819696904" r:id="rId684"/>
              </w:object>
            </w:r>
            <w:r>
              <w:rPr>
                <w:color w:val="FF0000"/>
              </w:rPr>
              <w:t>阻值最大，电阻</w:t>
            </w:r>
            <w:r>
              <w:rPr>
                <w:color w:val="FF0000"/>
              </w:rPr>
              <w:object w:dxaOrig="2288" w:dyaOrig="330" w14:anchorId="55A323A9">
                <v:shape id="_x0000_i1669" type="#_x0000_t75" alt="eqIdb39a2a4b4f0a0f57741aec947162c273" style="width:114.4pt;height:16.5pt" o:ole="">
                  <v:imagedata r:id="rId685" o:title="eqIdb39a2a4b4f0a0f57741aec947162c273"/>
                </v:shape>
                <o:OLEObject Type="Embed" ProgID="Equation.DSMT4" ShapeID="_x0000_i1669" DrawAspect="Content" ObjectID="_1819696905" r:id="rId686"/>
              </w:object>
            </w:r>
            <w:r>
              <w:rPr>
                <w:color w:val="FF0000"/>
              </w:rPr>
              <w:t>，故</w:t>
            </w:r>
            <w:r>
              <w:rPr>
                <w:color w:val="FF0000"/>
              </w:rPr>
              <w:t>B</w:t>
            </w:r>
            <w:r>
              <w:rPr>
                <w:color w:val="FF0000"/>
              </w:rPr>
              <w:t>错误，</w:t>
            </w:r>
            <w:r>
              <w:rPr>
                <w:color w:val="FF0000"/>
              </w:rPr>
              <w:t>C</w:t>
            </w:r>
            <w:r>
              <w:rPr>
                <w:color w:val="FF0000"/>
              </w:rPr>
              <w:t>正确；</w:t>
            </w:r>
          </w:p>
          <w:p w14:paraId="17B67939" w14:textId="77777777" w:rsidR="00620B36" w:rsidRDefault="00620B36" w:rsidP="00620B36">
            <w:pPr>
              <w:shd w:val="clear" w:color="auto" w:fill="F2F2F2"/>
              <w:spacing w:line="360" w:lineRule="auto"/>
              <w:ind w:left="315"/>
              <w:textAlignment w:val="center"/>
            </w:pPr>
            <w:r>
              <w:rPr>
                <w:color w:val="FF0000"/>
              </w:rPr>
              <w:t>AD</w:t>
            </w:r>
            <w:r>
              <w:rPr>
                <w:color w:val="FF0000"/>
              </w:rPr>
              <w:t>．根据闭合电路欧姆定律得</w:t>
            </w:r>
            <w:r>
              <w:rPr>
                <w:color w:val="FF0000"/>
              </w:rPr>
              <w:object w:dxaOrig="950" w:dyaOrig="246" w14:anchorId="6E9BF76A">
                <v:shape id="_x0000_i1670" type="#_x0000_t75" alt="eqId9bfbd8063230077d9d84a955e523c593" style="width:47.65pt;height:12.4pt" o:ole="">
                  <v:imagedata r:id="rId275" o:title="eqId9bfbd8063230077d9d84a955e523c593"/>
                </v:shape>
                <o:OLEObject Type="Embed" ProgID="Equation.DSMT4" ShapeID="_x0000_i1670" DrawAspect="Content" ObjectID="_1819696906" r:id="rId687"/>
              </w:object>
            </w:r>
          </w:p>
          <w:p w14:paraId="4E55344E" w14:textId="77777777" w:rsidR="00620B36" w:rsidRDefault="00620B36" w:rsidP="00620B36">
            <w:pPr>
              <w:shd w:val="clear" w:color="auto" w:fill="F2F2F2"/>
              <w:spacing w:line="360" w:lineRule="auto"/>
              <w:ind w:left="315"/>
              <w:textAlignment w:val="center"/>
            </w:pPr>
            <w:r>
              <w:rPr>
                <w:color w:val="FF0000"/>
              </w:rPr>
              <w:t>即</w:t>
            </w:r>
            <w:r>
              <w:rPr>
                <w:color w:val="FF0000"/>
              </w:rPr>
              <w:object w:dxaOrig="1829" w:dyaOrig="223" w14:anchorId="706F825C">
                <v:shape id="_x0000_i1671" type="#_x0000_t75" alt="eqIdd646a02881dae978176912a7dd7c423a" style="width:91.5pt;height:11.25pt" o:ole="">
                  <v:imagedata r:id="rId688" o:title="eqIdd646a02881dae978176912a7dd7c423a"/>
                </v:shape>
                <o:OLEObject Type="Embed" ProgID="Equation.DSMT4" ShapeID="_x0000_i1671" DrawAspect="Content" ObjectID="_1819696907" r:id="rId689"/>
              </w:object>
            </w:r>
            <w:r>
              <w:rPr>
                <w:color w:val="FF0000"/>
              </w:rPr>
              <w:t>，</w:t>
            </w:r>
            <w:r>
              <w:rPr>
                <w:color w:val="FF0000"/>
              </w:rPr>
              <w:object w:dxaOrig="1829" w:dyaOrig="223" w14:anchorId="00E8F026">
                <v:shape id="_x0000_i1672" type="#_x0000_t75" alt="eqIdaa472f41aef7495034ce8fb87927c8ef" style="width:91.5pt;height:11.25pt" o:ole="">
                  <v:imagedata r:id="rId690" o:title="eqIdaa472f41aef7495034ce8fb87927c8ef"/>
                </v:shape>
                <o:OLEObject Type="Embed" ProgID="Equation.DSMT4" ShapeID="_x0000_i1672" DrawAspect="Content" ObjectID="_1819696908" r:id="rId691"/>
              </w:object>
            </w:r>
          </w:p>
          <w:p w14:paraId="35C481CF" w14:textId="77777777" w:rsidR="00620B36" w:rsidRDefault="00620B36" w:rsidP="00620B36">
            <w:pPr>
              <w:shd w:val="clear" w:color="auto" w:fill="F2F2F2"/>
              <w:spacing w:line="360" w:lineRule="auto"/>
              <w:ind w:left="315"/>
              <w:textAlignment w:val="center"/>
            </w:pPr>
            <w:r>
              <w:rPr>
                <w:color w:val="FF0000"/>
              </w:rPr>
              <w:t>解得</w:t>
            </w:r>
            <w:r>
              <w:rPr>
                <w:color w:val="FF0000"/>
              </w:rPr>
              <w:object w:dxaOrig="844" w:dyaOrig="229" w14:anchorId="03518480">
                <v:shape id="_x0000_i1673" type="#_x0000_t75" alt="eqId5f3df3a01d7f942b48c2f23dc6fe0100" style="width:42.4pt;height:11.65pt" o:ole="">
                  <v:imagedata r:id="rId692" o:title="eqId5f3df3a01d7f942b48c2f23dc6fe0100"/>
                </v:shape>
                <o:OLEObject Type="Embed" ProgID="Equation.DSMT4" ShapeID="_x0000_i1673" DrawAspect="Content" ObjectID="_1819696909" r:id="rId693"/>
              </w:object>
            </w:r>
            <w:r>
              <w:rPr>
                <w:color w:val="FF0000"/>
              </w:rPr>
              <w:t>，</w:t>
            </w:r>
            <w:r>
              <w:rPr>
                <w:color w:val="FF0000"/>
              </w:rPr>
              <w:object w:dxaOrig="668" w:dyaOrig="233" w14:anchorId="6954D9CC">
                <v:shape id="_x0000_i1674" type="#_x0000_t75" alt="eqIda65d6e53d28e2dd6ac811c901a0a6d39" style="width:33.4pt;height:11.65pt" o:ole="">
                  <v:imagedata r:id="rId694" o:title="eqIda65d6e53d28e2dd6ac811c901a0a6d39"/>
                </v:shape>
                <o:OLEObject Type="Embed" ProgID="Equation.DSMT4" ShapeID="_x0000_i1674" DrawAspect="Content" ObjectID="_1819696910" r:id="rId695"/>
              </w:object>
            </w:r>
            <w:r>
              <w:rPr>
                <w:color w:val="FF0000"/>
              </w:rPr>
              <w:t>，故</w:t>
            </w:r>
            <w:r>
              <w:rPr>
                <w:color w:val="FF0000"/>
              </w:rPr>
              <w:t>A</w:t>
            </w:r>
            <w:r>
              <w:rPr>
                <w:color w:val="FF0000"/>
              </w:rPr>
              <w:t>错误，</w:t>
            </w:r>
            <w:r>
              <w:rPr>
                <w:color w:val="FF0000"/>
              </w:rPr>
              <w:t>D</w:t>
            </w:r>
            <w:r>
              <w:rPr>
                <w:color w:val="FF0000"/>
              </w:rPr>
              <w:t>正确。</w:t>
            </w:r>
          </w:p>
          <w:p w14:paraId="4EB4A423" w14:textId="77777777" w:rsidR="00620B36" w:rsidRDefault="00620B36" w:rsidP="00620B36">
            <w:pPr>
              <w:shd w:val="clear" w:color="auto" w:fill="F2F2F2"/>
              <w:spacing w:line="360" w:lineRule="auto"/>
              <w:ind w:left="315"/>
              <w:textAlignment w:val="center"/>
            </w:pPr>
            <w:r>
              <w:rPr>
                <w:color w:val="FF0000"/>
              </w:rPr>
              <w:t>故选</w:t>
            </w:r>
            <w:r>
              <w:rPr>
                <w:color w:val="FF0000"/>
              </w:rPr>
              <w:t>CD</w:t>
            </w:r>
            <w:r>
              <w:rPr>
                <w:color w:val="FF0000"/>
              </w:rPr>
              <w:t>。</w:t>
            </w:r>
          </w:p>
          <w:p w14:paraId="0309A690" w14:textId="77777777" w:rsidR="00620B36" w:rsidRDefault="00620B36" w:rsidP="00620B36">
            <w:pPr>
              <w:spacing w:line="360" w:lineRule="auto"/>
              <w:ind w:left="420" w:hanging="420"/>
              <w:textAlignment w:val="center"/>
            </w:pPr>
            <w:r>
              <w:lastRenderedPageBreak/>
              <w:t>10</w:t>
            </w:r>
            <w:r>
              <w:t>．</w:t>
            </w:r>
            <w:r>
              <w:rPr>
                <w:rFonts w:hint="eastAsia"/>
              </w:rPr>
              <w:t>（多选）</w:t>
            </w:r>
            <w:r>
              <w:t>如图所示为实验小组将微安表改装为单倍率电阻表时未完全标注完整的表盘，关于这次改装下列说法正确的是（　　）</w:t>
            </w:r>
          </w:p>
          <w:p w14:paraId="24479F9B"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461A097D" wp14:editId="6FEAD65A">
                  <wp:extent cx="3448050" cy="1266825"/>
                  <wp:effectExtent l="0" t="0" r="11430" b="13335"/>
                  <wp:docPr id="31" name="图片 31" descr="@@@4be0357b-02e1-41e6-b51d-a8b850d62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be0357b-02e1-41e6-b51d-a8b850d6221e"/>
                          <pic:cNvPicPr>
                            <a:picLocks noChangeAspect="1"/>
                          </pic:cNvPicPr>
                        </pic:nvPicPr>
                        <pic:blipFill>
                          <a:blip r:embed="rId696"/>
                          <a:stretch>
                            <a:fillRect/>
                          </a:stretch>
                        </pic:blipFill>
                        <pic:spPr>
                          <a:xfrm>
                            <a:off x="0" y="0"/>
                            <a:ext cx="3448050" cy="1266825"/>
                          </a:xfrm>
                          <a:prstGeom prst="rect">
                            <a:avLst/>
                          </a:prstGeom>
                        </pic:spPr>
                      </pic:pic>
                    </a:graphicData>
                  </a:graphic>
                </wp:inline>
              </w:drawing>
            </w:r>
          </w:p>
          <w:p w14:paraId="6AC2C71D" w14:textId="77777777" w:rsidR="00620B36" w:rsidRDefault="00620B36" w:rsidP="00620B36">
            <w:pPr>
              <w:spacing w:line="360" w:lineRule="auto"/>
              <w:ind w:left="420"/>
              <w:textAlignment w:val="center"/>
            </w:pPr>
            <w:r>
              <w:t>A</w:t>
            </w:r>
            <w:r>
              <w:t>．改装电阻表所用电源的电动势为</w:t>
            </w:r>
            <w:r>
              <w:t>1.5V</w:t>
            </w:r>
          </w:p>
          <w:p w14:paraId="4D5D9128" w14:textId="77777777" w:rsidR="00620B36" w:rsidRDefault="00620B36" w:rsidP="00620B36">
            <w:pPr>
              <w:spacing w:line="360" w:lineRule="auto"/>
              <w:ind w:left="420"/>
              <w:textAlignment w:val="center"/>
            </w:pPr>
            <w:r>
              <w:t>B</w:t>
            </w:r>
            <w:r>
              <w:t>．表盘左侧电流</w:t>
            </w:r>
            <w:r>
              <w:t>0μA</w:t>
            </w:r>
            <w:r>
              <w:t>处应标注为</w:t>
            </w:r>
            <w:r>
              <w:t>0kΩ</w:t>
            </w:r>
          </w:p>
          <w:p w14:paraId="19967B68" w14:textId="77777777" w:rsidR="00620B36" w:rsidRDefault="00620B36" w:rsidP="00620B36">
            <w:pPr>
              <w:spacing w:line="360" w:lineRule="auto"/>
              <w:ind w:left="420"/>
              <w:textAlignment w:val="center"/>
            </w:pPr>
            <w:r>
              <w:t>C</w:t>
            </w:r>
            <w:r>
              <w:t>．</w:t>
            </w:r>
            <w:proofErr w:type="gramStart"/>
            <w:r>
              <w:t>表盘电</w:t>
            </w:r>
            <w:proofErr w:type="gramEnd"/>
            <w:r>
              <w:t>阻值左密右疏</w:t>
            </w:r>
          </w:p>
          <w:p w14:paraId="3D091062" w14:textId="77777777" w:rsidR="00620B36" w:rsidRDefault="00620B36" w:rsidP="00620B36">
            <w:pPr>
              <w:spacing w:line="360" w:lineRule="auto"/>
              <w:ind w:left="420"/>
              <w:textAlignment w:val="center"/>
            </w:pPr>
            <w:r>
              <w:t>D</w:t>
            </w:r>
            <w:r>
              <w:t>．若使用的电源电动势实际值略大于设计值，即使正确操作测量值也会偏小</w:t>
            </w:r>
          </w:p>
          <w:p w14:paraId="1FC66402" w14:textId="77777777" w:rsidR="00620B36" w:rsidRDefault="00620B36" w:rsidP="00620B36">
            <w:pPr>
              <w:shd w:val="clear" w:color="auto" w:fill="F2F2F2"/>
              <w:spacing w:line="360" w:lineRule="auto"/>
              <w:ind w:left="420"/>
              <w:textAlignment w:val="center"/>
            </w:pPr>
            <w:r>
              <w:rPr>
                <w:color w:val="FF0000"/>
              </w:rPr>
              <w:t>【答案】</w:t>
            </w:r>
            <w:r>
              <w:rPr>
                <w:color w:val="FF0000"/>
              </w:rPr>
              <w:t>ACD</w:t>
            </w:r>
          </w:p>
          <w:p w14:paraId="18F7637E" w14:textId="77777777" w:rsidR="00620B36" w:rsidRDefault="00620B36" w:rsidP="00620B36">
            <w:pPr>
              <w:shd w:val="clear" w:color="auto" w:fill="F2F2F2"/>
              <w:spacing w:line="360" w:lineRule="auto"/>
              <w:ind w:left="420"/>
              <w:textAlignment w:val="center"/>
            </w:pPr>
            <w:r>
              <w:rPr>
                <w:color w:val="FF0000"/>
              </w:rPr>
              <w:t>【详解】</w:t>
            </w:r>
            <w:r>
              <w:rPr>
                <w:color w:val="FF0000"/>
              </w:rPr>
              <w:t>A</w:t>
            </w:r>
            <w:r>
              <w:rPr>
                <w:color w:val="FF0000"/>
              </w:rPr>
              <w:t>．由图可知，该改装后的电阻表中值电阻为</w:t>
            </w:r>
            <w:r>
              <w:rPr>
                <w:color w:val="FF0000"/>
              </w:rPr>
              <w:object w:dxaOrig="985" w:dyaOrig="336" w14:anchorId="77344E65">
                <v:shape id="_x0000_i1675" type="#_x0000_t75" alt="eqIdd3b1bf8357a7027ef22713e31ad470dd" style="width:49.15pt;height:16.9pt" o:ole="">
                  <v:imagedata r:id="rId697" o:title="eqIdd3b1bf8357a7027ef22713e31ad470dd"/>
                </v:shape>
                <o:OLEObject Type="Embed" ProgID="Equation.DSMT4" ShapeID="_x0000_i1675" DrawAspect="Content" ObjectID="_1819696911" r:id="rId698"/>
              </w:object>
            </w:r>
          </w:p>
          <w:p w14:paraId="65B0862E" w14:textId="77777777" w:rsidR="00620B36" w:rsidRDefault="00620B36" w:rsidP="00620B36">
            <w:pPr>
              <w:shd w:val="clear" w:color="auto" w:fill="F2F2F2"/>
              <w:spacing w:line="360" w:lineRule="auto"/>
              <w:ind w:left="420"/>
              <w:textAlignment w:val="center"/>
            </w:pPr>
            <w:r>
              <w:rPr>
                <w:color w:val="FF0000"/>
              </w:rPr>
              <w:t>由欧姆定律可知</w:t>
            </w:r>
            <w:r>
              <w:rPr>
                <w:color w:val="FF0000"/>
              </w:rPr>
              <w:object w:dxaOrig="1196" w:dyaOrig="617" w14:anchorId="2CB05DC5">
                <v:shape id="_x0000_i1676" type="#_x0000_t75" alt="eqId1d350a8d8b6808106d010d058ea7b60d" style="width:59.65pt;height:30.75pt" o:ole="">
                  <v:imagedata r:id="rId699" o:title="eqId1d350a8d8b6808106d010d058ea7b60d"/>
                </v:shape>
                <o:OLEObject Type="Embed" ProgID="Equation.DSMT4" ShapeID="_x0000_i1676" DrawAspect="Content" ObjectID="_1819696912" r:id="rId700"/>
              </w:object>
            </w:r>
          </w:p>
          <w:p w14:paraId="40186F66" w14:textId="77777777" w:rsidR="00620B36" w:rsidRDefault="00620B36" w:rsidP="00620B36">
            <w:pPr>
              <w:shd w:val="clear" w:color="auto" w:fill="F2F2F2"/>
              <w:spacing w:line="360" w:lineRule="auto"/>
              <w:ind w:left="420"/>
              <w:textAlignment w:val="center"/>
            </w:pPr>
            <w:r>
              <w:rPr>
                <w:color w:val="FF0000"/>
              </w:rPr>
              <w:t>代入数据解得改装电阻表所用电源的电动势为</w:t>
            </w:r>
            <w:r>
              <w:rPr>
                <w:rFonts w:eastAsia="Times New Roman"/>
                <w:i/>
                <w:color w:val="FF0000"/>
              </w:rPr>
              <w:t>E</w:t>
            </w:r>
            <w:r>
              <w:rPr>
                <w:color w:val="FF0000"/>
              </w:rPr>
              <w:t>=1.5V</w:t>
            </w:r>
            <w:r>
              <w:rPr>
                <w:color w:val="FF0000"/>
              </w:rPr>
              <w:t>，故</w:t>
            </w:r>
            <w:r>
              <w:rPr>
                <w:color w:val="FF0000"/>
              </w:rPr>
              <w:t>A</w:t>
            </w:r>
            <w:r>
              <w:rPr>
                <w:color w:val="FF0000"/>
              </w:rPr>
              <w:t>正确；</w:t>
            </w:r>
          </w:p>
          <w:p w14:paraId="047669FC" w14:textId="77777777" w:rsidR="00620B36" w:rsidRDefault="00620B36" w:rsidP="00620B36">
            <w:pPr>
              <w:shd w:val="clear" w:color="auto" w:fill="F2F2F2"/>
              <w:spacing w:line="360" w:lineRule="auto"/>
              <w:ind w:left="420"/>
              <w:textAlignment w:val="center"/>
            </w:pPr>
            <w:r>
              <w:rPr>
                <w:color w:val="FF0000"/>
              </w:rPr>
              <w:t>B</w:t>
            </w:r>
            <w:r>
              <w:rPr>
                <w:color w:val="FF0000"/>
              </w:rPr>
              <w:t>．由题意可知，电流最小时，电阻最大，故表盘左侧电流</w:t>
            </w:r>
            <w:r>
              <w:rPr>
                <w:color w:val="FF0000"/>
              </w:rPr>
              <w:t>0μA</w:t>
            </w:r>
            <w:r>
              <w:rPr>
                <w:color w:val="FF0000"/>
              </w:rPr>
              <w:t>处应标注为</w:t>
            </w:r>
            <w:r>
              <w:rPr>
                <w:color w:val="FF0000"/>
              </w:rPr>
              <w:t>∞</w:t>
            </w:r>
            <w:r>
              <w:rPr>
                <w:color w:val="FF0000"/>
              </w:rPr>
              <w:t>，故</w:t>
            </w:r>
            <w:r>
              <w:rPr>
                <w:color w:val="FF0000"/>
              </w:rPr>
              <w:t>B</w:t>
            </w:r>
            <w:r>
              <w:rPr>
                <w:color w:val="FF0000"/>
              </w:rPr>
              <w:t>错误；</w:t>
            </w:r>
          </w:p>
          <w:p w14:paraId="4DCC986D" w14:textId="77777777" w:rsidR="00620B36" w:rsidRDefault="00620B36" w:rsidP="00620B36">
            <w:pPr>
              <w:shd w:val="clear" w:color="auto" w:fill="F2F2F2"/>
              <w:spacing w:line="360" w:lineRule="auto"/>
              <w:ind w:left="420"/>
              <w:textAlignment w:val="center"/>
            </w:pPr>
            <w:r>
              <w:rPr>
                <w:color w:val="FF0000"/>
              </w:rPr>
              <w:t>C</w:t>
            </w:r>
            <w:r>
              <w:rPr>
                <w:color w:val="FF0000"/>
              </w:rPr>
              <w:t>．根据闭合电路欧姆定律</w:t>
            </w:r>
            <w:r>
              <w:rPr>
                <w:color w:val="FF0000"/>
              </w:rPr>
              <w:object w:dxaOrig="1055" w:dyaOrig="615" w14:anchorId="050A29C2">
                <v:shape id="_x0000_i1677" type="#_x0000_t75" alt="eqIddcd27ae56b7ed6e8608a337c021475d9" style="width:52.9pt;height:30.75pt" o:ole="">
                  <v:imagedata r:id="rId701" o:title="eqIddcd27ae56b7ed6e8608a337c021475d9"/>
                </v:shape>
                <o:OLEObject Type="Embed" ProgID="Equation.DSMT4" ShapeID="_x0000_i1677" DrawAspect="Content" ObjectID="_1819696913" r:id="rId702"/>
              </w:object>
            </w:r>
            <w:r>
              <w:rPr>
                <w:color w:val="FF0000"/>
              </w:rPr>
              <w:t>可知欧姆表调零的实质是通过调节滑动变阻器，使</w:t>
            </w:r>
            <w:r>
              <w:rPr>
                <w:rFonts w:eastAsia="Times New Roman"/>
                <w:i/>
                <w:color w:val="FF0000"/>
              </w:rPr>
              <w:t>R</w:t>
            </w:r>
            <w:r>
              <w:rPr>
                <w:rFonts w:eastAsia="Times New Roman"/>
                <w:i/>
                <w:color w:val="FF0000"/>
                <w:vertAlign w:val="subscript"/>
              </w:rPr>
              <w:t>x</w:t>
            </w:r>
            <w:r>
              <w:rPr>
                <w:color w:val="FF0000"/>
              </w:rPr>
              <w:t>=0</w:t>
            </w:r>
            <w:r>
              <w:rPr>
                <w:color w:val="FF0000"/>
              </w:rPr>
              <w:t>时电路中的电流为</w:t>
            </w:r>
            <w:r>
              <w:rPr>
                <w:rFonts w:eastAsia="Times New Roman"/>
                <w:i/>
                <w:color w:val="FF0000"/>
              </w:rPr>
              <w:t>I</w:t>
            </w:r>
            <w:r>
              <w:rPr>
                <w:rFonts w:eastAsia="Times New Roman"/>
                <w:i/>
                <w:color w:val="FF0000"/>
                <w:vertAlign w:val="subscript"/>
              </w:rPr>
              <w:t>g</w:t>
            </w:r>
            <w:r>
              <w:rPr>
                <w:color w:val="FF0000"/>
              </w:rPr>
              <w:t>，</w:t>
            </w:r>
            <w:r>
              <w:rPr>
                <w:rFonts w:eastAsia="Times New Roman"/>
                <w:i/>
                <w:color w:val="FF0000"/>
              </w:rPr>
              <w:t>R</w:t>
            </w:r>
            <w:r>
              <w:rPr>
                <w:rFonts w:eastAsia="Times New Roman"/>
                <w:i/>
                <w:color w:val="FF0000"/>
                <w:vertAlign w:val="subscript"/>
              </w:rPr>
              <w:t>x</w:t>
            </w:r>
            <w:r>
              <w:rPr>
                <w:color w:val="FF0000"/>
              </w:rPr>
              <w:t>越小，相同的电阻变化量对应的电流变化量越大，则</w:t>
            </w:r>
            <w:proofErr w:type="gramStart"/>
            <w:r>
              <w:rPr>
                <w:color w:val="FF0000"/>
              </w:rPr>
              <w:t>表盘电</w:t>
            </w:r>
            <w:proofErr w:type="gramEnd"/>
            <w:r>
              <w:rPr>
                <w:color w:val="FF0000"/>
              </w:rPr>
              <w:t>阻值左密右疏，故</w:t>
            </w:r>
            <w:r>
              <w:rPr>
                <w:color w:val="FF0000"/>
              </w:rPr>
              <w:t>C</w:t>
            </w:r>
            <w:r>
              <w:rPr>
                <w:color w:val="FF0000"/>
              </w:rPr>
              <w:t>正确；</w:t>
            </w:r>
          </w:p>
          <w:p w14:paraId="3D006A0F" w14:textId="77777777" w:rsidR="00620B36" w:rsidRDefault="00620B36" w:rsidP="00620B36">
            <w:pPr>
              <w:shd w:val="clear" w:color="auto" w:fill="F2F2F2"/>
              <w:spacing w:line="360" w:lineRule="auto"/>
              <w:ind w:left="420"/>
              <w:textAlignment w:val="center"/>
            </w:pPr>
            <w:r>
              <w:rPr>
                <w:color w:val="FF0000"/>
              </w:rPr>
              <w:t>D</w:t>
            </w:r>
            <w:r>
              <w:rPr>
                <w:color w:val="FF0000"/>
              </w:rPr>
              <w:t>．欧姆表调零时，内阻为</w:t>
            </w:r>
            <w:r>
              <w:rPr>
                <w:color w:val="FF0000"/>
              </w:rPr>
              <w:object w:dxaOrig="721" w:dyaOrig="616" w14:anchorId="71F0AD1F">
                <v:shape id="_x0000_i1678" type="#_x0000_t75" alt="eqId2f3f247c81308349782ca5e00a67b32b" style="width:36pt;height:30.75pt" o:ole="">
                  <v:imagedata r:id="rId703" o:title="eqId2f3f247c81308349782ca5e00a67b32b"/>
                </v:shape>
                <o:OLEObject Type="Embed" ProgID="Equation.DSMT4" ShapeID="_x0000_i1678" DrawAspect="Content" ObjectID="_1819696914" r:id="rId704"/>
              </w:object>
            </w:r>
          </w:p>
          <w:p w14:paraId="53F1A0D5" w14:textId="77777777" w:rsidR="00620B36" w:rsidRDefault="00620B36" w:rsidP="00620B36">
            <w:pPr>
              <w:shd w:val="clear" w:color="auto" w:fill="F2F2F2"/>
              <w:spacing w:line="360" w:lineRule="auto"/>
              <w:ind w:left="420"/>
              <w:textAlignment w:val="center"/>
            </w:pPr>
            <w:r>
              <w:rPr>
                <w:color w:val="FF0000"/>
              </w:rPr>
              <w:t>实际调零后的内阻为</w:t>
            </w:r>
            <w:r>
              <w:rPr>
                <w:color w:val="FF0000"/>
              </w:rPr>
              <w:object w:dxaOrig="756" w:dyaOrig="623" w14:anchorId="392E8090">
                <v:shape id="_x0000_i1679" type="#_x0000_t75" alt="eqId08a0ecd0cae473bf528c2436eb0d3b80" style="width:37.9pt;height:31.15pt" o:ole="">
                  <v:imagedata r:id="rId705" o:title="eqId08a0ecd0cae473bf528c2436eb0d3b80"/>
                </v:shape>
                <o:OLEObject Type="Embed" ProgID="Equation.DSMT4" ShapeID="_x0000_i1679" DrawAspect="Content" ObjectID="_1819696915" r:id="rId706"/>
              </w:object>
            </w:r>
            <w:r>
              <w:rPr>
                <w:color w:val="FF0000"/>
              </w:rPr>
              <w:t>（由于电源电动势实际值略大于设计值，故</w:t>
            </w:r>
            <w:r>
              <w:rPr>
                <w:rFonts w:eastAsia="Times New Roman"/>
                <w:i/>
                <w:color w:val="FF0000"/>
              </w:rPr>
              <w:t>R</w:t>
            </w:r>
            <w:r>
              <w:rPr>
                <w:rFonts w:ascii="宋体" w:hAnsi="宋体" w:cs="宋体"/>
                <w:i/>
                <w:color w:val="FF0000"/>
                <w:vertAlign w:val="subscript"/>
              </w:rPr>
              <w:t>内</w:t>
            </w:r>
            <w:r>
              <w:rPr>
                <w:color w:val="FF0000"/>
              </w:rPr>
              <w:t>′&gt;</w:t>
            </w:r>
            <w:r>
              <w:rPr>
                <w:rFonts w:eastAsia="Times New Roman"/>
                <w:i/>
                <w:color w:val="FF0000"/>
              </w:rPr>
              <w:t>R</w:t>
            </w:r>
            <w:r>
              <w:rPr>
                <w:rFonts w:ascii="宋体" w:hAnsi="宋体" w:cs="宋体"/>
                <w:i/>
                <w:color w:val="FF0000"/>
                <w:vertAlign w:val="subscript"/>
              </w:rPr>
              <w:t>内</w:t>
            </w:r>
            <w:r>
              <w:rPr>
                <w:color w:val="FF0000"/>
              </w:rPr>
              <w:t>）</w:t>
            </w:r>
          </w:p>
          <w:p w14:paraId="77B3EDFB" w14:textId="77777777" w:rsidR="00620B36" w:rsidRDefault="00620B36" w:rsidP="00620B36">
            <w:pPr>
              <w:shd w:val="clear" w:color="auto" w:fill="F2F2F2"/>
              <w:spacing w:line="360" w:lineRule="auto"/>
              <w:ind w:left="420"/>
              <w:textAlignment w:val="center"/>
            </w:pPr>
            <w:r>
              <w:rPr>
                <w:color w:val="FF0000"/>
              </w:rPr>
              <w:t>测量时，实际电流为</w:t>
            </w:r>
            <w:r>
              <w:rPr>
                <w:color w:val="FF0000"/>
              </w:rPr>
              <w:object w:dxaOrig="1178" w:dyaOrig="624" w14:anchorId="4806E95B">
                <v:shape id="_x0000_i1680" type="#_x0000_t75" alt="eqId923fa82e0071258519fe0373c47d2cf1" style="width:58.9pt;height:31.15pt" o:ole="">
                  <v:imagedata r:id="rId707" o:title="eqId923fa82e0071258519fe0373c47d2cf1"/>
                </v:shape>
                <o:OLEObject Type="Embed" ProgID="Equation.DSMT4" ShapeID="_x0000_i1680" DrawAspect="Content" ObjectID="_1819696916" r:id="rId708"/>
              </w:object>
            </w:r>
          </w:p>
          <w:p w14:paraId="4CBDB7E2" w14:textId="77777777" w:rsidR="00620B36" w:rsidRDefault="00620B36" w:rsidP="00620B36">
            <w:pPr>
              <w:shd w:val="clear" w:color="auto" w:fill="F2F2F2"/>
              <w:spacing w:line="360" w:lineRule="auto"/>
              <w:ind w:left="420"/>
              <w:textAlignment w:val="center"/>
            </w:pPr>
            <w:r>
              <w:rPr>
                <w:color w:val="FF0000"/>
              </w:rPr>
              <w:t>而表盘刻度是按设计的</w:t>
            </w:r>
            <w:r>
              <w:rPr>
                <w:rFonts w:eastAsia="Times New Roman"/>
                <w:i/>
                <w:color w:val="FF0000"/>
              </w:rPr>
              <w:t>E</w:t>
            </w:r>
            <w:r>
              <w:rPr>
                <w:color w:val="FF0000"/>
              </w:rPr>
              <w:t>和</w:t>
            </w:r>
            <w:r>
              <w:rPr>
                <w:rFonts w:eastAsia="Times New Roman"/>
                <w:i/>
                <w:color w:val="FF0000"/>
              </w:rPr>
              <w:t>R</w:t>
            </w:r>
            <w:r>
              <w:rPr>
                <w:rFonts w:ascii="宋体" w:hAnsi="宋体" w:cs="宋体"/>
                <w:i/>
                <w:color w:val="FF0000"/>
                <w:vertAlign w:val="subscript"/>
              </w:rPr>
              <w:t>内</w:t>
            </w:r>
            <w:r>
              <w:rPr>
                <w:color w:val="FF0000"/>
              </w:rPr>
              <w:t>标注的，即刻度对应的测量电阻为</w:t>
            </w:r>
            <w:r>
              <w:rPr>
                <w:color w:val="FF0000"/>
              </w:rPr>
              <w:object w:dxaOrig="1196" w:dyaOrig="538" w14:anchorId="4C33281E">
                <v:shape id="_x0000_i1681" type="#_x0000_t75" alt="eqId15872522a0bb7037fcdb5ce01151988d" style="width:59.65pt;height:27pt" o:ole="">
                  <v:imagedata r:id="rId709" o:title="eqId15872522a0bb7037fcdb5ce01151988d"/>
                </v:shape>
                <o:OLEObject Type="Embed" ProgID="Equation.DSMT4" ShapeID="_x0000_i1681" DrawAspect="Content" ObjectID="_1819696917" r:id="rId710"/>
              </w:object>
            </w:r>
          </w:p>
          <w:p w14:paraId="25444321" w14:textId="77777777" w:rsidR="00620B36" w:rsidRDefault="00620B36" w:rsidP="00620B36">
            <w:pPr>
              <w:shd w:val="clear" w:color="auto" w:fill="F2F2F2"/>
              <w:spacing w:line="360" w:lineRule="auto"/>
              <w:ind w:left="420"/>
              <w:textAlignment w:val="center"/>
            </w:pPr>
            <w:r>
              <w:rPr>
                <w:color w:val="FF0000"/>
              </w:rPr>
              <w:t>联立可得</w:t>
            </w:r>
            <w:r>
              <w:rPr>
                <w:color w:val="FF0000"/>
              </w:rPr>
              <w:object w:dxaOrig="1178" w:dyaOrig="542" w14:anchorId="6196DB7E">
                <v:shape id="_x0000_i1682" type="#_x0000_t75" alt="eqId0b75f6afa11e517fcf55e7e3750c6ee7" style="width:58.9pt;height:27pt" o:ole="">
                  <v:imagedata r:id="rId711" o:title="eqId0b75f6afa11e517fcf55e7e3750c6ee7"/>
                </v:shape>
                <o:OLEObject Type="Embed" ProgID="Equation.DSMT4" ShapeID="_x0000_i1682" DrawAspect="Content" ObjectID="_1819696918" r:id="rId712"/>
              </w:object>
            </w:r>
          </w:p>
          <w:p w14:paraId="46CFFD4A" w14:textId="77777777" w:rsidR="00620B36" w:rsidRDefault="00620B36" w:rsidP="00620B36">
            <w:pPr>
              <w:shd w:val="clear" w:color="auto" w:fill="F2F2F2"/>
              <w:spacing w:line="360" w:lineRule="auto"/>
              <w:ind w:left="420"/>
              <w:textAlignment w:val="center"/>
            </w:pPr>
            <w:r>
              <w:rPr>
                <w:color w:val="FF0000"/>
              </w:rPr>
              <w:t>故</w:t>
            </w:r>
            <w:r>
              <w:rPr>
                <w:rFonts w:eastAsia="Times New Roman"/>
                <w:i/>
                <w:color w:val="FF0000"/>
              </w:rPr>
              <w:t>R</w:t>
            </w:r>
            <w:r>
              <w:rPr>
                <w:rFonts w:eastAsia="Times New Roman"/>
                <w:i/>
                <w:color w:val="FF0000"/>
                <w:vertAlign w:val="subscript"/>
              </w:rPr>
              <w:t>x</w:t>
            </w:r>
            <w:r>
              <w:rPr>
                <w:rFonts w:ascii="宋体" w:hAnsi="宋体" w:cs="宋体"/>
                <w:i/>
                <w:color w:val="FF0000"/>
                <w:vertAlign w:val="subscript"/>
              </w:rPr>
              <w:t>测</w:t>
            </w:r>
            <w:r>
              <w:rPr>
                <w:color w:val="FF0000"/>
              </w:rPr>
              <w:t>&lt;</w:t>
            </w:r>
            <w:r>
              <w:rPr>
                <w:rFonts w:eastAsia="Times New Roman"/>
                <w:i/>
                <w:color w:val="FF0000"/>
              </w:rPr>
              <w:t>R</w:t>
            </w:r>
            <w:r>
              <w:rPr>
                <w:rFonts w:eastAsia="Times New Roman"/>
                <w:i/>
                <w:color w:val="FF0000"/>
                <w:vertAlign w:val="subscript"/>
              </w:rPr>
              <w:t>x</w:t>
            </w:r>
            <w:r>
              <w:rPr>
                <w:rFonts w:ascii="宋体" w:hAnsi="宋体" w:cs="宋体"/>
                <w:i/>
                <w:color w:val="FF0000"/>
                <w:vertAlign w:val="subscript"/>
              </w:rPr>
              <w:t>真</w:t>
            </w:r>
            <w:r>
              <w:rPr>
                <w:color w:val="FF0000"/>
              </w:rPr>
              <w:t>，则即使正确操作测量值也会偏小，故</w:t>
            </w:r>
            <w:r>
              <w:rPr>
                <w:color w:val="FF0000"/>
              </w:rPr>
              <w:t>D</w:t>
            </w:r>
            <w:r>
              <w:rPr>
                <w:color w:val="FF0000"/>
              </w:rPr>
              <w:t>正确。</w:t>
            </w:r>
          </w:p>
          <w:p w14:paraId="3434D17B" w14:textId="77777777" w:rsidR="00620B36" w:rsidRDefault="00620B36" w:rsidP="00620B36">
            <w:pPr>
              <w:shd w:val="clear" w:color="auto" w:fill="F2F2F2"/>
              <w:spacing w:line="360" w:lineRule="auto"/>
              <w:ind w:left="420"/>
              <w:textAlignment w:val="center"/>
            </w:pPr>
            <w:r>
              <w:rPr>
                <w:color w:val="FF0000"/>
              </w:rPr>
              <w:t>故选</w:t>
            </w:r>
            <w:r>
              <w:rPr>
                <w:color w:val="FF0000"/>
              </w:rPr>
              <w:t>ACD</w:t>
            </w:r>
            <w:r>
              <w:rPr>
                <w:color w:val="FF0000"/>
              </w:rPr>
              <w:t>。</w:t>
            </w:r>
          </w:p>
          <w:p w14:paraId="69552E1A" w14:textId="77777777" w:rsidR="00620B36" w:rsidRDefault="00620B36" w:rsidP="00620B36">
            <w:pPr>
              <w:spacing w:line="360" w:lineRule="auto"/>
              <w:ind w:left="420" w:hanging="420"/>
              <w:textAlignment w:val="center"/>
            </w:pPr>
            <w:r>
              <w:lastRenderedPageBreak/>
              <w:t>11</w:t>
            </w:r>
            <w:r>
              <w:t>．</w:t>
            </w:r>
            <w:r>
              <w:rPr>
                <w:rFonts w:hint="eastAsia"/>
              </w:rPr>
              <w:t>（多选）</w:t>
            </w:r>
            <w:r>
              <w:t>如图所示的电路中，电源内阻不计，滑动变阻器</w:t>
            </w:r>
            <w:r>
              <w:rPr>
                <w:rFonts w:eastAsia="Times New Roman"/>
                <w:i/>
              </w:rPr>
              <w:t>R</w:t>
            </w:r>
            <w:r>
              <w:t>的滑片向左端缓慢滑动，理想电压表示数为</w:t>
            </w:r>
            <w:r>
              <w:rPr>
                <w:rFonts w:eastAsia="Times New Roman"/>
                <w:i/>
              </w:rPr>
              <w:t>U</w:t>
            </w:r>
            <w:r>
              <w:t>，理想电流表示数为</w:t>
            </w:r>
            <w:r>
              <w:rPr>
                <w:rFonts w:eastAsia="Times New Roman"/>
                <w:i/>
              </w:rPr>
              <w:t>I</w:t>
            </w:r>
            <w:r>
              <w:t>，电压表示数变化量为</w:t>
            </w:r>
            <w:r>
              <w:t>Δ</w:t>
            </w:r>
            <w:r>
              <w:rPr>
                <w:rFonts w:eastAsia="Times New Roman"/>
                <w:i/>
              </w:rPr>
              <w:t>U</w:t>
            </w:r>
            <w:r>
              <w:t>，电流表示数变化量为</w:t>
            </w:r>
            <w:r>
              <w:t>Δ</w:t>
            </w:r>
            <w:r>
              <w:rPr>
                <w:rFonts w:eastAsia="Times New Roman"/>
                <w:i/>
              </w:rPr>
              <w:t>I</w:t>
            </w:r>
            <w:r>
              <w:t>，下列说法正确的是（　　）</w:t>
            </w:r>
          </w:p>
          <w:p w14:paraId="03D69429"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1F2E21A6" wp14:editId="47CDA6F6">
                  <wp:extent cx="1276350" cy="1257300"/>
                  <wp:effectExtent l="0" t="0" r="3810" b="7620"/>
                  <wp:docPr id="32" name="图片 32" descr="@@@1e798968-1f35-49bd-ad4e-1804c408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e798968-1f35-49bd-ad4e-1804c4088171"/>
                          <pic:cNvPicPr>
                            <a:picLocks noChangeAspect="1"/>
                          </pic:cNvPicPr>
                        </pic:nvPicPr>
                        <pic:blipFill>
                          <a:blip r:embed="rId713"/>
                          <a:stretch>
                            <a:fillRect/>
                          </a:stretch>
                        </pic:blipFill>
                        <pic:spPr>
                          <a:xfrm>
                            <a:off x="0" y="0"/>
                            <a:ext cx="1276350" cy="1257300"/>
                          </a:xfrm>
                          <a:prstGeom prst="rect">
                            <a:avLst/>
                          </a:prstGeom>
                        </pic:spPr>
                      </pic:pic>
                    </a:graphicData>
                  </a:graphic>
                </wp:inline>
              </w:drawing>
            </w:r>
          </w:p>
          <w:p w14:paraId="59FE8DE8" w14:textId="77777777" w:rsidR="00620B36" w:rsidRDefault="00620B36" w:rsidP="00620B36">
            <w:pPr>
              <w:tabs>
                <w:tab w:val="left" w:pos="4156"/>
              </w:tabs>
              <w:spacing w:line="360" w:lineRule="auto"/>
              <w:ind w:left="420"/>
              <w:textAlignment w:val="center"/>
            </w:pPr>
            <w:r>
              <w:t>A</w:t>
            </w:r>
            <w:r>
              <w:t>．电容器</w:t>
            </w:r>
            <w:r>
              <w:rPr>
                <w:rFonts w:eastAsia="Times New Roman"/>
                <w:i/>
              </w:rPr>
              <w:t>C</w:t>
            </w:r>
            <w:r>
              <w:rPr>
                <w:rFonts w:eastAsia="Times New Roman"/>
                <w:i/>
                <w:vertAlign w:val="subscript"/>
              </w:rPr>
              <w:t>1</w:t>
            </w:r>
            <w:r>
              <w:t>的带电荷量增加</w:t>
            </w:r>
            <w:r>
              <w:tab/>
              <w:t>B</w:t>
            </w:r>
            <w:r>
              <w:t>．电容器</w:t>
            </w:r>
            <w:r>
              <w:rPr>
                <w:rFonts w:eastAsia="Times New Roman"/>
                <w:i/>
              </w:rPr>
              <w:t>C</w:t>
            </w:r>
            <w:r>
              <w:rPr>
                <w:rFonts w:eastAsia="Times New Roman"/>
                <w:i/>
                <w:vertAlign w:val="subscript"/>
              </w:rPr>
              <w:t>2</w:t>
            </w:r>
            <w:r>
              <w:t>的带电荷量增加</w:t>
            </w:r>
          </w:p>
          <w:p w14:paraId="1596F325" w14:textId="77777777" w:rsidR="00620B36" w:rsidRDefault="00620B36" w:rsidP="00620B36">
            <w:pPr>
              <w:tabs>
                <w:tab w:val="left" w:pos="4156"/>
              </w:tabs>
              <w:spacing w:line="360" w:lineRule="auto"/>
              <w:ind w:left="420"/>
              <w:textAlignment w:val="center"/>
            </w:pPr>
            <w:r>
              <w:t>C</w:t>
            </w:r>
            <w:r>
              <w:t>．</w:t>
            </w:r>
            <w:r>
              <w:object w:dxaOrig="263" w:dyaOrig="548" w14:anchorId="736F4D62">
                <v:shape id="_x0000_i1683" type="#_x0000_t75" alt="eqIdb763290c8cb341f8c5b268ccc22e61bc" style="width:13.15pt;height:27.4pt" o:ole="">
                  <v:imagedata r:id="rId714" o:title="eqIdb763290c8cb341f8c5b268ccc22e61bc"/>
                </v:shape>
                <o:OLEObject Type="Embed" ProgID="Equation.DSMT4" ShapeID="_x0000_i1683" DrawAspect="Content" ObjectID="_1819696919" r:id="rId715"/>
              </w:object>
            </w:r>
            <w:r>
              <w:t>减小</w:t>
            </w:r>
            <w:r>
              <w:tab/>
              <w:t>D</w:t>
            </w:r>
            <w:r>
              <w:t>．</w:t>
            </w:r>
            <w:r>
              <w:object w:dxaOrig="404" w:dyaOrig="535" w14:anchorId="0FF895ED">
                <v:shape id="_x0000_i1684" type="#_x0000_t75" alt="eqIdcd98ddbf1d3d0cac5caf1a6a8881622a" style="width:20.25pt;height:26.65pt" o:ole="">
                  <v:imagedata r:id="rId716" o:title="eqIdcd98ddbf1d3d0cac5caf1a6a8881622a"/>
                </v:shape>
                <o:OLEObject Type="Embed" ProgID="Equation.DSMT4" ShapeID="_x0000_i1684" DrawAspect="Content" ObjectID="_1819696920" r:id="rId717"/>
              </w:object>
            </w:r>
            <w:r>
              <w:t>增加</w:t>
            </w:r>
          </w:p>
          <w:p w14:paraId="5AFAA190" w14:textId="77777777" w:rsidR="00620B36" w:rsidRDefault="00620B36" w:rsidP="00620B36">
            <w:pPr>
              <w:shd w:val="clear" w:color="auto" w:fill="F2F2F2"/>
              <w:spacing w:line="360" w:lineRule="auto"/>
              <w:ind w:left="420"/>
              <w:textAlignment w:val="center"/>
            </w:pPr>
            <w:r>
              <w:rPr>
                <w:color w:val="FF0000"/>
              </w:rPr>
              <w:t>【答案】</w:t>
            </w:r>
            <w:r>
              <w:rPr>
                <w:color w:val="FF0000"/>
              </w:rPr>
              <w:t>AC</w:t>
            </w:r>
          </w:p>
          <w:p w14:paraId="5C150A52" w14:textId="77777777" w:rsidR="00620B36" w:rsidRDefault="00620B36" w:rsidP="00620B36">
            <w:pPr>
              <w:shd w:val="clear" w:color="auto" w:fill="F2F2F2"/>
              <w:spacing w:line="360" w:lineRule="auto"/>
              <w:ind w:left="420"/>
              <w:textAlignment w:val="center"/>
            </w:pPr>
            <w:r>
              <w:rPr>
                <w:color w:val="FF0000"/>
              </w:rPr>
              <w:t>【详解】</w:t>
            </w:r>
            <w:r>
              <w:rPr>
                <w:color w:val="FF0000"/>
              </w:rPr>
              <w:t>C</w:t>
            </w:r>
            <w:r>
              <w:rPr>
                <w:color w:val="FF0000"/>
              </w:rPr>
              <w:t>．滑动变阻器</w:t>
            </w:r>
            <w:r>
              <w:rPr>
                <w:rFonts w:eastAsia="Times New Roman"/>
                <w:i/>
                <w:color w:val="FF0000"/>
              </w:rPr>
              <w:t>R</w:t>
            </w:r>
            <w:r>
              <w:rPr>
                <w:color w:val="FF0000"/>
              </w:rPr>
              <w:t>的滑片向左端缓慢滑动，接入电路的电阻减小，并联部分总电阻减小，因电源内阻不计，所以并联部分的电压与并联部分的总电阻成正比，即并联部分总电压减小，即电压表的示数</w:t>
            </w:r>
            <w:r>
              <w:rPr>
                <w:rFonts w:eastAsia="Times New Roman"/>
                <w:i/>
                <w:color w:val="FF0000"/>
              </w:rPr>
              <w:t>U</w:t>
            </w:r>
            <w:r>
              <w:rPr>
                <w:color w:val="FF0000"/>
              </w:rPr>
              <w:t>减小；因电源电动势不变，内阻不计，所以</w:t>
            </w:r>
            <w:r>
              <w:rPr>
                <w:rFonts w:eastAsia="Times New Roman"/>
                <w:i/>
                <w:color w:val="FF0000"/>
              </w:rPr>
              <w:t>R</w:t>
            </w:r>
            <w:r>
              <w:rPr>
                <w:rFonts w:eastAsia="Times New Roman"/>
                <w:i/>
                <w:color w:val="FF0000"/>
                <w:vertAlign w:val="subscript"/>
              </w:rPr>
              <w:t>1</w:t>
            </w:r>
            <w:r>
              <w:rPr>
                <w:color w:val="FF0000"/>
              </w:rPr>
              <w:t>两端的电压增大，根据</w:t>
            </w:r>
            <w:r>
              <w:rPr>
                <w:color w:val="FF0000"/>
              </w:rPr>
              <w:object w:dxaOrig="809" w:dyaOrig="331" w14:anchorId="4E9C592C">
                <v:shape id="_x0000_i1685" type="#_x0000_t75" alt="eqId72db8b33c30137af0dcc18bef45c9494" style="width:40.5pt;height:16.5pt" o:ole="">
                  <v:imagedata r:id="rId718" o:title="eqId72db8b33c30137af0dcc18bef45c9494"/>
                </v:shape>
                <o:OLEObject Type="Embed" ProgID="Equation.DSMT4" ShapeID="_x0000_i1685" DrawAspect="Content" ObjectID="_1819696921" r:id="rId719"/>
              </w:object>
            </w:r>
            <w:r>
              <w:rPr>
                <w:color w:val="FF0000"/>
              </w:rPr>
              <w:t>，可知干路电流增大，即电流表的示数</w:t>
            </w:r>
            <w:r>
              <w:rPr>
                <w:rFonts w:eastAsia="Times New Roman"/>
                <w:i/>
                <w:color w:val="FF0000"/>
              </w:rPr>
              <w:t>I</w:t>
            </w:r>
            <w:r>
              <w:rPr>
                <w:color w:val="FF0000"/>
              </w:rPr>
              <w:t>增大，综上可知</w:t>
            </w:r>
            <w:r>
              <w:rPr>
                <w:color w:val="FF0000"/>
              </w:rPr>
              <w:object w:dxaOrig="263" w:dyaOrig="541" w14:anchorId="5F15D00A">
                <v:shape id="_x0000_i1686" type="#_x0000_t75" alt="eqId8e3a8831ed8b47b1976781c9beb36696" style="width:13.15pt;height:27pt" o:ole="">
                  <v:imagedata r:id="rId720" o:title="eqId8e3a8831ed8b47b1976781c9beb36696"/>
                </v:shape>
                <o:OLEObject Type="Embed" ProgID="Equation.DSMT4" ShapeID="_x0000_i1686" DrawAspect="Content" ObjectID="_1819696922" r:id="rId721"/>
              </w:object>
            </w:r>
            <w:r>
              <w:rPr>
                <w:color w:val="FF0000"/>
              </w:rPr>
              <w:t>减小，故</w:t>
            </w:r>
            <w:r>
              <w:rPr>
                <w:color w:val="FF0000"/>
              </w:rPr>
              <w:t>C</w:t>
            </w:r>
            <w:r>
              <w:rPr>
                <w:color w:val="FF0000"/>
              </w:rPr>
              <w:t>正确；</w:t>
            </w:r>
          </w:p>
          <w:p w14:paraId="2E39D30B" w14:textId="77777777" w:rsidR="00620B36" w:rsidRDefault="00620B36" w:rsidP="00620B36">
            <w:pPr>
              <w:shd w:val="clear" w:color="auto" w:fill="F2F2F2"/>
              <w:spacing w:line="360" w:lineRule="auto"/>
              <w:ind w:left="420"/>
              <w:textAlignment w:val="center"/>
            </w:pPr>
            <w:r>
              <w:rPr>
                <w:color w:val="FF0000"/>
              </w:rPr>
              <w:t>D</w:t>
            </w:r>
            <w:r>
              <w:rPr>
                <w:color w:val="FF0000"/>
              </w:rPr>
              <w:t>．把</w:t>
            </w:r>
            <w:r>
              <w:rPr>
                <w:rFonts w:eastAsia="Times New Roman"/>
                <w:i/>
                <w:color w:val="FF0000"/>
              </w:rPr>
              <w:t>R</w:t>
            </w:r>
            <w:r>
              <w:rPr>
                <w:rFonts w:eastAsia="Times New Roman"/>
                <w:i/>
                <w:color w:val="FF0000"/>
                <w:vertAlign w:val="subscript"/>
              </w:rPr>
              <w:t>1</w:t>
            </w:r>
            <w:r>
              <w:rPr>
                <w:color w:val="FF0000"/>
              </w:rPr>
              <w:t>看成电源内阻，由闭合电路欧姆定律有</w:t>
            </w:r>
            <w:r>
              <w:rPr>
                <w:color w:val="FF0000"/>
              </w:rPr>
              <w:object w:dxaOrig="1020" w:dyaOrig="318" w14:anchorId="62DAEE6A">
                <v:shape id="_x0000_i1687" type="#_x0000_t75" alt="eqId937ca7a43792e3586a20c33086beeda4" style="width:51pt;height:15.75pt" o:ole="">
                  <v:imagedata r:id="rId722" o:title="eqId937ca7a43792e3586a20c33086beeda4"/>
                </v:shape>
                <o:OLEObject Type="Embed" ProgID="Equation.DSMT4" ShapeID="_x0000_i1687" DrawAspect="Content" ObjectID="_1819696923" r:id="rId723"/>
              </w:object>
            </w:r>
            <w:r>
              <w:rPr>
                <w:color w:val="FF0000"/>
              </w:rPr>
              <w:t>，可得</w:t>
            </w:r>
            <w:r>
              <w:rPr>
                <w:color w:val="FF0000"/>
              </w:rPr>
              <w:object w:dxaOrig="914" w:dyaOrig="534" w14:anchorId="03F95019">
                <v:shape id="_x0000_i1688" type="#_x0000_t75" alt="eqIddd024cdb47a436b907043c02f92b42ce" style="width:45.75pt;height:26.65pt" o:ole="">
                  <v:imagedata r:id="rId724" o:title="eqIddd024cdb47a436b907043c02f92b42ce"/>
                </v:shape>
                <o:OLEObject Type="Embed" ProgID="Equation.DSMT4" ShapeID="_x0000_i1688" DrawAspect="Content" ObjectID="_1819696924" r:id="rId725"/>
              </w:object>
            </w:r>
            <w:r>
              <w:rPr>
                <w:color w:val="FF0000"/>
              </w:rPr>
              <w:t>，可知</w:t>
            </w:r>
            <w:r>
              <w:rPr>
                <w:color w:val="FF0000"/>
              </w:rPr>
              <w:object w:dxaOrig="404" w:dyaOrig="535" w14:anchorId="0E827EAA">
                <v:shape id="_x0000_i1689" type="#_x0000_t75" alt="eqIdcd98ddbf1d3d0cac5caf1a6a8881622a" style="width:20.25pt;height:26.65pt" o:ole="">
                  <v:imagedata r:id="rId716" o:title="eqIdcd98ddbf1d3d0cac5caf1a6a8881622a"/>
                </v:shape>
                <o:OLEObject Type="Embed" ProgID="Equation.DSMT4" ShapeID="_x0000_i1689" DrawAspect="Content" ObjectID="_1819696925" r:id="rId726"/>
              </w:object>
            </w:r>
            <w:r>
              <w:rPr>
                <w:color w:val="FF0000"/>
              </w:rPr>
              <w:t>保持不变，故</w:t>
            </w:r>
            <w:r>
              <w:rPr>
                <w:color w:val="FF0000"/>
              </w:rPr>
              <w:t>D</w:t>
            </w:r>
            <w:r>
              <w:rPr>
                <w:color w:val="FF0000"/>
              </w:rPr>
              <w:t>错误；</w:t>
            </w:r>
          </w:p>
          <w:p w14:paraId="7B620C02" w14:textId="77777777" w:rsidR="00620B36" w:rsidRDefault="00620B36" w:rsidP="00620B36">
            <w:pPr>
              <w:shd w:val="clear" w:color="auto" w:fill="F2F2F2"/>
              <w:spacing w:line="360" w:lineRule="auto"/>
              <w:ind w:left="420"/>
              <w:textAlignment w:val="center"/>
            </w:pPr>
            <w:r>
              <w:rPr>
                <w:color w:val="FF0000"/>
              </w:rPr>
              <w:t>AB</w:t>
            </w:r>
            <w:r>
              <w:rPr>
                <w:color w:val="FF0000"/>
              </w:rPr>
              <w:t>．</w:t>
            </w:r>
            <w:r>
              <w:rPr>
                <w:rFonts w:eastAsia="Times New Roman"/>
                <w:i/>
                <w:color w:val="FF0000"/>
              </w:rPr>
              <w:t>R</w:t>
            </w:r>
            <w:r>
              <w:rPr>
                <w:rFonts w:eastAsia="Times New Roman"/>
                <w:i/>
                <w:color w:val="FF0000"/>
                <w:vertAlign w:val="subscript"/>
              </w:rPr>
              <w:t>3</w:t>
            </w:r>
            <w:r>
              <w:rPr>
                <w:color w:val="FF0000"/>
              </w:rPr>
              <w:t>两端的电压减小，总电动势不变，可知</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两端的总电压增大，根据</w:t>
            </w:r>
            <w:r>
              <w:rPr>
                <w:rFonts w:eastAsia="Times New Roman"/>
                <w:i/>
                <w:color w:val="FF0000"/>
              </w:rPr>
              <w:t>Q</w:t>
            </w:r>
            <w:r>
              <w:rPr>
                <w:color w:val="FF0000"/>
              </w:rPr>
              <w:t>=</w:t>
            </w:r>
            <w:r>
              <w:rPr>
                <w:rFonts w:eastAsia="Times New Roman"/>
                <w:i/>
                <w:color w:val="FF0000"/>
              </w:rPr>
              <w:t>CU</w:t>
            </w:r>
            <w:r>
              <w:rPr>
                <w:color w:val="FF0000"/>
              </w:rPr>
              <w:t>，可知电容器</w:t>
            </w:r>
            <w:r>
              <w:rPr>
                <w:rFonts w:eastAsia="Times New Roman"/>
                <w:i/>
                <w:color w:val="FF0000"/>
              </w:rPr>
              <w:t>C</w:t>
            </w:r>
            <w:r>
              <w:rPr>
                <w:rFonts w:eastAsia="Times New Roman"/>
                <w:i/>
                <w:color w:val="FF0000"/>
                <w:vertAlign w:val="subscript"/>
              </w:rPr>
              <w:t>1</w:t>
            </w:r>
            <w:r>
              <w:rPr>
                <w:color w:val="FF0000"/>
              </w:rPr>
              <w:t>带电荷量增加，</w:t>
            </w:r>
            <w:r>
              <w:rPr>
                <w:rFonts w:eastAsia="Times New Roman"/>
                <w:i/>
                <w:color w:val="FF0000"/>
              </w:rPr>
              <w:t>C</w:t>
            </w:r>
            <w:r>
              <w:rPr>
                <w:rFonts w:eastAsia="Times New Roman"/>
                <w:i/>
                <w:color w:val="FF0000"/>
                <w:vertAlign w:val="subscript"/>
              </w:rPr>
              <w:t>2</w:t>
            </w:r>
            <w:r>
              <w:rPr>
                <w:color w:val="FF0000"/>
              </w:rPr>
              <w:t>带电荷量减小，故</w:t>
            </w:r>
            <w:r>
              <w:rPr>
                <w:color w:val="FF0000"/>
              </w:rPr>
              <w:t>A</w:t>
            </w:r>
            <w:r>
              <w:rPr>
                <w:color w:val="FF0000"/>
              </w:rPr>
              <w:t>正确，</w:t>
            </w:r>
            <w:r>
              <w:rPr>
                <w:color w:val="FF0000"/>
              </w:rPr>
              <w:t>B</w:t>
            </w:r>
            <w:r>
              <w:rPr>
                <w:color w:val="FF0000"/>
              </w:rPr>
              <w:t>错误。</w:t>
            </w:r>
          </w:p>
          <w:p w14:paraId="7B739FB6" w14:textId="77777777" w:rsidR="00620B36" w:rsidRDefault="00620B36" w:rsidP="00620B36">
            <w:pPr>
              <w:shd w:val="clear" w:color="auto" w:fill="F2F2F2"/>
              <w:spacing w:line="360" w:lineRule="auto"/>
              <w:ind w:left="420"/>
              <w:textAlignment w:val="center"/>
            </w:pPr>
            <w:r>
              <w:rPr>
                <w:color w:val="FF0000"/>
              </w:rPr>
              <w:t>故选</w:t>
            </w:r>
            <w:r>
              <w:rPr>
                <w:color w:val="FF0000"/>
              </w:rPr>
              <w:t>AC</w:t>
            </w:r>
            <w:r>
              <w:rPr>
                <w:color w:val="FF0000"/>
              </w:rPr>
              <w:t>。</w:t>
            </w:r>
          </w:p>
          <w:p w14:paraId="1DC2F40B" w14:textId="77777777" w:rsidR="00620B36" w:rsidRDefault="00620B36" w:rsidP="00620B36">
            <w:pPr>
              <w:spacing w:line="360" w:lineRule="auto"/>
              <w:ind w:left="420" w:hanging="420"/>
              <w:textAlignment w:val="center"/>
            </w:pPr>
            <w:r>
              <w:t>12</w:t>
            </w:r>
            <w:r>
              <w:t>．</w:t>
            </w:r>
            <w:proofErr w:type="gramStart"/>
            <w:r>
              <w:t>某学习</w:t>
            </w:r>
            <w:proofErr w:type="gramEnd"/>
            <w:r>
              <w:t>小组练习使用多用电表测量待测电阻和检测电路故障。</w:t>
            </w:r>
          </w:p>
          <w:p w14:paraId="5B190543" w14:textId="77777777" w:rsidR="00620B36" w:rsidRDefault="00620B36" w:rsidP="00620B36">
            <w:pPr>
              <w:spacing w:line="360" w:lineRule="auto"/>
              <w:ind w:left="420"/>
              <w:jc w:val="center"/>
              <w:textAlignment w:val="center"/>
            </w:pPr>
            <w:r>
              <w:rPr>
                <w:rFonts w:eastAsia="Times New Roman"/>
                <w:noProof/>
                <w:sz w:val="24"/>
              </w:rPr>
              <w:lastRenderedPageBreak/>
              <w:drawing>
                <wp:inline distT="0" distB="0" distL="114300" distR="114300" wp14:anchorId="378AF40C" wp14:editId="68C1518A">
                  <wp:extent cx="4267200" cy="2371725"/>
                  <wp:effectExtent l="0" t="0" r="0" b="5715"/>
                  <wp:docPr id="33" name="图片 33" descr="@@@d5a372af-94ae-4206-ab3e-e47eb738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5a372af-94ae-4206-ab3e-e47eb7380223"/>
                          <pic:cNvPicPr>
                            <a:picLocks noChangeAspect="1"/>
                          </pic:cNvPicPr>
                        </pic:nvPicPr>
                        <pic:blipFill>
                          <a:blip r:embed="rId727"/>
                          <a:stretch>
                            <a:fillRect/>
                          </a:stretch>
                        </pic:blipFill>
                        <pic:spPr>
                          <a:xfrm>
                            <a:off x="0" y="0"/>
                            <a:ext cx="4267200" cy="2371725"/>
                          </a:xfrm>
                          <a:prstGeom prst="rect">
                            <a:avLst/>
                          </a:prstGeom>
                        </pic:spPr>
                      </pic:pic>
                    </a:graphicData>
                  </a:graphic>
                </wp:inline>
              </w:drawing>
            </w:r>
          </w:p>
          <w:p w14:paraId="69EBCF2D" w14:textId="77777777" w:rsidR="00620B36" w:rsidRDefault="00620B36" w:rsidP="00620B36">
            <w:pPr>
              <w:spacing w:line="360" w:lineRule="auto"/>
              <w:ind w:left="420"/>
              <w:textAlignment w:val="center"/>
            </w:pPr>
            <w:r>
              <w:t>(1)</w:t>
            </w:r>
            <w:r>
              <w:t>小组同学用如图（</w:t>
            </w:r>
            <w:r>
              <w:t>a</w:t>
            </w:r>
            <w:r>
              <w:t>）所示的多用电表测量待测电阻。</w:t>
            </w:r>
          </w:p>
          <w:p w14:paraId="1677EA82" w14:textId="77777777" w:rsidR="00620B36" w:rsidRDefault="00620B36" w:rsidP="00620B36">
            <w:pPr>
              <w:spacing w:line="360" w:lineRule="auto"/>
              <w:ind w:left="420"/>
              <w:textAlignment w:val="center"/>
            </w:pPr>
            <w:r>
              <w:t>①</w:t>
            </w:r>
            <w:r>
              <w:t>旋动部件</w:t>
            </w:r>
            <w:r>
              <w:rPr>
                <w:rFonts w:eastAsia="Times New Roman"/>
                <w:u w:val="single"/>
              </w:rPr>
              <w:t xml:space="preserve">      </w:t>
            </w:r>
            <w:r>
              <w:t>（选填</w:t>
            </w:r>
            <w:r>
              <w:t>“S”</w:t>
            </w:r>
            <w:r>
              <w:t>或</w:t>
            </w:r>
            <w:r>
              <w:t>“T”</w:t>
            </w:r>
            <w:r>
              <w:t>），使指针对准电流的</w:t>
            </w:r>
            <w:r>
              <w:t>“0”</w:t>
            </w:r>
            <w:r>
              <w:t>刻线；</w:t>
            </w:r>
          </w:p>
          <w:p w14:paraId="116C4C0E" w14:textId="77777777" w:rsidR="00620B36" w:rsidRDefault="00620B36" w:rsidP="00620B36">
            <w:pPr>
              <w:spacing w:line="360" w:lineRule="auto"/>
              <w:ind w:left="420"/>
              <w:textAlignment w:val="center"/>
            </w:pPr>
            <w:r>
              <w:t>②</w:t>
            </w:r>
            <w:r>
              <w:t>将</w:t>
            </w:r>
            <w:r>
              <w:t>K</w:t>
            </w:r>
            <w:r>
              <w:t>旋转到电阻挡</w:t>
            </w:r>
            <w:r>
              <w:t>“</w:t>
            </w:r>
            <w:r>
              <w:object w:dxaOrig="492" w:dyaOrig="246" w14:anchorId="3F420059">
                <v:shape id="_x0000_i1690" type="#_x0000_t75" alt="eqIdeebdb972b35aaa81a6662aaf8db1c282" style="width:24.75pt;height:12.4pt" o:ole="">
                  <v:imagedata r:id="rId728" o:title="eqIdeebdb972b35aaa81a6662aaf8db1c282"/>
                </v:shape>
                <o:OLEObject Type="Embed" ProgID="Equation.DSMT4" ShapeID="_x0000_i1690" DrawAspect="Content" ObjectID="_1819696926" r:id="rId729"/>
              </w:object>
            </w:r>
            <w:r>
              <w:t>”</w:t>
            </w:r>
            <w:r>
              <w:t>的位置；</w:t>
            </w:r>
          </w:p>
          <w:p w14:paraId="02AE6BDD" w14:textId="77777777" w:rsidR="00620B36" w:rsidRDefault="00620B36" w:rsidP="00620B36">
            <w:pPr>
              <w:spacing w:line="360" w:lineRule="auto"/>
              <w:ind w:left="420"/>
              <w:textAlignment w:val="center"/>
            </w:pPr>
            <w:r>
              <w:t>③</w:t>
            </w:r>
            <w:r>
              <w:t>将插入</w:t>
            </w:r>
            <w:r>
              <w:t>“+”</w:t>
            </w:r>
            <w:r>
              <w:t>、</w:t>
            </w:r>
            <w:r>
              <w:t>“-”</w:t>
            </w:r>
            <w:r>
              <w:t>插孔的表笔短接，旋动部件</w:t>
            </w:r>
            <w:r>
              <w:rPr>
                <w:rFonts w:eastAsia="Times New Roman"/>
                <w:u w:val="single"/>
              </w:rPr>
              <w:t xml:space="preserve">      </w:t>
            </w:r>
            <w:r>
              <w:t>（选填</w:t>
            </w:r>
            <w:r>
              <w:t>“S”</w:t>
            </w:r>
            <w:r>
              <w:t>或</w:t>
            </w:r>
            <w:r>
              <w:t>“T”</w:t>
            </w:r>
            <w:r>
              <w:t>），使指针对准电阻的</w:t>
            </w:r>
            <w:r>
              <w:rPr>
                <w:rFonts w:eastAsia="Times New Roman"/>
                <w:u w:val="single"/>
              </w:rPr>
              <w:t xml:space="preserve">      </w:t>
            </w:r>
            <w:r>
              <w:t>（填</w:t>
            </w:r>
            <w:r>
              <w:t>“0</w:t>
            </w:r>
            <w:r>
              <w:t>刻线</w:t>
            </w:r>
            <w:r>
              <w:t>”</w:t>
            </w:r>
            <w:r>
              <w:t>或</w:t>
            </w:r>
            <w:r>
              <w:t>“</w:t>
            </w:r>
            <w:r>
              <w:object w:dxaOrig="228" w:dyaOrig="174" w14:anchorId="62141FD6">
                <v:shape id="_x0000_i1691" type="#_x0000_t75" alt="eqId229e67dd9fe978e48c221b0b9dc57f1c" style="width:11.25pt;height:8.65pt" o:ole="">
                  <v:imagedata r:id="rId730" o:title="eqId229e67dd9fe978e48c221b0b9dc57f1c"/>
                </v:shape>
                <o:OLEObject Type="Embed" ProgID="Equation.DSMT4" ShapeID="_x0000_i1691" DrawAspect="Content" ObjectID="_1819696927" r:id="rId731"/>
              </w:object>
            </w:r>
            <w:r>
              <w:t>刻线</w:t>
            </w:r>
            <w:r>
              <w:t xml:space="preserve">” </w:t>
            </w:r>
            <w:r>
              <w:t>）；</w:t>
            </w:r>
          </w:p>
          <w:p w14:paraId="786CA84A" w14:textId="77777777" w:rsidR="00620B36" w:rsidRDefault="00620B36" w:rsidP="00620B36">
            <w:pPr>
              <w:spacing w:line="360" w:lineRule="auto"/>
              <w:ind w:left="420"/>
              <w:textAlignment w:val="center"/>
            </w:pPr>
            <w:r>
              <w:t>④</w:t>
            </w:r>
            <w:r>
              <w:t>将两表笔分别与待测电阻相接，发现指针偏转角度过小。为了得到比较准确的测量结果，请从下列选项中挑出合理的步骤，并按</w:t>
            </w:r>
            <w:r>
              <w:rPr>
                <w:rFonts w:eastAsia="Times New Roman"/>
                <w:u w:val="single"/>
              </w:rPr>
              <w:t xml:space="preserve">      </w:t>
            </w:r>
            <w:r>
              <w:t>的顺序进行操作，再完成读数测量。</w:t>
            </w:r>
          </w:p>
          <w:p w14:paraId="7B812920" w14:textId="77777777" w:rsidR="00620B36" w:rsidRDefault="00620B36" w:rsidP="00620B36">
            <w:pPr>
              <w:spacing w:line="360" w:lineRule="auto"/>
              <w:ind w:left="420"/>
              <w:textAlignment w:val="center"/>
            </w:pPr>
            <w:r>
              <w:t>A</w:t>
            </w:r>
            <w:r>
              <w:t>．将</w:t>
            </w:r>
            <w:r>
              <w:t>K</w:t>
            </w:r>
            <w:r>
              <w:t>旋转到电阻挡</w:t>
            </w:r>
            <w:r>
              <w:t>“×1k”</w:t>
            </w:r>
            <w:r>
              <w:t>的位置</w:t>
            </w:r>
          </w:p>
          <w:p w14:paraId="2513A657" w14:textId="77777777" w:rsidR="00620B36" w:rsidRDefault="00620B36" w:rsidP="00620B36">
            <w:pPr>
              <w:spacing w:line="360" w:lineRule="auto"/>
              <w:ind w:left="420"/>
              <w:textAlignment w:val="center"/>
            </w:pPr>
            <w:r>
              <w:t>B</w:t>
            </w:r>
            <w:r>
              <w:t>．将</w:t>
            </w:r>
            <w:r>
              <w:t>K</w:t>
            </w:r>
            <w:r>
              <w:t>旋转到电阻挡</w:t>
            </w:r>
            <w:r>
              <w:t>“×10”</w:t>
            </w:r>
            <w:r>
              <w:t>的位置</w:t>
            </w:r>
          </w:p>
          <w:p w14:paraId="7DE118DD" w14:textId="77777777" w:rsidR="00620B36" w:rsidRDefault="00620B36" w:rsidP="00620B36">
            <w:pPr>
              <w:spacing w:line="360" w:lineRule="auto"/>
              <w:ind w:left="420"/>
              <w:textAlignment w:val="center"/>
            </w:pPr>
            <w:r>
              <w:t>C</w:t>
            </w:r>
            <w:r>
              <w:t>．将两表笔的金属部分分别与被测电阻的两根引线相接</w:t>
            </w:r>
          </w:p>
          <w:p w14:paraId="3F83DE81" w14:textId="77777777" w:rsidR="00620B36" w:rsidRDefault="00620B36" w:rsidP="00620B36">
            <w:pPr>
              <w:spacing w:line="360" w:lineRule="auto"/>
              <w:ind w:left="420"/>
              <w:textAlignment w:val="center"/>
            </w:pPr>
            <w:r>
              <w:t>D</w:t>
            </w:r>
            <w:r>
              <w:t>．将两表笔短接，旋动合适部件，对电表进行校准</w:t>
            </w:r>
          </w:p>
          <w:p w14:paraId="40FBDD65" w14:textId="77777777" w:rsidR="00620B36" w:rsidRDefault="00620B36" w:rsidP="00620B36">
            <w:pPr>
              <w:spacing w:line="360" w:lineRule="auto"/>
              <w:ind w:left="420"/>
              <w:textAlignment w:val="center"/>
            </w:pPr>
            <w:r>
              <w:t>(2)</w:t>
            </w:r>
            <w:r>
              <w:t>小组同学发现图（</w:t>
            </w:r>
            <w:r>
              <w:t>b</w:t>
            </w:r>
            <w:r>
              <w:t>）电路灯泡不亮，用多用电表检测电路故障。</w:t>
            </w:r>
          </w:p>
          <w:p w14:paraId="19694010" w14:textId="77777777" w:rsidR="00620B36" w:rsidRDefault="00620B36" w:rsidP="00620B36">
            <w:pPr>
              <w:spacing w:line="360" w:lineRule="auto"/>
              <w:ind w:left="420"/>
              <w:textAlignment w:val="center"/>
            </w:pPr>
            <w:r>
              <w:t>①</w:t>
            </w:r>
            <w:r>
              <w:t>图（</w:t>
            </w:r>
            <w:r>
              <w:t>b</w:t>
            </w:r>
            <w:r>
              <w:t>）电路开关闭合，小组同学将</w:t>
            </w:r>
            <w:r>
              <w:t>K</w:t>
            </w:r>
            <w:r>
              <w:t>旋转到多用电表</w:t>
            </w:r>
            <w:r>
              <w:rPr>
                <w:rFonts w:eastAsia="Times New Roman"/>
                <w:u w:val="single"/>
              </w:rPr>
              <w:t xml:space="preserve">      </w:t>
            </w:r>
            <w:r>
              <w:t>挡；</w:t>
            </w:r>
          </w:p>
          <w:p w14:paraId="75CB6D84" w14:textId="77777777" w:rsidR="00620B36" w:rsidRDefault="00620B36" w:rsidP="00620B36">
            <w:pPr>
              <w:spacing w:line="360" w:lineRule="auto"/>
              <w:ind w:left="420"/>
              <w:textAlignment w:val="center"/>
            </w:pPr>
            <w:r>
              <w:t>②</w:t>
            </w:r>
            <w:r>
              <w:t>将</w:t>
            </w:r>
            <w:r>
              <w:rPr>
                <w:rFonts w:eastAsia="Times New Roman"/>
                <w:u w:val="single"/>
              </w:rPr>
              <w:t xml:space="preserve">      </w:t>
            </w:r>
            <w:r>
              <w:t>表（选填</w:t>
            </w:r>
            <w:r>
              <w:t>“</w:t>
            </w:r>
            <w:r>
              <w:t>红</w:t>
            </w:r>
            <w:r>
              <w:t>”</w:t>
            </w:r>
            <w:r>
              <w:t>或</w:t>
            </w:r>
            <w:r>
              <w:t>“</w:t>
            </w:r>
            <w:r>
              <w:t>黑</w:t>
            </w:r>
            <w:r>
              <w:t>”</w:t>
            </w:r>
            <w:r>
              <w:t>）笔接</w:t>
            </w:r>
            <w:r>
              <w:rPr>
                <w:rFonts w:eastAsia="Times New Roman"/>
                <w:i/>
              </w:rPr>
              <w:t>B</w:t>
            </w:r>
            <w:r>
              <w:t>点，用另一表笔分别探测电路的</w:t>
            </w:r>
            <w:r>
              <w:rPr>
                <w:rFonts w:eastAsia="Times New Roman"/>
                <w:i/>
              </w:rPr>
              <w:t>E</w:t>
            </w:r>
            <w:r>
              <w:t>、</w:t>
            </w:r>
            <w:r>
              <w:rPr>
                <w:rFonts w:eastAsia="Times New Roman"/>
                <w:i/>
              </w:rPr>
              <w:t>C</w:t>
            </w:r>
            <w:r>
              <w:t>点；</w:t>
            </w:r>
          </w:p>
          <w:p w14:paraId="18355AA4" w14:textId="77777777" w:rsidR="00620B36" w:rsidRDefault="00620B36" w:rsidP="00620B36">
            <w:pPr>
              <w:spacing w:line="360" w:lineRule="auto"/>
              <w:ind w:left="420"/>
              <w:textAlignment w:val="center"/>
            </w:pPr>
            <w:r>
              <w:t>③</w:t>
            </w:r>
            <w:r>
              <w:t>若电表示数几乎不变，都接近电源电动势，则表明</w:t>
            </w:r>
            <w:r>
              <w:rPr>
                <w:rFonts w:eastAsia="Times New Roman"/>
                <w:u w:val="single"/>
              </w:rPr>
              <w:t xml:space="preserve">      </w:t>
            </w:r>
            <w:r>
              <w:t>（选填</w:t>
            </w:r>
            <w:r>
              <w:t>“</w:t>
            </w:r>
            <w:r>
              <w:t>开关</w:t>
            </w:r>
            <w:r>
              <w:t>”</w:t>
            </w:r>
            <w:r>
              <w:t>或</w:t>
            </w:r>
            <w:r>
              <w:t>“</w:t>
            </w:r>
            <w:r>
              <w:t>灯泡</w:t>
            </w:r>
            <w:r>
              <w:t>”</w:t>
            </w:r>
            <w:r>
              <w:t>）出现</w:t>
            </w:r>
            <w:r>
              <w:rPr>
                <w:rFonts w:eastAsia="Times New Roman"/>
                <w:u w:val="single"/>
              </w:rPr>
              <w:t xml:space="preserve">      </w:t>
            </w:r>
            <w:r>
              <w:t>（选填</w:t>
            </w:r>
            <w:r>
              <w:t>“</w:t>
            </w:r>
            <w:r>
              <w:t>短路</w:t>
            </w:r>
            <w:r>
              <w:t>”</w:t>
            </w:r>
            <w:r>
              <w:t>或</w:t>
            </w:r>
            <w:r>
              <w:t>“</w:t>
            </w:r>
            <w:r>
              <w:t>断路</w:t>
            </w:r>
            <w:r>
              <w:t>”</w:t>
            </w:r>
            <w:r>
              <w:t>）。</w:t>
            </w:r>
          </w:p>
          <w:p w14:paraId="51E2F874" w14:textId="77777777" w:rsidR="00620B36" w:rsidRDefault="00620B36" w:rsidP="00620B36">
            <w:pPr>
              <w:shd w:val="clear" w:color="auto" w:fill="F2F2F2"/>
              <w:spacing w:line="360" w:lineRule="auto"/>
              <w:ind w:left="420"/>
              <w:textAlignment w:val="center"/>
            </w:pPr>
            <w:r>
              <w:rPr>
                <w:color w:val="FF0000"/>
              </w:rPr>
              <w:t>【答案】</w:t>
            </w:r>
            <w:r>
              <w:rPr>
                <w:color w:val="FF0000"/>
              </w:rPr>
              <w:t>(1)     S     T     0</w:t>
            </w:r>
            <w:r>
              <w:rPr>
                <w:color w:val="FF0000"/>
              </w:rPr>
              <w:t>刻线</w:t>
            </w:r>
            <w:r>
              <w:rPr>
                <w:color w:val="FF0000"/>
              </w:rPr>
              <w:t xml:space="preserve">     ADC</w:t>
            </w:r>
          </w:p>
          <w:p w14:paraId="0B6260CC" w14:textId="77777777" w:rsidR="00620B36" w:rsidRDefault="00620B36" w:rsidP="00620B36">
            <w:pPr>
              <w:shd w:val="clear" w:color="auto" w:fill="F2F2F2"/>
              <w:spacing w:line="360" w:lineRule="auto"/>
              <w:ind w:left="420"/>
              <w:textAlignment w:val="center"/>
            </w:pPr>
            <w:r>
              <w:rPr>
                <w:color w:val="FF0000"/>
              </w:rPr>
              <w:t xml:space="preserve">(2)     </w:t>
            </w:r>
            <w:r>
              <w:rPr>
                <w:color w:val="FF0000"/>
              </w:rPr>
              <w:t>直流</w:t>
            </w:r>
            <w:r>
              <w:rPr>
                <w:color w:val="FF0000"/>
              </w:rPr>
              <w:t xml:space="preserve">2.5V     </w:t>
            </w:r>
            <w:r>
              <w:rPr>
                <w:color w:val="FF0000"/>
              </w:rPr>
              <w:t>黑</w:t>
            </w:r>
            <w:r>
              <w:rPr>
                <w:color w:val="FF0000"/>
              </w:rPr>
              <w:t xml:space="preserve">     </w:t>
            </w:r>
            <w:r>
              <w:rPr>
                <w:color w:val="FF0000"/>
              </w:rPr>
              <w:t>灯泡</w:t>
            </w:r>
            <w:r>
              <w:rPr>
                <w:color w:val="FF0000"/>
              </w:rPr>
              <w:t xml:space="preserve">     </w:t>
            </w:r>
            <w:r>
              <w:rPr>
                <w:color w:val="FF0000"/>
              </w:rPr>
              <w:t>断路</w:t>
            </w:r>
          </w:p>
          <w:p w14:paraId="58281FBD"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多用电表使用前需要先进行机械调零，调节指针定位螺丝，即旋动部件</w:t>
            </w:r>
            <w:r>
              <w:rPr>
                <w:color w:val="FF0000"/>
              </w:rPr>
              <w:t>S</w:t>
            </w:r>
            <w:r>
              <w:rPr>
                <w:color w:val="FF0000"/>
              </w:rPr>
              <w:t>，使指针对准电流的</w:t>
            </w:r>
            <w:r>
              <w:rPr>
                <w:color w:val="FF0000"/>
              </w:rPr>
              <w:t>“0”</w:t>
            </w:r>
            <w:r>
              <w:rPr>
                <w:color w:val="FF0000"/>
              </w:rPr>
              <w:t>刻线；</w:t>
            </w:r>
          </w:p>
          <w:p w14:paraId="16568741" w14:textId="77777777" w:rsidR="00620B36" w:rsidRDefault="00620B36" w:rsidP="00620B36">
            <w:pPr>
              <w:shd w:val="clear" w:color="auto" w:fill="F2F2F2"/>
              <w:spacing w:line="360" w:lineRule="auto"/>
              <w:ind w:left="420"/>
              <w:textAlignment w:val="center"/>
            </w:pPr>
            <w:r>
              <w:rPr>
                <w:color w:val="FF0000"/>
              </w:rPr>
              <w:lastRenderedPageBreak/>
              <w:t>[2][3]</w:t>
            </w:r>
            <w:r>
              <w:rPr>
                <w:color w:val="FF0000"/>
              </w:rPr>
              <w:t>功能选择开关打至欧姆挡后，需要再进行欧姆调零，调节欧姆调零旋钮，即将插入</w:t>
            </w:r>
            <w:r>
              <w:rPr>
                <w:color w:val="FF0000"/>
              </w:rPr>
              <w:t>“+”</w:t>
            </w:r>
            <w:r>
              <w:rPr>
                <w:color w:val="FF0000"/>
              </w:rPr>
              <w:t>、</w:t>
            </w:r>
            <w:r>
              <w:rPr>
                <w:color w:val="FF0000"/>
              </w:rPr>
              <w:t>“-”</w:t>
            </w:r>
            <w:r>
              <w:rPr>
                <w:color w:val="FF0000"/>
              </w:rPr>
              <w:t>插孔的表笔短接，旋动部件</w:t>
            </w:r>
            <w:r>
              <w:rPr>
                <w:color w:val="FF0000"/>
              </w:rPr>
              <w:t>T</w:t>
            </w:r>
            <w:r>
              <w:rPr>
                <w:color w:val="FF0000"/>
              </w:rPr>
              <w:t>，使指针对准电阻的</w:t>
            </w:r>
            <w:r>
              <w:rPr>
                <w:color w:val="FF0000"/>
              </w:rPr>
              <w:t>0</w:t>
            </w:r>
            <w:r>
              <w:rPr>
                <w:color w:val="FF0000"/>
              </w:rPr>
              <w:t>刻线；</w:t>
            </w:r>
          </w:p>
          <w:p w14:paraId="108F8A2E" w14:textId="77777777" w:rsidR="00620B36" w:rsidRDefault="00620B36" w:rsidP="00620B36">
            <w:pPr>
              <w:shd w:val="clear" w:color="auto" w:fill="F2F2F2"/>
              <w:spacing w:line="360" w:lineRule="auto"/>
              <w:ind w:left="420"/>
              <w:textAlignment w:val="center"/>
            </w:pPr>
            <w:r>
              <w:rPr>
                <w:color w:val="FF0000"/>
              </w:rPr>
              <w:t>[4]</w:t>
            </w:r>
            <w:r>
              <w:rPr>
                <w:color w:val="FF0000"/>
              </w:rPr>
              <w:t>测电阻时，指针偏转角度过小，表明待测电阻阻值较大，为了减小读数误差，需要使指针指在中央刻线附近，即需换大倍率挡，应先将选择开关</w:t>
            </w:r>
            <w:r>
              <w:rPr>
                <w:color w:val="FF0000"/>
              </w:rPr>
              <w:t>K</w:t>
            </w:r>
            <w:r>
              <w:rPr>
                <w:color w:val="FF0000"/>
              </w:rPr>
              <w:t>旋转到电阻挡</w:t>
            </w:r>
            <w:r>
              <w:rPr>
                <w:color w:val="FF0000"/>
              </w:rPr>
              <w:t>“</w:t>
            </w:r>
            <w:r>
              <w:rPr>
                <w:color w:val="FF0000"/>
              </w:rPr>
              <w:object w:dxaOrig="387" w:dyaOrig="228" w14:anchorId="391635DA">
                <v:shape id="_x0000_i1692" type="#_x0000_t75" alt="eqIdd0dca1955e5e2618d2f0e6f0b979ca88" style="width:19.5pt;height:11.25pt" o:ole="">
                  <v:imagedata r:id="rId732" o:title="eqIdd0dca1955e5e2618d2f0e6f0b979ca88"/>
                </v:shape>
                <o:OLEObject Type="Embed" ProgID="Equation.DSMT4" ShapeID="_x0000_i1692" DrawAspect="Content" ObjectID="_1819696928" r:id="rId733"/>
              </w:object>
            </w:r>
            <w:r>
              <w:rPr>
                <w:color w:val="FF0000"/>
              </w:rPr>
              <w:t>”</w:t>
            </w:r>
            <w:r>
              <w:rPr>
                <w:color w:val="FF0000"/>
              </w:rPr>
              <w:t>的位置；更换倍率后，需要重新进行欧姆调零，即将两表笔短接，调节欧姆调零旋钮，对电表进行校准。最后将两表笔的金属部分分别与被测电阻的两根引线相接，进行测量。可知，合理正确的操作顺序为</w:t>
            </w:r>
            <w:r>
              <w:rPr>
                <w:color w:val="FF0000"/>
              </w:rPr>
              <w:t>ADC</w:t>
            </w:r>
            <w:r>
              <w:rPr>
                <w:color w:val="FF0000"/>
              </w:rPr>
              <w:t>。</w:t>
            </w:r>
          </w:p>
          <w:p w14:paraId="6DB4B7B6"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电路中电源为一节干电池，电动势大约</w:t>
            </w:r>
            <w:r>
              <w:rPr>
                <w:color w:val="FF0000"/>
              </w:rPr>
              <w:object w:dxaOrig="404" w:dyaOrig="208" w14:anchorId="241CAF42">
                <v:shape id="_x0000_i1693" type="#_x0000_t75" alt="eqIddc2b2c17a78210bcee15917ed1101102" style="width:20.25pt;height:10.5pt" o:ole="">
                  <v:imagedata r:id="rId734" o:title="eqIddc2b2c17a78210bcee15917ed1101102"/>
                </v:shape>
                <o:OLEObject Type="Embed" ProgID="Equation.DSMT4" ShapeID="_x0000_i1693" DrawAspect="Content" ObjectID="_1819696929" r:id="rId735"/>
              </w:object>
            </w:r>
            <w:r>
              <w:rPr>
                <w:color w:val="FF0000"/>
              </w:rPr>
              <w:t>左右，检测故障时电路没有和电源断开，故选用</w:t>
            </w:r>
            <w:r>
              <w:rPr>
                <w:color w:val="FF0000"/>
              </w:rPr>
              <w:t>“</w:t>
            </w:r>
            <w:r>
              <w:rPr>
                <w:color w:val="FF0000"/>
              </w:rPr>
              <w:t>直流</w:t>
            </w:r>
            <w:r>
              <w:rPr>
                <w:color w:val="FF0000"/>
              </w:rPr>
              <w:object w:dxaOrig="475" w:dyaOrig="249" w14:anchorId="7B7C4041">
                <v:shape id="_x0000_i1694" type="#_x0000_t75" alt="eqId49322e3ac2dff94f7d13c7f535e61118" style="width:23.65pt;height:12.4pt" o:ole="">
                  <v:imagedata r:id="rId736" o:title="eqId49322e3ac2dff94f7d13c7f535e61118"/>
                </v:shape>
                <o:OLEObject Type="Embed" ProgID="Equation.DSMT4" ShapeID="_x0000_i1694" DrawAspect="Content" ObjectID="_1819696930" r:id="rId737"/>
              </w:object>
            </w:r>
            <w:r>
              <w:rPr>
                <w:color w:val="FF0000"/>
              </w:rPr>
              <w:t>”</w:t>
            </w:r>
            <w:r>
              <w:rPr>
                <w:color w:val="FF0000"/>
              </w:rPr>
              <w:t>挡</w:t>
            </w:r>
            <w:r>
              <w:rPr>
                <w:color w:val="FF0000"/>
              </w:rPr>
              <w:t>;</w:t>
            </w:r>
          </w:p>
          <w:p w14:paraId="48F8B960" w14:textId="77777777" w:rsidR="00620B36" w:rsidRDefault="00620B36" w:rsidP="00620B36">
            <w:pPr>
              <w:shd w:val="clear" w:color="auto" w:fill="F2F2F2"/>
              <w:spacing w:line="360" w:lineRule="auto"/>
              <w:ind w:left="420"/>
              <w:textAlignment w:val="center"/>
            </w:pPr>
            <w:r>
              <w:rPr>
                <w:color w:val="FF0000"/>
              </w:rPr>
              <w:t>[2]</w:t>
            </w:r>
            <w:r>
              <w:rPr>
                <w:color w:val="FF0000"/>
              </w:rPr>
              <w:t>根据</w:t>
            </w:r>
            <w:r>
              <w:rPr>
                <w:color w:val="FF0000"/>
              </w:rPr>
              <w:t>“</w:t>
            </w:r>
            <w:r>
              <w:rPr>
                <w:color w:val="FF0000"/>
              </w:rPr>
              <w:t>红进黑出</w:t>
            </w:r>
            <w:r>
              <w:rPr>
                <w:color w:val="FF0000"/>
              </w:rPr>
              <w:t>”</w:t>
            </w:r>
            <w:r>
              <w:rPr>
                <w:color w:val="FF0000"/>
              </w:rPr>
              <w:t>规律，电流应从多用电表红表笔流进，从黑表笔流出，故黑表笔接电势低的</w:t>
            </w:r>
            <w:r>
              <w:rPr>
                <w:rFonts w:eastAsia="Times New Roman"/>
                <w:i/>
                <w:color w:val="FF0000"/>
              </w:rPr>
              <w:t xml:space="preserve"> B</w:t>
            </w:r>
            <w:r>
              <w:rPr>
                <w:color w:val="FF0000"/>
              </w:rPr>
              <w:t>点；</w:t>
            </w:r>
          </w:p>
          <w:p w14:paraId="08EC8640" w14:textId="77777777" w:rsidR="00620B36" w:rsidRDefault="00620B36" w:rsidP="00620B36">
            <w:pPr>
              <w:shd w:val="clear" w:color="auto" w:fill="F2F2F2"/>
              <w:spacing w:line="360" w:lineRule="auto"/>
              <w:ind w:left="420"/>
              <w:textAlignment w:val="center"/>
            </w:pPr>
            <w:r>
              <w:rPr>
                <w:color w:val="FF0000"/>
              </w:rPr>
              <w:t>[3][4]</w:t>
            </w:r>
            <w:r>
              <w:rPr>
                <w:color w:val="FF0000"/>
              </w:rPr>
              <w:t>红表笔接</w:t>
            </w:r>
            <w:r>
              <w:rPr>
                <w:rFonts w:eastAsia="Times New Roman"/>
                <w:i/>
                <w:color w:val="FF0000"/>
              </w:rPr>
              <w:t>E</w:t>
            </w:r>
            <w:r>
              <w:rPr>
                <w:color w:val="FF0000"/>
              </w:rPr>
              <w:t>、</w:t>
            </w:r>
            <w:r>
              <w:rPr>
                <w:rFonts w:eastAsia="Times New Roman"/>
                <w:i/>
                <w:color w:val="FF0000"/>
              </w:rPr>
              <w:t>C</w:t>
            </w:r>
            <w:r>
              <w:rPr>
                <w:color w:val="FF0000"/>
              </w:rPr>
              <w:t>，电表示数都接近电动势，表明电键与电源连接完好，电路故障为灯泡断路。</w:t>
            </w:r>
          </w:p>
          <w:p w14:paraId="74E6E7B7" w14:textId="77777777" w:rsidR="00620B36" w:rsidRDefault="00620B36" w:rsidP="00620B36">
            <w:pPr>
              <w:spacing w:line="360" w:lineRule="auto"/>
              <w:ind w:left="420" w:hanging="420"/>
              <w:textAlignment w:val="center"/>
            </w:pPr>
            <w:r>
              <w:t>13</w:t>
            </w:r>
            <w:r>
              <w:t>．如图甲所示，电源的电动势</w:t>
            </w:r>
            <w:r>
              <w:object w:dxaOrig="686" w:dyaOrig="250" w14:anchorId="68B9F02D">
                <v:shape id="_x0000_i1695" type="#_x0000_t75" alt="eqId7efde4c14ed8ac0b7973066aa7b9ee0f" style="width:34.15pt;height:12.4pt" o:ole="">
                  <v:imagedata r:id="rId738" o:title="eqId7efde4c14ed8ac0b7973066aa7b9ee0f"/>
                </v:shape>
                <o:OLEObject Type="Embed" ProgID="Equation.DSMT4" ShapeID="_x0000_i1695" DrawAspect="Content" ObjectID="_1819696931" r:id="rId739"/>
              </w:object>
            </w:r>
            <w:r>
              <w:t>，内阻为</w:t>
            </w:r>
            <w:r>
              <w:rPr>
                <w:rFonts w:eastAsia="Times New Roman"/>
                <w:i/>
              </w:rPr>
              <w:t>r</w:t>
            </w:r>
            <w:r>
              <w:t>，闭合开关</w:t>
            </w:r>
            <w:r>
              <w:t>S</w:t>
            </w:r>
            <w:r>
              <w:t>，滑动变阻器的滑片</w:t>
            </w:r>
            <w:r>
              <w:t>C</w:t>
            </w:r>
            <w:r>
              <w:t>从</w:t>
            </w:r>
            <w:r>
              <w:rPr>
                <w:rFonts w:eastAsia="Times New Roman"/>
                <w:i/>
              </w:rPr>
              <w:t>A</w:t>
            </w:r>
            <w:r>
              <w:t>端滑至</w:t>
            </w:r>
            <w:r>
              <w:rPr>
                <w:rFonts w:eastAsia="Times New Roman"/>
                <w:i/>
              </w:rPr>
              <w:t>B</w:t>
            </w:r>
            <w:r>
              <w:t>端的过程中，电路中的一些物理量的变化规律如图乙所示：图</w:t>
            </w:r>
            <w:r>
              <w:t>Ⅰ</w:t>
            </w:r>
            <w:r>
              <w:t>描述电源的输出功率随路端电压的变化规律，图</w:t>
            </w:r>
            <w:r>
              <w:t>Ⅱ</w:t>
            </w:r>
            <w:r>
              <w:t>描述路端电压随电流的变化规律、图</w:t>
            </w:r>
            <w:r>
              <w:t>Ⅲ</w:t>
            </w:r>
            <w:r>
              <w:t>描述电源的效率随外电阻的变化规律，电表、导线对电路的影响不计。</w:t>
            </w:r>
          </w:p>
          <w:p w14:paraId="59544699"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5B620B86" wp14:editId="5B60FF33">
                  <wp:extent cx="4619625" cy="1295400"/>
                  <wp:effectExtent l="0" t="0" r="13335" b="0"/>
                  <wp:docPr id="34" name="图片 34" descr="@@@50c569f4-af7d-43bb-90a6-9dd1c14e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0c569f4-af7d-43bb-90a6-9dd1c14e5515"/>
                          <pic:cNvPicPr>
                            <a:picLocks noChangeAspect="1"/>
                          </pic:cNvPicPr>
                        </pic:nvPicPr>
                        <pic:blipFill>
                          <a:blip r:embed="rId740"/>
                          <a:stretch>
                            <a:fillRect/>
                          </a:stretch>
                        </pic:blipFill>
                        <pic:spPr>
                          <a:xfrm>
                            <a:off x="0" y="0"/>
                            <a:ext cx="4619625" cy="1295400"/>
                          </a:xfrm>
                          <a:prstGeom prst="rect">
                            <a:avLst/>
                          </a:prstGeom>
                        </pic:spPr>
                      </pic:pic>
                    </a:graphicData>
                  </a:graphic>
                </wp:inline>
              </w:drawing>
            </w:r>
          </w:p>
          <w:p w14:paraId="112543CF" w14:textId="77777777" w:rsidR="00620B36" w:rsidRDefault="00620B36" w:rsidP="00620B36">
            <w:pPr>
              <w:spacing w:line="360" w:lineRule="auto"/>
              <w:ind w:left="420"/>
              <w:textAlignment w:val="center"/>
            </w:pPr>
            <w:r>
              <w:t>(1)</w:t>
            </w:r>
            <w:r>
              <w:t>电源的内阻</w:t>
            </w:r>
            <w:r>
              <w:rPr>
                <w:rFonts w:eastAsia="Times New Roman"/>
                <w:i/>
              </w:rPr>
              <w:t>r</w:t>
            </w:r>
            <w:r>
              <w:t>；</w:t>
            </w:r>
          </w:p>
          <w:p w14:paraId="5DA72913" w14:textId="77777777" w:rsidR="00620B36" w:rsidRDefault="00620B36" w:rsidP="00620B36">
            <w:pPr>
              <w:spacing w:line="360" w:lineRule="auto"/>
              <w:ind w:left="420"/>
              <w:textAlignment w:val="center"/>
            </w:pPr>
            <w:r>
              <w:t>(2)Ⅰ</w:t>
            </w:r>
            <w:r>
              <w:t>图上</w:t>
            </w:r>
            <w:r>
              <w:rPr>
                <w:rFonts w:eastAsia="Times New Roman"/>
                <w:i/>
              </w:rPr>
              <w:t>b</w:t>
            </w:r>
            <w:r>
              <w:t>点的坐标；</w:t>
            </w:r>
          </w:p>
          <w:p w14:paraId="70DFA5AD" w14:textId="77777777" w:rsidR="00620B36" w:rsidRDefault="00620B36" w:rsidP="00620B36">
            <w:pPr>
              <w:spacing w:line="360" w:lineRule="auto"/>
              <w:ind w:left="420"/>
              <w:textAlignment w:val="center"/>
            </w:pPr>
            <w:r>
              <w:t>(3)Ⅱ</w:t>
            </w:r>
            <w:r>
              <w:t>图上</w:t>
            </w:r>
            <w:r>
              <w:rPr>
                <w:rFonts w:eastAsia="Times New Roman"/>
                <w:i/>
              </w:rPr>
              <w:t>a</w:t>
            </w:r>
            <w:r>
              <w:t>点的坐标。</w:t>
            </w:r>
          </w:p>
          <w:p w14:paraId="4EE3CDA4" w14:textId="77777777" w:rsidR="00620B36" w:rsidRDefault="00620B36" w:rsidP="00620B36">
            <w:pPr>
              <w:shd w:val="clear" w:color="auto" w:fill="F2F2F2"/>
              <w:spacing w:line="360" w:lineRule="auto"/>
              <w:ind w:left="420"/>
              <w:textAlignment w:val="center"/>
            </w:pPr>
            <w:r>
              <w:rPr>
                <w:color w:val="FF0000"/>
              </w:rPr>
              <w:t>【答案】</w:t>
            </w:r>
            <w:r>
              <w:rPr>
                <w:color w:val="FF0000"/>
              </w:rPr>
              <w:t>(1)2Ω</w:t>
            </w:r>
            <w:r>
              <w:rPr>
                <w:rFonts w:hint="eastAsia"/>
                <w:color w:val="FF0000"/>
              </w:rPr>
              <w:t xml:space="preserve">    </w:t>
            </w:r>
            <w:r>
              <w:rPr>
                <w:color w:val="FF0000"/>
              </w:rPr>
              <w:t>(2)</w:t>
            </w:r>
            <w:r>
              <w:rPr>
                <w:color w:val="FF0000"/>
              </w:rPr>
              <w:t>（</w:t>
            </w:r>
            <w:r>
              <w:rPr>
                <w:color w:val="FF0000"/>
              </w:rPr>
              <w:t>3V</w:t>
            </w:r>
            <w:r>
              <w:rPr>
                <w:color w:val="FF0000"/>
              </w:rPr>
              <w:t>，</w:t>
            </w:r>
            <w:r>
              <w:rPr>
                <w:color w:val="FF0000"/>
              </w:rPr>
              <w:t>4.5W</w:t>
            </w:r>
            <w:r>
              <w:rPr>
                <w:color w:val="FF0000"/>
              </w:rPr>
              <w:t>）</w:t>
            </w:r>
            <w:r>
              <w:rPr>
                <w:rFonts w:hint="eastAsia"/>
                <w:color w:val="FF0000"/>
              </w:rPr>
              <w:t xml:space="preserve">   </w:t>
            </w:r>
            <w:r>
              <w:rPr>
                <w:color w:val="FF0000"/>
              </w:rPr>
              <w:t>(3)</w:t>
            </w:r>
            <w:r>
              <w:rPr>
                <w:color w:val="FF0000"/>
              </w:rPr>
              <w:t>（</w:t>
            </w:r>
            <w:r>
              <w:rPr>
                <w:color w:val="FF0000"/>
              </w:rPr>
              <w:t>0.6A</w:t>
            </w:r>
            <w:r>
              <w:rPr>
                <w:color w:val="FF0000"/>
              </w:rPr>
              <w:t>，</w:t>
            </w:r>
            <w:r>
              <w:rPr>
                <w:color w:val="FF0000"/>
              </w:rPr>
              <w:t>4.8V</w:t>
            </w:r>
            <w:r>
              <w:rPr>
                <w:color w:val="FF0000"/>
              </w:rPr>
              <w:t>）</w:t>
            </w:r>
          </w:p>
          <w:p w14:paraId="1454E6B8"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）由图</w:t>
            </w:r>
            <w:r>
              <w:rPr>
                <w:color w:val="FF0000"/>
              </w:rPr>
              <w:t>II</w:t>
            </w:r>
            <w:r>
              <w:rPr>
                <w:color w:val="FF0000"/>
              </w:rPr>
              <w:t>可知，当路端电压为</w:t>
            </w:r>
            <w:r>
              <w:rPr>
                <w:color w:val="FF0000"/>
              </w:rPr>
              <w:t>0</w:t>
            </w:r>
            <w:r>
              <w:rPr>
                <w:color w:val="FF0000"/>
              </w:rPr>
              <w:t>时，电路中的电流为</w:t>
            </w:r>
            <w:r>
              <w:rPr>
                <w:rFonts w:eastAsia="Times New Roman"/>
                <w:i/>
                <w:color w:val="FF0000"/>
              </w:rPr>
              <w:t>I</w:t>
            </w:r>
            <w:r>
              <w:rPr>
                <w:color w:val="FF0000"/>
              </w:rPr>
              <w:t>=3A</w:t>
            </w:r>
            <w:r>
              <w:rPr>
                <w:color w:val="FF0000"/>
              </w:rPr>
              <w:t>，则电源的内阻为</w:t>
            </w:r>
            <w:r>
              <w:rPr>
                <w:color w:val="FF0000"/>
              </w:rPr>
              <w:object w:dxaOrig="1565" w:dyaOrig="546" w14:anchorId="403FE436">
                <v:shape id="_x0000_i1696" type="#_x0000_t75" alt="eqId8bafaab2c60d7f8121c8d0fe73cf86ec" style="width:78.4pt;height:27.4pt" o:ole="">
                  <v:imagedata r:id="rId741" o:title="eqId8bafaab2c60d7f8121c8d0fe73cf86ec"/>
                </v:shape>
                <o:OLEObject Type="Embed" ProgID="Equation.DSMT4" ShapeID="_x0000_i1696" DrawAspect="Content" ObjectID="_1819696932" r:id="rId742"/>
              </w:object>
            </w:r>
          </w:p>
          <w:p w14:paraId="1823E807"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）电源的输出功率</w:t>
            </w:r>
            <w:r>
              <w:rPr>
                <w:color w:val="FF0000"/>
              </w:rPr>
              <w:object w:dxaOrig="2622" w:dyaOrig="545" w14:anchorId="6E22BABD">
                <v:shape id="_x0000_i1697" type="#_x0000_t75" alt="eqId2fa95e42506a00d99f48b243e4d38c3f" style="width:131.25pt;height:27.4pt" o:ole="">
                  <v:imagedata r:id="rId743" o:title="eqId2fa95e42506a00d99f48b243e4d38c3f"/>
                </v:shape>
                <o:OLEObject Type="Embed" ProgID="Equation.DSMT4" ShapeID="_x0000_i1697" DrawAspect="Content" ObjectID="_1819696933" r:id="rId744"/>
              </w:object>
            </w:r>
          </w:p>
          <w:p w14:paraId="34891D73" w14:textId="77777777" w:rsidR="00620B36" w:rsidRDefault="00620B36" w:rsidP="00620B36">
            <w:pPr>
              <w:shd w:val="clear" w:color="auto" w:fill="F2F2F2"/>
              <w:spacing w:line="360" w:lineRule="auto"/>
              <w:ind w:left="420"/>
              <w:textAlignment w:val="center"/>
            </w:pPr>
            <w:r>
              <w:rPr>
                <w:color w:val="FF0000"/>
              </w:rPr>
              <w:t>化简得</w:t>
            </w:r>
            <w:r>
              <w:rPr>
                <w:color w:val="FF0000"/>
              </w:rPr>
              <w:object w:dxaOrig="1953" w:dyaOrig="383" w14:anchorId="4562DDAB">
                <v:shape id="_x0000_i1698" type="#_x0000_t75" alt="eqId4b207df7243adcc80f86ff71a56896c5" style="width:97.5pt;height:19.15pt" o:ole="">
                  <v:imagedata r:id="rId745" o:title="eqId4b207df7243adcc80f86ff71a56896c5"/>
                </v:shape>
                <o:OLEObject Type="Embed" ProgID="Equation.DSMT4" ShapeID="_x0000_i1698" DrawAspect="Content" ObjectID="_1819696934" r:id="rId746"/>
              </w:object>
            </w:r>
          </w:p>
          <w:p w14:paraId="0B3B9481" w14:textId="77777777" w:rsidR="00620B36" w:rsidRDefault="00620B36" w:rsidP="00620B36">
            <w:pPr>
              <w:shd w:val="clear" w:color="auto" w:fill="F2F2F2"/>
              <w:spacing w:line="360" w:lineRule="auto"/>
              <w:ind w:left="420"/>
              <w:textAlignment w:val="center"/>
            </w:pPr>
            <w:r>
              <w:rPr>
                <w:color w:val="FF0000"/>
              </w:rPr>
              <w:t>当</w:t>
            </w:r>
            <w:r>
              <w:rPr>
                <w:rFonts w:eastAsia="Times New Roman"/>
                <w:i/>
                <w:color w:val="FF0000"/>
              </w:rPr>
              <w:t>U</w:t>
            </w:r>
            <w:r>
              <w:rPr>
                <w:color w:val="FF0000"/>
              </w:rPr>
              <w:t>=3V</w:t>
            </w:r>
            <w:r>
              <w:rPr>
                <w:color w:val="FF0000"/>
              </w:rPr>
              <w:t>时输出功率最大，为</w:t>
            </w:r>
            <w:r>
              <w:rPr>
                <w:color w:val="FF0000"/>
              </w:rPr>
              <w:object w:dxaOrig="968" w:dyaOrig="318" w14:anchorId="7CDED072">
                <v:shape id="_x0000_i1699" type="#_x0000_t75" alt="eqId6f82cb48c214f0f0c57d0b7d685ca1f1" style="width:48.4pt;height:15.75pt" o:ole="">
                  <v:imagedata r:id="rId747" o:title="eqId6f82cb48c214f0f0c57d0b7d685ca1f1"/>
                </v:shape>
                <o:OLEObject Type="Embed" ProgID="Equation.DSMT4" ShapeID="_x0000_i1699" DrawAspect="Content" ObjectID="_1819696935" r:id="rId748"/>
              </w:object>
            </w:r>
          </w:p>
          <w:p w14:paraId="07BCD688" w14:textId="77777777" w:rsidR="00620B36" w:rsidRDefault="00620B36" w:rsidP="00620B36">
            <w:pPr>
              <w:shd w:val="clear" w:color="auto" w:fill="F2F2F2"/>
              <w:spacing w:line="360" w:lineRule="auto"/>
              <w:ind w:left="420"/>
              <w:textAlignment w:val="center"/>
            </w:pPr>
            <w:r>
              <w:rPr>
                <w:color w:val="FF0000"/>
              </w:rPr>
              <w:t>故图上</w:t>
            </w:r>
            <w:r>
              <w:rPr>
                <w:rFonts w:eastAsia="Times New Roman"/>
                <w:i/>
                <w:color w:val="FF0000"/>
              </w:rPr>
              <w:t>b</w:t>
            </w:r>
            <w:r>
              <w:rPr>
                <w:color w:val="FF0000"/>
              </w:rPr>
              <w:t>点的坐标为（</w:t>
            </w:r>
            <w:r>
              <w:rPr>
                <w:color w:val="FF0000"/>
              </w:rPr>
              <w:t>3V</w:t>
            </w:r>
            <w:r>
              <w:rPr>
                <w:color w:val="FF0000"/>
              </w:rPr>
              <w:t>，</w:t>
            </w:r>
            <w:r>
              <w:rPr>
                <w:color w:val="FF0000"/>
              </w:rPr>
              <w:t>4.5W</w:t>
            </w:r>
            <w:r>
              <w:rPr>
                <w:color w:val="FF0000"/>
              </w:rPr>
              <w:t>）</w:t>
            </w:r>
          </w:p>
          <w:p w14:paraId="727EE5B0" w14:textId="77777777" w:rsidR="00620B36" w:rsidRDefault="00620B36" w:rsidP="00620B36">
            <w:pPr>
              <w:shd w:val="clear" w:color="auto" w:fill="F2F2F2"/>
              <w:spacing w:line="360" w:lineRule="auto"/>
              <w:ind w:left="420"/>
              <w:textAlignment w:val="center"/>
            </w:pPr>
            <w:r>
              <w:rPr>
                <w:color w:val="FF0000"/>
              </w:rPr>
              <w:lastRenderedPageBreak/>
              <w:t>（</w:t>
            </w:r>
            <w:r>
              <w:rPr>
                <w:color w:val="FF0000"/>
              </w:rPr>
              <w:t>3</w:t>
            </w:r>
            <w:r>
              <w:rPr>
                <w:color w:val="FF0000"/>
              </w:rPr>
              <w:t>）电源的效率</w:t>
            </w:r>
            <w:r>
              <w:rPr>
                <w:color w:val="FF0000"/>
              </w:rPr>
              <w:object w:dxaOrig="1865" w:dyaOrig="651" w14:anchorId="0AEF91C4">
                <v:shape id="_x0000_i1700" type="#_x0000_t75" alt="eqId6e390228aece58b974df3b6c56c0b543" style="width:93.4pt;height:32.65pt" o:ole="">
                  <v:imagedata r:id="rId749" o:title="eqId6e390228aece58b974df3b6c56c0b543"/>
                </v:shape>
                <o:OLEObject Type="Embed" ProgID="Equation.DSMT4" ShapeID="_x0000_i1700" DrawAspect="Content" ObjectID="_1819696936" r:id="rId750"/>
              </w:object>
            </w:r>
          </w:p>
          <w:p w14:paraId="093E7951" w14:textId="77777777" w:rsidR="00620B36" w:rsidRDefault="00620B36" w:rsidP="00620B36">
            <w:pPr>
              <w:shd w:val="clear" w:color="auto" w:fill="F2F2F2"/>
              <w:spacing w:line="360" w:lineRule="auto"/>
              <w:ind w:left="420"/>
              <w:textAlignment w:val="center"/>
            </w:pPr>
            <w:r>
              <w:rPr>
                <w:color w:val="FF0000"/>
              </w:rPr>
              <w:t>变形得</w:t>
            </w:r>
            <w:r>
              <w:rPr>
                <w:color w:val="FF0000"/>
              </w:rPr>
              <w:object w:dxaOrig="1495" w:dyaOrig="808" w14:anchorId="23B7B27E">
                <v:shape id="_x0000_i1701" type="#_x0000_t75" alt="eqIdbd91b1831c1a8839680c9b54a8573ebb" style="width:74.65pt;height:40.5pt" o:ole="">
                  <v:imagedata r:id="rId751" o:title="eqIdbd91b1831c1a8839680c9b54a8573ebb"/>
                </v:shape>
                <o:OLEObject Type="Embed" ProgID="Equation.DSMT4" ShapeID="_x0000_i1701" DrawAspect="Content" ObjectID="_1819696937" r:id="rId752"/>
              </w:object>
            </w:r>
          </w:p>
          <w:p w14:paraId="3CC0CCF3" w14:textId="77777777" w:rsidR="00620B36" w:rsidRDefault="00620B36" w:rsidP="00620B36">
            <w:pPr>
              <w:shd w:val="clear" w:color="auto" w:fill="F2F2F2"/>
              <w:spacing w:line="360" w:lineRule="auto"/>
              <w:ind w:left="420"/>
              <w:textAlignment w:val="center"/>
            </w:pPr>
            <w:r>
              <w:rPr>
                <w:color w:val="FF0000"/>
              </w:rPr>
              <w:t>可知外电阻</w:t>
            </w:r>
            <w:r>
              <w:rPr>
                <w:color w:val="FF0000"/>
              </w:rPr>
              <w:object w:dxaOrig="193" w:dyaOrig="206" w14:anchorId="59475EA5">
                <v:shape id="_x0000_i1702" type="#_x0000_t75" alt="eqId4aa0df7f1e45f9de29e802c7f19a4f64" style="width:9.75pt;height:10.15pt" o:ole="">
                  <v:imagedata r:id="rId34" o:title="eqId4aa0df7f1e45f9de29e802c7f19a4f64"/>
                </v:shape>
                <o:OLEObject Type="Embed" ProgID="Equation.DSMT4" ShapeID="_x0000_i1702" DrawAspect="Content" ObjectID="_1819696938" r:id="rId753"/>
              </w:object>
            </w:r>
            <w:r>
              <w:rPr>
                <w:color w:val="FF0000"/>
              </w:rPr>
              <w:t>越大，电源的效率越大，因此当滑动变阻器的阻值全部连入电路时电源的效率最大，则有</w:t>
            </w:r>
            <w:r>
              <w:rPr>
                <w:color w:val="FF0000"/>
              </w:rPr>
              <w:object w:dxaOrig="1865" w:dyaOrig="864" w14:anchorId="2206B5BD">
                <v:shape id="_x0000_i1703" type="#_x0000_t75" alt="eqIdf99e3a4f25db6af3715bdf002f2573f3" style="width:93.4pt;height:43.15pt" o:ole="">
                  <v:imagedata r:id="rId754" o:title="eqIdf99e3a4f25db6af3715bdf002f2573f3"/>
                </v:shape>
                <o:OLEObject Type="Embed" ProgID="Equation.DSMT4" ShapeID="_x0000_i1703" DrawAspect="Content" ObjectID="_1819696939" r:id="rId755"/>
              </w:object>
            </w:r>
          </w:p>
          <w:p w14:paraId="4B836CC7" w14:textId="77777777" w:rsidR="00620B36" w:rsidRDefault="00620B36" w:rsidP="00620B36">
            <w:pPr>
              <w:shd w:val="clear" w:color="auto" w:fill="F2F2F2"/>
              <w:spacing w:line="360" w:lineRule="auto"/>
              <w:ind w:left="420"/>
              <w:textAlignment w:val="center"/>
            </w:pPr>
            <w:r>
              <w:rPr>
                <w:color w:val="FF0000"/>
              </w:rPr>
              <w:t>解得</w:t>
            </w:r>
            <w:r>
              <w:rPr>
                <w:color w:val="FF0000"/>
              </w:rPr>
              <w:object w:dxaOrig="791" w:dyaOrig="316" w14:anchorId="7676C64F">
                <v:shape id="_x0000_i1704" type="#_x0000_t75" alt="eqId83e4d2417a6915f9af1b2c670fb2e0ec" style="width:39.4pt;height:15.75pt" o:ole="">
                  <v:imagedata r:id="rId756" o:title="eqId83e4d2417a6915f9af1b2c670fb2e0ec"/>
                </v:shape>
                <o:OLEObject Type="Embed" ProgID="Equation.DSMT4" ShapeID="_x0000_i1704" DrawAspect="Content" ObjectID="_1819696940" r:id="rId757"/>
              </w:object>
            </w:r>
          </w:p>
          <w:p w14:paraId="0BF0FAB8" w14:textId="77777777" w:rsidR="00620B36" w:rsidRDefault="00620B36" w:rsidP="00620B36">
            <w:pPr>
              <w:shd w:val="clear" w:color="auto" w:fill="F2F2F2"/>
              <w:spacing w:line="360" w:lineRule="auto"/>
              <w:ind w:left="420"/>
              <w:textAlignment w:val="center"/>
            </w:pPr>
            <w:r>
              <w:rPr>
                <w:color w:val="FF0000"/>
              </w:rPr>
              <w:t>路端电压</w:t>
            </w:r>
            <w:r>
              <w:rPr>
                <w:color w:val="FF0000"/>
              </w:rPr>
              <w:object w:dxaOrig="1653" w:dyaOrig="245" w14:anchorId="45A2BCCF">
                <v:shape id="_x0000_i1705" type="#_x0000_t75" alt="eqId55183051513c0649bb9f0d916a27c723" style="width:82.5pt;height:12.4pt" o:ole="">
                  <v:imagedata r:id="rId758" o:title="eqId55183051513c0649bb9f0d916a27c723"/>
                </v:shape>
                <o:OLEObject Type="Embed" ProgID="Equation.DSMT4" ShapeID="_x0000_i1705" DrawAspect="Content" ObjectID="_1819696941" r:id="rId759"/>
              </w:object>
            </w:r>
          </w:p>
          <w:p w14:paraId="36CF11F4" w14:textId="77777777" w:rsidR="00620B36" w:rsidRDefault="00620B36" w:rsidP="00620B36">
            <w:pPr>
              <w:shd w:val="clear" w:color="auto" w:fill="F2F2F2"/>
              <w:spacing w:line="360" w:lineRule="auto"/>
              <w:ind w:left="420"/>
              <w:textAlignment w:val="center"/>
            </w:pPr>
            <w:r>
              <w:rPr>
                <w:color w:val="FF0000"/>
              </w:rPr>
              <w:t>结合</w:t>
            </w:r>
            <w:r>
              <w:rPr>
                <w:color w:val="FF0000"/>
              </w:rPr>
              <w:t>Ⅱ</w:t>
            </w:r>
            <w:r>
              <w:rPr>
                <w:color w:val="FF0000"/>
              </w:rPr>
              <w:t>图可知当电流</w:t>
            </w:r>
            <w:r>
              <w:rPr>
                <w:rFonts w:eastAsia="Times New Roman"/>
                <w:i/>
                <w:color w:val="FF0000"/>
              </w:rPr>
              <w:t>I</w:t>
            </w:r>
            <w:r>
              <w:rPr>
                <w:color w:val="FF0000"/>
              </w:rPr>
              <w:t>最小时，即滑动变阻器的阻值全部连入电路时，路端电压最大，则有</w:t>
            </w:r>
            <w:r>
              <w:rPr>
                <w:color w:val="FF0000"/>
              </w:rPr>
              <w:object w:dxaOrig="2393" w:dyaOrig="602" w14:anchorId="0F3231A3">
                <v:shape id="_x0000_i1706" type="#_x0000_t75" alt="eqIdb5720a7a755142a727668b7e80eff243" style="width:119.65pt;height:30pt" o:ole="">
                  <v:imagedata r:id="rId760" o:title="eqIdb5720a7a755142a727668b7e80eff243"/>
                </v:shape>
                <o:OLEObject Type="Embed" ProgID="Equation.DSMT4" ShapeID="_x0000_i1706" DrawAspect="Content" ObjectID="_1819696942" r:id="rId761"/>
              </w:object>
            </w:r>
          </w:p>
          <w:p w14:paraId="40F07E74" w14:textId="77777777" w:rsidR="00620B36" w:rsidRDefault="00620B36" w:rsidP="00620B36">
            <w:pPr>
              <w:shd w:val="clear" w:color="auto" w:fill="F2F2F2"/>
              <w:spacing w:line="360" w:lineRule="auto"/>
              <w:ind w:left="420"/>
              <w:textAlignment w:val="center"/>
            </w:pPr>
            <w:r>
              <w:rPr>
                <w:color w:val="FF0000"/>
              </w:rPr>
              <w:t>则此时的路端电压为</w:t>
            </w:r>
            <w:r>
              <w:rPr>
                <w:color w:val="FF0000"/>
              </w:rPr>
              <w:object w:dxaOrig="2235" w:dyaOrig="352" w14:anchorId="13A6E4ED">
                <v:shape id="_x0000_i1707" type="#_x0000_t75" alt="eqId4a28af25ea1f72793c6b0dcbaf5aaf2c" style="width:111.75pt;height:17.65pt" o:ole="">
                  <v:imagedata r:id="rId762" o:title="eqId4a28af25ea1f72793c6b0dcbaf5aaf2c"/>
                </v:shape>
                <o:OLEObject Type="Embed" ProgID="Equation.DSMT4" ShapeID="_x0000_i1707" DrawAspect="Content" ObjectID="_1819696943" r:id="rId763"/>
              </w:object>
            </w:r>
          </w:p>
          <w:p w14:paraId="6530068C" w14:textId="77777777" w:rsidR="00620B36" w:rsidRDefault="00620B36" w:rsidP="00620B36">
            <w:pPr>
              <w:shd w:val="clear" w:color="auto" w:fill="F2F2F2"/>
              <w:spacing w:line="360" w:lineRule="auto"/>
              <w:ind w:left="420"/>
              <w:textAlignment w:val="center"/>
            </w:pPr>
            <w:r>
              <w:rPr>
                <w:color w:val="FF0000"/>
              </w:rPr>
              <w:t>Ⅱ</w:t>
            </w:r>
            <w:r>
              <w:rPr>
                <w:color w:val="FF0000"/>
              </w:rPr>
              <w:t>图上</w:t>
            </w:r>
            <w:r>
              <w:rPr>
                <w:rFonts w:eastAsia="Times New Roman"/>
                <w:i/>
                <w:color w:val="FF0000"/>
              </w:rPr>
              <w:t>a</w:t>
            </w:r>
            <w:r>
              <w:rPr>
                <w:color w:val="FF0000"/>
              </w:rPr>
              <w:t>点的坐标为（</w:t>
            </w:r>
            <w:r>
              <w:rPr>
                <w:color w:val="FF0000"/>
              </w:rPr>
              <w:t>0.6A</w:t>
            </w:r>
            <w:r>
              <w:rPr>
                <w:color w:val="FF0000"/>
              </w:rPr>
              <w:t>，</w:t>
            </w:r>
            <w:r>
              <w:rPr>
                <w:color w:val="FF0000"/>
              </w:rPr>
              <w:t>4.8V</w:t>
            </w:r>
            <w:r>
              <w:rPr>
                <w:color w:val="FF0000"/>
              </w:rPr>
              <w:t>）</w:t>
            </w:r>
          </w:p>
          <w:p w14:paraId="7E7823F7" w14:textId="77777777" w:rsidR="00620B36" w:rsidRDefault="00620B36" w:rsidP="00620B36">
            <w:pPr>
              <w:spacing w:line="360" w:lineRule="auto"/>
              <w:ind w:left="420" w:hanging="420"/>
              <w:textAlignment w:val="center"/>
            </w:pPr>
            <w:r>
              <w:t>14</w:t>
            </w:r>
            <w:r>
              <w:t>．在如图甲所示的电路中，</w:t>
            </w:r>
            <w:r>
              <w:object w:dxaOrig="633" w:dyaOrig="316" w14:anchorId="04A9201C">
                <v:shape id="_x0000_i1708" type="#_x0000_t75" alt="eqId46cfcb890869761aa705eb0441e45018" style="width:31.5pt;height:15.75pt" o:ole="">
                  <v:imagedata r:id="rId586" o:title="eqId46cfcb890869761aa705eb0441e45018"/>
                </v:shape>
                <o:OLEObject Type="Embed" ProgID="Equation.DSMT4" ShapeID="_x0000_i1708" DrawAspect="Content" ObjectID="_1819696944" r:id="rId764"/>
              </w:object>
            </w:r>
            <w:r>
              <w:t>均为定值电阻，且</w:t>
            </w:r>
            <w:r>
              <w:object w:dxaOrig="228" w:dyaOrig="348" w14:anchorId="674174A3">
                <v:shape id="_x0000_i1709" type="#_x0000_t75" alt="eqId9efc18a5bb2e53586331b2a58538a48b" style="width:11.25pt;height:17.25pt" o:ole="">
                  <v:imagedata r:id="rId666" o:title="eqId9efc18a5bb2e53586331b2a58538a48b"/>
                </v:shape>
                <o:OLEObject Type="Embed" ProgID="Equation.DSMT4" ShapeID="_x0000_i1709" DrawAspect="Content" ObjectID="_1819696945" r:id="rId765"/>
              </w:object>
            </w:r>
            <w:r>
              <w:t>，</w:t>
            </w:r>
            <w:r>
              <w:object w:dxaOrig="264" w:dyaOrig="318" w14:anchorId="55248055">
                <v:shape id="_x0000_i1710" type="#_x0000_t75" alt="eqId19f20f21a9d50b61dac519a3ddab539d" style="width:13.15pt;height:15.75pt" o:ole="">
                  <v:imagedata r:id="rId594" o:title="eqId19f20f21a9d50b61dac519a3ddab539d"/>
                </v:shape>
                <o:OLEObject Type="Embed" ProgID="Equation.DSMT4" ShapeID="_x0000_i1710" DrawAspect="Content" ObjectID="_1819696946" r:id="rId766"/>
              </w:object>
            </w:r>
            <w:r>
              <w:t>阻值未知，</w:t>
            </w:r>
            <w:r>
              <w:object w:dxaOrig="246" w:dyaOrig="379" w14:anchorId="745C2507">
                <v:shape id="_x0000_i1711" type="#_x0000_t75" alt="eqId5a2c4640b2bee411935f588fc5433c74" style="width:12.4pt;height:19.15pt" o:ole="">
                  <v:imagedata r:id="rId588" o:title="eqId5a2c4640b2bee411935f588fc5433c74"/>
                </v:shape>
                <o:OLEObject Type="Embed" ProgID="Equation.DSMT4" ShapeID="_x0000_i1711" DrawAspect="Content" ObjectID="_1819696947" r:id="rId767"/>
              </w:object>
            </w:r>
            <w:r>
              <w:t>是一滑动变阻器，当其滑片</w:t>
            </w:r>
            <w:r>
              <w:rPr>
                <w:rFonts w:eastAsia="Times New Roman"/>
                <w:i/>
              </w:rPr>
              <w:t>P</w:t>
            </w:r>
            <w:r>
              <w:t>从最左端滑至最右端时，测得电源的路端电压随电源中流过的电流的变化图线如图乙所示，其中</w:t>
            </w:r>
            <w:r>
              <w:rPr>
                <w:rFonts w:eastAsia="Times New Roman"/>
                <w:i/>
              </w:rPr>
              <w:t>A</w:t>
            </w:r>
            <w:r>
              <w:t>、</w:t>
            </w:r>
            <w:r>
              <w:rPr>
                <w:rFonts w:eastAsia="Times New Roman"/>
                <w:i/>
              </w:rPr>
              <w:t>B</w:t>
            </w:r>
            <w:r>
              <w:t>两点是滑片</w:t>
            </w:r>
            <w:r>
              <w:rPr>
                <w:rFonts w:eastAsia="Times New Roman"/>
                <w:i/>
              </w:rPr>
              <w:t>P</w:t>
            </w:r>
            <w:r>
              <w:t>在滑动变阻器的两个不同端点得到的。求：</w:t>
            </w:r>
          </w:p>
          <w:p w14:paraId="6208A547"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332B3A78" wp14:editId="1C6ED980">
                  <wp:extent cx="3667125" cy="1571625"/>
                  <wp:effectExtent l="0" t="0" r="5715" b="13335"/>
                  <wp:docPr id="35" name="图片 35" descr="@@@6045e914-c348-45fa-9093-1bbdf3f9a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045e914-c348-45fa-9093-1bbdf3f9acba"/>
                          <pic:cNvPicPr>
                            <a:picLocks noChangeAspect="1"/>
                          </pic:cNvPicPr>
                        </pic:nvPicPr>
                        <pic:blipFill>
                          <a:blip r:embed="rId768"/>
                          <a:stretch>
                            <a:fillRect/>
                          </a:stretch>
                        </pic:blipFill>
                        <pic:spPr>
                          <a:xfrm>
                            <a:off x="0" y="0"/>
                            <a:ext cx="3667125" cy="1571625"/>
                          </a:xfrm>
                          <a:prstGeom prst="rect">
                            <a:avLst/>
                          </a:prstGeom>
                        </pic:spPr>
                      </pic:pic>
                    </a:graphicData>
                  </a:graphic>
                </wp:inline>
              </w:drawing>
            </w:r>
          </w:p>
          <w:p w14:paraId="00B97A06" w14:textId="77777777" w:rsidR="00620B36" w:rsidRDefault="00620B36" w:rsidP="00620B36">
            <w:pPr>
              <w:spacing w:line="360" w:lineRule="auto"/>
              <w:ind w:left="420"/>
              <w:textAlignment w:val="center"/>
            </w:pPr>
            <w:r>
              <w:t>(1)</w:t>
            </w:r>
            <w:r>
              <w:t>电源的电动势和内阻；</w:t>
            </w:r>
          </w:p>
          <w:p w14:paraId="668AFADD" w14:textId="77777777" w:rsidR="00620B36" w:rsidRDefault="00620B36" w:rsidP="00620B36">
            <w:pPr>
              <w:spacing w:line="360" w:lineRule="auto"/>
              <w:ind w:left="420"/>
              <w:textAlignment w:val="center"/>
            </w:pPr>
            <w:r>
              <w:t>(2)</w:t>
            </w:r>
            <w:r>
              <w:t>定值电阻</w:t>
            </w:r>
            <w:r>
              <w:object w:dxaOrig="264" w:dyaOrig="318" w14:anchorId="0E0569D1">
                <v:shape id="_x0000_i1712" type="#_x0000_t75" alt="eqId19f20f21a9d50b61dac519a3ddab539d" style="width:13.15pt;height:15.75pt" o:ole="">
                  <v:imagedata r:id="rId594" o:title="eqId19f20f21a9d50b61dac519a3ddab539d"/>
                </v:shape>
                <o:OLEObject Type="Embed" ProgID="Equation.DSMT4" ShapeID="_x0000_i1712" DrawAspect="Content" ObjectID="_1819696948" r:id="rId769"/>
              </w:object>
            </w:r>
            <w:r>
              <w:t>的阻值；</w:t>
            </w:r>
          </w:p>
          <w:p w14:paraId="7CC6E373" w14:textId="77777777" w:rsidR="00620B36" w:rsidRDefault="00620B36" w:rsidP="00620B36">
            <w:pPr>
              <w:spacing w:line="360" w:lineRule="auto"/>
              <w:ind w:left="420"/>
              <w:textAlignment w:val="center"/>
            </w:pPr>
            <w:r>
              <w:t>(3)</w:t>
            </w:r>
            <w:r>
              <w:t>电源的最大输出功率。</w:t>
            </w:r>
          </w:p>
          <w:p w14:paraId="75109F0C" w14:textId="77777777" w:rsidR="00620B36" w:rsidRDefault="00620B36" w:rsidP="00620B36">
            <w:pPr>
              <w:shd w:val="clear" w:color="auto" w:fill="F2F2F2"/>
              <w:spacing w:line="360" w:lineRule="auto"/>
              <w:ind w:left="420"/>
              <w:textAlignment w:val="center"/>
            </w:pPr>
            <w:r>
              <w:rPr>
                <w:color w:val="FF0000"/>
              </w:rPr>
              <w:t>【答案】</w:t>
            </w:r>
            <w:r>
              <w:rPr>
                <w:color w:val="FF0000"/>
              </w:rPr>
              <w:t>(1)</w:t>
            </w:r>
            <w:r>
              <w:rPr>
                <w:color w:val="FF0000"/>
              </w:rPr>
              <w:object w:dxaOrig="281" w:dyaOrig="204" w14:anchorId="00B93C8A">
                <v:shape id="_x0000_i1713" type="#_x0000_t75" alt="eqId8f5363e742a55322aba4edc7b1be405b" style="width:13.9pt;height:10.15pt" o:ole="">
                  <v:imagedata r:id="rId770" o:title="eqId8f5363e742a55322aba4edc7b1be405b"/>
                </v:shape>
                <o:OLEObject Type="Embed" ProgID="Equation.DSMT4" ShapeID="_x0000_i1713" DrawAspect="Content" ObjectID="_1819696949" r:id="rId771"/>
              </w:object>
            </w:r>
            <w:r>
              <w:rPr>
                <w:color w:val="FF0000"/>
              </w:rPr>
              <w:t>,</w:t>
            </w:r>
            <w:r>
              <w:rPr>
                <w:color w:val="FF0000"/>
              </w:rPr>
              <w:object w:dxaOrig="334" w:dyaOrig="254" w14:anchorId="5D5423CB">
                <v:shape id="_x0000_i1714" type="#_x0000_t75" alt="eqId0b132e0cbd0e446630f4bb65804ce581" style="width:16.9pt;height:12.75pt" o:ole="">
                  <v:imagedata r:id="rId772" o:title="eqId0b132e0cbd0e446630f4bb65804ce581"/>
                </v:shape>
                <o:OLEObject Type="Embed" ProgID="Equation.DSMT4" ShapeID="_x0000_i1714" DrawAspect="Content" ObjectID="_1819696950" r:id="rId773"/>
              </w:object>
            </w:r>
            <w:r>
              <w:rPr>
                <w:rFonts w:hint="eastAsia"/>
                <w:color w:val="FF0000"/>
              </w:rPr>
              <w:t xml:space="preserve">   </w:t>
            </w:r>
            <w:r>
              <w:rPr>
                <w:color w:val="FF0000"/>
              </w:rPr>
              <w:t>(2)</w:t>
            </w:r>
            <w:r>
              <w:rPr>
                <w:color w:val="FF0000"/>
              </w:rPr>
              <w:object w:dxaOrig="580" w:dyaOrig="250" w14:anchorId="7FEDFC48">
                <v:shape id="_x0000_i1715" type="#_x0000_t75" alt="eqIda13ab2f0235f0af8382c50f98733862f" style="width:28.9pt;height:12.4pt" o:ole="">
                  <v:imagedata r:id="rId774" o:title="eqIda13ab2f0235f0af8382c50f98733862f"/>
                </v:shape>
                <o:OLEObject Type="Embed" ProgID="Equation.DSMT4" ShapeID="_x0000_i1715" DrawAspect="Content" ObjectID="_1819696951" r:id="rId775"/>
              </w:object>
            </w:r>
            <w:r>
              <w:rPr>
                <w:rFonts w:hint="eastAsia"/>
                <w:color w:val="FF0000"/>
              </w:rPr>
              <w:t xml:space="preserve">   </w:t>
            </w:r>
            <w:r>
              <w:rPr>
                <w:color w:val="FF0000"/>
              </w:rPr>
              <w:t>(3)</w:t>
            </w:r>
            <w:r>
              <w:rPr>
                <w:color w:val="FF0000"/>
              </w:rPr>
              <w:object w:dxaOrig="615" w:dyaOrig="248" w14:anchorId="67F46425">
                <v:shape id="_x0000_i1716" type="#_x0000_t75" alt="eqId8bde5a10db98ac5e1164f4fa0845ba6a" style="width:30.75pt;height:12.4pt" o:ole="">
                  <v:imagedata r:id="rId776" o:title="eqId8bde5a10db98ac5e1164f4fa0845ba6a"/>
                </v:shape>
                <o:OLEObject Type="Embed" ProgID="Equation.DSMT4" ShapeID="_x0000_i1716" DrawAspect="Content" ObjectID="_1819696952" r:id="rId777"/>
              </w:object>
            </w:r>
          </w:p>
          <w:p w14:paraId="19B27B55"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）电源的路端电压随电流的变化图线斜率大小等于电源的内阻，则有内阻</w:t>
            </w:r>
            <w:r>
              <w:rPr>
                <w:color w:val="FF0000"/>
              </w:rPr>
              <w:object w:dxaOrig="2393" w:dyaOrig="601" w14:anchorId="25B2C160">
                <v:shape id="_x0000_i1717" type="#_x0000_t75" alt="eqIdbdee792465a6997a1ab40c9b69d0780b" style="width:119.65pt;height:30pt" o:ole="">
                  <v:imagedata r:id="rId778" o:title="eqIdbdee792465a6997a1ab40c9b69d0780b"/>
                </v:shape>
                <o:OLEObject Type="Embed" ProgID="Equation.DSMT4" ShapeID="_x0000_i1717" DrawAspect="Content" ObjectID="_1819696953" r:id="rId779"/>
              </w:object>
            </w:r>
          </w:p>
          <w:p w14:paraId="6F323BFA" w14:textId="77777777" w:rsidR="00620B36" w:rsidRDefault="00620B36" w:rsidP="00620B36">
            <w:pPr>
              <w:shd w:val="clear" w:color="auto" w:fill="F2F2F2"/>
              <w:spacing w:line="360" w:lineRule="auto"/>
              <w:ind w:left="420"/>
              <w:textAlignment w:val="center"/>
            </w:pPr>
            <w:r>
              <w:rPr>
                <w:color w:val="FF0000"/>
              </w:rPr>
              <w:t>电源的电动势</w:t>
            </w:r>
            <w:r>
              <w:rPr>
                <w:color w:val="FF0000"/>
              </w:rPr>
              <w:object w:dxaOrig="950" w:dyaOrig="246" w14:anchorId="55B142DC">
                <v:shape id="_x0000_i1718" type="#_x0000_t75" alt="eqId9bfbd8063230077d9d84a955e523c593" style="width:47.65pt;height:12.4pt" o:ole="">
                  <v:imagedata r:id="rId275" o:title="eqId9bfbd8063230077d9d84a955e523c593"/>
                </v:shape>
                <o:OLEObject Type="Embed" ProgID="Equation.DSMT4" ShapeID="_x0000_i1718" DrawAspect="Content" ObjectID="_1819696954" r:id="rId780"/>
              </w:object>
            </w:r>
          </w:p>
          <w:p w14:paraId="7533C653" w14:textId="77777777" w:rsidR="00620B36" w:rsidRDefault="00620B36" w:rsidP="00620B36">
            <w:pPr>
              <w:shd w:val="clear" w:color="auto" w:fill="F2F2F2"/>
              <w:spacing w:line="360" w:lineRule="auto"/>
              <w:ind w:left="420"/>
              <w:textAlignment w:val="center"/>
            </w:pPr>
            <w:r>
              <w:rPr>
                <w:color w:val="FF0000"/>
              </w:rPr>
              <w:t>结合图像中的数据</w:t>
            </w:r>
            <w:r>
              <w:rPr>
                <w:color w:val="FF0000"/>
              </w:rPr>
              <w:object w:dxaOrig="703" w:dyaOrig="250" w14:anchorId="0C5EDA9A">
                <v:shape id="_x0000_i1719" type="#_x0000_t75" alt="eqId8b69d31d8d9ef55006a79b56a2aa5748" style="width:35.25pt;height:12.4pt" o:ole="">
                  <v:imagedata r:id="rId781" o:title="eqId8b69d31d8d9ef55006a79b56a2aa5748"/>
                </v:shape>
                <o:OLEObject Type="Embed" ProgID="Equation.DSMT4" ShapeID="_x0000_i1719" DrawAspect="Content" ObjectID="_1819696955" r:id="rId782"/>
              </w:object>
            </w:r>
            <w:r>
              <w:rPr>
                <w:color w:val="FF0000"/>
              </w:rPr>
              <w:t>，</w:t>
            </w:r>
            <w:r>
              <w:rPr>
                <w:color w:val="FF0000"/>
              </w:rPr>
              <w:object w:dxaOrig="808" w:dyaOrig="243" w14:anchorId="2DF4EFE8">
                <v:shape id="_x0000_i1720" type="#_x0000_t75" alt="eqIdc37cf17929b864ee5334ead3e0525b5f" style="width:40.5pt;height:12pt" o:ole="">
                  <v:imagedata r:id="rId783" o:title="eqIdc37cf17929b864ee5334ead3e0525b5f"/>
                </v:shape>
                <o:OLEObject Type="Embed" ProgID="Equation.DSMT4" ShapeID="_x0000_i1720" DrawAspect="Content" ObjectID="_1819696956" r:id="rId784"/>
              </w:object>
            </w:r>
          </w:p>
          <w:p w14:paraId="5E4C5C8E" w14:textId="77777777" w:rsidR="00620B36" w:rsidRDefault="00620B36" w:rsidP="00620B36">
            <w:pPr>
              <w:shd w:val="clear" w:color="auto" w:fill="F2F2F2"/>
              <w:spacing w:line="360" w:lineRule="auto"/>
              <w:ind w:left="420"/>
              <w:textAlignment w:val="center"/>
            </w:pPr>
            <w:r>
              <w:rPr>
                <w:color w:val="FF0000"/>
              </w:rPr>
              <w:t>代入解得</w:t>
            </w:r>
            <w:r>
              <w:rPr>
                <w:color w:val="FF0000"/>
              </w:rPr>
              <w:object w:dxaOrig="686" w:dyaOrig="246" w14:anchorId="28A46655">
                <v:shape id="_x0000_i1721" type="#_x0000_t75" alt="eqId5312a212150d56ccbf63729b4876fe87" style="width:34.15pt;height:12.4pt" o:ole="">
                  <v:imagedata r:id="rId785" o:title="eqId5312a212150d56ccbf63729b4876fe87"/>
                </v:shape>
                <o:OLEObject Type="Embed" ProgID="Equation.DSMT4" ShapeID="_x0000_i1721" DrawAspect="Content" ObjectID="_1819696957" r:id="rId786"/>
              </w:object>
            </w:r>
          </w:p>
          <w:p w14:paraId="32879DE9"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）当滑片</w:t>
            </w:r>
            <w:r>
              <w:rPr>
                <w:color w:val="FF0000"/>
              </w:rPr>
              <w:t>P</w:t>
            </w:r>
            <w:r>
              <w:rPr>
                <w:color w:val="FF0000"/>
              </w:rPr>
              <w:t>滑到最右端时，</w:t>
            </w:r>
            <w:r>
              <w:rPr>
                <w:color w:val="FF0000"/>
              </w:rPr>
              <w:object w:dxaOrig="228" w:dyaOrig="348" w14:anchorId="45F6968E">
                <v:shape id="_x0000_i1722" type="#_x0000_t75" alt="eqId9efc18a5bb2e53586331b2a58538a48b" style="width:11.25pt;height:17.25pt" o:ole="">
                  <v:imagedata r:id="rId666" o:title="eqId9efc18a5bb2e53586331b2a58538a48b"/>
                </v:shape>
                <o:OLEObject Type="Embed" ProgID="Equation.DSMT4" ShapeID="_x0000_i1722" DrawAspect="Content" ObjectID="_1819696958" r:id="rId787"/>
              </w:object>
            </w:r>
            <w:r>
              <w:rPr>
                <w:color w:val="FF0000"/>
              </w:rPr>
              <w:t>被短路，外电路的电阻最小，电流最大。此时电压</w:t>
            </w:r>
            <w:r>
              <w:rPr>
                <w:color w:val="FF0000"/>
              </w:rPr>
              <w:object w:dxaOrig="738" w:dyaOrig="316" w14:anchorId="1FFAB0F6">
                <v:shape id="_x0000_i1723" type="#_x0000_t75" alt="eqIdc65ac88d1299d5f8b0607244c0512401" style="width:36.75pt;height:15.75pt" o:ole="">
                  <v:imagedata r:id="rId788" o:title="eqIdc65ac88d1299d5f8b0607244c0512401"/>
                </v:shape>
                <o:OLEObject Type="Embed" ProgID="Equation.DSMT4" ShapeID="_x0000_i1723" DrawAspect="Content" ObjectID="_1819696959" r:id="rId789"/>
              </w:object>
            </w:r>
            <w:r>
              <w:rPr>
                <w:color w:val="FF0000"/>
              </w:rPr>
              <w:t>，电流</w:t>
            </w:r>
            <w:r>
              <w:rPr>
                <w:color w:val="FF0000"/>
              </w:rPr>
              <w:object w:dxaOrig="862" w:dyaOrig="318" w14:anchorId="6F638C01">
                <v:shape id="_x0000_i1724" type="#_x0000_t75" alt="eqId43feaba1510fad71efc2cb2022581be6" style="width:43.15pt;height:15.75pt" o:ole="">
                  <v:imagedata r:id="rId790" o:title="eqId43feaba1510fad71efc2cb2022581be6"/>
                </v:shape>
                <o:OLEObject Type="Embed" ProgID="Equation.DSMT4" ShapeID="_x0000_i1724" DrawAspect="Content" ObjectID="_1819696960" r:id="rId791"/>
              </w:object>
            </w:r>
            <w:r>
              <w:rPr>
                <w:color w:val="FF0000"/>
              </w:rPr>
              <w:t>，则定值电阻</w:t>
            </w:r>
            <w:r>
              <w:rPr>
                <w:color w:val="FF0000"/>
              </w:rPr>
              <w:object w:dxaOrig="1478" w:dyaOrig="607" w14:anchorId="58FEFCDF">
                <v:shape id="_x0000_i1725" type="#_x0000_t75" alt="eqIdbacff3ecdb524d9b851700dff50658e0" style="width:73.9pt;height:30.4pt" o:ole="">
                  <v:imagedata r:id="rId792" o:title="eqIdbacff3ecdb524d9b851700dff50658e0"/>
                </v:shape>
                <o:OLEObject Type="Embed" ProgID="Equation.DSMT4" ShapeID="_x0000_i1725" DrawAspect="Content" ObjectID="_1819696961" r:id="rId793"/>
              </w:object>
            </w:r>
          </w:p>
          <w:p w14:paraId="17C1C3D2"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）电源的输出功率</w:t>
            </w:r>
            <w:r>
              <w:rPr>
                <w:color w:val="FF0000"/>
              </w:rPr>
              <w:object w:dxaOrig="3132" w:dyaOrig="859" w14:anchorId="4937D040">
                <v:shape id="_x0000_i1726" type="#_x0000_t75" alt="eqId939a35346aa1869059a10b128083af10" style="width:156.75pt;height:43.15pt" o:ole="">
                  <v:imagedata r:id="rId794" o:title="eqId939a35346aa1869059a10b128083af10"/>
                </v:shape>
                <o:OLEObject Type="Embed" ProgID="Equation.DSMT4" ShapeID="_x0000_i1726" DrawAspect="Content" ObjectID="_1819696962" r:id="rId795"/>
              </w:object>
            </w:r>
          </w:p>
          <w:p w14:paraId="7F821066" w14:textId="77777777" w:rsidR="00620B36" w:rsidRDefault="00620B36" w:rsidP="00620B36">
            <w:pPr>
              <w:shd w:val="clear" w:color="auto" w:fill="F2F2F2"/>
              <w:spacing w:line="360" w:lineRule="auto"/>
              <w:ind w:left="420"/>
              <w:textAlignment w:val="center"/>
            </w:pPr>
            <w:r>
              <w:rPr>
                <w:color w:val="FF0000"/>
              </w:rPr>
              <w:t>故当</w:t>
            </w:r>
            <w:r>
              <w:rPr>
                <w:color w:val="FF0000"/>
              </w:rPr>
              <w:object w:dxaOrig="510" w:dyaOrig="222" w14:anchorId="7D3D0DE6">
                <v:shape id="_x0000_i1727" type="#_x0000_t75" alt="eqIda72e6c9ee166e09195a3216d232945b3" style="width:25.5pt;height:11.25pt" o:ole="">
                  <v:imagedata r:id="rId796" o:title="eqIda72e6c9ee166e09195a3216d232945b3"/>
                </v:shape>
                <o:OLEObject Type="Embed" ProgID="Equation.DSMT4" ShapeID="_x0000_i1727" DrawAspect="Content" ObjectID="_1819696963" r:id="rId797"/>
              </w:object>
            </w:r>
            <w:r>
              <w:rPr>
                <w:color w:val="FF0000"/>
              </w:rPr>
              <w:t>时，电源的输出功率最大为</w:t>
            </w:r>
            <w:r>
              <w:rPr>
                <w:color w:val="FF0000"/>
              </w:rPr>
              <w:object w:dxaOrig="2217" w:dyaOrig="580" w14:anchorId="2A4B2AEA">
                <v:shape id="_x0000_i1728" type="#_x0000_t75" alt="eqId00399f9b06d9900ab581b6144dcda1d6" style="width:111pt;height:28.9pt" o:ole="">
                  <v:imagedata r:id="rId798" o:title="eqId00399f9b06d9900ab581b6144dcda1d6"/>
                </v:shape>
                <o:OLEObject Type="Embed" ProgID="Equation.DSMT4" ShapeID="_x0000_i1728" DrawAspect="Content" ObjectID="_1819696964" r:id="rId799"/>
              </w:object>
            </w:r>
          </w:p>
          <w:p w14:paraId="3BBC1357" w14:textId="77777777" w:rsidR="00620B36" w:rsidRDefault="00620B36" w:rsidP="00620B36">
            <w:pPr>
              <w:spacing w:line="360" w:lineRule="auto"/>
              <w:ind w:left="420" w:hanging="420"/>
              <w:textAlignment w:val="center"/>
            </w:pPr>
            <w:r>
              <w:t>15</w:t>
            </w:r>
            <w:r>
              <w:t>．如图所示电路，电源电动势为</w:t>
            </w:r>
            <w:r>
              <w:object w:dxaOrig="685" w:dyaOrig="235" w14:anchorId="20BA1E50">
                <v:shape id="_x0000_i1729" type="#_x0000_t75" alt="eqId58331dbb845221efbfe6df3b643e13a1" style="width:34.15pt;height:11.65pt" o:ole="">
                  <v:imagedata r:id="rId800" o:title="eqId58331dbb845221efbfe6df3b643e13a1"/>
                </v:shape>
                <o:OLEObject Type="Embed" ProgID="Equation.DSMT4" ShapeID="_x0000_i1729" DrawAspect="Content" ObjectID="_1819696965" r:id="rId801"/>
              </w:object>
            </w:r>
            <w:r>
              <w:t>，内阻为</w:t>
            </w:r>
            <w:r>
              <w:object w:dxaOrig="598" w:dyaOrig="226" w14:anchorId="1F29AB98">
                <v:shape id="_x0000_i1730" type="#_x0000_t75" alt="eqId111f7b77e5c3e77b9e00cd99813abe50" style="width:30pt;height:11.25pt" o:ole="">
                  <v:imagedata r:id="rId802" o:title="eqId111f7b77e5c3e77b9e00cd99813abe50"/>
                </v:shape>
                <o:OLEObject Type="Embed" ProgID="Equation.DSMT4" ShapeID="_x0000_i1730" DrawAspect="Content" ObjectID="_1819696966" r:id="rId803"/>
              </w:object>
            </w:r>
            <w:r>
              <w:t>，电阻</w:t>
            </w:r>
            <w:r>
              <w:object w:dxaOrig="738" w:dyaOrig="320" w14:anchorId="1CA8B977">
                <v:shape id="_x0000_i1731" type="#_x0000_t75" alt="eqIdef3030c9f0828bd1dc3043aa75c44614" style="width:36.75pt;height:16.15pt" o:ole="">
                  <v:imagedata r:id="rId804" o:title="eqIdef3030c9f0828bd1dc3043aa75c44614"/>
                </v:shape>
                <o:OLEObject Type="Embed" ProgID="Equation.DSMT4" ShapeID="_x0000_i1731" DrawAspect="Content" ObjectID="_1819696967" r:id="rId805"/>
              </w:object>
            </w:r>
            <w:r>
              <w:t>，</w:t>
            </w:r>
            <w:r>
              <w:object w:dxaOrig="862" w:dyaOrig="318" w14:anchorId="0FDFDC81">
                <v:shape id="_x0000_i1732" type="#_x0000_t75" alt="eqIddc99cd73830d212562110284ef4fa779" style="width:43.15pt;height:15.75pt" o:ole="">
                  <v:imagedata r:id="rId806" o:title="eqIddc99cd73830d212562110284ef4fa779"/>
                </v:shape>
                <o:OLEObject Type="Embed" ProgID="Equation.DSMT4" ShapeID="_x0000_i1732" DrawAspect="Content" ObjectID="_1819696968" r:id="rId807"/>
              </w:object>
            </w:r>
            <w:r>
              <w:t>。开关闭合后，电动机恰好正常工作。已知电动机额定电压</w:t>
            </w:r>
            <w:r>
              <w:object w:dxaOrig="791" w:dyaOrig="250" w14:anchorId="1A1B0547">
                <v:shape id="_x0000_i1733" type="#_x0000_t75" alt="eqIde851f3808e699ae0bbb7040ec7b2b939" style="width:39.4pt;height:12.4pt" o:ole="">
                  <v:imagedata r:id="rId808" o:title="eqIde851f3808e699ae0bbb7040ec7b2b939"/>
                </v:shape>
                <o:OLEObject Type="Embed" ProgID="Equation.DSMT4" ShapeID="_x0000_i1733" DrawAspect="Content" ObjectID="_1819696969" r:id="rId809"/>
              </w:object>
            </w:r>
            <w:r>
              <w:t>，线圈电阻</w:t>
            </w:r>
            <w:r>
              <w:object w:dxaOrig="968" w:dyaOrig="318" w14:anchorId="19A6220D">
                <v:shape id="_x0000_i1734" type="#_x0000_t75" alt="eqId6092d9bf43a5fda7d72d41a6d38fbb71" style="width:48.4pt;height:15.75pt" o:ole="">
                  <v:imagedata r:id="rId810" o:title="eqId6092d9bf43a5fda7d72d41a6d38fbb71"/>
                </v:shape>
                <o:OLEObject Type="Embed" ProgID="Equation.DSMT4" ShapeID="_x0000_i1734" DrawAspect="Content" ObjectID="_1819696970" r:id="rId811"/>
              </w:object>
            </w:r>
            <w:r>
              <w:t>，求：</w:t>
            </w:r>
          </w:p>
          <w:p w14:paraId="393EB4DE"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639AB70C" wp14:editId="416D465D">
                  <wp:extent cx="1638300" cy="952500"/>
                  <wp:effectExtent l="0" t="0" r="7620" b="7620"/>
                  <wp:docPr id="36" name="图片 36" descr="@@@bd25dbd9-b0ae-47a2-b09f-6e2205665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d25dbd9-b0ae-47a2-b09f-6e2205665e05"/>
                          <pic:cNvPicPr>
                            <a:picLocks noChangeAspect="1"/>
                          </pic:cNvPicPr>
                        </pic:nvPicPr>
                        <pic:blipFill>
                          <a:blip r:embed="rId812"/>
                          <a:stretch>
                            <a:fillRect/>
                          </a:stretch>
                        </pic:blipFill>
                        <pic:spPr>
                          <a:xfrm>
                            <a:off x="0" y="0"/>
                            <a:ext cx="1638300" cy="952500"/>
                          </a:xfrm>
                          <a:prstGeom prst="rect">
                            <a:avLst/>
                          </a:prstGeom>
                        </pic:spPr>
                      </pic:pic>
                    </a:graphicData>
                  </a:graphic>
                </wp:inline>
              </w:drawing>
            </w:r>
          </w:p>
          <w:p w14:paraId="35AD6E55" w14:textId="77777777" w:rsidR="00620B36" w:rsidRDefault="00620B36" w:rsidP="00620B36">
            <w:pPr>
              <w:spacing w:line="360" w:lineRule="auto"/>
              <w:ind w:left="420"/>
              <w:textAlignment w:val="center"/>
            </w:pPr>
            <w:r>
              <w:t>(1)</w:t>
            </w:r>
            <w:r>
              <w:t>流过电源的电流；</w:t>
            </w:r>
          </w:p>
          <w:p w14:paraId="596E89DF" w14:textId="77777777" w:rsidR="00620B36" w:rsidRDefault="00620B36" w:rsidP="00620B36">
            <w:pPr>
              <w:spacing w:line="360" w:lineRule="auto"/>
              <w:ind w:left="420"/>
              <w:textAlignment w:val="center"/>
            </w:pPr>
            <w:r>
              <w:t>(2)</w:t>
            </w:r>
            <w:r>
              <w:t>电动机消耗的电功率；</w:t>
            </w:r>
          </w:p>
          <w:p w14:paraId="00AC056F" w14:textId="77777777" w:rsidR="00620B36" w:rsidRDefault="00620B36" w:rsidP="00620B36">
            <w:pPr>
              <w:spacing w:line="360" w:lineRule="auto"/>
              <w:ind w:left="420"/>
              <w:textAlignment w:val="center"/>
            </w:pPr>
            <w:r>
              <w:t>(3)</w:t>
            </w:r>
            <w:r>
              <w:t>电动机正常工作时输出的机械功率。</w:t>
            </w:r>
          </w:p>
          <w:p w14:paraId="6259297F" w14:textId="77777777" w:rsidR="00620B36" w:rsidRDefault="00620B36" w:rsidP="00620B36">
            <w:pPr>
              <w:shd w:val="clear" w:color="auto" w:fill="F2F2F2"/>
              <w:spacing w:line="360" w:lineRule="auto"/>
              <w:ind w:left="420"/>
              <w:textAlignment w:val="center"/>
            </w:pPr>
            <w:r>
              <w:rPr>
                <w:color w:val="FF0000"/>
              </w:rPr>
              <w:t>【答案】</w:t>
            </w:r>
            <w:r>
              <w:rPr>
                <w:color w:val="FF0000"/>
              </w:rPr>
              <w:t>(1)1A</w:t>
            </w:r>
            <w:r>
              <w:rPr>
                <w:rFonts w:hint="eastAsia"/>
                <w:color w:val="FF0000"/>
              </w:rPr>
              <w:t xml:space="preserve">   </w:t>
            </w:r>
            <w:r>
              <w:rPr>
                <w:color w:val="FF0000"/>
              </w:rPr>
              <w:t>(2)7.2W</w:t>
            </w:r>
            <w:r>
              <w:rPr>
                <w:rFonts w:hint="eastAsia"/>
                <w:color w:val="FF0000"/>
              </w:rPr>
              <w:t xml:space="preserve">    </w:t>
            </w:r>
            <w:r>
              <w:rPr>
                <w:color w:val="FF0000"/>
              </w:rPr>
              <w:t>(3)7.02W</w:t>
            </w:r>
          </w:p>
          <w:p w14:paraId="1199D37E" w14:textId="77777777" w:rsidR="00620B36" w:rsidRDefault="00620B36" w:rsidP="00620B36">
            <w:pPr>
              <w:shd w:val="clear" w:color="auto" w:fill="F2F2F2"/>
              <w:spacing w:line="360" w:lineRule="auto"/>
              <w:ind w:left="420"/>
              <w:textAlignment w:val="center"/>
            </w:pPr>
            <w:r>
              <w:rPr>
                <w:color w:val="FF0000"/>
              </w:rPr>
              <w:t>【详解】（</w:t>
            </w:r>
            <w:r>
              <w:rPr>
                <w:color w:val="FF0000"/>
              </w:rPr>
              <w:t>1</w:t>
            </w:r>
            <w:r>
              <w:rPr>
                <w:color w:val="FF0000"/>
              </w:rPr>
              <w:t>）电动机恰好正常工作，则有</w:t>
            </w:r>
            <w:r>
              <w:rPr>
                <w:color w:val="FF0000"/>
              </w:rPr>
              <w:object w:dxaOrig="1355" w:dyaOrig="315" w14:anchorId="15751B7A">
                <v:shape id="_x0000_i1735" type="#_x0000_t75" alt="eqIdf757e155d517e0cfc8939c8b7707e874" style="width:67.9pt;height:15.75pt" o:ole="">
                  <v:imagedata r:id="rId813" o:title="eqIdf757e155d517e0cfc8939c8b7707e874"/>
                </v:shape>
                <o:OLEObject Type="Embed" ProgID="Equation.DSMT4" ShapeID="_x0000_i1735" DrawAspect="Content" ObjectID="_1819696971" r:id="rId814"/>
              </w:object>
            </w:r>
          </w:p>
          <w:p w14:paraId="55534C5C" w14:textId="77777777" w:rsidR="00620B36" w:rsidRDefault="00620B36" w:rsidP="00620B36">
            <w:pPr>
              <w:shd w:val="clear" w:color="auto" w:fill="F2F2F2"/>
              <w:spacing w:line="360" w:lineRule="auto"/>
              <w:ind w:left="420"/>
              <w:textAlignment w:val="center"/>
            </w:pPr>
            <w:r>
              <w:rPr>
                <w:color w:val="FF0000"/>
              </w:rPr>
              <w:t>由闭合电路欧姆定律</w:t>
            </w:r>
            <w:r>
              <w:rPr>
                <w:color w:val="FF0000"/>
              </w:rPr>
              <w:object w:dxaOrig="1618" w:dyaOrig="355" w14:anchorId="48ABC720">
                <v:shape id="_x0000_i1736" type="#_x0000_t75" alt="eqId962f8568d1d97250f929af4293cc2cde" style="width:81pt;height:17.65pt" o:ole="">
                  <v:imagedata r:id="rId815" o:title="eqId962f8568d1d97250f929af4293cc2cde"/>
                </v:shape>
                <o:OLEObject Type="Embed" ProgID="Equation.DSMT4" ShapeID="_x0000_i1736" DrawAspect="Content" ObjectID="_1819696972" r:id="rId816"/>
              </w:object>
            </w:r>
          </w:p>
          <w:p w14:paraId="77A5391D" w14:textId="77777777" w:rsidR="00620B36" w:rsidRDefault="00620B36" w:rsidP="00620B36">
            <w:pPr>
              <w:shd w:val="clear" w:color="auto" w:fill="F2F2F2"/>
              <w:spacing w:line="360" w:lineRule="auto"/>
              <w:ind w:left="420"/>
              <w:textAlignment w:val="center"/>
            </w:pPr>
            <w:r>
              <w:rPr>
                <w:color w:val="FF0000"/>
              </w:rPr>
              <w:t>可得流过电源的电流</w:t>
            </w:r>
            <w:r>
              <w:rPr>
                <w:color w:val="FF0000"/>
              </w:rPr>
              <w:object w:dxaOrig="1425" w:dyaOrig="593" w14:anchorId="0102EC1F">
                <v:shape id="_x0000_i1737" type="#_x0000_t75" alt="eqIdfbee7faa1edf946873103aae328ebec9" style="width:71.25pt;height:29.65pt" o:ole="">
                  <v:imagedata r:id="rId817" o:title="eqIdfbee7faa1edf946873103aae328ebec9"/>
                </v:shape>
                <o:OLEObject Type="Embed" ProgID="Equation.DSMT4" ShapeID="_x0000_i1737" DrawAspect="Content" ObjectID="_1819696973" r:id="rId818"/>
              </w:object>
            </w:r>
          </w:p>
          <w:p w14:paraId="188D099E" w14:textId="77777777" w:rsidR="00620B36" w:rsidRDefault="00620B36" w:rsidP="00620B36">
            <w:pPr>
              <w:shd w:val="clear" w:color="auto" w:fill="F2F2F2"/>
              <w:spacing w:line="360" w:lineRule="auto"/>
              <w:ind w:left="420"/>
              <w:textAlignment w:val="center"/>
            </w:pPr>
            <w:r>
              <w:rPr>
                <w:color w:val="FF0000"/>
              </w:rPr>
              <w:t>（</w:t>
            </w:r>
            <w:r>
              <w:rPr>
                <w:color w:val="FF0000"/>
              </w:rPr>
              <w:t>2</w:t>
            </w:r>
            <w:r>
              <w:rPr>
                <w:color w:val="FF0000"/>
              </w:rPr>
              <w:t>）由欧姆定律可知流过电阻</w:t>
            </w:r>
            <w:r>
              <w:rPr>
                <w:color w:val="FF0000"/>
              </w:rPr>
              <w:object w:dxaOrig="264" w:dyaOrig="318" w14:anchorId="68291E67">
                <v:shape id="_x0000_i1738" type="#_x0000_t75" alt="eqId19f20f21a9d50b61dac519a3ddab539d" style="width:13.15pt;height:15.75pt" o:ole="">
                  <v:imagedata r:id="rId594" o:title="eqId19f20f21a9d50b61dac519a3ddab539d"/>
                </v:shape>
                <o:OLEObject Type="Embed" ProgID="Equation.DSMT4" ShapeID="_x0000_i1738" DrawAspect="Content" ObjectID="_1819696974" r:id="rId819"/>
              </w:object>
            </w:r>
            <w:r>
              <w:rPr>
                <w:color w:val="FF0000"/>
              </w:rPr>
              <w:t>的电流</w:t>
            </w:r>
            <w:r>
              <w:rPr>
                <w:color w:val="FF0000"/>
              </w:rPr>
              <w:object w:dxaOrig="1565" w:dyaOrig="644" w14:anchorId="0C8037A7">
                <v:shape id="_x0000_i1739" type="#_x0000_t75" alt="eqId7300d9c40837511afcece1d8acdf39b5" style="width:78.4pt;height:32.25pt" o:ole="">
                  <v:imagedata r:id="rId820" o:title="eqId7300d9c40837511afcece1d8acdf39b5"/>
                </v:shape>
                <o:OLEObject Type="Embed" ProgID="Equation.DSMT4" ShapeID="_x0000_i1739" DrawAspect="Content" ObjectID="_1819696975" r:id="rId821"/>
              </w:object>
            </w:r>
          </w:p>
          <w:p w14:paraId="75B6C471" w14:textId="77777777" w:rsidR="00620B36" w:rsidRDefault="00620B36" w:rsidP="00620B36">
            <w:pPr>
              <w:shd w:val="clear" w:color="auto" w:fill="F2F2F2"/>
              <w:spacing w:line="360" w:lineRule="auto"/>
              <w:ind w:left="420"/>
              <w:textAlignment w:val="center"/>
            </w:pPr>
            <w:r>
              <w:rPr>
                <w:color w:val="FF0000"/>
              </w:rPr>
              <w:t>流过电动机电流</w:t>
            </w:r>
            <w:r>
              <w:rPr>
                <w:color w:val="FF0000"/>
              </w:rPr>
              <w:object w:dxaOrig="1936" w:dyaOrig="329" w14:anchorId="2DE3C5A1">
                <v:shape id="_x0000_i1740" type="#_x0000_t75" alt="eqIde0ad7a1ff0d0083c9ae3a91fc231eaf6" style="width:96.75pt;height:16.5pt" o:ole="">
                  <v:imagedata r:id="rId822" o:title="eqIde0ad7a1ff0d0083c9ae3a91fc231eaf6"/>
                </v:shape>
                <o:OLEObject Type="Embed" ProgID="Equation.DSMT4" ShapeID="_x0000_i1740" DrawAspect="Content" ObjectID="_1819696976" r:id="rId823"/>
              </w:object>
            </w:r>
          </w:p>
          <w:p w14:paraId="7F9B1F47" w14:textId="77777777" w:rsidR="00620B36" w:rsidRDefault="00620B36" w:rsidP="00620B36">
            <w:pPr>
              <w:shd w:val="clear" w:color="auto" w:fill="F2F2F2"/>
              <w:spacing w:line="360" w:lineRule="auto"/>
              <w:ind w:left="420"/>
              <w:textAlignment w:val="center"/>
            </w:pPr>
            <w:r>
              <w:rPr>
                <w:color w:val="FF0000"/>
              </w:rPr>
              <w:lastRenderedPageBreak/>
              <w:t>则电动机消耗的电功率</w:t>
            </w:r>
            <w:r>
              <w:rPr>
                <w:color w:val="FF0000"/>
              </w:rPr>
              <w:object w:dxaOrig="1601" w:dyaOrig="317" w14:anchorId="162181AA">
                <v:shape id="_x0000_i1741" type="#_x0000_t75" alt="eqIdde450c1477fdb9e86315a323673a35da" style="width:79.9pt;height:15.75pt" o:ole="">
                  <v:imagedata r:id="rId824" o:title="eqIdde450c1477fdb9e86315a323673a35da"/>
                </v:shape>
                <o:OLEObject Type="Embed" ProgID="Equation.DSMT4" ShapeID="_x0000_i1741" DrawAspect="Content" ObjectID="_1819696977" r:id="rId825"/>
              </w:object>
            </w:r>
          </w:p>
          <w:p w14:paraId="7D0BED49" w14:textId="77777777" w:rsidR="00620B36" w:rsidRDefault="00620B36" w:rsidP="00620B36">
            <w:pPr>
              <w:shd w:val="clear" w:color="auto" w:fill="F2F2F2"/>
              <w:spacing w:line="360" w:lineRule="auto"/>
              <w:ind w:left="420"/>
              <w:textAlignment w:val="center"/>
            </w:pPr>
            <w:r>
              <w:rPr>
                <w:color w:val="FF0000"/>
              </w:rPr>
              <w:t>（</w:t>
            </w:r>
            <w:r>
              <w:rPr>
                <w:color w:val="FF0000"/>
              </w:rPr>
              <w:t>3</w:t>
            </w:r>
            <w:r>
              <w:rPr>
                <w:color w:val="FF0000"/>
              </w:rPr>
              <w:t>）电动机内电阻发热功率</w:t>
            </w:r>
            <w:r>
              <w:rPr>
                <w:color w:val="FF0000"/>
              </w:rPr>
              <w:object w:dxaOrig="1900" w:dyaOrig="369" w14:anchorId="1E7817DF">
                <v:shape id="_x0000_i1742" type="#_x0000_t75" alt="eqId739ff310f840017dd3ce1e52cf043af0" style="width:94.9pt;height:18.4pt" o:ole="">
                  <v:imagedata r:id="rId826" o:title="eqId739ff310f840017dd3ce1e52cf043af0"/>
                </v:shape>
                <o:OLEObject Type="Embed" ProgID="Equation.DSMT4" ShapeID="_x0000_i1742" DrawAspect="Content" ObjectID="_1819696978" r:id="rId827"/>
              </w:object>
            </w:r>
          </w:p>
          <w:p w14:paraId="47B80859" w14:textId="5D90C6D0" w:rsidR="00311EEE" w:rsidRPr="00620B36" w:rsidRDefault="00620B36" w:rsidP="00620B36">
            <w:pPr>
              <w:shd w:val="clear" w:color="auto" w:fill="F2F2F2"/>
              <w:spacing w:line="360" w:lineRule="auto"/>
              <w:ind w:left="420"/>
              <w:textAlignment w:val="center"/>
              <w:rPr>
                <w:rFonts w:hint="eastAsia"/>
              </w:rPr>
            </w:pPr>
            <w:r>
              <w:rPr>
                <w:color w:val="FF0000"/>
              </w:rPr>
              <w:t>则电动机正常工作时输出的机械功率</w:t>
            </w:r>
            <w:r>
              <w:rPr>
                <w:color w:val="FF0000"/>
              </w:rPr>
              <w:object w:dxaOrig="1882" w:dyaOrig="329" w14:anchorId="003899F0">
                <v:shape id="_x0000_i1743" type="#_x0000_t75" alt="eqId586a824983a3a0ef8009f2c3cde0f209" style="width:94.15pt;height:16.5pt" o:ole="">
                  <v:imagedata r:id="rId828" o:title="eqId586a824983a3a0ef8009f2c3cde0f209"/>
                </v:shape>
                <o:OLEObject Type="Embed" ProgID="Equation.DSMT4" ShapeID="_x0000_i1743" DrawAspect="Content" ObjectID="_1819696979" r:id="rId829"/>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AF0848D" w:rsidR="00311EEE" w:rsidRDefault="00311EEE">
            <w:pPr>
              <w:spacing w:line="336" w:lineRule="auto"/>
              <w:jc w:val="left"/>
              <w:rPr>
                <w:rFonts w:ascii="宋体" w:hAnsi="宋体" w:hint="eastAsia"/>
                <w:color w:val="000000"/>
                <w:szCs w:val="21"/>
              </w:rPr>
            </w:pPr>
          </w:p>
        </w:tc>
      </w:tr>
    </w:tbl>
    <w:p w14:paraId="73FFE218" w14:textId="405B7A87" w:rsidR="00311EEE" w:rsidRDefault="00620B36">
      <w:r>
        <w:rPr>
          <w:rFonts w:hint="eastAsia"/>
        </w:rPr>
        <w:t>课后作业：</w:t>
      </w:r>
    </w:p>
    <w:p w14:paraId="2E159505" w14:textId="77777777" w:rsidR="00620B36" w:rsidRDefault="00620B36" w:rsidP="00620B36">
      <w:pPr>
        <w:spacing w:line="360" w:lineRule="auto"/>
        <w:ind w:left="315" w:hanging="315"/>
        <w:textAlignment w:val="center"/>
      </w:pPr>
      <w:r>
        <w:t>1</w:t>
      </w:r>
      <w:r>
        <w:t>．</w:t>
      </w:r>
      <w:r>
        <w:rPr>
          <w:color w:val="00B050"/>
        </w:rPr>
        <w:t>（</w:t>
      </w:r>
      <w:r>
        <w:rPr>
          <w:color w:val="00B050"/>
        </w:rPr>
        <w:t>2025·</w:t>
      </w:r>
      <w:r>
        <w:rPr>
          <w:color w:val="00B050"/>
        </w:rPr>
        <w:t>广东揭阳</w:t>
      </w:r>
      <w:r>
        <w:rPr>
          <w:color w:val="00B050"/>
        </w:rPr>
        <w:t>·</w:t>
      </w:r>
      <w:proofErr w:type="gramStart"/>
      <w:r>
        <w:rPr>
          <w:color w:val="00B050"/>
        </w:rPr>
        <w:t>一</w:t>
      </w:r>
      <w:proofErr w:type="gramEnd"/>
      <w:r>
        <w:rPr>
          <w:color w:val="00B050"/>
        </w:rPr>
        <w:t>模）</w:t>
      </w:r>
      <w:r>
        <w:t>如图所示，电源电压恒定不变，电源内阻忽略不计，开关</w:t>
      </w:r>
      <w:r>
        <w:t>S</w:t>
      </w:r>
      <w:r>
        <w:t>闭合。现将滑动变阻器</w:t>
      </w:r>
      <w:r>
        <w:rPr>
          <w:rFonts w:eastAsia="Times New Roman"/>
          <w:i/>
        </w:rPr>
        <w:t>R</w:t>
      </w:r>
      <w:r>
        <w:rPr>
          <w:rFonts w:eastAsia="Times New Roman"/>
          <w:i/>
          <w:vertAlign w:val="subscript"/>
        </w:rPr>
        <w:t>2</w:t>
      </w:r>
      <w:r>
        <w:t>的滑片</w:t>
      </w:r>
      <w:r>
        <w:t>P</w:t>
      </w:r>
      <w:r>
        <w:t>向右移动一段距离，电压表示数的变化量为</w:t>
      </w:r>
      <w:r>
        <w:t>Δ</w:t>
      </w:r>
      <w:r>
        <w:rPr>
          <w:rFonts w:eastAsia="Times New Roman"/>
          <w:i/>
        </w:rPr>
        <w:t>U</w:t>
      </w:r>
      <w:r>
        <w:t>，电流表示数的变化量为</w:t>
      </w:r>
      <w:r>
        <w:t>Δ</w:t>
      </w:r>
      <w:r>
        <w:rPr>
          <w:rFonts w:eastAsia="Times New Roman"/>
          <w:i/>
        </w:rPr>
        <w:t>I</w:t>
      </w:r>
      <w:r>
        <w:t>。两电表均为理想电表。下列说法正确的是（　　）</w:t>
      </w:r>
    </w:p>
    <w:p w14:paraId="0D02B929"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59F5177" wp14:editId="2C051C39">
            <wp:extent cx="1447800" cy="1228725"/>
            <wp:effectExtent l="0" t="0" r="0" b="5715"/>
            <wp:docPr id="37" name="图片 37" descr="@@@ceaade33-4077-4d5e-a56a-c9c731e6c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eaade33-4077-4d5e-a56a-c9c731e6c61a"/>
                    <pic:cNvPicPr>
                      <a:picLocks noChangeAspect="1"/>
                    </pic:cNvPicPr>
                  </pic:nvPicPr>
                  <pic:blipFill>
                    <a:blip r:embed="rId830"/>
                    <a:stretch>
                      <a:fillRect/>
                    </a:stretch>
                  </pic:blipFill>
                  <pic:spPr>
                    <a:xfrm>
                      <a:off x="0" y="0"/>
                      <a:ext cx="1447800" cy="1228725"/>
                    </a:xfrm>
                    <a:prstGeom prst="rect">
                      <a:avLst/>
                    </a:prstGeom>
                  </pic:spPr>
                </pic:pic>
              </a:graphicData>
            </a:graphic>
          </wp:inline>
        </w:drawing>
      </w:r>
    </w:p>
    <w:p w14:paraId="3C86134A" w14:textId="77777777" w:rsidR="00620B36" w:rsidRDefault="00620B36" w:rsidP="00620B36">
      <w:pPr>
        <w:spacing w:line="360" w:lineRule="auto"/>
        <w:ind w:left="315"/>
        <w:textAlignment w:val="center"/>
      </w:pPr>
      <w:r>
        <w:t>A</w:t>
      </w:r>
      <w:r>
        <w:t>．电阻</w:t>
      </w:r>
      <w:r>
        <w:rPr>
          <w:rFonts w:eastAsia="Times New Roman"/>
          <w:i/>
        </w:rPr>
        <w:t>R</w:t>
      </w:r>
      <w:r>
        <w:rPr>
          <w:rFonts w:eastAsia="Times New Roman"/>
          <w:i/>
          <w:vertAlign w:val="subscript"/>
        </w:rPr>
        <w:t>1</w:t>
      </w:r>
      <w:r>
        <w:t>的功率增大</w:t>
      </w:r>
    </w:p>
    <w:p w14:paraId="7E9EDCF7" w14:textId="77777777" w:rsidR="00620B36" w:rsidRDefault="00620B36" w:rsidP="00620B36">
      <w:pPr>
        <w:spacing w:line="360" w:lineRule="auto"/>
        <w:ind w:left="315"/>
        <w:textAlignment w:val="center"/>
      </w:pPr>
      <w:r>
        <w:t>B</w:t>
      </w:r>
      <w:r>
        <w:t>．滑片</w:t>
      </w:r>
      <w:r>
        <w:t>P</w:t>
      </w:r>
      <w:r>
        <w:t>向右移动过程中，电阻</w:t>
      </w:r>
      <w:r>
        <w:rPr>
          <w:rFonts w:eastAsia="Times New Roman"/>
          <w:i/>
        </w:rPr>
        <w:t>R</w:t>
      </w:r>
      <w:r>
        <w:rPr>
          <w:rFonts w:eastAsia="Times New Roman"/>
          <w:i/>
          <w:vertAlign w:val="subscript"/>
        </w:rPr>
        <w:t>3</w:t>
      </w:r>
      <w:r>
        <w:t>中有</w:t>
      </w:r>
      <w:proofErr w:type="spellStart"/>
      <w:r>
        <w:rPr>
          <w:rFonts w:eastAsia="Times New Roman"/>
          <w:i/>
        </w:rPr>
        <w:t>b→a</w:t>
      </w:r>
      <w:proofErr w:type="spellEnd"/>
      <w:r>
        <w:t>的瞬时电流</w:t>
      </w:r>
    </w:p>
    <w:p w14:paraId="2F8FDCD4" w14:textId="77777777" w:rsidR="00620B36" w:rsidRDefault="00620B36" w:rsidP="00620B36">
      <w:pPr>
        <w:spacing w:line="360" w:lineRule="auto"/>
        <w:ind w:left="315"/>
        <w:textAlignment w:val="center"/>
      </w:pPr>
      <w:r>
        <w:t>C</w:t>
      </w:r>
      <w:r>
        <w:t>．电压表示数</w:t>
      </w:r>
      <w:r>
        <w:rPr>
          <w:rFonts w:eastAsia="Times New Roman"/>
          <w:i/>
        </w:rPr>
        <w:t>U</w:t>
      </w:r>
      <w:r>
        <w:t>和电流表示数</w:t>
      </w:r>
      <w:r>
        <w:rPr>
          <w:rFonts w:eastAsia="Times New Roman"/>
          <w:i/>
        </w:rPr>
        <w:t>I</w:t>
      </w:r>
      <w:r>
        <w:t>的比值不变</w:t>
      </w:r>
    </w:p>
    <w:p w14:paraId="3D17767A" w14:textId="77777777" w:rsidR="00620B36" w:rsidRDefault="00620B36" w:rsidP="00620B36">
      <w:pPr>
        <w:spacing w:line="360" w:lineRule="auto"/>
        <w:ind w:left="315"/>
        <w:textAlignment w:val="center"/>
      </w:pPr>
      <w:r>
        <w:t>D</w:t>
      </w:r>
      <w:r>
        <w:t>．</w:t>
      </w:r>
      <w:r>
        <w:t>Δ</w:t>
      </w:r>
      <w:r>
        <w:rPr>
          <w:rFonts w:eastAsia="Times New Roman"/>
          <w:i/>
        </w:rPr>
        <w:t>U</w:t>
      </w:r>
      <w:r>
        <w:t>与</w:t>
      </w:r>
      <w:r>
        <w:t>Δ</w:t>
      </w:r>
      <w:r>
        <w:rPr>
          <w:rFonts w:eastAsia="Times New Roman"/>
          <w:i/>
        </w:rPr>
        <w:t>I</w:t>
      </w:r>
      <w:r>
        <w:t>的比值不变</w:t>
      </w:r>
    </w:p>
    <w:p w14:paraId="4828E868" w14:textId="77777777" w:rsidR="00620B36" w:rsidRDefault="00620B36" w:rsidP="00620B36">
      <w:pPr>
        <w:shd w:val="clear" w:color="auto" w:fill="F2F2F2"/>
        <w:spacing w:line="360" w:lineRule="auto"/>
        <w:ind w:left="315"/>
        <w:textAlignment w:val="center"/>
      </w:pPr>
      <w:r>
        <w:rPr>
          <w:color w:val="FF0000"/>
        </w:rPr>
        <w:t>【答案】</w:t>
      </w:r>
      <w:r>
        <w:rPr>
          <w:color w:val="FF0000"/>
        </w:rPr>
        <w:t>D</w:t>
      </w:r>
    </w:p>
    <w:p w14:paraId="6468BF90" w14:textId="77777777" w:rsidR="00620B36" w:rsidRDefault="00620B36" w:rsidP="00620B36">
      <w:pPr>
        <w:shd w:val="clear" w:color="auto" w:fill="F2F2F2"/>
        <w:spacing w:line="360" w:lineRule="auto"/>
        <w:ind w:left="315"/>
        <w:textAlignment w:val="center"/>
      </w:pPr>
      <w:r>
        <w:rPr>
          <w:color w:val="FF0000"/>
        </w:rPr>
        <w:t>【详解】</w:t>
      </w:r>
      <w:r>
        <w:rPr>
          <w:color w:val="FF0000"/>
        </w:rPr>
        <w:t>A</w:t>
      </w:r>
      <w:r>
        <w:rPr>
          <w:color w:val="FF0000"/>
        </w:rPr>
        <w:t>．滑片</w:t>
      </w:r>
      <w:r>
        <w:rPr>
          <w:color w:val="FF0000"/>
        </w:rPr>
        <w:t>P</w:t>
      </w:r>
      <w:r>
        <w:rPr>
          <w:color w:val="FF0000"/>
        </w:rPr>
        <w:t>向右移动一段距离，</w:t>
      </w:r>
      <w:r>
        <w:rPr>
          <w:rFonts w:eastAsia="Times New Roman"/>
          <w:i/>
          <w:color w:val="FF0000"/>
        </w:rPr>
        <w:t>R</w:t>
      </w:r>
      <w:r>
        <w:rPr>
          <w:rFonts w:eastAsia="Times New Roman"/>
          <w:i/>
          <w:color w:val="FF0000"/>
          <w:vertAlign w:val="subscript"/>
        </w:rPr>
        <w:t>2</w:t>
      </w:r>
      <w:r>
        <w:rPr>
          <w:color w:val="FF0000"/>
        </w:rPr>
        <w:t>增大，根据</w:t>
      </w:r>
      <w:proofErr w:type="gramStart"/>
      <w:r>
        <w:rPr>
          <w:color w:val="FF0000"/>
        </w:rPr>
        <w:t>串反并</w:t>
      </w:r>
      <w:proofErr w:type="gramEnd"/>
      <w:r>
        <w:rPr>
          <w:color w:val="FF0000"/>
        </w:rPr>
        <w:t>同规律，</w:t>
      </w:r>
      <w:r>
        <w:rPr>
          <w:rFonts w:eastAsia="Times New Roman"/>
          <w:i/>
          <w:color w:val="FF0000"/>
        </w:rPr>
        <w:t>R</w:t>
      </w:r>
      <w:r>
        <w:rPr>
          <w:rFonts w:eastAsia="Times New Roman"/>
          <w:i/>
          <w:color w:val="FF0000"/>
          <w:vertAlign w:val="subscript"/>
        </w:rPr>
        <w:t>1</w:t>
      </w:r>
      <w:r>
        <w:rPr>
          <w:color w:val="FF0000"/>
        </w:rPr>
        <w:t>的电流减小，</w:t>
      </w:r>
      <w:r>
        <w:rPr>
          <w:rFonts w:eastAsia="Times New Roman"/>
          <w:i/>
          <w:color w:val="FF0000"/>
        </w:rPr>
        <w:t>R</w:t>
      </w:r>
      <w:r>
        <w:rPr>
          <w:rFonts w:eastAsia="Times New Roman"/>
          <w:i/>
          <w:color w:val="FF0000"/>
          <w:vertAlign w:val="subscript"/>
        </w:rPr>
        <w:t>1</w:t>
      </w:r>
      <w:r>
        <w:rPr>
          <w:color w:val="FF0000"/>
        </w:rPr>
        <w:t>功率减小，</w:t>
      </w:r>
      <w:r>
        <w:rPr>
          <w:color w:val="FF0000"/>
        </w:rPr>
        <w:t>A</w:t>
      </w:r>
      <w:r>
        <w:rPr>
          <w:color w:val="FF0000"/>
        </w:rPr>
        <w:t>错误；</w:t>
      </w:r>
    </w:p>
    <w:p w14:paraId="2189D2BA" w14:textId="77777777" w:rsidR="00620B36" w:rsidRDefault="00620B36" w:rsidP="00620B36">
      <w:pPr>
        <w:shd w:val="clear" w:color="auto" w:fill="F2F2F2"/>
        <w:spacing w:line="360" w:lineRule="auto"/>
        <w:ind w:left="315"/>
        <w:textAlignment w:val="center"/>
      </w:pPr>
      <w:r>
        <w:rPr>
          <w:color w:val="FF0000"/>
        </w:rPr>
        <w:t>B</w:t>
      </w:r>
      <w:r>
        <w:rPr>
          <w:color w:val="FF0000"/>
        </w:rPr>
        <w:t>．电路稳定时，电容器左极板与电源正极相连带正电荷，电容器右极板带负电荷。滑片</w:t>
      </w:r>
      <w:r>
        <w:rPr>
          <w:color w:val="FF0000"/>
        </w:rPr>
        <w:t>P</w:t>
      </w:r>
      <w:r>
        <w:rPr>
          <w:color w:val="FF0000"/>
        </w:rPr>
        <w:t>向右移动一段距离，</w:t>
      </w:r>
      <w:r>
        <w:rPr>
          <w:rFonts w:eastAsia="Times New Roman"/>
          <w:i/>
          <w:color w:val="FF0000"/>
        </w:rPr>
        <w:t>R</w:t>
      </w:r>
      <w:r>
        <w:rPr>
          <w:rFonts w:eastAsia="Times New Roman"/>
          <w:i/>
          <w:color w:val="FF0000"/>
          <w:vertAlign w:val="subscript"/>
        </w:rPr>
        <w:t>2</w:t>
      </w:r>
      <w:r>
        <w:rPr>
          <w:color w:val="FF0000"/>
        </w:rPr>
        <w:t>增大，根据</w:t>
      </w:r>
      <w:proofErr w:type="gramStart"/>
      <w:r>
        <w:rPr>
          <w:color w:val="FF0000"/>
        </w:rPr>
        <w:t>串反并</w:t>
      </w:r>
      <w:proofErr w:type="gramEnd"/>
      <w:r>
        <w:rPr>
          <w:color w:val="FF0000"/>
        </w:rPr>
        <w:t>同规律，电容器</w:t>
      </w:r>
      <w:r>
        <w:rPr>
          <w:rFonts w:eastAsia="Times New Roman"/>
          <w:i/>
          <w:color w:val="FF0000"/>
        </w:rPr>
        <w:t>C</w:t>
      </w:r>
      <w:r>
        <w:rPr>
          <w:color w:val="FF0000"/>
        </w:rPr>
        <w:t>两端电压减小，电容器的电量减小，电容器通过</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3</w:t>
      </w:r>
      <w:r>
        <w:rPr>
          <w:color w:val="FF0000"/>
        </w:rPr>
        <w:t>放电，电阻</w:t>
      </w:r>
      <w:r>
        <w:rPr>
          <w:rFonts w:eastAsia="Times New Roman"/>
          <w:i/>
          <w:color w:val="FF0000"/>
        </w:rPr>
        <w:t>R</w:t>
      </w:r>
      <w:r>
        <w:rPr>
          <w:rFonts w:eastAsia="Times New Roman"/>
          <w:i/>
          <w:color w:val="FF0000"/>
          <w:vertAlign w:val="subscript"/>
        </w:rPr>
        <w:t>3</w:t>
      </w:r>
      <w:r>
        <w:rPr>
          <w:color w:val="FF0000"/>
        </w:rPr>
        <w:t>中有</w:t>
      </w:r>
      <w:proofErr w:type="spellStart"/>
      <w:r>
        <w:rPr>
          <w:rFonts w:eastAsia="Times New Roman"/>
          <w:i/>
          <w:color w:val="FF0000"/>
        </w:rPr>
        <w:t>a→b</w:t>
      </w:r>
      <w:proofErr w:type="spellEnd"/>
      <w:r>
        <w:rPr>
          <w:color w:val="FF0000"/>
        </w:rPr>
        <w:t>的瞬时电流，</w:t>
      </w:r>
      <w:r>
        <w:rPr>
          <w:color w:val="FF0000"/>
        </w:rPr>
        <w:t>B</w:t>
      </w:r>
      <w:r>
        <w:rPr>
          <w:color w:val="FF0000"/>
        </w:rPr>
        <w:t>错误；</w:t>
      </w:r>
    </w:p>
    <w:p w14:paraId="3F65F420" w14:textId="77777777" w:rsidR="00620B36" w:rsidRDefault="00620B36" w:rsidP="00620B36">
      <w:pPr>
        <w:shd w:val="clear" w:color="auto" w:fill="F2F2F2"/>
        <w:spacing w:line="360" w:lineRule="auto"/>
        <w:ind w:left="315"/>
        <w:textAlignment w:val="center"/>
      </w:pPr>
      <w:r>
        <w:rPr>
          <w:color w:val="FF0000"/>
        </w:rPr>
        <w:t>C</w:t>
      </w:r>
      <w:r>
        <w:rPr>
          <w:color w:val="FF0000"/>
        </w:rPr>
        <w:t>．当电路稳定时，电阻</w:t>
      </w:r>
      <w:r>
        <w:rPr>
          <w:rFonts w:eastAsia="Times New Roman"/>
          <w:i/>
          <w:color w:val="FF0000"/>
        </w:rPr>
        <w:t>R</w:t>
      </w:r>
      <w:r>
        <w:rPr>
          <w:rFonts w:eastAsia="Times New Roman"/>
          <w:i/>
          <w:color w:val="FF0000"/>
          <w:vertAlign w:val="subscript"/>
        </w:rPr>
        <w:t>3</w:t>
      </w:r>
      <w:r>
        <w:rPr>
          <w:color w:val="FF0000"/>
        </w:rPr>
        <w:t>中没有电流，电阻</w:t>
      </w:r>
      <w:r>
        <w:rPr>
          <w:rFonts w:eastAsia="Times New Roman"/>
          <w:i/>
          <w:color w:val="FF0000"/>
        </w:rPr>
        <w:t>R</w:t>
      </w:r>
      <w:r>
        <w:rPr>
          <w:rFonts w:eastAsia="Times New Roman"/>
          <w:i/>
          <w:color w:val="FF0000"/>
          <w:vertAlign w:val="subscript"/>
        </w:rPr>
        <w:t>3</w:t>
      </w:r>
      <w:r>
        <w:rPr>
          <w:color w:val="FF0000"/>
        </w:rPr>
        <w:t>相当于导线，根据欧姆定律，</w:t>
      </w:r>
      <w:r>
        <w:rPr>
          <w:color w:val="FF0000"/>
        </w:rPr>
        <w:object w:dxaOrig="668" w:dyaOrig="537" w14:anchorId="2889BB52">
          <v:shape id="_x0000_i1919" type="#_x0000_t75" alt="eqIdfa2dd300fca01784f26eb0a810887945" style="width:33.4pt;height:27pt" o:ole="">
            <v:imagedata r:id="rId831" o:title="eqIdfa2dd300fca01784f26eb0a810887945"/>
          </v:shape>
          <o:OLEObject Type="Embed" ProgID="Equation.DSMT4" ShapeID="_x0000_i1919" DrawAspect="Content" ObjectID="_1819696980" r:id="rId832"/>
        </w:object>
      </w:r>
      <w:r>
        <w:rPr>
          <w:color w:val="FF0000"/>
        </w:rPr>
        <w:t xml:space="preserve"> </w:t>
      </w:r>
      <w:r>
        <w:rPr>
          <w:color w:val="FF0000"/>
        </w:rPr>
        <w:t>，滑片</w:t>
      </w:r>
      <w:r>
        <w:rPr>
          <w:color w:val="FF0000"/>
        </w:rPr>
        <w:t>P</w:t>
      </w:r>
      <w:r>
        <w:rPr>
          <w:color w:val="FF0000"/>
        </w:rPr>
        <w:t>向右移动一段距离，</w:t>
      </w:r>
      <w:r>
        <w:rPr>
          <w:rFonts w:eastAsia="Times New Roman"/>
          <w:i/>
          <w:color w:val="FF0000"/>
        </w:rPr>
        <w:t>R</w:t>
      </w:r>
      <w:r>
        <w:rPr>
          <w:rFonts w:eastAsia="Times New Roman"/>
          <w:i/>
          <w:color w:val="FF0000"/>
          <w:vertAlign w:val="subscript"/>
        </w:rPr>
        <w:t>2</w:t>
      </w:r>
      <w:r>
        <w:rPr>
          <w:color w:val="FF0000"/>
        </w:rPr>
        <w:t>增大，</w:t>
      </w:r>
      <w:r>
        <w:rPr>
          <w:color w:val="FF0000"/>
        </w:rPr>
        <w:object w:dxaOrig="263" w:dyaOrig="548" w14:anchorId="46E3F1E2">
          <v:shape id="_x0000_i1920" type="#_x0000_t75" alt="eqIdb763290c8cb341f8c5b268ccc22e61bc" style="width:13.15pt;height:27.4pt" o:ole="">
            <v:imagedata r:id="rId833" o:title="eqIdb763290c8cb341f8c5b268ccc22e61bc"/>
          </v:shape>
          <o:OLEObject Type="Embed" ProgID="Equation.DSMT4" ShapeID="_x0000_i1920" DrawAspect="Content" ObjectID="_1819696981" r:id="rId834"/>
        </w:object>
      </w:r>
      <w:r>
        <w:rPr>
          <w:color w:val="FF0000"/>
        </w:rPr>
        <w:t>增大，</w:t>
      </w:r>
      <w:r>
        <w:rPr>
          <w:color w:val="FF0000"/>
        </w:rPr>
        <w:t>C</w:t>
      </w:r>
      <w:r>
        <w:rPr>
          <w:color w:val="FF0000"/>
        </w:rPr>
        <w:t>错误；</w:t>
      </w:r>
    </w:p>
    <w:p w14:paraId="45533F33" w14:textId="77777777" w:rsidR="00620B36" w:rsidRDefault="00620B36" w:rsidP="00620B36">
      <w:pPr>
        <w:shd w:val="clear" w:color="auto" w:fill="F2F2F2"/>
        <w:spacing w:line="360" w:lineRule="auto"/>
        <w:ind w:left="315"/>
        <w:textAlignment w:val="center"/>
      </w:pPr>
      <w:r>
        <w:rPr>
          <w:color w:val="FF0000"/>
        </w:rPr>
        <w:t>D</w:t>
      </w:r>
      <w:r>
        <w:rPr>
          <w:color w:val="FF0000"/>
        </w:rPr>
        <w:t>．当电路稳定时，电阻</w:t>
      </w:r>
      <w:r>
        <w:rPr>
          <w:rFonts w:eastAsia="Times New Roman"/>
          <w:i/>
          <w:color w:val="FF0000"/>
        </w:rPr>
        <w:t>R</w:t>
      </w:r>
      <w:r>
        <w:rPr>
          <w:rFonts w:eastAsia="Times New Roman"/>
          <w:i/>
          <w:color w:val="FF0000"/>
          <w:vertAlign w:val="subscript"/>
        </w:rPr>
        <w:t>3</w:t>
      </w:r>
      <w:r>
        <w:rPr>
          <w:color w:val="FF0000"/>
        </w:rPr>
        <w:t>中没有电流，电阻</w:t>
      </w:r>
      <w:r>
        <w:rPr>
          <w:rFonts w:eastAsia="Times New Roman"/>
          <w:i/>
          <w:color w:val="FF0000"/>
        </w:rPr>
        <w:t>R</w:t>
      </w:r>
      <w:r>
        <w:rPr>
          <w:rFonts w:eastAsia="Times New Roman"/>
          <w:i/>
          <w:color w:val="FF0000"/>
          <w:vertAlign w:val="subscript"/>
        </w:rPr>
        <w:t>3</w:t>
      </w:r>
      <w:r>
        <w:rPr>
          <w:color w:val="FF0000"/>
        </w:rPr>
        <w:t>相当于导线，电阻</w:t>
      </w:r>
      <w:r>
        <w:rPr>
          <w:rFonts w:eastAsia="Times New Roman"/>
          <w:i/>
          <w:color w:val="FF0000"/>
        </w:rPr>
        <w:t>R</w:t>
      </w:r>
      <w:r>
        <w:rPr>
          <w:rFonts w:eastAsia="Times New Roman"/>
          <w:i/>
          <w:color w:val="FF0000"/>
          <w:vertAlign w:val="subscript"/>
        </w:rPr>
        <w:t>1</w:t>
      </w:r>
      <w:r>
        <w:rPr>
          <w:color w:val="FF0000"/>
        </w:rPr>
        <w:t>相当于电源内电阻，根据</w:t>
      </w:r>
      <w:r>
        <w:rPr>
          <w:color w:val="FF0000"/>
        </w:rPr>
        <w:object w:dxaOrig="1020" w:dyaOrig="318" w14:anchorId="31C354AD">
          <v:shape id="_x0000_i1921" type="#_x0000_t75" alt="eqId937ca7a43792e3586a20c33086beeda4" style="width:51pt;height:15.75pt" o:ole="">
            <v:imagedata r:id="rId722" o:title="eqId937ca7a43792e3586a20c33086beeda4"/>
          </v:shape>
          <o:OLEObject Type="Embed" ProgID="Equation.DSMT4" ShapeID="_x0000_i1921" DrawAspect="Content" ObjectID="_1819696982" r:id="rId835"/>
        </w:object>
      </w:r>
      <w:r>
        <w:rPr>
          <w:color w:val="FF0000"/>
        </w:rPr>
        <w:t>得，</w:t>
      </w:r>
      <w:r>
        <w:rPr>
          <w:color w:val="FF0000"/>
        </w:rPr>
        <w:object w:dxaOrig="791" w:dyaOrig="545" w14:anchorId="2D944811">
          <v:shape id="_x0000_i1922" type="#_x0000_t75" alt="eqIdbeafbc4589006a33203547fc0e534596" style="width:39.4pt;height:27.4pt" o:ole="">
            <v:imagedata r:id="rId836" o:title="eqIdbeafbc4589006a33203547fc0e534596"/>
          </v:shape>
          <o:OLEObject Type="Embed" ProgID="Equation.DSMT4" ShapeID="_x0000_i1922" DrawAspect="Content" ObjectID="_1819696983" r:id="rId837"/>
        </w:object>
      </w:r>
      <w:r>
        <w:rPr>
          <w:color w:val="FF0000"/>
        </w:rPr>
        <w:t xml:space="preserve"> </w:t>
      </w:r>
      <w:r>
        <w:rPr>
          <w:color w:val="FF0000"/>
        </w:rPr>
        <w:t>，滑片</w:t>
      </w:r>
      <w:r>
        <w:rPr>
          <w:color w:val="FF0000"/>
        </w:rPr>
        <w:t>P</w:t>
      </w:r>
      <w:r>
        <w:rPr>
          <w:color w:val="FF0000"/>
        </w:rPr>
        <w:t>向右移动一段距离，</w:t>
      </w:r>
      <w:r>
        <w:rPr>
          <w:rFonts w:eastAsia="Times New Roman"/>
          <w:i/>
          <w:color w:val="FF0000"/>
        </w:rPr>
        <w:t>R</w:t>
      </w:r>
      <w:r>
        <w:rPr>
          <w:rFonts w:eastAsia="Times New Roman"/>
          <w:i/>
          <w:color w:val="FF0000"/>
          <w:vertAlign w:val="subscript"/>
        </w:rPr>
        <w:t>2</w:t>
      </w:r>
      <w:r>
        <w:rPr>
          <w:color w:val="FF0000"/>
        </w:rPr>
        <w:t>增大，</w:t>
      </w:r>
      <w:r>
        <w:rPr>
          <w:color w:val="FF0000"/>
        </w:rPr>
        <w:object w:dxaOrig="404" w:dyaOrig="535" w14:anchorId="2C9D7823">
          <v:shape id="_x0000_i1923" type="#_x0000_t75" alt="eqIdcd98ddbf1d3d0cac5caf1a6a8881622a" style="width:20.25pt;height:26.65pt" o:ole="">
            <v:imagedata r:id="rId716" o:title="eqIdcd98ddbf1d3d0cac5caf1a6a8881622a"/>
          </v:shape>
          <o:OLEObject Type="Embed" ProgID="Equation.DSMT4" ShapeID="_x0000_i1923" DrawAspect="Content" ObjectID="_1819696984" r:id="rId838"/>
        </w:object>
      </w:r>
      <w:r>
        <w:rPr>
          <w:color w:val="FF0000"/>
        </w:rPr>
        <w:t>不变，</w:t>
      </w:r>
      <w:r>
        <w:rPr>
          <w:color w:val="FF0000"/>
        </w:rPr>
        <w:t>D</w:t>
      </w:r>
      <w:r>
        <w:rPr>
          <w:color w:val="FF0000"/>
        </w:rPr>
        <w:t>正确。</w:t>
      </w:r>
    </w:p>
    <w:p w14:paraId="25AC5D9F" w14:textId="77777777" w:rsidR="00620B36" w:rsidRDefault="00620B36" w:rsidP="00620B36">
      <w:pPr>
        <w:shd w:val="clear" w:color="auto" w:fill="F2F2F2"/>
        <w:spacing w:line="360" w:lineRule="auto"/>
        <w:ind w:left="315"/>
        <w:textAlignment w:val="center"/>
      </w:pPr>
      <w:r>
        <w:rPr>
          <w:color w:val="FF0000"/>
        </w:rPr>
        <w:t>故选</w:t>
      </w:r>
      <w:r>
        <w:rPr>
          <w:color w:val="FF0000"/>
        </w:rPr>
        <w:t>D</w:t>
      </w:r>
      <w:r>
        <w:rPr>
          <w:color w:val="FF0000"/>
        </w:rPr>
        <w:t>。</w:t>
      </w:r>
    </w:p>
    <w:p w14:paraId="60906B49" w14:textId="77777777" w:rsidR="00620B36" w:rsidRDefault="00620B36" w:rsidP="00620B36">
      <w:pPr>
        <w:spacing w:line="360" w:lineRule="auto"/>
        <w:ind w:left="315" w:hanging="315"/>
        <w:textAlignment w:val="center"/>
      </w:pPr>
      <w:r>
        <w:t>2</w:t>
      </w:r>
      <w:r>
        <w:t>．</w:t>
      </w:r>
      <w:r>
        <w:rPr>
          <w:color w:val="00B050"/>
        </w:rPr>
        <w:t>（</w:t>
      </w:r>
      <w:r>
        <w:rPr>
          <w:color w:val="00B050"/>
        </w:rPr>
        <w:t>2023·</w:t>
      </w:r>
      <w:r>
        <w:rPr>
          <w:color w:val="00B050"/>
        </w:rPr>
        <w:t>海南</w:t>
      </w:r>
      <w:r>
        <w:rPr>
          <w:color w:val="00B050"/>
        </w:rPr>
        <w:t>·</w:t>
      </w:r>
      <w:r>
        <w:rPr>
          <w:color w:val="00B050"/>
        </w:rPr>
        <w:t>高考真题）</w:t>
      </w:r>
      <w:r>
        <w:t>如图所示电路，已知电源电动势为</w:t>
      </w:r>
      <w:r>
        <w:rPr>
          <w:rFonts w:eastAsia="Times New Roman"/>
          <w:i/>
        </w:rPr>
        <w:t>E</w:t>
      </w:r>
      <w:r>
        <w:t>，内阻不计，电容器电容为</w:t>
      </w:r>
      <w:r>
        <w:rPr>
          <w:rFonts w:eastAsia="Times New Roman"/>
          <w:i/>
        </w:rPr>
        <w:t>C</w:t>
      </w:r>
      <w:r>
        <w:t>，闭合开关</w:t>
      </w:r>
      <w:r>
        <w:t>K</w:t>
      </w:r>
      <w:r>
        <w:t>，待电路稳定后，电容器上电荷量为（</w:t>
      </w:r>
      <w:r>
        <w:rPr>
          <w:rFonts w:eastAsia="Times New Roman"/>
          <w:kern w:val="0"/>
          <w:sz w:val="24"/>
        </w:rPr>
        <w:t>   </w:t>
      </w:r>
      <w:r>
        <w:t>）</w:t>
      </w:r>
    </w:p>
    <w:p w14:paraId="1F70B726"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5B186FF3" wp14:editId="538BB4C9">
            <wp:extent cx="1733550" cy="1571625"/>
            <wp:effectExtent l="0" t="0" r="3810" b="13335"/>
            <wp:docPr id="38" name="图片 38" descr="@@@338ec5c2-9700-45d4-b6aa-6a3098c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38ec5c2-9700-45d4-b6aa-6a3098cf93e3"/>
                    <pic:cNvPicPr>
                      <a:picLocks noChangeAspect="1"/>
                    </pic:cNvPicPr>
                  </pic:nvPicPr>
                  <pic:blipFill>
                    <a:blip r:embed="rId839"/>
                    <a:stretch>
                      <a:fillRect/>
                    </a:stretch>
                  </pic:blipFill>
                  <pic:spPr>
                    <a:xfrm>
                      <a:off x="0" y="0"/>
                      <a:ext cx="1733550" cy="1571625"/>
                    </a:xfrm>
                    <a:prstGeom prst="rect">
                      <a:avLst/>
                    </a:prstGeom>
                  </pic:spPr>
                </pic:pic>
              </a:graphicData>
            </a:graphic>
          </wp:inline>
        </w:drawing>
      </w:r>
      <w:r>
        <w:rPr>
          <w:rFonts w:eastAsia="Times New Roman"/>
          <w:kern w:val="0"/>
          <w:sz w:val="24"/>
        </w:rPr>
        <w:t>  </w:t>
      </w:r>
    </w:p>
    <w:p w14:paraId="422EE84C" w14:textId="77777777" w:rsidR="00620B36" w:rsidRDefault="00620B36" w:rsidP="00620B36">
      <w:pPr>
        <w:tabs>
          <w:tab w:val="left" w:pos="2078"/>
          <w:tab w:val="left" w:pos="4156"/>
          <w:tab w:val="left" w:pos="6234"/>
        </w:tabs>
        <w:spacing w:line="360" w:lineRule="auto"/>
        <w:ind w:left="315"/>
        <w:textAlignment w:val="center"/>
      </w:pPr>
      <w:r>
        <w:t>A</w:t>
      </w:r>
      <w:r>
        <w:t>．</w:t>
      </w:r>
      <w:r>
        <w:rPr>
          <w:rFonts w:eastAsia="Times New Roman"/>
          <w:i/>
        </w:rPr>
        <w:t>CE</w:t>
      </w:r>
      <w:r>
        <w:rPr>
          <w:rFonts w:eastAsia="Times New Roman"/>
          <w:i/>
        </w:rPr>
        <w:tab/>
      </w:r>
      <w:r>
        <w:t>B</w:t>
      </w:r>
      <w:r>
        <w:t>．</w:t>
      </w:r>
      <w:r>
        <w:object w:dxaOrig="510" w:dyaOrig="545" w14:anchorId="3016A6E4">
          <v:shape id="_x0000_i1924" type="#_x0000_t75" alt="eqId5da9e344db406c0fc59b42dcbd88e051" style="width:25.5pt;height:27.4pt" o:ole="">
            <v:imagedata r:id="rId840" o:title="eqId5da9e344db406c0fc59b42dcbd88e051"/>
          </v:shape>
          <o:OLEObject Type="Embed" ProgID="Equation.DSMT4" ShapeID="_x0000_i1924" DrawAspect="Content" ObjectID="_1819696985" r:id="rId841"/>
        </w:object>
      </w:r>
      <w:r>
        <w:tab/>
        <w:t>C</w:t>
      </w:r>
      <w:r>
        <w:t>．</w:t>
      </w:r>
      <w:r>
        <w:object w:dxaOrig="510" w:dyaOrig="563" w14:anchorId="700D39F0">
          <v:shape id="_x0000_i1925" type="#_x0000_t75" alt="eqId3bf27aa1cc2514643567292c7d493bab" style="width:25.5pt;height:28.15pt" o:ole="">
            <v:imagedata r:id="rId842" o:title="eqId3bf27aa1cc2514643567292c7d493bab"/>
          </v:shape>
          <o:OLEObject Type="Embed" ProgID="Equation.DSMT4" ShapeID="_x0000_i1925" DrawAspect="Content" ObjectID="_1819696986" r:id="rId843"/>
        </w:object>
      </w:r>
      <w:r>
        <w:tab/>
        <w:t>D</w:t>
      </w:r>
      <w:r>
        <w:t>．</w:t>
      </w:r>
      <w:r>
        <w:object w:dxaOrig="492" w:dyaOrig="544" w14:anchorId="4674A678">
          <v:shape id="_x0000_i1926" type="#_x0000_t75" alt="eqIdcbed31f10b5a3a308b741c99f6fe0fca" style="width:24.75pt;height:27.4pt" o:ole="">
            <v:imagedata r:id="rId844" o:title="eqIdcbed31f10b5a3a308b741c99f6fe0fca"/>
          </v:shape>
          <o:OLEObject Type="Embed" ProgID="Equation.DSMT4" ShapeID="_x0000_i1926" DrawAspect="Content" ObjectID="_1819696987" r:id="rId845"/>
        </w:object>
      </w:r>
    </w:p>
    <w:p w14:paraId="1C928DFE" w14:textId="77777777" w:rsidR="00620B36" w:rsidRDefault="00620B36" w:rsidP="00620B36">
      <w:pPr>
        <w:shd w:val="clear" w:color="auto" w:fill="F2F2F2"/>
        <w:spacing w:line="360" w:lineRule="auto"/>
        <w:ind w:left="315"/>
        <w:textAlignment w:val="center"/>
      </w:pPr>
      <w:r>
        <w:rPr>
          <w:color w:val="FF0000"/>
        </w:rPr>
        <w:t>【答案】</w:t>
      </w:r>
      <w:r>
        <w:rPr>
          <w:color w:val="FF0000"/>
        </w:rPr>
        <w:t>C</w:t>
      </w:r>
    </w:p>
    <w:p w14:paraId="3D5E0FB5" w14:textId="77777777" w:rsidR="00620B36" w:rsidRDefault="00620B36" w:rsidP="00620B36">
      <w:pPr>
        <w:shd w:val="clear" w:color="auto" w:fill="F2F2F2"/>
        <w:spacing w:line="360" w:lineRule="auto"/>
        <w:ind w:left="315"/>
        <w:textAlignment w:val="center"/>
      </w:pPr>
      <w:r>
        <w:rPr>
          <w:color w:val="FF0000"/>
        </w:rPr>
        <w:t>【详解】电路稳定后，由于电源内阻不计，则整个回路可看成</w:t>
      </w:r>
      <w:r>
        <w:rPr>
          <w:color w:val="FF0000"/>
        </w:rPr>
        <w:t>3</w:t>
      </w:r>
      <w:r>
        <w:rPr>
          <w:rFonts w:eastAsia="Times New Roman"/>
          <w:i/>
          <w:color w:val="FF0000"/>
        </w:rPr>
        <w:t>R</w:t>
      </w:r>
      <w:r>
        <w:rPr>
          <w:color w:val="FF0000"/>
        </w:rPr>
        <w:t>、</w:t>
      </w:r>
      <w:r>
        <w:rPr>
          <w:color w:val="FF0000"/>
        </w:rPr>
        <w:t>2</w:t>
      </w:r>
      <w:r>
        <w:rPr>
          <w:rFonts w:eastAsia="Times New Roman"/>
          <w:i/>
          <w:color w:val="FF0000"/>
        </w:rPr>
        <w:t>R</w:t>
      </w:r>
      <w:r>
        <w:rPr>
          <w:color w:val="FF0000"/>
        </w:rPr>
        <w:t>的串联部分与</w:t>
      </w:r>
      <w:r>
        <w:rPr>
          <w:rFonts w:eastAsia="Times New Roman"/>
          <w:i/>
          <w:color w:val="FF0000"/>
        </w:rPr>
        <w:t>R</w:t>
      </w:r>
      <w:r>
        <w:rPr>
          <w:color w:val="FF0000"/>
        </w:rPr>
        <w:t>、</w:t>
      </w:r>
      <w:r>
        <w:rPr>
          <w:color w:val="FF0000"/>
        </w:rPr>
        <w:t>4</w:t>
      </w:r>
      <w:r>
        <w:rPr>
          <w:rFonts w:eastAsia="Times New Roman"/>
          <w:i/>
          <w:color w:val="FF0000"/>
        </w:rPr>
        <w:t>R</w:t>
      </w:r>
      <w:r>
        <w:rPr>
          <w:color w:val="FF0000"/>
        </w:rPr>
        <w:t>的串联部分并联，若取电源负极为零电势点，则电容器上极板的电势为</w:t>
      </w:r>
    </w:p>
    <w:p w14:paraId="5C8D62B3" w14:textId="77777777" w:rsidR="00620B36" w:rsidRDefault="00620B36" w:rsidP="00620B36">
      <w:pPr>
        <w:shd w:val="clear" w:color="auto" w:fill="F2F2F2"/>
        <w:spacing w:line="360" w:lineRule="auto"/>
        <w:ind w:left="315"/>
        <w:jc w:val="center"/>
        <w:textAlignment w:val="center"/>
      </w:pPr>
      <w:r>
        <w:rPr>
          <w:color w:val="FF0000"/>
        </w:rPr>
        <w:object w:dxaOrig="1671" w:dyaOrig="539" w14:anchorId="04233438">
          <v:shape id="_x0000_i1927" type="#_x0000_t75" alt="eqId1085da9fe4680a37a6bc5f8dd799eafe" style="width:83.65pt;height:27pt" o:ole="">
            <v:imagedata r:id="rId846" o:title="eqId1085da9fe4680a37a6bc5f8dd799eafe"/>
          </v:shape>
          <o:OLEObject Type="Embed" ProgID="Equation.DSMT4" ShapeID="_x0000_i1927" DrawAspect="Content" ObjectID="_1819696988" r:id="rId847"/>
        </w:object>
      </w:r>
    </w:p>
    <w:p w14:paraId="371065F6" w14:textId="77777777" w:rsidR="00620B36" w:rsidRDefault="00620B36" w:rsidP="00620B36">
      <w:pPr>
        <w:shd w:val="clear" w:color="auto" w:fill="F2F2F2"/>
        <w:spacing w:line="360" w:lineRule="auto"/>
        <w:ind w:left="315"/>
        <w:textAlignment w:val="center"/>
      </w:pPr>
      <w:r>
        <w:rPr>
          <w:color w:val="FF0000"/>
        </w:rPr>
        <w:t>电容器下极板的电势为</w:t>
      </w:r>
    </w:p>
    <w:p w14:paraId="0B246EA7" w14:textId="77777777" w:rsidR="00620B36" w:rsidRDefault="00620B36" w:rsidP="00620B36">
      <w:pPr>
        <w:shd w:val="clear" w:color="auto" w:fill="F2F2F2"/>
        <w:spacing w:line="360" w:lineRule="auto"/>
        <w:ind w:left="315"/>
        <w:jc w:val="center"/>
        <w:textAlignment w:val="center"/>
      </w:pPr>
      <w:r>
        <w:rPr>
          <w:color w:val="FF0000"/>
        </w:rPr>
        <w:object w:dxaOrig="1671" w:dyaOrig="539" w14:anchorId="55970E07">
          <v:shape id="_x0000_i1928" type="#_x0000_t75" alt="eqId59073095a146c65ec8224995006092fb" style="width:83.65pt;height:27pt" o:ole="">
            <v:imagedata r:id="rId848" o:title="eqId59073095a146c65ec8224995006092fb"/>
          </v:shape>
          <o:OLEObject Type="Embed" ProgID="Equation.DSMT4" ShapeID="_x0000_i1928" DrawAspect="Content" ObjectID="_1819696989" r:id="rId849"/>
        </w:object>
      </w:r>
    </w:p>
    <w:p w14:paraId="0FB5BFCF" w14:textId="77777777" w:rsidR="00620B36" w:rsidRDefault="00620B36" w:rsidP="00620B36">
      <w:pPr>
        <w:shd w:val="clear" w:color="auto" w:fill="F2F2F2"/>
        <w:spacing w:line="360" w:lineRule="auto"/>
        <w:ind w:left="315"/>
        <w:textAlignment w:val="center"/>
      </w:pPr>
      <w:r>
        <w:rPr>
          <w:color w:val="FF0000"/>
        </w:rPr>
        <w:t>则电容两端的电压</w:t>
      </w:r>
    </w:p>
    <w:p w14:paraId="4A8C1215" w14:textId="77777777" w:rsidR="00620B36" w:rsidRDefault="00620B36" w:rsidP="00620B36">
      <w:pPr>
        <w:shd w:val="clear" w:color="auto" w:fill="F2F2F2"/>
        <w:spacing w:line="360" w:lineRule="auto"/>
        <w:ind w:left="315"/>
        <w:jc w:val="center"/>
        <w:textAlignment w:val="center"/>
      </w:pPr>
      <w:r>
        <w:rPr>
          <w:color w:val="FF0000"/>
        </w:rPr>
        <w:object w:dxaOrig="932" w:dyaOrig="538" w14:anchorId="1F01F989">
          <v:shape id="_x0000_i1929" type="#_x0000_t75" alt="eqIdaaca3bce276792a8b6a90db866c2b0a3" style="width:46.5pt;height:27pt" o:ole="">
            <v:imagedata r:id="rId850" o:title="eqIdaaca3bce276792a8b6a90db866c2b0a3"/>
          </v:shape>
          <o:OLEObject Type="Embed" ProgID="Equation.DSMT4" ShapeID="_x0000_i1929" DrawAspect="Content" ObjectID="_1819696990" r:id="rId851"/>
        </w:object>
      </w:r>
    </w:p>
    <w:p w14:paraId="7A9E9E12" w14:textId="77777777" w:rsidR="00620B36" w:rsidRDefault="00620B36" w:rsidP="00620B36">
      <w:pPr>
        <w:shd w:val="clear" w:color="auto" w:fill="F2F2F2"/>
        <w:spacing w:line="360" w:lineRule="auto"/>
        <w:ind w:left="315"/>
        <w:textAlignment w:val="center"/>
      </w:pPr>
      <w:r>
        <w:rPr>
          <w:color w:val="FF0000"/>
        </w:rPr>
        <w:t>则电容器上的电荷量为</w:t>
      </w:r>
    </w:p>
    <w:p w14:paraId="32230EB4" w14:textId="77777777" w:rsidR="00620B36" w:rsidRDefault="00620B36" w:rsidP="00620B36">
      <w:pPr>
        <w:shd w:val="clear" w:color="auto" w:fill="F2F2F2"/>
        <w:spacing w:line="360" w:lineRule="auto"/>
        <w:ind w:left="315"/>
        <w:jc w:val="center"/>
        <w:textAlignment w:val="center"/>
      </w:pPr>
      <w:r>
        <w:rPr>
          <w:color w:val="FF0000"/>
        </w:rPr>
        <w:object w:dxaOrig="1601" w:dyaOrig="542" w14:anchorId="29CED231">
          <v:shape id="_x0000_i1930" type="#_x0000_t75" alt="eqId4323c12279f7d205c12cf6b43bde5384" style="width:79.9pt;height:27pt" o:ole="">
            <v:imagedata r:id="rId852" o:title="eqId4323c12279f7d205c12cf6b43bde5384"/>
          </v:shape>
          <o:OLEObject Type="Embed" ProgID="Equation.DSMT4" ShapeID="_x0000_i1930" DrawAspect="Content" ObjectID="_1819696991" r:id="rId853"/>
        </w:object>
      </w:r>
    </w:p>
    <w:p w14:paraId="05F7D41B" w14:textId="77777777" w:rsidR="00620B36" w:rsidRDefault="00620B36" w:rsidP="00620B36">
      <w:pPr>
        <w:shd w:val="clear" w:color="auto" w:fill="F2F2F2"/>
        <w:spacing w:line="360" w:lineRule="auto"/>
        <w:ind w:left="315"/>
        <w:textAlignment w:val="center"/>
      </w:pPr>
      <w:r>
        <w:rPr>
          <w:color w:val="FF0000"/>
        </w:rPr>
        <w:t>故选</w:t>
      </w:r>
      <w:r>
        <w:rPr>
          <w:color w:val="FF0000"/>
        </w:rPr>
        <w:t>C</w:t>
      </w:r>
      <w:r>
        <w:rPr>
          <w:color w:val="FF0000"/>
        </w:rPr>
        <w:t>。</w:t>
      </w:r>
    </w:p>
    <w:p w14:paraId="0F90B294" w14:textId="77777777" w:rsidR="00620B36" w:rsidRDefault="00620B36" w:rsidP="00620B36">
      <w:pPr>
        <w:spacing w:line="360" w:lineRule="auto"/>
        <w:ind w:left="315" w:hanging="315"/>
        <w:textAlignment w:val="center"/>
      </w:pPr>
      <w:r>
        <w:t>3</w:t>
      </w:r>
      <w:r>
        <w:t>．</w:t>
      </w:r>
      <w:r>
        <w:rPr>
          <w:color w:val="00B050"/>
        </w:rPr>
        <w:t>（</w:t>
      </w:r>
      <w:r>
        <w:rPr>
          <w:color w:val="00B050"/>
        </w:rPr>
        <w:t>2023·</w:t>
      </w:r>
      <w:r>
        <w:rPr>
          <w:color w:val="00B050"/>
        </w:rPr>
        <w:t>福建</w:t>
      </w:r>
      <w:r>
        <w:rPr>
          <w:color w:val="00B050"/>
        </w:rPr>
        <w:t>·</w:t>
      </w:r>
      <w:r>
        <w:rPr>
          <w:color w:val="00B050"/>
        </w:rPr>
        <w:t>高考真题）</w:t>
      </w:r>
      <w:r>
        <w:t>某同学用图（</w:t>
      </w:r>
      <w:r>
        <w:t>a</w:t>
      </w:r>
      <w:r>
        <w:t>）所示的电路观察矩形波频率对电容器充放电的影响。所用器材有：电源、电压传感器、电解电容器</w:t>
      </w:r>
      <w:r>
        <w:rPr>
          <w:rFonts w:eastAsia="Times New Roman"/>
          <w:i/>
        </w:rPr>
        <w:t>C</w:t>
      </w:r>
      <w:r>
        <w:t>（</w:t>
      </w:r>
      <w:r>
        <w:object w:dxaOrig="562" w:dyaOrig="294" w14:anchorId="7E6257F8">
          <v:shape id="_x0000_i1931" type="#_x0000_t75" alt="eqId2be6a57c000c94a60b8fae836ec3d170" style="width:28.15pt;height:14.65pt" o:ole="">
            <v:imagedata r:id="rId854" o:title="eqId2be6a57c000c94a60b8fae836ec3d170"/>
          </v:shape>
          <o:OLEObject Type="Embed" ProgID="Equation.DSMT4" ShapeID="_x0000_i1931" DrawAspect="Content" ObjectID="_1819696992" r:id="rId855"/>
        </w:object>
      </w:r>
      <w:r>
        <w:t>，</w:t>
      </w:r>
      <w:r>
        <w:object w:dxaOrig="404" w:dyaOrig="242" w14:anchorId="1DD5D1D0">
          <v:shape id="_x0000_i1932" type="#_x0000_t75" alt="eqId30138f72ee11ff33cdbb63d99889083a" style="width:20.25pt;height:12pt" o:ole="">
            <v:imagedata r:id="rId856" o:title="eqId30138f72ee11ff33cdbb63d99889083a"/>
          </v:shape>
          <o:OLEObject Type="Embed" ProgID="Equation.DSMT4" ShapeID="_x0000_i1932" DrawAspect="Content" ObjectID="_1819696993" r:id="rId857"/>
        </w:object>
      </w:r>
      <w:r>
        <w:t>），定值电阻</w:t>
      </w:r>
      <w:r>
        <w:rPr>
          <w:rFonts w:eastAsia="Times New Roman"/>
          <w:i/>
        </w:rPr>
        <w:t>R</w:t>
      </w:r>
      <w:r>
        <w:t>（阻值</w:t>
      </w:r>
      <w:r>
        <w:object w:dxaOrig="597" w:dyaOrig="251" w14:anchorId="2EDED0D6">
          <v:shape id="_x0000_i1933" type="#_x0000_t75" alt="eqIdb24a71e40440a45db8799acdf63cce49" style="width:30pt;height:12.4pt" o:ole="">
            <v:imagedata r:id="rId858" o:title="eqIdb24a71e40440a45db8799acdf63cce49"/>
          </v:shape>
          <o:OLEObject Type="Embed" ProgID="Equation.DSMT4" ShapeID="_x0000_i1933" DrawAspect="Content" ObjectID="_1819696994" r:id="rId859"/>
        </w:object>
      </w:r>
      <w:r>
        <w:t>）、开关</w:t>
      </w:r>
      <w:r>
        <w:t>S</w:t>
      </w:r>
      <w:r>
        <w:t>、导线若干。</w:t>
      </w:r>
    </w:p>
    <w:p w14:paraId="3D1F9608" w14:textId="77777777" w:rsidR="00620B36" w:rsidRDefault="00620B36" w:rsidP="00620B36">
      <w:pPr>
        <w:spacing w:line="360" w:lineRule="auto"/>
        <w:ind w:left="315"/>
        <w:textAlignment w:val="center"/>
      </w:pPr>
      <w:r>
        <w:t>（</w:t>
      </w:r>
      <w:r>
        <w:t>1</w:t>
      </w:r>
      <w:r>
        <w:t>）电解电容器有正、负电极的区别。根据图（</w:t>
      </w:r>
      <w:r>
        <w:t>a</w:t>
      </w:r>
      <w:r>
        <w:t>），将图（</w:t>
      </w:r>
      <w:r>
        <w:t>b</w:t>
      </w:r>
      <w:r>
        <w:t>）中的实物连线补充完整</w:t>
      </w:r>
      <w:r>
        <w:rPr>
          <w:rFonts w:eastAsia="Times New Roman"/>
          <w:u w:val="single"/>
        </w:rPr>
        <w:t xml:space="preserve">         </w:t>
      </w:r>
      <w:r>
        <w:t>；</w:t>
      </w:r>
    </w:p>
    <w:p w14:paraId="7FCB8892" w14:textId="77777777" w:rsidR="00620B36" w:rsidRDefault="00620B36" w:rsidP="00620B36">
      <w:pPr>
        <w:spacing w:line="360" w:lineRule="auto"/>
        <w:ind w:left="315"/>
        <w:jc w:val="center"/>
        <w:textAlignment w:val="center"/>
      </w:pPr>
      <w:r>
        <w:rPr>
          <w:rFonts w:eastAsia="Times New Roman"/>
          <w:noProof/>
          <w:sz w:val="24"/>
        </w:rPr>
        <w:lastRenderedPageBreak/>
        <w:drawing>
          <wp:inline distT="0" distB="0" distL="114300" distR="114300" wp14:anchorId="31A3785C" wp14:editId="674D2621">
            <wp:extent cx="5276215" cy="1453515"/>
            <wp:effectExtent l="0" t="0" r="12065" b="9525"/>
            <wp:docPr id="39" name="图片 39" descr="@@@8347ea5d-0d7a-4f29-9710-1b8cbd07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8347ea5d-0d7a-4f29-9710-1b8cbd07eb1a"/>
                    <pic:cNvPicPr>
                      <a:picLocks noChangeAspect="1"/>
                    </pic:cNvPicPr>
                  </pic:nvPicPr>
                  <pic:blipFill>
                    <a:blip r:embed="rId860"/>
                    <a:stretch>
                      <a:fillRect/>
                    </a:stretch>
                  </pic:blipFill>
                  <pic:spPr>
                    <a:xfrm>
                      <a:off x="0" y="0"/>
                      <a:ext cx="5276800" cy="1453543"/>
                    </a:xfrm>
                    <a:prstGeom prst="rect">
                      <a:avLst/>
                    </a:prstGeom>
                  </pic:spPr>
                </pic:pic>
              </a:graphicData>
            </a:graphic>
          </wp:inline>
        </w:drawing>
      </w:r>
      <w:r>
        <w:rPr>
          <w:rFonts w:eastAsia="Times New Roman"/>
          <w:kern w:val="0"/>
          <w:sz w:val="24"/>
        </w:rPr>
        <w:t>  </w:t>
      </w:r>
    </w:p>
    <w:p w14:paraId="3E4336CF" w14:textId="77777777" w:rsidR="00620B36" w:rsidRDefault="00620B36" w:rsidP="00620B36">
      <w:pPr>
        <w:spacing w:line="360" w:lineRule="auto"/>
        <w:ind w:left="315"/>
        <w:textAlignment w:val="center"/>
      </w:pPr>
      <w:r>
        <w:t>（</w:t>
      </w:r>
      <w:r>
        <w:t>2</w:t>
      </w:r>
      <w:r>
        <w:t>）设置电源，让电源输出图（</w:t>
      </w:r>
      <w:r>
        <w:t>c</w:t>
      </w:r>
      <w:r>
        <w:t>）所示的矩形波，该矩形波的频率为</w:t>
      </w:r>
      <w:r>
        <w:rPr>
          <w:rFonts w:eastAsia="Times New Roman"/>
          <w:u w:val="single"/>
        </w:rPr>
        <w:t xml:space="preserve">         </w:t>
      </w:r>
      <w:r>
        <w:object w:dxaOrig="316" w:dyaOrig="228" w14:anchorId="34FE6507">
          <v:shape id="_x0000_i1934" type="#_x0000_t75" alt="eqId72bc766cbead9ec6fb613abe669b0be2" style="width:15.75pt;height:11.25pt" o:ole="">
            <v:imagedata r:id="rId861" o:title="eqId72bc766cbead9ec6fb613abe669b0be2"/>
          </v:shape>
          <o:OLEObject Type="Embed" ProgID="Equation.DSMT4" ShapeID="_x0000_i1934" DrawAspect="Content" ObjectID="_1819696995" r:id="rId862"/>
        </w:object>
      </w:r>
      <w:r>
        <w:t>；</w:t>
      </w:r>
    </w:p>
    <w:p w14:paraId="339A8116"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15BCAF7C" wp14:editId="02A4E651">
            <wp:extent cx="5276215" cy="979805"/>
            <wp:effectExtent l="0" t="0" r="12065" b="10795"/>
            <wp:docPr id="40" name="图片 40" descr="@@@a8990d98-aafa-4765-862d-1c1736f6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a8990d98-aafa-4765-862d-1c1736f65407"/>
                    <pic:cNvPicPr>
                      <a:picLocks noChangeAspect="1"/>
                    </pic:cNvPicPr>
                  </pic:nvPicPr>
                  <pic:blipFill>
                    <a:blip r:embed="rId863"/>
                    <a:stretch>
                      <a:fillRect/>
                    </a:stretch>
                  </pic:blipFill>
                  <pic:spPr>
                    <a:xfrm>
                      <a:off x="0" y="0"/>
                      <a:ext cx="5276800" cy="980089"/>
                    </a:xfrm>
                    <a:prstGeom prst="rect">
                      <a:avLst/>
                    </a:prstGeom>
                  </pic:spPr>
                </pic:pic>
              </a:graphicData>
            </a:graphic>
          </wp:inline>
        </w:drawing>
      </w:r>
      <w:r>
        <w:rPr>
          <w:rFonts w:eastAsia="Times New Roman"/>
          <w:kern w:val="0"/>
          <w:sz w:val="24"/>
        </w:rPr>
        <w:t>  </w:t>
      </w:r>
    </w:p>
    <w:p w14:paraId="4956F352" w14:textId="77777777" w:rsidR="00620B36" w:rsidRDefault="00620B36" w:rsidP="00620B36">
      <w:pPr>
        <w:spacing w:line="360" w:lineRule="auto"/>
        <w:ind w:left="315"/>
        <w:textAlignment w:val="center"/>
      </w:pPr>
      <w:r>
        <w:t>（</w:t>
      </w:r>
      <w:r>
        <w:t>3</w:t>
      </w:r>
      <w:r>
        <w:t>）闭合开关</w:t>
      </w:r>
      <w:r>
        <w:t>S</w:t>
      </w:r>
      <w:r>
        <w:t>，一段时间后，通过电压传感器可观测到电容器两端的电压</w:t>
      </w:r>
      <w:r>
        <w:object w:dxaOrig="299" w:dyaOrig="312" w14:anchorId="1E769BBB">
          <v:shape id="_x0000_i1935" type="#_x0000_t75" alt="eqId164ee75ec124c123efd33f2ca8ce997d" style="width:15pt;height:15.75pt" o:ole="">
            <v:imagedata r:id="rId864" o:title="eqId164ee75ec124c123efd33f2ca8ce997d"/>
          </v:shape>
          <o:OLEObject Type="Embed" ProgID="Equation.DSMT4" ShapeID="_x0000_i1935" DrawAspect="Content" ObjectID="_1819696996" r:id="rId865"/>
        </w:object>
      </w:r>
      <w:r>
        <w:t>随时间周期性变化，结果如图（</w:t>
      </w:r>
      <w:r>
        <w:t>d</w:t>
      </w:r>
      <w:r>
        <w:t>）所示，</w:t>
      </w:r>
      <w:r>
        <w:rPr>
          <w:rFonts w:eastAsia="Times New Roman"/>
          <w:i/>
        </w:rPr>
        <w:t>A</w:t>
      </w:r>
      <w:r>
        <w:t>、</w:t>
      </w:r>
      <w:r>
        <w:rPr>
          <w:rFonts w:eastAsia="Times New Roman"/>
          <w:i/>
        </w:rPr>
        <w:t>B</w:t>
      </w:r>
      <w:r>
        <w:t>为实验图线上的两个点。在</w:t>
      </w:r>
      <w:r>
        <w:rPr>
          <w:rFonts w:eastAsia="Times New Roman"/>
          <w:i/>
        </w:rPr>
        <w:t>B</w:t>
      </w:r>
      <w:r>
        <w:t>点时，电容器处于</w:t>
      </w:r>
      <w:r>
        <w:rPr>
          <w:rFonts w:eastAsia="Times New Roman"/>
          <w:u w:val="single"/>
        </w:rPr>
        <w:t xml:space="preserve">         </w:t>
      </w:r>
      <w:r>
        <w:t>状态（填</w:t>
      </w:r>
      <w:r>
        <w:t>“</w:t>
      </w:r>
      <w:r>
        <w:t>充电</w:t>
      </w:r>
      <w:r>
        <w:t>”</w:t>
      </w:r>
      <w:r>
        <w:t>或</w:t>
      </w:r>
      <w:r>
        <w:t>“</w:t>
      </w:r>
      <w:r>
        <w:t>放电</w:t>
      </w:r>
      <w:r>
        <w:t>”</w:t>
      </w:r>
      <w:r>
        <w:t>）在</w:t>
      </w:r>
      <w:r>
        <w:rPr>
          <w:rFonts w:eastAsia="Times New Roman"/>
          <w:u w:val="single"/>
        </w:rPr>
        <w:t xml:space="preserve">         </w:t>
      </w:r>
      <w:r>
        <w:t>点时（填</w:t>
      </w:r>
      <w:r>
        <w:t>“</w:t>
      </w:r>
      <w:r>
        <w:rPr>
          <w:rFonts w:eastAsia="Times New Roman"/>
          <w:i/>
        </w:rPr>
        <w:t>A</w:t>
      </w:r>
      <w:r>
        <w:t>”</w:t>
      </w:r>
      <w:r>
        <w:t>或</w:t>
      </w:r>
      <w:r>
        <w:t>“</w:t>
      </w:r>
      <w:r>
        <w:rPr>
          <w:rFonts w:eastAsia="Times New Roman"/>
          <w:i/>
        </w:rPr>
        <w:t>B</w:t>
      </w:r>
      <w:r>
        <w:t>”</w:t>
      </w:r>
      <w:r>
        <w:t>），通过电阻</w:t>
      </w:r>
      <w:r>
        <w:rPr>
          <w:rFonts w:eastAsia="Times New Roman"/>
          <w:i/>
        </w:rPr>
        <w:t>R</w:t>
      </w:r>
      <w:r>
        <w:t>的电流更大；</w:t>
      </w:r>
    </w:p>
    <w:p w14:paraId="27C171D3" w14:textId="77777777" w:rsidR="00620B36" w:rsidRDefault="00620B36" w:rsidP="00620B36">
      <w:pPr>
        <w:spacing w:line="360" w:lineRule="auto"/>
        <w:ind w:left="315"/>
        <w:textAlignment w:val="center"/>
      </w:pPr>
      <w:r>
        <w:t>（</w:t>
      </w:r>
      <w:r>
        <w:t>4</w:t>
      </w:r>
      <w:r>
        <w:t>）保持矩形波的峰值电压不变，调节其频率，测得不同频率下电容器两端的电压随时间变化的情况，并</w:t>
      </w:r>
      <w:proofErr w:type="gramStart"/>
      <w:r>
        <w:t>在坐</w:t>
      </w:r>
      <w:proofErr w:type="gramEnd"/>
      <w:r>
        <w:t>标纸上</w:t>
      </w:r>
      <w:proofErr w:type="gramStart"/>
      <w:r>
        <w:t>作出</w:t>
      </w:r>
      <w:proofErr w:type="gramEnd"/>
      <w:r>
        <w:t>电容器上最大电压</w:t>
      </w:r>
      <w:r>
        <w:object w:dxaOrig="316" w:dyaOrig="316" w14:anchorId="474114C6">
          <v:shape id="_x0000_i1936" type="#_x0000_t75" alt="eqIda4c26f9b7e326c683f7d0e44658e0f18" style="width:15.75pt;height:15.75pt" o:ole="">
            <v:imagedata r:id="rId866" o:title="eqIda4c26f9b7e326c683f7d0e44658e0f18"/>
          </v:shape>
          <o:OLEObject Type="Embed" ProgID="Equation.DSMT4" ShapeID="_x0000_i1936" DrawAspect="Content" ObjectID="_1819696997" r:id="rId867"/>
        </w:object>
      </w:r>
      <w:r>
        <w:t>与频率</w:t>
      </w:r>
      <w:r>
        <w:rPr>
          <w:rFonts w:eastAsia="Times New Roman"/>
          <w:i/>
        </w:rPr>
        <w:t>f</w:t>
      </w:r>
      <w:r>
        <w:t>关系图像，如图（</w:t>
      </w:r>
      <w:r>
        <w:t>e</w:t>
      </w:r>
      <w:r>
        <w:t>）所示。当</w:t>
      </w:r>
      <w:r>
        <w:object w:dxaOrig="879" w:dyaOrig="286" w14:anchorId="26C6C07B">
          <v:shape id="_x0000_i1937" type="#_x0000_t75" alt="eqIda8ee5708d51c58b711fd53e46bd6b398" style="width:43.9pt;height:14.25pt" o:ole="">
            <v:imagedata r:id="rId868" o:title="eqIda8ee5708d51c58b711fd53e46bd6b398"/>
          </v:shape>
          <o:OLEObject Type="Embed" ProgID="Equation.DSMT4" ShapeID="_x0000_i1937" DrawAspect="Content" ObjectID="_1819696998" r:id="rId869"/>
        </w:object>
      </w:r>
      <w:r>
        <w:t>时电容器所带电荷量的最大值</w:t>
      </w:r>
      <w:r>
        <w:object w:dxaOrig="492" w:dyaOrig="321" w14:anchorId="31D2EC47">
          <v:shape id="_x0000_i1938" type="#_x0000_t75" alt="eqId2ad2b0936f3e4fe4df41359107f4fcd3" style="width:24.75pt;height:16.15pt" o:ole="">
            <v:imagedata r:id="rId870" o:title="eqId2ad2b0936f3e4fe4df41359107f4fcd3"/>
          </v:shape>
          <o:OLEObject Type="Embed" ProgID="Equation.DSMT4" ShapeID="_x0000_i1938" DrawAspect="Content" ObjectID="_1819696999" r:id="rId871"/>
        </w:object>
      </w:r>
      <w:r>
        <w:rPr>
          <w:rFonts w:eastAsia="Times New Roman"/>
          <w:u w:val="single"/>
        </w:rPr>
        <w:t xml:space="preserve">         </w:t>
      </w:r>
      <w:r>
        <w:t>C</w:t>
      </w:r>
      <w:r>
        <w:t>（结果保留两位有效数字）；</w:t>
      </w:r>
    </w:p>
    <w:p w14:paraId="433867BF"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0B2462BB" wp14:editId="0DEC6759">
            <wp:extent cx="2752725" cy="2095500"/>
            <wp:effectExtent l="0" t="0" r="5715" b="7620"/>
            <wp:docPr id="41" name="图片 41" descr="@@@eb349543-6e36-453d-af86-1bbf32407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b349543-6e36-453d-af86-1bbf3240774d"/>
                    <pic:cNvPicPr>
                      <a:picLocks noChangeAspect="1"/>
                    </pic:cNvPicPr>
                  </pic:nvPicPr>
                  <pic:blipFill>
                    <a:blip r:embed="rId872"/>
                    <a:stretch>
                      <a:fillRect/>
                    </a:stretch>
                  </pic:blipFill>
                  <pic:spPr>
                    <a:xfrm>
                      <a:off x="0" y="0"/>
                      <a:ext cx="2752725" cy="2095500"/>
                    </a:xfrm>
                    <a:prstGeom prst="rect">
                      <a:avLst/>
                    </a:prstGeom>
                  </pic:spPr>
                </pic:pic>
              </a:graphicData>
            </a:graphic>
          </wp:inline>
        </w:drawing>
      </w:r>
      <w:r>
        <w:rPr>
          <w:rFonts w:eastAsia="Times New Roman"/>
          <w:kern w:val="0"/>
          <w:sz w:val="24"/>
        </w:rPr>
        <w:t>  </w:t>
      </w:r>
    </w:p>
    <w:p w14:paraId="65F0D7C9" w14:textId="77777777" w:rsidR="00620B36" w:rsidRDefault="00620B36" w:rsidP="00620B36">
      <w:pPr>
        <w:spacing w:line="360" w:lineRule="auto"/>
        <w:ind w:left="315"/>
        <w:textAlignment w:val="center"/>
      </w:pPr>
      <w:r>
        <w:t>（</w:t>
      </w:r>
      <w:r>
        <w:t>5</w:t>
      </w:r>
      <w:r>
        <w:t>）根据实验结果可知，电容器在充放电过程中，其所带的最大电荷量在频率较低时基本不变，而后随着频率的增大逐渐减小。</w:t>
      </w:r>
    </w:p>
    <w:p w14:paraId="63932C35" w14:textId="77777777" w:rsidR="00620B36" w:rsidRDefault="00620B36" w:rsidP="00620B36">
      <w:pPr>
        <w:shd w:val="clear" w:color="auto" w:fill="F2F2F2"/>
        <w:spacing w:line="360" w:lineRule="auto"/>
        <w:ind w:left="315"/>
        <w:textAlignment w:val="center"/>
      </w:pPr>
      <w:r>
        <w:rPr>
          <w:color w:val="FF0000"/>
        </w:rPr>
        <w:lastRenderedPageBreak/>
        <w:t>【答案】</w:t>
      </w:r>
      <w:r>
        <w:rPr>
          <w:color w:val="FF0000"/>
        </w:rPr>
        <w:t xml:space="preserve">     </w:t>
      </w:r>
      <w:r>
        <w:rPr>
          <w:rFonts w:eastAsia="Times New Roman"/>
          <w:noProof/>
          <w:color w:val="FF0000"/>
          <w:sz w:val="24"/>
        </w:rPr>
        <w:drawing>
          <wp:inline distT="0" distB="0" distL="114300" distR="114300" wp14:anchorId="41456969" wp14:editId="1EE9B28E">
            <wp:extent cx="2781300" cy="1333500"/>
            <wp:effectExtent l="0" t="0" r="7620" b="7620"/>
            <wp:docPr id="42" name="图片 42" descr="@@@c5000aec-9046-42ab-ba48-390e91755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5000aec-9046-42ab-ba48-390e9175597e"/>
                    <pic:cNvPicPr>
                      <a:picLocks noChangeAspect="1"/>
                    </pic:cNvPicPr>
                  </pic:nvPicPr>
                  <pic:blipFill>
                    <a:blip r:embed="rId873"/>
                    <a:stretch>
                      <a:fillRect/>
                    </a:stretch>
                  </pic:blipFill>
                  <pic:spPr>
                    <a:xfrm>
                      <a:off x="0" y="0"/>
                      <a:ext cx="2781300" cy="1333500"/>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object w:dxaOrig="281" w:dyaOrig="252" w14:anchorId="03BF1F1D">
          <v:shape id="_x0000_i1939" type="#_x0000_t75" alt="eqId4b72ac611ae66b86761e080761d9aabc" style="width:13.9pt;height:12.75pt" o:ole="">
            <v:imagedata r:id="rId874" o:title="eqId4b72ac611ae66b86761e080761d9aabc"/>
          </v:shape>
          <o:OLEObject Type="Embed" ProgID="Equation.DSMT4" ShapeID="_x0000_i1939" DrawAspect="Content" ObjectID="_1819697000" r:id="rId875"/>
        </w:object>
      </w:r>
      <w:r>
        <w:rPr>
          <w:color w:val="FF0000"/>
        </w:rPr>
        <w:t xml:space="preserve">     </w:t>
      </w:r>
      <w:r>
        <w:rPr>
          <w:color w:val="FF0000"/>
        </w:rPr>
        <w:t>充电</w:t>
      </w:r>
      <w:r>
        <w:rPr>
          <w:color w:val="FF0000"/>
        </w:rPr>
        <w:t xml:space="preserve">     </w:t>
      </w:r>
      <w:r>
        <w:rPr>
          <w:rFonts w:eastAsia="Times New Roman"/>
          <w:i/>
          <w:color w:val="FF0000"/>
        </w:rPr>
        <w:t>B</w:t>
      </w:r>
      <w:r>
        <w:rPr>
          <w:color w:val="FF0000"/>
        </w:rPr>
        <w:t xml:space="preserve">     </w:t>
      </w:r>
      <w:r>
        <w:rPr>
          <w:color w:val="FF0000"/>
        </w:rPr>
        <w:object w:dxaOrig="791" w:dyaOrig="278" w14:anchorId="56193B4E">
          <v:shape id="_x0000_i1940" type="#_x0000_t75" alt="eqIdc953fe20e045d40105ac4fd69e1df4ec" style="width:39.4pt;height:13.9pt" o:ole="">
            <v:imagedata r:id="rId876" o:title="eqIdc953fe20e045d40105ac4fd69e1df4ec"/>
          </v:shape>
          <o:OLEObject Type="Embed" ProgID="Equation.DSMT4" ShapeID="_x0000_i1940" DrawAspect="Content" ObjectID="_1819697001" r:id="rId877"/>
        </w:object>
      </w:r>
    </w:p>
    <w:p w14:paraId="2013E691" w14:textId="77777777" w:rsidR="00620B36" w:rsidRDefault="00620B36" w:rsidP="00620B36">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根据电路图连接实物图，如图所示</w:t>
      </w:r>
    </w:p>
    <w:p w14:paraId="3680FF13" w14:textId="77777777" w:rsidR="00620B36" w:rsidRDefault="00620B36" w:rsidP="00620B36">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0673C5CF" wp14:editId="22784FF9">
            <wp:extent cx="2771775" cy="1333500"/>
            <wp:effectExtent l="0" t="0" r="1905" b="7620"/>
            <wp:docPr id="43" name="图片 43" descr="@@@64812e48-0ccb-4a60-9356-9d8896f6d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4812e48-0ccb-4a60-9356-9d8896f6d6c0"/>
                    <pic:cNvPicPr>
                      <a:picLocks noChangeAspect="1"/>
                    </pic:cNvPicPr>
                  </pic:nvPicPr>
                  <pic:blipFill>
                    <a:blip r:embed="rId873"/>
                    <a:stretch>
                      <a:fillRect/>
                    </a:stretch>
                  </pic:blipFill>
                  <pic:spPr>
                    <a:xfrm>
                      <a:off x="0" y="0"/>
                      <a:ext cx="2771775" cy="1333500"/>
                    </a:xfrm>
                    <a:prstGeom prst="rect">
                      <a:avLst/>
                    </a:prstGeom>
                  </pic:spPr>
                </pic:pic>
              </a:graphicData>
            </a:graphic>
          </wp:inline>
        </w:drawing>
      </w:r>
    </w:p>
    <w:p w14:paraId="0DC650CD" w14:textId="77777777" w:rsidR="00620B36" w:rsidRDefault="00620B36" w:rsidP="00620B36">
      <w:pPr>
        <w:shd w:val="clear" w:color="auto" w:fill="F2F2F2"/>
        <w:spacing w:line="360" w:lineRule="auto"/>
        <w:ind w:left="315"/>
        <w:textAlignment w:val="center"/>
      </w:pPr>
      <w:r>
        <w:rPr>
          <w:color w:val="FF0000"/>
        </w:rPr>
        <w:t>（</w:t>
      </w:r>
      <w:r>
        <w:rPr>
          <w:color w:val="FF0000"/>
        </w:rPr>
        <w:t>2</w:t>
      </w:r>
      <w:r>
        <w:rPr>
          <w:color w:val="FF0000"/>
        </w:rPr>
        <w:t>）</w:t>
      </w:r>
      <w:r>
        <w:rPr>
          <w:color w:val="FF0000"/>
        </w:rPr>
        <w:t>[2]</w:t>
      </w:r>
      <w:r>
        <w:rPr>
          <w:color w:val="FF0000"/>
        </w:rPr>
        <w:t>由图（</w:t>
      </w:r>
      <w:r>
        <w:rPr>
          <w:color w:val="FF0000"/>
        </w:rPr>
        <w:t>c</w:t>
      </w:r>
      <w:r>
        <w:rPr>
          <w:color w:val="FF0000"/>
        </w:rPr>
        <w:t>）可知周期</w:t>
      </w:r>
      <w:r>
        <w:rPr>
          <w:color w:val="FF0000"/>
        </w:rPr>
        <w:object w:dxaOrig="1196" w:dyaOrig="285" w14:anchorId="2104F9C7">
          <v:shape id="_x0000_i1941" type="#_x0000_t75" alt="eqId11428113a69e139c2006f755826abbb9" style="width:59.65pt;height:14.25pt" o:ole="">
            <v:imagedata r:id="rId878" o:title="eqId11428113a69e139c2006f755826abbb9"/>
          </v:shape>
          <o:OLEObject Type="Embed" ProgID="Equation.DSMT4" ShapeID="_x0000_i1941" DrawAspect="Content" ObjectID="_1819697002" r:id="rId879"/>
        </w:object>
      </w:r>
      <w:r>
        <w:rPr>
          <w:color w:val="FF0000"/>
        </w:rPr>
        <w:t>，所以该矩形波的频率为</w:t>
      </w:r>
    </w:p>
    <w:p w14:paraId="0C16743C" w14:textId="77777777" w:rsidR="00620B36" w:rsidRDefault="00620B36" w:rsidP="00620B36">
      <w:pPr>
        <w:shd w:val="clear" w:color="auto" w:fill="F2F2F2"/>
        <w:spacing w:line="360" w:lineRule="auto"/>
        <w:ind w:left="315"/>
        <w:jc w:val="center"/>
        <w:textAlignment w:val="center"/>
      </w:pPr>
      <w:r>
        <w:rPr>
          <w:color w:val="FF0000"/>
        </w:rPr>
        <w:object w:dxaOrig="1267" w:dyaOrig="545" w14:anchorId="56EF03FC">
          <v:shape id="_x0000_i1942" type="#_x0000_t75" alt="eqIdf30cfc2528337683ca6a0dda7648f528" style="width:63.4pt;height:27.4pt" o:ole="">
            <v:imagedata r:id="rId880" o:title="eqIdf30cfc2528337683ca6a0dda7648f528"/>
          </v:shape>
          <o:OLEObject Type="Embed" ProgID="Equation.DSMT4" ShapeID="_x0000_i1942" DrawAspect="Content" ObjectID="_1819697003" r:id="rId881"/>
        </w:object>
      </w:r>
    </w:p>
    <w:p w14:paraId="5475D845" w14:textId="77777777" w:rsidR="00620B36" w:rsidRDefault="00620B36" w:rsidP="00620B36">
      <w:pPr>
        <w:shd w:val="clear" w:color="auto" w:fill="F2F2F2"/>
        <w:spacing w:line="360" w:lineRule="auto"/>
        <w:ind w:left="315"/>
        <w:textAlignment w:val="center"/>
      </w:pPr>
      <w:r>
        <w:rPr>
          <w:color w:val="FF0000"/>
        </w:rPr>
        <w:t>（</w:t>
      </w:r>
      <w:r>
        <w:rPr>
          <w:color w:val="FF0000"/>
        </w:rPr>
        <w:t>3</w:t>
      </w:r>
      <w:r>
        <w:rPr>
          <w:color w:val="FF0000"/>
        </w:rPr>
        <w:t>）</w:t>
      </w:r>
      <w:r>
        <w:rPr>
          <w:color w:val="FF0000"/>
        </w:rPr>
        <w:t>[3][4]</w:t>
      </w:r>
      <w:r>
        <w:rPr>
          <w:color w:val="FF0000"/>
        </w:rPr>
        <w:t>由图（</w:t>
      </w:r>
      <w:r>
        <w:rPr>
          <w:color w:val="FF0000"/>
        </w:rPr>
        <w:t>d</w:t>
      </w:r>
      <w:r>
        <w:rPr>
          <w:color w:val="FF0000"/>
        </w:rPr>
        <w:t>）可知，</w:t>
      </w:r>
      <w:r>
        <w:rPr>
          <w:rFonts w:eastAsia="Times New Roman"/>
          <w:i/>
          <w:color w:val="FF0000"/>
        </w:rPr>
        <w:t>B</w:t>
      </w:r>
      <w:r>
        <w:rPr>
          <w:color w:val="FF0000"/>
        </w:rPr>
        <w:t>点后电容器两端的电压慢慢增大，即电容器处于充电状态；从图中可得出，</w:t>
      </w:r>
      <w:r>
        <w:rPr>
          <w:rFonts w:eastAsia="Times New Roman"/>
          <w:i/>
          <w:color w:val="FF0000"/>
        </w:rPr>
        <w:t>A</w:t>
      </w:r>
      <w:r>
        <w:rPr>
          <w:color w:val="FF0000"/>
        </w:rPr>
        <w:t>点为放电快结束阶段，</w:t>
      </w:r>
      <w:r>
        <w:rPr>
          <w:rFonts w:eastAsia="Times New Roman"/>
          <w:i/>
          <w:color w:val="FF0000"/>
        </w:rPr>
        <w:t>B</w:t>
      </w:r>
      <w:r>
        <w:rPr>
          <w:color w:val="FF0000"/>
        </w:rPr>
        <w:t>点为充电开始阶段，所以在</w:t>
      </w:r>
      <w:r>
        <w:rPr>
          <w:rFonts w:eastAsia="Times New Roman"/>
          <w:i/>
          <w:color w:val="FF0000"/>
        </w:rPr>
        <w:t>B</w:t>
      </w:r>
      <w:r>
        <w:rPr>
          <w:color w:val="FF0000"/>
        </w:rPr>
        <w:t>点时通过电阻</w:t>
      </w:r>
      <w:r>
        <w:rPr>
          <w:rFonts w:eastAsia="Times New Roman"/>
          <w:i/>
          <w:color w:val="FF0000"/>
        </w:rPr>
        <w:t>R</w:t>
      </w:r>
      <w:r>
        <w:rPr>
          <w:color w:val="FF0000"/>
        </w:rPr>
        <w:t>的电流更大。</w:t>
      </w:r>
    </w:p>
    <w:p w14:paraId="47F6AAEE" w14:textId="77777777" w:rsidR="00620B36" w:rsidRDefault="00620B36" w:rsidP="00620B36">
      <w:pPr>
        <w:shd w:val="clear" w:color="auto" w:fill="F2F2F2"/>
        <w:spacing w:line="360" w:lineRule="auto"/>
        <w:ind w:left="315"/>
        <w:textAlignment w:val="center"/>
      </w:pPr>
      <w:r>
        <w:rPr>
          <w:color w:val="FF0000"/>
        </w:rPr>
        <w:t>（</w:t>
      </w:r>
      <w:r>
        <w:rPr>
          <w:color w:val="FF0000"/>
        </w:rPr>
        <w:t>4</w:t>
      </w:r>
      <w:r>
        <w:rPr>
          <w:color w:val="FF0000"/>
        </w:rPr>
        <w:t>）</w:t>
      </w:r>
      <w:r>
        <w:rPr>
          <w:color w:val="FF0000"/>
        </w:rPr>
        <w:t>[5]</w:t>
      </w:r>
      <w:r>
        <w:rPr>
          <w:color w:val="FF0000"/>
        </w:rPr>
        <w:t>由图（</w:t>
      </w:r>
      <w:r>
        <w:rPr>
          <w:color w:val="FF0000"/>
        </w:rPr>
        <w:t>e</w:t>
      </w:r>
      <w:r>
        <w:rPr>
          <w:color w:val="FF0000"/>
        </w:rPr>
        <w:t>）可知当</w:t>
      </w:r>
      <w:r>
        <w:rPr>
          <w:color w:val="FF0000"/>
        </w:rPr>
        <w:object w:dxaOrig="879" w:dyaOrig="286" w14:anchorId="2A78B955">
          <v:shape id="_x0000_i1943" type="#_x0000_t75" alt="eqIda8ee5708d51c58b711fd53e46bd6b398" style="width:43.9pt;height:14.25pt" o:ole="">
            <v:imagedata r:id="rId868" o:title="eqIda8ee5708d51c58b711fd53e46bd6b398"/>
          </v:shape>
          <o:OLEObject Type="Embed" ProgID="Equation.DSMT4" ShapeID="_x0000_i1943" DrawAspect="Content" ObjectID="_1819697004" r:id="rId882"/>
        </w:object>
      </w:r>
      <w:r>
        <w:rPr>
          <w:color w:val="FF0000"/>
        </w:rPr>
        <w:t>时，电容器此时两端的电压最大值约为</w:t>
      </w:r>
    </w:p>
    <w:p w14:paraId="5D083A76" w14:textId="77777777" w:rsidR="00620B36" w:rsidRDefault="00620B36" w:rsidP="00620B36">
      <w:pPr>
        <w:shd w:val="clear" w:color="auto" w:fill="F2F2F2"/>
        <w:spacing w:line="360" w:lineRule="auto"/>
        <w:ind w:left="315"/>
        <w:jc w:val="center"/>
        <w:textAlignment w:val="center"/>
      </w:pPr>
      <w:r>
        <w:rPr>
          <w:color w:val="FF0000"/>
        </w:rPr>
        <w:object w:dxaOrig="1073" w:dyaOrig="319" w14:anchorId="746AC319">
          <v:shape id="_x0000_i1944" type="#_x0000_t75" alt="eqIdd640735dcc0d7e7329434bbe59bbae78" style="width:53.65pt;height:16.15pt" o:ole="">
            <v:imagedata r:id="rId883" o:title="eqIdd640735dcc0d7e7329434bbe59bbae78"/>
          </v:shape>
          <o:OLEObject Type="Embed" ProgID="Equation.DSMT4" ShapeID="_x0000_i1944" DrawAspect="Content" ObjectID="_1819697005" r:id="rId884"/>
        </w:object>
      </w:r>
    </w:p>
    <w:p w14:paraId="1FB79E15" w14:textId="77777777" w:rsidR="00620B36" w:rsidRDefault="00620B36" w:rsidP="00620B36">
      <w:pPr>
        <w:shd w:val="clear" w:color="auto" w:fill="F2F2F2"/>
        <w:spacing w:line="360" w:lineRule="auto"/>
        <w:ind w:left="315"/>
        <w:textAlignment w:val="center"/>
      </w:pPr>
      <w:r>
        <w:rPr>
          <w:color w:val="FF0000"/>
        </w:rPr>
        <w:t>根据电容的定义式</w:t>
      </w:r>
      <w:r>
        <w:rPr>
          <w:color w:val="FF0000"/>
        </w:rPr>
        <w:object w:dxaOrig="615" w:dyaOrig="549" w14:anchorId="3ECB9263">
          <v:shape id="_x0000_i1945" type="#_x0000_t75" alt="eqId65802fae413ce3ff4b2a842318365a59" style="width:30.75pt;height:27.4pt" o:ole="">
            <v:imagedata r:id="rId885" o:title="eqId65802fae413ce3ff4b2a842318365a59"/>
          </v:shape>
          <o:OLEObject Type="Embed" ProgID="Equation.DSMT4" ShapeID="_x0000_i1945" DrawAspect="Content" ObjectID="_1819697006" r:id="rId886"/>
        </w:object>
      </w:r>
      <w:proofErr w:type="gramStart"/>
      <w:r>
        <w:rPr>
          <w:color w:val="FF0000"/>
        </w:rPr>
        <w:t>得此时</w:t>
      </w:r>
      <w:proofErr w:type="gramEnd"/>
      <w:r>
        <w:rPr>
          <w:color w:val="FF0000"/>
        </w:rPr>
        <w:t>电容器所带电荷量的最大值为</w:t>
      </w:r>
    </w:p>
    <w:p w14:paraId="62383D9B" w14:textId="77777777" w:rsidR="00620B36" w:rsidRDefault="00620B36" w:rsidP="00620B36">
      <w:pPr>
        <w:shd w:val="clear" w:color="auto" w:fill="F2F2F2"/>
        <w:spacing w:line="360" w:lineRule="auto"/>
        <w:ind w:left="315"/>
        <w:jc w:val="center"/>
        <w:textAlignment w:val="center"/>
      </w:pPr>
      <w:r>
        <w:rPr>
          <w:color w:val="FF0000"/>
        </w:rPr>
        <w:object w:dxaOrig="3713" w:dyaOrig="334" w14:anchorId="22BBC6FE">
          <v:shape id="_x0000_i1946" type="#_x0000_t75" alt="eqId0ff81aa21ddd0c3baf0a8dcad59dc89b" style="width:185.65pt;height:16.9pt" o:ole="">
            <v:imagedata r:id="rId887" o:title="eqId0ff81aa21ddd0c3baf0a8dcad59dc89b"/>
          </v:shape>
          <o:OLEObject Type="Embed" ProgID="Equation.DSMT4" ShapeID="_x0000_i1946" DrawAspect="Content" ObjectID="_1819697007" r:id="rId888"/>
        </w:object>
      </w:r>
    </w:p>
    <w:p w14:paraId="22A04312" w14:textId="77777777" w:rsidR="00620B36" w:rsidRDefault="00620B36" w:rsidP="00620B36">
      <w:pPr>
        <w:spacing w:line="360" w:lineRule="auto"/>
        <w:ind w:left="315" w:hanging="315"/>
        <w:textAlignment w:val="center"/>
      </w:pPr>
      <w:r>
        <w:t>4</w:t>
      </w:r>
      <w:r>
        <w:t>．</w:t>
      </w:r>
      <w:r>
        <w:rPr>
          <w:color w:val="00B050"/>
        </w:rPr>
        <w:t>（</w:t>
      </w:r>
      <w:r>
        <w:rPr>
          <w:color w:val="00B050"/>
        </w:rPr>
        <w:t>2024·</w:t>
      </w:r>
      <w:r>
        <w:rPr>
          <w:color w:val="00B050"/>
        </w:rPr>
        <w:t>浙江</w:t>
      </w:r>
      <w:r>
        <w:rPr>
          <w:color w:val="00B050"/>
        </w:rPr>
        <w:t>·</w:t>
      </w:r>
      <w:r>
        <w:rPr>
          <w:color w:val="00B050"/>
        </w:rPr>
        <w:t>高考真题）</w:t>
      </w:r>
      <w:r>
        <w:t>在</w:t>
      </w:r>
      <w:r>
        <w:t>“</w:t>
      </w:r>
      <w:r>
        <w:t>观察电容器的充、放电现象</w:t>
      </w:r>
      <w:r>
        <w:t>”</w:t>
      </w:r>
      <w:r>
        <w:t>实验中，把电阻箱</w:t>
      </w:r>
      <w:r>
        <w:object w:dxaOrig="193" w:dyaOrig="206" w14:anchorId="18CDCEC0">
          <v:shape id="_x0000_i1947" type="#_x0000_t75" alt="eqId4aa0df7f1e45f9de29e802c7f19a4f64" style="width:9.75pt;height:10.15pt" o:ole="">
            <v:imagedata r:id="rId34" o:title="eqId4aa0df7f1e45f9de29e802c7f19a4f64"/>
          </v:shape>
          <o:OLEObject Type="Embed" ProgID="Equation.DSMT4" ShapeID="_x0000_i1947" DrawAspect="Content" ObjectID="_1819697008" r:id="rId889"/>
        </w:object>
      </w:r>
      <w:r>
        <w:t>（</w:t>
      </w:r>
      <w:r>
        <w:object w:dxaOrig="967" w:dyaOrig="249" w14:anchorId="2A815260">
          <v:shape id="_x0000_i1948" type="#_x0000_t75" alt="eqId1f4e10201bbc6ee6c9afeb95860c8973" style="width:48.4pt;height:12.4pt" o:ole="">
            <v:imagedata r:id="rId890" o:title="eqId1f4e10201bbc6ee6c9afeb95860c8973"/>
          </v:shape>
          <o:OLEObject Type="Embed" ProgID="Equation.DSMT4" ShapeID="_x0000_i1948" DrawAspect="Content" ObjectID="_1819697009" r:id="rId891"/>
        </w:object>
      </w:r>
      <w:r>
        <w:t>）、一节干电池、微安表（量程</w:t>
      </w:r>
      <w:r>
        <w:object w:dxaOrig="967" w:dyaOrig="278" w14:anchorId="3E41F050">
          <v:shape id="_x0000_i1949" type="#_x0000_t75" alt="eqId145fe3b264d643c385708d791df43ef0" style="width:48.4pt;height:13.9pt" o:ole="">
            <v:imagedata r:id="rId892" o:title="eqId145fe3b264d643c385708d791df43ef0"/>
          </v:shape>
          <o:OLEObject Type="Embed" ProgID="Equation.DSMT4" ShapeID="_x0000_i1949" DrawAspect="Content" ObjectID="_1819697010" r:id="rId893"/>
        </w:object>
      </w:r>
      <w:r>
        <w:t>，零刻度在中间位置）、电容器</w:t>
      </w:r>
      <w:r>
        <w:object w:dxaOrig="211" w:dyaOrig="245" w14:anchorId="02ACF2D3">
          <v:shape id="_x0000_i1950" type="#_x0000_t75" alt="eqIdca66a268d6f46e0e9d5d9151b785be60" style="width:10.5pt;height:12.4pt" o:ole="">
            <v:imagedata r:id="rId894" o:title="eqIdca66a268d6f46e0e9d5d9151b785be60"/>
          </v:shape>
          <o:OLEObject Type="Embed" ProgID="Equation.DSMT4" ShapeID="_x0000_i1950" DrawAspect="Content" ObjectID="_1819697011" r:id="rId895"/>
        </w:object>
      </w:r>
      <w:r>
        <w:t>（</w:t>
      </w:r>
      <w:r>
        <w:object w:dxaOrig="703" w:dyaOrig="286" w14:anchorId="3FEC4040">
          <v:shape id="_x0000_i1951" type="#_x0000_t75" alt="eqIdae9d594572e63a073bdf59ae28257984" style="width:35.25pt;height:14.25pt" o:ole="">
            <v:imagedata r:id="rId896" o:title="eqIdae9d594572e63a073bdf59ae28257984"/>
          </v:shape>
          <o:OLEObject Type="Embed" ProgID="Equation.DSMT4" ShapeID="_x0000_i1951" DrawAspect="Content" ObjectID="_1819697012" r:id="rId897"/>
        </w:object>
      </w:r>
      <w:r>
        <w:t>、</w:t>
      </w:r>
      <w:r>
        <w:object w:dxaOrig="421" w:dyaOrig="245" w14:anchorId="6569A88C">
          <v:shape id="_x0000_i1952" type="#_x0000_t75" alt="eqIda5d248149b2811efb99c2852991de518" style="width:21pt;height:12.4pt" o:ole="">
            <v:imagedata r:id="rId898" o:title="eqIda5d248149b2811efb99c2852991de518"/>
          </v:shape>
          <o:OLEObject Type="Embed" ProgID="Equation.DSMT4" ShapeID="_x0000_i1952" DrawAspect="Content" ObjectID="_1819697013" r:id="rId899"/>
        </w:object>
      </w:r>
      <w:r>
        <w:t>）、单刀双掷开关组装成如图</w:t>
      </w:r>
      <w:r>
        <w:t>1</w:t>
      </w:r>
      <w:r>
        <w:t>所示的实验电路。</w:t>
      </w:r>
    </w:p>
    <w:p w14:paraId="7939C242" w14:textId="77777777" w:rsidR="00620B36" w:rsidRDefault="00620B36" w:rsidP="00620B36">
      <w:pPr>
        <w:spacing w:line="360" w:lineRule="auto"/>
        <w:ind w:left="315"/>
        <w:textAlignment w:val="center"/>
      </w:pPr>
      <w:r>
        <w:t>（</w:t>
      </w:r>
      <w:r>
        <w:t>1</w:t>
      </w:r>
      <w:r>
        <w:t>）把开关</w:t>
      </w:r>
      <w:r>
        <w:t>S</w:t>
      </w:r>
      <w:r>
        <w:t>接</w:t>
      </w:r>
      <w:r>
        <w:t>1</w:t>
      </w:r>
      <w:r>
        <w:t>，微安表指针迅速向右偏转后示数逐渐减小到零：然后把开关</w:t>
      </w:r>
      <w:r>
        <w:t>S</w:t>
      </w:r>
      <w:r>
        <w:t>接</w:t>
      </w:r>
      <w:r>
        <w:t>2</w:t>
      </w:r>
      <w:r>
        <w:t>，微安表指针偏转情况是</w:t>
      </w:r>
      <w:r>
        <w:rPr>
          <w:rFonts w:eastAsia="Times New Roman"/>
          <w:u w:val="single"/>
        </w:rPr>
        <w:t xml:space="preserve">   </w:t>
      </w:r>
      <w:r>
        <w:t>；</w:t>
      </w:r>
    </w:p>
    <w:p w14:paraId="37DE4B13" w14:textId="77777777" w:rsidR="00620B36" w:rsidRDefault="00620B36" w:rsidP="00620B36">
      <w:pPr>
        <w:spacing w:line="360" w:lineRule="auto"/>
        <w:ind w:left="315"/>
        <w:textAlignment w:val="center"/>
      </w:pPr>
      <w:r>
        <w:t>A</w:t>
      </w:r>
      <w:r>
        <w:t>．迅速向右偏转后示数逐渐减小</w:t>
      </w:r>
      <w:r>
        <w:rPr>
          <w:rFonts w:eastAsia="Times New Roman"/>
          <w:kern w:val="0"/>
          <w:sz w:val="24"/>
        </w:rPr>
        <w:t>                            </w:t>
      </w:r>
      <w:r>
        <w:t>B</w:t>
      </w:r>
      <w:r>
        <w:t>．向右偏转示数逐渐增大</w:t>
      </w:r>
    </w:p>
    <w:p w14:paraId="65F2DD5C" w14:textId="77777777" w:rsidR="00620B36" w:rsidRDefault="00620B36" w:rsidP="00620B36">
      <w:pPr>
        <w:spacing w:line="360" w:lineRule="auto"/>
        <w:ind w:left="315"/>
        <w:textAlignment w:val="center"/>
      </w:pPr>
      <w:r>
        <w:t>C</w:t>
      </w:r>
      <w:r>
        <w:t>．迅速向左偏转后示数逐渐减小</w:t>
      </w:r>
      <w:r>
        <w:rPr>
          <w:rFonts w:eastAsia="Times New Roman"/>
          <w:kern w:val="0"/>
          <w:sz w:val="24"/>
        </w:rPr>
        <w:t>                            </w:t>
      </w:r>
      <w:r>
        <w:t>D</w:t>
      </w:r>
      <w:r>
        <w:t>．向左偏转示数逐渐增大</w:t>
      </w:r>
    </w:p>
    <w:p w14:paraId="3122FAE0" w14:textId="77777777" w:rsidR="00620B36" w:rsidRDefault="00620B36" w:rsidP="00620B36">
      <w:pPr>
        <w:spacing w:line="360" w:lineRule="auto"/>
        <w:ind w:left="315"/>
        <w:textAlignment w:val="center"/>
      </w:pPr>
      <w:r>
        <w:t>（</w:t>
      </w:r>
      <w:r>
        <w:t>2</w:t>
      </w:r>
      <w:r>
        <w:t>）再把电压表并联在电容器两端，同时观察电容器充电时电流和电压变化情况。把开关</w:t>
      </w:r>
      <w:r>
        <w:t>S</w:t>
      </w:r>
      <w:r>
        <w:t>接</w:t>
      </w:r>
      <w:r>
        <w:t>1</w:t>
      </w:r>
      <w:r>
        <w:t>，微</w:t>
      </w:r>
      <w:r>
        <w:lastRenderedPageBreak/>
        <w:t>安表指针迅速向右偏转后示数逐渐减小到</w:t>
      </w:r>
      <w:r>
        <w:object w:dxaOrig="633" w:dyaOrig="290" w14:anchorId="2173F6C7">
          <v:shape id="_x0000_i1953" type="#_x0000_t75" alt="eqId791d6148558a396623da63fef0a8d97c" style="width:31.5pt;height:14.65pt" o:ole="">
            <v:imagedata r:id="rId900" o:title="eqId791d6148558a396623da63fef0a8d97c"/>
          </v:shape>
          <o:OLEObject Type="Embed" ProgID="Equation.DSMT4" ShapeID="_x0000_i1953" DrawAspect="Content" ObjectID="_1819697014" r:id="rId901"/>
        </w:object>
      </w:r>
      <w:r>
        <w:t>时保持不变；电压表示数由零逐渐增大，指针偏转到如图</w:t>
      </w:r>
      <w:r>
        <w:t>2</w:t>
      </w:r>
      <w:r>
        <w:t>所示位置时保持不变，则电压表示数为</w:t>
      </w:r>
      <w:r>
        <w:rPr>
          <w:rFonts w:eastAsia="Times New Roman"/>
          <w:u w:val="single"/>
        </w:rPr>
        <w:t xml:space="preserve">   </w:t>
      </w:r>
      <w:r>
        <w:t>V</w:t>
      </w:r>
      <w:r>
        <w:t>，电压表的阻值为</w:t>
      </w:r>
      <w:r>
        <w:rPr>
          <w:rFonts w:eastAsia="Times New Roman"/>
          <w:u w:val="single"/>
        </w:rPr>
        <w:t xml:space="preserve">   </w:t>
      </w:r>
      <w:r>
        <w:object w:dxaOrig="299" w:dyaOrig="205" w14:anchorId="78CEE3B1">
          <v:shape id="_x0000_i1954" type="#_x0000_t75" alt="eqIdbb076e4b23c82f7f402ab38730d19890" style="width:15pt;height:10.15pt" o:ole="">
            <v:imagedata r:id="rId902" o:title="eqIdbb076e4b23c82f7f402ab38730d19890"/>
          </v:shape>
          <o:OLEObject Type="Embed" ProgID="Equation.DSMT4" ShapeID="_x0000_i1954" DrawAspect="Content" ObjectID="_1819697015" r:id="rId903"/>
        </w:object>
      </w:r>
      <w:r>
        <w:t>（计算结果保留两位有效数字）。</w:t>
      </w:r>
    </w:p>
    <w:p w14:paraId="25FF1ECC"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7CA0B8A7" wp14:editId="3CD8DD86">
            <wp:extent cx="3419475" cy="1028700"/>
            <wp:effectExtent l="0" t="0" r="9525" b="7620"/>
            <wp:docPr id="44" name="图片 44" descr="@@@7869fda7-db30-46da-94e1-02ae75201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7869fda7-db30-46da-94e1-02ae75201daa"/>
                    <pic:cNvPicPr>
                      <a:picLocks noChangeAspect="1"/>
                    </pic:cNvPicPr>
                  </pic:nvPicPr>
                  <pic:blipFill>
                    <a:blip r:embed="rId904"/>
                    <a:stretch>
                      <a:fillRect/>
                    </a:stretch>
                  </pic:blipFill>
                  <pic:spPr>
                    <a:xfrm>
                      <a:off x="0" y="0"/>
                      <a:ext cx="3419475" cy="1028700"/>
                    </a:xfrm>
                    <a:prstGeom prst="rect">
                      <a:avLst/>
                    </a:prstGeom>
                  </pic:spPr>
                </pic:pic>
              </a:graphicData>
            </a:graphic>
          </wp:inline>
        </w:drawing>
      </w:r>
    </w:p>
    <w:p w14:paraId="474D2D29" w14:textId="77777777" w:rsidR="00620B36" w:rsidRDefault="00620B36" w:rsidP="00620B36">
      <w:pPr>
        <w:shd w:val="clear" w:color="auto" w:fill="F2F2F2"/>
        <w:spacing w:line="360" w:lineRule="auto"/>
        <w:ind w:left="315"/>
        <w:textAlignment w:val="center"/>
      </w:pPr>
      <w:r>
        <w:rPr>
          <w:color w:val="FF0000"/>
        </w:rPr>
        <w:t>【答案】</w:t>
      </w:r>
      <w:r>
        <w:rPr>
          <w:color w:val="FF0000"/>
        </w:rPr>
        <w:t xml:space="preserve">     C     0.50     3.1</w:t>
      </w:r>
    </w:p>
    <w:p w14:paraId="76CA4872" w14:textId="77777777" w:rsidR="00620B36" w:rsidRDefault="00620B36" w:rsidP="00620B36">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把开关</w:t>
      </w:r>
      <w:r>
        <w:rPr>
          <w:color w:val="FF0000"/>
        </w:rPr>
        <w:t>S</w:t>
      </w:r>
      <w:r>
        <w:rPr>
          <w:color w:val="FF0000"/>
        </w:rPr>
        <w:t>接</w:t>
      </w:r>
      <w:r>
        <w:rPr>
          <w:color w:val="FF0000"/>
        </w:rPr>
        <w:t>1</w:t>
      </w:r>
      <w:r>
        <w:rPr>
          <w:color w:val="FF0000"/>
        </w:rPr>
        <w:t>，电容器充电，电流从右向左流过微安表，微安表指针迅速向右偏转后示数逐渐减小到零；把开关</w:t>
      </w:r>
      <w:r>
        <w:rPr>
          <w:color w:val="FF0000"/>
        </w:rPr>
        <w:t>S</w:t>
      </w:r>
      <w:r>
        <w:rPr>
          <w:color w:val="FF0000"/>
        </w:rPr>
        <w:t>接</w:t>
      </w:r>
      <w:r>
        <w:rPr>
          <w:color w:val="FF0000"/>
        </w:rPr>
        <w:t>2</w:t>
      </w:r>
      <w:r>
        <w:rPr>
          <w:color w:val="FF0000"/>
        </w:rPr>
        <w:t>，电容器放电，电流从左向右流过微安表，则微安表指针迅速向左偏转后示数逐渐减小。</w:t>
      </w:r>
    </w:p>
    <w:p w14:paraId="494A335A" w14:textId="77777777" w:rsidR="00620B36" w:rsidRDefault="00620B36" w:rsidP="00620B36">
      <w:pPr>
        <w:shd w:val="clear" w:color="auto" w:fill="F2F2F2"/>
        <w:spacing w:line="360" w:lineRule="auto"/>
        <w:ind w:left="315"/>
        <w:textAlignment w:val="center"/>
      </w:pPr>
      <w:r>
        <w:rPr>
          <w:color w:val="FF0000"/>
        </w:rPr>
        <w:t>故选</w:t>
      </w:r>
      <w:r>
        <w:rPr>
          <w:color w:val="FF0000"/>
        </w:rPr>
        <w:t>C</w:t>
      </w:r>
      <w:r>
        <w:rPr>
          <w:color w:val="FF0000"/>
        </w:rPr>
        <w:t>。</w:t>
      </w:r>
    </w:p>
    <w:p w14:paraId="3EA0D9F0" w14:textId="77777777" w:rsidR="00620B36" w:rsidRDefault="00620B36" w:rsidP="00620B36">
      <w:pPr>
        <w:shd w:val="clear" w:color="auto" w:fill="F2F2F2"/>
        <w:spacing w:line="360" w:lineRule="auto"/>
        <w:ind w:left="315"/>
        <w:textAlignment w:val="center"/>
      </w:pPr>
      <w:r>
        <w:rPr>
          <w:color w:val="FF0000"/>
        </w:rPr>
        <w:t>（</w:t>
      </w:r>
      <w:r>
        <w:rPr>
          <w:color w:val="FF0000"/>
        </w:rPr>
        <w:t>2</w:t>
      </w:r>
      <w:r>
        <w:rPr>
          <w:color w:val="FF0000"/>
        </w:rPr>
        <w:t>）</w:t>
      </w:r>
      <w:r>
        <w:rPr>
          <w:color w:val="FF0000"/>
        </w:rPr>
        <w:t>[2]</w:t>
      </w:r>
      <w:r>
        <w:rPr>
          <w:color w:val="FF0000"/>
        </w:rPr>
        <w:t>由题意可知电压表应选用</w:t>
      </w:r>
      <w:r>
        <w:rPr>
          <w:color w:val="FF0000"/>
        </w:rPr>
        <w:t>0~3V</w:t>
      </w:r>
      <w:r>
        <w:rPr>
          <w:color w:val="FF0000"/>
        </w:rPr>
        <w:t>量程，由图</w:t>
      </w:r>
      <w:r>
        <w:rPr>
          <w:color w:val="FF0000"/>
        </w:rPr>
        <w:t>2</w:t>
      </w:r>
      <w:r>
        <w:rPr>
          <w:color w:val="FF0000"/>
        </w:rPr>
        <w:t>可知此时分度值为</w:t>
      </w:r>
      <w:r>
        <w:rPr>
          <w:color w:val="FF0000"/>
        </w:rPr>
        <w:t>0.1V</w:t>
      </w:r>
      <w:r>
        <w:rPr>
          <w:color w:val="FF0000"/>
        </w:rPr>
        <w:t>，需要</w:t>
      </w:r>
      <w:proofErr w:type="gramStart"/>
      <w:r>
        <w:rPr>
          <w:color w:val="FF0000"/>
        </w:rPr>
        <w:t>估</w:t>
      </w:r>
      <w:proofErr w:type="gramEnd"/>
      <w:r>
        <w:rPr>
          <w:color w:val="FF0000"/>
        </w:rPr>
        <w:t>读到</w:t>
      </w:r>
      <w:r>
        <w:rPr>
          <w:color w:val="FF0000"/>
        </w:rPr>
        <w:t>0.01V</w:t>
      </w:r>
      <w:r>
        <w:rPr>
          <w:color w:val="FF0000"/>
        </w:rPr>
        <w:t>，则读数为</w:t>
      </w:r>
      <w:r>
        <w:rPr>
          <w:color w:val="FF0000"/>
        </w:rPr>
        <w:t>0.50V</w:t>
      </w:r>
      <w:r>
        <w:rPr>
          <w:color w:val="FF0000"/>
        </w:rPr>
        <w:t>。</w:t>
      </w:r>
    </w:p>
    <w:p w14:paraId="3BD5A8A6" w14:textId="77777777" w:rsidR="00620B36" w:rsidRDefault="00620B36" w:rsidP="00620B36">
      <w:pPr>
        <w:shd w:val="clear" w:color="auto" w:fill="F2F2F2"/>
        <w:spacing w:line="360" w:lineRule="auto"/>
        <w:ind w:left="315"/>
        <w:textAlignment w:val="center"/>
      </w:pPr>
      <w:r>
        <w:rPr>
          <w:color w:val="FF0000"/>
        </w:rPr>
        <w:t>[3]</w:t>
      </w:r>
      <w:r>
        <w:rPr>
          <w:color w:val="FF0000"/>
        </w:rPr>
        <w:t>当微安表示数稳定时，电容器中不再有电流通过，此时干电池、电阻箱、微安表和电压表构成回路，根据闭合电路欧姆定律有</w:t>
      </w:r>
    </w:p>
    <w:p w14:paraId="0EB3C7B1" w14:textId="77777777" w:rsidR="00620B36" w:rsidRDefault="00620B36" w:rsidP="00620B36">
      <w:pPr>
        <w:shd w:val="clear" w:color="auto" w:fill="F2F2F2"/>
        <w:spacing w:line="360" w:lineRule="auto"/>
        <w:ind w:left="315"/>
        <w:jc w:val="center"/>
        <w:textAlignment w:val="center"/>
      </w:pPr>
      <w:r>
        <w:rPr>
          <w:color w:val="FF0000"/>
        </w:rPr>
        <w:object w:dxaOrig="3220" w:dyaOrig="543" w14:anchorId="3401EE5E">
          <v:shape id="_x0000_i1955" type="#_x0000_t75" alt="eqId8637a4e4ba1105a634ae20b4fc52d6c7" style="width:160.9pt;height:27pt" o:ole="">
            <v:imagedata r:id="rId905" o:title="eqId8637a4e4ba1105a634ae20b4fc52d6c7"/>
          </v:shape>
          <o:OLEObject Type="Embed" ProgID="Equation.DSMT4" ShapeID="_x0000_i1955" DrawAspect="Content" ObjectID="_1819697016" r:id="rId906"/>
        </w:object>
      </w:r>
    </w:p>
    <w:p w14:paraId="22008D8C" w14:textId="77777777" w:rsidR="00620B36" w:rsidRDefault="00620B36" w:rsidP="00620B36">
      <w:pPr>
        <w:shd w:val="clear" w:color="auto" w:fill="F2F2F2"/>
        <w:spacing w:line="360" w:lineRule="auto"/>
        <w:ind w:left="315"/>
        <w:textAlignment w:val="center"/>
      </w:pPr>
      <w:r>
        <w:rPr>
          <w:color w:val="FF0000"/>
        </w:rPr>
        <w:t>根据串联电路规律有</w:t>
      </w:r>
    </w:p>
    <w:p w14:paraId="0A42E8D6" w14:textId="77777777" w:rsidR="00620B36" w:rsidRDefault="00620B36" w:rsidP="00620B36">
      <w:pPr>
        <w:shd w:val="clear" w:color="auto" w:fill="F2F2F2"/>
        <w:spacing w:line="360" w:lineRule="auto"/>
        <w:ind w:left="315"/>
        <w:jc w:val="center"/>
        <w:textAlignment w:val="center"/>
      </w:pPr>
      <w:r>
        <w:rPr>
          <w:color w:val="FF0000"/>
        </w:rPr>
        <w:object w:dxaOrig="2094" w:dyaOrig="600" w14:anchorId="492269BC">
          <v:shape id="_x0000_i1956" type="#_x0000_t75" alt="eqId8808156df162b1b2318ac9033d3e71f3" style="width:104.65pt;height:30pt" o:ole="">
            <v:imagedata r:id="rId907" o:title="eqId8808156df162b1b2318ac9033d3e71f3"/>
          </v:shape>
          <o:OLEObject Type="Embed" ProgID="Equation.DSMT4" ShapeID="_x0000_i1956" DrawAspect="Content" ObjectID="_1819697017" r:id="rId908"/>
        </w:object>
      </w:r>
    </w:p>
    <w:p w14:paraId="43EB1D54" w14:textId="77777777" w:rsidR="00620B36" w:rsidRDefault="00620B36" w:rsidP="00620B36">
      <w:pPr>
        <w:shd w:val="clear" w:color="auto" w:fill="F2F2F2"/>
        <w:spacing w:line="360" w:lineRule="auto"/>
        <w:ind w:left="315"/>
        <w:textAlignment w:val="center"/>
      </w:pPr>
      <w:r>
        <w:rPr>
          <w:color w:val="FF0000"/>
        </w:rPr>
        <w:t>联立可得</w:t>
      </w:r>
    </w:p>
    <w:p w14:paraId="2DD0F336" w14:textId="77777777" w:rsidR="00620B36" w:rsidRDefault="00620B36" w:rsidP="00620B36">
      <w:pPr>
        <w:shd w:val="clear" w:color="auto" w:fill="F2F2F2"/>
        <w:spacing w:line="360" w:lineRule="auto"/>
        <w:ind w:left="315"/>
        <w:jc w:val="center"/>
        <w:textAlignment w:val="center"/>
      </w:pPr>
      <w:r>
        <w:rPr>
          <w:color w:val="FF0000"/>
        </w:rPr>
        <w:object w:dxaOrig="1038" w:dyaOrig="316" w14:anchorId="483F261E">
          <v:shape id="_x0000_i1957" type="#_x0000_t75" alt="eqId607200ffecddd258423a31cd8db5627a" style="width:51.75pt;height:15.75pt" o:ole="">
            <v:imagedata r:id="rId909" o:title="eqId607200ffecddd258423a31cd8db5627a"/>
          </v:shape>
          <o:OLEObject Type="Embed" ProgID="Equation.DSMT4" ShapeID="_x0000_i1957" DrawAspect="Content" ObjectID="_1819697018" r:id="rId910"/>
        </w:object>
      </w:r>
    </w:p>
    <w:p w14:paraId="440F3456" w14:textId="77777777" w:rsidR="00620B36" w:rsidRDefault="00620B36" w:rsidP="00620B36">
      <w:pPr>
        <w:spacing w:line="360" w:lineRule="auto"/>
        <w:ind w:left="315" w:hanging="315"/>
        <w:textAlignment w:val="center"/>
      </w:pPr>
      <w:r>
        <w:t>5</w:t>
      </w:r>
      <w:r>
        <w:t>．</w:t>
      </w:r>
      <w:r>
        <w:rPr>
          <w:color w:val="00B050"/>
        </w:rPr>
        <w:t>（</w:t>
      </w:r>
      <w:r>
        <w:rPr>
          <w:color w:val="00B050"/>
        </w:rPr>
        <w:t>2025·</w:t>
      </w:r>
      <w:r>
        <w:rPr>
          <w:color w:val="00B050"/>
        </w:rPr>
        <w:t>重庆</w:t>
      </w:r>
      <w:r>
        <w:rPr>
          <w:color w:val="00B050"/>
        </w:rPr>
        <w:t>·</w:t>
      </w:r>
      <w:r>
        <w:rPr>
          <w:color w:val="00B050"/>
        </w:rPr>
        <w:t>高考真题）</w:t>
      </w:r>
      <w:r>
        <w:t>熄火保护装置主要由弹簧、热电偶和电磁铁等组成，其示意图如图</w:t>
      </w:r>
      <w:r>
        <w:t>1</w:t>
      </w:r>
      <w:r>
        <w:t>所示，</w:t>
      </w:r>
      <w:r>
        <w:rPr>
          <w:rFonts w:eastAsia="Times New Roman"/>
          <w:i/>
        </w:rPr>
        <w:t>A</w:t>
      </w:r>
      <w:r>
        <w:rPr>
          <w:i/>
        </w:rPr>
        <w:t>、</w:t>
      </w:r>
      <w:r>
        <w:rPr>
          <w:rFonts w:eastAsia="Times New Roman"/>
          <w:i/>
        </w:rPr>
        <w:t>B</w:t>
      </w:r>
      <w:r>
        <w:t>为导线上两个接线端。小组设计了如图</w:t>
      </w:r>
      <w:r>
        <w:t>2</w:t>
      </w:r>
      <w:r>
        <w:t>所的电路（部分连线未完成）进行探究，图中数字毫安表内阻约为</w:t>
      </w:r>
      <w:r>
        <w:object w:dxaOrig="298" w:dyaOrig="245" w14:anchorId="39A6180D">
          <v:shape id="_x0000_i1958" type="#_x0000_t75" alt="eqId71fa106dc6d4d3d20997e68b9235d0f9" style="width:15pt;height:12.4pt" o:ole="">
            <v:imagedata r:id="rId911" o:title="eqId71fa106dc6d4d3d20997e68b9235d0f9"/>
          </v:shape>
          <o:OLEObject Type="Embed" ProgID="Equation.DSMT4" ShapeID="_x0000_i1958" DrawAspect="Content" ObjectID="_1819697019" r:id="rId912"/>
        </w:object>
      </w:r>
      <w:r>
        <w:t>，数字毫伏表内阻约为</w:t>
      </w:r>
      <w:r>
        <w:object w:dxaOrig="597" w:dyaOrig="246" w14:anchorId="33F58BAE">
          <v:shape id="_x0000_i1959" type="#_x0000_t75" alt="eqId5026e87116d49401169b97a0d346c7a5" style="width:30pt;height:12.4pt" o:ole="">
            <v:imagedata r:id="rId913" o:title="eqId5026e87116d49401169b97a0d346c7a5"/>
          </v:shape>
          <o:OLEObject Type="Embed" ProgID="Equation.DSMT4" ShapeID="_x0000_i1959" DrawAspect="Content" ObjectID="_1819697020" r:id="rId914"/>
        </w:object>
      </w:r>
      <w:r>
        <w:t>。</w:t>
      </w:r>
    </w:p>
    <w:p w14:paraId="1657994B" w14:textId="77777777" w:rsidR="00620B36" w:rsidRDefault="00620B36" w:rsidP="00620B36">
      <w:pPr>
        <w:spacing w:line="360" w:lineRule="auto"/>
        <w:ind w:left="315"/>
        <w:jc w:val="center"/>
        <w:textAlignment w:val="center"/>
      </w:pPr>
      <w:r>
        <w:rPr>
          <w:rFonts w:eastAsia="Times New Roman"/>
          <w:noProof/>
          <w:sz w:val="24"/>
        </w:rPr>
        <w:lastRenderedPageBreak/>
        <w:drawing>
          <wp:inline distT="0" distB="0" distL="114300" distR="114300" wp14:anchorId="66B72516" wp14:editId="1B169ACE">
            <wp:extent cx="3804920" cy="1381125"/>
            <wp:effectExtent l="0" t="0" r="5080" b="5715"/>
            <wp:docPr id="45" name="图片 45" descr="@@@15d2d385-e703-497b-8978-8dc1539ac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5d2d385-e703-497b-8978-8dc1539acbbf"/>
                    <pic:cNvPicPr>
                      <a:picLocks noChangeAspect="1"/>
                    </pic:cNvPicPr>
                  </pic:nvPicPr>
                  <pic:blipFill>
                    <a:blip r:embed="rId915"/>
                    <a:stretch>
                      <a:fillRect/>
                    </a:stretch>
                  </pic:blipFill>
                  <pic:spPr>
                    <a:xfrm>
                      <a:off x="0" y="0"/>
                      <a:ext cx="3804920" cy="1381125"/>
                    </a:xfrm>
                    <a:prstGeom prst="rect">
                      <a:avLst/>
                    </a:prstGeom>
                  </pic:spPr>
                </pic:pic>
              </a:graphicData>
            </a:graphic>
          </wp:inline>
        </w:drawing>
      </w:r>
    </w:p>
    <w:p w14:paraId="39A081C0" w14:textId="77777777" w:rsidR="00620B36" w:rsidRDefault="00620B36" w:rsidP="00620B36">
      <w:pPr>
        <w:spacing w:line="360" w:lineRule="auto"/>
        <w:ind w:left="315"/>
        <w:textAlignment w:val="center"/>
      </w:pPr>
      <w:r>
        <w:t>(1)</w:t>
      </w:r>
      <w:r>
        <w:t>将图</w:t>
      </w:r>
      <w:r>
        <w:t>1</w:t>
      </w:r>
      <w:r>
        <w:t>中的</w:t>
      </w:r>
      <w:r>
        <w:rPr>
          <w:rFonts w:eastAsia="Times New Roman"/>
          <w:i/>
        </w:rPr>
        <w:t>A</w:t>
      </w:r>
      <w:r>
        <w:rPr>
          <w:i/>
        </w:rPr>
        <w:t>、</w:t>
      </w:r>
      <w:r>
        <w:rPr>
          <w:rFonts w:eastAsia="Times New Roman"/>
          <w:i/>
        </w:rPr>
        <w:t>B</w:t>
      </w:r>
      <w:proofErr w:type="gramStart"/>
      <w:r>
        <w:t>端分别</w:t>
      </w:r>
      <w:proofErr w:type="gramEnd"/>
      <w:r>
        <w:t>与图</w:t>
      </w:r>
      <w:r>
        <w:t>2</w:t>
      </w:r>
      <w:r>
        <w:t>中的</w:t>
      </w:r>
      <w:r>
        <w:object w:dxaOrig="228" w:dyaOrig="211" w14:anchorId="6DFC6DB2">
          <v:shape id="_x0000_i1960" type="#_x0000_t75" alt="eqIde7c314398e26ffc7164b82946eeb4273" style="width:11.25pt;height:10.5pt" o:ole="">
            <v:imagedata r:id="rId916" o:title="eqIde7c314398e26ffc7164b82946eeb4273"/>
          </v:shape>
          <o:OLEObject Type="Embed" ProgID="Equation.DSMT4" ShapeID="_x0000_i1960" DrawAspect="Content" ObjectID="_1819697021" r:id="rId917"/>
        </w:object>
      </w:r>
      <w:r>
        <w:t>、</w:t>
      </w:r>
      <w:r>
        <w:object w:dxaOrig="246" w:dyaOrig="229" w14:anchorId="08093D8E">
          <v:shape id="_x0000_i1961" type="#_x0000_t75" alt="eqId3953cec61ac602ce5eb59b7912352179" style="width:12.4pt;height:11.65pt" o:ole="">
            <v:imagedata r:id="rId918" o:title="eqId3953cec61ac602ce5eb59b7912352179"/>
          </v:shape>
          <o:OLEObject Type="Embed" ProgID="Equation.DSMT4" ShapeID="_x0000_i1961" DrawAspect="Content" ObjectID="_1819697022" r:id="rId919"/>
        </w:object>
      </w:r>
      <w:r>
        <w:t>端连接，测量热电偶和电磁铁线圈构成的组合体电阻。已知组合体电阻不超过</w:t>
      </w:r>
      <w:r>
        <w:object w:dxaOrig="597" w:dyaOrig="252" w14:anchorId="658B15AC">
          <v:shape id="_x0000_i1962" type="#_x0000_t75" alt="eqId47367bf5c848198638bc6d92ebe37262" style="width:30pt;height:12.75pt" o:ole="">
            <v:imagedata r:id="rId920" o:title="eqId47367bf5c848198638bc6d92ebe37262"/>
          </v:shape>
          <o:OLEObject Type="Embed" ProgID="Equation.DSMT4" ShapeID="_x0000_i1962" DrawAspect="Content" ObjectID="_1819697023" r:id="rId921"/>
        </w:object>
      </w:r>
      <w:r>
        <w:t>，则未完成的连接中，</w:t>
      </w:r>
      <w:r>
        <w:rPr>
          <w:rFonts w:eastAsia="Times New Roman"/>
          <w:i/>
        </w:rPr>
        <w:t>Q</w:t>
      </w:r>
      <w:r>
        <w:t>端应和</w:t>
      </w:r>
      <w:r>
        <w:rPr>
          <w:rFonts w:eastAsia="Times New Roman"/>
          <w:u w:val="single"/>
        </w:rPr>
        <w:t xml:space="preserve">       </w:t>
      </w:r>
      <w:r>
        <w:t>（填</w:t>
      </w:r>
      <w:r>
        <w:t>“</w:t>
      </w:r>
      <w:r>
        <w:rPr>
          <w:rFonts w:eastAsia="Times New Roman"/>
          <w:i/>
        </w:rPr>
        <w:t>b</w:t>
      </w:r>
      <w:r>
        <w:t>”</w:t>
      </w:r>
      <w:r>
        <w:t>或</w:t>
      </w:r>
      <w:r>
        <w:t>“</w:t>
      </w:r>
      <w:r>
        <w:rPr>
          <w:rFonts w:eastAsia="Times New Roman"/>
          <w:i/>
        </w:rPr>
        <w:t>c</w:t>
      </w:r>
      <w:r>
        <w:t>”</w:t>
      </w:r>
      <w:r>
        <w:t>）处相连，理由是</w:t>
      </w:r>
      <w:r>
        <w:rPr>
          <w:rFonts w:eastAsia="Times New Roman"/>
          <w:u w:val="single"/>
        </w:rPr>
        <w:t xml:space="preserve">     </w:t>
      </w:r>
      <w:r>
        <w:t>。正确连线后，开始时滑动变阻器的滑片应置于</w:t>
      </w:r>
      <w:r>
        <w:rPr>
          <w:rFonts w:eastAsia="Times New Roman"/>
          <w:u w:val="single"/>
        </w:rPr>
        <w:t xml:space="preserve">       </w:t>
      </w:r>
      <w:r>
        <w:t>（填</w:t>
      </w:r>
      <w:r>
        <w:t>“</w:t>
      </w:r>
      <w:r>
        <w:rPr>
          <w:rFonts w:eastAsia="Times New Roman"/>
          <w:i/>
        </w:rPr>
        <w:t>d</w:t>
      </w:r>
      <w:r>
        <w:t>”</w:t>
      </w:r>
      <w:r>
        <w:t>或</w:t>
      </w:r>
      <w:r>
        <w:t>“</w:t>
      </w:r>
      <w:r>
        <w:rPr>
          <w:rFonts w:eastAsia="Times New Roman"/>
          <w:i/>
        </w:rPr>
        <w:t>e</w:t>
      </w:r>
      <w:r>
        <w:t>”</w:t>
      </w:r>
      <w:r>
        <w:t>）端。</w:t>
      </w:r>
    </w:p>
    <w:p w14:paraId="5D9E82BB" w14:textId="77777777" w:rsidR="00620B36" w:rsidRDefault="00620B36" w:rsidP="00620B36">
      <w:pPr>
        <w:spacing w:line="360" w:lineRule="auto"/>
        <w:ind w:left="315"/>
        <w:textAlignment w:val="center"/>
      </w:pPr>
      <w:r>
        <w:t>(2)</w:t>
      </w:r>
      <w:r>
        <w:t>闭合开关</w:t>
      </w:r>
      <w:r>
        <w:object w:dxaOrig="228" w:dyaOrig="312" w14:anchorId="23CB6451">
          <v:shape id="_x0000_i1963" type="#_x0000_t75" alt="eqId910f1655703721b51006b887a2394b6d" style="width:11.25pt;height:15.75pt" o:ole="">
            <v:imagedata r:id="rId922" o:title="eqId910f1655703721b51006b887a2394b6d"/>
          </v:shape>
          <o:OLEObject Type="Embed" ProgID="Equation.DSMT4" ShapeID="_x0000_i1963" DrawAspect="Content" ObjectID="_1819697024" r:id="rId923"/>
        </w:object>
      </w:r>
      <w:r>
        <w:t>、</w:t>
      </w:r>
      <w:r>
        <w:object w:dxaOrig="246" w:dyaOrig="317" w14:anchorId="4CD4426E">
          <v:shape id="_x0000_i1964" type="#_x0000_t75" alt="eqId779629f16056a50f4c06e3996d8e1c82" style="width:12.4pt;height:15.75pt" o:ole="">
            <v:imagedata r:id="rId924" o:title="eqId779629f16056a50f4c06e3996d8e1c82"/>
          </v:shape>
          <o:OLEObject Type="Embed" ProgID="Equation.DSMT4" ShapeID="_x0000_i1964" DrawAspect="Content" ObjectID="_1819697025" r:id="rId925"/>
        </w:object>
      </w:r>
      <w:r>
        <w:t>，实验测得组合体电阻为</w:t>
      </w:r>
      <w:r>
        <w:object w:dxaOrig="703" w:dyaOrig="246" w14:anchorId="060548FC">
          <v:shape id="_x0000_i1965" type="#_x0000_t75" alt="eqIdd10d93ffbc79ac725de59a5ebfee3364" style="width:35.25pt;height:12.4pt" o:ole="">
            <v:imagedata r:id="rId926" o:title="eqIdd10d93ffbc79ac725de59a5ebfee3364"/>
          </v:shape>
          <o:OLEObject Type="Embed" ProgID="Equation.DSMT4" ShapeID="_x0000_i1965" DrawAspect="Content" ObjectID="_1819697026" r:id="rId927"/>
        </w:object>
      </w:r>
      <w:r>
        <w:t>，当电磁铁线圈中的电流小于</w:t>
      </w:r>
      <w:r>
        <w:object w:dxaOrig="685" w:dyaOrig="231" w14:anchorId="13CDA8EB">
          <v:shape id="_x0000_i1966" type="#_x0000_t75" alt="eqId84c7ea749ed8691817081648981d314b" style="width:34.15pt;height:11.65pt" o:ole="">
            <v:imagedata r:id="rId928" o:title="eqId84c7ea749ed8691817081648981d314b"/>
          </v:shape>
          <o:OLEObject Type="Embed" ProgID="Equation.DSMT4" ShapeID="_x0000_i1966" DrawAspect="Content" ObjectID="_1819697027" r:id="rId929"/>
        </w:object>
      </w:r>
      <w:r>
        <w:t>时，电磁铁无法继续吸合衔铁，衔铁被释放。断开开关</w:t>
      </w:r>
      <w:r>
        <w:object w:dxaOrig="228" w:dyaOrig="312" w14:anchorId="53D5E9C8">
          <v:shape id="_x0000_i1967" type="#_x0000_t75" alt="eqId910f1655703721b51006b887a2394b6d" style="width:11.25pt;height:15.75pt" o:ole="">
            <v:imagedata r:id="rId922" o:title="eqId910f1655703721b51006b887a2394b6d"/>
          </v:shape>
          <o:OLEObject Type="Embed" ProgID="Equation.DSMT4" ShapeID="_x0000_i1967" DrawAspect="Content" ObjectID="_1819697028" r:id="rId930"/>
        </w:object>
      </w:r>
      <w:r>
        <w:t>、</w:t>
      </w:r>
      <w:r>
        <w:object w:dxaOrig="246" w:dyaOrig="317" w14:anchorId="50767027">
          <v:shape id="_x0000_i1968" type="#_x0000_t75" alt="eqId779629f16056a50f4c06e3996d8e1c82" style="width:12.4pt;height:15.75pt" o:ole="">
            <v:imagedata r:id="rId924" o:title="eqId779629f16056a50f4c06e3996d8e1c82"/>
          </v:shape>
          <o:OLEObject Type="Embed" ProgID="Equation.DSMT4" ShapeID="_x0000_i1968" DrawAspect="Content" ObjectID="_1819697029" r:id="rId931"/>
        </w:object>
      </w:r>
      <w:r>
        <w:t>，从室温加热热电偶感温端到某一温度后，停止加热，使其自然冷却至室温。测得整个过程中热电偶受热产生的电动势</w:t>
      </w:r>
      <w:r>
        <w:object w:dxaOrig="263" w:dyaOrig="224" w14:anchorId="6AB9617B">
          <v:shape id="_x0000_i1969" type="#_x0000_t75" alt="eqIdd3b1a5427d8ff23df0f3ec194756c84c" style="width:13.15pt;height:11.25pt" o:ole="">
            <v:imagedata r:id="rId932" o:title="eqIdd3b1a5427d8ff23df0f3ec194756c84c"/>
          </v:shape>
          <o:OLEObject Type="Embed" ProgID="Equation.DSMT4" ShapeID="_x0000_i1969" DrawAspect="Content" ObjectID="_1819697030" r:id="rId933"/>
        </w:object>
      </w:r>
      <w:r>
        <w:t>随时间</w:t>
      </w:r>
      <w:r>
        <w:rPr>
          <w:rFonts w:eastAsia="Times New Roman"/>
          <w:i/>
        </w:rPr>
        <w:t>t</w:t>
      </w:r>
      <w:r>
        <w:t>的变化关系如图</w:t>
      </w:r>
      <w:r>
        <w:t>3</w:t>
      </w:r>
      <w:r>
        <w:t>所示。在相同的加热和冷却过程中，如果将</w:t>
      </w:r>
      <w:r>
        <w:rPr>
          <w:rFonts w:eastAsia="Times New Roman"/>
          <w:i/>
        </w:rPr>
        <w:t>A</w:t>
      </w:r>
      <w:r>
        <w:rPr>
          <w:i/>
        </w:rPr>
        <w:t>、</w:t>
      </w:r>
      <w:r>
        <w:rPr>
          <w:rFonts w:eastAsia="Times New Roman"/>
          <w:i/>
        </w:rPr>
        <w:t>B</w:t>
      </w:r>
      <w:r>
        <w:t>端直接连接，不计温度变化对组合体电阻的影响，从停止加热到吸合的衔铁被释放，所用的时间约为</w:t>
      </w:r>
      <w:r>
        <w:rPr>
          <w:rFonts w:eastAsia="Times New Roman"/>
          <w:u w:val="single"/>
        </w:rPr>
        <w:t xml:space="preserve">      </w:t>
      </w:r>
      <w:r>
        <w:t>s</w:t>
      </w:r>
      <w:r>
        <w:t>（保留</w:t>
      </w:r>
      <w:r>
        <w:t>3</w:t>
      </w:r>
      <w:r>
        <w:t>位有效数字）。</w:t>
      </w:r>
    </w:p>
    <w:p w14:paraId="250A33ED"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4D3D9432" wp14:editId="4E6B2751">
            <wp:extent cx="1882775" cy="2091055"/>
            <wp:effectExtent l="0" t="0" r="6985" b="12065"/>
            <wp:docPr id="46" name="图片 46" descr="@@@6fa7cb59-0b38-497e-851c-9e3f769a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fa7cb59-0b38-497e-851c-9e3f769a1075"/>
                    <pic:cNvPicPr>
                      <a:picLocks noChangeAspect="1"/>
                    </pic:cNvPicPr>
                  </pic:nvPicPr>
                  <pic:blipFill>
                    <a:blip r:embed="rId934"/>
                    <a:stretch>
                      <a:fillRect/>
                    </a:stretch>
                  </pic:blipFill>
                  <pic:spPr>
                    <a:xfrm>
                      <a:off x="0" y="0"/>
                      <a:ext cx="1882775" cy="2091055"/>
                    </a:xfrm>
                    <a:prstGeom prst="rect">
                      <a:avLst/>
                    </a:prstGeom>
                  </pic:spPr>
                </pic:pic>
              </a:graphicData>
            </a:graphic>
          </wp:inline>
        </w:drawing>
      </w:r>
    </w:p>
    <w:p w14:paraId="1376C578" w14:textId="77777777" w:rsidR="00620B36" w:rsidRDefault="00620B36" w:rsidP="00620B36">
      <w:pPr>
        <w:shd w:val="clear" w:color="auto" w:fill="F2F2F2"/>
        <w:spacing w:line="360" w:lineRule="auto"/>
        <w:ind w:left="315"/>
        <w:textAlignment w:val="center"/>
      </w:pPr>
      <w:r>
        <w:rPr>
          <w:color w:val="FF0000"/>
        </w:rPr>
        <w:t>【答案】</w:t>
      </w:r>
      <w:r>
        <w:rPr>
          <w:color w:val="FF0000"/>
        </w:rPr>
        <w:t xml:space="preserve">(1)     </w:t>
      </w:r>
      <w:r>
        <w:rPr>
          <w:color w:val="FF0000"/>
        </w:rPr>
        <w:object w:dxaOrig="175" w:dyaOrig="247" w14:anchorId="64DD994D">
          <v:shape id="_x0000_i1970" type="#_x0000_t75" alt="eqId2c94bb12cee76221e13f9ef955b0aab1" style="width:8.65pt;height:12.4pt" o:ole="">
            <v:imagedata r:id="rId935" o:title="eqId2c94bb12cee76221e13f9ef955b0aab1"/>
          </v:shape>
          <o:OLEObject Type="Embed" ProgID="Equation.DSMT4" ShapeID="_x0000_i1970" DrawAspect="Content" ObjectID="_1819697031" r:id="rId936"/>
        </w:object>
      </w:r>
      <w:r>
        <w:rPr>
          <w:color w:val="FF0000"/>
        </w:rPr>
        <w:t xml:space="preserve">     </w:t>
      </w:r>
      <w:r>
        <w:rPr>
          <w:color w:val="FF0000"/>
        </w:rPr>
        <w:t>见解析</w:t>
      </w:r>
      <w:r>
        <w:rPr>
          <w:color w:val="FF0000"/>
        </w:rPr>
        <w:t xml:space="preserve">     </w:t>
      </w:r>
      <w:r>
        <w:rPr>
          <w:color w:val="FF0000"/>
        </w:rPr>
        <w:object w:dxaOrig="158" w:dyaOrig="206" w14:anchorId="244F1536">
          <v:shape id="_x0000_i1971" type="#_x0000_t75" alt="eqId168b3e4b1d6f04226fa2687a72a268b4" style="width:7.9pt;height:10.15pt" o:ole="">
            <v:imagedata r:id="rId937" o:title="eqId168b3e4b1d6f04226fa2687a72a268b4"/>
          </v:shape>
          <o:OLEObject Type="Embed" ProgID="Equation.DSMT4" ShapeID="_x0000_i1971" DrawAspect="Content" ObjectID="_1819697032" r:id="rId938"/>
        </w:object>
      </w:r>
      <w:r>
        <w:rPr>
          <w:rFonts w:hint="eastAsia"/>
          <w:color w:val="FF0000"/>
        </w:rPr>
        <w:t xml:space="preserve">   </w:t>
      </w:r>
      <w:r>
        <w:rPr>
          <w:color w:val="FF0000"/>
        </w:rPr>
        <w:t>(2)</w:t>
      </w:r>
      <w:r>
        <w:rPr>
          <w:color w:val="FF0000"/>
        </w:rPr>
        <w:object w:dxaOrig="404" w:dyaOrig="247" w14:anchorId="08ED8439">
          <v:shape id="_x0000_i1972" type="#_x0000_t75" alt="eqId89b5c183475a1639740bde13d1de68da" style="width:20.25pt;height:12.4pt" o:ole="">
            <v:imagedata r:id="rId939" o:title="eqId89b5c183475a1639740bde13d1de68da"/>
          </v:shape>
          <o:OLEObject Type="Embed" ProgID="Equation.DSMT4" ShapeID="_x0000_i1972" DrawAspect="Content" ObjectID="_1819697033" r:id="rId940"/>
        </w:object>
      </w:r>
    </w:p>
    <w:p w14:paraId="4E82532D" w14:textId="77777777" w:rsidR="00620B36" w:rsidRDefault="00620B36" w:rsidP="00620B36">
      <w:pPr>
        <w:shd w:val="clear" w:color="auto" w:fill="F2F2F2"/>
        <w:spacing w:line="360" w:lineRule="auto"/>
        <w:ind w:left="315"/>
        <w:textAlignment w:val="center"/>
      </w:pPr>
      <w:r>
        <w:rPr>
          <w:color w:val="FF0000"/>
        </w:rPr>
        <w:t>【详解】（</w:t>
      </w:r>
      <w:r>
        <w:rPr>
          <w:color w:val="FF0000"/>
        </w:rPr>
        <w:t>1</w:t>
      </w:r>
      <w:r>
        <w:rPr>
          <w:color w:val="FF0000"/>
        </w:rPr>
        <w:t>）</w:t>
      </w:r>
      <w:r>
        <w:rPr>
          <w:color w:val="FF0000"/>
        </w:rPr>
        <w:t>[1][2]</w:t>
      </w:r>
      <w:r>
        <w:rPr>
          <w:color w:val="FF0000"/>
        </w:rPr>
        <w:t>根据题意可知，组合体电阻不超过</w:t>
      </w:r>
      <w:r>
        <w:rPr>
          <w:color w:val="FF0000"/>
        </w:rPr>
        <w:object w:dxaOrig="597" w:dyaOrig="252" w14:anchorId="1AF63CC0">
          <v:shape id="_x0000_i1973" type="#_x0000_t75" alt="eqId47367bf5c848198638bc6d92ebe37262" style="width:30pt;height:12.75pt" o:ole="">
            <v:imagedata r:id="rId920" o:title="eqId47367bf5c848198638bc6d92ebe37262"/>
          </v:shape>
          <o:OLEObject Type="Embed" ProgID="Equation.DSMT4" ShapeID="_x0000_i1973" DrawAspect="Content" ObjectID="_1819697034" r:id="rId941"/>
        </w:object>
      </w:r>
      <w:r>
        <w:rPr>
          <w:color w:val="FF0000"/>
        </w:rPr>
        <w:t>，相比较远小于数字毫伏表内阻，应采用数字毫安表外接法，即</w:t>
      </w:r>
      <w:r>
        <w:rPr>
          <w:rFonts w:eastAsia="Times New Roman"/>
          <w:i/>
          <w:color w:val="FF0000"/>
        </w:rPr>
        <w:t>Q</w:t>
      </w:r>
      <w:r>
        <w:rPr>
          <w:color w:val="FF0000"/>
        </w:rPr>
        <w:t>端应和</w:t>
      </w:r>
      <w:r>
        <w:rPr>
          <w:color w:val="FF0000"/>
        </w:rPr>
        <w:object w:dxaOrig="175" w:dyaOrig="247" w14:anchorId="73855482">
          <v:shape id="_x0000_i1974" type="#_x0000_t75" alt="eqId2c94bb12cee76221e13f9ef955b0aab1" style="width:8.65pt;height:12.4pt" o:ole="">
            <v:imagedata r:id="rId935" o:title="eqId2c94bb12cee76221e13f9ef955b0aab1"/>
          </v:shape>
          <o:OLEObject Type="Embed" ProgID="Equation.DSMT4" ShapeID="_x0000_i1974" DrawAspect="Content" ObjectID="_1819697035" r:id="rId942"/>
        </w:object>
      </w:r>
      <w:r>
        <w:rPr>
          <w:color w:val="FF0000"/>
        </w:rPr>
        <w:t>处相连。</w:t>
      </w:r>
    </w:p>
    <w:p w14:paraId="78BDC33B" w14:textId="77777777" w:rsidR="00620B36" w:rsidRDefault="00620B36" w:rsidP="00620B36">
      <w:pPr>
        <w:shd w:val="clear" w:color="auto" w:fill="F2F2F2"/>
        <w:spacing w:line="360" w:lineRule="auto"/>
        <w:ind w:left="315"/>
        <w:textAlignment w:val="center"/>
      </w:pPr>
      <w:r>
        <w:rPr>
          <w:color w:val="FF0000"/>
        </w:rPr>
        <w:t>[3]</w:t>
      </w:r>
      <w:r>
        <w:rPr>
          <w:color w:val="FF0000"/>
        </w:rPr>
        <w:t>滑动变阻器采用分压接法，闭合开关时，为了保护电表，滑动变阻器的滑片应置于</w:t>
      </w:r>
      <w:r>
        <w:rPr>
          <w:color w:val="FF0000"/>
        </w:rPr>
        <w:object w:dxaOrig="158" w:dyaOrig="206" w14:anchorId="5D07F95C">
          <v:shape id="_x0000_i1975" type="#_x0000_t75" alt="eqId168b3e4b1d6f04226fa2687a72a268b4" style="width:7.9pt;height:10.15pt" o:ole="">
            <v:imagedata r:id="rId937" o:title="eqId168b3e4b1d6f04226fa2687a72a268b4"/>
          </v:shape>
          <o:OLEObject Type="Embed" ProgID="Equation.DSMT4" ShapeID="_x0000_i1975" DrawAspect="Content" ObjectID="_1819697036" r:id="rId943"/>
        </w:object>
      </w:r>
      <w:r>
        <w:rPr>
          <w:color w:val="FF0000"/>
        </w:rPr>
        <w:t>端。</w:t>
      </w:r>
    </w:p>
    <w:p w14:paraId="22F79F21" w14:textId="77777777" w:rsidR="00620B36" w:rsidRDefault="00620B36" w:rsidP="00620B36">
      <w:pPr>
        <w:shd w:val="clear" w:color="auto" w:fill="F2F2F2"/>
        <w:spacing w:line="360" w:lineRule="auto"/>
        <w:ind w:left="315"/>
        <w:textAlignment w:val="center"/>
      </w:pPr>
      <w:r>
        <w:rPr>
          <w:color w:val="FF0000"/>
        </w:rPr>
        <w:t>（</w:t>
      </w:r>
      <w:r>
        <w:rPr>
          <w:color w:val="FF0000"/>
        </w:rPr>
        <w:t>2</w:t>
      </w:r>
      <w:r>
        <w:rPr>
          <w:color w:val="FF0000"/>
        </w:rPr>
        <w:t>）根据题意，由闭合回路欧姆定律可知，衔铁被释放时，电动势为</w:t>
      </w:r>
      <w:r>
        <w:rPr>
          <w:color w:val="FF0000"/>
        </w:rPr>
        <w:object w:dxaOrig="4294" w:dyaOrig="279" w14:anchorId="15F61B43">
          <v:shape id="_x0000_i1976" type="#_x0000_t75" alt="eqIdf062f3f2e81a45a3b5bece8588276faa" style="width:214.9pt;height:13.9pt" o:ole="">
            <v:imagedata r:id="rId944" o:title="eqIdf062f3f2e81a45a3b5bece8588276faa"/>
          </v:shape>
          <o:OLEObject Type="Embed" ProgID="Equation.DSMT4" ShapeID="_x0000_i1976" DrawAspect="Content" ObjectID="_1819697037" r:id="rId945"/>
        </w:object>
      </w:r>
    </w:p>
    <w:p w14:paraId="10A06FA9" w14:textId="77777777" w:rsidR="00620B36" w:rsidRDefault="00620B36" w:rsidP="00620B36">
      <w:pPr>
        <w:shd w:val="clear" w:color="auto" w:fill="F2F2F2"/>
        <w:spacing w:line="360" w:lineRule="auto"/>
        <w:ind w:left="315"/>
        <w:textAlignment w:val="center"/>
      </w:pPr>
      <w:r>
        <w:rPr>
          <w:color w:val="FF0000"/>
        </w:rPr>
        <w:t>停止加热时，热电偶受热产生的电动势</w:t>
      </w:r>
      <w:r>
        <w:rPr>
          <w:color w:val="FF0000"/>
        </w:rPr>
        <w:object w:dxaOrig="263" w:dyaOrig="224" w14:anchorId="1D808ED7">
          <v:shape id="_x0000_i1977" type="#_x0000_t75" alt="eqIdd3b1a5427d8ff23df0f3ec194756c84c" style="width:13.15pt;height:11.25pt" o:ole="">
            <v:imagedata r:id="rId932" o:title="eqIdd3b1a5427d8ff23df0f3ec194756c84c"/>
          </v:shape>
          <o:OLEObject Type="Embed" ProgID="Equation.DSMT4" ShapeID="_x0000_i1977" DrawAspect="Content" ObjectID="_1819697038" r:id="rId946"/>
        </w:object>
      </w:r>
      <w:r>
        <w:rPr>
          <w:color w:val="FF0000"/>
        </w:rPr>
        <w:t>最大，如图所示</w:t>
      </w:r>
    </w:p>
    <w:p w14:paraId="75E8627C" w14:textId="77777777" w:rsidR="00620B36" w:rsidRDefault="00620B36" w:rsidP="00620B36">
      <w:pPr>
        <w:shd w:val="clear" w:color="auto" w:fill="F2F2F2"/>
        <w:spacing w:line="360" w:lineRule="auto"/>
        <w:ind w:left="315"/>
        <w:jc w:val="center"/>
        <w:textAlignment w:val="center"/>
      </w:pPr>
      <w:r>
        <w:rPr>
          <w:rFonts w:eastAsia="Times New Roman"/>
          <w:noProof/>
          <w:color w:val="FF0000"/>
          <w:sz w:val="24"/>
        </w:rPr>
        <w:lastRenderedPageBreak/>
        <w:drawing>
          <wp:inline distT="0" distB="0" distL="114300" distR="114300" wp14:anchorId="7FD03081" wp14:editId="70E1BC25">
            <wp:extent cx="1835785" cy="1852295"/>
            <wp:effectExtent l="0" t="0" r="8255" b="6985"/>
            <wp:docPr id="47" name="图片 47" descr="@@@071ee56f-a2bb-4cbe-8d45-d7f26aaf5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71ee56f-a2bb-4cbe-8d45-d7f26aaf5aa1"/>
                    <pic:cNvPicPr>
                      <a:picLocks noChangeAspect="1"/>
                    </pic:cNvPicPr>
                  </pic:nvPicPr>
                  <pic:blipFill>
                    <a:blip r:embed="rId947"/>
                    <a:stretch>
                      <a:fillRect/>
                    </a:stretch>
                  </pic:blipFill>
                  <pic:spPr>
                    <a:xfrm>
                      <a:off x="0" y="0"/>
                      <a:ext cx="1835785" cy="1852295"/>
                    </a:xfrm>
                    <a:prstGeom prst="rect">
                      <a:avLst/>
                    </a:prstGeom>
                  </pic:spPr>
                </pic:pic>
              </a:graphicData>
            </a:graphic>
          </wp:inline>
        </w:drawing>
      </w:r>
    </w:p>
    <w:p w14:paraId="6F1722CF" w14:textId="77777777" w:rsidR="00620B36" w:rsidRDefault="00620B36" w:rsidP="00620B36">
      <w:pPr>
        <w:shd w:val="clear" w:color="auto" w:fill="F2F2F2"/>
        <w:spacing w:line="360" w:lineRule="auto"/>
        <w:ind w:left="315"/>
        <w:textAlignment w:val="center"/>
      </w:pPr>
      <w:r>
        <w:rPr>
          <w:color w:val="FF0000"/>
        </w:rPr>
        <w:t>由图可知，从停止加热到吸合的衔铁被释放，所用的时间约为</w:t>
      </w:r>
      <w:r>
        <w:rPr>
          <w:color w:val="FF0000"/>
        </w:rPr>
        <w:object w:dxaOrig="2005" w:dyaOrig="250" w14:anchorId="67F49C1B">
          <v:shape id="_x0000_i1978" type="#_x0000_t75" alt="eqIde1b1abde753bdc9f1156aec99789a55e" style="width:100.15pt;height:12.4pt" o:ole="">
            <v:imagedata r:id="rId948" o:title="eqIde1b1abde753bdc9f1156aec99789a55e"/>
          </v:shape>
          <o:OLEObject Type="Embed" ProgID="Equation.DSMT4" ShapeID="_x0000_i1978" DrawAspect="Content" ObjectID="_1819697039" r:id="rId949"/>
        </w:object>
      </w:r>
      <w:r>
        <w:rPr>
          <w:color w:val="FF0000"/>
        </w:rPr>
        <w:t>。</w:t>
      </w:r>
    </w:p>
    <w:p w14:paraId="7446BDCC" w14:textId="77777777" w:rsidR="00620B36" w:rsidRPr="00620B36" w:rsidRDefault="00620B36"/>
    <w:p w14:paraId="78DD471E" w14:textId="4DED23D8" w:rsidR="00620B36" w:rsidRDefault="00620B36">
      <w:r>
        <w:rPr>
          <w:rFonts w:hint="eastAsia"/>
        </w:rPr>
        <w:t>知识点：</w:t>
      </w:r>
    </w:p>
    <w:p w14:paraId="65D57F08" w14:textId="77777777" w:rsidR="00620B36" w:rsidRDefault="00620B36" w:rsidP="00620B36">
      <w:pPr>
        <w:pStyle w:val="2"/>
        <w:spacing w:before="0" w:line="360" w:lineRule="auto"/>
        <w:rPr>
          <w:rFonts w:ascii="Times New Roman" w:hAnsi="Times New Roman" w:cs="Times New Roman"/>
          <w:lang w:eastAsia="zh-CN"/>
        </w:rPr>
      </w:pPr>
      <w:bookmarkStart w:id="0" w:name="_Toc2601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Hans"/>
        </w:rPr>
        <w:t>电动势</w:t>
      </w:r>
      <w:bookmarkEnd w:id="0"/>
    </w:p>
    <w:p w14:paraId="4A7748B2" w14:textId="77777777" w:rsidR="00620B36" w:rsidRDefault="00620B36" w:rsidP="00620B36">
      <w:pPr>
        <w:pStyle w:val="a9"/>
        <w:tabs>
          <w:tab w:val="left" w:pos="3402"/>
        </w:tabs>
        <w:snapToGrid w:val="0"/>
        <w:spacing w:line="360" w:lineRule="auto"/>
        <w:rPr>
          <w:rFonts w:hAnsi="宋体" w:cs="宋体" w:hint="eastAsia"/>
          <w:sz w:val="20"/>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、非静电力：</w:t>
      </w:r>
      <w:r>
        <w:rPr>
          <w:rFonts w:hAnsi="宋体" w:cs="宋体" w:hint="eastAsia"/>
          <w:sz w:val="20"/>
          <w:lang w:eastAsia="zh-CN"/>
        </w:rPr>
        <w:t>电源把正电荷从负极搬运到正极的力。</w:t>
      </w:r>
    </w:p>
    <w:p w14:paraId="5D2CB8FE" w14:textId="77777777" w:rsidR="00620B36" w:rsidRDefault="00620B36" w:rsidP="00620B36">
      <w:pPr>
        <w:pStyle w:val="a9"/>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、电源：</w:t>
      </w:r>
      <w:r>
        <w:rPr>
          <w:rFonts w:hAnsi="宋体" w:cs="宋体" w:hint="eastAsia"/>
          <w:sz w:val="20"/>
          <w:lang w:eastAsia="zh-CN"/>
        </w:rPr>
        <w:t>电源是通过非静电力做功把其他形式的能转化为电势能的装置（比如在发电机中非静电力为电磁相互作用，干电池中非静电力为化学作用）。</w:t>
      </w:r>
    </w:p>
    <w:p w14:paraId="17C1CA6F"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、电动势</w:t>
      </w:r>
    </w:p>
    <w:p w14:paraId="007FB5DB" w14:textId="77777777" w:rsidR="00620B36" w:rsidRDefault="00620B36" w:rsidP="00620B36">
      <w:pPr>
        <w:pStyle w:val="a9"/>
        <w:tabs>
          <w:tab w:val="left" w:pos="3402"/>
        </w:tabs>
        <w:adjustRightInd w:val="0"/>
        <w:snapToGrid w:val="0"/>
        <w:spacing w:line="360" w:lineRule="auto"/>
        <w:rPr>
          <w:rFonts w:hAnsi="宋体" w:cs="宋体" w:hint="eastAsia"/>
          <w:sz w:val="20"/>
          <w:lang w:eastAsia="zh-CN"/>
        </w:rPr>
      </w:pPr>
      <w:r>
        <w:rPr>
          <w:rFonts w:hAnsi="宋体" w:cs="宋体" w:hint="eastAsia"/>
          <w:sz w:val="20"/>
          <w:lang w:eastAsia="zh-CN"/>
        </w:rPr>
        <w:t>（1）定义：</w:t>
      </w:r>
      <w:r>
        <w:rPr>
          <w:rFonts w:hAnsi="宋体" w:cs="宋体" w:hint="eastAsia"/>
          <w:color w:val="FF0000"/>
          <w:sz w:val="20"/>
          <w:u w:val="single"/>
          <w:lang w:eastAsia="zh-CN"/>
        </w:rPr>
        <w:t>非静电力</w:t>
      </w:r>
      <w:r>
        <w:rPr>
          <w:rFonts w:hAnsi="宋体" w:cs="宋体" w:hint="eastAsia"/>
          <w:sz w:val="20"/>
          <w:lang w:eastAsia="zh-CN"/>
        </w:rPr>
        <w:t>所做的功与所移动的电荷量之比</w:t>
      </w:r>
      <w:proofErr w:type="gramStart"/>
      <w:r>
        <w:rPr>
          <w:rFonts w:hAnsi="宋体" w:cs="宋体" w:hint="eastAsia"/>
          <w:sz w:val="20"/>
          <w:lang w:eastAsia="zh-CN"/>
        </w:rPr>
        <w:t>叫作</w:t>
      </w:r>
      <w:proofErr w:type="gramEnd"/>
      <w:r>
        <w:rPr>
          <w:rFonts w:hAnsi="宋体" w:cs="宋体" w:hint="eastAsia"/>
          <w:sz w:val="20"/>
          <w:lang w:eastAsia="zh-CN"/>
        </w:rPr>
        <w:t>电动势。表征电源把其他形式的能转化为电能的本领大小的物理量，即利用非静电力所做的功与移动的电荷量之比来表示电源的这种特性。电动势在数值上等于非静电力把1 C的正电荷在电源内从负极移送到正极所做的功。</w:t>
      </w:r>
    </w:p>
    <w:p w14:paraId="3E704882" w14:textId="77777777" w:rsidR="00620B36" w:rsidRDefault="00620B36" w:rsidP="00620B3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（2）公式：E＝</w:t>
      </w:r>
      <w:r>
        <w:rPr>
          <w:rFonts w:hAnsi="宋体" w:cs="宋体" w:hint="eastAsia"/>
          <w:sz w:val="20"/>
        </w:rPr>
        <w:fldChar w:fldCharType="begin"/>
      </w:r>
      <w:r>
        <w:rPr>
          <w:rFonts w:hAnsi="宋体" w:cs="宋体" w:hint="eastAsia"/>
          <w:sz w:val="20"/>
          <w:lang w:eastAsia="zh-CN"/>
        </w:rPr>
        <w:instrText>eq \f(W,q)</w:instrText>
      </w:r>
      <w:r>
        <w:rPr>
          <w:rFonts w:hAnsi="宋体" w:cs="宋体" w:hint="eastAsia"/>
          <w:sz w:val="20"/>
        </w:rPr>
        <w:fldChar w:fldCharType="separate"/>
      </w:r>
      <w:r>
        <w:rPr>
          <w:rFonts w:hAnsi="宋体" w:cs="宋体" w:hint="eastAsia"/>
          <w:sz w:val="20"/>
        </w:rPr>
        <w:fldChar w:fldCharType="end"/>
      </w:r>
      <w:r>
        <w:rPr>
          <w:rFonts w:hAnsi="宋体" w:cs="宋体" w:hint="eastAsia"/>
          <w:sz w:val="20"/>
          <w:lang w:eastAsia="zh-CN"/>
        </w:rPr>
        <w:t>。E的大小与W和q无关，是由电源自身的性质决定的，不同种类的电源电动势大小不同。</w:t>
      </w:r>
    </w:p>
    <w:p w14:paraId="749A74AC" w14:textId="77777777" w:rsidR="00620B36" w:rsidRDefault="00620B36" w:rsidP="00620B3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（3）单位：</w:t>
      </w:r>
      <w:r>
        <w:rPr>
          <w:rFonts w:hAnsi="宋体" w:cs="宋体" w:hint="eastAsia"/>
          <w:color w:val="FF0000"/>
          <w:sz w:val="20"/>
          <w:u w:val="single"/>
          <w:lang w:eastAsia="zh-CN"/>
        </w:rPr>
        <w:t>伏特</w:t>
      </w:r>
      <w:r>
        <w:rPr>
          <w:rFonts w:hAnsi="宋体" w:cs="宋体" w:hint="eastAsia"/>
          <w:sz w:val="20"/>
          <w:lang w:eastAsia="zh-CN"/>
        </w:rPr>
        <w:t>，用“</w:t>
      </w:r>
      <w:r>
        <w:rPr>
          <w:rFonts w:hAnsi="宋体" w:cs="宋体" w:hint="eastAsia"/>
          <w:color w:val="FF0000"/>
          <w:sz w:val="20"/>
          <w:u w:val="single"/>
          <w:lang w:eastAsia="zh-CN"/>
        </w:rPr>
        <w:t>V</w:t>
      </w:r>
      <w:r>
        <w:rPr>
          <w:rFonts w:hAnsi="宋体" w:cs="宋体" w:hint="eastAsia"/>
          <w:sz w:val="20"/>
          <w:lang w:eastAsia="zh-CN"/>
        </w:rPr>
        <w:t>”表示。</w:t>
      </w:r>
    </w:p>
    <w:p w14:paraId="647AE0CB"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sz w:val="20"/>
          <w:lang w:eastAsia="zh-CN"/>
        </w:rPr>
        <w:t>（4）电动势与电源的</w:t>
      </w:r>
      <w:r>
        <w:rPr>
          <w:rFonts w:hAnsi="宋体" w:cs="宋体" w:hint="eastAsia"/>
          <w:color w:val="FF0000"/>
          <w:sz w:val="20"/>
          <w:u w:val="single"/>
          <w:lang w:eastAsia="zh-CN"/>
        </w:rPr>
        <w:t>体积</w:t>
      </w:r>
      <w:r>
        <w:rPr>
          <w:rFonts w:hAnsi="宋体" w:cs="宋体" w:hint="eastAsia"/>
          <w:sz w:val="20"/>
          <w:lang w:eastAsia="zh-CN"/>
        </w:rPr>
        <w:t>无关，跟外电路的组成及变化</w:t>
      </w:r>
      <w:r>
        <w:rPr>
          <w:rFonts w:hAnsi="宋体" w:cs="宋体" w:hint="eastAsia"/>
          <w:color w:val="FF0000"/>
          <w:sz w:val="20"/>
          <w:u w:val="single"/>
          <w:lang w:eastAsia="zh-CN"/>
        </w:rPr>
        <w:t>无</w:t>
      </w:r>
      <w:r>
        <w:rPr>
          <w:rFonts w:hAnsi="宋体" w:cs="宋体" w:hint="eastAsia"/>
          <w:sz w:val="20"/>
          <w:lang w:eastAsia="zh-CN"/>
        </w:rPr>
        <w:t>关。</w:t>
      </w:r>
    </w:p>
    <w:tbl>
      <w:tblPr>
        <w:tblStyle w:val="a7"/>
        <w:tblW w:w="0" w:type="auto"/>
        <w:tblLook w:val="04A0" w:firstRow="1" w:lastRow="0" w:firstColumn="1" w:lastColumn="0" w:noHBand="0" w:noVBand="1"/>
      </w:tblPr>
      <w:tblGrid>
        <w:gridCol w:w="9685"/>
      </w:tblGrid>
      <w:tr w:rsidR="00620B36" w14:paraId="3DEA602A" w14:textId="77777777" w:rsidTr="006016AF">
        <w:tc>
          <w:tcPr>
            <w:tcW w:w="9685" w:type="dxa"/>
            <w:tcBorders>
              <w:top w:val="single" w:sz="8" w:space="0" w:color="548DD4"/>
              <w:left w:val="single" w:sz="8" w:space="0" w:color="548DD4"/>
              <w:bottom w:val="single" w:sz="8" w:space="0" w:color="548DD4"/>
              <w:right w:val="single" w:sz="8" w:space="0" w:color="548DD4"/>
            </w:tcBorders>
            <w:vAlign w:val="center"/>
          </w:tcPr>
          <w:p w14:paraId="590EC4C1" w14:textId="77777777" w:rsidR="00620B36" w:rsidRDefault="00620B36" w:rsidP="006016A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69F075E" w14:textId="77777777" w:rsidR="00620B36" w:rsidRDefault="00620B36" w:rsidP="006016AF">
            <w:pPr>
              <w:pStyle w:val="a9"/>
              <w:tabs>
                <w:tab w:val="left" w:pos="3402"/>
              </w:tabs>
              <w:snapToGrid w:val="0"/>
              <w:spacing w:line="360" w:lineRule="auto"/>
              <w:rPr>
                <w:rFonts w:hAnsi="宋体" w:cs="宋体" w:hint="eastAsia"/>
                <w:lang w:eastAsia="zh-CN"/>
              </w:rPr>
            </w:pPr>
            <w:r>
              <w:rPr>
                <w:rFonts w:hAnsi="宋体" w:cs="宋体" w:hint="eastAsia"/>
                <w:sz w:val="20"/>
                <w:lang w:eastAsia="zh-CN"/>
              </w:rPr>
              <w:t>1、电源的电动势是表征电源把其他形式的能转化为电势能的本领大小的物理量，即非静电力移送相同电荷量的电荷做功越多，则电动势越大。</w:t>
            </w:r>
            <w:r>
              <w:rPr>
                <w:rFonts w:hAnsi="宋体" w:cs="宋体" w:hint="eastAsia"/>
                <w:sz w:val="20"/>
                <w:lang w:eastAsia="zh-CN"/>
              </w:rPr>
              <w:br/>
              <w:t>2、公式E＝</w:t>
            </w:r>
            <w:r>
              <w:rPr>
                <w:rFonts w:hAnsi="宋体" w:cs="宋体" w:hint="eastAsia"/>
                <w:sz w:val="20"/>
              </w:rPr>
              <w:fldChar w:fldCharType="begin"/>
            </w:r>
            <w:r>
              <w:rPr>
                <w:rFonts w:hAnsi="宋体" w:cs="宋体" w:hint="eastAsia"/>
                <w:sz w:val="20"/>
                <w:lang w:eastAsia="zh-CN"/>
              </w:rPr>
              <w:instrText>eq \f(W,q)</w:instrText>
            </w:r>
            <w:r>
              <w:rPr>
                <w:rFonts w:hAnsi="宋体" w:cs="宋体" w:hint="eastAsia"/>
                <w:sz w:val="20"/>
              </w:rPr>
              <w:fldChar w:fldCharType="separate"/>
            </w:r>
            <w:r>
              <w:rPr>
                <w:rFonts w:hAnsi="宋体" w:cs="宋体" w:hint="eastAsia"/>
                <w:sz w:val="20"/>
              </w:rPr>
              <w:fldChar w:fldCharType="end"/>
            </w:r>
            <w:r>
              <w:rPr>
                <w:rFonts w:hAnsi="宋体" w:cs="宋体" w:hint="eastAsia"/>
                <w:sz w:val="20"/>
                <w:lang w:eastAsia="zh-CN"/>
              </w:rPr>
              <w:t>是电动势的定义式而不是决定式，E的大小与W和q无关，是由电源自身的性质决定的，不同种类的电源电动势大小不同。</w:t>
            </w:r>
          </w:p>
        </w:tc>
      </w:tr>
    </w:tbl>
    <w:p w14:paraId="6377FBE1" w14:textId="77777777" w:rsidR="00620B36" w:rsidRDefault="00620B36" w:rsidP="00620B3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串联电路：电流处处相等（I=I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），总电压等于各部分电压之和（U=U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），总电阻等于各电阻之和（R=R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）；并联电路：各支路电压相等（U=U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），总电流等于各支路电流之和（I=I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w:t>
      </w:r>
      <w:r>
        <w:rPr>
          <w:rFonts w:ascii="宋体" w:hAnsi="宋体" w:cs="宋体" w:hint="eastAsia"/>
          <w:szCs w:val="21"/>
        </w:rPr>
        <w:lastRenderedPageBreak/>
        <w:t>电阻倒数等于各电阻倒数之和（1/R=1/R</w:t>
      </w:r>
      <w:r>
        <w:rPr>
          <w:rFonts w:ascii="宋体" w:hAnsi="宋体" w:cs="宋体" w:hint="eastAsia"/>
          <w:szCs w:val="21"/>
          <w:vertAlign w:val="subscript"/>
        </w:rPr>
        <w:t>1</w:t>
      </w:r>
      <w:r>
        <w:rPr>
          <w:rFonts w:ascii="宋体" w:hAnsi="宋体" w:cs="宋体" w:hint="eastAsia"/>
          <w:szCs w:val="21"/>
        </w:rPr>
        <w:t>+1/R</w:t>
      </w:r>
      <w:r>
        <w:rPr>
          <w:rFonts w:ascii="宋体" w:hAnsi="宋体" w:cs="宋体" w:hint="eastAsia"/>
          <w:szCs w:val="21"/>
          <w:vertAlign w:val="subscript"/>
        </w:rPr>
        <w:t>2</w:t>
      </w:r>
      <w:r>
        <w:rPr>
          <w:rFonts w:ascii="宋体" w:hAnsi="宋体" w:cs="宋体" w:hint="eastAsia"/>
          <w:szCs w:val="21"/>
        </w:rPr>
        <w:t>），体现电路中电流、电压、电阻的分配规律。</w:t>
      </w:r>
    </w:p>
    <w:p w14:paraId="72C1EF7C" w14:textId="77777777" w:rsidR="00620B36" w:rsidRDefault="00620B36" w:rsidP="00620B36">
      <w:pPr>
        <w:pStyle w:val="2"/>
        <w:spacing w:before="0" w:line="360" w:lineRule="auto"/>
        <w:rPr>
          <w:rFonts w:ascii="Times New Roman" w:hAnsi="Times New Roman" w:cs="Times New Roman"/>
          <w:lang w:eastAsia="zh-CN"/>
        </w:rPr>
      </w:pPr>
      <w:bookmarkStart w:id="1" w:name="_Toc199952409"/>
      <w:bookmarkStart w:id="2" w:name="_Toc14913"/>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Hans"/>
        </w:rPr>
        <w:t>闭合电路欧姆定律及其能量分析</w:t>
      </w:r>
      <w:bookmarkEnd w:id="2"/>
    </w:p>
    <w:p w14:paraId="150D4E54"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、电路、电压、电阻</w:t>
      </w:r>
    </w:p>
    <w:p w14:paraId="3A829DBF"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（1）将电源和用电器用导线连接起来就构成</w:t>
      </w:r>
      <w:r>
        <w:rPr>
          <w:rFonts w:hAnsi="宋体" w:cs="宋体" w:hint="eastAsia"/>
          <w:color w:val="FF0000"/>
          <w:u w:val="single"/>
          <w:lang w:eastAsia="zh-CN"/>
        </w:rPr>
        <w:t>闭合电路</w:t>
      </w:r>
      <w:r>
        <w:rPr>
          <w:rFonts w:hAnsi="宋体" w:cs="宋体" w:hint="eastAsia"/>
          <w:bCs/>
          <w:lang w:eastAsia="zh-CN"/>
        </w:rPr>
        <w:t>，如下图所示。</w:t>
      </w:r>
    </w:p>
    <w:p w14:paraId="3FEA68D3"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（2）内电路：电源内部的闭合电路；</w:t>
      </w:r>
      <w:r>
        <w:rPr>
          <w:rFonts w:hAnsi="宋体" w:cs="宋体" w:hint="eastAsia"/>
          <w:color w:val="FF0000"/>
          <w:u w:val="single"/>
          <w:lang w:eastAsia="zh-CN"/>
        </w:rPr>
        <w:t>内电路的电阻</w:t>
      </w:r>
      <w:r>
        <w:rPr>
          <w:rFonts w:hAnsi="宋体" w:cs="宋体" w:hint="eastAsia"/>
          <w:bCs/>
          <w:lang w:eastAsia="zh-CN"/>
        </w:rPr>
        <w:t>叫电源的内阻。</w:t>
      </w:r>
    </w:p>
    <w:p w14:paraId="1EC44896"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（3）内电压：当电路中有电流通过时，</w:t>
      </w:r>
      <w:r>
        <w:rPr>
          <w:rFonts w:hAnsi="宋体" w:cs="宋体" w:hint="eastAsia"/>
          <w:color w:val="FF0000"/>
          <w:u w:val="single"/>
          <w:lang w:eastAsia="zh-CN"/>
        </w:rPr>
        <w:t>内电路两端的电压</w:t>
      </w:r>
      <w:r>
        <w:rPr>
          <w:rFonts w:hAnsi="宋体" w:cs="宋体" w:hint="eastAsia"/>
          <w:bCs/>
          <w:lang w:eastAsia="zh-CN"/>
        </w:rPr>
        <w:t>，用U</w:t>
      </w:r>
      <w:r>
        <w:rPr>
          <w:rFonts w:hAnsi="宋体" w:cs="宋体" w:hint="eastAsia"/>
          <w:bCs/>
          <w:vertAlign w:val="subscript"/>
          <w:lang w:eastAsia="zh-CN"/>
        </w:rPr>
        <w:t>内</w:t>
      </w:r>
      <w:r>
        <w:rPr>
          <w:rFonts w:hAnsi="宋体" w:cs="宋体" w:hint="eastAsia"/>
          <w:bCs/>
          <w:lang w:eastAsia="zh-CN"/>
        </w:rPr>
        <w:t>表示。</w:t>
      </w:r>
    </w:p>
    <w:p w14:paraId="6B21657A" w14:textId="77777777" w:rsidR="00620B36" w:rsidRDefault="00620B36" w:rsidP="00620B36">
      <w:pPr>
        <w:pStyle w:val="a9"/>
        <w:spacing w:line="288" w:lineRule="auto"/>
        <w:ind w:firstLineChars="200" w:firstLine="420"/>
        <w:rPr>
          <w:rFonts w:hAnsi="宋体" w:cs="宋体" w:hint="eastAsia"/>
        </w:rPr>
      </w:pPr>
      <w:r>
        <w:rPr>
          <w:rFonts w:hAnsi="宋体" w:cs="宋体" w:hint="eastAsia"/>
          <w:noProof/>
        </w:rPr>
        <w:drawing>
          <wp:inline distT="0" distB="0" distL="114300" distR="114300" wp14:anchorId="144CDA78" wp14:editId="6365EFE7">
            <wp:extent cx="1417955" cy="1174750"/>
            <wp:effectExtent l="0" t="0" r="14605" b="13970"/>
            <wp:docPr id="14" name="图片 2" descr="E:\小样\教师物理选修3-1书\SS9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E:\小样\教师物理选修3-1书\SS90.tif"/>
                    <pic:cNvPicPr>
                      <a:picLocks noChangeAspect="1"/>
                    </pic:cNvPicPr>
                  </pic:nvPicPr>
                  <pic:blipFill>
                    <a:blip r:embed="rId950"/>
                    <a:stretch>
                      <a:fillRect/>
                    </a:stretch>
                  </pic:blipFill>
                  <pic:spPr>
                    <a:xfrm>
                      <a:off x="0" y="0"/>
                      <a:ext cx="1417955" cy="1174750"/>
                    </a:xfrm>
                    <a:prstGeom prst="rect">
                      <a:avLst/>
                    </a:prstGeom>
                    <a:noFill/>
                    <a:ln>
                      <a:noFill/>
                    </a:ln>
                  </pic:spPr>
                </pic:pic>
              </a:graphicData>
            </a:graphic>
          </wp:inline>
        </w:drawing>
      </w:r>
    </w:p>
    <w:p w14:paraId="7B3EE1FE"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（4）外电路：电源外部由用电器和导线组成的电路，在外电路中，沿电流方向电势降低。</w:t>
      </w:r>
    </w:p>
    <w:p w14:paraId="3670C409"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（5）外电压：外电路两端的电压叫外电压，也叫路端电压，用U</w:t>
      </w:r>
      <w:r>
        <w:rPr>
          <w:rFonts w:hAnsi="宋体" w:cs="宋体" w:hint="eastAsia"/>
          <w:bCs/>
          <w:vertAlign w:val="subscript"/>
          <w:lang w:eastAsia="zh-CN"/>
        </w:rPr>
        <w:t>外</w:t>
      </w:r>
      <w:r>
        <w:rPr>
          <w:rFonts w:hAnsi="宋体" w:cs="宋体" w:hint="eastAsia"/>
          <w:bCs/>
          <w:lang w:eastAsia="zh-CN"/>
        </w:rPr>
        <w:t>表示。</w:t>
      </w:r>
    </w:p>
    <w:p w14:paraId="1F1D635D" w14:textId="77777777" w:rsidR="00620B36" w:rsidRDefault="00620B36" w:rsidP="00620B36">
      <w:pPr>
        <w:spacing w:line="288" w:lineRule="auto"/>
        <w:rPr>
          <w:rFonts w:ascii="宋体" w:hAnsi="宋体" w:cs="宋体" w:hint="eastAsia"/>
          <w:bCs/>
        </w:rPr>
      </w:pPr>
      <w:r>
        <w:rPr>
          <w:rFonts w:ascii="宋体" w:hAnsi="宋体" w:cs="宋体" w:hint="eastAsia"/>
          <w:bCs/>
          <w:szCs w:val="21"/>
        </w:rPr>
        <w:t>（6）电动势、内电压和路端电压三者的关系为E＝U</w:t>
      </w:r>
      <w:r>
        <w:rPr>
          <w:rFonts w:ascii="宋体" w:hAnsi="宋体" w:cs="宋体" w:hint="eastAsia"/>
          <w:bCs/>
          <w:szCs w:val="21"/>
          <w:vertAlign w:val="subscript"/>
        </w:rPr>
        <w:t>内</w:t>
      </w:r>
      <w:r>
        <w:rPr>
          <w:rFonts w:ascii="宋体" w:hAnsi="宋体" w:cs="宋体" w:hint="eastAsia"/>
          <w:bCs/>
          <w:szCs w:val="21"/>
        </w:rPr>
        <w:t>＋U</w:t>
      </w:r>
      <w:r>
        <w:rPr>
          <w:rFonts w:ascii="宋体" w:hAnsi="宋体" w:cs="宋体" w:hint="eastAsia"/>
          <w:bCs/>
          <w:szCs w:val="21"/>
          <w:vertAlign w:val="subscript"/>
        </w:rPr>
        <w:t>外</w:t>
      </w:r>
      <w:r>
        <w:rPr>
          <w:rFonts w:ascii="宋体" w:hAnsi="宋体" w:cs="宋体" w:hint="eastAsia"/>
          <w:bCs/>
          <w:szCs w:val="21"/>
        </w:rPr>
        <w:t>。</w:t>
      </w:r>
    </w:p>
    <w:p w14:paraId="4579B54F"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、闭合电路中的能量转化</w:t>
      </w:r>
    </w:p>
    <w:p w14:paraId="692D7F53"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（1）时间t内电源输出的电能(等于非静电力做功的大小)为W＝Eq＝</w:t>
      </w:r>
      <w:r>
        <w:rPr>
          <w:rFonts w:hAnsi="宋体" w:cs="宋体" w:hint="eastAsia"/>
          <w:color w:val="FF0000"/>
          <w:u w:val="single"/>
          <w:lang w:eastAsia="zh-CN"/>
        </w:rPr>
        <w:t>EIt</w:t>
      </w:r>
      <w:r>
        <w:rPr>
          <w:rFonts w:hAnsi="宋体" w:cs="宋体" w:hint="eastAsia"/>
          <w:lang w:eastAsia="zh-CN"/>
        </w:rPr>
        <w:t>。</w:t>
      </w:r>
    </w:p>
    <w:p w14:paraId="117A7503"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（2）在时间t内，外电路转化的内能为Q</w:t>
      </w:r>
      <w:r>
        <w:rPr>
          <w:rFonts w:hAnsi="宋体" w:cs="宋体" w:hint="eastAsia"/>
          <w:vertAlign w:val="subscript"/>
          <w:lang w:eastAsia="zh-CN"/>
        </w:rPr>
        <w:t>外</w:t>
      </w:r>
      <w:r>
        <w:rPr>
          <w:rFonts w:hAnsi="宋体" w:cs="宋体" w:hint="eastAsia"/>
          <w:lang w:eastAsia="zh-CN"/>
        </w:rPr>
        <w:t>＝</w:t>
      </w:r>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lang w:eastAsia="zh-CN"/>
        </w:rPr>
        <w:t>；内电路转化的内能为Q</w:t>
      </w:r>
      <w:r>
        <w:rPr>
          <w:rFonts w:hAnsi="宋体" w:cs="宋体" w:hint="eastAsia"/>
          <w:vertAlign w:val="subscript"/>
          <w:lang w:eastAsia="zh-CN"/>
        </w:rPr>
        <w:t>内</w:t>
      </w:r>
      <w:r>
        <w:rPr>
          <w:rFonts w:hAnsi="宋体" w:cs="宋体" w:hint="eastAsia"/>
          <w:lang w:eastAsia="zh-CN"/>
        </w:rPr>
        <w:t>＝</w:t>
      </w:r>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lang w:eastAsia="zh-CN"/>
        </w:rPr>
        <w:t>。</w:t>
      </w:r>
    </w:p>
    <w:p w14:paraId="21E7B01C"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（3）根据能量守恒定律，非静电力所做的功等于内、外电路中电能转化为其他形式能的总和，即W＝Q</w:t>
      </w:r>
      <w:r>
        <w:rPr>
          <w:rFonts w:hAnsi="宋体" w:cs="宋体" w:hint="eastAsia"/>
          <w:vertAlign w:val="subscript"/>
          <w:lang w:eastAsia="zh-CN"/>
        </w:rPr>
        <w:t>外</w:t>
      </w:r>
      <w:r>
        <w:rPr>
          <w:rFonts w:hAnsi="宋体" w:cs="宋体" w:hint="eastAsia"/>
          <w:lang w:eastAsia="zh-CN"/>
        </w:rPr>
        <w:t>＋Q</w:t>
      </w:r>
      <w:r>
        <w:rPr>
          <w:rFonts w:hAnsi="宋体" w:cs="宋体" w:hint="eastAsia"/>
          <w:vertAlign w:val="subscript"/>
          <w:lang w:eastAsia="zh-CN"/>
        </w:rPr>
        <w:t>内</w:t>
      </w:r>
      <w:r>
        <w:rPr>
          <w:rFonts w:hAnsi="宋体" w:cs="宋体" w:hint="eastAsia"/>
          <w:lang w:eastAsia="zh-CN"/>
        </w:rPr>
        <w:t>，即EIt＝</w:t>
      </w:r>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lang w:eastAsia="zh-CN"/>
        </w:rPr>
        <w:t>，进一步得：I＝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505BE89B" w14:textId="77777777" w:rsidR="00620B36" w:rsidRDefault="00620B36" w:rsidP="00620B36">
      <w:pPr>
        <w:wordWrap w:val="0"/>
        <w:spacing w:line="360" w:lineRule="auto"/>
        <w:textAlignment w:val="center"/>
        <w:rPr>
          <w:rFonts w:ascii="宋体" w:hAnsi="宋体" w:cs="宋体" w:hint="eastAsia"/>
          <w:bCs/>
        </w:rPr>
      </w:pPr>
      <w:r>
        <w:rPr>
          <w:rFonts w:ascii="宋体" w:hAnsi="宋体" w:cs="宋体" w:hint="eastAsia"/>
          <w:bCs/>
          <w:szCs w:val="21"/>
        </w:rPr>
        <w:t>（4）闭合电路电功率的计算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2"/>
        <w:gridCol w:w="3726"/>
        <w:gridCol w:w="2834"/>
      </w:tblGrid>
      <w:tr w:rsidR="00620B36" w14:paraId="52FE1D51" w14:textId="77777777" w:rsidTr="006016AF">
        <w:tc>
          <w:tcPr>
            <w:tcW w:w="1962" w:type="dxa"/>
            <w:shd w:val="clear" w:color="auto" w:fill="92CDDC"/>
            <w:vAlign w:val="center"/>
          </w:tcPr>
          <w:p w14:paraId="70F75241" w14:textId="77777777" w:rsidR="00620B36" w:rsidRDefault="00620B36" w:rsidP="006016AF">
            <w:pPr>
              <w:pStyle w:val="a9"/>
              <w:tabs>
                <w:tab w:val="left" w:pos="6300"/>
                <w:tab w:val="left" w:pos="12285"/>
              </w:tabs>
              <w:snapToGrid w:val="0"/>
              <w:jc w:val="center"/>
              <w:rPr>
                <w:rFonts w:hAnsi="宋体" w:cs="宋体" w:hint="eastAsia"/>
                <w:i/>
              </w:rPr>
            </w:pPr>
            <w:proofErr w:type="spellStart"/>
            <w:r>
              <w:rPr>
                <w:rFonts w:hAnsi="宋体" w:cs="宋体" w:hint="eastAsia"/>
              </w:rPr>
              <w:t>表达式</w:t>
            </w:r>
            <w:proofErr w:type="spellEnd"/>
          </w:p>
        </w:tc>
        <w:tc>
          <w:tcPr>
            <w:tcW w:w="3726" w:type="dxa"/>
            <w:shd w:val="clear" w:color="auto" w:fill="92CDDC"/>
            <w:vAlign w:val="center"/>
          </w:tcPr>
          <w:p w14:paraId="5B1B808C" w14:textId="77777777" w:rsidR="00620B36" w:rsidRDefault="00620B36" w:rsidP="006016AF">
            <w:pPr>
              <w:pStyle w:val="a9"/>
              <w:tabs>
                <w:tab w:val="left" w:pos="6300"/>
                <w:tab w:val="left" w:pos="12285"/>
              </w:tabs>
              <w:snapToGrid w:val="0"/>
              <w:jc w:val="center"/>
              <w:rPr>
                <w:rFonts w:hAnsi="宋体" w:cs="宋体" w:hint="eastAsia"/>
                <w:i/>
              </w:rPr>
            </w:pPr>
            <w:proofErr w:type="spellStart"/>
            <w:r>
              <w:rPr>
                <w:rFonts w:hAnsi="宋体" w:cs="宋体" w:hint="eastAsia"/>
              </w:rPr>
              <w:t>物理意义</w:t>
            </w:r>
            <w:proofErr w:type="spellEnd"/>
          </w:p>
        </w:tc>
        <w:tc>
          <w:tcPr>
            <w:tcW w:w="2834" w:type="dxa"/>
            <w:shd w:val="clear" w:color="auto" w:fill="92CDDC"/>
            <w:vAlign w:val="center"/>
          </w:tcPr>
          <w:p w14:paraId="491F5B4B" w14:textId="77777777" w:rsidR="00620B36" w:rsidRDefault="00620B36" w:rsidP="006016AF">
            <w:pPr>
              <w:pStyle w:val="a9"/>
              <w:tabs>
                <w:tab w:val="left" w:pos="6300"/>
                <w:tab w:val="left" w:pos="12285"/>
              </w:tabs>
              <w:snapToGrid w:val="0"/>
              <w:jc w:val="center"/>
              <w:rPr>
                <w:rFonts w:hAnsi="宋体" w:cs="宋体" w:hint="eastAsia"/>
              </w:rPr>
            </w:pPr>
            <w:proofErr w:type="spellStart"/>
            <w:r>
              <w:rPr>
                <w:rFonts w:hAnsi="宋体" w:cs="宋体" w:hint="eastAsia"/>
              </w:rPr>
              <w:t>适用条件</w:t>
            </w:r>
            <w:proofErr w:type="spellEnd"/>
          </w:p>
        </w:tc>
      </w:tr>
      <w:tr w:rsidR="00620B36" w14:paraId="7961D27C" w14:textId="77777777" w:rsidTr="006016AF">
        <w:tc>
          <w:tcPr>
            <w:tcW w:w="1962" w:type="dxa"/>
          </w:tcPr>
          <w:p w14:paraId="79B79ACB"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i/>
                <w:szCs w:val="21"/>
              </w:rPr>
              <w:t>EIt</w:t>
            </w:r>
            <w:r>
              <w:rPr>
                <w:rFonts w:ascii="宋体" w:hAnsi="宋体" w:cs="宋体" w:hint="eastAsia"/>
                <w:szCs w:val="21"/>
              </w:rPr>
              <w:t>＝</w:t>
            </w:r>
            <w:r>
              <w:rPr>
                <w:rFonts w:ascii="宋体" w:hAnsi="宋体" w:cs="宋体" w:hint="eastAsia"/>
                <w:i/>
                <w:szCs w:val="21"/>
              </w:rPr>
              <w:t>I</w:t>
            </w:r>
            <w:r>
              <w:rPr>
                <w:rFonts w:ascii="宋体" w:hAnsi="宋体" w:cs="宋体" w:hint="eastAsia"/>
                <w:szCs w:val="21"/>
                <w:vertAlign w:val="superscript"/>
              </w:rPr>
              <w:t>2</w:t>
            </w:r>
            <w:r>
              <w:rPr>
                <w:rFonts w:ascii="宋体" w:hAnsi="宋体" w:cs="宋体" w:hint="eastAsia"/>
                <w:i/>
                <w:szCs w:val="21"/>
              </w:rPr>
              <w:t>Rt</w:t>
            </w:r>
            <w:r>
              <w:rPr>
                <w:rFonts w:ascii="宋体" w:hAnsi="宋体" w:cs="宋体" w:hint="eastAsia"/>
                <w:szCs w:val="21"/>
              </w:rPr>
              <w:t>＋</w:t>
            </w:r>
            <w:r>
              <w:rPr>
                <w:rFonts w:ascii="宋体" w:hAnsi="宋体" w:cs="宋体" w:hint="eastAsia"/>
                <w:i/>
                <w:szCs w:val="21"/>
              </w:rPr>
              <w:t>I</w:t>
            </w:r>
            <w:r>
              <w:rPr>
                <w:rFonts w:ascii="宋体" w:hAnsi="宋体" w:cs="宋体" w:hint="eastAsia"/>
                <w:szCs w:val="21"/>
                <w:vertAlign w:val="superscript"/>
              </w:rPr>
              <w:t>2</w:t>
            </w:r>
            <w:r>
              <w:rPr>
                <w:rFonts w:ascii="宋体" w:hAnsi="宋体" w:cs="宋体" w:hint="eastAsia"/>
                <w:i/>
                <w:szCs w:val="21"/>
              </w:rPr>
              <w:t>rt</w:t>
            </w:r>
          </w:p>
        </w:tc>
        <w:tc>
          <w:tcPr>
            <w:tcW w:w="3726" w:type="dxa"/>
            <w:vMerge w:val="restart"/>
          </w:tcPr>
          <w:p w14:paraId="13BA4CF1"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szCs w:val="21"/>
              </w:rPr>
              <w:t>电源提供的总能量等于内、外电路中电能转化为其他形式的能的总和。</w:t>
            </w:r>
          </w:p>
        </w:tc>
        <w:tc>
          <w:tcPr>
            <w:tcW w:w="2834" w:type="dxa"/>
          </w:tcPr>
          <w:p w14:paraId="6D26824E"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szCs w:val="21"/>
              </w:rPr>
              <w:t>适用于纯电阻电路</w:t>
            </w:r>
          </w:p>
        </w:tc>
      </w:tr>
      <w:tr w:rsidR="00620B36" w14:paraId="4A134C36" w14:textId="77777777" w:rsidTr="006016AF">
        <w:tc>
          <w:tcPr>
            <w:tcW w:w="1962" w:type="dxa"/>
          </w:tcPr>
          <w:p w14:paraId="38D4CB78"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i/>
                <w:szCs w:val="21"/>
              </w:rPr>
              <w:t>W</w:t>
            </w:r>
            <w:r>
              <w:rPr>
                <w:rFonts w:ascii="宋体" w:hAnsi="宋体" w:cs="宋体" w:hint="eastAsia"/>
                <w:szCs w:val="21"/>
              </w:rPr>
              <w:t>＝</w:t>
            </w:r>
            <w:r>
              <w:rPr>
                <w:rFonts w:ascii="宋体" w:hAnsi="宋体" w:cs="宋体" w:hint="eastAsia"/>
                <w:i/>
                <w:szCs w:val="21"/>
              </w:rPr>
              <w:t>W</w:t>
            </w:r>
            <w:r>
              <w:rPr>
                <w:rFonts w:ascii="宋体" w:hAnsi="宋体" w:cs="宋体" w:hint="eastAsia"/>
                <w:szCs w:val="21"/>
                <w:vertAlign w:val="subscript"/>
              </w:rPr>
              <w:t>外</w:t>
            </w:r>
            <w:r>
              <w:rPr>
                <w:rFonts w:ascii="宋体" w:hAnsi="宋体" w:cs="宋体" w:hint="eastAsia"/>
                <w:szCs w:val="21"/>
              </w:rPr>
              <w:t>＋</w:t>
            </w:r>
            <w:r>
              <w:rPr>
                <w:rFonts w:ascii="宋体" w:hAnsi="宋体" w:cs="宋体" w:hint="eastAsia"/>
                <w:i/>
                <w:szCs w:val="21"/>
              </w:rPr>
              <w:t>W</w:t>
            </w:r>
            <w:r>
              <w:rPr>
                <w:rFonts w:ascii="宋体" w:hAnsi="宋体" w:cs="宋体" w:hint="eastAsia"/>
                <w:szCs w:val="21"/>
                <w:vertAlign w:val="subscript"/>
              </w:rPr>
              <w:t>内</w:t>
            </w:r>
          </w:p>
        </w:tc>
        <w:tc>
          <w:tcPr>
            <w:tcW w:w="3726" w:type="dxa"/>
            <w:vMerge/>
          </w:tcPr>
          <w:p w14:paraId="568E8E23" w14:textId="77777777" w:rsidR="00620B36" w:rsidRDefault="00620B36" w:rsidP="006016AF">
            <w:pPr>
              <w:wordWrap w:val="0"/>
              <w:spacing w:line="360" w:lineRule="auto"/>
              <w:textAlignment w:val="center"/>
              <w:rPr>
                <w:rFonts w:ascii="宋体" w:hAnsi="宋体" w:cs="宋体" w:hint="eastAsia"/>
                <w:bCs/>
              </w:rPr>
            </w:pPr>
          </w:p>
        </w:tc>
        <w:tc>
          <w:tcPr>
            <w:tcW w:w="2834" w:type="dxa"/>
          </w:tcPr>
          <w:p w14:paraId="35EFC2DC"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szCs w:val="21"/>
              </w:rPr>
              <w:t>适用于任意的闭合电路</w:t>
            </w:r>
          </w:p>
        </w:tc>
      </w:tr>
    </w:tbl>
    <w:p w14:paraId="615F88BC"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、闭合电路的欧姆定律</w:t>
      </w:r>
    </w:p>
    <w:p w14:paraId="290D7B53"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（1）内容：闭合电路的电流跟电源的</w:t>
      </w:r>
      <w:r>
        <w:rPr>
          <w:rFonts w:hAnsi="宋体" w:cs="宋体" w:hint="eastAsia"/>
          <w:color w:val="FF0000"/>
          <w:u w:val="single"/>
          <w:lang w:eastAsia="zh-CN"/>
        </w:rPr>
        <w:t>电动势</w:t>
      </w:r>
      <w:r>
        <w:rPr>
          <w:rFonts w:hAnsi="宋体" w:cs="宋体" w:hint="eastAsia"/>
          <w:lang w:eastAsia="zh-CN"/>
        </w:rPr>
        <w:t>成正比，跟</w:t>
      </w:r>
      <w:r>
        <w:rPr>
          <w:rFonts w:hAnsi="宋体" w:cs="宋体" w:hint="eastAsia"/>
          <w:color w:val="FF0000"/>
          <w:u w:val="single"/>
          <w:lang w:eastAsia="zh-CN"/>
        </w:rPr>
        <w:t>内、外电路的电阻之和</w:t>
      </w:r>
      <w:r>
        <w:rPr>
          <w:rFonts w:hAnsi="宋体" w:cs="宋体" w:hint="eastAsia"/>
          <w:lang w:eastAsia="zh-CN"/>
        </w:rPr>
        <w:t>成反比。</w:t>
      </w:r>
    </w:p>
    <w:p w14:paraId="0540EFA1"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（2）表达式：I＝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2735AA1D"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lastRenderedPageBreak/>
        <w:t>（3）另一种表达形式：E＝</w:t>
      </w:r>
      <w:r>
        <w:rPr>
          <w:rFonts w:hAnsi="宋体" w:cs="宋体" w:hint="eastAsia"/>
          <w:color w:val="FF0000"/>
          <w:u w:val="single"/>
          <w:lang w:eastAsia="zh-CN"/>
        </w:rPr>
        <w:t>U</w:t>
      </w:r>
      <w:r>
        <w:rPr>
          <w:rFonts w:hAnsi="宋体" w:cs="宋体" w:hint="eastAsia"/>
          <w:color w:val="FF0000"/>
          <w:u w:val="single"/>
          <w:vertAlign w:val="subscript"/>
          <w:lang w:eastAsia="zh-CN"/>
        </w:rPr>
        <w:t>外</w:t>
      </w:r>
      <w:r>
        <w:rPr>
          <w:rFonts w:hAnsi="宋体" w:cs="宋体" w:hint="eastAsia"/>
          <w:color w:val="FF0000"/>
          <w:u w:val="single"/>
          <w:lang w:eastAsia="zh-CN"/>
        </w:rPr>
        <w:t>＋U</w:t>
      </w:r>
      <w:r>
        <w:rPr>
          <w:rFonts w:hAnsi="宋体" w:cs="宋体" w:hint="eastAsia"/>
          <w:color w:val="FF0000"/>
          <w:u w:val="single"/>
          <w:vertAlign w:val="subscript"/>
          <w:lang w:eastAsia="zh-CN"/>
        </w:rPr>
        <w:t>内．</w:t>
      </w:r>
      <w:r>
        <w:rPr>
          <w:rFonts w:hAnsi="宋体" w:cs="宋体" w:hint="eastAsia"/>
          <w:lang w:eastAsia="zh-CN"/>
        </w:rPr>
        <w:t>即：电源的电动势等于内、外电路</w:t>
      </w:r>
      <w:r>
        <w:rPr>
          <w:rFonts w:hAnsi="宋体" w:cs="宋体" w:hint="eastAsia"/>
          <w:color w:val="FF0000"/>
          <w:u w:val="single"/>
          <w:lang w:eastAsia="zh-CN"/>
        </w:rPr>
        <w:t>电势降落</w:t>
      </w:r>
      <w:r>
        <w:rPr>
          <w:rFonts w:hAnsi="宋体" w:cs="宋体" w:hint="eastAsia"/>
          <w:lang w:eastAsia="zh-CN"/>
        </w:rPr>
        <w:t>之</w:t>
      </w:r>
      <w:proofErr w:type="gramStart"/>
      <w:r>
        <w:rPr>
          <w:rFonts w:hAnsi="宋体" w:cs="宋体" w:hint="eastAsia"/>
          <w:lang w:eastAsia="zh-CN"/>
        </w:rPr>
        <w:t>和</w:t>
      </w:r>
      <w:proofErr w:type="gramEnd"/>
      <w:r>
        <w:rPr>
          <w:rFonts w:hAnsi="宋体" w:cs="宋体" w:hint="eastAsia"/>
          <w:lang w:eastAsia="zh-CN"/>
        </w:rPr>
        <w:t>。</w:t>
      </w:r>
    </w:p>
    <w:p w14:paraId="50CBDDF8" w14:textId="77777777" w:rsidR="00620B36" w:rsidRDefault="00620B36" w:rsidP="00620B36">
      <w:pPr>
        <w:spacing w:line="360" w:lineRule="auto"/>
        <w:rPr>
          <w:rFonts w:ascii="宋体" w:hAnsi="宋体" w:cs="宋体" w:hint="eastAsia"/>
        </w:rPr>
      </w:pPr>
      <w:r>
        <w:rPr>
          <w:rFonts w:eastAsiaTheme="majorEastAsia"/>
          <w:b/>
          <w:bCs/>
          <w:color w:val="0000FF"/>
        </w:rPr>
        <w:t>【探究归纳】</w:t>
      </w:r>
      <w:r>
        <w:rPr>
          <w:rFonts w:ascii="宋体" w:hAnsi="宋体" w:cs="宋体" w:hint="eastAsia"/>
          <w:kern w:val="0"/>
          <w:szCs w:val="21"/>
        </w:rPr>
        <w:t>闭合电路欧姆定律为 I=E/(</w:t>
      </w:r>
      <w:proofErr w:type="spellStart"/>
      <w:r>
        <w:rPr>
          <w:rFonts w:ascii="宋体" w:hAnsi="宋体" w:cs="宋体" w:hint="eastAsia"/>
          <w:kern w:val="0"/>
          <w:szCs w:val="21"/>
        </w:rPr>
        <w:t>R+r</w:t>
      </w:r>
      <w:proofErr w:type="spellEnd"/>
      <w:r>
        <w:rPr>
          <w:rFonts w:ascii="宋体" w:hAnsi="宋体" w:cs="宋体" w:hint="eastAsia"/>
          <w:kern w:val="0"/>
          <w:szCs w:val="21"/>
        </w:rPr>
        <w:t>)（E 为电动势，R 外电阻，r 内阻），表明总电流由电源和外电路共同决定；能量上，电源总功率 EI 等于外电路功率 UI 加内阻损耗功率 I²r，体现电能转化守恒，是分析闭合电路电流、电压及能量的核心规律。</w:t>
      </w:r>
    </w:p>
    <w:p w14:paraId="380F5F37" w14:textId="77777777" w:rsidR="00620B36" w:rsidRDefault="00620B36" w:rsidP="00620B36">
      <w:pPr>
        <w:shd w:val="clear" w:color="auto" w:fill="F2F2F2"/>
        <w:spacing w:line="360" w:lineRule="auto"/>
        <w:ind w:left="420"/>
        <w:jc w:val="center"/>
        <w:textAlignment w:val="center"/>
        <w:rPr>
          <w:rFonts w:eastAsiaTheme="majorEastAsia"/>
        </w:rPr>
      </w:pPr>
      <w:r>
        <w:rPr>
          <w:rStyle w:val="apple-style-span"/>
          <w:rFonts w:eastAsiaTheme="majorEastAsia"/>
          <w:color w:val="0000FF"/>
        </w:rPr>
        <w:t xml:space="preserve"> </w:t>
      </w:r>
    </w:p>
    <w:p w14:paraId="40C49EF1" w14:textId="77777777" w:rsidR="00620B36" w:rsidRDefault="00620B36" w:rsidP="00620B36">
      <w:pPr>
        <w:pStyle w:val="2"/>
        <w:spacing w:before="0" w:line="360" w:lineRule="auto"/>
        <w:rPr>
          <w:rFonts w:ascii="Times New Roman" w:hAnsi="Times New Roman" w:cs="Times New Roman"/>
          <w:lang w:eastAsia="zh-CN"/>
        </w:rPr>
      </w:pPr>
      <w:bookmarkStart w:id="3" w:name="_Toc5386"/>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Hans"/>
        </w:rPr>
        <w:t>路端电压与负载的关系</w:t>
      </w:r>
      <w:bookmarkEnd w:id="3"/>
    </w:p>
    <w:p w14:paraId="521254D9"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szCs w:val="22"/>
          <w:lang w:eastAsia="zh-CN"/>
        </w:rPr>
        <w:t>1</w:t>
      </w:r>
      <w:r>
        <w:rPr>
          <w:rFonts w:ascii="Times New Roman" w:eastAsiaTheme="majorEastAsia" w:hAnsi="Times New Roman" w:cs="Times New Roman" w:hint="eastAsia"/>
          <w:b/>
          <w:color w:val="D61CD4"/>
          <w:szCs w:val="22"/>
          <w:lang w:eastAsia="zh-CN"/>
        </w:rPr>
        <w:t>、路端电压的表达式</w:t>
      </w:r>
      <w:r>
        <w:rPr>
          <w:rFonts w:hAnsi="宋体" w:cs="宋体" w:hint="eastAsia"/>
          <w:lang w:eastAsia="zh-CN"/>
        </w:rPr>
        <w:t>：U＝</w:t>
      </w:r>
      <w:r>
        <w:rPr>
          <w:rFonts w:hAnsi="宋体" w:cs="宋体" w:hint="eastAsia"/>
          <w:color w:val="FF0000"/>
          <w:u w:val="single"/>
          <w:lang w:eastAsia="zh-CN"/>
        </w:rPr>
        <w:t>E－</w:t>
      </w:r>
      <w:proofErr w:type="spellStart"/>
      <w:r>
        <w:rPr>
          <w:rFonts w:hAnsi="宋体" w:cs="宋体" w:hint="eastAsia"/>
          <w:color w:val="FF0000"/>
          <w:u w:val="single"/>
          <w:lang w:eastAsia="zh-CN"/>
        </w:rPr>
        <w:t>Ir</w:t>
      </w:r>
      <w:proofErr w:type="spellEnd"/>
      <w:r>
        <w:rPr>
          <w:rFonts w:hAnsi="宋体" w:cs="宋体" w:hint="eastAsia"/>
          <w:lang w:eastAsia="zh-CN"/>
        </w:rPr>
        <w:t>。</w:t>
      </w:r>
    </w:p>
    <w:p w14:paraId="244DE5BF" w14:textId="77777777" w:rsidR="00620B36" w:rsidRDefault="00620B36" w:rsidP="00620B36">
      <w:pPr>
        <w:pStyle w:val="a9"/>
        <w:widowControl w:val="0"/>
        <w:tabs>
          <w:tab w:val="left" w:pos="3402"/>
        </w:tabs>
        <w:snapToGrid w:val="0"/>
        <w:spacing w:line="360" w:lineRule="auto"/>
        <w:rPr>
          <w:rFonts w:ascii="Times New Roman" w:eastAsiaTheme="majorEastAsia" w:hAnsi="Times New Roman" w:cs="Times New Roman"/>
          <w:b/>
          <w:color w:val="D61CD4"/>
          <w:szCs w:val="22"/>
          <w:lang w:eastAsia="zh-CN"/>
        </w:rPr>
      </w:pPr>
      <w:r>
        <w:rPr>
          <w:rFonts w:ascii="Times New Roman" w:eastAsiaTheme="majorEastAsia" w:hAnsi="Times New Roman" w:cs="Times New Roman" w:hint="eastAsia"/>
          <w:b/>
          <w:color w:val="D61CD4"/>
          <w:szCs w:val="22"/>
          <w:lang w:eastAsia="zh-CN"/>
        </w:rPr>
        <w:t>2</w:t>
      </w:r>
      <w:r>
        <w:rPr>
          <w:rFonts w:ascii="Times New Roman" w:eastAsiaTheme="majorEastAsia" w:hAnsi="Times New Roman" w:cs="Times New Roman" w:hint="eastAsia"/>
          <w:b/>
          <w:color w:val="D61CD4"/>
          <w:szCs w:val="22"/>
          <w:lang w:eastAsia="zh-CN"/>
        </w:rPr>
        <w:t>、路端电压随外电阻的变化规律</w:t>
      </w:r>
    </w:p>
    <w:p w14:paraId="5B738CDA"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对于确定的电源，电动势E和内阻r是一定的。</w:t>
      </w:r>
    </w:p>
    <w:p w14:paraId="7AEF776F"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（1）当外电阻R增大时，由I＝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可知电流I</w:t>
      </w:r>
      <w:r>
        <w:rPr>
          <w:rFonts w:hAnsi="宋体" w:cs="宋体" w:hint="eastAsia"/>
          <w:color w:val="FF0000"/>
          <w:u w:val="single"/>
          <w:lang w:eastAsia="zh-CN"/>
        </w:rPr>
        <w:t>减小</w:t>
      </w:r>
      <w:r>
        <w:rPr>
          <w:rFonts w:hAnsi="宋体" w:cs="宋体" w:hint="eastAsia"/>
          <w:lang w:eastAsia="zh-CN"/>
        </w:rPr>
        <w:t>，路端电压U＝E－</w:t>
      </w:r>
      <w:proofErr w:type="spellStart"/>
      <w:r>
        <w:rPr>
          <w:rFonts w:hAnsi="宋体" w:cs="宋体" w:hint="eastAsia"/>
          <w:lang w:eastAsia="zh-CN"/>
        </w:rPr>
        <w:t>Ir</w:t>
      </w:r>
      <w:proofErr w:type="spellEnd"/>
      <w:r>
        <w:rPr>
          <w:rFonts w:hAnsi="宋体" w:cs="宋体" w:hint="eastAsia"/>
          <w:color w:val="FF0000"/>
          <w:u w:val="single"/>
          <w:lang w:eastAsia="zh-CN"/>
        </w:rPr>
        <w:t>增大</w:t>
      </w:r>
      <w:r>
        <w:rPr>
          <w:rFonts w:hAnsi="宋体" w:cs="宋体" w:hint="eastAsia"/>
          <w:lang w:eastAsia="zh-CN"/>
        </w:rPr>
        <w:t>。</w:t>
      </w:r>
    </w:p>
    <w:p w14:paraId="4FC5E146"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（2）当外电阻R减小时，由I＝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可知电流I</w:t>
      </w:r>
      <w:r>
        <w:rPr>
          <w:rFonts w:hAnsi="宋体" w:cs="宋体" w:hint="eastAsia"/>
          <w:color w:val="FF0000"/>
          <w:u w:val="single"/>
          <w:lang w:eastAsia="zh-CN"/>
        </w:rPr>
        <w:t>增大</w:t>
      </w:r>
      <w:r>
        <w:rPr>
          <w:rFonts w:hAnsi="宋体" w:cs="宋体" w:hint="eastAsia"/>
          <w:lang w:eastAsia="zh-CN"/>
        </w:rPr>
        <w:t>，路端电压U＝E－</w:t>
      </w:r>
      <w:proofErr w:type="spellStart"/>
      <w:r>
        <w:rPr>
          <w:rFonts w:hAnsi="宋体" w:cs="宋体" w:hint="eastAsia"/>
          <w:lang w:eastAsia="zh-CN"/>
        </w:rPr>
        <w:t>Ir</w:t>
      </w:r>
      <w:proofErr w:type="spellEnd"/>
      <w:r>
        <w:rPr>
          <w:rFonts w:hAnsi="宋体" w:cs="宋体" w:hint="eastAsia"/>
          <w:color w:val="FF0000"/>
          <w:u w:val="single"/>
          <w:lang w:eastAsia="zh-CN"/>
        </w:rPr>
        <w:t>减小</w:t>
      </w:r>
      <w:r>
        <w:rPr>
          <w:rFonts w:hAnsi="宋体" w:cs="宋体" w:hint="eastAsia"/>
          <w:lang w:eastAsia="zh-CN"/>
        </w:rPr>
        <w:t>。</w:t>
      </w:r>
    </w:p>
    <w:p w14:paraId="75600F52"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（3）两种特殊情况：当外电路断开时，电流I变为</w:t>
      </w:r>
      <w:r>
        <w:rPr>
          <w:rFonts w:hAnsi="宋体" w:cs="宋体" w:hint="eastAsia"/>
          <w:u w:val="single"/>
          <w:lang w:eastAsia="zh-CN"/>
        </w:rPr>
        <w:t>0</w:t>
      </w:r>
      <w:r>
        <w:rPr>
          <w:rFonts w:hAnsi="宋体" w:cs="宋体" w:hint="eastAsia"/>
          <w:lang w:eastAsia="zh-CN"/>
        </w:rPr>
        <w:t>，U＝</w:t>
      </w:r>
      <w:r>
        <w:rPr>
          <w:rFonts w:hAnsi="宋体" w:cs="宋体" w:hint="eastAsia"/>
          <w:u w:val="single"/>
          <w:lang w:eastAsia="zh-CN"/>
        </w:rPr>
        <w:t>E</w:t>
      </w:r>
      <w:r>
        <w:rPr>
          <w:rFonts w:hAnsi="宋体" w:cs="宋体" w:hint="eastAsia"/>
          <w:lang w:eastAsia="zh-CN"/>
        </w:rPr>
        <w:t>，即断路时的路端电压等于</w:t>
      </w:r>
      <w:r>
        <w:rPr>
          <w:rFonts w:hAnsi="宋体" w:cs="宋体" w:hint="eastAsia"/>
          <w:color w:val="FF0000"/>
          <w:u w:val="single"/>
          <w:lang w:eastAsia="zh-CN"/>
        </w:rPr>
        <w:t>电源电动势</w:t>
      </w:r>
      <w:r>
        <w:rPr>
          <w:rFonts w:hAnsi="宋体" w:cs="宋体" w:hint="eastAsia"/>
          <w:lang w:eastAsia="zh-CN"/>
        </w:rPr>
        <w:t>；当电源两端短路时，外电阻R＝0，此时电流I＝</w:t>
      </w:r>
      <w:r>
        <w:rPr>
          <w:rFonts w:hAnsi="宋体" w:cs="宋体" w:hint="eastAsia"/>
        </w:rPr>
        <w:fldChar w:fldCharType="begin"/>
      </w:r>
      <w:r>
        <w:rPr>
          <w:rFonts w:hAnsi="宋体" w:cs="宋体" w:hint="eastAsia"/>
          <w:lang w:eastAsia="zh-CN"/>
        </w:rPr>
        <w:instrText>eq \f(E,r)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0138B547" w14:textId="77777777" w:rsidR="00620B36" w:rsidRDefault="00620B36" w:rsidP="00620B36">
      <w:pPr>
        <w:pStyle w:val="a9"/>
        <w:widowControl w:val="0"/>
        <w:tabs>
          <w:tab w:val="left" w:pos="3402"/>
        </w:tabs>
        <w:snapToGrid w:val="0"/>
        <w:spacing w:line="360" w:lineRule="auto"/>
        <w:rPr>
          <w:rFonts w:ascii="Times New Roman" w:eastAsiaTheme="majorEastAsia" w:hAnsi="Times New Roman" w:cs="Times New Roman"/>
          <w:b/>
          <w:color w:val="D61CD4"/>
          <w:szCs w:val="22"/>
          <w:lang w:eastAsia="zh-CN"/>
        </w:rPr>
      </w:pPr>
      <w:r>
        <w:rPr>
          <w:rFonts w:ascii="Times New Roman" w:eastAsiaTheme="majorEastAsia" w:hAnsi="Times New Roman" w:cs="Times New Roman" w:hint="eastAsia"/>
          <w:b/>
          <w:color w:val="D61CD4"/>
          <w:szCs w:val="22"/>
          <w:lang w:eastAsia="zh-CN"/>
        </w:rPr>
        <w:t>3</w:t>
      </w:r>
      <w:r>
        <w:rPr>
          <w:rFonts w:ascii="Times New Roman" w:eastAsiaTheme="majorEastAsia" w:hAnsi="Times New Roman" w:cs="Times New Roman" w:hint="eastAsia"/>
          <w:b/>
          <w:color w:val="D61CD4"/>
          <w:szCs w:val="22"/>
          <w:lang w:eastAsia="zh-CN"/>
        </w:rPr>
        <w:t>、闭合电路的动态分析</w:t>
      </w:r>
    </w:p>
    <w:p w14:paraId="778F1B43" w14:textId="77777777" w:rsidR="00620B36" w:rsidRDefault="00620B36" w:rsidP="00620B36">
      <w:pPr>
        <w:spacing w:line="360" w:lineRule="auto"/>
        <w:textAlignment w:val="center"/>
        <w:rPr>
          <w:rFonts w:ascii="宋体" w:hAnsi="宋体" w:cs="宋体" w:hint="eastAsia"/>
        </w:rPr>
      </w:pPr>
      <w:r>
        <w:rPr>
          <w:rFonts w:ascii="宋体" w:hAnsi="宋体" w:cs="宋体" w:hint="eastAsia"/>
          <w:szCs w:val="21"/>
        </w:rPr>
        <w:t>分析思路：</w:t>
      </w:r>
      <w:r>
        <w:rPr>
          <w:rFonts w:ascii="宋体" w:hAnsi="宋体" w:cs="宋体" w:hint="eastAsia"/>
          <w:noProof/>
        </w:rPr>
        <w:drawing>
          <wp:inline distT="0" distB="0" distL="114300" distR="114300" wp14:anchorId="58B1679A" wp14:editId="28E0745C">
            <wp:extent cx="2965450" cy="480060"/>
            <wp:effectExtent l="0" t="0" r="6350" b="7620"/>
            <wp:docPr id="15" name="图片 3" descr="LW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LW32.TIF"/>
                    <pic:cNvPicPr>
                      <a:picLocks noChangeAspect="1"/>
                    </pic:cNvPicPr>
                  </pic:nvPicPr>
                  <pic:blipFill>
                    <a:blip r:embed="rId951"/>
                    <a:stretch>
                      <a:fillRect/>
                    </a:stretch>
                  </pic:blipFill>
                  <pic:spPr>
                    <a:xfrm>
                      <a:off x="0" y="0"/>
                      <a:ext cx="2965450" cy="480060"/>
                    </a:xfrm>
                    <a:prstGeom prst="rect">
                      <a:avLst/>
                    </a:prstGeom>
                    <a:noFill/>
                    <a:ln>
                      <a:noFill/>
                    </a:ln>
                  </pic:spPr>
                </pic:pic>
              </a:graphicData>
            </a:graphic>
          </wp:inline>
        </w:drawing>
      </w:r>
    </w:p>
    <w:p w14:paraId="4815DB91" w14:textId="77777777" w:rsidR="00620B36" w:rsidRDefault="00620B36" w:rsidP="00620B36">
      <w:pPr>
        <w:pStyle w:val="a9"/>
        <w:widowControl w:val="0"/>
        <w:tabs>
          <w:tab w:val="left" w:pos="3960"/>
        </w:tabs>
        <w:snapToGrid w:val="0"/>
        <w:spacing w:line="360" w:lineRule="auto"/>
        <w:rPr>
          <w:rFonts w:hAnsi="宋体" w:cs="宋体" w:hint="eastAsia"/>
          <w:lang w:eastAsia="zh-CN"/>
        </w:rPr>
      </w:pPr>
      <w:r>
        <w:rPr>
          <w:rFonts w:hAnsi="宋体" w:cs="宋体" w:hint="eastAsia"/>
          <w:lang w:eastAsia="zh-CN"/>
        </w:rPr>
        <w:t>（1）当外电路的任何一个电阻增大(或减小)时，电路的总电阻一定增大(或减小)。</w:t>
      </w:r>
    </w:p>
    <w:p w14:paraId="09952338" w14:textId="77777777" w:rsidR="00620B36" w:rsidRDefault="00620B36" w:rsidP="00620B36">
      <w:pPr>
        <w:pStyle w:val="a9"/>
        <w:widowControl w:val="0"/>
        <w:tabs>
          <w:tab w:val="left" w:pos="3960"/>
        </w:tabs>
        <w:snapToGrid w:val="0"/>
        <w:spacing w:line="360" w:lineRule="auto"/>
        <w:rPr>
          <w:rFonts w:hAnsi="宋体" w:cs="宋体" w:hint="eastAsia"/>
          <w:lang w:eastAsia="zh-CN"/>
        </w:rPr>
      </w:pPr>
      <w:r>
        <w:rPr>
          <w:rFonts w:hAnsi="宋体" w:cs="宋体" w:hint="eastAsia"/>
          <w:lang w:eastAsia="zh-CN"/>
        </w:rPr>
        <w:t>（2）若开关的通、</w:t>
      </w:r>
      <w:proofErr w:type="gramStart"/>
      <w:r>
        <w:rPr>
          <w:rFonts w:hAnsi="宋体" w:cs="宋体" w:hint="eastAsia"/>
          <w:lang w:eastAsia="zh-CN"/>
        </w:rPr>
        <w:t>断使串联</w:t>
      </w:r>
      <w:proofErr w:type="gramEnd"/>
      <w:r>
        <w:rPr>
          <w:rFonts w:hAnsi="宋体" w:cs="宋体" w:hint="eastAsia"/>
          <w:lang w:eastAsia="zh-CN"/>
        </w:rPr>
        <w:t>的用电器增多时，电路的总电阻增大；若开关的通、</w:t>
      </w:r>
      <w:proofErr w:type="gramStart"/>
      <w:r>
        <w:rPr>
          <w:rFonts w:hAnsi="宋体" w:cs="宋体" w:hint="eastAsia"/>
          <w:lang w:eastAsia="zh-CN"/>
        </w:rPr>
        <w:t>断使并联</w:t>
      </w:r>
      <w:proofErr w:type="gramEnd"/>
      <w:r>
        <w:rPr>
          <w:rFonts w:hAnsi="宋体" w:cs="宋体" w:hint="eastAsia"/>
          <w:lang w:eastAsia="zh-CN"/>
        </w:rPr>
        <w:t>的支路增多时，电路的总电阻减小。</w:t>
      </w:r>
    </w:p>
    <w:p w14:paraId="3974D125" w14:textId="77777777" w:rsidR="00620B36" w:rsidRDefault="00620B36" w:rsidP="00620B36">
      <w:pPr>
        <w:pStyle w:val="a9"/>
        <w:widowControl w:val="0"/>
        <w:tabs>
          <w:tab w:val="left" w:pos="6300"/>
          <w:tab w:val="left" w:pos="12285"/>
        </w:tabs>
        <w:snapToGrid w:val="0"/>
        <w:spacing w:line="360" w:lineRule="auto"/>
        <w:rPr>
          <w:rFonts w:hAnsi="宋体" w:cs="宋体" w:hint="eastAsia"/>
          <w:lang w:eastAsia="zh-CN"/>
        </w:rPr>
      </w:pPr>
      <w:r>
        <w:rPr>
          <w:rFonts w:hAnsi="宋体" w:cs="宋体" w:hint="eastAsia"/>
          <w:lang w:eastAsia="zh-CN"/>
        </w:rPr>
        <w:t>“并同”：指某一电阻增大时，与它并联或间接并联的电阻中的电流、两端电压、电功率都将增大；某一电阻减小时，与它并联或间接并联的电阻中的电流、两端电压、电功率都将减小。</w:t>
      </w:r>
    </w:p>
    <w:p w14:paraId="51883BF3" w14:textId="77777777" w:rsidR="00620B36" w:rsidRDefault="00620B36" w:rsidP="00620B36">
      <w:pPr>
        <w:spacing w:line="360" w:lineRule="auto"/>
        <w:rPr>
          <w:rFonts w:ascii="宋体" w:hAnsi="宋体" w:cs="宋体" w:hint="eastAsia"/>
        </w:rPr>
      </w:pPr>
      <w:r>
        <w:rPr>
          <w:rFonts w:ascii="宋体" w:hAnsi="宋体" w:cs="宋体" w:hint="eastAsia"/>
          <w:szCs w:val="21"/>
        </w:rPr>
        <w:t>“串反”：指某一电阻增大时，与它串联或间接串联的电阻中的电流、两端电压、电功率都将减小；某一电阻减小时，与它串联或间接串联的电阻中的电流、两端电压、电功率都将增大。</w:t>
      </w:r>
    </w:p>
    <w:tbl>
      <w:tblPr>
        <w:tblStyle w:val="a7"/>
        <w:tblW w:w="0" w:type="auto"/>
        <w:tblLook w:val="04A0" w:firstRow="1" w:lastRow="0" w:firstColumn="1" w:lastColumn="0" w:noHBand="0" w:noVBand="1"/>
      </w:tblPr>
      <w:tblGrid>
        <w:gridCol w:w="9685"/>
      </w:tblGrid>
      <w:tr w:rsidR="00620B36" w14:paraId="48A1BAA8" w14:textId="77777777" w:rsidTr="006016AF">
        <w:tc>
          <w:tcPr>
            <w:tcW w:w="9685" w:type="dxa"/>
            <w:tcBorders>
              <w:top w:val="single" w:sz="8" w:space="0" w:color="548DD4"/>
              <w:left w:val="single" w:sz="8" w:space="0" w:color="548DD4"/>
              <w:bottom w:val="single" w:sz="8" w:space="0" w:color="548DD4"/>
              <w:right w:val="single" w:sz="8" w:space="0" w:color="548DD4"/>
            </w:tcBorders>
            <w:vAlign w:val="center"/>
          </w:tcPr>
          <w:p w14:paraId="7270CC5D" w14:textId="77777777" w:rsidR="00620B36" w:rsidRDefault="00620B36" w:rsidP="006016A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C5D0BFC" w14:textId="77777777" w:rsidR="00620B36" w:rsidRDefault="00620B36" w:rsidP="006016AF">
            <w:pPr>
              <w:pStyle w:val="a9"/>
              <w:tabs>
                <w:tab w:val="left" w:pos="3960"/>
              </w:tabs>
              <w:snapToGrid w:val="0"/>
              <w:spacing w:line="360" w:lineRule="auto"/>
              <w:rPr>
                <w:rFonts w:hAnsi="宋体" w:cs="宋体" w:hint="eastAsia"/>
                <w:lang w:eastAsia="zh-CN"/>
              </w:rPr>
            </w:pPr>
            <w:r>
              <w:rPr>
                <w:rFonts w:hAnsi="宋体" w:cs="宋体" w:hint="eastAsia"/>
                <w:lang w:eastAsia="zh-CN"/>
              </w:rPr>
              <w:t>闭合电路欧姆定律E＝U＋</w:t>
            </w:r>
            <w:proofErr w:type="spellStart"/>
            <w:r>
              <w:rPr>
                <w:rFonts w:hAnsi="宋体" w:cs="宋体" w:hint="eastAsia"/>
                <w:lang w:eastAsia="zh-CN"/>
              </w:rPr>
              <w:t>Ir</w:t>
            </w:r>
            <w:proofErr w:type="spellEnd"/>
            <w:r>
              <w:rPr>
                <w:rFonts w:hAnsi="宋体" w:cs="宋体" w:hint="eastAsia"/>
                <w:lang w:eastAsia="zh-CN"/>
              </w:rPr>
              <w:t>(E、r不变)和部分电路欧姆定律U＝IR联合使用；局部电阻增则总电阻增，</w:t>
            </w:r>
            <w:r>
              <w:rPr>
                <w:rFonts w:hAnsi="宋体" w:cs="宋体" w:hint="eastAsia"/>
                <w:lang w:eastAsia="zh-CN"/>
              </w:rPr>
              <w:lastRenderedPageBreak/>
              <w:t>反之总电阻减；支路数量增则总电阻减，反之总电阻增；两个关系：外电压等于外电路上串联各分电压之和；总电流等于各支路电流之</w:t>
            </w:r>
            <w:proofErr w:type="gramStart"/>
            <w:r>
              <w:rPr>
                <w:rFonts w:hAnsi="宋体" w:cs="宋体" w:hint="eastAsia"/>
                <w:lang w:eastAsia="zh-CN"/>
              </w:rPr>
              <w:t>和</w:t>
            </w:r>
            <w:proofErr w:type="gramEnd"/>
            <w:r>
              <w:rPr>
                <w:rFonts w:hAnsi="宋体" w:cs="宋体" w:hint="eastAsia"/>
                <w:lang w:eastAsia="zh-CN"/>
              </w:rPr>
              <w:t>。理想电压表可认为是断路，理想电流表可认为是短路。</w:t>
            </w:r>
          </w:p>
        </w:tc>
      </w:tr>
    </w:tbl>
    <w:p w14:paraId="7F829F76" w14:textId="77777777" w:rsidR="00620B36" w:rsidRDefault="00620B36" w:rsidP="00620B3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lastRenderedPageBreak/>
        <w:t>【探究归纳】</w:t>
      </w:r>
      <w:r>
        <w:rPr>
          <w:rFonts w:ascii="宋体" w:hAnsi="宋体" w:cs="宋体" w:hint="eastAsia"/>
          <w:szCs w:val="21"/>
        </w:rPr>
        <w:t>路端电压 U 是外电路两端电压，满足 U=E-</w:t>
      </w:r>
      <w:proofErr w:type="spellStart"/>
      <w:r>
        <w:rPr>
          <w:rFonts w:ascii="宋体" w:hAnsi="宋体" w:cs="宋体" w:hint="eastAsia"/>
          <w:szCs w:val="21"/>
        </w:rPr>
        <w:t>Ir</w:t>
      </w:r>
      <w:proofErr w:type="spellEnd"/>
      <w:r>
        <w:rPr>
          <w:rFonts w:ascii="宋体" w:hAnsi="宋体" w:cs="宋体" w:hint="eastAsia"/>
          <w:szCs w:val="21"/>
        </w:rPr>
        <w:t>（E 为电动势，I 总电流，r 内阻）。负载电阻 R 变化时，I=E/(</w:t>
      </w:r>
      <w:proofErr w:type="spellStart"/>
      <w:r>
        <w:rPr>
          <w:rFonts w:ascii="宋体" w:hAnsi="宋体" w:cs="宋体" w:hint="eastAsia"/>
          <w:szCs w:val="21"/>
        </w:rPr>
        <w:t>R+r</w:t>
      </w:r>
      <w:proofErr w:type="spellEnd"/>
      <w:r>
        <w:rPr>
          <w:rFonts w:ascii="宋体" w:hAnsi="宋体" w:cs="宋体" w:hint="eastAsia"/>
          <w:szCs w:val="21"/>
        </w:rPr>
        <w:t>) 随之变：R 增大，I 减小，U 增大；R 趋近无穷大（断路），U=E；R=0（短路），U=0，体现路端电压随负载电阻的动态变化关系。</w:t>
      </w:r>
    </w:p>
    <w:p w14:paraId="512C694D" w14:textId="77777777" w:rsidR="00620B36" w:rsidRDefault="00620B36" w:rsidP="00620B36">
      <w:pPr>
        <w:pStyle w:val="2"/>
        <w:spacing w:before="0" w:line="360" w:lineRule="auto"/>
        <w:rPr>
          <w:rFonts w:ascii="Times New Roman" w:hAnsi="Times New Roman" w:cs="Times New Roman"/>
          <w:lang w:eastAsia="zh-CN"/>
        </w:rPr>
      </w:pPr>
      <w:bookmarkStart w:id="4" w:name="_Toc200209975"/>
      <w:bookmarkStart w:id="5" w:name="_Toc19447"/>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4"/>
      <w:r>
        <w:rPr>
          <w:rFonts w:ascii="Times New Roman" w:hAnsi="Times New Roman" w:cs="Times New Roman" w:hint="eastAsia"/>
          <w:lang w:eastAsia="zh-Hans"/>
        </w:rPr>
        <w:t>电源功率</w:t>
      </w:r>
      <w:bookmarkEnd w:id="5"/>
    </w:p>
    <w:p w14:paraId="2FD09D7E" w14:textId="77777777" w:rsidR="00620B36" w:rsidRDefault="00620B36" w:rsidP="00620B36">
      <w:pPr>
        <w:pStyle w:val="a9"/>
        <w:spacing w:line="288" w:lineRule="auto"/>
        <w:rPr>
          <w:rFonts w:hAnsi="宋体" w:cs="宋体" w:hint="eastAsia"/>
          <w:lang w:eastAsia="zh-Hans"/>
        </w:rPr>
      </w:pPr>
      <w:bookmarkStart w:id="6" w:name="_Toc200209976"/>
      <w:r>
        <w:rPr>
          <w:rFonts w:ascii="Times New Roman" w:eastAsiaTheme="majorEastAsia" w:hAnsi="Times New Roman" w:cs="Times New Roman" w:hint="eastAsia"/>
          <w:b/>
          <w:color w:val="D61CD4"/>
          <w:szCs w:val="22"/>
          <w:lang w:eastAsia="zh-Hans"/>
        </w:rPr>
        <w:t>1</w:t>
      </w:r>
      <w:r>
        <w:rPr>
          <w:rFonts w:ascii="Times New Roman" w:eastAsiaTheme="majorEastAsia" w:hAnsi="Times New Roman" w:cs="Times New Roman" w:hint="eastAsia"/>
          <w:b/>
          <w:color w:val="D61CD4"/>
          <w:szCs w:val="22"/>
          <w:lang w:eastAsia="zh-Hans"/>
        </w:rPr>
        <w:t>、电源功率</w:t>
      </w:r>
    </w:p>
    <w:p w14:paraId="7136C18A"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（1）</w:t>
      </w:r>
      <w:r>
        <w:rPr>
          <w:rFonts w:hAnsi="宋体" w:cs="宋体" w:hint="eastAsia"/>
          <w:lang w:eastAsia="zh-Hans"/>
        </w:rPr>
        <w:t>电源总功率</w:t>
      </w:r>
      <w:r>
        <w:rPr>
          <w:rFonts w:hAnsi="宋体" w:cs="宋体" w:hint="eastAsia"/>
          <w:lang w:eastAsia="zh-CN"/>
        </w:rPr>
        <w:t>：</w:t>
      </w:r>
      <w:r>
        <w:rPr>
          <w:rFonts w:hAnsi="宋体" w:cs="宋体" w:hint="eastAsia"/>
          <w:bCs/>
          <w:lang w:eastAsia="zh-CN"/>
        </w:rPr>
        <w:t>电源将其他形式的能转化为电能的功率，也称为电源的总功率（电源的输入功率）。</w:t>
      </w:r>
    </w:p>
    <w:p w14:paraId="5CABB202"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（2）</w:t>
      </w:r>
      <w:r>
        <w:rPr>
          <w:rFonts w:hAnsi="宋体" w:cs="宋体" w:hint="eastAsia"/>
          <w:lang w:eastAsia="zh-Hans"/>
        </w:rPr>
        <w:t>电源总功率的计算式</w:t>
      </w:r>
      <w:r>
        <w:rPr>
          <w:rFonts w:hAnsi="宋体" w:cs="宋体" w:hint="eastAsia"/>
          <w:lang w:eastAsia="zh-CN"/>
        </w:rPr>
        <w:t>：P</w:t>
      </w:r>
      <w:r>
        <w:rPr>
          <w:rFonts w:hAnsi="宋体" w:cs="宋体" w:hint="eastAsia"/>
          <w:vertAlign w:val="subscript"/>
          <w:lang w:eastAsia="zh-CN"/>
        </w:rPr>
        <w:t>总</w:t>
      </w:r>
      <w:r>
        <w:rPr>
          <w:rFonts w:hAnsi="宋体" w:cs="宋体" w:hint="eastAsia"/>
          <w:lang w:eastAsia="zh-CN"/>
        </w:rPr>
        <w:t>＝</w:t>
      </w:r>
      <w:proofErr w:type="spellStart"/>
      <w:r>
        <w:rPr>
          <w:rFonts w:hAnsi="宋体" w:cs="宋体" w:hint="eastAsia"/>
          <w:lang w:eastAsia="zh-CN"/>
        </w:rPr>
        <w:t>I</w:t>
      </w:r>
      <w:r>
        <w:rPr>
          <w:rFonts w:hAnsi="宋体" w:cs="宋体" w:hint="eastAsia"/>
        </w:rPr>
        <w:t>ε</w:t>
      </w:r>
      <w:proofErr w:type="spellEnd"/>
      <w:r>
        <w:rPr>
          <w:rFonts w:hAnsi="宋体" w:cs="宋体" w:hint="eastAsia"/>
          <w:lang w:eastAsia="zh-CN"/>
        </w:rPr>
        <w:t>＝IU</w:t>
      </w:r>
      <w:r>
        <w:rPr>
          <w:rFonts w:hAnsi="宋体" w:cs="宋体" w:hint="eastAsia"/>
          <w:vertAlign w:val="subscript"/>
          <w:lang w:eastAsia="zh-CN"/>
        </w:rPr>
        <w:t>外</w:t>
      </w:r>
      <w:r>
        <w:rPr>
          <w:rFonts w:hAnsi="宋体" w:cs="宋体" w:hint="eastAsia"/>
          <w:lang w:eastAsia="zh-CN"/>
        </w:rPr>
        <w:t>＋IU</w:t>
      </w:r>
      <w:r>
        <w:rPr>
          <w:rFonts w:hAnsi="宋体" w:cs="宋体" w:hint="eastAsia"/>
          <w:vertAlign w:val="subscript"/>
          <w:lang w:eastAsia="zh-CN"/>
        </w:rPr>
        <w:t>内</w:t>
      </w: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＋P</w:t>
      </w:r>
      <w:r>
        <w:rPr>
          <w:rFonts w:hAnsi="宋体" w:cs="宋体" w:hint="eastAsia"/>
          <w:vertAlign w:val="subscript"/>
          <w:lang w:eastAsia="zh-CN"/>
        </w:rPr>
        <w:t xml:space="preserve">内 </w:t>
      </w:r>
      <w:r>
        <w:rPr>
          <w:rFonts w:hAnsi="宋体" w:cs="宋体" w:hint="eastAsia"/>
          <w:lang w:eastAsia="zh-CN"/>
        </w:rPr>
        <w:t>，EI＝UI＋I</w:t>
      </w:r>
      <w:r>
        <w:rPr>
          <w:rFonts w:hAnsi="宋体" w:cs="宋体" w:hint="eastAsia"/>
          <w:vertAlign w:val="superscript"/>
          <w:lang w:eastAsia="zh-CN"/>
        </w:rPr>
        <w:t>2</w:t>
      </w:r>
      <w:r>
        <w:rPr>
          <w:rFonts w:hAnsi="宋体" w:cs="宋体" w:hint="eastAsia"/>
          <w:lang w:eastAsia="zh-CN"/>
        </w:rPr>
        <w:t>r，</w:t>
      </w:r>
      <w:r>
        <w:rPr>
          <w:rFonts w:hAnsi="宋体" w:cs="宋体" w:hint="eastAsia"/>
          <w:lang w:eastAsia="zh-Hans"/>
        </w:rPr>
        <w:t>适用于所有电路。</w:t>
      </w:r>
      <w:r>
        <w:rPr>
          <w:rFonts w:hAnsi="宋体" w:cs="宋体" w:hint="eastAsia"/>
          <w:position w:val="-24"/>
        </w:rPr>
        <w:object w:dxaOrig="1900" w:dyaOrig="569" w14:anchorId="00F4E3FD">
          <v:shape id="_x0000_i2039" type="#_x0000_t75" alt="学科网(www.zxxk.com)--教育资源门户，提供试卷、教案、课件、论文、素材及各类教学资源下载，还有大量而丰富的教学相关资讯！ 5Ekkp9zZjazNAx1ODbqMbQ==" style="width:94.9pt;height:28.5pt" o:ole="">
            <v:imagedata r:id="rId952" o:title=""/>
          </v:shape>
          <o:OLEObject Type="Embed" ProgID="Equation.3" ShapeID="_x0000_i2039" DrawAspect="Content" ObjectID="_1819697040" r:id="rId953"/>
        </w:object>
      </w:r>
      <w:r>
        <w:rPr>
          <w:rFonts w:hAnsi="宋体" w:cs="宋体" w:hint="eastAsia"/>
          <w:lang w:eastAsia="zh-CN"/>
        </w:rPr>
        <w:t>，</w:t>
      </w:r>
      <w:r>
        <w:rPr>
          <w:rFonts w:hAnsi="宋体" w:cs="宋体" w:hint="eastAsia"/>
          <w:lang w:eastAsia="zh-Hans"/>
        </w:rPr>
        <w:t>适用于纯电阻电路。</w:t>
      </w:r>
    </w:p>
    <w:p w14:paraId="41D8DFB4"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（3）</w:t>
      </w:r>
      <w:r>
        <w:rPr>
          <w:rFonts w:hAnsi="宋体" w:cs="宋体" w:hint="eastAsia"/>
          <w:lang w:eastAsia="zh-Hans"/>
        </w:rPr>
        <w:t>电源内部消耗的功率</w:t>
      </w:r>
      <w:r>
        <w:rPr>
          <w:rFonts w:hAnsi="宋体" w:cs="宋体" w:hint="eastAsia"/>
          <w:lang w:eastAsia="zh-CN"/>
        </w:rPr>
        <w:t>：电源内阻的热功率，也称为电源的损耗功率。</w:t>
      </w:r>
    </w:p>
    <w:p w14:paraId="380AC239"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（4）</w:t>
      </w:r>
      <w:r>
        <w:rPr>
          <w:rFonts w:hAnsi="宋体" w:cs="宋体" w:hint="eastAsia"/>
          <w:lang w:eastAsia="zh-Hans"/>
        </w:rPr>
        <w:t>电源内部消耗的功率计算式</w:t>
      </w:r>
      <w:r>
        <w:rPr>
          <w:rFonts w:hAnsi="宋体" w:cs="宋体" w:hint="eastAsia"/>
          <w:lang w:eastAsia="zh-CN"/>
        </w:rPr>
        <w:t>：P</w:t>
      </w:r>
      <w:r>
        <w:rPr>
          <w:rFonts w:hAnsi="宋体" w:cs="宋体" w:hint="eastAsia"/>
          <w:vertAlign w:val="subscript"/>
          <w:lang w:eastAsia="zh-CN"/>
        </w:rPr>
        <w:t>内</w:t>
      </w:r>
      <w:r>
        <w:rPr>
          <w:rFonts w:hAnsi="宋体" w:cs="宋体" w:hint="eastAsia"/>
          <w:lang w:eastAsia="zh-CN"/>
        </w:rPr>
        <w:t>＝I</w:t>
      </w:r>
      <w:r>
        <w:rPr>
          <w:rFonts w:hAnsi="宋体" w:cs="宋体" w:hint="eastAsia"/>
          <w:vertAlign w:val="superscript"/>
          <w:lang w:eastAsia="zh-CN"/>
        </w:rPr>
        <w:t>2</w:t>
      </w:r>
      <w:r>
        <w:rPr>
          <w:rFonts w:hAnsi="宋体" w:cs="宋体" w:hint="eastAsia"/>
          <w:lang w:eastAsia="zh-CN"/>
        </w:rPr>
        <w:t>r＝U</w:t>
      </w:r>
      <w:r>
        <w:rPr>
          <w:rFonts w:hAnsi="宋体" w:cs="宋体" w:hint="eastAsia"/>
          <w:vertAlign w:val="subscript"/>
          <w:lang w:eastAsia="zh-CN"/>
        </w:rPr>
        <w:t>内</w:t>
      </w:r>
      <w:r>
        <w:rPr>
          <w:rFonts w:hAnsi="宋体" w:cs="宋体" w:hint="eastAsia"/>
          <w:lang w:eastAsia="zh-CN"/>
        </w:rPr>
        <w:t>I＝P</w:t>
      </w:r>
      <w:r>
        <w:rPr>
          <w:rFonts w:hAnsi="宋体" w:cs="宋体" w:hint="eastAsia"/>
          <w:vertAlign w:val="subscript"/>
          <w:lang w:eastAsia="zh-CN"/>
        </w:rPr>
        <w:t>总</w:t>
      </w: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w:t>
      </w:r>
    </w:p>
    <w:p w14:paraId="0FC9E9A4"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（5）</w:t>
      </w:r>
      <w:r>
        <w:rPr>
          <w:rFonts w:hAnsi="宋体" w:cs="宋体" w:hint="eastAsia"/>
          <w:lang w:eastAsia="zh-Hans"/>
        </w:rPr>
        <w:t>电源输出功率</w:t>
      </w:r>
      <w:r>
        <w:rPr>
          <w:rFonts w:hAnsi="宋体" w:cs="宋体" w:hint="eastAsia"/>
          <w:lang w:eastAsia="zh-CN"/>
        </w:rPr>
        <w:t>：外电路上消耗的功率。</w:t>
      </w:r>
    </w:p>
    <w:p w14:paraId="5014DF64" w14:textId="77777777" w:rsidR="00620B36" w:rsidRDefault="00620B36" w:rsidP="00620B36">
      <w:pPr>
        <w:pStyle w:val="a9"/>
        <w:spacing w:line="288" w:lineRule="auto"/>
        <w:rPr>
          <w:rFonts w:hAnsi="宋体" w:cs="宋体" w:hint="eastAsia"/>
          <w:lang w:eastAsia="zh-Hans"/>
        </w:rPr>
      </w:pPr>
      <w:r>
        <w:rPr>
          <w:rFonts w:hAnsi="宋体" w:cs="宋体" w:hint="eastAsia"/>
          <w:lang w:eastAsia="zh-CN"/>
        </w:rPr>
        <w:t>（6）</w:t>
      </w:r>
      <w:r>
        <w:rPr>
          <w:rFonts w:hAnsi="宋体" w:cs="宋体" w:hint="eastAsia"/>
          <w:lang w:eastAsia="zh-Hans"/>
        </w:rPr>
        <w:t>电源输出功率计算式</w:t>
      </w: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＝UI＝EI－I</w:t>
      </w:r>
      <w:r>
        <w:rPr>
          <w:rFonts w:hAnsi="宋体" w:cs="宋体" w:hint="eastAsia"/>
          <w:vertAlign w:val="superscript"/>
          <w:lang w:eastAsia="zh-CN"/>
        </w:rPr>
        <w:t>2</w:t>
      </w:r>
      <w:r>
        <w:rPr>
          <w:rFonts w:hAnsi="宋体" w:cs="宋体" w:hint="eastAsia"/>
          <w:lang w:eastAsia="zh-CN"/>
        </w:rPr>
        <w:t>r＝P</w:t>
      </w:r>
      <w:r>
        <w:rPr>
          <w:rFonts w:hAnsi="宋体" w:cs="宋体" w:hint="eastAsia"/>
          <w:vertAlign w:val="subscript"/>
          <w:lang w:eastAsia="zh-CN"/>
        </w:rPr>
        <w:t>总</w:t>
      </w:r>
      <w:r>
        <w:rPr>
          <w:rFonts w:hAnsi="宋体" w:cs="宋体" w:hint="eastAsia"/>
          <w:lang w:eastAsia="zh-CN"/>
        </w:rPr>
        <w:t>－P</w:t>
      </w:r>
      <w:r>
        <w:rPr>
          <w:rFonts w:hAnsi="宋体" w:cs="宋体" w:hint="eastAsia"/>
          <w:vertAlign w:val="subscript"/>
          <w:lang w:eastAsia="zh-CN"/>
        </w:rPr>
        <w:t>内</w:t>
      </w:r>
      <w:r>
        <w:rPr>
          <w:rFonts w:hAnsi="宋体" w:cs="宋体" w:hint="eastAsia"/>
          <w:lang w:eastAsia="zh-CN"/>
        </w:rPr>
        <w:t>，</w:t>
      </w:r>
      <w:r>
        <w:rPr>
          <w:rFonts w:hAnsi="宋体" w:cs="宋体" w:hint="eastAsia"/>
          <w:lang w:eastAsia="zh-Hans"/>
        </w:rPr>
        <w:t>适用于所有电路。</w:t>
      </w:r>
    </w:p>
    <w:p w14:paraId="4BCADC9D"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w:t>
      </w:r>
      <w:r>
        <w:rPr>
          <w:rFonts w:hAnsi="宋体" w:cs="宋体" w:hint="eastAsia"/>
          <w:position w:val="-30"/>
        </w:rPr>
        <w:object w:dxaOrig="668" w:dyaOrig="572" w14:anchorId="4DDB0553">
          <v:shape id="_x0000_i2040" type="#_x0000_t75" style="width:33.4pt;height:28.5pt" o:ole="">
            <v:imagedata r:id="rId954" o:title=""/>
          </v:shape>
          <o:OLEObject Type="Embed" ProgID="Equation.KSEE3" ShapeID="_x0000_i2040" DrawAspect="Content" ObjectID="_1819697041" r:id="rId955"/>
        </w:object>
      </w:r>
      <w:r>
        <w:rPr>
          <w:rFonts w:hAnsi="宋体" w:cs="宋体" w:hint="eastAsia"/>
          <w:lang w:eastAsia="zh-CN"/>
        </w:rPr>
        <w:t>＝</w:t>
      </w:r>
      <w:r>
        <w:rPr>
          <w:rFonts w:hAnsi="宋体" w:cs="宋体" w:hint="eastAsia"/>
          <w:position w:val="-58"/>
        </w:rPr>
        <w:object w:dxaOrig="1180" w:dyaOrig="879" w14:anchorId="666825A1">
          <v:shape id="_x0000_i2041" type="#_x0000_t75" style="width:58.9pt;height:43.9pt" o:ole="">
            <v:imagedata r:id="rId956" o:title=""/>
          </v:shape>
          <o:OLEObject Type="Embed" ProgID="Equation.KSEE3" ShapeID="_x0000_i2041" DrawAspect="Content" ObjectID="_1819697042" r:id="rId957"/>
        </w:object>
      </w:r>
      <w:r>
        <w:rPr>
          <w:rFonts w:hAnsi="宋体" w:cs="宋体" w:hint="eastAsia"/>
          <w:lang w:eastAsia="zh-Hans"/>
        </w:rPr>
        <w:t>适用于外电路为纯电阻电路。</w:t>
      </w:r>
    </w:p>
    <w:p w14:paraId="407E5258" w14:textId="77777777" w:rsidR="00620B36" w:rsidRDefault="00620B36" w:rsidP="00620B36">
      <w:pPr>
        <w:pStyle w:val="a9"/>
        <w:spacing w:line="288" w:lineRule="auto"/>
        <w:rPr>
          <w:rFonts w:ascii="Times New Roman" w:eastAsiaTheme="majorEastAsia" w:hAnsi="Times New Roman" w:cs="Times New Roman"/>
          <w:b/>
          <w:color w:val="D61CD4"/>
          <w:szCs w:val="22"/>
          <w:lang w:eastAsia="zh-Hans"/>
        </w:rPr>
      </w:pPr>
      <w:r>
        <w:rPr>
          <w:rFonts w:ascii="Times New Roman" w:eastAsiaTheme="majorEastAsia" w:hAnsi="Times New Roman" w:cs="Times New Roman" w:hint="eastAsia"/>
          <w:b/>
          <w:color w:val="D61CD4"/>
          <w:szCs w:val="22"/>
          <w:lang w:eastAsia="zh-Hans"/>
        </w:rPr>
        <w:t>2</w:t>
      </w:r>
      <w:r>
        <w:rPr>
          <w:rFonts w:ascii="Times New Roman" w:eastAsiaTheme="majorEastAsia" w:hAnsi="Times New Roman" w:cs="Times New Roman" w:hint="eastAsia"/>
          <w:b/>
          <w:color w:val="D61CD4"/>
          <w:szCs w:val="22"/>
          <w:lang w:eastAsia="zh-Hans"/>
        </w:rPr>
        <w:t>、外电路为纯电阻电路输出功率随外电阻</w:t>
      </w:r>
      <w:r>
        <w:rPr>
          <w:rFonts w:ascii="Times New Roman" w:eastAsiaTheme="majorEastAsia" w:hAnsi="Times New Roman" w:cs="Times New Roman" w:hint="eastAsia"/>
          <w:b/>
          <w:color w:val="D61CD4"/>
          <w:szCs w:val="22"/>
          <w:lang w:eastAsia="zh-Hans"/>
        </w:rPr>
        <w:t>R</w:t>
      </w:r>
      <w:r>
        <w:rPr>
          <w:rFonts w:ascii="Times New Roman" w:eastAsiaTheme="majorEastAsia" w:hAnsi="Times New Roman" w:cs="Times New Roman" w:hint="eastAsia"/>
          <w:b/>
          <w:color w:val="D61CD4"/>
          <w:szCs w:val="22"/>
          <w:lang w:eastAsia="zh-Hans"/>
        </w:rPr>
        <w:t>的变化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7687"/>
      </w:tblGrid>
      <w:tr w:rsidR="00620B36" w14:paraId="12169AC8" w14:textId="77777777" w:rsidTr="006016AF">
        <w:tc>
          <w:tcPr>
            <w:tcW w:w="2177" w:type="dxa"/>
            <w:shd w:val="clear" w:color="auto" w:fill="92CDDC"/>
          </w:tcPr>
          <w:p w14:paraId="4929D59B" w14:textId="77777777" w:rsidR="00620B36" w:rsidRDefault="00620B36" w:rsidP="006016AF">
            <w:pPr>
              <w:spacing w:line="360" w:lineRule="auto"/>
              <w:jc w:val="center"/>
              <w:rPr>
                <w:rFonts w:ascii="宋体" w:hAnsi="宋体" w:cs="宋体" w:hint="eastAsia"/>
                <w:lang w:eastAsia="zh-Hans"/>
              </w:rPr>
            </w:pPr>
            <w:r>
              <w:rPr>
                <w:rFonts w:ascii="宋体" w:hAnsi="宋体" w:cs="宋体" w:hint="eastAsia"/>
                <w:szCs w:val="21"/>
                <w:lang w:eastAsia="zh-Hans"/>
              </w:rPr>
              <w:t>输出功率的计算式</w:t>
            </w:r>
          </w:p>
        </w:tc>
        <w:tc>
          <w:tcPr>
            <w:tcW w:w="7718" w:type="dxa"/>
          </w:tcPr>
          <w:p w14:paraId="64F47AC4" w14:textId="77777777" w:rsidR="00620B36" w:rsidRDefault="00620B36" w:rsidP="006016AF">
            <w:pPr>
              <w:spacing w:line="360" w:lineRule="auto"/>
              <w:rPr>
                <w:rFonts w:ascii="宋体" w:hAnsi="宋体" w:cs="宋体" w:hint="eastAsia"/>
              </w:rPr>
            </w:pP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w:t>
            </w:r>
            <w:r>
              <w:rPr>
                <w:rFonts w:ascii="宋体" w:hAnsi="宋体" w:cs="宋体" w:hint="eastAsia"/>
                <w:position w:val="-30"/>
                <w:szCs w:val="21"/>
              </w:rPr>
              <w:object w:dxaOrig="708" w:dyaOrig="607" w14:anchorId="44788D0C">
                <v:shape id="_x0000_i2042" type="#_x0000_t75" style="width:35.25pt;height:30.4pt" o:ole="">
                  <v:imagedata r:id="rId954" o:title=""/>
                </v:shape>
                <o:OLEObject Type="Embed" ProgID="Equation.KSEE3" ShapeID="_x0000_i2042" DrawAspect="Content" ObjectID="_1819697043" r:id="rId958"/>
              </w:object>
            </w:r>
            <w:r>
              <w:rPr>
                <w:rFonts w:ascii="宋体" w:hAnsi="宋体" w:cs="宋体" w:hint="eastAsia"/>
                <w:szCs w:val="21"/>
              </w:rPr>
              <w:t>＝</w:t>
            </w:r>
            <w:r>
              <w:rPr>
                <w:rFonts w:ascii="宋体" w:hAnsi="宋体" w:cs="宋体" w:hint="eastAsia"/>
                <w:position w:val="-58"/>
                <w:szCs w:val="21"/>
              </w:rPr>
              <w:object w:dxaOrig="1087" w:dyaOrig="810" w14:anchorId="5FC7CCFD">
                <v:shape id="_x0000_i2043" type="#_x0000_t75" style="width:54.4pt;height:40.5pt" o:ole="">
                  <v:imagedata r:id="rId956" o:title=""/>
                </v:shape>
                <o:OLEObject Type="Embed" ProgID="Equation.KSEE3" ShapeID="_x0000_i2043" DrawAspect="Content" ObjectID="_1819697044" r:id="rId959"/>
              </w:object>
            </w:r>
          </w:p>
        </w:tc>
      </w:tr>
      <w:tr w:rsidR="00620B36" w14:paraId="1FE95566" w14:textId="77777777" w:rsidTr="006016AF">
        <w:tc>
          <w:tcPr>
            <w:tcW w:w="2177" w:type="dxa"/>
            <w:shd w:val="clear" w:color="auto" w:fill="92CDDC"/>
          </w:tcPr>
          <w:p w14:paraId="083C9B83"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R＞r</w:t>
            </w:r>
          </w:p>
        </w:tc>
        <w:tc>
          <w:tcPr>
            <w:tcW w:w="7718" w:type="dxa"/>
          </w:tcPr>
          <w:p w14:paraId="1826B48D" w14:textId="77777777" w:rsidR="00620B36" w:rsidRDefault="00620B36" w:rsidP="006016AF">
            <w:pPr>
              <w:spacing w:line="360" w:lineRule="auto"/>
              <w:rPr>
                <w:rFonts w:ascii="宋体" w:hAnsi="宋体" w:cs="宋体" w:hint="eastAsia"/>
              </w:rPr>
            </w:pPr>
            <w:r>
              <w:rPr>
                <w:rFonts w:ascii="宋体" w:hAnsi="宋体" w:cs="宋体" w:hint="eastAsia"/>
                <w:szCs w:val="21"/>
              </w:rPr>
              <w:t>随着R的增大输出功率越来越小。</w:t>
            </w:r>
          </w:p>
        </w:tc>
      </w:tr>
      <w:tr w:rsidR="00620B36" w14:paraId="38BC2CC2" w14:textId="77777777" w:rsidTr="006016AF">
        <w:tc>
          <w:tcPr>
            <w:tcW w:w="2177" w:type="dxa"/>
            <w:shd w:val="clear" w:color="auto" w:fill="92CDDC"/>
          </w:tcPr>
          <w:p w14:paraId="557DEB2B"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R＝r</w:t>
            </w:r>
          </w:p>
        </w:tc>
        <w:tc>
          <w:tcPr>
            <w:tcW w:w="7718" w:type="dxa"/>
          </w:tcPr>
          <w:p w14:paraId="5AB3A48A" w14:textId="77777777" w:rsidR="00620B36" w:rsidRDefault="00620B36" w:rsidP="006016AF">
            <w:pPr>
              <w:spacing w:line="360" w:lineRule="auto"/>
              <w:rPr>
                <w:rFonts w:ascii="宋体" w:hAnsi="宋体" w:cs="宋体" w:hint="eastAsia"/>
              </w:rPr>
            </w:pPr>
            <w:r>
              <w:rPr>
                <w:rFonts w:ascii="宋体" w:hAnsi="宋体" w:cs="宋体" w:hint="eastAsia"/>
                <w:szCs w:val="21"/>
              </w:rPr>
              <w:t>电源的输出功率最大，</w:t>
            </w:r>
            <w:r>
              <w:rPr>
                <w:rFonts w:ascii="宋体" w:hAnsi="宋体" w:cs="宋体" w:hint="eastAsia"/>
                <w:szCs w:val="21"/>
                <w:lang w:eastAsia="zh-Hans"/>
              </w:rPr>
              <w:t>此时</w:t>
            </w:r>
            <w:r>
              <w:rPr>
                <w:rFonts w:ascii="宋体" w:hAnsi="宋体" w:cs="宋体" w:hint="eastAsia"/>
                <w:szCs w:val="21"/>
              </w:rPr>
              <w:t>P</w:t>
            </w:r>
            <w:r>
              <w:rPr>
                <w:rFonts w:ascii="宋体" w:hAnsi="宋体" w:cs="宋体" w:hint="eastAsia"/>
                <w:szCs w:val="21"/>
                <w:vertAlign w:val="subscript"/>
              </w:rPr>
              <w:t>m</w:t>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\f(E</w:instrText>
            </w:r>
            <w:r>
              <w:rPr>
                <w:rFonts w:ascii="宋体" w:hAnsi="宋体" w:cs="宋体" w:hint="eastAsia"/>
                <w:szCs w:val="21"/>
                <w:vertAlign w:val="superscript"/>
              </w:rPr>
              <w:instrText>2</w:instrText>
            </w:r>
            <w:r>
              <w:rPr>
                <w:rFonts w:ascii="宋体" w:hAnsi="宋体" w:cs="宋体" w:hint="eastAsia"/>
                <w:szCs w:val="21"/>
              </w:rPr>
              <w:instrText>,4r)</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p>
        </w:tc>
      </w:tr>
      <w:tr w:rsidR="00620B36" w14:paraId="04B57CE3" w14:textId="77777777" w:rsidTr="006016AF">
        <w:tc>
          <w:tcPr>
            <w:tcW w:w="2177" w:type="dxa"/>
            <w:shd w:val="clear" w:color="auto" w:fill="92CDDC"/>
          </w:tcPr>
          <w:p w14:paraId="260DD429"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R＜r</w:t>
            </w:r>
          </w:p>
        </w:tc>
        <w:tc>
          <w:tcPr>
            <w:tcW w:w="7718" w:type="dxa"/>
          </w:tcPr>
          <w:p w14:paraId="7B90FFE2" w14:textId="77777777" w:rsidR="00620B36" w:rsidRDefault="00620B36" w:rsidP="006016AF">
            <w:pPr>
              <w:spacing w:line="360" w:lineRule="auto"/>
              <w:rPr>
                <w:rFonts w:ascii="宋体" w:hAnsi="宋体" w:cs="宋体" w:hint="eastAsia"/>
              </w:rPr>
            </w:pPr>
            <w:r>
              <w:rPr>
                <w:rFonts w:ascii="宋体" w:hAnsi="宋体" w:cs="宋体" w:hint="eastAsia"/>
                <w:szCs w:val="21"/>
              </w:rPr>
              <w:t>随着R的增大输出功率越来越大。</w:t>
            </w:r>
          </w:p>
        </w:tc>
      </w:tr>
      <w:tr w:rsidR="00620B36" w14:paraId="33713629" w14:textId="77777777" w:rsidTr="006016AF">
        <w:tc>
          <w:tcPr>
            <w:tcW w:w="2177" w:type="dxa"/>
            <w:shd w:val="clear" w:color="auto" w:fill="92CDDC"/>
          </w:tcPr>
          <w:p w14:paraId="4184C6A3"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＜P</w:t>
            </w:r>
            <w:r>
              <w:rPr>
                <w:rFonts w:ascii="宋体" w:hAnsi="宋体" w:cs="宋体" w:hint="eastAsia"/>
                <w:szCs w:val="21"/>
                <w:vertAlign w:val="subscript"/>
              </w:rPr>
              <w:t>m</w:t>
            </w:r>
          </w:p>
        </w:tc>
        <w:tc>
          <w:tcPr>
            <w:tcW w:w="7718" w:type="dxa"/>
          </w:tcPr>
          <w:p w14:paraId="1DC54192" w14:textId="77777777" w:rsidR="00620B36" w:rsidRDefault="00620B36" w:rsidP="006016AF">
            <w:pPr>
              <w:spacing w:line="360" w:lineRule="auto"/>
              <w:rPr>
                <w:rFonts w:ascii="宋体" w:hAnsi="宋体" w:cs="宋体" w:hint="eastAsia"/>
              </w:rPr>
            </w:pPr>
            <w:r>
              <w:rPr>
                <w:rFonts w:ascii="宋体" w:hAnsi="宋体" w:cs="宋体" w:hint="eastAsia"/>
                <w:szCs w:val="21"/>
              </w:rPr>
              <w:t>每个输出功率对应两个可能的外电阻R</w:t>
            </w:r>
            <w:r>
              <w:rPr>
                <w:rFonts w:ascii="宋体" w:hAnsi="宋体" w:cs="宋体" w:hint="eastAsia"/>
                <w:szCs w:val="21"/>
                <w:vertAlign w:val="subscript"/>
              </w:rPr>
              <w:t>1</w:t>
            </w:r>
            <w:r>
              <w:rPr>
                <w:rFonts w:ascii="宋体" w:hAnsi="宋体" w:cs="宋体" w:hint="eastAsia"/>
                <w:szCs w:val="21"/>
              </w:rPr>
              <w:t>和R</w:t>
            </w:r>
            <w:r>
              <w:rPr>
                <w:rFonts w:ascii="宋体" w:hAnsi="宋体" w:cs="宋体" w:hint="eastAsia"/>
                <w:szCs w:val="21"/>
                <w:vertAlign w:val="subscript"/>
              </w:rPr>
              <w:t>2</w:t>
            </w:r>
            <w:r>
              <w:rPr>
                <w:rFonts w:ascii="宋体" w:hAnsi="宋体" w:cs="宋体" w:hint="eastAsia"/>
                <w:szCs w:val="21"/>
              </w:rPr>
              <w:t>，且R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＝r</w:t>
            </w:r>
            <w:r>
              <w:rPr>
                <w:rFonts w:ascii="宋体" w:hAnsi="宋体" w:cs="宋体" w:hint="eastAsia"/>
                <w:szCs w:val="21"/>
                <w:vertAlign w:val="superscript"/>
              </w:rPr>
              <w:t>2</w:t>
            </w:r>
            <w:r>
              <w:rPr>
                <w:rFonts w:ascii="宋体" w:hAnsi="宋体" w:cs="宋体" w:hint="eastAsia"/>
                <w:szCs w:val="21"/>
              </w:rPr>
              <w:t>。</w:t>
            </w:r>
          </w:p>
        </w:tc>
      </w:tr>
      <w:tr w:rsidR="00620B36" w14:paraId="1259BFC1" w14:textId="77777777" w:rsidTr="006016AF">
        <w:tc>
          <w:tcPr>
            <w:tcW w:w="2177" w:type="dxa"/>
            <w:shd w:val="clear" w:color="auto" w:fill="92CDDC"/>
          </w:tcPr>
          <w:p w14:paraId="19379E9C" w14:textId="77777777" w:rsidR="00620B36" w:rsidRDefault="00620B36" w:rsidP="006016AF">
            <w:pPr>
              <w:spacing w:line="360" w:lineRule="auto"/>
              <w:jc w:val="center"/>
              <w:rPr>
                <w:rFonts w:ascii="宋体" w:hAnsi="宋体" w:cs="宋体" w:hint="eastAsia"/>
                <w:lang w:eastAsia="zh-Hans"/>
              </w:rPr>
            </w:pP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与R的关系</w:t>
            </w:r>
            <w:r>
              <w:rPr>
                <w:rFonts w:ascii="宋体" w:hAnsi="宋体" w:cs="宋体" w:hint="eastAsia"/>
                <w:szCs w:val="21"/>
                <w:lang w:eastAsia="zh-Hans"/>
              </w:rPr>
              <w:t>图</w:t>
            </w:r>
          </w:p>
        </w:tc>
        <w:tc>
          <w:tcPr>
            <w:tcW w:w="7718" w:type="dxa"/>
          </w:tcPr>
          <w:p w14:paraId="05CC86BD" w14:textId="77777777" w:rsidR="00620B36" w:rsidRDefault="00620B36" w:rsidP="006016AF">
            <w:pPr>
              <w:spacing w:line="360" w:lineRule="auto"/>
              <w:rPr>
                <w:rFonts w:ascii="宋体" w:hAnsi="宋体" w:cs="宋体" w:hint="eastAsia"/>
              </w:rPr>
            </w:pPr>
            <w:r>
              <w:rPr>
                <w:rFonts w:ascii="宋体" w:hAnsi="宋体" w:cs="宋体" w:hint="eastAsia"/>
                <w:noProof/>
              </w:rPr>
              <w:drawing>
                <wp:inline distT="0" distB="0" distL="114300" distR="114300" wp14:anchorId="45DCB919" wp14:editId="3FB5DF74">
                  <wp:extent cx="1163320" cy="926465"/>
                  <wp:effectExtent l="0" t="0" r="10160" b="3175"/>
                  <wp:docPr id="22" name="图片 10" descr="CL7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CL77.tif"/>
                          <pic:cNvPicPr>
                            <a:picLocks noChangeAspect="1"/>
                          </pic:cNvPicPr>
                        </pic:nvPicPr>
                        <pic:blipFill>
                          <a:blip r:embed="rId960"/>
                          <a:stretch>
                            <a:fillRect/>
                          </a:stretch>
                        </pic:blipFill>
                        <pic:spPr>
                          <a:xfrm>
                            <a:off x="0" y="0"/>
                            <a:ext cx="1163320" cy="926465"/>
                          </a:xfrm>
                          <a:prstGeom prst="rect">
                            <a:avLst/>
                          </a:prstGeom>
                          <a:noFill/>
                          <a:ln>
                            <a:noFill/>
                          </a:ln>
                        </pic:spPr>
                      </pic:pic>
                    </a:graphicData>
                  </a:graphic>
                </wp:inline>
              </w:drawing>
            </w:r>
          </w:p>
        </w:tc>
      </w:tr>
      <w:tr w:rsidR="00620B36" w14:paraId="51FFF068" w14:textId="77777777" w:rsidTr="006016AF">
        <w:tc>
          <w:tcPr>
            <w:tcW w:w="9895" w:type="dxa"/>
            <w:gridSpan w:val="2"/>
          </w:tcPr>
          <w:p w14:paraId="181E0058" w14:textId="77777777" w:rsidR="00620B36" w:rsidRDefault="00620B36" w:rsidP="006016AF">
            <w:pPr>
              <w:spacing w:line="360" w:lineRule="auto"/>
              <w:rPr>
                <w:rFonts w:ascii="宋体" w:hAnsi="宋体" w:cs="宋体" w:hint="eastAsia"/>
                <w:lang w:eastAsia="zh-Hans"/>
              </w:rPr>
            </w:pPr>
            <w:r>
              <w:rPr>
                <w:rFonts w:ascii="宋体" w:hAnsi="宋体" w:cs="宋体" w:hint="eastAsia"/>
                <w:szCs w:val="21"/>
                <w:lang w:eastAsia="zh-Hans"/>
              </w:rPr>
              <w:lastRenderedPageBreak/>
              <w:t>说明：</w:t>
            </w:r>
            <w:r>
              <w:rPr>
                <w:rFonts w:ascii="宋体" w:hAnsi="宋体" w:cs="宋体" w:hint="eastAsia"/>
                <w:szCs w:val="21"/>
              </w:rPr>
              <w:t>由</w:t>
            </w:r>
            <w:r>
              <w:rPr>
                <w:rFonts w:ascii="宋体" w:hAnsi="宋体" w:cs="宋体" w:hint="eastAsia"/>
                <w:szCs w:val="21"/>
                <w:lang w:eastAsia="zh-Hans"/>
              </w:rPr>
              <w:t>上图可知，</w:t>
            </w:r>
            <w:r>
              <w:rPr>
                <w:rFonts w:ascii="宋体" w:hAnsi="宋体" w:cs="宋体" w:hint="eastAsia"/>
                <w:szCs w:val="21"/>
              </w:rPr>
              <w:t>当R＜r时，R增大</w:t>
            </w:r>
            <w:r>
              <w:rPr>
                <w:rFonts w:ascii="宋体" w:hAnsi="宋体" w:cs="宋体" w:hint="eastAsia"/>
                <w:szCs w:val="21"/>
                <w:lang w:eastAsia="zh-Hans"/>
              </w:rPr>
              <w:t>时</w:t>
            </w:r>
            <w:r>
              <w:rPr>
                <w:rFonts w:ascii="宋体" w:hAnsi="宋体" w:cs="宋体" w:hint="eastAsia"/>
                <w:szCs w:val="21"/>
              </w:rPr>
              <w:t>输出功率P增大；当R＞r时，R增大</w:t>
            </w:r>
            <w:r>
              <w:rPr>
                <w:rFonts w:ascii="宋体" w:hAnsi="宋体" w:cs="宋体" w:hint="eastAsia"/>
                <w:szCs w:val="21"/>
                <w:lang w:eastAsia="zh-Hans"/>
              </w:rPr>
              <w:t>时</w:t>
            </w:r>
            <w:r>
              <w:rPr>
                <w:rFonts w:ascii="宋体" w:hAnsi="宋体" w:cs="宋体" w:hint="eastAsia"/>
                <w:szCs w:val="21"/>
              </w:rPr>
              <w:t>输出功率P减小；当外电阻R＝r时，电源输出功率P最大，最大值P＝</w:t>
            </w:r>
            <w:r>
              <w:rPr>
                <w:rFonts w:ascii="宋体" w:hAnsi="宋体" w:cs="宋体" w:hint="eastAsia"/>
                <w:position w:val="-24"/>
                <w:szCs w:val="21"/>
              </w:rPr>
              <w:object w:dxaOrig="349" w:dyaOrig="549" w14:anchorId="0F0FF8A1">
                <v:shape id="_x0000_i2044" type="#_x0000_t75" alt="学科网(www.zxxk.com)--教育资源门户，提供试卷、教案、课件、论文、素材及各类教学资源下载，还有大量而丰富的教学相关资讯！ 5Ekkp9zZjazNAx1ODbqMbQ==" style="width:17.65pt;height:27.4pt" o:ole="">
                  <v:imagedata r:id="rId961" o:title=""/>
                </v:shape>
                <o:OLEObject Type="Embed" ProgID="Equation.3" ShapeID="_x0000_i2044" DrawAspect="Content" ObjectID="_1819697045" r:id="rId962"/>
              </w:object>
            </w:r>
            <w:r>
              <w:rPr>
                <w:rFonts w:ascii="宋体" w:hAnsi="宋体" w:cs="宋体" w:hint="eastAsia"/>
                <w:szCs w:val="21"/>
              </w:rPr>
              <w:t>。对于同一个输出功率P（</w:t>
            </w:r>
            <w:r>
              <w:rPr>
                <w:rFonts w:ascii="宋体" w:hAnsi="宋体" w:cs="宋体" w:hint="eastAsia"/>
                <w:szCs w:val="21"/>
                <w:lang w:eastAsia="zh-Hans"/>
              </w:rPr>
              <w:t>小于最大值</w:t>
            </w:r>
            <w:r>
              <w:rPr>
                <w:rFonts w:ascii="宋体" w:hAnsi="宋体" w:cs="宋体" w:hint="eastAsia"/>
                <w:szCs w:val="21"/>
              </w:rPr>
              <w:t>）有两个外电阻值R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与之对应（如</w:t>
            </w:r>
            <w:r>
              <w:rPr>
                <w:rFonts w:ascii="宋体" w:hAnsi="宋体" w:cs="宋体" w:hint="eastAsia"/>
                <w:szCs w:val="21"/>
                <w:lang w:eastAsia="zh-Hans"/>
              </w:rPr>
              <w:t>上图</w:t>
            </w:r>
            <w:r>
              <w:rPr>
                <w:rFonts w:ascii="宋体" w:hAnsi="宋体" w:cs="宋体" w:hint="eastAsia"/>
                <w:szCs w:val="21"/>
              </w:rPr>
              <w:t>图中水平虚线）。将上式输出功率与外电阻关系整理后为P</w:t>
            </w:r>
            <w:r>
              <w:rPr>
                <w:rFonts w:ascii="宋体" w:hAnsi="宋体" w:cs="宋体" w:hint="eastAsia"/>
                <w:szCs w:val="21"/>
                <w:vertAlign w:val="subscript"/>
              </w:rPr>
              <w:t>出</w:t>
            </w:r>
            <w:r>
              <w:rPr>
                <w:rFonts w:ascii="宋体" w:hAnsi="宋体" w:cs="宋体" w:hint="eastAsia"/>
                <w:szCs w:val="21"/>
              </w:rPr>
              <w:t>R＋（2P</w:t>
            </w:r>
            <w:r>
              <w:rPr>
                <w:rFonts w:ascii="宋体" w:hAnsi="宋体" w:cs="宋体" w:hint="eastAsia"/>
                <w:szCs w:val="21"/>
                <w:vertAlign w:val="subscript"/>
              </w:rPr>
              <w:t>出</w:t>
            </w:r>
            <w:r>
              <w:rPr>
                <w:rFonts w:ascii="宋体" w:hAnsi="宋体" w:cs="宋体" w:hint="eastAsia"/>
                <w:szCs w:val="21"/>
              </w:rPr>
              <w:t>r－E</w:t>
            </w:r>
            <w:r>
              <w:rPr>
                <w:rFonts w:ascii="宋体" w:hAnsi="宋体" w:cs="宋体" w:hint="eastAsia"/>
                <w:szCs w:val="21"/>
                <w:vertAlign w:val="superscript"/>
              </w:rPr>
              <w:t>2</w:t>
            </w:r>
            <w:r>
              <w:rPr>
                <w:rFonts w:ascii="宋体" w:hAnsi="宋体" w:cs="宋体" w:hint="eastAsia"/>
                <w:szCs w:val="21"/>
              </w:rPr>
              <w:t>）R＋r</w:t>
            </w:r>
            <w:r>
              <w:rPr>
                <w:rFonts w:ascii="宋体" w:hAnsi="宋体" w:cs="宋体" w:hint="eastAsia"/>
                <w:szCs w:val="21"/>
                <w:vertAlign w:val="superscript"/>
              </w:rPr>
              <w:t>2</w:t>
            </w: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＝0，所以R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满足R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＝r</w:t>
            </w:r>
            <w:r>
              <w:rPr>
                <w:rFonts w:ascii="宋体" w:hAnsi="宋体" w:cs="宋体" w:hint="eastAsia"/>
                <w:szCs w:val="21"/>
                <w:vertAlign w:val="superscript"/>
              </w:rPr>
              <w:t>2</w:t>
            </w:r>
            <w:r>
              <w:rPr>
                <w:rFonts w:ascii="宋体" w:hAnsi="宋体" w:cs="宋体" w:hint="eastAsia"/>
                <w:szCs w:val="21"/>
              </w:rPr>
              <w:t>。外电阻的阻值向接近内阻的阻值方向变化时，电源的输出功率变大。</w:t>
            </w:r>
          </w:p>
        </w:tc>
      </w:tr>
    </w:tbl>
    <w:p w14:paraId="62B6A7B6" w14:textId="77777777" w:rsidR="00620B36" w:rsidRDefault="00620B36" w:rsidP="00620B36">
      <w:pPr>
        <w:tabs>
          <w:tab w:val="left" w:pos="2076"/>
          <w:tab w:val="left" w:pos="4153"/>
          <w:tab w:val="left" w:pos="6229"/>
        </w:tabs>
        <w:spacing w:line="360" w:lineRule="auto"/>
        <w:textAlignment w:val="center"/>
        <w:rPr>
          <w:rFonts w:ascii="宋体" w:hAnsi="宋体" w:cs="宋体" w:hint="eastAsia"/>
          <w:lang w:eastAsia="zh-Hans"/>
        </w:rPr>
      </w:pPr>
      <w:r>
        <w:rPr>
          <w:rFonts w:eastAsiaTheme="majorEastAsia"/>
          <w:b/>
          <w:bCs/>
          <w:color w:val="0000FF"/>
        </w:rPr>
        <w:t>【探究归纳】</w:t>
      </w:r>
      <w:r>
        <w:rPr>
          <w:rFonts w:ascii="宋体" w:hAnsi="宋体" w:cs="宋体" w:hint="eastAsia"/>
          <w:szCs w:val="21"/>
          <w:lang w:eastAsia="zh-Hans"/>
        </w:rPr>
        <w:t>电源功率包括总功率、输出功率和内阻损耗功率：总功率 P</w:t>
      </w:r>
      <w:r>
        <w:rPr>
          <w:rFonts w:ascii="宋体" w:hAnsi="宋体" w:cs="宋体" w:hint="eastAsia"/>
          <w:szCs w:val="21"/>
          <w:vertAlign w:val="subscript"/>
          <w:lang w:eastAsia="zh-Hans"/>
        </w:rPr>
        <w:t>总</w:t>
      </w:r>
      <w:r>
        <w:rPr>
          <w:rFonts w:ascii="宋体" w:hAnsi="宋体" w:cs="宋体" w:hint="eastAsia"/>
          <w:szCs w:val="21"/>
          <w:lang w:eastAsia="zh-Hans"/>
        </w:rPr>
        <w:t xml:space="preserve"> = EI（E电动势，I总电流），输出功率 P</w:t>
      </w:r>
      <w:r>
        <w:rPr>
          <w:rFonts w:ascii="宋体" w:hAnsi="宋体" w:cs="宋体" w:hint="eastAsia"/>
          <w:szCs w:val="21"/>
          <w:vertAlign w:val="subscript"/>
          <w:lang w:eastAsia="zh-Hans"/>
        </w:rPr>
        <w:t>出</w:t>
      </w:r>
      <w:r>
        <w:rPr>
          <w:rFonts w:ascii="宋体" w:hAnsi="宋体" w:cs="宋体" w:hint="eastAsia"/>
          <w:szCs w:val="21"/>
          <w:lang w:eastAsia="zh-Hans"/>
        </w:rPr>
        <w:t xml:space="preserve">= UI=I²R（U 路端电压，R 外电阻），损耗功率 P </w:t>
      </w:r>
      <w:r>
        <w:rPr>
          <w:rFonts w:ascii="宋体" w:hAnsi="宋体" w:cs="宋体" w:hint="eastAsia"/>
          <w:szCs w:val="21"/>
          <w:vertAlign w:val="subscript"/>
          <w:lang w:eastAsia="zh-Hans"/>
        </w:rPr>
        <w:t>损</w:t>
      </w:r>
      <w:r>
        <w:rPr>
          <w:rFonts w:ascii="宋体" w:hAnsi="宋体" w:cs="宋体" w:hint="eastAsia"/>
          <w:szCs w:val="21"/>
          <w:lang w:eastAsia="zh-Hans"/>
        </w:rPr>
        <w:t xml:space="preserve"> = I²r（</w:t>
      </w:r>
      <w:proofErr w:type="spellStart"/>
      <w:r>
        <w:rPr>
          <w:rFonts w:ascii="宋体" w:hAnsi="宋体" w:cs="宋体" w:hint="eastAsia"/>
          <w:szCs w:val="21"/>
          <w:lang w:eastAsia="zh-Hans"/>
        </w:rPr>
        <w:t>r</w:t>
      </w:r>
      <w:proofErr w:type="spellEnd"/>
      <w:r>
        <w:rPr>
          <w:rFonts w:ascii="宋体" w:hAnsi="宋体" w:cs="宋体" w:hint="eastAsia"/>
          <w:szCs w:val="21"/>
          <w:lang w:eastAsia="zh-Hans"/>
        </w:rPr>
        <w:t>内阻），满足P</w:t>
      </w:r>
      <w:r>
        <w:rPr>
          <w:rFonts w:ascii="宋体" w:hAnsi="宋体" w:cs="宋体" w:hint="eastAsia"/>
          <w:szCs w:val="21"/>
          <w:vertAlign w:val="subscript"/>
          <w:lang w:eastAsia="zh-Hans"/>
        </w:rPr>
        <w:t>总</w:t>
      </w:r>
      <w:r>
        <w:rPr>
          <w:rFonts w:ascii="宋体" w:hAnsi="宋体" w:cs="宋体" w:hint="eastAsia"/>
          <w:szCs w:val="21"/>
          <w:lang w:eastAsia="zh-Hans"/>
        </w:rPr>
        <w:t xml:space="preserve"> = P</w:t>
      </w:r>
      <w:r>
        <w:rPr>
          <w:rFonts w:ascii="宋体" w:hAnsi="宋体" w:cs="宋体" w:hint="eastAsia"/>
          <w:szCs w:val="21"/>
          <w:vertAlign w:val="subscript"/>
          <w:lang w:eastAsia="zh-Hans"/>
        </w:rPr>
        <w:t>出</w:t>
      </w:r>
      <w:r>
        <w:rPr>
          <w:rFonts w:ascii="宋体" w:hAnsi="宋体" w:cs="宋体" w:hint="eastAsia"/>
          <w:szCs w:val="21"/>
          <w:lang w:eastAsia="zh-Hans"/>
        </w:rPr>
        <w:t xml:space="preserve"> +P</w:t>
      </w:r>
      <w:r>
        <w:rPr>
          <w:rFonts w:ascii="宋体" w:hAnsi="宋体" w:cs="宋体" w:hint="eastAsia"/>
          <w:szCs w:val="21"/>
          <w:vertAlign w:val="subscript"/>
          <w:lang w:eastAsia="zh-Hans"/>
        </w:rPr>
        <w:t>损</w:t>
      </w:r>
      <w:r>
        <w:rPr>
          <w:rFonts w:ascii="宋体" w:hAnsi="宋体" w:cs="宋体" w:hint="eastAsia"/>
          <w:szCs w:val="21"/>
          <w:lang w:eastAsia="zh-Hans"/>
        </w:rPr>
        <w:t>，输出功率随外电阻变化，当R=r时达最大值，体现电源能量转化的分配规律。</w:t>
      </w:r>
    </w:p>
    <w:bookmarkEnd w:id="1"/>
    <w:bookmarkEnd w:id="6"/>
    <w:p w14:paraId="121C6182" w14:textId="77777777" w:rsidR="00620B36" w:rsidRPr="00620B36" w:rsidRDefault="00620B36">
      <w:pPr>
        <w:rPr>
          <w:rFonts w:hint="eastAsia"/>
        </w:rPr>
      </w:pPr>
    </w:p>
    <w:sectPr w:rsidR="00620B36" w:rsidRPr="00620B36">
      <w:headerReference w:type="even" r:id="rId963"/>
      <w:headerReference w:type="default" r:id="rId964"/>
      <w:footerReference w:type="even" r:id="rId965"/>
      <w:footerReference w:type="default" r:id="rId966"/>
      <w:headerReference w:type="first" r:id="rId967"/>
      <w:footerReference w:type="first" r:id="rId9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B247E" w14:textId="77777777" w:rsidR="008C7E05" w:rsidRDefault="008C7E05">
      <w:r>
        <w:separator/>
      </w:r>
    </w:p>
  </w:endnote>
  <w:endnote w:type="continuationSeparator" w:id="0">
    <w:p w14:paraId="69FB8ECF" w14:textId="77777777" w:rsidR="008C7E05" w:rsidRDefault="008C7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6B1E2" w14:textId="77777777" w:rsidR="008C7E05" w:rsidRDefault="008C7E05">
      <w:r>
        <w:separator/>
      </w:r>
    </w:p>
  </w:footnote>
  <w:footnote w:type="continuationSeparator" w:id="0">
    <w:p w14:paraId="3310B52F" w14:textId="77777777" w:rsidR="008C7E05" w:rsidRDefault="008C7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87FAE"/>
    <w:rsid w:val="002D60A3"/>
    <w:rsid w:val="00311EEE"/>
    <w:rsid w:val="00566D2B"/>
    <w:rsid w:val="005A7A01"/>
    <w:rsid w:val="00604DA0"/>
    <w:rsid w:val="00620B36"/>
    <w:rsid w:val="00784821"/>
    <w:rsid w:val="008C7E05"/>
    <w:rsid w:val="008F2D55"/>
    <w:rsid w:val="00B02614"/>
    <w:rsid w:val="00D65809"/>
    <w:rsid w:val="00FE17E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620B36"/>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620B36"/>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uiPriority w:val="9"/>
    <w:rsid w:val="00620B36"/>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620B36"/>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620B36"/>
    <w:rPr>
      <w:rFonts w:ascii="宋体" w:hAnsi="Courier New" w:cs="Courier New"/>
      <w:sz w:val="21"/>
      <w:szCs w:val="21"/>
      <w:lang w:eastAsia="en-US"/>
    </w:rPr>
  </w:style>
  <w:style w:type="character" w:customStyle="1" w:styleId="apple-style-span">
    <w:name w:val="apple-style-span"/>
    <w:qFormat/>
    <w:rsid w:val="00620B36"/>
    <w:rPr>
      <w:rFonts w:ascii="Times New Roman" w:hAnsi="Times New Roman" w:cs="Times New Roman" w:hint="default"/>
    </w:rPr>
  </w:style>
  <w:style w:type="character" w:customStyle="1" w:styleId="10">
    <w:name w:val="标题 1 字符"/>
    <w:basedOn w:val="a0"/>
    <w:link w:val="1"/>
    <w:uiPriority w:val="9"/>
    <w:rsid w:val="00620B36"/>
    <w:rPr>
      <w:rFonts w:asciiTheme="majorHAnsi" w:eastAsiaTheme="majorEastAsia" w:hAnsiTheme="majorHAnsi" w:cstheme="majorBidi"/>
      <w:b/>
      <w:color w:val="385623" w:themeColor="accent6" w:themeShade="80"/>
      <w:sz w:val="32"/>
      <w:szCs w:val="36"/>
      <w:lang w:eastAsia="en-US"/>
    </w:rPr>
  </w:style>
  <w:style w:type="paragraph" w:styleId="ab">
    <w:name w:val="Body Text"/>
    <w:basedOn w:val="a"/>
    <w:link w:val="ac"/>
    <w:qFormat/>
    <w:rsid w:val="00620B36"/>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c">
    <w:name w:val="正文文本 字符"/>
    <w:basedOn w:val="a0"/>
    <w:link w:val="ab"/>
    <w:rsid w:val="00620B36"/>
    <w:rPr>
      <w:rFonts w:asciiTheme="minorHAnsi" w:eastAsiaTheme="minorEastAsia" w:hAnsiTheme="minorHAnsi" w:cstheme="minorBidi"/>
      <w:sz w:val="21"/>
      <w:szCs w:val="22"/>
      <w:lang w:eastAsia="en-US"/>
    </w:rPr>
  </w:style>
  <w:style w:type="paragraph" w:styleId="TOC1">
    <w:name w:val="toc 1"/>
    <w:basedOn w:val="a"/>
    <w:next w:val="a"/>
    <w:uiPriority w:val="39"/>
    <w:qFormat/>
    <w:rsid w:val="00620B36"/>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620B36"/>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620B36"/>
    <w:rPr>
      <w:color w:val="0563C1" w:themeColor="hyperlink"/>
      <w:u w:val="single"/>
    </w:rPr>
  </w:style>
  <w:style w:type="paragraph" w:customStyle="1" w:styleId="TOC10">
    <w:name w:val="TOC 标题1"/>
    <w:basedOn w:val="1"/>
    <w:next w:val="a"/>
    <w:uiPriority w:val="39"/>
    <w:unhideWhenUsed/>
    <w:qFormat/>
    <w:rsid w:val="00620B36"/>
    <w:pPr>
      <w:outlineLvl w:val="9"/>
    </w:pPr>
  </w:style>
  <w:style w:type="character" w:customStyle="1" w:styleId="a4">
    <w:name w:val="页脚 字符"/>
    <w:link w:val="a3"/>
    <w:uiPriority w:val="99"/>
    <w:rsid w:val="00620B36"/>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671" Type="http://schemas.openxmlformats.org/officeDocument/2006/relationships/oleObject" Target="embeddings/oleObject363.bin"/><Relationship Id="rId769" Type="http://schemas.openxmlformats.org/officeDocument/2006/relationships/oleObject" Target="embeddings/oleObject416.bin"/><Relationship Id="rId21" Type="http://schemas.openxmlformats.org/officeDocument/2006/relationships/image" Target="media/image7.wmf"/><Relationship Id="rId324" Type="http://schemas.openxmlformats.org/officeDocument/2006/relationships/image" Target="media/image141.wmf"/><Relationship Id="rId531" Type="http://schemas.openxmlformats.org/officeDocument/2006/relationships/oleObject" Target="embeddings/oleObject286.bin"/><Relationship Id="rId629" Type="http://schemas.openxmlformats.org/officeDocument/2006/relationships/oleObject" Target="embeddings/oleObject337.bin"/><Relationship Id="rId170" Type="http://schemas.openxmlformats.org/officeDocument/2006/relationships/image" Target="media/image74.png"/><Relationship Id="rId836" Type="http://schemas.openxmlformats.org/officeDocument/2006/relationships/image" Target="media/image378.wmf"/><Relationship Id="rId268" Type="http://schemas.openxmlformats.org/officeDocument/2006/relationships/image" Target="media/image113.wmf"/><Relationship Id="rId475" Type="http://schemas.openxmlformats.org/officeDocument/2006/relationships/oleObject" Target="embeddings/oleObject258.bin"/><Relationship Id="rId682" Type="http://schemas.openxmlformats.org/officeDocument/2006/relationships/image" Target="media/image304.wmf"/><Relationship Id="rId903" Type="http://schemas.openxmlformats.org/officeDocument/2006/relationships/oleObject" Target="embeddings/oleObject483.bin"/><Relationship Id="rId32" Type="http://schemas.openxmlformats.org/officeDocument/2006/relationships/image" Target="media/image11.wmf"/><Relationship Id="rId128" Type="http://schemas.openxmlformats.org/officeDocument/2006/relationships/oleObject" Target="embeddings/oleObject67.bin"/><Relationship Id="rId335" Type="http://schemas.openxmlformats.org/officeDocument/2006/relationships/oleObject" Target="embeddings/oleObject182.bin"/><Relationship Id="rId542" Type="http://schemas.openxmlformats.org/officeDocument/2006/relationships/image" Target="media/image243.wmf"/><Relationship Id="rId181" Type="http://schemas.openxmlformats.org/officeDocument/2006/relationships/image" Target="media/image79.wmf"/><Relationship Id="rId402" Type="http://schemas.openxmlformats.org/officeDocument/2006/relationships/image" Target="media/image177.wmf"/><Relationship Id="rId847" Type="http://schemas.openxmlformats.org/officeDocument/2006/relationships/oleObject" Target="embeddings/oleObject456.bin"/><Relationship Id="rId279" Type="http://schemas.openxmlformats.org/officeDocument/2006/relationships/image" Target="media/image119.wmf"/><Relationship Id="rId486" Type="http://schemas.openxmlformats.org/officeDocument/2006/relationships/image" Target="media/image215.wmf"/><Relationship Id="rId693" Type="http://schemas.openxmlformats.org/officeDocument/2006/relationships/oleObject" Target="embeddings/oleObject377.bin"/><Relationship Id="rId707" Type="http://schemas.openxmlformats.org/officeDocument/2006/relationships/image" Target="media/image316.wmf"/><Relationship Id="rId914" Type="http://schemas.openxmlformats.org/officeDocument/2006/relationships/oleObject" Target="embeddings/oleObject488.bin"/><Relationship Id="rId43" Type="http://schemas.openxmlformats.org/officeDocument/2006/relationships/image" Target="media/image16.wmf"/><Relationship Id="rId139" Type="http://schemas.openxmlformats.org/officeDocument/2006/relationships/oleObject" Target="embeddings/oleObject72.bin"/><Relationship Id="rId346" Type="http://schemas.openxmlformats.org/officeDocument/2006/relationships/oleObject" Target="embeddings/oleObject188.bin"/><Relationship Id="rId553" Type="http://schemas.openxmlformats.org/officeDocument/2006/relationships/oleObject" Target="embeddings/oleObject297.bin"/><Relationship Id="rId760" Type="http://schemas.openxmlformats.org/officeDocument/2006/relationships/image" Target="media/image343.wmf"/><Relationship Id="rId192" Type="http://schemas.openxmlformats.org/officeDocument/2006/relationships/image" Target="media/image84.wmf"/><Relationship Id="rId206" Type="http://schemas.openxmlformats.org/officeDocument/2006/relationships/oleObject" Target="embeddings/oleObject107.bin"/><Relationship Id="rId413" Type="http://schemas.openxmlformats.org/officeDocument/2006/relationships/oleObject" Target="embeddings/oleObject223.bin"/><Relationship Id="rId858" Type="http://schemas.openxmlformats.org/officeDocument/2006/relationships/image" Target="media/image389.wmf"/><Relationship Id="rId497" Type="http://schemas.openxmlformats.org/officeDocument/2006/relationships/oleObject" Target="embeddings/oleObject269.bin"/><Relationship Id="rId620" Type="http://schemas.openxmlformats.org/officeDocument/2006/relationships/image" Target="media/image280.wmf"/><Relationship Id="rId718" Type="http://schemas.openxmlformats.org/officeDocument/2006/relationships/image" Target="media/image322.wmf"/><Relationship Id="rId925" Type="http://schemas.openxmlformats.org/officeDocument/2006/relationships/oleObject" Target="embeddings/oleObject493.bin"/><Relationship Id="rId357" Type="http://schemas.openxmlformats.org/officeDocument/2006/relationships/image" Target="media/image154.wmf"/><Relationship Id="rId54" Type="http://schemas.openxmlformats.org/officeDocument/2006/relationships/oleObject" Target="embeddings/oleObject27.bin"/><Relationship Id="rId217" Type="http://schemas.openxmlformats.org/officeDocument/2006/relationships/oleObject" Target="embeddings/oleObject113.bin"/><Relationship Id="rId564" Type="http://schemas.openxmlformats.org/officeDocument/2006/relationships/image" Target="media/image255.png"/><Relationship Id="rId771" Type="http://schemas.openxmlformats.org/officeDocument/2006/relationships/oleObject" Target="embeddings/oleObject417.bin"/><Relationship Id="rId869" Type="http://schemas.openxmlformats.org/officeDocument/2006/relationships/oleObject" Target="embeddings/oleObject466.bin"/><Relationship Id="rId424" Type="http://schemas.openxmlformats.org/officeDocument/2006/relationships/oleObject" Target="embeddings/oleObject230.bin"/><Relationship Id="rId631" Type="http://schemas.openxmlformats.org/officeDocument/2006/relationships/oleObject" Target="embeddings/oleObject338.bin"/><Relationship Id="rId729" Type="http://schemas.openxmlformats.org/officeDocument/2006/relationships/oleObject" Target="embeddings/oleObject394.bin"/><Relationship Id="rId270" Type="http://schemas.openxmlformats.org/officeDocument/2006/relationships/image" Target="media/image114.wmf"/><Relationship Id="rId936" Type="http://schemas.openxmlformats.org/officeDocument/2006/relationships/oleObject" Target="embeddings/oleObject499.bin"/><Relationship Id="rId65" Type="http://schemas.openxmlformats.org/officeDocument/2006/relationships/oleObject" Target="embeddings/oleObject34.bin"/><Relationship Id="rId130" Type="http://schemas.openxmlformats.org/officeDocument/2006/relationships/oleObject" Target="embeddings/oleObject68.bin"/><Relationship Id="rId368" Type="http://schemas.openxmlformats.org/officeDocument/2006/relationships/image" Target="media/image160.wmf"/><Relationship Id="rId575" Type="http://schemas.openxmlformats.org/officeDocument/2006/relationships/oleObject" Target="embeddings/oleObject306.bin"/><Relationship Id="rId782" Type="http://schemas.openxmlformats.org/officeDocument/2006/relationships/oleObject" Target="embeddings/oleObject423.bin"/><Relationship Id="rId228" Type="http://schemas.openxmlformats.org/officeDocument/2006/relationships/oleObject" Target="embeddings/oleObject121.bin"/><Relationship Id="rId435" Type="http://schemas.openxmlformats.org/officeDocument/2006/relationships/image" Target="media/image192.wmf"/><Relationship Id="rId642" Type="http://schemas.openxmlformats.org/officeDocument/2006/relationships/oleObject" Target="embeddings/oleObject344.bin"/><Relationship Id="rId281" Type="http://schemas.openxmlformats.org/officeDocument/2006/relationships/image" Target="media/image120.wmf"/><Relationship Id="rId502" Type="http://schemas.openxmlformats.org/officeDocument/2006/relationships/image" Target="media/image223.wmf"/><Relationship Id="rId947" Type="http://schemas.openxmlformats.org/officeDocument/2006/relationships/image" Target="media/image433.png"/><Relationship Id="rId76" Type="http://schemas.openxmlformats.org/officeDocument/2006/relationships/oleObject" Target="embeddings/oleObject41.bin"/><Relationship Id="rId141" Type="http://schemas.openxmlformats.org/officeDocument/2006/relationships/oleObject" Target="embeddings/oleObject73.bin"/><Relationship Id="rId379" Type="http://schemas.openxmlformats.org/officeDocument/2006/relationships/image" Target="media/image165.wmf"/><Relationship Id="rId586" Type="http://schemas.openxmlformats.org/officeDocument/2006/relationships/image" Target="media/image265.wmf"/><Relationship Id="rId793" Type="http://schemas.openxmlformats.org/officeDocument/2006/relationships/oleObject" Target="embeddings/oleObject429.bin"/><Relationship Id="rId807" Type="http://schemas.openxmlformats.org/officeDocument/2006/relationships/oleObject" Target="embeddings/oleObject436.bin"/><Relationship Id="rId7" Type="http://schemas.openxmlformats.org/officeDocument/2006/relationships/footnotes" Target="footnotes.xml"/><Relationship Id="rId239" Type="http://schemas.openxmlformats.org/officeDocument/2006/relationships/image" Target="media/image103.wmf"/><Relationship Id="rId446" Type="http://schemas.openxmlformats.org/officeDocument/2006/relationships/oleObject" Target="embeddings/oleObject242.bin"/><Relationship Id="rId653" Type="http://schemas.openxmlformats.org/officeDocument/2006/relationships/image" Target="media/image293.wmf"/><Relationship Id="rId292" Type="http://schemas.openxmlformats.org/officeDocument/2006/relationships/oleObject" Target="embeddings/oleObject159.bin"/><Relationship Id="rId306" Type="http://schemas.openxmlformats.org/officeDocument/2006/relationships/oleObject" Target="embeddings/oleObject166.bin"/><Relationship Id="rId860" Type="http://schemas.openxmlformats.org/officeDocument/2006/relationships/image" Target="media/image390.png"/><Relationship Id="rId958" Type="http://schemas.openxmlformats.org/officeDocument/2006/relationships/oleObject" Target="embeddings/oleObject511.bin"/><Relationship Id="rId87" Type="http://schemas.openxmlformats.org/officeDocument/2006/relationships/image" Target="media/image33.wmf"/><Relationship Id="rId513" Type="http://schemas.openxmlformats.org/officeDocument/2006/relationships/image" Target="media/image229.wmf"/><Relationship Id="rId597" Type="http://schemas.openxmlformats.org/officeDocument/2006/relationships/image" Target="media/image270.wmf"/><Relationship Id="rId720" Type="http://schemas.openxmlformats.org/officeDocument/2006/relationships/image" Target="media/image323.wmf"/><Relationship Id="rId818" Type="http://schemas.openxmlformats.org/officeDocument/2006/relationships/oleObject" Target="embeddings/oleObject441.bin"/><Relationship Id="rId152" Type="http://schemas.openxmlformats.org/officeDocument/2006/relationships/oleObject" Target="embeddings/oleObject79.bin"/><Relationship Id="rId457" Type="http://schemas.openxmlformats.org/officeDocument/2006/relationships/oleObject" Target="embeddings/oleObject247.bin"/><Relationship Id="rId664" Type="http://schemas.openxmlformats.org/officeDocument/2006/relationships/image" Target="media/image298.wmf"/><Relationship Id="rId871" Type="http://schemas.openxmlformats.org/officeDocument/2006/relationships/oleObject" Target="embeddings/oleObject467.bin"/><Relationship Id="rId969" Type="http://schemas.openxmlformats.org/officeDocument/2006/relationships/fontTable" Target="fontTable.xml"/><Relationship Id="rId14" Type="http://schemas.openxmlformats.org/officeDocument/2006/relationships/oleObject" Target="embeddings/oleObject3.bin"/><Relationship Id="rId317" Type="http://schemas.openxmlformats.org/officeDocument/2006/relationships/oleObject" Target="embeddings/oleObject172.bin"/><Relationship Id="rId524" Type="http://schemas.openxmlformats.org/officeDocument/2006/relationships/oleObject" Target="embeddings/oleObject282.bin"/><Relationship Id="rId731" Type="http://schemas.openxmlformats.org/officeDocument/2006/relationships/oleObject" Target="embeddings/oleObject395.bin"/><Relationship Id="rId98" Type="http://schemas.openxmlformats.org/officeDocument/2006/relationships/image" Target="media/image39.wmf"/><Relationship Id="rId163" Type="http://schemas.openxmlformats.org/officeDocument/2006/relationships/image" Target="media/image71.wmf"/><Relationship Id="rId370" Type="http://schemas.openxmlformats.org/officeDocument/2006/relationships/image" Target="media/image161.wmf"/><Relationship Id="rId829" Type="http://schemas.openxmlformats.org/officeDocument/2006/relationships/oleObject" Target="embeddings/oleObject447.bin"/><Relationship Id="rId230" Type="http://schemas.openxmlformats.org/officeDocument/2006/relationships/oleObject" Target="embeddings/oleObject122.bin"/><Relationship Id="rId468" Type="http://schemas.openxmlformats.org/officeDocument/2006/relationships/image" Target="media/image207.wmf"/><Relationship Id="rId675" Type="http://schemas.openxmlformats.org/officeDocument/2006/relationships/oleObject" Target="embeddings/oleObject366.bin"/><Relationship Id="rId882" Type="http://schemas.openxmlformats.org/officeDocument/2006/relationships/oleObject" Target="embeddings/oleObject472.bin"/><Relationship Id="rId25" Type="http://schemas.openxmlformats.org/officeDocument/2006/relationships/image" Target="media/image9.wmf"/><Relationship Id="rId328" Type="http://schemas.openxmlformats.org/officeDocument/2006/relationships/oleObject" Target="embeddings/oleObject178.bin"/><Relationship Id="rId535" Type="http://schemas.openxmlformats.org/officeDocument/2006/relationships/oleObject" Target="embeddings/oleObject288.bin"/><Relationship Id="rId742" Type="http://schemas.openxmlformats.org/officeDocument/2006/relationships/oleObject" Target="embeddings/oleObject400.bin"/><Relationship Id="rId174" Type="http://schemas.openxmlformats.org/officeDocument/2006/relationships/oleObject" Target="embeddings/oleObject90.bin"/><Relationship Id="rId381" Type="http://schemas.openxmlformats.org/officeDocument/2006/relationships/image" Target="media/image166.wmf"/><Relationship Id="rId602" Type="http://schemas.openxmlformats.org/officeDocument/2006/relationships/oleObject" Target="embeddings/oleObject322.bin"/><Relationship Id="rId241" Type="http://schemas.openxmlformats.org/officeDocument/2006/relationships/oleObject" Target="embeddings/oleObject130.bin"/><Relationship Id="rId479" Type="http://schemas.openxmlformats.org/officeDocument/2006/relationships/image" Target="media/image211.png"/><Relationship Id="rId686" Type="http://schemas.openxmlformats.org/officeDocument/2006/relationships/oleObject" Target="embeddings/oleObject373.bin"/><Relationship Id="rId893" Type="http://schemas.openxmlformats.org/officeDocument/2006/relationships/oleObject" Target="embeddings/oleObject478.bin"/><Relationship Id="rId907" Type="http://schemas.openxmlformats.org/officeDocument/2006/relationships/image" Target="media/image415.wmf"/><Relationship Id="rId36" Type="http://schemas.openxmlformats.org/officeDocument/2006/relationships/image" Target="media/image13.wmf"/><Relationship Id="rId339" Type="http://schemas.openxmlformats.org/officeDocument/2006/relationships/oleObject" Target="embeddings/oleObject184.bin"/><Relationship Id="rId546" Type="http://schemas.openxmlformats.org/officeDocument/2006/relationships/image" Target="media/image245.wmf"/><Relationship Id="rId753" Type="http://schemas.openxmlformats.org/officeDocument/2006/relationships/oleObject" Target="embeddings/oleObject406.bin"/><Relationship Id="rId101" Type="http://schemas.openxmlformats.org/officeDocument/2006/relationships/oleObject" Target="embeddings/oleObject53.bin"/><Relationship Id="rId185" Type="http://schemas.openxmlformats.org/officeDocument/2006/relationships/oleObject" Target="embeddings/oleObject97.bin"/><Relationship Id="rId406" Type="http://schemas.openxmlformats.org/officeDocument/2006/relationships/image" Target="media/image179.wmf"/><Relationship Id="rId960" Type="http://schemas.openxmlformats.org/officeDocument/2006/relationships/image" Target="media/image440.png"/><Relationship Id="rId392" Type="http://schemas.openxmlformats.org/officeDocument/2006/relationships/image" Target="media/image172.wmf"/><Relationship Id="rId613" Type="http://schemas.openxmlformats.org/officeDocument/2006/relationships/oleObject" Target="embeddings/oleObject329.bin"/><Relationship Id="rId697" Type="http://schemas.openxmlformats.org/officeDocument/2006/relationships/image" Target="media/image311.wmf"/><Relationship Id="rId820" Type="http://schemas.openxmlformats.org/officeDocument/2006/relationships/image" Target="media/image370.wmf"/><Relationship Id="rId918" Type="http://schemas.openxmlformats.org/officeDocument/2006/relationships/image" Target="media/image421.wmf"/><Relationship Id="rId252" Type="http://schemas.openxmlformats.org/officeDocument/2006/relationships/oleObject" Target="embeddings/oleObject138.bin"/><Relationship Id="rId47" Type="http://schemas.openxmlformats.org/officeDocument/2006/relationships/oleObject" Target="embeddings/oleObject22.bin"/><Relationship Id="rId112" Type="http://schemas.openxmlformats.org/officeDocument/2006/relationships/oleObject" Target="embeddings/oleObject59.bin"/><Relationship Id="rId557" Type="http://schemas.openxmlformats.org/officeDocument/2006/relationships/image" Target="media/image251.wmf"/><Relationship Id="rId764" Type="http://schemas.openxmlformats.org/officeDocument/2006/relationships/oleObject" Target="embeddings/oleObject412.bin"/><Relationship Id="rId196" Type="http://schemas.openxmlformats.org/officeDocument/2006/relationships/image" Target="media/image86.wmf"/><Relationship Id="rId417" Type="http://schemas.openxmlformats.org/officeDocument/2006/relationships/oleObject" Target="embeddings/oleObject226.bin"/><Relationship Id="rId624" Type="http://schemas.openxmlformats.org/officeDocument/2006/relationships/image" Target="media/image282.wmf"/><Relationship Id="rId831" Type="http://schemas.openxmlformats.org/officeDocument/2006/relationships/image" Target="media/image376.wmf"/><Relationship Id="rId263" Type="http://schemas.openxmlformats.org/officeDocument/2006/relationships/image" Target="media/image111.wmf"/><Relationship Id="rId470" Type="http://schemas.openxmlformats.org/officeDocument/2006/relationships/oleObject" Target="embeddings/oleObject255.bin"/><Relationship Id="rId929" Type="http://schemas.openxmlformats.org/officeDocument/2006/relationships/oleObject" Target="embeddings/oleObject495.bin"/><Relationship Id="rId58" Type="http://schemas.openxmlformats.org/officeDocument/2006/relationships/oleObject" Target="embeddings/oleObject30.bin"/><Relationship Id="rId123" Type="http://schemas.openxmlformats.org/officeDocument/2006/relationships/image" Target="media/image51.wmf"/><Relationship Id="rId330" Type="http://schemas.openxmlformats.org/officeDocument/2006/relationships/oleObject" Target="embeddings/oleObject179.bin"/><Relationship Id="rId568" Type="http://schemas.openxmlformats.org/officeDocument/2006/relationships/oleObject" Target="embeddings/oleObject302.bin"/><Relationship Id="rId775" Type="http://schemas.openxmlformats.org/officeDocument/2006/relationships/oleObject" Target="embeddings/oleObject419.bin"/><Relationship Id="rId428" Type="http://schemas.openxmlformats.org/officeDocument/2006/relationships/oleObject" Target="embeddings/oleObject232.bin"/><Relationship Id="rId635" Type="http://schemas.openxmlformats.org/officeDocument/2006/relationships/image" Target="media/image287.wmf"/><Relationship Id="rId842" Type="http://schemas.openxmlformats.org/officeDocument/2006/relationships/image" Target="media/image381.wmf"/><Relationship Id="rId274" Type="http://schemas.openxmlformats.org/officeDocument/2006/relationships/image" Target="media/image116.png"/><Relationship Id="rId481" Type="http://schemas.openxmlformats.org/officeDocument/2006/relationships/oleObject" Target="embeddings/oleObject261.bin"/><Relationship Id="rId702" Type="http://schemas.openxmlformats.org/officeDocument/2006/relationships/oleObject" Target="embeddings/oleObject381.bin"/><Relationship Id="rId69" Type="http://schemas.openxmlformats.org/officeDocument/2006/relationships/oleObject" Target="embeddings/oleObject36.bin"/><Relationship Id="rId134" Type="http://schemas.openxmlformats.org/officeDocument/2006/relationships/oleObject" Target="embeddings/oleObject70.bin"/><Relationship Id="rId579" Type="http://schemas.openxmlformats.org/officeDocument/2006/relationships/oleObject" Target="embeddings/oleObject309.bin"/><Relationship Id="rId786" Type="http://schemas.openxmlformats.org/officeDocument/2006/relationships/oleObject" Target="embeddings/oleObject425.bin"/><Relationship Id="rId341" Type="http://schemas.openxmlformats.org/officeDocument/2006/relationships/oleObject" Target="embeddings/oleObject185.bin"/><Relationship Id="rId439" Type="http://schemas.openxmlformats.org/officeDocument/2006/relationships/image" Target="media/image194.wmf"/><Relationship Id="rId646" Type="http://schemas.openxmlformats.org/officeDocument/2006/relationships/oleObject" Target="embeddings/oleObject347.bin"/><Relationship Id="rId201" Type="http://schemas.openxmlformats.org/officeDocument/2006/relationships/image" Target="media/image89.wmf"/><Relationship Id="rId285" Type="http://schemas.openxmlformats.org/officeDocument/2006/relationships/image" Target="media/image122.wmf"/><Relationship Id="rId506" Type="http://schemas.openxmlformats.org/officeDocument/2006/relationships/image" Target="media/image225.wmf"/><Relationship Id="rId853" Type="http://schemas.openxmlformats.org/officeDocument/2006/relationships/oleObject" Target="embeddings/oleObject459.bin"/><Relationship Id="rId492" Type="http://schemas.openxmlformats.org/officeDocument/2006/relationships/image" Target="media/image218.wmf"/><Relationship Id="rId713" Type="http://schemas.openxmlformats.org/officeDocument/2006/relationships/image" Target="media/image319.png"/><Relationship Id="rId797" Type="http://schemas.openxmlformats.org/officeDocument/2006/relationships/oleObject" Target="embeddings/oleObject431.bin"/><Relationship Id="rId920" Type="http://schemas.openxmlformats.org/officeDocument/2006/relationships/image" Target="media/image422.wmf"/><Relationship Id="rId145" Type="http://schemas.openxmlformats.org/officeDocument/2006/relationships/image" Target="media/image62.wmf"/><Relationship Id="rId352" Type="http://schemas.openxmlformats.org/officeDocument/2006/relationships/oleObject" Target="embeddings/oleObject193.bin"/><Relationship Id="rId212" Type="http://schemas.openxmlformats.org/officeDocument/2006/relationships/oleObject" Target="embeddings/oleObject110.bin"/><Relationship Id="rId657" Type="http://schemas.openxmlformats.org/officeDocument/2006/relationships/image" Target="media/image295.wmf"/><Relationship Id="rId864" Type="http://schemas.openxmlformats.org/officeDocument/2006/relationships/image" Target="media/image393.wmf"/><Relationship Id="rId296" Type="http://schemas.openxmlformats.org/officeDocument/2006/relationships/oleObject" Target="embeddings/oleObject161.bin"/><Relationship Id="rId517" Type="http://schemas.openxmlformats.org/officeDocument/2006/relationships/image" Target="media/image231.wmf"/><Relationship Id="rId724" Type="http://schemas.openxmlformats.org/officeDocument/2006/relationships/image" Target="media/image325.wmf"/><Relationship Id="rId931" Type="http://schemas.openxmlformats.org/officeDocument/2006/relationships/oleObject" Target="embeddings/oleObject497.bin"/><Relationship Id="rId60" Type="http://schemas.openxmlformats.org/officeDocument/2006/relationships/image" Target="media/image21.wmf"/><Relationship Id="rId156" Type="http://schemas.openxmlformats.org/officeDocument/2006/relationships/oleObject" Target="embeddings/oleObject81.bin"/><Relationship Id="rId363" Type="http://schemas.openxmlformats.org/officeDocument/2006/relationships/image" Target="media/image157.wmf"/><Relationship Id="rId570" Type="http://schemas.openxmlformats.org/officeDocument/2006/relationships/oleObject" Target="embeddings/oleObject303.bin"/><Relationship Id="rId223" Type="http://schemas.openxmlformats.org/officeDocument/2006/relationships/oleObject" Target="embeddings/oleObject118.bin"/><Relationship Id="rId430" Type="http://schemas.openxmlformats.org/officeDocument/2006/relationships/oleObject" Target="embeddings/oleObject233.bin"/><Relationship Id="rId668" Type="http://schemas.openxmlformats.org/officeDocument/2006/relationships/oleObject" Target="embeddings/oleObject361.bin"/><Relationship Id="rId875" Type="http://schemas.openxmlformats.org/officeDocument/2006/relationships/oleObject" Target="embeddings/oleObject468.bin"/><Relationship Id="rId18" Type="http://schemas.openxmlformats.org/officeDocument/2006/relationships/oleObject" Target="embeddings/oleObject5.bin"/><Relationship Id="rId528" Type="http://schemas.openxmlformats.org/officeDocument/2006/relationships/oleObject" Target="embeddings/oleObject284.bin"/><Relationship Id="rId735" Type="http://schemas.openxmlformats.org/officeDocument/2006/relationships/oleObject" Target="embeddings/oleObject397.bin"/><Relationship Id="rId942" Type="http://schemas.openxmlformats.org/officeDocument/2006/relationships/oleObject" Target="embeddings/oleObject503.bin"/><Relationship Id="rId167" Type="http://schemas.openxmlformats.org/officeDocument/2006/relationships/oleObject" Target="embeddings/oleObject87.bin"/><Relationship Id="rId374" Type="http://schemas.openxmlformats.org/officeDocument/2006/relationships/image" Target="media/image163.wmf"/><Relationship Id="rId581" Type="http://schemas.openxmlformats.org/officeDocument/2006/relationships/oleObject" Target="embeddings/oleObject310.bin"/><Relationship Id="rId71" Type="http://schemas.openxmlformats.org/officeDocument/2006/relationships/oleObject" Target="embeddings/oleObject37.bin"/><Relationship Id="rId234" Type="http://schemas.openxmlformats.org/officeDocument/2006/relationships/oleObject" Target="embeddings/oleObject125.bin"/><Relationship Id="rId679" Type="http://schemas.openxmlformats.org/officeDocument/2006/relationships/oleObject" Target="embeddings/oleObject368.bin"/><Relationship Id="rId802" Type="http://schemas.openxmlformats.org/officeDocument/2006/relationships/image" Target="media/image361.wmf"/><Relationship Id="rId886" Type="http://schemas.openxmlformats.org/officeDocument/2006/relationships/oleObject" Target="embeddings/oleObject474.bin"/><Relationship Id="rId2" Type="http://schemas.openxmlformats.org/officeDocument/2006/relationships/customXml" Target="../customXml/item2.xml"/><Relationship Id="rId29" Type="http://schemas.openxmlformats.org/officeDocument/2006/relationships/oleObject" Target="embeddings/oleObject11.bin"/><Relationship Id="rId441" Type="http://schemas.openxmlformats.org/officeDocument/2006/relationships/image" Target="media/image195.wmf"/><Relationship Id="rId539" Type="http://schemas.openxmlformats.org/officeDocument/2006/relationships/oleObject" Target="embeddings/oleObject290.bin"/><Relationship Id="rId746" Type="http://schemas.openxmlformats.org/officeDocument/2006/relationships/oleObject" Target="embeddings/oleObject402.bin"/><Relationship Id="rId178" Type="http://schemas.openxmlformats.org/officeDocument/2006/relationships/oleObject" Target="embeddings/oleObject93.bin"/><Relationship Id="rId301" Type="http://schemas.openxmlformats.org/officeDocument/2006/relationships/image" Target="media/image130.wmf"/><Relationship Id="rId953" Type="http://schemas.openxmlformats.org/officeDocument/2006/relationships/oleObject" Target="embeddings/oleObject508.bin"/><Relationship Id="rId82" Type="http://schemas.openxmlformats.org/officeDocument/2006/relationships/oleObject" Target="embeddings/oleObject44.bin"/><Relationship Id="rId385" Type="http://schemas.openxmlformats.org/officeDocument/2006/relationships/image" Target="media/image168.png"/><Relationship Id="rId592" Type="http://schemas.openxmlformats.org/officeDocument/2006/relationships/oleObject" Target="embeddings/oleObject317.bin"/><Relationship Id="rId606" Type="http://schemas.openxmlformats.org/officeDocument/2006/relationships/image" Target="media/image274.wmf"/><Relationship Id="rId813" Type="http://schemas.openxmlformats.org/officeDocument/2006/relationships/image" Target="media/image367.wmf"/><Relationship Id="rId245" Type="http://schemas.openxmlformats.org/officeDocument/2006/relationships/image" Target="media/image104.wmf"/><Relationship Id="rId452" Type="http://schemas.openxmlformats.org/officeDocument/2006/relationships/oleObject" Target="embeddings/oleObject245.bin"/><Relationship Id="rId897" Type="http://schemas.openxmlformats.org/officeDocument/2006/relationships/oleObject" Target="embeddings/oleObject480.bin"/><Relationship Id="rId105" Type="http://schemas.openxmlformats.org/officeDocument/2006/relationships/oleObject" Target="embeddings/oleObject55.bin"/><Relationship Id="rId312" Type="http://schemas.openxmlformats.org/officeDocument/2006/relationships/image" Target="media/image135.wmf"/><Relationship Id="rId757" Type="http://schemas.openxmlformats.org/officeDocument/2006/relationships/oleObject" Target="embeddings/oleObject408.bin"/><Relationship Id="rId964" Type="http://schemas.openxmlformats.org/officeDocument/2006/relationships/header" Target="header2.xml"/><Relationship Id="rId93" Type="http://schemas.openxmlformats.org/officeDocument/2006/relationships/image" Target="media/image36.wmf"/><Relationship Id="rId189" Type="http://schemas.openxmlformats.org/officeDocument/2006/relationships/oleObject" Target="embeddings/oleObject99.bin"/><Relationship Id="rId396" Type="http://schemas.openxmlformats.org/officeDocument/2006/relationships/image" Target="media/image174.wmf"/><Relationship Id="rId617" Type="http://schemas.openxmlformats.org/officeDocument/2006/relationships/oleObject" Target="embeddings/oleObject331.bin"/><Relationship Id="rId824" Type="http://schemas.openxmlformats.org/officeDocument/2006/relationships/image" Target="media/image372.wmf"/><Relationship Id="rId256" Type="http://schemas.openxmlformats.org/officeDocument/2006/relationships/oleObject" Target="embeddings/oleObject141.bin"/><Relationship Id="rId463" Type="http://schemas.openxmlformats.org/officeDocument/2006/relationships/oleObject" Target="embeddings/oleObject251.bin"/><Relationship Id="rId670" Type="http://schemas.openxmlformats.org/officeDocument/2006/relationships/image" Target="media/image300.wmf"/><Relationship Id="rId116" Type="http://schemas.openxmlformats.org/officeDocument/2006/relationships/oleObject" Target="embeddings/oleObject61.bin"/><Relationship Id="rId323" Type="http://schemas.openxmlformats.org/officeDocument/2006/relationships/oleObject" Target="embeddings/oleObject175.bin"/><Relationship Id="rId530" Type="http://schemas.openxmlformats.org/officeDocument/2006/relationships/image" Target="media/image237.wmf"/><Relationship Id="rId768" Type="http://schemas.openxmlformats.org/officeDocument/2006/relationships/image" Target="media/image345.png"/><Relationship Id="rId20" Type="http://schemas.openxmlformats.org/officeDocument/2006/relationships/oleObject" Target="embeddings/oleObject6.bin"/><Relationship Id="rId628" Type="http://schemas.openxmlformats.org/officeDocument/2006/relationships/image" Target="media/image284.png"/><Relationship Id="rId835" Type="http://schemas.openxmlformats.org/officeDocument/2006/relationships/oleObject" Target="embeddings/oleObject450.bin"/><Relationship Id="rId267" Type="http://schemas.openxmlformats.org/officeDocument/2006/relationships/oleObject" Target="embeddings/oleObject147.bin"/><Relationship Id="rId474" Type="http://schemas.openxmlformats.org/officeDocument/2006/relationships/image" Target="media/image209.wmf"/><Relationship Id="rId127" Type="http://schemas.openxmlformats.org/officeDocument/2006/relationships/image" Target="media/image53.wmf"/><Relationship Id="rId681" Type="http://schemas.openxmlformats.org/officeDocument/2006/relationships/oleObject" Target="embeddings/oleObject370.bin"/><Relationship Id="rId779" Type="http://schemas.openxmlformats.org/officeDocument/2006/relationships/oleObject" Target="embeddings/oleObject421.bin"/><Relationship Id="rId902" Type="http://schemas.openxmlformats.org/officeDocument/2006/relationships/image" Target="media/image412.wmf"/><Relationship Id="rId31" Type="http://schemas.openxmlformats.org/officeDocument/2006/relationships/oleObject" Target="embeddings/oleObject13.bin"/><Relationship Id="rId334" Type="http://schemas.openxmlformats.org/officeDocument/2006/relationships/image" Target="media/image145.wmf"/><Relationship Id="rId541" Type="http://schemas.openxmlformats.org/officeDocument/2006/relationships/oleObject" Target="embeddings/oleObject291.bin"/><Relationship Id="rId639" Type="http://schemas.openxmlformats.org/officeDocument/2006/relationships/image" Target="media/image289.wmf"/><Relationship Id="rId180" Type="http://schemas.openxmlformats.org/officeDocument/2006/relationships/oleObject" Target="embeddings/oleObject94.bin"/><Relationship Id="rId278" Type="http://schemas.openxmlformats.org/officeDocument/2006/relationships/oleObject" Target="embeddings/oleObject152.bin"/><Relationship Id="rId401" Type="http://schemas.openxmlformats.org/officeDocument/2006/relationships/oleObject" Target="embeddings/oleObject217.bin"/><Relationship Id="rId846" Type="http://schemas.openxmlformats.org/officeDocument/2006/relationships/image" Target="media/image383.wmf"/><Relationship Id="rId485" Type="http://schemas.openxmlformats.org/officeDocument/2006/relationships/oleObject" Target="embeddings/oleObject263.bin"/><Relationship Id="rId692" Type="http://schemas.openxmlformats.org/officeDocument/2006/relationships/image" Target="media/image308.wmf"/><Relationship Id="rId706" Type="http://schemas.openxmlformats.org/officeDocument/2006/relationships/oleObject" Target="embeddings/oleObject383.bin"/><Relationship Id="rId913" Type="http://schemas.openxmlformats.org/officeDocument/2006/relationships/image" Target="media/image418.wmf"/><Relationship Id="rId42" Type="http://schemas.openxmlformats.org/officeDocument/2006/relationships/oleObject" Target="embeddings/oleObject19.bin"/><Relationship Id="rId138" Type="http://schemas.openxmlformats.org/officeDocument/2006/relationships/image" Target="media/image59.wmf"/><Relationship Id="rId345" Type="http://schemas.openxmlformats.org/officeDocument/2006/relationships/oleObject" Target="embeddings/oleObject187.bin"/><Relationship Id="rId552" Type="http://schemas.openxmlformats.org/officeDocument/2006/relationships/image" Target="media/image248.wmf"/><Relationship Id="rId191" Type="http://schemas.openxmlformats.org/officeDocument/2006/relationships/oleObject" Target="embeddings/oleObject100.bin"/><Relationship Id="rId205" Type="http://schemas.openxmlformats.org/officeDocument/2006/relationships/image" Target="media/image91.wmf"/><Relationship Id="rId412" Type="http://schemas.openxmlformats.org/officeDocument/2006/relationships/image" Target="media/image182.wmf"/><Relationship Id="rId857" Type="http://schemas.openxmlformats.org/officeDocument/2006/relationships/oleObject" Target="embeddings/oleObject461.bin"/><Relationship Id="rId289" Type="http://schemas.openxmlformats.org/officeDocument/2006/relationships/oleObject" Target="embeddings/oleObject158.bin"/><Relationship Id="rId496" Type="http://schemas.openxmlformats.org/officeDocument/2006/relationships/image" Target="media/image220.wmf"/><Relationship Id="rId717" Type="http://schemas.openxmlformats.org/officeDocument/2006/relationships/oleObject" Target="embeddings/oleObject388.bin"/><Relationship Id="rId924" Type="http://schemas.openxmlformats.org/officeDocument/2006/relationships/image" Target="media/image424.wmf"/><Relationship Id="rId53" Type="http://schemas.openxmlformats.org/officeDocument/2006/relationships/oleObject" Target="embeddings/oleObject26.bin"/><Relationship Id="rId149" Type="http://schemas.openxmlformats.org/officeDocument/2006/relationships/image" Target="media/image64.wmf"/><Relationship Id="rId356" Type="http://schemas.openxmlformats.org/officeDocument/2006/relationships/image" Target="media/image153.png"/><Relationship Id="rId563" Type="http://schemas.openxmlformats.org/officeDocument/2006/relationships/image" Target="media/image254.png"/><Relationship Id="rId770" Type="http://schemas.openxmlformats.org/officeDocument/2006/relationships/image" Target="media/image346.wmf"/><Relationship Id="rId216" Type="http://schemas.openxmlformats.org/officeDocument/2006/relationships/oleObject" Target="embeddings/oleObject112.bin"/><Relationship Id="rId423" Type="http://schemas.openxmlformats.org/officeDocument/2006/relationships/image" Target="media/image186.wmf"/><Relationship Id="rId868" Type="http://schemas.openxmlformats.org/officeDocument/2006/relationships/image" Target="media/image395.wmf"/><Relationship Id="rId630" Type="http://schemas.openxmlformats.org/officeDocument/2006/relationships/image" Target="media/image285.wmf"/><Relationship Id="rId728" Type="http://schemas.openxmlformats.org/officeDocument/2006/relationships/image" Target="media/image327.wmf"/><Relationship Id="rId935" Type="http://schemas.openxmlformats.org/officeDocument/2006/relationships/image" Target="media/image429.wmf"/><Relationship Id="rId64" Type="http://schemas.openxmlformats.org/officeDocument/2006/relationships/image" Target="media/image23.wmf"/><Relationship Id="rId367" Type="http://schemas.openxmlformats.org/officeDocument/2006/relationships/oleObject" Target="embeddings/oleObject200.bin"/><Relationship Id="rId574" Type="http://schemas.openxmlformats.org/officeDocument/2006/relationships/image" Target="media/image261.wmf"/><Relationship Id="rId227" Type="http://schemas.openxmlformats.org/officeDocument/2006/relationships/image" Target="media/image99.wmf"/><Relationship Id="rId781" Type="http://schemas.openxmlformats.org/officeDocument/2006/relationships/image" Target="media/image351.wmf"/><Relationship Id="rId879" Type="http://schemas.openxmlformats.org/officeDocument/2006/relationships/oleObject" Target="embeddings/oleObject470.bin"/><Relationship Id="rId434" Type="http://schemas.openxmlformats.org/officeDocument/2006/relationships/oleObject" Target="embeddings/oleObject235.bin"/><Relationship Id="rId641" Type="http://schemas.openxmlformats.org/officeDocument/2006/relationships/image" Target="media/image290.wmf"/><Relationship Id="rId739" Type="http://schemas.openxmlformats.org/officeDocument/2006/relationships/oleObject" Target="embeddings/oleObject399.bin"/><Relationship Id="rId280" Type="http://schemas.openxmlformats.org/officeDocument/2006/relationships/oleObject" Target="embeddings/oleObject153.bin"/><Relationship Id="rId501" Type="http://schemas.openxmlformats.org/officeDocument/2006/relationships/oleObject" Target="embeddings/oleObject271.bin"/><Relationship Id="rId946" Type="http://schemas.openxmlformats.org/officeDocument/2006/relationships/oleObject" Target="embeddings/oleObject506.bin"/><Relationship Id="rId75" Type="http://schemas.openxmlformats.org/officeDocument/2006/relationships/image" Target="media/image27.wmf"/><Relationship Id="rId140" Type="http://schemas.openxmlformats.org/officeDocument/2006/relationships/image" Target="media/image60.wmf"/><Relationship Id="rId378" Type="http://schemas.openxmlformats.org/officeDocument/2006/relationships/oleObject" Target="embeddings/oleObject206.bin"/><Relationship Id="rId585" Type="http://schemas.openxmlformats.org/officeDocument/2006/relationships/oleObject" Target="embeddings/oleObject313.bin"/><Relationship Id="rId792" Type="http://schemas.openxmlformats.org/officeDocument/2006/relationships/image" Target="media/image356.wmf"/><Relationship Id="rId806" Type="http://schemas.openxmlformats.org/officeDocument/2006/relationships/image" Target="media/image363.wmf"/><Relationship Id="rId6" Type="http://schemas.openxmlformats.org/officeDocument/2006/relationships/webSettings" Target="webSettings.xml"/><Relationship Id="rId238" Type="http://schemas.openxmlformats.org/officeDocument/2006/relationships/image" Target="media/image102.png"/><Relationship Id="rId445" Type="http://schemas.openxmlformats.org/officeDocument/2006/relationships/oleObject" Target="embeddings/oleObject241.bin"/><Relationship Id="rId652" Type="http://schemas.openxmlformats.org/officeDocument/2006/relationships/oleObject" Target="embeddings/oleObject352.bin"/><Relationship Id="rId291" Type="http://schemas.openxmlformats.org/officeDocument/2006/relationships/image" Target="media/image125.wmf"/><Relationship Id="rId305" Type="http://schemas.openxmlformats.org/officeDocument/2006/relationships/image" Target="media/image132.wmf"/><Relationship Id="rId512" Type="http://schemas.openxmlformats.org/officeDocument/2006/relationships/image" Target="media/image228.png"/><Relationship Id="rId957" Type="http://schemas.openxmlformats.org/officeDocument/2006/relationships/oleObject" Target="embeddings/oleObject510.bin"/><Relationship Id="rId86" Type="http://schemas.openxmlformats.org/officeDocument/2006/relationships/oleObject" Target="embeddings/oleObject46.bin"/><Relationship Id="rId151" Type="http://schemas.openxmlformats.org/officeDocument/2006/relationships/image" Target="media/image65.wmf"/><Relationship Id="rId389" Type="http://schemas.openxmlformats.org/officeDocument/2006/relationships/oleObject" Target="embeddings/oleObject211.bin"/><Relationship Id="rId596" Type="http://schemas.openxmlformats.org/officeDocument/2006/relationships/oleObject" Target="embeddings/oleObject319.bin"/><Relationship Id="rId817" Type="http://schemas.openxmlformats.org/officeDocument/2006/relationships/image" Target="media/image369.wmf"/><Relationship Id="rId249" Type="http://schemas.openxmlformats.org/officeDocument/2006/relationships/image" Target="media/image106.wmf"/><Relationship Id="rId456" Type="http://schemas.openxmlformats.org/officeDocument/2006/relationships/image" Target="media/image202.wmf"/><Relationship Id="rId663" Type="http://schemas.openxmlformats.org/officeDocument/2006/relationships/oleObject" Target="embeddings/oleObject358.bin"/><Relationship Id="rId870" Type="http://schemas.openxmlformats.org/officeDocument/2006/relationships/image" Target="media/image396.wmf"/><Relationship Id="rId13" Type="http://schemas.openxmlformats.org/officeDocument/2006/relationships/image" Target="media/image3.wmf"/><Relationship Id="rId109" Type="http://schemas.openxmlformats.org/officeDocument/2006/relationships/oleObject" Target="embeddings/oleObject57.bin"/><Relationship Id="rId316" Type="http://schemas.openxmlformats.org/officeDocument/2006/relationships/image" Target="media/image137.wmf"/><Relationship Id="rId523" Type="http://schemas.openxmlformats.org/officeDocument/2006/relationships/image" Target="media/image234.wmf"/><Relationship Id="rId968" Type="http://schemas.openxmlformats.org/officeDocument/2006/relationships/footer" Target="footer3.xml"/><Relationship Id="rId97" Type="http://schemas.openxmlformats.org/officeDocument/2006/relationships/oleObject" Target="embeddings/oleObject51.bin"/><Relationship Id="rId730" Type="http://schemas.openxmlformats.org/officeDocument/2006/relationships/image" Target="media/image328.wmf"/><Relationship Id="rId828" Type="http://schemas.openxmlformats.org/officeDocument/2006/relationships/image" Target="media/image374.wmf"/><Relationship Id="rId162" Type="http://schemas.openxmlformats.org/officeDocument/2006/relationships/oleObject" Target="embeddings/oleObject84.bin"/><Relationship Id="rId467" Type="http://schemas.openxmlformats.org/officeDocument/2006/relationships/oleObject" Target="embeddings/oleObject253.bin"/><Relationship Id="rId674" Type="http://schemas.openxmlformats.org/officeDocument/2006/relationships/oleObject" Target="embeddings/oleObject365.bin"/><Relationship Id="rId881" Type="http://schemas.openxmlformats.org/officeDocument/2006/relationships/oleObject" Target="embeddings/oleObject471.bin"/><Relationship Id="rId24" Type="http://schemas.openxmlformats.org/officeDocument/2006/relationships/oleObject" Target="embeddings/oleObject8.bin"/><Relationship Id="rId327" Type="http://schemas.openxmlformats.org/officeDocument/2006/relationships/oleObject" Target="embeddings/oleObject177.bin"/><Relationship Id="rId534" Type="http://schemas.openxmlformats.org/officeDocument/2006/relationships/image" Target="media/image239.wmf"/><Relationship Id="rId741" Type="http://schemas.openxmlformats.org/officeDocument/2006/relationships/image" Target="media/image334.wmf"/><Relationship Id="rId839" Type="http://schemas.openxmlformats.org/officeDocument/2006/relationships/image" Target="media/image379.png"/><Relationship Id="rId173" Type="http://schemas.openxmlformats.org/officeDocument/2006/relationships/image" Target="media/image76.wmf"/><Relationship Id="rId380" Type="http://schemas.openxmlformats.org/officeDocument/2006/relationships/oleObject" Target="embeddings/oleObject207.bin"/><Relationship Id="rId601" Type="http://schemas.openxmlformats.org/officeDocument/2006/relationships/image" Target="media/image272.wmf"/><Relationship Id="rId240" Type="http://schemas.openxmlformats.org/officeDocument/2006/relationships/oleObject" Target="embeddings/oleObject129.bin"/><Relationship Id="rId478" Type="http://schemas.openxmlformats.org/officeDocument/2006/relationships/oleObject" Target="embeddings/oleObject260.bin"/><Relationship Id="rId685" Type="http://schemas.openxmlformats.org/officeDocument/2006/relationships/image" Target="media/image305.wmf"/><Relationship Id="rId892" Type="http://schemas.openxmlformats.org/officeDocument/2006/relationships/image" Target="media/image407.wmf"/><Relationship Id="rId906" Type="http://schemas.openxmlformats.org/officeDocument/2006/relationships/oleObject" Target="embeddings/oleObject484.bin"/><Relationship Id="rId35" Type="http://schemas.openxmlformats.org/officeDocument/2006/relationships/oleObject" Target="embeddings/oleObject15.bin"/><Relationship Id="rId100" Type="http://schemas.openxmlformats.org/officeDocument/2006/relationships/image" Target="media/image40.wmf"/><Relationship Id="rId338" Type="http://schemas.openxmlformats.org/officeDocument/2006/relationships/image" Target="media/image147.wmf"/><Relationship Id="rId545" Type="http://schemas.openxmlformats.org/officeDocument/2006/relationships/oleObject" Target="embeddings/oleObject293.bin"/><Relationship Id="rId752" Type="http://schemas.openxmlformats.org/officeDocument/2006/relationships/oleObject" Target="embeddings/oleObject405.bin"/><Relationship Id="rId184" Type="http://schemas.openxmlformats.org/officeDocument/2006/relationships/oleObject" Target="embeddings/oleObject96.bin"/><Relationship Id="rId391" Type="http://schemas.openxmlformats.org/officeDocument/2006/relationships/oleObject" Target="embeddings/oleObject212.bin"/><Relationship Id="rId405" Type="http://schemas.openxmlformats.org/officeDocument/2006/relationships/oleObject" Target="embeddings/oleObject219.bin"/><Relationship Id="rId612" Type="http://schemas.openxmlformats.org/officeDocument/2006/relationships/oleObject" Target="embeddings/oleObject328.bin"/><Relationship Id="rId251" Type="http://schemas.openxmlformats.org/officeDocument/2006/relationships/oleObject" Target="embeddings/oleObject137.bin"/><Relationship Id="rId489" Type="http://schemas.openxmlformats.org/officeDocument/2006/relationships/oleObject" Target="embeddings/oleObject265.bin"/><Relationship Id="rId696" Type="http://schemas.openxmlformats.org/officeDocument/2006/relationships/image" Target="media/image310.png"/><Relationship Id="rId917" Type="http://schemas.openxmlformats.org/officeDocument/2006/relationships/oleObject" Target="embeddings/oleObject489.bin"/><Relationship Id="rId46" Type="http://schemas.openxmlformats.org/officeDocument/2006/relationships/image" Target="media/image17.png"/><Relationship Id="rId349" Type="http://schemas.openxmlformats.org/officeDocument/2006/relationships/oleObject" Target="embeddings/oleObject190.bin"/><Relationship Id="rId556" Type="http://schemas.openxmlformats.org/officeDocument/2006/relationships/image" Target="media/image250.png"/><Relationship Id="rId763" Type="http://schemas.openxmlformats.org/officeDocument/2006/relationships/oleObject" Target="embeddings/oleObject411.bin"/><Relationship Id="rId111" Type="http://schemas.openxmlformats.org/officeDocument/2006/relationships/image" Target="media/image45.wmf"/><Relationship Id="rId195" Type="http://schemas.openxmlformats.org/officeDocument/2006/relationships/oleObject" Target="embeddings/oleObject102.bin"/><Relationship Id="rId209" Type="http://schemas.openxmlformats.org/officeDocument/2006/relationships/image" Target="media/image93.wmf"/><Relationship Id="rId416" Type="http://schemas.openxmlformats.org/officeDocument/2006/relationships/image" Target="media/image183.wmf"/><Relationship Id="rId970" Type="http://schemas.openxmlformats.org/officeDocument/2006/relationships/theme" Target="theme/theme1.xml"/><Relationship Id="rId623" Type="http://schemas.openxmlformats.org/officeDocument/2006/relationships/oleObject" Target="embeddings/oleObject334.bin"/><Relationship Id="rId830" Type="http://schemas.openxmlformats.org/officeDocument/2006/relationships/image" Target="media/image375.png"/><Relationship Id="rId928" Type="http://schemas.openxmlformats.org/officeDocument/2006/relationships/image" Target="media/image426.wmf"/><Relationship Id="rId57" Type="http://schemas.openxmlformats.org/officeDocument/2006/relationships/oleObject" Target="embeddings/oleObject29.bin"/><Relationship Id="rId262" Type="http://schemas.openxmlformats.org/officeDocument/2006/relationships/oleObject" Target="embeddings/oleObject144.bin"/><Relationship Id="rId567" Type="http://schemas.openxmlformats.org/officeDocument/2006/relationships/image" Target="media/image258.wmf"/><Relationship Id="rId122" Type="http://schemas.openxmlformats.org/officeDocument/2006/relationships/oleObject" Target="embeddings/oleObject64.bin"/><Relationship Id="rId774" Type="http://schemas.openxmlformats.org/officeDocument/2006/relationships/image" Target="media/image348.wmf"/><Relationship Id="rId427" Type="http://schemas.openxmlformats.org/officeDocument/2006/relationships/image" Target="media/image188.wmf"/><Relationship Id="rId634" Type="http://schemas.openxmlformats.org/officeDocument/2006/relationships/oleObject" Target="embeddings/oleObject340.bin"/><Relationship Id="rId841" Type="http://schemas.openxmlformats.org/officeDocument/2006/relationships/oleObject" Target="embeddings/oleObject453.bin"/><Relationship Id="rId273" Type="http://schemas.openxmlformats.org/officeDocument/2006/relationships/oleObject" Target="embeddings/oleObject150.bin"/><Relationship Id="rId480" Type="http://schemas.openxmlformats.org/officeDocument/2006/relationships/image" Target="media/image212.wmf"/><Relationship Id="rId701" Type="http://schemas.openxmlformats.org/officeDocument/2006/relationships/image" Target="media/image313.wmf"/><Relationship Id="rId939" Type="http://schemas.openxmlformats.org/officeDocument/2006/relationships/image" Target="media/image431.wmf"/><Relationship Id="rId68" Type="http://schemas.openxmlformats.org/officeDocument/2006/relationships/oleObject" Target="embeddings/oleObject35.bin"/><Relationship Id="rId133" Type="http://schemas.openxmlformats.org/officeDocument/2006/relationships/image" Target="media/image56.wmf"/><Relationship Id="rId340" Type="http://schemas.openxmlformats.org/officeDocument/2006/relationships/image" Target="media/image148.wmf"/><Relationship Id="rId578" Type="http://schemas.openxmlformats.org/officeDocument/2006/relationships/oleObject" Target="embeddings/oleObject308.bin"/><Relationship Id="rId785" Type="http://schemas.openxmlformats.org/officeDocument/2006/relationships/image" Target="media/image353.wmf"/><Relationship Id="rId200" Type="http://schemas.openxmlformats.org/officeDocument/2006/relationships/oleObject" Target="embeddings/oleObject104.bin"/><Relationship Id="rId438" Type="http://schemas.openxmlformats.org/officeDocument/2006/relationships/oleObject" Target="embeddings/oleObject237.bin"/><Relationship Id="rId645" Type="http://schemas.openxmlformats.org/officeDocument/2006/relationships/image" Target="media/image291.wmf"/><Relationship Id="rId852" Type="http://schemas.openxmlformats.org/officeDocument/2006/relationships/image" Target="media/image386.wmf"/><Relationship Id="rId284" Type="http://schemas.openxmlformats.org/officeDocument/2006/relationships/oleObject" Target="embeddings/oleObject155.bin"/><Relationship Id="rId491" Type="http://schemas.openxmlformats.org/officeDocument/2006/relationships/oleObject" Target="embeddings/oleObject266.bin"/><Relationship Id="rId505" Type="http://schemas.openxmlformats.org/officeDocument/2006/relationships/oleObject" Target="embeddings/oleObject273.bin"/><Relationship Id="rId712" Type="http://schemas.openxmlformats.org/officeDocument/2006/relationships/oleObject" Target="embeddings/oleObject386.bin"/><Relationship Id="rId79" Type="http://schemas.openxmlformats.org/officeDocument/2006/relationships/image" Target="media/image29.wmf"/><Relationship Id="rId144" Type="http://schemas.openxmlformats.org/officeDocument/2006/relationships/oleObject" Target="embeddings/oleObject75.bin"/><Relationship Id="rId589" Type="http://schemas.openxmlformats.org/officeDocument/2006/relationships/oleObject" Target="embeddings/oleObject315.bin"/><Relationship Id="rId796" Type="http://schemas.openxmlformats.org/officeDocument/2006/relationships/image" Target="media/image358.wmf"/><Relationship Id="rId351" Type="http://schemas.openxmlformats.org/officeDocument/2006/relationships/oleObject" Target="embeddings/oleObject192.bin"/><Relationship Id="rId449" Type="http://schemas.openxmlformats.org/officeDocument/2006/relationships/image" Target="media/image198.wmf"/><Relationship Id="rId656" Type="http://schemas.openxmlformats.org/officeDocument/2006/relationships/oleObject" Target="embeddings/oleObject354.bin"/><Relationship Id="rId863" Type="http://schemas.openxmlformats.org/officeDocument/2006/relationships/image" Target="media/image392.png"/><Relationship Id="rId211" Type="http://schemas.openxmlformats.org/officeDocument/2006/relationships/image" Target="media/image94.wmf"/><Relationship Id="rId295" Type="http://schemas.openxmlformats.org/officeDocument/2006/relationships/image" Target="media/image127.wmf"/><Relationship Id="rId309" Type="http://schemas.openxmlformats.org/officeDocument/2006/relationships/oleObject" Target="embeddings/oleObject168.bin"/><Relationship Id="rId516" Type="http://schemas.openxmlformats.org/officeDocument/2006/relationships/oleObject" Target="embeddings/oleObject278.bin"/><Relationship Id="rId723" Type="http://schemas.openxmlformats.org/officeDocument/2006/relationships/oleObject" Target="embeddings/oleObject391.bin"/><Relationship Id="rId930" Type="http://schemas.openxmlformats.org/officeDocument/2006/relationships/oleObject" Target="embeddings/oleObject496.bin"/><Relationship Id="rId155" Type="http://schemas.openxmlformats.org/officeDocument/2006/relationships/image" Target="media/image67.wmf"/><Relationship Id="rId362" Type="http://schemas.openxmlformats.org/officeDocument/2006/relationships/oleObject" Target="embeddings/oleObject198.bin"/><Relationship Id="rId222" Type="http://schemas.openxmlformats.org/officeDocument/2006/relationships/oleObject" Target="embeddings/oleObject117.bin"/><Relationship Id="rId667" Type="http://schemas.openxmlformats.org/officeDocument/2006/relationships/oleObject" Target="embeddings/oleObject360.bin"/><Relationship Id="rId874" Type="http://schemas.openxmlformats.org/officeDocument/2006/relationships/image" Target="media/image399.wmf"/><Relationship Id="rId17" Type="http://schemas.openxmlformats.org/officeDocument/2006/relationships/image" Target="media/image5.wmf"/><Relationship Id="rId527" Type="http://schemas.openxmlformats.org/officeDocument/2006/relationships/image" Target="media/image236.wmf"/><Relationship Id="rId734" Type="http://schemas.openxmlformats.org/officeDocument/2006/relationships/image" Target="media/image330.wmf"/><Relationship Id="rId941" Type="http://schemas.openxmlformats.org/officeDocument/2006/relationships/oleObject" Target="embeddings/oleObject502.bin"/><Relationship Id="rId70" Type="http://schemas.openxmlformats.org/officeDocument/2006/relationships/image" Target="media/image26.wmf"/><Relationship Id="rId166" Type="http://schemas.openxmlformats.org/officeDocument/2006/relationships/image" Target="media/image72.wmf"/><Relationship Id="rId373" Type="http://schemas.openxmlformats.org/officeDocument/2006/relationships/oleObject" Target="embeddings/oleObject203.bin"/><Relationship Id="rId580" Type="http://schemas.openxmlformats.org/officeDocument/2006/relationships/image" Target="media/image263.wmf"/><Relationship Id="rId801" Type="http://schemas.openxmlformats.org/officeDocument/2006/relationships/oleObject" Target="embeddings/oleObject433.bin"/><Relationship Id="rId1" Type="http://schemas.openxmlformats.org/officeDocument/2006/relationships/customXml" Target="../customXml/item1.xml"/><Relationship Id="rId233" Type="http://schemas.openxmlformats.org/officeDocument/2006/relationships/oleObject" Target="embeddings/oleObject124.bin"/><Relationship Id="rId440" Type="http://schemas.openxmlformats.org/officeDocument/2006/relationships/oleObject" Target="embeddings/oleObject238.bin"/><Relationship Id="rId678" Type="http://schemas.openxmlformats.org/officeDocument/2006/relationships/image" Target="media/image303.wmf"/><Relationship Id="rId885" Type="http://schemas.openxmlformats.org/officeDocument/2006/relationships/image" Target="media/image404.wmf"/><Relationship Id="rId28" Type="http://schemas.openxmlformats.org/officeDocument/2006/relationships/oleObject" Target="embeddings/oleObject10.bin"/><Relationship Id="rId300" Type="http://schemas.openxmlformats.org/officeDocument/2006/relationships/oleObject" Target="embeddings/oleObject163.bin"/><Relationship Id="rId538" Type="http://schemas.openxmlformats.org/officeDocument/2006/relationships/image" Target="media/image241.wmf"/><Relationship Id="rId745" Type="http://schemas.openxmlformats.org/officeDocument/2006/relationships/image" Target="media/image336.wmf"/><Relationship Id="rId952" Type="http://schemas.openxmlformats.org/officeDocument/2006/relationships/image" Target="media/image437.wmf"/><Relationship Id="rId81" Type="http://schemas.openxmlformats.org/officeDocument/2006/relationships/image" Target="media/image30.wmf"/><Relationship Id="rId177" Type="http://schemas.openxmlformats.org/officeDocument/2006/relationships/oleObject" Target="embeddings/oleObject92.bin"/><Relationship Id="rId384" Type="http://schemas.openxmlformats.org/officeDocument/2006/relationships/oleObject" Target="embeddings/oleObject209.bin"/><Relationship Id="rId591" Type="http://schemas.openxmlformats.org/officeDocument/2006/relationships/oleObject" Target="embeddings/oleObject316.bin"/><Relationship Id="rId605" Type="http://schemas.openxmlformats.org/officeDocument/2006/relationships/oleObject" Target="embeddings/oleObject324.bin"/><Relationship Id="rId812" Type="http://schemas.openxmlformats.org/officeDocument/2006/relationships/image" Target="media/image366.png"/><Relationship Id="rId244" Type="http://schemas.openxmlformats.org/officeDocument/2006/relationships/oleObject" Target="embeddings/oleObject133.bin"/><Relationship Id="rId689" Type="http://schemas.openxmlformats.org/officeDocument/2006/relationships/oleObject" Target="embeddings/oleObject375.bin"/><Relationship Id="rId896" Type="http://schemas.openxmlformats.org/officeDocument/2006/relationships/image" Target="media/image409.wmf"/><Relationship Id="rId39" Type="http://schemas.openxmlformats.org/officeDocument/2006/relationships/image" Target="media/image14.wmf"/><Relationship Id="rId451" Type="http://schemas.openxmlformats.org/officeDocument/2006/relationships/image" Target="media/image199.wmf"/><Relationship Id="rId549" Type="http://schemas.openxmlformats.org/officeDocument/2006/relationships/oleObject" Target="embeddings/oleObject295.bin"/><Relationship Id="rId756" Type="http://schemas.openxmlformats.org/officeDocument/2006/relationships/image" Target="media/image341.wmf"/><Relationship Id="rId104" Type="http://schemas.openxmlformats.org/officeDocument/2006/relationships/image" Target="media/image42.wmf"/><Relationship Id="rId188" Type="http://schemas.openxmlformats.org/officeDocument/2006/relationships/image" Target="media/image82.wmf"/><Relationship Id="rId311" Type="http://schemas.openxmlformats.org/officeDocument/2006/relationships/oleObject" Target="embeddings/oleObject169.bin"/><Relationship Id="rId395" Type="http://schemas.openxmlformats.org/officeDocument/2006/relationships/oleObject" Target="embeddings/oleObject214.bin"/><Relationship Id="rId409" Type="http://schemas.openxmlformats.org/officeDocument/2006/relationships/oleObject" Target="embeddings/oleObject221.bin"/><Relationship Id="rId963" Type="http://schemas.openxmlformats.org/officeDocument/2006/relationships/header" Target="header1.xml"/><Relationship Id="rId92" Type="http://schemas.openxmlformats.org/officeDocument/2006/relationships/oleObject" Target="embeddings/oleObject49.bin"/><Relationship Id="rId616" Type="http://schemas.openxmlformats.org/officeDocument/2006/relationships/image" Target="media/image278.wmf"/><Relationship Id="rId823" Type="http://schemas.openxmlformats.org/officeDocument/2006/relationships/oleObject" Target="embeddings/oleObject444.bin"/><Relationship Id="rId255" Type="http://schemas.openxmlformats.org/officeDocument/2006/relationships/image" Target="media/image107.wmf"/><Relationship Id="rId297" Type="http://schemas.openxmlformats.org/officeDocument/2006/relationships/image" Target="media/image128.wmf"/><Relationship Id="rId462" Type="http://schemas.openxmlformats.org/officeDocument/2006/relationships/image" Target="media/image204.wmf"/><Relationship Id="rId518" Type="http://schemas.openxmlformats.org/officeDocument/2006/relationships/oleObject" Target="embeddings/oleObject279.bin"/><Relationship Id="rId725" Type="http://schemas.openxmlformats.org/officeDocument/2006/relationships/oleObject" Target="embeddings/oleObject392.bin"/><Relationship Id="rId932" Type="http://schemas.openxmlformats.org/officeDocument/2006/relationships/image" Target="media/image427.wmf"/><Relationship Id="rId115" Type="http://schemas.openxmlformats.org/officeDocument/2006/relationships/image" Target="media/image47.wmf"/><Relationship Id="rId157" Type="http://schemas.openxmlformats.org/officeDocument/2006/relationships/image" Target="media/image68.wmf"/><Relationship Id="rId322" Type="http://schemas.openxmlformats.org/officeDocument/2006/relationships/image" Target="media/image140.wmf"/><Relationship Id="rId364" Type="http://schemas.openxmlformats.org/officeDocument/2006/relationships/oleObject" Target="embeddings/oleObject199.bin"/><Relationship Id="rId767" Type="http://schemas.openxmlformats.org/officeDocument/2006/relationships/oleObject" Target="embeddings/oleObject415.bin"/><Relationship Id="rId61" Type="http://schemas.openxmlformats.org/officeDocument/2006/relationships/oleObject" Target="embeddings/oleObject32.bin"/><Relationship Id="rId199" Type="http://schemas.openxmlformats.org/officeDocument/2006/relationships/image" Target="media/image88.wmf"/><Relationship Id="rId571" Type="http://schemas.openxmlformats.org/officeDocument/2006/relationships/image" Target="media/image260.wmf"/><Relationship Id="rId627" Type="http://schemas.openxmlformats.org/officeDocument/2006/relationships/oleObject" Target="embeddings/oleObject336.bin"/><Relationship Id="rId669" Type="http://schemas.openxmlformats.org/officeDocument/2006/relationships/oleObject" Target="embeddings/oleObject362.bin"/><Relationship Id="rId834" Type="http://schemas.openxmlformats.org/officeDocument/2006/relationships/oleObject" Target="embeddings/oleObject449.bin"/><Relationship Id="rId876" Type="http://schemas.openxmlformats.org/officeDocument/2006/relationships/image" Target="media/image400.wmf"/><Relationship Id="rId19" Type="http://schemas.openxmlformats.org/officeDocument/2006/relationships/image" Target="media/image6.wmf"/><Relationship Id="rId224" Type="http://schemas.openxmlformats.org/officeDocument/2006/relationships/oleObject" Target="embeddings/oleObject119.bin"/><Relationship Id="rId266" Type="http://schemas.openxmlformats.org/officeDocument/2006/relationships/image" Target="media/image112.wmf"/><Relationship Id="rId431" Type="http://schemas.openxmlformats.org/officeDocument/2006/relationships/image" Target="media/image190.wmf"/><Relationship Id="rId473" Type="http://schemas.openxmlformats.org/officeDocument/2006/relationships/oleObject" Target="embeddings/oleObject257.bin"/><Relationship Id="rId529" Type="http://schemas.openxmlformats.org/officeDocument/2006/relationships/oleObject" Target="embeddings/oleObject285.bin"/><Relationship Id="rId680" Type="http://schemas.openxmlformats.org/officeDocument/2006/relationships/oleObject" Target="embeddings/oleObject369.bin"/><Relationship Id="rId736" Type="http://schemas.openxmlformats.org/officeDocument/2006/relationships/image" Target="media/image331.wmf"/><Relationship Id="rId901" Type="http://schemas.openxmlformats.org/officeDocument/2006/relationships/oleObject" Target="embeddings/oleObject482.bin"/><Relationship Id="rId30" Type="http://schemas.openxmlformats.org/officeDocument/2006/relationships/oleObject" Target="embeddings/oleObject12.bin"/><Relationship Id="rId126" Type="http://schemas.openxmlformats.org/officeDocument/2006/relationships/oleObject" Target="embeddings/oleObject66.bin"/><Relationship Id="rId168" Type="http://schemas.openxmlformats.org/officeDocument/2006/relationships/image" Target="media/image73.wmf"/><Relationship Id="rId333" Type="http://schemas.openxmlformats.org/officeDocument/2006/relationships/oleObject" Target="embeddings/oleObject181.bin"/><Relationship Id="rId540" Type="http://schemas.openxmlformats.org/officeDocument/2006/relationships/image" Target="media/image242.wmf"/><Relationship Id="rId778" Type="http://schemas.openxmlformats.org/officeDocument/2006/relationships/image" Target="media/image350.wmf"/><Relationship Id="rId943" Type="http://schemas.openxmlformats.org/officeDocument/2006/relationships/oleObject" Target="embeddings/oleObject504.bin"/><Relationship Id="rId72" Type="http://schemas.openxmlformats.org/officeDocument/2006/relationships/oleObject" Target="embeddings/oleObject38.bin"/><Relationship Id="rId375" Type="http://schemas.openxmlformats.org/officeDocument/2006/relationships/oleObject" Target="embeddings/oleObject204.bin"/><Relationship Id="rId582" Type="http://schemas.openxmlformats.org/officeDocument/2006/relationships/oleObject" Target="embeddings/oleObject311.bin"/><Relationship Id="rId638" Type="http://schemas.openxmlformats.org/officeDocument/2006/relationships/oleObject" Target="embeddings/oleObject342.bin"/><Relationship Id="rId803" Type="http://schemas.openxmlformats.org/officeDocument/2006/relationships/oleObject" Target="embeddings/oleObject434.bin"/><Relationship Id="rId845" Type="http://schemas.openxmlformats.org/officeDocument/2006/relationships/oleObject" Target="embeddings/oleObject455.bin"/><Relationship Id="rId3" Type="http://schemas.openxmlformats.org/officeDocument/2006/relationships/customXml" Target="../customXml/item3.xml"/><Relationship Id="rId235" Type="http://schemas.openxmlformats.org/officeDocument/2006/relationships/oleObject" Target="embeddings/oleObject126.bin"/><Relationship Id="rId277" Type="http://schemas.openxmlformats.org/officeDocument/2006/relationships/image" Target="media/image118.wmf"/><Relationship Id="rId400" Type="http://schemas.openxmlformats.org/officeDocument/2006/relationships/image" Target="media/image176.wmf"/><Relationship Id="rId442" Type="http://schemas.openxmlformats.org/officeDocument/2006/relationships/oleObject" Target="embeddings/oleObject239.bin"/><Relationship Id="rId484" Type="http://schemas.openxmlformats.org/officeDocument/2006/relationships/image" Target="media/image214.wmf"/><Relationship Id="rId705" Type="http://schemas.openxmlformats.org/officeDocument/2006/relationships/image" Target="media/image315.wmf"/><Relationship Id="rId887" Type="http://schemas.openxmlformats.org/officeDocument/2006/relationships/image" Target="media/image405.wmf"/><Relationship Id="rId137" Type="http://schemas.openxmlformats.org/officeDocument/2006/relationships/oleObject" Target="embeddings/oleObject71.bin"/><Relationship Id="rId302" Type="http://schemas.openxmlformats.org/officeDocument/2006/relationships/oleObject" Target="embeddings/oleObject164.bin"/><Relationship Id="rId344" Type="http://schemas.openxmlformats.org/officeDocument/2006/relationships/image" Target="media/image150.wmf"/><Relationship Id="rId691" Type="http://schemas.openxmlformats.org/officeDocument/2006/relationships/oleObject" Target="embeddings/oleObject376.bin"/><Relationship Id="rId747" Type="http://schemas.openxmlformats.org/officeDocument/2006/relationships/image" Target="media/image337.wmf"/><Relationship Id="rId789" Type="http://schemas.openxmlformats.org/officeDocument/2006/relationships/oleObject" Target="embeddings/oleObject427.bin"/><Relationship Id="rId912" Type="http://schemas.openxmlformats.org/officeDocument/2006/relationships/oleObject" Target="embeddings/oleObject487.bin"/><Relationship Id="rId954" Type="http://schemas.openxmlformats.org/officeDocument/2006/relationships/image" Target="media/image438.wmf"/><Relationship Id="rId41" Type="http://schemas.openxmlformats.org/officeDocument/2006/relationships/image" Target="media/image15.wmf"/><Relationship Id="rId83" Type="http://schemas.openxmlformats.org/officeDocument/2006/relationships/image" Target="media/image31.wmf"/><Relationship Id="rId179" Type="http://schemas.openxmlformats.org/officeDocument/2006/relationships/image" Target="media/image78.wmf"/><Relationship Id="rId386" Type="http://schemas.openxmlformats.org/officeDocument/2006/relationships/image" Target="media/image169.wmf"/><Relationship Id="rId551" Type="http://schemas.openxmlformats.org/officeDocument/2006/relationships/oleObject" Target="embeddings/oleObject296.bin"/><Relationship Id="rId593" Type="http://schemas.openxmlformats.org/officeDocument/2006/relationships/image" Target="media/image268.png"/><Relationship Id="rId607" Type="http://schemas.openxmlformats.org/officeDocument/2006/relationships/oleObject" Target="embeddings/oleObject325.bin"/><Relationship Id="rId649" Type="http://schemas.openxmlformats.org/officeDocument/2006/relationships/oleObject" Target="embeddings/oleObject350.bin"/><Relationship Id="rId814" Type="http://schemas.openxmlformats.org/officeDocument/2006/relationships/oleObject" Target="embeddings/oleObject439.bin"/><Relationship Id="rId856" Type="http://schemas.openxmlformats.org/officeDocument/2006/relationships/image" Target="media/image388.wmf"/><Relationship Id="rId190" Type="http://schemas.openxmlformats.org/officeDocument/2006/relationships/image" Target="media/image83.wmf"/><Relationship Id="rId204" Type="http://schemas.openxmlformats.org/officeDocument/2006/relationships/oleObject" Target="embeddings/oleObject106.bin"/><Relationship Id="rId246" Type="http://schemas.openxmlformats.org/officeDocument/2006/relationships/oleObject" Target="embeddings/oleObject134.bin"/><Relationship Id="rId288" Type="http://schemas.openxmlformats.org/officeDocument/2006/relationships/oleObject" Target="embeddings/oleObject157.bin"/><Relationship Id="rId411" Type="http://schemas.openxmlformats.org/officeDocument/2006/relationships/oleObject" Target="embeddings/oleObject222.bin"/><Relationship Id="rId453" Type="http://schemas.openxmlformats.org/officeDocument/2006/relationships/image" Target="media/image200.png"/><Relationship Id="rId509" Type="http://schemas.openxmlformats.org/officeDocument/2006/relationships/oleObject" Target="embeddings/oleObject275.bin"/><Relationship Id="rId660" Type="http://schemas.openxmlformats.org/officeDocument/2006/relationships/oleObject" Target="embeddings/oleObject356.bin"/><Relationship Id="rId898" Type="http://schemas.openxmlformats.org/officeDocument/2006/relationships/image" Target="media/image410.wmf"/><Relationship Id="rId106" Type="http://schemas.openxmlformats.org/officeDocument/2006/relationships/image" Target="media/image43.wmf"/><Relationship Id="rId313" Type="http://schemas.openxmlformats.org/officeDocument/2006/relationships/oleObject" Target="embeddings/oleObject170.bin"/><Relationship Id="rId495" Type="http://schemas.openxmlformats.org/officeDocument/2006/relationships/oleObject" Target="embeddings/oleObject268.bin"/><Relationship Id="rId716" Type="http://schemas.openxmlformats.org/officeDocument/2006/relationships/image" Target="media/image321.wmf"/><Relationship Id="rId758" Type="http://schemas.openxmlformats.org/officeDocument/2006/relationships/image" Target="media/image342.wmf"/><Relationship Id="rId923" Type="http://schemas.openxmlformats.org/officeDocument/2006/relationships/oleObject" Target="embeddings/oleObject492.bin"/><Relationship Id="rId965" Type="http://schemas.openxmlformats.org/officeDocument/2006/relationships/footer" Target="footer1.xml"/><Relationship Id="rId10" Type="http://schemas.openxmlformats.org/officeDocument/2006/relationships/oleObject" Target="embeddings/oleObject1.bin"/><Relationship Id="rId52" Type="http://schemas.openxmlformats.org/officeDocument/2006/relationships/image" Target="media/image19.wmf"/><Relationship Id="rId94" Type="http://schemas.openxmlformats.org/officeDocument/2006/relationships/oleObject" Target="embeddings/oleObject50.bin"/><Relationship Id="rId148" Type="http://schemas.openxmlformats.org/officeDocument/2006/relationships/oleObject" Target="embeddings/oleObject77.bin"/><Relationship Id="rId355" Type="http://schemas.openxmlformats.org/officeDocument/2006/relationships/oleObject" Target="embeddings/oleObject195.bin"/><Relationship Id="rId397" Type="http://schemas.openxmlformats.org/officeDocument/2006/relationships/oleObject" Target="embeddings/oleObject215.bin"/><Relationship Id="rId520" Type="http://schemas.openxmlformats.org/officeDocument/2006/relationships/oleObject" Target="embeddings/oleObject280.bin"/><Relationship Id="rId562" Type="http://schemas.openxmlformats.org/officeDocument/2006/relationships/oleObject" Target="embeddings/oleObject301.bin"/><Relationship Id="rId618" Type="http://schemas.openxmlformats.org/officeDocument/2006/relationships/image" Target="media/image279.wmf"/><Relationship Id="rId825" Type="http://schemas.openxmlformats.org/officeDocument/2006/relationships/oleObject" Target="embeddings/oleObject445.bin"/><Relationship Id="rId215" Type="http://schemas.openxmlformats.org/officeDocument/2006/relationships/image" Target="media/image96.png"/><Relationship Id="rId257" Type="http://schemas.openxmlformats.org/officeDocument/2006/relationships/image" Target="media/image108.png"/><Relationship Id="rId422" Type="http://schemas.openxmlformats.org/officeDocument/2006/relationships/image" Target="media/image185.png"/><Relationship Id="rId464" Type="http://schemas.openxmlformats.org/officeDocument/2006/relationships/image" Target="media/image205.wmf"/><Relationship Id="rId867" Type="http://schemas.openxmlformats.org/officeDocument/2006/relationships/oleObject" Target="embeddings/oleObject465.bin"/><Relationship Id="rId299" Type="http://schemas.openxmlformats.org/officeDocument/2006/relationships/image" Target="media/image129.wmf"/><Relationship Id="rId727" Type="http://schemas.openxmlformats.org/officeDocument/2006/relationships/image" Target="media/image326.png"/><Relationship Id="rId934" Type="http://schemas.openxmlformats.org/officeDocument/2006/relationships/image" Target="media/image428.png"/><Relationship Id="rId63" Type="http://schemas.openxmlformats.org/officeDocument/2006/relationships/oleObject" Target="embeddings/oleObject33.bin"/><Relationship Id="rId159" Type="http://schemas.openxmlformats.org/officeDocument/2006/relationships/image" Target="media/image69.wmf"/><Relationship Id="rId366" Type="http://schemas.openxmlformats.org/officeDocument/2006/relationships/image" Target="media/image159.wmf"/><Relationship Id="rId573" Type="http://schemas.openxmlformats.org/officeDocument/2006/relationships/oleObject" Target="embeddings/oleObject305.bin"/><Relationship Id="rId780" Type="http://schemas.openxmlformats.org/officeDocument/2006/relationships/oleObject" Target="embeddings/oleObject422.bin"/><Relationship Id="rId226" Type="http://schemas.openxmlformats.org/officeDocument/2006/relationships/oleObject" Target="embeddings/oleObject120.bin"/><Relationship Id="rId433" Type="http://schemas.openxmlformats.org/officeDocument/2006/relationships/image" Target="media/image191.wmf"/><Relationship Id="rId878" Type="http://schemas.openxmlformats.org/officeDocument/2006/relationships/image" Target="media/image401.wmf"/><Relationship Id="rId640" Type="http://schemas.openxmlformats.org/officeDocument/2006/relationships/oleObject" Target="embeddings/oleObject343.bin"/><Relationship Id="rId738" Type="http://schemas.openxmlformats.org/officeDocument/2006/relationships/image" Target="media/image332.wmf"/><Relationship Id="rId945" Type="http://schemas.openxmlformats.org/officeDocument/2006/relationships/oleObject" Target="embeddings/oleObject505.bin"/><Relationship Id="rId74" Type="http://schemas.openxmlformats.org/officeDocument/2006/relationships/oleObject" Target="embeddings/oleObject40.bin"/><Relationship Id="rId377" Type="http://schemas.openxmlformats.org/officeDocument/2006/relationships/oleObject" Target="embeddings/oleObject205.bin"/><Relationship Id="rId500" Type="http://schemas.openxmlformats.org/officeDocument/2006/relationships/image" Target="media/image222.wmf"/><Relationship Id="rId584" Type="http://schemas.openxmlformats.org/officeDocument/2006/relationships/oleObject" Target="embeddings/oleObject312.bin"/><Relationship Id="rId805" Type="http://schemas.openxmlformats.org/officeDocument/2006/relationships/oleObject" Target="embeddings/oleObject435.bin"/><Relationship Id="rId5" Type="http://schemas.openxmlformats.org/officeDocument/2006/relationships/settings" Target="settings.xml"/><Relationship Id="rId237" Type="http://schemas.openxmlformats.org/officeDocument/2006/relationships/oleObject" Target="embeddings/oleObject128.bin"/><Relationship Id="rId791" Type="http://schemas.openxmlformats.org/officeDocument/2006/relationships/oleObject" Target="embeddings/oleObject428.bin"/><Relationship Id="rId889" Type="http://schemas.openxmlformats.org/officeDocument/2006/relationships/oleObject" Target="embeddings/oleObject476.bin"/><Relationship Id="rId444" Type="http://schemas.openxmlformats.org/officeDocument/2006/relationships/image" Target="media/image196.wmf"/><Relationship Id="rId651" Type="http://schemas.openxmlformats.org/officeDocument/2006/relationships/image" Target="media/image292.wmf"/><Relationship Id="rId749" Type="http://schemas.openxmlformats.org/officeDocument/2006/relationships/image" Target="media/image338.wmf"/><Relationship Id="rId290" Type="http://schemas.openxmlformats.org/officeDocument/2006/relationships/image" Target="media/image124.png"/><Relationship Id="rId304" Type="http://schemas.openxmlformats.org/officeDocument/2006/relationships/oleObject" Target="embeddings/oleObject165.bin"/><Relationship Id="rId388" Type="http://schemas.openxmlformats.org/officeDocument/2006/relationships/image" Target="media/image170.wmf"/><Relationship Id="rId511" Type="http://schemas.openxmlformats.org/officeDocument/2006/relationships/oleObject" Target="embeddings/oleObject276.bin"/><Relationship Id="rId609" Type="http://schemas.openxmlformats.org/officeDocument/2006/relationships/oleObject" Target="embeddings/oleObject326.bin"/><Relationship Id="rId956" Type="http://schemas.openxmlformats.org/officeDocument/2006/relationships/image" Target="media/image439.wmf"/><Relationship Id="rId85" Type="http://schemas.openxmlformats.org/officeDocument/2006/relationships/image" Target="media/image32.wmf"/><Relationship Id="rId150" Type="http://schemas.openxmlformats.org/officeDocument/2006/relationships/oleObject" Target="embeddings/oleObject78.bin"/><Relationship Id="rId595" Type="http://schemas.openxmlformats.org/officeDocument/2006/relationships/oleObject" Target="embeddings/oleObject318.bin"/><Relationship Id="rId816" Type="http://schemas.openxmlformats.org/officeDocument/2006/relationships/oleObject" Target="embeddings/oleObject440.bin"/><Relationship Id="rId248" Type="http://schemas.openxmlformats.org/officeDocument/2006/relationships/oleObject" Target="embeddings/oleObject135.bin"/><Relationship Id="rId455" Type="http://schemas.openxmlformats.org/officeDocument/2006/relationships/oleObject" Target="embeddings/oleObject246.bin"/><Relationship Id="rId662" Type="http://schemas.openxmlformats.org/officeDocument/2006/relationships/image" Target="media/image297.wmf"/><Relationship Id="rId12" Type="http://schemas.openxmlformats.org/officeDocument/2006/relationships/oleObject" Target="embeddings/oleObject2.bin"/><Relationship Id="rId108" Type="http://schemas.openxmlformats.org/officeDocument/2006/relationships/image" Target="media/image44.wmf"/><Relationship Id="rId315" Type="http://schemas.openxmlformats.org/officeDocument/2006/relationships/oleObject" Target="embeddings/oleObject171.bin"/><Relationship Id="rId522" Type="http://schemas.openxmlformats.org/officeDocument/2006/relationships/oleObject" Target="embeddings/oleObject281.bin"/><Relationship Id="rId967" Type="http://schemas.openxmlformats.org/officeDocument/2006/relationships/header" Target="header3.xml"/><Relationship Id="rId96" Type="http://schemas.openxmlformats.org/officeDocument/2006/relationships/image" Target="media/image38.wmf"/><Relationship Id="rId161" Type="http://schemas.openxmlformats.org/officeDocument/2006/relationships/image" Target="media/image70.wmf"/><Relationship Id="rId399" Type="http://schemas.openxmlformats.org/officeDocument/2006/relationships/oleObject" Target="embeddings/oleObject216.bin"/><Relationship Id="rId827" Type="http://schemas.openxmlformats.org/officeDocument/2006/relationships/oleObject" Target="embeddings/oleObject446.bin"/><Relationship Id="rId259" Type="http://schemas.openxmlformats.org/officeDocument/2006/relationships/oleObject" Target="embeddings/oleObject142.bin"/><Relationship Id="rId466" Type="http://schemas.openxmlformats.org/officeDocument/2006/relationships/image" Target="media/image206.wmf"/><Relationship Id="rId673" Type="http://schemas.openxmlformats.org/officeDocument/2006/relationships/image" Target="media/image301.png"/><Relationship Id="rId880" Type="http://schemas.openxmlformats.org/officeDocument/2006/relationships/image" Target="media/image402.wmf"/><Relationship Id="rId23" Type="http://schemas.openxmlformats.org/officeDocument/2006/relationships/image" Target="media/image8.wmf"/><Relationship Id="rId119" Type="http://schemas.openxmlformats.org/officeDocument/2006/relationships/image" Target="media/image49.wmf"/><Relationship Id="rId326" Type="http://schemas.openxmlformats.org/officeDocument/2006/relationships/image" Target="media/image142.wmf"/><Relationship Id="rId533" Type="http://schemas.openxmlformats.org/officeDocument/2006/relationships/oleObject" Target="embeddings/oleObject287.bin"/><Relationship Id="rId740" Type="http://schemas.openxmlformats.org/officeDocument/2006/relationships/image" Target="media/image333.jpeg"/><Relationship Id="rId838" Type="http://schemas.openxmlformats.org/officeDocument/2006/relationships/oleObject" Target="embeddings/oleObject452.bin"/><Relationship Id="rId172" Type="http://schemas.openxmlformats.org/officeDocument/2006/relationships/oleObject" Target="embeddings/oleObject89.bin"/><Relationship Id="rId477" Type="http://schemas.openxmlformats.org/officeDocument/2006/relationships/image" Target="media/image210.wmf"/><Relationship Id="rId600" Type="http://schemas.openxmlformats.org/officeDocument/2006/relationships/oleObject" Target="embeddings/oleObject321.bin"/><Relationship Id="rId684" Type="http://schemas.openxmlformats.org/officeDocument/2006/relationships/oleObject" Target="embeddings/oleObject372.bin"/><Relationship Id="rId337" Type="http://schemas.openxmlformats.org/officeDocument/2006/relationships/oleObject" Target="embeddings/oleObject183.bin"/><Relationship Id="rId891" Type="http://schemas.openxmlformats.org/officeDocument/2006/relationships/oleObject" Target="embeddings/oleObject477.bin"/><Relationship Id="rId905" Type="http://schemas.openxmlformats.org/officeDocument/2006/relationships/image" Target="media/image414.wmf"/><Relationship Id="rId34" Type="http://schemas.openxmlformats.org/officeDocument/2006/relationships/image" Target="media/image12.wmf"/><Relationship Id="rId544" Type="http://schemas.openxmlformats.org/officeDocument/2006/relationships/image" Target="media/image244.wmf"/><Relationship Id="rId751" Type="http://schemas.openxmlformats.org/officeDocument/2006/relationships/image" Target="media/image339.wmf"/><Relationship Id="rId849" Type="http://schemas.openxmlformats.org/officeDocument/2006/relationships/oleObject" Target="embeddings/oleObject457.bin"/><Relationship Id="rId183" Type="http://schemas.openxmlformats.org/officeDocument/2006/relationships/image" Target="media/image80.wmf"/><Relationship Id="rId390" Type="http://schemas.openxmlformats.org/officeDocument/2006/relationships/image" Target="media/image171.wmf"/><Relationship Id="rId404" Type="http://schemas.openxmlformats.org/officeDocument/2006/relationships/image" Target="media/image178.wmf"/><Relationship Id="rId611" Type="http://schemas.openxmlformats.org/officeDocument/2006/relationships/oleObject" Target="embeddings/oleObject327.bin"/><Relationship Id="rId250" Type="http://schemas.openxmlformats.org/officeDocument/2006/relationships/oleObject" Target="embeddings/oleObject136.bin"/><Relationship Id="rId488" Type="http://schemas.openxmlformats.org/officeDocument/2006/relationships/image" Target="media/image216.wmf"/><Relationship Id="rId695" Type="http://schemas.openxmlformats.org/officeDocument/2006/relationships/oleObject" Target="embeddings/oleObject378.bin"/><Relationship Id="rId709" Type="http://schemas.openxmlformats.org/officeDocument/2006/relationships/image" Target="media/image317.wmf"/><Relationship Id="rId916" Type="http://schemas.openxmlformats.org/officeDocument/2006/relationships/image" Target="media/image420.wmf"/><Relationship Id="rId45" Type="http://schemas.openxmlformats.org/officeDocument/2006/relationships/oleObject" Target="embeddings/oleObject21.bin"/><Relationship Id="rId110" Type="http://schemas.openxmlformats.org/officeDocument/2006/relationships/oleObject" Target="embeddings/oleObject58.bin"/><Relationship Id="rId348" Type="http://schemas.openxmlformats.org/officeDocument/2006/relationships/oleObject" Target="embeddings/oleObject189.bin"/><Relationship Id="rId555" Type="http://schemas.openxmlformats.org/officeDocument/2006/relationships/oleObject" Target="embeddings/oleObject298.bin"/><Relationship Id="rId762" Type="http://schemas.openxmlformats.org/officeDocument/2006/relationships/image" Target="media/image344.wmf"/><Relationship Id="rId194" Type="http://schemas.openxmlformats.org/officeDocument/2006/relationships/image" Target="media/image85.wmf"/><Relationship Id="rId208" Type="http://schemas.openxmlformats.org/officeDocument/2006/relationships/oleObject" Target="embeddings/oleObject108.bin"/><Relationship Id="rId415" Type="http://schemas.openxmlformats.org/officeDocument/2006/relationships/oleObject" Target="embeddings/oleObject225.bin"/><Relationship Id="rId622" Type="http://schemas.openxmlformats.org/officeDocument/2006/relationships/image" Target="media/image281.wmf"/><Relationship Id="rId261" Type="http://schemas.openxmlformats.org/officeDocument/2006/relationships/image" Target="media/image110.wmf"/><Relationship Id="rId499" Type="http://schemas.openxmlformats.org/officeDocument/2006/relationships/oleObject" Target="embeddings/oleObject270.bin"/><Relationship Id="rId927" Type="http://schemas.openxmlformats.org/officeDocument/2006/relationships/oleObject" Target="embeddings/oleObject494.bin"/><Relationship Id="rId56" Type="http://schemas.openxmlformats.org/officeDocument/2006/relationships/oleObject" Target="embeddings/oleObject28.bin"/><Relationship Id="rId359" Type="http://schemas.openxmlformats.org/officeDocument/2006/relationships/image" Target="media/image155.wmf"/><Relationship Id="rId566" Type="http://schemas.openxmlformats.org/officeDocument/2006/relationships/image" Target="media/image257.png"/><Relationship Id="rId773" Type="http://schemas.openxmlformats.org/officeDocument/2006/relationships/oleObject" Target="embeddings/oleObject418.bin"/><Relationship Id="rId121" Type="http://schemas.openxmlformats.org/officeDocument/2006/relationships/image" Target="media/image50.wmf"/><Relationship Id="rId219" Type="http://schemas.openxmlformats.org/officeDocument/2006/relationships/oleObject" Target="embeddings/oleObject114.bin"/><Relationship Id="rId426" Type="http://schemas.openxmlformats.org/officeDocument/2006/relationships/oleObject" Target="embeddings/oleObject231.bin"/><Relationship Id="rId633" Type="http://schemas.openxmlformats.org/officeDocument/2006/relationships/image" Target="media/image286.wmf"/><Relationship Id="rId840" Type="http://schemas.openxmlformats.org/officeDocument/2006/relationships/image" Target="media/image380.wmf"/><Relationship Id="rId938" Type="http://schemas.openxmlformats.org/officeDocument/2006/relationships/oleObject" Target="embeddings/oleObject500.bin"/><Relationship Id="rId67" Type="http://schemas.openxmlformats.org/officeDocument/2006/relationships/image" Target="media/image25.wmf"/><Relationship Id="rId272" Type="http://schemas.openxmlformats.org/officeDocument/2006/relationships/image" Target="media/image115.wmf"/><Relationship Id="rId577" Type="http://schemas.openxmlformats.org/officeDocument/2006/relationships/image" Target="media/image262.wmf"/><Relationship Id="rId700" Type="http://schemas.openxmlformats.org/officeDocument/2006/relationships/oleObject" Target="embeddings/oleObject380.bin"/><Relationship Id="rId132" Type="http://schemas.openxmlformats.org/officeDocument/2006/relationships/oleObject" Target="embeddings/oleObject69.bin"/><Relationship Id="rId784" Type="http://schemas.openxmlformats.org/officeDocument/2006/relationships/oleObject" Target="embeddings/oleObject424.bin"/><Relationship Id="rId437" Type="http://schemas.openxmlformats.org/officeDocument/2006/relationships/image" Target="media/image193.wmf"/><Relationship Id="rId644" Type="http://schemas.openxmlformats.org/officeDocument/2006/relationships/oleObject" Target="embeddings/oleObject346.bin"/><Relationship Id="rId851" Type="http://schemas.openxmlformats.org/officeDocument/2006/relationships/oleObject" Target="embeddings/oleObject458.bin"/><Relationship Id="rId283" Type="http://schemas.openxmlformats.org/officeDocument/2006/relationships/image" Target="media/image121.wmf"/><Relationship Id="rId490" Type="http://schemas.openxmlformats.org/officeDocument/2006/relationships/image" Target="media/image217.wmf"/><Relationship Id="rId504" Type="http://schemas.openxmlformats.org/officeDocument/2006/relationships/image" Target="media/image224.wmf"/><Relationship Id="rId711" Type="http://schemas.openxmlformats.org/officeDocument/2006/relationships/image" Target="media/image318.wmf"/><Relationship Id="rId949" Type="http://schemas.openxmlformats.org/officeDocument/2006/relationships/oleObject" Target="embeddings/oleObject507.bin"/><Relationship Id="rId78" Type="http://schemas.openxmlformats.org/officeDocument/2006/relationships/oleObject" Target="embeddings/oleObject42.bin"/><Relationship Id="rId143" Type="http://schemas.openxmlformats.org/officeDocument/2006/relationships/oleObject" Target="embeddings/oleObject74.bin"/><Relationship Id="rId350" Type="http://schemas.openxmlformats.org/officeDocument/2006/relationships/oleObject" Target="embeddings/oleObject191.bin"/><Relationship Id="rId588" Type="http://schemas.openxmlformats.org/officeDocument/2006/relationships/image" Target="media/image266.wmf"/><Relationship Id="rId795" Type="http://schemas.openxmlformats.org/officeDocument/2006/relationships/oleObject" Target="embeddings/oleObject430.bin"/><Relationship Id="rId809" Type="http://schemas.openxmlformats.org/officeDocument/2006/relationships/oleObject" Target="embeddings/oleObject437.bin"/><Relationship Id="rId9" Type="http://schemas.openxmlformats.org/officeDocument/2006/relationships/image" Target="media/image1.wmf"/><Relationship Id="rId210" Type="http://schemas.openxmlformats.org/officeDocument/2006/relationships/oleObject" Target="embeddings/oleObject109.bin"/><Relationship Id="rId448" Type="http://schemas.openxmlformats.org/officeDocument/2006/relationships/oleObject" Target="embeddings/oleObject243.bin"/><Relationship Id="rId655" Type="http://schemas.openxmlformats.org/officeDocument/2006/relationships/image" Target="media/image294.wmf"/><Relationship Id="rId862" Type="http://schemas.openxmlformats.org/officeDocument/2006/relationships/oleObject" Target="embeddings/oleObject463.bin"/><Relationship Id="rId294" Type="http://schemas.openxmlformats.org/officeDocument/2006/relationships/oleObject" Target="embeddings/oleObject160.bin"/><Relationship Id="rId308" Type="http://schemas.openxmlformats.org/officeDocument/2006/relationships/oleObject" Target="embeddings/oleObject167.bin"/><Relationship Id="rId515" Type="http://schemas.openxmlformats.org/officeDocument/2006/relationships/image" Target="media/image230.wmf"/><Relationship Id="rId722" Type="http://schemas.openxmlformats.org/officeDocument/2006/relationships/image" Target="media/image324.wmf"/><Relationship Id="rId89" Type="http://schemas.openxmlformats.org/officeDocument/2006/relationships/image" Target="media/image34.wmf"/><Relationship Id="rId154" Type="http://schemas.openxmlformats.org/officeDocument/2006/relationships/oleObject" Target="embeddings/oleObject80.bin"/><Relationship Id="rId361" Type="http://schemas.openxmlformats.org/officeDocument/2006/relationships/image" Target="media/image156.wmf"/><Relationship Id="rId599" Type="http://schemas.openxmlformats.org/officeDocument/2006/relationships/image" Target="media/image271.wmf"/><Relationship Id="rId459" Type="http://schemas.openxmlformats.org/officeDocument/2006/relationships/oleObject" Target="embeddings/oleObject248.bin"/><Relationship Id="rId666" Type="http://schemas.openxmlformats.org/officeDocument/2006/relationships/image" Target="media/image299.wmf"/><Relationship Id="rId873" Type="http://schemas.openxmlformats.org/officeDocument/2006/relationships/image" Target="media/image398.png"/><Relationship Id="rId16" Type="http://schemas.openxmlformats.org/officeDocument/2006/relationships/oleObject" Target="embeddings/oleObject4.bin"/><Relationship Id="rId221" Type="http://schemas.openxmlformats.org/officeDocument/2006/relationships/oleObject" Target="embeddings/oleObject116.bin"/><Relationship Id="rId319" Type="http://schemas.openxmlformats.org/officeDocument/2006/relationships/oleObject" Target="embeddings/oleObject173.bin"/><Relationship Id="rId526" Type="http://schemas.openxmlformats.org/officeDocument/2006/relationships/oleObject" Target="embeddings/oleObject283.bin"/><Relationship Id="rId733" Type="http://schemas.openxmlformats.org/officeDocument/2006/relationships/oleObject" Target="embeddings/oleObject396.bin"/><Relationship Id="rId940" Type="http://schemas.openxmlformats.org/officeDocument/2006/relationships/oleObject" Target="embeddings/oleObject501.bin"/><Relationship Id="rId165" Type="http://schemas.openxmlformats.org/officeDocument/2006/relationships/oleObject" Target="embeddings/oleObject86.bin"/><Relationship Id="rId372" Type="http://schemas.openxmlformats.org/officeDocument/2006/relationships/image" Target="media/image162.wmf"/><Relationship Id="rId677" Type="http://schemas.openxmlformats.org/officeDocument/2006/relationships/oleObject" Target="embeddings/oleObject367.bin"/><Relationship Id="rId800" Type="http://schemas.openxmlformats.org/officeDocument/2006/relationships/image" Target="media/image360.wmf"/><Relationship Id="rId232" Type="http://schemas.openxmlformats.org/officeDocument/2006/relationships/oleObject" Target="embeddings/oleObject123.bin"/><Relationship Id="rId884" Type="http://schemas.openxmlformats.org/officeDocument/2006/relationships/oleObject" Target="embeddings/oleObject473.bin"/><Relationship Id="rId27" Type="http://schemas.openxmlformats.org/officeDocument/2006/relationships/image" Target="media/image10.wmf"/><Relationship Id="rId537" Type="http://schemas.openxmlformats.org/officeDocument/2006/relationships/oleObject" Target="embeddings/oleObject289.bin"/><Relationship Id="rId744" Type="http://schemas.openxmlformats.org/officeDocument/2006/relationships/oleObject" Target="embeddings/oleObject401.bin"/><Relationship Id="rId951" Type="http://schemas.openxmlformats.org/officeDocument/2006/relationships/image" Target="media/image436.png"/><Relationship Id="rId80" Type="http://schemas.openxmlformats.org/officeDocument/2006/relationships/oleObject" Target="embeddings/oleObject43.bin"/><Relationship Id="rId176" Type="http://schemas.openxmlformats.org/officeDocument/2006/relationships/image" Target="media/image77.wmf"/><Relationship Id="rId383" Type="http://schemas.openxmlformats.org/officeDocument/2006/relationships/image" Target="media/image167.wmf"/><Relationship Id="rId590" Type="http://schemas.openxmlformats.org/officeDocument/2006/relationships/image" Target="media/image267.wmf"/><Relationship Id="rId604" Type="http://schemas.openxmlformats.org/officeDocument/2006/relationships/image" Target="media/image273.wmf"/><Relationship Id="rId811" Type="http://schemas.openxmlformats.org/officeDocument/2006/relationships/oleObject" Target="embeddings/oleObject438.bin"/><Relationship Id="rId243" Type="http://schemas.openxmlformats.org/officeDocument/2006/relationships/oleObject" Target="embeddings/oleObject132.bin"/><Relationship Id="rId450" Type="http://schemas.openxmlformats.org/officeDocument/2006/relationships/oleObject" Target="embeddings/oleObject244.bin"/><Relationship Id="rId688" Type="http://schemas.openxmlformats.org/officeDocument/2006/relationships/image" Target="media/image306.wmf"/><Relationship Id="rId895" Type="http://schemas.openxmlformats.org/officeDocument/2006/relationships/oleObject" Target="embeddings/oleObject479.bin"/><Relationship Id="rId909" Type="http://schemas.openxmlformats.org/officeDocument/2006/relationships/image" Target="media/image416.wmf"/><Relationship Id="rId38" Type="http://schemas.openxmlformats.org/officeDocument/2006/relationships/oleObject" Target="embeddings/oleObject17.bin"/><Relationship Id="rId103" Type="http://schemas.openxmlformats.org/officeDocument/2006/relationships/oleObject" Target="embeddings/oleObject54.bin"/><Relationship Id="rId310" Type="http://schemas.openxmlformats.org/officeDocument/2006/relationships/image" Target="media/image134.wmf"/><Relationship Id="rId548" Type="http://schemas.openxmlformats.org/officeDocument/2006/relationships/image" Target="media/image246.wmf"/><Relationship Id="rId755" Type="http://schemas.openxmlformats.org/officeDocument/2006/relationships/oleObject" Target="embeddings/oleObject407.bin"/><Relationship Id="rId962" Type="http://schemas.openxmlformats.org/officeDocument/2006/relationships/oleObject" Target="embeddings/oleObject513.bin"/><Relationship Id="rId91" Type="http://schemas.openxmlformats.org/officeDocument/2006/relationships/image" Target="media/image35.wmf"/><Relationship Id="rId187" Type="http://schemas.openxmlformats.org/officeDocument/2006/relationships/oleObject" Target="embeddings/oleObject98.bin"/><Relationship Id="rId394" Type="http://schemas.openxmlformats.org/officeDocument/2006/relationships/image" Target="media/image173.wmf"/><Relationship Id="rId408" Type="http://schemas.openxmlformats.org/officeDocument/2006/relationships/image" Target="media/image180.wmf"/><Relationship Id="rId615" Type="http://schemas.openxmlformats.org/officeDocument/2006/relationships/oleObject" Target="embeddings/oleObject330.bin"/><Relationship Id="rId822" Type="http://schemas.openxmlformats.org/officeDocument/2006/relationships/image" Target="media/image371.wmf"/><Relationship Id="rId254" Type="http://schemas.openxmlformats.org/officeDocument/2006/relationships/oleObject" Target="embeddings/oleObject140.bin"/><Relationship Id="rId699" Type="http://schemas.openxmlformats.org/officeDocument/2006/relationships/image" Target="media/image312.wmf"/><Relationship Id="rId49" Type="http://schemas.openxmlformats.org/officeDocument/2006/relationships/oleObject" Target="embeddings/oleObject24.bin"/><Relationship Id="rId114" Type="http://schemas.openxmlformats.org/officeDocument/2006/relationships/oleObject" Target="embeddings/oleObject60.bin"/><Relationship Id="rId461" Type="http://schemas.openxmlformats.org/officeDocument/2006/relationships/oleObject" Target="embeddings/oleObject250.bin"/><Relationship Id="rId559" Type="http://schemas.openxmlformats.org/officeDocument/2006/relationships/image" Target="media/image252.wmf"/><Relationship Id="rId766" Type="http://schemas.openxmlformats.org/officeDocument/2006/relationships/oleObject" Target="embeddings/oleObject414.bin"/><Relationship Id="rId198" Type="http://schemas.openxmlformats.org/officeDocument/2006/relationships/image" Target="media/image87.png"/><Relationship Id="rId321" Type="http://schemas.openxmlformats.org/officeDocument/2006/relationships/oleObject" Target="embeddings/oleObject174.bin"/><Relationship Id="rId419" Type="http://schemas.openxmlformats.org/officeDocument/2006/relationships/oleObject" Target="embeddings/oleObject228.bin"/><Relationship Id="rId626" Type="http://schemas.openxmlformats.org/officeDocument/2006/relationships/image" Target="media/image283.wmf"/><Relationship Id="rId833" Type="http://schemas.openxmlformats.org/officeDocument/2006/relationships/image" Target="media/image377.wmf"/><Relationship Id="rId265" Type="http://schemas.openxmlformats.org/officeDocument/2006/relationships/oleObject" Target="embeddings/oleObject146.bin"/><Relationship Id="rId472" Type="http://schemas.openxmlformats.org/officeDocument/2006/relationships/image" Target="media/image208.wmf"/><Relationship Id="rId900" Type="http://schemas.openxmlformats.org/officeDocument/2006/relationships/image" Target="media/image411.wmf"/><Relationship Id="rId125" Type="http://schemas.openxmlformats.org/officeDocument/2006/relationships/image" Target="media/image52.wmf"/><Relationship Id="rId332" Type="http://schemas.openxmlformats.org/officeDocument/2006/relationships/image" Target="media/image144.wmf"/><Relationship Id="rId777" Type="http://schemas.openxmlformats.org/officeDocument/2006/relationships/oleObject" Target="embeddings/oleObject420.bin"/><Relationship Id="rId637" Type="http://schemas.openxmlformats.org/officeDocument/2006/relationships/image" Target="media/image288.wmf"/><Relationship Id="rId844" Type="http://schemas.openxmlformats.org/officeDocument/2006/relationships/image" Target="media/image382.wmf"/><Relationship Id="rId276" Type="http://schemas.openxmlformats.org/officeDocument/2006/relationships/oleObject" Target="embeddings/oleObject151.bin"/><Relationship Id="rId483" Type="http://schemas.openxmlformats.org/officeDocument/2006/relationships/oleObject" Target="embeddings/oleObject262.bin"/><Relationship Id="rId690" Type="http://schemas.openxmlformats.org/officeDocument/2006/relationships/image" Target="media/image307.wmf"/><Relationship Id="rId704" Type="http://schemas.openxmlformats.org/officeDocument/2006/relationships/oleObject" Target="embeddings/oleObject382.bin"/><Relationship Id="rId911" Type="http://schemas.openxmlformats.org/officeDocument/2006/relationships/image" Target="media/image417.wmf"/><Relationship Id="rId40" Type="http://schemas.openxmlformats.org/officeDocument/2006/relationships/oleObject" Target="embeddings/oleObject18.bin"/><Relationship Id="rId136" Type="http://schemas.openxmlformats.org/officeDocument/2006/relationships/image" Target="media/image58.wmf"/><Relationship Id="rId343" Type="http://schemas.openxmlformats.org/officeDocument/2006/relationships/oleObject" Target="embeddings/oleObject186.bin"/><Relationship Id="rId550" Type="http://schemas.openxmlformats.org/officeDocument/2006/relationships/image" Target="media/image247.wmf"/><Relationship Id="rId788" Type="http://schemas.openxmlformats.org/officeDocument/2006/relationships/image" Target="media/image354.wmf"/><Relationship Id="rId203" Type="http://schemas.openxmlformats.org/officeDocument/2006/relationships/image" Target="media/image90.wmf"/><Relationship Id="rId648" Type="http://schemas.openxmlformats.org/officeDocument/2006/relationships/oleObject" Target="embeddings/oleObject349.bin"/><Relationship Id="rId855" Type="http://schemas.openxmlformats.org/officeDocument/2006/relationships/oleObject" Target="embeddings/oleObject460.bin"/><Relationship Id="rId287" Type="http://schemas.openxmlformats.org/officeDocument/2006/relationships/image" Target="media/image123.wmf"/><Relationship Id="rId410" Type="http://schemas.openxmlformats.org/officeDocument/2006/relationships/image" Target="media/image181.wmf"/><Relationship Id="rId494" Type="http://schemas.openxmlformats.org/officeDocument/2006/relationships/image" Target="media/image219.wmf"/><Relationship Id="rId508" Type="http://schemas.openxmlformats.org/officeDocument/2006/relationships/image" Target="media/image226.wmf"/><Relationship Id="rId715" Type="http://schemas.openxmlformats.org/officeDocument/2006/relationships/oleObject" Target="embeddings/oleObject387.bin"/><Relationship Id="rId922" Type="http://schemas.openxmlformats.org/officeDocument/2006/relationships/image" Target="media/image423.wmf"/><Relationship Id="rId147" Type="http://schemas.openxmlformats.org/officeDocument/2006/relationships/image" Target="media/image63.wmf"/><Relationship Id="rId354" Type="http://schemas.openxmlformats.org/officeDocument/2006/relationships/image" Target="media/image152.wmf"/><Relationship Id="rId799" Type="http://schemas.openxmlformats.org/officeDocument/2006/relationships/oleObject" Target="embeddings/oleObject432.bin"/><Relationship Id="rId51" Type="http://schemas.openxmlformats.org/officeDocument/2006/relationships/oleObject" Target="embeddings/oleObject25.bin"/><Relationship Id="rId561" Type="http://schemas.openxmlformats.org/officeDocument/2006/relationships/image" Target="media/image253.wmf"/><Relationship Id="rId659" Type="http://schemas.openxmlformats.org/officeDocument/2006/relationships/image" Target="media/image296.wmf"/><Relationship Id="rId866" Type="http://schemas.openxmlformats.org/officeDocument/2006/relationships/image" Target="media/image394.wmf"/><Relationship Id="rId214" Type="http://schemas.openxmlformats.org/officeDocument/2006/relationships/oleObject" Target="embeddings/oleObject111.bin"/><Relationship Id="rId298" Type="http://schemas.openxmlformats.org/officeDocument/2006/relationships/oleObject" Target="embeddings/oleObject162.bin"/><Relationship Id="rId421" Type="http://schemas.openxmlformats.org/officeDocument/2006/relationships/oleObject" Target="embeddings/oleObject229.bin"/><Relationship Id="rId519" Type="http://schemas.openxmlformats.org/officeDocument/2006/relationships/image" Target="media/image232.wmf"/><Relationship Id="rId158" Type="http://schemas.openxmlformats.org/officeDocument/2006/relationships/oleObject" Target="embeddings/oleObject82.bin"/><Relationship Id="rId726" Type="http://schemas.openxmlformats.org/officeDocument/2006/relationships/oleObject" Target="embeddings/oleObject393.bin"/><Relationship Id="rId933" Type="http://schemas.openxmlformats.org/officeDocument/2006/relationships/oleObject" Target="embeddings/oleObject498.bin"/><Relationship Id="rId62" Type="http://schemas.openxmlformats.org/officeDocument/2006/relationships/image" Target="media/image22.wmf"/><Relationship Id="rId365" Type="http://schemas.openxmlformats.org/officeDocument/2006/relationships/image" Target="media/image158.png"/><Relationship Id="rId572" Type="http://schemas.openxmlformats.org/officeDocument/2006/relationships/oleObject" Target="embeddings/oleObject304.bin"/><Relationship Id="rId225" Type="http://schemas.openxmlformats.org/officeDocument/2006/relationships/image" Target="media/image98.wmf"/><Relationship Id="rId432" Type="http://schemas.openxmlformats.org/officeDocument/2006/relationships/oleObject" Target="embeddings/oleObject234.bin"/><Relationship Id="rId877" Type="http://schemas.openxmlformats.org/officeDocument/2006/relationships/oleObject" Target="embeddings/oleObject469.bin"/><Relationship Id="rId737" Type="http://schemas.openxmlformats.org/officeDocument/2006/relationships/oleObject" Target="embeddings/oleObject398.bin"/><Relationship Id="rId944" Type="http://schemas.openxmlformats.org/officeDocument/2006/relationships/image" Target="media/image432.wmf"/><Relationship Id="rId73" Type="http://schemas.openxmlformats.org/officeDocument/2006/relationships/oleObject" Target="embeddings/oleObject39.bin"/><Relationship Id="rId169" Type="http://schemas.openxmlformats.org/officeDocument/2006/relationships/oleObject" Target="embeddings/oleObject88.bin"/><Relationship Id="rId376" Type="http://schemas.openxmlformats.org/officeDocument/2006/relationships/image" Target="media/image164.wmf"/><Relationship Id="rId583" Type="http://schemas.openxmlformats.org/officeDocument/2006/relationships/image" Target="media/image264.wmf"/><Relationship Id="rId790" Type="http://schemas.openxmlformats.org/officeDocument/2006/relationships/image" Target="media/image355.wmf"/><Relationship Id="rId804" Type="http://schemas.openxmlformats.org/officeDocument/2006/relationships/image" Target="media/image362.wmf"/><Relationship Id="rId4" Type="http://schemas.openxmlformats.org/officeDocument/2006/relationships/styles" Target="styles.xml"/><Relationship Id="rId236" Type="http://schemas.openxmlformats.org/officeDocument/2006/relationships/oleObject" Target="embeddings/oleObject127.bin"/><Relationship Id="rId443" Type="http://schemas.openxmlformats.org/officeDocument/2006/relationships/oleObject" Target="embeddings/oleObject240.bin"/><Relationship Id="rId650" Type="http://schemas.openxmlformats.org/officeDocument/2006/relationships/oleObject" Target="embeddings/oleObject351.bin"/><Relationship Id="rId888" Type="http://schemas.openxmlformats.org/officeDocument/2006/relationships/oleObject" Target="embeddings/oleObject475.bin"/><Relationship Id="rId303" Type="http://schemas.openxmlformats.org/officeDocument/2006/relationships/image" Target="media/image131.wmf"/><Relationship Id="rId748" Type="http://schemas.openxmlformats.org/officeDocument/2006/relationships/oleObject" Target="embeddings/oleObject403.bin"/><Relationship Id="rId955" Type="http://schemas.openxmlformats.org/officeDocument/2006/relationships/oleObject" Target="embeddings/oleObject509.bin"/><Relationship Id="rId84" Type="http://schemas.openxmlformats.org/officeDocument/2006/relationships/oleObject" Target="embeddings/oleObject45.bin"/><Relationship Id="rId387" Type="http://schemas.openxmlformats.org/officeDocument/2006/relationships/oleObject" Target="embeddings/oleObject210.bin"/><Relationship Id="rId510" Type="http://schemas.openxmlformats.org/officeDocument/2006/relationships/image" Target="media/image227.wmf"/><Relationship Id="rId594" Type="http://schemas.openxmlformats.org/officeDocument/2006/relationships/image" Target="media/image269.wmf"/><Relationship Id="rId608" Type="http://schemas.openxmlformats.org/officeDocument/2006/relationships/image" Target="media/image275.wmf"/><Relationship Id="rId815" Type="http://schemas.openxmlformats.org/officeDocument/2006/relationships/image" Target="media/image368.wmf"/><Relationship Id="rId247" Type="http://schemas.openxmlformats.org/officeDocument/2006/relationships/image" Target="media/image105.wmf"/><Relationship Id="rId899" Type="http://schemas.openxmlformats.org/officeDocument/2006/relationships/oleObject" Target="embeddings/oleObject481.bin"/><Relationship Id="rId107" Type="http://schemas.openxmlformats.org/officeDocument/2006/relationships/oleObject" Target="embeddings/oleObject56.bin"/><Relationship Id="rId454" Type="http://schemas.openxmlformats.org/officeDocument/2006/relationships/image" Target="media/image201.wmf"/><Relationship Id="rId661" Type="http://schemas.openxmlformats.org/officeDocument/2006/relationships/oleObject" Target="embeddings/oleObject357.bin"/><Relationship Id="rId759" Type="http://schemas.openxmlformats.org/officeDocument/2006/relationships/oleObject" Target="embeddings/oleObject409.bin"/><Relationship Id="rId966" Type="http://schemas.openxmlformats.org/officeDocument/2006/relationships/footer" Target="footer2.xml"/><Relationship Id="rId11" Type="http://schemas.openxmlformats.org/officeDocument/2006/relationships/image" Target="media/image2.wmf"/><Relationship Id="rId314" Type="http://schemas.openxmlformats.org/officeDocument/2006/relationships/image" Target="media/image136.wmf"/><Relationship Id="rId398" Type="http://schemas.openxmlformats.org/officeDocument/2006/relationships/image" Target="media/image175.wmf"/><Relationship Id="rId521" Type="http://schemas.openxmlformats.org/officeDocument/2006/relationships/image" Target="media/image233.wmf"/><Relationship Id="rId619" Type="http://schemas.openxmlformats.org/officeDocument/2006/relationships/oleObject" Target="embeddings/oleObject332.bin"/><Relationship Id="rId95" Type="http://schemas.openxmlformats.org/officeDocument/2006/relationships/image" Target="media/image37.png"/><Relationship Id="rId160" Type="http://schemas.openxmlformats.org/officeDocument/2006/relationships/oleObject" Target="embeddings/oleObject83.bin"/><Relationship Id="rId826" Type="http://schemas.openxmlformats.org/officeDocument/2006/relationships/image" Target="media/image373.wmf"/><Relationship Id="rId258" Type="http://schemas.openxmlformats.org/officeDocument/2006/relationships/image" Target="media/image109.wmf"/><Relationship Id="rId465" Type="http://schemas.openxmlformats.org/officeDocument/2006/relationships/oleObject" Target="embeddings/oleObject252.bin"/><Relationship Id="rId672" Type="http://schemas.openxmlformats.org/officeDocument/2006/relationships/oleObject" Target="embeddings/oleObject364.bin"/><Relationship Id="rId22" Type="http://schemas.openxmlformats.org/officeDocument/2006/relationships/oleObject" Target="embeddings/oleObject7.bin"/><Relationship Id="rId118" Type="http://schemas.openxmlformats.org/officeDocument/2006/relationships/oleObject" Target="embeddings/oleObject62.bin"/><Relationship Id="rId325" Type="http://schemas.openxmlformats.org/officeDocument/2006/relationships/oleObject" Target="embeddings/oleObject176.bin"/><Relationship Id="rId532" Type="http://schemas.openxmlformats.org/officeDocument/2006/relationships/image" Target="media/image238.wmf"/><Relationship Id="rId171" Type="http://schemas.openxmlformats.org/officeDocument/2006/relationships/image" Target="media/image75.wmf"/><Relationship Id="rId837" Type="http://schemas.openxmlformats.org/officeDocument/2006/relationships/oleObject" Target="embeddings/oleObject451.bin"/><Relationship Id="rId269" Type="http://schemas.openxmlformats.org/officeDocument/2006/relationships/oleObject" Target="embeddings/oleObject148.bin"/><Relationship Id="rId476" Type="http://schemas.openxmlformats.org/officeDocument/2006/relationships/oleObject" Target="embeddings/oleObject259.bin"/><Relationship Id="rId683" Type="http://schemas.openxmlformats.org/officeDocument/2006/relationships/oleObject" Target="embeddings/oleObject371.bin"/><Relationship Id="rId890" Type="http://schemas.openxmlformats.org/officeDocument/2006/relationships/image" Target="media/image406.wmf"/><Relationship Id="rId904" Type="http://schemas.openxmlformats.org/officeDocument/2006/relationships/image" Target="media/image413.png"/><Relationship Id="rId33" Type="http://schemas.openxmlformats.org/officeDocument/2006/relationships/oleObject" Target="embeddings/oleObject14.bin"/><Relationship Id="rId129" Type="http://schemas.openxmlformats.org/officeDocument/2006/relationships/image" Target="media/image54.wmf"/><Relationship Id="rId336" Type="http://schemas.openxmlformats.org/officeDocument/2006/relationships/image" Target="media/image146.wmf"/><Relationship Id="rId543" Type="http://schemas.openxmlformats.org/officeDocument/2006/relationships/oleObject" Target="embeddings/oleObject292.bin"/><Relationship Id="rId182" Type="http://schemas.openxmlformats.org/officeDocument/2006/relationships/oleObject" Target="embeddings/oleObject95.bin"/><Relationship Id="rId403" Type="http://schemas.openxmlformats.org/officeDocument/2006/relationships/oleObject" Target="embeddings/oleObject218.bin"/><Relationship Id="rId750" Type="http://schemas.openxmlformats.org/officeDocument/2006/relationships/oleObject" Target="embeddings/oleObject404.bin"/><Relationship Id="rId848" Type="http://schemas.openxmlformats.org/officeDocument/2006/relationships/image" Target="media/image384.wmf"/><Relationship Id="rId487" Type="http://schemas.openxmlformats.org/officeDocument/2006/relationships/oleObject" Target="embeddings/oleObject264.bin"/><Relationship Id="rId610" Type="http://schemas.openxmlformats.org/officeDocument/2006/relationships/image" Target="media/image276.wmf"/><Relationship Id="rId694" Type="http://schemas.openxmlformats.org/officeDocument/2006/relationships/image" Target="media/image309.wmf"/><Relationship Id="rId708" Type="http://schemas.openxmlformats.org/officeDocument/2006/relationships/oleObject" Target="embeddings/oleObject384.bin"/><Relationship Id="rId915" Type="http://schemas.openxmlformats.org/officeDocument/2006/relationships/image" Target="media/image419.png"/><Relationship Id="rId347" Type="http://schemas.openxmlformats.org/officeDocument/2006/relationships/image" Target="media/image151.wmf"/><Relationship Id="rId44" Type="http://schemas.openxmlformats.org/officeDocument/2006/relationships/oleObject" Target="embeddings/oleObject20.bin"/><Relationship Id="rId554" Type="http://schemas.openxmlformats.org/officeDocument/2006/relationships/image" Target="media/image249.wmf"/><Relationship Id="rId761" Type="http://schemas.openxmlformats.org/officeDocument/2006/relationships/oleObject" Target="embeddings/oleObject410.bin"/><Relationship Id="rId859" Type="http://schemas.openxmlformats.org/officeDocument/2006/relationships/oleObject" Target="embeddings/oleObject462.bin"/><Relationship Id="rId193" Type="http://schemas.openxmlformats.org/officeDocument/2006/relationships/oleObject" Target="embeddings/oleObject101.bin"/><Relationship Id="rId207" Type="http://schemas.openxmlformats.org/officeDocument/2006/relationships/image" Target="media/image92.wmf"/><Relationship Id="rId414" Type="http://schemas.openxmlformats.org/officeDocument/2006/relationships/oleObject" Target="embeddings/oleObject224.bin"/><Relationship Id="rId498" Type="http://schemas.openxmlformats.org/officeDocument/2006/relationships/image" Target="media/image221.wmf"/><Relationship Id="rId621" Type="http://schemas.openxmlformats.org/officeDocument/2006/relationships/oleObject" Target="embeddings/oleObject333.bin"/><Relationship Id="rId260" Type="http://schemas.openxmlformats.org/officeDocument/2006/relationships/oleObject" Target="embeddings/oleObject143.bin"/><Relationship Id="rId719" Type="http://schemas.openxmlformats.org/officeDocument/2006/relationships/oleObject" Target="embeddings/oleObject389.bin"/><Relationship Id="rId926" Type="http://schemas.openxmlformats.org/officeDocument/2006/relationships/image" Target="media/image425.wmf"/><Relationship Id="rId55" Type="http://schemas.openxmlformats.org/officeDocument/2006/relationships/image" Target="media/image20.wmf"/><Relationship Id="rId120" Type="http://schemas.openxmlformats.org/officeDocument/2006/relationships/oleObject" Target="embeddings/oleObject63.bin"/><Relationship Id="rId358" Type="http://schemas.openxmlformats.org/officeDocument/2006/relationships/oleObject" Target="embeddings/oleObject196.bin"/><Relationship Id="rId565" Type="http://schemas.openxmlformats.org/officeDocument/2006/relationships/image" Target="media/image256.png"/><Relationship Id="rId772" Type="http://schemas.openxmlformats.org/officeDocument/2006/relationships/image" Target="media/image347.wmf"/><Relationship Id="rId218" Type="http://schemas.openxmlformats.org/officeDocument/2006/relationships/image" Target="media/image97.wmf"/><Relationship Id="rId425" Type="http://schemas.openxmlformats.org/officeDocument/2006/relationships/image" Target="media/image187.wmf"/><Relationship Id="rId632" Type="http://schemas.openxmlformats.org/officeDocument/2006/relationships/oleObject" Target="embeddings/oleObject339.bin"/><Relationship Id="rId271" Type="http://schemas.openxmlformats.org/officeDocument/2006/relationships/oleObject" Target="embeddings/oleObject149.bin"/><Relationship Id="rId937" Type="http://schemas.openxmlformats.org/officeDocument/2006/relationships/image" Target="media/image430.wmf"/><Relationship Id="rId66" Type="http://schemas.openxmlformats.org/officeDocument/2006/relationships/image" Target="media/image24.png"/><Relationship Id="rId131" Type="http://schemas.openxmlformats.org/officeDocument/2006/relationships/image" Target="media/image55.wmf"/><Relationship Id="rId369" Type="http://schemas.openxmlformats.org/officeDocument/2006/relationships/oleObject" Target="embeddings/oleObject201.bin"/><Relationship Id="rId576" Type="http://schemas.openxmlformats.org/officeDocument/2006/relationships/oleObject" Target="embeddings/oleObject307.bin"/><Relationship Id="rId783" Type="http://schemas.openxmlformats.org/officeDocument/2006/relationships/image" Target="media/image352.wmf"/><Relationship Id="rId229" Type="http://schemas.openxmlformats.org/officeDocument/2006/relationships/image" Target="media/image100.wmf"/><Relationship Id="rId436" Type="http://schemas.openxmlformats.org/officeDocument/2006/relationships/oleObject" Target="embeddings/oleObject236.bin"/><Relationship Id="rId643" Type="http://schemas.openxmlformats.org/officeDocument/2006/relationships/oleObject" Target="embeddings/oleObject345.bin"/><Relationship Id="rId850" Type="http://schemas.openxmlformats.org/officeDocument/2006/relationships/image" Target="media/image385.wmf"/><Relationship Id="rId948" Type="http://schemas.openxmlformats.org/officeDocument/2006/relationships/image" Target="media/image434.wmf"/><Relationship Id="rId77" Type="http://schemas.openxmlformats.org/officeDocument/2006/relationships/image" Target="media/image28.wmf"/><Relationship Id="rId282" Type="http://schemas.openxmlformats.org/officeDocument/2006/relationships/oleObject" Target="embeddings/oleObject154.bin"/><Relationship Id="rId503" Type="http://schemas.openxmlformats.org/officeDocument/2006/relationships/oleObject" Target="embeddings/oleObject272.bin"/><Relationship Id="rId587" Type="http://schemas.openxmlformats.org/officeDocument/2006/relationships/oleObject" Target="embeddings/oleObject314.bin"/><Relationship Id="rId710" Type="http://schemas.openxmlformats.org/officeDocument/2006/relationships/oleObject" Target="embeddings/oleObject385.bin"/><Relationship Id="rId808" Type="http://schemas.openxmlformats.org/officeDocument/2006/relationships/image" Target="media/image364.wmf"/><Relationship Id="rId8" Type="http://schemas.openxmlformats.org/officeDocument/2006/relationships/endnotes" Target="endnotes.xml"/><Relationship Id="rId142" Type="http://schemas.openxmlformats.org/officeDocument/2006/relationships/image" Target="media/image61.wmf"/><Relationship Id="rId447" Type="http://schemas.openxmlformats.org/officeDocument/2006/relationships/image" Target="media/image197.wmf"/><Relationship Id="rId794" Type="http://schemas.openxmlformats.org/officeDocument/2006/relationships/image" Target="media/image357.wmf"/><Relationship Id="rId654" Type="http://schemas.openxmlformats.org/officeDocument/2006/relationships/oleObject" Target="embeddings/oleObject353.bin"/><Relationship Id="rId861" Type="http://schemas.openxmlformats.org/officeDocument/2006/relationships/image" Target="media/image391.wmf"/><Relationship Id="rId959" Type="http://schemas.openxmlformats.org/officeDocument/2006/relationships/oleObject" Target="embeddings/oleObject512.bin"/><Relationship Id="rId293" Type="http://schemas.openxmlformats.org/officeDocument/2006/relationships/image" Target="media/image126.wmf"/><Relationship Id="rId307" Type="http://schemas.openxmlformats.org/officeDocument/2006/relationships/image" Target="media/image133.wmf"/><Relationship Id="rId514" Type="http://schemas.openxmlformats.org/officeDocument/2006/relationships/oleObject" Target="embeddings/oleObject277.bin"/><Relationship Id="rId721" Type="http://schemas.openxmlformats.org/officeDocument/2006/relationships/oleObject" Target="embeddings/oleObject390.bin"/><Relationship Id="rId88" Type="http://schemas.openxmlformats.org/officeDocument/2006/relationships/oleObject" Target="embeddings/oleObject47.bin"/><Relationship Id="rId153" Type="http://schemas.openxmlformats.org/officeDocument/2006/relationships/image" Target="media/image66.wmf"/><Relationship Id="rId360" Type="http://schemas.openxmlformats.org/officeDocument/2006/relationships/oleObject" Target="embeddings/oleObject197.bin"/><Relationship Id="rId598" Type="http://schemas.openxmlformats.org/officeDocument/2006/relationships/oleObject" Target="embeddings/oleObject320.bin"/><Relationship Id="rId819" Type="http://schemas.openxmlformats.org/officeDocument/2006/relationships/oleObject" Target="embeddings/oleObject442.bin"/><Relationship Id="rId220" Type="http://schemas.openxmlformats.org/officeDocument/2006/relationships/oleObject" Target="embeddings/oleObject115.bin"/><Relationship Id="rId458" Type="http://schemas.openxmlformats.org/officeDocument/2006/relationships/image" Target="media/image203.wmf"/><Relationship Id="rId665" Type="http://schemas.openxmlformats.org/officeDocument/2006/relationships/oleObject" Target="embeddings/oleObject359.bin"/><Relationship Id="rId872" Type="http://schemas.openxmlformats.org/officeDocument/2006/relationships/image" Target="media/image397.png"/><Relationship Id="rId15" Type="http://schemas.openxmlformats.org/officeDocument/2006/relationships/image" Target="media/image4.wmf"/><Relationship Id="rId318" Type="http://schemas.openxmlformats.org/officeDocument/2006/relationships/image" Target="media/image138.wmf"/><Relationship Id="rId525" Type="http://schemas.openxmlformats.org/officeDocument/2006/relationships/image" Target="media/image235.wmf"/><Relationship Id="rId732" Type="http://schemas.openxmlformats.org/officeDocument/2006/relationships/image" Target="media/image329.wmf"/><Relationship Id="rId99" Type="http://schemas.openxmlformats.org/officeDocument/2006/relationships/oleObject" Target="embeddings/oleObject52.bin"/><Relationship Id="rId164" Type="http://schemas.openxmlformats.org/officeDocument/2006/relationships/oleObject" Target="embeddings/oleObject85.bin"/><Relationship Id="rId371" Type="http://schemas.openxmlformats.org/officeDocument/2006/relationships/oleObject" Target="embeddings/oleObject202.bin"/><Relationship Id="rId469" Type="http://schemas.openxmlformats.org/officeDocument/2006/relationships/oleObject" Target="embeddings/oleObject254.bin"/><Relationship Id="rId676" Type="http://schemas.openxmlformats.org/officeDocument/2006/relationships/image" Target="media/image302.wmf"/><Relationship Id="rId883" Type="http://schemas.openxmlformats.org/officeDocument/2006/relationships/image" Target="media/image403.wmf"/><Relationship Id="rId26" Type="http://schemas.openxmlformats.org/officeDocument/2006/relationships/oleObject" Target="embeddings/oleObject9.bin"/><Relationship Id="rId231" Type="http://schemas.openxmlformats.org/officeDocument/2006/relationships/image" Target="media/image101.wmf"/><Relationship Id="rId329" Type="http://schemas.openxmlformats.org/officeDocument/2006/relationships/image" Target="media/image143.wmf"/><Relationship Id="rId536" Type="http://schemas.openxmlformats.org/officeDocument/2006/relationships/image" Target="media/image240.wmf"/><Relationship Id="rId175" Type="http://schemas.openxmlformats.org/officeDocument/2006/relationships/oleObject" Target="embeddings/oleObject91.bin"/><Relationship Id="rId743" Type="http://schemas.openxmlformats.org/officeDocument/2006/relationships/image" Target="media/image335.wmf"/><Relationship Id="rId950" Type="http://schemas.openxmlformats.org/officeDocument/2006/relationships/image" Target="media/image435.png"/><Relationship Id="rId382" Type="http://schemas.openxmlformats.org/officeDocument/2006/relationships/oleObject" Target="embeddings/oleObject208.bin"/><Relationship Id="rId603" Type="http://schemas.openxmlformats.org/officeDocument/2006/relationships/oleObject" Target="embeddings/oleObject323.bin"/><Relationship Id="rId687" Type="http://schemas.openxmlformats.org/officeDocument/2006/relationships/oleObject" Target="embeddings/oleObject374.bin"/><Relationship Id="rId810" Type="http://schemas.openxmlformats.org/officeDocument/2006/relationships/image" Target="media/image365.wmf"/><Relationship Id="rId908" Type="http://schemas.openxmlformats.org/officeDocument/2006/relationships/oleObject" Target="embeddings/oleObject485.bin"/><Relationship Id="rId242" Type="http://schemas.openxmlformats.org/officeDocument/2006/relationships/oleObject" Target="embeddings/oleObject131.bin"/><Relationship Id="rId894" Type="http://schemas.openxmlformats.org/officeDocument/2006/relationships/image" Target="media/image408.wmf"/><Relationship Id="rId37" Type="http://schemas.openxmlformats.org/officeDocument/2006/relationships/oleObject" Target="embeddings/oleObject16.bin"/><Relationship Id="rId102" Type="http://schemas.openxmlformats.org/officeDocument/2006/relationships/image" Target="media/image41.wmf"/><Relationship Id="rId547" Type="http://schemas.openxmlformats.org/officeDocument/2006/relationships/oleObject" Target="embeddings/oleObject294.bin"/><Relationship Id="rId754" Type="http://schemas.openxmlformats.org/officeDocument/2006/relationships/image" Target="media/image340.wmf"/><Relationship Id="rId961" Type="http://schemas.openxmlformats.org/officeDocument/2006/relationships/image" Target="media/image441.wmf"/><Relationship Id="rId90" Type="http://schemas.openxmlformats.org/officeDocument/2006/relationships/oleObject" Target="embeddings/oleObject48.bin"/><Relationship Id="rId186" Type="http://schemas.openxmlformats.org/officeDocument/2006/relationships/image" Target="media/image81.wmf"/><Relationship Id="rId393" Type="http://schemas.openxmlformats.org/officeDocument/2006/relationships/oleObject" Target="embeddings/oleObject213.bin"/><Relationship Id="rId407" Type="http://schemas.openxmlformats.org/officeDocument/2006/relationships/oleObject" Target="embeddings/oleObject220.bin"/><Relationship Id="rId614" Type="http://schemas.openxmlformats.org/officeDocument/2006/relationships/image" Target="media/image277.wmf"/><Relationship Id="rId821" Type="http://schemas.openxmlformats.org/officeDocument/2006/relationships/oleObject" Target="embeddings/oleObject443.bin"/><Relationship Id="rId253" Type="http://schemas.openxmlformats.org/officeDocument/2006/relationships/oleObject" Target="embeddings/oleObject139.bin"/><Relationship Id="rId460" Type="http://schemas.openxmlformats.org/officeDocument/2006/relationships/oleObject" Target="embeddings/oleObject249.bin"/><Relationship Id="rId698" Type="http://schemas.openxmlformats.org/officeDocument/2006/relationships/oleObject" Target="embeddings/oleObject379.bin"/><Relationship Id="rId919" Type="http://schemas.openxmlformats.org/officeDocument/2006/relationships/oleObject" Target="embeddings/oleObject490.bin"/><Relationship Id="rId48" Type="http://schemas.openxmlformats.org/officeDocument/2006/relationships/oleObject" Target="embeddings/oleObject23.bin"/><Relationship Id="rId113" Type="http://schemas.openxmlformats.org/officeDocument/2006/relationships/image" Target="media/image46.wmf"/><Relationship Id="rId320" Type="http://schemas.openxmlformats.org/officeDocument/2006/relationships/image" Target="media/image139.png"/><Relationship Id="rId558" Type="http://schemas.openxmlformats.org/officeDocument/2006/relationships/oleObject" Target="embeddings/oleObject299.bin"/><Relationship Id="rId765" Type="http://schemas.openxmlformats.org/officeDocument/2006/relationships/oleObject" Target="embeddings/oleObject413.bin"/><Relationship Id="rId197" Type="http://schemas.openxmlformats.org/officeDocument/2006/relationships/oleObject" Target="embeddings/oleObject103.bin"/><Relationship Id="rId418" Type="http://schemas.openxmlformats.org/officeDocument/2006/relationships/oleObject" Target="embeddings/oleObject227.bin"/><Relationship Id="rId625" Type="http://schemas.openxmlformats.org/officeDocument/2006/relationships/oleObject" Target="embeddings/oleObject335.bin"/><Relationship Id="rId832" Type="http://schemas.openxmlformats.org/officeDocument/2006/relationships/oleObject" Target="embeddings/oleObject448.bin"/><Relationship Id="rId264" Type="http://schemas.openxmlformats.org/officeDocument/2006/relationships/oleObject" Target="embeddings/oleObject145.bin"/><Relationship Id="rId471" Type="http://schemas.openxmlformats.org/officeDocument/2006/relationships/oleObject" Target="embeddings/oleObject256.bin"/><Relationship Id="rId59" Type="http://schemas.openxmlformats.org/officeDocument/2006/relationships/oleObject" Target="embeddings/oleObject31.bin"/><Relationship Id="rId124" Type="http://schemas.openxmlformats.org/officeDocument/2006/relationships/oleObject" Target="embeddings/oleObject65.bin"/><Relationship Id="rId569" Type="http://schemas.openxmlformats.org/officeDocument/2006/relationships/image" Target="media/image259.png"/><Relationship Id="rId776" Type="http://schemas.openxmlformats.org/officeDocument/2006/relationships/image" Target="media/image349.wmf"/><Relationship Id="rId331" Type="http://schemas.openxmlformats.org/officeDocument/2006/relationships/oleObject" Target="embeddings/oleObject180.bin"/><Relationship Id="rId429" Type="http://schemas.openxmlformats.org/officeDocument/2006/relationships/image" Target="media/image189.wmf"/><Relationship Id="rId636" Type="http://schemas.openxmlformats.org/officeDocument/2006/relationships/oleObject" Target="embeddings/oleObject341.bin"/><Relationship Id="rId843" Type="http://schemas.openxmlformats.org/officeDocument/2006/relationships/oleObject" Target="embeddings/oleObject454.bin"/><Relationship Id="rId275" Type="http://schemas.openxmlformats.org/officeDocument/2006/relationships/image" Target="media/image117.wmf"/><Relationship Id="rId482" Type="http://schemas.openxmlformats.org/officeDocument/2006/relationships/image" Target="media/image213.wmf"/><Relationship Id="rId703" Type="http://schemas.openxmlformats.org/officeDocument/2006/relationships/image" Target="media/image314.wmf"/><Relationship Id="rId910" Type="http://schemas.openxmlformats.org/officeDocument/2006/relationships/oleObject" Target="embeddings/oleObject486.bin"/><Relationship Id="rId135" Type="http://schemas.openxmlformats.org/officeDocument/2006/relationships/image" Target="media/image57.jpeg"/><Relationship Id="rId342" Type="http://schemas.openxmlformats.org/officeDocument/2006/relationships/image" Target="media/image149.wmf"/><Relationship Id="rId787" Type="http://schemas.openxmlformats.org/officeDocument/2006/relationships/oleObject" Target="embeddings/oleObject426.bin"/><Relationship Id="rId202" Type="http://schemas.openxmlformats.org/officeDocument/2006/relationships/oleObject" Target="embeddings/oleObject105.bin"/><Relationship Id="rId647" Type="http://schemas.openxmlformats.org/officeDocument/2006/relationships/oleObject" Target="embeddings/oleObject348.bin"/><Relationship Id="rId854" Type="http://schemas.openxmlformats.org/officeDocument/2006/relationships/image" Target="media/image387.wmf"/><Relationship Id="rId286" Type="http://schemas.openxmlformats.org/officeDocument/2006/relationships/oleObject" Target="embeddings/oleObject156.bin"/><Relationship Id="rId493" Type="http://schemas.openxmlformats.org/officeDocument/2006/relationships/oleObject" Target="embeddings/oleObject267.bin"/><Relationship Id="rId507" Type="http://schemas.openxmlformats.org/officeDocument/2006/relationships/oleObject" Target="embeddings/oleObject274.bin"/><Relationship Id="rId714" Type="http://schemas.openxmlformats.org/officeDocument/2006/relationships/image" Target="media/image320.wmf"/><Relationship Id="rId921" Type="http://schemas.openxmlformats.org/officeDocument/2006/relationships/oleObject" Target="embeddings/oleObject491.bin"/><Relationship Id="rId50" Type="http://schemas.openxmlformats.org/officeDocument/2006/relationships/image" Target="media/image18.wmf"/><Relationship Id="rId146" Type="http://schemas.openxmlformats.org/officeDocument/2006/relationships/oleObject" Target="embeddings/oleObject76.bin"/><Relationship Id="rId353" Type="http://schemas.openxmlformats.org/officeDocument/2006/relationships/oleObject" Target="embeddings/oleObject194.bin"/><Relationship Id="rId560" Type="http://schemas.openxmlformats.org/officeDocument/2006/relationships/oleObject" Target="embeddings/oleObject300.bin"/><Relationship Id="rId798" Type="http://schemas.openxmlformats.org/officeDocument/2006/relationships/image" Target="media/image359.wmf"/><Relationship Id="rId213" Type="http://schemas.openxmlformats.org/officeDocument/2006/relationships/image" Target="media/image95.wmf"/><Relationship Id="rId420" Type="http://schemas.openxmlformats.org/officeDocument/2006/relationships/image" Target="media/image184.wmf"/><Relationship Id="rId658" Type="http://schemas.openxmlformats.org/officeDocument/2006/relationships/oleObject" Target="embeddings/oleObject355.bin"/><Relationship Id="rId865" Type="http://schemas.openxmlformats.org/officeDocument/2006/relationships/oleObject" Target="embeddings/oleObject464.bin"/></Relationships>
</file>

<file path=word/_rels/header2.xml.rels><?xml version="1.0" encoding="UTF-8" standalone="yes"?>
<Relationships xmlns="http://schemas.openxmlformats.org/package/2006/relationships"><Relationship Id="rId1" Type="http://schemas.openxmlformats.org/officeDocument/2006/relationships/image" Target="media/image4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44</Pages>
  <Words>15981</Words>
  <Characters>16782</Characters>
  <Application>Microsoft Office Word</Application>
  <DocSecurity>0</DocSecurity>
  <Lines>883</Lines>
  <Paragraphs>1129</Paragraphs>
  <ScaleCrop>false</ScaleCrop>
  <Company/>
  <LinksUpToDate>false</LinksUpToDate>
  <CharactersWithSpaces>31634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