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A1C2F" w14:textId="77777777" w:rsidR="00E212E7" w:rsidRDefault="00000000">
      <w:pPr>
        <w:spacing w:line="360" w:lineRule="auto"/>
        <w:jc w:val="center"/>
        <w:rPr>
          <w:rFonts w:ascii="Times New Roman" w:eastAsiaTheme="majorEastAsia" w:hAnsi="Times New Roman" w:cs="Times New Roman"/>
          <w:b/>
          <w:bCs/>
          <w:sz w:val="44"/>
          <w:szCs w:val="44"/>
          <w:lang w:eastAsia="zh-CN"/>
        </w:rPr>
      </w:pPr>
      <w:r>
        <w:rPr>
          <w:rFonts w:ascii="Times New Roman" w:eastAsiaTheme="majorEastAsia" w:hAnsi="Times New Roman" w:cs="Times New Roman" w:hint="eastAsia"/>
          <w:b/>
          <w:bCs/>
          <w:noProof/>
          <w:sz w:val="44"/>
          <w:szCs w:val="44"/>
          <w:lang w:eastAsia="zh-CN"/>
        </w:rPr>
        <w:drawing>
          <wp:anchor distT="0" distB="0" distL="114300" distR="114300" simplePos="0" relativeHeight="251658240" behindDoc="0" locked="0" layoutInCell="1" allowOverlap="1" wp14:anchorId="57D287D8" wp14:editId="42B23F56">
            <wp:simplePos x="0" y="0"/>
            <wp:positionH relativeFrom="page">
              <wp:posOffset>10426700</wp:posOffset>
            </wp:positionH>
            <wp:positionV relativeFrom="topMargin">
              <wp:posOffset>12687300</wp:posOffset>
            </wp:positionV>
            <wp:extent cx="279400" cy="406400"/>
            <wp:effectExtent l="0" t="0" r="0" b="0"/>
            <wp:wrapNone/>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6"/>
                    <a:stretch>
                      <a:fillRect/>
                    </a:stretch>
                  </pic:blipFill>
                  <pic:spPr>
                    <a:xfrm>
                      <a:off x="0" y="0"/>
                      <a:ext cx="279400" cy="406400"/>
                    </a:xfrm>
                    <a:prstGeom prst="rect">
                      <a:avLst/>
                    </a:prstGeom>
                  </pic:spPr>
                </pic:pic>
              </a:graphicData>
            </a:graphic>
          </wp:anchor>
        </w:drawing>
      </w:r>
      <w:r>
        <w:rPr>
          <w:rFonts w:ascii="Times New Roman" w:eastAsiaTheme="majorEastAsia" w:hAnsi="Times New Roman" w:cs="Times New Roman" w:hint="eastAsia"/>
          <w:b/>
          <w:bCs/>
          <w:sz w:val="44"/>
          <w:szCs w:val="44"/>
          <w:lang w:eastAsia="zh-CN"/>
        </w:rPr>
        <w:t>第十三章</w:t>
      </w:r>
      <w:r>
        <w:rPr>
          <w:rFonts w:ascii="Times New Roman" w:eastAsiaTheme="majorEastAsia" w:hAnsi="Times New Roman" w:cs="Times New Roman" w:hint="eastAsia"/>
          <w:b/>
          <w:bCs/>
          <w:sz w:val="44"/>
          <w:szCs w:val="44"/>
          <w:lang w:eastAsia="zh-CN"/>
        </w:rPr>
        <w:t xml:space="preserve"> </w:t>
      </w:r>
      <w:hyperlink r:id="rId7" w:tooltip="第十三章 电磁感应与电磁波初步" w:history="1">
        <w:r>
          <w:rPr>
            <w:rFonts w:ascii="Times New Roman" w:eastAsiaTheme="majorEastAsia" w:hAnsi="Times New Roman" w:cs="Times New Roman" w:hint="eastAsia"/>
            <w:b/>
            <w:bCs/>
            <w:sz w:val="44"/>
            <w:szCs w:val="44"/>
            <w:lang w:eastAsia="zh-CN"/>
          </w:rPr>
          <w:t>电磁感应与电磁波初步</w:t>
        </w:r>
      </w:hyperlink>
    </w:p>
    <w:p w14:paraId="79782E6F" w14:textId="77777777" w:rsidR="00E212E7" w:rsidRDefault="00000000">
      <w:pPr>
        <w:spacing w:after="0" w:line="360" w:lineRule="auto"/>
        <w:jc w:val="center"/>
        <w:rPr>
          <w:rFonts w:ascii="Times New Roman" w:eastAsiaTheme="majorEastAsia" w:hAnsi="Times New Roman" w:cs="Times New Roman"/>
          <w:b/>
          <w:bCs/>
          <w:lang w:val="zh-CN"/>
        </w:rPr>
      </w:pPr>
      <w:r>
        <w:rPr>
          <w:noProof/>
        </w:rPr>
        <w:drawing>
          <wp:inline distT="0" distB="0" distL="0" distR="0" wp14:anchorId="4B34A63A" wp14:editId="3DD9CCB2">
            <wp:extent cx="6479540" cy="389255"/>
            <wp:effectExtent l="0" t="0" r="12700" b="6985"/>
            <wp:docPr id="198728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8" name="图片 1"/>
                    <pic:cNvPicPr>
                      <a:picLocks noChangeAspect="1"/>
                    </pic:cNvPicPr>
                  </pic:nvPicPr>
                  <pic:blipFill>
                    <a:blip r:embed="rId8"/>
                    <a:stretch>
                      <a:fillRect/>
                    </a:stretch>
                  </pic:blipFill>
                  <pic:spPr>
                    <a:xfrm>
                      <a:off x="0" y="0"/>
                      <a:ext cx="6479540" cy="389255"/>
                    </a:xfrm>
                    <a:prstGeom prst="rect">
                      <a:avLst/>
                    </a:prstGeom>
                  </pic:spPr>
                </pic:pic>
              </a:graphicData>
            </a:graphic>
          </wp:inline>
        </w:drawing>
      </w:r>
      <w:bookmarkStart w:id="0" w:name="_Toc199952402"/>
    </w:p>
    <w:bookmarkStart w:id="1" w:name="_Toc199952545" w:displacedByCustomXml="next"/>
    <w:bookmarkEnd w:id="1" w:displacedByCustomXml="next"/>
    <w:bookmarkEnd w:id="0" w:displacedByCustomXml="next"/>
    <w:bookmarkStart w:id="2" w:name="_Toc199952404" w:displacedByCustomXml="next"/>
    <w:bookmarkStart w:id="3" w:name="_Toc22043" w:displacedByCustomXml="next"/>
    <w:sdt>
      <w:sdtPr>
        <w:rPr>
          <w:rFonts w:ascii="宋体" w:eastAsia="宋体" w:hAnsi="宋体"/>
        </w:rPr>
        <w:id w:val="147481244"/>
        <w15:color w:val="DBDBDB"/>
        <w:docPartObj>
          <w:docPartGallery w:val="Table of Contents"/>
          <w:docPartUnique/>
        </w:docPartObj>
      </w:sdtPr>
      <w:sdtEndPr>
        <w:rPr>
          <w:rFonts w:hint="eastAsia"/>
          <w:bCs/>
          <w:szCs w:val="28"/>
          <w:lang w:eastAsia="zh-CN"/>
        </w:rPr>
      </w:sdtEndPr>
      <w:sdtContent>
        <w:p w14:paraId="129A3FCE" w14:textId="77777777" w:rsidR="00E212E7" w:rsidRDefault="00E212E7">
          <w:pPr>
            <w:jc w:val="center"/>
          </w:pPr>
        </w:p>
        <w:p w14:paraId="428E6F78" w14:textId="77777777" w:rsidR="00E212E7" w:rsidRDefault="00000000">
          <w:pPr>
            <w:pStyle w:val="TOC1"/>
            <w:tabs>
              <w:tab w:val="right" w:leader="dot" w:pos="9740"/>
            </w:tabs>
            <w:rPr>
              <w:rFonts w:asciiTheme="minorEastAsia" w:hAnsiTheme="minorEastAsia" w:cstheme="minorEastAsia" w:hint="eastAsia"/>
              <w:bCs/>
              <w:szCs w:val="28"/>
              <w:lang w:eastAsia="zh-CN"/>
            </w:rPr>
          </w:pPr>
          <w:r>
            <w:rPr>
              <w:rFonts w:hint="eastAsia"/>
              <w:bCs/>
              <w:szCs w:val="28"/>
              <w:lang w:eastAsia="zh-CN"/>
            </w:rPr>
            <w:fldChar w:fldCharType="begin"/>
          </w:r>
          <w:r>
            <w:rPr>
              <w:rFonts w:hint="eastAsia"/>
              <w:bCs/>
              <w:szCs w:val="28"/>
              <w:lang w:eastAsia="zh-CN"/>
            </w:rPr>
            <w:instrText xml:space="preserve">TOC \o "1-1" \h \u </w:instrText>
          </w:r>
          <w:r>
            <w:rPr>
              <w:rFonts w:hint="eastAsia"/>
              <w:bCs/>
              <w:szCs w:val="28"/>
              <w:lang w:eastAsia="zh-CN"/>
            </w:rPr>
            <w:fldChar w:fldCharType="separate"/>
          </w:r>
          <w:hyperlink w:anchor="_Toc15668" w:history="1">
            <w:r>
              <w:rPr>
                <w:rFonts w:asciiTheme="minorEastAsia" w:hAnsiTheme="minorEastAsia" w:cstheme="minorEastAsia" w:hint="eastAsia"/>
                <w:bCs/>
                <w:szCs w:val="28"/>
                <w:lang w:eastAsia="zh-CN"/>
              </w:rPr>
              <w:t>【题型1  通电直导线周围的磁场】</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_Toc15668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w:t>
            </w:r>
            <w:r>
              <w:rPr>
                <w:rFonts w:asciiTheme="minorEastAsia" w:hAnsiTheme="minorEastAsia" w:cstheme="minorEastAsia" w:hint="eastAsia"/>
                <w:bCs/>
                <w:szCs w:val="28"/>
                <w:lang w:eastAsia="zh-CN"/>
              </w:rPr>
              <w:fldChar w:fldCharType="end"/>
            </w:r>
          </w:hyperlink>
        </w:p>
        <w:p w14:paraId="6D5719D2" w14:textId="77777777" w:rsidR="00E212E7" w:rsidRDefault="00000000">
          <w:pPr>
            <w:pStyle w:val="TOC1"/>
            <w:tabs>
              <w:tab w:val="right" w:leader="dot" w:pos="9740"/>
            </w:tabs>
            <w:rPr>
              <w:rFonts w:asciiTheme="minorEastAsia" w:hAnsiTheme="minorEastAsia" w:cstheme="minorEastAsia" w:hint="eastAsia"/>
              <w:bCs/>
              <w:szCs w:val="28"/>
              <w:lang w:eastAsia="zh-CN"/>
            </w:rPr>
          </w:pPr>
          <w:hyperlink w:anchor="_Toc2131" w:history="1">
            <w:r>
              <w:rPr>
                <w:rFonts w:asciiTheme="minorEastAsia" w:hAnsiTheme="minorEastAsia" w:cstheme="minorEastAsia" w:hint="eastAsia"/>
                <w:bCs/>
                <w:szCs w:val="28"/>
                <w:lang w:eastAsia="zh-CN"/>
              </w:rPr>
              <w:t>【题型2  安培定则（右手螺旋定则）】</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_Toc2131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3</w:t>
            </w:r>
            <w:r>
              <w:rPr>
                <w:rFonts w:asciiTheme="minorEastAsia" w:hAnsiTheme="minorEastAsia" w:cstheme="minorEastAsia" w:hint="eastAsia"/>
                <w:bCs/>
                <w:szCs w:val="28"/>
                <w:lang w:eastAsia="zh-CN"/>
              </w:rPr>
              <w:fldChar w:fldCharType="end"/>
            </w:r>
          </w:hyperlink>
        </w:p>
        <w:p w14:paraId="41867537" w14:textId="77777777" w:rsidR="00E212E7" w:rsidRDefault="00000000">
          <w:pPr>
            <w:pStyle w:val="TOC1"/>
            <w:tabs>
              <w:tab w:val="right" w:leader="dot" w:pos="9740"/>
            </w:tabs>
            <w:rPr>
              <w:rFonts w:asciiTheme="minorEastAsia" w:hAnsiTheme="minorEastAsia" w:cstheme="minorEastAsia" w:hint="eastAsia"/>
              <w:bCs/>
              <w:szCs w:val="28"/>
              <w:lang w:eastAsia="zh-CN"/>
            </w:rPr>
          </w:pPr>
          <w:hyperlink w:anchor="_Toc12205" w:history="1">
            <w:r>
              <w:rPr>
                <w:rFonts w:asciiTheme="minorEastAsia" w:hAnsiTheme="minorEastAsia" w:cstheme="minorEastAsia" w:hint="eastAsia"/>
                <w:bCs/>
                <w:szCs w:val="28"/>
                <w:lang w:eastAsia="zh-CN"/>
              </w:rPr>
              <w:t>【题型3  磁感应强度的定义与物理意义】</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_Toc12205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4</w:t>
            </w:r>
            <w:r>
              <w:rPr>
                <w:rFonts w:asciiTheme="minorEastAsia" w:hAnsiTheme="minorEastAsia" w:cstheme="minorEastAsia" w:hint="eastAsia"/>
                <w:bCs/>
                <w:szCs w:val="28"/>
                <w:lang w:eastAsia="zh-CN"/>
              </w:rPr>
              <w:fldChar w:fldCharType="end"/>
            </w:r>
          </w:hyperlink>
        </w:p>
        <w:p w14:paraId="5E4B966C" w14:textId="77777777" w:rsidR="00E212E7" w:rsidRDefault="00000000">
          <w:pPr>
            <w:pStyle w:val="TOC1"/>
            <w:tabs>
              <w:tab w:val="right" w:leader="dot" w:pos="9740"/>
            </w:tabs>
            <w:rPr>
              <w:rFonts w:asciiTheme="minorEastAsia" w:hAnsiTheme="minorEastAsia" w:cstheme="minorEastAsia" w:hint="eastAsia"/>
              <w:bCs/>
              <w:szCs w:val="28"/>
              <w:lang w:eastAsia="zh-CN"/>
            </w:rPr>
          </w:pPr>
          <w:hyperlink w:anchor="_Toc9195" w:history="1">
            <w:r>
              <w:rPr>
                <w:rFonts w:asciiTheme="minorEastAsia" w:hAnsiTheme="minorEastAsia" w:cstheme="minorEastAsia" w:hint="eastAsia"/>
                <w:bCs/>
                <w:szCs w:val="28"/>
                <w:lang w:eastAsia="zh-CN"/>
              </w:rPr>
              <w:t>【题型4  磁感应强度的矢量叠加】</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_Toc9195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5</w:t>
            </w:r>
            <w:r>
              <w:rPr>
                <w:rFonts w:asciiTheme="minorEastAsia" w:hAnsiTheme="minorEastAsia" w:cstheme="minorEastAsia" w:hint="eastAsia"/>
                <w:bCs/>
                <w:szCs w:val="28"/>
                <w:lang w:eastAsia="zh-CN"/>
              </w:rPr>
              <w:fldChar w:fldCharType="end"/>
            </w:r>
          </w:hyperlink>
        </w:p>
        <w:p w14:paraId="14D6861A" w14:textId="77777777" w:rsidR="00E212E7" w:rsidRDefault="00000000">
          <w:pPr>
            <w:pStyle w:val="TOC1"/>
            <w:tabs>
              <w:tab w:val="right" w:leader="dot" w:pos="9740"/>
            </w:tabs>
            <w:rPr>
              <w:rFonts w:asciiTheme="minorEastAsia" w:hAnsiTheme="minorEastAsia" w:cstheme="minorEastAsia" w:hint="eastAsia"/>
              <w:bCs/>
              <w:szCs w:val="28"/>
              <w:lang w:eastAsia="zh-CN"/>
            </w:rPr>
          </w:pPr>
          <w:hyperlink w:anchor="_Toc15100" w:history="1">
            <w:r>
              <w:rPr>
                <w:rFonts w:asciiTheme="minorEastAsia" w:hAnsiTheme="minorEastAsia" w:cstheme="minorEastAsia" w:hint="eastAsia"/>
                <w:bCs/>
                <w:szCs w:val="28"/>
                <w:lang w:eastAsia="zh-CN"/>
              </w:rPr>
              <w:t>【题型5  磁通量的概念和计算公式的定性分析】</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_Toc15100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6</w:t>
            </w:r>
            <w:r>
              <w:rPr>
                <w:rFonts w:asciiTheme="minorEastAsia" w:hAnsiTheme="minorEastAsia" w:cstheme="minorEastAsia" w:hint="eastAsia"/>
                <w:bCs/>
                <w:szCs w:val="28"/>
                <w:lang w:eastAsia="zh-CN"/>
              </w:rPr>
              <w:fldChar w:fldCharType="end"/>
            </w:r>
          </w:hyperlink>
        </w:p>
        <w:p w14:paraId="04E35742" w14:textId="77777777" w:rsidR="00E212E7" w:rsidRDefault="00000000">
          <w:pPr>
            <w:pStyle w:val="TOC1"/>
            <w:tabs>
              <w:tab w:val="right" w:leader="dot" w:pos="9740"/>
            </w:tabs>
            <w:rPr>
              <w:rFonts w:asciiTheme="minorEastAsia" w:hAnsiTheme="minorEastAsia" w:cstheme="minorEastAsia" w:hint="eastAsia"/>
              <w:bCs/>
              <w:szCs w:val="28"/>
              <w:lang w:eastAsia="zh-CN"/>
            </w:rPr>
          </w:pPr>
          <w:hyperlink w:anchor="_Toc16990" w:history="1">
            <w:r>
              <w:rPr>
                <w:rFonts w:asciiTheme="minorEastAsia" w:hAnsiTheme="minorEastAsia" w:cstheme="minorEastAsia" w:hint="eastAsia"/>
                <w:bCs/>
                <w:szCs w:val="28"/>
                <w:lang w:eastAsia="zh-CN"/>
              </w:rPr>
              <w:t>【题型6  电磁感应现象的发现过程】</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_Toc16990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9</w:t>
            </w:r>
            <w:r>
              <w:rPr>
                <w:rFonts w:asciiTheme="minorEastAsia" w:hAnsiTheme="minorEastAsia" w:cstheme="minorEastAsia" w:hint="eastAsia"/>
                <w:bCs/>
                <w:szCs w:val="28"/>
                <w:lang w:eastAsia="zh-CN"/>
              </w:rPr>
              <w:fldChar w:fldCharType="end"/>
            </w:r>
          </w:hyperlink>
        </w:p>
        <w:p w14:paraId="20974137" w14:textId="77777777" w:rsidR="00E212E7" w:rsidRDefault="00000000">
          <w:pPr>
            <w:pStyle w:val="TOC1"/>
            <w:tabs>
              <w:tab w:val="right" w:leader="dot" w:pos="9740"/>
            </w:tabs>
            <w:rPr>
              <w:rFonts w:asciiTheme="minorEastAsia" w:hAnsiTheme="minorEastAsia" w:cstheme="minorEastAsia" w:hint="eastAsia"/>
              <w:bCs/>
              <w:szCs w:val="28"/>
              <w:lang w:eastAsia="zh-CN"/>
            </w:rPr>
          </w:pPr>
          <w:hyperlink w:anchor="_Toc3754" w:history="1">
            <w:r>
              <w:rPr>
                <w:rFonts w:asciiTheme="minorEastAsia" w:hAnsiTheme="minorEastAsia" w:cstheme="minorEastAsia" w:hint="eastAsia"/>
                <w:bCs/>
                <w:szCs w:val="28"/>
                <w:lang w:eastAsia="zh-CN"/>
              </w:rPr>
              <w:t>【题型7  感应电流的产生条件】</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_Toc3754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10</w:t>
            </w:r>
            <w:r>
              <w:rPr>
                <w:rFonts w:asciiTheme="minorEastAsia" w:hAnsiTheme="minorEastAsia" w:cstheme="minorEastAsia" w:hint="eastAsia"/>
                <w:bCs/>
                <w:szCs w:val="28"/>
                <w:lang w:eastAsia="zh-CN"/>
              </w:rPr>
              <w:fldChar w:fldCharType="end"/>
            </w:r>
          </w:hyperlink>
        </w:p>
        <w:p w14:paraId="65ADA455" w14:textId="77777777" w:rsidR="00E212E7" w:rsidRDefault="00000000">
          <w:pPr>
            <w:pStyle w:val="TOC1"/>
            <w:tabs>
              <w:tab w:val="right" w:leader="dot" w:pos="9740"/>
            </w:tabs>
            <w:rPr>
              <w:rFonts w:asciiTheme="minorEastAsia" w:hAnsiTheme="minorEastAsia" w:cstheme="minorEastAsia" w:hint="eastAsia"/>
              <w:bCs/>
              <w:szCs w:val="28"/>
              <w:lang w:eastAsia="zh-CN"/>
            </w:rPr>
          </w:pPr>
          <w:hyperlink w:anchor="_Toc27101" w:history="1">
            <w:r>
              <w:rPr>
                <w:rFonts w:asciiTheme="minorEastAsia" w:hAnsiTheme="minorEastAsia" w:cstheme="minorEastAsia" w:hint="eastAsia"/>
                <w:bCs/>
                <w:szCs w:val="28"/>
                <w:lang w:eastAsia="zh-CN"/>
              </w:rPr>
              <w:t>【题型8  电磁波的产生】</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_Toc27101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12</w:t>
            </w:r>
            <w:r>
              <w:rPr>
                <w:rFonts w:asciiTheme="minorEastAsia" w:hAnsiTheme="minorEastAsia" w:cstheme="minorEastAsia" w:hint="eastAsia"/>
                <w:bCs/>
                <w:szCs w:val="28"/>
                <w:lang w:eastAsia="zh-CN"/>
              </w:rPr>
              <w:fldChar w:fldCharType="end"/>
            </w:r>
          </w:hyperlink>
        </w:p>
        <w:p w14:paraId="51864A69" w14:textId="77777777" w:rsidR="00E212E7" w:rsidRDefault="00000000">
          <w:pPr>
            <w:pStyle w:val="TOC1"/>
            <w:tabs>
              <w:tab w:val="right" w:leader="dot" w:pos="9740"/>
            </w:tabs>
            <w:rPr>
              <w:rFonts w:asciiTheme="minorEastAsia" w:hAnsiTheme="minorEastAsia" w:cstheme="minorEastAsia" w:hint="eastAsia"/>
              <w:bCs/>
              <w:szCs w:val="28"/>
              <w:lang w:eastAsia="zh-CN"/>
            </w:rPr>
          </w:pPr>
          <w:hyperlink w:anchor="_Toc8624" w:history="1">
            <w:r>
              <w:rPr>
                <w:rFonts w:asciiTheme="minorEastAsia" w:hAnsiTheme="minorEastAsia" w:cstheme="minorEastAsia" w:hint="eastAsia"/>
                <w:bCs/>
                <w:szCs w:val="28"/>
                <w:lang w:eastAsia="zh-CN"/>
              </w:rPr>
              <w:t>【题型9  电磁波的发现】</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_Toc8624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13</w:t>
            </w:r>
            <w:r>
              <w:rPr>
                <w:rFonts w:asciiTheme="minorEastAsia" w:hAnsiTheme="minorEastAsia" w:cstheme="minorEastAsia" w:hint="eastAsia"/>
                <w:bCs/>
                <w:szCs w:val="28"/>
                <w:lang w:eastAsia="zh-CN"/>
              </w:rPr>
              <w:fldChar w:fldCharType="end"/>
            </w:r>
          </w:hyperlink>
        </w:p>
        <w:p w14:paraId="27E18FD0" w14:textId="77777777" w:rsidR="00E212E7" w:rsidRDefault="00000000">
          <w:pPr>
            <w:pStyle w:val="TOC1"/>
            <w:tabs>
              <w:tab w:val="right" w:leader="dot" w:pos="9740"/>
            </w:tabs>
            <w:rPr>
              <w:rFonts w:asciiTheme="minorEastAsia" w:hAnsiTheme="minorEastAsia" w:cstheme="minorEastAsia" w:hint="eastAsia"/>
              <w:bCs/>
              <w:szCs w:val="28"/>
              <w:lang w:eastAsia="zh-CN"/>
            </w:rPr>
          </w:pPr>
          <w:hyperlink w:anchor="_Toc16612" w:history="1">
            <w:r>
              <w:rPr>
                <w:rFonts w:asciiTheme="minorEastAsia" w:hAnsiTheme="minorEastAsia" w:cstheme="minorEastAsia" w:hint="eastAsia"/>
                <w:bCs/>
                <w:szCs w:val="28"/>
                <w:lang w:eastAsia="zh-CN"/>
              </w:rPr>
              <w:t>【题型10  电磁波谱】</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_Toc16612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13</w:t>
            </w:r>
            <w:r>
              <w:rPr>
                <w:rFonts w:asciiTheme="minorEastAsia" w:hAnsiTheme="minorEastAsia" w:cstheme="minorEastAsia" w:hint="eastAsia"/>
                <w:bCs/>
                <w:szCs w:val="28"/>
                <w:lang w:eastAsia="zh-CN"/>
              </w:rPr>
              <w:fldChar w:fldCharType="end"/>
            </w:r>
          </w:hyperlink>
        </w:p>
        <w:p w14:paraId="1356E719" w14:textId="77777777" w:rsidR="00E212E7" w:rsidRDefault="00000000">
          <w:pPr>
            <w:pStyle w:val="TOC1"/>
            <w:tabs>
              <w:tab w:val="right" w:leader="dot" w:pos="9740"/>
            </w:tabs>
            <w:rPr>
              <w:rFonts w:asciiTheme="minorEastAsia" w:hAnsiTheme="minorEastAsia" w:cstheme="minorEastAsia" w:hint="eastAsia"/>
              <w:bCs/>
              <w:szCs w:val="28"/>
              <w:lang w:eastAsia="zh-CN"/>
            </w:rPr>
          </w:pPr>
          <w:hyperlink w:anchor="_Toc26228" w:history="1">
            <w:r>
              <w:rPr>
                <w:rFonts w:asciiTheme="minorEastAsia" w:hAnsiTheme="minorEastAsia" w:cstheme="minorEastAsia" w:hint="eastAsia"/>
                <w:bCs/>
                <w:szCs w:val="28"/>
                <w:lang w:eastAsia="zh-CN"/>
              </w:rPr>
              <w:t>【题型11  电磁波与信息化社会】</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_Toc26228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14</w:t>
            </w:r>
            <w:r>
              <w:rPr>
                <w:rFonts w:asciiTheme="minorEastAsia" w:hAnsiTheme="minorEastAsia" w:cstheme="minorEastAsia" w:hint="eastAsia"/>
                <w:bCs/>
                <w:szCs w:val="28"/>
                <w:lang w:eastAsia="zh-CN"/>
              </w:rPr>
              <w:fldChar w:fldCharType="end"/>
            </w:r>
          </w:hyperlink>
        </w:p>
        <w:p w14:paraId="07EC56F8" w14:textId="77777777" w:rsidR="00E212E7" w:rsidRDefault="00000000">
          <w:pPr>
            <w:pStyle w:val="TOC1"/>
            <w:tabs>
              <w:tab w:val="right" w:leader="dot" w:pos="9740"/>
            </w:tabs>
            <w:rPr>
              <w:rFonts w:asciiTheme="minorEastAsia" w:hAnsiTheme="minorEastAsia" w:cstheme="minorEastAsia" w:hint="eastAsia"/>
              <w:bCs/>
              <w:szCs w:val="28"/>
              <w:lang w:eastAsia="zh-CN"/>
            </w:rPr>
          </w:pPr>
          <w:hyperlink w:anchor="_Toc9903" w:history="1">
            <w:r>
              <w:rPr>
                <w:rFonts w:asciiTheme="minorEastAsia" w:hAnsiTheme="minorEastAsia" w:cstheme="minorEastAsia" w:hint="eastAsia"/>
                <w:bCs/>
                <w:szCs w:val="28"/>
                <w:lang w:eastAsia="zh-CN"/>
              </w:rPr>
              <w:t>【题型12  热辐射、黑体和黑体辐射现象】</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_Toc9903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15</w:t>
            </w:r>
            <w:r>
              <w:rPr>
                <w:rFonts w:asciiTheme="minorEastAsia" w:hAnsiTheme="minorEastAsia" w:cstheme="minorEastAsia" w:hint="eastAsia"/>
                <w:bCs/>
                <w:szCs w:val="28"/>
                <w:lang w:eastAsia="zh-CN"/>
              </w:rPr>
              <w:fldChar w:fldCharType="end"/>
            </w:r>
          </w:hyperlink>
        </w:p>
        <w:p w14:paraId="10D11401" w14:textId="77777777" w:rsidR="00E212E7" w:rsidRDefault="00000000">
          <w:pPr>
            <w:pStyle w:val="TOC1"/>
            <w:tabs>
              <w:tab w:val="right" w:leader="dot" w:pos="9740"/>
            </w:tabs>
          </w:pPr>
          <w:hyperlink w:anchor="_Toc25578" w:history="1">
            <w:r>
              <w:rPr>
                <w:rFonts w:asciiTheme="minorEastAsia" w:hAnsiTheme="minorEastAsia" w:cstheme="minorEastAsia" w:hint="eastAsia"/>
                <w:bCs/>
                <w:szCs w:val="28"/>
                <w:lang w:eastAsia="zh-CN"/>
              </w:rPr>
              <w:t>【题型13  能量子与量子化现象】</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_Toc25578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15</w:t>
            </w:r>
            <w:r>
              <w:rPr>
                <w:rFonts w:asciiTheme="minorEastAsia" w:hAnsiTheme="minorEastAsia" w:cstheme="minorEastAsia" w:hint="eastAsia"/>
                <w:bCs/>
                <w:szCs w:val="28"/>
                <w:lang w:eastAsia="zh-CN"/>
              </w:rPr>
              <w:fldChar w:fldCharType="end"/>
            </w:r>
          </w:hyperlink>
        </w:p>
        <w:p w14:paraId="3FF92EC6" w14:textId="77777777" w:rsidR="00E212E7" w:rsidRDefault="00000000">
          <w:pPr>
            <w:pStyle w:val="TOC1"/>
            <w:tabs>
              <w:tab w:val="right" w:leader="dot" w:pos="9752"/>
            </w:tabs>
            <w:spacing w:line="360" w:lineRule="auto"/>
            <w:rPr>
              <w:bCs/>
              <w:szCs w:val="28"/>
              <w:lang w:eastAsia="zh-CN"/>
            </w:rPr>
          </w:pPr>
          <w:r>
            <w:rPr>
              <w:rFonts w:hint="eastAsia"/>
              <w:bCs/>
              <w:szCs w:val="28"/>
              <w:lang w:eastAsia="zh-CN"/>
            </w:rPr>
            <w:fldChar w:fldCharType="end"/>
          </w:r>
        </w:p>
      </w:sdtContent>
    </w:sdt>
    <w:p w14:paraId="5584358C" w14:textId="77777777" w:rsidR="00E212E7" w:rsidRDefault="00000000">
      <w:pPr>
        <w:spacing w:after="0" w:line="360" w:lineRule="auto"/>
        <w:jc w:val="center"/>
        <w:rPr>
          <w:rFonts w:asciiTheme="minorEastAsia" w:hAnsiTheme="minorEastAsia" w:cstheme="minorEastAsia" w:hint="eastAsia"/>
          <w:b/>
          <w:bCs/>
          <w:color w:val="0000FF"/>
          <w:sz w:val="28"/>
          <w:szCs w:val="28"/>
          <w:lang w:eastAsia="zh-CN"/>
        </w:rPr>
      </w:pPr>
      <w:r>
        <w:rPr>
          <w:noProof/>
        </w:rPr>
        <w:drawing>
          <wp:inline distT="0" distB="0" distL="0" distR="0" wp14:anchorId="678EA965" wp14:editId="670574A3">
            <wp:extent cx="6479540" cy="357505"/>
            <wp:effectExtent l="0" t="0" r="12700" b="8255"/>
            <wp:docPr id="1668696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6479" name="图片 1"/>
                    <pic:cNvPicPr>
                      <a:picLocks noChangeAspect="1"/>
                    </pic:cNvPicPr>
                  </pic:nvPicPr>
                  <pic:blipFill>
                    <a:blip r:embed="rId9"/>
                    <a:stretch>
                      <a:fillRect/>
                    </a:stretch>
                  </pic:blipFill>
                  <pic:spPr>
                    <a:xfrm>
                      <a:off x="0" y="0"/>
                      <a:ext cx="6479540" cy="357505"/>
                    </a:xfrm>
                    <a:prstGeom prst="rect">
                      <a:avLst/>
                    </a:prstGeom>
                  </pic:spPr>
                </pic:pic>
              </a:graphicData>
            </a:graphic>
          </wp:inline>
        </w:drawing>
      </w:r>
      <w:bookmarkEnd w:id="3"/>
      <w:bookmarkEnd w:id="2"/>
    </w:p>
    <w:bookmarkStart w:id="4" w:name="_Toc15668"/>
    <w:p w14:paraId="4C0730F9" w14:textId="77777777" w:rsidR="00E212E7"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"_Toc27131"</w:instrText>
      </w:r>
      <w:r>
        <w:fldChar w:fldCharType="separate"/>
      </w:r>
      <w:r>
        <w:rPr>
          <w:rFonts w:asciiTheme="minorEastAsia" w:hAnsiTheme="minorEastAsia" w:cstheme="minorEastAsia" w:hint="eastAsia"/>
          <w:b/>
          <w:bCs/>
          <w:color w:val="0000FF"/>
          <w:sz w:val="28"/>
          <w:szCs w:val="28"/>
          <w:lang w:eastAsia="zh-CN"/>
        </w:rPr>
        <w:t>【题型1  通电直导线周围的磁场】</w:t>
      </w:r>
      <w:r>
        <w:fldChar w:fldCharType="end"/>
      </w:r>
      <w:bookmarkEnd w:id="4"/>
    </w:p>
    <w:p w14:paraId="4AEE96A0" w14:textId="77777777" w:rsidR="00E212E7" w:rsidRDefault="00000000">
      <w:pPr>
        <w:spacing w:line="360" w:lineRule="auto"/>
        <w:ind w:left="273" w:hangingChars="130" w:hanging="273"/>
      </w:pPr>
      <w:r>
        <w:rPr>
          <w:rFonts w:ascii="Times New Roman" w:eastAsia="新宋体" w:hAnsi="Times New Roman" w:hint="eastAsia"/>
        </w:rPr>
        <w:t>1</w:t>
      </w:r>
      <w:r>
        <w:rPr>
          <w:rFonts w:ascii="Times New Roman" w:eastAsia="新宋体" w:hAnsi="Times New Roman" w:hint="eastAsia"/>
        </w:rPr>
        <w:t>．三根平行的直导线，分别垂直地通过一个等腰直角三角形的三个顶点，如图所示，现使每条通电导线在斜边中点</w:t>
      </w:r>
      <w:r>
        <w:rPr>
          <w:rFonts w:ascii="Times New Roman" w:eastAsia="新宋体" w:hAnsi="Times New Roman" w:hint="eastAsia"/>
        </w:rPr>
        <w:t>O</w:t>
      </w:r>
      <w:r>
        <w:rPr>
          <w:rFonts w:ascii="Times New Roman" w:eastAsia="新宋体" w:hAnsi="Times New Roman" w:hint="eastAsia"/>
        </w:rPr>
        <w:t>所产生的磁感应强度的大小均为</w:t>
      </w:r>
      <w:r>
        <w:rPr>
          <w:rFonts w:ascii="Times New Roman" w:eastAsia="新宋体" w:hAnsi="Times New Roman" w:hint="eastAsia"/>
        </w:rPr>
        <w:t>B</w:t>
      </w:r>
      <w:r>
        <w:rPr>
          <w:rFonts w:ascii="Times New Roman" w:eastAsia="新宋体" w:hAnsi="Times New Roman" w:hint="eastAsia"/>
        </w:rPr>
        <w:t>，则该处的磁感应强度的大小和方向是（　　）</w:t>
      </w:r>
    </w:p>
    <w:p w14:paraId="3E154D9E" w14:textId="77777777" w:rsidR="00E212E7" w:rsidRDefault="00000000">
      <w:pPr>
        <w:spacing w:line="360" w:lineRule="auto"/>
        <w:ind w:leftChars="130" w:left="273"/>
      </w:pPr>
      <w:r>
        <w:rPr>
          <w:rFonts w:ascii="Times New Roman" w:eastAsia="新宋体" w:hAnsi="Times New Roman" w:hint="eastAsia"/>
          <w:noProof/>
        </w:rPr>
        <w:drawing>
          <wp:inline distT="0" distB="0" distL="0" distR="0" wp14:anchorId="57586F19" wp14:editId="76AB02C5">
            <wp:extent cx="962025" cy="876300"/>
            <wp:effectExtent l="0" t="0" r="13335" b="7620"/>
            <wp:docPr id="2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24" descr="菁优网：http://www.jyeoo.com"/>
                    <pic:cNvPicPr>
                      <a:picLocks noChangeAspect="1"/>
                    </pic:cNvPicPr>
                  </pic:nvPicPr>
                  <pic:blipFill>
                    <a:blip r:embed="rId10" cstate="print"/>
                    <a:stretch>
                      <a:fillRect/>
                    </a:stretch>
                  </pic:blipFill>
                  <pic:spPr>
                    <a:xfrm>
                      <a:off x="0" y="0"/>
                      <a:ext cx="962414" cy="876654"/>
                    </a:xfrm>
                    <a:prstGeom prst="rect">
                      <a:avLst/>
                    </a:prstGeom>
                  </pic:spPr>
                </pic:pic>
              </a:graphicData>
            </a:graphic>
          </wp:inline>
        </w:drawing>
      </w:r>
    </w:p>
    <w:p w14:paraId="524F89E7" w14:textId="77777777" w:rsidR="00E212E7"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．大小为</w:t>
      </w:r>
      <w:r>
        <w:rPr>
          <w:rFonts w:ascii="Times New Roman" w:eastAsia="新宋体" w:hAnsi="Times New Roman" w:hint="eastAsia"/>
        </w:rPr>
        <w:t>B</w:t>
      </w:r>
      <w:r>
        <w:rPr>
          <w:rFonts w:ascii="Times New Roman" w:eastAsia="新宋体" w:hAnsi="Times New Roman" w:hint="eastAsia"/>
        </w:rPr>
        <w:t>，方向垂直斜边向下</w:t>
      </w:r>
      <w:r>
        <w:tab/>
      </w:r>
      <w:r>
        <w:rPr>
          <w:rFonts w:hint="eastAsia"/>
          <w:lang w:eastAsia="zh-CN"/>
        </w:rPr>
        <w:t xml:space="preserve">    </w:t>
      </w:r>
      <w:r>
        <w:rPr>
          <w:rFonts w:ascii="Times New Roman" w:eastAsia="新宋体" w:hAnsi="Times New Roman" w:hint="eastAsia"/>
        </w:rPr>
        <w:t>B</w:t>
      </w:r>
      <w:r>
        <w:rPr>
          <w:rFonts w:ascii="Times New Roman" w:eastAsia="新宋体" w:hAnsi="Times New Roman" w:hint="eastAsia"/>
        </w:rPr>
        <w:t>．大小为</w:t>
      </w:r>
      <w:r>
        <w:rPr>
          <w:rFonts w:ascii="Times New Roman" w:eastAsia="新宋体" w:hAnsi="Times New Roman" w:hint="eastAsia"/>
        </w:rPr>
        <w:t>B</w:t>
      </w:r>
      <w:r>
        <w:rPr>
          <w:rFonts w:ascii="Times New Roman" w:eastAsia="新宋体" w:hAnsi="Times New Roman" w:hint="eastAsia"/>
        </w:rPr>
        <w:t>，方向垂直斜边向上</w:t>
      </w:r>
      <w:r>
        <w:tab/>
      </w:r>
    </w:p>
    <w:p w14:paraId="506A4526" w14:textId="77777777" w:rsidR="00E212E7"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．大小为</w:t>
      </w:r>
      <m:oMath>
        <m:rad>
          <m:radPr>
            <m:degHide m:val="1"/>
            <m:ctrlPr>
              <w:rPr>
                <w:rFonts w:ascii="Cambria Math" w:hAnsi="Cambria Math"/>
              </w:rPr>
            </m:ctrlPr>
          </m:radPr>
          <m:deg/>
          <m:e>
            <m:r>
              <w:rPr>
                <w:rFonts w:ascii="Cambria Math" w:eastAsia="新宋体" w:hAnsi="Cambria Math"/>
              </w:rPr>
              <m:t>5</m:t>
            </m:r>
          </m:e>
        </m:rad>
      </m:oMath>
      <w:r>
        <w:rPr>
          <w:rFonts w:ascii="Times New Roman" w:eastAsia="新宋体" w:hAnsi="Times New Roman" w:hint="eastAsia"/>
        </w:rPr>
        <w:t>B</w:t>
      </w:r>
      <w:r>
        <w:rPr>
          <w:rFonts w:ascii="Times New Roman" w:eastAsia="新宋体" w:hAnsi="Times New Roman" w:hint="eastAsia"/>
        </w:rPr>
        <w:t>，斜向右下方</w:t>
      </w:r>
      <w:r>
        <w:tab/>
      </w:r>
      <w:r>
        <w:rPr>
          <w:rFonts w:hint="eastAsia"/>
          <w:lang w:eastAsia="zh-CN"/>
        </w:rPr>
        <w:t xml:space="preserve">        </w:t>
      </w:r>
      <w:r>
        <w:rPr>
          <w:rFonts w:ascii="Times New Roman" w:eastAsia="新宋体" w:hAnsi="Times New Roman" w:hint="eastAsia"/>
        </w:rPr>
        <w:t>D</w:t>
      </w:r>
      <w:r>
        <w:rPr>
          <w:rFonts w:ascii="Times New Roman" w:eastAsia="新宋体" w:hAnsi="Times New Roman" w:hint="eastAsia"/>
        </w:rPr>
        <w:t>．大小为</w:t>
      </w:r>
      <m:oMath>
        <m:rad>
          <m:radPr>
            <m:degHide m:val="1"/>
            <m:ctrlPr>
              <w:rPr>
                <w:rFonts w:ascii="Cambria Math" w:hAnsi="Cambria Math"/>
              </w:rPr>
            </m:ctrlPr>
          </m:radPr>
          <m:deg/>
          <m:e>
            <m:r>
              <w:rPr>
                <w:rFonts w:ascii="Cambria Math" w:eastAsia="新宋体" w:hAnsi="Cambria Math"/>
              </w:rPr>
              <m:t>5</m:t>
            </m:r>
          </m:e>
        </m:rad>
      </m:oMath>
      <w:r>
        <w:rPr>
          <w:rFonts w:ascii="Times New Roman" w:eastAsia="新宋体" w:hAnsi="Times New Roman" w:hint="eastAsia"/>
        </w:rPr>
        <w:t>B</w:t>
      </w:r>
      <w:r>
        <w:rPr>
          <w:rFonts w:ascii="Times New Roman" w:eastAsia="新宋体" w:hAnsi="Times New Roman" w:hint="eastAsia"/>
        </w:rPr>
        <w:t>，斜向左下方</w:t>
      </w:r>
    </w:p>
    <w:p w14:paraId="17EBA1AB" w14:textId="77777777" w:rsidR="00E212E7" w:rsidRDefault="00000000">
      <w:pPr>
        <w:spacing w:line="360" w:lineRule="auto"/>
        <w:ind w:left="273" w:hangingChars="130" w:hanging="273"/>
      </w:pPr>
      <w:r>
        <w:rPr>
          <w:rFonts w:ascii="Times New Roman" w:eastAsia="新宋体" w:hAnsi="Times New Roman" w:hint="eastAsia"/>
        </w:rPr>
        <w:lastRenderedPageBreak/>
        <w:t>2</w:t>
      </w:r>
      <w:r>
        <w:rPr>
          <w:rFonts w:ascii="Times New Roman" w:eastAsia="新宋体" w:hAnsi="Times New Roman" w:hint="eastAsia"/>
        </w:rPr>
        <w:t>．两个回路中的电流大小均为</w:t>
      </w:r>
      <w:r>
        <w:rPr>
          <w:rFonts w:ascii="Times New Roman" w:eastAsia="新宋体" w:hAnsi="Times New Roman" w:hint="eastAsia"/>
        </w:rPr>
        <w:t>I</w:t>
      </w:r>
      <w:r>
        <w:rPr>
          <w:rFonts w:ascii="Times New Roman" w:eastAsia="新宋体" w:hAnsi="Times New Roman" w:hint="eastAsia"/>
        </w:rPr>
        <w:t>，方向如图所示。圆弧导线中的电流产生的磁感应强度与其半径成反比，直线电流在其延长线上的磁感应强度为零。则关于图中</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两点的磁感应强度</w:t>
      </w:r>
      <w:r>
        <w:rPr>
          <w:rFonts w:ascii="Times New Roman" w:eastAsia="新宋体" w:hAnsi="Times New Roman" w:hint="eastAsia"/>
        </w:rPr>
        <w:t>B</w:t>
      </w:r>
      <w:r>
        <w:rPr>
          <w:rFonts w:ascii="Times New Roman" w:eastAsia="新宋体" w:hAnsi="Times New Roman" w:hint="eastAsia"/>
          <w:sz w:val="24"/>
          <w:szCs w:val="24"/>
          <w:vertAlign w:val="subscript"/>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sz w:val="24"/>
          <w:szCs w:val="24"/>
          <w:vertAlign w:val="subscript"/>
        </w:rPr>
        <w:t>b</w:t>
      </w:r>
      <w:r>
        <w:rPr>
          <w:rFonts w:ascii="Times New Roman" w:eastAsia="新宋体" w:hAnsi="Times New Roman" w:hint="eastAsia"/>
        </w:rPr>
        <w:t>的大小关系和方向的判断正确的是（　　）</w:t>
      </w:r>
    </w:p>
    <w:p w14:paraId="45A5CEF3" w14:textId="77777777" w:rsidR="00E212E7" w:rsidRDefault="00000000">
      <w:pPr>
        <w:spacing w:line="360" w:lineRule="auto"/>
        <w:ind w:leftChars="130" w:left="273"/>
      </w:pPr>
      <w:r>
        <w:rPr>
          <w:rFonts w:ascii="Times New Roman" w:eastAsia="新宋体" w:hAnsi="Times New Roman" w:hint="eastAsia"/>
          <w:noProof/>
        </w:rPr>
        <w:drawing>
          <wp:inline distT="0" distB="0" distL="0" distR="0" wp14:anchorId="199646F7" wp14:editId="352D2DE6">
            <wp:extent cx="2647950" cy="1095375"/>
            <wp:effectExtent l="0" t="0" r="3810" b="1905"/>
            <wp:docPr id="3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24" descr="菁优网：http://www.jyeoo.com"/>
                    <pic:cNvPicPr>
                      <a:picLocks noChangeAspect="1"/>
                    </pic:cNvPicPr>
                  </pic:nvPicPr>
                  <pic:blipFill>
                    <a:blip r:embed="rId11" cstate="print"/>
                    <a:stretch>
                      <a:fillRect/>
                    </a:stretch>
                  </pic:blipFill>
                  <pic:spPr>
                    <a:xfrm>
                      <a:off x="0" y="0"/>
                      <a:ext cx="2648320" cy="1095528"/>
                    </a:xfrm>
                    <a:prstGeom prst="rect">
                      <a:avLst/>
                    </a:prstGeom>
                  </pic:spPr>
                </pic:pic>
              </a:graphicData>
            </a:graphic>
          </wp:inline>
        </w:drawing>
      </w:r>
    </w:p>
    <w:p w14:paraId="0501121A" w14:textId="77777777" w:rsidR="00E212E7"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sz w:val="24"/>
          <w:szCs w:val="24"/>
          <w:vertAlign w:val="subscript"/>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sz w:val="24"/>
          <w:szCs w:val="24"/>
          <w:vertAlign w:val="subscript"/>
        </w:rPr>
        <w:t>b</w:t>
      </w:r>
      <w:r>
        <w:rPr>
          <w:rFonts w:ascii="Times New Roman" w:eastAsia="新宋体" w:hAnsi="Times New Roman" w:hint="eastAsia"/>
        </w:rPr>
        <w:t>，</w:t>
      </w:r>
      <w:r>
        <w:rPr>
          <w:rFonts w:ascii="Times New Roman" w:eastAsia="新宋体" w:hAnsi="Times New Roman" w:hint="eastAsia"/>
        </w:rPr>
        <w:t>a</w:t>
      </w:r>
      <w:r>
        <w:rPr>
          <w:rFonts w:ascii="Times New Roman" w:eastAsia="新宋体" w:hAnsi="Times New Roman" w:hint="eastAsia"/>
        </w:rPr>
        <w:t>点磁感应强度的方向垂直纸面向里</w:t>
      </w:r>
      <w:r>
        <w:tab/>
      </w:r>
    </w:p>
    <w:p w14:paraId="15203069" w14:textId="77777777" w:rsidR="00E212E7"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sz w:val="24"/>
          <w:szCs w:val="24"/>
          <w:vertAlign w:val="subscript"/>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sz w:val="24"/>
          <w:szCs w:val="24"/>
          <w:vertAlign w:val="subscript"/>
        </w:rPr>
        <w:t>b</w:t>
      </w:r>
      <w:r>
        <w:rPr>
          <w:rFonts w:ascii="Times New Roman" w:eastAsia="新宋体" w:hAnsi="Times New Roman" w:hint="eastAsia"/>
        </w:rPr>
        <w:t>，</w:t>
      </w:r>
      <w:r>
        <w:rPr>
          <w:rFonts w:ascii="Times New Roman" w:eastAsia="新宋体" w:hAnsi="Times New Roman" w:hint="eastAsia"/>
        </w:rPr>
        <w:t>a</w:t>
      </w:r>
      <w:r>
        <w:rPr>
          <w:rFonts w:ascii="Times New Roman" w:eastAsia="新宋体" w:hAnsi="Times New Roman" w:hint="eastAsia"/>
        </w:rPr>
        <w:t>点磁感应强度的方向垂直纸面向外</w:t>
      </w:r>
      <w:r>
        <w:tab/>
      </w:r>
    </w:p>
    <w:p w14:paraId="0EEDF222" w14:textId="77777777" w:rsidR="00E212E7"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sz w:val="24"/>
          <w:szCs w:val="24"/>
          <w:vertAlign w:val="subscript"/>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sz w:val="24"/>
          <w:szCs w:val="24"/>
          <w:vertAlign w:val="subscript"/>
        </w:rPr>
        <w:t>b</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点磁感应强度的方向垂直纸面向里</w:t>
      </w:r>
      <w:r>
        <w:tab/>
      </w:r>
    </w:p>
    <w:p w14:paraId="596EA87D" w14:textId="77777777" w:rsidR="00E212E7"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sz w:val="24"/>
          <w:szCs w:val="24"/>
          <w:vertAlign w:val="subscript"/>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sz w:val="24"/>
          <w:szCs w:val="24"/>
          <w:vertAlign w:val="subscript"/>
        </w:rPr>
        <w:t>b</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点磁感应强度的方向垂直纸面向外</w:t>
      </w:r>
    </w:p>
    <w:p w14:paraId="0542AEB6" w14:textId="77777777" w:rsidR="00E212E7" w:rsidRDefault="00000000">
      <w:pPr>
        <w:spacing w:line="360" w:lineRule="auto"/>
        <w:ind w:left="273" w:hangingChars="130" w:hanging="273"/>
      </w:pPr>
      <w:r>
        <w:rPr>
          <w:rFonts w:ascii="Times New Roman" w:eastAsia="新宋体" w:hAnsi="Times New Roman" w:hint="eastAsia"/>
        </w:rPr>
        <w:t>3</w:t>
      </w:r>
      <w:r>
        <w:rPr>
          <w:rFonts w:ascii="Times New Roman" w:eastAsia="新宋体" w:hAnsi="Times New Roman" w:hint="eastAsia"/>
        </w:rPr>
        <w:t>．在同一平面内有互相绝缘的三根无限长直导线</w:t>
      </w:r>
      <w:r>
        <w:rPr>
          <w:rFonts w:ascii="Times New Roman" w:eastAsia="新宋体" w:hAnsi="Times New Roman" w:hint="eastAsia"/>
        </w:rPr>
        <w:t>ab</w:t>
      </w:r>
      <w:r>
        <w:rPr>
          <w:rFonts w:ascii="Times New Roman" w:eastAsia="新宋体" w:hAnsi="Times New Roman" w:hint="eastAsia"/>
        </w:rPr>
        <w:t>、</w:t>
      </w:r>
      <w:r>
        <w:rPr>
          <w:rFonts w:ascii="Times New Roman" w:eastAsia="新宋体" w:hAnsi="Times New Roman" w:hint="eastAsia"/>
        </w:rPr>
        <w:t>cd</w:t>
      </w:r>
      <w:r>
        <w:rPr>
          <w:rFonts w:ascii="Times New Roman" w:eastAsia="新宋体" w:hAnsi="Times New Roman" w:hint="eastAsia"/>
        </w:rPr>
        <w:t>、</w:t>
      </w:r>
      <w:r>
        <w:rPr>
          <w:rFonts w:ascii="Times New Roman" w:eastAsia="新宋体" w:hAnsi="Times New Roman" w:hint="eastAsia"/>
        </w:rPr>
        <w:t>ef</w:t>
      </w:r>
      <w:r>
        <w:rPr>
          <w:rFonts w:ascii="Times New Roman" w:eastAsia="新宋体" w:hAnsi="Times New Roman" w:hint="eastAsia"/>
        </w:rPr>
        <w:t>围成一个等边三角形，三根导线通过的电流大小相等，方向如图所示，</w:t>
      </w:r>
      <w:r>
        <w:rPr>
          <w:rFonts w:ascii="Times New Roman" w:eastAsia="新宋体" w:hAnsi="Times New Roman" w:hint="eastAsia"/>
        </w:rPr>
        <w:t>O</w:t>
      </w:r>
      <w:r>
        <w:rPr>
          <w:rFonts w:ascii="Times New Roman" w:eastAsia="新宋体" w:hAnsi="Times New Roman" w:hint="eastAsia"/>
        </w:rPr>
        <w:t>点为等边三角形的中心，</w:t>
      </w:r>
      <w:r>
        <w:rPr>
          <w:rFonts w:ascii="Times New Roman" w:eastAsia="新宋体" w:hAnsi="Times New Roman" w:hint="eastAsia"/>
        </w:rPr>
        <w:t>M</w:t>
      </w:r>
      <w:r>
        <w:rPr>
          <w:rFonts w:ascii="Times New Roman" w:eastAsia="新宋体" w:hAnsi="Times New Roman" w:hint="eastAsia"/>
        </w:rPr>
        <w:t>、</w:t>
      </w:r>
      <w:r>
        <w:rPr>
          <w:rFonts w:ascii="Times New Roman" w:eastAsia="新宋体" w:hAnsi="Times New Roman" w:hint="eastAsia"/>
        </w:rPr>
        <w:t>N</w:t>
      </w:r>
      <w:r>
        <w:rPr>
          <w:rFonts w:ascii="Times New Roman" w:eastAsia="新宋体" w:hAnsi="Times New Roman" w:hint="eastAsia"/>
        </w:rPr>
        <w:t>两点分别为</w:t>
      </w:r>
      <w:r>
        <w:rPr>
          <w:rFonts w:ascii="Times New Roman" w:eastAsia="新宋体" w:hAnsi="Times New Roman" w:hint="eastAsia"/>
        </w:rPr>
        <w:t>O</w:t>
      </w:r>
      <w:r>
        <w:rPr>
          <w:rFonts w:ascii="Times New Roman" w:eastAsia="新宋体" w:hAnsi="Times New Roman" w:hint="eastAsia"/>
        </w:rPr>
        <w:t>点关于导线</w:t>
      </w:r>
      <w:r>
        <w:rPr>
          <w:rFonts w:ascii="Times New Roman" w:eastAsia="新宋体" w:hAnsi="Times New Roman" w:hint="eastAsia"/>
        </w:rPr>
        <w:t>ab</w:t>
      </w:r>
      <w:r>
        <w:rPr>
          <w:rFonts w:ascii="Times New Roman" w:eastAsia="新宋体" w:hAnsi="Times New Roman" w:hint="eastAsia"/>
        </w:rPr>
        <w:t>、</w:t>
      </w:r>
      <w:r>
        <w:rPr>
          <w:rFonts w:ascii="Times New Roman" w:eastAsia="新宋体" w:hAnsi="Times New Roman" w:hint="eastAsia"/>
        </w:rPr>
        <w:t>cd</w:t>
      </w:r>
      <w:r>
        <w:rPr>
          <w:rFonts w:ascii="Times New Roman" w:eastAsia="新宋体" w:hAnsi="Times New Roman" w:hint="eastAsia"/>
        </w:rPr>
        <w:t>的对称点。已知</w:t>
      </w:r>
      <w:r>
        <w:rPr>
          <w:rFonts w:ascii="Times New Roman" w:eastAsia="新宋体" w:hAnsi="Times New Roman" w:hint="eastAsia"/>
        </w:rPr>
        <w:t>O</w:t>
      </w:r>
      <w:r>
        <w:rPr>
          <w:rFonts w:ascii="Times New Roman" w:eastAsia="新宋体" w:hAnsi="Times New Roman" w:hint="eastAsia"/>
        </w:rPr>
        <w:t>点的磁感应强度大小为</w:t>
      </w:r>
      <w:r>
        <w:rPr>
          <w:rFonts w:ascii="Times New Roman" w:eastAsia="新宋体" w:hAnsi="Times New Roman" w:hint="eastAsia"/>
        </w:rPr>
        <w:t>B</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M</w:t>
      </w:r>
      <w:r>
        <w:rPr>
          <w:rFonts w:ascii="Times New Roman" w:eastAsia="新宋体" w:hAnsi="Times New Roman" w:hint="eastAsia"/>
        </w:rPr>
        <w:t>点的磁感应强度大小为</w:t>
      </w:r>
      <w:r>
        <w:rPr>
          <w:rFonts w:ascii="Times New Roman" w:eastAsia="新宋体" w:hAnsi="Times New Roman" w:hint="eastAsia"/>
        </w:rPr>
        <w:t>B</w:t>
      </w:r>
      <w:r>
        <w:rPr>
          <w:rFonts w:ascii="Times New Roman" w:eastAsia="新宋体" w:hAnsi="Times New Roman" w:hint="eastAsia"/>
          <w:sz w:val="24"/>
          <w:szCs w:val="24"/>
          <w:vertAlign w:val="subscript"/>
        </w:rPr>
        <w:t>2</w:t>
      </w:r>
      <w:r>
        <w:rPr>
          <w:rFonts w:ascii="Times New Roman" w:eastAsia="新宋体" w:hAnsi="Times New Roman" w:hint="eastAsia"/>
        </w:rPr>
        <w:t>．若撤去导线</w:t>
      </w:r>
      <w:r>
        <w:rPr>
          <w:rFonts w:ascii="Times New Roman" w:eastAsia="新宋体" w:hAnsi="Times New Roman" w:hint="eastAsia"/>
        </w:rPr>
        <w:t>ef</w:t>
      </w:r>
      <w:r>
        <w:rPr>
          <w:rFonts w:ascii="Times New Roman" w:eastAsia="新宋体" w:hAnsi="Times New Roman" w:hint="eastAsia"/>
        </w:rPr>
        <w:t>，保持导线</w:t>
      </w:r>
      <w:r>
        <w:rPr>
          <w:rFonts w:ascii="Times New Roman" w:eastAsia="新宋体" w:hAnsi="Times New Roman" w:hint="eastAsia"/>
        </w:rPr>
        <w:t>ab</w:t>
      </w:r>
      <w:r>
        <w:rPr>
          <w:rFonts w:ascii="Times New Roman" w:eastAsia="新宋体" w:hAnsi="Times New Roman" w:hint="eastAsia"/>
        </w:rPr>
        <w:t>、</w:t>
      </w:r>
      <w:r>
        <w:rPr>
          <w:rFonts w:ascii="Times New Roman" w:eastAsia="新宋体" w:hAnsi="Times New Roman" w:hint="eastAsia"/>
        </w:rPr>
        <w:t>cd</w:t>
      </w:r>
      <w:r>
        <w:rPr>
          <w:rFonts w:ascii="Times New Roman" w:eastAsia="新宋体" w:hAnsi="Times New Roman" w:hint="eastAsia"/>
        </w:rPr>
        <w:t>中的电流不变，则此时</w:t>
      </w:r>
      <w:r>
        <w:rPr>
          <w:rFonts w:ascii="Times New Roman" w:eastAsia="新宋体" w:hAnsi="Times New Roman" w:hint="eastAsia"/>
        </w:rPr>
        <w:t>N</w:t>
      </w:r>
      <w:r>
        <w:rPr>
          <w:rFonts w:ascii="Times New Roman" w:eastAsia="新宋体" w:hAnsi="Times New Roman" w:hint="eastAsia"/>
        </w:rPr>
        <w:t>点的磁感应强度大小为（　　）</w:t>
      </w:r>
    </w:p>
    <w:p w14:paraId="6A3533C9" w14:textId="77777777" w:rsidR="00E212E7" w:rsidRDefault="00000000">
      <w:pPr>
        <w:spacing w:line="360" w:lineRule="auto"/>
        <w:ind w:leftChars="130" w:left="273"/>
      </w:pPr>
      <w:r>
        <w:rPr>
          <w:rFonts w:ascii="Times New Roman" w:eastAsia="新宋体" w:hAnsi="Times New Roman" w:hint="eastAsia"/>
          <w:noProof/>
        </w:rPr>
        <w:drawing>
          <wp:inline distT="0" distB="0" distL="0" distR="0" wp14:anchorId="2146A4ED" wp14:editId="2E31DFCE">
            <wp:extent cx="1209675" cy="1095375"/>
            <wp:effectExtent l="0" t="0" r="9525" b="1905"/>
            <wp:docPr id="3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24" descr="菁优网：http://www.jyeoo.com"/>
                    <pic:cNvPicPr>
                      <a:picLocks noChangeAspect="1"/>
                    </pic:cNvPicPr>
                  </pic:nvPicPr>
                  <pic:blipFill>
                    <a:blip r:embed="rId12" cstate="print"/>
                    <a:stretch>
                      <a:fillRect/>
                    </a:stretch>
                  </pic:blipFill>
                  <pic:spPr>
                    <a:xfrm>
                      <a:off x="0" y="0"/>
                      <a:ext cx="1210164" cy="1095818"/>
                    </a:xfrm>
                    <a:prstGeom prst="rect">
                      <a:avLst/>
                    </a:prstGeom>
                  </pic:spPr>
                </pic:pic>
              </a:graphicData>
            </a:graphic>
          </wp:inline>
        </w:drawing>
      </w:r>
    </w:p>
    <w:p w14:paraId="1610A4A7" w14:textId="77777777" w:rsidR="00E212E7"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sz w:val="24"/>
          <w:szCs w:val="24"/>
          <w:vertAlign w:val="subscript"/>
        </w:rPr>
        <w:t>1</w:t>
      </w:r>
      <m:oMath>
        <m:r>
          <w:rPr>
            <w:rFonts w:ascii="Cambria Math" w:eastAsia="新宋体" w:hAnsi="Cambria Math"/>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B</m:t>
                </m:r>
              </m:e>
              <m:sub>
                <m:r>
                  <w:rPr>
                    <w:rFonts w:ascii="Cambria Math" w:eastAsia="新宋体" w:hAnsi="Cambria Math"/>
                    <w:sz w:val="28"/>
                    <w:szCs w:val="28"/>
                  </w:rPr>
                  <m:t>2</m:t>
                </m:r>
              </m:sub>
            </m:sSub>
          </m:num>
          <m:den>
            <m:r>
              <w:rPr>
                <w:rFonts w:ascii="Cambria Math" w:eastAsia="新宋体" w:hAnsi="Cambria Math"/>
                <w:sz w:val="28"/>
                <w:szCs w:val="28"/>
              </w:rPr>
              <m:t>2</m:t>
            </m:r>
          </m:den>
        </m:f>
      </m:oMath>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sz w:val="24"/>
          <w:szCs w:val="24"/>
          <w:vertAlign w:val="subscript"/>
        </w:rPr>
        <w:t>1</w:t>
      </w:r>
      <m:oMath>
        <m:r>
          <w:rPr>
            <w:rFonts w:ascii="Cambria Math" w:eastAsia="新宋体" w:hAnsi="Cambria Math"/>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B</m:t>
                </m:r>
              </m:e>
              <m:sub>
                <m:r>
                  <w:rPr>
                    <w:rFonts w:ascii="Cambria Math" w:eastAsia="新宋体" w:hAnsi="Cambria Math"/>
                    <w:sz w:val="28"/>
                    <w:szCs w:val="28"/>
                  </w:rPr>
                  <m:t>2</m:t>
                </m:r>
              </m:sub>
            </m:sSub>
          </m:num>
          <m:den>
            <m:r>
              <w:rPr>
                <w:rFonts w:ascii="Cambria Math" w:eastAsia="新宋体" w:hAnsi="Cambria Math"/>
                <w:sz w:val="28"/>
                <w:szCs w:val="28"/>
              </w:rPr>
              <m:t>2</m:t>
            </m:r>
          </m:den>
        </m:f>
      </m:oMath>
      <w:r>
        <w:tab/>
      </w:r>
      <w:r>
        <w:rPr>
          <w:rFonts w:ascii="Times New Roman" w:eastAsia="新宋体" w:hAnsi="Times New Roman" w:hint="eastAsia"/>
        </w:rPr>
        <w:t>C</w:t>
      </w:r>
      <w:r>
        <w:rPr>
          <w:rFonts w:ascii="Times New Roman" w:eastAsia="新宋体" w:hAnsi="Times New Roman" w:hint="eastAsia"/>
        </w:rPr>
        <w:t>．</w:t>
      </w:r>
      <m:oMath>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B</m:t>
                </m:r>
              </m:e>
              <m:sub>
                <m:r>
                  <w:rPr>
                    <w:rFonts w:ascii="Cambria Math" w:eastAsia="新宋体" w:hAnsi="Cambria Math"/>
                    <w:sz w:val="28"/>
                    <w:szCs w:val="28"/>
                  </w:rPr>
                  <m:t>1</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B</m:t>
                </m:r>
              </m:e>
              <m:sub>
                <m:r>
                  <w:rPr>
                    <w:rFonts w:ascii="Cambria Math" w:eastAsia="新宋体" w:hAnsi="Cambria Math"/>
                    <w:sz w:val="28"/>
                    <w:szCs w:val="28"/>
                  </w:rPr>
                  <m:t>2</m:t>
                </m:r>
              </m:sub>
            </m:sSub>
          </m:num>
          <m:den>
            <m:r>
              <w:rPr>
                <w:rFonts w:ascii="Cambria Math" w:eastAsia="新宋体" w:hAnsi="Cambria Math"/>
                <w:sz w:val="28"/>
                <w:szCs w:val="28"/>
              </w:rPr>
              <m:t>2</m:t>
            </m:r>
          </m:den>
        </m:f>
      </m:oMath>
      <w:r>
        <w:tab/>
      </w:r>
      <w:r>
        <w:rPr>
          <w:rFonts w:ascii="Times New Roman" w:eastAsia="新宋体" w:hAnsi="Times New Roman" w:hint="eastAsia"/>
        </w:rPr>
        <w:t>D</w:t>
      </w:r>
      <w:r>
        <w:rPr>
          <w:rFonts w:ascii="Times New Roman" w:eastAsia="新宋体" w:hAnsi="Times New Roman" w:hint="eastAsia"/>
        </w:rPr>
        <w:t>．</w:t>
      </w:r>
      <m:oMath>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B</m:t>
                </m:r>
              </m:e>
              <m:sub>
                <m:r>
                  <w:rPr>
                    <w:rFonts w:ascii="Cambria Math" w:eastAsia="新宋体" w:hAnsi="Cambria Math"/>
                    <w:sz w:val="28"/>
                    <w:szCs w:val="28"/>
                  </w:rPr>
                  <m:t>1</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B</m:t>
                </m:r>
              </m:e>
              <m:sub>
                <m:r>
                  <w:rPr>
                    <w:rFonts w:ascii="Cambria Math" w:eastAsia="新宋体" w:hAnsi="Cambria Math"/>
                    <w:sz w:val="28"/>
                    <w:szCs w:val="28"/>
                  </w:rPr>
                  <m:t>2</m:t>
                </m:r>
              </m:sub>
            </m:sSub>
          </m:num>
          <m:den>
            <m:r>
              <w:rPr>
                <w:rFonts w:ascii="Cambria Math" w:eastAsia="新宋体" w:hAnsi="Cambria Math"/>
                <w:sz w:val="28"/>
                <w:szCs w:val="28"/>
              </w:rPr>
              <m:t>2</m:t>
            </m:r>
          </m:den>
        </m:f>
      </m:oMath>
    </w:p>
    <w:p w14:paraId="17894D19" w14:textId="77777777" w:rsidR="00E212E7" w:rsidRDefault="00000000">
      <w:pPr>
        <w:spacing w:line="360" w:lineRule="auto"/>
        <w:ind w:left="273" w:hangingChars="130" w:hanging="273"/>
      </w:pPr>
      <w:r>
        <w:rPr>
          <w:rFonts w:ascii="Times New Roman" w:eastAsia="新宋体" w:hAnsi="Times New Roman" w:hint="eastAsia"/>
        </w:rPr>
        <w:t>4</w:t>
      </w:r>
      <w:r>
        <w:rPr>
          <w:rFonts w:ascii="Times New Roman" w:eastAsia="新宋体" w:hAnsi="Times New Roman" w:hint="eastAsia"/>
        </w:rPr>
        <w:t>．（多选）如图，四条相互平行的细长直导线垂直坐标系</w:t>
      </w:r>
      <w:r>
        <w:rPr>
          <w:rFonts w:ascii="Times New Roman" w:eastAsia="新宋体" w:hAnsi="Times New Roman" w:hint="eastAsia"/>
        </w:rPr>
        <w:t>xOy</w:t>
      </w:r>
      <w:r>
        <w:rPr>
          <w:rFonts w:ascii="Times New Roman" w:eastAsia="新宋体" w:hAnsi="Times New Roman" w:hint="eastAsia"/>
        </w:rPr>
        <w:t>平面，导线与坐标平面的交点为</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d</w:t>
      </w:r>
      <w:r>
        <w:rPr>
          <w:rFonts w:ascii="Times New Roman" w:eastAsia="新宋体" w:hAnsi="Times New Roman" w:hint="eastAsia"/>
        </w:rPr>
        <w:t>四点。已知</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d</w:t>
      </w:r>
      <w:r>
        <w:rPr>
          <w:rFonts w:ascii="Times New Roman" w:eastAsia="新宋体" w:hAnsi="Times New Roman" w:hint="eastAsia"/>
        </w:rPr>
        <w:t>为正方形的四个顶点，正方形中心位于坐标原点</w:t>
      </w:r>
      <w:r>
        <w:rPr>
          <w:rFonts w:ascii="Times New Roman" w:eastAsia="新宋体" w:hAnsi="Times New Roman" w:hint="eastAsia"/>
        </w:rPr>
        <w:t>O</w:t>
      </w:r>
      <w:r>
        <w:rPr>
          <w:rFonts w:ascii="Times New Roman" w:eastAsia="新宋体" w:hAnsi="Times New Roman" w:hint="eastAsia"/>
        </w:rPr>
        <w:t>；四条导线中的电流大小相等，其中过</w:t>
      </w:r>
      <w:r>
        <w:rPr>
          <w:rFonts w:ascii="Times New Roman" w:eastAsia="新宋体" w:hAnsi="Times New Roman" w:hint="eastAsia"/>
        </w:rPr>
        <w:t>a</w:t>
      </w:r>
      <w:r>
        <w:rPr>
          <w:rFonts w:ascii="Times New Roman" w:eastAsia="新宋体" w:hAnsi="Times New Roman" w:hint="eastAsia"/>
        </w:rPr>
        <w:t>点的导线的电流方向垂直坐标平面向里，其余导线电流方向垂直坐标平面向外，若过</w:t>
      </w:r>
      <w:r>
        <w:rPr>
          <w:rFonts w:ascii="Times New Roman" w:eastAsia="新宋体" w:hAnsi="Times New Roman" w:hint="eastAsia"/>
        </w:rPr>
        <w:t>a</w:t>
      </w:r>
      <w:r>
        <w:rPr>
          <w:rFonts w:ascii="Times New Roman" w:eastAsia="新宋体" w:hAnsi="Times New Roman" w:hint="eastAsia"/>
        </w:rPr>
        <w:t>点的导线在</w:t>
      </w:r>
      <w:r>
        <w:rPr>
          <w:rFonts w:ascii="Times New Roman" w:eastAsia="新宋体" w:hAnsi="Times New Roman" w:hint="eastAsia"/>
        </w:rPr>
        <w:t>O</w:t>
      </w:r>
      <w:r>
        <w:rPr>
          <w:rFonts w:ascii="Times New Roman" w:eastAsia="新宋体" w:hAnsi="Times New Roman" w:hint="eastAsia"/>
        </w:rPr>
        <w:t>点产生的磁感应强度为</w:t>
      </w:r>
      <w:r>
        <w:rPr>
          <w:rFonts w:ascii="Times New Roman" w:eastAsia="新宋体" w:hAnsi="Times New Roman" w:hint="eastAsia"/>
        </w:rPr>
        <w:t>B</w:t>
      </w:r>
      <w:r>
        <w:rPr>
          <w:rFonts w:ascii="Times New Roman" w:eastAsia="新宋体" w:hAnsi="Times New Roman" w:hint="eastAsia"/>
        </w:rPr>
        <w:t>，则（　　）</w:t>
      </w:r>
    </w:p>
    <w:p w14:paraId="095F74ED" w14:textId="77777777" w:rsidR="00E212E7"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4A63B528" wp14:editId="6E2998C5">
            <wp:extent cx="1337945" cy="1197610"/>
            <wp:effectExtent l="0" t="0" r="3175" b="6350"/>
            <wp:docPr id="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24" descr="菁优网：http://www.jyeoo.com"/>
                    <pic:cNvPicPr>
                      <a:picLocks noChangeAspect="1"/>
                    </pic:cNvPicPr>
                  </pic:nvPicPr>
                  <pic:blipFill>
                    <a:blip r:embed="rId13" cstate="print"/>
                    <a:stretch>
                      <a:fillRect/>
                    </a:stretch>
                  </pic:blipFill>
                  <pic:spPr>
                    <a:xfrm>
                      <a:off x="0" y="0"/>
                      <a:ext cx="1338075" cy="1197866"/>
                    </a:xfrm>
                    <a:prstGeom prst="rect">
                      <a:avLst/>
                    </a:prstGeom>
                  </pic:spPr>
                </pic:pic>
              </a:graphicData>
            </a:graphic>
          </wp:inline>
        </w:drawing>
      </w:r>
    </w:p>
    <w:p w14:paraId="2E156E75" w14:textId="77777777" w:rsidR="00E212E7"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O</w:t>
      </w:r>
      <w:r>
        <w:rPr>
          <w:rFonts w:ascii="Times New Roman" w:eastAsia="新宋体" w:hAnsi="Times New Roman" w:hint="eastAsia"/>
        </w:rPr>
        <w:t>点的磁感应强度为</w:t>
      </w:r>
      <w:r>
        <w:rPr>
          <w:rFonts w:ascii="Times New Roman" w:eastAsia="新宋体" w:hAnsi="Times New Roman" w:hint="eastAsia"/>
        </w:rPr>
        <w:t>0</w:t>
      </w:r>
      <w:r>
        <w:tab/>
      </w:r>
      <w:r>
        <w:rPr>
          <w:rFonts w:hint="eastAsia"/>
          <w:lang w:eastAsia="zh-CN"/>
        </w:rPr>
        <w:t xml:space="preserve">                 </w:t>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O</w:t>
      </w:r>
      <w:r>
        <w:rPr>
          <w:rFonts w:ascii="Times New Roman" w:eastAsia="新宋体" w:hAnsi="Times New Roman" w:hint="eastAsia"/>
        </w:rPr>
        <w:t>点的磁感应强度为</w:t>
      </w:r>
      <w:r>
        <w:rPr>
          <w:rFonts w:ascii="Times New Roman" w:eastAsia="新宋体" w:hAnsi="Times New Roman" w:hint="eastAsia"/>
        </w:rPr>
        <w:t>2B</w:t>
      </w:r>
      <w:r>
        <w:tab/>
      </w:r>
    </w:p>
    <w:p w14:paraId="073B477D" w14:textId="77777777" w:rsidR="00E212E7"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．移走</w:t>
      </w:r>
      <w:r>
        <w:rPr>
          <w:rFonts w:ascii="Times New Roman" w:eastAsia="新宋体" w:hAnsi="Times New Roman" w:hint="eastAsia"/>
        </w:rPr>
        <w:t>d</w:t>
      </w:r>
      <w:r>
        <w:rPr>
          <w:rFonts w:ascii="Times New Roman" w:eastAsia="新宋体" w:hAnsi="Times New Roman" w:hint="eastAsia"/>
        </w:rPr>
        <w:t>点的导线，</w:t>
      </w:r>
      <w:r>
        <w:rPr>
          <w:rFonts w:ascii="Times New Roman" w:eastAsia="新宋体" w:hAnsi="Times New Roman" w:hint="eastAsia"/>
        </w:rPr>
        <w:t>O</w:t>
      </w:r>
      <w:r>
        <w:rPr>
          <w:rFonts w:ascii="Times New Roman" w:eastAsia="新宋体" w:hAnsi="Times New Roman" w:hint="eastAsia"/>
        </w:rPr>
        <w:t>点磁感应强度变为</w:t>
      </w:r>
      <w:r>
        <w:rPr>
          <w:rFonts w:ascii="Times New Roman" w:eastAsia="新宋体" w:hAnsi="Times New Roman" w:hint="eastAsia"/>
        </w:rPr>
        <w:t>B</w:t>
      </w:r>
      <w:r>
        <w:tab/>
      </w:r>
      <w:r>
        <w:rPr>
          <w:rFonts w:hint="eastAsia"/>
          <w:lang w:eastAsia="zh-CN"/>
        </w:rPr>
        <w:t xml:space="preserve"> </w:t>
      </w:r>
      <w:r>
        <w:rPr>
          <w:rFonts w:ascii="Times New Roman" w:eastAsia="新宋体" w:hAnsi="Times New Roman" w:hint="eastAsia"/>
        </w:rPr>
        <w:t>D</w:t>
      </w:r>
      <w:r>
        <w:rPr>
          <w:rFonts w:ascii="Times New Roman" w:eastAsia="新宋体" w:hAnsi="Times New Roman" w:hint="eastAsia"/>
        </w:rPr>
        <w:t>．移走</w:t>
      </w:r>
      <w:r>
        <w:rPr>
          <w:rFonts w:ascii="Times New Roman" w:eastAsia="新宋体" w:hAnsi="Times New Roman" w:hint="eastAsia"/>
        </w:rPr>
        <w:t>d</w:t>
      </w:r>
      <w:r>
        <w:rPr>
          <w:rFonts w:ascii="Times New Roman" w:eastAsia="新宋体" w:hAnsi="Times New Roman" w:hint="eastAsia"/>
        </w:rPr>
        <w:t>点的导线，</w:t>
      </w:r>
      <w:r>
        <w:rPr>
          <w:rFonts w:ascii="Times New Roman" w:eastAsia="新宋体" w:hAnsi="Times New Roman" w:hint="eastAsia"/>
        </w:rPr>
        <w:t>O</w:t>
      </w:r>
      <w:r>
        <w:rPr>
          <w:rFonts w:ascii="Times New Roman" w:eastAsia="新宋体" w:hAnsi="Times New Roman" w:hint="eastAsia"/>
        </w:rPr>
        <w:t>点磁感应强度变为</w:t>
      </w:r>
      <m:oMath>
        <m:rad>
          <m:radPr>
            <m:degHide m:val="1"/>
            <m:ctrlPr>
              <w:rPr>
                <w:rFonts w:ascii="Cambria Math" w:hAnsi="Cambria Math"/>
              </w:rPr>
            </m:ctrlPr>
          </m:radPr>
          <m:deg/>
          <m:e>
            <m:r>
              <w:rPr>
                <w:rFonts w:ascii="Cambria Math" w:eastAsia="新宋体" w:hAnsi="Cambria Math"/>
              </w:rPr>
              <m:t>2</m:t>
            </m:r>
          </m:e>
        </m:rad>
        <m:r>
          <w:rPr>
            <w:rFonts w:ascii="Cambria Math" w:eastAsia="新宋体" w:hAnsi="Cambria Math"/>
          </w:rPr>
          <m:t>B</m:t>
        </m:r>
      </m:oMath>
    </w:p>
    <w:p w14:paraId="083236BE" w14:textId="77777777" w:rsidR="00E212E7" w:rsidRDefault="00000000">
      <w:pPr>
        <w:spacing w:line="360" w:lineRule="auto"/>
        <w:ind w:left="273" w:hangingChars="130" w:hanging="273"/>
      </w:pPr>
      <w:r>
        <w:rPr>
          <w:rFonts w:ascii="Times New Roman" w:eastAsia="新宋体" w:hAnsi="Times New Roman" w:hint="eastAsia"/>
        </w:rPr>
        <w:t>5</w:t>
      </w:r>
      <w:r>
        <w:rPr>
          <w:rFonts w:ascii="Times New Roman" w:eastAsia="新宋体" w:hAnsi="Times New Roman" w:hint="eastAsia"/>
        </w:rPr>
        <w:t>．（多选）如图所示，电流大小相等的四根通电长直导线分别置于正方形</w:t>
      </w:r>
      <w:r>
        <w:rPr>
          <w:rFonts w:ascii="Times New Roman" w:eastAsia="新宋体" w:hAnsi="Times New Roman" w:hint="eastAsia"/>
        </w:rPr>
        <w:t>abcd</w:t>
      </w:r>
      <w:r>
        <w:rPr>
          <w:rFonts w:ascii="Times New Roman" w:eastAsia="新宋体" w:hAnsi="Times New Roman" w:hint="eastAsia"/>
        </w:rPr>
        <w:t>的四个顶点，电流方向如图所示。</w:t>
      </w:r>
      <w:r>
        <w:rPr>
          <w:rFonts w:ascii="Times New Roman" w:eastAsia="新宋体" w:hAnsi="Times New Roman" w:hint="eastAsia"/>
        </w:rPr>
        <w:t>1</w:t>
      </w: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w:t>
      </w:r>
      <w:r>
        <w:rPr>
          <w:rFonts w:ascii="Times New Roman" w:eastAsia="新宋体" w:hAnsi="Times New Roman" w:hint="eastAsia"/>
        </w:rPr>
        <w:t>4</w:t>
      </w:r>
      <w:r>
        <w:rPr>
          <w:rFonts w:ascii="Times New Roman" w:eastAsia="新宋体" w:hAnsi="Times New Roman" w:hint="eastAsia"/>
        </w:rPr>
        <w:t>分别为所在边的中点，其所在处对应的磁感应强度大小分别为</w:t>
      </w:r>
      <w:r>
        <w:rPr>
          <w:rFonts w:ascii="Times New Roman" w:eastAsia="新宋体" w:hAnsi="Times New Roman" w:hint="eastAsia"/>
        </w:rPr>
        <w:t>B</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sz w:val="24"/>
          <w:szCs w:val="24"/>
          <w:vertAlign w:val="subscript"/>
        </w:rPr>
        <w:t>3</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sz w:val="24"/>
          <w:szCs w:val="24"/>
          <w:vertAlign w:val="subscript"/>
        </w:rPr>
        <w:t>4</w:t>
      </w:r>
      <w:r>
        <w:rPr>
          <w:rFonts w:ascii="Times New Roman" w:eastAsia="新宋体" w:hAnsi="Times New Roman" w:hint="eastAsia"/>
        </w:rPr>
        <w:t>，则下列说法正确的是（　　）</w:t>
      </w:r>
    </w:p>
    <w:p w14:paraId="096AD092" w14:textId="77777777" w:rsidR="00E212E7" w:rsidRDefault="00000000">
      <w:pPr>
        <w:spacing w:line="360" w:lineRule="auto"/>
        <w:ind w:leftChars="130" w:left="273"/>
      </w:pPr>
      <w:r>
        <w:rPr>
          <w:rFonts w:ascii="Times New Roman" w:eastAsia="新宋体" w:hAnsi="Times New Roman" w:hint="eastAsia"/>
          <w:noProof/>
        </w:rPr>
        <w:drawing>
          <wp:inline distT="0" distB="0" distL="0" distR="0" wp14:anchorId="4CD6A438" wp14:editId="6166CC7D">
            <wp:extent cx="1798320" cy="1758315"/>
            <wp:effectExtent l="0" t="0" r="0" b="9525"/>
            <wp:docPr id="3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24" descr="菁优网：http://www.jyeoo.com"/>
                    <pic:cNvPicPr>
                      <a:picLocks noChangeAspect="1"/>
                    </pic:cNvPicPr>
                  </pic:nvPicPr>
                  <pic:blipFill>
                    <a:blip r:embed="rId14" cstate="print"/>
                    <a:stretch>
                      <a:fillRect/>
                    </a:stretch>
                  </pic:blipFill>
                  <pic:spPr>
                    <a:xfrm>
                      <a:off x="0" y="0"/>
                      <a:ext cx="1798324" cy="1758700"/>
                    </a:xfrm>
                    <a:prstGeom prst="rect">
                      <a:avLst/>
                    </a:prstGeom>
                  </pic:spPr>
                </pic:pic>
              </a:graphicData>
            </a:graphic>
          </wp:inline>
        </w:drawing>
      </w:r>
    </w:p>
    <w:p w14:paraId="61D037B2" w14:textId="77777777" w:rsidR="00E212E7"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sz w:val="24"/>
          <w:szCs w:val="24"/>
          <w:vertAlign w:val="subscript"/>
        </w:rPr>
        <w:t>2</w:t>
      </w:r>
      <w:r>
        <w:rPr>
          <w:rFonts w:ascii="Times New Roman" w:eastAsia="新宋体" w:hAnsi="Times New Roman" w:hint="eastAsia"/>
        </w:rPr>
        <w:t>的大小相等，方向相同</w:t>
      </w:r>
      <w:r>
        <w:tab/>
      </w:r>
      <w:r>
        <w:rPr>
          <w:rFonts w:hint="eastAsia"/>
          <w:lang w:eastAsia="zh-CN"/>
        </w:rPr>
        <w:t xml:space="preserve">   </w:t>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sz w:val="24"/>
          <w:szCs w:val="24"/>
          <w:vertAlign w:val="subscript"/>
        </w:rPr>
        <w:t>3</w:t>
      </w:r>
      <w:r>
        <w:rPr>
          <w:rFonts w:ascii="Times New Roman" w:eastAsia="新宋体" w:hAnsi="Times New Roman" w:hint="eastAsia"/>
        </w:rPr>
        <w:t>的大小相等，方向相同</w:t>
      </w:r>
      <w:r>
        <w:tab/>
      </w:r>
    </w:p>
    <w:p w14:paraId="0BF58C85" w14:textId="77777777" w:rsidR="00E212E7"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sz w:val="24"/>
          <w:szCs w:val="24"/>
          <w:vertAlign w:val="subscript"/>
        </w:rPr>
        <w:t>3</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sz w:val="24"/>
          <w:szCs w:val="24"/>
          <w:vertAlign w:val="subscript"/>
        </w:rPr>
        <w:t>4</w:t>
      </w:r>
      <w:r>
        <w:rPr>
          <w:rFonts w:ascii="Times New Roman" w:eastAsia="新宋体" w:hAnsi="Times New Roman" w:hint="eastAsia"/>
        </w:rPr>
        <w:t>的大小相等，方向相同</w:t>
      </w:r>
      <w:r>
        <w:tab/>
      </w:r>
      <w:r>
        <w:rPr>
          <w:rFonts w:hint="eastAsia"/>
          <w:lang w:eastAsia="zh-CN"/>
        </w:rPr>
        <w:t xml:space="preserve">   </w:t>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sz w:val="24"/>
          <w:szCs w:val="24"/>
          <w:vertAlign w:val="subscript"/>
        </w:rPr>
        <w:t>4</w:t>
      </w:r>
      <w:r>
        <w:rPr>
          <w:rFonts w:ascii="Times New Roman" w:eastAsia="新宋体" w:hAnsi="Times New Roman" w:hint="eastAsia"/>
        </w:rPr>
        <w:t>的大小相等，方向相同</w:t>
      </w:r>
    </w:p>
    <w:p w14:paraId="661C9086" w14:textId="77777777" w:rsidR="00E212E7" w:rsidRDefault="00000000">
      <w:pPr>
        <w:spacing w:line="360" w:lineRule="auto"/>
        <w:ind w:left="273" w:hangingChars="130" w:hanging="273"/>
      </w:pPr>
      <w:r>
        <w:rPr>
          <w:rFonts w:ascii="Times New Roman" w:eastAsia="新宋体" w:hAnsi="Times New Roman" w:hint="eastAsia"/>
        </w:rPr>
        <w:t>6</w:t>
      </w:r>
      <w:r>
        <w:rPr>
          <w:rFonts w:ascii="Times New Roman" w:eastAsia="新宋体" w:hAnsi="Times New Roman" w:hint="eastAsia"/>
        </w:rPr>
        <w:t>．如图所示，三根相互平行的固定长直导线</w:t>
      </w:r>
      <w:r>
        <w:rPr>
          <w:rFonts w:ascii="Times New Roman" w:eastAsia="新宋体" w:hAnsi="Times New Roman" w:hint="eastAsia"/>
        </w:rPr>
        <w:t>L</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L</w:t>
      </w:r>
      <w:r>
        <w:rPr>
          <w:rFonts w:ascii="Times New Roman" w:eastAsia="新宋体" w:hAnsi="Times New Roman" w:hint="eastAsia"/>
          <w:sz w:val="24"/>
          <w:szCs w:val="24"/>
          <w:vertAlign w:val="subscript"/>
        </w:rPr>
        <w:t>2</w:t>
      </w:r>
      <w:r>
        <w:rPr>
          <w:rFonts w:ascii="Times New Roman" w:eastAsia="新宋体" w:hAnsi="Times New Roman" w:hint="eastAsia"/>
        </w:rPr>
        <w:t>和</w:t>
      </w:r>
      <w:r>
        <w:rPr>
          <w:rFonts w:ascii="Times New Roman" w:eastAsia="新宋体" w:hAnsi="Times New Roman" w:hint="eastAsia"/>
        </w:rPr>
        <w:t>L</w:t>
      </w:r>
      <w:r>
        <w:rPr>
          <w:rFonts w:ascii="Times New Roman" w:eastAsia="新宋体" w:hAnsi="Times New Roman" w:hint="eastAsia"/>
          <w:sz w:val="24"/>
          <w:szCs w:val="24"/>
          <w:vertAlign w:val="subscript"/>
        </w:rPr>
        <w:t>3</w:t>
      </w:r>
      <w:r>
        <w:rPr>
          <w:rFonts w:ascii="Times New Roman" w:eastAsia="新宋体" w:hAnsi="Times New Roman" w:hint="eastAsia"/>
        </w:rPr>
        <w:t>垂直纸面放置，三根导线及坐标原点恰好位于边长为</w:t>
      </w:r>
      <w:r>
        <w:rPr>
          <w:rFonts w:ascii="Times New Roman" w:eastAsia="新宋体" w:hAnsi="Times New Roman" w:hint="eastAsia"/>
        </w:rPr>
        <w:t>a</w:t>
      </w:r>
      <w:r>
        <w:rPr>
          <w:rFonts w:ascii="Times New Roman" w:eastAsia="新宋体" w:hAnsi="Times New Roman" w:hint="eastAsia"/>
        </w:rPr>
        <w:t>的正方形的四个点上，</w:t>
      </w:r>
      <w:r>
        <w:rPr>
          <w:rFonts w:ascii="Times New Roman" w:eastAsia="新宋体" w:hAnsi="Times New Roman" w:hint="eastAsia"/>
        </w:rPr>
        <w:t>L</w:t>
      </w:r>
      <w:r>
        <w:rPr>
          <w:rFonts w:ascii="Times New Roman" w:eastAsia="新宋体" w:hAnsi="Times New Roman" w:hint="eastAsia"/>
          <w:sz w:val="24"/>
          <w:szCs w:val="24"/>
          <w:vertAlign w:val="subscript"/>
        </w:rPr>
        <w:t>1</w:t>
      </w:r>
      <w:r>
        <w:rPr>
          <w:rFonts w:ascii="Times New Roman" w:eastAsia="新宋体" w:hAnsi="Times New Roman" w:hint="eastAsia"/>
        </w:rPr>
        <w:t>与</w:t>
      </w:r>
      <w:r>
        <w:rPr>
          <w:rFonts w:ascii="Times New Roman" w:eastAsia="新宋体" w:hAnsi="Times New Roman" w:hint="eastAsia"/>
        </w:rPr>
        <w:t>L</w:t>
      </w:r>
      <w:r>
        <w:rPr>
          <w:rFonts w:ascii="Times New Roman" w:eastAsia="新宋体" w:hAnsi="Times New Roman" w:hint="eastAsia"/>
          <w:sz w:val="24"/>
          <w:szCs w:val="24"/>
          <w:vertAlign w:val="subscript"/>
        </w:rPr>
        <w:t>2</w:t>
      </w:r>
      <w:r>
        <w:rPr>
          <w:rFonts w:ascii="Times New Roman" w:eastAsia="新宋体" w:hAnsi="Times New Roman" w:hint="eastAsia"/>
        </w:rPr>
        <w:t>中的电流均为</w:t>
      </w:r>
      <w:r>
        <w:rPr>
          <w:rFonts w:ascii="Times New Roman" w:eastAsia="新宋体" w:hAnsi="Times New Roman" w:hint="eastAsia"/>
        </w:rPr>
        <w:t>2I</w:t>
      </w:r>
      <w:r>
        <w:rPr>
          <w:rFonts w:ascii="Times New Roman" w:eastAsia="新宋体" w:hAnsi="Times New Roman" w:hint="eastAsia"/>
        </w:rPr>
        <w:t>，方向均垂直于纸面向外，</w:t>
      </w:r>
      <w:r>
        <w:rPr>
          <w:rFonts w:ascii="Times New Roman" w:eastAsia="新宋体" w:hAnsi="Times New Roman" w:hint="eastAsia"/>
        </w:rPr>
        <w:t>L</w:t>
      </w:r>
      <w:r>
        <w:rPr>
          <w:rFonts w:ascii="Times New Roman" w:eastAsia="新宋体" w:hAnsi="Times New Roman" w:hint="eastAsia"/>
          <w:sz w:val="24"/>
          <w:szCs w:val="24"/>
          <w:vertAlign w:val="subscript"/>
        </w:rPr>
        <w:t>3</w:t>
      </w:r>
      <w:r>
        <w:rPr>
          <w:rFonts w:ascii="Times New Roman" w:eastAsia="新宋体" w:hAnsi="Times New Roman" w:hint="eastAsia"/>
        </w:rPr>
        <w:t>中的电流为</w:t>
      </w:r>
      <w:r>
        <w:rPr>
          <w:rFonts w:ascii="Times New Roman" w:eastAsia="新宋体" w:hAnsi="Times New Roman" w:hint="eastAsia"/>
        </w:rPr>
        <w:t>I</w:t>
      </w:r>
      <w:r>
        <w:rPr>
          <w:rFonts w:ascii="Times New Roman" w:eastAsia="新宋体" w:hAnsi="Times New Roman" w:hint="eastAsia"/>
        </w:rPr>
        <w:t>，方向垂直纸面向里。已知电流为</w:t>
      </w:r>
      <w:r>
        <w:rPr>
          <w:rFonts w:ascii="Times New Roman" w:eastAsia="新宋体" w:hAnsi="Times New Roman" w:hint="eastAsia"/>
        </w:rPr>
        <w:t>I</w:t>
      </w:r>
      <w:r>
        <w:rPr>
          <w:rFonts w:ascii="Times New Roman" w:eastAsia="新宋体" w:hAnsi="Times New Roman" w:hint="eastAsia"/>
        </w:rPr>
        <w:t>的长直导线产生的磁场中，距导线</w:t>
      </w:r>
      <w:r>
        <w:rPr>
          <w:rFonts w:ascii="Times New Roman" w:eastAsia="新宋体" w:hAnsi="Times New Roman" w:hint="eastAsia"/>
        </w:rPr>
        <w:t>r</w:t>
      </w:r>
      <w:r>
        <w:rPr>
          <w:rFonts w:ascii="Times New Roman" w:eastAsia="新宋体" w:hAnsi="Times New Roman" w:hint="eastAsia"/>
        </w:rPr>
        <w:t>处的磁感应强度</w:t>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k</w:t>
      </w:r>
      <m:oMath>
        <m:f>
          <m:fPr>
            <m:ctrlPr>
              <w:rPr>
                <w:rFonts w:ascii="Cambria Math" w:eastAsia="新宋体" w:hAnsi="Cambria Math"/>
                <w:sz w:val="28"/>
                <w:szCs w:val="28"/>
              </w:rPr>
            </m:ctrlPr>
          </m:fPr>
          <m:num>
            <m:r>
              <w:rPr>
                <w:rFonts w:ascii="Cambria Math" w:eastAsia="新宋体" w:hAnsi="Cambria Math"/>
                <w:sz w:val="28"/>
                <w:szCs w:val="28"/>
              </w:rPr>
              <m:t>I</m:t>
            </m:r>
          </m:num>
          <m:den>
            <m:r>
              <w:rPr>
                <w:rFonts w:ascii="Cambria Math" w:eastAsia="新宋体" w:hAnsi="Cambria Math"/>
                <w:sz w:val="28"/>
                <w:szCs w:val="28"/>
              </w:rPr>
              <m:t>r</m:t>
            </m:r>
          </m:den>
        </m:f>
      </m:oMath>
      <w:r>
        <w:rPr>
          <w:rFonts w:ascii="Times New Roman" w:eastAsia="新宋体" w:hAnsi="Times New Roman" w:hint="eastAsia"/>
        </w:rPr>
        <w:t>（式中</w:t>
      </w:r>
      <w:r>
        <w:rPr>
          <w:rFonts w:ascii="Times New Roman" w:eastAsia="新宋体" w:hAnsi="Times New Roman" w:hint="eastAsia"/>
        </w:rPr>
        <w:t>k</w:t>
      </w:r>
      <w:r>
        <w:rPr>
          <w:rFonts w:ascii="Times New Roman" w:eastAsia="新宋体" w:hAnsi="Times New Roman" w:hint="eastAsia"/>
        </w:rPr>
        <w:t>为常量）。求原点</w:t>
      </w:r>
      <w:r>
        <w:rPr>
          <w:rFonts w:ascii="Times New Roman" w:eastAsia="新宋体" w:hAnsi="Times New Roman" w:hint="eastAsia"/>
        </w:rPr>
        <w:t>O</w:t>
      </w:r>
      <w:r>
        <w:rPr>
          <w:rFonts w:ascii="Times New Roman" w:eastAsia="新宋体" w:hAnsi="Times New Roman" w:hint="eastAsia"/>
        </w:rPr>
        <w:t>处的磁感应强度</w:t>
      </w:r>
      <w:r>
        <w:rPr>
          <w:rFonts w:ascii="Times New Roman" w:eastAsia="新宋体" w:hAnsi="Times New Roman" w:hint="eastAsia"/>
        </w:rPr>
        <w:t>B</w:t>
      </w:r>
      <w:r>
        <w:rPr>
          <w:rFonts w:ascii="Times New Roman" w:eastAsia="新宋体" w:hAnsi="Times New Roman" w:hint="eastAsia"/>
        </w:rPr>
        <w:t>的大小和方向。</w:t>
      </w:r>
    </w:p>
    <w:p w14:paraId="70E14615" w14:textId="77777777" w:rsidR="00E212E7" w:rsidRDefault="00000000">
      <w:pPr>
        <w:spacing w:line="360" w:lineRule="auto"/>
        <w:ind w:leftChars="130" w:left="273"/>
      </w:pPr>
      <w:r>
        <w:rPr>
          <w:rFonts w:ascii="Times New Roman" w:eastAsia="新宋体" w:hAnsi="Times New Roman" w:hint="eastAsia"/>
          <w:noProof/>
        </w:rPr>
        <w:drawing>
          <wp:inline distT="0" distB="0" distL="0" distR="0" wp14:anchorId="3FBFB093" wp14:editId="37E5D716">
            <wp:extent cx="1112520" cy="1075690"/>
            <wp:effectExtent l="0" t="0" r="0" b="6350"/>
            <wp:docPr id="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24" descr="菁优网：http://www.jyeoo.com"/>
                    <pic:cNvPicPr>
                      <a:picLocks noChangeAspect="1"/>
                    </pic:cNvPicPr>
                  </pic:nvPicPr>
                  <pic:blipFill>
                    <a:blip r:embed="rId15" cstate="print"/>
                    <a:stretch>
                      <a:fillRect/>
                    </a:stretch>
                  </pic:blipFill>
                  <pic:spPr>
                    <a:xfrm>
                      <a:off x="0" y="0"/>
                      <a:ext cx="1112522" cy="1075946"/>
                    </a:xfrm>
                    <a:prstGeom prst="rect">
                      <a:avLst/>
                    </a:prstGeom>
                  </pic:spPr>
                </pic:pic>
              </a:graphicData>
            </a:graphic>
          </wp:inline>
        </w:drawing>
      </w:r>
    </w:p>
    <w:bookmarkStart w:id="5" w:name="_Toc2131"/>
    <w:p w14:paraId="0D4A98EE" w14:textId="77777777" w:rsidR="00E212E7"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"_Toc32720"</w:instrText>
      </w:r>
      <w:r>
        <w:fldChar w:fldCharType="separate"/>
      </w:r>
      <w:r>
        <w:rPr>
          <w:rFonts w:asciiTheme="minorEastAsia" w:hAnsiTheme="minorEastAsia" w:cstheme="minorEastAsia" w:hint="eastAsia"/>
          <w:b/>
          <w:bCs/>
          <w:color w:val="0000FF"/>
          <w:sz w:val="28"/>
          <w:szCs w:val="28"/>
          <w:lang w:eastAsia="zh-CN"/>
        </w:rPr>
        <w:t>【题型2  安培定则（右手螺旋定则）】</w:t>
      </w:r>
      <w:r>
        <w:rPr>
          <w:rFonts w:asciiTheme="minorEastAsia" w:hAnsiTheme="minorEastAsia" w:cstheme="minorEastAsia" w:hint="eastAsia"/>
          <w:b/>
          <w:bCs/>
          <w:color w:val="0000FF"/>
          <w:sz w:val="28"/>
          <w:szCs w:val="28"/>
          <w:lang w:eastAsia="zh-CN"/>
        </w:rPr>
        <w:tab/>
      </w:r>
      <w:r>
        <w:fldChar w:fldCharType="end"/>
      </w:r>
      <w:bookmarkEnd w:id="5"/>
    </w:p>
    <w:p w14:paraId="01D99B56" w14:textId="77777777" w:rsidR="00E212E7" w:rsidRDefault="00000000">
      <w:pPr>
        <w:spacing w:line="360" w:lineRule="auto"/>
        <w:ind w:left="273" w:hangingChars="130" w:hanging="273"/>
      </w:pPr>
      <w:r>
        <w:rPr>
          <w:rFonts w:ascii="Times New Roman" w:eastAsia="新宋体" w:hAnsi="Times New Roman" w:hint="eastAsia"/>
        </w:rPr>
        <w:lastRenderedPageBreak/>
        <w:t>7</w:t>
      </w:r>
      <w:r>
        <w:rPr>
          <w:rFonts w:ascii="Times New Roman" w:eastAsia="新宋体" w:hAnsi="Times New Roman" w:hint="eastAsia"/>
        </w:rPr>
        <w:t>．（多选）如图所示，两个完全相同的、相互垂直的金属圆环</w:t>
      </w:r>
      <w:r>
        <w:rPr>
          <w:rFonts w:ascii="Times New Roman" w:eastAsia="新宋体" w:hAnsi="Times New Roman" w:hint="eastAsia"/>
        </w:rPr>
        <w:t>M</w:t>
      </w:r>
      <w:r>
        <w:rPr>
          <w:rFonts w:ascii="Times New Roman" w:eastAsia="新宋体" w:hAnsi="Times New Roman" w:hint="eastAsia"/>
        </w:rPr>
        <w:t>、</w:t>
      </w:r>
      <w:r>
        <w:rPr>
          <w:rFonts w:ascii="Times New Roman" w:eastAsia="新宋体" w:hAnsi="Times New Roman" w:hint="eastAsia"/>
        </w:rPr>
        <w:t>N</w:t>
      </w:r>
      <w:r>
        <w:rPr>
          <w:rFonts w:ascii="Times New Roman" w:eastAsia="新宋体" w:hAnsi="Times New Roman" w:hint="eastAsia"/>
        </w:rPr>
        <w:t>相隔一定距离用相等长度的绝缘细线分别悬挂在天花板下面（两个悬挂点的距离略大于金属环的直径），其中</w:t>
      </w:r>
      <w:r>
        <w:rPr>
          <w:rFonts w:ascii="Times New Roman" w:eastAsia="新宋体" w:hAnsi="Times New Roman" w:hint="eastAsia"/>
        </w:rPr>
        <w:t>M</w:t>
      </w:r>
      <w:r>
        <w:rPr>
          <w:rFonts w:ascii="Times New Roman" w:eastAsia="新宋体" w:hAnsi="Times New Roman" w:hint="eastAsia"/>
        </w:rPr>
        <w:t>环被固定，当</w:t>
      </w:r>
      <w:r>
        <w:rPr>
          <w:rFonts w:ascii="Times New Roman" w:eastAsia="新宋体" w:hAnsi="Times New Roman" w:hint="eastAsia"/>
        </w:rPr>
        <w:t>M</w:t>
      </w:r>
      <w:r>
        <w:rPr>
          <w:rFonts w:ascii="Times New Roman" w:eastAsia="新宋体" w:hAnsi="Times New Roman" w:hint="eastAsia"/>
        </w:rPr>
        <w:t>、</w:t>
      </w:r>
      <w:r>
        <w:rPr>
          <w:rFonts w:ascii="Times New Roman" w:eastAsia="新宋体" w:hAnsi="Times New Roman" w:hint="eastAsia"/>
        </w:rPr>
        <w:t>N</w:t>
      </w:r>
      <w:r>
        <w:rPr>
          <w:rFonts w:ascii="Times New Roman" w:eastAsia="新宋体" w:hAnsi="Times New Roman" w:hint="eastAsia"/>
        </w:rPr>
        <w:t>中同时通入如图所示方向的电流时，从上往下看，圆环</w:t>
      </w:r>
      <w:r>
        <w:rPr>
          <w:rFonts w:ascii="Times New Roman" w:eastAsia="新宋体" w:hAnsi="Times New Roman" w:hint="eastAsia"/>
        </w:rPr>
        <w:t>N</w:t>
      </w:r>
      <w:r>
        <w:rPr>
          <w:rFonts w:ascii="Times New Roman" w:eastAsia="新宋体" w:hAnsi="Times New Roman" w:hint="eastAsia"/>
        </w:rPr>
        <w:t>将（　　）</w:t>
      </w:r>
    </w:p>
    <w:p w14:paraId="1428E08D" w14:textId="77777777" w:rsidR="00E212E7" w:rsidRDefault="00000000">
      <w:pPr>
        <w:spacing w:line="360" w:lineRule="auto"/>
        <w:ind w:leftChars="130" w:left="273"/>
      </w:pPr>
      <w:r>
        <w:rPr>
          <w:rFonts w:ascii="Times New Roman" w:eastAsia="新宋体" w:hAnsi="Times New Roman" w:hint="eastAsia"/>
          <w:noProof/>
        </w:rPr>
        <w:drawing>
          <wp:inline distT="0" distB="0" distL="0" distR="0" wp14:anchorId="07793F1D" wp14:editId="5176E006">
            <wp:extent cx="1459865" cy="853440"/>
            <wp:effectExtent l="0" t="0" r="3175" b="0"/>
            <wp:docPr id="3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24" descr="菁优网：http://www.jyeoo.com"/>
                    <pic:cNvPicPr>
                      <a:picLocks noChangeAspect="1"/>
                    </pic:cNvPicPr>
                  </pic:nvPicPr>
                  <pic:blipFill>
                    <a:blip r:embed="rId16" cstate="print"/>
                    <a:stretch>
                      <a:fillRect/>
                    </a:stretch>
                  </pic:blipFill>
                  <pic:spPr>
                    <a:xfrm>
                      <a:off x="0" y="0"/>
                      <a:ext cx="1459995" cy="853442"/>
                    </a:xfrm>
                    <a:prstGeom prst="rect">
                      <a:avLst/>
                    </a:prstGeom>
                  </pic:spPr>
                </pic:pic>
              </a:graphicData>
            </a:graphic>
          </wp:inline>
        </w:drawing>
      </w:r>
    </w:p>
    <w:p w14:paraId="7F3B3E70" w14:textId="77777777" w:rsidR="00E212E7" w:rsidRDefault="00000000">
      <w:pPr>
        <w:tabs>
          <w:tab w:val="left" w:pos="4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．顺时针转动</w:t>
      </w:r>
      <w:r>
        <w:rPr>
          <w:rFonts w:eastAsia="新宋体" w:hint="eastAsia"/>
          <w:lang w:eastAsia="zh-CN"/>
        </w:rPr>
        <w:t xml:space="preserve">    </w:t>
      </w:r>
      <w:r>
        <w:rPr>
          <w:rFonts w:ascii="Times New Roman" w:eastAsia="新宋体" w:hAnsi="Times New Roman" w:hint="eastAsia"/>
        </w:rPr>
        <w:t>B</w:t>
      </w:r>
      <w:r>
        <w:rPr>
          <w:rFonts w:ascii="Times New Roman" w:eastAsia="新宋体" w:hAnsi="Times New Roman" w:hint="eastAsia"/>
        </w:rPr>
        <w:t>．逆时针转动</w:t>
      </w:r>
      <w:r>
        <w:tab/>
      </w:r>
      <w:r>
        <w:rPr>
          <w:rFonts w:ascii="Times New Roman" w:eastAsia="新宋体" w:hAnsi="Times New Roman" w:hint="eastAsia"/>
        </w:rPr>
        <w:t>C</w:t>
      </w:r>
      <w:r>
        <w:rPr>
          <w:rFonts w:ascii="Times New Roman" w:eastAsia="新宋体" w:hAnsi="Times New Roman" w:hint="eastAsia"/>
        </w:rPr>
        <w:t>．靠近圆环</w:t>
      </w:r>
      <w:r>
        <w:rPr>
          <w:rFonts w:ascii="Times New Roman" w:eastAsia="新宋体" w:hAnsi="Times New Roman" w:hint="eastAsia"/>
        </w:rPr>
        <w:t>M</w:t>
      </w:r>
      <w:r>
        <w:rPr>
          <w:rFonts w:eastAsia="新宋体" w:hint="eastAsia"/>
          <w:lang w:eastAsia="zh-CN"/>
        </w:rPr>
        <w:t xml:space="preserve">    </w:t>
      </w:r>
      <w:r>
        <w:rPr>
          <w:rFonts w:ascii="Times New Roman" w:eastAsia="新宋体" w:hAnsi="Times New Roman" w:hint="eastAsia"/>
        </w:rPr>
        <w:t>D</w:t>
      </w:r>
      <w:r>
        <w:rPr>
          <w:rFonts w:ascii="Times New Roman" w:eastAsia="新宋体" w:hAnsi="Times New Roman" w:hint="eastAsia"/>
        </w:rPr>
        <w:t>．远离圆环</w:t>
      </w:r>
      <w:r>
        <w:rPr>
          <w:rFonts w:ascii="Times New Roman" w:eastAsia="新宋体" w:hAnsi="Times New Roman" w:hint="eastAsia"/>
        </w:rPr>
        <w:t>M</w:t>
      </w:r>
    </w:p>
    <w:p w14:paraId="1ED74EE4" w14:textId="77777777" w:rsidR="00E212E7" w:rsidRDefault="00000000">
      <w:pPr>
        <w:spacing w:line="360" w:lineRule="auto"/>
        <w:ind w:left="273" w:hangingChars="130" w:hanging="273"/>
      </w:pPr>
      <w:r>
        <w:rPr>
          <w:rFonts w:ascii="Times New Roman" w:eastAsia="新宋体" w:hAnsi="Times New Roman" w:hint="eastAsia"/>
        </w:rPr>
        <w:t>8</w:t>
      </w:r>
      <w:r>
        <w:rPr>
          <w:rFonts w:ascii="Times New Roman" w:eastAsia="新宋体" w:hAnsi="Times New Roman" w:hint="eastAsia"/>
        </w:rPr>
        <w:t>．直线电流周围的磁场方向可以用安培定则（又称为右手螺旋定则）来判断．这安培定则中用</w:t>
      </w:r>
      <w:r>
        <w:rPr>
          <w:rFonts w:ascii="Times New Roman" w:eastAsia="新宋体" w:hAnsi="Times New Roman" w:hint="eastAsia"/>
          <w:u w:val="single"/>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表示电流方向，用右手自然弯曲的</w:t>
      </w:r>
      <w:r>
        <w:rPr>
          <w:rFonts w:ascii="Times New Roman" w:eastAsia="新宋体" w:hAnsi="Times New Roman" w:hint="eastAsia"/>
          <w:u w:val="single"/>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表示其周围磁感线方向；对于环形电流和通电螺线管，可用安培定则判定，在安培定则中用</w:t>
      </w:r>
      <w:r>
        <w:rPr>
          <w:rFonts w:ascii="Times New Roman" w:eastAsia="新宋体" w:hAnsi="Times New Roman" w:hint="eastAsia"/>
          <w:u w:val="single"/>
          <w:lang w:eastAsia="zh-CN"/>
        </w:rPr>
        <w:t xml:space="preserve">       </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表示电流方向，用</w:t>
      </w:r>
      <w:r>
        <w:rPr>
          <w:rFonts w:ascii="Times New Roman" w:eastAsia="新宋体" w:hAnsi="Times New Roman" w:hint="eastAsia"/>
          <w:u w:val="single"/>
          <w:lang w:eastAsia="zh-CN"/>
        </w:rPr>
        <w:t xml:space="preserve">            </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表示内部磁感线的方向．</w:t>
      </w:r>
    </w:p>
    <w:p w14:paraId="44FA5293" w14:textId="77777777" w:rsidR="00E212E7" w:rsidRDefault="00000000">
      <w:pPr>
        <w:spacing w:line="360" w:lineRule="auto"/>
        <w:ind w:left="273" w:hangingChars="130" w:hanging="273"/>
      </w:pPr>
      <w:r>
        <w:rPr>
          <w:rFonts w:ascii="Times New Roman" w:eastAsia="新宋体" w:hAnsi="Times New Roman" w:hint="eastAsia"/>
        </w:rPr>
        <w:t>9</w:t>
      </w:r>
      <w:r>
        <w:rPr>
          <w:rFonts w:ascii="Times New Roman" w:eastAsia="新宋体" w:hAnsi="Times New Roman" w:hint="eastAsia"/>
        </w:rPr>
        <w:t>．如图所示，在磁感应强度为</w:t>
      </w:r>
      <w:r>
        <w:rPr>
          <w:rFonts w:ascii="Times New Roman" w:eastAsia="新宋体" w:hAnsi="Times New Roman" w:hint="eastAsia"/>
        </w:rPr>
        <w:t>0.2T</w:t>
      </w:r>
      <w:r>
        <w:rPr>
          <w:rFonts w:ascii="Times New Roman" w:eastAsia="新宋体" w:hAnsi="Times New Roman" w:hint="eastAsia"/>
        </w:rPr>
        <w:t>的匀强磁场中，有一长为</w:t>
      </w:r>
      <w:r>
        <w:rPr>
          <w:rFonts w:ascii="Times New Roman" w:eastAsia="新宋体" w:hAnsi="Times New Roman" w:hint="eastAsia"/>
        </w:rPr>
        <w:t>0.5m</w:t>
      </w:r>
      <w:r>
        <w:rPr>
          <w:rFonts w:ascii="Times New Roman" w:eastAsia="新宋体" w:hAnsi="Times New Roman" w:hint="eastAsia"/>
        </w:rPr>
        <w:t>、电阻为</w:t>
      </w:r>
      <w:r>
        <w:rPr>
          <w:rFonts w:ascii="Times New Roman" w:eastAsia="新宋体" w:hAnsi="Times New Roman" w:hint="eastAsia"/>
        </w:rPr>
        <w:t>1.0</w:t>
      </w:r>
      <w:r>
        <w:rPr>
          <w:rFonts w:ascii="Cambria Math" w:eastAsia="Cambria Math" w:hAnsi="Cambria Math"/>
        </w:rPr>
        <w:t>Ω</w:t>
      </w:r>
      <w:r>
        <w:rPr>
          <w:rFonts w:ascii="Times New Roman" w:eastAsia="新宋体" w:hAnsi="Times New Roman" w:hint="eastAsia"/>
        </w:rPr>
        <w:t>的导体</w:t>
      </w:r>
      <w:r>
        <w:rPr>
          <w:rFonts w:ascii="Times New Roman" w:eastAsia="新宋体" w:hAnsi="Times New Roman" w:hint="eastAsia"/>
        </w:rPr>
        <w:t>AB</w:t>
      </w:r>
      <w:r>
        <w:rPr>
          <w:rFonts w:ascii="Times New Roman" w:eastAsia="新宋体" w:hAnsi="Times New Roman" w:hint="eastAsia"/>
        </w:rPr>
        <w:t>在金属框架上以</w:t>
      </w:r>
      <w:r>
        <w:rPr>
          <w:rFonts w:ascii="Times New Roman" w:eastAsia="新宋体" w:hAnsi="Times New Roman" w:hint="eastAsia"/>
        </w:rPr>
        <w:t>10m/s</w:t>
      </w:r>
      <w:r>
        <w:rPr>
          <w:rFonts w:ascii="Times New Roman" w:eastAsia="新宋体" w:hAnsi="Times New Roman" w:hint="eastAsia"/>
        </w:rPr>
        <w:t>的速度向右滑动，</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2.0</w:t>
      </w:r>
      <w:r>
        <w:rPr>
          <w:rFonts w:ascii="Cambria Math" w:eastAsia="Cambria Math" w:hAnsi="Cambria Math"/>
        </w:rPr>
        <w:t>Ω</w:t>
      </w:r>
      <w:r>
        <w:rPr>
          <w:rFonts w:ascii="Times New Roman" w:eastAsia="新宋体" w:hAnsi="Times New Roman" w:hint="eastAsia"/>
        </w:rPr>
        <w:t>，其他电阻不计，求流过</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的电流</w:t>
      </w:r>
      <w:r>
        <w:rPr>
          <w:rFonts w:ascii="Times New Roman" w:eastAsia="新宋体" w:hAnsi="Times New Roman" w:hint="eastAsia"/>
        </w:rPr>
        <w:t>I</w:t>
      </w:r>
      <w:r>
        <w:rPr>
          <w:rFonts w:ascii="Times New Roman" w:eastAsia="新宋体" w:hAnsi="Times New Roman" w:hint="eastAsia"/>
          <w:sz w:val="24"/>
          <w:szCs w:val="24"/>
          <w:vertAlign w:val="subscript"/>
        </w:rPr>
        <w:t>1</w:t>
      </w:r>
      <w:r>
        <w:rPr>
          <w:rFonts w:ascii="Times New Roman" w:eastAsia="新宋体" w:hAnsi="Times New Roman" w:hint="eastAsia"/>
        </w:rPr>
        <w:t>．</w:t>
      </w:r>
    </w:p>
    <w:p w14:paraId="523EB1C2" w14:textId="77777777" w:rsidR="00E212E7" w:rsidRDefault="00000000">
      <w:pPr>
        <w:spacing w:line="360" w:lineRule="auto"/>
        <w:ind w:leftChars="130" w:left="273"/>
      </w:pPr>
      <w:r>
        <w:rPr>
          <w:rFonts w:ascii="Times New Roman" w:eastAsia="新宋体" w:hAnsi="Times New Roman" w:hint="eastAsia"/>
          <w:noProof/>
        </w:rPr>
        <w:drawing>
          <wp:inline distT="0" distB="0" distL="0" distR="0" wp14:anchorId="587D31A0" wp14:editId="55E5B318">
            <wp:extent cx="1404620" cy="952500"/>
            <wp:effectExtent l="0" t="0" r="12700" b="7620"/>
            <wp:docPr id="3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24" descr="菁优网：http://www.jyeoo.com"/>
                    <pic:cNvPicPr>
                      <a:picLocks noChangeAspect="1"/>
                    </pic:cNvPicPr>
                  </pic:nvPicPr>
                  <pic:blipFill>
                    <a:blip r:embed="rId17" cstate="print"/>
                    <a:stretch>
                      <a:fillRect/>
                    </a:stretch>
                  </pic:blipFill>
                  <pic:spPr>
                    <a:xfrm>
                      <a:off x="0" y="0"/>
                      <a:ext cx="1404620" cy="952500"/>
                    </a:xfrm>
                    <a:prstGeom prst="rect">
                      <a:avLst/>
                    </a:prstGeom>
                  </pic:spPr>
                </pic:pic>
              </a:graphicData>
            </a:graphic>
          </wp:inline>
        </w:drawing>
      </w:r>
    </w:p>
    <w:p w14:paraId="4A364FF2" w14:textId="77777777" w:rsidR="00E212E7" w:rsidRDefault="00E212E7">
      <w:pPr>
        <w:spacing w:line="360" w:lineRule="auto"/>
        <w:textAlignment w:val="center"/>
        <w:outlineLvl w:val="0"/>
        <w:rPr>
          <w:rFonts w:asciiTheme="minorEastAsia" w:hAnsiTheme="minorEastAsia" w:cstheme="minorEastAsia" w:hint="eastAsia"/>
          <w:b/>
          <w:bCs/>
          <w:color w:val="0000FF"/>
          <w:sz w:val="28"/>
          <w:szCs w:val="28"/>
          <w:lang w:eastAsia="zh-CN"/>
        </w:rPr>
      </w:pPr>
    </w:p>
    <w:p w14:paraId="20A5C30B" w14:textId="77777777" w:rsidR="00E212E7" w:rsidRDefault="00E212E7">
      <w:pPr>
        <w:spacing w:line="360" w:lineRule="auto"/>
        <w:textAlignment w:val="center"/>
        <w:outlineLvl w:val="0"/>
        <w:rPr>
          <w:rFonts w:asciiTheme="minorEastAsia" w:hAnsiTheme="minorEastAsia" w:cstheme="minorEastAsia" w:hint="eastAsia"/>
          <w:b/>
          <w:bCs/>
          <w:color w:val="0000FF"/>
          <w:sz w:val="28"/>
          <w:szCs w:val="28"/>
          <w:lang w:eastAsia="zh-CN"/>
        </w:rPr>
      </w:pPr>
    </w:p>
    <w:bookmarkStart w:id="6" w:name="_Toc12205"/>
    <w:p w14:paraId="12384574" w14:textId="77777777" w:rsidR="00E212E7"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"_Toc9371"</w:instrText>
      </w:r>
      <w:r>
        <w:fldChar w:fldCharType="separate"/>
      </w:r>
      <w:r>
        <w:rPr>
          <w:rFonts w:asciiTheme="minorEastAsia" w:hAnsiTheme="minorEastAsia" w:cstheme="minorEastAsia" w:hint="eastAsia"/>
          <w:b/>
          <w:bCs/>
          <w:color w:val="0000FF"/>
          <w:sz w:val="28"/>
          <w:szCs w:val="28"/>
          <w:lang w:eastAsia="zh-CN"/>
        </w:rPr>
        <w:t>【题型3  磁感应强度的定义与物理意义】</w:t>
      </w:r>
      <w:r>
        <w:rPr>
          <w:rFonts w:asciiTheme="minorEastAsia" w:hAnsiTheme="minorEastAsia" w:cstheme="minorEastAsia" w:hint="eastAsia"/>
          <w:b/>
          <w:bCs/>
          <w:color w:val="0000FF"/>
          <w:sz w:val="28"/>
          <w:szCs w:val="28"/>
          <w:lang w:eastAsia="zh-CN"/>
        </w:rPr>
        <w:tab/>
      </w:r>
      <w:r>
        <w:fldChar w:fldCharType="end"/>
      </w:r>
      <w:bookmarkEnd w:id="6"/>
    </w:p>
    <w:p w14:paraId="13CD3F6C" w14:textId="77777777" w:rsidR="00E212E7" w:rsidRDefault="00000000">
      <w:pPr>
        <w:spacing w:line="360" w:lineRule="auto"/>
        <w:ind w:left="273" w:hangingChars="130" w:hanging="273"/>
      </w:pPr>
      <w:r>
        <w:rPr>
          <w:rFonts w:ascii="Times New Roman" w:eastAsia="新宋体" w:hAnsi="Times New Roman" w:hint="eastAsia"/>
        </w:rPr>
        <w:t>10</w:t>
      </w:r>
      <w:r>
        <w:rPr>
          <w:rFonts w:ascii="Times New Roman" w:eastAsia="新宋体" w:hAnsi="Times New Roman" w:hint="eastAsia"/>
        </w:rPr>
        <w:t>．如图所示，在空间某点</w:t>
      </w:r>
      <w:r>
        <w:rPr>
          <w:rFonts w:ascii="Times New Roman" w:eastAsia="新宋体" w:hAnsi="Times New Roman" w:hint="eastAsia"/>
        </w:rPr>
        <w:t>A</w:t>
      </w:r>
      <w:r>
        <w:rPr>
          <w:rFonts w:ascii="Times New Roman" w:eastAsia="新宋体" w:hAnsi="Times New Roman" w:hint="eastAsia"/>
        </w:rPr>
        <w:t>存在大小、方向恒定、相互垂直的两个磁场</w:t>
      </w:r>
      <w:r>
        <w:rPr>
          <w:rFonts w:ascii="Times New Roman" w:eastAsia="新宋体" w:hAnsi="Times New Roman" w:hint="eastAsia"/>
        </w:rPr>
        <w:t>B</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3T</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4T</w:t>
      </w:r>
      <w:r>
        <w:rPr>
          <w:rFonts w:ascii="Times New Roman" w:eastAsia="新宋体" w:hAnsi="Times New Roman" w:hint="eastAsia"/>
        </w:rPr>
        <w:t>，则</w:t>
      </w:r>
      <w:r>
        <w:rPr>
          <w:rFonts w:ascii="Times New Roman" w:eastAsia="新宋体" w:hAnsi="Times New Roman" w:hint="eastAsia"/>
        </w:rPr>
        <w:t>A</w:t>
      </w:r>
      <w:r>
        <w:rPr>
          <w:rFonts w:ascii="Times New Roman" w:eastAsia="新宋体" w:hAnsi="Times New Roman" w:hint="eastAsia"/>
        </w:rPr>
        <w:t>点的磁感应强度大小为（　　）</w:t>
      </w:r>
    </w:p>
    <w:p w14:paraId="4406C243" w14:textId="77777777" w:rsidR="00E212E7" w:rsidRDefault="00000000">
      <w:pPr>
        <w:spacing w:line="360" w:lineRule="auto"/>
        <w:ind w:leftChars="130" w:left="273"/>
      </w:pPr>
      <w:r>
        <w:rPr>
          <w:rFonts w:ascii="Times New Roman" w:eastAsia="新宋体" w:hAnsi="Times New Roman" w:hint="eastAsia"/>
          <w:noProof/>
        </w:rPr>
        <w:drawing>
          <wp:inline distT="0" distB="0" distL="0" distR="0" wp14:anchorId="6814961A" wp14:editId="78CF6358">
            <wp:extent cx="1051560" cy="1136650"/>
            <wp:effectExtent l="0" t="0" r="0" b="6350"/>
            <wp:docPr id="4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24" descr="菁优网：http://www.jyeoo.com"/>
                    <pic:cNvPicPr>
                      <a:picLocks noChangeAspect="1"/>
                    </pic:cNvPicPr>
                  </pic:nvPicPr>
                  <pic:blipFill>
                    <a:blip r:embed="rId18" cstate="print"/>
                    <a:stretch>
                      <a:fillRect/>
                    </a:stretch>
                  </pic:blipFill>
                  <pic:spPr>
                    <a:xfrm>
                      <a:off x="0" y="0"/>
                      <a:ext cx="1051562" cy="1136906"/>
                    </a:xfrm>
                    <a:prstGeom prst="rect">
                      <a:avLst/>
                    </a:prstGeom>
                  </pic:spPr>
                </pic:pic>
              </a:graphicData>
            </a:graphic>
          </wp:inline>
        </w:drawing>
      </w:r>
    </w:p>
    <w:p w14:paraId="52576EBD" w14:textId="77777777" w:rsidR="00E212E7" w:rsidRDefault="00000000">
      <w:pPr>
        <w:tabs>
          <w:tab w:val="left" w:pos="4400"/>
        </w:tabs>
        <w:spacing w:line="360" w:lineRule="auto"/>
        <w:ind w:firstLineChars="130" w:firstLine="273"/>
      </w:pPr>
      <w:r>
        <w:rPr>
          <w:rFonts w:ascii="Times New Roman" w:eastAsia="新宋体" w:hAnsi="Times New Roman" w:hint="eastAsia"/>
        </w:rPr>
        <w:lastRenderedPageBreak/>
        <w:t>A</w:t>
      </w:r>
      <w:r>
        <w:rPr>
          <w:rFonts w:ascii="Times New Roman" w:eastAsia="新宋体" w:hAnsi="Times New Roman" w:hint="eastAsia"/>
        </w:rPr>
        <w:t>．</w:t>
      </w:r>
      <w:r>
        <w:rPr>
          <w:rFonts w:ascii="Times New Roman" w:eastAsia="新宋体" w:hAnsi="Times New Roman" w:hint="eastAsia"/>
        </w:rPr>
        <w:t>7T</w:t>
      </w:r>
      <w:r>
        <w:rPr>
          <w:rFonts w:eastAsia="新宋体" w:hint="eastAsia"/>
          <w:lang w:eastAsia="zh-CN"/>
        </w:rPr>
        <w:t xml:space="preserve">      </w:t>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1T</w:t>
      </w:r>
      <w:r>
        <w:rPr>
          <w:rFonts w:ascii="Times New Roman" w:eastAsia="新宋体" w:hAnsi="Times New Roman" w:hint="eastAsia"/>
          <w:lang w:eastAsia="zh-CN"/>
        </w:rPr>
        <w:t xml:space="preserve">     </w:t>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5T</w:t>
      </w:r>
      <w:r>
        <w:rPr>
          <w:rFonts w:eastAsia="新宋体" w:hint="eastAsia"/>
          <w:lang w:eastAsia="zh-CN"/>
        </w:rPr>
        <w:t xml:space="preserve">    </w:t>
      </w:r>
      <w:r>
        <w:rPr>
          <w:rFonts w:ascii="Times New Roman" w:eastAsia="新宋体" w:hAnsi="Times New Roman" w:hint="eastAsia"/>
        </w:rPr>
        <w:t>D</w:t>
      </w:r>
      <w:r>
        <w:rPr>
          <w:rFonts w:ascii="Times New Roman" w:eastAsia="新宋体" w:hAnsi="Times New Roman" w:hint="eastAsia"/>
        </w:rPr>
        <w:t>．大于</w:t>
      </w:r>
      <w:r>
        <w:rPr>
          <w:rFonts w:ascii="Times New Roman" w:eastAsia="新宋体" w:hAnsi="Times New Roman" w:hint="eastAsia"/>
        </w:rPr>
        <w:t>3T</w:t>
      </w:r>
      <w:r>
        <w:rPr>
          <w:rFonts w:ascii="Times New Roman" w:eastAsia="新宋体" w:hAnsi="Times New Roman" w:hint="eastAsia"/>
        </w:rPr>
        <w:t>小于</w:t>
      </w:r>
      <w:r>
        <w:rPr>
          <w:rFonts w:ascii="Times New Roman" w:eastAsia="新宋体" w:hAnsi="Times New Roman" w:hint="eastAsia"/>
        </w:rPr>
        <w:t>4T</w:t>
      </w:r>
    </w:p>
    <w:p w14:paraId="7F401FCC" w14:textId="77777777" w:rsidR="00E212E7" w:rsidRDefault="00000000">
      <w:pPr>
        <w:spacing w:line="360" w:lineRule="auto"/>
        <w:ind w:left="273" w:hangingChars="130" w:hanging="273"/>
      </w:pPr>
      <w:r>
        <w:rPr>
          <w:rFonts w:ascii="Times New Roman" w:eastAsia="新宋体" w:hAnsi="Times New Roman" w:hint="eastAsia"/>
        </w:rPr>
        <w:t>11</w:t>
      </w:r>
      <w:r>
        <w:rPr>
          <w:rFonts w:ascii="Times New Roman" w:eastAsia="新宋体" w:hAnsi="Times New Roman" w:hint="eastAsia"/>
        </w:rPr>
        <w:t>．下列说法正确的是（　　）</w:t>
      </w:r>
    </w:p>
    <w:p w14:paraId="5A10DED4" w14:textId="77777777" w:rsidR="00E212E7"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．从公式</w:t>
      </w:r>
      <m:oMath>
        <m:r>
          <w:rPr>
            <w:rFonts w:ascii="Cambria Math" w:eastAsia="新宋体" w:hAnsi="Cambria Math"/>
          </w:rPr>
          <m:t>B=</m:t>
        </m:r>
        <m:f>
          <m:fPr>
            <m:ctrlPr>
              <w:rPr>
                <w:rFonts w:ascii="Cambria Math" w:eastAsia="新宋体" w:hAnsi="Cambria Math"/>
                <w:sz w:val="28"/>
                <w:szCs w:val="28"/>
              </w:rPr>
            </m:ctrlPr>
          </m:fPr>
          <m:num>
            <m:r>
              <w:rPr>
                <w:rFonts w:ascii="Cambria Math" w:eastAsia="新宋体" w:hAnsi="Cambria Math"/>
                <w:sz w:val="28"/>
                <w:szCs w:val="28"/>
              </w:rPr>
              <m:t>F</m:t>
            </m:r>
          </m:num>
          <m:den>
            <m:r>
              <w:rPr>
                <w:rFonts w:ascii="Cambria Math" w:eastAsia="新宋体" w:hAnsi="Cambria Math"/>
                <w:sz w:val="28"/>
                <w:szCs w:val="28"/>
              </w:rPr>
              <m:t>IL</m:t>
            </m:r>
          </m:den>
        </m:f>
      </m:oMath>
      <w:r>
        <w:rPr>
          <w:rFonts w:ascii="Times New Roman" w:eastAsia="新宋体" w:hAnsi="Times New Roman" w:hint="eastAsia"/>
        </w:rPr>
        <w:t>来看，磁场的强弱与</w:t>
      </w:r>
      <w:r>
        <w:rPr>
          <w:rFonts w:ascii="Times New Roman" w:eastAsia="新宋体" w:hAnsi="Times New Roman" w:hint="eastAsia"/>
        </w:rPr>
        <w:t>F</w:t>
      </w:r>
      <w:r>
        <w:rPr>
          <w:rFonts w:ascii="Times New Roman" w:eastAsia="新宋体" w:hAnsi="Times New Roman" w:hint="eastAsia"/>
        </w:rPr>
        <w:t>成正比，与</w:t>
      </w:r>
      <w:r>
        <w:rPr>
          <w:rFonts w:ascii="Times New Roman" w:eastAsia="新宋体" w:hAnsi="Times New Roman" w:hint="eastAsia"/>
        </w:rPr>
        <w:t>IL</w:t>
      </w:r>
      <w:r>
        <w:rPr>
          <w:rFonts w:ascii="Times New Roman" w:eastAsia="新宋体" w:hAnsi="Times New Roman" w:hint="eastAsia"/>
        </w:rPr>
        <w:t>成反比</w:t>
      </w:r>
      <w:r>
        <w:tab/>
      </w:r>
    </w:p>
    <w:p w14:paraId="54413F75" w14:textId="77777777" w:rsidR="00E212E7"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．从公式</w:t>
      </w:r>
      <w:r>
        <w:rPr>
          <w:rFonts w:ascii="Times New Roman" w:eastAsia="新宋体" w:hAnsi="Times New Roman" w:hint="eastAsia"/>
        </w:rPr>
        <w:t>E</w:t>
      </w:r>
      <m:oMath>
        <m:r>
          <w:rPr>
            <w:rFonts w:ascii="Cambria Math" w:eastAsia="新宋体" w:hAnsi="Cambria Math"/>
          </w:rPr>
          <m:t>=</m:t>
        </m:r>
        <m:f>
          <m:fPr>
            <m:ctrlPr>
              <w:rPr>
                <w:rFonts w:ascii="Cambria Math" w:eastAsia="新宋体" w:hAnsi="Cambria Math"/>
                <w:sz w:val="28"/>
                <w:szCs w:val="28"/>
              </w:rPr>
            </m:ctrlPr>
          </m:fPr>
          <m:num>
            <m:r>
              <w:rPr>
                <w:rFonts w:ascii="Cambria Math" w:eastAsia="新宋体" w:hAnsi="Cambria Math"/>
                <w:sz w:val="28"/>
                <w:szCs w:val="28"/>
              </w:rPr>
              <m:t>F</m:t>
            </m:r>
          </m:num>
          <m:den>
            <m:r>
              <w:rPr>
                <w:rFonts w:ascii="Cambria Math" w:eastAsia="新宋体" w:hAnsi="Cambria Math"/>
                <w:sz w:val="28"/>
                <w:szCs w:val="28"/>
              </w:rPr>
              <m:t>q</m:t>
            </m:r>
          </m:den>
        </m:f>
      </m:oMath>
      <w:r>
        <w:rPr>
          <w:rFonts w:ascii="Times New Roman" w:eastAsia="新宋体" w:hAnsi="Times New Roman" w:hint="eastAsia"/>
        </w:rPr>
        <w:t>来看，场强大小</w:t>
      </w:r>
      <w:r>
        <w:rPr>
          <w:rFonts w:ascii="Times New Roman" w:eastAsia="新宋体" w:hAnsi="Times New Roman" w:hint="eastAsia"/>
        </w:rPr>
        <w:t>E</w:t>
      </w:r>
      <w:r>
        <w:rPr>
          <w:rFonts w:ascii="Times New Roman" w:eastAsia="新宋体" w:hAnsi="Times New Roman" w:hint="eastAsia"/>
        </w:rPr>
        <w:t>与</w:t>
      </w:r>
      <w:r>
        <w:rPr>
          <w:rFonts w:ascii="Times New Roman" w:eastAsia="新宋体" w:hAnsi="Times New Roman" w:hint="eastAsia"/>
        </w:rPr>
        <w:t>F</w:t>
      </w:r>
      <w:r>
        <w:rPr>
          <w:rFonts w:ascii="Times New Roman" w:eastAsia="新宋体" w:hAnsi="Times New Roman" w:hint="eastAsia"/>
        </w:rPr>
        <w:t>成正比，与</w:t>
      </w:r>
      <w:r>
        <w:rPr>
          <w:rFonts w:ascii="Times New Roman" w:eastAsia="新宋体" w:hAnsi="Times New Roman" w:hint="eastAsia"/>
        </w:rPr>
        <w:t>q</w:t>
      </w:r>
      <w:r>
        <w:rPr>
          <w:rFonts w:ascii="Times New Roman" w:eastAsia="新宋体" w:hAnsi="Times New Roman" w:hint="eastAsia"/>
        </w:rPr>
        <w:t>成反比</w:t>
      </w:r>
      <w:r>
        <w:tab/>
      </w:r>
    </w:p>
    <w:p w14:paraId="662C608A" w14:textId="77777777" w:rsidR="00E212E7"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．根据</w:t>
      </w:r>
      <m:oMath>
        <m:r>
          <w:rPr>
            <w:rFonts w:ascii="Cambria Math" w:eastAsia="新宋体" w:hAnsi="Cambria Math"/>
          </w:rPr>
          <m:t>F=</m:t>
        </m:r>
        <m:f>
          <m:fPr>
            <m:ctrlPr>
              <w:rPr>
                <w:rFonts w:ascii="Cambria Math" w:eastAsia="新宋体" w:hAnsi="Cambria Math"/>
                <w:sz w:val="28"/>
                <w:szCs w:val="28"/>
              </w:rPr>
            </m:ctrlPr>
          </m:fPr>
          <m:num>
            <m:r>
              <w:rPr>
                <w:rFonts w:ascii="Cambria Math" w:eastAsia="新宋体" w:hAnsi="Cambria Math"/>
                <w:sz w:val="28"/>
                <w:szCs w:val="28"/>
              </w:rPr>
              <m:t>k</m:t>
            </m:r>
            <m:sSub>
              <m:sSubPr>
                <m:ctrlPr>
                  <w:rPr>
                    <w:rFonts w:ascii="Cambria Math" w:hAnsi="Cambria Math"/>
                  </w:rPr>
                </m:ctrlPr>
              </m:sSubPr>
              <m:e>
                <m:r>
                  <w:rPr>
                    <w:rFonts w:ascii="Cambria Math" w:eastAsia="新宋体" w:hAnsi="Cambria Math"/>
                    <w:sz w:val="28"/>
                    <w:szCs w:val="28"/>
                  </w:rPr>
                  <m:t>q</m:t>
                </m:r>
              </m:e>
              <m:sub>
                <m:r>
                  <w:rPr>
                    <w:rFonts w:ascii="Cambria Math" w:eastAsia="新宋体" w:hAnsi="Cambria Math"/>
                    <w:sz w:val="28"/>
                    <w:szCs w:val="28"/>
                  </w:rPr>
                  <m:t>1</m:t>
                </m:r>
              </m:sub>
            </m:sSub>
            <m:sSub>
              <m:sSubPr>
                <m:ctrlPr>
                  <w:rPr>
                    <w:rFonts w:ascii="Cambria Math" w:hAnsi="Cambria Math"/>
                  </w:rPr>
                </m:ctrlPr>
              </m:sSubPr>
              <m:e>
                <m:r>
                  <w:rPr>
                    <w:rFonts w:ascii="Cambria Math" w:eastAsia="新宋体" w:hAnsi="Cambria Math"/>
                    <w:sz w:val="28"/>
                    <w:szCs w:val="28"/>
                  </w:rPr>
                  <m:t>q</m:t>
                </m:r>
              </m:e>
              <m:sub>
                <m:r>
                  <w:rPr>
                    <w:rFonts w:ascii="Cambria Math" w:eastAsia="新宋体" w:hAnsi="Cambria Math"/>
                    <w:sz w:val="28"/>
                    <w:szCs w:val="28"/>
                  </w:rPr>
                  <m:t>2</m:t>
                </m:r>
              </m:sub>
            </m:sSub>
          </m:num>
          <m:den>
            <m:sSup>
              <m:sSupPr>
                <m:ctrlPr>
                  <w:rPr>
                    <w:rFonts w:ascii="Cambria Math" w:hAnsi="Cambria Math"/>
                  </w:rPr>
                </m:ctrlPr>
              </m:sSupPr>
              <m:e>
                <m:r>
                  <w:rPr>
                    <w:rFonts w:ascii="Cambria Math" w:eastAsia="新宋体" w:hAnsi="Cambria Math"/>
                    <w:sz w:val="28"/>
                    <w:szCs w:val="28"/>
                  </w:rPr>
                  <m:t>r</m:t>
                </m:r>
              </m:e>
              <m:sup>
                <m:r>
                  <w:rPr>
                    <w:rFonts w:ascii="Cambria Math" w:eastAsia="新宋体" w:hAnsi="Cambria Math"/>
                    <w:sz w:val="28"/>
                    <w:szCs w:val="28"/>
                  </w:rPr>
                  <m:t>2</m:t>
                </m:r>
              </m:sup>
            </m:sSup>
          </m:den>
        </m:f>
      </m:oMath>
      <w:r>
        <w:rPr>
          <w:rFonts w:ascii="Times New Roman" w:eastAsia="新宋体" w:hAnsi="Times New Roman" w:hint="eastAsia"/>
        </w:rPr>
        <w:t>，当两点电荷间的距离趋近于零时，电场力将趋向无穷大</w:t>
      </w:r>
      <w:r>
        <w:tab/>
      </w:r>
    </w:p>
    <w:p w14:paraId="4F8083B2" w14:textId="77777777" w:rsidR="00E212E7"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．电场线和磁感线人为引入的假想曲线的，而电场和磁场都是真实存在的</w:t>
      </w:r>
    </w:p>
    <w:p w14:paraId="10491D48" w14:textId="77777777" w:rsidR="00E212E7" w:rsidRDefault="00000000">
      <w:pPr>
        <w:spacing w:line="360" w:lineRule="auto"/>
        <w:ind w:left="273" w:hangingChars="130" w:hanging="273"/>
      </w:pPr>
      <w:r>
        <w:rPr>
          <w:rFonts w:ascii="Times New Roman" w:eastAsia="新宋体" w:hAnsi="Times New Roman" w:hint="eastAsia"/>
        </w:rPr>
        <w:t>12</w:t>
      </w:r>
      <w:r>
        <w:rPr>
          <w:rFonts w:ascii="Times New Roman" w:eastAsia="新宋体" w:hAnsi="Times New Roman" w:hint="eastAsia"/>
        </w:rPr>
        <w:t>．如图所示，一根通电直导线放在磁感应强度</w:t>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1T</w:t>
      </w:r>
      <w:r>
        <w:rPr>
          <w:rFonts w:ascii="Times New Roman" w:eastAsia="新宋体" w:hAnsi="Times New Roman" w:hint="eastAsia"/>
        </w:rPr>
        <w:t>的匀强磁场中，在以导线为圆心，半径为</w:t>
      </w:r>
      <w:r>
        <w:rPr>
          <w:rFonts w:ascii="Times New Roman" w:eastAsia="新宋体" w:hAnsi="Times New Roman" w:hint="eastAsia"/>
        </w:rPr>
        <w:t>r</w:t>
      </w:r>
      <w:r>
        <w:rPr>
          <w:rFonts w:ascii="Times New Roman" w:eastAsia="新宋体" w:hAnsi="Times New Roman" w:hint="eastAsia"/>
        </w:rPr>
        <w:t>的圆周上有</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d</w:t>
      </w:r>
      <w:r>
        <w:rPr>
          <w:rFonts w:ascii="Times New Roman" w:eastAsia="新宋体" w:hAnsi="Times New Roman" w:hint="eastAsia"/>
        </w:rPr>
        <w:t>四个点，若</w:t>
      </w:r>
      <w:r>
        <w:rPr>
          <w:rFonts w:ascii="Times New Roman" w:eastAsia="新宋体" w:hAnsi="Times New Roman" w:hint="eastAsia"/>
        </w:rPr>
        <w:t>a</w:t>
      </w:r>
      <w:r>
        <w:rPr>
          <w:rFonts w:ascii="Times New Roman" w:eastAsia="新宋体" w:hAnsi="Times New Roman" w:hint="eastAsia"/>
        </w:rPr>
        <w:t>点的实际磁感应强度为零，则下列说法中正确的是（　　）</w:t>
      </w:r>
    </w:p>
    <w:p w14:paraId="5FF50FEC" w14:textId="77777777" w:rsidR="00E212E7" w:rsidRDefault="00000000">
      <w:pPr>
        <w:spacing w:line="360" w:lineRule="auto"/>
        <w:ind w:leftChars="130" w:left="273"/>
      </w:pPr>
      <w:r>
        <w:rPr>
          <w:rFonts w:ascii="Times New Roman" w:eastAsia="新宋体" w:hAnsi="Times New Roman" w:hint="eastAsia"/>
          <w:noProof/>
        </w:rPr>
        <w:drawing>
          <wp:inline distT="0" distB="0" distL="0" distR="0" wp14:anchorId="4723297E" wp14:editId="2AFBB0CC">
            <wp:extent cx="1209675" cy="960120"/>
            <wp:effectExtent l="0" t="0" r="9525" b="0"/>
            <wp:docPr id="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24" descr="菁优网：http://www.jyeoo.com"/>
                    <pic:cNvPicPr>
                      <a:picLocks noChangeAspect="1"/>
                    </pic:cNvPicPr>
                  </pic:nvPicPr>
                  <pic:blipFill>
                    <a:blip r:embed="rId19" cstate="print"/>
                    <a:stretch>
                      <a:fillRect/>
                    </a:stretch>
                  </pic:blipFill>
                  <pic:spPr>
                    <a:xfrm>
                      <a:off x="0" y="0"/>
                      <a:ext cx="1210058" cy="960122"/>
                    </a:xfrm>
                    <a:prstGeom prst="rect">
                      <a:avLst/>
                    </a:prstGeom>
                  </pic:spPr>
                </pic:pic>
              </a:graphicData>
            </a:graphic>
          </wp:inline>
        </w:drawing>
      </w:r>
    </w:p>
    <w:p w14:paraId="5770B67C" w14:textId="77777777" w:rsidR="00E212E7"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．直导线中电流方向是垂直纸面向外</w:t>
      </w:r>
      <w:r>
        <w:tab/>
      </w:r>
    </w:p>
    <w:p w14:paraId="1A15A684" w14:textId="77777777" w:rsidR="00E212E7"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c</w:t>
      </w:r>
      <w:r>
        <w:rPr>
          <w:rFonts w:ascii="Times New Roman" w:eastAsia="新宋体" w:hAnsi="Times New Roman" w:hint="eastAsia"/>
        </w:rPr>
        <w:t>点的实际磁感应强度为</w:t>
      </w:r>
      <w:r>
        <w:rPr>
          <w:rFonts w:ascii="Times New Roman" w:eastAsia="新宋体" w:hAnsi="Times New Roman" w:hint="eastAsia"/>
        </w:rPr>
        <w:t>2T</w:t>
      </w:r>
      <w:r>
        <w:tab/>
      </w:r>
    </w:p>
    <w:p w14:paraId="4BA1C5E8" w14:textId="77777777" w:rsidR="00E212E7"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d</w:t>
      </w:r>
      <w:r>
        <w:rPr>
          <w:rFonts w:ascii="Times New Roman" w:eastAsia="新宋体" w:hAnsi="Times New Roman" w:hint="eastAsia"/>
        </w:rPr>
        <w:t>点实际磁感应强度为</w:t>
      </w:r>
      <w:r>
        <w:rPr>
          <w:rFonts w:ascii="Times New Roman" w:eastAsia="新宋体" w:hAnsi="Times New Roman" w:hint="eastAsia"/>
        </w:rPr>
        <w:t>2T</w:t>
      </w:r>
      <w:r>
        <w:rPr>
          <w:rFonts w:ascii="Times New Roman" w:eastAsia="新宋体" w:hAnsi="Times New Roman" w:hint="eastAsia"/>
        </w:rPr>
        <w:t>，方向斜向下，与</w:t>
      </w:r>
      <w:r>
        <w:rPr>
          <w:rFonts w:ascii="Times New Roman" w:eastAsia="新宋体" w:hAnsi="Times New Roman" w:hint="eastAsia"/>
        </w:rPr>
        <w:t>B</w:t>
      </w:r>
      <w:r>
        <w:rPr>
          <w:rFonts w:ascii="Times New Roman" w:eastAsia="新宋体" w:hAnsi="Times New Roman" w:hint="eastAsia"/>
        </w:rPr>
        <w:t>夹角为</w:t>
      </w:r>
      <w:r>
        <w:rPr>
          <w:rFonts w:ascii="Times New Roman" w:eastAsia="新宋体" w:hAnsi="Times New Roman" w:hint="eastAsia"/>
        </w:rPr>
        <w:t>45</w:t>
      </w:r>
      <w:r>
        <w:rPr>
          <w:rFonts w:ascii="Times New Roman" w:eastAsia="新宋体" w:hAnsi="Times New Roman" w:hint="eastAsia"/>
        </w:rPr>
        <w:t>°</w:t>
      </w:r>
      <w:r>
        <w:tab/>
      </w:r>
    </w:p>
    <w:p w14:paraId="183238B7" w14:textId="77777777" w:rsidR="00E212E7"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．以上均不正确</w:t>
      </w:r>
    </w:p>
    <w:p w14:paraId="59B67961" w14:textId="77777777" w:rsidR="00E212E7" w:rsidRDefault="00000000">
      <w:pPr>
        <w:spacing w:line="360" w:lineRule="auto"/>
        <w:ind w:left="273" w:hangingChars="130" w:hanging="273"/>
      </w:pPr>
      <w:r>
        <w:rPr>
          <w:rFonts w:ascii="Times New Roman" w:eastAsia="新宋体" w:hAnsi="Times New Roman" w:hint="eastAsia"/>
        </w:rPr>
        <w:t>13</w:t>
      </w:r>
      <w:r>
        <w:rPr>
          <w:rFonts w:ascii="Times New Roman" w:eastAsia="新宋体" w:hAnsi="Times New Roman" w:hint="eastAsia"/>
        </w:rPr>
        <w:t>．（多选）在匀强磁场中某处</w:t>
      </w:r>
      <w:r>
        <w:rPr>
          <w:rFonts w:ascii="Times New Roman" w:eastAsia="新宋体" w:hAnsi="Times New Roman" w:hint="eastAsia"/>
        </w:rPr>
        <w:t>P</w:t>
      </w:r>
      <w:r>
        <w:rPr>
          <w:rFonts w:ascii="Times New Roman" w:eastAsia="新宋体" w:hAnsi="Times New Roman" w:hint="eastAsia"/>
        </w:rPr>
        <w:t>放一个长度为</w:t>
      </w:r>
      <w:r>
        <w:rPr>
          <w:rFonts w:ascii="Times New Roman" w:eastAsia="新宋体" w:hAnsi="Times New Roman" w:hint="eastAsia"/>
        </w:rPr>
        <w:t>L</w:t>
      </w:r>
      <w:r>
        <w:rPr>
          <w:rFonts w:ascii="Times New Roman" w:eastAsia="新宋体" w:hAnsi="Times New Roman" w:hint="eastAsia"/>
        </w:rPr>
        <w:t>＝</w:t>
      </w:r>
      <w:r>
        <w:rPr>
          <w:rFonts w:ascii="Times New Roman" w:eastAsia="新宋体" w:hAnsi="Times New Roman" w:hint="eastAsia"/>
        </w:rPr>
        <w:t>20cm</w:t>
      </w:r>
      <w:r>
        <w:rPr>
          <w:rFonts w:ascii="Times New Roman" w:eastAsia="新宋体" w:hAnsi="Times New Roman" w:hint="eastAsia"/>
        </w:rPr>
        <w:t>，通电电流</w:t>
      </w:r>
      <w:r>
        <w:rPr>
          <w:rFonts w:ascii="Times New Roman" w:eastAsia="新宋体" w:hAnsi="Times New Roman" w:hint="eastAsia"/>
        </w:rPr>
        <w:t>I</w:t>
      </w:r>
      <w:r>
        <w:rPr>
          <w:rFonts w:ascii="Times New Roman" w:eastAsia="新宋体" w:hAnsi="Times New Roman" w:hint="eastAsia"/>
        </w:rPr>
        <w:t>＝</w:t>
      </w:r>
      <w:r>
        <w:rPr>
          <w:rFonts w:ascii="Times New Roman" w:eastAsia="新宋体" w:hAnsi="Times New Roman" w:hint="eastAsia"/>
        </w:rPr>
        <w:t>0.5A</w:t>
      </w:r>
      <w:r>
        <w:rPr>
          <w:rFonts w:ascii="Times New Roman" w:eastAsia="新宋体" w:hAnsi="Times New Roman" w:hint="eastAsia"/>
        </w:rPr>
        <w:t>的直导线，测得它受到的磁场力</w:t>
      </w:r>
      <w:r>
        <w:rPr>
          <w:rFonts w:ascii="Times New Roman" w:eastAsia="新宋体" w:hAnsi="Times New Roman" w:hint="eastAsia"/>
        </w:rPr>
        <w:t>F</w:t>
      </w:r>
      <w:r>
        <w:rPr>
          <w:rFonts w:ascii="Times New Roman" w:eastAsia="新宋体" w:hAnsi="Times New Roman" w:hint="eastAsia"/>
        </w:rPr>
        <w:t>＝</w:t>
      </w:r>
      <w:r>
        <w:rPr>
          <w:rFonts w:ascii="Times New Roman" w:eastAsia="新宋体" w:hAnsi="Times New Roman" w:hint="eastAsia"/>
        </w:rPr>
        <w:t>1.0N</w:t>
      </w:r>
      <w:r>
        <w:rPr>
          <w:rFonts w:ascii="Times New Roman" w:eastAsia="新宋体" w:hAnsi="Times New Roman" w:hint="eastAsia"/>
        </w:rPr>
        <w:t>，其方向竖直向上，现将该通电导线从磁场撤走，则关于则</w:t>
      </w:r>
      <w:r>
        <w:rPr>
          <w:rFonts w:ascii="Times New Roman" w:eastAsia="新宋体" w:hAnsi="Times New Roman" w:hint="eastAsia"/>
        </w:rPr>
        <w:t>P</w:t>
      </w:r>
      <w:r>
        <w:rPr>
          <w:rFonts w:ascii="Times New Roman" w:eastAsia="新宋体" w:hAnsi="Times New Roman" w:hint="eastAsia"/>
        </w:rPr>
        <w:t>处磁感应强度大小和方向说法正确的有（　　）</w:t>
      </w:r>
    </w:p>
    <w:p w14:paraId="485B6138" w14:textId="77777777" w:rsidR="00E212E7"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．可能等于</w:t>
      </w:r>
      <w:r>
        <w:rPr>
          <w:rFonts w:ascii="Times New Roman" w:eastAsia="新宋体" w:hAnsi="Times New Roman" w:hint="eastAsia"/>
        </w:rPr>
        <w:t>10T</w:t>
      </w:r>
      <w:r>
        <w:tab/>
      </w:r>
      <w:r>
        <w:rPr>
          <w:rFonts w:hint="eastAsia"/>
          <w:lang w:eastAsia="zh-CN"/>
        </w:rPr>
        <w:t xml:space="preserve">     </w:t>
      </w:r>
      <w:r>
        <w:rPr>
          <w:rFonts w:ascii="Times New Roman" w:eastAsia="新宋体" w:hAnsi="Times New Roman" w:hint="eastAsia"/>
        </w:rPr>
        <w:t>B</w:t>
      </w:r>
      <w:r>
        <w:rPr>
          <w:rFonts w:ascii="Times New Roman" w:eastAsia="新宋体" w:hAnsi="Times New Roman" w:hint="eastAsia"/>
        </w:rPr>
        <w:t>．可能大于</w:t>
      </w:r>
      <w:r>
        <w:rPr>
          <w:rFonts w:ascii="Times New Roman" w:eastAsia="新宋体" w:hAnsi="Times New Roman" w:hint="eastAsia"/>
        </w:rPr>
        <w:t>10T</w:t>
      </w:r>
      <w:r>
        <w:tab/>
      </w:r>
    </w:p>
    <w:p w14:paraId="74AD7928" w14:textId="77777777" w:rsidR="00E212E7"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．方向竖直向下</w:t>
      </w:r>
      <w:r>
        <w:tab/>
      </w:r>
      <w:r>
        <w:rPr>
          <w:rFonts w:hint="eastAsia"/>
          <w:lang w:eastAsia="zh-CN"/>
        </w:rPr>
        <w:t xml:space="preserve">     </w:t>
      </w:r>
      <w:r>
        <w:rPr>
          <w:rFonts w:ascii="Times New Roman" w:eastAsia="新宋体" w:hAnsi="Times New Roman" w:hint="eastAsia"/>
        </w:rPr>
        <w:t>D</w:t>
      </w:r>
      <w:r>
        <w:rPr>
          <w:rFonts w:ascii="Times New Roman" w:eastAsia="新宋体" w:hAnsi="Times New Roman" w:hint="eastAsia"/>
        </w:rPr>
        <w:t>．方向肯定不沿竖直向上的方向</w:t>
      </w:r>
    </w:p>
    <w:p w14:paraId="3E0DEF3D" w14:textId="77777777" w:rsidR="00E212E7" w:rsidRDefault="00000000">
      <w:pPr>
        <w:spacing w:line="360" w:lineRule="auto"/>
        <w:ind w:left="273" w:hangingChars="130" w:hanging="273"/>
      </w:pPr>
      <w:r>
        <w:rPr>
          <w:rFonts w:ascii="Times New Roman" w:eastAsia="新宋体" w:hAnsi="Times New Roman" w:hint="eastAsia"/>
        </w:rPr>
        <w:t>14</w:t>
      </w:r>
      <w:r>
        <w:rPr>
          <w:rFonts w:ascii="Times New Roman" w:eastAsia="新宋体" w:hAnsi="Times New Roman" w:hint="eastAsia"/>
        </w:rPr>
        <w:t>．一根长</w:t>
      </w:r>
      <w:r>
        <w:rPr>
          <w:rFonts w:ascii="Times New Roman" w:eastAsia="新宋体" w:hAnsi="Times New Roman" w:hint="eastAsia"/>
        </w:rPr>
        <w:t>20cm</w:t>
      </w:r>
      <w:r>
        <w:rPr>
          <w:rFonts w:ascii="Times New Roman" w:eastAsia="新宋体" w:hAnsi="Times New Roman" w:hint="eastAsia"/>
        </w:rPr>
        <w:t>的通电导线放在磁感应强度为</w:t>
      </w:r>
      <w:r>
        <w:rPr>
          <w:rFonts w:ascii="Times New Roman" w:eastAsia="新宋体" w:hAnsi="Times New Roman" w:hint="eastAsia"/>
        </w:rPr>
        <w:t>0.4T</w:t>
      </w:r>
      <w:r>
        <w:rPr>
          <w:rFonts w:ascii="Times New Roman" w:eastAsia="新宋体" w:hAnsi="Times New Roman" w:hint="eastAsia"/>
        </w:rPr>
        <w:t>的匀强磁场中，导线与磁场方向垂直，若它受到的磁场力为</w:t>
      </w:r>
      <w:r>
        <w:rPr>
          <w:rFonts w:ascii="Times New Roman" w:eastAsia="新宋体" w:hAnsi="Times New Roman" w:hint="eastAsia"/>
        </w:rPr>
        <w:t>4</w:t>
      </w:r>
      <w:r>
        <w:rPr>
          <w:rFonts w:ascii="Times New Roman" w:eastAsia="新宋体" w:hAnsi="Times New Roman" w:hint="eastAsia"/>
        </w:rPr>
        <w:t>×</w:t>
      </w:r>
      <w:r>
        <w:rPr>
          <w:rFonts w:ascii="Times New Roman" w:eastAsia="新宋体" w:hAnsi="Times New Roman" w:hint="eastAsia"/>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rPr>
        <w:t>N</w:t>
      </w:r>
      <w:r>
        <w:rPr>
          <w:rFonts w:ascii="Times New Roman" w:eastAsia="新宋体" w:hAnsi="Times New Roman" w:hint="eastAsia"/>
        </w:rPr>
        <w:t>，则导线中的电流强度为</w:t>
      </w:r>
      <w:r>
        <w:rPr>
          <w:rFonts w:ascii="Times New Roman" w:eastAsia="新宋体" w:hAnsi="Times New Roman" w:hint="eastAsia"/>
          <w:u w:val="single"/>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rPr>
        <w:t xml:space="preserve">　</w:t>
      </w:r>
      <w:r>
        <w:rPr>
          <w:rFonts w:ascii="Times New Roman" w:eastAsia="新宋体" w:hAnsi="Times New Roman" w:hint="eastAsia"/>
        </w:rPr>
        <w:t xml:space="preserve"> A</w:t>
      </w:r>
      <w:r>
        <w:rPr>
          <w:rFonts w:ascii="Times New Roman" w:eastAsia="新宋体" w:hAnsi="Times New Roman" w:hint="eastAsia"/>
        </w:rPr>
        <w:t>；若将导线中的电流减小为</w:t>
      </w:r>
      <w:r>
        <w:rPr>
          <w:rFonts w:ascii="Times New Roman" w:eastAsia="新宋体" w:hAnsi="Times New Roman" w:hint="eastAsia"/>
        </w:rPr>
        <w:t>0</w:t>
      </w:r>
      <w:r>
        <w:rPr>
          <w:rFonts w:ascii="Times New Roman" w:eastAsia="新宋体" w:hAnsi="Times New Roman" w:hint="eastAsia"/>
        </w:rPr>
        <w:t>，则该处的磁感应强度为</w:t>
      </w:r>
      <w:r>
        <w:rPr>
          <w:rFonts w:ascii="Times New Roman" w:eastAsia="新宋体" w:hAnsi="Times New Roman" w:hint="eastAsia"/>
          <w:u w:val="single"/>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rPr>
        <w:t xml:space="preserve">　</w:t>
      </w:r>
      <w:r>
        <w:rPr>
          <w:rFonts w:ascii="Times New Roman" w:eastAsia="新宋体" w:hAnsi="Times New Roman" w:hint="eastAsia"/>
        </w:rPr>
        <w:t xml:space="preserve"> T</w:t>
      </w:r>
      <w:r>
        <w:rPr>
          <w:rFonts w:ascii="Times New Roman" w:eastAsia="新宋体" w:hAnsi="Times New Roman" w:hint="eastAsia"/>
        </w:rPr>
        <w:t>．磁感应强度的方向就是</w:t>
      </w:r>
      <w:r>
        <w:rPr>
          <w:rFonts w:ascii="Times New Roman" w:eastAsia="新宋体" w:hAnsi="Times New Roman" w:hint="eastAsia"/>
          <w:u w:val="single"/>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（答对一种即可）</w:t>
      </w:r>
    </w:p>
    <w:bookmarkStart w:id="7" w:name="_Toc9195"/>
    <w:p w14:paraId="379FCCCE" w14:textId="77777777" w:rsidR="00E212E7"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"_Toc29833"</w:instrText>
      </w:r>
      <w:r>
        <w:fldChar w:fldCharType="separate"/>
      </w:r>
      <w:r>
        <w:rPr>
          <w:rFonts w:asciiTheme="minorEastAsia" w:hAnsiTheme="minorEastAsia" w:cstheme="minorEastAsia" w:hint="eastAsia"/>
          <w:b/>
          <w:bCs/>
          <w:color w:val="0000FF"/>
          <w:sz w:val="28"/>
          <w:szCs w:val="28"/>
          <w:lang w:eastAsia="zh-CN"/>
        </w:rPr>
        <w:t>【题型4  磁感应强度的矢量叠加】</w:t>
      </w:r>
      <w:r>
        <w:fldChar w:fldCharType="end"/>
      </w:r>
      <w:bookmarkEnd w:id="7"/>
    </w:p>
    <w:p w14:paraId="0880C5EB" w14:textId="77777777" w:rsidR="00E212E7" w:rsidRDefault="00000000">
      <w:pPr>
        <w:spacing w:line="360" w:lineRule="auto"/>
        <w:ind w:left="273" w:hangingChars="130" w:hanging="273"/>
      </w:pPr>
      <w:r>
        <w:rPr>
          <w:rFonts w:ascii="Times New Roman" w:eastAsia="新宋体" w:hAnsi="Times New Roman" w:hint="eastAsia"/>
        </w:rPr>
        <w:lastRenderedPageBreak/>
        <w:t>15</w:t>
      </w:r>
      <w:r>
        <w:rPr>
          <w:rFonts w:ascii="Times New Roman" w:eastAsia="新宋体" w:hAnsi="Times New Roman" w:hint="eastAsia"/>
        </w:rPr>
        <w:t>．已知通电长直导线在周围空间某位置产生磁场的磁感应强度大小为</w:t>
      </w:r>
      <m:oMath>
        <m:r>
          <w:rPr>
            <w:rFonts w:ascii="Cambria Math" w:eastAsia="新宋体" w:hAnsi="Cambria Math"/>
          </w:rPr>
          <m:t>B=k</m:t>
        </m:r>
        <m:f>
          <m:fPr>
            <m:ctrlPr>
              <w:rPr>
                <w:rFonts w:ascii="Cambria Math" w:eastAsia="新宋体" w:hAnsi="Cambria Math"/>
                <w:sz w:val="28"/>
                <w:szCs w:val="28"/>
              </w:rPr>
            </m:ctrlPr>
          </m:fPr>
          <m:num>
            <m:r>
              <w:rPr>
                <w:rFonts w:ascii="Cambria Math" w:eastAsia="新宋体" w:hAnsi="Cambria Math"/>
                <w:sz w:val="28"/>
                <w:szCs w:val="28"/>
              </w:rPr>
              <m:t>I</m:t>
            </m:r>
          </m:num>
          <m:den>
            <m:r>
              <w:rPr>
                <w:rFonts w:ascii="Cambria Math" w:eastAsia="新宋体" w:hAnsi="Cambria Math"/>
                <w:sz w:val="28"/>
                <w:szCs w:val="28"/>
              </w:rPr>
              <m:t>r</m:t>
            </m:r>
          </m:den>
        </m:f>
      </m:oMath>
      <w:r>
        <w:rPr>
          <w:rFonts w:ascii="Times New Roman" w:eastAsia="新宋体" w:hAnsi="Times New Roman" w:hint="eastAsia"/>
        </w:rPr>
        <w:t>，其中</w:t>
      </w:r>
      <w:r>
        <w:rPr>
          <w:rFonts w:ascii="Times New Roman" w:eastAsia="新宋体" w:hAnsi="Times New Roman" w:hint="eastAsia"/>
        </w:rPr>
        <w:t>I</w:t>
      </w:r>
      <w:r>
        <w:rPr>
          <w:rFonts w:ascii="Times New Roman" w:eastAsia="新宋体" w:hAnsi="Times New Roman" w:hint="eastAsia"/>
        </w:rPr>
        <w:t>为电流强度，</w:t>
      </w:r>
      <w:r>
        <w:rPr>
          <w:rFonts w:ascii="Times New Roman" w:eastAsia="新宋体" w:hAnsi="Times New Roman" w:hint="eastAsia"/>
        </w:rPr>
        <w:t>r</w:t>
      </w:r>
      <w:r>
        <w:rPr>
          <w:rFonts w:ascii="Times New Roman" w:eastAsia="新宋体" w:hAnsi="Times New Roman" w:hint="eastAsia"/>
        </w:rPr>
        <w:t>为该位置到长直导线的距离，</w:t>
      </w:r>
      <w:r>
        <w:rPr>
          <w:rFonts w:ascii="Times New Roman" w:eastAsia="新宋体" w:hAnsi="Times New Roman" w:hint="eastAsia"/>
        </w:rPr>
        <w:t>k</w:t>
      </w:r>
      <w:r>
        <w:rPr>
          <w:rFonts w:ascii="Times New Roman" w:eastAsia="新宋体" w:hAnsi="Times New Roman" w:hint="eastAsia"/>
        </w:rPr>
        <w:t>为常数。如图所示，现有两根通电的长直导线分别固定在正方体</w:t>
      </w:r>
      <w:r>
        <w:rPr>
          <w:rFonts w:ascii="Times New Roman" w:eastAsia="新宋体" w:hAnsi="Times New Roman" w:hint="eastAsia"/>
        </w:rPr>
        <w:t>abcd</w:t>
      </w:r>
      <w:r>
        <w:rPr>
          <w:rFonts w:ascii="Times New Roman" w:eastAsia="新宋体" w:hAnsi="Times New Roman" w:hint="eastAsia"/>
        </w:rPr>
        <w:t>﹣</w:t>
      </w:r>
      <w:r>
        <w:rPr>
          <w:rFonts w:ascii="Times New Roman" w:eastAsia="新宋体" w:hAnsi="Times New Roman" w:hint="eastAsia"/>
        </w:rPr>
        <w:t>efgh</w:t>
      </w:r>
      <w:r>
        <w:rPr>
          <w:rFonts w:ascii="Times New Roman" w:eastAsia="新宋体" w:hAnsi="Times New Roman" w:hint="eastAsia"/>
        </w:rPr>
        <w:t>的两条边</w:t>
      </w:r>
      <w:r>
        <w:rPr>
          <w:rFonts w:ascii="Times New Roman" w:eastAsia="新宋体" w:hAnsi="Times New Roman" w:hint="eastAsia"/>
        </w:rPr>
        <w:t>dh</w:t>
      </w:r>
      <w:r>
        <w:rPr>
          <w:rFonts w:ascii="Times New Roman" w:eastAsia="新宋体" w:hAnsi="Times New Roman" w:hint="eastAsia"/>
        </w:rPr>
        <w:t>和</w:t>
      </w:r>
      <w:r>
        <w:rPr>
          <w:rFonts w:ascii="Times New Roman" w:eastAsia="新宋体" w:hAnsi="Times New Roman" w:hint="eastAsia"/>
        </w:rPr>
        <w:t>hg</w:t>
      </w:r>
      <w:r>
        <w:rPr>
          <w:rFonts w:ascii="Times New Roman" w:eastAsia="新宋体" w:hAnsi="Times New Roman" w:hint="eastAsia"/>
        </w:rPr>
        <w:t>上且彼此绝缘，电流方向分别由</w:t>
      </w:r>
      <w:r>
        <w:rPr>
          <w:rFonts w:ascii="Times New Roman" w:eastAsia="新宋体" w:hAnsi="Times New Roman" w:hint="eastAsia"/>
        </w:rPr>
        <w:t>d</w:t>
      </w:r>
      <w:r>
        <w:rPr>
          <w:rFonts w:ascii="Times New Roman" w:eastAsia="新宋体" w:hAnsi="Times New Roman" w:hint="eastAsia"/>
        </w:rPr>
        <w:t>流向</w:t>
      </w:r>
      <w:r>
        <w:rPr>
          <w:rFonts w:ascii="Times New Roman" w:eastAsia="新宋体" w:hAnsi="Times New Roman" w:hint="eastAsia"/>
        </w:rPr>
        <w:t>h</w:t>
      </w:r>
      <w:r>
        <w:rPr>
          <w:rFonts w:ascii="Times New Roman" w:eastAsia="新宋体" w:hAnsi="Times New Roman" w:hint="eastAsia"/>
        </w:rPr>
        <w:t>、由</w:t>
      </w:r>
      <w:r>
        <w:rPr>
          <w:rFonts w:ascii="Times New Roman" w:eastAsia="新宋体" w:hAnsi="Times New Roman" w:hint="eastAsia"/>
        </w:rPr>
        <w:t>h</w:t>
      </w:r>
      <w:r>
        <w:rPr>
          <w:rFonts w:ascii="Times New Roman" w:eastAsia="新宋体" w:hAnsi="Times New Roman" w:hint="eastAsia"/>
        </w:rPr>
        <w:t>流向</w:t>
      </w:r>
      <w:r>
        <w:rPr>
          <w:rFonts w:ascii="Times New Roman" w:eastAsia="新宋体" w:hAnsi="Times New Roman" w:hint="eastAsia"/>
        </w:rPr>
        <w:t>g</w:t>
      </w:r>
      <w:r>
        <w:rPr>
          <w:rFonts w:ascii="Times New Roman" w:eastAsia="新宋体" w:hAnsi="Times New Roman" w:hint="eastAsia"/>
        </w:rPr>
        <w:t>，</w:t>
      </w:r>
      <w:r>
        <w:rPr>
          <w:rFonts w:ascii="Times New Roman" w:eastAsia="新宋体" w:hAnsi="Times New Roman" w:hint="eastAsia"/>
        </w:rPr>
        <w:t>hg</w:t>
      </w:r>
      <w:r>
        <w:rPr>
          <w:rFonts w:ascii="Times New Roman" w:eastAsia="新宋体" w:hAnsi="Times New Roman" w:hint="eastAsia"/>
        </w:rPr>
        <w:t>中电流是</w:t>
      </w:r>
      <w:r>
        <w:rPr>
          <w:rFonts w:ascii="Times New Roman" w:eastAsia="新宋体" w:hAnsi="Times New Roman" w:hint="eastAsia"/>
        </w:rPr>
        <w:t>dh</w:t>
      </w:r>
      <w:r>
        <w:rPr>
          <w:rFonts w:ascii="Times New Roman" w:eastAsia="新宋体" w:hAnsi="Times New Roman" w:hint="eastAsia"/>
        </w:rPr>
        <w:t>中电流强度的两倍。已知</w:t>
      </w:r>
      <w:r>
        <w:rPr>
          <w:rFonts w:ascii="Times New Roman" w:eastAsia="新宋体" w:hAnsi="Times New Roman" w:hint="eastAsia"/>
        </w:rPr>
        <w:t>c</w:t>
      </w:r>
      <w:r>
        <w:rPr>
          <w:rFonts w:ascii="Times New Roman" w:eastAsia="新宋体" w:hAnsi="Times New Roman" w:hint="eastAsia"/>
        </w:rPr>
        <w:t>点磁感应强度大小为</w:t>
      </w:r>
      <w:r>
        <w:rPr>
          <w:rFonts w:ascii="Times New Roman" w:eastAsia="新宋体" w:hAnsi="Times New Roman" w:hint="eastAsia"/>
        </w:rPr>
        <w:t>B</w:t>
      </w:r>
      <w:r>
        <w:rPr>
          <w:rFonts w:ascii="Times New Roman" w:eastAsia="新宋体" w:hAnsi="Times New Roman" w:hint="eastAsia"/>
        </w:rPr>
        <w:t>，则</w:t>
      </w:r>
      <w:r>
        <w:rPr>
          <w:rFonts w:ascii="Times New Roman" w:eastAsia="新宋体" w:hAnsi="Times New Roman" w:hint="eastAsia"/>
        </w:rPr>
        <w:t>f</w:t>
      </w:r>
      <w:r>
        <w:rPr>
          <w:rFonts w:ascii="Times New Roman" w:eastAsia="新宋体" w:hAnsi="Times New Roman" w:hint="eastAsia"/>
        </w:rPr>
        <w:t>点的磁感应强度大小为（　　）</w:t>
      </w:r>
    </w:p>
    <w:p w14:paraId="4F357BFF" w14:textId="77777777" w:rsidR="00E212E7" w:rsidRDefault="00000000">
      <w:pPr>
        <w:spacing w:line="360" w:lineRule="auto"/>
        <w:ind w:leftChars="130" w:left="273"/>
      </w:pPr>
      <w:r>
        <w:rPr>
          <w:rFonts w:ascii="Times New Roman" w:eastAsia="新宋体" w:hAnsi="Times New Roman" w:hint="eastAsia"/>
          <w:noProof/>
        </w:rPr>
        <w:drawing>
          <wp:inline distT="0" distB="0" distL="0" distR="0" wp14:anchorId="14BA5CC7" wp14:editId="4C85E987">
            <wp:extent cx="1857375" cy="1771650"/>
            <wp:effectExtent l="0" t="0" r="1905" b="11430"/>
            <wp:docPr id="4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24" descr="菁优网：http://www.jyeoo.com"/>
                    <pic:cNvPicPr>
                      <a:picLocks noChangeAspect="1"/>
                    </pic:cNvPicPr>
                  </pic:nvPicPr>
                  <pic:blipFill>
                    <a:blip r:embed="rId20" cstate="print"/>
                    <a:stretch>
                      <a:fillRect/>
                    </a:stretch>
                  </pic:blipFill>
                  <pic:spPr>
                    <a:xfrm>
                      <a:off x="0" y="0"/>
                      <a:ext cx="1857634" cy="1771898"/>
                    </a:xfrm>
                    <a:prstGeom prst="rect">
                      <a:avLst/>
                    </a:prstGeom>
                  </pic:spPr>
                </pic:pic>
              </a:graphicData>
            </a:graphic>
          </wp:inline>
        </w:drawing>
      </w:r>
    </w:p>
    <w:p w14:paraId="51E2C53F" w14:textId="77777777" w:rsidR="00E212E7"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m:oMath>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2</m:t>
                </m:r>
              </m:e>
            </m:rad>
            <m:r>
              <w:rPr>
                <w:rFonts w:ascii="Cambria Math" w:eastAsia="新宋体" w:hAnsi="Cambria Math"/>
                <w:sz w:val="28"/>
                <w:szCs w:val="28"/>
              </w:rPr>
              <m:t>+1</m:t>
            </m:r>
          </m:num>
          <m:den>
            <m:r>
              <w:rPr>
                <w:rFonts w:ascii="Cambria Math" w:eastAsia="新宋体" w:hAnsi="Cambria Math"/>
                <w:sz w:val="28"/>
                <w:szCs w:val="28"/>
              </w:rPr>
              <m:t>2</m:t>
            </m:r>
          </m:den>
        </m:f>
        <m:r>
          <w:rPr>
            <w:rFonts w:ascii="Cambria Math" w:eastAsia="新宋体" w:hAnsi="Cambria Math"/>
          </w:rPr>
          <m:t>B</m:t>
        </m:r>
      </m:oMath>
      <w:r>
        <w:tab/>
      </w:r>
      <w:r>
        <w:rPr>
          <w:rFonts w:ascii="Times New Roman" w:eastAsia="新宋体" w:hAnsi="Times New Roman" w:hint="eastAsia"/>
        </w:rPr>
        <w:t>B</w:t>
      </w:r>
      <w:r>
        <w:rPr>
          <w:rFonts w:ascii="Times New Roman" w:eastAsia="新宋体" w:hAnsi="Times New Roman" w:hint="eastAsia"/>
        </w:rPr>
        <w:t>．</w:t>
      </w:r>
      <m:oMath>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2</m:t>
                </m:r>
              </m:e>
            </m:rad>
          </m:num>
          <m:den>
            <m:r>
              <w:rPr>
                <w:rFonts w:ascii="Cambria Math" w:eastAsia="新宋体" w:hAnsi="Cambria Math"/>
                <w:sz w:val="28"/>
                <w:szCs w:val="28"/>
              </w:rPr>
              <m:t>2</m:t>
            </m:r>
          </m:den>
        </m:f>
        <m:r>
          <w:rPr>
            <w:rFonts w:ascii="Cambria Math" w:eastAsia="新宋体" w:hAnsi="Cambria Math"/>
          </w:rPr>
          <m:t>B</m:t>
        </m:r>
      </m:oMath>
      <w:r>
        <w:tab/>
      </w:r>
      <w:r>
        <w:rPr>
          <w:rFonts w:ascii="Times New Roman" w:eastAsia="新宋体" w:hAnsi="Times New Roman" w:hint="eastAsia"/>
        </w:rPr>
        <w:t>C</w:t>
      </w:r>
      <w:r>
        <w:rPr>
          <w:rFonts w:ascii="Times New Roman" w:eastAsia="新宋体" w:hAnsi="Times New Roman" w:hint="eastAsia"/>
        </w:rPr>
        <w:t>．</w:t>
      </w:r>
      <m:oMath>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3</m:t>
                </m:r>
              </m:e>
            </m:rad>
          </m:num>
          <m:den>
            <m:r>
              <w:rPr>
                <w:rFonts w:ascii="Cambria Math" w:eastAsia="新宋体" w:hAnsi="Cambria Math"/>
                <w:sz w:val="28"/>
                <w:szCs w:val="28"/>
              </w:rPr>
              <m:t>3</m:t>
            </m:r>
          </m:den>
        </m:f>
        <m:r>
          <w:rPr>
            <w:rFonts w:ascii="Cambria Math" w:eastAsia="新宋体" w:hAnsi="Cambria Math"/>
          </w:rPr>
          <m:t>B</m:t>
        </m:r>
      </m:oMath>
      <w:r>
        <w:tab/>
      </w:r>
      <w:r>
        <w:rPr>
          <w:rFonts w:ascii="Times New Roman" w:eastAsia="新宋体" w:hAnsi="Times New Roman" w:hint="eastAsia"/>
        </w:rPr>
        <w:t>D</w:t>
      </w:r>
      <w:r>
        <w:rPr>
          <w:rFonts w:ascii="Times New Roman" w:eastAsia="新宋体" w:hAnsi="Times New Roman" w:hint="eastAsia"/>
        </w:rPr>
        <w:t>．</w:t>
      </w:r>
      <m:oMath>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5</m:t>
                </m:r>
              </m:e>
            </m:rad>
          </m:num>
          <m:den>
            <m:r>
              <w:rPr>
                <w:rFonts w:ascii="Cambria Math" w:eastAsia="新宋体" w:hAnsi="Cambria Math"/>
                <w:sz w:val="28"/>
                <w:szCs w:val="28"/>
              </w:rPr>
              <m:t>3</m:t>
            </m:r>
          </m:den>
        </m:f>
        <m:r>
          <w:rPr>
            <w:rFonts w:ascii="Cambria Math" w:eastAsia="新宋体" w:hAnsi="Cambria Math"/>
          </w:rPr>
          <m:t>B</m:t>
        </m:r>
      </m:oMath>
    </w:p>
    <w:p w14:paraId="03B5D30A" w14:textId="77777777" w:rsidR="00E212E7" w:rsidRDefault="00000000">
      <w:pPr>
        <w:spacing w:line="360" w:lineRule="auto"/>
        <w:ind w:left="273" w:hangingChars="130" w:hanging="273"/>
      </w:pPr>
      <w:r>
        <w:rPr>
          <w:rFonts w:ascii="Times New Roman" w:eastAsia="新宋体" w:hAnsi="Times New Roman" w:hint="eastAsia"/>
        </w:rPr>
        <w:t>16</w:t>
      </w:r>
      <w:r>
        <w:rPr>
          <w:rFonts w:ascii="Times New Roman" w:eastAsia="新宋体" w:hAnsi="Times New Roman" w:hint="eastAsia"/>
        </w:rPr>
        <w:t>．如图甲所示，条形磁铁固定在水平桌面上，以条形磁铁的右端点为原点，中轴线为</w:t>
      </w:r>
      <w:r>
        <w:rPr>
          <w:rFonts w:ascii="Times New Roman" w:eastAsia="新宋体" w:hAnsi="Times New Roman" w:hint="eastAsia"/>
        </w:rPr>
        <w:t>x</w:t>
      </w:r>
      <w:r>
        <w:rPr>
          <w:rFonts w:ascii="Times New Roman" w:eastAsia="新宋体" w:hAnsi="Times New Roman" w:hint="eastAsia"/>
        </w:rPr>
        <w:t>轴建立一维坐标系。将一个灵敏的小磁针放置在</w:t>
      </w:r>
      <w:r>
        <w:rPr>
          <w:rFonts w:ascii="Times New Roman" w:eastAsia="新宋体" w:hAnsi="Times New Roman" w:hint="eastAsia"/>
        </w:rPr>
        <w:t>x</w:t>
      </w:r>
      <w:r>
        <w:rPr>
          <w:rFonts w:ascii="Times New Roman" w:eastAsia="新宋体" w:hAnsi="Times New Roman" w:hint="eastAsia"/>
        </w:rPr>
        <w:t>轴上不同的位置，小磁针稳定后磁北极与</w:t>
      </w:r>
      <w:r>
        <w:rPr>
          <w:rFonts w:ascii="Times New Roman" w:eastAsia="新宋体" w:hAnsi="Times New Roman" w:hint="eastAsia"/>
        </w:rPr>
        <w:t>x</w:t>
      </w:r>
      <w:r>
        <w:rPr>
          <w:rFonts w:ascii="Times New Roman" w:eastAsia="新宋体" w:hAnsi="Times New Roman" w:hint="eastAsia"/>
        </w:rPr>
        <w:t>轴之间的夹角记为</w:t>
      </w:r>
      <w:r>
        <w:rPr>
          <w:rFonts w:ascii="Cambria Math" w:eastAsia="Cambria Math" w:hAnsi="Cambria Math"/>
        </w:rPr>
        <w:t>θ</w:t>
      </w:r>
      <w:r>
        <w:rPr>
          <w:rFonts w:ascii="Times New Roman" w:eastAsia="新宋体" w:hAnsi="Times New Roman" w:hint="eastAsia"/>
        </w:rPr>
        <w:t>，实验测得</w:t>
      </w:r>
      <w:r>
        <w:rPr>
          <w:rFonts w:ascii="Times New Roman" w:eastAsia="新宋体" w:hAnsi="Times New Roman" w:hint="eastAsia"/>
        </w:rPr>
        <w:t>sin</w:t>
      </w:r>
      <w:r>
        <w:rPr>
          <w:rFonts w:ascii="Cambria Math" w:eastAsia="Cambria Math" w:hAnsi="Cambria Math"/>
        </w:rPr>
        <w:t>θ</w:t>
      </w:r>
      <w:r>
        <w:rPr>
          <w:rFonts w:ascii="Times New Roman" w:eastAsia="新宋体" w:hAnsi="Times New Roman" w:hint="eastAsia"/>
        </w:rPr>
        <w:t>与</w:t>
      </w:r>
      <w:r>
        <w:rPr>
          <w:rFonts w:ascii="Times New Roman" w:eastAsia="新宋体" w:hAnsi="Times New Roman" w:hint="eastAsia"/>
        </w:rPr>
        <w:t>x</w:t>
      </w:r>
      <w:r>
        <w:rPr>
          <w:rFonts w:ascii="Times New Roman" w:eastAsia="新宋体" w:hAnsi="Times New Roman" w:hint="eastAsia"/>
        </w:rPr>
        <w:t>之间的关系如图乙所示，已知该处的地磁场的方向水平，磁感应强度大小为</w:t>
      </w:r>
      <w:r>
        <w:rPr>
          <w:rFonts w:ascii="Times New Roman" w:eastAsia="新宋体" w:hAnsi="Times New Roman" w:hint="eastAsia"/>
        </w:rPr>
        <w:t>B</w:t>
      </w:r>
      <w:r>
        <w:rPr>
          <w:rFonts w:ascii="Times New Roman" w:eastAsia="新宋体" w:hAnsi="Times New Roman" w:hint="eastAsia"/>
          <w:sz w:val="24"/>
          <w:szCs w:val="24"/>
          <w:vertAlign w:val="subscript"/>
        </w:rPr>
        <w:t>0</w:t>
      </w:r>
      <w:r>
        <w:rPr>
          <w:rFonts w:ascii="Times New Roman" w:eastAsia="新宋体" w:hAnsi="Times New Roman" w:hint="eastAsia"/>
        </w:rPr>
        <w:t>，下列说法正确的是（　　）</w:t>
      </w:r>
    </w:p>
    <w:p w14:paraId="716DCF3E" w14:textId="77777777" w:rsidR="00E212E7" w:rsidRDefault="00000000">
      <w:pPr>
        <w:spacing w:line="360" w:lineRule="auto"/>
        <w:ind w:leftChars="130" w:left="273"/>
      </w:pPr>
      <w:r>
        <w:rPr>
          <w:rFonts w:ascii="Times New Roman" w:eastAsia="新宋体" w:hAnsi="Times New Roman" w:hint="eastAsia"/>
          <w:noProof/>
        </w:rPr>
        <w:drawing>
          <wp:inline distT="0" distB="0" distL="0" distR="0" wp14:anchorId="485CB277" wp14:editId="27375194">
            <wp:extent cx="3974465" cy="1285875"/>
            <wp:effectExtent l="0" t="0" r="3175" b="9525"/>
            <wp:docPr id="4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24" descr="菁优网：http://www.jyeoo.com"/>
                    <pic:cNvPicPr>
                      <a:picLocks noChangeAspect="1"/>
                    </pic:cNvPicPr>
                  </pic:nvPicPr>
                  <pic:blipFill>
                    <a:blip r:embed="rId21" cstate="print"/>
                    <a:stretch>
                      <a:fillRect/>
                    </a:stretch>
                  </pic:blipFill>
                  <pic:spPr>
                    <a:xfrm>
                      <a:off x="0" y="0"/>
                      <a:ext cx="3974600" cy="1286259"/>
                    </a:xfrm>
                    <a:prstGeom prst="rect">
                      <a:avLst/>
                    </a:prstGeom>
                  </pic:spPr>
                </pic:pic>
              </a:graphicData>
            </a:graphic>
          </wp:inline>
        </w:drawing>
      </w:r>
    </w:p>
    <w:p w14:paraId="1CB46899" w14:textId="77777777" w:rsidR="00E212E7"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．条形磁铁的右端为</w:t>
      </w:r>
      <w:r>
        <w:rPr>
          <w:rFonts w:ascii="Times New Roman" w:eastAsia="新宋体" w:hAnsi="Times New Roman" w:hint="eastAsia"/>
        </w:rPr>
        <w:t>S</w:t>
      </w:r>
      <w:r>
        <w:rPr>
          <w:rFonts w:ascii="Times New Roman" w:eastAsia="新宋体" w:hAnsi="Times New Roman" w:hint="eastAsia"/>
        </w:rPr>
        <w:t>极</w:t>
      </w:r>
      <w:r>
        <w:tab/>
      </w:r>
    </w:p>
    <w:p w14:paraId="501D7EC9" w14:textId="77777777" w:rsidR="00E212E7"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．条形磁铁在</w:t>
      </w:r>
      <w:r>
        <w:rPr>
          <w:rFonts w:ascii="Times New Roman" w:eastAsia="新宋体" w:hAnsi="Times New Roman" w:hint="eastAsia"/>
        </w:rPr>
        <w:t>x</w:t>
      </w:r>
      <w:r>
        <w:rPr>
          <w:rFonts w:ascii="Times New Roman" w:eastAsia="新宋体" w:hAnsi="Times New Roman" w:hint="eastAsia"/>
          <w:sz w:val="24"/>
          <w:szCs w:val="24"/>
          <w:vertAlign w:val="subscript"/>
        </w:rPr>
        <w:t>0</w:t>
      </w:r>
      <w:r>
        <w:rPr>
          <w:rFonts w:ascii="Times New Roman" w:eastAsia="新宋体" w:hAnsi="Times New Roman" w:hint="eastAsia"/>
        </w:rPr>
        <w:t>处产生的磁场的磁感应强度大小为</w:t>
      </w:r>
      <m:oMath>
        <m:rad>
          <m:radPr>
            <m:degHide m:val="1"/>
            <m:ctrlPr>
              <w:rPr>
                <w:rFonts w:ascii="Cambria Math" w:hAnsi="Cambria Math"/>
              </w:rPr>
            </m:ctrlPr>
          </m:radPr>
          <m:deg/>
          <m:e>
            <m:r>
              <w:rPr>
                <w:rFonts w:ascii="Cambria Math" w:eastAsia="新宋体" w:hAnsi="Cambria Math"/>
              </w:rPr>
              <m:t>3</m:t>
            </m:r>
          </m:e>
        </m:rad>
        <m:sSub>
          <m:sSubPr>
            <m:ctrlPr>
              <w:rPr>
                <w:rFonts w:ascii="Cambria Math" w:hAnsi="Cambria Math"/>
              </w:rPr>
            </m:ctrlPr>
          </m:sSubPr>
          <m:e>
            <m:r>
              <w:rPr>
                <w:rFonts w:ascii="Cambria Math" w:eastAsia="新宋体" w:hAnsi="Cambria Math"/>
              </w:rPr>
              <m:t>B</m:t>
            </m:r>
          </m:e>
          <m:sub>
            <m:r>
              <w:rPr>
                <w:rFonts w:ascii="Cambria Math" w:eastAsia="新宋体" w:hAnsi="Cambria Math"/>
              </w:rPr>
              <m:t>0</m:t>
            </m:r>
          </m:sub>
        </m:sSub>
      </m:oMath>
      <w:r>
        <w:tab/>
      </w:r>
    </w:p>
    <w:p w14:paraId="1695D09F" w14:textId="77777777" w:rsidR="00E212E7"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．条形磁铁在</w:t>
      </w:r>
      <w:r>
        <w:rPr>
          <w:rFonts w:ascii="Times New Roman" w:eastAsia="新宋体" w:hAnsi="Times New Roman" w:hint="eastAsia"/>
        </w:rPr>
        <w:t>x</w:t>
      </w:r>
      <w:r>
        <w:rPr>
          <w:rFonts w:ascii="Times New Roman" w:eastAsia="新宋体" w:hAnsi="Times New Roman" w:hint="eastAsia"/>
          <w:sz w:val="24"/>
          <w:szCs w:val="24"/>
          <w:vertAlign w:val="subscript"/>
        </w:rPr>
        <w:t>0</w:t>
      </w:r>
      <w:r>
        <w:rPr>
          <w:rFonts w:ascii="Times New Roman" w:eastAsia="新宋体" w:hAnsi="Times New Roman" w:hint="eastAsia"/>
        </w:rPr>
        <w:t>处产生的磁场的磁感应强度大小为</w:t>
      </w:r>
      <m:oMath>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3</m:t>
                </m:r>
              </m:e>
            </m:rad>
            <m:sSub>
              <m:sSubPr>
                <m:ctrlPr>
                  <w:rPr>
                    <w:rFonts w:ascii="Cambria Math" w:hAnsi="Cambria Math"/>
                  </w:rPr>
                </m:ctrlPr>
              </m:sSubPr>
              <m:e>
                <m:r>
                  <w:rPr>
                    <w:rFonts w:ascii="Cambria Math" w:eastAsia="新宋体" w:hAnsi="Cambria Math"/>
                    <w:sz w:val="28"/>
                    <w:szCs w:val="28"/>
                  </w:rPr>
                  <m:t>B</m:t>
                </m:r>
              </m:e>
              <m:sub>
                <m:r>
                  <w:rPr>
                    <w:rFonts w:ascii="Cambria Math" w:eastAsia="新宋体" w:hAnsi="Cambria Math"/>
                    <w:sz w:val="28"/>
                    <w:szCs w:val="28"/>
                  </w:rPr>
                  <m:t>0</m:t>
                </m:r>
              </m:sub>
            </m:sSub>
          </m:num>
          <m:den>
            <m:r>
              <w:rPr>
                <w:rFonts w:ascii="Cambria Math" w:eastAsia="新宋体" w:hAnsi="Cambria Math"/>
                <w:sz w:val="28"/>
                <w:szCs w:val="28"/>
              </w:rPr>
              <m:t>3</m:t>
            </m:r>
          </m:den>
        </m:f>
      </m:oMath>
      <w:r>
        <w:tab/>
      </w:r>
    </w:p>
    <w:p w14:paraId="0C7110F2" w14:textId="77777777" w:rsidR="00E212E7"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x</w:t>
      </w:r>
      <w:r>
        <w:rPr>
          <w:rFonts w:ascii="Times New Roman" w:eastAsia="新宋体" w:hAnsi="Times New Roman" w:hint="eastAsia"/>
        </w:rPr>
        <w:t>越大，条形磁铁在该处产生的磁场方向与地磁场方向的夹角越小</w:t>
      </w:r>
    </w:p>
    <w:bookmarkStart w:id="8" w:name="_Toc15100"/>
    <w:p w14:paraId="68A3DBB1" w14:textId="77777777" w:rsidR="00E212E7"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"_Toc13885"</w:instrText>
      </w:r>
      <w:r>
        <w:fldChar w:fldCharType="separate"/>
      </w:r>
      <w:r>
        <w:rPr>
          <w:rFonts w:asciiTheme="minorEastAsia" w:hAnsiTheme="minorEastAsia" w:cstheme="minorEastAsia" w:hint="eastAsia"/>
          <w:b/>
          <w:bCs/>
          <w:color w:val="0000FF"/>
          <w:sz w:val="28"/>
          <w:szCs w:val="28"/>
          <w:lang w:eastAsia="zh-CN"/>
        </w:rPr>
        <w:t>【题型5  磁通量的概念和计算公式的定性分析】</w:t>
      </w:r>
      <w:r>
        <w:fldChar w:fldCharType="end"/>
      </w:r>
      <w:bookmarkEnd w:id="8"/>
    </w:p>
    <w:p w14:paraId="713015F3" w14:textId="77777777" w:rsidR="00E212E7" w:rsidRDefault="00000000">
      <w:pPr>
        <w:spacing w:line="360" w:lineRule="auto"/>
        <w:ind w:left="273" w:hangingChars="130" w:hanging="273"/>
      </w:pPr>
      <w:r>
        <w:rPr>
          <w:rFonts w:ascii="Times New Roman" w:eastAsia="新宋体" w:hAnsi="Times New Roman" w:hint="eastAsia"/>
        </w:rPr>
        <w:lastRenderedPageBreak/>
        <w:t>17</w:t>
      </w:r>
      <w:r>
        <w:rPr>
          <w:rFonts w:ascii="Times New Roman" w:eastAsia="新宋体" w:hAnsi="Times New Roman" w:hint="eastAsia"/>
        </w:rPr>
        <w:t>．如图所示，边长为</w:t>
      </w:r>
      <w:r>
        <w:rPr>
          <w:rFonts w:ascii="Times New Roman" w:eastAsia="新宋体" w:hAnsi="Times New Roman" w:hint="eastAsia"/>
        </w:rPr>
        <w:t>L</w:t>
      </w:r>
      <w:r>
        <w:rPr>
          <w:rFonts w:ascii="Times New Roman" w:eastAsia="新宋体" w:hAnsi="Times New Roman" w:hint="eastAsia"/>
        </w:rPr>
        <w:t>的</w:t>
      </w:r>
      <w:r>
        <w:rPr>
          <w:rFonts w:ascii="Times New Roman" w:eastAsia="新宋体" w:hAnsi="Times New Roman" w:hint="eastAsia"/>
        </w:rPr>
        <w:t>n</w:t>
      </w:r>
      <w:r>
        <w:rPr>
          <w:rFonts w:ascii="Times New Roman" w:eastAsia="新宋体" w:hAnsi="Times New Roman" w:hint="eastAsia"/>
        </w:rPr>
        <w:t>匝正方形线框</w:t>
      </w:r>
      <w:r>
        <w:rPr>
          <w:rFonts w:ascii="Times New Roman" w:eastAsia="新宋体" w:hAnsi="Times New Roman" w:hint="eastAsia"/>
        </w:rPr>
        <w:t>abcd</w:t>
      </w:r>
      <w:r>
        <w:rPr>
          <w:rFonts w:ascii="Times New Roman" w:eastAsia="新宋体" w:hAnsi="Times New Roman" w:hint="eastAsia"/>
        </w:rPr>
        <w:t>内部有一边长为</w:t>
      </w:r>
      <m:oMath>
        <m:f>
          <m:fPr>
            <m:ctrlPr>
              <w:rPr>
                <w:rFonts w:ascii="Cambria Math" w:eastAsia="新宋体" w:hAnsi="Cambria Math"/>
                <w:sz w:val="28"/>
                <w:szCs w:val="28"/>
              </w:rPr>
            </m:ctrlPr>
          </m:fPr>
          <m:num>
            <m:r>
              <w:rPr>
                <w:rFonts w:ascii="Cambria Math" w:eastAsia="新宋体" w:hAnsi="Cambria Math"/>
                <w:sz w:val="28"/>
                <w:szCs w:val="28"/>
              </w:rPr>
              <m:t>L</m:t>
            </m:r>
          </m:num>
          <m:den>
            <m:r>
              <w:rPr>
                <w:rFonts w:ascii="Cambria Math" w:eastAsia="新宋体" w:hAnsi="Cambria Math"/>
                <w:sz w:val="28"/>
                <w:szCs w:val="28"/>
              </w:rPr>
              <m:t>2</m:t>
            </m:r>
          </m:den>
        </m:f>
      </m:oMath>
      <w:r>
        <w:rPr>
          <w:rFonts w:ascii="Times New Roman" w:eastAsia="新宋体" w:hAnsi="Times New Roman" w:hint="eastAsia"/>
        </w:rPr>
        <w:t>的正方形区域的匀强磁场，磁场的磁感应强度为</w:t>
      </w:r>
      <w:r>
        <w:rPr>
          <w:rFonts w:ascii="Times New Roman" w:eastAsia="新宋体" w:hAnsi="Times New Roman" w:hint="eastAsia"/>
        </w:rPr>
        <w:t>B</w:t>
      </w:r>
      <w:r>
        <w:rPr>
          <w:rFonts w:ascii="Times New Roman" w:eastAsia="新宋体" w:hAnsi="Times New Roman" w:hint="eastAsia"/>
        </w:rPr>
        <w:t>．下列有关的说法正确的是（　　）</w:t>
      </w:r>
    </w:p>
    <w:p w14:paraId="5CC706C2" w14:textId="77777777" w:rsidR="00E212E7" w:rsidRDefault="00000000">
      <w:pPr>
        <w:spacing w:line="360" w:lineRule="auto"/>
        <w:ind w:leftChars="130" w:left="273"/>
      </w:pPr>
      <w:r>
        <w:rPr>
          <w:rFonts w:ascii="Times New Roman" w:eastAsia="新宋体" w:hAnsi="Times New Roman" w:hint="eastAsia"/>
          <w:noProof/>
        </w:rPr>
        <w:drawing>
          <wp:inline distT="0" distB="0" distL="0" distR="0" wp14:anchorId="10416626" wp14:editId="37F868F1">
            <wp:extent cx="1292225" cy="1304290"/>
            <wp:effectExtent l="0" t="0" r="3175" b="6350"/>
            <wp:docPr id="4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24" descr="菁优网：http://www.jyeoo.com"/>
                    <pic:cNvPicPr>
                      <a:picLocks noChangeAspect="1"/>
                    </pic:cNvPicPr>
                  </pic:nvPicPr>
                  <pic:blipFill>
                    <a:blip r:embed="rId22" cstate="print"/>
                    <a:stretch>
                      <a:fillRect/>
                    </a:stretch>
                  </pic:blipFill>
                  <pic:spPr>
                    <a:xfrm>
                      <a:off x="0" y="0"/>
                      <a:ext cx="1292355" cy="1304547"/>
                    </a:xfrm>
                    <a:prstGeom prst="rect">
                      <a:avLst/>
                    </a:prstGeom>
                  </pic:spPr>
                </pic:pic>
              </a:graphicData>
            </a:graphic>
          </wp:inline>
        </w:drawing>
      </w:r>
    </w:p>
    <w:p w14:paraId="5A5B2780" w14:textId="77777777" w:rsidR="00E212E7"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．穿过线框</w:t>
      </w:r>
      <w:r>
        <w:rPr>
          <w:rFonts w:ascii="Times New Roman" w:eastAsia="新宋体" w:hAnsi="Times New Roman" w:hint="eastAsia"/>
        </w:rPr>
        <w:t>abcd</w:t>
      </w:r>
      <w:r>
        <w:rPr>
          <w:rFonts w:ascii="Times New Roman" w:eastAsia="新宋体" w:hAnsi="Times New Roman" w:hint="eastAsia"/>
        </w:rPr>
        <w:t>的磁通量为</w:t>
      </w:r>
      <w:r>
        <w:rPr>
          <w:rFonts w:ascii="Times New Roman" w:eastAsia="新宋体" w:hAnsi="Times New Roman" w:hint="eastAsia"/>
        </w:rPr>
        <w:t>BL</w:t>
      </w:r>
      <w:r>
        <w:rPr>
          <w:rFonts w:ascii="Times New Roman" w:eastAsia="新宋体" w:hAnsi="Times New Roman" w:hint="eastAsia"/>
          <w:sz w:val="24"/>
          <w:szCs w:val="24"/>
          <w:vertAlign w:val="superscript"/>
        </w:rPr>
        <w:t>2</w:t>
      </w:r>
      <w:r>
        <w:tab/>
      </w:r>
    </w:p>
    <w:p w14:paraId="76075055" w14:textId="77777777" w:rsidR="00E212E7"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．穿过线框</w:t>
      </w:r>
      <w:r>
        <w:rPr>
          <w:rFonts w:ascii="Times New Roman" w:eastAsia="新宋体" w:hAnsi="Times New Roman" w:hint="eastAsia"/>
        </w:rPr>
        <w:t>abcd</w:t>
      </w:r>
      <w:r>
        <w:rPr>
          <w:rFonts w:ascii="Times New Roman" w:eastAsia="新宋体" w:hAnsi="Times New Roman" w:hint="eastAsia"/>
        </w:rPr>
        <w:t>的磁通量为</w:t>
      </w:r>
      <w:r>
        <w:rPr>
          <w:rFonts w:ascii="Times New Roman" w:eastAsia="新宋体" w:hAnsi="Times New Roman" w:hint="eastAsia"/>
        </w:rPr>
        <w:t>nBL</w:t>
      </w:r>
      <w:r>
        <w:rPr>
          <w:rFonts w:ascii="Times New Roman" w:eastAsia="新宋体" w:hAnsi="Times New Roman" w:hint="eastAsia"/>
          <w:sz w:val="24"/>
          <w:szCs w:val="24"/>
          <w:vertAlign w:val="superscript"/>
        </w:rPr>
        <w:t>2</w:t>
      </w:r>
      <w:r>
        <w:tab/>
      </w:r>
    </w:p>
    <w:p w14:paraId="11A1D03B" w14:textId="77777777" w:rsidR="00E212E7"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．穿过线框</w:t>
      </w:r>
      <w:r>
        <w:rPr>
          <w:rFonts w:ascii="Times New Roman" w:eastAsia="新宋体" w:hAnsi="Times New Roman" w:hint="eastAsia"/>
        </w:rPr>
        <w:t>abcd</w:t>
      </w:r>
      <w:r>
        <w:rPr>
          <w:rFonts w:ascii="Times New Roman" w:eastAsia="新宋体" w:hAnsi="Times New Roman" w:hint="eastAsia"/>
        </w:rPr>
        <w:t>的磁通量为</w:t>
      </w:r>
      <m:oMath>
        <m:f>
          <m:fPr>
            <m:ctrlPr>
              <w:rPr>
                <w:rFonts w:ascii="Cambria Math" w:eastAsia="新宋体" w:hAnsi="Cambria Math"/>
                <w:sz w:val="28"/>
                <w:szCs w:val="28"/>
              </w:rPr>
            </m:ctrlPr>
          </m:fPr>
          <m:num>
            <m:r>
              <w:rPr>
                <w:rFonts w:ascii="Cambria Math" w:eastAsia="新宋体" w:hAnsi="Cambria Math"/>
                <w:sz w:val="28"/>
                <w:szCs w:val="28"/>
              </w:rPr>
              <m:t>B</m:t>
            </m:r>
            <m:sSup>
              <m:sSupPr>
                <m:ctrlPr>
                  <w:rPr>
                    <w:rFonts w:ascii="Cambria Math" w:hAnsi="Cambria Math"/>
                  </w:rPr>
                </m:ctrlPr>
              </m:sSupPr>
              <m:e>
                <m:r>
                  <w:rPr>
                    <w:rFonts w:ascii="Cambria Math" w:eastAsia="新宋体" w:hAnsi="Cambria Math"/>
                    <w:sz w:val="28"/>
                    <w:szCs w:val="28"/>
                  </w:rPr>
                  <m:t>L</m:t>
                </m:r>
              </m:e>
              <m:sup>
                <m:r>
                  <w:rPr>
                    <w:rFonts w:ascii="Cambria Math" w:eastAsia="新宋体" w:hAnsi="Cambria Math"/>
                    <w:sz w:val="28"/>
                    <w:szCs w:val="28"/>
                  </w:rPr>
                  <m:t>2</m:t>
                </m:r>
              </m:sup>
            </m:sSup>
          </m:num>
          <m:den>
            <m:r>
              <w:rPr>
                <w:rFonts w:ascii="Cambria Math" w:eastAsia="新宋体" w:hAnsi="Cambria Math"/>
                <w:sz w:val="28"/>
                <w:szCs w:val="28"/>
              </w:rPr>
              <m:t>4</m:t>
            </m:r>
          </m:den>
        </m:f>
      </m:oMath>
      <w:r>
        <w:tab/>
      </w:r>
    </w:p>
    <w:p w14:paraId="07BE2AF3" w14:textId="77777777" w:rsidR="00E212E7"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．穿过线框</w:t>
      </w:r>
      <w:r>
        <w:rPr>
          <w:rFonts w:ascii="Times New Roman" w:eastAsia="新宋体" w:hAnsi="Times New Roman" w:hint="eastAsia"/>
        </w:rPr>
        <w:t>abcd</w:t>
      </w:r>
      <w:r>
        <w:rPr>
          <w:rFonts w:ascii="Times New Roman" w:eastAsia="新宋体" w:hAnsi="Times New Roman" w:hint="eastAsia"/>
        </w:rPr>
        <w:t>的磁通量为</w:t>
      </w:r>
      <m:oMath>
        <m:f>
          <m:fPr>
            <m:ctrlPr>
              <w:rPr>
                <w:rFonts w:ascii="Cambria Math" w:eastAsia="新宋体" w:hAnsi="Cambria Math"/>
                <w:sz w:val="28"/>
                <w:szCs w:val="28"/>
              </w:rPr>
            </m:ctrlPr>
          </m:fPr>
          <m:num>
            <m:r>
              <w:rPr>
                <w:rFonts w:ascii="Cambria Math" w:eastAsia="新宋体" w:hAnsi="Cambria Math"/>
                <w:sz w:val="28"/>
                <w:szCs w:val="28"/>
              </w:rPr>
              <m:t>nB</m:t>
            </m:r>
            <m:sSup>
              <m:sSupPr>
                <m:ctrlPr>
                  <w:rPr>
                    <w:rFonts w:ascii="Cambria Math" w:hAnsi="Cambria Math"/>
                  </w:rPr>
                </m:ctrlPr>
              </m:sSupPr>
              <m:e>
                <m:r>
                  <w:rPr>
                    <w:rFonts w:ascii="Cambria Math" w:eastAsia="新宋体" w:hAnsi="Cambria Math"/>
                    <w:sz w:val="28"/>
                    <w:szCs w:val="28"/>
                  </w:rPr>
                  <m:t>L</m:t>
                </m:r>
              </m:e>
              <m:sup>
                <m:r>
                  <w:rPr>
                    <w:rFonts w:ascii="Cambria Math" w:eastAsia="新宋体" w:hAnsi="Cambria Math"/>
                    <w:sz w:val="28"/>
                    <w:szCs w:val="28"/>
                  </w:rPr>
                  <m:t>2</m:t>
                </m:r>
              </m:sup>
            </m:sSup>
          </m:num>
          <m:den>
            <m:r>
              <w:rPr>
                <w:rFonts w:ascii="Cambria Math" w:eastAsia="新宋体" w:hAnsi="Cambria Math"/>
                <w:sz w:val="28"/>
                <w:szCs w:val="28"/>
              </w:rPr>
              <m:t>4</m:t>
            </m:r>
          </m:den>
        </m:f>
      </m:oMath>
    </w:p>
    <w:p w14:paraId="258252A4" w14:textId="77777777" w:rsidR="00E212E7" w:rsidRDefault="00000000">
      <w:pPr>
        <w:spacing w:line="360" w:lineRule="auto"/>
        <w:ind w:left="273" w:hangingChars="130" w:hanging="273"/>
      </w:pPr>
      <w:r>
        <w:rPr>
          <w:rFonts w:ascii="Times New Roman" w:eastAsia="新宋体" w:hAnsi="Times New Roman" w:hint="eastAsia"/>
        </w:rPr>
        <w:t>18</w:t>
      </w:r>
      <w:r>
        <w:rPr>
          <w:rFonts w:ascii="Times New Roman" w:eastAsia="新宋体" w:hAnsi="Times New Roman" w:hint="eastAsia"/>
        </w:rPr>
        <w:t>．如图所示，两个同心放置的平面金属圆环，条形磁铁穿过圆心且与两环面垂直，通过两环的磁通量</w:t>
      </w:r>
      <w:r>
        <w:rPr>
          <w:rFonts w:ascii="Cambria Math" w:eastAsia="Cambria Math" w:hAnsi="Cambria Math"/>
        </w:rPr>
        <w:t>Φ</w:t>
      </w:r>
      <w:r>
        <w:rPr>
          <w:rFonts w:ascii="Times New Roman" w:eastAsia="新宋体" w:hAnsi="Times New Roman" w:hint="eastAsia"/>
          <w:sz w:val="24"/>
          <w:szCs w:val="24"/>
          <w:vertAlign w:val="subscript"/>
        </w:rPr>
        <w:t>a</w:t>
      </w:r>
      <w:r>
        <w:rPr>
          <w:rFonts w:ascii="Times New Roman" w:eastAsia="新宋体" w:hAnsi="Times New Roman" w:hint="eastAsia"/>
        </w:rPr>
        <w:t>、</w:t>
      </w:r>
      <w:r>
        <w:rPr>
          <w:rFonts w:ascii="Cambria Math" w:eastAsia="Cambria Math" w:hAnsi="Cambria Math"/>
        </w:rPr>
        <w:t>Φ</w:t>
      </w:r>
      <w:r>
        <w:rPr>
          <w:rFonts w:ascii="Times New Roman" w:eastAsia="新宋体" w:hAnsi="Times New Roman" w:hint="eastAsia"/>
          <w:sz w:val="24"/>
          <w:szCs w:val="24"/>
          <w:vertAlign w:val="subscript"/>
        </w:rPr>
        <w:t>b</w:t>
      </w:r>
      <w:r>
        <w:rPr>
          <w:rFonts w:ascii="Times New Roman" w:eastAsia="新宋体" w:hAnsi="Times New Roman" w:hint="eastAsia"/>
        </w:rPr>
        <w:t>间的关系是（　　）</w:t>
      </w:r>
    </w:p>
    <w:p w14:paraId="13A9376C" w14:textId="77777777" w:rsidR="00E212E7" w:rsidRDefault="00000000">
      <w:pPr>
        <w:spacing w:line="360" w:lineRule="auto"/>
        <w:ind w:leftChars="130" w:left="273"/>
      </w:pPr>
      <w:r>
        <w:rPr>
          <w:rFonts w:ascii="Times New Roman" w:eastAsia="新宋体" w:hAnsi="Times New Roman" w:hint="eastAsia"/>
          <w:noProof/>
        </w:rPr>
        <w:drawing>
          <wp:inline distT="0" distB="0" distL="0" distR="0" wp14:anchorId="4FDEB4AD" wp14:editId="2DC6237F">
            <wp:extent cx="914400" cy="914400"/>
            <wp:effectExtent l="0" t="0" r="0" b="0"/>
            <wp:docPr id="4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24" descr="菁优网：http://www.jyeoo.com"/>
                    <pic:cNvPicPr>
                      <a:picLocks noChangeAspect="1"/>
                    </pic:cNvPicPr>
                  </pic:nvPicPr>
                  <pic:blipFill>
                    <a:blip r:embed="rId23" cstate="print"/>
                    <a:stretch>
                      <a:fillRect/>
                    </a:stretch>
                  </pic:blipFill>
                  <pic:spPr>
                    <a:xfrm>
                      <a:off x="0" y="0"/>
                      <a:ext cx="914528" cy="914528"/>
                    </a:xfrm>
                    <a:prstGeom prst="rect">
                      <a:avLst/>
                    </a:prstGeom>
                  </pic:spPr>
                </pic:pic>
              </a:graphicData>
            </a:graphic>
          </wp:inline>
        </w:drawing>
      </w:r>
    </w:p>
    <w:p w14:paraId="5DBFD58B" w14:textId="77777777" w:rsidR="00E212E7"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Cambria Math" w:eastAsia="Cambria Math" w:hAnsi="Cambria Math"/>
        </w:rPr>
        <w:t>Φ</w:t>
      </w:r>
      <w:r>
        <w:rPr>
          <w:rFonts w:ascii="Times New Roman" w:eastAsia="新宋体" w:hAnsi="Times New Roman" w:hint="eastAsia"/>
          <w:sz w:val="24"/>
          <w:szCs w:val="24"/>
          <w:vertAlign w:val="subscript"/>
        </w:rPr>
        <w:t>a</w:t>
      </w:r>
      <w:r>
        <w:rPr>
          <w:rFonts w:ascii="Times New Roman" w:eastAsia="新宋体" w:hAnsi="Times New Roman" w:hint="eastAsia"/>
        </w:rPr>
        <w:t>＞</w:t>
      </w:r>
      <w:r>
        <w:rPr>
          <w:rFonts w:ascii="Cambria Math" w:eastAsia="Cambria Math" w:hAnsi="Cambria Math"/>
        </w:rPr>
        <w:t>Φ</w:t>
      </w:r>
      <w:r>
        <w:rPr>
          <w:rFonts w:ascii="Times New Roman" w:eastAsia="新宋体" w:hAnsi="Times New Roman" w:hint="eastAsia"/>
          <w:sz w:val="24"/>
          <w:szCs w:val="24"/>
          <w:vertAlign w:val="subscript"/>
        </w:rPr>
        <w:t>b</w:t>
      </w:r>
      <w:r>
        <w:tab/>
      </w:r>
      <w:r>
        <w:rPr>
          <w:rFonts w:ascii="Times New Roman" w:eastAsia="新宋体" w:hAnsi="Times New Roman" w:hint="eastAsia"/>
        </w:rPr>
        <w:t>B</w:t>
      </w:r>
      <w:r>
        <w:rPr>
          <w:rFonts w:ascii="Times New Roman" w:eastAsia="新宋体" w:hAnsi="Times New Roman" w:hint="eastAsia"/>
        </w:rPr>
        <w:t>．</w:t>
      </w:r>
      <w:r>
        <w:rPr>
          <w:rFonts w:ascii="Cambria Math" w:eastAsia="Cambria Math" w:hAnsi="Cambria Math"/>
        </w:rPr>
        <w:t>Φ</w:t>
      </w:r>
      <w:r>
        <w:rPr>
          <w:rFonts w:ascii="Times New Roman" w:eastAsia="新宋体" w:hAnsi="Times New Roman" w:hint="eastAsia"/>
          <w:sz w:val="24"/>
          <w:szCs w:val="24"/>
          <w:vertAlign w:val="subscript"/>
        </w:rPr>
        <w:t>a</w:t>
      </w:r>
      <w:r>
        <w:rPr>
          <w:rFonts w:ascii="Times New Roman" w:eastAsia="新宋体" w:hAnsi="Times New Roman" w:hint="eastAsia"/>
        </w:rPr>
        <w:t>＜</w:t>
      </w:r>
      <w:r>
        <w:rPr>
          <w:rFonts w:ascii="Cambria Math" w:eastAsia="Cambria Math" w:hAnsi="Cambria Math"/>
        </w:rPr>
        <w:t>Φ</w:t>
      </w:r>
      <w:r>
        <w:rPr>
          <w:rFonts w:ascii="Times New Roman" w:eastAsia="新宋体" w:hAnsi="Times New Roman" w:hint="eastAsia"/>
          <w:sz w:val="24"/>
          <w:szCs w:val="24"/>
          <w:vertAlign w:val="subscript"/>
        </w:rPr>
        <w:t>b</w:t>
      </w:r>
      <w:r>
        <w:tab/>
      </w:r>
      <w:r>
        <w:rPr>
          <w:rFonts w:ascii="Times New Roman" w:eastAsia="新宋体" w:hAnsi="Times New Roman" w:hint="eastAsia"/>
        </w:rPr>
        <w:t>C</w:t>
      </w:r>
      <w:r>
        <w:rPr>
          <w:rFonts w:ascii="Times New Roman" w:eastAsia="新宋体" w:hAnsi="Times New Roman" w:hint="eastAsia"/>
        </w:rPr>
        <w:t>．</w:t>
      </w:r>
      <w:r>
        <w:rPr>
          <w:rFonts w:ascii="Cambria Math" w:eastAsia="Cambria Math" w:hAnsi="Cambria Math"/>
        </w:rPr>
        <w:t>Φ</w:t>
      </w:r>
      <w:r>
        <w:rPr>
          <w:rFonts w:ascii="Times New Roman" w:eastAsia="新宋体" w:hAnsi="Times New Roman" w:hint="eastAsia"/>
          <w:sz w:val="24"/>
          <w:szCs w:val="24"/>
          <w:vertAlign w:val="subscript"/>
        </w:rPr>
        <w:t>a</w:t>
      </w:r>
      <w:r>
        <w:rPr>
          <w:rFonts w:ascii="Times New Roman" w:eastAsia="新宋体" w:hAnsi="Times New Roman" w:hint="eastAsia"/>
        </w:rPr>
        <w:t>＝</w:t>
      </w:r>
      <w:r>
        <w:rPr>
          <w:rFonts w:ascii="Cambria Math" w:eastAsia="Cambria Math" w:hAnsi="Cambria Math"/>
        </w:rPr>
        <w:t>Φ</w:t>
      </w:r>
      <w:r>
        <w:rPr>
          <w:rFonts w:ascii="Times New Roman" w:eastAsia="新宋体" w:hAnsi="Times New Roman" w:hint="eastAsia"/>
          <w:sz w:val="24"/>
          <w:szCs w:val="24"/>
          <w:vertAlign w:val="subscript"/>
        </w:rPr>
        <w:t>b</w:t>
      </w:r>
      <w:r>
        <w:tab/>
      </w:r>
      <w:r>
        <w:rPr>
          <w:rFonts w:ascii="Times New Roman" w:eastAsia="新宋体" w:hAnsi="Times New Roman" w:hint="eastAsia"/>
        </w:rPr>
        <w:t>D</w:t>
      </w:r>
      <w:r>
        <w:rPr>
          <w:rFonts w:ascii="Times New Roman" w:eastAsia="新宋体" w:hAnsi="Times New Roman" w:hint="eastAsia"/>
        </w:rPr>
        <w:t>．不能确定</w:t>
      </w:r>
    </w:p>
    <w:p w14:paraId="23700EE3" w14:textId="77777777" w:rsidR="00E212E7" w:rsidRDefault="00000000">
      <w:pPr>
        <w:spacing w:line="360" w:lineRule="auto"/>
        <w:ind w:left="273" w:hangingChars="130" w:hanging="273"/>
      </w:pPr>
      <w:r>
        <w:rPr>
          <w:rFonts w:ascii="Times New Roman" w:eastAsia="新宋体" w:hAnsi="Times New Roman" w:hint="eastAsia"/>
        </w:rPr>
        <w:t>19</w:t>
      </w:r>
      <w:r>
        <w:rPr>
          <w:rFonts w:ascii="Times New Roman" w:eastAsia="新宋体" w:hAnsi="Times New Roman" w:hint="eastAsia"/>
        </w:rPr>
        <w:t>．（多选）正方体</w:t>
      </w:r>
      <w:r>
        <w:rPr>
          <w:rFonts w:ascii="Times New Roman" w:eastAsia="新宋体" w:hAnsi="Times New Roman" w:hint="eastAsia"/>
        </w:rPr>
        <w:t>abcd</w:t>
      </w:r>
      <w:r>
        <w:rPr>
          <w:rFonts w:ascii="Times New Roman" w:eastAsia="新宋体" w:hAnsi="Times New Roman" w:hint="eastAsia"/>
        </w:rPr>
        <w:t>﹣</w:t>
      </w:r>
      <w:r>
        <w:rPr>
          <w:rFonts w:ascii="Times New Roman" w:eastAsia="新宋体" w:hAnsi="Times New Roman" w:hint="eastAsia"/>
        </w:rPr>
        <w:t>a</w:t>
      </w:r>
      <w:r>
        <w:rPr>
          <w:rFonts w:ascii="Times New Roman" w:eastAsia="新宋体" w:hAnsi="Times New Roman" w:hint="eastAsia"/>
          <w:sz w:val="24"/>
          <w:szCs w:val="24"/>
          <w:vertAlign w:val="subscript"/>
        </w:rPr>
        <w:t>1</w:t>
      </w:r>
      <w:r>
        <w:rPr>
          <w:rFonts w:ascii="Times New Roman" w:eastAsia="新宋体" w:hAnsi="Times New Roman" w:hint="eastAsia"/>
        </w:rPr>
        <w:t>b</w:t>
      </w:r>
      <w:r>
        <w:rPr>
          <w:rFonts w:ascii="Times New Roman" w:eastAsia="新宋体" w:hAnsi="Times New Roman" w:hint="eastAsia"/>
          <w:sz w:val="24"/>
          <w:szCs w:val="24"/>
          <w:vertAlign w:val="subscript"/>
        </w:rPr>
        <w:t>1</w:t>
      </w:r>
      <w:r>
        <w:rPr>
          <w:rFonts w:ascii="Times New Roman" w:eastAsia="新宋体" w:hAnsi="Times New Roman" w:hint="eastAsia"/>
        </w:rPr>
        <w:t>c</w:t>
      </w:r>
      <w:r>
        <w:rPr>
          <w:rFonts w:ascii="Times New Roman" w:eastAsia="新宋体" w:hAnsi="Times New Roman" w:hint="eastAsia"/>
          <w:sz w:val="24"/>
          <w:szCs w:val="24"/>
          <w:vertAlign w:val="subscript"/>
        </w:rPr>
        <w:t>1</w:t>
      </w:r>
      <w:r>
        <w:rPr>
          <w:rFonts w:ascii="Times New Roman" w:eastAsia="新宋体" w:hAnsi="Times New Roman" w:hint="eastAsia"/>
        </w:rPr>
        <w:t>d</w:t>
      </w:r>
      <w:r>
        <w:rPr>
          <w:rFonts w:ascii="Times New Roman" w:eastAsia="新宋体" w:hAnsi="Times New Roman" w:hint="eastAsia"/>
          <w:sz w:val="24"/>
          <w:szCs w:val="24"/>
          <w:vertAlign w:val="subscript"/>
        </w:rPr>
        <w:t>1</w:t>
      </w:r>
      <w:r>
        <w:rPr>
          <w:rFonts w:ascii="Times New Roman" w:eastAsia="新宋体" w:hAnsi="Times New Roman" w:hint="eastAsia"/>
        </w:rPr>
        <w:t>的上表面水平，沿其中心线</w:t>
      </w:r>
      <w:r>
        <w:rPr>
          <w:rFonts w:ascii="Times New Roman" w:eastAsia="新宋体" w:hAnsi="Times New Roman" w:hint="eastAsia"/>
        </w:rPr>
        <w:t>O</w:t>
      </w:r>
      <w:r>
        <w:rPr>
          <w:rFonts w:ascii="Times New Roman" w:eastAsia="新宋体" w:hAnsi="Times New Roman" w:hint="eastAsia"/>
          <w:sz w:val="24"/>
          <w:szCs w:val="24"/>
          <w:vertAlign w:val="subscript"/>
        </w:rPr>
        <w:t>1</w:t>
      </w:r>
      <w:r>
        <w:rPr>
          <w:rFonts w:ascii="Times New Roman" w:eastAsia="新宋体" w:hAnsi="Times New Roman" w:hint="eastAsia"/>
        </w:rPr>
        <w:t>O</w:t>
      </w:r>
      <w:r>
        <w:rPr>
          <w:rFonts w:ascii="Times New Roman" w:eastAsia="新宋体" w:hAnsi="Times New Roman" w:hint="eastAsia"/>
          <w:sz w:val="24"/>
          <w:szCs w:val="24"/>
          <w:vertAlign w:val="subscript"/>
        </w:rPr>
        <w:t>2</w:t>
      </w:r>
      <w:r>
        <w:rPr>
          <w:rFonts w:ascii="Times New Roman" w:eastAsia="新宋体" w:hAnsi="Times New Roman" w:hint="eastAsia"/>
        </w:rPr>
        <w:t>放置一根通有恒定电流</w:t>
      </w:r>
      <w:r>
        <w:rPr>
          <w:rFonts w:ascii="Times New Roman" w:eastAsia="新宋体" w:hAnsi="Times New Roman" w:hint="eastAsia"/>
        </w:rPr>
        <w:t>I</w:t>
      </w:r>
      <w:r>
        <w:rPr>
          <w:rFonts w:ascii="Times New Roman" w:eastAsia="新宋体" w:hAnsi="Times New Roman" w:hint="eastAsia"/>
        </w:rPr>
        <w:t>的长直导线，一闭合金属小圆环沿不同方向以相同速率做匀速直线运动，运动过程中圆环平面始终水平。下列说法正确的是（　　）</w:t>
      </w:r>
    </w:p>
    <w:p w14:paraId="1CF7E8B1" w14:textId="77777777" w:rsidR="00E212E7" w:rsidRDefault="00000000">
      <w:pPr>
        <w:spacing w:line="360" w:lineRule="auto"/>
        <w:ind w:leftChars="130" w:left="273"/>
      </w:pPr>
      <w:r>
        <w:rPr>
          <w:rFonts w:ascii="Times New Roman" w:eastAsia="新宋体" w:hAnsi="Times New Roman" w:hint="eastAsia"/>
          <w:noProof/>
        </w:rPr>
        <w:drawing>
          <wp:inline distT="0" distB="0" distL="0" distR="0" wp14:anchorId="254C8007" wp14:editId="02D84B90">
            <wp:extent cx="2245995" cy="1463040"/>
            <wp:effectExtent l="0" t="0" r="9525" b="0"/>
            <wp:docPr id="4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24" descr="菁优网：http://www.jyeoo.com"/>
                    <pic:cNvPicPr>
                      <a:picLocks noChangeAspect="1"/>
                    </pic:cNvPicPr>
                  </pic:nvPicPr>
                  <pic:blipFill>
                    <a:blip r:embed="rId24" cstate="print"/>
                    <a:stretch>
                      <a:fillRect/>
                    </a:stretch>
                  </pic:blipFill>
                  <pic:spPr>
                    <a:xfrm>
                      <a:off x="0" y="0"/>
                      <a:ext cx="2246380" cy="1463043"/>
                    </a:xfrm>
                    <a:prstGeom prst="rect">
                      <a:avLst/>
                    </a:prstGeom>
                  </pic:spPr>
                </pic:pic>
              </a:graphicData>
            </a:graphic>
          </wp:inline>
        </w:drawing>
      </w:r>
    </w:p>
    <w:p w14:paraId="6DA69A0D" w14:textId="77777777" w:rsidR="00E212E7" w:rsidRDefault="00000000">
      <w:pPr>
        <w:spacing w:line="360" w:lineRule="auto"/>
        <w:ind w:firstLineChars="130" w:firstLine="273"/>
      </w:pPr>
      <w:r>
        <w:rPr>
          <w:rFonts w:ascii="Times New Roman" w:eastAsia="新宋体" w:hAnsi="Times New Roman" w:hint="eastAsia"/>
        </w:rPr>
        <w:lastRenderedPageBreak/>
        <w:t>A</w:t>
      </w:r>
      <w:r>
        <w:rPr>
          <w:rFonts w:ascii="Times New Roman" w:eastAsia="新宋体" w:hAnsi="Times New Roman" w:hint="eastAsia"/>
        </w:rPr>
        <w:t>．</w:t>
      </w:r>
      <w:r>
        <w:rPr>
          <w:rFonts w:ascii="Times New Roman" w:eastAsia="新宋体" w:hAnsi="Times New Roman" w:hint="eastAsia"/>
        </w:rPr>
        <w:t>a</w:t>
      </w:r>
      <w:r>
        <w:rPr>
          <w:rFonts w:ascii="Times New Roman" w:eastAsia="新宋体" w:hAnsi="Times New Roman" w:hint="eastAsia"/>
          <w:sz w:val="24"/>
          <w:szCs w:val="24"/>
          <w:vertAlign w:val="subscript"/>
        </w:rPr>
        <w:t>1</w:t>
      </w:r>
      <w:r>
        <w:rPr>
          <w:rFonts w:ascii="Times New Roman" w:eastAsia="新宋体" w:hAnsi="Times New Roman" w:hint="eastAsia"/>
        </w:rPr>
        <w:t>与</w:t>
      </w:r>
      <w:r>
        <w:rPr>
          <w:rFonts w:ascii="Times New Roman" w:eastAsia="新宋体" w:hAnsi="Times New Roman" w:hint="eastAsia"/>
        </w:rPr>
        <w:t>c</w:t>
      </w:r>
      <w:r>
        <w:rPr>
          <w:rFonts w:ascii="Times New Roman" w:eastAsia="新宋体" w:hAnsi="Times New Roman" w:hint="eastAsia"/>
        </w:rPr>
        <w:t>的磁感应强度大小相等，方向相反</w:t>
      </w:r>
      <w:r>
        <w:tab/>
      </w:r>
    </w:p>
    <w:p w14:paraId="2B70D711" w14:textId="77777777" w:rsidR="00E212E7"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．小圆环的圆心从</w:t>
      </w:r>
      <w:r>
        <w:rPr>
          <w:rFonts w:ascii="Times New Roman" w:eastAsia="新宋体" w:hAnsi="Times New Roman" w:hint="eastAsia"/>
        </w:rPr>
        <w:t>ad</w:t>
      </w:r>
      <w:r>
        <w:rPr>
          <w:rFonts w:ascii="Times New Roman" w:eastAsia="新宋体" w:hAnsi="Times New Roman" w:hint="eastAsia"/>
        </w:rPr>
        <w:t>边的中点竖直向上运动时，小圆环中无感应电流</w:t>
      </w:r>
      <w:r>
        <w:tab/>
      </w:r>
    </w:p>
    <w:p w14:paraId="22F761D9" w14:textId="77777777" w:rsidR="00E212E7"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．小圆环的圆心从</w:t>
      </w:r>
      <w:r>
        <w:rPr>
          <w:rFonts w:ascii="Times New Roman" w:eastAsia="新宋体" w:hAnsi="Times New Roman" w:hint="eastAsia"/>
        </w:rPr>
        <w:t>b</w:t>
      </w:r>
      <w:r>
        <w:rPr>
          <w:rFonts w:ascii="Times New Roman" w:eastAsia="新宋体" w:hAnsi="Times New Roman" w:hint="eastAsia"/>
          <w:sz w:val="24"/>
          <w:szCs w:val="24"/>
          <w:vertAlign w:val="subscript"/>
        </w:rPr>
        <w:t>1</w:t>
      </w:r>
      <w:r>
        <w:rPr>
          <w:rFonts w:ascii="Times New Roman" w:eastAsia="新宋体" w:hAnsi="Times New Roman" w:hint="eastAsia"/>
        </w:rPr>
        <w:t>移到</w:t>
      </w:r>
      <w:r>
        <w:rPr>
          <w:rFonts w:ascii="Times New Roman" w:eastAsia="新宋体" w:hAnsi="Times New Roman" w:hint="eastAsia"/>
        </w:rPr>
        <w:t>c</w:t>
      </w:r>
      <w:r>
        <w:rPr>
          <w:rFonts w:ascii="Times New Roman" w:eastAsia="新宋体" w:hAnsi="Times New Roman" w:hint="eastAsia"/>
          <w:sz w:val="24"/>
          <w:szCs w:val="24"/>
          <w:vertAlign w:val="subscript"/>
        </w:rPr>
        <w:t>1</w:t>
      </w:r>
      <w:r>
        <w:rPr>
          <w:rFonts w:ascii="Times New Roman" w:eastAsia="新宋体" w:hAnsi="Times New Roman" w:hint="eastAsia"/>
        </w:rPr>
        <w:t>过程中，穿过小圆环的磁通量先增加后减少</w:t>
      </w:r>
      <w:r>
        <w:tab/>
      </w:r>
    </w:p>
    <w:p w14:paraId="07717DEE" w14:textId="77777777" w:rsidR="00E212E7"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．小圆环的圆心从</w:t>
      </w:r>
      <w:r>
        <w:rPr>
          <w:rFonts w:ascii="Times New Roman" w:eastAsia="新宋体" w:hAnsi="Times New Roman" w:hint="eastAsia"/>
        </w:rPr>
        <w:t>a</w:t>
      </w:r>
      <w:r>
        <w:rPr>
          <w:rFonts w:ascii="Times New Roman" w:eastAsia="新宋体" w:hAnsi="Times New Roman" w:hint="eastAsia"/>
        </w:rPr>
        <w:t>移到</w:t>
      </w:r>
      <w:r>
        <w:rPr>
          <w:rFonts w:ascii="Times New Roman" w:eastAsia="新宋体" w:hAnsi="Times New Roman" w:hint="eastAsia"/>
        </w:rPr>
        <w:t>d</w:t>
      </w:r>
      <w:r>
        <w:rPr>
          <w:rFonts w:ascii="Times New Roman" w:eastAsia="新宋体" w:hAnsi="Times New Roman" w:hint="eastAsia"/>
        </w:rPr>
        <w:t>与从</w:t>
      </w:r>
      <w:r>
        <w:rPr>
          <w:rFonts w:ascii="Times New Roman" w:eastAsia="新宋体" w:hAnsi="Times New Roman" w:hint="eastAsia"/>
        </w:rPr>
        <w:t>a</w:t>
      </w:r>
      <w:r>
        <w:rPr>
          <w:rFonts w:ascii="Times New Roman" w:eastAsia="新宋体" w:hAnsi="Times New Roman" w:hint="eastAsia"/>
        </w:rPr>
        <w:t>移到</w:t>
      </w:r>
      <w:r>
        <w:rPr>
          <w:rFonts w:ascii="Times New Roman" w:eastAsia="新宋体" w:hAnsi="Times New Roman" w:hint="eastAsia"/>
        </w:rPr>
        <w:t>c</w:t>
      </w:r>
      <w:r>
        <w:rPr>
          <w:rFonts w:ascii="Times New Roman" w:eastAsia="新宋体" w:hAnsi="Times New Roman" w:hint="eastAsia"/>
        </w:rPr>
        <w:t>，小圆环的平均感应电动势相等</w:t>
      </w:r>
    </w:p>
    <w:p w14:paraId="27F8BA80" w14:textId="77777777" w:rsidR="00E212E7" w:rsidRDefault="00000000">
      <w:pPr>
        <w:spacing w:line="360" w:lineRule="auto"/>
        <w:ind w:left="273" w:hangingChars="130" w:hanging="273"/>
      </w:pPr>
      <w:r>
        <w:rPr>
          <w:rFonts w:ascii="Times New Roman" w:eastAsia="新宋体" w:hAnsi="Times New Roman" w:hint="eastAsia"/>
        </w:rPr>
        <w:t>20</w:t>
      </w:r>
      <w:r>
        <w:rPr>
          <w:rFonts w:ascii="Times New Roman" w:eastAsia="新宋体" w:hAnsi="Times New Roman" w:hint="eastAsia"/>
        </w:rPr>
        <w:t>．（多选）某闭合三棱柱如图所示，处于磁感应强度为</w:t>
      </w:r>
      <w:r>
        <w:rPr>
          <w:rFonts w:ascii="Times New Roman" w:eastAsia="新宋体" w:hAnsi="Times New Roman" w:hint="eastAsia"/>
        </w:rPr>
        <w:t>1T</w:t>
      </w:r>
      <w:r>
        <w:rPr>
          <w:rFonts w:ascii="Times New Roman" w:eastAsia="新宋体" w:hAnsi="Times New Roman" w:hint="eastAsia"/>
        </w:rPr>
        <w:t>、方向沿</w:t>
      </w:r>
      <w:r>
        <w:rPr>
          <w:rFonts w:ascii="Times New Roman" w:eastAsia="新宋体" w:hAnsi="Times New Roman" w:hint="eastAsia"/>
        </w:rPr>
        <w:t>x</w:t>
      </w:r>
      <w:r>
        <w:rPr>
          <w:rFonts w:ascii="Times New Roman" w:eastAsia="新宋体" w:hAnsi="Times New Roman" w:hint="eastAsia"/>
        </w:rPr>
        <w:t>轴正方向的匀强磁场中．已知</w:t>
      </w:r>
      <w:r>
        <w:rPr>
          <w:rFonts w:ascii="Times New Roman" w:eastAsia="新宋体" w:hAnsi="Times New Roman" w:hint="eastAsia"/>
        </w:rPr>
        <w:t>AB</w:t>
      </w:r>
      <w:r>
        <w:rPr>
          <w:rFonts w:ascii="Times New Roman" w:eastAsia="新宋体" w:hAnsi="Times New Roman" w:hint="eastAsia"/>
        </w:rPr>
        <w:t>＝</w:t>
      </w:r>
      <w:r>
        <w:rPr>
          <w:rFonts w:ascii="Times New Roman" w:eastAsia="新宋体" w:hAnsi="Times New Roman" w:hint="eastAsia"/>
        </w:rPr>
        <w:t>0.4m</w:t>
      </w:r>
      <w:r>
        <w:rPr>
          <w:rFonts w:ascii="Times New Roman" w:eastAsia="新宋体" w:hAnsi="Times New Roman" w:hint="eastAsia"/>
        </w:rPr>
        <w:t>，</w:t>
      </w:r>
      <w:r>
        <w:rPr>
          <w:rFonts w:ascii="Times New Roman" w:eastAsia="新宋体" w:hAnsi="Times New Roman" w:hint="eastAsia"/>
        </w:rPr>
        <w:t>BE</w:t>
      </w:r>
      <w:r>
        <w:rPr>
          <w:rFonts w:ascii="Times New Roman" w:eastAsia="新宋体" w:hAnsi="Times New Roman" w:hint="eastAsia"/>
        </w:rPr>
        <w:t>＝</w:t>
      </w:r>
      <w:r>
        <w:rPr>
          <w:rFonts w:ascii="Times New Roman" w:eastAsia="新宋体" w:hAnsi="Times New Roman" w:hint="eastAsia"/>
        </w:rPr>
        <w:t>0.3m</w:t>
      </w:r>
      <w:r>
        <w:rPr>
          <w:rFonts w:ascii="Times New Roman" w:eastAsia="新宋体" w:hAnsi="Times New Roman" w:hint="eastAsia"/>
        </w:rPr>
        <w:t>，</w:t>
      </w:r>
      <w:r>
        <w:rPr>
          <w:rFonts w:ascii="Times New Roman" w:eastAsia="新宋体" w:hAnsi="Times New Roman" w:hint="eastAsia"/>
        </w:rPr>
        <w:t>AD</w:t>
      </w:r>
      <w:r>
        <w:rPr>
          <w:rFonts w:ascii="Times New Roman" w:eastAsia="新宋体" w:hAnsi="Times New Roman" w:hint="eastAsia"/>
        </w:rPr>
        <w:t>＝</w:t>
      </w:r>
      <w:r>
        <w:rPr>
          <w:rFonts w:ascii="Times New Roman" w:eastAsia="新宋体" w:hAnsi="Times New Roman" w:hint="eastAsia"/>
        </w:rPr>
        <w:t>0.2m</w:t>
      </w:r>
      <w:r>
        <w:rPr>
          <w:rFonts w:ascii="Times New Roman" w:eastAsia="新宋体" w:hAnsi="Times New Roman" w:hint="eastAsia"/>
        </w:rPr>
        <w:t>，</w:t>
      </w:r>
      <w:r>
        <w:rPr>
          <w:rFonts w:ascii="Times New Roman" w:eastAsia="新宋体" w:hAnsi="Times New Roman" w:hint="eastAsia"/>
        </w:rPr>
        <w:t>ABOD</w:t>
      </w:r>
      <w:r>
        <w:rPr>
          <w:rFonts w:ascii="Times New Roman" w:eastAsia="新宋体" w:hAnsi="Times New Roman" w:hint="eastAsia"/>
        </w:rPr>
        <w:t>为在</w:t>
      </w:r>
      <w:r>
        <w:rPr>
          <w:rFonts w:ascii="Times New Roman" w:eastAsia="新宋体" w:hAnsi="Times New Roman" w:hint="eastAsia"/>
        </w:rPr>
        <w:t>yOz</w:t>
      </w:r>
      <w:r>
        <w:rPr>
          <w:rFonts w:ascii="Times New Roman" w:eastAsia="新宋体" w:hAnsi="Times New Roman" w:hint="eastAsia"/>
        </w:rPr>
        <w:t>平面内的矩形，</w:t>
      </w:r>
      <w:r>
        <w:rPr>
          <w:rFonts w:ascii="Times New Roman" w:eastAsia="新宋体" w:hAnsi="Times New Roman" w:hint="eastAsia"/>
        </w:rPr>
        <w:t>BEFO</w:t>
      </w:r>
      <w:r>
        <w:rPr>
          <w:rFonts w:ascii="Times New Roman" w:eastAsia="新宋体" w:hAnsi="Times New Roman" w:hint="eastAsia"/>
        </w:rPr>
        <w:t>为在</w:t>
      </w:r>
      <w:r>
        <w:rPr>
          <w:rFonts w:ascii="Times New Roman" w:eastAsia="新宋体" w:hAnsi="Times New Roman" w:hint="eastAsia"/>
        </w:rPr>
        <w:t>xOy</w:t>
      </w:r>
      <w:r>
        <w:rPr>
          <w:rFonts w:ascii="Times New Roman" w:eastAsia="新宋体" w:hAnsi="Times New Roman" w:hint="eastAsia"/>
        </w:rPr>
        <w:t>平面内的矩形，下列判断正确的是（　　）</w:t>
      </w:r>
    </w:p>
    <w:p w14:paraId="0C178C55" w14:textId="77777777" w:rsidR="00E212E7" w:rsidRDefault="00000000">
      <w:pPr>
        <w:spacing w:line="360" w:lineRule="auto"/>
        <w:ind w:leftChars="130" w:left="273"/>
      </w:pPr>
      <w:r>
        <w:rPr>
          <w:rFonts w:ascii="Times New Roman" w:eastAsia="新宋体" w:hAnsi="Times New Roman" w:hint="eastAsia"/>
          <w:noProof/>
        </w:rPr>
        <w:drawing>
          <wp:inline distT="0" distB="0" distL="0" distR="0" wp14:anchorId="3ED77D93" wp14:editId="6BF934F6">
            <wp:extent cx="2101215" cy="2078990"/>
            <wp:effectExtent l="0" t="0" r="1905" b="8890"/>
            <wp:docPr id="4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24" descr="菁优网：http://www.jyeoo.com"/>
                    <pic:cNvPicPr>
                      <a:picLocks noChangeAspect="1"/>
                    </pic:cNvPicPr>
                  </pic:nvPicPr>
                  <pic:blipFill>
                    <a:blip r:embed="rId25" cstate="print"/>
                    <a:stretch>
                      <a:fillRect/>
                    </a:stretch>
                  </pic:blipFill>
                  <pic:spPr>
                    <a:xfrm>
                      <a:off x="0" y="0"/>
                      <a:ext cx="2101215" cy="2078990"/>
                    </a:xfrm>
                    <a:prstGeom prst="rect">
                      <a:avLst/>
                    </a:prstGeom>
                  </pic:spPr>
                </pic:pic>
              </a:graphicData>
            </a:graphic>
          </wp:inline>
        </w:drawing>
      </w:r>
    </w:p>
    <w:p w14:paraId="7E6F4575" w14:textId="77777777" w:rsidR="00E212E7"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．穿过图中</w:t>
      </w:r>
      <w:r>
        <w:rPr>
          <w:rFonts w:ascii="Times New Roman" w:eastAsia="新宋体" w:hAnsi="Times New Roman" w:hint="eastAsia"/>
        </w:rPr>
        <w:t>ABOD</w:t>
      </w:r>
      <w:r>
        <w:rPr>
          <w:rFonts w:ascii="Times New Roman" w:eastAsia="新宋体" w:hAnsi="Times New Roman" w:hint="eastAsia"/>
        </w:rPr>
        <w:t>面的磁通量为</w:t>
      </w:r>
      <w:r>
        <w:rPr>
          <w:rFonts w:ascii="Times New Roman" w:eastAsia="新宋体" w:hAnsi="Times New Roman" w:hint="eastAsia"/>
        </w:rPr>
        <w:t>0.08Wb</w:t>
      </w:r>
      <w:r>
        <w:tab/>
      </w:r>
      <w:r>
        <w:rPr>
          <w:rFonts w:hint="eastAsia"/>
          <w:lang w:eastAsia="zh-CN"/>
        </w:rPr>
        <w:t xml:space="preserve">   </w:t>
      </w:r>
      <w:r>
        <w:rPr>
          <w:rFonts w:ascii="Times New Roman" w:eastAsia="新宋体" w:hAnsi="Times New Roman" w:hint="eastAsia"/>
        </w:rPr>
        <w:t>B</w:t>
      </w:r>
      <w:r>
        <w:rPr>
          <w:rFonts w:ascii="Times New Roman" w:eastAsia="新宋体" w:hAnsi="Times New Roman" w:hint="eastAsia"/>
        </w:rPr>
        <w:t>．穿过图中</w:t>
      </w:r>
      <w:r>
        <w:rPr>
          <w:rFonts w:ascii="Times New Roman" w:eastAsia="新宋体" w:hAnsi="Times New Roman" w:hint="eastAsia"/>
        </w:rPr>
        <w:t xml:space="preserve">BEFO </w:t>
      </w:r>
      <w:r>
        <w:rPr>
          <w:rFonts w:ascii="Times New Roman" w:eastAsia="新宋体" w:hAnsi="Times New Roman" w:hint="eastAsia"/>
        </w:rPr>
        <w:t>面的磁通量为</w:t>
      </w:r>
      <w:r>
        <w:rPr>
          <w:rFonts w:ascii="Times New Roman" w:eastAsia="新宋体" w:hAnsi="Times New Roman" w:hint="eastAsia"/>
        </w:rPr>
        <w:t>0.06Wb</w:t>
      </w:r>
      <w:r>
        <w:tab/>
      </w:r>
    </w:p>
    <w:p w14:paraId="0DC89CA2" w14:textId="77777777" w:rsidR="00E212E7"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．穿过图中</w:t>
      </w:r>
      <w:r>
        <w:rPr>
          <w:rFonts w:ascii="Times New Roman" w:eastAsia="新宋体" w:hAnsi="Times New Roman" w:hint="eastAsia"/>
        </w:rPr>
        <w:t>AEFD</w:t>
      </w:r>
      <w:r>
        <w:rPr>
          <w:rFonts w:ascii="Times New Roman" w:eastAsia="新宋体" w:hAnsi="Times New Roman" w:hint="eastAsia"/>
        </w:rPr>
        <w:t>面的磁通量为</w:t>
      </w:r>
      <w:r>
        <w:rPr>
          <w:rFonts w:ascii="Times New Roman" w:eastAsia="新宋体" w:hAnsi="Times New Roman" w:hint="eastAsia"/>
        </w:rPr>
        <w:t>0.1Wb</w:t>
      </w:r>
      <w:r>
        <w:tab/>
      </w:r>
      <w:r>
        <w:rPr>
          <w:rFonts w:hint="eastAsia"/>
          <w:lang w:eastAsia="zh-CN"/>
        </w:rPr>
        <w:t xml:space="preserve">   </w:t>
      </w:r>
      <w:r>
        <w:rPr>
          <w:rFonts w:ascii="Times New Roman" w:eastAsia="新宋体" w:hAnsi="Times New Roman" w:hint="eastAsia"/>
        </w:rPr>
        <w:t>D</w:t>
      </w:r>
      <w:r>
        <w:rPr>
          <w:rFonts w:ascii="Times New Roman" w:eastAsia="新宋体" w:hAnsi="Times New Roman" w:hint="eastAsia"/>
        </w:rPr>
        <w:t>．穿过图中</w:t>
      </w:r>
      <w:r>
        <w:rPr>
          <w:rFonts w:ascii="Times New Roman" w:eastAsia="新宋体" w:hAnsi="Times New Roman" w:hint="eastAsia"/>
        </w:rPr>
        <w:t>AEFD</w:t>
      </w:r>
      <w:r>
        <w:rPr>
          <w:rFonts w:ascii="Times New Roman" w:eastAsia="新宋体" w:hAnsi="Times New Roman" w:hint="eastAsia"/>
        </w:rPr>
        <w:t>面的磁通量为</w:t>
      </w:r>
      <w:r>
        <w:rPr>
          <w:rFonts w:ascii="Times New Roman" w:eastAsia="新宋体" w:hAnsi="Times New Roman" w:hint="eastAsia"/>
        </w:rPr>
        <w:t>0.08Wb</w:t>
      </w:r>
    </w:p>
    <w:p w14:paraId="642DA188" w14:textId="77777777" w:rsidR="00E212E7" w:rsidRDefault="00000000">
      <w:pPr>
        <w:spacing w:line="360" w:lineRule="auto"/>
        <w:ind w:left="273" w:hangingChars="130" w:hanging="273"/>
      </w:pPr>
      <w:r>
        <w:rPr>
          <w:rFonts w:ascii="Times New Roman" w:eastAsia="新宋体" w:hAnsi="Times New Roman" w:hint="eastAsia"/>
        </w:rPr>
        <w:t>21</w:t>
      </w:r>
      <w:r>
        <w:rPr>
          <w:rFonts w:ascii="Times New Roman" w:eastAsia="新宋体" w:hAnsi="Times New Roman" w:hint="eastAsia"/>
        </w:rPr>
        <w:t>．如图所示，有一个垂直纸面向里的匀强磁场</w:t>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0.8T</w:t>
      </w:r>
      <w:r>
        <w:rPr>
          <w:rFonts w:ascii="Times New Roman" w:eastAsia="新宋体" w:hAnsi="Times New Roman" w:hint="eastAsia"/>
        </w:rPr>
        <w:t>，磁场有明显的圆形边界，圆心为</w:t>
      </w:r>
      <w:r>
        <w:rPr>
          <w:rFonts w:ascii="Times New Roman" w:eastAsia="新宋体" w:hAnsi="Times New Roman" w:hint="eastAsia"/>
        </w:rPr>
        <w:t>O</w:t>
      </w:r>
      <w:r>
        <w:rPr>
          <w:rFonts w:ascii="Times New Roman" w:eastAsia="新宋体" w:hAnsi="Times New Roman" w:hint="eastAsia"/>
        </w:rPr>
        <w:t>，半径为</w:t>
      </w:r>
      <w:r>
        <w:rPr>
          <w:rFonts w:ascii="Times New Roman" w:eastAsia="新宋体" w:hAnsi="Times New Roman" w:hint="eastAsia"/>
        </w:rPr>
        <w:t>10cm</w:t>
      </w:r>
      <w:r>
        <w:rPr>
          <w:rFonts w:ascii="Times New Roman" w:eastAsia="新宋体" w:hAnsi="Times New Roman" w:hint="eastAsia"/>
        </w:rPr>
        <w:t>，现于纸面内先后放上</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两个圆形单匝线圈，圆心均在</w:t>
      </w:r>
      <w:r>
        <w:rPr>
          <w:rFonts w:ascii="Times New Roman" w:eastAsia="新宋体" w:hAnsi="Times New Roman" w:hint="eastAsia"/>
        </w:rPr>
        <w:t>O</w:t>
      </w:r>
      <w:r>
        <w:rPr>
          <w:rFonts w:ascii="Times New Roman" w:eastAsia="新宋体" w:hAnsi="Times New Roman" w:hint="eastAsia"/>
        </w:rPr>
        <w:t>处，</w:t>
      </w:r>
      <w:r>
        <w:rPr>
          <w:rFonts w:ascii="Times New Roman" w:eastAsia="新宋体" w:hAnsi="Times New Roman" w:hint="eastAsia"/>
        </w:rPr>
        <w:t>a</w:t>
      </w:r>
      <w:r>
        <w:rPr>
          <w:rFonts w:ascii="Times New Roman" w:eastAsia="新宋体" w:hAnsi="Times New Roman" w:hint="eastAsia"/>
        </w:rPr>
        <w:t>线圈半径为</w:t>
      </w:r>
      <w:r>
        <w:rPr>
          <w:rFonts w:ascii="Times New Roman" w:eastAsia="新宋体" w:hAnsi="Times New Roman" w:hint="eastAsia"/>
        </w:rPr>
        <w:t>10cm</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线圈半径为</w:t>
      </w:r>
      <w:r>
        <w:rPr>
          <w:rFonts w:ascii="Times New Roman" w:eastAsia="新宋体" w:hAnsi="Times New Roman" w:hint="eastAsia"/>
        </w:rPr>
        <w:t>15cm</w:t>
      </w:r>
      <w:r>
        <w:rPr>
          <w:rFonts w:ascii="Times New Roman" w:eastAsia="新宋体" w:hAnsi="Times New Roman" w:hint="eastAsia"/>
        </w:rPr>
        <w:t>。问：</w:t>
      </w:r>
    </w:p>
    <w:p w14:paraId="459ABE77" w14:textId="77777777" w:rsidR="00E212E7"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）在</w:t>
      </w:r>
      <w:r>
        <w:rPr>
          <w:rFonts w:ascii="Times New Roman" w:eastAsia="新宋体" w:hAnsi="Times New Roman" w:hint="eastAsia"/>
        </w:rPr>
        <w:t>B</w:t>
      </w:r>
      <w:r>
        <w:rPr>
          <w:rFonts w:ascii="Times New Roman" w:eastAsia="新宋体" w:hAnsi="Times New Roman" w:hint="eastAsia"/>
        </w:rPr>
        <w:t>减为</w:t>
      </w:r>
      <w:r>
        <w:rPr>
          <w:rFonts w:ascii="Times New Roman" w:eastAsia="新宋体" w:hAnsi="Times New Roman" w:hint="eastAsia"/>
        </w:rPr>
        <w:t>0.4T</w:t>
      </w:r>
      <w:r>
        <w:rPr>
          <w:rFonts w:ascii="Times New Roman" w:eastAsia="新宋体" w:hAnsi="Times New Roman" w:hint="eastAsia"/>
        </w:rPr>
        <w:t>的过程中，</w:t>
      </w:r>
      <w:r>
        <w:rPr>
          <w:rFonts w:ascii="Times New Roman" w:eastAsia="新宋体" w:hAnsi="Times New Roman" w:hint="eastAsia"/>
        </w:rPr>
        <w:t>a</w:t>
      </w:r>
      <w:r>
        <w:rPr>
          <w:rFonts w:ascii="Times New Roman" w:eastAsia="新宋体" w:hAnsi="Times New Roman" w:hint="eastAsia"/>
        </w:rPr>
        <w:t>和</w:t>
      </w:r>
      <w:r>
        <w:rPr>
          <w:rFonts w:ascii="Times New Roman" w:eastAsia="新宋体" w:hAnsi="Times New Roman" w:hint="eastAsia"/>
        </w:rPr>
        <w:t>b</w:t>
      </w:r>
      <w:r>
        <w:rPr>
          <w:rFonts w:ascii="Times New Roman" w:eastAsia="新宋体" w:hAnsi="Times New Roman" w:hint="eastAsia"/>
        </w:rPr>
        <w:t>中磁通量分别改变多少？</w:t>
      </w:r>
    </w:p>
    <w:p w14:paraId="5C89AFD3" w14:textId="77777777" w:rsidR="00E212E7"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）磁感应强度</w:t>
      </w:r>
      <w:r>
        <w:rPr>
          <w:rFonts w:ascii="Times New Roman" w:eastAsia="新宋体" w:hAnsi="Times New Roman" w:hint="eastAsia"/>
        </w:rPr>
        <w:t>B</w:t>
      </w:r>
      <w:r>
        <w:rPr>
          <w:rFonts w:ascii="Times New Roman" w:eastAsia="新宋体" w:hAnsi="Times New Roman" w:hint="eastAsia"/>
        </w:rPr>
        <w:t>大小不变，方向绕直径转过</w:t>
      </w:r>
      <w:r>
        <w:rPr>
          <w:rFonts w:ascii="Times New Roman" w:eastAsia="新宋体" w:hAnsi="Times New Roman" w:hint="eastAsia"/>
        </w:rPr>
        <w:t>60</w:t>
      </w:r>
      <w:r>
        <w:rPr>
          <w:rFonts w:ascii="Times New Roman" w:eastAsia="新宋体" w:hAnsi="Times New Roman" w:hint="eastAsia"/>
        </w:rPr>
        <w:t>°过程中，</w:t>
      </w:r>
      <w:r>
        <w:rPr>
          <w:rFonts w:ascii="Times New Roman" w:eastAsia="新宋体" w:hAnsi="Times New Roman" w:hint="eastAsia"/>
        </w:rPr>
        <w:t>a</w:t>
      </w:r>
      <w:r>
        <w:rPr>
          <w:rFonts w:ascii="Times New Roman" w:eastAsia="新宋体" w:hAnsi="Times New Roman" w:hint="eastAsia"/>
        </w:rPr>
        <w:t>线圈中磁通量改变多少？</w:t>
      </w:r>
    </w:p>
    <w:p w14:paraId="292B0E44" w14:textId="77777777" w:rsidR="00E212E7"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）磁感应强度</w:t>
      </w:r>
      <w:r>
        <w:rPr>
          <w:rFonts w:ascii="Times New Roman" w:eastAsia="新宋体" w:hAnsi="Times New Roman" w:hint="eastAsia"/>
        </w:rPr>
        <w:t>B</w:t>
      </w:r>
      <w:r>
        <w:rPr>
          <w:rFonts w:ascii="Times New Roman" w:eastAsia="新宋体" w:hAnsi="Times New Roman" w:hint="eastAsia"/>
        </w:rPr>
        <w:t>大小、方向均不变，线圈</w:t>
      </w:r>
      <w:r>
        <w:rPr>
          <w:rFonts w:ascii="Times New Roman" w:eastAsia="新宋体" w:hAnsi="Times New Roman" w:hint="eastAsia"/>
        </w:rPr>
        <w:t>a</w:t>
      </w:r>
      <w:r>
        <w:rPr>
          <w:rFonts w:ascii="Times New Roman" w:eastAsia="新宋体" w:hAnsi="Times New Roman" w:hint="eastAsia"/>
        </w:rPr>
        <w:t>绕直径转过</w:t>
      </w:r>
      <w:r>
        <w:rPr>
          <w:rFonts w:ascii="Times New Roman" w:eastAsia="新宋体" w:hAnsi="Times New Roman" w:hint="eastAsia"/>
        </w:rPr>
        <w:t>180</w:t>
      </w:r>
      <w:r>
        <w:rPr>
          <w:rFonts w:ascii="Times New Roman" w:eastAsia="新宋体" w:hAnsi="Times New Roman" w:hint="eastAsia"/>
        </w:rPr>
        <w:t>°过程中，</w:t>
      </w:r>
      <w:r>
        <w:rPr>
          <w:rFonts w:ascii="Times New Roman" w:eastAsia="新宋体" w:hAnsi="Times New Roman" w:hint="eastAsia"/>
        </w:rPr>
        <w:t>a</w:t>
      </w:r>
      <w:r>
        <w:rPr>
          <w:rFonts w:ascii="Times New Roman" w:eastAsia="新宋体" w:hAnsi="Times New Roman" w:hint="eastAsia"/>
        </w:rPr>
        <w:t>线圈中磁通量改变了多少？</w:t>
      </w:r>
    </w:p>
    <w:p w14:paraId="73CF0DA8" w14:textId="77777777" w:rsidR="00E212E7" w:rsidRDefault="00000000">
      <w:pPr>
        <w:spacing w:line="360" w:lineRule="auto"/>
        <w:ind w:leftChars="130" w:left="273"/>
      </w:pPr>
      <w:r>
        <w:rPr>
          <w:rFonts w:ascii="Times New Roman" w:eastAsia="新宋体" w:hAnsi="Times New Roman" w:hint="eastAsia"/>
          <w:noProof/>
        </w:rPr>
        <w:drawing>
          <wp:inline distT="0" distB="0" distL="0" distR="0" wp14:anchorId="5271B9ED" wp14:editId="6FF69CF9">
            <wp:extent cx="1066800" cy="990600"/>
            <wp:effectExtent l="0" t="0" r="0" b="0"/>
            <wp:docPr id="4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24" descr="菁优网：http://www.jyeoo.com"/>
                    <pic:cNvPicPr>
                      <a:picLocks noChangeAspect="1"/>
                    </pic:cNvPicPr>
                  </pic:nvPicPr>
                  <pic:blipFill>
                    <a:blip r:embed="rId26" cstate="print"/>
                    <a:stretch>
                      <a:fillRect/>
                    </a:stretch>
                  </pic:blipFill>
                  <pic:spPr>
                    <a:xfrm>
                      <a:off x="0" y="0"/>
                      <a:ext cx="1067231" cy="991000"/>
                    </a:xfrm>
                    <a:prstGeom prst="rect">
                      <a:avLst/>
                    </a:prstGeom>
                  </pic:spPr>
                </pic:pic>
              </a:graphicData>
            </a:graphic>
          </wp:inline>
        </w:drawing>
      </w:r>
    </w:p>
    <w:p w14:paraId="694BE6C2" w14:textId="77777777" w:rsidR="00E212E7" w:rsidRDefault="00E212E7">
      <w:pPr>
        <w:spacing w:line="360" w:lineRule="auto"/>
        <w:ind w:left="273" w:hangingChars="130" w:hanging="273"/>
        <w:rPr>
          <w:rFonts w:ascii="Times New Roman" w:eastAsia="新宋体" w:hAnsi="Times New Roman"/>
        </w:rPr>
      </w:pPr>
    </w:p>
    <w:p w14:paraId="1FE07CB7" w14:textId="77777777" w:rsidR="00E212E7" w:rsidRDefault="00000000">
      <w:pPr>
        <w:spacing w:line="360" w:lineRule="auto"/>
        <w:ind w:left="273" w:hangingChars="130" w:hanging="273"/>
      </w:pPr>
      <w:r>
        <w:rPr>
          <w:rFonts w:ascii="Times New Roman" w:eastAsia="新宋体" w:hAnsi="Times New Roman" w:hint="eastAsia"/>
        </w:rPr>
        <w:t>22</w:t>
      </w:r>
      <w:r>
        <w:rPr>
          <w:rFonts w:ascii="Times New Roman" w:eastAsia="新宋体" w:hAnsi="Times New Roman" w:hint="eastAsia"/>
        </w:rPr>
        <w:t>．地球上某地地磁场磁感应强度的水平分量</w:t>
      </w:r>
      <m:oMath>
        <m:sSub>
          <m:sSubPr>
            <m:ctrlPr>
              <w:rPr>
                <w:rFonts w:ascii="Cambria Math" w:hAnsi="Cambria Math"/>
              </w:rPr>
            </m:ctrlPr>
          </m:sSubPr>
          <m:e>
            <m:r>
              <w:rPr>
                <w:rFonts w:ascii="Cambria Math" w:eastAsia="新宋体" w:hAnsi="Cambria Math"/>
              </w:rPr>
              <m:t>B</m:t>
            </m:r>
          </m:e>
          <m:sub>
            <m:r>
              <w:rPr>
                <w:rFonts w:ascii="Cambria Math" w:eastAsia="新宋体" w:hAnsi="Cambria Math"/>
              </w:rPr>
              <m:t>x</m:t>
            </m:r>
          </m:sub>
        </m:sSub>
        <m:r>
          <w:rPr>
            <w:rFonts w:ascii="Cambria Math" w:eastAsia="新宋体" w:hAnsi="Cambria Math"/>
          </w:rPr>
          <m:t>=3×1</m:t>
        </m:r>
        <m:sSup>
          <m:sSupPr>
            <m:ctrlPr>
              <w:rPr>
                <w:rFonts w:ascii="Cambria Math" w:hAnsi="Cambria Math"/>
              </w:rPr>
            </m:ctrlPr>
          </m:sSupPr>
          <m:e>
            <m:r>
              <w:rPr>
                <w:rFonts w:ascii="Cambria Math" w:eastAsia="新宋体" w:hAnsi="Cambria Math"/>
              </w:rPr>
              <m:t>0</m:t>
            </m:r>
          </m:e>
          <m:sup>
            <m:r>
              <w:rPr>
                <w:rFonts w:ascii="Cambria Math" w:eastAsia="新宋体" w:hAnsi="Cambria Math"/>
              </w:rPr>
              <m:t>-5</m:t>
            </m:r>
          </m:sup>
        </m:sSup>
        <m:r>
          <w:rPr>
            <w:rFonts w:ascii="Cambria Math" w:eastAsia="新宋体" w:hAnsi="Cambria Math"/>
          </w:rPr>
          <m:t>T</m:t>
        </m:r>
      </m:oMath>
      <w:r>
        <w:rPr>
          <w:rFonts w:ascii="Times New Roman" w:eastAsia="新宋体" w:hAnsi="Times New Roman" w:hint="eastAsia"/>
        </w:rPr>
        <w:t>，竖直分量</w:t>
      </w:r>
      <m:oMath>
        <m:sSub>
          <m:sSubPr>
            <m:ctrlPr>
              <w:rPr>
                <w:rFonts w:ascii="Cambria Math" w:hAnsi="Cambria Math"/>
              </w:rPr>
            </m:ctrlPr>
          </m:sSubPr>
          <m:e>
            <m:r>
              <w:rPr>
                <w:rFonts w:ascii="Cambria Math" w:eastAsia="新宋体" w:hAnsi="Cambria Math"/>
              </w:rPr>
              <m:t>B</m:t>
            </m:r>
          </m:e>
          <m:sub>
            <m:r>
              <w:rPr>
                <w:rFonts w:ascii="Cambria Math" w:eastAsia="新宋体" w:hAnsi="Cambria Math"/>
              </w:rPr>
              <m:t>y</m:t>
            </m:r>
          </m:sub>
        </m:sSub>
        <m:r>
          <w:rPr>
            <w:rFonts w:ascii="Cambria Math" w:eastAsia="新宋体" w:hAnsi="Cambria Math"/>
          </w:rPr>
          <m:t>=4×1</m:t>
        </m:r>
        <m:sSup>
          <m:sSupPr>
            <m:ctrlPr>
              <w:rPr>
                <w:rFonts w:ascii="Cambria Math" w:hAnsi="Cambria Math"/>
              </w:rPr>
            </m:ctrlPr>
          </m:sSupPr>
          <m:e>
            <m:r>
              <w:rPr>
                <w:rFonts w:ascii="Cambria Math" w:eastAsia="新宋体" w:hAnsi="Cambria Math"/>
              </w:rPr>
              <m:t>0</m:t>
            </m:r>
          </m:e>
          <m:sup>
            <m:r>
              <w:rPr>
                <w:rFonts w:ascii="Cambria Math" w:eastAsia="新宋体" w:hAnsi="Cambria Math"/>
              </w:rPr>
              <m:t>-5</m:t>
            </m:r>
          </m:sup>
        </m:sSup>
        <m:r>
          <w:rPr>
            <w:rFonts w:ascii="Cambria Math" w:eastAsia="新宋体" w:hAnsi="Cambria Math"/>
          </w:rPr>
          <m:t>T</m:t>
        </m:r>
      </m:oMath>
      <w:r>
        <w:rPr>
          <w:rFonts w:ascii="Times New Roman" w:eastAsia="新宋体" w:hAnsi="Times New Roman" w:hint="eastAsia"/>
        </w:rPr>
        <w:t>．求：</w:t>
      </w:r>
    </w:p>
    <w:p w14:paraId="021D42F7" w14:textId="77777777" w:rsidR="00E212E7"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）地磁场</w:t>
      </w:r>
      <w:r>
        <w:rPr>
          <w:rFonts w:ascii="Times New Roman" w:eastAsia="新宋体" w:hAnsi="Times New Roman" w:hint="eastAsia"/>
        </w:rPr>
        <w:t>B</w:t>
      </w:r>
      <w:r>
        <w:rPr>
          <w:rFonts w:ascii="Times New Roman" w:eastAsia="新宋体" w:hAnsi="Times New Roman" w:hint="eastAsia"/>
        </w:rPr>
        <w:t>的大小及它与水平方向的夹角</w:t>
      </w:r>
    </w:p>
    <w:p w14:paraId="379E9FF9" w14:textId="77777777" w:rsidR="00E212E7"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）在竖直面内</w:t>
      </w:r>
      <w:r>
        <w:rPr>
          <w:rFonts w:ascii="Times New Roman" w:eastAsia="新宋体" w:hAnsi="Times New Roman" w:hint="eastAsia"/>
        </w:rPr>
        <w:t>2m</w:t>
      </w:r>
      <w:r>
        <w:rPr>
          <w:rFonts w:ascii="Times New Roman" w:eastAsia="新宋体" w:hAnsi="Times New Roman" w:hint="eastAsia"/>
          <w:sz w:val="24"/>
          <w:szCs w:val="24"/>
          <w:vertAlign w:val="superscript"/>
        </w:rPr>
        <w:t>2</w:t>
      </w:r>
      <w:r>
        <w:rPr>
          <w:rFonts w:ascii="Times New Roman" w:eastAsia="新宋体" w:hAnsi="Times New Roman" w:hint="eastAsia"/>
        </w:rPr>
        <w:t>的面积内地磁场的磁通量．</w:t>
      </w:r>
    </w:p>
    <w:p w14:paraId="5B6BEDAC" w14:textId="77777777" w:rsidR="00E212E7" w:rsidRDefault="00E212E7">
      <w:pPr>
        <w:spacing w:line="360" w:lineRule="auto"/>
        <w:textAlignment w:val="center"/>
        <w:outlineLvl w:val="0"/>
        <w:rPr>
          <w:rFonts w:asciiTheme="minorEastAsia" w:hAnsiTheme="minorEastAsia" w:cstheme="minorEastAsia" w:hint="eastAsia"/>
          <w:b/>
          <w:bCs/>
          <w:color w:val="0000FF"/>
          <w:sz w:val="28"/>
          <w:szCs w:val="28"/>
          <w:lang w:eastAsia="zh-CN"/>
        </w:rPr>
      </w:pPr>
    </w:p>
    <w:p w14:paraId="5689C4A3" w14:textId="77777777" w:rsidR="00E212E7" w:rsidRDefault="00E212E7">
      <w:pPr>
        <w:spacing w:line="360" w:lineRule="auto"/>
        <w:textAlignment w:val="center"/>
        <w:outlineLvl w:val="0"/>
        <w:rPr>
          <w:rFonts w:asciiTheme="minorEastAsia" w:hAnsiTheme="minorEastAsia" w:cstheme="minorEastAsia" w:hint="eastAsia"/>
          <w:b/>
          <w:bCs/>
          <w:color w:val="0000FF"/>
          <w:sz w:val="28"/>
          <w:szCs w:val="28"/>
          <w:lang w:eastAsia="zh-CN"/>
        </w:rPr>
      </w:pPr>
    </w:p>
    <w:p w14:paraId="7E49834B" w14:textId="77777777" w:rsidR="00E212E7" w:rsidRDefault="00E212E7">
      <w:pPr>
        <w:spacing w:line="360" w:lineRule="auto"/>
        <w:textAlignment w:val="center"/>
        <w:outlineLvl w:val="0"/>
        <w:rPr>
          <w:rFonts w:asciiTheme="minorEastAsia" w:hAnsiTheme="minorEastAsia" w:cstheme="minorEastAsia" w:hint="eastAsia"/>
          <w:b/>
          <w:bCs/>
          <w:color w:val="0000FF"/>
          <w:sz w:val="28"/>
          <w:szCs w:val="28"/>
          <w:lang w:eastAsia="zh-CN"/>
        </w:rPr>
      </w:pPr>
    </w:p>
    <w:bookmarkStart w:id="9" w:name="_Toc16990"/>
    <w:p w14:paraId="653ECB88" w14:textId="77777777" w:rsidR="00E212E7"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"_Toc22358"</w:instrText>
      </w:r>
      <w:r>
        <w:fldChar w:fldCharType="separate"/>
      </w:r>
      <w:r>
        <w:rPr>
          <w:rFonts w:asciiTheme="minorEastAsia" w:hAnsiTheme="minorEastAsia" w:cstheme="minorEastAsia" w:hint="eastAsia"/>
          <w:b/>
          <w:bCs/>
          <w:color w:val="0000FF"/>
          <w:sz w:val="28"/>
          <w:szCs w:val="28"/>
          <w:lang w:eastAsia="zh-CN"/>
        </w:rPr>
        <w:t>【题型6  电磁感应现象的发现过程】</w:t>
      </w:r>
      <w:r>
        <w:fldChar w:fldCharType="end"/>
      </w:r>
      <w:bookmarkEnd w:id="9"/>
    </w:p>
    <w:p w14:paraId="351300D7" w14:textId="77777777" w:rsidR="00E212E7" w:rsidRDefault="00000000">
      <w:pPr>
        <w:spacing w:line="360" w:lineRule="auto"/>
        <w:ind w:left="273" w:hangingChars="130" w:hanging="273"/>
      </w:pPr>
      <w:r>
        <w:rPr>
          <w:rFonts w:ascii="Times New Roman" w:eastAsia="新宋体" w:hAnsi="Times New Roman" w:hint="eastAsia"/>
        </w:rPr>
        <w:t>23</w:t>
      </w:r>
      <w:r>
        <w:rPr>
          <w:rFonts w:ascii="Times New Roman" w:eastAsia="新宋体" w:hAnsi="Times New Roman" w:hint="eastAsia"/>
        </w:rPr>
        <w:t>．如图所示，将一圆形导线环竖直放置，在圆环所在的空间加上一水平向右的匀强磁场，</w:t>
      </w:r>
      <w:r>
        <w:rPr>
          <w:rFonts w:ascii="Times New Roman" w:eastAsia="新宋体" w:hAnsi="Times New Roman" w:hint="eastAsia"/>
        </w:rPr>
        <w:t>mn</w:t>
      </w:r>
      <w:r>
        <w:rPr>
          <w:rFonts w:ascii="Times New Roman" w:eastAsia="新宋体" w:hAnsi="Times New Roman" w:hint="eastAsia"/>
        </w:rPr>
        <w:t>、</w:t>
      </w:r>
      <w:r>
        <w:rPr>
          <w:rFonts w:ascii="Times New Roman" w:eastAsia="新宋体" w:hAnsi="Times New Roman" w:hint="eastAsia"/>
        </w:rPr>
        <w:t>pq</w:t>
      </w:r>
      <w:r>
        <w:rPr>
          <w:rFonts w:ascii="Times New Roman" w:eastAsia="新宋体" w:hAnsi="Times New Roman" w:hint="eastAsia"/>
        </w:rPr>
        <w:t>为圆环上两条互相垂直的直径，</w:t>
      </w:r>
      <w:r>
        <w:rPr>
          <w:rFonts w:ascii="Times New Roman" w:eastAsia="新宋体" w:hAnsi="Times New Roman" w:hint="eastAsia"/>
        </w:rPr>
        <w:t>mn</w:t>
      </w:r>
      <w:r>
        <w:rPr>
          <w:rFonts w:ascii="Times New Roman" w:eastAsia="新宋体" w:hAnsi="Times New Roman" w:hint="eastAsia"/>
        </w:rPr>
        <w:t>沿水平方向，</w:t>
      </w:r>
      <w:r>
        <w:rPr>
          <w:rFonts w:ascii="Times New Roman" w:eastAsia="新宋体" w:hAnsi="Times New Roman" w:hint="eastAsia"/>
        </w:rPr>
        <w:t>pq</w:t>
      </w:r>
      <w:r>
        <w:rPr>
          <w:rFonts w:ascii="Times New Roman" w:eastAsia="新宋体" w:hAnsi="Times New Roman" w:hint="eastAsia"/>
        </w:rPr>
        <w:t>沿竖直方向。则下列选项中能使圆环中产生感应电流的是（　　）</w:t>
      </w:r>
    </w:p>
    <w:p w14:paraId="3514092E" w14:textId="77777777" w:rsidR="00E212E7" w:rsidRDefault="00000000">
      <w:pPr>
        <w:spacing w:line="360" w:lineRule="auto"/>
        <w:ind w:leftChars="130" w:left="273"/>
      </w:pPr>
      <w:r>
        <w:rPr>
          <w:rFonts w:ascii="Times New Roman" w:eastAsia="新宋体" w:hAnsi="Times New Roman" w:hint="eastAsia"/>
          <w:noProof/>
        </w:rPr>
        <w:drawing>
          <wp:inline distT="0" distB="0" distL="0" distR="0" wp14:anchorId="62F10187" wp14:editId="52D488A9">
            <wp:extent cx="1520825" cy="1331595"/>
            <wp:effectExtent l="0" t="0" r="3175" b="9525"/>
            <wp:docPr id="4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24" descr="菁优网：http://www.jyeoo.com"/>
                    <pic:cNvPicPr>
                      <a:picLocks noChangeAspect="1"/>
                    </pic:cNvPicPr>
                  </pic:nvPicPr>
                  <pic:blipFill>
                    <a:blip r:embed="rId27" cstate="print"/>
                    <a:stretch>
                      <a:fillRect/>
                    </a:stretch>
                  </pic:blipFill>
                  <pic:spPr>
                    <a:xfrm>
                      <a:off x="0" y="0"/>
                      <a:ext cx="1520955" cy="1331979"/>
                    </a:xfrm>
                    <a:prstGeom prst="rect">
                      <a:avLst/>
                    </a:prstGeom>
                  </pic:spPr>
                </pic:pic>
              </a:graphicData>
            </a:graphic>
          </wp:inline>
        </w:drawing>
      </w:r>
    </w:p>
    <w:p w14:paraId="5CB0F1B7" w14:textId="77777777" w:rsidR="00E212E7"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．让圆环绕过圆心且垂直于圆环平面的轴转动</w:t>
      </w:r>
      <w:r>
        <w:tab/>
      </w:r>
      <w:r>
        <w:rPr>
          <w:rFonts w:ascii="Times New Roman" w:eastAsia="新宋体" w:hAnsi="Times New Roman" w:hint="eastAsia"/>
        </w:rPr>
        <w:t>B</w:t>
      </w:r>
      <w:r>
        <w:rPr>
          <w:rFonts w:ascii="Times New Roman" w:eastAsia="新宋体" w:hAnsi="Times New Roman" w:hint="eastAsia"/>
        </w:rPr>
        <w:t>．让圆环在竖直面内向右平动</w:t>
      </w:r>
      <w:r>
        <w:tab/>
      </w:r>
    </w:p>
    <w:p w14:paraId="0B35E8AD" w14:textId="77777777" w:rsidR="00E212E7"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．让圆环以</w:t>
      </w:r>
      <w:r>
        <w:rPr>
          <w:rFonts w:ascii="Times New Roman" w:eastAsia="新宋体" w:hAnsi="Times New Roman" w:hint="eastAsia"/>
        </w:rPr>
        <w:t>mn</w:t>
      </w:r>
      <w:r>
        <w:rPr>
          <w:rFonts w:ascii="Times New Roman" w:eastAsia="新宋体" w:hAnsi="Times New Roman" w:hint="eastAsia"/>
        </w:rPr>
        <w:t>为轴转动</w:t>
      </w:r>
      <w:r>
        <w:tab/>
      </w:r>
      <w:r>
        <w:rPr>
          <w:rFonts w:hint="eastAsia"/>
          <w:lang w:eastAsia="zh-CN"/>
        </w:rPr>
        <w:t xml:space="preserve">                    </w:t>
      </w:r>
      <w:r>
        <w:rPr>
          <w:rFonts w:ascii="Times New Roman" w:eastAsia="新宋体" w:hAnsi="Times New Roman" w:hint="eastAsia"/>
        </w:rPr>
        <w:t>D</w:t>
      </w:r>
      <w:r>
        <w:rPr>
          <w:rFonts w:ascii="Times New Roman" w:eastAsia="新宋体" w:hAnsi="Times New Roman" w:hint="eastAsia"/>
        </w:rPr>
        <w:t>．让圆环以</w:t>
      </w:r>
      <w:r>
        <w:rPr>
          <w:rFonts w:ascii="Times New Roman" w:eastAsia="新宋体" w:hAnsi="Times New Roman" w:hint="eastAsia"/>
        </w:rPr>
        <w:t>pq</w:t>
      </w:r>
      <w:r>
        <w:rPr>
          <w:rFonts w:ascii="Times New Roman" w:eastAsia="新宋体" w:hAnsi="Times New Roman" w:hint="eastAsia"/>
        </w:rPr>
        <w:t>为轴转动</w:t>
      </w:r>
    </w:p>
    <w:p w14:paraId="2E2BFD9B" w14:textId="77777777" w:rsidR="00E212E7" w:rsidRDefault="00000000">
      <w:pPr>
        <w:spacing w:line="360" w:lineRule="auto"/>
        <w:ind w:left="273" w:hangingChars="130" w:hanging="273"/>
      </w:pPr>
      <w:r>
        <w:rPr>
          <w:rFonts w:ascii="Times New Roman" w:eastAsia="新宋体" w:hAnsi="Times New Roman" w:hint="eastAsia"/>
        </w:rPr>
        <w:t>24</w:t>
      </w:r>
      <w:r>
        <w:rPr>
          <w:rFonts w:ascii="Times New Roman" w:eastAsia="新宋体" w:hAnsi="Times New Roman" w:hint="eastAsia"/>
        </w:rPr>
        <w:t>．如图所示，连接负载的固定</w:t>
      </w:r>
      <w:r>
        <w:rPr>
          <w:rFonts w:ascii="Times New Roman" w:eastAsia="新宋体" w:hAnsi="Times New Roman" w:hint="eastAsia"/>
        </w:rPr>
        <w:t>U</w:t>
      </w:r>
      <w:r>
        <w:rPr>
          <w:rFonts w:ascii="Times New Roman" w:eastAsia="新宋体" w:hAnsi="Times New Roman" w:hint="eastAsia"/>
        </w:rPr>
        <w:t>形金属导轨</w:t>
      </w:r>
      <w:r>
        <w:rPr>
          <w:rFonts w:ascii="Times New Roman" w:eastAsia="新宋体" w:hAnsi="Times New Roman" w:hint="eastAsia"/>
        </w:rPr>
        <w:t>abcd</w:t>
      </w:r>
      <w:r>
        <w:rPr>
          <w:rFonts w:ascii="Times New Roman" w:eastAsia="新宋体" w:hAnsi="Times New Roman" w:hint="eastAsia"/>
        </w:rPr>
        <w:t>，放置在与导轨平面垂直的匀强磁场中。导轨上有一根可自由滑动的金属棒</w:t>
      </w:r>
      <w:r>
        <w:rPr>
          <w:rFonts w:ascii="Times New Roman" w:eastAsia="新宋体" w:hAnsi="Times New Roman" w:hint="eastAsia"/>
        </w:rPr>
        <w:t>ef</w:t>
      </w:r>
      <w:r>
        <w:rPr>
          <w:rFonts w:ascii="Times New Roman" w:eastAsia="新宋体" w:hAnsi="Times New Roman" w:hint="eastAsia"/>
        </w:rPr>
        <w:t>，在金属棒向左平移的过程中。下列说法正确的是（　　）</w:t>
      </w:r>
    </w:p>
    <w:p w14:paraId="68ACE518" w14:textId="77777777" w:rsidR="00E212E7" w:rsidRDefault="00000000">
      <w:pPr>
        <w:spacing w:line="360" w:lineRule="auto"/>
        <w:ind w:leftChars="130" w:left="273"/>
      </w:pPr>
      <w:r>
        <w:rPr>
          <w:rFonts w:ascii="Times New Roman" w:eastAsia="新宋体" w:hAnsi="Times New Roman" w:hint="eastAsia"/>
          <w:noProof/>
        </w:rPr>
        <w:drawing>
          <wp:inline distT="0" distB="0" distL="0" distR="0" wp14:anchorId="3E8B9575" wp14:editId="0BF19016">
            <wp:extent cx="2105660" cy="1029970"/>
            <wp:effectExtent l="0" t="0" r="12700" b="6350"/>
            <wp:docPr id="5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24" descr="菁优网：http://www.jyeoo.com"/>
                    <pic:cNvPicPr>
                      <a:picLocks noChangeAspect="1"/>
                    </pic:cNvPicPr>
                  </pic:nvPicPr>
                  <pic:blipFill>
                    <a:blip r:embed="rId28" cstate="print"/>
                    <a:stretch>
                      <a:fillRect/>
                    </a:stretch>
                  </pic:blipFill>
                  <pic:spPr>
                    <a:xfrm>
                      <a:off x="0" y="0"/>
                      <a:ext cx="2106172" cy="1030226"/>
                    </a:xfrm>
                    <a:prstGeom prst="rect">
                      <a:avLst/>
                    </a:prstGeom>
                  </pic:spPr>
                </pic:pic>
              </a:graphicData>
            </a:graphic>
          </wp:inline>
        </w:drawing>
      </w:r>
    </w:p>
    <w:p w14:paraId="4BDDB5FD" w14:textId="77777777" w:rsidR="00E212E7"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．穿过</w:t>
      </w:r>
      <w:r>
        <w:rPr>
          <w:rFonts w:ascii="Times New Roman" w:eastAsia="新宋体" w:hAnsi="Times New Roman" w:hint="eastAsia"/>
        </w:rPr>
        <w:t>ebcf</w:t>
      </w:r>
      <w:r>
        <w:rPr>
          <w:rFonts w:ascii="Times New Roman" w:eastAsia="新宋体" w:hAnsi="Times New Roman" w:hint="eastAsia"/>
        </w:rPr>
        <w:t>回路的磁通量不变</w:t>
      </w:r>
      <w:r>
        <w:tab/>
      </w:r>
      <w:r>
        <w:rPr>
          <w:rFonts w:hint="eastAsia"/>
          <w:lang w:eastAsia="zh-CN"/>
        </w:rPr>
        <w:t xml:space="preserve">   </w:t>
      </w:r>
      <w:r>
        <w:rPr>
          <w:rFonts w:ascii="Times New Roman" w:eastAsia="新宋体" w:hAnsi="Times New Roman" w:hint="eastAsia"/>
        </w:rPr>
        <w:t>B</w:t>
      </w:r>
      <w:r>
        <w:rPr>
          <w:rFonts w:ascii="Times New Roman" w:eastAsia="新宋体" w:hAnsi="Times New Roman" w:hint="eastAsia"/>
        </w:rPr>
        <w:t>．穿过</w:t>
      </w:r>
      <w:r>
        <w:rPr>
          <w:rFonts w:ascii="Times New Roman" w:eastAsia="新宋体" w:hAnsi="Times New Roman" w:hint="eastAsia"/>
        </w:rPr>
        <w:t>ebcf</w:t>
      </w:r>
      <w:r>
        <w:rPr>
          <w:rFonts w:ascii="Times New Roman" w:eastAsia="新宋体" w:hAnsi="Times New Roman" w:hint="eastAsia"/>
        </w:rPr>
        <w:t>回路的磁通量变小</w:t>
      </w:r>
      <w:r>
        <w:tab/>
      </w:r>
    </w:p>
    <w:p w14:paraId="139B96CF" w14:textId="77777777" w:rsidR="00E212E7" w:rsidRDefault="00000000">
      <w:pPr>
        <w:spacing w:line="360" w:lineRule="auto"/>
        <w:ind w:firstLineChars="130" w:firstLine="273"/>
      </w:pPr>
      <w:r>
        <w:rPr>
          <w:rFonts w:ascii="Times New Roman" w:eastAsia="新宋体" w:hAnsi="Times New Roman" w:hint="eastAsia"/>
        </w:rPr>
        <w:lastRenderedPageBreak/>
        <w:t>C</w:t>
      </w:r>
      <w:r>
        <w:rPr>
          <w:rFonts w:ascii="Times New Roman" w:eastAsia="新宋体" w:hAnsi="Times New Roman" w:hint="eastAsia"/>
        </w:rPr>
        <w:t>．</w:t>
      </w:r>
      <w:r>
        <w:rPr>
          <w:rFonts w:ascii="Times New Roman" w:eastAsia="新宋体" w:hAnsi="Times New Roman" w:hint="eastAsia"/>
        </w:rPr>
        <w:t>ae</w:t>
      </w:r>
      <w:r>
        <w:rPr>
          <w:rFonts w:ascii="Times New Roman" w:eastAsia="新宋体" w:hAnsi="Times New Roman" w:hint="eastAsia"/>
        </w:rPr>
        <w:t>段有电流通过</w:t>
      </w:r>
      <w:r>
        <w:tab/>
      </w:r>
      <w:r>
        <w:rPr>
          <w:rFonts w:hint="eastAsia"/>
          <w:lang w:eastAsia="zh-CN"/>
        </w:rPr>
        <w:t xml:space="preserve">           </w:t>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bc</w:t>
      </w:r>
      <w:r>
        <w:rPr>
          <w:rFonts w:ascii="Times New Roman" w:eastAsia="新宋体" w:hAnsi="Times New Roman" w:hint="eastAsia"/>
        </w:rPr>
        <w:t>段有电流通过</w:t>
      </w:r>
    </w:p>
    <w:p w14:paraId="52F54C41" w14:textId="77777777" w:rsidR="00E212E7" w:rsidRDefault="00000000">
      <w:pPr>
        <w:spacing w:line="360" w:lineRule="auto"/>
        <w:ind w:left="273" w:hangingChars="130" w:hanging="273"/>
      </w:pPr>
      <w:r>
        <w:rPr>
          <w:rFonts w:ascii="Times New Roman" w:eastAsia="新宋体" w:hAnsi="Times New Roman" w:hint="eastAsia"/>
        </w:rPr>
        <w:t>25</w:t>
      </w:r>
      <w:r>
        <w:rPr>
          <w:rFonts w:ascii="Times New Roman" w:eastAsia="新宋体" w:hAnsi="Times New Roman" w:hint="eastAsia"/>
        </w:rPr>
        <w:t>．（多选）如图所示有三种实验装置，下列选项中能使装置产生感应电流的是（　　）</w:t>
      </w:r>
    </w:p>
    <w:p w14:paraId="277B3747" w14:textId="77777777" w:rsidR="00E212E7" w:rsidRDefault="00000000">
      <w:pPr>
        <w:spacing w:line="360" w:lineRule="auto"/>
        <w:ind w:leftChars="130" w:left="273"/>
      </w:pPr>
      <w:r>
        <w:rPr>
          <w:rFonts w:ascii="Times New Roman" w:eastAsia="新宋体" w:hAnsi="Times New Roman" w:hint="eastAsia"/>
          <w:noProof/>
        </w:rPr>
        <w:drawing>
          <wp:inline distT="0" distB="0" distL="0" distR="0" wp14:anchorId="4D3142A8" wp14:editId="75D6F661">
            <wp:extent cx="4233545" cy="1270635"/>
            <wp:effectExtent l="0" t="0" r="3175" b="9525"/>
            <wp:docPr id="5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24" descr="菁优网：http://www.jyeoo.com"/>
                    <pic:cNvPicPr>
                      <a:picLocks noChangeAspect="1"/>
                    </pic:cNvPicPr>
                  </pic:nvPicPr>
                  <pic:blipFill>
                    <a:blip r:embed="rId29" cstate="print"/>
                    <a:stretch>
                      <a:fillRect/>
                    </a:stretch>
                  </pic:blipFill>
                  <pic:spPr>
                    <a:xfrm>
                      <a:off x="0" y="0"/>
                      <a:ext cx="4233681" cy="1271019"/>
                    </a:xfrm>
                    <a:prstGeom prst="rect">
                      <a:avLst/>
                    </a:prstGeom>
                  </pic:spPr>
                </pic:pic>
              </a:graphicData>
            </a:graphic>
          </wp:inline>
        </w:drawing>
      </w:r>
    </w:p>
    <w:p w14:paraId="3D045438" w14:textId="77777777" w:rsidR="00E212E7"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．甲图中，使导体棒</w:t>
      </w:r>
      <w:r>
        <w:rPr>
          <w:rFonts w:ascii="Times New Roman" w:eastAsia="新宋体" w:hAnsi="Times New Roman" w:hint="eastAsia"/>
        </w:rPr>
        <w:t>AB</w:t>
      </w:r>
      <w:r>
        <w:rPr>
          <w:rFonts w:ascii="Times New Roman" w:eastAsia="新宋体" w:hAnsi="Times New Roman" w:hint="eastAsia"/>
        </w:rPr>
        <w:t>沿着磁感线方向运动，而不改变闭合回路的磁通量</w:t>
      </w:r>
      <w:r>
        <w:tab/>
      </w:r>
    </w:p>
    <w:p w14:paraId="6A1FAF60" w14:textId="77777777" w:rsidR="00E212E7"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．乙图中，使条形磁铁在线圈中保持不动</w:t>
      </w:r>
      <w:r>
        <w:tab/>
      </w:r>
    </w:p>
    <w:p w14:paraId="5C97D735" w14:textId="77777777" w:rsidR="00E212E7"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．乙图中，使条形磁铁插入或拔出线圈</w:t>
      </w:r>
      <w:r>
        <w:tab/>
      </w:r>
    </w:p>
    <w:p w14:paraId="4827E438" w14:textId="77777777" w:rsidR="00E212E7"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．丙图中，开关</w:t>
      </w:r>
      <w:r>
        <w:rPr>
          <w:rFonts w:ascii="Times New Roman" w:eastAsia="新宋体" w:hAnsi="Times New Roman" w:hint="eastAsia"/>
        </w:rPr>
        <w:t>S</w:t>
      </w:r>
      <w:r>
        <w:rPr>
          <w:rFonts w:ascii="Times New Roman" w:eastAsia="新宋体" w:hAnsi="Times New Roman" w:hint="eastAsia"/>
        </w:rPr>
        <w:t>保持闭合，改变滑动变阻器滑片的位置</w:t>
      </w:r>
    </w:p>
    <w:p w14:paraId="3D6B1BA0" w14:textId="77777777" w:rsidR="00E212E7" w:rsidRDefault="00000000">
      <w:pPr>
        <w:spacing w:line="360" w:lineRule="auto"/>
        <w:ind w:left="273" w:hangingChars="130" w:hanging="273"/>
      </w:pPr>
      <w:r>
        <w:rPr>
          <w:rFonts w:ascii="Times New Roman" w:eastAsia="新宋体" w:hAnsi="Times New Roman" w:hint="eastAsia"/>
        </w:rPr>
        <w:t>26</w:t>
      </w:r>
      <w:r>
        <w:rPr>
          <w:rFonts w:ascii="Times New Roman" w:eastAsia="新宋体" w:hAnsi="Times New Roman" w:hint="eastAsia"/>
        </w:rPr>
        <w:t>．（多选）如题图所示，仅有矩形区域内有垂直于纸面向里的匀强磁场，闭合圆形导线圈由位置</w:t>
      </w:r>
      <w:r>
        <w:rPr>
          <w:rFonts w:ascii="Times New Roman" w:eastAsia="新宋体" w:hAnsi="Times New Roman" w:hint="eastAsia"/>
        </w:rPr>
        <w:t>1</w:t>
      </w:r>
      <w:r>
        <w:rPr>
          <w:rFonts w:ascii="Times New Roman" w:eastAsia="新宋体" w:hAnsi="Times New Roman" w:hint="eastAsia"/>
        </w:rPr>
        <w:t>沿直线穿越磁场运动至位置</w:t>
      </w:r>
      <w:r>
        <w:rPr>
          <w:rFonts w:ascii="Times New Roman" w:eastAsia="新宋体" w:hAnsi="Times New Roman" w:hint="eastAsia"/>
        </w:rPr>
        <w:t>2</w:t>
      </w:r>
      <w:r>
        <w:rPr>
          <w:rFonts w:ascii="Times New Roman" w:eastAsia="新宋体" w:hAnsi="Times New Roman" w:hint="eastAsia"/>
        </w:rPr>
        <w:t>。关于能产生感应电流的过程，下列说法中正确的是（　　）</w:t>
      </w:r>
    </w:p>
    <w:p w14:paraId="510F9673" w14:textId="77777777" w:rsidR="00E212E7" w:rsidRDefault="00000000">
      <w:pPr>
        <w:spacing w:line="360" w:lineRule="auto"/>
        <w:ind w:leftChars="130" w:left="273"/>
      </w:pPr>
      <w:r>
        <w:rPr>
          <w:rFonts w:ascii="Times New Roman" w:eastAsia="新宋体" w:hAnsi="Times New Roman" w:hint="eastAsia"/>
          <w:noProof/>
        </w:rPr>
        <w:drawing>
          <wp:inline distT="0" distB="0" distL="0" distR="0" wp14:anchorId="52B6CECA" wp14:editId="4A27F66C">
            <wp:extent cx="2325370" cy="752475"/>
            <wp:effectExtent l="0" t="0" r="6350" b="9525"/>
            <wp:docPr id="5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24" descr="菁优网：http://www.jyeoo.com"/>
                    <pic:cNvPicPr>
                      <a:picLocks noChangeAspect="1"/>
                    </pic:cNvPicPr>
                  </pic:nvPicPr>
                  <pic:blipFill>
                    <a:blip r:embed="rId30" cstate="print"/>
                    <a:stretch>
                      <a:fillRect/>
                    </a:stretch>
                  </pic:blipFill>
                  <pic:spPr>
                    <a:xfrm>
                      <a:off x="0" y="0"/>
                      <a:ext cx="2325629" cy="752858"/>
                    </a:xfrm>
                    <a:prstGeom prst="rect">
                      <a:avLst/>
                    </a:prstGeom>
                  </pic:spPr>
                </pic:pic>
              </a:graphicData>
            </a:graphic>
          </wp:inline>
        </w:drawing>
      </w:r>
    </w:p>
    <w:p w14:paraId="5E0BA500" w14:textId="77777777" w:rsidR="00E212E7"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．线圈进入磁场过程</w:t>
      </w:r>
      <w:r>
        <w:tab/>
      </w:r>
    </w:p>
    <w:p w14:paraId="7FC5C810" w14:textId="77777777" w:rsidR="00E212E7"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．线圈完全进入磁场后至离开磁场前</w:t>
      </w:r>
      <w:r>
        <w:tab/>
      </w:r>
    </w:p>
    <w:p w14:paraId="61991090" w14:textId="77777777" w:rsidR="00E212E7"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．线圈离开磁场的过程</w:t>
      </w:r>
      <w:r>
        <w:tab/>
      </w:r>
    </w:p>
    <w:p w14:paraId="481D3CCD" w14:textId="77777777" w:rsidR="00E212E7"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．线圈离开磁场后远离矩形区域的过程</w:t>
      </w:r>
    </w:p>
    <w:p w14:paraId="24B2722B" w14:textId="77777777" w:rsidR="00E212E7" w:rsidRDefault="00000000">
      <w:pPr>
        <w:spacing w:line="360" w:lineRule="auto"/>
        <w:ind w:left="273" w:hangingChars="130" w:hanging="273"/>
      </w:pPr>
      <w:r>
        <w:rPr>
          <w:rFonts w:ascii="Times New Roman" w:eastAsia="新宋体" w:hAnsi="Times New Roman" w:hint="eastAsia"/>
        </w:rPr>
        <w:t>27</w:t>
      </w:r>
      <w:r>
        <w:rPr>
          <w:rFonts w:ascii="Times New Roman" w:eastAsia="新宋体" w:hAnsi="Times New Roman" w:hint="eastAsia"/>
        </w:rPr>
        <w:t>．匀强磁场区域宽为</w:t>
      </w:r>
      <w:r>
        <w:rPr>
          <w:rFonts w:ascii="Times New Roman" w:eastAsia="新宋体" w:hAnsi="Times New Roman" w:hint="eastAsia"/>
        </w:rPr>
        <w:t>L</w:t>
      </w:r>
      <w:r>
        <w:rPr>
          <w:rFonts w:ascii="Times New Roman" w:eastAsia="新宋体" w:hAnsi="Times New Roman" w:hint="eastAsia"/>
        </w:rPr>
        <w:t>，一正方形线框</w:t>
      </w:r>
      <w:r>
        <w:rPr>
          <w:rFonts w:ascii="Times New Roman" w:eastAsia="新宋体" w:hAnsi="Times New Roman" w:hint="eastAsia"/>
        </w:rPr>
        <w:t>abcd</w:t>
      </w:r>
      <w:r>
        <w:rPr>
          <w:rFonts w:ascii="Times New Roman" w:eastAsia="新宋体" w:hAnsi="Times New Roman" w:hint="eastAsia"/>
        </w:rPr>
        <w:t>的边长为</w:t>
      </w:r>
      <w:r>
        <w:rPr>
          <w:rFonts w:ascii="Times New Roman" w:eastAsia="新宋体" w:hAnsi="Times New Roman" w:hint="eastAsia"/>
        </w:rPr>
        <w:t>l</w:t>
      </w:r>
      <w:r>
        <w:rPr>
          <w:rFonts w:ascii="Times New Roman" w:eastAsia="新宋体" w:hAnsi="Times New Roman" w:hint="eastAsia"/>
        </w:rPr>
        <w:t>，且</w:t>
      </w:r>
      <w:r>
        <w:rPr>
          <w:rFonts w:ascii="Times New Roman" w:eastAsia="新宋体" w:hAnsi="Times New Roman" w:hint="eastAsia"/>
        </w:rPr>
        <w:t>l</w:t>
      </w:r>
      <w:r>
        <w:rPr>
          <w:rFonts w:ascii="Times New Roman" w:eastAsia="新宋体" w:hAnsi="Times New Roman" w:hint="eastAsia"/>
        </w:rPr>
        <w:t>＞</w:t>
      </w:r>
      <w:r>
        <w:rPr>
          <w:rFonts w:ascii="Times New Roman" w:eastAsia="新宋体" w:hAnsi="Times New Roman" w:hint="eastAsia"/>
        </w:rPr>
        <w:t>L</w:t>
      </w:r>
      <w:r>
        <w:rPr>
          <w:rFonts w:ascii="Times New Roman" w:eastAsia="新宋体" w:hAnsi="Times New Roman" w:hint="eastAsia"/>
        </w:rPr>
        <w:t>，线框以速度</w:t>
      </w:r>
      <w:r>
        <w:rPr>
          <w:rFonts w:ascii="Times New Roman" w:eastAsia="新宋体" w:hAnsi="Times New Roman" w:hint="eastAsia"/>
        </w:rPr>
        <w:t>v</w:t>
      </w:r>
      <w:r>
        <w:rPr>
          <w:rFonts w:ascii="Times New Roman" w:eastAsia="新宋体" w:hAnsi="Times New Roman" w:hint="eastAsia"/>
        </w:rPr>
        <w:t>通过磁场区域，如图所示，从线框进入到完全离开磁场的时间内，线框中没有感应电流的时间是多少？</w:t>
      </w:r>
    </w:p>
    <w:p w14:paraId="6CD2B276" w14:textId="77777777" w:rsidR="00E212E7" w:rsidRDefault="00000000">
      <w:pPr>
        <w:spacing w:line="360" w:lineRule="auto"/>
        <w:ind w:leftChars="130" w:left="273"/>
      </w:pPr>
      <w:r>
        <w:rPr>
          <w:rFonts w:ascii="Times New Roman" w:eastAsia="新宋体" w:hAnsi="Times New Roman" w:hint="eastAsia"/>
          <w:noProof/>
        </w:rPr>
        <w:drawing>
          <wp:inline distT="0" distB="0" distL="0" distR="0" wp14:anchorId="7A255B4E" wp14:editId="062CC9E2">
            <wp:extent cx="1282700" cy="1240155"/>
            <wp:effectExtent l="0" t="0" r="12700" b="9525"/>
            <wp:docPr id="5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24" descr="菁优网：http://www.jyeoo.com"/>
                    <pic:cNvPicPr>
                      <a:picLocks noChangeAspect="1"/>
                    </pic:cNvPicPr>
                  </pic:nvPicPr>
                  <pic:blipFill>
                    <a:blip r:embed="rId31" cstate="print"/>
                    <a:stretch>
                      <a:fillRect/>
                    </a:stretch>
                  </pic:blipFill>
                  <pic:spPr>
                    <a:xfrm>
                      <a:off x="0" y="0"/>
                      <a:ext cx="1283211" cy="1240538"/>
                    </a:xfrm>
                    <a:prstGeom prst="rect">
                      <a:avLst/>
                    </a:prstGeom>
                  </pic:spPr>
                </pic:pic>
              </a:graphicData>
            </a:graphic>
          </wp:inline>
        </w:drawing>
      </w:r>
    </w:p>
    <w:bookmarkStart w:id="10" w:name="_Toc3754"/>
    <w:p w14:paraId="6A1546B6" w14:textId="77777777" w:rsidR="00E212E7"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lastRenderedPageBreak/>
        <w:fldChar w:fldCharType="begin"/>
      </w:r>
      <w:r>
        <w:instrText>HYPERLINK \l "_Toc4447"</w:instrText>
      </w:r>
      <w:r>
        <w:fldChar w:fldCharType="separate"/>
      </w:r>
      <w:r>
        <w:rPr>
          <w:rFonts w:asciiTheme="minorEastAsia" w:hAnsiTheme="minorEastAsia" w:cstheme="minorEastAsia" w:hint="eastAsia"/>
          <w:b/>
          <w:bCs/>
          <w:color w:val="0000FF"/>
          <w:sz w:val="28"/>
          <w:szCs w:val="28"/>
          <w:lang w:eastAsia="zh-CN"/>
        </w:rPr>
        <w:t>【题型7  感应电流的产生条件】</w:t>
      </w:r>
      <w:r>
        <w:fldChar w:fldCharType="end"/>
      </w:r>
      <w:bookmarkEnd w:id="10"/>
    </w:p>
    <w:p w14:paraId="4D46990C" w14:textId="77777777" w:rsidR="00E212E7" w:rsidRDefault="00000000">
      <w:pPr>
        <w:spacing w:line="360" w:lineRule="auto"/>
        <w:ind w:left="273" w:hangingChars="130" w:hanging="273"/>
      </w:pPr>
      <w:r>
        <w:rPr>
          <w:rFonts w:ascii="Times New Roman" w:eastAsia="新宋体" w:hAnsi="Times New Roman" w:hint="eastAsia"/>
        </w:rPr>
        <w:t>28</w:t>
      </w:r>
      <w:r>
        <w:rPr>
          <w:rFonts w:ascii="Times New Roman" w:eastAsia="新宋体" w:hAnsi="Times New Roman" w:hint="eastAsia"/>
        </w:rPr>
        <w:t>．如图所示，绕在铁芯上的线圈与电源、滑动变阻器和开关组成闭合回路，在铁芯的右端套有一个表面绝缘的铜环</w:t>
      </w:r>
      <w:r>
        <w:rPr>
          <w:rFonts w:ascii="Times New Roman" w:eastAsia="新宋体" w:hAnsi="Times New Roman" w:hint="eastAsia"/>
        </w:rPr>
        <w:t>A</w:t>
      </w:r>
      <w:r>
        <w:rPr>
          <w:rFonts w:ascii="Times New Roman" w:eastAsia="新宋体" w:hAnsi="Times New Roman" w:hint="eastAsia"/>
        </w:rPr>
        <w:t>，下列各种情况中铜环</w:t>
      </w:r>
      <w:r>
        <w:rPr>
          <w:rFonts w:ascii="Times New Roman" w:eastAsia="新宋体" w:hAnsi="Times New Roman" w:hint="eastAsia"/>
        </w:rPr>
        <w:t>A</w:t>
      </w:r>
      <w:r>
        <w:rPr>
          <w:rFonts w:ascii="Times New Roman" w:eastAsia="新宋体" w:hAnsi="Times New Roman" w:hint="eastAsia"/>
        </w:rPr>
        <w:t>中没有感应电流的是（　　）</w:t>
      </w:r>
    </w:p>
    <w:p w14:paraId="286A2E8A" w14:textId="77777777" w:rsidR="00E212E7" w:rsidRDefault="00000000">
      <w:pPr>
        <w:spacing w:line="360" w:lineRule="auto"/>
        <w:ind w:leftChars="130" w:left="273"/>
      </w:pPr>
      <w:r>
        <w:rPr>
          <w:rFonts w:ascii="Times New Roman" w:eastAsia="新宋体" w:hAnsi="Times New Roman" w:hint="eastAsia"/>
          <w:noProof/>
        </w:rPr>
        <w:drawing>
          <wp:inline distT="0" distB="0" distL="0" distR="0" wp14:anchorId="7F499107" wp14:editId="444DC702">
            <wp:extent cx="1567180" cy="1093470"/>
            <wp:effectExtent l="0" t="0" r="2540" b="3810"/>
            <wp:docPr id="5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24" descr="菁优网：http://www.jyeoo.com"/>
                    <pic:cNvPicPr>
                      <a:picLocks noChangeAspect="1"/>
                    </pic:cNvPicPr>
                  </pic:nvPicPr>
                  <pic:blipFill>
                    <a:blip r:embed="rId32" cstate="print"/>
                    <a:stretch>
                      <a:fillRect/>
                    </a:stretch>
                  </pic:blipFill>
                  <pic:spPr>
                    <a:xfrm>
                      <a:off x="0" y="0"/>
                      <a:ext cx="1567180" cy="1093470"/>
                    </a:xfrm>
                    <a:prstGeom prst="rect">
                      <a:avLst/>
                    </a:prstGeom>
                  </pic:spPr>
                </pic:pic>
              </a:graphicData>
            </a:graphic>
          </wp:inline>
        </w:drawing>
      </w:r>
    </w:p>
    <w:p w14:paraId="0C881B0F" w14:textId="77777777" w:rsidR="00E212E7"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．将开关突然断开的瞬间</w:t>
      </w:r>
      <w:r>
        <w:tab/>
      </w:r>
      <w:r>
        <w:rPr>
          <w:rFonts w:hint="eastAsia"/>
          <w:lang w:eastAsia="zh-CN"/>
        </w:rPr>
        <w:t xml:space="preserve">             </w:t>
      </w:r>
      <w:r>
        <w:rPr>
          <w:rFonts w:ascii="Times New Roman" w:eastAsia="新宋体" w:hAnsi="Times New Roman" w:hint="eastAsia"/>
        </w:rPr>
        <w:t>B</w:t>
      </w:r>
      <w:r>
        <w:rPr>
          <w:rFonts w:ascii="Times New Roman" w:eastAsia="新宋体" w:hAnsi="Times New Roman" w:hint="eastAsia"/>
        </w:rPr>
        <w:t>．通电时，使变阻器的滑片</w:t>
      </w:r>
      <w:r>
        <w:rPr>
          <w:rFonts w:ascii="Times New Roman" w:eastAsia="新宋体" w:hAnsi="Times New Roman" w:hint="eastAsia"/>
        </w:rPr>
        <w:t>P</w:t>
      </w:r>
      <w:r>
        <w:rPr>
          <w:rFonts w:ascii="Times New Roman" w:eastAsia="新宋体" w:hAnsi="Times New Roman" w:hint="eastAsia"/>
        </w:rPr>
        <w:t>匀速移动</w:t>
      </w:r>
      <w:r>
        <w:tab/>
      </w:r>
    </w:p>
    <w:p w14:paraId="5C82C765" w14:textId="77777777" w:rsidR="00E212E7"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．通电时，使变阻器的滑片</w:t>
      </w:r>
      <w:r>
        <w:rPr>
          <w:rFonts w:ascii="Times New Roman" w:eastAsia="新宋体" w:hAnsi="Times New Roman" w:hint="eastAsia"/>
        </w:rPr>
        <w:t>P</w:t>
      </w:r>
      <w:r>
        <w:rPr>
          <w:rFonts w:ascii="Times New Roman" w:eastAsia="新宋体" w:hAnsi="Times New Roman" w:hint="eastAsia"/>
        </w:rPr>
        <w:t>加速移动</w:t>
      </w:r>
      <w:r>
        <w:tab/>
      </w:r>
      <w:r>
        <w:rPr>
          <w:rFonts w:hint="eastAsia"/>
          <w:lang w:eastAsia="zh-CN"/>
        </w:rPr>
        <w:t xml:space="preserve"> </w:t>
      </w:r>
      <w:r>
        <w:rPr>
          <w:rFonts w:ascii="Times New Roman" w:eastAsia="新宋体" w:hAnsi="Times New Roman" w:hint="eastAsia"/>
        </w:rPr>
        <w:t>D</w:t>
      </w:r>
      <w:r>
        <w:rPr>
          <w:rFonts w:ascii="Times New Roman" w:eastAsia="新宋体" w:hAnsi="Times New Roman" w:hint="eastAsia"/>
        </w:rPr>
        <w:t>．线圈中通以恒定的电流</w:t>
      </w:r>
    </w:p>
    <w:p w14:paraId="20284955" w14:textId="77777777" w:rsidR="00E212E7" w:rsidRDefault="00000000">
      <w:pPr>
        <w:spacing w:line="360" w:lineRule="auto"/>
        <w:ind w:left="273" w:hangingChars="130" w:hanging="273"/>
      </w:pPr>
      <w:r>
        <w:rPr>
          <w:rFonts w:ascii="Times New Roman" w:eastAsia="新宋体" w:hAnsi="Times New Roman" w:hint="eastAsia"/>
        </w:rPr>
        <w:t>29</w:t>
      </w:r>
      <w:r>
        <w:rPr>
          <w:rFonts w:ascii="Times New Roman" w:eastAsia="新宋体" w:hAnsi="Times New Roman" w:hint="eastAsia"/>
        </w:rPr>
        <w:t>．下列关于电和磁的情景的说法正确的是（　　）</w:t>
      </w:r>
    </w:p>
    <w:p w14:paraId="4491FAF9" w14:textId="77777777" w:rsidR="00E212E7" w:rsidRDefault="00000000">
      <w:pPr>
        <w:spacing w:line="360" w:lineRule="auto"/>
        <w:ind w:leftChars="130" w:left="273"/>
      </w:pPr>
      <w:r>
        <w:rPr>
          <w:rFonts w:ascii="Times New Roman" w:eastAsia="新宋体" w:hAnsi="Times New Roman" w:hint="eastAsia"/>
          <w:noProof/>
        </w:rPr>
        <w:drawing>
          <wp:inline distT="0" distB="0" distL="0" distR="0" wp14:anchorId="76D86F2A" wp14:editId="682D9D7C">
            <wp:extent cx="4330700" cy="1522095"/>
            <wp:effectExtent l="0" t="0" r="12700" b="1905"/>
            <wp:docPr id="5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24" descr="菁优网：http://www.jyeoo.com"/>
                    <pic:cNvPicPr>
                      <a:picLocks noChangeAspect="1"/>
                    </pic:cNvPicPr>
                  </pic:nvPicPr>
                  <pic:blipFill>
                    <a:blip r:embed="rId33" cstate="print"/>
                    <a:stretch>
                      <a:fillRect/>
                    </a:stretch>
                  </pic:blipFill>
                  <pic:spPr>
                    <a:xfrm>
                      <a:off x="0" y="0"/>
                      <a:ext cx="4330700" cy="1522095"/>
                    </a:xfrm>
                    <a:prstGeom prst="rect">
                      <a:avLst/>
                    </a:prstGeom>
                  </pic:spPr>
                </pic:pic>
              </a:graphicData>
            </a:graphic>
          </wp:inline>
        </w:drawing>
      </w:r>
    </w:p>
    <w:p w14:paraId="2F560C08" w14:textId="77777777" w:rsidR="00E212E7"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．图甲：两条异向通电长直导线相互吸引</w:t>
      </w:r>
      <w:r>
        <w:tab/>
      </w:r>
    </w:p>
    <w:p w14:paraId="13186620" w14:textId="77777777" w:rsidR="00E212E7"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．图乙：在匀强磁场内运动的闭合线框中有感应电流产生</w:t>
      </w:r>
      <w:r>
        <w:tab/>
      </w:r>
    </w:p>
    <w:p w14:paraId="2A129D96" w14:textId="77777777" w:rsidR="00E212E7"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．图丙：闭合线框中</w:t>
      </w:r>
      <w:r>
        <w:rPr>
          <w:rFonts w:ascii="Times New Roman" w:eastAsia="新宋体" w:hAnsi="Times New Roman" w:hint="eastAsia"/>
        </w:rPr>
        <w:t>c</w:t>
      </w:r>
      <w:r>
        <w:rPr>
          <w:rFonts w:ascii="Times New Roman" w:eastAsia="新宋体" w:hAnsi="Times New Roman" w:hint="eastAsia"/>
        </w:rPr>
        <w:t>点的电势高于</w:t>
      </w:r>
      <w:r>
        <w:rPr>
          <w:rFonts w:ascii="Times New Roman" w:eastAsia="新宋体" w:hAnsi="Times New Roman" w:hint="eastAsia"/>
        </w:rPr>
        <w:t>b</w:t>
      </w:r>
      <w:r>
        <w:rPr>
          <w:rFonts w:ascii="Times New Roman" w:eastAsia="新宋体" w:hAnsi="Times New Roman" w:hint="eastAsia"/>
        </w:rPr>
        <w:t>点的电势</w:t>
      </w:r>
      <w:r>
        <w:tab/>
      </w:r>
    </w:p>
    <w:p w14:paraId="273453AB" w14:textId="77777777" w:rsidR="00E212E7"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．图丁：电路通电稳定后断开开关</w:t>
      </w:r>
      <w:r>
        <w:rPr>
          <w:rFonts w:ascii="Times New Roman" w:eastAsia="新宋体" w:hAnsi="Times New Roman" w:hint="eastAsia"/>
        </w:rPr>
        <w:t>S</w:t>
      </w:r>
      <w:r>
        <w:rPr>
          <w:rFonts w:ascii="Times New Roman" w:eastAsia="新宋体" w:hAnsi="Times New Roman" w:hint="eastAsia"/>
        </w:rPr>
        <w:t>的瞬间，灯泡一定会闪一下再熄灭</w:t>
      </w:r>
    </w:p>
    <w:p w14:paraId="1D7A883C" w14:textId="77777777" w:rsidR="00E212E7" w:rsidRDefault="00000000">
      <w:pPr>
        <w:spacing w:line="360" w:lineRule="auto"/>
        <w:ind w:left="273" w:hangingChars="130" w:hanging="273"/>
      </w:pPr>
      <w:r>
        <w:rPr>
          <w:rFonts w:ascii="Times New Roman" w:eastAsia="新宋体" w:hAnsi="Times New Roman" w:hint="eastAsia"/>
        </w:rPr>
        <w:t>30</w:t>
      </w:r>
      <w:r>
        <w:rPr>
          <w:rFonts w:ascii="Times New Roman" w:eastAsia="新宋体" w:hAnsi="Times New Roman" w:hint="eastAsia"/>
        </w:rPr>
        <w:t>．（多选）如图所示，水平面内有两条相互垂直且彼此绝缘的通电长直导线，以它们为坐标轴构成一个平面直角坐标系。四个相同的圆形闭合线圈在四个象限内完全对称放置，两直导线中的电流大小与变化情况完全相同，电流方向如图所示，当两直导线中的电流都增大时，四个线圈</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d</w:t>
      </w:r>
      <w:r>
        <w:rPr>
          <w:rFonts w:ascii="Times New Roman" w:eastAsia="新宋体" w:hAnsi="Times New Roman" w:hint="eastAsia"/>
        </w:rPr>
        <w:t>中感应电流的情况是（　　）</w:t>
      </w:r>
    </w:p>
    <w:p w14:paraId="00C939B9" w14:textId="77777777" w:rsidR="00E212E7"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38FF885F" wp14:editId="3E1F74AF">
            <wp:extent cx="1200785" cy="1276985"/>
            <wp:effectExtent l="0" t="0" r="3175" b="3175"/>
            <wp:docPr id="5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24" descr="菁优网：http://www.jyeoo.com"/>
                    <pic:cNvPicPr>
                      <a:picLocks noChangeAspect="1"/>
                    </pic:cNvPicPr>
                  </pic:nvPicPr>
                  <pic:blipFill>
                    <a:blip r:embed="rId34" cstate="print"/>
                    <a:stretch>
                      <a:fillRect/>
                    </a:stretch>
                  </pic:blipFill>
                  <pic:spPr>
                    <a:xfrm>
                      <a:off x="0" y="0"/>
                      <a:ext cx="1200914" cy="1277115"/>
                    </a:xfrm>
                    <a:prstGeom prst="rect">
                      <a:avLst/>
                    </a:prstGeom>
                  </pic:spPr>
                </pic:pic>
              </a:graphicData>
            </a:graphic>
          </wp:inline>
        </w:drawing>
      </w:r>
    </w:p>
    <w:p w14:paraId="42B80C1B" w14:textId="77777777" w:rsidR="00E212E7" w:rsidRDefault="00000000">
      <w:pPr>
        <w:tabs>
          <w:tab w:val="left" w:pos="4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．线圈</w:t>
      </w:r>
      <w:r>
        <w:rPr>
          <w:rFonts w:ascii="Times New Roman" w:eastAsia="新宋体" w:hAnsi="Times New Roman" w:hint="eastAsia"/>
        </w:rPr>
        <w:t>a</w:t>
      </w:r>
      <w:r>
        <w:rPr>
          <w:rFonts w:ascii="Times New Roman" w:eastAsia="新宋体" w:hAnsi="Times New Roman" w:hint="eastAsia"/>
        </w:rPr>
        <w:t>中有感应电流</w:t>
      </w:r>
      <w:r>
        <w:tab/>
      </w:r>
      <w:r>
        <w:rPr>
          <w:rFonts w:ascii="Times New Roman" w:eastAsia="新宋体" w:hAnsi="Times New Roman" w:hint="eastAsia"/>
        </w:rPr>
        <w:t>B</w:t>
      </w:r>
      <w:r>
        <w:rPr>
          <w:rFonts w:ascii="Times New Roman" w:eastAsia="新宋体" w:hAnsi="Times New Roman" w:hint="eastAsia"/>
        </w:rPr>
        <w:t>．线圈</w:t>
      </w:r>
      <w:r>
        <w:rPr>
          <w:rFonts w:ascii="Times New Roman" w:eastAsia="新宋体" w:hAnsi="Times New Roman" w:hint="eastAsia"/>
        </w:rPr>
        <w:t>b</w:t>
      </w:r>
      <w:r>
        <w:rPr>
          <w:rFonts w:ascii="Times New Roman" w:eastAsia="新宋体" w:hAnsi="Times New Roman" w:hint="eastAsia"/>
        </w:rPr>
        <w:t>中有感应电流</w:t>
      </w:r>
      <w:r>
        <w:tab/>
      </w:r>
    </w:p>
    <w:p w14:paraId="29B52D7F" w14:textId="77777777" w:rsidR="00E212E7" w:rsidRDefault="00000000">
      <w:pPr>
        <w:tabs>
          <w:tab w:val="left" w:pos="4400"/>
        </w:tabs>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．线圈</w:t>
      </w:r>
      <w:r>
        <w:rPr>
          <w:rFonts w:ascii="Times New Roman" w:eastAsia="新宋体" w:hAnsi="Times New Roman" w:hint="eastAsia"/>
        </w:rPr>
        <w:t>c</w:t>
      </w:r>
      <w:r>
        <w:rPr>
          <w:rFonts w:ascii="Times New Roman" w:eastAsia="新宋体" w:hAnsi="Times New Roman" w:hint="eastAsia"/>
        </w:rPr>
        <w:t>中有感应电流</w:t>
      </w:r>
      <w:r>
        <w:tab/>
      </w:r>
      <w:r>
        <w:rPr>
          <w:rFonts w:ascii="Times New Roman" w:eastAsia="新宋体" w:hAnsi="Times New Roman" w:hint="eastAsia"/>
        </w:rPr>
        <w:t>D</w:t>
      </w:r>
      <w:r>
        <w:rPr>
          <w:rFonts w:ascii="Times New Roman" w:eastAsia="新宋体" w:hAnsi="Times New Roman" w:hint="eastAsia"/>
        </w:rPr>
        <w:t>．线圈</w:t>
      </w:r>
      <w:r>
        <w:rPr>
          <w:rFonts w:ascii="Times New Roman" w:eastAsia="新宋体" w:hAnsi="Times New Roman" w:hint="eastAsia"/>
        </w:rPr>
        <w:t>d</w:t>
      </w:r>
      <w:r>
        <w:rPr>
          <w:rFonts w:ascii="Times New Roman" w:eastAsia="新宋体" w:hAnsi="Times New Roman" w:hint="eastAsia"/>
        </w:rPr>
        <w:t>中无感应电流</w:t>
      </w:r>
    </w:p>
    <w:p w14:paraId="269F1D3B" w14:textId="77777777" w:rsidR="00E212E7" w:rsidRDefault="00000000">
      <w:pPr>
        <w:spacing w:line="360" w:lineRule="auto"/>
        <w:ind w:left="273" w:hangingChars="130" w:hanging="273"/>
      </w:pPr>
      <w:r>
        <w:rPr>
          <w:rFonts w:ascii="Times New Roman" w:eastAsia="新宋体" w:hAnsi="Times New Roman" w:hint="eastAsia"/>
        </w:rPr>
        <w:t>31</w:t>
      </w:r>
      <w:r>
        <w:rPr>
          <w:rFonts w:ascii="Times New Roman" w:eastAsia="新宋体" w:hAnsi="Times New Roman" w:hint="eastAsia"/>
        </w:rPr>
        <w:t>．（多选）将面积为</w:t>
      </w:r>
      <w:r>
        <w:rPr>
          <w:rFonts w:ascii="Times New Roman" w:eastAsia="新宋体" w:hAnsi="Times New Roman" w:hint="eastAsia"/>
        </w:rPr>
        <w:t>4.0</w:t>
      </w:r>
      <w:r>
        <w:rPr>
          <w:rFonts w:ascii="Times New Roman" w:eastAsia="新宋体" w:hAnsi="Times New Roman" w:hint="eastAsia"/>
        </w:rPr>
        <w:t>×</w:t>
      </w:r>
      <w:r>
        <w:rPr>
          <w:rFonts w:ascii="Times New Roman" w:eastAsia="新宋体" w:hAnsi="Times New Roman" w:hint="eastAsia"/>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rPr>
        <w:t>m</w:t>
      </w:r>
      <w:r>
        <w:rPr>
          <w:rFonts w:ascii="Times New Roman" w:eastAsia="新宋体" w:hAnsi="Times New Roman" w:hint="eastAsia"/>
          <w:sz w:val="24"/>
          <w:szCs w:val="24"/>
          <w:vertAlign w:val="superscript"/>
        </w:rPr>
        <w:t>2</w:t>
      </w:r>
      <w:r>
        <w:rPr>
          <w:rFonts w:ascii="Times New Roman" w:eastAsia="新宋体" w:hAnsi="Times New Roman" w:hint="eastAsia"/>
        </w:rPr>
        <w:t>的矩形线圈放入水平方向的匀强磁场中，线圈与磁场之间的夹角为</w:t>
      </w:r>
      <w:r>
        <w:rPr>
          <w:rFonts w:ascii="Times New Roman" w:eastAsia="新宋体" w:hAnsi="Times New Roman" w:hint="eastAsia"/>
        </w:rPr>
        <w:t>30</w:t>
      </w:r>
      <w:r>
        <w:rPr>
          <w:rFonts w:ascii="Times New Roman" w:eastAsia="新宋体" w:hAnsi="Times New Roman" w:hint="eastAsia"/>
        </w:rPr>
        <w:t>°，</w:t>
      </w:r>
      <w:r>
        <w:rPr>
          <w:rFonts w:ascii="Times New Roman" w:eastAsia="新宋体" w:hAnsi="Times New Roman" w:hint="eastAsia"/>
        </w:rPr>
        <w:t>ad</w:t>
      </w:r>
      <w:r>
        <w:rPr>
          <w:rFonts w:ascii="Times New Roman" w:eastAsia="新宋体" w:hAnsi="Times New Roman" w:hint="eastAsia"/>
        </w:rPr>
        <w:t>、</w:t>
      </w:r>
      <w:r>
        <w:rPr>
          <w:rFonts w:ascii="Times New Roman" w:eastAsia="新宋体" w:hAnsi="Times New Roman" w:hint="eastAsia"/>
        </w:rPr>
        <w:t>bc</w:t>
      </w:r>
      <w:r>
        <w:rPr>
          <w:rFonts w:ascii="Times New Roman" w:eastAsia="新宋体" w:hAnsi="Times New Roman" w:hint="eastAsia"/>
        </w:rPr>
        <w:t>边与磁场垂直，如图所示，该匀强磁场的磁感应强度大小为</w:t>
      </w:r>
      <w:r>
        <w:rPr>
          <w:rFonts w:ascii="Times New Roman" w:eastAsia="新宋体" w:hAnsi="Times New Roman" w:hint="eastAsia"/>
        </w:rPr>
        <w:t>0.2T</w:t>
      </w:r>
      <w:r>
        <w:rPr>
          <w:rFonts w:ascii="Times New Roman" w:eastAsia="新宋体" w:hAnsi="Times New Roman" w:hint="eastAsia"/>
        </w:rPr>
        <w:t>。现将线圈以</w:t>
      </w:r>
      <w:r>
        <w:rPr>
          <w:rFonts w:ascii="Times New Roman" w:eastAsia="新宋体" w:hAnsi="Times New Roman" w:hint="eastAsia"/>
        </w:rPr>
        <w:t>ad</w:t>
      </w:r>
      <w:r>
        <w:rPr>
          <w:rFonts w:ascii="Times New Roman" w:eastAsia="新宋体" w:hAnsi="Times New Roman" w:hint="eastAsia"/>
        </w:rPr>
        <w:t>为轴按图中所示方向旋转</w:t>
      </w:r>
      <w:r>
        <w:rPr>
          <w:rFonts w:ascii="Times New Roman" w:eastAsia="新宋体" w:hAnsi="Times New Roman" w:hint="eastAsia"/>
        </w:rPr>
        <w:t>60</w:t>
      </w:r>
      <w:r>
        <w:rPr>
          <w:rFonts w:ascii="Times New Roman" w:eastAsia="新宋体" w:hAnsi="Times New Roman" w:hint="eastAsia"/>
        </w:rPr>
        <w:t>°，则（　　）</w:t>
      </w:r>
    </w:p>
    <w:p w14:paraId="41312DD6" w14:textId="77777777" w:rsidR="00E212E7" w:rsidRDefault="00000000">
      <w:pPr>
        <w:spacing w:line="360" w:lineRule="auto"/>
        <w:ind w:leftChars="130" w:left="273"/>
      </w:pPr>
      <w:r>
        <w:rPr>
          <w:rFonts w:ascii="Times New Roman" w:eastAsia="新宋体" w:hAnsi="Times New Roman" w:hint="eastAsia"/>
          <w:noProof/>
        </w:rPr>
        <w:drawing>
          <wp:inline distT="0" distB="0" distL="0" distR="0" wp14:anchorId="57CC450D" wp14:editId="5281D7A4">
            <wp:extent cx="1493520" cy="950595"/>
            <wp:effectExtent l="0" t="0" r="0" b="9525"/>
            <wp:docPr id="5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24" descr="菁优网：http://www.jyeoo.com"/>
                    <pic:cNvPicPr>
                      <a:picLocks noChangeAspect="1"/>
                    </pic:cNvPicPr>
                  </pic:nvPicPr>
                  <pic:blipFill>
                    <a:blip r:embed="rId35" cstate="print"/>
                    <a:stretch>
                      <a:fillRect/>
                    </a:stretch>
                  </pic:blipFill>
                  <pic:spPr>
                    <a:xfrm>
                      <a:off x="0" y="0"/>
                      <a:ext cx="1493523" cy="950978"/>
                    </a:xfrm>
                    <a:prstGeom prst="rect">
                      <a:avLst/>
                    </a:prstGeom>
                  </pic:spPr>
                </pic:pic>
              </a:graphicData>
            </a:graphic>
          </wp:inline>
        </w:drawing>
      </w:r>
    </w:p>
    <w:p w14:paraId="16B83693" w14:textId="77777777" w:rsidR="00E212E7"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．初始状态穿过线圈的磁通量大小为</w:t>
      </w:r>
      <w:r>
        <w:rPr>
          <w:rFonts w:ascii="Times New Roman" w:eastAsia="新宋体" w:hAnsi="Times New Roman" w:hint="eastAsia"/>
        </w:rPr>
        <w:t>4</w:t>
      </w:r>
      <m:oMath>
        <m:rad>
          <m:radPr>
            <m:degHide m:val="1"/>
            <m:ctrlPr>
              <w:rPr>
                <w:rFonts w:ascii="Cambria Math" w:hAnsi="Cambria Math"/>
              </w:rPr>
            </m:ctrlPr>
          </m:radPr>
          <m:deg/>
          <m:e>
            <m:r>
              <w:rPr>
                <w:rFonts w:ascii="Cambria Math" w:eastAsia="新宋体" w:hAnsi="Cambria Math"/>
              </w:rPr>
              <m:t>3</m:t>
            </m:r>
          </m:e>
        </m:rad>
        <m:r>
          <w:rPr>
            <w:rFonts w:ascii="Cambria Math" w:eastAsia="新宋体" w:hAnsi="Cambria Math"/>
          </w:rPr>
          <m:t>×</m:t>
        </m:r>
      </m:oMath>
      <w:r>
        <w:rPr>
          <w:rFonts w:ascii="Times New Roman" w:eastAsia="新宋体" w:hAnsi="Times New Roman" w:hint="eastAsia"/>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rPr>
        <w:t>Wb</w:t>
      </w:r>
      <w:r>
        <w:tab/>
      </w:r>
    </w:p>
    <w:p w14:paraId="341251FC" w14:textId="77777777" w:rsidR="00E212E7"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．旋转</w:t>
      </w:r>
      <w:r>
        <w:rPr>
          <w:rFonts w:ascii="Times New Roman" w:eastAsia="新宋体" w:hAnsi="Times New Roman" w:hint="eastAsia"/>
        </w:rPr>
        <w:t>60</w:t>
      </w:r>
      <w:r>
        <w:rPr>
          <w:rFonts w:ascii="Times New Roman" w:eastAsia="新宋体" w:hAnsi="Times New Roman" w:hint="eastAsia"/>
        </w:rPr>
        <w:t>°的过程中，穿过线圈的磁通量变化量为零</w:t>
      </w:r>
      <w:r>
        <w:tab/>
      </w:r>
    </w:p>
    <w:p w14:paraId="3DE00D4F" w14:textId="77777777" w:rsidR="00E212E7"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．旋转</w:t>
      </w:r>
      <w:r>
        <w:rPr>
          <w:rFonts w:ascii="Times New Roman" w:eastAsia="新宋体" w:hAnsi="Times New Roman" w:hint="eastAsia"/>
        </w:rPr>
        <w:t>60</w:t>
      </w:r>
      <w:r>
        <w:rPr>
          <w:rFonts w:ascii="Times New Roman" w:eastAsia="新宋体" w:hAnsi="Times New Roman" w:hint="eastAsia"/>
        </w:rPr>
        <w:t>°的过程中，穿过线圈的磁通量变化量为</w:t>
      </w:r>
      <w:r>
        <w:rPr>
          <w:rFonts w:ascii="Times New Roman" w:eastAsia="新宋体" w:hAnsi="Times New Roman" w:hint="eastAsia"/>
        </w:rPr>
        <w:t>8</w:t>
      </w:r>
      <w:r>
        <w:rPr>
          <w:rFonts w:ascii="Times New Roman" w:eastAsia="新宋体" w:hAnsi="Times New Roman" w:hint="eastAsia"/>
        </w:rPr>
        <w:t>×</w:t>
      </w:r>
      <w:r>
        <w:rPr>
          <w:rFonts w:ascii="Times New Roman" w:eastAsia="新宋体" w:hAnsi="Times New Roman" w:hint="eastAsia"/>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5</w:t>
      </w:r>
      <w:r>
        <w:rPr>
          <w:rFonts w:ascii="Times New Roman" w:eastAsia="新宋体" w:hAnsi="Times New Roman" w:hint="eastAsia"/>
        </w:rPr>
        <w:t>Wb</w:t>
      </w:r>
      <w:r>
        <w:tab/>
      </w:r>
    </w:p>
    <w:p w14:paraId="576B6498" w14:textId="77777777" w:rsidR="00E212E7"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．旋转过程中，穿过线圈的磁通量变化，线圈中有感应电流产生</w:t>
      </w:r>
    </w:p>
    <w:bookmarkStart w:id="11" w:name="_Toc27101"/>
    <w:p w14:paraId="4DFEED57" w14:textId="77777777" w:rsidR="00E212E7"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"_Toc23410"</w:instrText>
      </w:r>
      <w:r>
        <w:fldChar w:fldCharType="separate"/>
      </w:r>
      <w:r>
        <w:rPr>
          <w:rFonts w:asciiTheme="minorEastAsia" w:hAnsiTheme="minorEastAsia" w:cstheme="minorEastAsia" w:hint="eastAsia"/>
          <w:b/>
          <w:bCs/>
          <w:color w:val="0000FF"/>
          <w:sz w:val="28"/>
          <w:szCs w:val="28"/>
          <w:lang w:eastAsia="zh-CN"/>
        </w:rPr>
        <w:t>【题型8  电磁波的产生】</w:t>
      </w:r>
      <w:r>
        <w:rPr>
          <w:rFonts w:asciiTheme="minorEastAsia" w:hAnsiTheme="minorEastAsia" w:cstheme="minorEastAsia" w:hint="eastAsia"/>
          <w:b/>
          <w:bCs/>
          <w:color w:val="0000FF"/>
          <w:sz w:val="28"/>
          <w:szCs w:val="28"/>
          <w:lang w:eastAsia="zh-CN"/>
        </w:rPr>
        <w:tab/>
      </w:r>
      <w:r>
        <w:fldChar w:fldCharType="end"/>
      </w:r>
      <w:bookmarkEnd w:id="11"/>
    </w:p>
    <w:p w14:paraId="47E3FF71" w14:textId="77777777" w:rsidR="00E212E7" w:rsidRDefault="00000000">
      <w:pPr>
        <w:spacing w:line="360" w:lineRule="auto"/>
        <w:ind w:left="273" w:hangingChars="130" w:hanging="273"/>
      </w:pPr>
      <w:r>
        <w:rPr>
          <w:rFonts w:ascii="Times New Roman" w:eastAsia="新宋体" w:hAnsi="Times New Roman" w:hint="eastAsia"/>
        </w:rPr>
        <w:t>32</w:t>
      </w:r>
      <w:r>
        <w:rPr>
          <w:rFonts w:ascii="Times New Roman" w:eastAsia="新宋体" w:hAnsi="Times New Roman" w:hint="eastAsia"/>
        </w:rPr>
        <w:t>．关于电磁场的理论，下列说法正确的是（　　）</w:t>
      </w:r>
    </w:p>
    <w:p w14:paraId="10CB6DEB" w14:textId="77777777" w:rsidR="00E212E7"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．在电场周围一定产生磁场，磁场周围一定产生电场</w:t>
      </w:r>
      <w:r>
        <w:tab/>
      </w:r>
    </w:p>
    <w:p w14:paraId="67447802" w14:textId="77777777" w:rsidR="00E212E7"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．在变化的电场周围一定产生变化的磁场，变化的磁场周围一定产生变化的电场</w:t>
      </w:r>
      <w:r>
        <w:tab/>
      </w:r>
    </w:p>
    <w:p w14:paraId="48BCC1F0" w14:textId="77777777" w:rsidR="00E212E7"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．均匀变化的电场周围一定产生均匀变化的磁场</w:t>
      </w:r>
      <w:r>
        <w:tab/>
      </w:r>
    </w:p>
    <w:p w14:paraId="0C68EC88" w14:textId="77777777" w:rsidR="00E212E7"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．周期性变化的电场周围一定产生周期性变化的磁场</w:t>
      </w:r>
    </w:p>
    <w:p w14:paraId="3046D6CD" w14:textId="77777777" w:rsidR="00E212E7" w:rsidRDefault="00000000">
      <w:pPr>
        <w:spacing w:line="360" w:lineRule="auto"/>
        <w:ind w:left="273" w:hangingChars="130" w:hanging="273"/>
      </w:pPr>
      <w:r>
        <w:rPr>
          <w:rFonts w:ascii="Times New Roman" w:eastAsia="新宋体" w:hAnsi="Times New Roman" w:hint="eastAsia"/>
        </w:rPr>
        <w:t>33</w:t>
      </w:r>
      <w:r>
        <w:rPr>
          <w:rFonts w:ascii="Times New Roman" w:eastAsia="新宋体" w:hAnsi="Times New Roman" w:hint="eastAsia"/>
        </w:rPr>
        <w:t>．根据麦克斯韦磁场理论，以下说法中不正确的是（　　）</w:t>
      </w:r>
    </w:p>
    <w:p w14:paraId="28AB558F" w14:textId="77777777" w:rsidR="00E212E7"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．稳定的电场周围产生稳定的磁场，稳定的磁场周围产生稳定的电场</w:t>
      </w:r>
      <w:r>
        <w:tab/>
      </w:r>
    </w:p>
    <w:p w14:paraId="4FFE15AE" w14:textId="77777777" w:rsidR="00E212E7" w:rsidRDefault="00000000">
      <w:pPr>
        <w:spacing w:line="360" w:lineRule="auto"/>
        <w:ind w:firstLineChars="130" w:firstLine="273"/>
      </w:pPr>
      <w:r>
        <w:rPr>
          <w:rFonts w:ascii="Times New Roman" w:eastAsia="新宋体" w:hAnsi="Times New Roman" w:hint="eastAsia"/>
        </w:rPr>
        <w:lastRenderedPageBreak/>
        <w:t>B</w:t>
      </w:r>
      <w:r>
        <w:rPr>
          <w:rFonts w:ascii="Times New Roman" w:eastAsia="新宋体" w:hAnsi="Times New Roman" w:hint="eastAsia"/>
        </w:rPr>
        <w:t>．变化的电场周围产生磁场，变化磁场周围产生电场</w:t>
      </w:r>
      <w:r>
        <w:tab/>
      </w:r>
    </w:p>
    <w:p w14:paraId="6192A008" w14:textId="77777777" w:rsidR="00E212E7"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．均匀变化的电场周围产生稳定的磁场，均匀变化的磁场周围产生稳定的电场</w:t>
      </w:r>
      <w:r>
        <w:tab/>
      </w:r>
    </w:p>
    <w:p w14:paraId="51123B5B" w14:textId="77777777" w:rsidR="00E212E7"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．振荡电场周围产生同频率的振荡磁场，振荡磁场周围产生同频率的振荡电场</w:t>
      </w:r>
    </w:p>
    <w:p w14:paraId="437BF3D7" w14:textId="77777777" w:rsidR="00E212E7" w:rsidRDefault="00E212E7">
      <w:pPr>
        <w:spacing w:line="360" w:lineRule="auto"/>
        <w:ind w:left="273" w:hangingChars="130" w:hanging="273"/>
        <w:rPr>
          <w:rFonts w:ascii="Times New Roman" w:eastAsia="新宋体" w:hAnsi="Times New Roman"/>
        </w:rPr>
      </w:pPr>
    </w:p>
    <w:p w14:paraId="05465A86" w14:textId="77777777" w:rsidR="00E212E7" w:rsidRDefault="00000000">
      <w:pPr>
        <w:spacing w:line="360" w:lineRule="auto"/>
        <w:ind w:left="273" w:hangingChars="130" w:hanging="273"/>
      </w:pPr>
      <w:r>
        <w:rPr>
          <w:rFonts w:ascii="Times New Roman" w:eastAsia="新宋体" w:hAnsi="Times New Roman" w:hint="eastAsia"/>
        </w:rPr>
        <w:t>34</w:t>
      </w:r>
      <w:r>
        <w:rPr>
          <w:rFonts w:ascii="Times New Roman" w:eastAsia="新宋体" w:hAnsi="Times New Roman" w:hint="eastAsia"/>
        </w:rPr>
        <w:t>．下列关于电磁波、能量子和热辐射的说法正确的是（　　）</w:t>
      </w:r>
    </w:p>
    <w:p w14:paraId="770B6ADE" w14:textId="77777777" w:rsidR="00E212E7"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．在真空中，频率越高的电磁波传播速度越大</w:t>
      </w:r>
      <w:r>
        <w:tab/>
      </w:r>
    </w:p>
    <w:p w14:paraId="0C0FBC97" w14:textId="77777777" w:rsidR="00E212E7"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．麦克斯韦提出变化的电场产生磁场</w:t>
      </w:r>
      <w:r>
        <w:tab/>
      </w:r>
    </w:p>
    <w:p w14:paraId="52C29CBC" w14:textId="77777777" w:rsidR="00E212E7"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．频率越高的电磁波传播的能量子的能量越低</w:t>
      </w:r>
      <w:r>
        <w:tab/>
      </w:r>
    </w:p>
    <w:p w14:paraId="0F03B4C3" w14:textId="77777777" w:rsidR="00E212E7"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．高温物体会发生热辐射，低温物体不会热辐射</w:t>
      </w:r>
    </w:p>
    <w:p w14:paraId="1C3A55DD" w14:textId="77777777" w:rsidR="00E212E7" w:rsidRDefault="00000000">
      <w:pPr>
        <w:spacing w:line="360" w:lineRule="auto"/>
        <w:ind w:left="273" w:hangingChars="130" w:hanging="273"/>
      </w:pPr>
      <w:r>
        <w:rPr>
          <w:rFonts w:ascii="Times New Roman" w:eastAsia="新宋体" w:hAnsi="Times New Roman" w:hint="eastAsia"/>
        </w:rPr>
        <w:t>35</w:t>
      </w:r>
      <w:r>
        <w:rPr>
          <w:rFonts w:ascii="Times New Roman" w:eastAsia="新宋体" w:hAnsi="Times New Roman" w:hint="eastAsia"/>
        </w:rPr>
        <w:t>．（多选）有关电磁场理论说法正确的是（　　）</w:t>
      </w:r>
    </w:p>
    <w:p w14:paraId="04FCBB88" w14:textId="77777777" w:rsidR="00E212E7"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．麦克斯韦预言了电磁波的存在，并揭示了电、磁、光现象在本质上的统一性</w:t>
      </w:r>
      <w:r>
        <w:tab/>
      </w:r>
    </w:p>
    <w:p w14:paraId="6EB30561" w14:textId="77777777" w:rsidR="00E212E7"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．均匀变化的磁场一定产生变化的电场</w:t>
      </w:r>
      <w:r>
        <w:tab/>
      </w:r>
    </w:p>
    <w:p w14:paraId="64E2442F" w14:textId="77777777" w:rsidR="00E212E7"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．在</w:t>
      </w:r>
      <w:r>
        <w:rPr>
          <w:rFonts w:ascii="Times New Roman" w:eastAsia="新宋体" w:hAnsi="Times New Roman" w:hint="eastAsia"/>
        </w:rPr>
        <w:t>LC</w:t>
      </w:r>
      <w:r>
        <w:rPr>
          <w:rFonts w:ascii="Times New Roman" w:eastAsia="新宋体" w:hAnsi="Times New Roman" w:hint="eastAsia"/>
        </w:rPr>
        <w:t>振荡电路中，在电容器放电完毕瞬间，线圈中产生的自感电动势最大</w:t>
      </w:r>
      <w:r>
        <w:tab/>
      </w:r>
    </w:p>
    <w:p w14:paraId="575EB948" w14:textId="77777777" w:rsidR="00E212E7"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．赫兹通过一系列实验，证明了麦克斯韦关于光的电磁理论</w:t>
      </w:r>
    </w:p>
    <w:bookmarkStart w:id="12" w:name="_Toc8624"/>
    <w:p w14:paraId="67F6E2CF" w14:textId="77777777" w:rsidR="00E212E7"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"_Toc25633"</w:instrText>
      </w:r>
      <w:r>
        <w:fldChar w:fldCharType="separate"/>
      </w:r>
      <w:r>
        <w:rPr>
          <w:rFonts w:asciiTheme="minorEastAsia" w:hAnsiTheme="minorEastAsia" w:cstheme="minorEastAsia" w:hint="eastAsia"/>
          <w:b/>
          <w:bCs/>
          <w:color w:val="0000FF"/>
          <w:sz w:val="28"/>
          <w:szCs w:val="28"/>
          <w:lang w:eastAsia="zh-CN"/>
        </w:rPr>
        <w:t>【题型9  电磁波的发现】</w:t>
      </w:r>
      <w:r>
        <w:rPr>
          <w:rFonts w:asciiTheme="minorEastAsia" w:hAnsiTheme="minorEastAsia" w:cstheme="minorEastAsia" w:hint="eastAsia"/>
          <w:b/>
          <w:bCs/>
          <w:color w:val="0000FF"/>
          <w:sz w:val="28"/>
          <w:szCs w:val="28"/>
          <w:lang w:eastAsia="zh-CN"/>
        </w:rPr>
        <w:tab/>
      </w:r>
      <w:r>
        <w:fldChar w:fldCharType="end"/>
      </w:r>
      <w:bookmarkEnd w:id="12"/>
    </w:p>
    <w:p w14:paraId="05680F5F" w14:textId="77777777" w:rsidR="00E212E7" w:rsidRDefault="00000000">
      <w:pPr>
        <w:spacing w:line="360" w:lineRule="auto"/>
        <w:ind w:left="273" w:hangingChars="130" w:hanging="273"/>
      </w:pPr>
      <w:r>
        <w:rPr>
          <w:rFonts w:ascii="Times New Roman" w:eastAsia="新宋体" w:hAnsi="Times New Roman" w:hint="eastAsia"/>
        </w:rPr>
        <w:t>36</w:t>
      </w:r>
      <w:r>
        <w:rPr>
          <w:rFonts w:ascii="Times New Roman" w:eastAsia="新宋体" w:hAnsi="Times New Roman" w:hint="eastAsia"/>
        </w:rPr>
        <w:t>．（多选）下列说法正确的是（　　）</w:t>
      </w:r>
    </w:p>
    <w:p w14:paraId="04225FC5" w14:textId="77777777" w:rsidR="00E212E7"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．麦克斯韦通过实验观察到了电磁波的反射、折射、干涉和衍射等现象</w:t>
      </w:r>
      <w:r>
        <w:tab/>
      </w:r>
    </w:p>
    <w:p w14:paraId="35C0BB25" w14:textId="77777777" w:rsidR="00E212E7"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．当波源与观察者相互接近时，观察者接收到的频率小于波源振动的频率</w:t>
      </w:r>
      <w:r>
        <w:tab/>
      </w:r>
    </w:p>
    <w:p w14:paraId="3DD84538" w14:textId="77777777" w:rsidR="00E212E7"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．用导体把灵敏电流表的两个接线柱连在一起可以减小运输时表针摆动的幅度</w:t>
      </w:r>
      <w:r>
        <w:tab/>
      </w:r>
    </w:p>
    <w:p w14:paraId="2CE459D3" w14:textId="77777777" w:rsidR="00E212E7"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．增大</w:t>
      </w:r>
      <w:r>
        <w:rPr>
          <w:rFonts w:ascii="Times New Roman" w:eastAsia="新宋体" w:hAnsi="Times New Roman" w:hint="eastAsia"/>
        </w:rPr>
        <w:t>LC</w:t>
      </w:r>
      <w:r>
        <w:rPr>
          <w:rFonts w:ascii="Times New Roman" w:eastAsia="新宋体" w:hAnsi="Times New Roman" w:hint="eastAsia"/>
        </w:rPr>
        <w:t>振荡电路中电容器的电容可以增大该电路的周期</w:t>
      </w:r>
    </w:p>
    <w:p w14:paraId="4F56BD62" w14:textId="77777777" w:rsidR="00E212E7" w:rsidRDefault="00000000">
      <w:pPr>
        <w:spacing w:line="360" w:lineRule="auto"/>
        <w:ind w:left="273" w:hangingChars="130" w:hanging="273"/>
      </w:pPr>
      <w:r>
        <w:rPr>
          <w:rFonts w:ascii="Times New Roman" w:eastAsia="新宋体" w:hAnsi="Times New Roman" w:hint="eastAsia"/>
        </w:rPr>
        <w:t>37</w:t>
      </w:r>
      <w:r>
        <w:rPr>
          <w:rFonts w:ascii="Times New Roman" w:eastAsia="新宋体" w:hAnsi="Times New Roman" w:hint="eastAsia"/>
        </w:rPr>
        <w:t>．根据</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的电磁场理论，变化的电场和变化的磁场总是交替产生，由发生区域向无限远处的空间传播就形成了电磁波．他的预言最后由物理学家</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证实了电磁波的存在．</w:t>
      </w:r>
    </w:p>
    <w:p w14:paraId="4DAC2840" w14:textId="77777777" w:rsidR="00E212E7" w:rsidRDefault="00000000">
      <w:pPr>
        <w:spacing w:line="360" w:lineRule="auto"/>
        <w:ind w:left="273" w:hangingChars="130" w:hanging="273"/>
      </w:pPr>
      <w:r>
        <w:rPr>
          <w:rFonts w:ascii="Times New Roman" w:eastAsia="新宋体" w:hAnsi="Times New Roman" w:hint="eastAsia"/>
        </w:rPr>
        <w:t>38</w:t>
      </w:r>
      <w:r>
        <w:rPr>
          <w:rFonts w:ascii="Times New Roman" w:eastAsia="新宋体" w:hAnsi="Times New Roman" w:hint="eastAsia"/>
        </w:rPr>
        <w:t>．历史上，科学家</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（填“麦克斯韦”或“赫兹”）首先证实了电磁波的存在。江苏交通广播电台的广播频率为</w:t>
      </w:r>
      <w:r>
        <w:rPr>
          <w:rFonts w:ascii="Times New Roman" w:eastAsia="新宋体" w:hAnsi="Times New Roman" w:hint="eastAsia"/>
        </w:rPr>
        <w:t>1.0</w:t>
      </w:r>
      <w:r>
        <w:rPr>
          <w:rFonts w:ascii="Times New Roman" w:eastAsia="新宋体" w:hAnsi="Times New Roman" w:hint="eastAsia"/>
        </w:rPr>
        <w:t>×</w:t>
      </w:r>
      <w:r>
        <w:rPr>
          <w:rFonts w:ascii="Times New Roman" w:eastAsia="新宋体" w:hAnsi="Times New Roman" w:hint="eastAsia"/>
        </w:rPr>
        <w:t>10</w:t>
      </w:r>
      <w:r>
        <w:rPr>
          <w:rFonts w:ascii="Times New Roman" w:eastAsia="新宋体" w:hAnsi="Times New Roman" w:hint="eastAsia"/>
          <w:sz w:val="24"/>
          <w:szCs w:val="24"/>
          <w:vertAlign w:val="superscript"/>
        </w:rPr>
        <w:t>8</w:t>
      </w:r>
      <w:r>
        <w:rPr>
          <w:rFonts w:ascii="Times New Roman" w:eastAsia="新宋体" w:hAnsi="Times New Roman" w:hint="eastAsia"/>
        </w:rPr>
        <w:t>Hz</w:t>
      </w:r>
      <w:r>
        <w:rPr>
          <w:rFonts w:ascii="Times New Roman" w:eastAsia="新宋体" w:hAnsi="Times New Roman" w:hint="eastAsia"/>
        </w:rPr>
        <w:t>，该电磁波在真空中的波长为</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rPr>
        <w:t xml:space="preserve">　</w:t>
      </w:r>
      <w:r>
        <w:rPr>
          <w:rFonts w:ascii="Times New Roman" w:eastAsia="新宋体" w:hAnsi="Times New Roman" w:hint="eastAsia"/>
        </w:rPr>
        <w:t xml:space="preserve"> m</w:t>
      </w:r>
      <w:r>
        <w:rPr>
          <w:rFonts w:ascii="Times New Roman" w:eastAsia="新宋体" w:hAnsi="Times New Roman" w:hint="eastAsia"/>
        </w:rPr>
        <w:t>。</w:t>
      </w:r>
    </w:p>
    <w:bookmarkStart w:id="13" w:name="_Toc16612"/>
    <w:p w14:paraId="6090FC4F" w14:textId="77777777" w:rsidR="00E212E7"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lastRenderedPageBreak/>
        <w:fldChar w:fldCharType="begin"/>
      </w:r>
      <w:r>
        <w:instrText>HYPERLINK \l "_Toc26380"</w:instrText>
      </w:r>
      <w:r>
        <w:fldChar w:fldCharType="separate"/>
      </w:r>
      <w:r>
        <w:rPr>
          <w:rFonts w:asciiTheme="minorEastAsia" w:hAnsiTheme="minorEastAsia" w:cstheme="minorEastAsia" w:hint="eastAsia"/>
          <w:b/>
          <w:bCs/>
          <w:color w:val="0000FF"/>
          <w:sz w:val="28"/>
          <w:szCs w:val="28"/>
          <w:lang w:eastAsia="zh-CN"/>
        </w:rPr>
        <w:t>【题型10  电磁波谱】</w:t>
      </w:r>
      <w:r>
        <w:fldChar w:fldCharType="end"/>
      </w:r>
      <w:bookmarkEnd w:id="13"/>
    </w:p>
    <w:p w14:paraId="352C5378" w14:textId="77777777" w:rsidR="00E212E7" w:rsidRDefault="00000000">
      <w:pPr>
        <w:spacing w:line="360" w:lineRule="auto"/>
        <w:ind w:left="273" w:hangingChars="130" w:hanging="273"/>
      </w:pPr>
      <w:r>
        <w:rPr>
          <w:rFonts w:ascii="Times New Roman" w:eastAsia="新宋体" w:hAnsi="Times New Roman" w:hint="eastAsia"/>
        </w:rPr>
        <w:t>39</w:t>
      </w:r>
      <w:r>
        <w:rPr>
          <w:rFonts w:ascii="Times New Roman" w:eastAsia="新宋体" w:hAnsi="Times New Roman" w:hint="eastAsia"/>
        </w:rPr>
        <w:t>．（多选）关于电磁波谱，下列说法正确的是（　　）</w:t>
      </w:r>
    </w:p>
    <w:p w14:paraId="008AE43C" w14:textId="77777777" w:rsidR="00E212E7"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．红外线的波长比无线电波的短</w:t>
      </w:r>
      <w:r>
        <w:tab/>
      </w:r>
    </w:p>
    <w:p w14:paraId="6B6289C4" w14:textId="77777777" w:rsidR="00E212E7"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．微波炉中使用的微波是黄光</w:t>
      </w:r>
      <w:r>
        <w:tab/>
      </w:r>
    </w:p>
    <w:p w14:paraId="3E4C1858" w14:textId="77777777" w:rsidR="00E212E7"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．人们在烤火时感受到温暖，是因为皮肤正在吸收紫外线</w:t>
      </w:r>
      <w:r>
        <w:tab/>
      </w:r>
    </w:p>
    <w:p w14:paraId="084EBBD1" w14:textId="77777777" w:rsidR="00E212E7"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．电磁波不仅具有能量，而且可以携带信息</w:t>
      </w:r>
    </w:p>
    <w:p w14:paraId="4F87FE37" w14:textId="77777777" w:rsidR="00E212E7" w:rsidRDefault="00000000">
      <w:pPr>
        <w:spacing w:line="360" w:lineRule="auto"/>
        <w:ind w:left="273" w:hangingChars="130" w:hanging="273"/>
      </w:pPr>
      <w:r>
        <w:rPr>
          <w:rFonts w:ascii="Times New Roman" w:eastAsia="新宋体" w:hAnsi="Times New Roman" w:hint="eastAsia"/>
        </w:rPr>
        <w:t>40</w:t>
      </w:r>
      <w:r>
        <w:rPr>
          <w:rFonts w:ascii="Times New Roman" w:eastAsia="新宋体" w:hAnsi="Times New Roman" w:hint="eastAsia"/>
        </w:rPr>
        <w:t>．（多选）关于电磁波谱，下列说法正确的是（　　）</w:t>
      </w:r>
    </w:p>
    <w:p w14:paraId="2F307426" w14:textId="77777777" w:rsidR="00E212E7"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．在烤箱中能看见一种淡红色的光线，是电热丝发出的红外线</w:t>
      </w:r>
      <w:r>
        <w:tab/>
      </w:r>
    </w:p>
    <w:p w14:paraId="70E4AC6B" w14:textId="77777777" w:rsidR="00E212E7"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．红外线的显著作用是热作用，温度较低的物体不能辐射红外线</w:t>
      </w:r>
      <w:r>
        <w:tab/>
      </w:r>
    </w:p>
    <w:p w14:paraId="0FB7842D" w14:textId="77777777" w:rsidR="00E212E7"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．电磁波中最容易表现出干涉、衍射现象的是无线电波</w:t>
      </w:r>
      <w:r>
        <w:tab/>
      </w:r>
    </w:p>
    <w:p w14:paraId="0E567D34" w14:textId="77777777" w:rsidR="00E212E7"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．紫外线能促使体内维生素</w:t>
      </w:r>
      <w:r>
        <w:rPr>
          <w:rFonts w:ascii="Times New Roman" w:eastAsia="新宋体" w:hAnsi="Times New Roman" w:hint="eastAsia"/>
        </w:rPr>
        <w:t>D</w:t>
      </w:r>
      <w:r>
        <w:rPr>
          <w:rFonts w:ascii="Times New Roman" w:eastAsia="新宋体" w:hAnsi="Times New Roman" w:hint="eastAsia"/>
        </w:rPr>
        <w:t>的合成</w:t>
      </w:r>
    </w:p>
    <w:bookmarkStart w:id="14" w:name="_Toc26228"/>
    <w:p w14:paraId="270DF8FA" w14:textId="77777777" w:rsidR="00E212E7"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"_Toc21082"</w:instrText>
      </w:r>
      <w:r>
        <w:fldChar w:fldCharType="separate"/>
      </w:r>
      <w:r>
        <w:rPr>
          <w:rFonts w:asciiTheme="minorEastAsia" w:hAnsiTheme="minorEastAsia" w:cstheme="minorEastAsia" w:hint="eastAsia"/>
          <w:b/>
          <w:bCs/>
          <w:color w:val="0000FF"/>
          <w:sz w:val="28"/>
          <w:szCs w:val="28"/>
          <w:lang w:eastAsia="zh-CN"/>
        </w:rPr>
        <w:t>【题型11  电磁波与信息化社会】</w:t>
      </w:r>
      <w:r>
        <w:rPr>
          <w:rFonts w:asciiTheme="minorEastAsia" w:hAnsiTheme="minorEastAsia" w:cstheme="minorEastAsia" w:hint="eastAsia"/>
          <w:b/>
          <w:bCs/>
          <w:color w:val="0000FF"/>
          <w:sz w:val="28"/>
          <w:szCs w:val="28"/>
          <w:lang w:eastAsia="zh-CN"/>
        </w:rPr>
        <w:tab/>
      </w:r>
      <w:r>
        <w:fldChar w:fldCharType="end"/>
      </w:r>
      <w:bookmarkEnd w:id="14"/>
    </w:p>
    <w:p w14:paraId="5E15546D" w14:textId="77777777" w:rsidR="00E212E7" w:rsidRDefault="00000000">
      <w:pPr>
        <w:spacing w:line="360" w:lineRule="auto"/>
        <w:ind w:left="273" w:hangingChars="130" w:hanging="273"/>
      </w:pPr>
      <w:r>
        <w:rPr>
          <w:rFonts w:ascii="Times New Roman" w:eastAsia="新宋体" w:hAnsi="Times New Roman" w:hint="eastAsia"/>
        </w:rPr>
        <w:t>41</w:t>
      </w:r>
      <w:r>
        <w:rPr>
          <w:rFonts w:ascii="Times New Roman" w:eastAsia="新宋体" w:hAnsi="Times New Roman" w:hint="eastAsia"/>
        </w:rPr>
        <w:t>．近年来军事行动中，士兵都配带“红外夜视仪”，在夜间也能清楚地看清目标，主要是因为（　　）</w:t>
      </w:r>
    </w:p>
    <w:p w14:paraId="7354CFFB" w14:textId="77777777" w:rsidR="00E212E7"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．“红外夜视仪”发射出强大的红外线，照射被视物体</w:t>
      </w:r>
      <w:r>
        <w:tab/>
      </w:r>
    </w:p>
    <w:p w14:paraId="17BBD017" w14:textId="77777777" w:rsidR="00E212E7"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．一切物体均在不停地辐射红外线</w:t>
      </w:r>
      <w:r>
        <w:tab/>
      </w:r>
    </w:p>
    <w:p w14:paraId="1B2AB83B" w14:textId="77777777" w:rsidR="00E212E7"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．一切高温物体均在不停地辐射红外线</w:t>
      </w:r>
      <w:r>
        <w:tab/>
      </w:r>
    </w:p>
    <w:p w14:paraId="50EA79E9" w14:textId="77777777" w:rsidR="00E212E7"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．“红外夜视仪”发射出</w:t>
      </w:r>
      <w:r>
        <w:rPr>
          <w:rFonts w:ascii="Times New Roman" w:eastAsia="新宋体" w:hAnsi="Times New Roman" w:hint="eastAsia"/>
        </w:rPr>
        <w:t>X</w:t>
      </w:r>
      <w:r>
        <w:rPr>
          <w:rFonts w:ascii="Times New Roman" w:eastAsia="新宋体" w:hAnsi="Times New Roman" w:hint="eastAsia"/>
        </w:rPr>
        <w:t>射线，被照射物体受到激发而发出红外线</w:t>
      </w:r>
    </w:p>
    <w:p w14:paraId="4E53CE9D" w14:textId="77777777" w:rsidR="00E212E7" w:rsidRDefault="00000000">
      <w:pPr>
        <w:spacing w:line="360" w:lineRule="auto"/>
        <w:ind w:left="273" w:hangingChars="130" w:hanging="273"/>
      </w:pPr>
      <w:r>
        <w:rPr>
          <w:rFonts w:ascii="Times New Roman" w:eastAsia="新宋体" w:hAnsi="Times New Roman" w:hint="eastAsia"/>
        </w:rPr>
        <w:t>42</w:t>
      </w:r>
      <w:r>
        <w:rPr>
          <w:rFonts w:ascii="Times New Roman" w:eastAsia="新宋体" w:hAnsi="Times New Roman" w:hint="eastAsia"/>
        </w:rPr>
        <w:t>．如图是中国载人航天工程办公室官方发布的神舟十四号乘组航天员在轨拍摄的摄影作品之一，这些作品是通过电磁波传输到地面接收站，下列关于电磁波说法正确的（　　）</w:t>
      </w:r>
    </w:p>
    <w:p w14:paraId="002A3741" w14:textId="77777777" w:rsidR="00E212E7" w:rsidRDefault="00000000">
      <w:pPr>
        <w:spacing w:line="360" w:lineRule="auto"/>
        <w:ind w:leftChars="130" w:left="273"/>
      </w:pPr>
      <w:r>
        <w:rPr>
          <w:rFonts w:ascii="Times New Roman" w:eastAsia="新宋体" w:hAnsi="Times New Roman" w:hint="eastAsia"/>
          <w:noProof/>
        </w:rPr>
        <w:drawing>
          <wp:inline distT="0" distB="0" distL="0" distR="0" wp14:anchorId="5A3A9933" wp14:editId="15142594">
            <wp:extent cx="1717675" cy="1135380"/>
            <wp:effectExtent l="0" t="0" r="4445" b="7620"/>
            <wp:docPr id="5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24" descr="菁优网：http://www.jyeoo.com"/>
                    <pic:cNvPicPr>
                      <a:picLocks noChangeAspect="1"/>
                    </pic:cNvPicPr>
                  </pic:nvPicPr>
                  <pic:blipFill>
                    <a:blip r:embed="rId36" cstate="print"/>
                    <a:stretch>
                      <a:fillRect/>
                    </a:stretch>
                  </pic:blipFill>
                  <pic:spPr>
                    <a:xfrm>
                      <a:off x="0" y="0"/>
                      <a:ext cx="1717675" cy="1135380"/>
                    </a:xfrm>
                    <a:prstGeom prst="rect">
                      <a:avLst/>
                    </a:prstGeom>
                  </pic:spPr>
                </pic:pic>
              </a:graphicData>
            </a:graphic>
          </wp:inline>
        </w:drawing>
      </w:r>
    </w:p>
    <w:p w14:paraId="6E966066" w14:textId="77777777" w:rsidR="00E212E7"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．长波、中波、短波可以用于广播及其他信号的传输</w:t>
      </w:r>
      <w:r>
        <w:tab/>
      </w:r>
    </w:p>
    <w:p w14:paraId="19FD1435" w14:textId="77777777" w:rsidR="00E212E7" w:rsidRDefault="00000000">
      <w:pPr>
        <w:spacing w:line="360" w:lineRule="auto"/>
        <w:ind w:firstLineChars="130" w:firstLine="273"/>
      </w:pPr>
      <w:r>
        <w:rPr>
          <w:rFonts w:ascii="Times New Roman" w:eastAsia="新宋体" w:hAnsi="Times New Roman" w:hint="eastAsia"/>
        </w:rPr>
        <w:lastRenderedPageBreak/>
        <w:t>B</w:t>
      </w:r>
      <w:r>
        <w:rPr>
          <w:rFonts w:ascii="Times New Roman" w:eastAsia="新宋体" w:hAnsi="Times New Roman" w:hint="eastAsia"/>
        </w:rPr>
        <w:t>．除可见光外，我们看不到其他电磁波，所以电磁波不具有能量</w:t>
      </w:r>
      <w:r>
        <w:tab/>
      </w:r>
    </w:p>
    <w:p w14:paraId="1CFCED61" w14:textId="77777777" w:rsidR="00E212E7"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．空间站离地面高约</w:t>
      </w:r>
      <w:r>
        <w:rPr>
          <w:rFonts w:ascii="Times New Roman" w:eastAsia="新宋体" w:hAnsi="Times New Roman" w:hint="eastAsia"/>
        </w:rPr>
        <w:t>400km</w:t>
      </w:r>
      <w:r>
        <w:rPr>
          <w:rFonts w:ascii="Times New Roman" w:eastAsia="新宋体" w:hAnsi="Times New Roman" w:hint="eastAsia"/>
        </w:rPr>
        <w:t>，图片从空间站传回地面最少需要</w:t>
      </w:r>
      <w:r>
        <w:rPr>
          <w:rFonts w:ascii="Times New Roman" w:eastAsia="新宋体" w:hAnsi="Times New Roman" w:hint="eastAsia"/>
        </w:rPr>
        <w:t>0.013s</w:t>
      </w:r>
      <w:r>
        <w:tab/>
      </w:r>
    </w:p>
    <w:p w14:paraId="2E2B5797" w14:textId="77777777" w:rsidR="00E212E7"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．麦克斯韦预言并通过实验验证了电磁波，为无线电技术发展开拓了道路</w:t>
      </w:r>
    </w:p>
    <w:bookmarkStart w:id="15" w:name="_Toc9903"/>
    <w:p w14:paraId="4FCBFBEB" w14:textId="77777777" w:rsidR="00E212E7"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"_Toc4982"</w:instrText>
      </w:r>
      <w:r>
        <w:fldChar w:fldCharType="separate"/>
      </w:r>
      <w:r>
        <w:rPr>
          <w:rFonts w:asciiTheme="minorEastAsia" w:hAnsiTheme="minorEastAsia" w:cstheme="minorEastAsia" w:hint="eastAsia"/>
          <w:b/>
          <w:bCs/>
          <w:color w:val="0000FF"/>
          <w:sz w:val="28"/>
          <w:szCs w:val="28"/>
          <w:lang w:eastAsia="zh-CN"/>
        </w:rPr>
        <w:t>【题型12  热辐射、黑体和黑体辐射现象】</w:t>
      </w:r>
      <w:r>
        <w:fldChar w:fldCharType="end"/>
      </w:r>
      <w:bookmarkEnd w:id="15"/>
    </w:p>
    <w:p w14:paraId="5F8C4BD3" w14:textId="77777777" w:rsidR="00E212E7" w:rsidRDefault="00000000">
      <w:pPr>
        <w:spacing w:line="360" w:lineRule="auto"/>
        <w:ind w:left="273" w:hangingChars="130" w:hanging="273"/>
      </w:pPr>
      <w:r>
        <w:rPr>
          <w:rFonts w:ascii="Times New Roman" w:eastAsia="新宋体" w:hAnsi="Times New Roman" w:hint="eastAsia"/>
        </w:rPr>
        <w:t>43</w:t>
      </w:r>
      <w:r>
        <w:rPr>
          <w:rFonts w:ascii="Times New Roman" w:eastAsia="新宋体" w:hAnsi="Times New Roman" w:hint="eastAsia"/>
        </w:rPr>
        <w:t>．关于对热辐射的认识，下列说法中正确的是（　　）</w:t>
      </w:r>
    </w:p>
    <w:p w14:paraId="2445B53F" w14:textId="77777777" w:rsidR="00E212E7"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．温度高的物体向外辐射电磁波，温度低的物体只吸收不辐射电磁波</w:t>
      </w:r>
      <w:r>
        <w:tab/>
      </w:r>
    </w:p>
    <w:p w14:paraId="2146F254" w14:textId="77777777" w:rsidR="00E212E7"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．爱因斯坦为解释黑体辐射的规律，提出了“能量子”</w:t>
      </w:r>
      <w:r>
        <w:tab/>
      </w:r>
    </w:p>
    <w:p w14:paraId="39CB3C16" w14:textId="77777777" w:rsidR="00E212E7"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．黑体辐射电磁波辐射强度按波长的分布情况只与温度有关</w:t>
      </w:r>
      <w:r>
        <w:tab/>
      </w:r>
    </w:p>
    <w:p w14:paraId="44CCDAFA" w14:textId="77777777" w:rsidR="00E212E7"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．常温下我们看到物体是因为物体在不断辐射电磁波</w:t>
      </w:r>
    </w:p>
    <w:p w14:paraId="01F99180" w14:textId="77777777" w:rsidR="00E212E7" w:rsidRDefault="00000000">
      <w:pPr>
        <w:spacing w:line="360" w:lineRule="auto"/>
        <w:ind w:left="273" w:hangingChars="130" w:hanging="273"/>
      </w:pPr>
      <w:r>
        <w:rPr>
          <w:rFonts w:ascii="Times New Roman" w:eastAsia="新宋体" w:hAnsi="Times New Roman" w:hint="eastAsia"/>
        </w:rPr>
        <w:t>44</w:t>
      </w:r>
      <w:r>
        <w:rPr>
          <w:rFonts w:ascii="Times New Roman" w:eastAsia="新宋体" w:hAnsi="Times New Roman" w:hint="eastAsia"/>
        </w:rPr>
        <w:t>．（多选）关于对黑体的认识，下列说法正确的是（　　）</w:t>
      </w:r>
    </w:p>
    <w:p w14:paraId="5E4F8575" w14:textId="77777777" w:rsidR="00E212E7"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．黑体只吸收电磁波，不反射电磁波，看上去是黑的</w:t>
      </w:r>
      <w:r>
        <w:tab/>
      </w:r>
    </w:p>
    <w:p w14:paraId="2BBFCEEC" w14:textId="77777777" w:rsidR="00E212E7"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．黑体辐射电磁波的强度按波长的分布除与温度有关外，还与材料的种类及表面状况有关</w:t>
      </w:r>
      <w:r>
        <w:tab/>
      </w:r>
    </w:p>
    <w:p w14:paraId="7871F00C" w14:textId="77777777" w:rsidR="00E212E7"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．黑体辐射电磁波的强度按波长的分布只与温度有关，与材料的种类及表面状况无关</w:t>
      </w:r>
      <w:r>
        <w:tab/>
      </w:r>
    </w:p>
    <w:p w14:paraId="46130507" w14:textId="77777777" w:rsidR="00E212E7"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．如果在一个空腔壁上开一个很小的孔，射入小孔的电磁波在空腔内表面经多次反射和吸收，最终不能从小孔射出，这个空腔就成了一个黑体</w:t>
      </w:r>
    </w:p>
    <w:p w14:paraId="62B4C35E" w14:textId="77777777" w:rsidR="00E212E7" w:rsidRDefault="00000000">
      <w:pPr>
        <w:spacing w:line="360" w:lineRule="auto"/>
        <w:ind w:left="273" w:hangingChars="130" w:hanging="273"/>
      </w:pPr>
      <w:r>
        <w:rPr>
          <w:rFonts w:ascii="Times New Roman" w:eastAsia="新宋体" w:hAnsi="Times New Roman" w:hint="eastAsia"/>
        </w:rPr>
        <w:t>45</w:t>
      </w:r>
      <w:r>
        <w:rPr>
          <w:rFonts w:ascii="Times New Roman" w:eastAsia="新宋体" w:hAnsi="Times New Roman" w:hint="eastAsia"/>
        </w:rPr>
        <w:t>．在自然界生态系统中，蛇与老鼠和其他生物通过营养关系构成食物链，在维持生态平衡方面发挥着重要作用。蛇是老鼠的天敌，它是通过接收热辐射来发现老鼠的。假设老鼠的体温约</w:t>
      </w:r>
      <w:r>
        <w:rPr>
          <w:rFonts w:ascii="Times New Roman" w:eastAsia="新宋体" w:hAnsi="Times New Roman" w:hint="eastAsia"/>
        </w:rPr>
        <w:t>37</w:t>
      </w:r>
      <w:r>
        <w:rPr>
          <w:rFonts w:ascii="Times New Roman" w:eastAsia="新宋体" w:hAnsi="Times New Roman" w:hint="eastAsia"/>
        </w:rPr>
        <w:t>℃，它发出的最强的热辐射的波长为</w:t>
      </w:r>
      <w:r>
        <w:rPr>
          <w:rFonts w:ascii="Cambria Math" w:eastAsia="Cambria Math" w:hAnsi="Cambria Math"/>
        </w:rPr>
        <w:t>λ</w:t>
      </w:r>
      <w:r>
        <w:rPr>
          <w:rFonts w:ascii="Times New Roman" w:eastAsia="新宋体" w:hAnsi="Times New Roman" w:hint="eastAsia"/>
          <w:sz w:val="24"/>
          <w:szCs w:val="24"/>
          <w:vertAlign w:val="subscript"/>
        </w:rPr>
        <w:t>min</w:t>
      </w:r>
      <w:r>
        <w:rPr>
          <w:rFonts w:ascii="Times New Roman" w:eastAsia="新宋体" w:hAnsi="Times New Roman" w:hint="eastAsia"/>
        </w:rPr>
        <w:t>．根据热辐射理论，</w:t>
      </w:r>
      <w:r>
        <w:rPr>
          <w:rFonts w:ascii="Cambria Math" w:eastAsia="Cambria Math" w:hAnsi="Cambria Math"/>
        </w:rPr>
        <w:t>λ</w:t>
      </w:r>
      <w:r>
        <w:rPr>
          <w:rFonts w:ascii="Times New Roman" w:eastAsia="新宋体" w:hAnsi="Times New Roman" w:hint="eastAsia"/>
          <w:sz w:val="24"/>
          <w:szCs w:val="24"/>
          <w:vertAlign w:val="subscript"/>
        </w:rPr>
        <w:t>min</w:t>
      </w:r>
      <w:r>
        <w:rPr>
          <w:rFonts w:ascii="Times New Roman" w:eastAsia="新宋体" w:hAnsi="Times New Roman" w:hint="eastAsia"/>
        </w:rPr>
        <w:t>与辐射源的绝对温度</w:t>
      </w:r>
      <w:r>
        <w:rPr>
          <w:rFonts w:ascii="Times New Roman" w:eastAsia="新宋体" w:hAnsi="Times New Roman" w:hint="eastAsia"/>
        </w:rPr>
        <w:t>T</w:t>
      </w:r>
      <w:r>
        <w:rPr>
          <w:rFonts w:ascii="Times New Roman" w:eastAsia="新宋体" w:hAnsi="Times New Roman" w:hint="eastAsia"/>
        </w:rPr>
        <w:t>的关系近似为</w:t>
      </w:r>
      <w:r>
        <w:rPr>
          <w:rFonts w:ascii="Times New Roman" w:eastAsia="新宋体" w:hAnsi="Times New Roman" w:hint="eastAsia"/>
        </w:rPr>
        <w:t>T</w:t>
      </w:r>
      <w:r>
        <w:rPr>
          <w:rFonts w:ascii="Cambria Math" w:eastAsia="Cambria Math" w:hAnsi="Cambria Math"/>
        </w:rPr>
        <w:t>λ</w:t>
      </w:r>
      <w:r>
        <w:rPr>
          <w:rFonts w:ascii="Times New Roman" w:eastAsia="新宋体" w:hAnsi="Times New Roman" w:hint="eastAsia"/>
          <w:sz w:val="24"/>
          <w:szCs w:val="24"/>
          <w:vertAlign w:val="subscript"/>
        </w:rPr>
        <w:t>min</w:t>
      </w:r>
      <w:r>
        <w:rPr>
          <w:rFonts w:ascii="Times New Roman" w:eastAsia="新宋体" w:hAnsi="Times New Roman" w:hint="eastAsia"/>
        </w:rPr>
        <w:t>＝</w:t>
      </w:r>
      <w:r>
        <w:rPr>
          <w:rFonts w:ascii="Times New Roman" w:eastAsia="新宋体" w:hAnsi="Times New Roman" w:hint="eastAsia"/>
        </w:rPr>
        <w:t>2.90</w:t>
      </w:r>
      <w:r>
        <w:rPr>
          <w:rFonts w:ascii="Times New Roman" w:eastAsia="新宋体" w:hAnsi="Times New Roman" w:hint="eastAsia"/>
        </w:rPr>
        <w:t>×</w:t>
      </w:r>
      <w:r>
        <w:rPr>
          <w:rFonts w:ascii="Times New Roman" w:eastAsia="新宋体" w:hAnsi="Times New Roman" w:hint="eastAsia"/>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rPr>
        <w:t>m</w:t>
      </w:r>
      <w:r>
        <w:rPr>
          <w:rFonts w:ascii="Times New Roman" w:eastAsia="新宋体" w:hAnsi="Times New Roman" w:hint="eastAsia"/>
        </w:rPr>
        <w:t>•</w:t>
      </w:r>
      <w:r>
        <w:rPr>
          <w:rFonts w:ascii="Times New Roman" w:eastAsia="新宋体" w:hAnsi="Times New Roman" w:hint="eastAsia"/>
        </w:rPr>
        <w:t>K</w:t>
      </w:r>
      <w:r>
        <w:rPr>
          <w:rFonts w:ascii="Times New Roman" w:eastAsia="新宋体" w:hAnsi="Times New Roman" w:hint="eastAsia"/>
        </w:rPr>
        <w:t>．求老鼠发出最强的热辐射的波长。</w:t>
      </w:r>
    </w:p>
    <w:p w14:paraId="4BB7E795" w14:textId="77777777" w:rsidR="00E212E7" w:rsidRDefault="00E212E7">
      <w:pPr>
        <w:spacing w:line="360" w:lineRule="auto"/>
        <w:textAlignment w:val="center"/>
        <w:outlineLvl w:val="0"/>
        <w:rPr>
          <w:rFonts w:asciiTheme="minorEastAsia" w:hAnsiTheme="minorEastAsia" w:cstheme="minorEastAsia" w:hint="eastAsia"/>
          <w:b/>
          <w:bCs/>
          <w:color w:val="0000FF"/>
          <w:sz w:val="28"/>
          <w:szCs w:val="28"/>
          <w:lang w:eastAsia="zh-CN"/>
        </w:rPr>
      </w:pPr>
    </w:p>
    <w:p w14:paraId="693C1153" w14:textId="77777777" w:rsidR="00E212E7" w:rsidRDefault="00E212E7">
      <w:pPr>
        <w:spacing w:line="360" w:lineRule="auto"/>
        <w:textAlignment w:val="center"/>
        <w:outlineLvl w:val="0"/>
        <w:rPr>
          <w:rFonts w:asciiTheme="minorEastAsia" w:hAnsiTheme="minorEastAsia" w:cstheme="minorEastAsia" w:hint="eastAsia"/>
          <w:b/>
          <w:bCs/>
          <w:color w:val="0000FF"/>
          <w:sz w:val="28"/>
          <w:szCs w:val="28"/>
          <w:lang w:eastAsia="zh-CN"/>
        </w:rPr>
      </w:pPr>
    </w:p>
    <w:p w14:paraId="407180F5" w14:textId="77777777" w:rsidR="00E212E7" w:rsidRDefault="00E212E7">
      <w:pPr>
        <w:spacing w:line="360" w:lineRule="auto"/>
        <w:textAlignment w:val="center"/>
        <w:outlineLvl w:val="0"/>
        <w:rPr>
          <w:rFonts w:asciiTheme="minorEastAsia" w:hAnsiTheme="minorEastAsia" w:cstheme="minorEastAsia" w:hint="eastAsia"/>
          <w:b/>
          <w:bCs/>
          <w:color w:val="0000FF"/>
          <w:sz w:val="28"/>
          <w:szCs w:val="28"/>
          <w:lang w:eastAsia="zh-CN"/>
        </w:rPr>
      </w:pPr>
    </w:p>
    <w:bookmarkStart w:id="16" w:name="_Toc25578"/>
    <w:p w14:paraId="5D6D0EBE" w14:textId="77777777" w:rsidR="00E212E7"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"_Toc27008"</w:instrText>
      </w:r>
      <w:r>
        <w:fldChar w:fldCharType="separate"/>
      </w:r>
      <w:r>
        <w:rPr>
          <w:rFonts w:asciiTheme="minorEastAsia" w:hAnsiTheme="minorEastAsia" w:cstheme="minorEastAsia" w:hint="eastAsia"/>
          <w:b/>
          <w:bCs/>
          <w:color w:val="0000FF"/>
          <w:sz w:val="28"/>
          <w:szCs w:val="28"/>
          <w:lang w:eastAsia="zh-CN"/>
        </w:rPr>
        <w:t>【题型13  能量子与量子化现象】</w:t>
      </w:r>
      <w:r>
        <w:rPr>
          <w:rFonts w:asciiTheme="minorEastAsia" w:hAnsiTheme="minorEastAsia" w:cstheme="minorEastAsia" w:hint="eastAsia"/>
          <w:b/>
          <w:bCs/>
          <w:color w:val="0000FF"/>
          <w:sz w:val="28"/>
          <w:szCs w:val="28"/>
          <w:lang w:eastAsia="zh-CN"/>
        </w:rPr>
        <w:tab/>
      </w:r>
      <w:r>
        <w:fldChar w:fldCharType="end"/>
      </w:r>
      <w:bookmarkEnd w:id="16"/>
    </w:p>
    <w:p w14:paraId="3BDB83C3" w14:textId="77777777" w:rsidR="00E212E7" w:rsidRDefault="00000000">
      <w:pPr>
        <w:spacing w:line="360" w:lineRule="auto"/>
        <w:ind w:left="273" w:hangingChars="130" w:hanging="273"/>
      </w:pPr>
      <w:r>
        <w:rPr>
          <w:rFonts w:ascii="Times New Roman" w:eastAsia="新宋体" w:hAnsi="Times New Roman" w:hint="eastAsia"/>
        </w:rPr>
        <w:lastRenderedPageBreak/>
        <w:t>46</w:t>
      </w:r>
      <w:r>
        <w:rPr>
          <w:rFonts w:ascii="Times New Roman" w:eastAsia="新宋体" w:hAnsi="Times New Roman" w:hint="eastAsia"/>
        </w:rPr>
        <w:t>．下列关于能量、能量量子化及电磁波的说法正确的是（　　）</w:t>
      </w:r>
    </w:p>
    <w:p w14:paraId="6F5AA987" w14:textId="77777777" w:rsidR="00E212E7"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．能量的耗散现象是与能量守恒定律相违背的一个特例</w:t>
      </w:r>
      <w:r>
        <w:tab/>
      </w:r>
    </w:p>
    <w:p w14:paraId="04268A25" w14:textId="77777777" w:rsidR="00E212E7"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．黑体虽然不反射电磁波，但可以向外辐射电磁波</w:t>
      </w:r>
      <w:r>
        <w:tab/>
      </w:r>
    </w:p>
    <w:p w14:paraId="558E68B5" w14:textId="77777777" w:rsidR="00E212E7"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．微波炉使用红外线加热食物</w:t>
      </w:r>
      <w:r>
        <w:tab/>
      </w:r>
    </w:p>
    <w:p w14:paraId="5353DB98" w14:textId="77777777" w:rsidR="00E212E7"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．普朗克提出了光是由一个个不可分割的能量子组成的</w:t>
      </w:r>
    </w:p>
    <w:p w14:paraId="531C2904" w14:textId="77777777" w:rsidR="00E212E7" w:rsidRDefault="00000000">
      <w:pPr>
        <w:spacing w:line="360" w:lineRule="auto"/>
        <w:ind w:left="273" w:hangingChars="130" w:hanging="273"/>
      </w:pPr>
      <w:r>
        <w:rPr>
          <w:rFonts w:ascii="Times New Roman" w:eastAsia="新宋体" w:hAnsi="Times New Roman" w:hint="eastAsia"/>
        </w:rPr>
        <w:t>47</w:t>
      </w:r>
      <w:r>
        <w:rPr>
          <w:rFonts w:ascii="Times New Roman" w:eastAsia="新宋体" w:hAnsi="Times New Roman" w:hint="eastAsia"/>
        </w:rPr>
        <w:t>．两束能量相同的色光，都垂直地照射到物体表面，第一束光在某段时间内打在物体上的光子数与第二束光在相同时间内打到物体表面的光子数之比为</w:t>
      </w:r>
      <w:r>
        <w:rPr>
          <w:rFonts w:ascii="Times New Roman" w:eastAsia="新宋体" w:hAnsi="Times New Roman" w:hint="eastAsia"/>
        </w:rPr>
        <w:t>5</w:t>
      </w:r>
      <w:r>
        <w:rPr>
          <w:rFonts w:ascii="Times New Roman" w:eastAsia="新宋体" w:hAnsi="Times New Roman" w:hint="eastAsia"/>
        </w:rPr>
        <w:t>：</w:t>
      </w:r>
      <w:r>
        <w:rPr>
          <w:rFonts w:ascii="Times New Roman" w:eastAsia="新宋体" w:hAnsi="Times New Roman" w:hint="eastAsia"/>
        </w:rPr>
        <w:t>4</w:t>
      </w:r>
      <w:r>
        <w:rPr>
          <w:rFonts w:ascii="Times New Roman" w:eastAsia="新宋体" w:hAnsi="Times New Roman" w:hint="eastAsia"/>
        </w:rPr>
        <w:t>，则这两束光的光子能量和波长之比分别为（　　）</w:t>
      </w:r>
    </w:p>
    <w:p w14:paraId="7A5E4D46" w14:textId="77777777" w:rsidR="00E212E7"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4</w:t>
      </w:r>
      <w:r>
        <w:rPr>
          <w:rFonts w:ascii="Times New Roman" w:eastAsia="新宋体" w:hAnsi="Times New Roman" w:hint="eastAsia"/>
        </w:rPr>
        <w:t>：</w:t>
      </w:r>
      <w:r>
        <w:rPr>
          <w:rFonts w:ascii="Times New Roman" w:eastAsia="新宋体" w:hAnsi="Times New Roman" w:hint="eastAsia"/>
        </w:rPr>
        <w:t>5</w:t>
      </w:r>
      <w:r>
        <w:rPr>
          <w:rFonts w:ascii="Times New Roman" w:eastAsia="新宋体" w:hAnsi="Times New Roman" w:hint="eastAsia"/>
        </w:rPr>
        <w:t xml:space="preserve">　</w:t>
      </w:r>
      <w:r>
        <w:rPr>
          <w:rFonts w:ascii="Times New Roman" w:eastAsia="新宋体" w:hAnsi="Times New Roman" w:hint="eastAsia"/>
        </w:rPr>
        <w:t>4</w:t>
      </w:r>
      <w:r>
        <w:rPr>
          <w:rFonts w:ascii="Times New Roman" w:eastAsia="新宋体" w:hAnsi="Times New Roman" w:hint="eastAsia"/>
        </w:rPr>
        <w:t>：</w:t>
      </w:r>
      <w:r>
        <w:rPr>
          <w:rFonts w:ascii="Times New Roman" w:eastAsia="新宋体" w:hAnsi="Times New Roman" w:hint="eastAsia"/>
        </w:rPr>
        <w:t>5</w:t>
      </w:r>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5</w:t>
      </w:r>
      <w:r>
        <w:rPr>
          <w:rFonts w:ascii="Times New Roman" w:eastAsia="新宋体" w:hAnsi="Times New Roman" w:hint="eastAsia"/>
        </w:rPr>
        <w:t>：</w:t>
      </w:r>
      <w:r>
        <w:rPr>
          <w:rFonts w:ascii="Times New Roman" w:eastAsia="新宋体" w:hAnsi="Times New Roman" w:hint="eastAsia"/>
        </w:rPr>
        <w:t>4</w:t>
      </w:r>
      <w:r>
        <w:rPr>
          <w:rFonts w:ascii="Times New Roman" w:eastAsia="新宋体" w:hAnsi="Times New Roman" w:hint="eastAsia"/>
        </w:rPr>
        <w:t xml:space="preserve">　</w:t>
      </w:r>
      <w:r>
        <w:rPr>
          <w:rFonts w:ascii="Times New Roman" w:eastAsia="新宋体" w:hAnsi="Times New Roman" w:hint="eastAsia"/>
        </w:rPr>
        <w:t>4</w:t>
      </w:r>
      <w:r>
        <w:rPr>
          <w:rFonts w:ascii="Times New Roman" w:eastAsia="新宋体" w:hAnsi="Times New Roman" w:hint="eastAsia"/>
        </w:rPr>
        <w:t>：</w:t>
      </w:r>
      <w:r>
        <w:rPr>
          <w:rFonts w:ascii="Times New Roman" w:eastAsia="新宋体" w:hAnsi="Times New Roman" w:hint="eastAsia"/>
        </w:rPr>
        <w:t>5</w:t>
      </w:r>
      <w:r>
        <w:tab/>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5</w:t>
      </w:r>
      <w:r>
        <w:rPr>
          <w:rFonts w:ascii="Times New Roman" w:eastAsia="新宋体" w:hAnsi="Times New Roman" w:hint="eastAsia"/>
        </w:rPr>
        <w:t>：</w:t>
      </w:r>
      <w:r>
        <w:rPr>
          <w:rFonts w:ascii="Times New Roman" w:eastAsia="新宋体" w:hAnsi="Times New Roman" w:hint="eastAsia"/>
        </w:rPr>
        <w:t>4</w:t>
      </w:r>
      <w:r>
        <w:rPr>
          <w:rFonts w:ascii="Times New Roman" w:eastAsia="新宋体" w:hAnsi="Times New Roman" w:hint="eastAsia"/>
        </w:rPr>
        <w:t xml:space="preserve">　</w:t>
      </w:r>
      <w:r>
        <w:rPr>
          <w:rFonts w:ascii="Times New Roman" w:eastAsia="新宋体" w:hAnsi="Times New Roman" w:hint="eastAsia"/>
        </w:rPr>
        <w:t>5</w:t>
      </w:r>
      <w:r>
        <w:rPr>
          <w:rFonts w:ascii="Times New Roman" w:eastAsia="新宋体" w:hAnsi="Times New Roman" w:hint="eastAsia"/>
        </w:rPr>
        <w:t>：</w:t>
      </w:r>
      <w:r>
        <w:rPr>
          <w:rFonts w:ascii="Times New Roman" w:eastAsia="新宋体" w:hAnsi="Times New Roman" w:hint="eastAsia"/>
        </w:rPr>
        <w:t>4</w:t>
      </w:r>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4</w:t>
      </w:r>
      <w:r>
        <w:rPr>
          <w:rFonts w:ascii="Times New Roman" w:eastAsia="新宋体" w:hAnsi="Times New Roman" w:hint="eastAsia"/>
        </w:rPr>
        <w:t>：</w:t>
      </w:r>
      <w:r>
        <w:rPr>
          <w:rFonts w:ascii="Times New Roman" w:eastAsia="新宋体" w:hAnsi="Times New Roman" w:hint="eastAsia"/>
        </w:rPr>
        <w:t>5</w:t>
      </w:r>
      <w:r>
        <w:rPr>
          <w:rFonts w:ascii="Times New Roman" w:eastAsia="新宋体" w:hAnsi="Times New Roman" w:hint="eastAsia"/>
        </w:rPr>
        <w:t xml:space="preserve">　</w:t>
      </w:r>
      <w:r>
        <w:rPr>
          <w:rFonts w:ascii="Times New Roman" w:eastAsia="新宋体" w:hAnsi="Times New Roman" w:hint="eastAsia"/>
        </w:rPr>
        <w:t>5</w:t>
      </w:r>
      <w:r>
        <w:rPr>
          <w:rFonts w:ascii="Times New Roman" w:eastAsia="新宋体" w:hAnsi="Times New Roman" w:hint="eastAsia"/>
        </w:rPr>
        <w:t>：</w:t>
      </w:r>
      <w:r>
        <w:rPr>
          <w:rFonts w:ascii="Times New Roman" w:eastAsia="新宋体" w:hAnsi="Times New Roman" w:hint="eastAsia"/>
        </w:rPr>
        <w:t>4</w:t>
      </w:r>
    </w:p>
    <w:p w14:paraId="0EC779EF" w14:textId="77777777" w:rsidR="00E212E7" w:rsidRDefault="00000000">
      <w:pPr>
        <w:spacing w:line="360" w:lineRule="auto"/>
        <w:ind w:left="273" w:hangingChars="130" w:hanging="273"/>
      </w:pPr>
      <w:r>
        <w:rPr>
          <w:rFonts w:ascii="Times New Roman" w:eastAsia="新宋体" w:hAnsi="Times New Roman" w:hint="eastAsia"/>
        </w:rPr>
        <w:t>48</w:t>
      </w:r>
      <w:r>
        <w:rPr>
          <w:rFonts w:ascii="Times New Roman" w:eastAsia="新宋体" w:hAnsi="Times New Roman" w:hint="eastAsia"/>
        </w:rPr>
        <w:t>．（多选）下列说法正确的有（　　）</w:t>
      </w:r>
    </w:p>
    <w:p w14:paraId="159D70E9" w14:textId="77777777" w:rsidR="00E212E7"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．普朗克曾经大胆假设：振动着的带电微粒的能量只能是某一最小能量值ε的整数倍，这个不可再分的最小能量值ε叫做能量子</w:t>
      </w:r>
      <w:r>
        <w:tab/>
      </w:r>
    </w:p>
    <w:p w14:paraId="54015F21" w14:textId="77777777" w:rsidR="00E212E7"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w:t>
      </w:r>
      <w:r>
        <w:rPr>
          <w:rFonts w:ascii="Cambria Math" w:eastAsia="Cambria Math" w:hAnsi="Cambria Math"/>
        </w:rPr>
        <w:t>α</w:t>
      </w:r>
      <w:r>
        <w:rPr>
          <w:rFonts w:ascii="Times New Roman" w:eastAsia="新宋体" w:hAnsi="Times New Roman" w:hint="eastAsia"/>
        </w:rPr>
        <w:t>粒子散射实验中少数</w:t>
      </w:r>
      <w:r>
        <w:rPr>
          <w:rFonts w:ascii="Cambria Math" w:eastAsia="Cambria Math" w:hAnsi="Cambria Math"/>
        </w:rPr>
        <w:t>α</w:t>
      </w:r>
      <w:r>
        <w:rPr>
          <w:rFonts w:ascii="Times New Roman" w:eastAsia="新宋体" w:hAnsi="Times New Roman" w:hint="eastAsia"/>
        </w:rPr>
        <w:t>粒子发生了较大偏转，这是卢瑟福猜想原子核式结构模型的主要依据之一</w:t>
      </w:r>
      <w:r>
        <w:tab/>
      </w:r>
    </w:p>
    <w:p w14:paraId="53AB4F93" w14:textId="77777777" w:rsidR="00E212E7"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．由玻尔理论可知，氢原子的核外电子由较高能级跃迁到较低能级时，要辐射一定频率的光子，同时电子的动能减小，电势能增大</w:t>
      </w:r>
      <w:r>
        <w:tab/>
      </w:r>
    </w:p>
    <w:p w14:paraId="6E18AB64" w14:textId="77777777" w:rsidR="00E212E7"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．在光电效应实验中，用同种频率的光照射不同的金属表面，从金属表面逸出的光电子的最大初动能</w:t>
      </w:r>
      <w:r>
        <w:rPr>
          <w:rFonts w:ascii="Times New Roman" w:eastAsia="新宋体" w:hAnsi="Times New Roman" w:hint="eastAsia"/>
        </w:rPr>
        <w:t>E</w:t>
      </w:r>
      <w:r>
        <w:rPr>
          <w:rFonts w:ascii="Times New Roman" w:eastAsia="新宋体" w:hAnsi="Times New Roman" w:hint="eastAsia"/>
          <w:sz w:val="24"/>
          <w:szCs w:val="24"/>
          <w:vertAlign w:val="subscript"/>
        </w:rPr>
        <w:t>k</w:t>
      </w:r>
      <w:r>
        <w:rPr>
          <w:rFonts w:ascii="Times New Roman" w:eastAsia="新宋体" w:hAnsi="Times New Roman" w:hint="eastAsia"/>
        </w:rPr>
        <w:t>越大，则这种金属的逸出功</w:t>
      </w:r>
      <w:r>
        <w:rPr>
          <w:rFonts w:ascii="Times New Roman" w:eastAsia="新宋体" w:hAnsi="Times New Roman" w:hint="eastAsia"/>
        </w:rPr>
        <w:t>W</w:t>
      </w:r>
      <w:r>
        <w:rPr>
          <w:rFonts w:ascii="Times New Roman" w:eastAsia="新宋体" w:hAnsi="Times New Roman" w:hint="eastAsia"/>
          <w:sz w:val="24"/>
          <w:szCs w:val="24"/>
          <w:vertAlign w:val="subscript"/>
        </w:rPr>
        <w:t>0</w:t>
      </w:r>
      <w:r>
        <w:rPr>
          <w:rFonts w:ascii="Times New Roman" w:eastAsia="新宋体" w:hAnsi="Times New Roman" w:hint="eastAsia"/>
        </w:rPr>
        <w:t>越小</w:t>
      </w:r>
    </w:p>
    <w:p w14:paraId="4374183C" w14:textId="77777777" w:rsidR="00E212E7" w:rsidRDefault="00E212E7"/>
    <w:sectPr w:rsidR="00E212E7">
      <w:headerReference w:type="even" r:id="rId37"/>
      <w:headerReference w:type="default" r:id="rId38"/>
      <w:footerReference w:type="even" r:id="rId39"/>
      <w:footerReference w:type="default" r:id="rId40"/>
      <w:headerReference w:type="first" r:id="rId41"/>
      <w:footerReference w:type="first" r:id="rId42"/>
      <w:pgSz w:w="11906" w:h="16838"/>
      <w:pgMar w:top="1440" w:right="1083" w:bottom="1440" w:left="108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F80CD" w14:textId="77777777" w:rsidR="00D00621" w:rsidRDefault="00D00621">
      <w:pPr>
        <w:spacing w:after="0" w:line="240" w:lineRule="auto"/>
      </w:pPr>
      <w:r>
        <w:separator/>
      </w:r>
    </w:p>
  </w:endnote>
  <w:endnote w:type="continuationSeparator" w:id="0">
    <w:p w14:paraId="7474A99A" w14:textId="77777777" w:rsidR="00D00621" w:rsidRDefault="00D006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E0CBF" w14:textId="77777777" w:rsidR="00A4673B" w:rsidRDefault="00A4673B">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91C28" w14:textId="77777777" w:rsidR="00E212E7" w:rsidRDefault="00000000">
    <w:pPr>
      <w:spacing w:after="0" w:line="240" w:lineRule="auto"/>
      <w:jc w:val="center"/>
    </w:pPr>
    <w:r>
      <w:rPr>
        <w:rFonts w:ascii="Times New Roman" w:eastAsia="Times New Roman" w:hAnsi="Times New Roman"/>
      </w:rPr>
      <w:fldChar w:fldCharType="begin"/>
    </w:r>
    <w:r>
      <w:rPr>
        <w:rFonts w:ascii="Times New Roman" w:eastAsia="Times New Roman" w:hAnsi="Times New Roman"/>
      </w:rPr>
      <w:instrText>PAGE</w:instrText>
    </w:r>
    <w:r>
      <w:rPr>
        <w:rFonts w:ascii="Times New Roman" w:eastAsia="Times New Roman" w:hAnsi="Times New Roman"/>
      </w:rPr>
      <w:fldChar w:fldCharType="separate"/>
    </w:r>
    <w:r w:rsidR="00A4673B">
      <w:rPr>
        <w:rFonts w:ascii="Times New Roman" w:eastAsia="Times New Roman" w:hAnsi="Times New Roman"/>
        <w:noProof/>
      </w:rPr>
      <w:t>1</w:t>
    </w:r>
    <w:r>
      <w:rPr>
        <w:rFonts w:ascii="Times New Roman" w:eastAsia="Times New Roman" w:hAnsi="Times New Roman"/>
      </w:rPr>
      <w:fldChar w:fldCharType="end"/>
    </w:r>
    <w:r>
      <w:rPr>
        <w:rFonts w:ascii="Times New Roman" w:eastAsia="Times New Roman" w:hAnsi="Times New Roman"/>
      </w:rPr>
      <w:t xml:space="preserve"> / </w:t>
    </w:r>
    <w:r>
      <w:rPr>
        <w:rFonts w:ascii="Times New Roman" w:eastAsia="Times New Roman" w:hAnsi="Times New Roman"/>
      </w:rPr>
      <w:fldChar w:fldCharType="begin"/>
    </w:r>
    <w:r>
      <w:rPr>
        <w:rFonts w:ascii="Times New Roman" w:eastAsia="Times New Roman" w:hAnsi="Times New Roman"/>
      </w:rPr>
      <w:instrText>NUMPAGES</w:instrText>
    </w:r>
    <w:r>
      <w:rPr>
        <w:rFonts w:ascii="Times New Roman" w:eastAsia="Times New Roman" w:hAnsi="Times New Roman"/>
      </w:rPr>
      <w:fldChar w:fldCharType="separate"/>
    </w:r>
    <w:r w:rsidR="00A4673B">
      <w:rPr>
        <w:rFonts w:ascii="Times New Roman" w:eastAsia="Times New Roman" w:hAnsi="Times New Roman"/>
        <w:noProof/>
      </w:rPr>
      <w:t>2</w:t>
    </w:r>
    <w:r>
      <w:rPr>
        <w:rFonts w:ascii="Times New Roman" w:eastAsia="Times New Roman" w:hAnsi="Times New Roman"/>
      </w:rPr>
      <w:fldChar w:fldCharType="end"/>
    </w:r>
  </w:p>
  <w:p w14:paraId="26AA0951" w14:textId="77777777" w:rsidR="004151FC" w:rsidRDefault="00000000">
    <w:pPr>
      <w:widowControl w:val="0"/>
      <w:tabs>
        <w:tab w:val="center" w:pos="4153"/>
        <w:tab w:val="right" w:pos="8306"/>
      </w:tabs>
      <w:snapToGrid w:val="0"/>
      <w:spacing w:after="0" w:line="240" w:lineRule="auto"/>
      <w:rPr>
        <w:rFonts w:ascii="Times New Roman" w:eastAsia="宋体" w:hAnsi="Times New Roman" w:cs="Times New Roman"/>
        <w:sz w:val="2"/>
        <w:szCs w:val="2"/>
        <w:lang w:eastAsia="zh-CN"/>
      </w:rPr>
    </w:pPr>
    <w:r>
      <w:rPr>
        <w:color w:val="FFFFFF"/>
        <w:sz w:val="2"/>
        <w:szCs w:val="2"/>
      </w:rPr>
      <w:pict w14:anchorId="3DC66F2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5"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00A1EA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3076" type="#_x0000_t75" alt="学科网 zxxk.com" style="position:absolute;margin-left:64.05pt;margin-top:-20.75pt;width:.05pt;height:.05pt;z-index:251658752">
          <v:imagedata r:id="rId1" o:title="{75232B38-A165-1FB7-499C-2E1C792CACB5}"/>
        </v:shape>
      </w:pict>
    </w:r>
    <w:r>
      <w:rPr>
        <w:rFonts w:ascii="Times New Roman" w:eastAsia="宋体" w:hAnsi="Times New Roman" w:cs="Times New Roman" w:hint="eastAsia"/>
        <w:color w:val="FFFFFF"/>
        <w:sz w:val="2"/>
        <w:szCs w:val="2"/>
        <w:lang w:eastAsia="zh-CN"/>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BF1B6" w14:textId="77777777" w:rsidR="00A4673B" w:rsidRDefault="00A4673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5C5DD" w14:textId="77777777" w:rsidR="00D00621" w:rsidRDefault="00D00621">
      <w:pPr>
        <w:spacing w:after="0" w:line="240" w:lineRule="auto"/>
      </w:pPr>
      <w:r>
        <w:separator/>
      </w:r>
    </w:p>
  </w:footnote>
  <w:footnote w:type="continuationSeparator" w:id="0">
    <w:p w14:paraId="577414A5" w14:textId="77777777" w:rsidR="00D00621" w:rsidRDefault="00D006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34EC8" w14:textId="77777777" w:rsidR="00A4673B" w:rsidRDefault="00A4673B">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22A57" w14:textId="6B64D93D" w:rsidR="00E212E7" w:rsidRDefault="00E212E7"/>
  <w:p w14:paraId="69CF3819" w14:textId="77777777" w:rsidR="004151FC" w:rsidRDefault="00000000">
    <w:pPr>
      <w:widowControl w:val="0"/>
      <w:pBdr>
        <w:bottom w:val="none" w:sz="0" w:space="1" w:color="auto"/>
      </w:pBdr>
      <w:snapToGrid w:val="0"/>
      <w:spacing w:after="0" w:line="240" w:lineRule="auto"/>
      <w:jc w:val="both"/>
      <w:rPr>
        <w:rFonts w:ascii="Times New Roman" w:eastAsia="宋体" w:hAnsi="Times New Roman" w:cs="Times New Roman"/>
        <w:sz w:val="2"/>
        <w:szCs w:val="2"/>
        <w:lang w:eastAsia="zh-CN"/>
      </w:rPr>
    </w:pPr>
    <w:r>
      <w:pict w14:anchorId="45E704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3073"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4AAF2FB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03AC2" w14:textId="77777777" w:rsidR="00A4673B" w:rsidRDefault="00A4673B">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7"/>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3C47FE7"/>
    <w:rsid w:val="00187101"/>
    <w:rsid w:val="004151FC"/>
    <w:rsid w:val="00A4673B"/>
    <w:rsid w:val="00C02FC6"/>
    <w:rsid w:val="00D00621"/>
    <w:rsid w:val="00E212E7"/>
    <w:rsid w:val="103819AC"/>
    <w:rsid w:val="18E91567"/>
    <w:rsid w:val="53C47FE7"/>
    <w:rsid w:val="5D107A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7"/>
    <o:shapelayout v:ext="edit">
      <o:idmap v:ext="edit" data="2"/>
    </o:shapelayout>
  </w:shapeDefaults>
  <w:decimalSymbol w:val="."/>
  <w:listSeparator w:val=","/>
  <w14:docId w14:val="0D46B7E9"/>
  <w15:docId w15:val="{E2112A8B-852F-4758-B597-B0FAF63B4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line="264" w:lineRule="auto"/>
    </w:pPr>
    <w:rPr>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basedOn w:val="a"/>
    <w:next w:val="a"/>
    <w:uiPriority w:val="39"/>
    <w:qFormat/>
  </w:style>
  <w:style w:type="paragraph" w:styleId="a3">
    <w:name w:val="header"/>
    <w:basedOn w:val="a"/>
    <w:link w:val="a4"/>
    <w:uiPriority w:val="99"/>
    <w:unhideWhenUsed/>
    <w:pPr>
      <w:widowControl w:val="0"/>
      <w:pBdr>
        <w:bottom w:val="single" w:sz="6" w:space="1" w:color="auto"/>
      </w:pBdr>
      <w:tabs>
        <w:tab w:val="center" w:pos="4153"/>
        <w:tab w:val="right" w:pos="8306"/>
      </w:tabs>
      <w:snapToGrid w:val="0"/>
      <w:spacing w:after="0" w:line="240" w:lineRule="auto"/>
      <w:jc w:val="center"/>
    </w:pPr>
    <w:rPr>
      <w:rFonts w:ascii="Times New Roman" w:eastAsia="宋体" w:hAnsi="Times New Roman" w:cs="Times New Roman"/>
      <w:sz w:val="18"/>
      <w:szCs w:val="18"/>
      <w:lang w:eastAsia="zh-CN"/>
    </w:rPr>
  </w:style>
  <w:style w:type="character" w:customStyle="1" w:styleId="a4">
    <w:name w:val="页眉 字符"/>
    <w:link w:val="a3"/>
    <w:uiPriority w:val="99"/>
    <w:semiHidden/>
    <w:rPr>
      <w:rFonts w:ascii="Times New Roman" w:eastAsia="宋体" w:hAnsi="Times New Roman" w:cs="Times New Roman"/>
      <w:sz w:val="18"/>
      <w:szCs w:val="18"/>
      <w:lang w:eastAsia="zh-CN"/>
    </w:rPr>
  </w:style>
  <w:style w:type="paragraph" w:styleId="a5">
    <w:name w:val="footer"/>
    <w:basedOn w:val="a"/>
    <w:link w:val="a6"/>
    <w:uiPriority w:val="99"/>
    <w:unhideWhenUsed/>
    <w:pPr>
      <w:widowControl w:val="0"/>
      <w:tabs>
        <w:tab w:val="center" w:pos="4153"/>
        <w:tab w:val="right" w:pos="8306"/>
      </w:tabs>
      <w:snapToGrid w:val="0"/>
      <w:spacing w:after="0" w:line="240" w:lineRule="auto"/>
    </w:pPr>
    <w:rPr>
      <w:rFonts w:ascii="Times New Roman" w:eastAsia="宋体" w:hAnsi="Times New Roman" w:cs="Times New Roman"/>
      <w:sz w:val="18"/>
      <w:szCs w:val="18"/>
      <w:lang w:eastAsia="zh-CN"/>
    </w:rPr>
  </w:style>
  <w:style w:type="character" w:customStyle="1" w:styleId="a6">
    <w:name w:val="页脚 字符"/>
    <w:link w:val="a5"/>
    <w:uiPriority w:val="99"/>
    <w:semiHidden/>
    <w:rPr>
      <w:rFonts w:ascii="Times New Roman" w:eastAsia="宋体"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1.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3.xml"/><Relationship Id="rId7" Type="http://schemas.openxmlformats.org/officeDocument/2006/relationships/hyperlink" Target="javascript:void(0)" TargetMode="External"/><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eader" Target="head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webSettings" Target="web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31.png"/></Relationships>
</file>

<file path=word/_rels/header2.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4702</Words>
  <Characters>4985</Characters>
  <Application>Microsoft Office Word</Application>
  <DocSecurity>0</DocSecurity>
  <Lines>199</Lines>
  <Paragraphs>248</Paragraphs>
  <ScaleCrop>false</ScaleCrop>
  <Company/>
  <LinksUpToDate>false</LinksUpToDate>
  <CharactersWithSpaces>9439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敬涛 丁</cp:lastModifiedBy>
  <cp:revision>2</cp:revision>
  <dcterms:created xsi:type="dcterms:W3CDTF">2025-08-15T12:22:00Z</dcterms:created>
  <dcterms:modified xsi:type="dcterms:W3CDTF">2025-10-09T01:44:00Z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