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4736" w14:textId="77777777" w:rsidR="000D41F3" w:rsidRDefault="00000000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sz w:val="44"/>
          <w:szCs w:val="4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bCs/>
          <w:noProof/>
          <w:sz w:val="44"/>
          <w:szCs w:val="44"/>
          <w:lang w:eastAsia="zh-CN"/>
        </w:rPr>
        <w:drawing>
          <wp:anchor distT="0" distB="0" distL="114300" distR="114300" simplePos="0" relativeHeight="251658240" behindDoc="0" locked="0" layoutInCell="1" allowOverlap="1" wp14:anchorId="27A5672D" wp14:editId="0F73F58E">
            <wp:simplePos x="0" y="0"/>
            <wp:positionH relativeFrom="page">
              <wp:posOffset>10706100</wp:posOffset>
            </wp:positionH>
            <wp:positionV relativeFrom="topMargin">
              <wp:posOffset>11988800</wp:posOffset>
            </wp:positionV>
            <wp:extent cx="254000" cy="495300"/>
            <wp:effectExtent l="0" t="0" r="0" b="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ajorEastAsia" w:hAnsi="Times New Roman" w:cs="Times New Roman" w:hint="eastAsia"/>
          <w:b/>
          <w:bCs/>
          <w:sz w:val="44"/>
          <w:szCs w:val="44"/>
          <w:lang w:eastAsia="zh-CN"/>
        </w:rPr>
        <w:t>第十二章</w:t>
      </w:r>
      <w:r>
        <w:rPr>
          <w:rFonts w:ascii="Times New Roman" w:eastAsiaTheme="majorEastAsia" w:hAnsi="Times New Roman" w:cs="Times New Roman" w:hint="eastAsia"/>
          <w:b/>
          <w:bCs/>
          <w:sz w:val="44"/>
          <w:szCs w:val="44"/>
          <w:lang w:eastAsia="zh-CN"/>
        </w:rPr>
        <w:t xml:space="preserve"> </w:t>
      </w:r>
      <w:r>
        <w:rPr>
          <w:rFonts w:ascii="Times New Roman" w:eastAsiaTheme="majorEastAsia" w:hAnsi="Times New Roman" w:cs="Times New Roman" w:hint="eastAsia"/>
          <w:b/>
          <w:bCs/>
          <w:sz w:val="44"/>
          <w:szCs w:val="44"/>
          <w:lang w:eastAsia="zh-CN"/>
        </w:rPr>
        <w:t>电能</w:t>
      </w:r>
      <w:r>
        <w:rPr>
          <w:rFonts w:ascii="Times New Roman" w:eastAsiaTheme="majorEastAsia" w:hAnsi="Times New Roman" w:cs="Times New Roman" w:hint="eastAsia"/>
          <w:b/>
          <w:bCs/>
          <w:sz w:val="44"/>
          <w:szCs w:val="44"/>
          <w:lang w:eastAsia="zh-CN"/>
        </w:rPr>
        <w:t xml:space="preserve"> </w:t>
      </w:r>
      <w:r>
        <w:rPr>
          <w:rFonts w:ascii="Times New Roman" w:eastAsiaTheme="majorEastAsia" w:hAnsi="Times New Roman" w:cs="Times New Roman" w:hint="eastAsia"/>
          <w:b/>
          <w:bCs/>
          <w:sz w:val="44"/>
          <w:szCs w:val="44"/>
          <w:lang w:eastAsia="zh-CN"/>
        </w:rPr>
        <w:t>能量守恒定律</w:t>
      </w:r>
    </w:p>
    <w:p w14:paraId="77F1D46E" w14:textId="77777777" w:rsidR="000D41F3" w:rsidRDefault="00000000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lang w:val="zh-CN"/>
        </w:rPr>
      </w:pPr>
      <w:r>
        <w:rPr>
          <w:noProof/>
        </w:rPr>
        <w:drawing>
          <wp:inline distT="0" distB="0" distL="0" distR="0" wp14:anchorId="6E9FF1A5" wp14:editId="09063577">
            <wp:extent cx="6479540" cy="389255"/>
            <wp:effectExtent l="0" t="0" r="12700" b="698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Toc199952402"/>
    </w:p>
    <w:bookmarkStart w:id="1" w:name="_Toc199952545" w:displacedByCustomXml="next"/>
    <w:bookmarkEnd w:id="1" w:displacedByCustomXml="next"/>
    <w:bookmarkEnd w:id="0" w:displacedByCustomXml="next"/>
    <w:bookmarkStart w:id="2" w:name="_Toc199952404" w:displacedByCustomXml="next"/>
    <w:bookmarkStart w:id="3" w:name="_Toc22043" w:displacedByCustomXml="next"/>
    <w:sdt>
      <w:sdtPr>
        <w:rPr>
          <w:rFonts w:ascii="宋体" w:eastAsia="宋体" w:hAnsi="宋体"/>
        </w:rPr>
        <w:id w:val="147481244"/>
        <w15:color w:val="DBDBDB"/>
        <w:docPartObj>
          <w:docPartGallery w:val="Table of Contents"/>
          <w:docPartUnique/>
        </w:docPartObj>
      </w:sdtPr>
      <w:sdtEndPr>
        <w:rPr>
          <w:rFonts w:hint="eastAsia"/>
          <w:bCs/>
          <w:szCs w:val="28"/>
          <w:lang w:eastAsia="zh-CN"/>
        </w:rPr>
      </w:sdtEndPr>
      <w:sdtContent>
        <w:p w14:paraId="136F7CCB" w14:textId="77777777" w:rsidR="000D41F3" w:rsidRDefault="000D41F3">
          <w:pPr>
            <w:jc w:val="center"/>
          </w:pPr>
        </w:p>
        <w:p w14:paraId="371342E6" w14:textId="77777777" w:rsidR="000D41F3" w:rsidRDefault="00000000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r>
            <w:rPr>
              <w:rFonts w:hint="eastAsia"/>
              <w:bCs/>
              <w:szCs w:val="28"/>
              <w:lang w:eastAsia="zh-CN"/>
            </w:rPr>
            <w:fldChar w:fldCharType="begin"/>
          </w:r>
          <w:r>
            <w:rPr>
              <w:rFonts w:hint="eastAsia"/>
              <w:bCs/>
              <w:szCs w:val="28"/>
              <w:lang w:eastAsia="zh-CN"/>
            </w:rPr>
            <w:instrText xml:space="preserve">TOC \o "1-1" \h \u </w:instrText>
          </w:r>
          <w:r>
            <w:rPr>
              <w:rFonts w:hint="eastAsia"/>
              <w:bCs/>
              <w:szCs w:val="28"/>
              <w:lang w:eastAsia="zh-CN"/>
            </w:rPr>
            <w:fldChar w:fldCharType="separate"/>
          </w:r>
          <w:hyperlink w:anchor="_Toc27131" w:history="1"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  电功和电功率的计算】</w:t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_Toc27131 \h </w:instrText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</w:t>
            </w:r>
            <w:r w:rsidR="000D41F3"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78FA5282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32720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【题型2  用焦耳定律计算电热】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_Toc32720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2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363C4714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9371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【题型3  纯电阻电路的能量转化特点】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_Toc9371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3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417F9BDD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9833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【题型4  非纯电阻电路的能量转化特点】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_Toc29833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3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578B3FB5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13885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【题型5  电动机中的能量转化与计算】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_Toc13885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5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1417D51A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2358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【题型6  电动机“卡死”情况下的功率计算】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_Toc22358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7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715711D2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4447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【题型7  闭合电路欧姆定律的内容和表达式】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_Toc4447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9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34539B27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3410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【题型8  电路动态分析】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_Toc23410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10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0673F65F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5633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【题型9  含容电路的动态分析】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_Toc25633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11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29BF4DC4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6380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【题型10  用能量守恒定律解决实际问题】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_Toc26380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12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2B1714F9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1082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【题型11  能量转移或转化的方向性】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_Toc21082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13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2F8C53D9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4982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【题型12  能源的分类与应用】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_Toc4982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14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357978EF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7008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【题型13  能源与社会发展】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_Toc27008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16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10213F25" w14:textId="77777777" w:rsidR="000D41F3" w:rsidRDefault="000D41F3">
          <w:pPr>
            <w:pStyle w:val="TOC1"/>
            <w:tabs>
              <w:tab w:val="right" w:leader="dot" w:pos="9740"/>
            </w:tabs>
            <w:rPr>
              <w:rFonts w:asciiTheme="minorEastAsia" w:hAnsiTheme="minorEastAsia" w:cstheme="minorEastAsia" w:hint="eastAsia"/>
              <w:bCs/>
              <w:szCs w:val="28"/>
              <w:lang w:eastAsia="zh-CN"/>
            </w:rPr>
          </w:pPr>
          <w:hyperlink w:anchor="_Toc29686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【题型14  测量普通电源的电动势和内阻】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_Toc29686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17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66802B82" w14:textId="77777777" w:rsidR="000D41F3" w:rsidRDefault="000D41F3">
          <w:pPr>
            <w:pStyle w:val="TOC1"/>
            <w:tabs>
              <w:tab w:val="right" w:leader="dot" w:pos="9740"/>
            </w:tabs>
          </w:pPr>
          <w:hyperlink w:anchor="_Toc25798" w:history="1"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【题型15  测量水果电池的电动势和内阻】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ab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begin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instrText xml:space="preserve"> PAGEREF _Toc25798 \h </w:instrTex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separate"/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t>18</w:t>
            </w:r>
            <w:r>
              <w:rPr>
                <w:rFonts w:asciiTheme="minorEastAsia" w:hAnsiTheme="minorEastAsia" w:cstheme="minorEastAsia" w:hint="eastAsia"/>
                <w:bCs/>
                <w:szCs w:val="28"/>
                <w:lang w:eastAsia="zh-CN"/>
              </w:rPr>
              <w:fldChar w:fldCharType="end"/>
            </w:r>
          </w:hyperlink>
        </w:p>
        <w:p w14:paraId="5E11F57D" w14:textId="77777777" w:rsidR="000D41F3" w:rsidRDefault="00000000">
          <w:pPr>
            <w:pStyle w:val="TOC1"/>
            <w:tabs>
              <w:tab w:val="right" w:leader="dot" w:pos="9752"/>
            </w:tabs>
            <w:spacing w:line="360" w:lineRule="auto"/>
            <w:rPr>
              <w:bCs/>
              <w:szCs w:val="28"/>
              <w:lang w:eastAsia="zh-CN"/>
            </w:rPr>
          </w:pPr>
          <w:r>
            <w:rPr>
              <w:rFonts w:hint="eastAsia"/>
              <w:bCs/>
              <w:szCs w:val="28"/>
              <w:lang w:eastAsia="zh-CN"/>
            </w:rPr>
            <w:fldChar w:fldCharType="end"/>
          </w:r>
        </w:p>
      </w:sdtContent>
    </w:sdt>
    <w:p w14:paraId="72039F63" w14:textId="77777777" w:rsidR="000D41F3" w:rsidRDefault="00000000">
      <w:pPr>
        <w:spacing w:after="0" w:line="360" w:lineRule="auto"/>
        <w:jc w:val="center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4E3DC6B5" wp14:editId="32FCFB9A">
            <wp:extent cx="6479540" cy="357505"/>
            <wp:effectExtent l="0" t="0" r="12700" b="825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bookmarkEnd w:id="2"/>
    </w:p>
    <w:p w14:paraId="10069726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7131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  电功和电功率的计算】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67E13BC8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．电吹风机中有电动机和电热丝两部分，已知电动机线圈的电阻为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，它和阻值为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的电热丝串联．设电吹风机工作时两端的电压为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，通过线圈的电流为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，消耗的电功率为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，则下列关系正确的是（　　）</w:t>
      </w:r>
    </w:p>
    <w:p w14:paraId="46BF6396" w14:textId="77777777" w:rsidR="000D41F3" w:rsidRDefault="00000000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</w:rPr>
        <w:t>A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＞</w:t>
      </w:r>
      <w:r>
        <w:rPr>
          <w:rFonts w:ascii="Times New Roman" w:eastAsia="新宋体" w:hAnsi="Times New Roman" w:hint="eastAsia"/>
        </w:rPr>
        <w:t>UI</w:t>
      </w:r>
      <w:r>
        <w:rPr>
          <w:rFonts w:eastAsia="新宋体" w:hint="eastAsia"/>
          <w:lang w:eastAsia="zh-CN"/>
        </w:rPr>
        <w:t xml:space="preserve">        </w:t>
      </w:r>
      <w:r>
        <w:rPr>
          <w:rFonts w:ascii="Times New Roman" w:eastAsia="新宋体" w:hAnsi="Times New Roman" w:hint="eastAsia"/>
        </w:rPr>
        <w:t>B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＝</w:t>
      </w:r>
      <w:r>
        <w:rPr>
          <w:rFonts w:ascii="Times New Roman" w:eastAsia="新宋体" w:hAnsi="Times New Roman" w:hint="eastAsia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</w:rPr>
        <w:t>（</w:t>
      </w:r>
      <w:r>
        <w:rPr>
          <w:rFonts w:ascii="Times New Roman" w:eastAsia="新宋体" w:hAnsi="Times New Roman" w:hint="eastAsia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</w:rPr>
        <w:t>+R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</w:rPr>
        <w:t>）</w:t>
      </w:r>
      <w:r>
        <w:tab/>
      </w:r>
      <w:r>
        <w:rPr>
          <w:rFonts w:ascii="Times New Roman" w:eastAsia="新宋体" w:hAnsi="Times New Roman" w:hint="eastAsia"/>
        </w:rPr>
        <w:t>C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＞</w:t>
      </w:r>
      <w:r>
        <w:rPr>
          <w:rFonts w:ascii="Times New Roman" w:eastAsia="新宋体" w:hAnsi="Times New Roman" w:hint="eastAsia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</w:rPr>
        <w:t>（</w:t>
      </w:r>
      <w:r>
        <w:rPr>
          <w:rFonts w:ascii="Times New Roman" w:eastAsia="新宋体" w:hAnsi="Times New Roman" w:hint="eastAsia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</w:rPr>
        <w:t>+R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</w:rPr>
        <w:t>）</w:t>
      </w:r>
      <w:r>
        <w:rPr>
          <w:rFonts w:eastAsia="新宋体" w:hint="eastAsia"/>
          <w:lang w:eastAsia="zh-CN"/>
        </w:rPr>
        <w:t xml:space="preserve">    </w:t>
      </w:r>
      <w:r>
        <w:rPr>
          <w:rFonts w:ascii="Times New Roman" w:eastAsia="新宋体" w:hAnsi="Times New Roman" w:hint="eastAsia"/>
        </w:rPr>
        <w:t>D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U</w:t>
      </w:r>
      <w:r>
        <w:rPr>
          <w:rFonts w:ascii="Times New Roman" w:eastAsia="新宋体" w:hAnsi="Times New Roman" w:hint="eastAsia"/>
        </w:rPr>
        <w:t>＝</w:t>
      </w:r>
      <w:r>
        <w:rPr>
          <w:rFonts w:ascii="Times New Roman" w:eastAsia="新宋体" w:hAnsi="Times New Roman" w:hint="eastAsia"/>
        </w:rPr>
        <w:t>I</w:t>
      </w:r>
      <w:r>
        <w:rPr>
          <w:rFonts w:ascii="Times New Roman" w:eastAsia="新宋体" w:hAnsi="Times New Roman" w:hint="eastAsia"/>
        </w:rPr>
        <w:t>（</w:t>
      </w:r>
      <w:r>
        <w:rPr>
          <w:rFonts w:ascii="Times New Roman" w:eastAsia="新宋体" w:hAnsi="Times New Roman" w:hint="eastAsia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</w:rPr>
        <w:t>+R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</w:rPr>
        <w:t>）</w:t>
      </w:r>
    </w:p>
    <w:p w14:paraId="419AA5F5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2</w:t>
      </w:r>
      <w:r>
        <w:rPr>
          <w:rFonts w:ascii="Times New Roman" w:eastAsia="新宋体" w:hAnsi="Times New Roman" w:hint="eastAsia"/>
          <w:lang w:eastAsia="zh-CN"/>
        </w:rPr>
        <w:t>．如图所示，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为两只灯泡的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图线，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为某一电源的路端电压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与总电流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的关系图线，图线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的交点为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，过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点作图线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的切线（图中未画出），该切线的斜率为</w:t>
      </w:r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，图中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已知，则以下说法正确的是（　　）</w:t>
      </w:r>
    </w:p>
    <w:p w14:paraId="64DD6DC3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E4D015D" wp14:editId="5B3A0C06">
            <wp:extent cx="2051050" cy="1795145"/>
            <wp:effectExtent l="0" t="0" r="6350" b="317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08" cy="17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FCD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．电源只接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灯泡时，灯泡此时的电阻等于</w:t>
      </w:r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lang w:eastAsia="zh-CN"/>
        </w:rPr>
        <w:tab/>
      </w:r>
    </w:p>
    <w:p w14:paraId="370D1CC5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．电源只接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灯泡和只接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灯泡相比，只接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时，电源内部消耗的功率大</w:t>
      </w:r>
      <w:r>
        <w:rPr>
          <w:lang w:eastAsia="zh-CN"/>
        </w:rPr>
        <w:tab/>
      </w:r>
    </w:p>
    <w:p w14:paraId="0D158E7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．电源只接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灯泡和只接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灯泡相比，只接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时，电源的效率高</w:t>
      </w:r>
      <w:r>
        <w:rPr>
          <w:lang w:eastAsia="zh-CN"/>
        </w:rPr>
        <w:tab/>
      </w:r>
    </w:p>
    <w:p w14:paraId="0F07C12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．电源的内阻等于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1</m:t>
                </m:r>
              </m:sub>
            </m:sSub>
          </m:den>
        </m:f>
      </m:oMath>
    </w:p>
    <w:p w14:paraId="33DEDDBE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．电阻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的伏安特性曲线如图所示，两条图线交于点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的图像在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点的切线与纵轴的交点值为</w:t>
      </w:r>
      <w:r>
        <w:rPr>
          <w:rFonts w:ascii="Times New Roman" w:eastAsia="新宋体" w:hAnsi="Times New Roman" w:hint="eastAsia"/>
          <w:lang w:eastAsia="zh-CN"/>
        </w:rPr>
        <w:t>0.4A</w:t>
      </w:r>
      <w:r>
        <w:rPr>
          <w:rFonts w:ascii="Times New Roman" w:eastAsia="新宋体" w:hAnsi="Times New Roman" w:hint="eastAsia"/>
          <w:lang w:eastAsia="zh-CN"/>
        </w:rPr>
        <w:t>。下列说法正确的是（　　）</w:t>
      </w:r>
    </w:p>
    <w:p w14:paraId="07ED9A11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5CEC27B5" wp14:editId="6ABC2950">
            <wp:extent cx="1889760" cy="1398905"/>
            <wp:effectExtent l="0" t="0" r="0" b="317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64" cy="139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4210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的电阻为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3FBF2905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．当导体两端电压为</w:t>
      </w:r>
      <w:r>
        <w:rPr>
          <w:rFonts w:ascii="Times New Roman" w:eastAsia="新宋体" w:hAnsi="Times New Roman" w:hint="eastAsia"/>
          <w:lang w:eastAsia="zh-CN"/>
        </w:rPr>
        <w:t>1V</w:t>
      </w:r>
      <w:r>
        <w:rPr>
          <w:rFonts w:ascii="Times New Roman" w:eastAsia="新宋体" w:hAnsi="Times New Roman" w:hint="eastAsia"/>
          <w:lang w:eastAsia="zh-CN"/>
        </w:rPr>
        <w:t>时，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的电阻为</w:t>
      </w:r>
      <w:r>
        <w:rPr>
          <w:rFonts w:ascii="Times New Roman" w:eastAsia="新宋体" w:hAnsi="Times New Roman" w:hint="eastAsia"/>
          <w:lang w:eastAsia="zh-CN"/>
        </w:rPr>
        <w:t>5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23956A0D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．当导体两端电压为</w:t>
      </w:r>
      <w:r>
        <w:rPr>
          <w:rFonts w:ascii="Times New Roman" w:eastAsia="新宋体" w:hAnsi="Times New Roman" w:hint="eastAsia"/>
          <w:lang w:eastAsia="zh-CN"/>
        </w:rPr>
        <w:t>1V</w:t>
      </w:r>
      <w:r>
        <w:rPr>
          <w:rFonts w:ascii="Times New Roman" w:eastAsia="新宋体" w:hAnsi="Times New Roman" w:hint="eastAsia"/>
          <w:lang w:eastAsia="zh-CN"/>
        </w:rPr>
        <w:t>时，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的电阻大于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的电阻</w:t>
      </w:r>
      <w:r>
        <w:rPr>
          <w:lang w:eastAsia="zh-CN"/>
        </w:rPr>
        <w:tab/>
      </w:r>
    </w:p>
    <w:p w14:paraId="36124845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．当导体两端电压为</w:t>
      </w:r>
      <w:r>
        <w:rPr>
          <w:rFonts w:ascii="Times New Roman" w:eastAsia="新宋体" w:hAnsi="Times New Roman" w:hint="eastAsia"/>
          <w:lang w:eastAsia="zh-CN"/>
        </w:rPr>
        <w:t>1V</w:t>
      </w:r>
      <w:r>
        <w:rPr>
          <w:rFonts w:ascii="Times New Roman" w:eastAsia="新宋体" w:hAnsi="Times New Roman" w:hint="eastAsia"/>
          <w:lang w:eastAsia="zh-CN"/>
        </w:rPr>
        <w:t>时，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消耗的功率相等</w:t>
      </w:r>
    </w:p>
    <w:p w14:paraId="6439835F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4</w:t>
      </w:r>
      <w:r>
        <w:rPr>
          <w:rFonts w:ascii="Times New Roman" w:eastAsia="新宋体" w:hAnsi="Times New Roman" w:hint="eastAsia"/>
          <w:lang w:eastAsia="zh-CN"/>
        </w:rPr>
        <w:t>．（多选）如图所示，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图线上，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各点均表示该电路中有一个确定的工作状态，连接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时，</w:t>
      </w:r>
      <w:r>
        <w:rPr>
          <w:rFonts w:ascii="Cambria Math" w:eastAsia="Cambria Math" w:hAnsi="Cambria Math"/>
        </w:rPr>
        <w:t>α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Cambria Math" w:eastAsia="Cambria Math" w:hAnsi="Cambria Math"/>
        </w:rPr>
        <w:t>β</w:t>
      </w:r>
      <w:r>
        <w:rPr>
          <w:rFonts w:ascii="Times New Roman" w:eastAsia="新宋体" w:hAnsi="Times New Roman" w:hint="eastAsia"/>
          <w:lang w:eastAsia="zh-CN"/>
        </w:rPr>
        <w:t>，则下列说法正确的是（　　）</w:t>
      </w:r>
    </w:p>
    <w:p w14:paraId="0D71C961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4F89C4BE" wp14:editId="734D8F54">
            <wp:extent cx="1325880" cy="1414145"/>
            <wp:effectExtent l="0" t="0" r="0" b="317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3" cy="14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36FF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．从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到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时，电源的总功率增大，输出功率减小</w:t>
      </w:r>
      <w:r>
        <w:rPr>
          <w:lang w:eastAsia="zh-CN"/>
        </w:rPr>
        <w:tab/>
      </w:r>
    </w:p>
    <w:p w14:paraId="0415CDA6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．从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到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时，电源的总功率和输出功率都增大</w:t>
      </w:r>
      <w:r>
        <w:rPr>
          <w:lang w:eastAsia="zh-CN"/>
        </w:rPr>
        <w:tab/>
      </w:r>
    </w:p>
    <w:p w14:paraId="537F1A31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两点时，电源的输出功率可能相等</w:t>
      </w:r>
      <w:r>
        <w:rPr>
          <w:lang w:eastAsia="zh-CN"/>
        </w:rPr>
        <w:tab/>
      </w:r>
    </w:p>
    <w:p w14:paraId="4E1CAF2E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．在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点时，电源的输出功率最大</w:t>
      </w:r>
    </w:p>
    <w:p w14:paraId="2CD0AED5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5</w:t>
      </w:r>
      <w:r>
        <w:rPr>
          <w:rFonts w:ascii="Times New Roman" w:eastAsia="新宋体" w:hAnsi="Times New Roman" w:hint="eastAsia"/>
          <w:lang w:eastAsia="zh-CN"/>
        </w:rPr>
        <w:t>．（多选）如图所示为某品牌的无人机，可以载重</w:t>
      </w:r>
      <w:r>
        <w:rPr>
          <w:rFonts w:ascii="Times New Roman" w:eastAsia="新宋体" w:hAnsi="Times New Roman" w:hint="eastAsia"/>
          <w:lang w:eastAsia="zh-CN"/>
        </w:rPr>
        <w:t>32kg</w:t>
      </w:r>
      <w:r>
        <w:rPr>
          <w:rFonts w:ascii="Times New Roman" w:eastAsia="新宋体" w:hAnsi="Times New Roman" w:hint="eastAsia"/>
          <w:lang w:eastAsia="zh-CN"/>
        </w:rPr>
        <w:t>进行农药喷洒，其锂电池容量为</w:t>
      </w:r>
      <w:r>
        <w:rPr>
          <w:rFonts w:ascii="Times New Roman" w:eastAsia="新宋体" w:hAnsi="Times New Roman" w:hint="eastAsia"/>
          <w:lang w:eastAsia="zh-CN"/>
        </w:rPr>
        <w:t>28000mA</w:t>
      </w:r>
      <w:r>
        <w:rPr>
          <w:rFonts w:ascii="Times New Roman" w:eastAsia="新宋体" w:hAnsi="Times New Roman" w:hint="eastAsia"/>
          <w:lang w:eastAsia="zh-CN"/>
        </w:rPr>
        <w:t>•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，其电机的额定工作电压为</w:t>
      </w:r>
      <w:r>
        <w:rPr>
          <w:rFonts w:ascii="Times New Roman" w:eastAsia="新宋体" w:hAnsi="Times New Roman" w:hint="eastAsia"/>
          <w:lang w:eastAsia="zh-CN"/>
        </w:rPr>
        <w:t>60V</w:t>
      </w:r>
      <w:r>
        <w:rPr>
          <w:rFonts w:ascii="Times New Roman" w:eastAsia="新宋体" w:hAnsi="Times New Roman" w:hint="eastAsia"/>
          <w:lang w:eastAsia="zh-CN"/>
        </w:rPr>
        <w:t>，额定功率为</w:t>
      </w:r>
      <w:r>
        <w:rPr>
          <w:rFonts w:ascii="Times New Roman" w:eastAsia="新宋体" w:hAnsi="Times New Roman" w:hint="eastAsia"/>
          <w:lang w:eastAsia="zh-CN"/>
        </w:rPr>
        <w:t>8400W</w:t>
      </w:r>
      <w:r>
        <w:rPr>
          <w:rFonts w:ascii="Times New Roman" w:eastAsia="新宋体" w:hAnsi="Times New Roman" w:hint="eastAsia"/>
          <w:lang w:eastAsia="zh-CN"/>
        </w:rPr>
        <w:t>，则下列说法正确的是（　　）</w:t>
      </w:r>
    </w:p>
    <w:p w14:paraId="5CCFDC6C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01806F59" wp14:editId="373C571D">
            <wp:extent cx="2495550" cy="933450"/>
            <wp:effectExtent l="0" t="0" r="3810" b="1143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FA2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．“</w:t>
      </w:r>
      <w:r>
        <w:rPr>
          <w:rFonts w:ascii="Times New Roman" w:eastAsia="新宋体" w:hAnsi="Times New Roman" w:hint="eastAsia"/>
          <w:lang w:eastAsia="zh-CN"/>
        </w:rPr>
        <w:t>mA</w:t>
      </w:r>
      <w:r>
        <w:rPr>
          <w:rFonts w:ascii="Times New Roman" w:eastAsia="新宋体" w:hAnsi="Times New Roman" w:hint="eastAsia"/>
          <w:lang w:eastAsia="zh-CN"/>
        </w:rPr>
        <w:t>•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”是能量的单位</w:t>
      </w:r>
      <w:r>
        <w:rPr>
          <w:lang w:eastAsia="zh-CN"/>
        </w:rPr>
        <w:tab/>
      </w:r>
    </w:p>
    <w:p w14:paraId="3D5522C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．无人机正常工作时通过电机的电流为</w:t>
      </w:r>
      <w:r>
        <w:rPr>
          <w:rFonts w:ascii="Times New Roman" w:eastAsia="新宋体" w:hAnsi="Times New Roman" w:hint="eastAsia"/>
          <w:lang w:eastAsia="zh-CN"/>
        </w:rPr>
        <w:t>140A</w:t>
      </w:r>
      <w:r>
        <w:rPr>
          <w:lang w:eastAsia="zh-CN"/>
        </w:rPr>
        <w:tab/>
      </w:r>
    </w:p>
    <w:p w14:paraId="0624205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．无人机的电机总电阻约为</w:t>
      </w:r>
      <w:r>
        <w:rPr>
          <w:rFonts w:ascii="Times New Roman" w:eastAsia="新宋体" w:hAnsi="Times New Roman" w:hint="eastAsia"/>
          <w:lang w:eastAsia="zh-CN"/>
        </w:rPr>
        <w:t>0.43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32FA2AC3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．充满电后一次，无人机正常工作时间不超过</w:t>
      </w:r>
      <w:r>
        <w:rPr>
          <w:rFonts w:ascii="Times New Roman" w:eastAsia="新宋体" w:hAnsi="Times New Roman" w:hint="eastAsia"/>
          <w:lang w:eastAsia="zh-CN"/>
        </w:rPr>
        <w:t>12min</w:t>
      </w:r>
    </w:p>
    <w:p w14:paraId="3EB37D0C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6</w:t>
      </w:r>
      <w:r>
        <w:rPr>
          <w:rFonts w:ascii="Times New Roman" w:eastAsia="新宋体" w:hAnsi="Times New Roman" w:hint="eastAsia"/>
          <w:lang w:eastAsia="zh-CN"/>
        </w:rPr>
        <w:t>．如图所示的电路中，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为定值电阻，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为电阻箱，灯泡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的规格为“</w:t>
      </w:r>
      <w:r>
        <w:rPr>
          <w:rFonts w:ascii="Times New Roman" w:eastAsia="新宋体" w:hAnsi="Times New Roman" w:hint="eastAsia"/>
          <w:lang w:eastAsia="zh-CN"/>
        </w:rPr>
        <w:t>3W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0.6A</w:t>
      </w:r>
      <w:r>
        <w:rPr>
          <w:rFonts w:ascii="Times New Roman" w:eastAsia="新宋体" w:hAnsi="Times New Roman" w:hint="eastAsia"/>
          <w:lang w:eastAsia="zh-CN"/>
        </w:rPr>
        <w:t>”，电动机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的线圈电阻为</w:t>
      </w:r>
      <w:r>
        <w:rPr>
          <w:rFonts w:ascii="Times New Roman" w:eastAsia="新宋体" w:hAnsi="Times New Roman" w:hint="eastAsia"/>
          <w:lang w:eastAsia="zh-CN"/>
        </w:rPr>
        <w:t>0.2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、额定功率为</w:t>
      </w:r>
      <w:r>
        <w:rPr>
          <w:rFonts w:ascii="Times New Roman" w:eastAsia="新宋体" w:hAnsi="Times New Roman" w:hint="eastAsia"/>
          <w:lang w:eastAsia="zh-CN"/>
        </w:rPr>
        <w:t>2W</w:t>
      </w:r>
      <w:r>
        <w:rPr>
          <w:rFonts w:ascii="Times New Roman" w:eastAsia="新宋体" w:hAnsi="Times New Roman" w:hint="eastAsia"/>
          <w:lang w:eastAsia="zh-CN"/>
        </w:rPr>
        <w:t>，电源的电动势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12V</w:t>
      </w:r>
      <w:r>
        <w:rPr>
          <w:rFonts w:ascii="Times New Roman" w:eastAsia="新宋体" w:hAnsi="Times New Roman" w:hint="eastAsia"/>
          <w:lang w:eastAsia="zh-CN"/>
        </w:rPr>
        <w:t>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，闭合电键，调节电阻箱，当电阻箱的阻值为</w:t>
      </w:r>
      <w:r>
        <w:rPr>
          <w:rFonts w:ascii="Times New Roman" w:eastAsia="新宋体" w:hAnsi="Times New Roman" w:hint="eastAsia"/>
          <w:lang w:eastAsia="zh-CN"/>
        </w:rPr>
        <w:t>4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时，灯泡刚好正常发光，电动机刚好能正常工作。求：</w:t>
      </w:r>
    </w:p>
    <w:p w14:paraId="06D111AD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）电动机的额定电压；</w:t>
      </w:r>
    </w:p>
    <w:p w14:paraId="1D9FC4EF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的阻值；</w:t>
      </w:r>
    </w:p>
    <w:p w14:paraId="1552C95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）电动机的输出功率与电源的输出功率。</w:t>
      </w:r>
    </w:p>
    <w:p w14:paraId="2401B64A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0E6CCB4" wp14:editId="5147DA2D">
            <wp:extent cx="1605915" cy="1231265"/>
            <wp:effectExtent l="0" t="0" r="9525" b="3175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99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4145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32720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【题型2  用焦耳定律计算电热】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6E7BB028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7</w:t>
      </w:r>
      <w:r>
        <w:rPr>
          <w:rFonts w:ascii="Times New Roman" w:eastAsia="新宋体" w:hAnsi="Times New Roman" w:hint="eastAsia"/>
          <w:lang w:eastAsia="zh-CN"/>
        </w:rPr>
        <w:t>．通过电阻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的电流为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时，在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时间内产生的热量为</w:t>
      </w:r>
      <w:r>
        <w:rPr>
          <w:rFonts w:ascii="Times New Roman" w:eastAsia="新宋体" w:hAnsi="Times New Roman" w:hint="eastAsia"/>
          <w:lang w:eastAsia="zh-CN"/>
        </w:rPr>
        <w:t>Q</w:t>
      </w:r>
      <w:r>
        <w:rPr>
          <w:rFonts w:ascii="Times New Roman" w:eastAsia="新宋体" w:hAnsi="Times New Roman" w:hint="eastAsia"/>
          <w:lang w:eastAsia="zh-CN"/>
        </w:rPr>
        <w:t>，若电阻为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，电流为</w:t>
      </w:r>
      <w:r>
        <w:rPr>
          <w:rFonts w:ascii="Times New Roman" w:eastAsia="新宋体" w:hAnsi="Times New Roman" w:hint="eastAsia"/>
          <w:lang w:eastAsia="zh-CN"/>
        </w:rPr>
        <w:t>2I</w:t>
      </w:r>
      <w:r>
        <w:rPr>
          <w:rFonts w:ascii="Times New Roman" w:eastAsia="新宋体" w:hAnsi="Times New Roman" w:hint="eastAsia"/>
          <w:lang w:eastAsia="zh-CN"/>
        </w:rPr>
        <w:t>，则在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t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时间内产生的热量为（　　）</w:t>
      </w:r>
    </w:p>
    <w:p w14:paraId="1A21E24C" w14:textId="77777777" w:rsidR="000D41F3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</w:rPr>
        <w:t>A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4Q</w:t>
      </w:r>
      <w:r>
        <w:tab/>
      </w:r>
      <w:r>
        <w:rPr>
          <w:rFonts w:ascii="Times New Roman" w:eastAsia="新宋体" w:hAnsi="Times New Roman" w:hint="eastAsia"/>
        </w:rPr>
        <w:t>B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2Q</w:t>
      </w:r>
      <w:r>
        <w:tab/>
      </w:r>
      <w:r>
        <w:rPr>
          <w:rFonts w:ascii="Times New Roman" w:eastAsia="新宋体" w:hAnsi="Times New Roman" w:hint="eastAsia"/>
        </w:rPr>
        <w:t>C</w:t>
      </w:r>
      <w:r>
        <w:rPr>
          <w:rFonts w:ascii="Times New Roman" w:eastAsia="新宋体" w:hAnsi="Times New Roman" w:hint="eastAsia"/>
        </w:rPr>
        <w:t>．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tab/>
      </w:r>
      <w:r>
        <w:rPr>
          <w:rFonts w:ascii="Times New Roman" w:eastAsia="新宋体" w:hAnsi="Times New Roman" w:hint="eastAsia"/>
        </w:rPr>
        <w:t>D</w:t>
      </w:r>
      <w:r>
        <w:rPr>
          <w:rFonts w:ascii="Times New Roman" w:eastAsia="新宋体" w:hAnsi="Times New Roman" w:hint="eastAsia"/>
        </w:rPr>
        <w:t>．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</w:p>
    <w:p w14:paraId="1BB9C1E0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8</w:t>
      </w:r>
      <w:r>
        <w:rPr>
          <w:rFonts w:ascii="Times New Roman" w:eastAsia="新宋体" w:hAnsi="Times New Roman" w:hint="eastAsia"/>
          <w:lang w:eastAsia="zh-CN"/>
        </w:rPr>
        <w:t>．如图所示，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两点间的电压为</w:t>
      </w:r>
      <w:r>
        <w:rPr>
          <w:rFonts w:ascii="Times New Roman" w:eastAsia="新宋体" w:hAnsi="Times New Roman" w:hint="eastAsia"/>
          <w:lang w:eastAsia="zh-CN"/>
        </w:rPr>
        <w:t>9V</w:t>
      </w:r>
      <w:r>
        <w:rPr>
          <w:rFonts w:ascii="Times New Roman" w:eastAsia="新宋体" w:hAnsi="Times New Roman" w:hint="eastAsia"/>
          <w:lang w:eastAsia="zh-CN"/>
        </w:rPr>
        <w:t>，三个电阻的阻值分别为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6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。下列说法正确的是（　　）</w:t>
      </w:r>
    </w:p>
    <w:p w14:paraId="404F65BF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4C89C072" wp14:editId="5BA8B5EC">
            <wp:extent cx="1956435" cy="706755"/>
            <wp:effectExtent l="0" t="0" r="9525" b="952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820" cy="7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3324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两端的电压之比为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lang w:eastAsia="zh-CN"/>
        </w:rPr>
        <w:tab/>
      </w:r>
    </w:p>
    <w:p w14:paraId="1959D55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消耗的电功率之比为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lang w:eastAsia="zh-CN"/>
        </w:rPr>
        <w:tab/>
      </w:r>
    </w:p>
    <w:p w14:paraId="265ABF6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．在相等的时间内，通过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的电荷量之比为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lang w:eastAsia="zh-CN"/>
        </w:rPr>
        <w:tab/>
      </w:r>
    </w:p>
    <w:p w14:paraId="026DA6DE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．在相等的时间内，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产生的焦耳热之比为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：</w:t>
      </w:r>
      <w:r>
        <w:rPr>
          <w:rFonts w:ascii="Times New Roman" w:eastAsia="新宋体" w:hAnsi="Times New Roman" w:hint="eastAsia"/>
          <w:lang w:eastAsia="zh-CN"/>
        </w:rPr>
        <w:t>2</w:t>
      </w:r>
    </w:p>
    <w:p w14:paraId="56A699E9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9</w:t>
      </w:r>
      <w:r>
        <w:rPr>
          <w:rFonts w:ascii="Times New Roman" w:eastAsia="新宋体" w:hAnsi="Times New Roman" w:hint="eastAsia"/>
          <w:lang w:eastAsia="zh-CN"/>
        </w:rPr>
        <w:t>．（多选）电动机的电枢阻值为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，电动机正常工作时，两端的电压为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，通过的电流为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，工作的时间为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，则下列说法中正确的是（　　）</w:t>
      </w:r>
    </w:p>
    <w:p w14:paraId="506B53C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．电动机消耗的电能为</w:t>
      </w:r>
      <w:proofErr w:type="spellStart"/>
      <w:r>
        <w:rPr>
          <w:rFonts w:ascii="Times New Roman" w:eastAsia="新宋体" w:hAnsi="Times New Roman" w:hint="eastAsia"/>
          <w:lang w:eastAsia="zh-CN"/>
        </w:rPr>
        <w:t>UIt</w:t>
      </w:r>
      <w:proofErr w:type="spellEnd"/>
      <w:r>
        <w:rPr>
          <w:lang w:eastAsia="zh-CN"/>
        </w:rPr>
        <w:tab/>
      </w:r>
    </w:p>
    <w:p w14:paraId="407A458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．电动机消耗的电能为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Rt</w:t>
      </w:r>
      <w:r>
        <w:rPr>
          <w:lang w:eastAsia="zh-CN"/>
        </w:rPr>
        <w:tab/>
      </w:r>
    </w:p>
    <w:p w14:paraId="2DCAEB8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．电动机线圈产生的热量为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Rt</w:t>
      </w:r>
      <w:r>
        <w:rPr>
          <w:lang w:eastAsia="zh-CN"/>
        </w:rPr>
        <w:tab/>
      </w:r>
    </w:p>
    <w:p w14:paraId="5CBB0B9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．电动机线圈产生的热量为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U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R</m:t>
            </m:r>
          </m:den>
        </m:f>
        <m:r>
          <w:rPr>
            <w:rFonts w:ascii="Cambria Math" w:eastAsia="新宋体" w:hAnsi="Cambria Math"/>
            <w:lang w:eastAsia="zh-CN"/>
          </w:rPr>
          <m:t>t</m:t>
        </m:r>
      </m:oMath>
    </w:p>
    <w:p w14:paraId="799952A5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10</w:t>
      </w:r>
      <w:r>
        <w:rPr>
          <w:rFonts w:ascii="Times New Roman" w:eastAsia="新宋体" w:hAnsi="Times New Roman" w:hint="eastAsia"/>
          <w:lang w:eastAsia="zh-CN"/>
        </w:rPr>
        <w:t>．额定电压为</w:t>
      </w:r>
      <w:r>
        <w:rPr>
          <w:rFonts w:ascii="Times New Roman" w:eastAsia="新宋体" w:hAnsi="Times New Roman" w:hint="eastAsia"/>
          <w:lang w:eastAsia="zh-CN"/>
        </w:rPr>
        <w:t>44V</w:t>
      </w:r>
      <w:r>
        <w:rPr>
          <w:rFonts w:ascii="Times New Roman" w:eastAsia="新宋体" w:hAnsi="Times New Roman" w:hint="eastAsia"/>
          <w:lang w:eastAsia="zh-CN"/>
        </w:rPr>
        <w:t>电风扇的线圈电阻为</w:t>
      </w:r>
      <w:r>
        <w:rPr>
          <w:rFonts w:ascii="Times New Roman" w:eastAsia="新宋体" w:hAnsi="Times New Roman" w:hint="eastAsia"/>
          <w:lang w:eastAsia="zh-CN"/>
        </w:rPr>
        <w:t>0.8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，正常工作时电流为</w:t>
      </w:r>
      <w:r>
        <w:rPr>
          <w:rFonts w:ascii="Times New Roman" w:eastAsia="新宋体" w:hAnsi="Times New Roman" w:hint="eastAsia"/>
          <w:lang w:eastAsia="zh-CN"/>
        </w:rPr>
        <w:t>5A</w:t>
      </w:r>
      <w:r>
        <w:rPr>
          <w:rFonts w:ascii="Times New Roman" w:eastAsia="新宋体" w:hAnsi="Times New Roman" w:hint="eastAsia"/>
          <w:lang w:eastAsia="zh-CN"/>
        </w:rPr>
        <w:t>，问：</w:t>
      </w:r>
    </w:p>
    <w:p w14:paraId="0A0472FD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）电风扇每秒产生的热量为多少？</w:t>
      </w:r>
    </w:p>
    <w:p w14:paraId="67BC0EE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）每秒有多少焦耳的电能转化为机械能？</w:t>
      </w:r>
    </w:p>
    <w:p w14:paraId="3493A5B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）电风扇的效率是多少？</w:t>
      </w:r>
    </w:p>
    <w:p w14:paraId="248E2E92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9371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【题型3  纯电阻电路的能量转化特点】</w:t>
        </w:r>
      </w:hyperlink>
    </w:p>
    <w:p w14:paraId="7D9D5A19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11</w:t>
      </w:r>
      <w:r>
        <w:rPr>
          <w:rFonts w:ascii="Times New Roman" w:eastAsia="新宋体" w:hAnsi="Times New Roman" w:hint="eastAsia"/>
          <w:lang w:eastAsia="zh-CN"/>
        </w:rPr>
        <w:t>．（多选）在研究微型电动机的性能时，可采用图所示的实验电路．当调节滑动变阻器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，使电动机停止转动时，电流表和电压表的示数分别为</w:t>
      </w:r>
      <w:r>
        <w:rPr>
          <w:rFonts w:ascii="Times New Roman" w:eastAsia="新宋体" w:hAnsi="Times New Roman" w:hint="eastAsia"/>
          <w:lang w:eastAsia="zh-CN"/>
        </w:rPr>
        <w:t>0.5A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1.0V</w:t>
      </w:r>
      <w:r>
        <w:rPr>
          <w:rFonts w:ascii="Times New Roman" w:eastAsia="新宋体" w:hAnsi="Times New Roman" w:hint="eastAsia"/>
          <w:lang w:eastAsia="zh-CN"/>
        </w:rPr>
        <w:t>；重新调节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，使电动机恢复正常运转时，电流表和电压表的示数分别为</w:t>
      </w:r>
      <w:r>
        <w:rPr>
          <w:rFonts w:ascii="Times New Roman" w:eastAsia="新宋体" w:hAnsi="Times New Roman" w:hint="eastAsia"/>
          <w:lang w:eastAsia="zh-CN"/>
        </w:rPr>
        <w:t>2.0A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15.0V</w:t>
      </w:r>
      <w:r>
        <w:rPr>
          <w:rFonts w:ascii="Times New Roman" w:eastAsia="新宋体" w:hAnsi="Times New Roman" w:hint="eastAsia"/>
          <w:lang w:eastAsia="zh-CN"/>
        </w:rPr>
        <w:t>．则有关这台电动机正常运转时的说法正确的是（　　）</w:t>
      </w:r>
    </w:p>
    <w:p w14:paraId="189660BA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7257F6C6" wp14:editId="33A2F42E">
            <wp:extent cx="1133475" cy="929640"/>
            <wp:effectExtent l="0" t="0" r="9525" b="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8BE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．电动机的输出功率为</w:t>
      </w:r>
      <w:r>
        <w:rPr>
          <w:rFonts w:ascii="Times New Roman" w:eastAsia="新宋体" w:hAnsi="Times New Roman" w:hint="eastAsia"/>
          <w:lang w:eastAsia="zh-CN"/>
        </w:rPr>
        <w:t>22W</w:t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  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．电动机的输出功率为</w:t>
      </w:r>
      <w:r>
        <w:rPr>
          <w:rFonts w:ascii="Times New Roman" w:eastAsia="新宋体" w:hAnsi="Times New Roman" w:hint="eastAsia"/>
          <w:lang w:eastAsia="zh-CN"/>
        </w:rPr>
        <w:t>30W</w:t>
      </w:r>
      <w:r>
        <w:rPr>
          <w:lang w:eastAsia="zh-CN"/>
        </w:rPr>
        <w:tab/>
      </w:r>
    </w:p>
    <w:p w14:paraId="7549BA1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．电动机的内电阻为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      </w:t>
      </w: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．电动机的内电阻为</w:t>
      </w:r>
      <w:r>
        <w:rPr>
          <w:rFonts w:ascii="Times New Roman" w:eastAsia="新宋体" w:hAnsi="Times New Roman" w:hint="eastAsia"/>
          <w:lang w:eastAsia="zh-CN"/>
        </w:rPr>
        <w:t>7.5</w:t>
      </w:r>
      <w:r>
        <w:rPr>
          <w:rFonts w:ascii="Cambria Math" w:eastAsia="Cambria Math" w:hAnsi="Cambria Math"/>
        </w:rPr>
        <w:t>Ω</w:t>
      </w:r>
    </w:p>
    <w:p w14:paraId="1D1A86C2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12</w:t>
      </w:r>
      <w:r>
        <w:rPr>
          <w:rFonts w:ascii="Times New Roman" w:eastAsia="新宋体" w:hAnsi="Times New Roman" w:hint="eastAsia"/>
          <w:lang w:eastAsia="zh-CN"/>
        </w:rPr>
        <w:t>．如图所示电路中，电源电动势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12V</w:t>
      </w:r>
      <w:r>
        <w:rPr>
          <w:rFonts w:ascii="Times New Roman" w:eastAsia="新宋体" w:hAnsi="Times New Roman" w:hint="eastAsia"/>
          <w:lang w:eastAsia="zh-CN"/>
        </w:rPr>
        <w:t>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，指示灯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的阻值为</w:t>
      </w:r>
      <w:r>
        <w:rPr>
          <w:rFonts w:ascii="Times New Roman" w:eastAsia="新宋体" w:hAnsi="Times New Roman" w:hint="eastAsia"/>
          <w:lang w:eastAsia="zh-CN"/>
        </w:rPr>
        <w:t>16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，电动机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线圈电阻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为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．当开关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闭合时，指示灯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的电功率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4W</w:t>
      </w:r>
      <w:r>
        <w:rPr>
          <w:rFonts w:ascii="Times New Roman" w:eastAsia="新宋体" w:hAnsi="Times New Roman" w:hint="eastAsia"/>
          <w:lang w:eastAsia="zh-CN"/>
        </w:rPr>
        <w:t>．求：</w:t>
      </w:r>
    </w:p>
    <w:p w14:paraId="1DB08F87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）流过电流表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的电流。</w:t>
      </w:r>
    </w:p>
    <w:p w14:paraId="197EF9B9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）电动机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输出的机械功率。</w:t>
      </w:r>
    </w:p>
    <w:p w14:paraId="373EF338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0D7E5212" wp14:editId="421F2959">
            <wp:extent cx="1819910" cy="1266825"/>
            <wp:effectExtent l="0" t="0" r="8890" b="13335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011" cy="12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F08B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9833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【题型4  非纯电阻电路的能量转化特点】</w:t>
        </w:r>
      </w:hyperlink>
    </w:p>
    <w:p w14:paraId="7C2404B2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13</w:t>
      </w:r>
      <w:r>
        <w:rPr>
          <w:rFonts w:ascii="Times New Roman" w:eastAsia="新宋体" w:hAnsi="Times New Roman" w:hint="eastAsia"/>
          <w:lang w:eastAsia="zh-CN"/>
        </w:rPr>
        <w:t>．理发用的电吹风机中有电动机和电热丝，电动机带动风叶转动，电热丝给空气加热，得到热风将头发吹干．设电动机线圈电阻为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，它与电热丝电阻值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串联后接到直流电源上，吹风机两端电压为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，电流为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、消耗的功率为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，则下列关系式中正确的是（　　）</w:t>
      </w:r>
    </w:p>
    <w:p w14:paraId="0CD518B4" w14:textId="77777777" w:rsidR="000D41F3" w:rsidRDefault="00000000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</w:rPr>
        <w:t>A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＝</w:t>
      </w:r>
      <w:r>
        <w:rPr>
          <w:rFonts w:ascii="Times New Roman" w:eastAsia="新宋体" w:hAnsi="Times New Roman" w:hint="eastAsia"/>
        </w:rPr>
        <w:t>UI</w:t>
      </w:r>
      <w:r>
        <w:tab/>
      </w:r>
      <w:r>
        <w:rPr>
          <w:rFonts w:ascii="Times New Roman" w:eastAsia="新宋体" w:hAnsi="Times New Roman" w:hint="eastAsia"/>
        </w:rPr>
        <w:t>B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＝</w:t>
      </w:r>
      <w:r>
        <w:rPr>
          <w:rFonts w:ascii="Times New Roman" w:eastAsia="新宋体" w:hAnsi="Times New Roman" w:hint="eastAsia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</w:rPr>
        <w:t>（</w:t>
      </w:r>
      <w:r>
        <w:rPr>
          <w:rFonts w:ascii="Times New Roman" w:eastAsia="新宋体" w:hAnsi="Times New Roman" w:hint="eastAsia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</w:rPr>
        <w:t>+R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</w:rPr>
        <w:t>）</w:t>
      </w:r>
      <w:r>
        <w:tab/>
      </w:r>
    </w:p>
    <w:p w14:paraId="66216491" w14:textId="77777777" w:rsidR="000D41F3" w:rsidRDefault="00000000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</w:rPr>
        <w:t>C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＞</w:t>
      </w:r>
      <w:r>
        <w:rPr>
          <w:rFonts w:ascii="Times New Roman" w:eastAsia="新宋体" w:hAnsi="Times New Roman" w:hint="eastAsia"/>
        </w:rPr>
        <w:t>UI</w:t>
      </w:r>
      <w:r>
        <w:tab/>
      </w:r>
      <w:r>
        <w:rPr>
          <w:rFonts w:ascii="Times New Roman" w:eastAsia="新宋体" w:hAnsi="Times New Roman" w:hint="eastAsia"/>
        </w:rPr>
        <w:t>D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P</w:t>
      </w:r>
      <w:r>
        <w:rPr>
          <w:rFonts w:ascii="Times New Roman" w:eastAsia="新宋体" w:hAnsi="Times New Roman" w:hint="eastAsia"/>
        </w:rPr>
        <w:t>＜</w:t>
      </w:r>
      <w:r>
        <w:rPr>
          <w:rFonts w:ascii="Times New Roman" w:eastAsia="新宋体" w:hAnsi="Times New Roman" w:hint="eastAsia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</w:rPr>
        <w:t>（</w:t>
      </w:r>
      <w:r>
        <w:rPr>
          <w:rFonts w:ascii="Times New Roman" w:eastAsia="新宋体" w:hAnsi="Times New Roman" w:hint="eastAsia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</w:rPr>
        <w:t>+R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</w:rPr>
        <w:t>）</w:t>
      </w:r>
    </w:p>
    <w:p w14:paraId="2A0D414F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14</w:t>
      </w:r>
      <w:r>
        <w:rPr>
          <w:rFonts w:ascii="Times New Roman" w:eastAsia="新宋体" w:hAnsi="Times New Roman" w:hint="eastAsia"/>
          <w:lang w:eastAsia="zh-CN"/>
        </w:rPr>
        <w:t>．如图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所示，用充电宝为一手机电池充电，其等效电路如图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所示。在充电开始后的一段时间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内，充电宝的输出电压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、输出电流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可认为是恒定不变的，设手机电池的内阻为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，则时间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内（　　）</w:t>
      </w:r>
    </w:p>
    <w:p w14:paraId="598F41EC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408206A3" wp14:editId="574563BF">
            <wp:extent cx="3400425" cy="1428750"/>
            <wp:effectExtent l="0" t="0" r="13335" b="381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ECD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．充电宝输出的电功率为</w:t>
      </w:r>
      <w:r>
        <w:rPr>
          <w:rFonts w:ascii="Times New Roman" w:eastAsia="新宋体" w:hAnsi="Times New Roman" w:hint="eastAsia"/>
          <w:lang w:eastAsia="zh-CN"/>
        </w:rPr>
        <w:t>UI+I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lang w:eastAsia="zh-CN"/>
        </w:rPr>
        <w:tab/>
      </w:r>
    </w:p>
    <w:p w14:paraId="3AEB332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．充电宝产生的热功率为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lang w:eastAsia="zh-CN"/>
        </w:rPr>
        <w:tab/>
      </w:r>
    </w:p>
    <w:p w14:paraId="6C16FFDD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．手机电池产生的焦耳热为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U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r</m:t>
            </m:r>
          </m:den>
        </m:f>
        <m:r>
          <w:rPr>
            <w:rFonts w:ascii="Cambria Math" w:eastAsia="新宋体" w:hAnsi="Cambria Math"/>
            <w:lang w:eastAsia="zh-CN"/>
          </w:rPr>
          <m:t>t</m:t>
        </m:r>
      </m:oMath>
      <w:r>
        <w:rPr>
          <w:lang w:eastAsia="zh-CN"/>
        </w:rPr>
        <w:tab/>
      </w:r>
    </w:p>
    <w:p w14:paraId="4962BC2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．手机电池储存的化学能为</w:t>
      </w:r>
      <w:proofErr w:type="spellStart"/>
      <w:r>
        <w:rPr>
          <w:rFonts w:ascii="Times New Roman" w:eastAsia="新宋体" w:hAnsi="Times New Roman" w:hint="eastAsia"/>
          <w:lang w:eastAsia="zh-CN"/>
        </w:rPr>
        <w:t>UIt</w:t>
      </w:r>
      <w:proofErr w:type="spellEnd"/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rt</w:t>
      </w:r>
    </w:p>
    <w:p w14:paraId="582858DB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15</w:t>
      </w:r>
      <w:r>
        <w:rPr>
          <w:rFonts w:ascii="Times New Roman" w:eastAsia="新宋体" w:hAnsi="Times New Roman" w:hint="eastAsia"/>
          <w:lang w:eastAsia="zh-CN"/>
        </w:rPr>
        <w:t>．一台直流电动机的额定电压为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20V</w:t>
      </w:r>
      <w:r>
        <w:rPr>
          <w:rFonts w:ascii="Times New Roman" w:eastAsia="新宋体" w:hAnsi="Times New Roman" w:hint="eastAsia"/>
          <w:lang w:eastAsia="zh-CN"/>
        </w:rPr>
        <w:t>，电动机线圈电阻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，当它正常工作时通过的电流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10A</w:t>
      </w:r>
      <w:r>
        <w:rPr>
          <w:rFonts w:ascii="Times New Roman" w:eastAsia="新宋体" w:hAnsi="Times New Roman" w:hint="eastAsia"/>
          <w:lang w:eastAsia="zh-CN"/>
        </w:rPr>
        <w:t>，在电动机正常运转时间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1s</w:t>
      </w:r>
      <w:r>
        <w:rPr>
          <w:rFonts w:ascii="Times New Roman" w:eastAsia="新宋体" w:hAnsi="Times New Roman" w:hint="eastAsia"/>
          <w:lang w:eastAsia="zh-CN"/>
        </w:rPr>
        <w:t>时间内，求：</w:t>
      </w:r>
    </w:p>
    <w:p w14:paraId="1EE5B63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）电流所做的功；</w:t>
      </w:r>
    </w:p>
    <w:p w14:paraId="6D8BD143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）线圈上产生的热量；</w:t>
      </w:r>
    </w:p>
    <w:p w14:paraId="27E7F88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）电动机输出的机械能。</w:t>
      </w:r>
    </w:p>
    <w:p w14:paraId="3AF90915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13885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【题型5  电动机中的能量转化与计算】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7EDE497C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16</w:t>
      </w:r>
      <w:r>
        <w:rPr>
          <w:rFonts w:ascii="Times New Roman" w:eastAsia="新宋体" w:hAnsi="Times New Roman" w:hint="eastAsia"/>
          <w:lang w:eastAsia="zh-CN"/>
        </w:rPr>
        <w:t>．（多选）如图所示的电路中，输入电压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恒为</w:t>
      </w:r>
      <w:r>
        <w:rPr>
          <w:rFonts w:ascii="Times New Roman" w:eastAsia="新宋体" w:hAnsi="Times New Roman" w:hint="eastAsia"/>
          <w:lang w:eastAsia="zh-CN"/>
        </w:rPr>
        <w:t>12V</w:t>
      </w:r>
      <w:r>
        <w:rPr>
          <w:rFonts w:ascii="Times New Roman" w:eastAsia="新宋体" w:hAnsi="Times New Roman" w:hint="eastAsia"/>
          <w:lang w:eastAsia="zh-CN"/>
        </w:rPr>
        <w:t>，灯泡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标有“</w:t>
      </w:r>
      <w:r>
        <w:rPr>
          <w:rFonts w:ascii="Times New Roman" w:eastAsia="新宋体" w:hAnsi="Times New Roman" w:hint="eastAsia"/>
          <w:lang w:eastAsia="zh-CN"/>
        </w:rPr>
        <w:t>6V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12W</w:t>
      </w:r>
      <w:r>
        <w:rPr>
          <w:rFonts w:ascii="Times New Roman" w:eastAsia="新宋体" w:hAnsi="Times New Roman" w:hint="eastAsia"/>
          <w:lang w:eastAsia="zh-CN"/>
        </w:rPr>
        <w:t>”字样，电动机线圈的电阻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0.50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．若灯泡恰能正常发光，以下说法中正确的是（　　）</w:t>
      </w:r>
    </w:p>
    <w:p w14:paraId="30B6189A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1C1069A2" wp14:editId="3CB13E20">
            <wp:extent cx="1621155" cy="1036320"/>
            <wp:effectExtent l="0" t="0" r="9525" b="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539" cy="10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9DD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．电动机的输入功率是</w:t>
      </w:r>
      <w:r>
        <w:rPr>
          <w:rFonts w:ascii="Times New Roman" w:eastAsia="新宋体" w:hAnsi="Times New Roman" w:hint="eastAsia"/>
          <w:lang w:eastAsia="zh-CN"/>
        </w:rPr>
        <w:t>12 W</w:t>
      </w:r>
      <w:r>
        <w:rPr>
          <w:lang w:eastAsia="zh-CN"/>
        </w:rPr>
        <w:tab/>
      </w:r>
    </w:p>
    <w:p w14:paraId="61E62F66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．电动机的输出功率</w:t>
      </w:r>
      <w:r>
        <w:rPr>
          <w:rFonts w:ascii="Times New Roman" w:eastAsia="新宋体" w:hAnsi="Times New Roman" w:hint="eastAsia"/>
          <w:lang w:eastAsia="zh-CN"/>
        </w:rPr>
        <w:t>12 W</w:t>
      </w:r>
      <w:r>
        <w:rPr>
          <w:lang w:eastAsia="zh-CN"/>
        </w:rPr>
        <w:tab/>
      </w:r>
    </w:p>
    <w:p w14:paraId="56B5444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．电动机的热功率是</w:t>
      </w:r>
      <w:r>
        <w:rPr>
          <w:rFonts w:ascii="Times New Roman" w:eastAsia="新宋体" w:hAnsi="Times New Roman" w:hint="eastAsia"/>
          <w:lang w:eastAsia="zh-CN"/>
        </w:rPr>
        <w:t>2 W</w:t>
      </w:r>
      <w:r>
        <w:rPr>
          <w:lang w:eastAsia="zh-CN"/>
        </w:rPr>
        <w:tab/>
      </w:r>
    </w:p>
    <w:p w14:paraId="03094B0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．整个电路消耗的电功率是</w:t>
      </w:r>
      <w:r>
        <w:rPr>
          <w:rFonts w:ascii="Times New Roman" w:eastAsia="新宋体" w:hAnsi="Times New Roman" w:hint="eastAsia"/>
          <w:lang w:eastAsia="zh-CN"/>
        </w:rPr>
        <w:t>22 W</w:t>
      </w:r>
    </w:p>
    <w:p w14:paraId="4238038C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17</w:t>
      </w:r>
      <w:r>
        <w:rPr>
          <w:rFonts w:ascii="Times New Roman" w:eastAsia="新宋体" w:hAnsi="Times New Roman" w:hint="eastAsia"/>
          <w:lang w:eastAsia="zh-CN"/>
        </w:rPr>
        <w:t>．汽车电动机启动时车灯会瞬时变暗，如图所示，在打开车灯的情况下，电动机未启动时电流表读数为</w:t>
      </w:r>
      <w:r>
        <w:rPr>
          <w:rFonts w:ascii="Times New Roman" w:eastAsia="新宋体" w:hAnsi="Times New Roman" w:hint="eastAsia"/>
          <w:lang w:eastAsia="zh-CN"/>
        </w:rPr>
        <w:t>10A</w:t>
      </w:r>
      <w:r>
        <w:rPr>
          <w:rFonts w:ascii="Times New Roman" w:eastAsia="新宋体" w:hAnsi="Times New Roman" w:hint="eastAsia"/>
          <w:lang w:eastAsia="zh-CN"/>
        </w:rPr>
        <w:t>，电动机启动时电流表读数为</w:t>
      </w:r>
      <w:r>
        <w:rPr>
          <w:rFonts w:ascii="Times New Roman" w:eastAsia="新宋体" w:hAnsi="Times New Roman" w:hint="eastAsia"/>
          <w:lang w:eastAsia="zh-CN"/>
        </w:rPr>
        <w:t>33A</w:t>
      </w:r>
      <w:r>
        <w:rPr>
          <w:rFonts w:ascii="Times New Roman" w:eastAsia="新宋体" w:hAnsi="Times New Roman" w:hint="eastAsia"/>
          <w:lang w:eastAsia="zh-CN"/>
        </w:rPr>
        <w:t>，若电源电动势为</w:t>
      </w:r>
      <w:r>
        <w:rPr>
          <w:rFonts w:ascii="Times New Roman" w:eastAsia="新宋体" w:hAnsi="Times New Roman" w:hint="eastAsia"/>
          <w:lang w:eastAsia="zh-CN"/>
        </w:rPr>
        <w:t>12.5V</w:t>
      </w:r>
      <w:r>
        <w:rPr>
          <w:rFonts w:ascii="Times New Roman" w:eastAsia="新宋体" w:hAnsi="Times New Roman" w:hint="eastAsia"/>
          <w:lang w:eastAsia="zh-CN"/>
        </w:rPr>
        <w:t>，内阻为</w:t>
      </w:r>
      <w:r>
        <w:rPr>
          <w:rFonts w:ascii="Times New Roman" w:eastAsia="新宋体" w:hAnsi="Times New Roman" w:hint="eastAsia"/>
          <w:lang w:eastAsia="zh-CN"/>
        </w:rPr>
        <w:t>0.1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，电动机绕组的电阻</w:t>
      </w:r>
      <w:r>
        <w:rPr>
          <w:rFonts w:ascii="Times New Roman" w:eastAsia="新宋体" w:hAnsi="Times New Roman" w:hint="eastAsia"/>
          <w:lang w:eastAsia="zh-CN"/>
        </w:rPr>
        <w:t>0.2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，电流表内阻不计，求：</w:t>
      </w:r>
    </w:p>
    <w:p w14:paraId="79ECEACC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）车灯的电阻值；</w:t>
      </w:r>
    </w:p>
    <w:p w14:paraId="10F8854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）电动机启动时流过车灯的电流以及电动机的输出功率；</w:t>
      </w:r>
    </w:p>
    <w:p w14:paraId="291CCCE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）因电动机启动，车灯的电功率降低了多少？</w:t>
      </w:r>
    </w:p>
    <w:p w14:paraId="50ECAB67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76A91608" wp14:editId="4FBF2AE4">
            <wp:extent cx="1676400" cy="1236980"/>
            <wp:effectExtent l="0" t="0" r="0" b="12700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3" cy="1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4855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2358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【题型6  电动机“卡死”情况下的功率计算】</w:t>
        </w:r>
      </w:hyperlink>
    </w:p>
    <w:p w14:paraId="134FD49A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18</w:t>
      </w:r>
      <w:r>
        <w:rPr>
          <w:rFonts w:ascii="Times New Roman" w:eastAsia="新宋体" w:hAnsi="Times New Roman" w:hint="eastAsia"/>
          <w:lang w:eastAsia="zh-CN"/>
        </w:rPr>
        <w:t>．如图所示，将一个小电动机接在电路中。正常工作和将电动机短时间卡住时，测得电动机两端的电压和流过电动机的电流如下表所示。下列说法正确的是（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0D41F3" w14:paraId="7FF2C29B" w14:textId="77777777">
        <w:tc>
          <w:tcPr>
            <w:tcW w:w="2666" w:type="dxa"/>
          </w:tcPr>
          <w:p w14:paraId="789BC4D3" w14:textId="77777777" w:rsidR="000D41F3" w:rsidRDefault="000D41F3">
            <w:pPr>
              <w:spacing w:line="360" w:lineRule="auto"/>
              <w:jc w:val="center"/>
              <w:rPr>
                <w:lang w:eastAsia="zh-CN"/>
              </w:rPr>
            </w:pPr>
          </w:p>
        </w:tc>
        <w:tc>
          <w:tcPr>
            <w:tcW w:w="2666" w:type="dxa"/>
          </w:tcPr>
          <w:p w14:paraId="0ADACB4A" w14:textId="77777777" w:rsidR="000D41F3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</w:rPr>
              <w:t>电压</w:t>
            </w:r>
            <w:r>
              <w:rPr>
                <w:rFonts w:ascii="Times New Roman" w:eastAsia="新宋体" w:hAnsi="Times New Roman" w:hint="eastAsia"/>
              </w:rPr>
              <w:t>U</w:t>
            </w:r>
            <w:proofErr w:type="spellEnd"/>
            <w:r>
              <w:rPr>
                <w:rFonts w:ascii="Times New Roman" w:eastAsia="新宋体" w:hAnsi="Times New Roman" w:hint="eastAsia"/>
              </w:rPr>
              <w:t>/V</w:t>
            </w:r>
          </w:p>
        </w:tc>
        <w:tc>
          <w:tcPr>
            <w:tcW w:w="2666" w:type="dxa"/>
          </w:tcPr>
          <w:p w14:paraId="06B59A72" w14:textId="77777777" w:rsidR="000D41F3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</w:rPr>
              <w:t>电流</w:t>
            </w:r>
            <w:r>
              <w:rPr>
                <w:rFonts w:ascii="Times New Roman" w:eastAsia="新宋体" w:hAnsi="Times New Roman" w:hint="eastAsia"/>
              </w:rPr>
              <w:t>I</w:t>
            </w:r>
            <w:proofErr w:type="spellEnd"/>
            <w:r>
              <w:rPr>
                <w:rFonts w:ascii="Times New Roman" w:eastAsia="新宋体" w:hAnsi="Times New Roman" w:hint="eastAsia"/>
              </w:rPr>
              <w:t>/A</w:t>
            </w:r>
          </w:p>
        </w:tc>
      </w:tr>
      <w:tr w:rsidR="000D41F3" w14:paraId="062DAFBD" w14:textId="77777777">
        <w:tc>
          <w:tcPr>
            <w:tcW w:w="2666" w:type="dxa"/>
          </w:tcPr>
          <w:p w14:paraId="1F20A12F" w14:textId="77777777" w:rsidR="000D41F3" w:rsidRDefault="000000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lang w:eastAsia="zh-CN"/>
              </w:rPr>
              <w:t>扇叶被卡住（短时间）</w:t>
            </w:r>
          </w:p>
        </w:tc>
        <w:tc>
          <w:tcPr>
            <w:tcW w:w="2666" w:type="dxa"/>
          </w:tcPr>
          <w:p w14:paraId="41D438B4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5.4</w:t>
            </w:r>
          </w:p>
        </w:tc>
        <w:tc>
          <w:tcPr>
            <w:tcW w:w="2666" w:type="dxa"/>
          </w:tcPr>
          <w:p w14:paraId="059026D0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0.27</w:t>
            </w:r>
          </w:p>
        </w:tc>
      </w:tr>
      <w:tr w:rsidR="000D41F3" w14:paraId="111BE326" w14:textId="77777777">
        <w:tc>
          <w:tcPr>
            <w:tcW w:w="2666" w:type="dxa"/>
          </w:tcPr>
          <w:p w14:paraId="21BBA5A7" w14:textId="77777777" w:rsidR="000D41F3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</w:rPr>
              <w:t>正常工作时</w:t>
            </w:r>
            <w:proofErr w:type="spellEnd"/>
          </w:p>
        </w:tc>
        <w:tc>
          <w:tcPr>
            <w:tcW w:w="2666" w:type="dxa"/>
          </w:tcPr>
          <w:p w14:paraId="36CEAFCA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6.0</w:t>
            </w:r>
          </w:p>
        </w:tc>
        <w:tc>
          <w:tcPr>
            <w:tcW w:w="2666" w:type="dxa"/>
          </w:tcPr>
          <w:p w14:paraId="323AB419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0.05</w:t>
            </w:r>
          </w:p>
        </w:tc>
      </w:tr>
    </w:tbl>
    <w:p w14:paraId="75E5E7E4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73DD3B93" wp14:editId="094372F0">
            <wp:extent cx="1471930" cy="1026795"/>
            <wp:effectExtent l="0" t="0" r="6350" b="9525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7" cy="10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13C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．电动机线圈电阻为</w:t>
      </w:r>
      <w:r>
        <w:rPr>
          <w:rFonts w:ascii="Times New Roman" w:eastAsia="新宋体" w:hAnsi="Times New Roman" w:hint="eastAsia"/>
          <w:lang w:eastAsia="zh-CN"/>
        </w:rPr>
        <w:t>120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2149C68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．正常工作时，电动机消耗的电功率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0.3W</w:t>
      </w:r>
      <w:r>
        <w:rPr>
          <w:lang w:eastAsia="zh-CN"/>
        </w:rPr>
        <w:tab/>
      </w:r>
    </w:p>
    <w:p w14:paraId="2652384F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．正常工作时，电动机发热的功率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1.8W</w:t>
      </w:r>
      <w:r>
        <w:rPr>
          <w:lang w:eastAsia="zh-CN"/>
        </w:rPr>
        <w:tab/>
      </w:r>
    </w:p>
    <w:p w14:paraId="3B46ED91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．正常工作时，电动机对外做功的功率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1.5W</w:t>
      </w:r>
    </w:p>
    <w:p w14:paraId="10454BF2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19</w:t>
      </w:r>
      <w:r>
        <w:rPr>
          <w:rFonts w:ascii="Times New Roman" w:eastAsia="新宋体" w:hAnsi="Times New Roman" w:hint="eastAsia"/>
          <w:lang w:eastAsia="zh-CN"/>
        </w:rPr>
        <w:t>．如图所示，电源电动势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12V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，电容器的电容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350</w:t>
      </w:r>
      <w:r>
        <w:rPr>
          <w:rFonts w:ascii="Cambria Math" w:eastAsia="Cambria Math" w:hAnsi="Cambria Math"/>
        </w:rPr>
        <w:t>μ</w:t>
      </w:r>
      <w:r>
        <w:rPr>
          <w:rFonts w:ascii="Times New Roman" w:eastAsia="新宋体" w:hAnsi="Times New Roman" w:hint="eastAsia"/>
          <w:lang w:eastAsia="zh-CN"/>
        </w:rPr>
        <w:t>F</w:t>
      </w:r>
      <w:r>
        <w:rPr>
          <w:rFonts w:ascii="Times New Roman" w:eastAsia="新宋体" w:hAnsi="Times New Roman" w:hint="eastAsia"/>
          <w:lang w:eastAsia="zh-CN"/>
        </w:rPr>
        <w:t>，定值电阻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，灯泡电阻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6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，电动机的额定电压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6V</w:t>
      </w:r>
      <w:r>
        <w:rPr>
          <w:rFonts w:ascii="Times New Roman" w:eastAsia="新宋体" w:hAnsi="Times New Roman" w:hint="eastAsia"/>
          <w:lang w:eastAsia="zh-CN"/>
        </w:rPr>
        <w:t>，线圈电阻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。开关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闭合，电路稳定后，电动机正常工作，求：</w:t>
      </w:r>
    </w:p>
    <w:p w14:paraId="4D7F2EBF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）电动机输出的机械功率；</w:t>
      </w:r>
    </w:p>
    <w:p w14:paraId="2331393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）若电动机被卡住后，电源的总功率；</w:t>
      </w:r>
    </w:p>
    <w:p w14:paraId="326BE48B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）电动机被卡住后，需要断开开关检查故障。求开关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断开后，流过电动机的电荷量。</w:t>
      </w:r>
    </w:p>
    <w:p w14:paraId="702B76DE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7B9D1077" wp14:editId="538D96AC">
            <wp:extent cx="1917065" cy="941705"/>
            <wp:effectExtent l="0" t="0" r="3175" b="3175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196" cy="9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9381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20</w:t>
      </w:r>
      <w:r>
        <w:rPr>
          <w:rFonts w:ascii="Times New Roman" w:eastAsia="新宋体" w:hAnsi="Times New Roman" w:hint="eastAsia"/>
          <w:lang w:eastAsia="zh-CN"/>
        </w:rPr>
        <w:t>．有一个小直流电动机，把它接入</w:t>
      </w:r>
      <w:r>
        <w:rPr>
          <w:rFonts w:ascii="Times New Roman" w:eastAsia="新宋体" w:hAnsi="Times New Roman" w:hint="eastAsia"/>
          <w:lang w:eastAsia="zh-CN"/>
        </w:rPr>
        <w:t>0.2V</w:t>
      </w:r>
      <w:r>
        <w:rPr>
          <w:rFonts w:ascii="Times New Roman" w:eastAsia="新宋体" w:hAnsi="Times New Roman" w:hint="eastAsia"/>
          <w:lang w:eastAsia="zh-CN"/>
        </w:rPr>
        <w:t>电压的电路时，电动机不转，测得流过电动机的电流是</w:t>
      </w:r>
      <w:r>
        <w:rPr>
          <w:rFonts w:ascii="Times New Roman" w:eastAsia="新宋体" w:hAnsi="Times New Roman" w:hint="eastAsia"/>
          <w:lang w:eastAsia="zh-CN"/>
        </w:rPr>
        <w:t>0.4A</w:t>
      </w:r>
      <w:r>
        <w:rPr>
          <w:rFonts w:ascii="Times New Roman" w:eastAsia="新宋体" w:hAnsi="Times New Roman" w:hint="eastAsia"/>
          <w:lang w:eastAsia="zh-CN"/>
        </w:rPr>
        <w:t>，若把它接入</w:t>
      </w:r>
      <w:r>
        <w:rPr>
          <w:rFonts w:ascii="Times New Roman" w:eastAsia="新宋体" w:hAnsi="Times New Roman" w:hint="eastAsia"/>
          <w:lang w:eastAsia="zh-CN"/>
        </w:rPr>
        <w:t>2V</w:t>
      </w:r>
      <w:r>
        <w:rPr>
          <w:rFonts w:ascii="Times New Roman" w:eastAsia="新宋体" w:hAnsi="Times New Roman" w:hint="eastAsia"/>
          <w:lang w:eastAsia="zh-CN"/>
        </w:rPr>
        <w:t>电压的电路中，电动机正常工作，工作电流是</w:t>
      </w:r>
      <w:r>
        <w:rPr>
          <w:rFonts w:ascii="Times New Roman" w:eastAsia="新宋体" w:hAnsi="Times New Roman" w:hint="eastAsia"/>
          <w:lang w:eastAsia="zh-CN"/>
        </w:rPr>
        <w:t>1A</w:t>
      </w:r>
      <w:r>
        <w:rPr>
          <w:rFonts w:ascii="Times New Roman" w:eastAsia="新宋体" w:hAnsi="Times New Roman" w:hint="eastAsia"/>
          <w:lang w:eastAsia="zh-CN"/>
        </w:rPr>
        <w:t>．求：</w:t>
      </w:r>
    </w:p>
    <w:p w14:paraId="2691B639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）电动机线圈的内阻；</w:t>
      </w:r>
    </w:p>
    <w:p w14:paraId="3F0873EF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）电动机正常工作时的输出功率和效率；</w:t>
      </w:r>
    </w:p>
    <w:p w14:paraId="42547FC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）如在正常工作时，转子突然被卡住，此时电动机的发热功率多大？</w:t>
      </w:r>
    </w:p>
    <w:p w14:paraId="09EEF692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4447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【题型7  闭合电路欧姆定律的内容和表达式】</w:t>
        </w:r>
      </w:hyperlink>
    </w:p>
    <w:p w14:paraId="2F75FCB5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21</w:t>
      </w:r>
      <w:r>
        <w:rPr>
          <w:rFonts w:ascii="Times New Roman" w:eastAsia="新宋体" w:hAnsi="Times New Roman" w:hint="eastAsia"/>
          <w:lang w:eastAsia="zh-CN"/>
        </w:rPr>
        <w:t>．硅光电池具有低碳环保的优点．如图所示，图线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是该电池在某光照强度下路端电压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和电流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的关系图像，图线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是某电阻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的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图像。在该光照强度下将它们组成闭合回路，则硅光电池的（　　）</w:t>
      </w:r>
    </w:p>
    <w:p w14:paraId="5C6C7209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79DA1E9F" wp14:editId="3FD5A74F">
            <wp:extent cx="1333500" cy="1133475"/>
            <wp:effectExtent l="0" t="0" r="7620" b="9525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039" cy="11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ABA5" w14:textId="77777777" w:rsidR="000D41F3" w:rsidRDefault="00000000">
      <w:pPr>
        <w:tabs>
          <w:tab w:val="left" w:pos="4400"/>
        </w:tabs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．电动势为</w:t>
      </w:r>
      <w:r>
        <w:rPr>
          <w:rFonts w:ascii="Times New Roman" w:eastAsia="新宋体" w:hAnsi="Times New Roman" w:hint="eastAsia"/>
          <w:lang w:eastAsia="zh-CN"/>
        </w:rPr>
        <w:t>5V</w:t>
      </w:r>
      <w:r>
        <w:rPr>
          <w:lang w:eastAsia="zh-CN"/>
        </w:rPr>
        <w:tab/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．内阻为</w:t>
      </w:r>
      <w:r>
        <w:rPr>
          <w:rFonts w:ascii="Times New Roman" w:eastAsia="新宋体" w:hAnsi="Times New Roman" w:hint="eastAsia"/>
          <w:lang w:eastAsia="zh-CN"/>
        </w:rPr>
        <w:t>5.5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3C48B3C1" w14:textId="77777777" w:rsidR="000D41F3" w:rsidRDefault="00000000">
      <w:pPr>
        <w:tabs>
          <w:tab w:val="left" w:pos="4400"/>
        </w:tabs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．输出功率为</w:t>
      </w:r>
      <w:r>
        <w:rPr>
          <w:rFonts w:ascii="Times New Roman" w:eastAsia="新宋体" w:hAnsi="Times New Roman" w:hint="eastAsia"/>
          <w:lang w:eastAsia="zh-CN"/>
        </w:rPr>
        <w:t>0.72W</w:t>
      </w:r>
      <w:r>
        <w:rPr>
          <w:lang w:eastAsia="zh-CN"/>
        </w:rPr>
        <w:tab/>
      </w: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．效率为</w:t>
      </w:r>
      <w:r>
        <w:rPr>
          <w:rFonts w:ascii="Times New Roman" w:eastAsia="新宋体" w:hAnsi="Times New Roman" w:hint="eastAsia"/>
          <w:lang w:eastAsia="zh-CN"/>
        </w:rPr>
        <w:t>50%</w:t>
      </w:r>
    </w:p>
    <w:p w14:paraId="6E01090C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22</w:t>
      </w:r>
      <w:r>
        <w:rPr>
          <w:rFonts w:ascii="Times New Roman" w:eastAsia="新宋体" w:hAnsi="Times New Roman" w:hint="eastAsia"/>
          <w:lang w:eastAsia="zh-CN"/>
        </w:rPr>
        <w:t>．温度传感器广泛应用于家用电器中，它是利用热敏电阻的阻值随温度变化的特性来工作的。如图甲所示为某装置中的传感器工作原理图，已知电源的电动势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9.0V</w:t>
      </w:r>
      <w:r>
        <w:rPr>
          <w:rFonts w:ascii="Times New Roman" w:eastAsia="新宋体" w:hAnsi="Times New Roman" w:hint="eastAsia"/>
          <w:lang w:eastAsia="zh-CN"/>
        </w:rPr>
        <w:t>，内阻不计；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为灵敏电流表，其内阻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x</w:t>
      </w:r>
      <w:r>
        <w:rPr>
          <w:rFonts w:ascii="Times New Roman" w:eastAsia="新宋体" w:hAnsi="Times New Roman" w:hint="eastAsia"/>
          <w:lang w:eastAsia="zh-CN"/>
        </w:rPr>
        <w:t>保持不变；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为热敏电阻，其阻值随温度的变化关系如图乙所示，闭合开关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，当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的温度等于</w:t>
      </w:r>
      <w:r>
        <w:rPr>
          <w:rFonts w:ascii="Times New Roman" w:eastAsia="新宋体" w:hAnsi="Times New Roman" w:hint="eastAsia"/>
          <w:lang w:eastAsia="zh-CN"/>
        </w:rPr>
        <w:t>20</w:t>
      </w:r>
      <w:r>
        <w:rPr>
          <w:rFonts w:ascii="Times New Roman" w:eastAsia="新宋体" w:hAnsi="Times New Roman" w:hint="eastAsia"/>
          <w:lang w:eastAsia="zh-CN"/>
        </w:rPr>
        <w:t>℃时，电流表示数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2mA</w:t>
      </w:r>
      <w:r>
        <w:rPr>
          <w:rFonts w:ascii="Times New Roman" w:eastAsia="新宋体" w:hAnsi="Times New Roman" w:hint="eastAsia"/>
          <w:lang w:eastAsia="zh-CN"/>
        </w:rPr>
        <w:t>；当电流表的示数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3.6mA</w:t>
      </w:r>
      <w:r>
        <w:rPr>
          <w:rFonts w:ascii="Times New Roman" w:eastAsia="新宋体" w:hAnsi="Times New Roman" w:hint="eastAsia"/>
          <w:lang w:eastAsia="zh-CN"/>
        </w:rPr>
        <w:t>时，热敏电阻的温度是（　　）</w:t>
      </w:r>
    </w:p>
    <w:p w14:paraId="38C5111D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02804AC2" wp14:editId="0EC0ABC7">
            <wp:extent cx="3632835" cy="1624330"/>
            <wp:effectExtent l="0" t="0" r="9525" b="6350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24" cy="16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53D5" w14:textId="77777777" w:rsidR="000D41F3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</w:rPr>
        <w:t>A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60</w:t>
      </w:r>
      <w:r>
        <w:rPr>
          <w:rFonts w:ascii="Times New Roman" w:eastAsia="新宋体" w:hAnsi="Times New Roman" w:hint="eastAsia"/>
        </w:rPr>
        <w:t>℃</w:t>
      </w:r>
      <w:r>
        <w:tab/>
      </w:r>
      <w:r>
        <w:rPr>
          <w:rFonts w:ascii="Times New Roman" w:eastAsia="新宋体" w:hAnsi="Times New Roman" w:hint="eastAsia"/>
        </w:rPr>
        <w:t>B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80</w:t>
      </w:r>
      <w:r>
        <w:rPr>
          <w:rFonts w:ascii="Times New Roman" w:eastAsia="新宋体" w:hAnsi="Times New Roman" w:hint="eastAsia"/>
        </w:rPr>
        <w:t>℃</w:t>
      </w:r>
      <w:r>
        <w:tab/>
      </w:r>
      <w:r>
        <w:rPr>
          <w:rFonts w:ascii="Times New Roman" w:eastAsia="新宋体" w:hAnsi="Times New Roman" w:hint="eastAsia"/>
        </w:rPr>
        <w:t>C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100</w:t>
      </w:r>
      <w:r>
        <w:rPr>
          <w:rFonts w:ascii="Times New Roman" w:eastAsia="新宋体" w:hAnsi="Times New Roman" w:hint="eastAsia"/>
        </w:rPr>
        <w:t>℃</w:t>
      </w:r>
      <w:r>
        <w:tab/>
      </w:r>
      <w:r>
        <w:rPr>
          <w:rFonts w:ascii="Times New Roman" w:eastAsia="新宋体" w:hAnsi="Times New Roman" w:hint="eastAsia"/>
        </w:rPr>
        <w:t>D</w:t>
      </w:r>
      <w:r>
        <w:rPr>
          <w:rFonts w:ascii="Times New Roman" w:eastAsia="新宋体" w:hAnsi="Times New Roman" w:hint="eastAsia"/>
        </w:rPr>
        <w:t>．</w:t>
      </w:r>
      <w:r>
        <w:rPr>
          <w:rFonts w:ascii="Times New Roman" w:eastAsia="新宋体" w:hAnsi="Times New Roman" w:hint="eastAsia"/>
        </w:rPr>
        <w:t>120</w:t>
      </w:r>
      <w:r>
        <w:rPr>
          <w:rFonts w:ascii="Times New Roman" w:eastAsia="新宋体" w:hAnsi="Times New Roman" w:hint="eastAsia"/>
        </w:rPr>
        <w:t>℃</w:t>
      </w:r>
    </w:p>
    <w:p w14:paraId="10FA0575" w14:textId="77777777" w:rsidR="000D41F3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lang w:eastAsia="zh-CN"/>
        </w:rPr>
        <w:t>23</w:t>
      </w:r>
      <w:r>
        <w:rPr>
          <w:rFonts w:ascii="Times New Roman" w:eastAsia="新宋体" w:hAnsi="Times New Roman" w:hint="eastAsia"/>
          <w:lang w:eastAsia="zh-CN"/>
        </w:rPr>
        <w:t>．某同学自制电子秤的原理示意图如图所示。托盘与金属弹簧相连，滑动变阻器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的滑动端与弹簧上端连接。当托盘中没有放物体时，滑片恰好指在变阻器的最上端，此时电压表示数为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。设变阻器总电阻为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，总长度为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，电源电动势为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，内阻为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，限流电阻阻值为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，弹簧劲度系数为</w:t>
      </w:r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Times New Roman" w:eastAsia="新宋体" w:hAnsi="Times New Roman" w:hint="eastAsia"/>
          <w:lang w:eastAsia="zh-CN"/>
        </w:rPr>
        <w:t>，重力加速度为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。忽略弹簧的电阻、托盘与弹簧的质量及一切阻力，电压表示数未超过量程。</w:t>
      </w:r>
      <w:proofErr w:type="spellStart"/>
      <w:r>
        <w:rPr>
          <w:rFonts w:ascii="Times New Roman" w:eastAsia="新宋体" w:hAnsi="Times New Roman" w:hint="eastAsia"/>
        </w:rPr>
        <w:t>下列说法正确的是</w:t>
      </w:r>
      <w:proofErr w:type="spellEnd"/>
      <w:r>
        <w:rPr>
          <w:rFonts w:ascii="Times New Roman" w:eastAsia="新宋体" w:hAnsi="Times New Roman" w:hint="eastAsia"/>
        </w:rPr>
        <w:t>（　　）</w:t>
      </w:r>
    </w:p>
    <w:p w14:paraId="62B00B8E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108AA6B9" wp14:editId="322ABEE1">
            <wp:extent cx="1432560" cy="1045210"/>
            <wp:effectExtent l="0" t="0" r="0" b="6350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3" cy="10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2D51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．该电子秤能够称量的物体最大质量为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g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kl</m:t>
            </m:r>
          </m:den>
        </m:f>
      </m:oMath>
      <w:r>
        <w:rPr>
          <w:lang w:eastAsia="zh-CN"/>
        </w:rPr>
        <w:tab/>
      </w:r>
      <w:r>
        <w:rPr>
          <w:rFonts w:hint="eastAsia"/>
          <w:lang w:eastAsia="zh-CN"/>
        </w:rPr>
        <w:t xml:space="preserve">       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．电压表的示数能够达到的最大值为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+r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+r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E</w:t>
      </w:r>
    </w:p>
    <w:p w14:paraId="32AF310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C</w:t>
      </w:r>
      <w:r>
        <w:rPr>
          <w:rFonts w:ascii="Times New Roman" w:eastAsia="新宋体" w:hAnsi="Times New Roman" w:hint="eastAsia"/>
          <w:lang w:eastAsia="zh-CN"/>
        </w:rPr>
        <w:t>．电压表示数为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时，物体的质量为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+r)klU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gR(E-U)</m:t>
            </m:r>
          </m:den>
        </m:f>
      </m:oMath>
      <w:r>
        <w:rPr>
          <w:rFonts w:eastAsia="新宋体" w:hAnsi="Cambria Math" w:hint="eastAsia"/>
          <w:sz w:val="28"/>
          <w:szCs w:val="28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．电压表示数为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时，物体的质量为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klU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gR(E-U)</m:t>
            </m:r>
          </m:den>
        </m:f>
      </m:oMath>
    </w:p>
    <w:p w14:paraId="2314A833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24</w:t>
      </w:r>
      <w:r>
        <w:rPr>
          <w:rFonts w:ascii="Times New Roman" w:eastAsia="新宋体" w:hAnsi="Times New Roman" w:hint="eastAsia"/>
          <w:lang w:eastAsia="zh-CN"/>
        </w:rPr>
        <w:t>．（多选）为锻炼身体，小明利用所学物理知识设计了一个电子拉力计，如图是原理图．轻质弹簧右端和金属滑片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固定在一起（弹簧的电阻不计，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间的摩擦不计），弹簧劲度系数为</w:t>
      </w:r>
      <w:r>
        <w:rPr>
          <w:rFonts w:ascii="Times New Roman" w:eastAsia="新宋体" w:hAnsi="Times New Roman" w:hint="eastAsia"/>
          <w:lang w:eastAsia="zh-CN"/>
        </w:rPr>
        <w:t>100N/cm</w:t>
      </w:r>
      <w:r>
        <w:rPr>
          <w:rFonts w:ascii="Times New Roman" w:eastAsia="新宋体" w:hAnsi="Times New Roman" w:hint="eastAsia"/>
          <w:lang w:eastAsia="zh-CN"/>
        </w:rPr>
        <w:t>．定值电阻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是一根长为</w:t>
      </w:r>
      <w:r>
        <w:rPr>
          <w:rFonts w:ascii="Times New Roman" w:eastAsia="新宋体" w:hAnsi="Times New Roman" w:hint="eastAsia"/>
          <w:lang w:eastAsia="zh-CN"/>
        </w:rPr>
        <w:t>5cm</w:t>
      </w:r>
      <w:r>
        <w:rPr>
          <w:rFonts w:ascii="Times New Roman" w:eastAsia="新宋体" w:hAnsi="Times New Roman" w:hint="eastAsia"/>
          <w:lang w:eastAsia="zh-CN"/>
        </w:rPr>
        <w:t>的均匀电阻丝，阻值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，电源输出电压恒为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3V</w:t>
      </w:r>
      <w:r>
        <w:rPr>
          <w:rFonts w:ascii="Times New Roman" w:eastAsia="新宋体" w:hAnsi="Times New Roman" w:hint="eastAsia"/>
          <w:lang w:eastAsia="zh-CN"/>
        </w:rPr>
        <w:t>，理想电流表的量程为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0.6A</w:t>
      </w:r>
      <w:r>
        <w:rPr>
          <w:rFonts w:ascii="Times New Roman" w:eastAsia="新宋体" w:hAnsi="Times New Roman" w:hint="eastAsia"/>
          <w:lang w:eastAsia="zh-CN"/>
        </w:rPr>
        <w:t>．当拉环不受力时，滑片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处于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端．下列关于这个电路的说法正确的是（　　）</w:t>
      </w:r>
    </w:p>
    <w:p w14:paraId="6A856612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CE99601" wp14:editId="182C7D28">
            <wp:extent cx="1746250" cy="1727835"/>
            <wp:effectExtent l="0" t="0" r="6350" b="952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508" cy="17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AD90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．小明在电路中连入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的目的是保护电路</w:t>
      </w:r>
      <w:r>
        <w:rPr>
          <w:lang w:eastAsia="zh-CN"/>
        </w:rPr>
        <w:tab/>
      </w:r>
    </w:p>
    <w:p w14:paraId="7A742BCD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．当拉环不受拉力时，闭合开关后电流表的读数为</w:t>
      </w:r>
      <w:r>
        <w:rPr>
          <w:rFonts w:ascii="Times New Roman" w:eastAsia="新宋体" w:hAnsi="Times New Roman" w:hint="eastAsia"/>
          <w:lang w:eastAsia="zh-CN"/>
        </w:rPr>
        <w:t>0.1A</w:t>
      </w:r>
      <w:r>
        <w:rPr>
          <w:lang w:eastAsia="zh-CN"/>
        </w:rPr>
        <w:tab/>
      </w:r>
    </w:p>
    <w:p w14:paraId="55C1440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．当拉力为</w:t>
      </w:r>
      <w:r>
        <w:rPr>
          <w:rFonts w:ascii="Times New Roman" w:eastAsia="新宋体" w:hAnsi="Times New Roman" w:hint="eastAsia"/>
          <w:lang w:eastAsia="zh-CN"/>
        </w:rPr>
        <w:t>400N</w:t>
      </w:r>
      <w:r>
        <w:rPr>
          <w:rFonts w:ascii="Times New Roman" w:eastAsia="新宋体" w:hAnsi="Times New Roman" w:hint="eastAsia"/>
          <w:lang w:eastAsia="zh-CN"/>
        </w:rPr>
        <w:t>时，电流表指针指在</w:t>
      </w:r>
      <w:r>
        <w:rPr>
          <w:rFonts w:ascii="Times New Roman" w:eastAsia="新宋体" w:hAnsi="Times New Roman" w:hint="eastAsia"/>
          <w:lang w:eastAsia="zh-CN"/>
        </w:rPr>
        <w:t>0.3A</w:t>
      </w:r>
      <w:r>
        <w:rPr>
          <w:rFonts w:ascii="Times New Roman" w:eastAsia="新宋体" w:hAnsi="Times New Roman" w:hint="eastAsia"/>
          <w:lang w:eastAsia="zh-CN"/>
        </w:rPr>
        <w:t>处</w:t>
      </w:r>
      <w:r>
        <w:rPr>
          <w:lang w:eastAsia="zh-CN"/>
        </w:rPr>
        <w:tab/>
      </w:r>
    </w:p>
    <w:p w14:paraId="725C3B7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．当拉力为</w:t>
      </w:r>
      <w:r>
        <w:rPr>
          <w:rFonts w:ascii="Times New Roman" w:eastAsia="新宋体" w:hAnsi="Times New Roman" w:hint="eastAsia"/>
          <w:lang w:eastAsia="zh-CN"/>
        </w:rPr>
        <w:t>400N</w:t>
      </w:r>
      <w:r>
        <w:rPr>
          <w:rFonts w:ascii="Times New Roman" w:eastAsia="新宋体" w:hAnsi="Times New Roman" w:hint="eastAsia"/>
          <w:lang w:eastAsia="zh-CN"/>
        </w:rPr>
        <w:t>时，电流表指针指在</w:t>
      </w:r>
      <w:r>
        <w:rPr>
          <w:rFonts w:ascii="Times New Roman" w:eastAsia="新宋体" w:hAnsi="Times New Roman" w:hint="eastAsia"/>
          <w:lang w:eastAsia="zh-CN"/>
        </w:rPr>
        <w:t>0.5A</w:t>
      </w:r>
      <w:r>
        <w:rPr>
          <w:rFonts w:ascii="Times New Roman" w:eastAsia="新宋体" w:hAnsi="Times New Roman" w:hint="eastAsia"/>
          <w:lang w:eastAsia="zh-CN"/>
        </w:rPr>
        <w:t>处</w:t>
      </w:r>
    </w:p>
    <w:p w14:paraId="5EFCB279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25</w:t>
      </w:r>
      <w:r>
        <w:rPr>
          <w:rFonts w:ascii="Times New Roman" w:eastAsia="新宋体" w:hAnsi="Times New Roman" w:hint="eastAsia"/>
          <w:lang w:eastAsia="zh-CN"/>
        </w:rPr>
        <w:t>．（多选）在如图甲所示的电路中，电源的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图像如图乙中图线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所示。定值电阻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的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图像如图乙中的图线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所示，滑动变阻器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x</w:t>
      </w:r>
      <w:r>
        <w:rPr>
          <w:rFonts w:ascii="Times New Roman" w:eastAsia="新宋体" w:hAnsi="Times New Roman" w:hint="eastAsia"/>
          <w:lang w:eastAsia="zh-CN"/>
        </w:rPr>
        <w:t>的总电阻为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，下列说法正确的是（　　）</w:t>
      </w:r>
    </w:p>
    <w:p w14:paraId="1F57A68C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7DCA245F" wp14:editId="4EE23D3B">
            <wp:extent cx="3190875" cy="1323975"/>
            <wp:effectExtent l="0" t="0" r="9525" b="1905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137E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的阻值为</w:t>
      </w:r>
      <w:r>
        <w:rPr>
          <w:rFonts w:ascii="Times New Roman" w:eastAsia="新宋体" w:hAnsi="Times New Roman" w:hint="eastAsia"/>
          <w:lang w:eastAsia="zh-CN"/>
        </w:rPr>
        <w:t>4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250178F4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．电源的内阻为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4489FA9D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．当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x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时定值电阻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消耗的功率最大，最大功率为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36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49</m:t>
            </m:r>
          </m:den>
        </m:f>
        <m:r>
          <w:rPr>
            <w:rFonts w:ascii="Cambria Math" w:eastAsia="新宋体" w:hAnsi="Cambria Math"/>
            <w:lang w:eastAsia="zh-CN"/>
          </w:rPr>
          <m:t>W</m:t>
        </m:r>
      </m:oMath>
      <w:r>
        <w:rPr>
          <w:lang w:eastAsia="zh-CN"/>
        </w:rPr>
        <w:tab/>
      </w:r>
    </w:p>
    <w:p w14:paraId="7C60336F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．当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x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0.25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时电源输出的功率最大，最大输出功率为</w:t>
      </w:r>
      <w:r>
        <w:rPr>
          <w:rFonts w:ascii="Times New Roman" w:eastAsia="新宋体" w:hAnsi="Times New Roman" w:hint="eastAsia"/>
          <w:lang w:eastAsia="zh-CN"/>
        </w:rPr>
        <w:t>4.5W</w:t>
      </w:r>
    </w:p>
    <w:p w14:paraId="42C5CF62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26</w:t>
      </w:r>
      <w:r>
        <w:rPr>
          <w:rFonts w:ascii="Times New Roman" w:eastAsia="新宋体" w:hAnsi="Times New Roman" w:hint="eastAsia"/>
          <w:lang w:eastAsia="zh-CN"/>
        </w:rPr>
        <w:t>．如图所示，一热敏电阻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放在控温容器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内；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为毫安表，量程</w:t>
      </w:r>
      <w:r>
        <w:rPr>
          <w:rFonts w:ascii="Times New Roman" w:eastAsia="新宋体" w:hAnsi="Times New Roman" w:hint="eastAsia"/>
          <w:lang w:eastAsia="zh-CN"/>
        </w:rPr>
        <w:t>6mA</w:t>
      </w:r>
      <w:r>
        <w:rPr>
          <w:rFonts w:ascii="Times New Roman" w:eastAsia="新宋体" w:hAnsi="Times New Roman" w:hint="eastAsia"/>
          <w:lang w:eastAsia="zh-CN"/>
        </w:rPr>
        <w:t>，内阻为数十欧姆；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为直流电源，电动势约为</w:t>
      </w:r>
      <w:r>
        <w:rPr>
          <w:rFonts w:ascii="Times New Roman" w:eastAsia="新宋体" w:hAnsi="Times New Roman" w:hint="eastAsia"/>
          <w:lang w:eastAsia="zh-CN"/>
        </w:rPr>
        <w:t>3V</w:t>
      </w:r>
      <w:r>
        <w:rPr>
          <w:rFonts w:ascii="Times New Roman" w:eastAsia="新宋体" w:hAnsi="Times New Roman" w:hint="eastAsia"/>
          <w:lang w:eastAsia="zh-CN"/>
        </w:rPr>
        <w:t>，内阻很小；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为电阻箱，最大阻值为</w:t>
      </w:r>
      <w:r>
        <w:rPr>
          <w:rFonts w:ascii="Times New Roman" w:eastAsia="新宋体" w:hAnsi="Times New Roman" w:hint="eastAsia"/>
          <w:lang w:eastAsia="zh-CN"/>
        </w:rPr>
        <w:t>999.9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为开关。已知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在</w:t>
      </w:r>
      <w:r>
        <w:rPr>
          <w:rFonts w:ascii="Times New Roman" w:eastAsia="新宋体" w:hAnsi="Times New Roman" w:hint="eastAsia"/>
          <w:lang w:eastAsia="zh-CN"/>
        </w:rPr>
        <w:t>95</w:t>
      </w:r>
      <w:r>
        <w:rPr>
          <w:rFonts w:ascii="Times New Roman" w:eastAsia="新宋体" w:hAnsi="Times New Roman" w:hint="eastAsia"/>
          <w:lang w:eastAsia="zh-CN"/>
        </w:rPr>
        <w:t>℃时的阻值为</w:t>
      </w:r>
      <w:r>
        <w:rPr>
          <w:rFonts w:ascii="Times New Roman" w:eastAsia="新宋体" w:hAnsi="Times New Roman" w:hint="eastAsia"/>
          <w:lang w:eastAsia="zh-CN"/>
        </w:rPr>
        <w:t>150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，在</w:t>
      </w:r>
      <w:r>
        <w:rPr>
          <w:rFonts w:ascii="Times New Roman" w:eastAsia="新宋体" w:hAnsi="Times New Roman" w:hint="eastAsia"/>
          <w:lang w:eastAsia="zh-CN"/>
        </w:rPr>
        <w:t>20</w:t>
      </w:r>
      <w:r>
        <w:rPr>
          <w:rFonts w:ascii="Times New Roman" w:eastAsia="新宋体" w:hAnsi="Times New Roman" w:hint="eastAsia"/>
          <w:lang w:eastAsia="zh-CN"/>
        </w:rPr>
        <w:t>℃时的阻值约为</w:t>
      </w:r>
      <w:r>
        <w:rPr>
          <w:rFonts w:ascii="Times New Roman" w:eastAsia="新宋体" w:hAnsi="Times New Roman" w:hint="eastAsia"/>
          <w:lang w:eastAsia="zh-CN"/>
        </w:rPr>
        <w:t>550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．现要求在降温过程中测量在</w:t>
      </w:r>
      <w:r>
        <w:rPr>
          <w:rFonts w:ascii="Times New Roman" w:eastAsia="新宋体" w:hAnsi="Times New Roman" w:hint="eastAsia"/>
          <w:lang w:eastAsia="zh-CN"/>
        </w:rPr>
        <w:t>20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95</w:t>
      </w:r>
      <w:r>
        <w:rPr>
          <w:rFonts w:ascii="Times New Roman" w:eastAsia="新宋体" w:hAnsi="Times New Roman" w:hint="eastAsia"/>
          <w:lang w:eastAsia="zh-CN"/>
        </w:rPr>
        <w:t>℃之间的多个温度下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的不同对应阻值。</w:t>
      </w:r>
    </w:p>
    <w:p w14:paraId="39B1CDF9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）在图中画出连线，完成实验原理电路图。</w:t>
      </w:r>
    </w:p>
    <w:p w14:paraId="7537AE7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）完成下列实验步骤中的填空：</w:t>
      </w:r>
    </w:p>
    <w:p w14:paraId="742CB902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．依照实验原理电路图连线。</w:t>
      </w:r>
    </w:p>
    <w:p w14:paraId="72C28154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．调节控温容器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内的温度，使得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的温度为</w:t>
      </w:r>
      <w:r>
        <w:rPr>
          <w:rFonts w:ascii="Times New Roman" w:eastAsia="新宋体" w:hAnsi="Times New Roman" w:hint="eastAsia"/>
          <w:lang w:eastAsia="zh-CN"/>
        </w:rPr>
        <w:t>95</w:t>
      </w:r>
      <w:r>
        <w:rPr>
          <w:rFonts w:ascii="Times New Roman" w:eastAsia="新宋体" w:hAnsi="Times New Roman" w:hint="eastAsia"/>
          <w:lang w:eastAsia="zh-CN"/>
        </w:rPr>
        <w:t>℃。</w:t>
      </w:r>
    </w:p>
    <w:p w14:paraId="2AE85A3E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．将电阻箱调到适当的阻值，以保证仪器安全。</w:t>
      </w:r>
    </w:p>
    <w:p w14:paraId="2EDAD79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．闭合开关；调节电阻箱，记录电流表的示数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，并记录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电阻箱的读数</w:t>
      </w:r>
      <w:r>
        <w:rPr>
          <w:rFonts w:ascii="Times New Roman" w:eastAsia="新宋体" w:hAnsi="Times New Roman" w:hint="eastAsia"/>
          <w:u w:val="single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1C8C7D64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．将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的温度降为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20</w:t>
      </w:r>
      <w:r>
        <w:rPr>
          <w:rFonts w:ascii="Times New Roman" w:eastAsia="新宋体" w:hAnsi="Times New Roman" w:hint="eastAsia"/>
          <w:lang w:eastAsia="zh-CN"/>
        </w:rPr>
        <w:t>℃＜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＜</w:t>
      </w:r>
      <w:r>
        <w:rPr>
          <w:rFonts w:ascii="Times New Roman" w:eastAsia="新宋体" w:hAnsi="Times New Roman" w:hint="eastAsia"/>
          <w:lang w:eastAsia="zh-CN"/>
        </w:rPr>
        <w:t>95</w:t>
      </w:r>
      <w:r>
        <w:rPr>
          <w:rFonts w:ascii="Times New Roman" w:eastAsia="新宋体" w:hAnsi="Times New Roman" w:hint="eastAsia"/>
          <w:lang w:eastAsia="zh-CN"/>
        </w:rPr>
        <w:t>℃）；调节电阻箱，使得电流表的读数仍为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，记录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电阻箱的读数</w:t>
      </w:r>
      <w:r>
        <w:rPr>
          <w:rFonts w:ascii="Times New Roman" w:eastAsia="新宋体" w:hAnsi="Times New Roman" w:hint="eastAsia"/>
          <w:u w:val="single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54B3232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f</w:t>
      </w:r>
      <w:r>
        <w:rPr>
          <w:rFonts w:ascii="Times New Roman" w:eastAsia="新宋体" w:hAnsi="Times New Roman" w:hint="eastAsia"/>
          <w:lang w:eastAsia="zh-CN"/>
        </w:rPr>
        <w:t>．温度为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时，热敏电阻的电阻值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T1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u w:val="single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u w:val="single"/>
          <w:lang w:eastAsia="zh-CN"/>
        </w:rPr>
        <w:t>﹣</w:t>
      </w:r>
      <w:r>
        <w:rPr>
          <w:rFonts w:ascii="Times New Roman" w:eastAsia="新宋体" w:hAnsi="Times New Roman" w:hint="eastAsia"/>
          <w:u w:val="single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u w:val="single"/>
          <w:lang w:eastAsia="zh-CN"/>
        </w:rPr>
        <w:t>+150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775816A8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．逐步降低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的数值，直到</w:t>
      </w:r>
      <w:r>
        <w:rPr>
          <w:rFonts w:ascii="Times New Roman" w:eastAsia="新宋体" w:hAnsi="Times New Roman" w:hint="eastAsia"/>
          <w:lang w:eastAsia="zh-CN"/>
        </w:rPr>
        <w:t>20</w:t>
      </w:r>
      <w:r>
        <w:rPr>
          <w:rFonts w:ascii="Times New Roman" w:eastAsia="新宋体" w:hAnsi="Times New Roman" w:hint="eastAsia"/>
          <w:lang w:eastAsia="zh-CN"/>
        </w:rPr>
        <w:t>℃为止；在每一温度下重复步骤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和步骤</w:t>
      </w:r>
      <w:r>
        <w:rPr>
          <w:rFonts w:ascii="Times New Roman" w:eastAsia="新宋体" w:hAnsi="Times New Roman" w:hint="eastAsia"/>
          <w:lang w:eastAsia="zh-CN"/>
        </w:rPr>
        <w:t>f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096A3188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5853EFDA" wp14:editId="27255BDC">
            <wp:extent cx="1485900" cy="1152525"/>
            <wp:effectExtent l="0" t="0" r="7620" b="5715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35C9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27</w:t>
      </w:r>
      <w:r>
        <w:rPr>
          <w:rFonts w:ascii="Times New Roman" w:eastAsia="新宋体" w:hAnsi="Times New Roman" w:hint="eastAsia"/>
          <w:lang w:eastAsia="zh-CN"/>
        </w:rPr>
        <w:t>．汽车蓄电池供电的简化电路图如图所示。当汽车启动时，启动开关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闭合，电动机正常工作，车灯会变暗；当汽车启动之后，启动开关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断开，电动机停止工作，车灯恢复正常工作。已知电动机正常工作时的电压为</w:t>
      </w:r>
      <w:r>
        <w:rPr>
          <w:rFonts w:ascii="Times New Roman" w:eastAsia="新宋体" w:hAnsi="Times New Roman" w:hint="eastAsia"/>
          <w:lang w:eastAsia="zh-CN"/>
        </w:rPr>
        <w:t>15V</w:t>
      </w:r>
      <w:r>
        <w:rPr>
          <w:rFonts w:ascii="Times New Roman" w:eastAsia="新宋体" w:hAnsi="Times New Roman" w:hint="eastAsia"/>
          <w:lang w:eastAsia="zh-CN"/>
        </w:rPr>
        <w:t>，电动机的电阻为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，汽车左侧灯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和右侧灯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完全一样，规格均为“</w:t>
      </w:r>
      <w:r>
        <w:rPr>
          <w:rFonts w:ascii="Times New Roman" w:eastAsia="新宋体" w:hAnsi="Times New Roman" w:hint="eastAsia"/>
          <w:lang w:eastAsia="zh-CN"/>
        </w:rPr>
        <w:t>20V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40W</w:t>
      </w:r>
      <w:r>
        <w:rPr>
          <w:rFonts w:ascii="Times New Roman" w:eastAsia="新宋体" w:hAnsi="Times New Roman" w:hint="eastAsia"/>
          <w:lang w:eastAsia="zh-CN"/>
        </w:rPr>
        <w:t>”，不考虑车灯电阻的变化，蓄电池的电动势为</w:t>
      </w:r>
      <w:r>
        <w:rPr>
          <w:rFonts w:ascii="Times New Roman" w:eastAsia="新宋体" w:hAnsi="Times New Roman" w:hint="eastAsia"/>
          <w:lang w:eastAsia="zh-CN"/>
        </w:rPr>
        <w:t>24V</w:t>
      </w:r>
      <w:r>
        <w:rPr>
          <w:rFonts w:ascii="Times New Roman" w:eastAsia="新宋体" w:hAnsi="Times New Roman" w:hint="eastAsia"/>
          <w:lang w:eastAsia="zh-CN"/>
        </w:rPr>
        <w:t>。求：</w:t>
      </w:r>
    </w:p>
    <w:p w14:paraId="5DC6570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）电源的内阻；</w:t>
      </w:r>
    </w:p>
    <w:p w14:paraId="1D04AC4A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）电动机正常工作时的输出功率。</w:t>
      </w:r>
    </w:p>
    <w:p w14:paraId="57524E13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0316F06E" wp14:editId="22125925">
            <wp:extent cx="1419225" cy="1323975"/>
            <wp:effectExtent l="0" t="0" r="13335" b="190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799" cy="1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3104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28</w:t>
      </w:r>
      <w:r>
        <w:rPr>
          <w:rFonts w:ascii="Times New Roman" w:eastAsia="新宋体" w:hAnsi="Times New Roman" w:hint="eastAsia"/>
          <w:lang w:eastAsia="zh-CN"/>
        </w:rPr>
        <w:t>．如图所示，已知电源电动势为</w:t>
      </w:r>
      <w:r>
        <w:rPr>
          <w:rFonts w:ascii="Times New Roman" w:eastAsia="新宋体" w:hAnsi="Times New Roman" w:hint="eastAsia"/>
          <w:lang w:eastAsia="zh-CN"/>
        </w:rPr>
        <w:t>6V</w:t>
      </w:r>
      <w:r>
        <w:rPr>
          <w:rFonts w:ascii="Times New Roman" w:eastAsia="新宋体" w:hAnsi="Times New Roman" w:hint="eastAsia"/>
          <w:lang w:eastAsia="zh-CN"/>
        </w:rPr>
        <w:t>，内阻为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，保护电阻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。求：</w:t>
      </w:r>
    </w:p>
    <w:p w14:paraId="307C5832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）当电阻箱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读数为多少时，保护电阻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消耗的电功率最大，并求这个最大值。</w:t>
      </w:r>
    </w:p>
    <w:p w14:paraId="2D5045AA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）条件不变，求当电阻箱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读数为多少时，电阻箱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消耗的功率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最大，并求这个最大值。</w:t>
      </w:r>
    </w:p>
    <w:p w14:paraId="7B8D59E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）求电源的最大输出功率。</w:t>
      </w:r>
    </w:p>
    <w:p w14:paraId="78BE05BF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34F2A83A" wp14:editId="5C2C83FF">
            <wp:extent cx="1447800" cy="1314450"/>
            <wp:effectExtent l="0" t="0" r="0" b="1143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385" cy="13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E3EB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3410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【题型8  电路动态分析】</w:t>
        </w:r>
      </w:hyperlink>
    </w:p>
    <w:p w14:paraId="71806DE8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29</w:t>
      </w:r>
      <w:r>
        <w:rPr>
          <w:rFonts w:ascii="Times New Roman" w:eastAsia="新宋体" w:hAnsi="Times New Roman" w:hint="eastAsia"/>
          <w:lang w:eastAsia="zh-CN"/>
        </w:rPr>
        <w:t>．如图，电路中定值电阻阻值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大于电源内阻阻值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。闭合开关</w:t>
      </w:r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Times New Roman" w:eastAsia="新宋体" w:hAnsi="Times New Roman" w:hint="eastAsia"/>
          <w:lang w:eastAsia="zh-CN"/>
        </w:rPr>
        <w:t>，将滑动变阻器的滑片从最左侧开始缓慢向右滑动，理想电压表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示数变化量的绝对值分别为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，理想电流表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示数变化量的绝对值为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，则下列说法正确的是（　　）</w:t>
      </w:r>
    </w:p>
    <w:p w14:paraId="67055EAE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32D0C00E" wp14:editId="0D649A94">
            <wp:extent cx="1959610" cy="1423035"/>
            <wp:effectExtent l="0" t="0" r="6350" b="952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86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2DB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的示数先减小后增大</w:t>
      </w:r>
      <w:r>
        <w:rPr>
          <w:lang w:eastAsia="zh-CN"/>
        </w:rPr>
        <w:tab/>
      </w:r>
    </w:p>
    <w:p w14:paraId="3EFCFD5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的示数先减小后增大</w:t>
      </w:r>
      <w:r>
        <w:rPr>
          <w:lang w:eastAsia="zh-CN"/>
        </w:rPr>
        <w:tab/>
      </w:r>
    </w:p>
    <w:p w14:paraId="0A905C29" w14:textId="77777777" w:rsidR="000D41F3" w:rsidRDefault="00000000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</w:rPr>
        <w:t>C</w:t>
      </w:r>
      <w:r>
        <w:rPr>
          <w:rFonts w:ascii="Times New Roman" w:eastAsia="新宋体" w:hAnsi="Times New Roman" w:hint="eastAsia"/>
        </w:rPr>
        <w:t>．Δ</w:t>
      </w:r>
      <w:r>
        <w:rPr>
          <w:rFonts w:ascii="Times New Roman" w:eastAsia="新宋体" w:hAnsi="Times New Roman" w:hint="eastAsia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</w:rPr>
        <w:t>与Δ</w:t>
      </w:r>
      <w:r>
        <w:rPr>
          <w:rFonts w:ascii="Times New Roman" w:eastAsia="新宋体" w:hAnsi="Times New Roman" w:hint="eastAsia"/>
        </w:rPr>
        <w:t>I</w:t>
      </w:r>
      <w:r>
        <w:rPr>
          <w:rFonts w:ascii="Times New Roman" w:eastAsia="新宋体" w:hAnsi="Times New Roman" w:hint="eastAsia"/>
        </w:rPr>
        <w:t>的比值大于</w:t>
      </w:r>
      <w:r>
        <w:rPr>
          <w:rFonts w:ascii="Times New Roman" w:eastAsia="新宋体" w:hAnsi="Times New Roman" w:hint="eastAsia"/>
        </w:rPr>
        <w:t>r</w:t>
      </w:r>
      <w:r>
        <w:rPr>
          <w:rFonts w:ascii="Times New Roman" w:eastAsia="新宋体" w:hAnsi="Times New Roman" w:hint="eastAsia"/>
        </w:rPr>
        <w:t>小于</w:t>
      </w:r>
      <w:r>
        <w:rPr>
          <w:rFonts w:ascii="Times New Roman" w:eastAsia="新宋体" w:hAnsi="Times New Roman" w:hint="eastAsia"/>
        </w:rPr>
        <w:t>R</w:t>
      </w:r>
      <w:r>
        <w:tab/>
      </w:r>
    </w:p>
    <w:p w14:paraId="5F2C4B0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D</w:t>
      </w:r>
      <w:r>
        <w:rPr>
          <w:rFonts w:ascii="Times New Roman" w:eastAsia="新宋体" w:hAnsi="Times New Roman" w:hint="eastAsia"/>
          <w:lang w:eastAsia="zh-CN"/>
        </w:rPr>
        <w:t>．滑片从最左端滑到正中央位置过程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小于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</w:p>
    <w:p w14:paraId="53EA888F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30</w:t>
      </w:r>
      <w:r>
        <w:rPr>
          <w:rFonts w:ascii="Times New Roman" w:eastAsia="新宋体" w:hAnsi="Times New Roman" w:hint="eastAsia"/>
          <w:lang w:eastAsia="zh-CN"/>
        </w:rPr>
        <w:t>．（多选）某同学在研究性学习活动中自制了电子秤，如图。用理想电压表显示物体的质量，托盘与电阻可忽略的金属弹簧相连，托盘与弹簧的质量均不计，电流表内阻可忽略，滑动变阻器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的滑动端与弹簧上端连接。当托盘中没有放物体时，滑片恰好指在变阻器的最上端，此时电压表示数为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。设变阻器总电阻为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，总长度为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，电源电动势为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，内阻为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，限流电阻阻值为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，弹簧劲度系数为</w:t>
      </w:r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Times New Roman" w:eastAsia="新宋体" w:hAnsi="Times New Roman" w:hint="eastAsia"/>
          <w:lang w:eastAsia="zh-CN"/>
        </w:rPr>
        <w:t>，不计一切摩擦和其他阻力，则下列说法正确的是（　　）</w:t>
      </w:r>
    </w:p>
    <w:p w14:paraId="6785A78B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678AC9CC" wp14:editId="526C937D">
            <wp:extent cx="1639570" cy="1221740"/>
            <wp:effectExtent l="0" t="0" r="6350" b="12700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827" cy="1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784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．物体质量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越大，电流表示数越大</w:t>
      </w:r>
      <w:r>
        <w:rPr>
          <w:lang w:eastAsia="zh-CN"/>
        </w:rPr>
        <w:tab/>
      </w:r>
    </w:p>
    <w:p w14:paraId="08083482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．物体质量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越小，电压表示数越小</w:t>
      </w:r>
      <w:r>
        <w:rPr>
          <w:lang w:eastAsia="zh-CN"/>
        </w:rPr>
        <w:tab/>
      </w:r>
    </w:p>
    <w:p w14:paraId="3DD3043E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．该电子秤所用的弹簧劲度系数</w:t>
      </w:r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Times New Roman" w:eastAsia="新宋体" w:hAnsi="Times New Roman" w:hint="eastAsia"/>
          <w:lang w:eastAsia="zh-CN"/>
        </w:rPr>
        <w:t>越大越灵敏</w:t>
      </w:r>
      <w:r>
        <w:rPr>
          <w:lang w:eastAsia="zh-CN"/>
        </w:rPr>
        <w:tab/>
      </w:r>
    </w:p>
    <w:p w14:paraId="63568E05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．电压表示数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与所称物体质量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的关系式为</w:t>
      </w:r>
      <w:r>
        <w:rPr>
          <w:rFonts w:ascii="Times New Roman" w:eastAsia="新宋体" w:hAnsi="Times New Roman" w:hint="eastAsia"/>
          <w:lang w:eastAsia="zh-CN"/>
        </w:rPr>
        <w:t>U</w:t>
      </w:r>
      <m:oMath>
        <m:r>
          <w:rPr>
            <w:rFonts w:ascii="Cambria Math" w:eastAsia="新宋体" w:hAnsi="Cambria Math"/>
            <w:lang w:eastAsia="zh-CN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EmgR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mgR+kl(r+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)</m:t>
            </m:r>
          </m:den>
        </m:f>
      </m:oMath>
    </w:p>
    <w:p w14:paraId="1E521523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31</w:t>
      </w:r>
      <w:r>
        <w:rPr>
          <w:rFonts w:ascii="Times New Roman" w:eastAsia="新宋体" w:hAnsi="Times New Roman" w:hint="eastAsia"/>
          <w:lang w:eastAsia="zh-CN"/>
        </w:rPr>
        <w:t>．（多选）如图所示电路中，电源的电动势、内阻及各电阻的阻值都标记在了图中，电压表和电流表均为理想电表，当滑动变阻器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的滑片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向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端移动时，电压表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的示数分别为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，三个电压表示数变化量的绝对值分别为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的示数为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，电流表示数变化量的绝对值为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，以下说法中正确的是（　　）</w:t>
      </w:r>
    </w:p>
    <w:p w14:paraId="4E019A02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A631055" wp14:editId="35765243">
            <wp:extent cx="1566545" cy="1419860"/>
            <wp:effectExtent l="0" t="0" r="3175" b="12700"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5" cy="14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24B5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I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增大，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ΔI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不变</w:t>
      </w:r>
      <w:r>
        <w:rPr>
          <w:lang w:eastAsia="zh-CN"/>
        </w:rPr>
        <w:tab/>
      </w:r>
    </w:p>
    <w:p w14:paraId="3852EF66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．电源的总功率和效率均增大</w:t>
      </w:r>
      <w:r>
        <w:rPr>
          <w:lang w:eastAsia="zh-CN"/>
        </w:rPr>
        <w:tab/>
      </w:r>
    </w:p>
    <w:p w14:paraId="60B6E602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C</w:t>
      </w:r>
      <w:r>
        <w:rPr>
          <w:rFonts w:ascii="Times New Roman" w:eastAsia="新宋体" w:hAnsi="Times New Roman" w:hint="eastAsia"/>
          <w:lang w:eastAsia="zh-CN"/>
        </w:rPr>
        <w:t>．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＞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+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lang w:eastAsia="zh-CN"/>
        </w:rPr>
        <w:tab/>
      </w:r>
    </w:p>
    <w:p w14:paraId="63A2BF4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．如果设流过电阻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的电流变化量的绝对值为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，流过滑动变阻器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的电流变化量的绝对值为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，则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＜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</w:p>
    <w:p w14:paraId="4E534694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5633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【题型9  含容电路的动态分析】</w:t>
        </w:r>
      </w:hyperlink>
    </w:p>
    <w:p w14:paraId="6BC77C45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32</w:t>
      </w:r>
      <w:r>
        <w:rPr>
          <w:rFonts w:ascii="Times New Roman" w:eastAsia="新宋体" w:hAnsi="Times New Roman" w:hint="eastAsia"/>
          <w:lang w:eastAsia="zh-CN"/>
        </w:rPr>
        <w:t>．如图所示的电路中，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为电源，其内电阻为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lang w:eastAsia="zh-CN"/>
        </w:rPr>
        <w:t>为理想电压表，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为阻值恒定的小灯泡，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为定值电阻，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为半导体材料制成的光敏电阻（光照越强，电阻越小），电容器两极板处于水平状态，闭合开关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，电容器中心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点有一带电油滴处于静止状态，电源负极接地，则下列说法正确的是（　　）</w:t>
      </w:r>
    </w:p>
    <w:p w14:paraId="5EF76178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173EB5D3" wp14:editId="5BD21F31">
            <wp:extent cx="1825625" cy="1221740"/>
            <wp:effectExtent l="0" t="0" r="3175" b="12700"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756" cy="1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2E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．若将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的滑片下移，电压表的示数增大</w:t>
      </w:r>
      <w:r>
        <w:rPr>
          <w:lang w:eastAsia="zh-CN"/>
        </w:rPr>
        <w:tab/>
      </w:r>
    </w:p>
    <w:p w14:paraId="1D3F618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．若光照变强，则油滴会向上运动</w:t>
      </w:r>
      <w:r>
        <w:rPr>
          <w:lang w:eastAsia="zh-CN"/>
        </w:rPr>
        <w:tab/>
      </w:r>
    </w:p>
    <w:p w14:paraId="238DF8F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．若光照变强，则灯泡变暗</w:t>
      </w:r>
      <w:r>
        <w:rPr>
          <w:lang w:eastAsia="zh-CN"/>
        </w:rPr>
        <w:tab/>
      </w:r>
    </w:p>
    <w:p w14:paraId="18953C61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．若将电容器上极板上移，则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点电势降低</w:t>
      </w:r>
    </w:p>
    <w:p w14:paraId="0F9AAC32" w14:textId="77777777" w:rsidR="000D41F3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lang w:eastAsia="zh-CN"/>
        </w:rPr>
        <w:t>33</w:t>
      </w:r>
      <w:r>
        <w:rPr>
          <w:rFonts w:ascii="Times New Roman" w:eastAsia="新宋体" w:hAnsi="Times New Roman" w:hint="eastAsia"/>
          <w:lang w:eastAsia="zh-CN"/>
        </w:rPr>
        <w:t>．在如图甲所示的电路中，定值电阻。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4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，电容器的电容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Cambria Math" w:eastAsia="Cambria Math" w:hAnsi="Cambria Math"/>
        </w:rPr>
        <w:t>μ</w:t>
      </w:r>
      <w:r>
        <w:rPr>
          <w:rFonts w:ascii="Times New Roman" w:eastAsia="新宋体" w:hAnsi="Times New Roman" w:hint="eastAsia"/>
          <w:lang w:eastAsia="zh-CN"/>
        </w:rPr>
        <w:t>F</w:t>
      </w:r>
      <w:r>
        <w:rPr>
          <w:rFonts w:ascii="Times New Roman" w:eastAsia="新宋体" w:hAnsi="Times New Roman" w:hint="eastAsia"/>
          <w:lang w:eastAsia="zh-CN"/>
        </w:rPr>
        <w:t>，电源路端电压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随总电流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的变化关系如图乙所示。</w:t>
      </w:r>
      <w:proofErr w:type="spellStart"/>
      <w:r>
        <w:rPr>
          <w:rFonts w:ascii="Times New Roman" w:eastAsia="新宋体" w:hAnsi="Times New Roman" w:hint="eastAsia"/>
        </w:rPr>
        <w:t>现闭合开关</w:t>
      </w:r>
      <w:r>
        <w:rPr>
          <w:rFonts w:ascii="Times New Roman" w:eastAsia="新宋体" w:hAnsi="Times New Roman" w:hint="eastAsia"/>
        </w:rPr>
        <w:t>S</w:t>
      </w:r>
      <w:r>
        <w:rPr>
          <w:rFonts w:ascii="Times New Roman" w:eastAsia="新宋体" w:hAnsi="Times New Roman" w:hint="eastAsia"/>
        </w:rPr>
        <w:t>，则电路稳定后</w:t>
      </w:r>
      <w:proofErr w:type="spellEnd"/>
      <w:r>
        <w:rPr>
          <w:rFonts w:ascii="Times New Roman" w:eastAsia="新宋体" w:hAnsi="Times New Roman" w:hint="eastAsia"/>
        </w:rPr>
        <w:t>（　　）</w:t>
      </w:r>
    </w:p>
    <w:p w14:paraId="3BCCBA3A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70375D7" wp14:editId="4ACC872E">
            <wp:extent cx="3715385" cy="1380490"/>
            <wp:effectExtent l="0" t="0" r="3175" b="635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520" cy="13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2886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．电源的内阻为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Cambria Math" w:eastAsia="Cambria Math" w:hAnsi="Cambria Math"/>
        </w:rPr>
        <w:t>Ω</w:t>
      </w:r>
      <w:r>
        <w:rPr>
          <w:lang w:eastAsia="zh-CN"/>
        </w:rPr>
        <w:tab/>
      </w:r>
    </w:p>
    <w:p w14:paraId="054C7446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．电源的效率为</w:t>
      </w:r>
      <w:r>
        <w:rPr>
          <w:rFonts w:ascii="Times New Roman" w:eastAsia="新宋体" w:hAnsi="Times New Roman" w:hint="eastAsia"/>
          <w:lang w:eastAsia="zh-CN"/>
        </w:rPr>
        <w:t>75%</w:t>
      </w:r>
      <w:r>
        <w:rPr>
          <w:lang w:eastAsia="zh-CN"/>
        </w:rPr>
        <w:tab/>
      </w:r>
    </w:p>
    <w:p w14:paraId="611561DE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．电容器所带电荷量为</w:t>
      </w:r>
      <w:r>
        <w:rPr>
          <w:rFonts w:ascii="Times New Roman" w:eastAsia="新宋体" w:hAnsi="Times New Roman" w:hint="eastAsia"/>
          <w:lang w:eastAsia="zh-CN"/>
        </w:rPr>
        <w:t>1.5</w:t>
      </w:r>
      <w:r>
        <w:rPr>
          <w:rFonts w:ascii="Times New Roman" w:eastAsia="新宋体" w:hAnsi="Times New Roman" w:hint="eastAsia"/>
          <w:lang w:eastAsia="zh-CN"/>
        </w:rPr>
        <w:t>×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5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lang w:eastAsia="zh-CN"/>
        </w:rPr>
        <w:tab/>
      </w:r>
    </w:p>
    <w:p w14:paraId="0C586395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D</w:t>
      </w:r>
      <w:r>
        <w:rPr>
          <w:rFonts w:ascii="Times New Roman" w:eastAsia="新宋体" w:hAnsi="Times New Roman" w:hint="eastAsia"/>
          <w:lang w:eastAsia="zh-CN"/>
        </w:rPr>
        <w:t>．若增大电容器两极板间的距离，电容器内部的场强不变</w:t>
      </w:r>
    </w:p>
    <w:p w14:paraId="34071C76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6380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【题型10  用能量守恒定律解决实际问题】</w:t>
        </w:r>
      </w:hyperlink>
    </w:p>
    <w:p w14:paraId="0FDBB383" w14:textId="77777777" w:rsidR="000D41F3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lang w:eastAsia="zh-CN"/>
        </w:rPr>
        <w:t>34</w:t>
      </w:r>
      <w:r>
        <w:rPr>
          <w:rFonts w:ascii="Times New Roman" w:eastAsia="新宋体" w:hAnsi="Times New Roman" w:hint="eastAsia"/>
          <w:lang w:eastAsia="zh-CN"/>
        </w:rPr>
        <w:t>．风力发电已成为我国实现“双碳”目标的重要途径之一。如图所示，风力发电机是一种将风能转化为电能的装置。某风力发电机在风速为</w:t>
      </w:r>
      <w:r>
        <w:rPr>
          <w:rFonts w:ascii="Times New Roman" w:eastAsia="新宋体" w:hAnsi="Times New Roman" w:hint="eastAsia"/>
          <w:lang w:eastAsia="zh-CN"/>
        </w:rPr>
        <w:t>9m/s</w:t>
      </w:r>
      <w:r>
        <w:rPr>
          <w:rFonts w:ascii="Times New Roman" w:eastAsia="新宋体" w:hAnsi="Times New Roman" w:hint="eastAsia"/>
          <w:lang w:eastAsia="zh-CN"/>
        </w:rPr>
        <w:t>时，输出电功率为</w:t>
      </w:r>
      <w:r>
        <w:rPr>
          <w:rFonts w:ascii="Times New Roman" w:eastAsia="新宋体" w:hAnsi="Times New Roman" w:hint="eastAsia"/>
          <w:lang w:eastAsia="zh-CN"/>
        </w:rPr>
        <w:t>405kW</w:t>
      </w:r>
      <w:r>
        <w:rPr>
          <w:rFonts w:ascii="Times New Roman" w:eastAsia="新宋体" w:hAnsi="Times New Roman" w:hint="eastAsia"/>
          <w:lang w:eastAsia="zh-CN"/>
        </w:rPr>
        <w:t>，风速在</w:t>
      </w:r>
      <w:r>
        <w:rPr>
          <w:rFonts w:ascii="Times New Roman" w:eastAsia="新宋体" w:hAnsi="Times New Roman" w:hint="eastAsia"/>
          <w:lang w:eastAsia="zh-CN"/>
        </w:rPr>
        <w:t>5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10m/s</w:t>
      </w:r>
      <w:r>
        <w:rPr>
          <w:rFonts w:ascii="Times New Roman" w:eastAsia="新宋体" w:hAnsi="Times New Roman" w:hint="eastAsia"/>
          <w:lang w:eastAsia="zh-CN"/>
        </w:rPr>
        <w:t>范围内，转化效率可视为不变。该风机叶片旋转一周扫过的面积为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，空气密度为</w:t>
      </w:r>
      <w:r>
        <w:rPr>
          <w:rFonts w:ascii="Cambria Math" w:eastAsia="Cambria Math" w:hAnsi="Cambria Math"/>
        </w:rPr>
        <w:t>ρ</w:t>
      </w:r>
      <w:r>
        <w:rPr>
          <w:rFonts w:ascii="Times New Roman" w:eastAsia="新宋体" w:hAnsi="Times New Roman" w:hint="eastAsia"/>
          <w:lang w:eastAsia="zh-CN"/>
        </w:rPr>
        <w:t>，风场风速为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lang w:eastAsia="zh-CN"/>
        </w:rPr>
        <w:t>，并保持风正面吹向叶片。</w:t>
      </w:r>
      <w:proofErr w:type="spellStart"/>
      <w:r>
        <w:rPr>
          <w:rFonts w:ascii="Times New Roman" w:eastAsia="新宋体" w:hAnsi="Times New Roman" w:hint="eastAsia"/>
        </w:rPr>
        <w:t>则下列说法中正确的是</w:t>
      </w:r>
      <w:proofErr w:type="spellEnd"/>
      <w:r>
        <w:rPr>
          <w:rFonts w:ascii="Times New Roman" w:eastAsia="新宋体" w:hAnsi="Times New Roman" w:hint="eastAsia"/>
        </w:rPr>
        <w:t>（　　）</w:t>
      </w:r>
    </w:p>
    <w:p w14:paraId="7A82577E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36AD3E4" wp14:editId="544FA60C">
            <wp:extent cx="1333500" cy="990600"/>
            <wp:effectExtent l="0" t="0" r="7620" b="0"/>
            <wp:docPr id="7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1B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．该风力发电机的输出电功率与风速成正比</w:t>
      </w:r>
      <w:r>
        <w:rPr>
          <w:lang w:eastAsia="zh-CN"/>
        </w:rPr>
        <w:tab/>
      </w:r>
    </w:p>
    <w:p w14:paraId="030F27F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．单位时间流过面积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的流动空气动能为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2</m:t>
            </m:r>
          </m:den>
        </m:f>
        <m:r>
          <w:rPr>
            <w:rFonts w:ascii="Cambria Math" w:eastAsia="新宋体" w:hAnsi="Cambria Math"/>
            <w:lang w:eastAsia="zh-CN"/>
          </w:rPr>
          <m:t>ρA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lang w:eastAsia="zh-CN"/>
              </w:rPr>
              <m:t>v</m:t>
            </m:r>
          </m:e>
          <m:sup>
            <m:r>
              <w:rPr>
                <w:rFonts w:ascii="Cambria Math" w:eastAsia="新宋体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ab/>
      </w:r>
    </w:p>
    <w:p w14:paraId="777D1382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．若每天平均有</w:t>
      </w:r>
      <w:r>
        <w:rPr>
          <w:rFonts w:ascii="Times New Roman" w:eastAsia="新宋体" w:hAnsi="Times New Roman" w:hint="eastAsia"/>
          <w:lang w:eastAsia="zh-CN"/>
        </w:rPr>
        <w:t>1.0</w:t>
      </w:r>
      <w:r>
        <w:rPr>
          <w:rFonts w:ascii="Times New Roman" w:eastAsia="新宋体" w:hAnsi="Times New Roman" w:hint="eastAsia"/>
          <w:lang w:eastAsia="zh-CN"/>
        </w:rPr>
        <w:t>×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8</w:t>
      </w:r>
      <w:r>
        <w:rPr>
          <w:rFonts w:ascii="Times New Roman" w:eastAsia="新宋体" w:hAnsi="Times New Roman" w:hint="eastAsia"/>
          <w:lang w:eastAsia="zh-CN"/>
        </w:rPr>
        <w:t>kW</w:t>
      </w:r>
      <w:r>
        <w:rPr>
          <w:rFonts w:ascii="Times New Roman" w:eastAsia="新宋体" w:hAnsi="Times New Roman" w:hint="eastAsia"/>
          <w:lang w:eastAsia="zh-CN"/>
        </w:rPr>
        <w:t>的风能资源，则每天发电量为</w:t>
      </w:r>
      <w:r>
        <w:rPr>
          <w:rFonts w:ascii="Times New Roman" w:eastAsia="新宋体" w:hAnsi="Times New Roman" w:hint="eastAsia"/>
          <w:lang w:eastAsia="zh-CN"/>
        </w:rPr>
        <w:t>2.4</w:t>
      </w:r>
      <w:r>
        <w:rPr>
          <w:rFonts w:ascii="Times New Roman" w:eastAsia="新宋体" w:hAnsi="Times New Roman" w:hint="eastAsia"/>
          <w:lang w:eastAsia="zh-CN"/>
        </w:rPr>
        <w:t>×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9</w:t>
      </w:r>
      <w:r>
        <w:rPr>
          <w:rFonts w:ascii="Times New Roman" w:eastAsia="新宋体" w:hAnsi="Times New Roman" w:hint="eastAsia"/>
          <w:lang w:eastAsia="zh-CN"/>
        </w:rPr>
        <w:t>kW</w:t>
      </w:r>
      <w:r>
        <w:rPr>
          <w:rFonts w:ascii="Times New Roman" w:eastAsia="新宋体" w:hAnsi="Times New Roman" w:hint="eastAsia"/>
          <w:lang w:eastAsia="zh-CN"/>
        </w:rPr>
        <w:t>•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lang w:eastAsia="zh-CN"/>
        </w:rPr>
        <w:tab/>
      </w:r>
    </w:p>
    <w:p w14:paraId="146247D6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．若风场每年有</w:t>
      </w:r>
      <w:r>
        <w:rPr>
          <w:rFonts w:ascii="Times New Roman" w:eastAsia="新宋体" w:hAnsi="Times New Roman" w:hint="eastAsia"/>
          <w:lang w:eastAsia="zh-CN"/>
        </w:rPr>
        <w:t xml:space="preserve">5000h </w:t>
      </w:r>
      <w:r>
        <w:rPr>
          <w:rFonts w:ascii="Times New Roman" w:eastAsia="新宋体" w:hAnsi="Times New Roman" w:hint="eastAsia"/>
          <w:lang w:eastAsia="zh-CN"/>
        </w:rPr>
        <w:t>风速在</w:t>
      </w:r>
      <w:r>
        <w:rPr>
          <w:rFonts w:ascii="Times New Roman" w:eastAsia="新宋体" w:hAnsi="Times New Roman" w:hint="eastAsia"/>
          <w:lang w:eastAsia="zh-CN"/>
        </w:rPr>
        <w:t>6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10m/s</w:t>
      </w:r>
      <w:r>
        <w:rPr>
          <w:rFonts w:ascii="Times New Roman" w:eastAsia="新宋体" w:hAnsi="Times New Roman" w:hint="eastAsia"/>
          <w:lang w:eastAsia="zh-CN"/>
        </w:rPr>
        <w:t>范围内，则该发电机年发电量至少为</w:t>
      </w:r>
      <w:r>
        <w:rPr>
          <w:rFonts w:ascii="Times New Roman" w:eastAsia="新宋体" w:hAnsi="Times New Roman" w:hint="eastAsia"/>
          <w:lang w:eastAsia="zh-CN"/>
        </w:rPr>
        <w:t>6.0</w:t>
      </w:r>
      <w:r>
        <w:rPr>
          <w:rFonts w:ascii="Times New Roman" w:eastAsia="新宋体" w:hAnsi="Times New Roman" w:hint="eastAsia"/>
          <w:lang w:eastAsia="zh-CN"/>
        </w:rPr>
        <w:t>×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4</w:t>
      </w:r>
      <w:r>
        <w:rPr>
          <w:rFonts w:ascii="Times New Roman" w:eastAsia="新宋体" w:hAnsi="Times New Roman" w:hint="eastAsia"/>
          <w:lang w:eastAsia="zh-CN"/>
        </w:rPr>
        <w:t>kW</w:t>
      </w:r>
      <w:r>
        <w:rPr>
          <w:rFonts w:ascii="Times New Roman" w:eastAsia="新宋体" w:hAnsi="Times New Roman" w:hint="eastAsia"/>
          <w:lang w:eastAsia="zh-CN"/>
        </w:rPr>
        <w:t>•</w:t>
      </w:r>
      <w:r>
        <w:rPr>
          <w:rFonts w:ascii="Times New Roman" w:eastAsia="新宋体" w:hAnsi="Times New Roman" w:hint="eastAsia"/>
          <w:lang w:eastAsia="zh-CN"/>
        </w:rPr>
        <w:t>h</w:t>
      </w:r>
    </w:p>
    <w:p w14:paraId="24E4CF61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35</w:t>
      </w:r>
      <w:r>
        <w:rPr>
          <w:rFonts w:ascii="Times New Roman" w:eastAsia="新宋体" w:hAnsi="Times New Roman" w:hint="eastAsia"/>
          <w:lang w:eastAsia="zh-CN"/>
        </w:rPr>
        <w:t>．下表是某共享电动汽车的主要参数，根据信息，下列说法正确的是（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0D41F3" w14:paraId="00EDF11B" w14:textId="77777777">
        <w:tc>
          <w:tcPr>
            <w:tcW w:w="4000" w:type="dxa"/>
          </w:tcPr>
          <w:p w14:paraId="78F486A4" w14:textId="77777777" w:rsidR="000D41F3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</w:rPr>
              <w:t>空车质量</w:t>
            </w:r>
            <w:proofErr w:type="spellEnd"/>
          </w:p>
        </w:tc>
        <w:tc>
          <w:tcPr>
            <w:tcW w:w="4000" w:type="dxa"/>
          </w:tcPr>
          <w:p w14:paraId="57DE2994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800kg</w:t>
            </w:r>
          </w:p>
        </w:tc>
      </w:tr>
      <w:tr w:rsidR="000D41F3" w14:paraId="494FCA42" w14:textId="77777777">
        <w:tc>
          <w:tcPr>
            <w:tcW w:w="4000" w:type="dxa"/>
          </w:tcPr>
          <w:p w14:paraId="43474039" w14:textId="77777777" w:rsidR="000D41F3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</w:rPr>
              <w:t>电池能量</w:t>
            </w:r>
            <w:proofErr w:type="spellEnd"/>
          </w:p>
        </w:tc>
        <w:tc>
          <w:tcPr>
            <w:tcW w:w="4000" w:type="dxa"/>
          </w:tcPr>
          <w:p w14:paraId="1F779304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50kW</w:t>
            </w:r>
            <w:r>
              <w:rPr>
                <w:rFonts w:ascii="Times New Roman" w:eastAsia="新宋体" w:hAnsi="Times New Roman" w:hint="eastAsia"/>
              </w:rPr>
              <w:t>•</w:t>
            </w:r>
            <w:r>
              <w:rPr>
                <w:rFonts w:ascii="Times New Roman" w:eastAsia="新宋体" w:hAnsi="Times New Roman" w:hint="eastAsia"/>
              </w:rPr>
              <w:t>h</w:t>
            </w:r>
          </w:p>
        </w:tc>
      </w:tr>
      <w:tr w:rsidR="000D41F3" w14:paraId="554D0BAC" w14:textId="77777777">
        <w:tc>
          <w:tcPr>
            <w:tcW w:w="4000" w:type="dxa"/>
          </w:tcPr>
          <w:p w14:paraId="150F1C99" w14:textId="77777777" w:rsidR="000D41F3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</w:rPr>
              <w:t>标准承载</w:t>
            </w:r>
            <w:proofErr w:type="spellEnd"/>
          </w:p>
        </w:tc>
        <w:tc>
          <w:tcPr>
            <w:tcW w:w="4000" w:type="dxa"/>
          </w:tcPr>
          <w:p w14:paraId="7FC8CC28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200kg</w:t>
            </w:r>
          </w:p>
        </w:tc>
      </w:tr>
      <w:tr w:rsidR="000D41F3" w14:paraId="5C277C4C" w14:textId="77777777">
        <w:tc>
          <w:tcPr>
            <w:tcW w:w="4000" w:type="dxa"/>
          </w:tcPr>
          <w:p w14:paraId="07C5AA1E" w14:textId="77777777" w:rsidR="000D41F3" w:rsidRDefault="000000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lang w:eastAsia="zh-CN"/>
              </w:rPr>
              <w:t>最大续航（充满电最大行驶路程）</w:t>
            </w:r>
          </w:p>
        </w:tc>
        <w:tc>
          <w:tcPr>
            <w:tcW w:w="4000" w:type="dxa"/>
          </w:tcPr>
          <w:p w14:paraId="451BF234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200km</w:t>
            </w:r>
          </w:p>
        </w:tc>
      </w:tr>
      <w:tr w:rsidR="000D41F3" w14:paraId="47410B72" w14:textId="77777777">
        <w:tc>
          <w:tcPr>
            <w:tcW w:w="4000" w:type="dxa"/>
          </w:tcPr>
          <w:p w14:paraId="71D84D6B" w14:textId="77777777" w:rsidR="000D41F3" w:rsidRDefault="000000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lang w:eastAsia="zh-CN"/>
              </w:rPr>
              <w:t>所受阻力与汽车总重比值（忽略空气阻力）</w:t>
            </w:r>
          </w:p>
        </w:tc>
        <w:tc>
          <w:tcPr>
            <w:tcW w:w="4000" w:type="dxa"/>
          </w:tcPr>
          <w:p w14:paraId="121EEB99" w14:textId="77777777" w:rsidR="000D41F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</w:rPr>
              <w:t>0.09</w:t>
            </w:r>
          </w:p>
        </w:tc>
      </w:tr>
    </w:tbl>
    <w:p w14:paraId="2560FD7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．工作时，电动汽车的电动机是将机械能转化成电池的化学能</w:t>
      </w:r>
      <w:r>
        <w:rPr>
          <w:lang w:eastAsia="zh-CN"/>
        </w:rPr>
        <w:tab/>
      </w:r>
    </w:p>
    <w:p w14:paraId="14E88B0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．电池充满电时的电荷量为</w:t>
      </w:r>
      <w:r>
        <w:rPr>
          <w:rFonts w:ascii="Times New Roman" w:eastAsia="新宋体" w:hAnsi="Times New Roman" w:hint="eastAsia"/>
          <w:lang w:eastAsia="zh-CN"/>
        </w:rPr>
        <w:t>1.8</w:t>
      </w:r>
      <w:r>
        <w:rPr>
          <w:rFonts w:ascii="Times New Roman" w:eastAsia="新宋体" w:hAnsi="Times New Roman" w:hint="eastAsia"/>
          <w:lang w:eastAsia="zh-CN"/>
        </w:rPr>
        <w:t>×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8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lang w:eastAsia="zh-CN"/>
        </w:rPr>
        <w:tab/>
      </w:r>
    </w:p>
    <w:p w14:paraId="382A92B7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．标准承载下，电动汽车以</w:t>
      </w:r>
      <w:r>
        <w:rPr>
          <w:rFonts w:ascii="Times New Roman" w:eastAsia="新宋体" w:hAnsi="Times New Roman" w:hint="eastAsia"/>
          <w:lang w:eastAsia="zh-CN"/>
        </w:rPr>
        <w:t>72km/h</w:t>
      </w:r>
      <w:r>
        <w:rPr>
          <w:rFonts w:ascii="Times New Roman" w:eastAsia="新宋体" w:hAnsi="Times New Roman" w:hint="eastAsia"/>
          <w:lang w:eastAsia="zh-CN"/>
        </w:rPr>
        <w:t>的速度匀速行驶</w:t>
      </w:r>
      <w:r>
        <w:rPr>
          <w:rFonts w:ascii="Times New Roman" w:eastAsia="新宋体" w:hAnsi="Times New Roman" w:hint="eastAsia"/>
          <w:lang w:eastAsia="zh-CN"/>
        </w:rPr>
        <w:t>10min</w:t>
      </w:r>
      <w:r>
        <w:rPr>
          <w:rFonts w:ascii="Times New Roman" w:eastAsia="新宋体" w:hAnsi="Times New Roman" w:hint="eastAsia"/>
          <w:lang w:eastAsia="zh-CN"/>
        </w:rPr>
        <w:t>所用电能为</w:t>
      </w:r>
      <w:r>
        <w:rPr>
          <w:rFonts w:ascii="Times New Roman" w:eastAsia="新宋体" w:hAnsi="Times New Roman" w:hint="eastAsia"/>
          <w:lang w:eastAsia="zh-CN"/>
        </w:rPr>
        <w:t>2.4kW</w:t>
      </w:r>
      <w:r>
        <w:rPr>
          <w:rFonts w:ascii="Times New Roman" w:eastAsia="新宋体" w:hAnsi="Times New Roman" w:hint="eastAsia"/>
          <w:lang w:eastAsia="zh-CN"/>
        </w:rPr>
        <w:t>•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lang w:eastAsia="zh-CN"/>
        </w:rPr>
        <w:tab/>
      </w:r>
    </w:p>
    <w:p w14:paraId="544B440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．若标准承载下汽车以</w:t>
      </w:r>
      <w:r>
        <w:rPr>
          <w:rFonts w:ascii="Times New Roman" w:eastAsia="新宋体" w:hAnsi="Times New Roman" w:hint="eastAsia"/>
          <w:lang w:eastAsia="zh-CN"/>
        </w:rPr>
        <w:t>120km/h</w:t>
      </w:r>
      <w:r>
        <w:rPr>
          <w:rFonts w:ascii="Times New Roman" w:eastAsia="新宋体" w:hAnsi="Times New Roman" w:hint="eastAsia"/>
          <w:lang w:eastAsia="zh-CN"/>
        </w:rPr>
        <w:t>速度匀速行驶，汽车电动机输出功率不小于</w:t>
      </w:r>
      <w:r>
        <w:rPr>
          <w:rFonts w:ascii="Times New Roman" w:eastAsia="新宋体" w:hAnsi="Times New Roman" w:hint="eastAsia"/>
          <w:lang w:eastAsia="zh-CN"/>
        </w:rPr>
        <w:t>30kW</w:t>
      </w:r>
    </w:p>
    <w:p w14:paraId="673E739D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36</w:t>
      </w:r>
      <w:r>
        <w:rPr>
          <w:rFonts w:ascii="Times New Roman" w:eastAsia="新宋体" w:hAnsi="Times New Roman" w:hint="eastAsia"/>
          <w:lang w:eastAsia="zh-CN"/>
        </w:rPr>
        <w:t>．（多选）如图所示，有三个斜面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，底边的长分别为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2L</w:t>
      </w:r>
      <w:r>
        <w:rPr>
          <w:rFonts w:ascii="Times New Roman" w:eastAsia="新宋体" w:hAnsi="Times New Roman" w:hint="eastAsia"/>
          <w:lang w:eastAsia="zh-CN"/>
        </w:rPr>
        <w:t>，高度分别为</w:t>
      </w:r>
      <w:r>
        <w:rPr>
          <w:rFonts w:ascii="Times New Roman" w:eastAsia="新宋体" w:hAnsi="Times New Roman" w:hint="eastAsia"/>
          <w:lang w:eastAsia="zh-CN"/>
        </w:rPr>
        <w:t>2h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．某物体与三个斜面间的动摩擦因数都相同，这个物体分别沿三个斜面从顶端由静止开始下滑到底端．三种情况相比较，下列说法正确的是（　　）</w:t>
      </w:r>
    </w:p>
    <w:p w14:paraId="61E6391B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0EA1FA7F" wp14:editId="77138F55">
            <wp:extent cx="1508760" cy="1560195"/>
            <wp:effectExtent l="0" t="0" r="0" b="9525"/>
            <wp:docPr id="7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3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B04D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．物体减少的重力势能</w:t>
      </w:r>
      <w:proofErr w:type="spellStart"/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a</w:t>
      </w:r>
      <w:proofErr w:type="spellEnd"/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</w:rPr>
        <w:t>Δ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c</w:t>
      </w:r>
      <w:r>
        <w:rPr>
          <w:lang w:eastAsia="zh-CN"/>
        </w:rPr>
        <w:tab/>
      </w:r>
    </w:p>
    <w:p w14:paraId="525D5E9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．物体到达底端的动能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ka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kb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kc</w:t>
      </w:r>
      <w:r>
        <w:rPr>
          <w:lang w:eastAsia="zh-CN"/>
        </w:rPr>
        <w:tab/>
      </w:r>
    </w:p>
    <w:p w14:paraId="6303119C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．因摩擦产生的热量</w:t>
      </w:r>
      <w:r>
        <w:rPr>
          <w:rFonts w:ascii="Times New Roman" w:eastAsia="新宋体" w:hAnsi="Times New Roman" w:hint="eastAsia"/>
          <w:lang w:eastAsia="zh-CN"/>
        </w:rPr>
        <w:t>2Q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2Q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c</w:t>
      </w:r>
      <w:r>
        <w:rPr>
          <w:lang w:eastAsia="zh-CN"/>
        </w:rPr>
        <w:tab/>
      </w:r>
    </w:p>
    <w:p w14:paraId="07C77B72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．因摩擦产生的热量</w:t>
      </w:r>
      <w:r>
        <w:rPr>
          <w:rFonts w:ascii="Times New Roman" w:eastAsia="新宋体" w:hAnsi="Times New Roman" w:hint="eastAsia"/>
          <w:lang w:eastAsia="zh-CN"/>
        </w:rPr>
        <w:t>4Q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2Q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c</w:t>
      </w:r>
    </w:p>
    <w:p w14:paraId="62352990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37</w:t>
      </w:r>
      <w:r>
        <w:rPr>
          <w:rFonts w:ascii="Times New Roman" w:eastAsia="新宋体" w:hAnsi="Times New Roman" w:hint="eastAsia"/>
          <w:lang w:eastAsia="zh-CN"/>
        </w:rPr>
        <w:t>．风力发电是指把风的动能转为电能。利用风力发电非常环保，且风能蕴量巨大，因此日益受到世界各国的重视。在内蒙某地，已知空气密度是</w:t>
      </w:r>
      <w:r>
        <w:rPr>
          <w:rFonts w:ascii="Times New Roman" w:eastAsia="新宋体" w:hAnsi="Times New Roman" w:hint="eastAsia"/>
          <w:lang w:eastAsia="zh-CN"/>
        </w:rPr>
        <w:t>1.0kg/m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，平均风速为</w:t>
      </w:r>
      <w:r>
        <w:rPr>
          <w:rFonts w:ascii="Times New Roman" w:eastAsia="新宋体" w:hAnsi="Times New Roman" w:hint="eastAsia"/>
          <w:lang w:eastAsia="zh-CN"/>
        </w:rPr>
        <w:t>10m/s</w:t>
      </w:r>
      <w:r>
        <w:rPr>
          <w:rFonts w:ascii="Times New Roman" w:eastAsia="新宋体" w:hAnsi="Times New Roman" w:hint="eastAsia"/>
          <w:lang w:eastAsia="zh-CN"/>
        </w:rPr>
        <w:t>。有一风车，风车叶片转动时可形成半径为</w:t>
      </w:r>
      <w:r>
        <w:rPr>
          <w:rFonts w:ascii="Times New Roman" w:eastAsia="新宋体" w:hAnsi="Times New Roman" w:hint="eastAsia"/>
          <w:lang w:eastAsia="zh-CN"/>
        </w:rPr>
        <w:t>10m</w:t>
      </w:r>
      <w:r>
        <w:rPr>
          <w:rFonts w:ascii="Times New Roman" w:eastAsia="新宋体" w:hAnsi="Times New Roman" w:hint="eastAsia"/>
          <w:lang w:eastAsia="zh-CN"/>
        </w:rPr>
        <w:t>的圆面，如果这个风车能将此圆内</w:t>
      </w:r>
      <w:r>
        <w:rPr>
          <w:rFonts w:ascii="Times New Roman" w:eastAsia="新宋体" w:hAnsi="Times New Roman" w:hint="eastAsia"/>
          <w:lang w:eastAsia="zh-CN"/>
        </w:rPr>
        <w:t>10%</w:t>
      </w:r>
      <w:r>
        <w:rPr>
          <w:rFonts w:ascii="Times New Roman" w:eastAsia="新宋体" w:hAnsi="Times New Roman" w:hint="eastAsia"/>
          <w:lang w:eastAsia="zh-CN"/>
        </w:rPr>
        <w:t>的气流的动能转变为电能，则该风车带动的发电机功率是多大？（计算结果保留两位有效数字）</w:t>
      </w:r>
    </w:p>
    <w:p w14:paraId="4E6AE832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38</w:t>
      </w:r>
      <w:r>
        <w:rPr>
          <w:rFonts w:ascii="Times New Roman" w:eastAsia="新宋体" w:hAnsi="Times New Roman" w:hint="eastAsia"/>
          <w:lang w:eastAsia="zh-CN"/>
        </w:rPr>
        <w:t>．如图所示，质量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3kg</w:t>
      </w:r>
      <w:r>
        <w:rPr>
          <w:rFonts w:ascii="Times New Roman" w:eastAsia="新宋体" w:hAnsi="Times New Roman" w:hint="eastAsia"/>
          <w:lang w:eastAsia="zh-CN"/>
        </w:rPr>
        <w:t>的小车静止在光滑的水平面上，车长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1.44m</w:t>
      </w:r>
      <w:r>
        <w:rPr>
          <w:rFonts w:ascii="Times New Roman" w:eastAsia="新宋体" w:hAnsi="Times New Roman" w:hint="eastAsia"/>
          <w:lang w:eastAsia="zh-CN"/>
        </w:rPr>
        <w:t>，现有质量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2kg</w:t>
      </w:r>
      <w:r>
        <w:rPr>
          <w:rFonts w:ascii="Times New Roman" w:eastAsia="新宋体" w:hAnsi="Times New Roman" w:hint="eastAsia"/>
          <w:lang w:eastAsia="zh-CN"/>
        </w:rPr>
        <w:t>可视为质点的物块，以水平向右的速度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2m/s</w:t>
      </w:r>
      <w:r>
        <w:rPr>
          <w:rFonts w:ascii="Times New Roman" w:eastAsia="新宋体" w:hAnsi="Times New Roman" w:hint="eastAsia"/>
          <w:lang w:eastAsia="zh-CN"/>
        </w:rPr>
        <w:t>从左端滑上小车，最后在车面上某处与小车保持相对静止。物块与车面间的动摩擦因数</w:t>
      </w:r>
      <w:r>
        <w:rPr>
          <w:rFonts w:ascii="Cambria Math" w:eastAsia="Cambria Math" w:hAnsi="Cambria Math"/>
        </w:rPr>
        <w:t>μ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Times New Roman" w:eastAsia="新宋体" w:hAnsi="Times New Roman" w:hint="eastAsia"/>
          <w:lang w:eastAsia="zh-CN"/>
        </w:rPr>
        <w:t>，取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，求</w:t>
      </w:r>
    </w:p>
    <w:p w14:paraId="765AB189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）物块在车面上滑行的时间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1059B9C7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）要使物块不从小车右端滑出，物块滑上小车左端的速度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′不超过多少。</w:t>
      </w:r>
    </w:p>
    <w:p w14:paraId="6C16BC73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39</w:t>
      </w:r>
      <w:r>
        <w:rPr>
          <w:rFonts w:ascii="Times New Roman" w:eastAsia="新宋体" w:hAnsi="Times New Roman" w:hint="eastAsia"/>
          <w:lang w:eastAsia="zh-CN"/>
        </w:rPr>
        <w:t>．如图所示，水平地面上有两个静止的小物块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，其连线与墙垂直；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相距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与墙之间也相距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；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的质量为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的质量为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。两物块与地面间的动摩擦因数均相同。现使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以初速度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向右滑动。此后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发生弹性碰撞，但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没有与墙发生碰撞。重力加速度大小为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。求物块与地面间的动摩擦因数满足的条件。</w:t>
      </w:r>
    </w:p>
    <w:p w14:paraId="3F487FBD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5076BC33" wp14:editId="761EDA40">
            <wp:extent cx="1790700" cy="638175"/>
            <wp:effectExtent l="0" t="0" r="7620" b="190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F57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40</w:t>
      </w:r>
      <w:r>
        <w:rPr>
          <w:rFonts w:ascii="Times New Roman" w:eastAsia="新宋体" w:hAnsi="Times New Roman" w:hint="eastAsia"/>
          <w:lang w:eastAsia="zh-CN"/>
        </w:rPr>
        <w:t>．某种弹射装置如图所示，左端固定的轻弹簧处于压缩状态且锁定，弹簧具有的弹性势能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4.5J</w:t>
      </w:r>
      <w:r>
        <w:rPr>
          <w:rFonts w:ascii="Times New Roman" w:eastAsia="新宋体" w:hAnsi="Times New Roman" w:hint="eastAsia"/>
          <w:lang w:eastAsia="zh-CN"/>
        </w:rPr>
        <w:t>，质量</w:t>
      </w:r>
      <w:r>
        <w:rPr>
          <w:rFonts w:ascii="Times New Roman" w:eastAsia="新宋体" w:hAnsi="Times New Roman" w:hint="eastAsia"/>
          <w:lang w:eastAsia="zh-CN"/>
        </w:rPr>
        <w:t>m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1.0kg</w:t>
      </w:r>
      <w:r>
        <w:rPr>
          <w:rFonts w:ascii="Times New Roman" w:eastAsia="新宋体" w:hAnsi="Times New Roman" w:hint="eastAsia"/>
          <w:lang w:eastAsia="zh-CN"/>
        </w:rPr>
        <w:t>的小滑块静止于弹簧右端，光滑水平导轨</w:t>
      </w:r>
      <w:r>
        <w:rPr>
          <w:rFonts w:ascii="Times New Roman" w:eastAsia="新宋体" w:hAnsi="Times New Roman" w:hint="eastAsia"/>
          <w:lang w:eastAsia="zh-CN"/>
        </w:rPr>
        <w:t>AB</w:t>
      </w:r>
      <w:r>
        <w:rPr>
          <w:rFonts w:ascii="Times New Roman" w:eastAsia="新宋体" w:hAnsi="Times New Roman" w:hint="eastAsia"/>
          <w:lang w:eastAsia="zh-CN"/>
        </w:rPr>
        <w:t>的右端与倾角</w:t>
      </w:r>
      <w:r>
        <w:rPr>
          <w:rFonts w:ascii="Cambria Math" w:eastAsia="Cambria Math" w:hAnsi="Cambria Math"/>
        </w:rPr>
        <w:t>θ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30</w:t>
      </w:r>
      <w:r>
        <w:rPr>
          <w:rFonts w:ascii="Times New Roman" w:eastAsia="新宋体" w:hAnsi="Times New Roman" w:hint="eastAsia"/>
          <w:lang w:eastAsia="zh-CN"/>
        </w:rPr>
        <w:t>°的传送带平滑连接，传送带长度</w:t>
      </w:r>
      <w:r>
        <w:rPr>
          <w:rFonts w:ascii="Times New Roman" w:eastAsia="新宋体" w:hAnsi="Times New Roman" w:hint="eastAsia"/>
          <w:lang w:eastAsia="zh-CN"/>
        </w:rPr>
        <w:t>L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8.0m</w:t>
      </w:r>
      <w:r>
        <w:rPr>
          <w:rFonts w:ascii="Times New Roman" w:eastAsia="新宋体" w:hAnsi="Times New Roman" w:hint="eastAsia"/>
          <w:lang w:eastAsia="zh-CN"/>
        </w:rPr>
        <w:t>，传送带以恒定速率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8.0m/s</w:t>
      </w:r>
      <w:r>
        <w:rPr>
          <w:rFonts w:ascii="Times New Roman" w:eastAsia="新宋体" w:hAnsi="Times New Roman" w:hint="eastAsia"/>
          <w:lang w:eastAsia="zh-CN"/>
        </w:rPr>
        <w:t>顺时针转动。某时刻解除锁定，滑块被弹簧弹射后滑上传送带，并从传送带顶端滑离落至地面。已知滑块与传送带之间的动摩擦因数</w:t>
      </w:r>
      <w:r>
        <w:rPr>
          <w:rFonts w:ascii="Cambria Math" w:eastAsia="Cambria Math" w:hAnsi="Cambria Math"/>
        </w:rPr>
        <w:t>μ</w:t>
      </w:r>
      <m:oMath>
        <m:r>
          <w:rPr>
            <w:rFonts w:ascii="Cambria Math" w:eastAsia="新宋体" w:hAnsi="Cambria Math"/>
            <w:lang w:eastAsia="zh-CN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，重力加速度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取</w:t>
      </w:r>
      <w:r>
        <w:rPr>
          <w:rFonts w:ascii="Times New Roman" w:eastAsia="新宋体" w:hAnsi="Times New Roman" w:hint="eastAsia"/>
          <w:lang w:eastAsia="zh-CN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3C004522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）求滑块离开传送带时的速度大小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7168EBBC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）求电动机传送滑块多消耗的电能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612888F3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）若每次开始时弹射装置具有不同的弹性势能</w:t>
      </w:r>
      <w:proofErr w:type="spellStart"/>
      <w:r>
        <w:rPr>
          <w:rFonts w:ascii="Times New Roman" w:eastAsia="新宋体" w:hAnsi="Times New Roman" w:hint="eastAsia"/>
          <w:lang w:eastAsia="zh-CN"/>
        </w:rPr>
        <w:t>E'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p</w:t>
      </w:r>
      <w:proofErr w:type="spellEnd"/>
      <w:r>
        <w:rPr>
          <w:rFonts w:ascii="Times New Roman" w:eastAsia="新宋体" w:hAnsi="Times New Roman" w:hint="eastAsia"/>
          <w:lang w:eastAsia="zh-CN"/>
        </w:rPr>
        <w:t>，要使滑块滑离传送带后总能落至地面上的同一位置，求</w:t>
      </w:r>
      <w:proofErr w:type="spellStart"/>
      <w:r>
        <w:rPr>
          <w:rFonts w:ascii="Times New Roman" w:eastAsia="新宋体" w:hAnsi="Times New Roman" w:hint="eastAsia"/>
          <w:lang w:eastAsia="zh-CN"/>
        </w:rPr>
        <w:t>E'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p</w:t>
      </w:r>
      <w:proofErr w:type="spellEnd"/>
      <w:r>
        <w:rPr>
          <w:rFonts w:ascii="Times New Roman" w:eastAsia="新宋体" w:hAnsi="Times New Roman" w:hint="eastAsia"/>
          <w:lang w:eastAsia="zh-CN"/>
        </w:rPr>
        <w:t>的取值范围。</w:t>
      </w:r>
    </w:p>
    <w:p w14:paraId="6B1AC3A4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18A7AE68" wp14:editId="73DA87A5">
            <wp:extent cx="2705100" cy="1095375"/>
            <wp:effectExtent l="0" t="0" r="7620" b="1905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F58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1082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【题型11  能量转移或转化的方向性】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6B563768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41</w:t>
      </w:r>
      <w:r>
        <w:rPr>
          <w:rFonts w:ascii="Times New Roman" w:eastAsia="新宋体" w:hAnsi="Times New Roman" w:hint="eastAsia"/>
          <w:lang w:eastAsia="zh-CN"/>
        </w:rPr>
        <w:t>．（多选）如图所示，斜面固定在水平面上，轻质弹簧一端固定在斜面顶端，另一端与小物块相连，弹簧处于自然长度时物块位于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点，物块与斜面间有摩擦。现将物块从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点拉至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点，撤去拉力后物块由静止向上运动，经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点到达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点时速度为零，则物块从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运动到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的过程中（　　）</w:t>
      </w:r>
    </w:p>
    <w:p w14:paraId="659874F5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192CA2B" wp14:editId="1762859A">
            <wp:extent cx="2002155" cy="953770"/>
            <wp:effectExtent l="0" t="0" r="9525" b="6350"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40" cy="9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D5A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．经过位置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点时，物块的动能最大</w:t>
      </w:r>
      <w:r>
        <w:rPr>
          <w:lang w:eastAsia="zh-CN"/>
        </w:rPr>
        <w:tab/>
      </w:r>
    </w:p>
    <w:p w14:paraId="3AD09B7F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．物块动能最大的位置与</w:t>
      </w:r>
      <w:r>
        <w:rPr>
          <w:rFonts w:ascii="Times New Roman" w:eastAsia="新宋体" w:hAnsi="Times New Roman" w:hint="eastAsia"/>
          <w:lang w:eastAsia="zh-CN"/>
        </w:rPr>
        <w:t>AO</w:t>
      </w:r>
      <w:r>
        <w:rPr>
          <w:rFonts w:ascii="Times New Roman" w:eastAsia="新宋体" w:hAnsi="Times New Roman" w:hint="eastAsia"/>
          <w:lang w:eastAsia="zh-CN"/>
        </w:rPr>
        <w:t>的距离无关</w:t>
      </w:r>
      <w:r>
        <w:rPr>
          <w:lang w:eastAsia="zh-CN"/>
        </w:rPr>
        <w:tab/>
      </w:r>
    </w:p>
    <w:p w14:paraId="6FEA2E93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．物块从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向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运动过程中，弹性势能的减少量等于动能与重力势能的增加量</w:t>
      </w:r>
      <w:r>
        <w:rPr>
          <w:lang w:eastAsia="zh-CN"/>
        </w:rPr>
        <w:tab/>
      </w:r>
    </w:p>
    <w:p w14:paraId="0609BCA2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D</w:t>
      </w:r>
      <w:r>
        <w:rPr>
          <w:rFonts w:ascii="Times New Roman" w:eastAsia="新宋体" w:hAnsi="Times New Roman" w:hint="eastAsia"/>
          <w:lang w:eastAsia="zh-CN"/>
        </w:rPr>
        <w:t>．物块从</w:t>
      </w:r>
      <w:r>
        <w:rPr>
          <w:rFonts w:ascii="Times New Roman" w:eastAsia="新宋体" w:hAnsi="Times New Roman" w:hint="eastAsia"/>
          <w:lang w:eastAsia="zh-CN"/>
        </w:rPr>
        <w:t>O</w:t>
      </w:r>
      <w:r>
        <w:rPr>
          <w:rFonts w:ascii="Times New Roman" w:eastAsia="新宋体" w:hAnsi="Times New Roman" w:hint="eastAsia"/>
          <w:lang w:eastAsia="zh-CN"/>
        </w:rPr>
        <w:t>向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运动过程中，动能的减少量大于弹性势能的增加量</w:t>
      </w:r>
    </w:p>
    <w:p w14:paraId="211D486E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42</w:t>
      </w:r>
      <w:r>
        <w:rPr>
          <w:rFonts w:ascii="Times New Roman" w:eastAsia="新宋体" w:hAnsi="Times New Roman" w:hint="eastAsia"/>
          <w:lang w:eastAsia="zh-CN"/>
        </w:rPr>
        <w:t>．（多选）如图所示，竖直光滑杆固定不动，套在杆上的弹簧下端固定，将套在杆上的滑块向下压缩弹簧至离地高度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0.1m</w:t>
      </w:r>
      <w:r>
        <w:rPr>
          <w:rFonts w:ascii="Times New Roman" w:eastAsia="新宋体" w:hAnsi="Times New Roman" w:hint="eastAsia"/>
          <w:lang w:eastAsia="zh-CN"/>
        </w:rPr>
        <w:t>处，滑块与弹簧不拴接。现由静止释放滑块，通过传感器测量到滑块的速度和离地高度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并作出滑块的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k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h</w:t>
      </w:r>
      <w:r>
        <w:rPr>
          <w:rFonts w:ascii="Times New Roman" w:eastAsia="新宋体" w:hAnsi="Times New Roman" w:hint="eastAsia"/>
          <w:lang w:eastAsia="zh-CN"/>
        </w:rPr>
        <w:t>图象。其中高度从</w:t>
      </w:r>
      <w:r>
        <w:rPr>
          <w:rFonts w:ascii="Times New Roman" w:eastAsia="新宋体" w:hAnsi="Times New Roman" w:hint="eastAsia"/>
          <w:lang w:eastAsia="zh-CN"/>
        </w:rPr>
        <w:t>0.2m</w:t>
      </w:r>
      <w:r>
        <w:rPr>
          <w:rFonts w:ascii="Times New Roman" w:eastAsia="新宋体" w:hAnsi="Times New Roman" w:hint="eastAsia"/>
          <w:lang w:eastAsia="zh-CN"/>
        </w:rPr>
        <w:t>上升到</w:t>
      </w:r>
      <w:r>
        <w:rPr>
          <w:rFonts w:ascii="Times New Roman" w:eastAsia="新宋体" w:hAnsi="Times New Roman" w:hint="eastAsia"/>
          <w:lang w:eastAsia="zh-CN"/>
        </w:rPr>
        <w:t>0.35m</w:t>
      </w:r>
      <w:r>
        <w:rPr>
          <w:rFonts w:ascii="Times New Roman" w:eastAsia="新宋体" w:hAnsi="Times New Roman" w:hint="eastAsia"/>
          <w:lang w:eastAsia="zh-CN"/>
        </w:rPr>
        <w:t>范围内图象为直线，其余部分为曲线，以地面为零势能面，不计空气阻力，取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，由图象可知（　　）</w:t>
      </w:r>
    </w:p>
    <w:p w14:paraId="7B707961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39AC1E57" wp14:editId="1B14CEB1">
            <wp:extent cx="3181985" cy="1831340"/>
            <wp:effectExtent l="0" t="0" r="3175" b="1270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118" cy="183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71C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．小滑块的质量为</w:t>
      </w:r>
      <w:r>
        <w:rPr>
          <w:rFonts w:ascii="Times New Roman" w:eastAsia="新宋体" w:hAnsi="Times New Roman" w:hint="eastAsia"/>
          <w:lang w:eastAsia="zh-CN"/>
        </w:rPr>
        <w:t>0.2kg</w:t>
      </w:r>
      <w:r>
        <w:rPr>
          <w:lang w:eastAsia="zh-CN"/>
        </w:rPr>
        <w:tab/>
      </w:r>
    </w:p>
    <w:p w14:paraId="4432BCB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．弹簧的劲度系数为</w:t>
      </w:r>
      <w:r>
        <w:rPr>
          <w:rFonts w:ascii="Times New Roman" w:eastAsia="新宋体" w:hAnsi="Times New Roman" w:hint="eastAsia"/>
          <w:lang w:eastAsia="zh-CN"/>
        </w:rPr>
        <w:t>2.5N/m</w:t>
      </w:r>
      <w:r>
        <w:rPr>
          <w:rFonts w:ascii="Times New Roman" w:eastAsia="新宋体" w:hAnsi="Times New Roman" w:hint="eastAsia"/>
          <w:lang w:eastAsia="zh-CN"/>
        </w:rPr>
        <w:t>，最大弹性势能为</w:t>
      </w:r>
      <w:r>
        <w:rPr>
          <w:rFonts w:ascii="Times New Roman" w:eastAsia="新宋体" w:hAnsi="Times New Roman" w:hint="eastAsia"/>
          <w:lang w:eastAsia="zh-CN"/>
        </w:rPr>
        <w:t>0.5J</w:t>
      </w:r>
      <w:r>
        <w:rPr>
          <w:lang w:eastAsia="zh-CN"/>
        </w:rPr>
        <w:tab/>
      </w:r>
    </w:p>
    <w:p w14:paraId="697F18D0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．小滑块运动过程中先加速再减速，在加速过程中，有加速度大小等于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的位置</w:t>
      </w:r>
      <w:r>
        <w:rPr>
          <w:lang w:eastAsia="zh-CN"/>
        </w:rPr>
        <w:tab/>
      </w:r>
    </w:p>
    <w:p w14:paraId="4BE7DD52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．小滑块的重力势能与弹簧的弹性势能总和最小为</w:t>
      </w:r>
      <w:r>
        <w:rPr>
          <w:rFonts w:ascii="Times New Roman" w:eastAsia="新宋体" w:hAnsi="Times New Roman" w:hint="eastAsia"/>
          <w:lang w:eastAsia="zh-CN"/>
        </w:rPr>
        <w:t>0.18J</w:t>
      </w:r>
    </w:p>
    <w:p w14:paraId="0C3DA997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4982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【题型12  能源的分类与应用】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349FCDDD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43</w:t>
      </w:r>
      <w:r>
        <w:rPr>
          <w:rFonts w:ascii="Times New Roman" w:eastAsia="新宋体" w:hAnsi="Times New Roman" w:hint="eastAsia"/>
          <w:lang w:eastAsia="zh-CN"/>
        </w:rPr>
        <w:t>．一种新型节能路灯如图所示，它“头顶”小风扇，“肩扛”太阳能电池板。关于节能路灯的设计解释合理的是（　　）</w:t>
      </w:r>
    </w:p>
    <w:p w14:paraId="71A9601D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084A2309" wp14:editId="1F2ED5BB">
            <wp:extent cx="904875" cy="1027430"/>
            <wp:effectExtent l="0" t="0" r="9525" b="8890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7A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．小风扇是用来给太阳能电池板散热的</w:t>
      </w:r>
      <w:r>
        <w:rPr>
          <w:lang w:eastAsia="zh-CN"/>
        </w:rPr>
        <w:tab/>
      </w:r>
    </w:p>
    <w:p w14:paraId="6AD319E4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．太阳能电池板将太阳能转化为电能</w:t>
      </w:r>
      <w:r>
        <w:rPr>
          <w:lang w:eastAsia="zh-CN"/>
        </w:rPr>
        <w:tab/>
      </w:r>
    </w:p>
    <w:p w14:paraId="3F953311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．小风扇是风力发电机，将电能转化为风能</w:t>
      </w:r>
      <w:r>
        <w:rPr>
          <w:lang w:eastAsia="zh-CN"/>
        </w:rPr>
        <w:tab/>
      </w:r>
    </w:p>
    <w:p w14:paraId="59D4FB1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D</w:t>
      </w:r>
      <w:r>
        <w:rPr>
          <w:rFonts w:ascii="Times New Roman" w:eastAsia="新宋体" w:hAnsi="Times New Roman" w:hint="eastAsia"/>
          <w:lang w:eastAsia="zh-CN"/>
        </w:rPr>
        <w:t>．蓄电池在夜晚放电时，将电能转化为化学能</w:t>
      </w:r>
    </w:p>
    <w:p w14:paraId="2D5B741F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44</w:t>
      </w:r>
      <w:r>
        <w:rPr>
          <w:rFonts w:ascii="Times New Roman" w:eastAsia="新宋体" w:hAnsi="Times New Roman" w:hint="eastAsia"/>
          <w:lang w:eastAsia="zh-CN"/>
        </w:rPr>
        <w:t>．风能是我国未来开发和利用的重要能源之一，我国已经建成了一些风力发电厂。下列说法错误的是（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28828AAE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．风能是可再生资源</w:t>
      </w:r>
      <w:r>
        <w:rPr>
          <w:lang w:eastAsia="zh-CN"/>
        </w:rPr>
        <w:tab/>
      </w:r>
    </w:p>
    <w:p w14:paraId="330EEF4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．风力发电是将机械能转化为电能</w:t>
      </w:r>
      <w:r>
        <w:rPr>
          <w:lang w:eastAsia="zh-CN"/>
        </w:rPr>
        <w:tab/>
      </w:r>
    </w:p>
    <w:p w14:paraId="5EFE6E3A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．若空气的密度为</w:t>
      </w:r>
      <w:r>
        <w:rPr>
          <w:rFonts w:ascii="Cambria Math" w:eastAsia="Cambria Math" w:hAnsi="Cambria Math"/>
        </w:rPr>
        <w:t>ρ</w:t>
      </w:r>
      <w:r>
        <w:rPr>
          <w:rFonts w:ascii="Times New Roman" w:eastAsia="新宋体" w:hAnsi="Times New Roman" w:hint="eastAsia"/>
          <w:lang w:eastAsia="zh-CN"/>
        </w:rPr>
        <w:t>，风速为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lang w:eastAsia="zh-CN"/>
        </w:rPr>
        <w:t>时，</w:t>
      </w:r>
      <w:r>
        <w:rPr>
          <w:rFonts w:ascii="Times New Roman" w:eastAsia="新宋体" w:hAnsi="Times New Roman" w:hint="eastAsia"/>
          <w:lang w:eastAsia="zh-CN"/>
        </w:rPr>
        <w:t>t</w:t>
      </w:r>
      <w:r>
        <w:rPr>
          <w:rFonts w:ascii="Times New Roman" w:eastAsia="新宋体" w:hAnsi="Times New Roman" w:hint="eastAsia"/>
          <w:lang w:eastAsia="zh-CN"/>
        </w:rPr>
        <w:t>时间通过截面为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的空气动能为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2</m:t>
            </m:r>
          </m:den>
        </m:f>
      </m:oMath>
      <w:r>
        <w:rPr>
          <w:rFonts w:ascii="Cambria Math" w:eastAsia="Cambria Math" w:hAnsi="Cambria Math"/>
        </w:rPr>
        <w:t>ρ</w:t>
      </w:r>
      <w:r>
        <w:rPr>
          <w:rFonts w:ascii="Times New Roman" w:eastAsia="新宋体" w:hAnsi="Times New Roman" w:hint="eastAsia"/>
          <w:lang w:eastAsia="zh-CN"/>
        </w:rPr>
        <w:t>Stv</w:t>
      </w:r>
      <w:r>
        <w:rPr>
          <w:rFonts w:ascii="Times New Roman" w:eastAsia="新宋体" w:hAnsi="Times New Roman" w:hint="eastAsia"/>
          <w:sz w:val="24"/>
          <w:szCs w:val="24"/>
          <w:vertAlign w:val="superscript"/>
          <w:lang w:eastAsia="zh-CN"/>
        </w:rPr>
        <w:t>2</w:t>
      </w:r>
      <w:r>
        <w:rPr>
          <w:lang w:eastAsia="zh-CN"/>
        </w:rPr>
        <w:tab/>
      </w:r>
    </w:p>
    <w:p w14:paraId="61D79570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．风力发电既经济又环保</w:t>
      </w:r>
    </w:p>
    <w:p w14:paraId="7DACBC85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7008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【题型13  能源与社会发展】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66C9436F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45</w:t>
      </w:r>
      <w:r>
        <w:rPr>
          <w:rFonts w:ascii="Times New Roman" w:eastAsia="新宋体" w:hAnsi="Times New Roman" w:hint="eastAsia"/>
          <w:lang w:eastAsia="zh-CN"/>
        </w:rPr>
        <w:t>．关于能源的利用和节约，下列说法正确的是（　　）</w:t>
      </w:r>
    </w:p>
    <w:p w14:paraId="522CE2BF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．根据能量守恒定律，能源的利用率应该是</w:t>
      </w:r>
      <w:r>
        <w:rPr>
          <w:rFonts w:ascii="Times New Roman" w:eastAsia="新宋体" w:hAnsi="Times New Roman" w:hint="eastAsia"/>
          <w:lang w:eastAsia="zh-CN"/>
        </w:rPr>
        <w:t>100%</w:t>
      </w:r>
      <w:r>
        <w:rPr>
          <w:lang w:eastAsia="zh-CN"/>
        </w:rPr>
        <w:tab/>
      </w:r>
    </w:p>
    <w:p w14:paraId="1F03A908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．由于能量既不会凭空产生，也不会凭空消失，总是守恒的，所以节约能源的意义不大</w:t>
      </w:r>
      <w:r>
        <w:rPr>
          <w:lang w:eastAsia="zh-CN"/>
        </w:rPr>
        <w:tab/>
      </w:r>
    </w:p>
    <w:p w14:paraId="6A78641B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．节约能量只要提高节能意识就行，与科学进步无关</w:t>
      </w:r>
      <w:r>
        <w:rPr>
          <w:lang w:eastAsia="zh-CN"/>
        </w:rPr>
        <w:tab/>
      </w:r>
    </w:p>
    <w:p w14:paraId="27A5559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．在能源的利用中，总会有一部分能源未被利用而损失掉</w:t>
      </w:r>
    </w:p>
    <w:p w14:paraId="397BB7CA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46</w:t>
      </w:r>
      <w:r>
        <w:rPr>
          <w:rFonts w:ascii="Times New Roman" w:eastAsia="新宋体" w:hAnsi="Times New Roman" w:hint="eastAsia"/>
          <w:lang w:eastAsia="zh-CN"/>
        </w:rPr>
        <w:t>．（多选）下列对能量耗散的理解正确的有（　　）</w:t>
      </w:r>
    </w:p>
    <w:p w14:paraId="5A468311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．能量耗散说明能量在不断减少</w:t>
      </w:r>
      <w:r>
        <w:rPr>
          <w:lang w:eastAsia="zh-CN"/>
        </w:rPr>
        <w:tab/>
      </w:r>
    </w:p>
    <w:p w14:paraId="5E1F1657" w14:textId="77777777" w:rsidR="000D41F3" w:rsidRDefault="00000000">
      <w:pPr>
        <w:spacing w:line="360" w:lineRule="auto"/>
        <w:ind w:firstLineChars="130" w:firstLine="273"/>
      </w:pPr>
      <w:proofErr w:type="spellStart"/>
      <w:r>
        <w:rPr>
          <w:rFonts w:ascii="Times New Roman" w:eastAsia="新宋体" w:hAnsi="Times New Roman" w:hint="eastAsia"/>
        </w:rPr>
        <w:t>B</w:t>
      </w:r>
      <w:r>
        <w:rPr>
          <w:rFonts w:ascii="Times New Roman" w:eastAsia="新宋体" w:hAnsi="Times New Roman" w:hint="eastAsia"/>
        </w:rPr>
        <w:t>．能量耗散遵守能量守恒定律</w:t>
      </w:r>
      <w:proofErr w:type="spellEnd"/>
      <w:r>
        <w:tab/>
      </w:r>
    </w:p>
    <w:p w14:paraId="69A8E869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．能量耗散说明能量不能凭空产生，但可以凭空消失</w:t>
      </w:r>
      <w:r>
        <w:rPr>
          <w:lang w:eastAsia="zh-CN"/>
        </w:rPr>
        <w:tab/>
      </w:r>
    </w:p>
    <w:p w14:paraId="0FE8F810" w14:textId="77777777" w:rsidR="000D41F3" w:rsidRDefault="00000000">
      <w:pPr>
        <w:spacing w:line="360" w:lineRule="auto"/>
        <w:ind w:firstLineChars="130" w:firstLine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．能量耗散从能量角度反映出自然界的宏观过程具有方向性</w:t>
      </w:r>
    </w:p>
    <w:p w14:paraId="655AFBCF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9686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【题型14  测量普通电源的电动势和内阻】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6E7B0FAF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47</w:t>
      </w:r>
      <w:r>
        <w:rPr>
          <w:rFonts w:ascii="Times New Roman" w:eastAsia="新宋体" w:hAnsi="Times New Roman" w:hint="eastAsia"/>
          <w:lang w:eastAsia="zh-CN"/>
        </w:rPr>
        <w:t>．实验小组中的小亮同学设计了测量电源电动势和内阻的实验。实验室提供的器材如下：待测电源、标准电源（电动势为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、内阻为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）、滑动变阻器、电阻箱、电流表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（量程恰当、内阻未知）、开关和导线若干。操作步骤如下：</w:t>
      </w:r>
    </w:p>
    <w:p w14:paraId="0215A477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）先用如图甲所示的电路运用“半偏法”测量电流表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的内阻，记为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13530E53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）在图乙中，闭合开关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、断开开关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，调节滑动变阻器的滑片到某位置，记录下电流表示数为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；保持滑动变阻器滑片的位置不变，断开开关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，闭合开关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，记录下电流表示数为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74593641" w14:textId="5B71448C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）多次改变滑动变阻器滑片的位置，重复步骤（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），记录下多组示数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，关于以上实验步骤，下列说法正确的是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1D8363FC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A.</w:t>
      </w:r>
      <w:r>
        <w:rPr>
          <w:rFonts w:ascii="Times New Roman" w:eastAsia="新宋体" w:hAnsi="Times New Roman" w:hint="eastAsia"/>
          <w:lang w:eastAsia="zh-CN"/>
        </w:rPr>
        <w:t>电路甲运用半偏法测电流表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的内阻时，测量值偏大</w:t>
      </w:r>
    </w:p>
    <w:p w14:paraId="549F848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B.</w:t>
      </w:r>
      <w:r>
        <w:rPr>
          <w:rFonts w:ascii="Times New Roman" w:eastAsia="新宋体" w:hAnsi="Times New Roman" w:hint="eastAsia"/>
          <w:lang w:eastAsia="zh-CN"/>
        </w:rPr>
        <w:t>电路甲中电源电动势大小和滑动变阻器的总阻值均应选择小一些</w:t>
      </w:r>
    </w:p>
    <w:p w14:paraId="06AB070F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C.</w:t>
      </w:r>
      <w:r>
        <w:rPr>
          <w:rFonts w:ascii="Times New Roman" w:eastAsia="新宋体" w:hAnsi="Times New Roman" w:hint="eastAsia"/>
          <w:lang w:eastAsia="zh-CN"/>
        </w:rPr>
        <w:t>电路甲和乙中，闭合开关之前滑动变阻器的滑片均应置于最右端</w:t>
      </w:r>
    </w:p>
    <w:p w14:paraId="6A3A74C8" w14:textId="23C1248E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4</w:t>
      </w:r>
      <w:r>
        <w:rPr>
          <w:rFonts w:ascii="Times New Roman" w:eastAsia="新宋体" w:hAnsi="Times New Roman" w:hint="eastAsia"/>
          <w:lang w:eastAsia="zh-CN"/>
        </w:rPr>
        <w:t>）小亮同学利用图像法处理数据的过程中将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lang w:eastAsia="zh-CN"/>
        </w:rPr>
        <w:t>设为纵轴，为得出线性关系，则应选取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为横轴（选填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、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lang w:eastAsia="zh-CN"/>
        </w:rPr>
        <w:t>或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b>
              <m:sup>
                <m:r>
                  <w:rPr>
                    <w:rFonts w:ascii="Cambria Math" w:eastAsia="新宋体" w:hAnsi="Cambria Math"/>
                    <w:sz w:val="28"/>
                    <w:szCs w:val="28"/>
                    <w:lang w:eastAsia="zh-CN"/>
                  </w:rPr>
                  <m:t>2</m:t>
                </m:r>
              </m:sup>
            </m:sSubSup>
          </m:den>
        </m:f>
      </m:oMath>
      <w:r>
        <w:rPr>
          <w:rFonts w:ascii="Times New Roman" w:eastAsia="新宋体" w:hAnsi="Times New Roman" w:hint="eastAsia"/>
          <w:lang w:eastAsia="zh-CN"/>
        </w:rPr>
        <w:t>）。</w:t>
      </w:r>
    </w:p>
    <w:p w14:paraId="5F9F0E8C" w14:textId="0C97A5CC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5</w:t>
      </w:r>
      <w:r>
        <w:rPr>
          <w:rFonts w:ascii="Times New Roman" w:eastAsia="新宋体" w:hAnsi="Times New Roman" w:hint="eastAsia"/>
          <w:lang w:eastAsia="zh-CN"/>
        </w:rPr>
        <w:t>）在正确选取横轴的物理量后，小亮同学将数据描绘在坐标系中得到如图丙所示的图像，图像与横、纵坐标轴的交点坐标分别为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、﹣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，则可测得该电源的电动势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（均用含有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的表达式填空）。</w:t>
      </w:r>
    </w:p>
    <w:p w14:paraId="73FDEE4B" w14:textId="30662841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6</w:t>
      </w:r>
      <w:r>
        <w:rPr>
          <w:rFonts w:ascii="Times New Roman" w:eastAsia="新宋体" w:hAnsi="Times New Roman" w:hint="eastAsia"/>
          <w:lang w:eastAsia="zh-CN"/>
        </w:rPr>
        <w:t>）小组中的小江同学认为半偏法测出的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有误差，故将导致以上测出的电源内阻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出现误差，你认为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的测量误差将导致电源内阻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的测量值相对于真实值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（选填“偏大”“偏小”“不变”）。</w:t>
      </w:r>
    </w:p>
    <w:p w14:paraId="6FABA07D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62CA2905" wp14:editId="0094869A">
            <wp:extent cx="3571875" cy="1236980"/>
            <wp:effectExtent l="0" t="0" r="9525" b="12700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263" cy="1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3E80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48</w:t>
      </w:r>
      <w:r>
        <w:rPr>
          <w:rFonts w:ascii="Times New Roman" w:eastAsia="新宋体" w:hAnsi="Times New Roman" w:hint="eastAsia"/>
          <w:lang w:eastAsia="zh-CN"/>
        </w:rPr>
        <w:t>．某实验小组准备测量一节干电池的电动势和内阻，实验室提供了下列器材：</w:t>
      </w:r>
    </w:p>
    <w:p w14:paraId="6FBF9D8C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A.</w:t>
      </w:r>
      <w:r>
        <w:rPr>
          <w:rFonts w:ascii="Times New Roman" w:eastAsia="新宋体" w:hAnsi="Times New Roman" w:hint="eastAsia"/>
          <w:lang w:eastAsia="zh-CN"/>
        </w:rPr>
        <w:t>多用电表（电压挡量程</w:t>
      </w:r>
      <w:r>
        <w:rPr>
          <w:rFonts w:ascii="Times New Roman" w:eastAsia="新宋体" w:hAnsi="Times New Roman" w:hint="eastAsia"/>
          <w:lang w:eastAsia="zh-CN"/>
        </w:rPr>
        <w:t>2.5V</w:t>
      </w:r>
      <w:r>
        <w:rPr>
          <w:rFonts w:ascii="Times New Roman" w:eastAsia="新宋体" w:hAnsi="Times New Roman" w:hint="eastAsia"/>
          <w:lang w:eastAsia="zh-CN"/>
        </w:rPr>
        <w:t>，内阻未知）；</w:t>
      </w:r>
    </w:p>
    <w:p w14:paraId="250BF72D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B.</w:t>
      </w:r>
      <w:r>
        <w:rPr>
          <w:rFonts w:ascii="Times New Roman" w:eastAsia="新宋体" w:hAnsi="Times New Roman" w:hint="eastAsia"/>
          <w:lang w:eastAsia="zh-CN"/>
        </w:rPr>
        <w:t>毫安表（量程</w:t>
      </w:r>
      <w:r>
        <w:rPr>
          <w:rFonts w:ascii="Times New Roman" w:eastAsia="新宋体" w:hAnsi="Times New Roman" w:hint="eastAsia"/>
          <w:lang w:eastAsia="zh-CN"/>
        </w:rPr>
        <w:t>200mA</w:t>
      </w:r>
      <w:r>
        <w:rPr>
          <w:rFonts w:ascii="Times New Roman" w:eastAsia="新宋体" w:hAnsi="Times New Roman" w:hint="eastAsia"/>
          <w:lang w:eastAsia="zh-CN"/>
        </w:rPr>
        <w:t>，内阻为</w:t>
      </w:r>
      <w:r>
        <w:rPr>
          <w:rFonts w:ascii="Times New Roman" w:eastAsia="新宋体" w:hAnsi="Times New Roman" w:hint="eastAsia"/>
          <w:lang w:eastAsia="zh-CN"/>
        </w:rPr>
        <w:t>1.20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）；</w:t>
      </w:r>
    </w:p>
    <w:p w14:paraId="571641CD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C.</w:t>
      </w:r>
      <w:r>
        <w:rPr>
          <w:rFonts w:ascii="Times New Roman" w:eastAsia="新宋体" w:hAnsi="Times New Roman" w:hint="eastAsia"/>
          <w:lang w:eastAsia="zh-CN"/>
        </w:rPr>
        <w:t>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0.6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0BE7481E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D.</w:t>
      </w:r>
      <w:r>
        <w:rPr>
          <w:rFonts w:ascii="Times New Roman" w:eastAsia="新宋体" w:hAnsi="Times New Roman" w:hint="eastAsia"/>
          <w:lang w:eastAsia="zh-CN"/>
        </w:rPr>
        <w:t>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2.0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42C656ED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E.</w:t>
      </w:r>
      <w:r>
        <w:rPr>
          <w:rFonts w:ascii="Times New Roman" w:eastAsia="新宋体" w:hAnsi="Times New Roman" w:hint="eastAsia"/>
          <w:lang w:eastAsia="zh-CN"/>
        </w:rPr>
        <w:t>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4E01AC7F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F.</w:t>
      </w:r>
      <w:r>
        <w:rPr>
          <w:rFonts w:ascii="Times New Roman" w:eastAsia="新宋体" w:hAnsi="Times New Roman" w:hint="eastAsia"/>
          <w:lang w:eastAsia="zh-CN"/>
        </w:rPr>
        <w:t>电键和导线若干。</w:t>
      </w:r>
    </w:p>
    <w:p w14:paraId="31435B48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5CFC76FE" wp14:editId="5C6DDF31">
            <wp:extent cx="5022850" cy="4596130"/>
            <wp:effectExtent l="0" t="0" r="6350" b="6350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14" cy="459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9627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根据提供的器材，设计电路如图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所示。</w:t>
      </w:r>
    </w:p>
    <w:p w14:paraId="3DBA0419" w14:textId="49782C60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）将毫安表与定值电阻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改装成电流表如虚线框中所示，改装后的量程为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A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243C1A30" w14:textId="5E80E2AD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）为了精确测量，图中多用电表的右边表笔</w:t>
      </w:r>
      <w:r>
        <w:rPr>
          <w:rFonts w:ascii="Times New Roman" w:eastAsia="新宋体" w:hAnsi="Times New Roman" w:hint="eastAsia"/>
          <w:lang w:eastAsia="zh-CN"/>
        </w:rPr>
        <w:t>P</w:t>
      </w:r>
      <w:r>
        <w:rPr>
          <w:rFonts w:ascii="Times New Roman" w:eastAsia="新宋体" w:hAnsi="Times New Roman" w:hint="eastAsia"/>
          <w:lang w:eastAsia="zh-CN"/>
        </w:rPr>
        <w:t>应接到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处（选填“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”或“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”）；</w:t>
      </w:r>
    </w:p>
    <w:p w14:paraId="30C56227" w14:textId="6829FE5C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）闭合电键，调节滑动变阻器滑片，多次记录多用电表的示数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、毫安表的示数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。其中一次测量时多用电表示数如图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所示，其读数为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V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1F534D48" w14:textId="42930679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4</w:t>
      </w:r>
      <w:r>
        <w:rPr>
          <w:rFonts w:ascii="Times New Roman" w:eastAsia="新宋体" w:hAnsi="Times New Roman" w:hint="eastAsia"/>
          <w:lang w:eastAsia="zh-CN"/>
        </w:rPr>
        <w:t>）作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图线如图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所示，该干电池电动势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V</w:t>
      </w:r>
      <w:r>
        <w:rPr>
          <w:rFonts w:ascii="Times New Roman" w:eastAsia="新宋体" w:hAnsi="Times New Roman" w:hint="eastAsia"/>
          <w:lang w:eastAsia="zh-CN"/>
        </w:rPr>
        <w:t>；内阻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（以上结果均保留三位有效数字）。</w:t>
      </w:r>
    </w:p>
    <w:p w14:paraId="6A532032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49</w:t>
      </w:r>
      <w:r>
        <w:rPr>
          <w:rFonts w:ascii="Times New Roman" w:eastAsia="新宋体" w:hAnsi="Times New Roman" w:hint="eastAsia"/>
          <w:lang w:eastAsia="zh-CN"/>
        </w:rPr>
        <w:t>．现在新能源汽车用的电源大多数为锂离子电池串联而成，它的主要优点是单位质量放电量大，寿命长，长时间不使用时电能损耗较少。某实验小组测量某个新型锂电池组的电动势（约为</w:t>
      </w:r>
      <w:r>
        <w:rPr>
          <w:rFonts w:ascii="Times New Roman" w:eastAsia="新宋体" w:hAnsi="Times New Roman" w:hint="eastAsia"/>
          <w:lang w:eastAsia="zh-CN"/>
        </w:rPr>
        <w:t>40V</w:t>
      </w:r>
      <w:r>
        <w:rPr>
          <w:rFonts w:ascii="Times New Roman" w:eastAsia="新宋体" w:hAnsi="Times New Roman" w:hint="eastAsia"/>
          <w:lang w:eastAsia="zh-CN"/>
        </w:rPr>
        <w:t>）和内阻（约为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），进行了以下实验：</w:t>
      </w:r>
    </w:p>
    <w:p w14:paraId="1207141B" w14:textId="32833982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）为完成本实验需要将实验室量程为</w:t>
      </w:r>
      <w:r>
        <w:rPr>
          <w:rFonts w:ascii="Times New Roman" w:eastAsia="新宋体" w:hAnsi="Times New Roman" w:hint="eastAsia"/>
          <w:lang w:eastAsia="zh-CN"/>
        </w:rPr>
        <w:t>4V</w:t>
      </w:r>
      <w:r>
        <w:rPr>
          <w:rFonts w:ascii="Times New Roman" w:eastAsia="新宋体" w:hAnsi="Times New Roman" w:hint="eastAsia"/>
          <w:lang w:eastAsia="zh-CN"/>
        </w:rPr>
        <w:t>、内阻为</w:t>
      </w:r>
      <w:r>
        <w:rPr>
          <w:rFonts w:ascii="Times New Roman" w:eastAsia="新宋体" w:hAnsi="Times New Roman" w:hint="eastAsia"/>
          <w:lang w:eastAsia="zh-CN"/>
        </w:rPr>
        <w:t>4k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的电压表改装成量程为</w:t>
      </w:r>
      <w:r>
        <w:rPr>
          <w:rFonts w:ascii="Times New Roman" w:eastAsia="新宋体" w:hAnsi="Times New Roman" w:hint="eastAsia"/>
          <w:lang w:eastAsia="zh-CN"/>
        </w:rPr>
        <w:t>40V</w:t>
      </w:r>
      <w:r>
        <w:rPr>
          <w:rFonts w:ascii="Times New Roman" w:eastAsia="新宋体" w:hAnsi="Times New Roman" w:hint="eastAsia"/>
          <w:lang w:eastAsia="zh-CN"/>
        </w:rPr>
        <w:t>的电压表使用，需要串联一个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proofErr w:type="spellStart"/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Cambria Math" w:eastAsia="Cambria Math" w:hAnsi="Cambria Math"/>
        </w:rPr>
        <w:t>Ω</w:t>
      </w:r>
      <w:proofErr w:type="spellEnd"/>
      <w:r>
        <w:rPr>
          <w:rFonts w:ascii="Times New Roman" w:eastAsia="新宋体" w:hAnsi="Times New Roman" w:hint="eastAsia"/>
          <w:lang w:eastAsia="zh-CN"/>
        </w:rPr>
        <w:t>的定值电阻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349AFF8A" w14:textId="5E6C0FC1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）该小组设计了如图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所示电路图进行实验，正确进行操作，利用记录的数据进行描点作图得到如图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所示的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U</m:t>
            </m:r>
          </m:den>
        </m:f>
        <m:r>
          <w:rPr>
            <w:rFonts w:ascii="Cambria Math" w:eastAsia="新宋体" w:hAnsi="Cambria Math"/>
            <w:lang w:eastAsia="zh-CN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的变化图像，其中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为电压表读数（电压表自身电压），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为电阻箱的读数，图中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1.0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0.25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>2.0</w:t>
      </w:r>
      <w:r>
        <w:rPr>
          <w:rFonts w:ascii="Times New Roman" w:eastAsia="新宋体" w:hAnsi="Times New Roman" w:hint="eastAsia"/>
          <w:lang w:eastAsia="zh-CN"/>
        </w:rPr>
        <w:t>。若不考虑电压表分流带来的影响，由以上条件可以得出电源电动势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V</w:t>
      </w:r>
      <w:r>
        <w:rPr>
          <w:rFonts w:ascii="Times New Roman" w:eastAsia="新宋体" w:hAnsi="Times New Roman" w:hint="eastAsia"/>
          <w:lang w:eastAsia="zh-CN"/>
        </w:rPr>
        <w:t>；内阻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（计算结果均保留两位有效数字）。</w:t>
      </w:r>
    </w:p>
    <w:p w14:paraId="394A1FA9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7E1835D6" wp14:editId="01D6472F">
            <wp:extent cx="3898265" cy="1508760"/>
            <wp:effectExtent l="0" t="0" r="3175" b="0"/>
            <wp:docPr id="8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400" cy="15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57A8" w14:textId="1D1A939A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）若考虑电压表分流，上述测量值与真实值相比：电动势的测量值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（填“偏大”、“偏小”或“无影响”），电源内阻测量值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（填“偏大”、“偏小”或“无影响”）。</w:t>
      </w:r>
    </w:p>
    <w:p w14:paraId="49E609E6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50</w:t>
      </w:r>
      <w:r>
        <w:rPr>
          <w:rFonts w:ascii="Times New Roman" w:eastAsia="新宋体" w:hAnsi="Times New Roman" w:hint="eastAsia"/>
          <w:lang w:eastAsia="zh-CN"/>
        </w:rPr>
        <w:t>．电学实验中可将电源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与电源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及灵敏电流计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连成如图甲所示电路，若灵敏电流计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示数为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，说明此时两电源的电动势相等。根据这一原理，某同学设计如图乙所示电路，测量某电源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x</w:t>
      </w:r>
      <w:r>
        <w:rPr>
          <w:rFonts w:ascii="Times New Roman" w:eastAsia="新宋体" w:hAnsi="Times New Roman" w:hint="eastAsia"/>
          <w:lang w:eastAsia="zh-CN"/>
        </w:rPr>
        <w:t>。其中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为工作电源（内阻不计），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为电动势恒定的标准电源，其电动势为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N</w:t>
      </w:r>
      <w:r>
        <w:rPr>
          <w:rFonts w:ascii="Times New Roman" w:eastAsia="新宋体" w:hAnsi="Times New Roman" w:hint="eastAsia"/>
          <w:lang w:eastAsia="zh-CN"/>
        </w:rPr>
        <w:t>。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为电阻箱，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为滑动变阻器，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为灵敏电流计，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为单刀单掷开关，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为单刀双掷开关。实验过程如下：</w:t>
      </w:r>
    </w:p>
    <w:p w14:paraId="191686D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Calibri" w:hAnsi="Times New Roman" w:hint="eastAsia"/>
          <w:lang w:eastAsia="zh-CN"/>
        </w:rPr>
        <w:t>①</w:t>
      </w:r>
      <w:r>
        <w:rPr>
          <w:rFonts w:ascii="Times New Roman" w:eastAsia="新宋体" w:hAnsi="Times New Roman" w:hint="eastAsia"/>
          <w:lang w:eastAsia="zh-CN"/>
        </w:rPr>
        <w:t>实验开始之前，将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的阻值限定在</w:t>
      </w:r>
      <w:r>
        <w:rPr>
          <w:rFonts w:ascii="Times New Roman" w:eastAsia="新宋体" w:hAnsi="Times New Roman" w:hint="eastAsia"/>
          <w:lang w:eastAsia="zh-CN"/>
        </w:rPr>
        <w:t>1000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到</w:t>
      </w:r>
      <w:r>
        <w:rPr>
          <w:rFonts w:ascii="Times New Roman" w:eastAsia="新宋体" w:hAnsi="Times New Roman" w:hint="eastAsia"/>
          <w:lang w:eastAsia="zh-CN"/>
        </w:rPr>
        <w:t>3000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之间；</w:t>
      </w:r>
    </w:p>
    <w:p w14:paraId="103E8D44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Calibri" w:hAnsi="Times New Roman" w:hint="eastAsia"/>
          <w:lang w:eastAsia="zh-CN"/>
        </w:rPr>
        <w:t>②</w:t>
      </w:r>
      <w:r>
        <w:rPr>
          <w:rFonts w:ascii="Times New Roman" w:eastAsia="新宋体" w:hAnsi="Times New Roman" w:hint="eastAsia"/>
          <w:lang w:eastAsia="zh-CN"/>
        </w:rPr>
        <w:t>将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置于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处。闭合开关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，通过调节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，使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阻值为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时，灵敏电流计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示数为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。记录此时的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的阻值，分别为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4ABE29EB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Calibri" w:hAnsi="Times New Roman" w:hint="eastAsia"/>
          <w:lang w:eastAsia="zh-CN"/>
        </w:rPr>
        <w:t>③</w:t>
      </w:r>
      <w:r>
        <w:rPr>
          <w:rFonts w:ascii="Times New Roman" w:eastAsia="新宋体" w:hAnsi="Times New Roman" w:hint="eastAsia"/>
          <w:lang w:eastAsia="zh-CN"/>
        </w:rPr>
        <w:t>先将将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滑动变阻器触头滑到最</w:t>
      </w:r>
      <w:r>
        <w:rPr>
          <w:rFonts w:ascii="Times New Roman" w:eastAsia="新宋体" w:hAnsi="Times New Roman" w:hint="eastAsia"/>
          <w:lang w:eastAsia="zh-CN"/>
        </w:rPr>
        <w:t>____</w:t>
      </w:r>
      <w:r>
        <w:rPr>
          <w:rFonts w:ascii="Times New Roman" w:eastAsia="新宋体" w:hAnsi="Times New Roman" w:hint="eastAsia"/>
          <w:lang w:eastAsia="zh-CN"/>
        </w:rPr>
        <w:t>端，再将开关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置于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处，调节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，并保持通过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的电流不变，重复上述操作，使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的阻值为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时，灵敏电流计</w:t>
      </w:r>
      <w:r>
        <w:rPr>
          <w:rFonts w:ascii="Times New Roman" w:eastAsia="新宋体" w:hAnsi="Times New Roman" w:hint="eastAsia"/>
          <w:lang w:eastAsia="zh-CN"/>
        </w:rPr>
        <w:t>G</w:t>
      </w:r>
      <w:r>
        <w:rPr>
          <w:rFonts w:ascii="Times New Roman" w:eastAsia="新宋体" w:hAnsi="Times New Roman" w:hint="eastAsia"/>
          <w:lang w:eastAsia="zh-CN"/>
        </w:rPr>
        <w:t>的示数为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，记录此时的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的数值，分别为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′、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′。根据上述实验过程回答问题：</w:t>
      </w:r>
    </w:p>
    <w:p w14:paraId="7C5AE965" w14:textId="6D9A44ED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）实验步骤</w:t>
      </w:r>
      <w:r>
        <w:rPr>
          <w:rFonts w:ascii="Times New Roman" w:eastAsia="Calibri" w:hAnsi="Times New Roman" w:hint="eastAsia"/>
          <w:lang w:eastAsia="zh-CN"/>
        </w:rPr>
        <w:t>③</w:t>
      </w:r>
      <w:r>
        <w:rPr>
          <w:rFonts w:ascii="Times New Roman" w:eastAsia="新宋体" w:hAnsi="Times New Roman" w:hint="eastAsia"/>
          <w:lang w:eastAsia="zh-CN"/>
        </w:rPr>
        <w:t>中，滑动变阻器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触头应滑到最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端（填“左”或“右”）；</w:t>
      </w:r>
    </w:p>
    <w:p w14:paraId="46B8BD67" w14:textId="6A4E46C6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）在步骤</w:t>
      </w:r>
      <w:r>
        <w:rPr>
          <w:rFonts w:ascii="Times New Roman" w:eastAsia="Calibri" w:hAnsi="Times New Roman" w:hint="eastAsia"/>
          <w:lang w:eastAsia="zh-CN"/>
        </w:rPr>
        <w:t>③</w:t>
      </w:r>
      <w:r>
        <w:rPr>
          <w:rFonts w:ascii="Times New Roman" w:eastAsia="新宋体" w:hAnsi="Times New Roman" w:hint="eastAsia"/>
          <w:lang w:eastAsia="zh-CN"/>
        </w:rPr>
        <w:t>中，为保持实验过程中流过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的电流不变，调整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时需要使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与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′、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′满足的关系是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     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（用题中所给物理量符号表示）；</w:t>
      </w:r>
    </w:p>
    <w:p w14:paraId="3847000B" w14:textId="3ECEAD8A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）待测电源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（用题中所给物理量符号表示）；</w:t>
      </w:r>
    </w:p>
    <w:p w14:paraId="16D987DB" w14:textId="46F61F86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4</w:t>
      </w:r>
      <w:r>
        <w:rPr>
          <w:rFonts w:ascii="Times New Roman" w:eastAsia="新宋体" w:hAnsi="Times New Roman" w:hint="eastAsia"/>
          <w:lang w:eastAsia="zh-CN"/>
        </w:rPr>
        <w:t>）若工作电源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的内阻不可忽略，则待测电源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测量值将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（填“偏大”或“不变”或“偏小”）。</w:t>
      </w:r>
    </w:p>
    <w:p w14:paraId="323D9894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1475940B" wp14:editId="7DBD25CA">
            <wp:extent cx="2584450" cy="1539240"/>
            <wp:effectExtent l="0" t="0" r="6350" b="0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709" cy="15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106C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  <w:hyperlink w:anchor="_Toc25798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>【题型15  测量水果电池的电动势和内阻】</w:t>
        </w:r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eastAsia="zh-CN"/>
          </w:rPr>
          <w:tab/>
        </w:r>
      </w:hyperlink>
    </w:p>
    <w:p w14:paraId="2717E7D6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51</w:t>
      </w:r>
      <w:r>
        <w:rPr>
          <w:rFonts w:ascii="Times New Roman" w:eastAsia="新宋体" w:hAnsi="Times New Roman" w:hint="eastAsia"/>
          <w:lang w:eastAsia="zh-CN"/>
        </w:rPr>
        <w:t>．如图甲所示，宋同学将铜片和锌片插入水果中制成一个“水果电池”，该同学想尽可能准确地测量“水果电池”的电动势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5B25C618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5C5FA546" wp14:editId="5C546809">
            <wp:extent cx="5400675" cy="1383665"/>
            <wp:effectExtent l="0" t="0" r="9525" b="3175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3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8040" w14:textId="28A62C90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）该同学设计的实验电路图如图乙所示，已知待测“水果电池”的电动势约为</w:t>
      </w:r>
      <w:r>
        <w:rPr>
          <w:rFonts w:ascii="Times New Roman" w:eastAsia="新宋体" w:hAnsi="Times New Roman" w:hint="eastAsia"/>
          <w:lang w:eastAsia="zh-CN"/>
        </w:rPr>
        <w:t>2V</w:t>
      </w:r>
      <w:r>
        <w:rPr>
          <w:rFonts w:ascii="Times New Roman" w:eastAsia="新宋体" w:hAnsi="Times New Roman" w:hint="eastAsia"/>
          <w:lang w:eastAsia="zh-CN"/>
        </w:rPr>
        <w:t>，内阻约为几百欧，实验室备选的器材有：电流表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（量程为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2mA</w:t>
      </w:r>
      <w:r>
        <w:rPr>
          <w:rFonts w:ascii="Times New Roman" w:eastAsia="新宋体" w:hAnsi="Times New Roman" w:hint="eastAsia"/>
          <w:lang w:eastAsia="zh-CN"/>
        </w:rPr>
        <w:t>、内阻约为</w:t>
      </w:r>
      <w:r>
        <w:rPr>
          <w:rFonts w:ascii="Times New Roman" w:eastAsia="新宋体" w:hAnsi="Times New Roman" w:hint="eastAsia"/>
          <w:lang w:eastAsia="zh-CN"/>
        </w:rPr>
        <w:t>50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），电流表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（量程为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6mA</w:t>
      </w:r>
      <w:r>
        <w:rPr>
          <w:rFonts w:ascii="Times New Roman" w:eastAsia="新宋体" w:hAnsi="Times New Roman" w:hint="eastAsia"/>
          <w:lang w:eastAsia="zh-CN"/>
        </w:rPr>
        <w:t>、内阻为</w:t>
      </w:r>
      <w:r>
        <w:rPr>
          <w:rFonts w:ascii="Times New Roman" w:eastAsia="新宋体" w:hAnsi="Times New Roman" w:hint="eastAsia"/>
          <w:lang w:eastAsia="zh-CN"/>
        </w:rPr>
        <w:t>10.1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），滑动变阻器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（阻值范围为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、允许通过的最大电流为</w:t>
      </w:r>
      <w:r>
        <w:rPr>
          <w:rFonts w:ascii="Times New Roman" w:eastAsia="新宋体" w:hAnsi="Times New Roman" w:hint="eastAsia"/>
          <w:lang w:eastAsia="zh-CN"/>
        </w:rPr>
        <w:t>1A</w:t>
      </w:r>
      <w:r>
        <w:rPr>
          <w:rFonts w:ascii="Times New Roman" w:eastAsia="新宋体" w:hAnsi="Times New Roman" w:hint="eastAsia"/>
          <w:lang w:eastAsia="zh-CN"/>
        </w:rPr>
        <w:t>），滑动变阻器</w:t>
      </w: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（阻值范围为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400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、允许通过的最大电流为</w:t>
      </w:r>
      <w:r>
        <w:rPr>
          <w:rFonts w:ascii="Times New Roman" w:eastAsia="新宋体" w:hAnsi="Times New Roman" w:hint="eastAsia"/>
          <w:lang w:eastAsia="zh-CN"/>
        </w:rPr>
        <w:t>2A</w:t>
      </w:r>
      <w:r>
        <w:rPr>
          <w:rFonts w:ascii="Times New Roman" w:eastAsia="新宋体" w:hAnsi="Times New Roman" w:hint="eastAsia"/>
          <w:lang w:eastAsia="zh-CN"/>
        </w:rPr>
        <w:t>）。则实验时电流表应选择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（填“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”或“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”），滑动变阻器应选择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（填“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”或“</w:t>
      </w: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”）。</w:t>
      </w:r>
    </w:p>
    <w:p w14:paraId="139E08EB" w14:textId="6D93E421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）该同学正确选择实验器材，正确连接电路，实验时多次调节滑动变阻器滑片的位置，根据记录的电压表的示数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与电流表的示数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的多组数据，作出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﹣</w:t>
      </w:r>
      <w:r>
        <w:rPr>
          <w:rFonts w:ascii="Times New Roman" w:eastAsia="新宋体" w:hAnsi="Times New Roman" w:hint="eastAsia"/>
          <w:lang w:eastAsia="zh-CN"/>
        </w:rPr>
        <w:t>I</w:t>
      </w:r>
      <w:r>
        <w:rPr>
          <w:rFonts w:ascii="Times New Roman" w:eastAsia="新宋体" w:hAnsi="Times New Roman" w:hint="eastAsia"/>
          <w:lang w:eastAsia="zh-CN"/>
        </w:rPr>
        <w:t>图像，如图丙所示。该“水果电池”的电动势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V</w:t>
      </w:r>
      <w:r>
        <w:rPr>
          <w:rFonts w:ascii="Times New Roman" w:eastAsia="新宋体" w:hAnsi="Times New Roman" w:hint="eastAsia"/>
          <w:lang w:eastAsia="zh-CN"/>
        </w:rPr>
        <w:t>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。（结果均保留三位有效数字）</w:t>
      </w:r>
    </w:p>
    <w:p w14:paraId="67488B74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52</w:t>
      </w:r>
      <w:r>
        <w:rPr>
          <w:rFonts w:ascii="Times New Roman" w:eastAsia="新宋体" w:hAnsi="Times New Roman" w:hint="eastAsia"/>
          <w:lang w:eastAsia="zh-CN"/>
        </w:rPr>
        <w:t>．寒假期间，某课外活动小组用苹果自制了一水果电池组．现在要测量该电池组的电动势和内阻（电动势约为</w:t>
      </w:r>
      <w:r>
        <w:rPr>
          <w:rFonts w:ascii="Times New Roman" w:eastAsia="新宋体" w:hAnsi="Times New Roman" w:hint="eastAsia"/>
          <w:lang w:eastAsia="zh-CN"/>
        </w:rPr>
        <w:t>2V</w:t>
      </w:r>
      <w:r>
        <w:rPr>
          <w:rFonts w:ascii="Times New Roman" w:eastAsia="新宋体" w:hAnsi="Times New Roman" w:hint="eastAsia"/>
          <w:lang w:eastAsia="zh-CN"/>
        </w:rPr>
        <w:t>，内阻在</w:t>
      </w:r>
      <w:r>
        <w:rPr>
          <w:rFonts w:ascii="Times New Roman" w:eastAsia="新宋体" w:hAnsi="Times New Roman" w:hint="eastAsia"/>
          <w:lang w:eastAsia="zh-CN"/>
        </w:rPr>
        <w:t>1k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2k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之间），实验室现有如下器材各一个：</w:t>
      </w:r>
    </w:p>
    <w:p w14:paraId="651AD52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lastRenderedPageBreak/>
        <w:t>多用电表：</w:t>
      </w:r>
    </w:p>
    <w:p w14:paraId="516F33B8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欧姆挡（×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，×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Times New Roman" w:eastAsia="新宋体" w:hAnsi="Times New Roman" w:hint="eastAsia"/>
          <w:lang w:eastAsia="zh-CN"/>
        </w:rPr>
        <w:t>，×</w:t>
      </w:r>
      <w:r>
        <w:rPr>
          <w:rFonts w:ascii="Times New Roman" w:eastAsia="新宋体" w:hAnsi="Times New Roman" w:hint="eastAsia"/>
          <w:lang w:eastAsia="zh-CN"/>
        </w:rPr>
        <w:t>100</w:t>
      </w:r>
      <w:r>
        <w:rPr>
          <w:rFonts w:ascii="Times New Roman" w:eastAsia="新宋体" w:hAnsi="Times New Roman" w:hint="eastAsia"/>
          <w:lang w:eastAsia="zh-CN"/>
        </w:rPr>
        <w:t>，×</w:t>
      </w:r>
      <w:r>
        <w:rPr>
          <w:rFonts w:ascii="Times New Roman" w:eastAsia="新宋体" w:hAnsi="Times New Roman" w:hint="eastAsia"/>
          <w:lang w:eastAsia="zh-CN"/>
        </w:rPr>
        <w:t>1k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322006CA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直流电流挡（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0.5mA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1mA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10mA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100mA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11B1514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直流电压挡（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0.5V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2.5V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50V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250V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500V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5A878E65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电压表：（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3V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15V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1D6E99BA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电流表：（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0.6A</w:t>
      </w:r>
      <w:r>
        <w:rPr>
          <w:rFonts w:ascii="Times New Roman" w:eastAsia="新宋体" w:hAnsi="Times New Roman" w:hint="eastAsia"/>
          <w:lang w:eastAsia="zh-CN"/>
        </w:rPr>
        <w:t>，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3A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370C30AA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滑动变阻器：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），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2000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</w:t>
      </w:r>
    </w:p>
    <w:p w14:paraId="69B3B728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开关及导线若干．</w:t>
      </w:r>
    </w:p>
    <w:p w14:paraId="2E866BB9" w14:textId="52155505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）该小组同学先用多用电表直流电压“</w:t>
      </w:r>
      <w:r>
        <w:rPr>
          <w:rFonts w:ascii="Times New Roman" w:eastAsia="新宋体" w:hAnsi="Times New Roman" w:hint="eastAsia"/>
          <w:lang w:eastAsia="zh-CN"/>
        </w:rPr>
        <w:t>0</w:t>
      </w:r>
      <w:r>
        <w:rPr>
          <w:rFonts w:ascii="Times New Roman" w:eastAsia="新宋体" w:hAnsi="Times New Roman" w:hint="eastAsia"/>
          <w:lang w:eastAsia="zh-CN"/>
        </w:rPr>
        <w:t>～</w:t>
      </w:r>
      <w:r>
        <w:rPr>
          <w:rFonts w:ascii="Times New Roman" w:eastAsia="新宋体" w:hAnsi="Times New Roman" w:hint="eastAsia"/>
          <w:lang w:eastAsia="zh-CN"/>
        </w:rPr>
        <w:t>2.5V</w:t>
      </w:r>
      <w:r>
        <w:rPr>
          <w:rFonts w:ascii="Times New Roman" w:eastAsia="新宋体" w:hAnsi="Times New Roman" w:hint="eastAsia"/>
          <w:lang w:eastAsia="zh-CN"/>
        </w:rPr>
        <w:t>”挡，粗测了电池组的电动势，指针稳定时如图甲所示，其示数为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V</w:t>
      </w:r>
      <w:r>
        <w:rPr>
          <w:rFonts w:ascii="Times New Roman" w:eastAsia="新宋体" w:hAnsi="Times New Roman" w:hint="eastAsia"/>
          <w:lang w:eastAsia="zh-CN"/>
        </w:rPr>
        <w:t>（结果保留两位有效数字）；</w:t>
      </w:r>
    </w:p>
    <w:p w14:paraId="75DF6B26" w14:textId="7080B81D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）为了更精确地测量该电池组的电动势和内阻，采用伏安法测量，应选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           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测电压，选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          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测电流（填电表名称和所选量程）；滑动变阻器应选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（填电阻符号）；</w:t>
      </w:r>
    </w:p>
    <w:p w14:paraId="171E93EF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）请设计实验电路，并用线段代替导线将图乙中相关器材连成实物电路图．</w:t>
      </w:r>
    </w:p>
    <w:p w14:paraId="0B1DE682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drawing>
          <wp:inline distT="0" distB="0" distL="0" distR="0" wp14:anchorId="2D2819E8" wp14:editId="76769DB0">
            <wp:extent cx="5400675" cy="1978025"/>
            <wp:effectExtent l="0" t="0" r="9525" b="3175"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97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A077" w14:textId="77777777" w:rsidR="000D41F3" w:rsidRDefault="00000000">
      <w:pPr>
        <w:spacing w:line="360" w:lineRule="auto"/>
        <w:ind w:left="273" w:hangingChars="130" w:hanging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53</w:t>
      </w:r>
      <w:r>
        <w:rPr>
          <w:rFonts w:ascii="Times New Roman" w:eastAsia="新宋体" w:hAnsi="Times New Roman" w:hint="eastAsia"/>
          <w:lang w:eastAsia="zh-CN"/>
        </w:rPr>
        <w:t>．某同学制作“橘子电池”后，设计了图（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）电路测量其电动势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。电压传感器可视为理想电压表。</w:t>
      </w:r>
    </w:p>
    <w:p w14:paraId="7B39966C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709DCD76" wp14:editId="70E00A18">
            <wp:extent cx="4643755" cy="3710940"/>
            <wp:effectExtent l="0" t="0" r="4445" b="7620"/>
            <wp:docPr id="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98FB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）根据图（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）完成图（</w:t>
      </w:r>
      <w:r>
        <w:rPr>
          <w:rFonts w:ascii="Times New Roman" w:eastAsia="新宋体" w:hAnsi="Times New Roman" w:hint="eastAsia"/>
          <w:lang w:eastAsia="zh-CN"/>
        </w:rPr>
        <w:t>b</w:t>
      </w:r>
      <w:r>
        <w:rPr>
          <w:rFonts w:ascii="Times New Roman" w:eastAsia="新宋体" w:hAnsi="Times New Roman" w:hint="eastAsia"/>
          <w:lang w:eastAsia="zh-CN"/>
        </w:rPr>
        <w:t>）实物连线；</w:t>
      </w:r>
    </w:p>
    <w:p w14:paraId="7495B6D0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）闭合开关</w:t>
      </w:r>
      <w:r>
        <w:rPr>
          <w:rFonts w:ascii="Times New Roman" w:eastAsia="新宋体" w:hAnsi="Times New Roman" w:hint="eastAsia"/>
          <w:lang w:eastAsia="zh-CN"/>
        </w:rPr>
        <w:t>S</w:t>
      </w:r>
      <w:r>
        <w:rPr>
          <w:rFonts w:ascii="Times New Roman" w:eastAsia="新宋体" w:hAnsi="Times New Roman" w:hint="eastAsia"/>
          <w:lang w:eastAsia="zh-CN"/>
        </w:rPr>
        <w:t>，多次调节电阻箱，记录电阻箱阻值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和相应的电压传感器读数</w:t>
      </w:r>
      <w:r>
        <w:rPr>
          <w:rFonts w:ascii="Times New Roman" w:eastAsia="新宋体" w:hAnsi="Times New Roman" w:hint="eastAsia"/>
          <w:lang w:eastAsia="zh-CN"/>
        </w:rPr>
        <w:t>U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2E933D7A" w14:textId="344892AB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Calibri" w:hAnsi="Times New Roman" w:hint="eastAsia"/>
          <w:lang w:eastAsia="zh-CN"/>
        </w:rPr>
        <w:t>①</w:t>
      </w:r>
      <w:r>
        <w:rPr>
          <w:rFonts w:ascii="Times New Roman" w:eastAsia="新宋体" w:hAnsi="Times New Roman" w:hint="eastAsia"/>
          <w:lang w:eastAsia="zh-CN"/>
        </w:rPr>
        <w:t>某次实验电阻箱的示数如图（</w:t>
      </w:r>
      <w:r>
        <w:rPr>
          <w:rFonts w:ascii="Times New Roman" w:eastAsia="新宋体" w:hAnsi="Times New Roman" w:hint="eastAsia"/>
          <w:lang w:eastAsia="zh-CN"/>
        </w:rPr>
        <w:t>c</w:t>
      </w:r>
      <w:r>
        <w:rPr>
          <w:rFonts w:ascii="Times New Roman" w:eastAsia="新宋体" w:hAnsi="Times New Roman" w:hint="eastAsia"/>
          <w:lang w:eastAsia="zh-CN"/>
        </w:rPr>
        <w:t>），其电阻大小为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；</w:t>
      </w:r>
    </w:p>
    <w:p w14:paraId="61AA4B28" w14:textId="26E6E8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Calibri" w:hAnsi="Times New Roman" w:hint="eastAsia"/>
          <w:lang w:eastAsia="zh-CN"/>
        </w:rPr>
        <w:t>②</w:t>
      </w:r>
      <w:r>
        <w:rPr>
          <w:rFonts w:ascii="Times New Roman" w:eastAsia="新宋体" w:hAnsi="Times New Roman" w:hint="eastAsia"/>
          <w:lang w:eastAsia="zh-CN"/>
        </w:rPr>
        <w:t>根据实验数据作出的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U</m:t>
            </m:r>
          </m:den>
        </m:f>
        <m:r>
          <w:rPr>
            <w:rFonts w:ascii="Cambria Math" w:eastAsia="新宋体" w:hAnsi="Cambria Math"/>
            <w:lang w:eastAsia="zh-CN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  <w:lang w:eastAsia="zh-CN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lang w:eastAsia="zh-CN"/>
        </w:rPr>
        <w:t>图像如图（</w:t>
      </w:r>
      <w:r>
        <w:rPr>
          <w:rFonts w:ascii="Times New Roman" w:eastAsia="新宋体" w:hAnsi="Times New Roman" w:hint="eastAsia"/>
          <w:lang w:eastAsia="zh-CN"/>
        </w:rPr>
        <w:t>d</w:t>
      </w:r>
      <w:r>
        <w:rPr>
          <w:rFonts w:ascii="Times New Roman" w:eastAsia="新宋体" w:hAnsi="Times New Roman" w:hint="eastAsia"/>
          <w:lang w:eastAsia="zh-CN"/>
        </w:rPr>
        <w:t>），则“橘子电池”电动势</w:t>
      </w:r>
      <w:r>
        <w:rPr>
          <w:rFonts w:ascii="Times New Roman" w:eastAsia="新宋体" w:hAnsi="Times New Roman" w:hint="eastAsia"/>
          <w:lang w:eastAsia="zh-CN"/>
        </w:rPr>
        <w:t>E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V</w:t>
      </w:r>
      <w:r>
        <w:rPr>
          <w:rFonts w:ascii="Times New Roman" w:eastAsia="新宋体" w:hAnsi="Times New Roman" w:hint="eastAsia"/>
          <w:lang w:eastAsia="zh-CN"/>
        </w:rPr>
        <w:t>，内阻</w:t>
      </w:r>
      <w:r>
        <w:rPr>
          <w:rFonts w:ascii="Times New Roman" w:eastAsia="新宋体" w:hAnsi="Times New Roman" w:hint="eastAsia"/>
          <w:lang w:eastAsia="zh-CN"/>
        </w:rPr>
        <w:t>r</w:t>
      </w:r>
      <w:r>
        <w:rPr>
          <w:rFonts w:ascii="Times New Roman" w:eastAsia="新宋体" w:hAnsi="Times New Roman" w:hint="eastAsia"/>
          <w:lang w:eastAsia="zh-CN"/>
        </w:rPr>
        <w:t>＝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  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proofErr w:type="spellStart"/>
      <w:r>
        <w:rPr>
          <w:rFonts w:ascii="Times New Roman" w:eastAsia="新宋体" w:hAnsi="Times New Roman" w:hint="eastAsia"/>
          <w:lang w:eastAsia="zh-CN"/>
        </w:rPr>
        <w:t>k</w:t>
      </w:r>
      <w:r>
        <w:rPr>
          <w:rFonts w:ascii="Cambria Math" w:eastAsia="Cambria Math" w:hAnsi="Cambria Math"/>
        </w:rPr>
        <w:t>Ω</w:t>
      </w:r>
      <w:proofErr w:type="spellEnd"/>
      <w:r>
        <w:rPr>
          <w:rFonts w:ascii="Times New Roman" w:eastAsia="新宋体" w:hAnsi="Times New Roman" w:hint="eastAsia"/>
          <w:lang w:eastAsia="zh-CN"/>
        </w:rPr>
        <w:t>。（结果均保留三位有效数字）</w:t>
      </w:r>
    </w:p>
    <w:p w14:paraId="5D12359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（</w:t>
      </w:r>
      <w:r>
        <w:rPr>
          <w:rFonts w:ascii="Times New Roman" w:eastAsia="新宋体" w:hAnsi="Times New Roman" w:hint="eastAsia"/>
          <w:lang w:eastAsia="zh-CN"/>
        </w:rPr>
        <w:t>3</w:t>
      </w:r>
      <w:r>
        <w:rPr>
          <w:rFonts w:ascii="Times New Roman" w:eastAsia="新宋体" w:hAnsi="Times New Roman" w:hint="eastAsia"/>
          <w:lang w:eastAsia="zh-CN"/>
        </w:rPr>
        <w:t>）若仅提供如下规格的电表：</w:t>
      </w:r>
    </w:p>
    <w:p w14:paraId="1E9DD511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电压表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（量程</w:t>
      </w:r>
      <w:r>
        <w:rPr>
          <w:rFonts w:ascii="Times New Roman" w:eastAsia="新宋体" w:hAnsi="Times New Roman" w:hint="eastAsia"/>
          <w:lang w:eastAsia="zh-CN"/>
        </w:rPr>
        <w:t>3V</w:t>
      </w:r>
      <w:r>
        <w:rPr>
          <w:rFonts w:ascii="Times New Roman" w:eastAsia="新宋体" w:hAnsi="Times New Roman" w:hint="eastAsia"/>
          <w:lang w:eastAsia="zh-CN"/>
        </w:rPr>
        <w:t>，内阻约为</w:t>
      </w:r>
      <w:r>
        <w:rPr>
          <w:rFonts w:ascii="Times New Roman" w:eastAsia="新宋体" w:hAnsi="Times New Roman" w:hint="eastAsia"/>
          <w:lang w:eastAsia="zh-CN"/>
        </w:rPr>
        <w:t>3k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）；</w:t>
      </w:r>
    </w:p>
    <w:p w14:paraId="2803BB67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电压表</w:t>
      </w:r>
      <w:r>
        <w:rPr>
          <w:rFonts w:ascii="Times New Roman" w:eastAsia="新宋体" w:hAnsi="Times New Roman" w:hint="eastAsia"/>
          <w:lang w:eastAsia="zh-CN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（量程</w:t>
      </w:r>
      <w:r>
        <w:rPr>
          <w:rFonts w:ascii="Times New Roman" w:eastAsia="新宋体" w:hAnsi="Times New Roman" w:hint="eastAsia"/>
          <w:lang w:eastAsia="zh-CN"/>
        </w:rPr>
        <w:t>15V</w:t>
      </w:r>
      <w:r>
        <w:rPr>
          <w:rFonts w:ascii="Times New Roman" w:eastAsia="新宋体" w:hAnsi="Times New Roman" w:hint="eastAsia"/>
          <w:lang w:eastAsia="zh-CN"/>
        </w:rPr>
        <w:t>，内阻约为</w:t>
      </w:r>
      <w:r>
        <w:rPr>
          <w:rFonts w:ascii="Times New Roman" w:eastAsia="新宋体" w:hAnsi="Times New Roman" w:hint="eastAsia"/>
          <w:lang w:eastAsia="zh-CN"/>
        </w:rPr>
        <w:t>10k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）；</w:t>
      </w:r>
    </w:p>
    <w:p w14:paraId="32392A2C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电流表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1</w:t>
      </w:r>
      <w:r>
        <w:rPr>
          <w:rFonts w:ascii="Times New Roman" w:eastAsia="新宋体" w:hAnsi="Times New Roman" w:hint="eastAsia"/>
          <w:lang w:eastAsia="zh-CN"/>
        </w:rPr>
        <w:t>（量程</w:t>
      </w:r>
      <w:r>
        <w:rPr>
          <w:rFonts w:ascii="Times New Roman" w:eastAsia="新宋体" w:hAnsi="Times New Roman" w:hint="eastAsia"/>
          <w:lang w:eastAsia="zh-CN"/>
        </w:rPr>
        <w:t>0.6A</w:t>
      </w:r>
      <w:r>
        <w:rPr>
          <w:rFonts w:ascii="Times New Roman" w:eastAsia="新宋体" w:hAnsi="Times New Roman" w:hint="eastAsia"/>
          <w:lang w:eastAsia="zh-CN"/>
        </w:rPr>
        <w:t>，内阻约为</w:t>
      </w:r>
      <w:r>
        <w:rPr>
          <w:rFonts w:ascii="Times New Roman" w:eastAsia="新宋体" w:hAnsi="Times New Roman" w:hint="eastAsia"/>
          <w:lang w:eastAsia="zh-CN"/>
        </w:rPr>
        <w:t>0.5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）；</w:t>
      </w:r>
    </w:p>
    <w:p w14:paraId="5613A5F6" w14:textId="77777777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微安表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eastAsia="zh-CN"/>
        </w:rPr>
        <w:t>2</w:t>
      </w:r>
      <w:r>
        <w:rPr>
          <w:rFonts w:ascii="Times New Roman" w:eastAsia="新宋体" w:hAnsi="Times New Roman" w:hint="eastAsia"/>
          <w:lang w:eastAsia="zh-CN"/>
        </w:rPr>
        <w:t>（量程</w:t>
      </w:r>
      <w:r>
        <w:rPr>
          <w:rFonts w:ascii="Times New Roman" w:eastAsia="新宋体" w:hAnsi="Times New Roman" w:hint="eastAsia"/>
          <w:lang w:eastAsia="zh-CN"/>
        </w:rPr>
        <w:t>300</w:t>
      </w:r>
      <w:r>
        <w:rPr>
          <w:rFonts w:ascii="Cambria Math" w:eastAsia="Cambria Math" w:hAnsi="Cambria Math"/>
        </w:rPr>
        <w:t>μ</w:t>
      </w:r>
      <w:r>
        <w:rPr>
          <w:rFonts w:ascii="Times New Roman" w:eastAsia="新宋体" w:hAnsi="Times New Roman" w:hint="eastAsia"/>
          <w:lang w:eastAsia="zh-CN"/>
        </w:rPr>
        <w:t>A</w:t>
      </w:r>
      <w:r>
        <w:rPr>
          <w:rFonts w:ascii="Times New Roman" w:eastAsia="新宋体" w:hAnsi="Times New Roman" w:hint="eastAsia"/>
          <w:lang w:eastAsia="zh-CN"/>
        </w:rPr>
        <w:t>，内阻约为</w:t>
      </w:r>
      <w:r>
        <w:rPr>
          <w:rFonts w:ascii="Times New Roman" w:eastAsia="新宋体" w:hAnsi="Times New Roman" w:hint="eastAsia"/>
          <w:lang w:eastAsia="zh-CN"/>
        </w:rPr>
        <w:t>100</w:t>
      </w:r>
      <w:r>
        <w:rPr>
          <w:rFonts w:ascii="Cambria Math" w:eastAsia="Cambria Math" w:hAnsi="Cambria Math"/>
        </w:rPr>
        <w:t>Ω</w:t>
      </w:r>
      <w:r>
        <w:rPr>
          <w:rFonts w:ascii="Times New Roman" w:eastAsia="新宋体" w:hAnsi="Times New Roman" w:hint="eastAsia"/>
          <w:lang w:eastAsia="zh-CN"/>
        </w:rPr>
        <w:t>）；</w:t>
      </w:r>
    </w:p>
    <w:p w14:paraId="4AD2AF40" w14:textId="1BF1EB2F" w:rsidR="000D41F3" w:rsidRDefault="0000000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 w:hint="eastAsia"/>
          <w:lang w:eastAsia="zh-CN"/>
        </w:rPr>
        <w:t>为了较为准确地测出“橘子电池”的电动势和内阻，下列电路中最合适的是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 w:rsidR="00D52FD6">
        <w:rPr>
          <w:rFonts w:ascii="Times New Roman" w:eastAsia="新宋体" w:hAnsi="Times New Roman" w:hint="eastAsia"/>
          <w:u w:val="single"/>
          <w:lang w:eastAsia="zh-CN"/>
        </w:rPr>
        <w:t xml:space="preserve"> </w:t>
      </w:r>
      <w:r>
        <w:rPr>
          <w:rFonts w:ascii="Times New Roman" w:eastAsia="新宋体" w:hAnsi="Times New Roman" w:hint="eastAsia"/>
          <w:u w:val="single"/>
          <w:lang w:eastAsia="zh-CN"/>
        </w:rPr>
        <w:t xml:space="preserve">　</w:t>
      </w:r>
      <w:r>
        <w:rPr>
          <w:rFonts w:ascii="Times New Roman" w:eastAsia="新宋体" w:hAnsi="Times New Roman" w:hint="eastAsia"/>
          <w:lang w:eastAsia="zh-CN"/>
        </w:rPr>
        <w:t xml:space="preserve"> </w:t>
      </w:r>
      <w:r>
        <w:rPr>
          <w:rFonts w:ascii="Times New Roman" w:eastAsia="新宋体" w:hAnsi="Times New Roman" w:hint="eastAsia"/>
          <w:lang w:eastAsia="zh-CN"/>
        </w:rPr>
        <w:t>。</w:t>
      </w:r>
    </w:p>
    <w:p w14:paraId="0F99FEC6" w14:textId="77777777" w:rsidR="000D41F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</w:rPr>
        <w:lastRenderedPageBreak/>
        <w:drawing>
          <wp:inline distT="0" distB="0" distL="0" distR="0" wp14:anchorId="5DF04004" wp14:editId="64D4B8AF">
            <wp:extent cx="5400675" cy="1179195"/>
            <wp:effectExtent l="0" t="0" r="9525" b="9525"/>
            <wp:docPr id="8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1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CD28" w14:textId="77777777" w:rsidR="000D41F3" w:rsidRDefault="000D41F3">
      <w:pPr>
        <w:spacing w:line="360" w:lineRule="auto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eastAsia="zh-CN"/>
        </w:rPr>
      </w:pPr>
    </w:p>
    <w:sectPr w:rsidR="000D41F3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40" w:right="1083" w:bottom="1440" w:left="108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2BFEC" w14:textId="77777777" w:rsidR="006D3C53" w:rsidRDefault="006D3C53">
      <w:pPr>
        <w:spacing w:after="0" w:line="240" w:lineRule="auto"/>
      </w:pPr>
      <w:r>
        <w:separator/>
      </w:r>
    </w:p>
  </w:endnote>
  <w:endnote w:type="continuationSeparator" w:id="0">
    <w:p w14:paraId="20EE1FEA" w14:textId="77777777" w:rsidR="006D3C53" w:rsidRDefault="006D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71FB" w14:textId="77777777" w:rsidR="00C518FA" w:rsidRDefault="00C518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B9401" w14:textId="77777777" w:rsidR="000D41F3" w:rsidRDefault="00000000">
    <w:pPr>
      <w:spacing w:after="0" w:line="240" w:lineRule="auto"/>
      <w:jc w:val="center"/>
      <w:rPr>
        <w:lang w:eastAsia="zh-CN"/>
      </w:rPr>
    </w:pP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  <w:lang w:eastAsia="zh-CN"/>
      </w:rPr>
      <w:instrText>PAGE</w:instrText>
    </w:r>
    <w:r>
      <w:rPr>
        <w:rFonts w:ascii="Times New Roman" w:eastAsia="Times New Roman" w:hAnsi="Times New Roman"/>
      </w:rPr>
      <w:fldChar w:fldCharType="separate"/>
    </w:r>
    <w:r w:rsidR="00C518FA">
      <w:rPr>
        <w:rFonts w:ascii="Times New Roman" w:eastAsia="Times New Roman" w:hAnsi="Times New Roman"/>
        <w:noProof/>
        <w:lang w:eastAsia="zh-CN"/>
      </w:rPr>
      <w:t>1</w:t>
    </w:r>
    <w:r>
      <w:rPr>
        <w:rFonts w:ascii="Times New Roman" w:eastAsia="Times New Roman" w:hAnsi="Times New Roman"/>
      </w:rPr>
      <w:fldChar w:fldCharType="end"/>
    </w:r>
    <w:r>
      <w:rPr>
        <w:rFonts w:ascii="Times New Roman" w:eastAsia="Times New Roman" w:hAnsi="Times New Roman"/>
        <w:lang w:eastAsia="zh-CN"/>
      </w:rPr>
      <w:t xml:space="preserve"> </w:t>
    </w:r>
    <w:r>
      <w:rPr>
        <w:rFonts w:ascii="Times New Roman" w:eastAsia="Times New Roman" w:hAnsi="Times New Roman"/>
        <w:lang w:eastAsia="zh-CN"/>
      </w:rPr>
      <w:t xml:space="preserve">/ </w:t>
    </w: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  <w:lang w:eastAsia="zh-CN"/>
      </w:rPr>
      <w:instrText>NUMPAGES</w:instrText>
    </w:r>
    <w:r>
      <w:rPr>
        <w:rFonts w:ascii="Times New Roman" w:eastAsia="Times New Roman" w:hAnsi="Times New Roman"/>
      </w:rPr>
      <w:fldChar w:fldCharType="separate"/>
    </w:r>
    <w:r w:rsidR="00C518FA">
      <w:rPr>
        <w:rFonts w:ascii="Times New Roman" w:eastAsia="Times New Roman" w:hAnsi="Times New Roman"/>
        <w:noProof/>
        <w:lang w:eastAsia="zh-CN"/>
      </w:rPr>
      <w:t>2</w:t>
    </w:r>
    <w:r>
      <w:rPr>
        <w:rFonts w:ascii="Times New Roman" w:eastAsia="Times New Roman" w:hAnsi="Times New Roman"/>
      </w:rPr>
      <w:fldChar w:fldCharType="end"/>
    </w:r>
  </w:p>
  <w:p w14:paraId="50599479" w14:textId="77777777" w:rsidR="004151FC" w:rsidRDefault="00000000">
    <w:pPr>
      <w:widowControl w:val="0"/>
      <w:tabs>
        <w:tab w:val="center" w:pos="4153"/>
        <w:tab w:val="right" w:pos="8306"/>
      </w:tabs>
      <w:snapToGrid w:val="0"/>
      <w:spacing w:after="0" w:line="240" w:lineRule="auto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 w14:anchorId="30BFB4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56C21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6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8319" w14:textId="77777777" w:rsidR="00C518FA" w:rsidRDefault="00C518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8123" w14:textId="77777777" w:rsidR="006D3C53" w:rsidRDefault="006D3C53">
      <w:pPr>
        <w:spacing w:after="0" w:line="240" w:lineRule="auto"/>
      </w:pPr>
      <w:r>
        <w:separator/>
      </w:r>
    </w:p>
  </w:footnote>
  <w:footnote w:type="continuationSeparator" w:id="0">
    <w:p w14:paraId="08995848" w14:textId="77777777" w:rsidR="006D3C53" w:rsidRDefault="006D3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9FEF" w14:textId="77777777" w:rsidR="00C518FA" w:rsidRDefault="00C518F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DE39" w14:textId="74FE5915" w:rsidR="000D41F3" w:rsidRDefault="000D41F3"/>
  <w:p w14:paraId="33A70441" w14:textId="77777777" w:rsidR="004151FC" w:rsidRDefault="00000000">
    <w:pPr>
      <w:widowControl w:val="0"/>
      <w:pBdr>
        <w:bottom w:val="none" w:sz="0" w:space="1" w:color="auto"/>
      </w:pBdr>
      <w:snapToGrid w:val="0"/>
      <w:spacing w:after="0" w:line="240" w:lineRule="auto"/>
      <w:jc w:val="both"/>
      <w:rPr>
        <w:rFonts w:ascii="Times New Roman" w:eastAsia="宋体" w:hAnsi="Times New Roman" w:cs="Times New Roman"/>
        <w:sz w:val="2"/>
        <w:szCs w:val="2"/>
        <w:lang w:eastAsia="zh-CN"/>
      </w:rPr>
    </w:pPr>
    <w:r>
      <w:pict w14:anchorId="3303E5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79A2D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815A" w14:textId="77777777" w:rsidR="00C518FA" w:rsidRDefault="00C518F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BF766C"/>
    <w:rsid w:val="000D41F3"/>
    <w:rsid w:val="004151FC"/>
    <w:rsid w:val="006D3C53"/>
    <w:rsid w:val="00A81CAC"/>
    <w:rsid w:val="00C02FC6"/>
    <w:rsid w:val="00C518FA"/>
    <w:rsid w:val="00D52FD6"/>
    <w:rsid w:val="00E237D1"/>
    <w:rsid w:val="00EF4E86"/>
    <w:rsid w:val="00FE081A"/>
    <w:rsid w:val="170E6162"/>
    <w:rsid w:val="19BF766C"/>
    <w:rsid w:val="5495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5D8C935E"/>
  <w15:docId w15:val="{61589AEC-1EF6-4263-84CA-BF9267A7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64" w:lineRule="auto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  <w:qFormat/>
  </w:style>
  <w:style w:type="paragraph" w:styleId="a3">
    <w:name w:val="header"/>
    <w:basedOn w:val="a"/>
    <w:link w:val="a4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a4">
    <w:name w:val="页眉 字符"/>
    <w:link w:val="a3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5">
    <w:name w:val="foot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a6">
    <w:name w:val="页脚 字符"/>
    <w:link w:val="a5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2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6547</Words>
  <Characters>7922</Characters>
  <Application>Microsoft Office Word</Application>
  <DocSecurity>0</DocSecurity>
  <Lines>316</Lines>
  <Paragraphs>413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敬涛 丁</cp:lastModifiedBy>
  <cp:revision>4</cp:revision>
  <dcterms:created xsi:type="dcterms:W3CDTF">2025-07-22T15:25:00Z</dcterms:created>
  <dcterms:modified xsi:type="dcterms:W3CDTF">2025-09-18T01:53:00Z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