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contextualSpacing/>
        <w:jc w:val="center"/>
        <w:rPr>
          <w:rFonts w:hint="eastAsia" w:ascii="Times New Roman" w:hAnsi="Times New Roman" w:eastAsia="黑体"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11214100</wp:posOffset>
            </wp:positionH>
            <wp:positionV relativeFrom="topMargin">
              <wp:posOffset>11633200</wp:posOffset>
            </wp:positionV>
            <wp:extent cx="393700" cy="254000"/>
            <wp:effectExtent l="0" t="0" r="0" b="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第6课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动能  势能  机械能</w:t>
      </w:r>
    </w:p>
    <w:p>
      <w:pPr>
        <w:contextualSpacing/>
        <w:rPr>
          <w:rFonts w:hint="eastAsia"/>
        </w:rPr>
      </w:pPr>
    </w:p>
    <w:p>
      <w:pPr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contextualSpacing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</w:t>
            </w:r>
            <w:r>
              <w:rPr>
                <w:rFonts w:hint="eastAsia" w:ascii="Times New Roman" w:hAnsi="Times New Roman"/>
                <w:color w:val="000000"/>
              </w:rPr>
              <w:t>了解什么是动能及其影响因素。</w:t>
            </w:r>
          </w:p>
          <w:p>
            <w:pPr>
              <w:contextualSpacing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了解什么是势能，知道弹性势能和重力势能的概念以及影响他们的因素。</w:t>
            </w:r>
          </w:p>
          <w:p>
            <w:pPr>
              <w:contextualSpacing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</w:t>
            </w:r>
            <w:r>
              <w:rPr>
                <w:rFonts w:hint="eastAsia" w:ascii="Times New Roman" w:hAnsi="Times New Roman"/>
                <w:color w:val="000000"/>
              </w:rPr>
              <w:t xml:space="preserve"> 了解什么是机械能，动能和势能的应用。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</w:t>
            </w:r>
            <w:r>
              <w:rPr>
                <w:rFonts w:hint="eastAsia" w:ascii="宋体" w:hAnsi="宋体"/>
                <w:szCs w:val="21"/>
              </w:rPr>
              <w:t>通过实例认识到运动的物体具有动能，通过探究知道动能的大小与物体的质量和运动速度有关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2、知晓势能的概念，</w:t>
            </w:r>
            <w:r>
              <w:rPr>
                <w:rFonts w:hint="eastAsia" w:ascii="宋体" w:hAnsi="宋体"/>
                <w:szCs w:val="21"/>
              </w:rPr>
              <w:t>通过探究，知道弹性势和重力势能的概念和决定因素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、了解机械能的概念及动能和势能的应用</w:t>
            </w:r>
            <w:r>
              <w:rPr>
                <w:szCs w:val="21"/>
              </w:rPr>
              <w:t>。</w:t>
            </w:r>
          </w:p>
        </w:tc>
      </w:tr>
    </w:tbl>
    <w:p>
      <w:pPr>
        <w:contextualSpacing/>
        <w:rPr>
          <w:rFonts w:hint="eastAsia"/>
        </w:rPr>
      </w:pPr>
    </w:p>
    <w:p>
      <w:pPr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7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7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contextualSpacing/>
        <w:rPr>
          <w:rFonts w:ascii="Times New Roman" w:hAnsi="Times New Roman"/>
        </w:rPr>
      </w:pPr>
    </w:p>
    <w:p>
      <w:pPr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8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动能</w:t>
      </w:r>
    </w:p>
    <w:p>
      <w:pPr>
        <w:contextualSpacing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动能</w:t>
      </w:r>
    </w:p>
    <w:p>
      <w:pPr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</w:rPr>
        <w:t>(1) 概念：</w:t>
      </w:r>
      <w:r>
        <w:rPr>
          <w:rFonts w:hint="eastAsia" w:ascii="宋体" w:hAnsi="宋体"/>
          <w:color w:val="000000"/>
        </w:rPr>
        <w:t>物体由于运动而具有的能量，叫做动能。动能越大，对其他物体做的功就越多。</w:t>
      </w:r>
    </w:p>
    <w:p>
      <w:pPr>
        <w:rPr>
          <w:rFonts w:ascii="宋体" w:hAnsi="宋体"/>
          <w:color w:val="000000"/>
        </w:rPr>
      </w:pPr>
      <w:r>
        <w:rPr>
          <w:rFonts w:ascii="Times New Roman" w:hAnsi="Times New Roman"/>
        </w:rPr>
        <w:t>(2) 影响因素：</w:t>
      </w:r>
      <w:r>
        <w:rPr>
          <w:rFonts w:hint="eastAsia" w:ascii="宋体" w:hAnsi="宋体"/>
          <w:color w:val="000000"/>
        </w:rPr>
        <w:t>动能与速度和质量有关，速度越大，质量越大，动能越大。</w:t>
      </w:r>
    </w:p>
    <w:p>
      <w:pPr>
        <w:rPr>
          <w:rFonts w:ascii="宋体" w:hAnsi="宋体"/>
          <w:color w:val="000000"/>
        </w:rPr>
      </w:pPr>
      <w:r>
        <w:rPr>
          <w:rFonts w:ascii="Times New Roman" w:hAnsi="Times New Roman"/>
        </w:rPr>
        <w:t>(3) 实验探究：</w:t>
      </w:r>
      <w:r>
        <w:rPr>
          <w:rFonts w:hint="eastAsia" w:ascii="宋体" w:hAnsi="宋体"/>
          <w:color w:val="000000"/>
        </w:rPr>
        <w:t>控制变量法</w:t>
      </w:r>
    </w:p>
    <w:p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下列物体具有动能的是（　　）</w:t>
      </w:r>
    </w:p>
    <w:p>
      <w:pPr>
        <w:tabs>
          <w:tab w:val="left" w:pos="4400"/>
        </w:tabs>
      </w:pPr>
      <w:r>
        <w:rPr>
          <w:rFonts w:hint="eastAsia" w:ascii="Times New Roman" w:hAnsi="Times New Roman"/>
          <w:szCs w:val="21"/>
        </w:rPr>
        <w:t>A．正在下落的雨点</w:t>
      </w:r>
      <w:r>
        <w:tab/>
      </w:r>
      <w:r>
        <w:rPr>
          <w:rFonts w:hint="eastAsia" w:ascii="Times New Roman" w:hAnsi="Times New Roman"/>
          <w:szCs w:val="21"/>
        </w:rPr>
        <w:t>B．被拉长的橡皮筋</w:t>
      </w:r>
    </w:p>
    <w:p>
      <w:pPr>
        <w:tabs>
          <w:tab w:val="left" w:pos="4400"/>
        </w:tabs>
        <w:rPr>
          <w:rFonts w:hint="eastAsia"/>
        </w:rPr>
      </w:pPr>
      <w:r>
        <w:rPr>
          <w:rFonts w:hint="eastAsia" w:ascii="Times New Roman" w:hAnsi="Times New Roman"/>
          <w:szCs w:val="21"/>
        </w:rPr>
        <w:t>C．阳台上的花盆</w:t>
      </w:r>
      <w:r>
        <w:tab/>
      </w:r>
      <w:r>
        <w:rPr>
          <w:rFonts w:hint="eastAsia" w:ascii="Times New Roman" w:hAnsi="Times New Roman"/>
          <w:szCs w:val="21"/>
        </w:rPr>
        <w:t>D．上了堂的子弹</w:t>
      </w:r>
    </w:p>
    <w:p>
      <w:pPr>
        <w:pStyle w:val="3"/>
        <w:tabs>
          <w:tab w:val="left" w:pos="3402"/>
        </w:tabs>
        <w:snapToGrid w:val="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任何物体都有质量，所以静止时没有动能，只要物体运动就一定会有动能；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正在下落的雨点是运动的所以具有动能，而被拉长的橡皮筋、阳台上的花盆、上了堂的子弹都是静止的，所以没有动能。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6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8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知识点02  势能</w:t>
      </w:r>
    </w:p>
    <w:p>
      <w:pPr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1</w:t>
      </w:r>
      <w:r>
        <w:rPr>
          <w:rFonts w:ascii="Times New Roman" w:hAnsi="Times New Roman"/>
          <w:b/>
          <w:szCs w:val="21"/>
        </w:rPr>
        <w:t>.弹性</w:t>
      </w:r>
      <w:r>
        <w:rPr>
          <w:rFonts w:hint="eastAsia" w:ascii="Times New Roman" w:hAnsi="Times New Roman"/>
          <w:b/>
          <w:szCs w:val="21"/>
        </w:rPr>
        <w:t>势能</w:t>
      </w:r>
    </w:p>
    <w:p>
      <w:pPr>
        <w:rPr>
          <w:rFonts w:hint="eastAsia"/>
          <w:bCs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szCs w:val="21"/>
        </w:rPr>
        <w:t xml:space="preserve"> 概念：</w:t>
      </w:r>
      <w:r>
        <w:rPr>
          <w:rFonts w:hint="eastAsia"/>
          <w:bCs/>
        </w:rPr>
        <w:t>发生弹性的形变的物体能对物体做功，表明它具有能量，这种能量叫弹性势能。</w:t>
      </w:r>
    </w:p>
    <w:p>
      <w:pPr>
        <w:rPr>
          <w:rFonts w:hint="eastAsia"/>
          <w:bCs/>
        </w:rPr>
      </w:pPr>
      <w:r>
        <w:rPr>
          <w:rFonts w:ascii="Times New Roman" w:hAnsi="Times New Roman"/>
        </w:rPr>
        <w:t>(2)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hint="eastAsia"/>
          <w:bCs/>
        </w:rPr>
        <w:t>影响因素：只与物体的弹性形变有关系，弹性形变越大，弹性势能越大</w:t>
      </w:r>
    </w:p>
    <w:p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2.重力势能</w:t>
      </w:r>
    </w:p>
    <w:p>
      <w:pPr>
        <w:rPr>
          <w:bCs/>
        </w:rPr>
      </w:pPr>
      <w:r>
        <w:rPr>
          <w:rFonts w:ascii="Times New Roman" w:hAnsi="Times New Roman"/>
        </w:rPr>
        <w:t xml:space="preserve">(1) </w:t>
      </w:r>
      <w:r>
        <w:rPr>
          <w:rFonts w:hint="eastAsia" w:ascii="宋体" w:hAnsi="宋体" w:cs="宋体"/>
          <w:szCs w:val="21"/>
        </w:rPr>
        <w:t>概念：</w:t>
      </w:r>
      <w:r>
        <w:rPr>
          <w:rFonts w:hint="eastAsia"/>
          <w:bCs/>
        </w:rPr>
        <w:t>物体由于被举高而具有的能量叫重力势能。</w:t>
      </w: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>(2)  影响因素：</w:t>
      </w:r>
      <w:r>
        <w:rPr>
          <w:rFonts w:hint="eastAsia" w:ascii="Times New Roman" w:hAnsi="Times New Roman"/>
        </w:rPr>
        <w:t>重力势能与质量,高度有关,质量越大,高度越高,重力势能越大.</w:t>
      </w:r>
    </w:p>
    <w:p>
      <w:pPr>
        <w:rPr>
          <w:rFonts w:hint="eastAsia" w:ascii="Times New Roman" w:hAnsi="Times New Roman"/>
        </w:rPr>
      </w:pPr>
      <w:r>
        <w:rPr>
          <w:rFonts w:ascii="Times New Roman" w:hAnsi="Times New Roman"/>
        </w:rPr>
        <w:t>(3)</w:t>
      </w:r>
      <w:r>
        <w:rPr>
          <w:rFonts w:hint="eastAsia" w:ascii="宋体" w:hAnsi="宋体"/>
          <w:color w:val="000000"/>
        </w:rPr>
        <w:t>重力势能和弹性势能统称为势能。</w:t>
      </w:r>
    </w:p>
    <w:p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关于势能的概念，下列说法中正确的是（　　）</w:t>
      </w:r>
    </w:p>
    <w:p>
      <w:r>
        <w:rPr>
          <w:rFonts w:hint="eastAsia" w:ascii="Times New Roman" w:hAnsi="Times New Roman"/>
          <w:szCs w:val="21"/>
        </w:rPr>
        <w:t>A．弹簧的势能一定比橡皮筋的势能大</w:t>
      </w:r>
    </w:p>
    <w:p>
      <w:r>
        <w:rPr>
          <w:rFonts w:hint="eastAsia" w:ascii="Times New Roman" w:hAnsi="Times New Roman"/>
          <w:szCs w:val="21"/>
        </w:rPr>
        <w:t>B．甲物体比乙物体举得高，甲物体就一定比乙物体势能大</w:t>
      </w:r>
    </w:p>
    <w:p>
      <w:r>
        <w:rPr>
          <w:rFonts w:hint="eastAsia" w:ascii="Times New Roman" w:hAnsi="Times New Roman"/>
          <w:szCs w:val="21"/>
        </w:rPr>
        <w:t>C．钟表上的发条被拧得越紧，势能就越大</w:t>
      </w:r>
    </w:p>
    <w:p>
      <w:pPr>
        <w:rPr>
          <w:rFonts w:hint="eastAsia"/>
        </w:rPr>
      </w:pPr>
      <w:r>
        <w:rPr>
          <w:rFonts w:hint="eastAsia" w:ascii="Times New Roman" w:hAnsi="Times New Roman"/>
          <w:szCs w:val="21"/>
        </w:rPr>
        <w:t>D．跳伞运动员匀速下落，势能不变</w:t>
      </w:r>
    </w:p>
    <w:p>
      <w:pPr>
        <w:rPr>
          <w:rFonts w:ascii="宋体" w:hAnsi="宋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A、发生弹性形变的物体，形变量越大，弹性势能越大，弹簧的弹性势能不一定比橡皮筋的弹性势能大，故A错误；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B、重力势能与质量和高度两个因素有关，不能单独从高度上判断重力势能的大小，故B错误；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C、钟表上的发条拧得越紧，形变量越大，弹性势能越大，故C正确；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D、跳伞运动员匀速下落，高度减小，质量不变，势能减小，故D错误。</w:t>
      </w:r>
    </w:p>
    <w:p>
      <w:pPr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7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8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知识点03  机械能</w:t>
      </w:r>
    </w:p>
    <w:p>
      <w:pPr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机械能</w:t>
      </w:r>
    </w:p>
    <w:p>
      <w:pPr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 xml:space="preserve">(1) </w:t>
      </w:r>
      <w:r>
        <w:rPr>
          <w:rFonts w:hint="eastAsia" w:ascii="宋体" w:hAnsi="宋体" w:cs="宋体"/>
          <w:szCs w:val="21"/>
        </w:rPr>
        <w:t>概念：</w:t>
      </w:r>
      <w:r>
        <w:rPr>
          <w:rFonts w:hint="eastAsia" w:ascii="宋体" w:hAnsi="宋体"/>
          <w:color w:val="000000"/>
        </w:rPr>
        <w:t>动能和势能统称为机械能。</w:t>
      </w:r>
    </w:p>
    <w:p>
      <w:pPr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</w:rPr>
        <w:t>(2) 注：一个物体可同时具有</w:t>
      </w:r>
      <w:r>
        <w:rPr>
          <w:rFonts w:hint="eastAsia" w:ascii="宋体" w:hAnsi="宋体"/>
          <w:color w:val="000000"/>
        </w:rPr>
        <w:t>动能和势能，动能和势能可相互转化。</w:t>
      </w:r>
    </w:p>
    <w:p>
      <w:r>
        <w:rPr>
          <w:rFonts w:ascii="Times New Roman" w:hAnsi="Times New Roman"/>
          <w:b/>
          <w:color w:val="0000FF"/>
        </w:rPr>
        <w:t>【即学即练3】</w:t>
      </w:r>
      <w:r>
        <w:rPr>
          <w:rFonts w:hint="eastAsia" w:ascii="Times New Roman" w:hAnsi="Times New Roman"/>
          <w:szCs w:val="21"/>
        </w:rPr>
        <w:t>踢键子起源于汉代，高承（事物纪原）记：“今时小儿以铅锡为钱，装以鸡羽，呼为健</w:t>
      </w:r>
    </w:p>
    <w:p>
      <w:r>
        <w:rPr>
          <w:rFonts w:hint="eastAsia" w:ascii="Times New Roman" w:hAnsi="Times New Roman"/>
          <w:szCs w:val="21"/>
        </w:rPr>
        <w:t>子，…”。如图，毽子某次被踢出后，竖直上升经过某一位置时，键子的重力势能和机械能分别为E</w:t>
      </w:r>
      <w:r>
        <w:rPr>
          <w:rFonts w:hint="eastAsia" w:ascii="Times New Roman" w:hAnsi="Times New Roman"/>
          <w:szCs w:val="24"/>
          <w:vertAlign w:val="subscript"/>
        </w:rPr>
        <w:t>p1</w:t>
      </w:r>
      <w:r>
        <w:rPr>
          <w:rFonts w:hint="eastAsia" w:ascii="Times New Roman" w:hAnsi="Times New Roman"/>
          <w:szCs w:val="21"/>
        </w:rPr>
        <w:t>和E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，下落经过同一位置时，重力势能和机械能分别为E</w:t>
      </w:r>
      <w:r>
        <w:rPr>
          <w:rFonts w:hint="eastAsia" w:ascii="Times New Roman" w:hAnsi="Times New Roman"/>
          <w:szCs w:val="24"/>
          <w:vertAlign w:val="subscript"/>
        </w:rPr>
        <w:t>p2</w:t>
      </w:r>
      <w:r>
        <w:rPr>
          <w:rFonts w:hint="eastAsia" w:ascii="Times New Roman" w:hAnsi="Times New Roman"/>
          <w:szCs w:val="21"/>
        </w:rPr>
        <w:t>和E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，则（　　）</w:t>
      </w:r>
    </w:p>
    <w:p>
      <w:r>
        <w:rPr>
          <w:rFonts w:hint="eastAsia" w:ascii="Times New Roman" w:hAnsi="Times New Roman" w:eastAsia="新宋体"/>
          <w:szCs w:val="21"/>
        </w:rPr>
        <w:pict>
          <v:shape id="_x0000_i1028" o:spt="75" alt="菁优网：http://www.jyeoo.com" type="#_x0000_t75" style="height:67.5pt;width:58.5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</w:pPr>
      <w:r>
        <w:rPr>
          <w:rFonts w:hint="eastAsia" w:ascii="Times New Roman" w:hAnsi="Times New Roman"/>
          <w:szCs w:val="21"/>
        </w:rPr>
        <w:t>A．E</w:t>
      </w:r>
      <w:r>
        <w:rPr>
          <w:rFonts w:hint="eastAsia" w:ascii="Times New Roman" w:hAnsi="Times New Roman"/>
          <w:szCs w:val="24"/>
          <w:vertAlign w:val="subscript"/>
        </w:rPr>
        <w:t>p2</w:t>
      </w:r>
      <w:r>
        <w:rPr>
          <w:rFonts w:hint="eastAsia" w:ascii="Times New Roman" w:hAnsi="Times New Roman"/>
          <w:szCs w:val="21"/>
        </w:rPr>
        <w:t>＝E</w:t>
      </w:r>
      <w:r>
        <w:rPr>
          <w:rFonts w:hint="eastAsia" w:ascii="Times New Roman" w:hAnsi="Times New Roman"/>
          <w:szCs w:val="24"/>
          <w:vertAlign w:val="subscript"/>
        </w:rPr>
        <w:t>p1</w:t>
      </w:r>
      <w:r>
        <w:rPr>
          <w:rFonts w:hint="eastAsia" w:ascii="Times New Roman" w:hAnsi="Times New Roman"/>
          <w:szCs w:val="21"/>
        </w:rPr>
        <w:t xml:space="preserve">  E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＝E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tab/>
      </w:r>
      <w:r>
        <w:rPr>
          <w:rFonts w:hint="eastAsia" w:ascii="Times New Roman" w:hAnsi="Times New Roman"/>
          <w:szCs w:val="21"/>
        </w:rPr>
        <w:t>B．E</w:t>
      </w:r>
      <w:r>
        <w:rPr>
          <w:rFonts w:hint="eastAsia" w:ascii="Times New Roman" w:hAnsi="Times New Roman"/>
          <w:szCs w:val="24"/>
          <w:vertAlign w:val="subscript"/>
        </w:rPr>
        <w:t>p2</w:t>
      </w:r>
      <w:r>
        <w:rPr>
          <w:rFonts w:hint="eastAsia" w:ascii="Times New Roman" w:hAnsi="Times New Roman"/>
          <w:szCs w:val="21"/>
        </w:rPr>
        <w:t>＜E</w:t>
      </w:r>
      <w:r>
        <w:rPr>
          <w:rFonts w:hint="eastAsia" w:ascii="Times New Roman" w:hAnsi="Times New Roman"/>
          <w:szCs w:val="24"/>
          <w:vertAlign w:val="subscript"/>
        </w:rPr>
        <w:t>p1</w:t>
      </w:r>
      <w:r>
        <w:rPr>
          <w:rFonts w:hint="eastAsia" w:ascii="Times New Roman" w:hAnsi="Times New Roman"/>
          <w:szCs w:val="21"/>
        </w:rPr>
        <w:t xml:space="preserve">  E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＝E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tab/>
      </w:r>
    </w:p>
    <w:p>
      <w:pPr>
        <w:tabs>
          <w:tab w:val="left" w:pos="4400"/>
        </w:tabs>
        <w:rPr>
          <w:rFonts w:hint="eastAsia"/>
        </w:rPr>
      </w:pPr>
      <w:r>
        <w:rPr>
          <w:rFonts w:hint="eastAsia" w:ascii="Times New Roman" w:hAnsi="Times New Roman"/>
          <w:szCs w:val="21"/>
        </w:rPr>
        <w:t>C．E</w:t>
      </w:r>
      <w:r>
        <w:rPr>
          <w:rFonts w:hint="eastAsia" w:ascii="Times New Roman" w:hAnsi="Times New Roman"/>
          <w:szCs w:val="24"/>
          <w:vertAlign w:val="subscript"/>
        </w:rPr>
        <w:t>p2</w:t>
      </w:r>
      <w:r>
        <w:rPr>
          <w:rFonts w:hint="eastAsia" w:ascii="Times New Roman" w:hAnsi="Times New Roman"/>
          <w:szCs w:val="21"/>
        </w:rPr>
        <w:t>＝E</w:t>
      </w:r>
      <w:r>
        <w:rPr>
          <w:rFonts w:hint="eastAsia" w:ascii="Times New Roman" w:hAnsi="Times New Roman"/>
          <w:szCs w:val="24"/>
          <w:vertAlign w:val="subscript"/>
        </w:rPr>
        <w:t>p1</w:t>
      </w:r>
      <w:r>
        <w:rPr>
          <w:rFonts w:hint="eastAsia" w:ascii="Times New Roman" w:hAnsi="Times New Roman"/>
          <w:szCs w:val="21"/>
        </w:rPr>
        <w:t xml:space="preserve">  E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＜E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tab/>
      </w:r>
      <w:r>
        <w:rPr>
          <w:rFonts w:hint="eastAsia" w:ascii="Times New Roman" w:hAnsi="Times New Roman"/>
          <w:szCs w:val="21"/>
        </w:rPr>
        <w:t>D．E</w:t>
      </w:r>
      <w:r>
        <w:rPr>
          <w:rFonts w:hint="eastAsia" w:ascii="Times New Roman" w:hAnsi="Times New Roman"/>
          <w:szCs w:val="24"/>
          <w:vertAlign w:val="subscript"/>
        </w:rPr>
        <w:t>p2</w:t>
      </w:r>
      <w:r>
        <w:rPr>
          <w:rFonts w:hint="eastAsia" w:ascii="Times New Roman" w:hAnsi="Times New Roman"/>
          <w:szCs w:val="21"/>
        </w:rPr>
        <w:t>＞E</w:t>
      </w:r>
      <w:r>
        <w:rPr>
          <w:rFonts w:hint="eastAsia" w:ascii="Times New Roman" w:hAnsi="Times New Roman"/>
          <w:szCs w:val="24"/>
          <w:vertAlign w:val="subscript"/>
        </w:rPr>
        <w:t>p1</w:t>
      </w:r>
      <w:r>
        <w:rPr>
          <w:rFonts w:hint="eastAsia" w:ascii="Times New Roman" w:hAnsi="Times New Roman"/>
          <w:szCs w:val="21"/>
        </w:rPr>
        <w:t xml:space="preserve">  E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＞E</w:t>
      </w:r>
      <w:r>
        <w:rPr>
          <w:rFonts w:hint="eastAsia" w:ascii="Times New Roman" w:hAnsi="Times New Roman"/>
          <w:szCs w:val="24"/>
          <w:vertAlign w:val="subscript"/>
        </w:rPr>
        <w:t>1</w:t>
      </w:r>
    </w:p>
    <w:p>
      <w:pPr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毽子某次被踢出后，竖直上升经过某一位置时，由于此时的高度是相同的，质量也相同，故重力势能是相同的，即EP2＝EP1；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毽子在上升、下落的过程中，由于存在摩擦，机械能转化为内能，机械能减小，即 E2＜E1；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故ABD错误，C正确。</w:t>
      </w:r>
    </w:p>
    <w:p>
      <w:pPr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r>
        <w:pict>
          <v:group id="组合 73" o:spid="_x0000_s1052" o:spt="203" style="height:31.25pt;width:488.5pt;" coordsize="6204511,397460">
            <o:lock v:ext="edit"/>
            <v:shape id="图形 56" o:spid="_x0000_s1056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10" o:title=""/>
              <o:lock v:ext="edit" aspectratio="t"/>
            </v:shape>
            <v:group id="组合 6934" o:spid="_x0000_s1057" o:spt="203" style="position:absolute;left:19056;top:12505;height:372745;width:6185455;" coordorigin="19056,12505" coordsize="28596260,1729469">
              <o:lock v:ext="edit"/>
              <v:shape id="文本框 9" o:spid="_x0000_s1058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59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0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ind w:firstLine="2811" w:firstLineChars="10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考察动能大小及其影响因素</w:t>
      </w:r>
    </w:p>
    <w:p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如图是物体离手后，在空中飞行过程中动能E</w:t>
      </w:r>
      <w:r>
        <w:rPr>
          <w:rFonts w:hint="eastAsia" w:ascii="Times New Roman" w:hAnsi="Times New Roman"/>
          <w:szCs w:val="24"/>
          <w:vertAlign w:val="subscript"/>
        </w:rPr>
        <w:t>k</w:t>
      </w:r>
      <w:r>
        <w:rPr>
          <w:rFonts w:hint="eastAsia" w:ascii="Times New Roman" w:hAnsi="Times New Roman"/>
          <w:szCs w:val="21"/>
        </w:rPr>
        <w:t>随时间t变化的曲线，运动的物体可能是（　　）</w:t>
      </w:r>
    </w:p>
    <w:p>
      <w:r>
        <w:rPr>
          <w:rFonts w:hint="eastAsia" w:ascii="Times New Roman" w:hAnsi="Times New Roman" w:eastAsia="新宋体"/>
          <w:szCs w:val="21"/>
        </w:rPr>
        <w:pict>
          <v:shape id="_x0000_i1029" o:spt="75" alt="菁优网：http://www.jyeoo.com" type="#_x0000_t75" style="height:86.25pt;width:93.7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>
      <w:r>
        <w:rPr>
          <w:rFonts w:hint="eastAsia" w:ascii="Times New Roman" w:hAnsi="Times New Roman"/>
          <w:szCs w:val="21"/>
        </w:rPr>
        <w:t>A．斜向上投掷出去的铅球</w:t>
      </w:r>
    </w:p>
    <w:p>
      <w:r>
        <w:rPr>
          <w:rFonts w:hint="eastAsia" w:ascii="Times New Roman" w:hAnsi="Times New Roman"/>
          <w:szCs w:val="21"/>
        </w:rPr>
        <w:t>B．一松手由静止下落的乒乓球</w:t>
      </w:r>
    </w:p>
    <w:p>
      <w:r>
        <w:rPr>
          <w:rFonts w:hint="eastAsia" w:ascii="Times New Roman" w:hAnsi="Times New Roman"/>
          <w:szCs w:val="21"/>
        </w:rPr>
        <w:t>C．竖直向上垫起的排球</w:t>
      </w:r>
    </w:p>
    <w:p>
      <w:pPr>
        <w:rPr>
          <w:rFonts w:hint="eastAsia"/>
        </w:rPr>
      </w:pPr>
      <w:r>
        <w:rPr>
          <w:rFonts w:hint="eastAsia" w:ascii="Times New Roman" w:hAnsi="Times New Roman"/>
          <w:szCs w:val="21"/>
        </w:rPr>
        <w:t>D．离开脚后在地上滚动的足球</w:t>
      </w:r>
    </w:p>
    <w:p>
      <w:pPr>
        <w:pStyle w:val="3"/>
        <w:tabs>
          <w:tab w:val="left" w:pos="3402"/>
        </w:tabs>
        <w:snapToGrid w:val="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A、斜向上投掷出去的铅球在整个飞行过程中，质量不变，一直在运动，动能不为零（处于最高点时竖直方向速度为0，但水平方向仍然有速度，因此动能不为0）。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从出手到最高点过程中速度减小，此过程动能减小；在下落的过程中，速度不断增大，到达地面最大，此过程动能增大。整个过程动能先减小再增大。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B、一松手由静止下落的乒乓球的动能始终在增大，故B错误；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C、竖直向上垫起的排球，排球到达最高点时的动能为零，故C错误；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D、离开脚后在地上滚动的足球，足球滚动的越来越慢，动能越来越小，故D错误；</w:t>
      </w:r>
    </w:p>
    <w:p>
      <w:pPr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contextualSpacing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FF"/>
          <w:sz w:val="28"/>
          <w:szCs w:val="28"/>
        </w:rPr>
        <w:t xml:space="preserve">  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 xml:space="preserve">考法02  </w:t>
      </w:r>
      <w:r>
        <w:rPr>
          <w:rFonts w:ascii="Times New Roman" w:hAnsi="Times New Roman"/>
          <w:b/>
          <w:color w:val="0000FF"/>
          <w:sz w:val="28"/>
          <w:szCs w:val="28"/>
        </w:rPr>
        <w:t>考察势能大小及其影响因素</w:t>
      </w:r>
    </w:p>
    <w:p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1"/>
        </w:rPr>
        <w:t>两个相同的篮球，表面潮湿，从不同高度自由落至同一地面，留下的印迹如图所示。关于初始时篮球的重力势能，下列说法正确的是（　　）</w:t>
      </w:r>
    </w:p>
    <w:p>
      <w:r>
        <w:rPr>
          <w:rFonts w:hint="eastAsia" w:ascii="Times New Roman" w:hAnsi="Times New Roman" w:eastAsia="新宋体"/>
          <w:szCs w:val="21"/>
        </w:rPr>
        <w:pict>
          <v:shape id="_x0000_i1030" o:spt="75" alt="菁优网：http://www.jyeoo.com" type="#_x0000_t75" style="height:46.5pt;width:79.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</w:pPr>
      <w:r>
        <w:rPr>
          <w:rFonts w:hint="eastAsia" w:ascii="Times New Roman" w:hAnsi="Times New Roman"/>
          <w:szCs w:val="21"/>
        </w:rPr>
        <w:t>A．两个一样大</w:t>
      </w:r>
      <w:r>
        <w:tab/>
      </w:r>
      <w:r>
        <w:rPr>
          <w:rFonts w:hint="eastAsia" w:ascii="Times New Roman" w:hAnsi="Times New Roman"/>
          <w:szCs w:val="21"/>
        </w:rPr>
        <w:t>B．落在a处的大</w:t>
      </w:r>
      <w:r>
        <w:tab/>
      </w:r>
    </w:p>
    <w:p>
      <w:pPr>
        <w:tabs>
          <w:tab w:val="left" w:pos="4400"/>
        </w:tabs>
        <w:rPr>
          <w:rFonts w:hint="eastAsia"/>
        </w:rPr>
      </w:pPr>
      <w:r>
        <w:rPr>
          <w:rFonts w:hint="eastAsia" w:ascii="Times New Roman" w:hAnsi="Times New Roman"/>
          <w:szCs w:val="21"/>
        </w:rPr>
        <w:t>C．落在b处的大</w:t>
      </w:r>
      <w:r>
        <w:tab/>
      </w:r>
      <w:r>
        <w:rPr>
          <w:rFonts w:hint="eastAsia" w:ascii="Times New Roman" w:hAnsi="Times New Roman"/>
          <w:szCs w:val="21"/>
        </w:rPr>
        <w:t>D．无法比较大小</w:t>
      </w:r>
    </w:p>
    <w:p>
      <w:pPr>
        <w:tabs>
          <w:tab w:val="left" w:pos="2300"/>
          <w:tab w:val="left" w:pos="4400"/>
          <w:tab w:val="left" w:pos="6400"/>
        </w:tabs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篮球从静止开始下落，是由重力势能转化为动能；到达地面后，篮球撞击地面，是由动能转化为弹性势能；根据篮球留下的印迹可知，a处的印迹大，说明篮球落在a处时具有的弹性势能大，所以其开始下落时具有的重力势能就大。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contextualSpacing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 xml:space="preserve"> 考法0</w:t>
      </w:r>
      <w:r>
        <w:rPr>
          <w:rFonts w:ascii="Times New Roman" w:hAnsi="Times New Roman"/>
          <w:b/>
          <w:color w:val="0000FF"/>
          <w:sz w:val="28"/>
          <w:szCs w:val="28"/>
        </w:rPr>
        <w:t>3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 xml:space="preserve">  </w:t>
      </w:r>
      <w:r>
        <w:rPr>
          <w:rFonts w:ascii="Times New Roman" w:hAnsi="Times New Roman"/>
          <w:b/>
          <w:color w:val="0000FF"/>
          <w:sz w:val="28"/>
          <w:szCs w:val="28"/>
        </w:rPr>
        <w:t>考察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>动能</w:t>
      </w:r>
      <w:r>
        <w:rPr>
          <w:rFonts w:ascii="Times New Roman" w:hAnsi="Times New Roman"/>
          <w:b/>
          <w:color w:val="0000FF"/>
          <w:sz w:val="28"/>
          <w:szCs w:val="28"/>
        </w:rPr>
        <w:t>和势能大小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>变化</w:t>
      </w:r>
    </w:p>
    <w:p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Times New Roman" w:hAnsi="Times New Roman"/>
          <w:szCs w:val="21"/>
        </w:rPr>
        <w:t>如图所示，在光滑的（不计摩擦）水平台面上，一轻质弹簧左端固定。右端连接一金属小球，O点是弹簧保持原长时小球的位置。先压缩弹簧使小球位于A位置，然后释放小球，小球会在AB间做往复运动（已知AO＝OB），小球从A位置运动到B位置的过程中，下列说法中正确的是（　　）</w:t>
      </w:r>
    </w:p>
    <w:p>
      <w:r>
        <w:rPr>
          <w:rFonts w:hint="eastAsia" w:ascii="Times New Roman" w:hAnsi="Times New Roman" w:eastAsia="新宋体"/>
          <w:szCs w:val="21"/>
        </w:rPr>
        <w:pict>
          <v:shape id="_x0000_i1031" o:spt="75" alt="菁优网：http://www.jyeoo.com" type="#_x0000_t75" style="height:63pt;width:209.3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r>
        <w:rPr>
          <w:rFonts w:hint="eastAsia" w:ascii="Times New Roman" w:hAnsi="Times New Roman"/>
          <w:szCs w:val="21"/>
        </w:rPr>
        <w:t>A．小球在A点时弹簧的弹性势能最小</w:t>
      </w:r>
    </w:p>
    <w:p>
      <w:r>
        <w:rPr>
          <w:rFonts w:hint="eastAsia" w:ascii="Times New Roman" w:hAnsi="Times New Roman"/>
          <w:szCs w:val="21"/>
        </w:rPr>
        <w:t>B．小球在O点时动能最大</w:t>
      </w:r>
    </w:p>
    <w:p>
      <w:r>
        <w:rPr>
          <w:rFonts w:hint="eastAsia" w:ascii="Times New Roman" w:hAnsi="Times New Roman"/>
          <w:szCs w:val="21"/>
        </w:rPr>
        <w:t>C．弹簧从A到O过程是动能转化为弹性势能</w:t>
      </w:r>
    </w:p>
    <w:p>
      <w:pPr>
        <w:rPr>
          <w:rFonts w:hint="eastAsia"/>
        </w:rPr>
      </w:pPr>
      <w:r>
        <w:rPr>
          <w:rFonts w:hint="eastAsia" w:ascii="Times New Roman" w:hAnsi="Times New Roman"/>
          <w:szCs w:val="21"/>
        </w:rPr>
        <w:t>D．弹簧从O到B过程弹性势能减小</w:t>
      </w:r>
    </w:p>
    <w:p>
      <w:pPr>
        <w:tabs>
          <w:tab w:val="left" w:pos="2300"/>
          <w:tab w:val="left" w:pos="4400"/>
          <w:tab w:val="left" w:pos="6400"/>
        </w:tabs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由题知，O点是弹簧保持原长时小球的位置，则AO段弹簧处于压缩状态，OB段弹簧处于拉伸状态；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A、小球在A点时，弹簧的形变最大，具有的弹性势能最大，故A错误；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C、从A运动到O的过程中，弹簧逐渐恢复原状，形变程度变小，弹性势能变小，小球所受弹力方向向右、速度不断增大，动能变大，此过程中弹性势能转化为动能；到达O点时，弹簧恢复原长，弹性势能为零，小球所受弹力为零，此时速度最大，动能最大，故B正确，C错误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D。小球从O运动到B的过程中，弹簧被拉长，弹性形变程度变大，则弹簧的弹性势能变大，故D错误。</w:t>
      </w:r>
    </w:p>
    <w:p>
      <w:pPr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ind w:firstLine="2249" w:firstLineChars="800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4  考察动能和势能的转化及守恒</w:t>
      </w:r>
    </w:p>
    <w:p>
      <w:r>
        <w:rPr>
          <w:rFonts w:ascii="Times New Roman" w:hAnsi="Times New Roman"/>
          <w:b/>
          <w:color w:val="000000"/>
          <w:szCs w:val="21"/>
        </w:rPr>
        <w:t>【典例4】</w:t>
      </w:r>
      <w:r>
        <w:rPr>
          <w:rFonts w:hint="eastAsia" w:ascii="Times New Roman" w:hAnsi="Times New Roman"/>
          <w:szCs w:val="21"/>
        </w:rPr>
        <w:t>弹跳杆运动是一项广受欢迎的运动。其结构如图甲所示。图乙是小金玩弹跳杆时由最低位置上升到最高位置的过程，其中b是弹簧处在原长的状态，针对此过程分析正确的是（　　）</w:t>
      </w:r>
    </w:p>
    <w:p>
      <w:r>
        <w:rPr>
          <w:rFonts w:hint="eastAsia" w:ascii="Times New Roman" w:hAnsi="Times New Roman" w:eastAsia="新宋体"/>
          <w:szCs w:val="21"/>
        </w:rPr>
        <w:pict>
          <v:shape id="_x0000_i1032" o:spt="75" alt="菁优网：http://www.jyeoo.com" type="#_x0000_t75" style="height:167.25pt;width:276.8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>
      <w:r>
        <w:rPr>
          <w:rFonts w:hint="eastAsia" w:ascii="Times New Roman" w:hAnsi="Times New Roman"/>
          <w:szCs w:val="21"/>
        </w:rPr>
        <w:t>A．a→b，小金的机械能不断增加，在b时动能最大</w:t>
      </w:r>
    </w:p>
    <w:p>
      <w:r>
        <w:rPr>
          <w:rFonts w:hint="eastAsia" w:ascii="Times New Roman" w:hAnsi="Times New Roman"/>
          <w:szCs w:val="21"/>
        </w:rPr>
        <w:t>B．b→c，弹簧的弹性势能转化为小金的重力势能</w:t>
      </w:r>
      <w:r>
        <w:tab/>
      </w:r>
    </w:p>
    <w:p>
      <w:r>
        <w:rPr>
          <w:rFonts w:hint="eastAsia" w:ascii="Times New Roman" w:hAnsi="Times New Roman"/>
          <w:szCs w:val="21"/>
        </w:rPr>
        <w:t>C．在a状态时弹簧的弹性势能最大，人的动能最小</w:t>
      </w:r>
    </w:p>
    <w:p>
      <w:pPr>
        <w:rPr>
          <w:rFonts w:hint="eastAsia"/>
        </w:rPr>
      </w:pPr>
      <w:r>
        <w:rPr>
          <w:rFonts w:hint="eastAsia" w:ascii="Times New Roman" w:hAnsi="Times New Roman"/>
          <w:szCs w:val="21"/>
        </w:rPr>
        <w:t>D．在c状态时小金受力平衡，故速度为零</w:t>
      </w:r>
    </w:p>
    <w:p>
      <w:pPr>
        <w:pStyle w:val="3"/>
        <w:tabs>
          <w:tab w:val="left" w:pos="3402"/>
        </w:tabs>
        <w:snapToGrid w:val="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C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A、a→b的过程中，弹簧的形变程度减小，弹簧的弹性势能减小，弹簧的弹性势能不断转化为小金的机械能，故小金的机械能不断增加；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开始一段时间内，弹簧的形变量较大，向上的弹力大于向下的重力，小金做加速运动；随着弹簧形变量的减小，弹力减小，当弹力等于重力时，小金的速度达到最大，此时动能最大；弹力继续减小，当向上的弹力小于向下的重力时，小金做减速运动；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所以，a→b的过程中，小金先加速后减速，在b状态时速度并不是最大，此时弹簧恢复到原长，无弹力，人只受重力作用，处于减速阶段，故在b时动能不是最大，故A错误。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B、b→c的过程中，即人离开地面上升的过程，小金的速度减小，动能减小，高度增大，重力势能增大，所以该过程中是动能转化为人的重力势能，故B错误。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C、a是最低位置，此时弹簧的形变程度最大，所以在a状态时弹簧的弹性势能最大；此时人的速度为零，其动能最小，故C正确。</w:t>
      </w:r>
    </w:p>
    <w:p>
      <w:pPr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D、在c状态时，小金只受到重力作用，受力不平衡，故D错误。</w:t>
      </w:r>
    </w:p>
    <w:p>
      <w:pPr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contextualSpacing/>
        <w:rPr>
          <w:rFonts w:hint="eastAsia"/>
        </w:rPr>
      </w:pPr>
      <w:r>
        <w:pict>
          <v:group id="组合 1687" o:spid="_x0000_s1061" o:spt="203" style="height:29.35pt;width:487.6pt;" coordorigin="0,-22081" coordsize="28628909,1729469">
            <o:lock v:ext="edit"/>
            <v:group id="组合 10" o:spid="_x0000_s1066" o:spt="203" style="position:absolute;left:0;top:-22081;height:1728099;width:6003872;" coordorigin="0,-22080" coordsize="6003872,1728098">
              <o:lock v:ext="edit"/>
              <v:group id="组合 320" o:spid="_x0000_s1067" o:spt="203" style="position:absolute;left:0;top:1;height:1486654;width:1462161;" coordsize="658776,725411">
                <o:lock v:ext="edit"/>
                <v:shape id="Freeform 711" o:spid="_x0000_s1068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69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70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71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72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73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74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75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  <w:szCs w:val="21"/>
        </w:rPr>
        <w:t>如图所示是探究动能大小与哪些因素有关的实验装置，小车从粗糙斜面上某一高度由静止开始释放，撞击静止于水平木板上的木块（不计空气阻力），将木块推出一段距离。下列说法正确的是（　　）</w:t>
      </w:r>
    </w:p>
    <w:p>
      <w:r>
        <w:rPr>
          <w:rFonts w:hint="eastAsia" w:ascii="Times New Roman" w:hAnsi="Times New Roman" w:eastAsia="新宋体"/>
          <w:szCs w:val="21"/>
        </w:rPr>
        <w:pict>
          <v:shape id="_x0000_i1033" o:spt="75" alt="菁优网：http://www.jyeoo.com" type="#_x0000_t75" style="height:64.5pt;width:196.5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>
      <w:r>
        <w:rPr>
          <w:rFonts w:hint="eastAsia" w:ascii="Times New Roman" w:hAnsi="Times New Roman"/>
          <w:szCs w:val="21"/>
        </w:rPr>
        <w:t>A．小车动能的大小是通过小车推动木块移动的距离来反映的</w:t>
      </w:r>
    </w:p>
    <w:p>
      <w:r>
        <w:rPr>
          <w:rFonts w:hint="eastAsia" w:ascii="Times New Roman" w:hAnsi="Times New Roman"/>
          <w:szCs w:val="21"/>
        </w:rPr>
        <w:t>B．小车释放的高度与小车推动木块移动的距离无关</w:t>
      </w:r>
    </w:p>
    <w:p>
      <w:r>
        <w:rPr>
          <w:rFonts w:hint="eastAsia" w:ascii="Times New Roman" w:hAnsi="Times New Roman"/>
          <w:szCs w:val="21"/>
        </w:rPr>
        <w:t>C．小车在斜面上向下运动的过程中，动能增加势能减小，机械能守恒</w:t>
      </w:r>
    </w:p>
    <w:p>
      <w:pPr>
        <w:rPr>
          <w:rFonts w:hint="eastAsia"/>
        </w:rPr>
      </w:pPr>
      <w:r>
        <w:rPr>
          <w:rFonts w:hint="eastAsia" w:ascii="Times New Roman" w:hAnsi="Times New Roman"/>
          <w:szCs w:val="21"/>
        </w:rPr>
        <w:t>D．若木板的表面光滑且足够长，该实验装置仍能探究出小车的动能与哪些因素有关</w:t>
      </w:r>
    </w:p>
    <w:p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如图所示，小晨用拴在细线下的小球在竖直平面内来回摆动做实验，A、C是小球能摆到的最高点，B点是小球的最低点，忽略空气阻力，下列分析不正确的是（　　）</w:t>
      </w:r>
    </w:p>
    <w:p>
      <w:r>
        <w:rPr>
          <w:rFonts w:hint="eastAsia" w:ascii="Times New Roman" w:hAnsi="Times New Roman" w:eastAsia="新宋体"/>
          <w:szCs w:val="21"/>
        </w:rPr>
        <w:pict>
          <v:shape id="_x0000_i1034" o:spt="75" alt="菁优网：http://www.jyeoo.com" type="#_x0000_t75" style="height:90pt;width:96.7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</w:p>
    <w:p>
      <w:r>
        <w:rPr>
          <w:rFonts w:hint="eastAsia" w:ascii="Times New Roman" w:hAnsi="Times New Roman"/>
          <w:szCs w:val="21"/>
        </w:rPr>
        <w:t>A．如在B点把绳子剪断，小球此后至落地前的运动状态都将时刻在改变，机械能不变</w:t>
      </w:r>
    </w:p>
    <w:p>
      <w:r>
        <w:rPr>
          <w:rFonts w:hint="eastAsia" w:ascii="Times New Roman" w:hAnsi="Times New Roman"/>
          <w:szCs w:val="21"/>
        </w:rPr>
        <w:t>B．如在D点绳子突然断了，小球不可能落到E点，如果落到E点左侧，则小球脱离绳子后动能先减小后增大</w:t>
      </w:r>
    </w:p>
    <w:p>
      <w:r>
        <w:rPr>
          <w:rFonts w:hint="eastAsia" w:ascii="Times New Roman" w:hAnsi="Times New Roman"/>
          <w:szCs w:val="21"/>
        </w:rPr>
        <w:t>C．小球在整个运动过程中受到2个力的作用，这2个力都对小球做功，其中小球在B点受到平衡力的作用</w:t>
      </w:r>
    </w:p>
    <w:p>
      <w:pPr>
        <w:rPr>
          <w:rFonts w:hint="eastAsia"/>
        </w:rPr>
      </w:pPr>
      <w:r>
        <w:rPr>
          <w:rFonts w:hint="eastAsia" w:ascii="Times New Roman" w:hAnsi="Times New Roman"/>
          <w:szCs w:val="21"/>
        </w:rPr>
        <w:t>D．A、C距地面高度相同，小球在A、C两点速度为零，但小球受到的力不平衡</w:t>
      </w:r>
    </w:p>
    <w:p>
      <w:pPr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>
      <w:pPr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>
      <w:pPr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rPr>
          <w:rFonts w:hint="eastAsia" w:ascii="Times New Roman" w:hAnsi="Times New Roman"/>
          <w:szCs w:val="21"/>
        </w:rPr>
        <w:t>如图自然状态下的弹簧，现在它上面放铁球，松手后，铁球从A位置开始向下运动，到达B位置速度最大，到达C位置小球的速度变为零（整个过程中不计能量损耗）。则下列说法正确的是（　　）</w:t>
      </w:r>
    </w:p>
    <w:p>
      <w:r>
        <w:rPr>
          <w:rFonts w:hint="eastAsia" w:ascii="Times New Roman" w:hAnsi="Times New Roman" w:eastAsia="新宋体"/>
          <w:szCs w:val="21"/>
        </w:rPr>
        <w:pict>
          <v:shape id="_x0000_i1035" o:spt="75" alt="菁优网：http://www.jyeoo.com" type="#_x0000_t75" style="height:78.75pt;width:110.2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</w:p>
    <w:p>
      <w:r>
        <w:rPr>
          <w:rFonts w:hint="eastAsia" w:ascii="Times New Roman" w:hAnsi="Times New Roman"/>
          <w:szCs w:val="21"/>
        </w:rPr>
        <w:t>A．在C位置弹簧的弹性势能最大</w:t>
      </w:r>
    </w:p>
    <w:p>
      <w:r>
        <w:rPr>
          <w:rFonts w:hint="eastAsia" w:ascii="Times New Roman" w:hAnsi="Times New Roman"/>
          <w:szCs w:val="21"/>
        </w:rPr>
        <w:t>B．从A点到C点铁球的动能一直减小</w:t>
      </w:r>
    </w:p>
    <w:p>
      <w:r>
        <w:rPr>
          <w:rFonts w:hint="eastAsia" w:ascii="Times New Roman" w:hAnsi="Times New Roman"/>
          <w:szCs w:val="21"/>
        </w:rPr>
        <w:t>C．从A点到B点铁球的动能和重力势能之和不变</w:t>
      </w:r>
    </w:p>
    <w:p>
      <w:pPr>
        <w:rPr>
          <w:rFonts w:hint="eastAsia"/>
        </w:rPr>
      </w:pPr>
      <w:r>
        <w:rPr>
          <w:rFonts w:hint="eastAsia" w:ascii="Times New Roman" w:hAnsi="Times New Roman"/>
          <w:szCs w:val="21"/>
        </w:rPr>
        <w:t>D．从A点到C点铁球的动能和重力势能之和一直增大</w:t>
      </w:r>
    </w:p>
    <w:p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rPr>
          <w:rFonts w:hint="eastAsia" w:ascii="Times New Roman" w:hAnsi="Times New Roman"/>
          <w:szCs w:val="21"/>
        </w:rPr>
        <w:t>将皮球从离地某一高度O点处水平抛出，球落地后又弹起。它的部分运动轨迹如图所示。下列说法正确的是（　　）</w:t>
      </w:r>
    </w:p>
    <w:p>
      <w:r>
        <w:rPr>
          <w:rFonts w:hint="eastAsia" w:ascii="Times New Roman" w:hAnsi="Times New Roman" w:eastAsia="新宋体"/>
          <w:szCs w:val="21"/>
        </w:rPr>
        <w:pict>
          <v:shape id="_x0000_i1036" o:spt="75" alt="菁优网：http://www.jyeoo.com" type="#_x0000_t75" style="height:81.75pt;width:113.2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>
      <w:r>
        <w:rPr>
          <w:rFonts w:hint="eastAsia" w:ascii="Times New Roman" w:hAnsi="Times New Roman"/>
          <w:szCs w:val="21"/>
        </w:rPr>
        <w:t>A．若将皮球表面涂黑，则会在地面M、N两点留下两个大小相等的黑色圆斑</w:t>
      </w:r>
      <w:r>
        <w:tab/>
      </w:r>
    </w:p>
    <w:p>
      <w:r>
        <w:rPr>
          <w:rFonts w:hint="eastAsia" w:ascii="Times New Roman" w:hAnsi="Times New Roman"/>
          <w:szCs w:val="21"/>
        </w:rPr>
        <w:t>B．皮球第一次反弹后到达最高点P点时速度为零</w:t>
      </w:r>
      <w:r>
        <w:tab/>
      </w:r>
    </w:p>
    <w:p>
      <w:r>
        <w:rPr>
          <w:rFonts w:hint="eastAsia" w:ascii="Times New Roman" w:hAnsi="Times New Roman"/>
          <w:szCs w:val="21"/>
        </w:rPr>
        <w:t>C．皮球在D点时的机械能小于在C点时的机械能</w:t>
      </w:r>
      <w:r>
        <w:tab/>
      </w:r>
    </w:p>
    <w:p>
      <w:pPr>
        <w:rPr>
          <w:rFonts w:hint="eastAsia"/>
        </w:rPr>
      </w:pPr>
      <w:r>
        <w:rPr>
          <w:rFonts w:hint="eastAsia" w:ascii="Times New Roman" w:hAnsi="Times New Roman"/>
          <w:szCs w:val="21"/>
        </w:rPr>
        <w:t>D．皮球经过同一高度的A、B两点时动能相等</w:t>
      </w:r>
    </w:p>
    <w:p>
      <w:pPr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如图甲所示，将一根弹簧和一个质量为1kg的金属球（球上有小孔）套在铁架台的金属杆AB上面。现将小球提到B端后松手，小球的高度随时间变化情况如图乙所示，弹簧原来的长度</w:t>
      </w:r>
      <w:r>
        <w:rPr>
          <w:rFonts w:hint="eastAsia" w:ascii="Times New Roman" w:hAnsi="Times New Roman"/>
          <w:szCs w:val="21"/>
          <w:u w:val="single"/>
        </w:rPr>
        <w:t>　　　　</w:t>
      </w:r>
      <w:r>
        <w:rPr>
          <w:rFonts w:hint="eastAsia" w:ascii="Times New Roman" w:hAnsi="Times New Roman"/>
          <w:szCs w:val="21"/>
        </w:rPr>
        <w:t>（选填“大于”、“小于”或“等于”）40cm，在0﹣t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过程中，小球的动能</w:t>
      </w:r>
      <w:r>
        <w:rPr>
          <w:rFonts w:hint="eastAsia" w:ascii="Times New Roman" w:hAnsi="Times New Roman"/>
          <w:szCs w:val="21"/>
          <w:u w:val="single"/>
        </w:rPr>
        <w:t>　　　　</w:t>
      </w:r>
      <w:r>
        <w:rPr>
          <w:rFonts w:hint="eastAsia" w:ascii="Times New Roman" w:hAnsi="Times New Roman"/>
          <w:szCs w:val="21"/>
        </w:rPr>
        <w:t>（选填“增大”、“减小”、“先增大后减小”或“不变”），此过程中小球重力势能的变化量</w:t>
      </w:r>
      <w:r>
        <w:rPr>
          <w:rFonts w:hint="eastAsia" w:ascii="Times New Roman" w:hAnsi="Times New Roman"/>
          <w:szCs w:val="21"/>
          <w:u w:val="single"/>
        </w:rPr>
        <w:t>　　　　</w:t>
      </w:r>
      <w:r>
        <w:rPr>
          <w:rFonts w:hint="eastAsia" w:ascii="Times New Roman" w:hAnsi="Times New Roman"/>
          <w:szCs w:val="21"/>
        </w:rPr>
        <w:t>（选填“大于”、“小于”或“等于”）动能变化量，在t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、t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、t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rPr>
          <w:rFonts w:hint="eastAsia" w:ascii="Times New Roman" w:hAnsi="Times New Roman"/>
          <w:szCs w:val="21"/>
        </w:rPr>
        <w:t>三个时刻，小球的动能分别为E</w:t>
      </w:r>
      <w:r>
        <w:rPr>
          <w:rFonts w:hint="eastAsia" w:ascii="Times New Roman" w:hAnsi="Times New Roman"/>
          <w:szCs w:val="24"/>
          <w:vertAlign w:val="subscript"/>
        </w:rPr>
        <w:t>k1</w:t>
      </w:r>
      <w:r>
        <w:rPr>
          <w:rFonts w:hint="eastAsia" w:ascii="Times New Roman" w:hAnsi="Times New Roman"/>
          <w:szCs w:val="21"/>
        </w:rPr>
        <w:t>E</w:t>
      </w:r>
      <w:r>
        <w:rPr>
          <w:rFonts w:hint="eastAsia" w:ascii="Times New Roman" w:hAnsi="Times New Roman"/>
          <w:szCs w:val="24"/>
          <w:vertAlign w:val="subscript"/>
        </w:rPr>
        <w:t>k2</w:t>
      </w:r>
      <w:r>
        <w:rPr>
          <w:rFonts w:hint="eastAsia" w:ascii="Times New Roman" w:hAnsi="Times New Roman"/>
          <w:szCs w:val="21"/>
        </w:rPr>
        <w:t>E</w:t>
      </w:r>
      <w:r>
        <w:rPr>
          <w:rFonts w:hint="eastAsia" w:ascii="Times New Roman" w:hAnsi="Times New Roman"/>
          <w:szCs w:val="24"/>
          <w:vertAlign w:val="subscript"/>
        </w:rPr>
        <w:t>k3</w:t>
      </w:r>
      <w:r>
        <w:rPr>
          <w:rFonts w:hint="eastAsia" w:ascii="Times New Roman" w:hAnsi="Times New Roman"/>
          <w:szCs w:val="21"/>
        </w:rPr>
        <w:t>，其大小关系是</w:t>
      </w:r>
      <w:r>
        <w:rPr>
          <w:rFonts w:hint="eastAsia" w:ascii="Times New Roman" w:hAnsi="Times New Roman"/>
          <w:szCs w:val="21"/>
          <w:u w:val="single"/>
        </w:rPr>
        <w:t>　</w:t>
      </w:r>
      <w:r>
        <w:rPr>
          <w:rFonts w:hint="eastAsia" w:ascii="Times New Roman" w:hAnsi="Times New Roman"/>
          <w:szCs w:val="24"/>
          <w:u w:val="single"/>
        </w:rPr>
        <w:t>　</w:t>
      </w:r>
      <w:r>
        <w:rPr>
          <w:rFonts w:hint="eastAsia" w:ascii="Times New Roman" w:hAnsi="Times New Roman"/>
          <w:szCs w:val="21"/>
          <w:u w:val="single"/>
        </w:rPr>
        <w:t>　</w:t>
      </w:r>
      <w:r>
        <w:rPr>
          <w:rFonts w:hint="eastAsia" w:ascii="Times New Roman" w:hAnsi="Times New Roman"/>
          <w:szCs w:val="24"/>
          <w:u w:val="single"/>
        </w:rPr>
        <w:t>　</w:t>
      </w:r>
      <w:r>
        <w:rPr>
          <w:rFonts w:hint="eastAsia" w:ascii="Times New Roman" w:hAnsi="Times New Roman"/>
          <w:szCs w:val="21"/>
          <w:u w:val="single"/>
        </w:rPr>
        <w:t>　</w:t>
      </w:r>
      <w:r>
        <w:rPr>
          <w:rFonts w:hint="eastAsia" w:ascii="Times New Roman" w:hAnsi="Times New Roman"/>
          <w:szCs w:val="24"/>
          <w:u w:val="single"/>
        </w:rPr>
        <w:t>　</w:t>
      </w:r>
      <w:r>
        <w:rPr>
          <w:rFonts w:hint="eastAsia" w:ascii="Times New Roman" w:hAnsi="Times New Roman"/>
          <w:szCs w:val="21"/>
          <w:u w:val="single"/>
        </w:rPr>
        <w:t>　</w:t>
      </w:r>
      <w:r>
        <w:rPr>
          <w:rFonts w:hint="eastAsia" w:ascii="Times New Roman" w:hAnsi="Times New Roman"/>
          <w:szCs w:val="21"/>
        </w:rPr>
        <w:t>（用“＞”、“＝”、“＜”连接）</w:t>
      </w:r>
    </w:p>
    <w:p>
      <w:pPr>
        <w:rPr>
          <w:rFonts w:hint="eastAsia"/>
        </w:rPr>
      </w:pPr>
      <w:r>
        <w:rPr>
          <w:rFonts w:hint="eastAsia" w:ascii="Times New Roman" w:hAnsi="Times New Roman" w:eastAsia="新宋体"/>
          <w:szCs w:val="21"/>
        </w:rPr>
        <w:pict>
          <v:shape id="_x0000_i1037" o:spt="75" alt="菁优网：http://www.jyeoo.com" type="#_x0000_t75" style="height:88.5pt;width:159.75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>为了探究物体动能大小与哪些因素有关，同学们设计了如图甲、乙所示的实验装置来进行实验。图甲是让不同质量的小球沿同一光滑斜面从B处由静止自由释放，然后分别撞击到放在同一水平面上的同一木块，木块在水平面上运动一段距离后静止时的情景；图乙是让质量相同的小球沿同一光滑斜面分别从A、B处由静止自由释放然后分别撞击到放在是同一水平面上的同一木块，木块在水平面上运动一段距离后静止时的情景。</w:t>
      </w:r>
    </w:p>
    <w:p>
      <w:r>
        <w:rPr>
          <w:rFonts w:hint="eastAsia" w:ascii="Times New Roman" w:hAnsi="Times New Roman" w:eastAsia="新宋体"/>
          <w:szCs w:val="21"/>
        </w:rPr>
        <w:pict>
          <v:shape id="_x0000_i1038" o:spt="75" alt="菁优网：http://www.jyeoo.com" type="#_x0000_t75" style="height:114.75pt;width:318.0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</w:p>
    <w:p>
      <w:r>
        <w:rPr>
          <w:rFonts w:hint="eastAsia" w:ascii="Times New Roman" w:hAnsi="Times New Roman"/>
          <w:szCs w:val="21"/>
        </w:rPr>
        <w:t>（1）实验中所探究的“物体的动能“是指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（填“小球”或“木块”）的动能。</w:t>
      </w:r>
    </w:p>
    <w:p>
      <w:r>
        <w:rPr>
          <w:rFonts w:hint="eastAsia" w:ascii="Times New Roman" w:hAnsi="Times New Roman"/>
          <w:szCs w:val="21"/>
        </w:rPr>
        <w:t>（2）若探究动能大小与质量的关系，每次实验时，都要将小球从斜面的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由静止释放，其目的是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。</w:t>
      </w:r>
    </w:p>
    <w:p>
      <w:r>
        <w:rPr>
          <w:rFonts w:hint="eastAsia" w:ascii="Times New Roman" w:hAnsi="Times New Roman"/>
          <w:szCs w:val="21"/>
        </w:rPr>
        <w:t>（3）小球动能的大小是通过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来反映的。</w:t>
      </w:r>
    </w:p>
    <w:p>
      <w:r>
        <w:rPr>
          <w:rFonts w:hint="eastAsia" w:ascii="Times New Roman" w:hAnsi="Times New Roman"/>
          <w:szCs w:val="21"/>
        </w:rPr>
        <w:t>（4）该实验在操作时很难操控的是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。</w:t>
      </w:r>
    </w:p>
    <w:p>
      <w:r>
        <w:rPr>
          <w:rFonts w:hint="eastAsia" w:ascii="Times New Roman" w:hAnsi="Times New Roman"/>
          <w:szCs w:val="21"/>
        </w:rPr>
        <w:t>（5）若要探究动能大小与速度的关系，应选择图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实验（填：“甲”或“乙”）进行试验。木块在水平面上滑动时，受到水平面的摩擦力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（填“变大”“变小”或“不变”），克服摩擦力做功的功率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（填“变大”“变小”或“不变”）。</w:t>
      </w:r>
    </w:p>
    <w:p>
      <w:pPr>
        <w:rPr>
          <w:rFonts w:hint="eastAsia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/>
          <w:szCs w:val="21"/>
        </w:rPr>
        <w:t>（6）本实验装置的水平面如果绝对光滑，还能得出结论吗？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原因是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5816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qFormat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qFormat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56"/>
    <customShpInfo spid="_x0000_s1058"/>
    <customShpInfo spid="_x0000_s1059"/>
    <customShpInfo spid="_x0000_s1060"/>
    <customShpInfo spid="_x0000_s1057"/>
    <customShpInfo spid="_x0000_s1052"/>
    <customShpInfo spid="_x0000_s1068"/>
    <customShpInfo spid="_x0000_s1069"/>
    <customShpInfo spid="_x0000_s1070"/>
    <customShpInfo spid="_x0000_s1071"/>
    <customShpInfo spid="_x0000_s1072"/>
    <customShpInfo spid="_x0000_s1067"/>
    <customShpInfo spid="_x0000_s1073"/>
    <customShpInfo spid="_x0000_s1066"/>
    <customShpInfo spid="_x0000_s1074"/>
    <customShpInfo spid="_x0000_s1075"/>
    <customShpInfo spid="_x0000_s106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8</Pages>
  <Words>714</Words>
  <Characters>4074</Characters>
  <Lines>33</Lines>
  <Paragraphs>9</Paragraphs>
  <TotalTime>771</TotalTime>
  <ScaleCrop>false</ScaleCrop>
  <LinksUpToDate>false</LinksUpToDate>
  <CharactersWithSpaces>4779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2023-07-22T11:11:32Z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04696618A3964C959C3B64DFF803082B_12</vt:lpwstr>
  </property>
</Properties>
</file>