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C83D62C" w14:textId="77777777" w:rsidR="00554FC7" w:rsidRDefault="00865694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</w:p>
    <w:p w14:paraId="58BC306C" w14:textId="77777777" w:rsidR="00554FC7" w:rsidRDefault="00865694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章节达标检测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考试试卷</w:t>
      </w:r>
    </w:p>
    <w:p w14:paraId="469A824A" w14:textId="77777777" w:rsidR="00554FC7" w:rsidRDefault="00554FC7">
      <w:pPr>
        <w:spacing w:line="360" w:lineRule="auto"/>
        <w:jc w:val="center"/>
        <w:rPr>
          <w:b/>
          <w:bCs/>
        </w:rPr>
      </w:pPr>
    </w:p>
    <w:p w14:paraId="30852FAB" w14:textId="77777777" w:rsidR="00554FC7" w:rsidRDefault="00865694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一．选择题（共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36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00828459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分）在下列电路元件中，全部为用电器的是（　　）</w:t>
      </w:r>
    </w:p>
    <w:p w14:paraId="2A1BF9EA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．洗衣机、收录机、电池组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．白炽灯、电动机、电视机</w:t>
      </w:r>
    </w:p>
    <w:p w14:paraId="0E4F469A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．电铃、开关、电饭锅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．电源、电线、空调器</w:t>
      </w:r>
    </w:p>
    <w:p w14:paraId="1254309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．洗衣机、收录机工作时消耗电能，是用电器；电池组是提供电能的装置是电源，电池组不是用电器，故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42D8DA3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．白炽灯、电动机、电视机工作时都要消耗电能，它们都是用电器，故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14398CB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．电铃、电饭锅工作时消耗电能，是用电器，开关起控制作用，不是用电器，故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7ED871A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．空调器工作时消耗电能，是用电器，电线起连接作用，不是用电器，电源是供电装置，故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508D8C8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154138B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17E9DCD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分）下列估测最接近实际的是（　　）</w:t>
      </w:r>
    </w:p>
    <w:p w14:paraId="2178A74D" w14:textId="77777777" w:rsidR="00554FC7" w:rsidRDefault="0086569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．人洗澡时的水温约为</w:t>
      </w:r>
      <w:r>
        <w:rPr>
          <w:rFonts w:ascii="宋体" w:hAnsi="宋体" w:cs="宋体" w:hint="eastAsia"/>
          <w:color w:val="000000" w:themeColor="text1"/>
          <w:szCs w:val="21"/>
        </w:rPr>
        <w:t>70</w:t>
      </w:r>
      <w:r>
        <w:rPr>
          <w:rFonts w:ascii="宋体" w:hAnsi="宋体" w:cs="宋体" w:hint="eastAsia"/>
          <w:color w:val="000000" w:themeColor="text1"/>
          <w:szCs w:val="21"/>
        </w:rPr>
        <w:t>℃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CB7091E" w14:textId="77777777" w:rsidR="00554FC7" w:rsidRDefault="0086569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．教室内一盏日光灯工作时的电流约为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4E59D11" w14:textId="77777777" w:rsidR="00554FC7" w:rsidRDefault="0086569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．人正常步行的速度约为</w:t>
      </w:r>
      <w:r>
        <w:rPr>
          <w:rFonts w:ascii="宋体" w:hAnsi="宋体" w:cs="宋体" w:hint="eastAsia"/>
          <w:color w:val="000000" w:themeColor="text1"/>
          <w:szCs w:val="21"/>
        </w:rPr>
        <w:t>1.4km/h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7C74E7E" w14:textId="77777777" w:rsidR="00554FC7" w:rsidRDefault="0086569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．中学生脉搏跳动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次的时间约为</w:t>
      </w:r>
      <w:r>
        <w:rPr>
          <w:rFonts w:ascii="宋体" w:hAnsi="宋体" w:cs="宋体" w:hint="eastAsia"/>
          <w:color w:val="000000" w:themeColor="text1"/>
          <w:szCs w:val="21"/>
        </w:rPr>
        <w:t>0.8s</w:t>
      </w:r>
    </w:p>
    <w:p w14:paraId="341B364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、人洗澡时的水温约为</w:t>
      </w:r>
      <w:r>
        <w:rPr>
          <w:rFonts w:ascii="宋体" w:hAnsi="宋体" w:cs="宋体" w:hint="eastAsia"/>
          <w:iCs/>
          <w:color w:val="7030A0"/>
          <w:szCs w:val="21"/>
        </w:rPr>
        <w:t>40</w:t>
      </w:r>
      <w:r>
        <w:rPr>
          <w:rFonts w:ascii="宋体" w:hAnsi="宋体" w:cs="宋体" w:hint="eastAsia"/>
          <w:iCs/>
          <w:color w:val="7030A0"/>
          <w:szCs w:val="21"/>
        </w:rPr>
        <w:t>℃，故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12FD267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、教室内一盏日光灯工作时的电流约为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14B98EA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、人正常步行的速度约为</w:t>
      </w:r>
      <w:r>
        <w:rPr>
          <w:rFonts w:ascii="宋体" w:hAnsi="宋体" w:cs="宋体" w:hint="eastAsia"/>
          <w:iCs/>
          <w:color w:val="7030A0"/>
          <w:szCs w:val="21"/>
        </w:rPr>
        <w:t>1.1m/s</w:t>
      </w:r>
      <w:r>
        <w:rPr>
          <w:rFonts w:ascii="宋体" w:hAnsi="宋体" w:cs="宋体" w:hint="eastAsia"/>
          <w:iCs/>
          <w:color w:val="7030A0"/>
          <w:szCs w:val="21"/>
        </w:rPr>
        <w:t>，即约</w:t>
      </w:r>
      <w:r>
        <w:rPr>
          <w:rFonts w:ascii="宋体" w:hAnsi="宋体" w:cs="宋体" w:hint="eastAsia"/>
          <w:iCs/>
          <w:color w:val="7030A0"/>
          <w:szCs w:val="21"/>
        </w:rPr>
        <w:t>4km/h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2DA36ED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、中学生脉搏约</w:t>
      </w:r>
      <w:r>
        <w:rPr>
          <w:rFonts w:ascii="宋体" w:hAnsi="宋体" w:cs="宋体" w:hint="eastAsia"/>
          <w:iCs/>
          <w:color w:val="7030A0"/>
          <w:szCs w:val="21"/>
        </w:rPr>
        <w:t>60</w:t>
      </w:r>
      <w:r>
        <w:rPr>
          <w:rFonts w:ascii="宋体" w:hAnsi="宋体" w:cs="宋体" w:hint="eastAsia"/>
          <w:iCs/>
          <w:color w:val="7030A0"/>
          <w:szCs w:val="21"/>
        </w:rPr>
        <w:t>次左右，所以跳动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次的时间约为</w:t>
      </w:r>
      <w:r>
        <w:rPr>
          <w:rFonts w:ascii="宋体" w:hAnsi="宋体" w:cs="宋体" w:hint="eastAsia"/>
          <w:iCs/>
          <w:color w:val="7030A0"/>
          <w:szCs w:val="21"/>
        </w:rPr>
        <w:t>0.8s</w:t>
      </w:r>
      <w:r>
        <w:rPr>
          <w:rFonts w:ascii="宋体" w:hAnsi="宋体" w:cs="宋体" w:hint="eastAsia"/>
          <w:iCs/>
          <w:color w:val="7030A0"/>
          <w:szCs w:val="21"/>
        </w:rPr>
        <w:t>，符合实际，故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71DF3E4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C665C9B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DFB5C2F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分）如图所示的三个电路，下列对其通路、断路、短路判断正确的是（　　）</w:t>
      </w: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1E177398" wp14:editId="04BA4A64">
            <wp:extent cx="4601210" cy="1438275"/>
            <wp:effectExtent l="0" t="0" r="1270" b="952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09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418D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．甲断路、乙短路、丙通路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．甲通路、乙断路、丙短路</w:t>
      </w:r>
    </w:p>
    <w:p w14:paraId="243BAD32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．甲通路、乙短路、丙断路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．甲短路、乙断路、丙通路</w:t>
      </w:r>
    </w:p>
    <w:p w14:paraId="20700B0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【解答】解：甲图电路由于开关断开，则是断路；乙图电路中由于灯泡两端并联了一根导线，直接将电源正负两极相连，会造成电源短路；丙图电路处处连通的电路是通路。</w:t>
      </w:r>
    </w:p>
    <w:p w14:paraId="0563669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1640D18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65721D2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分）家庭厨房安装的抽油烟机里有照明灯和换气扇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它们既能单独工作，又能同时工作，如图所示电路中，符合上述要求的是（　　）</w:t>
      </w:r>
    </w:p>
    <w:p w14:paraId="57B92F6F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9C48C55" wp14:editId="044886F4">
            <wp:extent cx="1171575" cy="762000"/>
            <wp:effectExtent l="0" t="0" r="1905" b="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45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D6DEBAC" wp14:editId="2CF705B2">
            <wp:extent cx="1152525" cy="781050"/>
            <wp:effectExtent l="0" t="0" r="5715" b="1143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25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65D8D5D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BA239D6" wp14:editId="399174C0">
            <wp:extent cx="1143000" cy="771525"/>
            <wp:effectExtent l="0" t="0" r="0" b="571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58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C38B175" wp14:editId="45FCA8D3">
            <wp:extent cx="1162050" cy="790575"/>
            <wp:effectExtent l="0" t="0" r="11430" b="1905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89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130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【解答】解：要求照明灯与风扇既能单独工作，又能同时工作，故应使照明灯与风扇并联，且各自的支路有一个开关控制，干路上没有开关，故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图正确。</w:t>
      </w:r>
    </w:p>
    <w:p w14:paraId="23B809A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656125E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F0B98C9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分）小明的家安装了一款</w:t>
      </w:r>
      <w:r>
        <w:rPr>
          <w:rFonts w:ascii="宋体" w:hAnsi="宋体" w:cs="宋体" w:hint="eastAsia"/>
          <w:color w:val="000000" w:themeColor="text1"/>
          <w:szCs w:val="21"/>
        </w:rPr>
        <w:t>智能锁，开门方式有如下三种：按指纹、输密码或者刷门禁卡，正确操作任一种方式，都会让锁内电动机工作，带动锁芯转动，打开门锁。用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表示指纹开关，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表示密码开关，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表示门禁卡开关。则符合要求的电路是（　　）</w:t>
      </w:r>
    </w:p>
    <w:p w14:paraId="4AF11B6E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8E57FE5" wp14:editId="6768347A">
            <wp:extent cx="971550" cy="942975"/>
            <wp:effectExtent l="0" t="0" r="3810" b="1905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144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B226AE" wp14:editId="0482AC71">
            <wp:extent cx="847725" cy="714375"/>
            <wp:effectExtent l="0" t="0" r="5715" b="1905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49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EB61E95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41E2C9D" wp14:editId="34A25A67">
            <wp:extent cx="942975" cy="876300"/>
            <wp:effectExtent l="0" t="0" r="1905" b="762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743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372F350" wp14:editId="7BED325B">
            <wp:extent cx="942975" cy="809625"/>
            <wp:effectExtent l="0" t="0" r="1905" b="13335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66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08E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212175E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由题知，按指纹（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）、输密码（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）、刷门禁卡（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），只要其中一种方式识别成功，则相应开关闭合从而使电动机启动工作，所以三个开关应并联后再与电动机串联在电源上，故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1BB51AC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DD10170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630E18F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的电流之比是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表的示数之比是（　　）</w:t>
      </w:r>
    </w:p>
    <w:p w14:paraId="3C49E37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5B1B548" wp14:editId="1D847E79">
            <wp:extent cx="1438275" cy="1285875"/>
            <wp:effectExtent l="0" t="0" r="9525" b="9525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36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649A" w14:textId="77777777" w:rsidR="00554FC7" w:rsidRDefault="0086569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p w14:paraId="25CB602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【解答】解：由电路分析得，两灯并联，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测量的为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中电流，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测总电流，</w:t>
      </w:r>
    </w:p>
    <w:p w14:paraId="0633B95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设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中电流为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中的电流为</w:t>
      </w:r>
      <w:r>
        <w:rPr>
          <w:rFonts w:ascii="宋体" w:hAnsi="宋体" w:cs="宋体" w:hint="eastAsia"/>
          <w:iCs/>
          <w:color w:val="7030A0"/>
          <w:szCs w:val="21"/>
        </w:rPr>
        <w:t>2I</w:t>
      </w:r>
      <w:r>
        <w:rPr>
          <w:rFonts w:ascii="宋体" w:hAnsi="宋体" w:cs="宋体" w:hint="eastAsia"/>
          <w:iCs/>
          <w:color w:val="7030A0"/>
          <w:szCs w:val="21"/>
        </w:rPr>
        <w:t>，则由并联电路的特点可知总电流为</w:t>
      </w:r>
      <w:r>
        <w:rPr>
          <w:rFonts w:ascii="宋体" w:hAnsi="宋体" w:cs="宋体" w:hint="eastAsia"/>
          <w:iCs/>
          <w:color w:val="7030A0"/>
          <w:szCs w:val="21"/>
        </w:rPr>
        <w:t>3I</w:t>
      </w:r>
      <w:r>
        <w:rPr>
          <w:rFonts w:ascii="宋体" w:hAnsi="宋体" w:cs="宋体" w:hint="eastAsia"/>
          <w:iCs/>
          <w:color w:val="7030A0"/>
          <w:szCs w:val="21"/>
        </w:rPr>
        <w:t>，故两电流表的示数之比为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9591E6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AF06EA6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4D19B3D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分）如图甲所示电路，闭合开关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，两灯泡均发光，且两个完全相同的电流表指针偏转均如图乙所示，则通过灯泡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的电流分别为（　　）</w:t>
      </w:r>
    </w:p>
    <w:p w14:paraId="683D513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EF4B056" wp14:editId="0C1DBEEB">
            <wp:extent cx="3105150" cy="1257300"/>
            <wp:effectExtent l="0" t="0" r="3810" b="762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27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58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C36F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1.54A    0.3A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0.3A   1.2A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2362BC1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1.2A    0.3A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0.3A    1.5A</w:t>
      </w:r>
    </w:p>
    <w:p w14:paraId="733947F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【解答】解：由电路图可知，两灯泡并联，电流表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测干路电流，电流表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支路的电流，</w:t>
      </w:r>
    </w:p>
    <w:p w14:paraId="778A485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因并联电路中干路电流等于各支路电流之和，且两个电流表的指针在同一个位置，</w:t>
      </w:r>
    </w:p>
    <w:p w14:paraId="0F06F7C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所以，干路电流表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，示数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195C0E4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支路电流表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，示数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7B9C2E6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则灯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中的电流：</w:t>
      </w:r>
    </w:p>
    <w:p w14:paraId="31AD0E3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1.2A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7083ED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2604BB2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344DA55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分）两只小灯泡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连接在同一电路中，以下哪个特点可以确认两灯是串联的（　　）</w:t>
      </w:r>
    </w:p>
    <w:p w14:paraId="3378D3A9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．两灯亮度一样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．两灯两端的电压相等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D5CB9B6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．通过两灯的电流相等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．两灯两端的电压不等</w:t>
      </w:r>
    </w:p>
    <w:p w14:paraId="294D414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、灯泡的亮度取决于灯泡的实际功率，两灯亮度一样，只能是实际功率相同，两灯可能并联也可能串联（两灯的规格必须相同），故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13CD0EB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、并联电路两灯两端的电压一定相等，串联电路当两个灯泡的规格相同时两灯两端的电压也相等，故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3CB958F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、串联电路通过两灯的电流一定相等，并联电路当两个灯泡的规格相同时通过两灯的电流也相等，故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D97E70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、并联电路两灯两端的电压一定相等，两灯两端的电压不相等一定是串联，故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3787FBA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6CECB6D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65EFB8C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分）如图所示电路中，电压表测量的是哪个元件两端</w:t>
      </w:r>
      <w:r>
        <w:rPr>
          <w:rFonts w:ascii="宋体" w:hAnsi="宋体" w:cs="宋体" w:hint="eastAsia"/>
          <w:color w:val="000000" w:themeColor="text1"/>
          <w:szCs w:val="21"/>
        </w:rPr>
        <w:t>的电压（　　）</w:t>
      </w:r>
    </w:p>
    <w:p w14:paraId="34E519E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C31F198" wp14:editId="530E4536">
            <wp:extent cx="2084070" cy="1686560"/>
            <wp:effectExtent l="0" t="0" r="3810" b="5080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16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957E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459EAED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的总电压</w:t>
      </w:r>
    </w:p>
    <w:p w14:paraId="78964C0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【解答】解：由图可知，电路中只有一条电流的路径，两灯泡串联，电压表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并联在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的两端，则测量的是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两端的电压。</w:t>
      </w:r>
    </w:p>
    <w:p w14:paraId="38EEAE4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7A00965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195455B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分）如图所示，电流表和电压表接法正确的是（　　）</w:t>
      </w:r>
    </w:p>
    <w:p w14:paraId="2692697C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581FF28" wp14:editId="472699DE">
            <wp:extent cx="1304925" cy="1038225"/>
            <wp:effectExtent l="0" t="0" r="5715" b="13335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976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EE9A88D" wp14:editId="54F3E6F6">
            <wp:extent cx="1304925" cy="1038225"/>
            <wp:effectExtent l="0" t="0" r="5715" b="13335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30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9E58114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BF05EFC" wp14:editId="3F78A770">
            <wp:extent cx="1409700" cy="1019175"/>
            <wp:effectExtent l="0" t="0" r="7620" b="1905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3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2BC4EE1" wp14:editId="5D2AC363">
            <wp:extent cx="1304925" cy="1047750"/>
            <wp:effectExtent l="0" t="0" r="5715" b="381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629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D9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、电流表并联，会造成短路，电压表也不应该与灯泡串联，故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0F976E8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、电压表正负接线柱接反了，电压表连接错误，故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3F78D42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、电压表与用电器并联，电流表串联在电路中，电表正负接线柱连接正确，故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196F366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、电流表并联，会造成短路，且正负接线柱接反了；同时电压表也不应该与灯泡串联，故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5A86F8A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6FD82A6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689D054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分）如图中的电加热眼罩，可以缓解上网课时间较长的眼睛疲劳，它有两个发热电阻。当开关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闭合时，只有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工作，为低温状态；再闭合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同时工作，为高温状态；若断开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眼罩停止发热。下面电路图符合以上要求的是（　　）</w:t>
      </w:r>
    </w:p>
    <w:p w14:paraId="3009FEE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C9688E7" wp14:editId="460EDAE3">
            <wp:extent cx="1162050" cy="1076325"/>
            <wp:effectExtent l="0" t="0" r="11430" b="5715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8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D731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2F00F8E" wp14:editId="0E91934E">
            <wp:extent cx="1019175" cy="1057275"/>
            <wp:effectExtent l="0" t="0" r="1905" b="9525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20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1CCCD37" wp14:editId="28E95B19">
            <wp:extent cx="933450" cy="952500"/>
            <wp:effectExtent l="0" t="0" r="11430" b="7620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58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B9D2766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B5896B1" wp14:editId="3099CF28">
            <wp:extent cx="1038225" cy="914400"/>
            <wp:effectExtent l="0" t="0" r="13335" b="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838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7ACF69E" wp14:editId="617DD101">
            <wp:extent cx="1019175" cy="895350"/>
            <wp:effectExtent l="0" t="0" r="1905" b="3810"/>
            <wp:docPr id="6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27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18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【解答】解：经分析可知，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位于干路，开关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位于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支路上。</w:t>
      </w:r>
    </w:p>
    <w:p w14:paraId="219339F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短路，只有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工作，故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</w:p>
    <w:p w14:paraId="2824260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短路，只有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工作，故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</w:p>
    <w:p w14:paraId="0DD3BE3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同时工作（两电阻并联），因并联电阻小于其中任一电阻，根据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32C809C0" wp14:editId="3F2AE44A">
            <wp:extent cx="209550" cy="390525"/>
            <wp:effectExtent l="0" t="0" r="3810" b="5715"/>
            <wp:docPr id="7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5144" name="图片 1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，故开关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闭合时，功率较小，为低温状态；</w:t>
      </w:r>
    </w:p>
    <w:p w14:paraId="0F34745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后，功率较大，为高温状态，故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符合题意；</w:t>
      </w:r>
    </w:p>
    <w:p w14:paraId="6A5FB77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工作；再闭合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并联同时工作，故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不符合题意。</w:t>
      </w:r>
    </w:p>
    <w:p w14:paraId="750F5C1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94C360B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BC228A0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体温安检门是一种集人体温度检测和金属探测为一体的安全检测门，门头装有高精度的体温检测探头，能够测量人体额头的温度，门中建立有电磁场，能够探测人体是否携带金属物品。当人体温度过高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闭合）或人身上携带金属物品（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闭合）时，报警指示灯就会亮起且电铃发出报警声。下面的简化电路图符合要求的是（　　）</w:t>
      </w:r>
    </w:p>
    <w:p w14:paraId="529D59C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B84C70B" wp14:editId="5FD4DADE">
            <wp:extent cx="742950" cy="1676400"/>
            <wp:effectExtent l="0" t="0" r="3810" b="0"/>
            <wp:docPr id="6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58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8826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3DD69D1" wp14:editId="6031315E">
            <wp:extent cx="1162050" cy="866775"/>
            <wp:effectExtent l="0" t="0" r="11430" b="1905"/>
            <wp:docPr id="6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30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A3FD710" wp14:editId="5E2A5A93">
            <wp:extent cx="1114425" cy="942975"/>
            <wp:effectExtent l="0" t="0" r="13335" b="1905"/>
            <wp:docPr id="7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33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2961DFA" w14:textId="77777777" w:rsidR="00554FC7" w:rsidRDefault="0086569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9E1AA79" wp14:editId="01559B1C">
            <wp:extent cx="1114425" cy="1066800"/>
            <wp:effectExtent l="0" t="0" r="13335" b="0"/>
            <wp:docPr id="7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74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C2C28A9" wp14:editId="5520AAAB">
            <wp:extent cx="1114425" cy="923925"/>
            <wp:effectExtent l="0" t="0" r="13335" b="5715"/>
            <wp:docPr id="7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52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98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【解答】解：根据题意可知，当人体温度过高（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闭合）或人身上携带金属物品（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闭合）时，报警指示灯就会亮起且仪器发出报警声，这说明任何一个开关闭合，整个电路工作，即这两个开关互不影响，是并联在电路中的，然后与灯泡和电铃串联在电路中，故只有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44F45EA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DDFE862" w14:textId="77777777" w:rsidR="00554FC7" w:rsidRDefault="00554FC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1E2EEE3" w14:textId="77777777" w:rsidR="00554FC7" w:rsidRDefault="00865694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二．填空题（共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15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42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39F35AE6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分）家庭电路中的电视机、电冰箱和洗衣机是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（选填“串联”或“并联“）的。把装满水的玻璃瓶密封后放入电冰箱的冷冻室一段时间，玻璃瓶容易破裂，这是由于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导致的。冷藏室中的食物之间往往会“串味”，是因为食物分子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的缘故。</w:t>
      </w:r>
    </w:p>
    <w:p w14:paraId="47F2FAA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【解答】解：家庭电路中，电灯、插座、电视机之间互不影响，都能独立工作，其连接方式是并联；</w:t>
      </w:r>
    </w:p>
    <w:p w14:paraId="4F85BA7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水凝固后，密度变小，体积变大；把装水的玻璃瓶密封后放入冰箱的冷冻段时间，玻璃瓶容易破裂，是由于水凝固后密度变小，体积变大，将玻璃瓶涨破；</w:t>
      </w:r>
    </w:p>
    <w:p w14:paraId="585062F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冷藏室中的食物之间往往会“串味”，是不同的两种物质相互接触时发生了扩散现象，扩散现象表明分子不停地做无规则运动的缘故。</w:t>
      </w:r>
    </w:p>
    <w:p w14:paraId="1EF18CD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故答案为：并联；水凝固；不停地做无规则运动。</w:t>
      </w:r>
    </w:p>
    <w:p w14:paraId="33B548FC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CBDB174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分）如图所示的电路中，闭合开关后电流方向是由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A/C</w:t>
      </w:r>
      <w:r>
        <w:rPr>
          <w:rFonts w:ascii="宋体" w:hAnsi="宋体" w:cs="宋体" w:hint="eastAsia"/>
          <w:color w:val="000000" w:themeColor="text1"/>
          <w:szCs w:val="21"/>
        </w:rPr>
        <w:t>）到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，闭合开关瞬间两灯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不能）同时发光。</w:t>
      </w:r>
    </w:p>
    <w:p w14:paraId="244D9B0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1404E2A" wp14:editId="7B039E9C">
            <wp:extent cx="1352550" cy="933450"/>
            <wp:effectExtent l="0" t="0" r="3810" b="11430"/>
            <wp:docPr id="7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510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97B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【解答】解：在电源外部，电流的方向是从正极流经用电器回到负极，所以闭合开关后电流方向是由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到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，闭合开关瞬间，电路是通路，两灯能同时发光。</w:t>
      </w:r>
    </w:p>
    <w:p w14:paraId="7F65189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；能。</w:t>
      </w:r>
    </w:p>
    <w:p w14:paraId="646D815E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808E09E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分）改革开放以来，我国科技创新捷报频传。华为麒麟</w:t>
      </w:r>
      <w:r>
        <w:rPr>
          <w:rFonts w:ascii="宋体" w:hAnsi="宋体" w:cs="宋体" w:hint="eastAsia"/>
          <w:color w:val="000000" w:themeColor="text1"/>
          <w:szCs w:val="21"/>
        </w:rPr>
        <w:t>9905G</w:t>
      </w:r>
      <w:r>
        <w:rPr>
          <w:rFonts w:ascii="宋体" w:hAnsi="宋体" w:cs="宋体" w:hint="eastAsia"/>
          <w:color w:val="000000" w:themeColor="text1"/>
          <w:szCs w:val="21"/>
        </w:rPr>
        <w:t>芯片是华为有自主知识产权的芯片，该芯片采用</w:t>
      </w:r>
      <w:r>
        <w:rPr>
          <w:rFonts w:ascii="宋体" w:hAnsi="宋体" w:cs="宋体" w:hint="eastAsia"/>
          <w:color w:val="000000" w:themeColor="text1"/>
          <w:szCs w:val="21"/>
        </w:rPr>
        <w:t xml:space="preserve">7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mm</w:t>
      </w:r>
      <w:r>
        <w:rPr>
          <w:rFonts w:ascii="宋体" w:hAnsi="宋体" w:cs="宋体" w:hint="eastAsia"/>
          <w:color w:val="000000" w:themeColor="text1"/>
          <w:szCs w:val="21"/>
        </w:rPr>
        <w:t>”、“μ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nm</w:t>
      </w:r>
      <w:r>
        <w:rPr>
          <w:rFonts w:ascii="宋体" w:hAnsi="宋体" w:cs="宋体" w:hint="eastAsia"/>
          <w:color w:val="000000" w:themeColor="text1"/>
          <w:szCs w:val="21"/>
        </w:rPr>
        <w:t>”）工艺制造。华为手机拥有反向无线充电的技术，如图，将苹果手机置于华为手机上，就能给苹果手机充电。此时，华为手机相当于电路中的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，苹果手机相当于电路中的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79DF5B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4E8C274" wp14:editId="0078B8AE">
            <wp:extent cx="1285875" cy="1085850"/>
            <wp:effectExtent l="0" t="0" r="9525" b="11430"/>
            <wp:docPr id="7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96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A7E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【解答】解：芯片属高科技产品，采用的是顶级</w:t>
      </w:r>
      <w:r>
        <w:rPr>
          <w:rFonts w:ascii="宋体" w:hAnsi="宋体" w:cs="宋体" w:hint="eastAsia"/>
          <w:iCs/>
          <w:color w:val="7030A0"/>
          <w:szCs w:val="21"/>
        </w:rPr>
        <w:t>7nm</w:t>
      </w:r>
      <w:r>
        <w:rPr>
          <w:rFonts w:ascii="宋体" w:hAnsi="宋体" w:cs="宋体" w:hint="eastAsia"/>
          <w:iCs/>
          <w:color w:val="7030A0"/>
          <w:szCs w:val="21"/>
        </w:rPr>
        <w:t>工艺制造；</w:t>
      </w:r>
    </w:p>
    <w:p w14:paraId="1F1FF9A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华为手机将自己储备的电能输入给苹果手机，华为手机是提供电能的装置，因此华为手机相当于电路中的电源；苹果手机是消耗电能的装置，相当于电路中的用电器。</w:t>
      </w:r>
    </w:p>
    <w:p w14:paraId="28B9DEE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nm</w:t>
      </w:r>
      <w:r>
        <w:rPr>
          <w:rFonts w:ascii="宋体" w:hAnsi="宋体" w:cs="宋体" w:hint="eastAsia"/>
          <w:iCs/>
          <w:color w:val="7030A0"/>
          <w:szCs w:val="21"/>
        </w:rPr>
        <w:t>；电源；用电器。</w:t>
      </w:r>
    </w:p>
    <w:p w14:paraId="7DAA00B6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DEA456B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分）如图所示，闭合开关，电灯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；断开开关，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（选填“发光”或“不发光”）。</w:t>
      </w:r>
    </w:p>
    <w:p w14:paraId="1F760B1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251AB33" wp14:editId="0221A204">
            <wp:extent cx="1571625" cy="1123950"/>
            <wp:effectExtent l="0" t="0" r="13335" b="3810"/>
            <wp:docPr id="7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04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368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【解答】解：分析电路可以看出，两只灯泡在两条支路上，则它们是并联的；</w:t>
      </w:r>
    </w:p>
    <w:p w14:paraId="66FC328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串联在灯泡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的支路上，断开开关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时，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不能发光，但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仍然发光。</w:t>
      </w:r>
    </w:p>
    <w:p w14:paraId="742B574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故答案为：并联；发光。</w:t>
      </w:r>
    </w:p>
    <w:p w14:paraId="3DC14B9D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B7E9EAD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是四个接线柱，要使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并联，应用导线分别连接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</w:rPr>
        <w:t>两接线柱和连接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两接线柱。</w:t>
      </w:r>
    </w:p>
    <w:p w14:paraId="039A281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F51344D" wp14:editId="4950630D">
            <wp:extent cx="1905000" cy="1143000"/>
            <wp:effectExtent l="0" t="0" r="0" b="0"/>
            <wp:docPr id="7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92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D57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7D6857B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若把接线柱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连接，接线柱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连接，则电路中有两条电流的流通路径，此时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并联，如下图所示：</w:t>
      </w:r>
    </w:p>
    <w:p w14:paraId="26FA7EA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2BF4C031" wp14:editId="677DE2CD">
            <wp:extent cx="1743075" cy="1181100"/>
            <wp:effectExtent l="0" t="0" r="9525" b="7620"/>
            <wp:docPr id="7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10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48F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AC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BD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B2D8285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BF5060D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分）在如图所示的电路中，闭合开关后将出现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（选填“通路”“断路”或“短路”）。要使电路中两灯串联，只要拆除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号导线；要使电路中两灯并联，只要将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号导线从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接线柱换到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接线柱上。</w:t>
      </w:r>
    </w:p>
    <w:p w14:paraId="61F6037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372CBDB" wp14:editId="4603744A">
            <wp:extent cx="2124075" cy="1704975"/>
            <wp:effectExtent l="0" t="0" r="9525" b="1905"/>
            <wp:docPr id="7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24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89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【解答】解：如图所示的电路中，闭合开关，电流直接沿导线流回电源的负极，所以引起电源短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路，会损坏电源；</w:t>
      </w:r>
    </w:p>
    <w:p w14:paraId="5E1DD0E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要使电路中的两灯并联，电流应分别流入两个灯泡，可以将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导线的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位置改接到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位置，也可以将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导线的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位置改接到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位置。</w:t>
      </w:r>
    </w:p>
    <w:p w14:paraId="38E4E88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故答案为：短路；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）。</w:t>
      </w:r>
    </w:p>
    <w:p w14:paraId="40B9EB2C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77FC62F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分）在“探究串联电路电压的特点”活动中。</w:t>
      </w:r>
    </w:p>
    <w:p w14:paraId="3BE2D2B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）如图所示连接电路时，至少需要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根导线；</w:t>
      </w:r>
    </w:p>
    <w:p w14:paraId="07B98D1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）保持电压表的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连接点不动，只断开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连接点，并改接到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连接点上，测量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两端电压，她能否测出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465AAE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D910BA9" wp14:editId="1078FE88">
            <wp:extent cx="1171575" cy="914400"/>
            <wp:effectExtent l="0" t="0" r="1905" b="0"/>
            <wp:docPr id="7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65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398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）如图所示，连接电路时，至少需要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根导线；</w:t>
      </w:r>
    </w:p>
    <w:p w14:paraId="75BC1FB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）测出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两端的电压时，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与电压表的正接线柱相连；小芳保持电压表的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连接点不动，只断开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连接点，并改接到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连接点上，不能测量出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的电压，因为会造成电流从负接线柱流入了，即电压表的正负接线柱接反了。</w:t>
      </w:r>
    </w:p>
    <w:p w14:paraId="4D1926D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）不能；电压表正负接线柱反接了。</w:t>
      </w:r>
    </w:p>
    <w:p w14:paraId="58F4CA78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20843CC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分）如图所示，现在许多宾馆都利用房卡取电，只有把房卡插入槽中，房间内的用电器才能使用。房卡的作用相当于电路中的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。如今随着手机的用电量越来越大，充电宝日益普及，在给充电宝充电过程中，它就相当于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（选填“电源”或“用电器”）。</w:t>
      </w:r>
    </w:p>
    <w:p w14:paraId="521DB9A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CC95A5C" wp14:editId="239C42AE">
            <wp:extent cx="1095375" cy="1143000"/>
            <wp:effectExtent l="0" t="0" r="1905" b="0"/>
            <wp:docPr id="8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26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45F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）房卡可以控制用电器的工作，不插入插槽中，所有房间内的用电器都不工作，所以房卡相当家庭电路干路上的开关；</w:t>
      </w:r>
    </w:p>
    <w:p w14:paraId="1051BA3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）在给充电宝充电的过程中，电能转化为电池的化学能，在电路中充电宝消耗电能，因此充电宝相当于用电器。</w:t>
      </w:r>
    </w:p>
    <w:p w14:paraId="2A62093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故答案为：开关；用电器。</w:t>
      </w:r>
    </w:p>
    <w:p w14:paraId="0E07EA55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0B57B92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分）将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两个金属片插入柠檬制成“水果电池”，用电压表测量水果电池的电压，如图所示，则该电池的正极是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），水果电池的电压为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；水果电池的正负极与选用的材料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（有关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无关）。</w:t>
      </w:r>
    </w:p>
    <w:p w14:paraId="2D526ED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CB6DD16" wp14:editId="4E4C6098">
            <wp:extent cx="1704975" cy="1762125"/>
            <wp:effectExtent l="0" t="0" r="1905" b="5715"/>
            <wp:docPr id="8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00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65E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）由图可知，电压表指针正常偏转，则电流从电压表的正接线柱流入、负接线柱流出，所以该电池的正极是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15BB185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图中电压表的量程为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，水果电池的电压为</w:t>
      </w:r>
      <w:r>
        <w:rPr>
          <w:rFonts w:ascii="宋体" w:hAnsi="宋体" w:cs="宋体" w:hint="eastAsia"/>
          <w:iCs/>
          <w:color w:val="7030A0"/>
          <w:szCs w:val="21"/>
        </w:rPr>
        <w:t>1.2V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5A0C26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）根据化学知识可知，水果电池的正负极与选用不同导体的材料有关，即与金属的活动性有关。</w:t>
      </w:r>
    </w:p>
    <w:p w14:paraId="434DCCB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1.2</w:t>
      </w:r>
      <w:r>
        <w:rPr>
          <w:rFonts w:ascii="宋体" w:hAnsi="宋体" w:cs="宋体" w:hint="eastAsia"/>
          <w:iCs/>
          <w:color w:val="7030A0"/>
          <w:szCs w:val="21"/>
        </w:rPr>
        <w:t>；有关。</w:t>
      </w:r>
    </w:p>
    <w:p w14:paraId="1AB47622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824B96A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分）如图所示，用导线将开关、小灯泡和电池连接起来，开关能控制小灯泡的发光与熄灭。</w:t>
      </w:r>
    </w:p>
    <w:p w14:paraId="53E9E0C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）连接电路时，开关应处于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状态；两只小灯泡的连接方式是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E61719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）电路中干电池的作用是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；用一根导线，将</w:t>
      </w:r>
      <w:r>
        <w:rPr>
          <w:rFonts w:ascii="宋体" w:hAnsi="宋体" w:cs="宋体" w:hint="eastAsia"/>
          <w:color w:val="000000" w:themeColor="text1"/>
          <w:szCs w:val="21"/>
        </w:rPr>
        <w:t xml:space="preserve"> 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两个接线柱连接起来，导致的后果是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B4F56E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）改变电路中两个小电灯的连接方式，最简单的操作是，先将导线</w:t>
      </w:r>
      <w:r>
        <w:rPr>
          <w:rFonts w:ascii="宋体" w:hAnsi="宋体" w:cs="宋体" w:hint="eastAsia"/>
          <w:color w:val="000000" w:themeColor="text1"/>
          <w:szCs w:val="21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端接到接线柱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，再用一根导线连接接线柱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DC63D8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3228B9F" wp14:editId="3F533BE3">
            <wp:extent cx="2324100" cy="1152525"/>
            <wp:effectExtent l="0" t="0" r="7620" b="5715"/>
            <wp:docPr id="8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23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3AD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）为了保护电路的安全，在连接电路过程中，开关要断开；图中电流只有一条路径，所以两只小灯泡的连接方式是串联；</w:t>
      </w:r>
    </w:p>
    <w:p w14:paraId="7D63FE3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）电路中干电池是电源，电源的作用是提供电能；用一根导线，将</w:t>
      </w:r>
      <w:r>
        <w:rPr>
          <w:rFonts w:ascii="宋体" w:hAnsi="宋体" w:cs="宋体" w:hint="eastAsia"/>
          <w:iCs/>
          <w:color w:val="7030A0"/>
          <w:szCs w:val="21"/>
        </w:rPr>
        <w:t xml:space="preserve"> 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F</w:t>
      </w:r>
      <w:r>
        <w:rPr>
          <w:rFonts w:ascii="宋体" w:hAnsi="宋体" w:cs="宋体" w:hint="eastAsia"/>
          <w:iCs/>
          <w:color w:val="7030A0"/>
          <w:szCs w:val="21"/>
        </w:rPr>
        <w:t>两个接线柱连接起来，电流不经过用电器而直接跟电源两极相连，造成电源短路；</w:t>
      </w:r>
    </w:p>
    <w:p w14:paraId="001CC78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）我们要把图中的两个小灯泡改成并联连接，最简单的操作是，先将导线</w:t>
      </w:r>
      <w:r>
        <w:rPr>
          <w:rFonts w:ascii="宋体" w:hAnsi="宋体" w:cs="宋体" w:hint="eastAsia"/>
          <w:iCs/>
          <w:color w:val="7030A0"/>
          <w:szCs w:val="21"/>
        </w:rPr>
        <w:t>BC</w:t>
      </w:r>
      <w:r>
        <w:rPr>
          <w:rFonts w:ascii="宋体" w:hAnsi="宋体" w:cs="宋体" w:hint="eastAsia"/>
          <w:iCs/>
          <w:color w:val="7030A0"/>
          <w:szCs w:val="21"/>
        </w:rPr>
        <w:t>的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端接到接线柱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，开关在干路，所以再用一根导线连接接线柱</w:t>
      </w:r>
      <w:r>
        <w:rPr>
          <w:rFonts w:ascii="宋体" w:hAnsi="宋体" w:cs="宋体" w:hint="eastAsia"/>
          <w:iCs/>
          <w:color w:val="7030A0"/>
          <w:szCs w:val="21"/>
        </w:rPr>
        <w:t>BE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B1FFCA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故答案是：（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）断开；串联；（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）提供电能；电源短路；（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BE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52BA43A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64810F9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分）在如图所示的电路中，有三个开关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，如果仅将开关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联；如果将开关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都闭合，电路处于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状态。</w:t>
      </w:r>
    </w:p>
    <w:p w14:paraId="05BFFA6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72D473B" wp14:editId="1F12A57C">
            <wp:extent cx="1905000" cy="1295400"/>
            <wp:effectExtent l="0" t="0" r="0" b="0"/>
            <wp:docPr id="8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54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E72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【解答】解：如果仅将开关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闭合，我们可以看到电流通过灯泡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只有一条路径，所以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串联；</w:t>
      </w:r>
    </w:p>
    <w:p w14:paraId="3E54987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如果将开关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都闭合，闭合的开关相当于导线，电流从电源正极流出，分别经过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，回到电源负极，电源被短路，灯泡中没有电流通过。</w:t>
      </w:r>
    </w:p>
    <w:p w14:paraId="4E68CF4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故答案为：串；短路。</w:t>
      </w:r>
    </w:p>
    <w:p w14:paraId="25E5121E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FF4C045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分）给手机充电时，手机电池是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（选填“用电器”或“电源”）。汽车在转弯前，要打开转向灯，司机需拨动一下方向盘旁的一根杆，位于同侧的前后两个转向灯就会同时闪亮，这根杆的作用相当于电路中的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，但如果前转向灯坏了时，后转向灯还能亮，则位于汽车同侧的前后两个转向灯的连接方式为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（选填“串联”或“并联”）。</w:t>
      </w:r>
    </w:p>
    <w:p w14:paraId="4B80F9D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）给手机电池充电时，消耗电能，转化为手机电池的化学能，该过程手机电池为用电器；</w:t>
      </w:r>
    </w:p>
    <w:p w14:paraId="2DFCD69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）司机拨动方向盘旁的杆子，转向灯才会工作，所以这根杆子起到了开关的作用；汽车的前后转向灯可以单独工作，所以它们是并联的。</w:t>
      </w:r>
    </w:p>
    <w:p w14:paraId="57C0340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</w:t>
      </w:r>
      <w:r>
        <w:rPr>
          <w:rFonts w:ascii="宋体" w:hAnsi="宋体" w:cs="宋体" w:hint="eastAsia"/>
          <w:iCs/>
          <w:color w:val="7030A0"/>
          <w:szCs w:val="21"/>
        </w:rPr>
        <w:t>：用电器；开关；并联。</w:t>
      </w:r>
    </w:p>
    <w:p w14:paraId="03987844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B4A7105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分）如图甲所示电路中，当闭合开关后，两只电压表的指针偏转均如图乙所示，则灯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两端的电压分别为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1DE75A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963540D" wp14:editId="629C2D92">
            <wp:extent cx="3409950" cy="1400175"/>
            <wp:effectExtent l="0" t="0" r="3810" b="1905"/>
            <wp:docPr id="8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76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614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【解答】解：由电路图可知，两灯泡串联，电压表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两端电压，电压表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测两灯串联的总电压，即电源的电压，根据串联电路两端的电压等于串联的各部分电路电压之和，所以电压表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示数大于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的示数；</w:t>
      </w:r>
    </w:p>
    <w:p w14:paraId="5624EA4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由题意知，两电压表指针位置相同，则电压表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量程是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，由图乙所示电压表可知，它的分度值是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示数是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，即灯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613CD84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量程是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15V</w:t>
      </w:r>
      <w:r>
        <w:rPr>
          <w:rFonts w:ascii="宋体" w:hAnsi="宋体" w:cs="宋体" w:hint="eastAsia"/>
          <w:iCs/>
          <w:color w:val="7030A0"/>
          <w:szCs w:val="21"/>
        </w:rPr>
        <w:t>，由图乙所示电压表可知，它的分度值是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示数是</w:t>
      </w:r>
      <w:r>
        <w:rPr>
          <w:rFonts w:ascii="宋体" w:hAnsi="宋体" w:cs="宋体" w:hint="eastAsia"/>
          <w:iCs/>
          <w:color w:val="7030A0"/>
          <w:szCs w:val="21"/>
        </w:rPr>
        <w:t>7.5V</w:t>
      </w:r>
      <w:r>
        <w:rPr>
          <w:rFonts w:ascii="宋体" w:hAnsi="宋体" w:cs="宋体" w:hint="eastAsia"/>
          <w:iCs/>
          <w:color w:val="7030A0"/>
          <w:szCs w:val="21"/>
        </w:rPr>
        <w:t>，即串联电路两端的电压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7.5V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两端电压：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7.5V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641C28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1.5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3D0B1B9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83EE9A4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分）如图所示开关闭合时，电灯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，若电源电压为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，电压表的示数是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14:paraId="7095ED7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C8D1262" wp14:editId="6B06F2FF">
            <wp:extent cx="1371600" cy="1123950"/>
            <wp:effectExtent l="0" t="0" r="0" b="3810"/>
            <wp:docPr id="8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0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444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7E7D15D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由图可知，闭合开关后，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串联，电压表测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两端的电压；已知电压表的示数为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；电源电压为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，由串联电路的电压特点可知，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两端电压之和为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；则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的电压：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FBC9B9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故答案为：串联；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1AA0E08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3E90D65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分）在如图甲所示的电路中，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闭合时，电流表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的示数分别为如图乙和图丙所示，则通过灯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工作一段时间后，突然发现一灯熄灭，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两电流表示数相等，出现此现象的原因可能是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EB38FE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4A4FFBA" wp14:editId="48F32304">
            <wp:extent cx="5001260" cy="1409700"/>
            <wp:effectExtent l="0" t="0" r="12700" b="7620"/>
            <wp:docPr id="8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882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F4F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【解答】解：乙图电流表的量程为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的示数为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，丙图电流表的量程为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的示数为</w:t>
      </w:r>
      <w:r>
        <w:rPr>
          <w:rFonts w:ascii="宋体" w:hAnsi="宋体" w:cs="宋体" w:hint="eastAsia"/>
          <w:iCs/>
          <w:color w:val="7030A0"/>
          <w:szCs w:val="21"/>
        </w:rPr>
        <w:t>0.52A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857D78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由电路图可知，灯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组成并联电路，电流表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测通过干路的电流，电流表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的电流，所以通过灯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的电流为</w:t>
      </w:r>
      <w:r>
        <w:rPr>
          <w:rFonts w:ascii="宋体" w:hAnsi="宋体" w:cs="宋体" w:hint="eastAsia"/>
          <w:iCs/>
          <w:color w:val="7030A0"/>
          <w:szCs w:val="21"/>
        </w:rPr>
        <w:t>0.52A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6CF4C18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因为并联电路中干路中的电流等于各支路电流之和，所以通过灯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的电流大小：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0.52A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0.48A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04B1C75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因为并联电路中各支路互不影响，因此工作一段时间后，突然发现一灯熄灭，并且两电流表示数相等，说明电路故障为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断路。</w:t>
      </w:r>
    </w:p>
    <w:p w14:paraId="333A1AE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0.48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0.52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断路。</w:t>
      </w:r>
    </w:p>
    <w:p w14:paraId="572784EF" w14:textId="77777777" w:rsidR="00554FC7" w:rsidRDefault="00554FC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2239D51" w14:textId="77777777" w:rsidR="00554FC7" w:rsidRDefault="00865694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三．作图题（共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4B56F3C2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分）如图根据要求将实物图连接完整。要求：两个灯泡并联，开关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控制整个电路，电流表测通过灯泡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的电流。</w:t>
      </w:r>
    </w:p>
    <w:p w14:paraId="61D2305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2931CE2" wp14:editId="50C7C811">
            <wp:extent cx="2263140" cy="1158875"/>
            <wp:effectExtent l="0" t="0" r="7620" b="14605"/>
            <wp:docPr id="8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68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814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【解答】解：由题意可知，两个灯泡并联，开关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位于干路，电流表位于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的支路，</w:t>
      </w:r>
    </w:p>
    <w:p w14:paraId="773018D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从电源正极出发，经过开关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分成两支，一支经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，另一支经电流表和灯泡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，然后两支路汇合到电源的负极，如图所示：</w:t>
      </w:r>
    </w:p>
    <w:p w14:paraId="0B35FC1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1B531656" wp14:editId="5D8C92C5">
            <wp:extent cx="2790825" cy="1419225"/>
            <wp:effectExtent l="0" t="0" r="13335" b="13335"/>
            <wp:docPr id="8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23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1142411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CB87EBC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分）在如图虚线框中选填入电池、电流表或电压表的符号，使电路成为串联电路。</w:t>
      </w:r>
    </w:p>
    <w:p w14:paraId="7CE2D4F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4E76BE0" wp14:editId="6D22682F">
            <wp:extent cx="1390650" cy="952500"/>
            <wp:effectExtent l="0" t="0" r="11430" b="7620"/>
            <wp:docPr id="8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62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D3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于电压表相当于断路，所以中间的方框不能是电压表；若中间为电流表，则左面只能为电源，该电路为并联电路；所以中间方框应为电池，左边的方框为电压表，且两灯泡串联，电压表测右边灯泡两端的电压，如下图所示：</w:t>
      </w:r>
    </w:p>
    <w:p w14:paraId="26315A6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C03BDFF" wp14:editId="169CC145">
            <wp:extent cx="1409700" cy="952500"/>
            <wp:effectExtent l="0" t="0" r="7620" b="7620"/>
            <wp:docPr id="9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10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D1F9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3350BE8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分）请在图中以笔画线代替导线完成电路连接，要求：可利用该电路图探究并联电路的电流规律。（电流表均使用大量程）</w:t>
      </w:r>
    </w:p>
    <w:p w14:paraId="1516A3F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6AF418C" wp14:editId="5C72444A">
            <wp:extent cx="2762250" cy="1468755"/>
            <wp:effectExtent l="0" t="0" r="11430" b="9525"/>
            <wp:docPr id="9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39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42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【解答】解：探究并联电路的电流规律时，需要用电流表测量出每条支路的电流和干路中的电流，即两个电流表分别在支路中，一个电流表在干路中，电流从电流表的正接线柱流入，从负接线柱</w:t>
      </w:r>
      <w:r>
        <w:rPr>
          <w:rFonts w:ascii="宋体" w:hAnsi="宋体" w:cs="宋体" w:hint="eastAsia"/>
          <w:iCs/>
          <w:color w:val="7030A0"/>
          <w:szCs w:val="21"/>
        </w:rPr>
        <w:t>流出，开关接在干路中，如图所示：</w:t>
      </w:r>
    </w:p>
    <w:p w14:paraId="1EBE714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26B2C013" wp14:editId="327F4FAD">
            <wp:extent cx="3571875" cy="1704975"/>
            <wp:effectExtent l="0" t="0" r="9525" b="1905"/>
            <wp:docPr id="9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51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7A9" w14:textId="77777777" w:rsidR="00554FC7" w:rsidRDefault="00554FC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678E9C95" w14:textId="77777777" w:rsidR="00554FC7" w:rsidRDefault="00865694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四．实验探究题（共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9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6519F730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分）小明在探究并联电路电流规律的实验中，如图甲是实验的电路图。</w:t>
      </w:r>
    </w:p>
    <w:p w14:paraId="302CDE5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9207138" wp14:editId="4CA45539">
            <wp:extent cx="4592955" cy="1266825"/>
            <wp:effectExtent l="0" t="0" r="9525" b="13335"/>
            <wp:docPr id="9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19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19F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）小明在实验前发现电流表的指针如图乙所示，接下来的操作是：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。在连接电路时发现，刚接好最后一根导线，电流表的指针立即发生了偏转，由此可知，他在连接电路时操作不当之处是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4FA26C8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）他先将电流表接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处，电流表的示数如图丙所示，则电流表的示数为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52A241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）另一个小组实验结束后记录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各点的电流值如表所示：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</w:tblGrid>
      <w:tr w:rsidR="00554FC7" w14:paraId="48593E56" w14:textId="77777777">
        <w:tc>
          <w:tcPr>
            <w:tcW w:w="975" w:type="dxa"/>
          </w:tcPr>
          <w:p w14:paraId="5CB6CD1C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6BE78DB3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2D3406C3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3FF42EB2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15B043ED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262A85BC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554FC7" w14:paraId="4F3D1022" w14:textId="77777777">
        <w:tc>
          <w:tcPr>
            <w:tcW w:w="975" w:type="dxa"/>
          </w:tcPr>
          <w:p w14:paraId="22B93632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3660E48C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3E2C942B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0.52</w:t>
            </w:r>
          </w:p>
        </w:tc>
      </w:tr>
    </w:tbl>
    <w:p w14:paraId="74A0D25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根据表中数据，得出以下两个结论：</w:t>
      </w:r>
    </w:p>
    <w:p w14:paraId="58B3878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①并联电路各支路电流相等；</w:t>
      </w:r>
    </w:p>
    <w:p w14:paraId="7A638AE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②并联电路中干路电流等于各支路电流之和。</w:t>
      </w:r>
    </w:p>
    <w:p w14:paraId="57D3BA1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请你对上述实验的不足之处，写出评价意见：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0971B5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70008C4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）实验前发现电流表的指针如图乙所示，指针指在了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刻度线的左侧，接下来的操作是对电流表调零；在连接电路时发现，刚接好最后一根导线，电流表的指针就发生了偏转，由此可知在连接电路时，他忘了断开开关；</w:t>
      </w:r>
    </w:p>
    <w:p w14:paraId="6013731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）图中电流表选用小量程，分度值为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，则电流表的示数为</w:t>
      </w:r>
      <w:r>
        <w:rPr>
          <w:rFonts w:ascii="宋体" w:hAnsi="宋体" w:cs="宋体" w:hint="eastAsia"/>
          <w:iCs/>
          <w:color w:val="7030A0"/>
          <w:szCs w:val="21"/>
        </w:rPr>
        <w:t>0.24A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653207D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）测出了一组电流立即得出了并联电路的电流规律，实验次数太少，结论有偶然性，应换用不同规格的灯泡测量多组数据。</w:t>
      </w:r>
    </w:p>
    <w:p w14:paraId="4B640445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）对电流表调零；连接电路时未断开开关；（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0.24A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）测出了一组电流立即得出了并联电路的电流规律，实验次数太少，结论有偶然性，应换用不同规格的灯泡测量多组数据。</w:t>
      </w:r>
    </w:p>
    <w:p w14:paraId="5704AF3F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9C3D81B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分）实验中学某小组的同学们想要探究串联电路的电压规律，于是用两节干电池串联做电源，又找来了电压表、开关、灯泡和导线若干。</w:t>
      </w:r>
    </w:p>
    <w:p w14:paraId="194663F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7664A6A" wp14:editId="0A41B521">
            <wp:extent cx="4127500" cy="1324610"/>
            <wp:effectExtent l="0" t="0" r="2540" b="1270"/>
            <wp:docPr id="9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590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F01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）请用笔画线代替导线，将图甲的实物图连接完整。要求：电压表测量灯泡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</w:t>
      </w:r>
    </w:p>
    <w:p w14:paraId="6D2C610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）小明这一组连好电路后闭合开关试触时，发现电压表指针偏转情况如图乙。接着他应该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A9310E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）调整后，小明用电压表分别测量灯泡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及电源两端电压，记录数据如下表，并分析得出结论：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</w:tblGrid>
      <w:tr w:rsidR="00554FC7" w14:paraId="2DC0D3A4" w14:textId="77777777">
        <w:tc>
          <w:tcPr>
            <w:tcW w:w="2145" w:type="dxa"/>
          </w:tcPr>
          <w:p w14:paraId="56FB3837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7EA883D2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21D61A6F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电源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554FC7" w14:paraId="3A7FD45D" w14:textId="77777777">
        <w:tc>
          <w:tcPr>
            <w:tcW w:w="2145" w:type="dxa"/>
          </w:tcPr>
          <w:p w14:paraId="598400B6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381C208E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2A19CAA5" w14:textId="77777777" w:rsidR="00554FC7" w:rsidRDefault="0086569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14:paraId="5502C502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①串联电路中，电源两端电压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各用电器两端电压之和；</w:t>
      </w:r>
    </w:p>
    <w:p w14:paraId="664CB3A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②各用电器两端电压都相等。</w:t>
      </w:r>
    </w:p>
    <w:p w14:paraId="27958E1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）小林和小明交流后认为结论②是片面的，为使结论具有普遍性，他们还应当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F78386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）另一小组的同学们在实验中发现：电源两端电压总大于各用电器两端电压之和，他们猜想可能是由于导线分压造成的，为了使导线分压现象更明显，他们应选择更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（选填“粗”或“细”）的导线进行实验。</w:t>
      </w:r>
    </w:p>
    <w:p w14:paraId="3218CEE4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）探究串联电路电压的特点，应使两灯串联；若要测量灯泡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两端的电压，因电源电压为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，故电压表选用小量程与这个灯并联，如下图所示：</w:t>
      </w:r>
    </w:p>
    <w:p w14:paraId="7CC5C3E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15CE66B1" wp14:editId="2A465484">
            <wp:extent cx="2314575" cy="1438275"/>
            <wp:effectExtent l="0" t="0" r="1905" b="9525"/>
            <wp:docPr id="9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70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CB1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）试触时指针向左偏转，说明正负接线柱接反了，应断开开关，将接在电压表正负接线柱上的两根导线对调；</w:t>
      </w:r>
    </w:p>
    <w:p w14:paraId="6894BD86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）分析实验数据有：</w:t>
      </w:r>
      <w:r>
        <w:rPr>
          <w:rFonts w:ascii="宋体" w:hAnsi="宋体" w:cs="宋体" w:hint="eastAsia"/>
          <w:iCs/>
          <w:color w:val="7030A0"/>
          <w:szCs w:val="21"/>
        </w:rPr>
        <w:t>2.8V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1.4V+1.4V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D379B0B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故得出两个实验结论：①串联电路两端的电压各用电器两端电压之和；</w:t>
      </w:r>
    </w:p>
    <w:p w14:paraId="4943B4E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）之所以得出：串联电路中，各用电器两端电压相等，是因为选用的灯泡规格相同，结论具有偶然性，为使结论具有普遍性，他们还应当换用规格不同的灯泡多次实验；</w:t>
      </w:r>
    </w:p>
    <w:p w14:paraId="45802629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）在电流一定时，电压与电阻大小成正比，为了更明显地观察到导线的分压现象，应该选择电阻更大一些的导线，在其他条件相同时，横截面积越小，导线的电阻越大，故应选择更细的导线。</w:t>
      </w:r>
    </w:p>
    <w:p w14:paraId="6044D2B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）断开开关，将接在电压表正负接线柱上的两根导线对调；（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）等于；（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）换用规格不同的灯泡多次实验；（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）细。</w:t>
      </w:r>
    </w:p>
    <w:p w14:paraId="4B550F9F" w14:textId="77777777" w:rsidR="00554FC7" w:rsidRDefault="00554FC7">
      <w:pPr>
        <w:wordWrap w:val="0"/>
        <w:spacing w:line="360" w:lineRule="auto"/>
        <w:rPr>
          <w:rFonts w:ascii="宋体" w:hAnsi="宋体" w:cs="宋体"/>
          <w:b/>
          <w:color w:val="000000" w:themeColor="text1"/>
          <w:szCs w:val="21"/>
        </w:rPr>
      </w:pPr>
    </w:p>
    <w:p w14:paraId="19452FBD" w14:textId="77777777" w:rsidR="00554FC7" w:rsidRDefault="00865694">
      <w:pPr>
        <w:wordWrap w:val="0"/>
        <w:spacing w:line="360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五．综合能力题（共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7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</w:p>
    <w:p w14:paraId="0E452B7F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分）阅读下面短文，回答以下问题。</w:t>
      </w:r>
    </w:p>
    <w:p w14:paraId="0EA265B5" w14:textId="77777777" w:rsidR="00554FC7" w:rsidRDefault="00865694">
      <w:pPr>
        <w:wordWrap w:val="0"/>
        <w:spacing w:line="360" w:lineRule="auto"/>
        <w:ind w:leftChars="130" w:left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感应发光冰块</w:t>
      </w:r>
    </w:p>
    <w:p w14:paraId="07247792" w14:textId="77777777" w:rsidR="00554FC7" w:rsidRDefault="00865694">
      <w:pPr>
        <w:wordWrap w:val="0"/>
        <w:spacing w:line="360" w:lineRule="auto"/>
        <w:ind w:leftChars="130" w:left="273" w:firstLineChars="200" w:firstLine="42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感应发光冰块产品采用食品级</w:t>
      </w:r>
      <w:r>
        <w:rPr>
          <w:rFonts w:ascii="宋体" w:hAnsi="宋体" w:cs="宋体" w:hint="eastAsia"/>
          <w:color w:val="000000" w:themeColor="text1"/>
          <w:szCs w:val="21"/>
        </w:rPr>
        <w:t>PS</w:t>
      </w:r>
      <w:r>
        <w:rPr>
          <w:rFonts w:ascii="宋体" w:hAnsi="宋体" w:cs="宋体" w:hint="eastAsia"/>
          <w:color w:val="000000" w:themeColor="text1"/>
          <w:szCs w:val="21"/>
        </w:rPr>
        <w:t>材料及电子元件组成的发光冰块，采用先进的触水式开关，具有入水即亮的特性（液体感应），外形仿如真实冰块一般。感应发光冰块采用电池供电，无化学变化，无毒无害，可放置于各类饮品中增添浪漫及神秘的气氛。感应发光冰块内部电子元件有：液体感应器、纽扣电池和</w:t>
      </w:r>
      <w:r>
        <w:rPr>
          <w:rFonts w:ascii="宋体" w:hAnsi="宋体" w:cs="宋体" w:hint="eastAsia"/>
          <w:color w:val="000000" w:themeColor="text1"/>
          <w:szCs w:val="21"/>
        </w:rPr>
        <w:t>LED</w:t>
      </w:r>
      <w:r>
        <w:rPr>
          <w:rFonts w:ascii="宋体" w:hAnsi="宋体" w:cs="宋体" w:hint="eastAsia"/>
          <w:color w:val="000000" w:themeColor="text1"/>
          <w:szCs w:val="21"/>
        </w:rPr>
        <w:t>灯泡。感应发光冰块的使用方法是将发光冰块清洁干净放入水中，它将自动发亮；使用完毕后，用布擦干后放置于干燥的地方以备下次使用。感应发光冰块还可以放入冰箱内冷冻后，再放入饮料内，可以起到降低饮料的温度。需要注意的是，请勿吞食感应发光冰块</w:t>
      </w:r>
      <w:r>
        <w:rPr>
          <w:rFonts w:ascii="宋体" w:hAnsi="宋体" w:cs="宋体" w:hint="eastAsia"/>
          <w:color w:val="000000" w:themeColor="text1"/>
          <w:szCs w:val="21"/>
        </w:rPr>
        <w:t>，避免放置于温度过高的饮品中。</w:t>
      </w:r>
    </w:p>
    <w:p w14:paraId="1D0BD2F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）液体感应器是先进的触水式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（选填“电源”、“用电器”、“开关”或“导线”）。</w:t>
      </w:r>
    </w:p>
    <w:p w14:paraId="69A906AC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）冷冻后的感应发光冰块通过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的方式改变饮料的内能。</w:t>
      </w:r>
    </w:p>
    <w:p w14:paraId="1471F67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）根据文中的信息，在虚线框中画出感应发光冰块内部的电路图。</w:t>
      </w:r>
    </w:p>
    <w:p w14:paraId="7309D281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）用布擦干后的感应发光冰块内部的电路处于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状态。</w:t>
      </w:r>
    </w:p>
    <w:p w14:paraId="5ADD887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72518FA" wp14:editId="153C2489">
            <wp:extent cx="1514475" cy="1514475"/>
            <wp:effectExtent l="0" t="0" r="9525" b="9525"/>
            <wp:docPr id="9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29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07F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）根据基本电路各部的作用可知：液体感应器是起控制电路的作用，所以是先进的触水式开关；</w:t>
      </w:r>
    </w:p>
    <w:p w14:paraId="37E6F31D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）感应发光冰块还可以放入冰箱内冷冻后温度比较低，再放入饮料内，通过热传递降低饮料的温度；</w:t>
      </w:r>
    </w:p>
    <w:p w14:paraId="32096B97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）电路是由液体感应器、纽扣电池和</w:t>
      </w:r>
      <w:r>
        <w:rPr>
          <w:rFonts w:ascii="宋体" w:hAnsi="宋体" w:cs="宋体" w:hint="eastAsia"/>
          <w:iCs/>
          <w:color w:val="7030A0"/>
          <w:szCs w:val="21"/>
        </w:rPr>
        <w:t>LED</w:t>
      </w:r>
      <w:r>
        <w:rPr>
          <w:rFonts w:ascii="宋体" w:hAnsi="宋体" w:cs="宋体" w:hint="eastAsia"/>
          <w:iCs/>
          <w:color w:val="7030A0"/>
          <w:szCs w:val="21"/>
        </w:rPr>
        <w:t>灯泡由导线连接而成，所以是基本的电路，如图：</w:t>
      </w:r>
    </w:p>
    <w:p w14:paraId="2E71415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3F525CF5" wp14:editId="55C4FDE4">
            <wp:extent cx="1276350" cy="838200"/>
            <wp:effectExtent l="0" t="0" r="3810" b="0"/>
            <wp:docPr id="9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95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9D5E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）因为入水即亮，用布擦干后停止工作，所以用布擦干后的感应发光冰块内部的电路处于开路状态。</w:t>
      </w:r>
    </w:p>
    <w:p w14:paraId="6275F52A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）开关；（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）热传递；（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）如图；（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）断路。</w:t>
      </w:r>
    </w:p>
    <w:p w14:paraId="624B3A2D" w14:textId="77777777" w:rsidR="00554FC7" w:rsidRDefault="00554FC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B03BC17" w14:textId="77777777" w:rsidR="00554FC7" w:rsidRDefault="0086569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）张小宸是一个勤学善问的同学，经常利用课间到物理办公室与老师探讨问题，她发现门上方有一块电锁，老师可以在门外刷卡进入，也可以在门内按下开关，将门打开。由此门外开关（读卡器）与门内开关是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联的（选填“串“或“并“）；</w:t>
      </w:r>
    </w:p>
    <w:p w14:paraId="5953C63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）办公室里有一台专门用作教学研究的电风扇，如图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所示，它的控制装置主要有开关、定时器、调速器以及安装在内部的保护装置。保护装置的结构如图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所示，当风扇发生倾斜或倾倒时，小球会滚向一侧，使电路断开，起到保护风扇的作用。</w:t>
      </w:r>
    </w:p>
    <w:p w14:paraId="7DE77880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所示的保护装置相当于。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（选填“开关“、“电源“、“用电器“）</w:t>
      </w:r>
    </w:p>
    <w:p w14:paraId="3406CED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②在图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中，展示了该风扇在某一档时的电路元件，请你用曲线把它们连接起来，使得风扇开关能控制风扇的工作与不工作，定时器可以在设定时间之后控制风扇停转，风扇在调速器设定的某二档转速下转动。当风扇工作时，一旦发生倾斜，</w:t>
      </w:r>
      <w:r>
        <w:rPr>
          <w:rFonts w:ascii="宋体" w:hAnsi="宋体" w:cs="宋体" w:hint="eastAsia"/>
          <w:color w:val="000000" w:themeColor="text1"/>
          <w:szCs w:val="21"/>
        </w:rPr>
        <w:t>风扇会停止工作。</w:t>
      </w: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014CFA56" wp14:editId="012C54F1">
            <wp:extent cx="4135755" cy="1715135"/>
            <wp:effectExtent l="0" t="0" r="9525" b="6985"/>
            <wp:docPr id="9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236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0AF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）老师可以在门外刷卡进入，也可以在门内按下开关，将门打开，这说明刷卡和按下开关互不影响，由此门外开关（读卡器）与门内开关是并联的；</w:t>
      </w:r>
    </w:p>
    <w:p w14:paraId="68208A4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）①由题意“当风扇发生倾斜或倾倒时，小球会滚向一侧，使电路断开，起到保护风扇的作用”可知，保护装置相当于一个开关；</w:t>
      </w:r>
    </w:p>
    <w:p w14:paraId="4365E338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②由题意可知，将保护装置、开关、调速器、定时器、风扇首位顺次连接即可，如图所示；</w:t>
      </w:r>
    </w:p>
    <w:p w14:paraId="36CAA6DF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1CC34EA9" wp14:editId="0BAD75B6">
            <wp:extent cx="2095500" cy="1685925"/>
            <wp:effectExtent l="0" t="0" r="7620" b="5715"/>
            <wp:docPr id="9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3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9673" w14:textId="77777777" w:rsidR="00554FC7" w:rsidRDefault="0086569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）并；（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）①开关：②如上图所示。</w:t>
      </w:r>
    </w:p>
    <w:p w14:paraId="597CA6CA" w14:textId="41B2A7B0" w:rsidR="00554FC7" w:rsidRDefault="00554FC7"/>
    <w:sectPr w:rsidR="00554FC7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E1199" w14:textId="77777777" w:rsidR="00000000" w:rsidRDefault="00865694">
      <w:r>
        <w:separator/>
      </w:r>
    </w:p>
  </w:endnote>
  <w:endnote w:type="continuationSeparator" w:id="0">
    <w:p w14:paraId="010F2D97" w14:textId="77777777" w:rsidR="00000000" w:rsidRDefault="00865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E315F" w14:textId="77777777" w:rsidR="00865694" w:rsidRPr="00865694" w:rsidRDefault="00865694" w:rsidP="0086569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F77C8" w14:textId="3FB12797" w:rsidR="00554FC7" w:rsidRPr="00865694" w:rsidRDefault="00554FC7" w:rsidP="0086569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DA3A" w14:textId="77777777" w:rsidR="00865694" w:rsidRDefault="0086569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C22BD" w14:textId="77777777" w:rsidR="00000000" w:rsidRDefault="00865694">
      <w:r>
        <w:separator/>
      </w:r>
    </w:p>
  </w:footnote>
  <w:footnote w:type="continuationSeparator" w:id="0">
    <w:p w14:paraId="092E6078" w14:textId="77777777" w:rsidR="00000000" w:rsidRDefault="00865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87F6" w14:textId="77777777" w:rsidR="00865694" w:rsidRPr="00865694" w:rsidRDefault="00865694" w:rsidP="0086569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B4FC1" w14:textId="7ED7EA8F" w:rsidR="00554FC7" w:rsidRPr="00865694" w:rsidRDefault="00554FC7" w:rsidP="0086569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DE82" w14:textId="77777777" w:rsidR="00554FC7" w:rsidRDefault="00865694">
    <w:r>
      <w:rPr>
        <w:noProof/>
      </w:rPr>
      <w:drawing>
        <wp:anchor distT="0" distB="0" distL="114300" distR="114300" simplePos="0" relativeHeight="251659264" behindDoc="0" locked="0" layoutInCell="1" allowOverlap="1" wp14:anchorId="5898F6E4" wp14:editId="7F446284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effectExtent l="0" t="0" r="0" b="0"/>
          <wp:wrapNone/>
          <wp:docPr id="100062" name="图片 100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53452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54FC7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65694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5205CD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404A13"/>
    <w:rsid w:val="327F1C5F"/>
    <w:rsid w:val="342F719C"/>
    <w:rsid w:val="34780617"/>
    <w:rsid w:val="347F7C8D"/>
    <w:rsid w:val="38BB390B"/>
    <w:rsid w:val="39A266A1"/>
    <w:rsid w:val="3A386035"/>
    <w:rsid w:val="3B6D1C2B"/>
    <w:rsid w:val="3C2A240C"/>
    <w:rsid w:val="402878D0"/>
    <w:rsid w:val="403A56AD"/>
    <w:rsid w:val="40861DD4"/>
    <w:rsid w:val="41F313E6"/>
    <w:rsid w:val="440443CE"/>
    <w:rsid w:val="456E166E"/>
    <w:rsid w:val="47941BAC"/>
    <w:rsid w:val="47D60FDF"/>
    <w:rsid w:val="491F52EA"/>
    <w:rsid w:val="4A860527"/>
    <w:rsid w:val="4A942890"/>
    <w:rsid w:val="4B9B6A3E"/>
    <w:rsid w:val="4C746340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D4C564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1575</Words>
  <Characters>8983</Characters>
  <Application>Microsoft Office Word</Application>
  <DocSecurity>0</DocSecurity>
  <Lines>74</Lines>
  <Paragraphs>21</Paragraphs>
  <ScaleCrop>false</ScaleCrop>
  <Company>学科网(Zxxk.Com)</Company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14</cp:revision>
  <dcterms:created xsi:type="dcterms:W3CDTF">2019-10-14T02:15:00Z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