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AA1052" w14:textId="77777777" w:rsidR="007E7C8B" w:rsidRDefault="002C6BB4">
      <w:pPr>
        <w:spacing w:line="360" w:lineRule="auto"/>
        <w:jc w:val="center"/>
        <w:rPr>
          <w:b/>
          <w:bCs/>
          <w:szCs w:val="21"/>
        </w:rPr>
      </w:pPr>
      <w:r>
        <w:rPr>
          <w:rFonts w:hint="eastAsia"/>
          <w:b/>
          <w:bCs/>
          <w:szCs w:val="21"/>
        </w:rPr>
        <w:t>第十四章</w:t>
      </w:r>
      <w:r>
        <w:rPr>
          <w:rFonts w:hint="eastAsia"/>
          <w:b/>
          <w:bCs/>
          <w:szCs w:val="21"/>
        </w:rPr>
        <w:t xml:space="preserve">  </w:t>
      </w:r>
      <w:r>
        <w:rPr>
          <w:rFonts w:hint="eastAsia"/>
          <w:b/>
          <w:bCs/>
          <w:szCs w:val="21"/>
        </w:rPr>
        <w:t>欧姆定律</w:t>
      </w:r>
    </w:p>
    <w:p w14:paraId="5B40C9AB" w14:textId="77777777" w:rsidR="007E7C8B" w:rsidRDefault="002C6BB4">
      <w:pPr>
        <w:spacing w:line="360" w:lineRule="auto"/>
        <w:jc w:val="center"/>
        <w:outlineLvl w:val="0"/>
        <w:rPr>
          <w:b/>
          <w:bCs/>
          <w:szCs w:val="21"/>
        </w:rPr>
      </w:pPr>
      <w:r>
        <w:rPr>
          <w:rFonts w:hint="eastAsia"/>
          <w:b/>
          <w:bCs/>
          <w:szCs w:val="21"/>
        </w:rPr>
        <w:t xml:space="preserve">14.2 </w:t>
      </w:r>
      <w:r>
        <w:rPr>
          <w:rFonts w:hint="eastAsia"/>
          <w:b/>
          <w:bCs/>
          <w:szCs w:val="21"/>
        </w:rPr>
        <w:t>变阻器</w:t>
      </w:r>
    </w:p>
    <w:p w14:paraId="5F858195" w14:textId="77777777" w:rsidR="007E7C8B" w:rsidRDefault="007E7C8B">
      <w:pPr>
        <w:spacing w:line="360" w:lineRule="auto"/>
        <w:jc w:val="center"/>
        <w:rPr>
          <w:b/>
          <w:bCs/>
          <w:szCs w:val="21"/>
        </w:rPr>
      </w:pPr>
    </w:p>
    <w:p w14:paraId="1FC91084" w14:textId="77777777" w:rsidR="007E7C8B" w:rsidRDefault="002C6BB4">
      <w:pPr>
        <w:spacing w:line="360" w:lineRule="auto"/>
        <w:rPr>
          <w:szCs w:val="21"/>
        </w:rPr>
      </w:pPr>
      <w:r>
        <w:rPr>
          <w:rFonts w:hint="eastAsia"/>
          <w:noProof/>
          <w:szCs w:val="21"/>
        </w:rPr>
        <w:drawing>
          <wp:inline distT="0" distB="0" distL="114300" distR="114300" wp14:anchorId="6486A474" wp14:editId="1C5FE51D">
            <wp:extent cx="1012190" cy="271145"/>
            <wp:effectExtent l="0" t="0" r="8890" b="3175"/>
            <wp:docPr id="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1438" name="图片 2" descr="本节目标"/>
                    <pic:cNvPicPr>
                      <a:picLocks noChangeAspect="1"/>
                    </pic:cNvPicPr>
                  </pic:nvPicPr>
                  <pic:blipFill>
                    <a:blip r:embed="rId8"/>
                    <a:stretch>
                      <a:fillRect/>
                    </a:stretch>
                  </pic:blipFill>
                  <pic:spPr>
                    <a:xfrm>
                      <a:off x="0" y="0"/>
                      <a:ext cx="1012190" cy="271145"/>
                    </a:xfrm>
                    <a:prstGeom prst="rect">
                      <a:avLst/>
                    </a:prstGeom>
                    <a:noFill/>
                    <a:ln>
                      <a:noFill/>
                    </a:ln>
                  </pic:spPr>
                </pic:pic>
              </a:graphicData>
            </a:graphic>
          </wp:inline>
        </w:drawing>
      </w:r>
    </w:p>
    <w:p w14:paraId="7F8B5431" w14:textId="77777777" w:rsidR="007E7C8B" w:rsidRDefault="002C6BB4">
      <w:pPr>
        <w:numPr>
          <w:ilvl w:val="0"/>
          <w:numId w:val="1"/>
        </w:numPr>
        <w:spacing w:line="360" w:lineRule="auto"/>
        <w:rPr>
          <w:szCs w:val="21"/>
        </w:rPr>
      </w:pPr>
      <w:r>
        <w:rPr>
          <w:rFonts w:hint="eastAsia"/>
          <w:szCs w:val="21"/>
        </w:rPr>
        <w:t>了解滑动变阻器的构造、在电路中的符号，理解变阻器的工作原理；</w:t>
      </w:r>
    </w:p>
    <w:p w14:paraId="1F29DD81" w14:textId="77777777" w:rsidR="007E7C8B" w:rsidRDefault="002C6BB4">
      <w:pPr>
        <w:numPr>
          <w:ilvl w:val="0"/>
          <w:numId w:val="1"/>
        </w:numPr>
        <w:spacing w:line="360" w:lineRule="auto"/>
        <w:rPr>
          <w:szCs w:val="21"/>
        </w:rPr>
      </w:pPr>
      <w:r>
        <w:rPr>
          <w:rFonts w:hint="eastAsia"/>
          <w:szCs w:val="21"/>
        </w:rPr>
        <w:t>正确使用滑动变阻器改变电路中的电流；</w:t>
      </w:r>
    </w:p>
    <w:p w14:paraId="24236187" w14:textId="77777777" w:rsidR="007E7C8B" w:rsidRDefault="002C6BB4">
      <w:pPr>
        <w:numPr>
          <w:ilvl w:val="0"/>
          <w:numId w:val="1"/>
        </w:numPr>
        <w:spacing w:line="360" w:lineRule="auto"/>
        <w:rPr>
          <w:szCs w:val="21"/>
        </w:rPr>
      </w:pPr>
      <w:r>
        <w:rPr>
          <w:rFonts w:hint="eastAsia"/>
          <w:szCs w:val="21"/>
        </w:rPr>
        <w:t>会对电阻箱进行读数，了解电阻箱和滑动变阻器的区别。</w:t>
      </w:r>
    </w:p>
    <w:p w14:paraId="7C612C57" w14:textId="77777777" w:rsidR="007E7C8B" w:rsidRDefault="002C6BB4">
      <w:pPr>
        <w:spacing w:line="360" w:lineRule="auto"/>
        <w:rPr>
          <w:szCs w:val="21"/>
        </w:rPr>
      </w:pPr>
      <w:r>
        <w:rPr>
          <w:rFonts w:hint="eastAsia"/>
          <w:b/>
          <w:bCs/>
          <w:color w:val="C00000"/>
          <w:szCs w:val="21"/>
        </w:rPr>
        <w:t>题型汇总：</w:t>
      </w:r>
      <w:r>
        <w:rPr>
          <w:rFonts w:hint="eastAsia"/>
          <w:szCs w:val="21"/>
        </w:rPr>
        <w:t>变阻器、滑动变阻器的工作原理、滑动变阻器的使用。</w:t>
      </w:r>
    </w:p>
    <w:p w14:paraId="36EEFD91" w14:textId="77777777" w:rsidR="007E7C8B" w:rsidRDefault="007E7C8B">
      <w:pPr>
        <w:spacing w:line="360" w:lineRule="auto"/>
        <w:rPr>
          <w:szCs w:val="21"/>
        </w:rPr>
      </w:pPr>
    </w:p>
    <w:p w14:paraId="0982762D" w14:textId="77777777" w:rsidR="007E7C8B" w:rsidRDefault="002C6BB4">
      <w:pPr>
        <w:spacing w:line="360" w:lineRule="auto"/>
        <w:rPr>
          <w:szCs w:val="21"/>
        </w:rPr>
      </w:pPr>
      <w:r>
        <w:rPr>
          <w:rFonts w:hint="eastAsia"/>
          <w:noProof/>
          <w:szCs w:val="21"/>
        </w:rPr>
        <w:drawing>
          <wp:inline distT="0" distB="0" distL="114300" distR="114300" wp14:anchorId="25E53D63" wp14:editId="6670CD1D">
            <wp:extent cx="1012190" cy="271145"/>
            <wp:effectExtent l="0" t="0" r="8890"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83514" name="图片 3" descr="知识梳理"/>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p>
    <w:p w14:paraId="6CFC4F4C" w14:textId="77777777" w:rsidR="007E7C8B" w:rsidRDefault="002C6BB4">
      <w:pPr>
        <w:pStyle w:val="ae"/>
        <w:numPr>
          <w:ilvl w:val="0"/>
          <w:numId w:val="2"/>
        </w:numPr>
        <w:spacing w:line="360" w:lineRule="auto"/>
        <w:ind w:firstLineChars="0"/>
        <w:outlineLvl w:val="2"/>
      </w:pPr>
      <w:r>
        <w:rPr>
          <w:b/>
          <w:bCs/>
        </w:rPr>
        <w:t>变阻器</w:t>
      </w:r>
    </w:p>
    <w:p w14:paraId="267B043B" w14:textId="77777777" w:rsidR="007E7C8B" w:rsidRDefault="002C6BB4">
      <w:pPr>
        <w:pStyle w:val="ae"/>
        <w:spacing w:line="360" w:lineRule="auto"/>
        <w:ind w:leftChars="200" w:left="420" w:firstLineChars="0" w:firstLine="0"/>
      </w:pPr>
      <w:r>
        <w:rPr>
          <w:rFonts w:hint="eastAsia"/>
          <w:b/>
          <w:bCs/>
        </w:rPr>
        <w:t>定义</w:t>
      </w:r>
      <w:r>
        <w:rPr>
          <w:rFonts w:hint="eastAsia"/>
        </w:rPr>
        <w:t>：</w:t>
      </w:r>
      <w:r>
        <w:t>是用来改变接入电路中的电阻大小的器件；</w:t>
      </w:r>
    </w:p>
    <w:p w14:paraId="585E1B62" w14:textId="77777777" w:rsidR="007E7C8B" w:rsidRDefault="002C6BB4">
      <w:pPr>
        <w:pStyle w:val="ae"/>
        <w:spacing w:line="360" w:lineRule="auto"/>
        <w:ind w:firstLine="422"/>
      </w:pPr>
      <w:r>
        <w:rPr>
          <w:b/>
          <w:bCs/>
        </w:rPr>
        <w:t>种类</w:t>
      </w:r>
      <w:r>
        <w:t>：常见的有滑动变阻器、电阻箱和电位器；</w:t>
      </w:r>
    </w:p>
    <w:p w14:paraId="2D4D512D" w14:textId="77777777" w:rsidR="007E7C8B" w:rsidRDefault="002C6BB4">
      <w:pPr>
        <w:pStyle w:val="ae"/>
        <w:numPr>
          <w:ilvl w:val="0"/>
          <w:numId w:val="2"/>
        </w:numPr>
        <w:spacing w:line="360" w:lineRule="auto"/>
        <w:ind w:firstLineChars="0"/>
        <w:outlineLvl w:val="2"/>
      </w:pPr>
      <w:r>
        <w:rPr>
          <w:b/>
          <w:bCs/>
        </w:rPr>
        <w:t>滑动变阻器</w:t>
      </w:r>
    </w:p>
    <w:p w14:paraId="0A2FE545" w14:textId="77777777" w:rsidR="007E7C8B" w:rsidRDefault="002C6BB4">
      <w:pPr>
        <w:pStyle w:val="ae"/>
        <w:numPr>
          <w:ilvl w:val="0"/>
          <w:numId w:val="3"/>
        </w:numPr>
        <w:spacing w:line="360" w:lineRule="auto"/>
        <w:ind w:firstLine="420"/>
      </w:pPr>
      <w:r>
        <w:rPr>
          <w:noProof/>
        </w:rPr>
        <w:drawing>
          <wp:anchor distT="0" distB="0" distL="114300" distR="114300" simplePos="0" relativeHeight="251658240" behindDoc="0" locked="0" layoutInCell="1" allowOverlap="1" wp14:anchorId="1079BCB0" wp14:editId="294855AD">
            <wp:simplePos x="0" y="0"/>
            <wp:positionH relativeFrom="column">
              <wp:posOffset>4477385</wp:posOffset>
            </wp:positionH>
            <wp:positionV relativeFrom="paragraph">
              <wp:posOffset>34925</wp:posOffset>
            </wp:positionV>
            <wp:extent cx="1170940" cy="646430"/>
            <wp:effectExtent l="0" t="0" r="2540" b="8890"/>
            <wp:wrapSquare wrapText="bothSides"/>
            <wp:docPr id="1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33406" name="图片 4"/>
                    <pic:cNvPicPr>
                      <a:picLocks noChangeAspect="1"/>
                    </pic:cNvPicPr>
                  </pic:nvPicPr>
                  <pic:blipFill>
                    <a:blip r:embed="rId10">
                      <a:lum bright="12000"/>
                    </a:blip>
                    <a:stretch>
                      <a:fillRect/>
                    </a:stretch>
                  </pic:blipFill>
                  <pic:spPr>
                    <a:xfrm>
                      <a:off x="0" y="0"/>
                      <a:ext cx="1170940" cy="646430"/>
                    </a:xfrm>
                    <a:prstGeom prst="rect">
                      <a:avLst/>
                    </a:prstGeom>
                    <a:noFill/>
                    <a:ln>
                      <a:noFill/>
                    </a:ln>
                  </pic:spPr>
                </pic:pic>
              </a:graphicData>
            </a:graphic>
          </wp:anchor>
        </w:drawing>
      </w:r>
      <w:r>
        <w:rPr>
          <w:rFonts w:hint="eastAsia"/>
          <w:b/>
          <w:bCs/>
        </w:rPr>
        <w:t>原理</w:t>
      </w:r>
      <w:r>
        <w:rPr>
          <w:rFonts w:hint="eastAsia"/>
        </w:rPr>
        <w:t>：通过改变接入电路中的电阻丝的长度来改变电阻；</w:t>
      </w:r>
    </w:p>
    <w:p w14:paraId="6A7B4B33" w14:textId="77777777" w:rsidR="007E7C8B" w:rsidRDefault="002C6BB4">
      <w:pPr>
        <w:pStyle w:val="ae"/>
        <w:numPr>
          <w:ilvl w:val="0"/>
          <w:numId w:val="3"/>
        </w:numPr>
        <w:spacing w:line="360" w:lineRule="auto"/>
        <w:ind w:firstLine="422"/>
      </w:pPr>
      <w:r>
        <w:rPr>
          <w:rFonts w:hint="eastAsia"/>
          <w:b/>
          <w:bCs/>
        </w:rPr>
        <w:t>作用</w:t>
      </w:r>
      <w:r>
        <w:rPr>
          <w:rFonts w:hint="eastAsia"/>
        </w:rPr>
        <w:t>：①改变电路中的电流；②保护电路。</w:t>
      </w:r>
    </w:p>
    <w:p w14:paraId="1700DA24" w14:textId="77777777" w:rsidR="007E7C8B" w:rsidRDefault="002C6BB4">
      <w:pPr>
        <w:pStyle w:val="ae"/>
        <w:numPr>
          <w:ilvl w:val="0"/>
          <w:numId w:val="3"/>
        </w:numPr>
        <w:spacing w:line="360" w:lineRule="auto"/>
        <w:ind w:firstLine="422"/>
      </w:pPr>
      <w:r>
        <w:rPr>
          <w:b/>
          <w:bCs/>
        </w:rPr>
        <w:t>滑动变阻器</w:t>
      </w:r>
      <w:r>
        <w:rPr>
          <w:rFonts w:hint="eastAsia"/>
          <w:b/>
          <w:bCs/>
        </w:rPr>
        <w:t>接线方式以及注意事项</w:t>
      </w:r>
      <w:r>
        <w:rPr>
          <w:rFonts w:hint="eastAsia"/>
        </w:rPr>
        <w:t>：</w:t>
      </w:r>
    </w:p>
    <w:p w14:paraId="16BD5F29" w14:textId="77777777" w:rsidR="007E7C8B" w:rsidRDefault="002C6BB4">
      <w:pPr>
        <w:pStyle w:val="ae"/>
        <w:spacing w:line="360" w:lineRule="auto"/>
      </w:pPr>
      <w:r>
        <w:t>滑动变阻器连接时应</w:t>
      </w:r>
      <w:r>
        <w:rPr>
          <w:rFonts w:hint="eastAsia"/>
        </w:rPr>
        <w:t>“</w:t>
      </w:r>
      <w:r>
        <w:t>一上一下</w:t>
      </w:r>
      <w:r>
        <w:rPr>
          <w:rFonts w:hint="eastAsia"/>
        </w:rPr>
        <w:t>”</w:t>
      </w:r>
      <w:r>
        <w:t>的把接线柱接入电路中。连接电路时应把滑动变阻器的滑片滑至阻值最大处。若都接在上接线柱，等于是把金属杆部分串联进电路，而金属杆相当于导线；若都接在下接线柱，等效于把整个电阻串联进电路。这两种情况，无论怎样移动滑片，接入电路的电阻都不会变化。</w:t>
      </w:r>
    </w:p>
    <w:p w14:paraId="79F877B1" w14:textId="77777777" w:rsidR="007E7C8B" w:rsidRDefault="002C6BB4">
      <w:pPr>
        <w:pStyle w:val="ae"/>
        <w:numPr>
          <w:ilvl w:val="0"/>
          <w:numId w:val="4"/>
        </w:numPr>
        <w:spacing w:line="360" w:lineRule="auto"/>
        <w:ind w:firstLineChars="0"/>
        <w:rPr>
          <w:b/>
          <w:bCs/>
        </w:rPr>
      </w:pPr>
      <w:r>
        <w:rPr>
          <w:rFonts w:hint="eastAsia"/>
          <w:b/>
          <w:bCs/>
        </w:rPr>
        <w:t>电阻箱</w:t>
      </w:r>
    </w:p>
    <w:p w14:paraId="4C14AC4C" w14:textId="77777777" w:rsidR="007E7C8B" w:rsidRDefault="002C6BB4">
      <w:pPr>
        <w:pStyle w:val="ae"/>
        <w:spacing w:line="360" w:lineRule="auto"/>
        <w:ind w:firstLine="422"/>
      </w:pPr>
      <w:r>
        <w:rPr>
          <w:b/>
          <w:bCs/>
        </w:rPr>
        <w:t>使用方法</w:t>
      </w:r>
      <w:r>
        <w:t>：将电阻箱的两个接线柱连入电路中，调节四个旋钮就能得到</w:t>
      </w:r>
      <w:r>
        <w:t>0~9999 Ω</w:t>
      </w:r>
      <w:r>
        <w:t>之间的任意整数电阻值。</w:t>
      </w:r>
    </w:p>
    <w:p w14:paraId="5022C822" w14:textId="77777777" w:rsidR="007E7C8B" w:rsidRDefault="002C6BB4">
      <w:pPr>
        <w:pStyle w:val="ae"/>
        <w:spacing w:line="360" w:lineRule="auto"/>
      </w:pPr>
      <w:r>
        <w:rPr>
          <w:noProof/>
        </w:rPr>
        <w:drawing>
          <wp:inline distT="0" distB="0" distL="114300" distR="114300" wp14:anchorId="570B87FE" wp14:editId="706CF350">
            <wp:extent cx="5285740" cy="676910"/>
            <wp:effectExtent l="0" t="0" r="2540" b="8890"/>
            <wp:docPr id="1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02531" name="图片 1"/>
                    <pic:cNvPicPr>
                      <a:picLocks noChangeAspect="1"/>
                    </pic:cNvPicPr>
                  </pic:nvPicPr>
                  <pic:blipFill>
                    <a:blip r:embed="rId11"/>
                    <a:stretch>
                      <a:fillRect/>
                    </a:stretch>
                  </pic:blipFill>
                  <pic:spPr>
                    <a:xfrm>
                      <a:off x="0" y="0"/>
                      <a:ext cx="5285740" cy="676910"/>
                    </a:xfrm>
                    <a:prstGeom prst="rect">
                      <a:avLst/>
                    </a:prstGeom>
                    <a:noFill/>
                    <a:ln>
                      <a:noFill/>
                    </a:ln>
                  </pic:spPr>
                </pic:pic>
              </a:graphicData>
            </a:graphic>
          </wp:inline>
        </w:drawing>
      </w:r>
    </w:p>
    <w:p w14:paraId="6164A919" w14:textId="77777777" w:rsidR="007E7C8B" w:rsidRDefault="002C6BB4">
      <w:pPr>
        <w:pStyle w:val="ae"/>
        <w:numPr>
          <w:ilvl w:val="0"/>
          <w:numId w:val="5"/>
        </w:numPr>
        <w:spacing w:line="360" w:lineRule="auto"/>
        <w:ind w:firstLineChars="0"/>
        <w:outlineLvl w:val="2"/>
        <w:rPr>
          <w:b/>
          <w:bCs/>
        </w:rPr>
      </w:pPr>
      <w:r>
        <w:rPr>
          <w:rFonts w:hint="eastAsia"/>
          <w:b/>
          <w:bCs/>
        </w:rPr>
        <w:t>变阻器的应用</w:t>
      </w:r>
    </w:p>
    <w:p w14:paraId="6DB821BC" w14:textId="77777777" w:rsidR="007E7C8B" w:rsidRDefault="002C6BB4">
      <w:pPr>
        <w:pStyle w:val="ae"/>
        <w:spacing w:line="360" w:lineRule="auto"/>
      </w:pPr>
      <w:r>
        <w:rPr>
          <w:rFonts w:hint="eastAsia"/>
        </w:rPr>
        <w:t>家用电器的挡位调节器件实质是一种变阻器，通常称为机械式电位器，它通过机械式旋钮调节</w:t>
      </w:r>
      <w:r>
        <w:rPr>
          <w:rFonts w:hint="eastAsia"/>
        </w:rPr>
        <w:lastRenderedPageBreak/>
        <w:t>阻值大小。可调节亮度的电灯，可调温度的电热毯、电饭锅等都含有电位器。</w:t>
      </w:r>
    </w:p>
    <w:p w14:paraId="4BF31A97" w14:textId="77777777" w:rsidR="007E7C8B" w:rsidRDefault="007E7C8B">
      <w:pPr>
        <w:pStyle w:val="ae"/>
        <w:spacing w:line="360" w:lineRule="auto"/>
      </w:pPr>
    </w:p>
    <w:p w14:paraId="484FDEE8" w14:textId="77777777" w:rsidR="007E7C8B" w:rsidRDefault="002C6BB4">
      <w:pPr>
        <w:spacing w:line="360" w:lineRule="auto"/>
        <w:rPr>
          <w:szCs w:val="21"/>
        </w:rPr>
      </w:pPr>
      <w:r>
        <w:rPr>
          <w:rFonts w:hint="eastAsia"/>
          <w:noProof/>
          <w:szCs w:val="21"/>
        </w:rPr>
        <w:drawing>
          <wp:inline distT="0" distB="0" distL="114300" distR="114300" wp14:anchorId="1EBF2E50" wp14:editId="27607C6B">
            <wp:extent cx="1012190" cy="271145"/>
            <wp:effectExtent l="0" t="0" r="889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9328" name="图片 4" descr="考点突破"/>
                    <pic:cNvPicPr>
                      <a:picLocks noChangeAspect="1"/>
                    </pic:cNvPicPr>
                  </pic:nvPicPr>
                  <pic:blipFill>
                    <a:blip r:embed="rId12"/>
                    <a:stretch>
                      <a:fillRect/>
                    </a:stretch>
                  </pic:blipFill>
                  <pic:spPr>
                    <a:xfrm>
                      <a:off x="0" y="0"/>
                      <a:ext cx="1012190" cy="271145"/>
                    </a:xfrm>
                    <a:prstGeom prst="rect">
                      <a:avLst/>
                    </a:prstGeom>
                    <a:noFill/>
                    <a:ln>
                      <a:noFill/>
                    </a:ln>
                  </pic:spPr>
                </pic:pic>
              </a:graphicData>
            </a:graphic>
          </wp:inline>
        </w:drawing>
      </w:r>
    </w:p>
    <w:p w14:paraId="3B275222" w14:textId="77777777" w:rsidR="007E7C8B" w:rsidRDefault="002C6BB4">
      <w:pPr>
        <w:wordWrap w:val="0"/>
        <w:spacing w:line="360" w:lineRule="auto"/>
        <w:outlineLvl w:val="1"/>
        <w:rPr>
          <w:color w:val="000000" w:themeColor="text1"/>
          <w:szCs w:val="21"/>
        </w:rPr>
      </w:pPr>
      <w:r>
        <w:rPr>
          <w:rFonts w:eastAsia="新宋体" w:hint="eastAsia"/>
          <w:b/>
          <w:color w:val="FF0000"/>
          <w:szCs w:val="21"/>
        </w:rPr>
        <w:t>考点一</w:t>
      </w:r>
      <w:r>
        <w:rPr>
          <w:rFonts w:eastAsia="新宋体" w:hint="eastAsia"/>
          <w:b/>
          <w:color w:val="FF0000"/>
          <w:szCs w:val="21"/>
        </w:rPr>
        <w:t xml:space="preserve">  </w:t>
      </w:r>
      <w:r>
        <w:rPr>
          <w:rFonts w:eastAsia="新宋体" w:hint="eastAsia"/>
          <w:b/>
          <w:color w:val="FF0000"/>
          <w:szCs w:val="21"/>
        </w:rPr>
        <w:t>变阻器</w:t>
      </w:r>
    </w:p>
    <w:p w14:paraId="6E86B2BF"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w:t>
      </w:r>
      <w:r>
        <w:rPr>
          <w:rFonts w:eastAsia="新宋体" w:hint="eastAsia"/>
          <w:color w:val="000000" w:themeColor="text1"/>
          <w:szCs w:val="21"/>
        </w:rPr>
        <w:t>．收音机的音量控制旋钮实际上是一个</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，通过改变接入电路中导体的</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来改变通过喇叭的电流，达到改变声音大小的目的。</w:t>
      </w:r>
    </w:p>
    <w:p w14:paraId="408445C5"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【解答】解：收音机的音量控制旋钮实际上是一个旋钮型滑动变阻器，它通过变阻器接入电路中导体的长度来改变电阻大小来改变电流，从而改变了声音的大小。</w:t>
      </w:r>
    </w:p>
    <w:p w14:paraId="2D755E20"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故答案为：滑动电阻器；长度。</w:t>
      </w:r>
    </w:p>
    <w:p w14:paraId="0AA8B703" w14:textId="77777777" w:rsidR="007E7C8B" w:rsidRDefault="007E7C8B">
      <w:pPr>
        <w:wordWrap w:val="0"/>
        <w:spacing w:line="360" w:lineRule="auto"/>
        <w:ind w:left="273" w:hangingChars="130" w:hanging="273"/>
        <w:rPr>
          <w:rFonts w:eastAsia="新宋体"/>
          <w:color w:val="000000" w:themeColor="text1"/>
          <w:szCs w:val="21"/>
        </w:rPr>
      </w:pPr>
    </w:p>
    <w:p w14:paraId="0581A936"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2</w:t>
      </w:r>
      <w:r>
        <w:rPr>
          <w:rFonts w:eastAsia="新宋体" w:hint="eastAsia"/>
          <w:color w:val="000000" w:themeColor="text1"/>
          <w:szCs w:val="21"/>
        </w:rPr>
        <w:t>．如图所示是实验室里的另一种变阻器，它叫</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；它的读数是</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w:t>
      </w:r>
    </w:p>
    <w:p w14:paraId="5A453C28"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3B91E80B" wp14:editId="677FB94C">
            <wp:extent cx="1430020" cy="1415415"/>
            <wp:effectExtent l="0" t="0" r="2540" b="1905"/>
            <wp:docPr id="2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84762" name="图片24" descr="菁优网：http://www.jyeoo.com"/>
                    <pic:cNvPicPr>
                      <a:picLocks noChangeAspect="1"/>
                    </pic:cNvPicPr>
                  </pic:nvPicPr>
                  <pic:blipFill>
                    <a:blip r:embed="rId13" cstate="print"/>
                    <a:stretch>
                      <a:fillRect/>
                    </a:stretch>
                  </pic:blipFill>
                  <pic:spPr>
                    <a:xfrm>
                      <a:off x="0" y="0"/>
                      <a:ext cx="1430020" cy="1415415"/>
                    </a:xfrm>
                    <a:prstGeom prst="rect">
                      <a:avLst/>
                    </a:prstGeom>
                  </pic:spPr>
                </pic:pic>
              </a:graphicData>
            </a:graphic>
          </wp:inline>
        </w:drawing>
      </w:r>
    </w:p>
    <w:p w14:paraId="2D21A592"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【解答】解：图示变阻器为电阻箱，该电阻箱的示数为：</w:t>
      </w:r>
    </w:p>
    <w:p w14:paraId="7ED9A01C"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1</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1000+6</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100+1</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10+5</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1</w:t>
      </w:r>
      <w:r>
        <w:rPr>
          <w:rFonts w:eastAsia="新宋体" w:hint="eastAsia"/>
          <w:iCs/>
          <w:color w:val="7030A0"/>
          <w:szCs w:val="21"/>
        </w:rPr>
        <w:t>＝</w:t>
      </w:r>
      <w:r>
        <w:rPr>
          <w:rFonts w:eastAsia="新宋体" w:hint="eastAsia"/>
          <w:iCs/>
          <w:color w:val="7030A0"/>
          <w:szCs w:val="21"/>
        </w:rPr>
        <w:t>1615</w:t>
      </w:r>
      <w:r>
        <w:rPr>
          <w:rFonts w:ascii="Cambria Math" w:eastAsia="Cambria Math" w:hAnsi="Cambria Math"/>
          <w:iCs/>
          <w:color w:val="7030A0"/>
          <w:szCs w:val="21"/>
        </w:rPr>
        <w:t>Ω</w:t>
      </w:r>
      <w:r>
        <w:rPr>
          <w:rFonts w:eastAsia="新宋体" w:hint="eastAsia"/>
          <w:iCs/>
          <w:color w:val="7030A0"/>
          <w:szCs w:val="21"/>
        </w:rPr>
        <w:t>。</w:t>
      </w:r>
    </w:p>
    <w:p w14:paraId="7DE05CB6"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故答案为：电阻箱；</w:t>
      </w:r>
      <w:r>
        <w:rPr>
          <w:rFonts w:eastAsia="新宋体" w:hint="eastAsia"/>
          <w:iCs/>
          <w:color w:val="7030A0"/>
          <w:szCs w:val="21"/>
        </w:rPr>
        <w:t>1615</w:t>
      </w:r>
      <w:r>
        <w:rPr>
          <w:rFonts w:eastAsia="新宋体" w:hint="eastAsia"/>
          <w:iCs/>
          <w:color w:val="7030A0"/>
          <w:szCs w:val="21"/>
        </w:rPr>
        <w:t>。</w:t>
      </w:r>
    </w:p>
    <w:p w14:paraId="2351ACC7" w14:textId="77777777" w:rsidR="007E7C8B" w:rsidRDefault="007E7C8B">
      <w:pPr>
        <w:wordWrap w:val="0"/>
        <w:spacing w:line="360" w:lineRule="auto"/>
        <w:ind w:left="273" w:hangingChars="130" w:hanging="273"/>
        <w:rPr>
          <w:rFonts w:eastAsia="新宋体"/>
          <w:color w:val="000000" w:themeColor="text1"/>
          <w:szCs w:val="21"/>
        </w:rPr>
      </w:pPr>
    </w:p>
    <w:p w14:paraId="0F5E0F1C"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3</w:t>
      </w:r>
      <w:r>
        <w:rPr>
          <w:rFonts w:eastAsia="新宋体" w:hint="eastAsia"/>
          <w:color w:val="000000" w:themeColor="text1"/>
          <w:szCs w:val="21"/>
        </w:rPr>
        <w:t>．如图所示，甲为亮度可调的台灯，电位器是调节其亮度的装置；乙为电位器的内部结构示意图，</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是它</w:t>
      </w:r>
      <w:r>
        <w:rPr>
          <w:rFonts w:eastAsia="新宋体" w:hint="eastAsia"/>
          <w:color w:val="000000" w:themeColor="text1"/>
          <w:szCs w:val="21"/>
        </w:rPr>
        <w:t>的三个接线柱，旋钮带动滑片转动。若顺时针旋转旋钮时灯泡发光变亮，则需将</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w:t>
      </w:r>
      <w:r>
        <w:rPr>
          <w:rFonts w:eastAsia="新宋体" w:hint="eastAsia"/>
          <w:color w:val="000000" w:themeColor="text1"/>
          <w:szCs w:val="21"/>
        </w:rPr>
        <w:t>a</w:t>
      </w:r>
      <w:r>
        <w:rPr>
          <w:rFonts w:eastAsia="新宋体" w:hint="eastAsia"/>
          <w:color w:val="000000" w:themeColor="text1"/>
          <w:szCs w:val="21"/>
        </w:rPr>
        <w:t>和</w:t>
      </w: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a</w:t>
      </w:r>
      <w:r>
        <w:rPr>
          <w:rFonts w:eastAsia="新宋体" w:hint="eastAsia"/>
          <w:color w:val="000000" w:themeColor="text1"/>
          <w:szCs w:val="21"/>
        </w:rPr>
        <w:t>和</w:t>
      </w:r>
      <w:r>
        <w:rPr>
          <w:rFonts w:eastAsia="新宋体" w:hint="eastAsia"/>
          <w:color w:val="000000" w:themeColor="text1"/>
          <w:szCs w:val="21"/>
        </w:rPr>
        <w:t>c</w:t>
      </w:r>
      <w:r>
        <w:rPr>
          <w:rFonts w:eastAsia="新宋体" w:hint="eastAsia"/>
          <w:color w:val="000000" w:themeColor="text1"/>
          <w:szCs w:val="21"/>
        </w:rPr>
        <w:t>”或“</w:t>
      </w:r>
      <w:r>
        <w:rPr>
          <w:rFonts w:eastAsia="新宋体" w:hint="eastAsia"/>
          <w:color w:val="000000" w:themeColor="text1"/>
          <w:szCs w:val="21"/>
        </w:rPr>
        <w:t>b</w:t>
      </w:r>
      <w:r>
        <w:rPr>
          <w:rFonts w:eastAsia="新宋体" w:hint="eastAsia"/>
          <w:color w:val="000000" w:themeColor="text1"/>
          <w:szCs w:val="21"/>
        </w:rPr>
        <w:t>和</w:t>
      </w:r>
      <w:r>
        <w:rPr>
          <w:rFonts w:eastAsia="新宋体" w:hint="eastAsia"/>
          <w:color w:val="000000" w:themeColor="text1"/>
          <w:szCs w:val="21"/>
        </w:rPr>
        <w:t>c</w:t>
      </w:r>
      <w:r>
        <w:rPr>
          <w:rFonts w:eastAsia="新宋体" w:hint="eastAsia"/>
          <w:color w:val="000000" w:themeColor="text1"/>
          <w:szCs w:val="21"/>
        </w:rPr>
        <w:t>”）接线柱接入电路。关于电位器上电阻丝的材料，应该选用</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（选填“铜丝”或“镍铬合金丝”）。</w:t>
      </w:r>
    </w:p>
    <w:p w14:paraId="26765D38"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29F48781" wp14:editId="24FF331C">
            <wp:extent cx="2626995" cy="1526540"/>
            <wp:effectExtent l="0" t="0" r="9525" b="12700"/>
            <wp:docPr id="2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15262" name="图片24" descr="菁优网：http://www.jyeoo.com"/>
                    <pic:cNvPicPr>
                      <a:picLocks noChangeAspect="1"/>
                    </pic:cNvPicPr>
                  </pic:nvPicPr>
                  <pic:blipFill>
                    <a:blip r:embed="rId14" cstate="print"/>
                    <a:stretch>
                      <a:fillRect/>
                    </a:stretch>
                  </pic:blipFill>
                  <pic:spPr>
                    <a:xfrm>
                      <a:off x="0" y="0"/>
                      <a:ext cx="2626995" cy="1526540"/>
                    </a:xfrm>
                    <a:prstGeom prst="rect">
                      <a:avLst/>
                    </a:prstGeom>
                  </pic:spPr>
                </pic:pic>
              </a:graphicData>
            </a:graphic>
          </wp:inline>
        </w:drawing>
      </w:r>
    </w:p>
    <w:p w14:paraId="25E30217" w14:textId="77777777" w:rsidR="007E7C8B" w:rsidRDefault="002C6BB4">
      <w:pPr>
        <w:wordWrap w:val="0"/>
        <w:spacing w:line="360" w:lineRule="auto"/>
        <w:ind w:leftChars="130" w:left="273"/>
        <w:rPr>
          <w:iCs/>
          <w:color w:val="7030A0"/>
          <w:szCs w:val="21"/>
        </w:rPr>
      </w:pPr>
      <w:r>
        <w:rPr>
          <w:rFonts w:eastAsia="新宋体" w:hint="eastAsia"/>
          <w:iCs/>
          <w:color w:val="7030A0"/>
          <w:szCs w:val="21"/>
        </w:rPr>
        <w:lastRenderedPageBreak/>
        <w:t>【解答】解：</w:t>
      </w:r>
    </w:p>
    <w:p w14:paraId="10D3F08B"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w:t>
      </w:r>
      <w:r>
        <w:rPr>
          <w:rFonts w:eastAsia="新宋体" w:hint="eastAsia"/>
          <w:iCs/>
          <w:color w:val="7030A0"/>
          <w:szCs w:val="21"/>
        </w:rPr>
        <w:t>1</w:t>
      </w:r>
      <w:r>
        <w:rPr>
          <w:rFonts w:eastAsia="新宋体" w:hint="eastAsia"/>
          <w:iCs/>
          <w:color w:val="7030A0"/>
          <w:szCs w:val="21"/>
        </w:rPr>
        <w:t>）顺时针旋转旋片时，灯泡变亮，原因是电流变大，电源电压不变，根据欧姆定律可知：电路中电阻变小，则应连接接线柱</w:t>
      </w:r>
      <w:r>
        <w:rPr>
          <w:rFonts w:eastAsia="新宋体" w:hint="eastAsia"/>
          <w:iCs/>
          <w:color w:val="7030A0"/>
          <w:szCs w:val="21"/>
        </w:rPr>
        <w:t>b</w:t>
      </w:r>
      <w:r>
        <w:rPr>
          <w:rFonts w:eastAsia="新宋体" w:hint="eastAsia"/>
          <w:iCs/>
          <w:color w:val="7030A0"/>
          <w:szCs w:val="21"/>
        </w:rPr>
        <w:t>、</w:t>
      </w:r>
      <w:r>
        <w:rPr>
          <w:rFonts w:eastAsia="新宋体" w:hint="eastAsia"/>
          <w:iCs/>
          <w:color w:val="7030A0"/>
          <w:szCs w:val="21"/>
        </w:rPr>
        <w:t>c</w:t>
      </w:r>
      <w:r>
        <w:rPr>
          <w:rFonts w:eastAsia="新宋体" w:hint="eastAsia"/>
          <w:iCs/>
          <w:color w:val="7030A0"/>
          <w:szCs w:val="21"/>
        </w:rPr>
        <w:t>与灯泡串联后接入电路。</w:t>
      </w:r>
    </w:p>
    <w:p w14:paraId="2DBFC336"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w:t>
      </w:r>
      <w:r>
        <w:rPr>
          <w:rFonts w:eastAsia="新宋体" w:hint="eastAsia"/>
          <w:iCs/>
          <w:color w:val="7030A0"/>
          <w:szCs w:val="21"/>
        </w:rPr>
        <w:t>2</w:t>
      </w:r>
      <w:r>
        <w:rPr>
          <w:rFonts w:eastAsia="新宋体" w:hint="eastAsia"/>
          <w:iCs/>
          <w:color w:val="7030A0"/>
          <w:szCs w:val="21"/>
        </w:rPr>
        <w:t>）在长度和粗细都相同的情况下，镍铬合金丝的电阻大，这样在移动滑片改变相同的长度时，镍铬合金丝的阻值会有明显的变化，起到明显改变电阻的目的，而用铜丝制作的话，起不到明显改变电阻的目的。</w:t>
      </w:r>
    </w:p>
    <w:p w14:paraId="30B0C9BB"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故答案为：</w:t>
      </w:r>
      <w:r>
        <w:rPr>
          <w:rFonts w:eastAsia="新宋体" w:hint="eastAsia"/>
          <w:iCs/>
          <w:color w:val="7030A0"/>
          <w:szCs w:val="21"/>
        </w:rPr>
        <w:t>b</w:t>
      </w:r>
      <w:r>
        <w:rPr>
          <w:rFonts w:eastAsia="新宋体" w:hint="eastAsia"/>
          <w:iCs/>
          <w:color w:val="7030A0"/>
          <w:szCs w:val="21"/>
        </w:rPr>
        <w:t>和</w:t>
      </w:r>
      <w:r>
        <w:rPr>
          <w:rFonts w:eastAsia="新宋体" w:hint="eastAsia"/>
          <w:iCs/>
          <w:color w:val="7030A0"/>
          <w:szCs w:val="21"/>
        </w:rPr>
        <w:t>c</w:t>
      </w:r>
      <w:r>
        <w:rPr>
          <w:rFonts w:eastAsia="新宋体" w:hint="eastAsia"/>
          <w:iCs/>
          <w:color w:val="7030A0"/>
          <w:szCs w:val="21"/>
        </w:rPr>
        <w:t>；镍铬合金丝。</w:t>
      </w:r>
    </w:p>
    <w:p w14:paraId="0937DFFB" w14:textId="77777777" w:rsidR="007E7C8B" w:rsidRDefault="007E7C8B">
      <w:pPr>
        <w:wordWrap w:val="0"/>
        <w:spacing w:line="360" w:lineRule="auto"/>
        <w:ind w:left="273" w:hangingChars="130" w:hanging="273"/>
        <w:rPr>
          <w:rFonts w:eastAsia="新宋体"/>
          <w:color w:val="000000" w:themeColor="text1"/>
          <w:szCs w:val="21"/>
        </w:rPr>
      </w:pPr>
    </w:p>
    <w:p w14:paraId="3F9859E1"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4</w:t>
      </w:r>
      <w:r>
        <w:rPr>
          <w:rFonts w:eastAsia="新宋体" w:hint="eastAsia"/>
          <w:color w:val="000000" w:themeColor="text1"/>
          <w:szCs w:val="21"/>
        </w:rPr>
        <w:t>．某滑动变阻器上标有“</w:t>
      </w:r>
      <w:r>
        <w:rPr>
          <w:rFonts w:eastAsia="新宋体" w:hint="eastAsia"/>
          <w:color w:val="000000" w:themeColor="text1"/>
          <w:szCs w:val="21"/>
        </w:rPr>
        <w:t>50</w:t>
      </w:r>
      <w:r>
        <w:rPr>
          <w:rFonts w:ascii="Cambria Math" w:eastAsia="Cambria Math" w:hAnsi="Cambria Math"/>
          <w:color w:val="000000" w:themeColor="text1"/>
          <w:szCs w:val="21"/>
        </w:rPr>
        <w:t>Ω</w:t>
      </w:r>
      <w:r>
        <w:rPr>
          <w:rFonts w:eastAsia="新宋体" w:hint="eastAsia"/>
          <w:color w:val="000000" w:themeColor="text1"/>
          <w:szCs w:val="21"/>
        </w:rPr>
        <w:t xml:space="preserve">  2A</w:t>
      </w:r>
      <w:r>
        <w:rPr>
          <w:rFonts w:eastAsia="新宋体" w:hint="eastAsia"/>
          <w:color w:val="000000" w:themeColor="text1"/>
          <w:szCs w:val="21"/>
        </w:rPr>
        <w:t>”字样，其中</w:t>
      </w:r>
      <w:r>
        <w:rPr>
          <w:rFonts w:eastAsia="新宋体" w:hint="eastAsia"/>
          <w:color w:val="000000" w:themeColor="text1"/>
          <w:szCs w:val="21"/>
        </w:rPr>
        <w:t>50</w:t>
      </w:r>
      <w:r>
        <w:rPr>
          <w:rFonts w:ascii="Cambria Math" w:eastAsia="Cambria Math" w:hAnsi="Cambria Math"/>
          <w:color w:val="000000" w:themeColor="text1"/>
          <w:szCs w:val="21"/>
        </w:rPr>
        <w:t>Ω</w:t>
      </w:r>
      <w:r>
        <w:rPr>
          <w:rFonts w:eastAsia="新宋体" w:hint="eastAsia"/>
          <w:color w:val="000000" w:themeColor="text1"/>
          <w:szCs w:val="21"/>
        </w:rPr>
        <w:t>表示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r>
        <w:rPr>
          <w:rFonts w:eastAsia="新宋体" w:hint="eastAsia"/>
          <w:color w:val="000000" w:themeColor="text1"/>
          <w:szCs w:val="21"/>
        </w:rPr>
        <w:t>2A</w:t>
      </w:r>
      <w:r>
        <w:rPr>
          <w:rFonts w:eastAsia="新宋体" w:hint="eastAsia"/>
          <w:color w:val="000000" w:themeColor="text1"/>
          <w:szCs w:val="21"/>
        </w:rPr>
        <w:t>表示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52BCE155"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r>
        <w:rPr>
          <w:rFonts w:eastAsia="新宋体" w:hint="eastAsia"/>
          <w:iCs/>
          <w:color w:val="7030A0"/>
          <w:szCs w:val="21"/>
        </w:rPr>
        <w:t>50</w:t>
      </w:r>
      <w:r>
        <w:rPr>
          <w:rFonts w:ascii="Cambria Math" w:eastAsia="Cambria Math" w:hAnsi="Cambria Math"/>
          <w:iCs/>
          <w:color w:val="7030A0"/>
          <w:szCs w:val="21"/>
        </w:rPr>
        <w:t>Ω</w:t>
      </w:r>
      <w:r>
        <w:rPr>
          <w:rFonts w:eastAsia="新宋体" w:hint="eastAsia"/>
          <w:iCs/>
          <w:color w:val="7030A0"/>
          <w:szCs w:val="21"/>
        </w:rPr>
        <w:t>表示该变阻器的最大阻值是</w:t>
      </w:r>
      <w:r>
        <w:rPr>
          <w:rFonts w:eastAsia="新宋体" w:hint="eastAsia"/>
          <w:iCs/>
          <w:color w:val="7030A0"/>
          <w:szCs w:val="21"/>
        </w:rPr>
        <w:t>50</w:t>
      </w:r>
      <w:r>
        <w:rPr>
          <w:rFonts w:ascii="Cambria Math" w:eastAsia="Cambria Math" w:hAnsi="Cambria Math"/>
          <w:iCs/>
          <w:color w:val="7030A0"/>
          <w:szCs w:val="21"/>
        </w:rPr>
        <w:t>Ω</w:t>
      </w:r>
      <w:r>
        <w:rPr>
          <w:rFonts w:eastAsia="新宋体" w:hint="eastAsia"/>
          <w:iCs/>
          <w:color w:val="7030A0"/>
          <w:szCs w:val="21"/>
        </w:rPr>
        <w:t>；</w:t>
      </w:r>
    </w:p>
    <w:p w14:paraId="331D567E"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2A</w:t>
      </w:r>
      <w:r>
        <w:rPr>
          <w:rFonts w:eastAsia="新宋体" w:hint="eastAsia"/>
          <w:iCs/>
          <w:color w:val="7030A0"/>
          <w:szCs w:val="21"/>
        </w:rPr>
        <w:t>表示该变阻器允许通过的最大电流是</w:t>
      </w:r>
      <w:r>
        <w:rPr>
          <w:rFonts w:eastAsia="新宋体" w:hint="eastAsia"/>
          <w:iCs/>
          <w:color w:val="7030A0"/>
          <w:szCs w:val="21"/>
        </w:rPr>
        <w:t>2A</w:t>
      </w:r>
      <w:r>
        <w:rPr>
          <w:rFonts w:eastAsia="新宋体" w:hint="eastAsia"/>
          <w:iCs/>
          <w:color w:val="7030A0"/>
          <w:szCs w:val="21"/>
        </w:rPr>
        <w:t>。</w:t>
      </w:r>
    </w:p>
    <w:p w14:paraId="078BE6BC"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故答案为：此滑动变阻器的最大阻值是</w:t>
      </w:r>
      <w:r>
        <w:rPr>
          <w:rFonts w:eastAsia="新宋体" w:hint="eastAsia"/>
          <w:iCs/>
          <w:color w:val="7030A0"/>
          <w:szCs w:val="21"/>
        </w:rPr>
        <w:t>5</w:t>
      </w:r>
      <w:r>
        <w:rPr>
          <w:rFonts w:eastAsia="新宋体" w:hint="eastAsia"/>
          <w:iCs/>
          <w:color w:val="7030A0"/>
          <w:szCs w:val="21"/>
        </w:rPr>
        <w:t>0</w:t>
      </w:r>
      <w:r>
        <w:rPr>
          <w:rFonts w:ascii="Cambria Math" w:eastAsia="Cambria Math" w:hAnsi="Cambria Math"/>
          <w:iCs/>
          <w:color w:val="7030A0"/>
          <w:szCs w:val="21"/>
        </w:rPr>
        <w:t>Ω</w:t>
      </w:r>
      <w:r>
        <w:rPr>
          <w:rFonts w:eastAsia="新宋体" w:hint="eastAsia"/>
          <w:iCs/>
          <w:color w:val="7030A0"/>
          <w:szCs w:val="21"/>
        </w:rPr>
        <w:t>（或此滑动变阻器的阻值调节范围是</w:t>
      </w:r>
      <w:r>
        <w:rPr>
          <w:rFonts w:eastAsia="新宋体" w:hint="eastAsia"/>
          <w:iCs/>
          <w:color w:val="7030A0"/>
          <w:szCs w:val="21"/>
        </w:rPr>
        <w:t>0</w:t>
      </w:r>
      <w:r>
        <w:rPr>
          <w:rFonts w:eastAsia="新宋体" w:hint="eastAsia"/>
          <w:iCs/>
          <w:color w:val="7030A0"/>
          <w:szCs w:val="21"/>
        </w:rPr>
        <w:t>～</w:t>
      </w:r>
      <w:r>
        <w:rPr>
          <w:rFonts w:eastAsia="新宋体" w:hint="eastAsia"/>
          <w:iCs/>
          <w:color w:val="7030A0"/>
          <w:szCs w:val="21"/>
        </w:rPr>
        <w:t>50</w:t>
      </w:r>
      <w:r>
        <w:rPr>
          <w:rFonts w:ascii="Cambria Math" w:eastAsia="Cambria Math" w:hAnsi="Cambria Math"/>
          <w:iCs/>
          <w:color w:val="7030A0"/>
          <w:szCs w:val="21"/>
        </w:rPr>
        <w:t>Ω</w:t>
      </w:r>
      <w:r>
        <w:rPr>
          <w:rFonts w:eastAsia="新宋体" w:hint="eastAsia"/>
          <w:iCs/>
          <w:color w:val="7030A0"/>
          <w:szCs w:val="21"/>
        </w:rPr>
        <w:t>）；</w:t>
      </w:r>
    </w:p>
    <w:p w14:paraId="1D1F6E4D"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此滑动变阻器允许通过的最大电流是</w:t>
      </w:r>
      <w:r>
        <w:rPr>
          <w:rFonts w:eastAsia="新宋体" w:hint="eastAsia"/>
          <w:iCs/>
          <w:color w:val="7030A0"/>
          <w:szCs w:val="21"/>
        </w:rPr>
        <w:t>2A</w:t>
      </w:r>
      <w:r>
        <w:rPr>
          <w:rFonts w:eastAsia="新宋体" w:hint="eastAsia"/>
          <w:iCs/>
          <w:color w:val="7030A0"/>
          <w:szCs w:val="21"/>
        </w:rPr>
        <w:t>。</w:t>
      </w:r>
    </w:p>
    <w:p w14:paraId="59D735B2" w14:textId="77777777" w:rsidR="007E7C8B" w:rsidRDefault="007E7C8B">
      <w:pPr>
        <w:wordWrap w:val="0"/>
        <w:spacing w:line="360" w:lineRule="auto"/>
        <w:ind w:left="273" w:hangingChars="130" w:hanging="273"/>
        <w:rPr>
          <w:rFonts w:eastAsia="新宋体"/>
          <w:color w:val="000000" w:themeColor="text1"/>
          <w:szCs w:val="21"/>
        </w:rPr>
      </w:pPr>
    </w:p>
    <w:p w14:paraId="3033D092" w14:textId="77777777" w:rsidR="007E7C8B" w:rsidRDefault="007E7C8B">
      <w:pPr>
        <w:wordWrap w:val="0"/>
        <w:spacing w:line="360" w:lineRule="auto"/>
        <w:ind w:left="273" w:hangingChars="130" w:hanging="273"/>
        <w:rPr>
          <w:rFonts w:eastAsia="新宋体"/>
          <w:color w:val="000000" w:themeColor="text1"/>
          <w:szCs w:val="21"/>
        </w:rPr>
      </w:pPr>
    </w:p>
    <w:p w14:paraId="4ED541E3" w14:textId="77777777" w:rsidR="007E7C8B" w:rsidRDefault="007E7C8B">
      <w:pPr>
        <w:wordWrap w:val="0"/>
        <w:spacing w:line="360" w:lineRule="auto"/>
        <w:ind w:left="273" w:hangingChars="130" w:hanging="273"/>
        <w:rPr>
          <w:rFonts w:eastAsia="新宋体"/>
          <w:color w:val="000000" w:themeColor="text1"/>
          <w:szCs w:val="21"/>
        </w:rPr>
      </w:pPr>
    </w:p>
    <w:p w14:paraId="664D7AED" w14:textId="77777777" w:rsidR="007E7C8B" w:rsidRDefault="007E7C8B">
      <w:pPr>
        <w:wordWrap w:val="0"/>
        <w:spacing w:line="360" w:lineRule="auto"/>
        <w:ind w:left="273" w:hangingChars="130" w:hanging="273"/>
        <w:rPr>
          <w:rFonts w:eastAsia="新宋体"/>
          <w:color w:val="000000" w:themeColor="text1"/>
          <w:szCs w:val="21"/>
        </w:rPr>
      </w:pPr>
    </w:p>
    <w:p w14:paraId="4571D1A8" w14:textId="77777777" w:rsidR="007E7C8B" w:rsidRDefault="007E7C8B">
      <w:pPr>
        <w:wordWrap w:val="0"/>
        <w:spacing w:line="360" w:lineRule="auto"/>
        <w:ind w:left="273" w:hangingChars="130" w:hanging="273"/>
        <w:rPr>
          <w:rFonts w:eastAsia="新宋体"/>
          <w:color w:val="000000" w:themeColor="text1"/>
          <w:szCs w:val="21"/>
        </w:rPr>
      </w:pPr>
    </w:p>
    <w:p w14:paraId="3A84E1AA"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5</w:t>
      </w:r>
      <w:r>
        <w:rPr>
          <w:rFonts w:eastAsia="新宋体" w:hint="eastAsia"/>
          <w:color w:val="000000" w:themeColor="text1"/>
          <w:szCs w:val="21"/>
        </w:rPr>
        <w:t>．如图甲所示是插入式电阻箱的结构示意图，图中</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B</w:t>
      </w:r>
      <w:r>
        <w:rPr>
          <w:rFonts w:eastAsia="新宋体" w:hint="eastAsia"/>
          <w:color w:val="000000" w:themeColor="text1"/>
          <w:szCs w:val="21"/>
        </w:rPr>
        <w:t>两个接线柱之间的电阻值是</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；如图乙是旋盘式电阻箱的面板示意图，此时电阻箱的读数是</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w:t>
      </w:r>
    </w:p>
    <w:p w14:paraId="16D2031D"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6D588B71" wp14:editId="78EA58D2">
            <wp:extent cx="2927350" cy="1496060"/>
            <wp:effectExtent l="0" t="0" r="13970" b="12700"/>
            <wp:docPr id="2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72339" name="图片24" descr="菁优网：http://www.jyeoo.com"/>
                    <pic:cNvPicPr>
                      <a:picLocks noChangeAspect="1"/>
                    </pic:cNvPicPr>
                  </pic:nvPicPr>
                  <pic:blipFill>
                    <a:blip r:embed="rId15" cstate="print">
                      <a:lum bright="6000"/>
                    </a:blip>
                    <a:stretch>
                      <a:fillRect/>
                    </a:stretch>
                  </pic:blipFill>
                  <pic:spPr>
                    <a:xfrm>
                      <a:off x="0" y="0"/>
                      <a:ext cx="2927350" cy="1496060"/>
                    </a:xfrm>
                    <a:prstGeom prst="rect">
                      <a:avLst/>
                    </a:prstGeom>
                  </pic:spPr>
                </pic:pic>
              </a:graphicData>
            </a:graphic>
          </wp:inline>
        </w:drawing>
      </w:r>
    </w:p>
    <w:p w14:paraId="11CE2689"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r>
        <w:rPr>
          <w:rFonts w:eastAsia="新宋体" w:hint="eastAsia"/>
          <w:iCs/>
          <w:color w:val="7030A0"/>
          <w:szCs w:val="21"/>
        </w:rPr>
        <w:t>1</w:t>
      </w:r>
      <w:r>
        <w:rPr>
          <w:rFonts w:eastAsia="新宋体" w:hint="eastAsia"/>
          <w:iCs/>
          <w:color w:val="7030A0"/>
          <w:szCs w:val="21"/>
        </w:rPr>
        <w:t>）当</w:t>
      </w:r>
      <w:r>
        <w:rPr>
          <w:rFonts w:eastAsia="新宋体" w:hint="eastAsia"/>
          <w:iCs/>
          <w:color w:val="7030A0"/>
          <w:szCs w:val="21"/>
        </w:rPr>
        <w:t>5</w:t>
      </w:r>
      <w:r>
        <w:rPr>
          <w:rFonts w:eastAsia="新宋体" w:hint="eastAsia"/>
          <w:iCs/>
          <w:color w:val="7030A0"/>
          <w:szCs w:val="21"/>
        </w:rPr>
        <w:t>个铜塞都拔出时，此时</w:t>
      </w:r>
      <w:r>
        <w:rPr>
          <w:rFonts w:eastAsia="新宋体" w:hint="eastAsia"/>
          <w:iCs/>
          <w:color w:val="7030A0"/>
          <w:szCs w:val="21"/>
        </w:rPr>
        <w:t>5</w:t>
      </w:r>
      <w:r>
        <w:rPr>
          <w:rFonts w:eastAsia="新宋体" w:hint="eastAsia"/>
          <w:iCs/>
          <w:color w:val="7030A0"/>
          <w:szCs w:val="21"/>
        </w:rPr>
        <w:t>根电阻丝串联，总电阻最大，它们的总电阻</w:t>
      </w:r>
      <w:r>
        <w:rPr>
          <w:rFonts w:eastAsia="新宋体" w:hint="eastAsia"/>
          <w:iCs/>
          <w:color w:val="7030A0"/>
          <w:szCs w:val="21"/>
        </w:rPr>
        <w:t>R</w:t>
      </w:r>
      <w:r>
        <w:rPr>
          <w:rFonts w:eastAsia="新宋体" w:hint="eastAsia"/>
          <w:iCs/>
          <w:color w:val="7030A0"/>
          <w:szCs w:val="21"/>
        </w:rPr>
        <w:t>＝</w:t>
      </w:r>
      <w:r>
        <w:rPr>
          <w:rFonts w:eastAsia="新宋体" w:hint="eastAsia"/>
          <w:iCs/>
          <w:color w:val="7030A0"/>
          <w:szCs w:val="21"/>
        </w:rPr>
        <w:t>5</w:t>
      </w:r>
      <w:r>
        <w:rPr>
          <w:rFonts w:ascii="Cambria Math" w:eastAsia="Cambria Math" w:hAnsi="Cambria Math"/>
          <w:iCs/>
          <w:color w:val="7030A0"/>
          <w:szCs w:val="21"/>
        </w:rPr>
        <w:t>Ω</w:t>
      </w:r>
      <w:r>
        <w:rPr>
          <w:rFonts w:eastAsia="新宋体" w:hint="eastAsia"/>
          <w:iCs/>
          <w:color w:val="7030A0"/>
          <w:szCs w:val="21"/>
        </w:rPr>
        <w:t>+5</w:t>
      </w:r>
      <w:r>
        <w:rPr>
          <w:rFonts w:ascii="Cambria Math" w:eastAsia="Cambria Math" w:hAnsi="Cambria Math"/>
          <w:iCs/>
          <w:color w:val="7030A0"/>
          <w:szCs w:val="21"/>
        </w:rPr>
        <w:t>Ω</w:t>
      </w:r>
      <w:r>
        <w:rPr>
          <w:rFonts w:eastAsia="新宋体" w:hint="eastAsia"/>
          <w:iCs/>
          <w:color w:val="7030A0"/>
          <w:szCs w:val="21"/>
        </w:rPr>
        <w:t>+2</w:t>
      </w:r>
      <w:r>
        <w:rPr>
          <w:rFonts w:ascii="Cambria Math" w:eastAsia="Cambria Math" w:hAnsi="Cambria Math"/>
          <w:iCs/>
          <w:color w:val="7030A0"/>
          <w:szCs w:val="21"/>
        </w:rPr>
        <w:t>Ω</w:t>
      </w:r>
      <w:r>
        <w:rPr>
          <w:rFonts w:eastAsia="新宋体" w:hint="eastAsia"/>
          <w:iCs/>
          <w:color w:val="7030A0"/>
          <w:szCs w:val="21"/>
        </w:rPr>
        <w:t>+2</w:t>
      </w:r>
      <w:r>
        <w:rPr>
          <w:rFonts w:ascii="Cambria Math" w:eastAsia="Cambria Math" w:hAnsi="Cambria Math"/>
          <w:iCs/>
          <w:color w:val="7030A0"/>
          <w:szCs w:val="21"/>
        </w:rPr>
        <w:t>Ω</w:t>
      </w:r>
      <w:r>
        <w:rPr>
          <w:rFonts w:eastAsia="新宋体" w:hint="eastAsia"/>
          <w:iCs/>
          <w:color w:val="7030A0"/>
          <w:szCs w:val="21"/>
        </w:rPr>
        <w:t>+1</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15</w:t>
      </w:r>
      <w:r>
        <w:rPr>
          <w:rFonts w:ascii="Cambria Math" w:eastAsia="Cambria Math" w:hAnsi="Cambria Math"/>
          <w:iCs/>
          <w:color w:val="7030A0"/>
          <w:szCs w:val="21"/>
        </w:rPr>
        <w:t>Ω</w:t>
      </w:r>
      <w:r>
        <w:rPr>
          <w:rFonts w:eastAsia="新宋体" w:hint="eastAsia"/>
          <w:iCs/>
          <w:color w:val="7030A0"/>
          <w:szCs w:val="21"/>
        </w:rPr>
        <w:t>；</w:t>
      </w:r>
    </w:p>
    <w:p w14:paraId="2CA915AF"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当铜塞插入时，则该铜塞处的电阻丝就会短路，这部分电阻不连入。由图可知，</w:t>
      </w:r>
      <w:r>
        <w:rPr>
          <w:rFonts w:eastAsia="新宋体" w:hint="eastAsia"/>
          <w:iCs/>
          <w:color w:val="7030A0"/>
          <w:szCs w:val="21"/>
        </w:rPr>
        <w:t>A</w:t>
      </w:r>
      <w:r>
        <w:rPr>
          <w:rFonts w:eastAsia="新宋体" w:hint="eastAsia"/>
          <w:iCs/>
          <w:color w:val="7030A0"/>
          <w:szCs w:val="21"/>
        </w:rPr>
        <w:t>、</w:t>
      </w:r>
      <w:r>
        <w:rPr>
          <w:rFonts w:eastAsia="新宋体" w:hint="eastAsia"/>
          <w:iCs/>
          <w:color w:val="7030A0"/>
          <w:szCs w:val="21"/>
        </w:rPr>
        <w:t>B</w:t>
      </w:r>
      <w:r>
        <w:rPr>
          <w:rFonts w:eastAsia="新宋体" w:hint="eastAsia"/>
          <w:iCs/>
          <w:color w:val="7030A0"/>
          <w:szCs w:val="21"/>
        </w:rPr>
        <w:t>两个接线</w:t>
      </w:r>
      <w:r>
        <w:rPr>
          <w:rFonts w:eastAsia="新宋体" w:hint="eastAsia"/>
          <w:iCs/>
          <w:color w:val="7030A0"/>
          <w:szCs w:val="21"/>
        </w:rPr>
        <w:lastRenderedPageBreak/>
        <w:t>柱之间的电阻是</w:t>
      </w:r>
      <w:r>
        <w:rPr>
          <w:rFonts w:eastAsia="新宋体" w:hint="eastAsia"/>
          <w:iCs/>
          <w:color w:val="7030A0"/>
          <w:szCs w:val="21"/>
        </w:rPr>
        <w:t>5</w:t>
      </w:r>
      <w:r>
        <w:rPr>
          <w:rFonts w:ascii="Cambria Math" w:eastAsia="Cambria Math" w:hAnsi="Cambria Math"/>
          <w:iCs/>
          <w:color w:val="7030A0"/>
          <w:szCs w:val="21"/>
        </w:rPr>
        <w:t>Ω</w:t>
      </w:r>
      <w:r>
        <w:rPr>
          <w:rFonts w:eastAsia="新宋体" w:hint="eastAsia"/>
          <w:iCs/>
          <w:color w:val="7030A0"/>
          <w:szCs w:val="21"/>
        </w:rPr>
        <w:t>+2</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7</w:t>
      </w:r>
      <w:r>
        <w:rPr>
          <w:rFonts w:ascii="Cambria Math" w:eastAsia="Cambria Math" w:hAnsi="Cambria Math"/>
          <w:iCs/>
          <w:color w:val="7030A0"/>
          <w:szCs w:val="21"/>
        </w:rPr>
        <w:t>Ω</w:t>
      </w:r>
      <w:r>
        <w:rPr>
          <w:rFonts w:eastAsia="新宋体" w:hint="eastAsia"/>
          <w:iCs/>
          <w:color w:val="7030A0"/>
          <w:szCs w:val="21"/>
        </w:rPr>
        <w:t>。</w:t>
      </w:r>
    </w:p>
    <w:p w14:paraId="6DB1B217"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w:t>
      </w:r>
      <w:r>
        <w:rPr>
          <w:rFonts w:eastAsia="新宋体" w:hint="eastAsia"/>
          <w:iCs/>
          <w:color w:val="7030A0"/>
          <w:szCs w:val="21"/>
        </w:rPr>
        <w:t>2</w:t>
      </w:r>
      <w:r>
        <w:rPr>
          <w:rFonts w:eastAsia="新宋体" w:hint="eastAsia"/>
          <w:iCs/>
          <w:color w:val="7030A0"/>
          <w:szCs w:val="21"/>
        </w:rPr>
        <w:t>）由图可知，电阻箱接入电路的阻值：</w:t>
      </w:r>
      <w:r>
        <w:rPr>
          <w:rFonts w:eastAsia="新宋体" w:hint="eastAsia"/>
          <w:iCs/>
          <w:color w:val="7030A0"/>
          <w:szCs w:val="21"/>
        </w:rPr>
        <w:t>R</w:t>
      </w:r>
      <w:r>
        <w:rPr>
          <w:rFonts w:eastAsia="新宋体" w:hint="eastAsia"/>
          <w:iCs/>
          <w:color w:val="7030A0"/>
          <w:szCs w:val="21"/>
        </w:rPr>
        <w:t>＝</w:t>
      </w:r>
      <w:r>
        <w:rPr>
          <w:rFonts w:eastAsia="新宋体" w:hint="eastAsia"/>
          <w:iCs/>
          <w:color w:val="7030A0"/>
          <w:szCs w:val="21"/>
        </w:rPr>
        <w:t>0</w:t>
      </w:r>
      <w:r>
        <w:rPr>
          <w:rFonts w:eastAsia="新宋体" w:hint="eastAsia"/>
          <w:iCs/>
          <w:color w:val="7030A0"/>
          <w:szCs w:val="21"/>
        </w:rPr>
        <w:t>×</w:t>
      </w:r>
      <w:r>
        <w:rPr>
          <w:rFonts w:eastAsia="新宋体" w:hint="eastAsia"/>
          <w:iCs/>
          <w:color w:val="7030A0"/>
          <w:szCs w:val="21"/>
        </w:rPr>
        <w:t>1000</w:t>
      </w:r>
      <w:r>
        <w:rPr>
          <w:rFonts w:ascii="Cambria Math" w:eastAsia="Cambria Math" w:hAnsi="Cambria Math"/>
          <w:iCs/>
          <w:color w:val="7030A0"/>
          <w:szCs w:val="21"/>
        </w:rPr>
        <w:t>Ω</w:t>
      </w:r>
      <w:r>
        <w:rPr>
          <w:rFonts w:eastAsia="新宋体" w:hint="eastAsia"/>
          <w:iCs/>
          <w:color w:val="7030A0"/>
          <w:szCs w:val="21"/>
        </w:rPr>
        <w:t>+1</w:t>
      </w:r>
      <w:r>
        <w:rPr>
          <w:rFonts w:eastAsia="新宋体" w:hint="eastAsia"/>
          <w:iCs/>
          <w:color w:val="7030A0"/>
          <w:szCs w:val="21"/>
        </w:rPr>
        <w:t>×</w:t>
      </w:r>
      <w:r>
        <w:rPr>
          <w:rFonts w:eastAsia="新宋体" w:hint="eastAsia"/>
          <w:iCs/>
          <w:color w:val="7030A0"/>
          <w:szCs w:val="21"/>
        </w:rPr>
        <w:t>100</w:t>
      </w:r>
      <w:r>
        <w:rPr>
          <w:rFonts w:ascii="Cambria Math" w:eastAsia="Cambria Math" w:hAnsi="Cambria Math"/>
          <w:iCs/>
          <w:color w:val="7030A0"/>
          <w:szCs w:val="21"/>
        </w:rPr>
        <w:t>Ω</w:t>
      </w:r>
      <w:r>
        <w:rPr>
          <w:rFonts w:eastAsia="新宋体" w:hint="eastAsia"/>
          <w:iCs/>
          <w:color w:val="7030A0"/>
          <w:szCs w:val="21"/>
        </w:rPr>
        <w:t>+6</w:t>
      </w:r>
      <w:r>
        <w:rPr>
          <w:rFonts w:eastAsia="新宋体" w:hint="eastAsia"/>
          <w:iCs/>
          <w:color w:val="7030A0"/>
          <w:szCs w:val="21"/>
        </w:rPr>
        <w:t>×</w:t>
      </w:r>
      <w:r>
        <w:rPr>
          <w:rFonts w:eastAsia="新宋体" w:hint="eastAsia"/>
          <w:iCs/>
          <w:color w:val="7030A0"/>
          <w:szCs w:val="21"/>
        </w:rPr>
        <w:t>10</w:t>
      </w:r>
      <w:r>
        <w:rPr>
          <w:rFonts w:ascii="Cambria Math" w:eastAsia="Cambria Math" w:hAnsi="Cambria Math"/>
          <w:iCs/>
          <w:color w:val="7030A0"/>
          <w:szCs w:val="21"/>
        </w:rPr>
        <w:t>Ω</w:t>
      </w:r>
      <w:r>
        <w:rPr>
          <w:rFonts w:eastAsia="新宋体" w:hint="eastAsia"/>
          <w:iCs/>
          <w:color w:val="7030A0"/>
          <w:szCs w:val="21"/>
        </w:rPr>
        <w:t>+2</w:t>
      </w:r>
      <w:r>
        <w:rPr>
          <w:rFonts w:eastAsia="新宋体" w:hint="eastAsia"/>
          <w:iCs/>
          <w:color w:val="7030A0"/>
          <w:szCs w:val="21"/>
        </w:rPr>
        <w:t>×</w:t>
      </w:r>
      <w:r>
        <w:rPr>
          <w:rFonts w:eastAsia="新宋体" w:hint="eastAsia"/>
          <w:iCs/>
          <w:color w:val="7030A0"/>
          <w:szCs w:val="21"/>
        </w:rPr>
        <w:t>1</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162</w:t>
      </w:r>
      <w:r>
        <w:rPr>
          <w:rFonts w:ascii="Cambria Math" w:eastAsia="Cambria Math" w:hAnsi="Cambria Math"/>
          <w:iCs/>
          <w:color w:val="7030A0"/>
          <w:szCs w:val="21"/>
        </w:rPr>
        <w:t>Ω</w:t>
      </w:r>
      <w:r>
        <w:rPr>
          <w:rFonts w:eastAsia="新宋体" w:hint="eastAsia"/>
          <w:iCs/>
          <w:color w:val="7030A0"/>
          <w:szCs w:val="21"/>
        </w:rPr>
        <w:t>；</w:t>
      </w:r>
    </w:p>
    <w:p w14:paraId="5509FC30" w14:textId="77777777" w:rsidR="007E7C8B" w:rsidRDefault="002C6BB4">
      <w:pPr>
        <w:wordWrap w:val="0"/>
        <w:spacing w:line="360" w:lineRule="auto"/>
        <w:ind w:leftChars="130" w:left="273"/>
        <w:rPr>
          <w:rFonts w:eastAsia="新宋体"/>
          <w:color w:val="000000" w:themeColor="text1"/>
          <w:szCs w:val="21"/>
        </w:rPr>
      </w:pPr>
      <w:r>
        <w:rPr>
          <w:rFonts w:eastAsia="新宋体" w:hint="eastAsia"/>
          <w:iCs/>
          <w:color w:val="7030A0"/>
          <w:szCs w:val="21"/>
        </w:rPr>
        <w:t>故答案为：</w:t>
      </w:r>
      <w:r>
        <w:rPr>
          <w:rFonts w:eastAsia="新宋体" w:hint="eastAsia"/>
          <w:iCs/>
          <w:color w:val="7030A0"/>
          <w:szCs w:val="21"/>
        </w:rPr>
        <w:t>7</w:t>
      </w:r>
      <w:r>
        <w:rPr>
          <w:rFonts w:eastAsia="新宋体" w:hint="eastAsia"/>
          <w:iCs/>
          <w:color w:val="7030A0"/>
          <w:szCs w:val="21"/>
        </w:rPr>
        <w:t>；</w:t>
      </w:r>
      <w:r>
        <w:rPr>
          <w:rFonts w:eastAsia="新宋体" w:hint="eastAsia"/>
          <w:iCs/>
          <w:color w:val="7030A0"/>
          <w:szCs w:val="21"/>
        </w:rPr>
        <w:t>162</w:t>
      </w:r>
      <w:r>
        <w:rPr>
          <w:rFonts w:eastAsia="新宋体" w:hint="eastAsia"/>
          <w:iCs/>
          <w:color w:val="7030A0"/>
          <w:szCs w:val="21"/>
        </w:rPr>
        <w:t>。</w:t>
      </w:r>
    </w:p>
    <w:p w14:paraId="7B1CA390" w14:textId="77777777" w:rsidR="007E7C8B" w:rsidRDefault="007E7C8B">
      <w:pPr>
        <w:wordWrap w:val="0"/>
        <w:spacing w:line="360" w:lineRule="auto"/>
        <w:ind w:leftChars="130" w:left="273"/>
        <w:rPr>
          <w:rFonts w:eastAsia="新宋体"/>
          <w:color w:val="000000" w:themeColor="text1"/>
          <w:szCs w:val="21"/>
        </w:rPr>
      </w:pPr>
    </w:p>
    <w:p w14:paraId="14BBBB42" w14:textId="77777777" w:rsidR="007E7C8B" w:rsidRDefault="002C6BB4">
      <w:pPr>
        <w:wordWrap w:val="0"/>
        <w:spacing w:line="360" w:lineRule="auto"/>
        <w:outlineLvl w:val="1"/>
        <w:rPr>
          <w:color w:val="000000" w:themeColor="text1"/>
          <w:szCs w:val="21"/>
        </w:rPr>
      </w:pPr>
      <w:r>
        <w:rPr>
          <w:rFonts w:eastAsia="新宋体" w:hint="eastAsia"/>
          <w:b/>
          <w:color w:val="FF0000"/>
          <w:szCs w:val="21"/>
        </w:rPr>
        <w:t>考点二</w:t>
      </w:r>
      <w:r>
        <w:rPr>
          <w:rFonts w:eastAsia="新宋体" w:hint="eastAsia"/>
          <w:b/>
          <w:color w:val="FF0000"/>
          <w:szCs w:val="21"/>
        </w:rPr>
        <w:t xml:space="preserve">  </w:t>
      </w:r>
      <w:r>
        <w:rPr>
          <w:rFonts w:eastAsia="新宋体" w:hint="eastAsia"/>
          <w:b/>
          <w:color w:val="FF0000"/>
          <w:szCs w:val="21"/>
        </w:rPr>
        <w:t>滑动变阻器的工作原理</w:t>
      </w:r>
    </w:p>
    <w:p w14:paraId="010B94D8"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6</w:t>
      </w:r>
      <w:r>
        <w:rPr>
          <w:rFonts w:eastAsia="新宋体" w:hint="eastAsia"/>
          <w:color w:val="000000" w:themeColor="text1"/>
          <w:szCs w:val="21"/>
        </w:rPr>
        <w:t>．滑动变阻器，是通过改变下列哪个因素来改变接入电路中电阻大小的（　　）</w:t>
      </w:r>
    </w:p>
    <w:p w14:paraId="3459C8FC" w14:textId="77777777" w:rsidR="007E7C8B" w:rsidRDefault="002C6BB4">
      <w:pPr>
        <w:tabs>
          <w:tab w:val="left" w:pos="2300"/>
          <w:tab w:val="left" w:pos="4400"/>
          <w:tab w:val="left" w:pos="6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．温度</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．横截面积</w:t>
      </w:r>
      <w:r>
        <w:rPr>
          <w:color w:val="000000" w:themeColor="text1"/>
          <w:szCs w:val="21"/>
        </w:rPr>
        <w:tab/>
      </w:r>
      <w:r>
        <w:rPr>
          <w:rFonts w:eastAsia="新宋体" w:hint="eastAsia"/>
          <w:color w:val="000000" w:themeColor="text1"/>
          <w:szCs w:val="21"/>
        </w:rPr>
        <w:t>C</w:t>
      </w:r>
      <w:r>
        <w:rPr>
          <w:rFonts w:eastAsia="新宋体" w:hint="eastAsia"/>
          <w:color w:val="000000" w:themeColor="text1"/>
          <w:szCs w:val="21"/>
        </w:rPr>
        <w:t>．长度</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．材料</w:t>
      </w:r>
    </w:p>
    <w:p w14:paraId="73802CF5" w14:textId="77777777" w:rsidR="007E7C8B" w:rsidRDefault="002C6BB4">
      <w:pPr>
        <w:wordWrap w:val="0"/>
        <w:spacing w:line="360" w:lineRule="auto"/>
        <w:ind w:leftChars="130" w:left="273"/>
        <w:rPr>
          <w:color w:val="000000" w:themeColor="text1"/>
          <w:szCs w:val="21"/>
        </w:rPr>
      </w:pPr>
      <w:r>
        <w:rPr>
          <w:rFonts w:eastAsia="新宋体" w:hint="eastAsia"/>
          <w:color w:val="000000" w:themeColor="text1"/>
          <w:szCs w:val="21"/>
        </w:rPr>
        <w:t>【解答】解：滑动变阻器是靠改变接入电路中的电阻线的长度来改变电阻的。</w:t>
      </w:r>
    </w:p>
    <w:p w14:paraId="1749AE4D" w14:textId="77777777" w:rsidR="007E7C8B" w:rsidRDefault="002C6BB4">
      <w:pPr>
        <w:wordWrap w:val="0"/>
        <w:spacing w:line="360" w:lineRule="auto"/>
        <w:ind w:leftChars="130" w:left="273"/>
        <w:rPr>
          <w:color w:val="000000" w:themeColor="text1"/>
          <w:szCs w:val="21"/>
        </w:rPr>
      </w:pPr>
      <w:r>
        <w:rPr>
          <w:rFonts w:eastAsia="新宋体" w:hint="eastAsia"/>
          <w:color w:val="000000" w:themeColor="text1"/>
          <w:szCs w:val="21"/>
        </w:rPr>
        <w:t>故选：</w:t>
      </w:r>
      <w:r>
        <w:rPr>
          <w:rFonts w:eastAsia="新宋体" w:hint="eastAsia"/>
          <w:color w:val="000000" w:themeColor="text1"/>
          <w:szCs w:val="21"/>
        </w:rPr>
        <w:t>C</w:t>
      </w:r>
      <w:r>
        <w:rPr>
          <w:rFonts w:eastAsia="新宋体" w:hint="eastAsia"/>
          <w:color w:val="000000" w:themeColor="text1"/>
          <w:szCs w:val="21"/>
        </w:rPr>
        <w:t>。</w:t>
      </w:r>
    </w:p>
    <w:p w14:paraId="00B08270" w14:textId="77777777" w:rsidR="007E7C8B" w:rsidRDefault="007E7C8B">
      <w:pPr>
        <w:wordWrap w:val="0"/>
        <w:spacing w:line="360" w:lineRule="auto"/>
        <w:ind w:left="273" w:hangingChars="130" w:hanging="273"/>
        <w:rPr>
          <w:rFonts w:eastAsia="新宋体"/>
          <w:color w:val="000000" w:themeColor="text1"/>
          <w:szCs w:val="21"/>
        </w:rPr>
      </w:pPr>
    </w:p>
    <w:p w14:paraId="0E88BA96"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7</w:t>
      </w:r>
      <w:r>
        <w:rPr>
          <w:rFonts w:eastAsia="新宋体" w:hint="eastAsia"/>
          <w:color w:val="000000" w:themeColor="text1"/>
          <w:szCs w:val="21"/>
        </w:rPr>
        <w:t>．滑动变阻器是通过改变连入电路的电阻丝的</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来改变电阻，其电阻丝宜用</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（选填“铜丝”或“镍铬”）合金丝制成，某一滑动变阻器标有“</w:t>
      </w:r>
      <w:r>
        <w:rPr>
          <w:rFonts w:eastAsia="新宋体" w:hint="eastAsia"/>
          <w:color w:val="000000" w:themeColor="text1"/>
          <w:szCs w:val="21"/>
        </w:rPr>
        <w:t>50</w:t>
      </w:r>
      <w:r>
        <w:rPr>
          <w:rFonts w:ascii="Cambria Math" w:eastAsia="Cambria Math" w:hAnsi="Cambria Math"/>
          <w:color w:val="000000" w:themeColor="text1"/>
          <w:szCs w:val="21"/>
        </w:rPr>
        <w:t>Ω</w:t>
      </w:r>
      <w:r>
        <w:rPr>
          <w:rFonts w:eastAsia="新宋体" w:hint="eastAsia"/>
          <w:color w:val="000000" w:themeColor="text1"/>
          <w:szCs w:val="21"/>
        </w:rPr>
        <w:t>1.5A</w:t>
      </w:r>
      <w:r>
        <w:rPr>
          <w:rFonts w:eastAsia="新宋体" w:hint="eastAsia"/>
          <w:color w:val="000000" w:themeColor="text1"/>
          <w:szCs w:val="21"/>
        </w:rPr>
        <w:t>”的字样，其中“</w:t>
      </w:r>
      <w:r>
        <w:rPr>
          <w:rFonts w:eastAsia="新宋体" w:hint="eastAsia"/>
          <w:color w:val="000000" w:themeColor="text1"/>
          <w:szCs w:val="21"/>
        </w:rPr>
        <w:t>1.5A</w:t>
      </w:r>
      <w:r>
        <w:rPr>
          <w:rFonts w:eastAsia="新宋体" w:hint="eastAsia"/>
          <w:color w:val="000000" w:themeColor="text1"/>
          <w:szCs w:val="21"/>
        </w:rPr>
        <w:t>”表示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电流是</w:t>
      </w:r>
      <w:r>
        <w:rPr>
          <w:rFonts w:eastAsia="新宋体" w:hint="eastAsia"/>
          <w:color w:val="000000" w:themeColor="text1"/>
          <w:szCs w:val="21"/>
        </w:rPr>
        <w:t>1.5</w:t>
      </w:r>
      <w:r>
        <w:rPr>
          <w:rFonts w:eastAsia="新宋体" w:hint="eastAsia"/>
          <w:color w:val="000000" w:themeColor="text1"/>
          <w:szCs w:val="21"/>
        </w:rPr>
        <w:t>安培。</w:t>
      </w:r>
    </w:p>
    <w:p w14:paraId="2E6AD34D"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r>
        <w:rPr>
          <w:rFonts w:eastAsia="新宋体" w:hint="eastAsia"/>
          <w:iCs/>
          <w:color w:val="7030A0"/>
          <w:szCs w:val="21"/>
        </w:rPr>
        <w:t>1</w:t>
      </w:r>
      <w:r>
        <w:rPr>
          <w:rFonts w:eastAsia="新宋体" w:hint="eastAsia"/>
          <w:iCs/>
          <w:color w:val="7030A0"/>
          <w:szCs w:val="21"/>
        </w:rPr>
        <w:t>）滑动变阻器是通过改变连入电路中电阻丝的长度来改变接入电路的阻值的；</w:t>
      </w:r>
    </w:p>
    <w:p w14:paraId="533908E6"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w:t>
      </w:r>
      <w:r>
        <w:rPr>
          <w:rFonts w:eastAsia="新宋体" w:hint="eastAsia"/>
          <w:iCs/>
          <w:color w:val="7030A0"/>
          <w:szCs w:val="21"/>
        </w:rPr>
        <w:t>2</w:t>
      </w:r>
      <w:r>
        <w:rPr>
          <w:rFonts w:eastAsia="新宋体" w:hint="eastAsia"/>
          <w:iCs/>
          <w:color w:val="7030A0"/>
          <w:szCs w:val="21"/>
        </w:rPr>
        <w:t>）在长度和粗细都相同的情况下，镍铬合金丝的电阻大，这样在移动滑片改变相同的长度时，镍铬合金丝的阻值会有明显的变化，起到明显改变电阻的目的，而用铜丝制作的话，起不到明显改变电阻的目的；故滑动变阻器的电阻丝选用的是镍铬合金丝；</w:t>
      </w:r>
    </w:p>
    <w:p w14:paraId="4E175288"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w:t>
      </w:r>
      <w:r>
        <w:rPr>
          <w:rFonts w:eastAsia="新宋体" w:hint="eastAsia"/>
          <w:iCs/>
          <w:color w:val="7030A0"/>
          <w:szCs w:val="21"/>
        </w:rPr>
        <w:t>3</w:t>
      </w:r>
      <w:r>
        <w:rPr>
          <w:rFonts w:eastAsia="新宋体" w:hint="eastAsia"/>
          <w:iCs/>
          <w:color w:val="7030A0"/>
          <w:szCs w:val="21"/>
        </w:rPr>
        <w:t>）变阻器铭牌的“</w:t>
      </w:r>
      <w:r>
        <w:rPr>
          <w:rFonts w:eastAsia="新宋体" w:hint="eastAsia"/>
          <w:iCs/>
          <w:color w:val="7030A0"/>
          <w:szCs w:val="21"/>
        </w:rPr>
        <w:t>50</w:t>
      </w:r>
      <w:r>
        <w:rPr>
          <w:rFonts w:ascii="Cambria Math" w:eastAsia="Cambria Math" w:hAnsi="Cambria Math"/>
          <w:iCs/>
          <w:color w:val="7030A0"/>
          <w:szCs w:val="21"/>
        </w:rPr>
        <w:t>Ω</w:t>
      </w:r>
      <w:r>
        <w:rPr>
          <w:rFonts w:eastAsia="新宋体" w:hint="eastAsia"/>
          <w:iCs/>
          <w:color w:val="7030A0"/>
          <w:szCs w:val="21"/>
        </w:rPr>
        <w:t>，</w:t>
      </w:r>
      <w:r>
        <w:rPr>
          <w:rFonts w:eastAsia="新宋体" w:hint="eastAsia"/>
          <w:iCs/>
          <w:color w:val="7030A0"/>
          <w:szCs w:val="21"/>
        </w:rPr>
        <w:t>1.5A</w:t>
      </w:r>
      <w:r>
        <w:rPr>
          <w:rFonts w:eastAsia="新宋体" w:hint="eastAsia"/>
          <w:iCs/>
          <w:color w:val="7030A0"/>
          <w:szCs w:val="21"/>
        </w:rPr>
        <w:t>”表示此变阻器的最大电阻为</w:t>
      </w:r>
      <w:r>
        <w:rPr>
          <w:rFonts w:eastAsia="新宋体" w:hint="eastAsia"/>
          <w:iCs/>
          <w:color w:val="7030A0"/>
          <w:szCs w:val="21"/>
        </w:rPr>
        <w:t>50</w:t>
      </w:r>
      <w:r>
        <w:rPr>
          <w:rFonts w:ascii="Cambria Math" w:eastAsia="Cambria Math" w:hAnsi="Cambria Math"/>
          <w:iCs/>
          <w:color w:val="7030A0"/>
          <w:szCs w:val="21"/>
        </w:rPr>
        <w:t>Ω</w:t>
      </w:r>
      <w:r>
        <w:rPr>
          <w:rFonts w:eastAsia="新宋体" w:hint="eastAsia"/>
          <w:iCs/>
          <w:color w:val="7030A0"/>
          <w:szCs w:val="21"/>
        </w:rPr>
        <w:t>，允许通过的最大电流是</w:t>
      </w:r>
      <w:r>
        <w:rPr>
          <w:rFonts w:eastAsia="新宋体" w:hint="eastAsia"/>
          <w:iCs/>
          <w:color w:val="7030A0"/>
          <w:szCs w:val="21"/>
        </w:rPr>
        <w:t>1.5A</w:t>
      </w:r>
      <w:r>
        <w:rPr>
          <w:rFonts w:eastAsia="新宋体" w:hint="eastAsia"/>
          <w:iCs/>
          <w:color w:val="7030A0"/>
          <w:szCs w:val="21"/>
        </w:rPr>
        <w:t>。</w:t>
      </w:r>
    </w:p>
    <w:p w14:paraId="6FC60E02" w14:textId="77777777" w:rsidR="007E7C8B" w:rsidRDefault="002C6BB4">
      <w:pPr>
        <w:wordWrap w:val="0"/>
        <w:spacing w:line="360" w:lineRule="auto"/>
        <w:ind w:leftChars="130" w:left="273"/>
        <w:rPr>
          <w:rFonts w:eastAsia="新宋体"/>
          <w:iCs/>
          <w:color w:val="7030A0"/>
          <w:szCs w:val="21"/>
        </w:rPr>
      </w:pPr>
      <w:r>
        <w:rPr>
          <w:rFonts w:eastAsia="新宋体" w:hint="eastAsia"/>
          <w:iCs/>
          <w:color w:val="7030A0"/>
          <w:szCs w:val="21"/>
        </w:rPr>
        <w:t>故答案为：长度；镍铬；允许通过的最大。</w:t>
      </w:r>
    </w:p>
    <w:p w14:paraId="1C14646E" w14:textId="77777777" w:rsidR="007E7C8B" w:rsidRDefault="007E7C8B">
      <w:pPr>
        <w:wordWrap w:val="0"/>
        <w:spacing w:line="360" w:lineRule="auto"/>
        <w:ind w:leftChars="130" w:left="273"/>
        <w:rPr>
          <w:rFonts w:eastAsia="新宋体"/>
          <w:color w:val="000000" w:themeColor="text1"/>
          <w:szCs w:val="21"/>
        </w:rPr>
      </w:pPr>
    </w:p>
    <w:p w14:paraId="555D939F" w14:textId="77777777" w:rsidR="007E7C8B" w:rsidRDefault="007E7C8B">
      <w:pPr>
        <w:wordWrap w:val="0"/>
        <w:spacing w:line="360" w:lineRule="auto"/>
        <w:ind w:leftChars="130" w:left="273"/>
        <w:rPr>
          <w:rFonts w:eastAsia="新宋体"/>
          <w:color w:val="000000" w:themeColor="text1"/>
          <w:szCs w:val="21"/>
        </w:rPr>
      </w:pPr>
    </w:p>
    <w:p w14:paraId="01F5156E" w14:textId="77777777" w:rsidR="007E7C8B" w:rsidRDefault="007E7C8B">
      <w:pPr>
        <w:wordWrap w:val="0"/>
        <w:spacing w:line="360" w:lineRule="auto"/>
        <w:ind w:leftChars="130" w:left="273"/>
        <w:rPr>
          <w:rFonts w:eastAsia="新宋体"/>
          <w:color w:val="000000" w:themeColor="text1"/>
          <w:szCs w:val="21"/>
        </w:rPr>
      </w:pPr>
    </w:p>
    <w:p w14:paraId="3243C832" w14:textId="77777777" w:rsidR="007E7C8B" w:rsidRDefault="002C6BB4">
      <w:pPr>
        <w:wordWrap w:val="0"/>
        <w:spacing w:line="360" w:lineRule="auto"/>
        <w:outlineLvl w:val="1"/>
        <w:rPr>
          <w:color w:val="000000" w:themeColor="text1"/>
          <w:szCs w:val="21"/>
        </w:rPr>
      </w:pPr>
      <w:r>
        <w:rPr>
          <w:rFonts w:eastAsia="新宋体" w:hint="eastAsia"/>
          <w:b/>
          <w:color w:val="FF0000"/>
          <w:szCs w:val="21"/>
        </w:rPr>
        <w:t>考点三</w:t>
      </w:r>
      <w:r>
        <w:rPr>
          <w:rFonts w:eastAsia="新宋体" w:hint="eastAsia"/>
          <w:b/>
          <w:color w:val="FF0000"/>
          <w:szCs w:val="21"/>
        </w:rPr>
        <w:t xml:space="preserve">  </w:t>
      </w:r>
      <w:r>
        <w:rPr>
          <w:rFonts w:eastAsia="新宋体" w:hint="eastAsia"/>
          <w:b/>
          <w:color w:val="FF0000"/>
          <w:szCs w:val="21"/>
        </w:rPr>
        <w:t>滑动变阻器的使用</w:t>
      </w:r>
    </w:p>
    <w:p w14:paraId="6D63F896"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8</w:t>
      </w:r>
      <w:r>
        <w:rPr>
          <w:rFonts w:eastAsia="新宋体" w:hint="eastAsia"/>
          <w:color w:val="000000" w:themeColor="text1"/>
          <w:szCs w:val="21"/>
        </w:rPr>
        <w:t>．如图是实验电路连接完毕后，滑动变阻器接入电路的四种情形，已经可以闭合开关进行实验的是（　　）</w:t>
      </w:r>
    </w:p>
    <w:p w14:paraId="2F447BD8"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515E6A59" wp14:editId="2E22AE20">
            <wp:extent cx="1152525" cy="666750"/>
            <wp:effectExtent l="0" t="0" r="5715" b="3810"/>
            <wp:docPr id="2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8255" name="图片24" descr="菁优网：http://www.jyeoo.com"/>
                    <pic:cNvPicPr>
                      <a:picLocks noChangeAspect="1"/>
                    </pic:cNvPicPr>
                  </pic:nvPicPr>
                  <pic:blipFill>
                    <a:blip r:embed="rId16" cstate="print"/>
                    <a:stretch>
                      <a:fillRect/>
                    </a:stretch>
                  </pic:blipFill>
                  <pic:spPr>
                    <a:xfrm>
                      <a:off x="0" y="0"/>
                      <a:ext cx="1152686" cy="666843"/>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037EDAA5" wp14:editId="34969753">
            <wp:extent cx="1104900" cy="666750"/>
            <wp:effectExtent l="0" t="0" r="7620" b="3810"/>
            <wp:docPr id="2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6884" name="图片24" descr="菁优网：http://www.jyeoo.com"/>
                    <pic:cNvPicPr>
                      <a:picLocks noChangeAspect="1"/>
                    </pic:cNvPicPr>
                  </pic:nvPicPr>
                  <pic:blipFill>
                    <a:blip r:embed="rId17" cstate="print"/>
                    <a:stretch>
                      <a:fillRect/>
                    </a:stretch>
                  </pic:blipFill>
                  <pic:spPr>
                    <a:xfrm>
                      <a:off x="0" y="0"/>
                      <a:ext cx="1105054" cy="666843"/>
                    </a:xfrm>
                    <a:prstGeom prst="rect">
                      <a:avLst/>
                    </a:prstGeom>
                  </pic:spPr>
                </pic:pic>
              </a:graphicData>
            </a:graphic>
          </wp:inline>
        </w:drawing>
      </w:r>
      <w:r>
        <w:rPr>
          <w:color w:val="000000" w:themeColor="text1"/>
          <w:szCs w:val="21"/>
        </w:rPr>
        <w:tab/>
      </w:r>
    </w:p>
    <w:p w14:paraId="714FCFED"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lastRenderedPageBreak/>
        <w:t>C</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10382B83" wp14:editId="55EA0AB1">
            <wp:extent cx="981075" cy="552450"/>
            <wp:effectExtent l="0" t="0" r="9525" b="11430"/>
            <wp:docPr id="3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1357" name="图片24" descr="菁优网：http://www.jyeoo.com"/>
                    <pic:cNvPicPr>
                      <a:picLocks noChangeAspect="1"/>
                    </pic:cNvPicPr>
                  </pic:nvPicPr>
                  <pic:blipFill>
                    <a:blip r:embed="rId18" cstate="print"/>
                    <a:stretch>
                      <a:fillRect/>
                    </a:stretch>
                  </pic:blipFill>
                  <pic:spPr>
                    <a:xfrm>
                      <a:off x="0" y="0"/>
                      <a:ext cx="981212" cy="552527"/>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0EA91ACB" wp14:editId="0875A635">
            <wp:extent cx="1123950" cy="647700"/>
            <wp:effectExtent l="0" t="0" r="3810" b="7620"/>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09465" name="图片24" descr="菁优网：http://www.jyeoo.com"/>
                    <pic:cNvPicPr>
                      <a:picLocks noChangeAspect="1"/>
                    </pic:cNvPicPr>
                  </pic:nvPicPr>
                  <pic:blipFill>
                    <a:blip r:embed="rId19" cstate="print"/>
                    <a:stretch>
                      <a:fillRect/>
                    </a:stretch>
                  </pic:blipFill>
                  <pic:spPr>
                    <a:xfrm>
                      <a:off x="0" y="0"/>
                      <a:ext cx="1124107" cy="647790"/>
                    </a:xfrm>
                    <a:prstGeom prst="rect">
                      <a:avLst/>
                    </a:prstGeom>
                  </pic:spPr>
                </pic:pic>
              </a:graphicData>
            </a:graphic>
          </wp:inline>
        </w:drawing>
      </w:r>
    </w:p>
    <w:p w14:paraId="1DE8BBB9"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【解答】解：根据滑动变阻器的使用规则可知，滑动变阻器的接法按是一上一下的原则；在闭合开关前，应将滑动变阻器阻值应调至最大，故</w:t>
      </w:r>
      <w:r>
        <w:rPr>
          <w:rFonts w:eastAsia="新宋体" w:hint="eastAsia"/>
          <w:iCs/>
          <w:color w:val="7030A0"/>
          <w:szCs w:val="21"/>
        </w:rPr>
        <w:t>A</w:t>
      </w:r>
      <w:r>
        <w:rPr>
          <w:rFonts w:eastAsia="新宋体" w:hint="eastAsia"/>
          <w:iCs/>
          <w:color w:val="7030A0"/>
          <w:szCs w:val="21"/>
        </w:rPr>
        <w:t>正确，</w:t>
      </w:r>
      <w:r>
        <w:rPr>
          <w:rFonts w:eastAsia="新宋体" w:hint="eastAsia"/>
          <w:iCs/>
          <w:color w:val="7030A0"/>
          <w:szCs w:val="21"/>
        </w:rPr>
        <w:t>BCD</w:t>
      </w:r>
      <w:r>
        <w:rPr>
          <w:rFonts w:eastAsia="新宋体" w:hint="eastAsia"/>
          <w:iCs/>
          <w:color w:val="7030A0"/>
          <w:szCs w:val="21"/>
        </w:rPr>
        <w:t>错误。</w:t>
      </w:r>
    </w:p>
    <w:p w14:paraId="04766F2B"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故选：</w:t>
      </w:r>
      <w:r>
        <w:rPr>
          <w:rFonts w:eastAsia="新宋体" w:hint="eastAsia"/>
          <w:iCs/>
          <w:color w:val="7030A0"/>
          <w:szCs w:val="21"/>
        </w:rPr>
        <w:t>A</w:t>
      </w:r>
      <w:r>
        <w:rPr>
          <w:rFonts w:eastAsia="新宋体" w:hint="eastAsia"/>
          <w:iCs/>
          <w:color w:val="7030A0"/>
          <w:szCs w:val="21"/>
        </w:rPr>
        <w:t>。</w:t>
      </w:r>
    </w:p>
    <w:p w14:paraId="4E93789F" w14:textId="77777777" w:rsidR="007E7C8B" w:rsidRDefault="007E7C8B">
      <w:pPr>
        <w:wordWrap w:val="0"/>
        <w:spacing w:line="360" w:lineRule="auto"/>
        <w:ind w:left="273" w:hangingChars="130" w:hanging="273"/>
        <w:rPr>
          <w:rFonts w:eastAsia="新宋体"/>
          <w:color w:val="000000" w:themeColor="text1"/>
          <w:szCs w:val="21"/>
        </w:rPr>
      </w:pPr>
    </w:p>
    <w:p w14:paraId="0A8747DA"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9</w:t>
      </w:r>
      <w:r>
        <w:rPr>
          <w:rFonts w:eastAsia="新宋体" w:hint="eastAsia"/>
          <w:color w:val="000000" w:themeColor="text1"/>
          <w:szCs w:val="21"/>
        </w:rPr>
        <w:t>．下图是滑动变阻器的结构和连入电路的示意图，当滑片</w:t>
      </w:r>
      <w:r>
        <w:rPr>
          <w:rFonts w:eastAsia="新宋体" w:hint="eastAsia"/>
          <w:color w:val="000000" w:themeColor="text1"/>
          <w:szCs w:val="21"/>
        </w:rPr>
        <w:t>P</w:t>
      </w:r>
      <w:r>
        <w:rPr>
          <w:rFonts w:eastAsia="新宋体" w:hint="eastAsia"/>
          <w:color w:val="000000" w:themeColor="text1"/>
          <w:szCs w:val="21"/>
        </w:rPr>
        <w:t>向右滑动时，连入电路的电阻变小的是（　　）</w:t>
      </w:r>
    </w:p>
    <w:p w14:paraId="02DC32BE"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2475E52B" wp14:editId="59E57903">
            <wp:extent cx="1076325" cy="495300"/>
            <wp:effectExtent l="0" t="0" r="5715" b="7620"/>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67760" name="图片24" descr="菁优网：http://www.jyeoo.com"/>
                    <pic:cNvPicPr>
                      <a:picLocks noChangeAspect="1"/>
                    </pic:cNvPicPr>
                  </pic:nvPicPr>
                  <pic:blipFill>
                    <a:blip r:embed="rId20" cstate="print"/>
                    <a:stretch>
                      <a:fillRect/>
                    </a:stretch>
                  </pic:blipFill>
                  <pic:spPr>
                    <a:xfrm>
                      <a:off x="0" y="0"/>
                      <a:ext cx="1076475" cy="495369"/>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5360527D" wp14:editId="31495C8E">
            <wp:extent cx="1181100" cy="485775"/>
            <wp:effectExtent l="0" t="0" r="7620" b="1905"/>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6564" name="图片24" descr="菁优网：http://www.jyeoo.com"/>
                    <pic:cNvPicPr>
                      <a:picLocks noChangeAspect="1"/>
                    </pic:cNvPicPr>
                  </pic:nvPicPr>
                  <pic:blipFill>
                    <a:blip r:embed="rId21" cstate="print"/>
                    <a:stretch>
                      <a:fillRect/>
                    </a:stretch>
                  </pic:blipFill>
                  <pic:spPr>
                    <a:xfrm>
                      <a:off x="0" y="0"/>
                      <a:ext cx="1181265" cy="485843"/>
                    </a:xfrm>
                    <a:prstGeom prst="rect">
                      <a:avLst/>
                    </a:prstGeom>
                  </pic:spPr>
                </pic:pic>
              </a:graphicData>
            </a:graphic>
          </wp:inline>
        </w:drawing>
      </w:r>
      <w:r>
        <w:rPr>
          <w:color w:val="000000" w:themeColor="text1"/>
          <w:szCs w:val="21"/>
        </w:rPr>
        <w:tab/>
      </w:r>
    </w:p>
    <w:p w14:paraId="54934D82"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66707093" wp14:editId="029BB210">
            <wp:extent cx="1238250" cy="447675"/>
            <wp:effectExtent l="0" t="0" r="11430" b="9525"/>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6313" name="图片24" descr="菁优网：http://www.jyeoo.com"/>
                    <pic:cNvPicPr>
                      <a:picLocks noChangeAspect="1"/>
                    </pic:cNvPicPr>
                  </pic:nvPicPr>
                  <pic:blipFill>
                    <a:blip r:embed="rId22" cstate="print"/>
                    <a:stretch>
                      <a:fillRect/>
                    </a:stretch>
                  </pic:blipFill>
                  <pic:spPr>
                    <a:xfrm>
                      <a:off x="0" y="0"/>
                      <a:ext cx="1238423" cy="447738"/>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2A0AD08D" wp14:editId="7BEF88AA">
            <wp:extent cx="1238250" cy="485775"/>
            <wp:effectExtent l="0" t="0" r="11430" b="1905"/>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23551" name="图片24" descr="菁优网：http://www.jyeoo.com"/>
                    <pic:cNvPicPr>
                      <a:picLocks noChangeAspect="1"/>
                    </pic:cNvPicPr>
                  </pic:nvPicPr>
                  <pic:blipFill>
                    <a:blip r:embed="rId23" cstate="print"/>
                    <a:stretch>
                      <a:fillRect/>
                    </a:stretch>
                  </pic:blipFill>
                  <pic:spPr>
                    <a:xfrm>
                      <a:off x="0" y="0"/>
                      <a:ext cx="1238423" cy="485843"/>
                    </a:xfrm>
                    <a:prstGeom prst="rect">
                      <a:avLst/>
                    </a:prstGeom>
                  </pic:spPr>
                </pic:pic>
              </a:graphicData>
            </a:graphic>
          </wp:inline>
        </w:drawing>
      </w:r>
    </w:p>
    <w:p w14:paraId="32114DB2"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p>
    <w:p w14:paraId="5CDE6B7F"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A</w:t>
      </w:r>
      <w:r>
        <w:rPr>
          <w:rFonts w:eastAsia="新宋体" w:hint="eastAsia"/>
          <w:iCs/>
          <w:color w:val="7030A0"/>
          <w:szCs w:val="21"/>
        </w:rPr>
        <w:t>、滑片向右移动时，电阻丝接入部分的长度增大，接入电路中的电阻变大，故</w:t>
      </w:r>
      <w:r>
        <w:rPr>
          <w:rFonts w:eastAsia="新宋体" w:hint="eastAsia"/>
          <w:iCs/>
          <w:color w:val="7030A0"/>
          <w:szCs w:val="21"/>
        </w:rPr>
        <w:t>A</w:t>
      </w:r>
      <w:r>
        <w:rPr>
          <w:rFonts w:eastAsia="新宋体" w:hint="eastAsia"/>
          <w:iCs/>
          <w:color w:val="7030A0"/>
          <w:szCs w:val="21"/>
        </w:rPr>
        <w:t>不合题意；</w:t>
      </w:r>
    </w:p>
    <w:p w14:paraId="5BCECC10"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B</w:t>
      </w:r>
      <w:r>
        <w:rPr>
          <w:rFonts w:eastAsia="新宋体" w:hint="eastAsia"/>
          <w:iCs/>
          <w:color w:val="7030A0"/>
          <w:szCs w:val="21"/>
        </w:rPr>
        <w:t>、同时接入上方两接线柱，相当于接入一导线，滑片移动时，接入的电阻不变，故</w:t>
      </w:r>
      <w:r>
        <w:rPr>
          <w:rFonts w:eastAsia="新宋体" w:hint="eastAsia"/>
          <w:iCs/>
          <w:color w:val="7030A0"/>
          <w:szCs w:val="21"/>
        </w:rPr>
        <w:t>B</w:t>
      </w:r>
      <w:r>
        <w:rPr>
          <w:rFonts w:eastAsia="新宋体" w:hint="eastAsia"/>
          <w:iCs/>
          <w:color w:val="7030A0"/>
          <w:szCs w:val="21"/>
        </w:rPr>
        <w:t>不合题意；</w:t>
      </w:r>
    </w:p>
    <w:p w14:paraId="2777755B"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C</w:t>
      </w:r>
      <w:r>
        <w:rPr>
          <w:rFonts w:eastAsia="新宋体" w:hint="eastAsia"/>
          <w:iCs/>
          <w:color w:val="7030A0"/>
          <w:szCs w:val="21"/>
        </w:rPr>
        <w:t>、同时接入下方两接线柱，相当于接入一定值电阻，滑片移动时，接入的电阻不变，故</w:t>
      </w:r>
      <w:r>
        <w:rPr>
          <w:rFonts w:eastAsia="新宋体" w:hint="eastAsia"/>
          <w:iCs/>
          <w:color w:val="7030A0"/>
          <w:szCs w:val="21"/>
        </w:rPr>
        <w:t>C</w:t>
      </w:r>
      <w:r>
        <w:rPr>
          <w:rFonts w:eastAsia="新宋体" w:hint="eastAsia"/>
          <w:iCs/>
          <w:color w:val="7030A0"/>
          <w:szCs w:val="21"/>
        </w:rPr>
        <w:t>不合题意；</w:t>
      </w:r>
    </w:p>
    <w:p w14:paraId="2CDDDAFC"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D</w:t>
      </w:r>
      <w:r>
        <w:rPr>
          <w:rFonts w:eastAsia="新宋体" w:hint="eastAsia"/>
          <w:iCs/>
          <w:color w:val="7030A0"/>
          <w:szCs w:val="21"/>
        </w:rPr>
        <w:t>、滑片向右移动时，电阻丝接入部分的长度减小，接入电路中的电阻变小，故</w:t>
      </w:r>
      <w:r>
        <w:rPr>
          <w:rFonts w:eastAsia="新宋体" w:hint="eastAsia"/>
          <w:iCs/>
          <w:color w:val="7030A0"/>
          <w:szCs w:val="21"/>
        </w:rPr>
        <w:t>D</w:t>
      </w:r>
      <w:r>
        <w:rPr>
          <w:rFonts w:eastAsia="新宋体" w:hint="eastAsia"/>
          <w:iCs/>
          <w:color w:val="7030A0"/>
          <w:szCs w:val="21"/>
        </w:rPr>
        <w:t>符合题意。</w:t>
      </w:r>
    </w:p>
    <w:p w14:paraId="5626AE7E"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故选：</w:t>
      </w:r>
      <w:r>
        <w:rPr>
          <w:rFonts w:eastAsia="新宋体" w:hint="eastAsia"/>
          <w:iCs/>
          <w:color w:val="7030A0"/>
          <w:szCs w:val="21"/>
        </w:rPr>
        <w:t>D</w:t>
      </w:r>
      <w:r>
        <w:rPr>
          <w:rFonts w:eastAsia="新宋体" w:hint="eastAsia"/>
          <w:iCs/>
          <w:color w:val="7030A0"/>
          <w:szCs w:val="21"/>
        </w:rPr>
        <w:t>。</w:t>
      </w:r>
    </w:p>
    <w:p w14:paraId="2500F36A" w14:textId="77777777" w:rsidR="007E7C8B" w:rsidRDefault="007E7C8B">
      <w:pPr>
        <w:wordWrap w:val="0"/>
        <w:spacing w:line="360" w:lineRule="auto"/>
        <w:ind w:left="273" w:hangingChars="130" w:hanging="273"/>
        <w:rPr>
          <w:rFonts w:eastAsia="新宋体"/>
          <w:color w:val="000000" w:themeColor="text1"/>
          <w:szCs w:val="21"/>
        </w:rPr>
      </w:pPr>
    </w:p>
    <w:p w14:paraId="3086E29B"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10</w:t>
      </w:r>
      <w:r>
        <w:rPr>
          <w:rFonts w:eastAsia="新宋体" w:hint="eastAsia"/>
          <w:color w:val="000000" w:themeColor="text1"/>
          <w:szCs w:val="21"/>
        </w:rPr>
        <w:t>．小明利用如图所示的实验装置尝试改变小灯泡的亮度，则下列说法中错误的是（　　）</w:t>
      </w:r>
    </w:p>
    <w:p w14:paraId="41B01785"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2F5AD1A1" wp14:editId="4A28C84F">
            <wp:extent cx="1657350" cy="600075"/>
            <wp:effectExtent l="0" t="0" r="3810" b="952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1121" name="图片24" descr="菁优网：http://www.jyeoo.com"/>
                    <pic:cNvPicPr>
                      <a:picLocks noChangeAspect="1"/>
                    </pic:cNvPicPr>
                  </pic:nvPicPr>
                  <pic:blipFill>
                    <a:blip r:embed="rId24" cstate="print"/>
                    <a:stretch>
                      <a:fillRect/>
                    </a:stretch>
                  </pic:blipFill>
                  <pic:spPr>
                    <a:xfrm>
                      <a:off x="0" y="0"/>
                      <a:ext cx="1657581" cy="600159"/>
                    </a:xfrm>
                    <a:prstGeom prst="rect">
                      <a:avLst/>
                    </a:prstGeom>
                  </pic:spPr>
                </pic:pic>
              </a:graphicData>
            </a:graphic>
          </wp:inline>
        </w:drawing>
      </w:r>
    </w:p>
    <w:p w14:paraId="1B832089"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．向左滑动时，小灯泡变亮</w:t>
      </w:r>
      <w:r>
        <w:rPr>
          <w:color w:val="000000" w:themeColor="text1"/>
          <w:szCs w:val="21"/>
        </w:rPr>
        <w:tab/>
      </w:r>
    </w:p>
    <w:p w14:paraId="1083EBBC"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．向右滑动时，小灯泡变暗</w:t>
      </w:r>
      <w:r>
        <w:rPr>
          <w:color w:val="000000" w:themeColor="text1"/>
          <w:szCs w:val="21"/>
        </w:rPr>
        <w:tab/>
      </w:r>
    </w:p>
    <w:p w14:paraId="2FF7351C"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．铅笔芯与金属夹子的组合相当于一个变阻器</w:t>
      </w:r>
      <w:r>
        <w:rPr>
          <w:color w:val="000000" w:themeColor="text1"/>
          <w:szCs w:val="21"/>
        </w:rPr>
        <w:tab/>
      </w:r>
    </w:p>
    <w:p w14:paraId="39BD3449"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．应避免将金属夹子移动到最左端，以免小灯</w:t>
      </w:r>
      <w:r>
        <w:rPr>
          <w:rFonts w:eastAsia="新宋体" w:hint="eastAsia"/>
          <w:color w:val="000000" w:themeColor="text1"/>
          <w:szCs w:val="21"/>
        </w:rPr>
        <w:t>泡短路</w:t>
      </w:r>
    </w:p>
    <w:p w14:paraId="2A8BA871"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r>
        <w:rPr>
          <w:rFonts w:eastAsia="新宋体" w:hint="eastAsia"/>
          <w:iCs/>
          <w:color w:val="7030A0"/>
          <w:szCs w:val="21"/>
        </w:rPr>
        <w:t>1</w:t>
      </w:r>
      <w:r>
        <w:rPr>
          <w:rFonts w:eastAsia="新宋体" w:hint="eastAsia"/>
          <w:iCs/>
          <w:color w:val="7030A0"/>
          <w:szCs w:val="21"/>
        </w:rPr>
        <w:t>）铅笔芯与金属夹子的组合相当于一个变阻器，金属夹子向左滑动，铅笔芯接入</w:t>
      </w:r>
      <w:r>
        <w:rPr>
          <w:rFonts w:eastAsia="新宋体" w:hint="eastAsia"/>
          <w:iCs/>
          <w:color w:val="7030A0"/>
          <w:szCs w:val="21"/>
        </w:rPr>
        <w:lastRenderedPageBreak/>
        <w:t>电路的长度变短，电路总电阻</w:t>
      </w:r>
      <w:r>
        <w:rPr>
          <w:rFonts w:eastAsia="新宋体" w:hint="eastAsia"/>
          <w:iCs/>
          <w:color w:val="7030A0"/>
          <w:szCs w:val="21"/>
        </w:rPr>
        <w:t>R</w:t>
      </w:r>
      <w:r>
        <w:rPr>
          <w:rFonts w:eastAsia="新宋体" w:hint="eastAsia"/>
          <w:iCs/>
          <w:color w:val="7030A0"/>
          <w:szCs w:val="21"/>
        </w:rPr>
        <w:t>变小，电源电压</w:t>
      </w:r>
      <w:r>
        <w:rPr>
          <w:rFonts w:eastAsia="新宋体" w:hint="eastAsia"/>
          <w:iCs/>
          <w:color w:val="7030A0"/>
          <w:szCs w:val="21"/>
        </w:rPr>
        <w:t>U</w:t>
      </w:r>
      <w:r>
        <w:rPr>
          <w:rFonts w:eastAsia="新宋体" w:hint="eastAsia"/>
          <w:iCs/>
          <w:color w:val="7030A0"/>
          <w:szCs w:val="21"/>
        </w:rPr>
        <w:t>不变，由</w:t>
      </w:r>
      <w:r>
        <w:rPr>
          <w:rFonts w:eastAsia="新宋体" w:hint="eastAsia"/>
          <w:iCs/>
          <w:color w:val="7030A0"/>
          <w:szCs w:val="21"/>
        </w:rPr>
        <w:t>I</w:t>
      </w:r>
      <w:r>
        <w:rPr>
          <w:rFonts w:eastAsia="新宋体" w:hint="eastAsia"/>
          <w:iCs/>
          <w:color w:val="7030A0"/>
          <w:szCs w:val="21"/>
        </w:rPr>
        <w:t>＝</w:t>
      </w:r>
      <w:r>
        <w:rPr>
          <w:iCs/>
          <w:noProof/>
          <w:color w:val="7030A0"/>
          <w:position w:val="-22"/>
          <w:szCs w:val="21"/>
        </w:rPr>
        <w:drawing>
          <wp:inline distT="0" distB="0" distL="114300" distR="114300" wp14:anchorId="199948BB" wp14:editId="2887F318">
            <wp:extent cx="123825" cy="333375"/>
            <wp:effectExtent l="0" t="0" r="13335" b="1905"/>
            <wp:docPr id="2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34843" name="图片 2" descr="菁优网-jyeoo"/>
                    <pic:cNvPicPr>
                      <a:picLocks noChangeAspect="1"/>
                    </pic:cNvPicPr>
                  </pic:nvPicPr>
                  <pic:blipFill>
                    <a:blip r:embed="rId25"/>
                    <a:stretch>
                      <a:fillRect/>
                    </a:stretch>
                  </pic:blipFill>
                  <pic:spPr>
                    <a:xfrm>
                      <a:off x="0" y="0"/>
                      <a:ext cx="123825" cy="333375"/>
                    </a:xfrm>
                    <a:prstGeom prst="rect">
                      <a:avLst/>
                    </a:prstGeom>
                    <a:noFill/>
                    <a:ln w="9525">
                      <a:noFill/>
                    </a:ln>
                  </pic:spPr>
                </pic:pic>
              </a:graphicData>
            </a:graphic>
          </wp:inline>
        </w:drawing>
      </w:r>
      <w:r>
        <w:rPr>
          <w:rFonts w:eastAsia="新宋体" w:hint="eastAsia"/>
          <w:iCs/>
          <w:color w:val="7030A0"/>
          <w:szCs w:val="21"/>
        </w:rPr>
        <w:t>可知电路电流</w:t>
      </w:r>
      <w:r>
        <w:rPr>
          <w:rFonts w:eastAsia="新宋体" w:hint="eastAsia"/>
          <w:iCs/>
          <w:color w:val="7030A0"/>
          <w:szCs w:val="21"/>
        </w:rPr>
        <w:t>I</w:t>
      </w:r>
      <w:r>
        <w:rPr>
          <w:rFonts w:eastAsia="新宋体" w:hint="eastAsia"/>
          <w:iCs/>
          <w:color w:val="7030A0"/>
          <w:szCs w:val="21"/>
        </w:rPr>
        <w:t>变大；</w:t>
      </w:r>
    </w:p>
    <w:p w14:paraId="4AC9BB4F"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灯泡电阻</w:t>
      </w:r>
      <w:r>
        <w:rPr>
          <w:rFonts w:eastAsia="新宋体" w:hint="eastAsia"/>
          <w:iCs/>
          <w:color w:val="7030A0"/>
          <w:szCs w:val="21"/>
        </w:rPr>
        <w:t>R</w:t>
      </w:r>
      <w:r>
        <w:rPr>
          <w:rFonts w:eastAsia="新宋体" w:hint="eastAsia"/>
          <w:iCs/>
          <w:color w:val="7030A0"/>
          <w:szCs w:val="21"/>
          <w:vertAlign w:val="subscript"/>
        </w:rPr>
        <w:t>L</w:t>
      </w:r>
      <w:r>
        <w:rPr>
          <w:rFonts w:eastAsia="新宋体" w:hint="eastAsia"/>
          <w:iCs/>
          <w:color w:val="7030A0"/>
          <w:szCs w:val="21"/>
        </w:rPr>
        <w:t>不变，灯泡电压</w:t>
      </w:r>
      <w:r>
        <w:rPr>
          <w:rFonts w:eastAsia="新宋体" w:hint="eastAsia"/>
          <w:iCs/>
          <w:color w:val="7030A0"/>
          <w:szCs w:val="21"/>
        </w:rPr>
        <w:t>U</w:t>
      </w:r>
      <w:r>
        <w:rPr>
          <w:rFonts w:eastAsia="新宋体" w:hint="eastAsia"/>
          <w:iCs/>
          <w:color w:val="7030A0"/>
          <w:szCs w:val="21"/>
          <w:vertAlign w:val="subscript"/>
        </w:rPr>
        <w:t>L</w:t>
      </w:r>
      <w:r>
        <w:rPr>
          <w:rFonts w:eastAsia="新宋体" w:hint="eastAsia"/>
          <w:iCs/>
          <w:color w:val="7030A0"/>
          <w:szCs w:val="21"/>
        </w:rPr>
        <w:t>＝</w:t>
      </w:r>
      <w:r>
        <w:rPr>
          <w:rFonts w:eastAsia="新宋体" w:hint="eastAsia"/>
          <w:iCs/>
          <w:color w:val="7030A0"/>
          <w:szCs w:val="21"/>
        </w:rPr>
        <w:t>IR</w:t>
      </w:r>
      <w:r>
        <w:rPr>
          <w:rFonts w:eastAsia="新宋体" w:hint="eastAsia"/>
          <w:iCs/>
          <w:color w:val="7030A0"/>
          <w:szCs w:val="21"/>
          <w:vertAlign w:val="subscript"/>
        </w:rPr>
        <w:t>L</w:t>
      </w:r>
      <w:r>
        <w:rPr>
          <w:rFonts w:eastAsia="新宋体" w:hint="eastAsia"/>
          <w:iCs/>
          <w:color w:val="7030A0"/>
          <w:szCs w:val="21"/>
        </w:rPr>
        <w:t>变大，灯泡实际功率</w:t>
      </w:r>
      <w:r>
        <w:rPr>
          <w:rFonts w:eastAsia="新宋体" w:hint="eastAsia"/>
          <w:iCs/>
          <w:color w:val="7030A0"/>
          <w:szCs w:val="21"/>
        </w:rPr>
        <w:t>P</w:t>
      </w:r>
      <w:r>
        <w:rPr>
          <w:rFonts w:eastAsia="新宋体" w:hint="eastAsia"/>
          <w:iCs/>
          <w:color w:val="7030A0"/>
          <w:szCs w:val="21"/>
          <w:vertAlign w:val="subscript"/>
        </w:rPr>
        <w:t>L</w:t>
      </w:r>
      <w:r>
        <w:rPr>
          <w:rFonts w:eastAsia="新宋体" w:hint="eastAsia"/>
          <w:iCs/>
          <w:color w:val="7030A0"/>
          <w:szCs w:val="21"/>
        </w:rPr>
        <w:t>＝</w:t>
      </w:r>
      <w:r>
        <w:rPr>
          <w:rFonts w:eastAsia="新宋体" w:hint="eastAsia"/>
          <w:iCs/>
          <w:color w:val="7030A0"/>
          <w:szCs w:val="21"/>
        </w:rPr>
        <w:t>IU</w:t>
      </w:r>
      <w:r>
        <w:rPr>
          <w:rFonts w:eastAsia="新宋体" w:hint="eastAsia"/>
          <w:iCs/>
          <w:color w:val="7030A0"/>
          <w:szCs w:val="21"/>
          <w:vertAlign w:val="subscript"/>
        </w:rPr>
        <w:t>L</w:t>
      </w:r>
      <w:r>
        <w:rPr>
          <w:rFonts w:eastAsia="新宋体" w:hint="eastAsia"/>
          <w:iCs/>
          <w:color w:val="7030A0"/>
          <w:szCs w:val="21"/>
        </w:rPr>
        <w:t>变大，灯泡变亮；向右滑动时，与之相反，小灯泡变暗，故</w:t>
      </w:r>
      <w:r>
        <w:rPr>
          <w:rFonts w:eastAsia="新宋体" w:hint="eastAsia"/>
          <w:iCs/>
          <w:color w:val="7030A0"/>
          <w:szCs w:val="21"/>
        </w:rPr>
        <w:t>ABC</w:t>
      </w:r>
      <w:r>
        <w:rPr>
          <w:rFonts w:eastAsia="新宋体" w:hint="eastAsia"/>
          <w:iCs/>
          <w:color w:val="7030A0"/>
          <w:szCs w:val="21"/>
        </w:rPr>
        <w:t>正确；</w:t>
      </w:r>
    </w:p>
    <w:p w14:paraId="3823B1BF"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w:t>
      </w:r>
      <w:r>
        <w:rPr>
          <w:rFonts w:eastAsia="新宋体" w:hint="eastAsia"/>
          <w:iCs/>
          <w:color w:val="7030A0"/>
          <w:szCs w:val="21"/>
        </w:rPr>
        <w:t>2</w:t>
      </w:r>
      <w:r>
        <w:rPr>
          <w:rFonts w:eastAsia="新宋体" w:hint="eastAsia"/>
          <w:iCs/>
          <w:color w:val="7030A0"/>
          <w:szCs w:val="21"/>
        </w:rPr>
        <w:t>）当金属夹子移到最左端时，电流经灯泡回负极，小灯泡不会短路，故</w:t>
      </w:r>
      <w:r>
        <w:rPr>
          <w:rFonts w:eastAsia="新宋体" w:hint="eastAsia"/>
          <w:iCs/>
          <w:color w:val="7030A0"/>
          <w:szCs w:val="21"/>
        </w:rPr>
        <w:t>D</w:t>
      </w:r>
      <w:r>
        <w:rPr>
          <w:rFonts w:eastAsia="新宋体" w:hint="eastAsia"/>
          <w:iCs/>
          <w:color w:val="7030A0"/>
          <w:szCs w:val="21"/>
        </w:rPr>
        <w:t>错误。</w:t>
      </w:r>
    </w:p>
    <w:p w14:paraId="4C66C361"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故选：</w:t>
      </w:r>
      <w:r>
        <w:rPr>
          <w:rFonts w:eastAsia="新宋体" w:hint="eastAsia"/>
          <w:iCs/>
          <w:color w:val="7030A0"/>
          <w:szCs w:val="21"/>
        </w:rPr>
        <w:t>D</w:t>
      </w:r>
      <w:r>
        <w:rPr>
          <w:rFonts w:eastAsia="新宋体" w:hint="eastAsia"/>
          <w:iCs/>
          <w:color w:val="7030A0"/>
          <w:szCs w:val="21"/>
        </w:rPr>
        <w:t>。</w:t>
      </w:r>
    </w:p>
    <w:p w14:paraId="1D6235A9" w14:textId="77777777" w:rsidR="007E7C8B" w:rsidRDefault="007E7C8B">
      <w:pPr>
        <w:wordWrap w:val="0"/>
        <w:spacing w:line="360" w:lineRule="auto"/>
        <w:ind w:left="273" w:hangingChars="130" w:hanging="273"/>
        <w:rPr>
          <w:rFonts w:eastAsia="新宋体"/>
          <w:color w:val="000000" w:themeColor="text1"/>
          <w:szCs w:val="21"/>
        </w:rPr>
      </w:pPr>
    </w:p>
    <w:p w14:paraId="5BB14A91"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11</w:t>
      </w:r>
      <w:r>
        <w:rPr>
          <w:rFonts w:eastAsia="新宋体" w:hint="eastAsia"/>
          <w:color w:val="000000" w:themeColor="text1"/>
          <w:szCs w:val="21"/>
        </w:rPr>
        <w:t>．某同学在做“用滑动变阻器改变电流”的实验时，连接如图所示的电路，将滑动变阻器的滑片移动到最大阻值处，闭合电键</w:t>
      </w:r>
      <w:r>
        <w:rPr>
          <w:rFonts w:eastAsia="新宋体" w:hint="eastAsia"/>
          <w:color w:val="000000" w:themeColor="text1"/>
          <w:szCs w:val="21"/>
        </w:rPr>
        <w:t>S</w:t>
      </w:r>
      <w:r>
        <w:rPr>
          <w:rFonts w:eastAsia="新宋体" w:hint="eastAsia"/>
          <w:color w:val="000000" w:themeColor="text1"/>
          <w:szCs w:val="21"/>
        </w:rPr>
        <w:t>，发现小灯不亮。接下来的操作，在以下步骤中最合理的是（　　）</w:t>
      </w:r>
    </w:p>
    <w:p w14:paraId="3B868307"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0285AC4D" wp14:editId="5D2FAB83">
            <wp:extent cx="1568450" cy="1125220"/>
            <wp:effectExtent l="0" t="0" r="1270" b="2540"/>
            <wp:docPr id="1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75299" name="图片24" descr="菁优网：http://www.jyeoo.com"/>
                    <pic:cNvPicPr>
                      <a:picLocks noChangeAspect="1"/>
                    </pic:cNvPicPr>
                  </pic:nvPicPr>
                  <pic:blipFill>
                    <a:blip r:embed="rId26" cstate="print"/>
                    <a:stretch>
                      <a:fillRect/>
                    </a:stretch>
                  </pic:blipFill>
                  <pic:spPr>
                    <a:xfrm>
                      <a:off x="0" y="0"/>
                      <a:ext cx="1568450" cy="1125220"/>
                    </a:xfrm>
                    <a:prstGeom prst="rect">
                      <a:avLst/>
                    </a:prstGeom>
                  </pic:spPr>
                </pic:pic>
              </a:graphicData>
            </a:graphic>
          </wp:inline>
        </w:drawing>
      </w:r>
    </w:p>
    <w:p w14:paraId="325D8207"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．断开电键</w:t>
      </w:r>
      <w:r>
        <w:rPr>
          <w:rFonts w:eastAsia="新宋体" w:hint="eastAsia"/>
          <w:color w:val="000000" w:themeColor="text1"/>
          <w:szCs w:val="21"/>
        </w:rPr>
        <w:t>S</w:t>
      </w:r>
      <w:r>
        <w:rPr>
          <w:rFonts w:eastAsia="新宋体" w:hint="eastAsia"/>
          <w:color w:val="000000" w:themeColor="text1"/>
          <w:szCs w:val="21"/>
        </w:rPr>
        <w:t>，更换灯泡重新实验</w:t>
      </w:r>
      <w:r>
        <w:rPr>
          <w:color w:val="000000" w:themeColor="text1"/>
          <w:szCs w:val="21"/>
        </w:rPr>
        <w:tab/>
      </w:r>
    </w:p>
    <w:p w14:paraId="48522241"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．断开电键</w:t>
      </w:r>
      <w:r>
        <w:rPr>
          <w:rFonts w:eastAsia="新宋体" w:hint="eastAsia"/>
          <w:color w:val="000000" w:themeColor="text1"/>
          <w:szCs w:val="21"/>
        </w:rPr>
        <w:t>S</w:t>
      </w:r>
      <w:r>
        <w:rPr>
          <w:rFonts w:eastAsia="新宋体" w:hint="eastAsia"/>
          <w:color w:val="000000" w:themeColor="text1"/>
          <w:szCs w:val="21"/>
        </w:rPr>
        <w:t>，增加电池的节数重新实验</w:t>
      </w:r>
      <w:r>
        <w:rPr>
          <w:color w:val="000000" w:themeColor="text1"/>
          <w:szCs w:val="21"/>
        </w:rPr>
        <w:tab/>
      </w:r>
    </w:p>
    <w:p w14:paraId="11F8FE0B"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．断开电键</w:t>
      </w:r>
      <w:r>
        <w:rPr>
          <w:rFonts w:eastAsia="新宋体" w:hint="eastAsia"/>
          <w:color w:val="000000" w:themeColor="text1"/>
          <w:szCs w:val="21"/>
        </w:rPr>
        <w:t>S</w:t>
      </w:r>
      <w:r>
        <w:rPr>
          <w:rFonts w:eastAsia="新宋体" w:hint="eastAsia"/>
          <w:color w:val="000000" w:themeColor="text1"/>
          <w:szCs w:val="21"/>
        </w:rPr>
        <w:t>，拆掉导线重新连接电路</w:t>
      </w:r>
      <w:r>
        <w:rPr>
          <w:color w:val="000000" w:themeColor="text1"/>
          <w:szCs w:val="21"/>
        </w:rPr>
        <w:tab/>
      </w:r>
    </w:p>
    <w:p w14:paraId="1836AB17"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．观察电流表的示数是否为零，判断电路是否断路</w:t>
      </w:r>
    </w:p>
    <w:p w14:paraId="044E4296"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r>
        <w:rPr>
          <w:rFonts w:eastAsia="新宋体" w:hint="eastAsia"/>
          <w:iCs/>
          <w:color w:val="7030A0"/>
          <w:szCs w:val="21"/>
        </w:rPr>
        <w:t>AB</w:t>
      </w:r>
      <w:r>
        <w:rPr>
          <w:rFonts w:eastAsia="新宋体" w:hint="eastAsia"/>
          <w:iCs/>
          <w:color w:val="7030A0"/>
          <w:szCs w:val="21"/>
        </w:rPr>
        <w:t>、当电路发生断路故障时，换用灯泡或增加电池数量，灯泡同样不发光，故</w:t>
      </w:r>
      <w:r>
        <w:rPr>
          <w:rFonts w:eastAsia="新宋体" w:hint="eastAsia"/>
          <w:iCs/>
          <w:color w:val="7030A0"/>
          <w:szCs w:val="21"/>
        </w:rPr>
        <w:t>AB</w:t>
      </w:r>
      <w:r>
        <w:rPr>
          <w:rFonts w:eastAsia="新宋体" w:hint="eastAsia"/>
          <w:iCs/>
          <w:color w:val="7030A0"/>
          <w:szCs w:val="21"/>
        </w:rPr>
        <w:t>不够合理；</w:t>
      </w:r>
    </w:p>
    <w:p w14:paraId="495D34EE"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C</w:t>
      </w:r>
      <w:r>
        <w:rPr>
          <w:rFonts w:eastAsia="新宋体" w:hint="eastAsia"/>
          <w:iCs/>
          <w:color w:val="7030A0"/>
          <w:szCs w:val="21"/>
        </w:rPr>
        <w:t>、如果灯丝断了或导线发生断路，拆掉导线重新连接电路，灯泡仍然不亮，故</w:t>
      </w:r>
      <w:r>
        <w:rPr>
          <w:rFonts w:eastAsia="新宋体" w:hint="eastAsia"/>
          <w:iCs/>
          <w:color w:val="7030A0"/>
          <w:szCs w:val="21"/>
        </w:rPr>
        <w:t>C</w:t>
      </w:r>
      <w:r>
        <w:rPr>
          <w:rFonts w:eastAsia="新宋体" w:hint="eastAsia"/>
          <w:iCs/>
          <w:color w:val="7030A0"/>
          <w:szCs w:val="21"/>
        </w:rPr>
        <w:t>不够合理；</w:t>
      </w:r>
    </w:p>
    <w:p w14:paraId="17C47065"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D</w:t>
      </w:r>
      <w:r>
        <w:rPr>
          <w:rFonts w:eastAsia="新宋体" w:hint="eastAsia"/>
          <w:iCs/>
          <w:color w:val="7030A0"/>
          <w:szCs w:val="21"/>
        </w:rPr>
        <w:t>、该电路为串联电路，闭合开关，灯泡不亮时，先观察电流表是否有示数，如果无示数，说明电路出现断路现象，然后检测出断路的位置，并进行处理。故</w:t>
      </w:r>
      <w:r>
        <w:rPr>
          <w:rFonts w:eastAsia="新宋体" w:hint="eastAsia"/>
          <w:iCs/>
          <w:color w:val="7030A0"/>
          <w:szCs w:val="21"/>
        </w:rPr>
        <w:t>D</w:t>
      </w:r>
      <w:r>
        <w:rPr>
          <w:rFonts w:eastAsia="新宋体" w:hint="eastAsia"/>
          <w:iCs/>
          <w:color w:val="7030A0"/>
          <w:szCs w:val="21"/>
        </w:rPr>
        <w:t>最合理。</w:t>
      </w:r>
    </w:p>
    <w:p w14:paraId="661895AD"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故选：</w:t>
      </w:r>
      <w:r>
        <w:rPr>
          <w:rFonts w:eastAsia="新宋体" w:hint="eastAsia"/>
          <w:iCs/>
          <w:color w:val="7030A0"/>
          <w:szCs w:val="21"/>
        </w:rPr>
        <w:t>D</w:t>
      </w:r>
      <w:r>
        <w:rPr>
          <w:rFonts w:eastAsia="新宋体" w:hint="eastAsia"/>
          <w:iCs/>
          <w:color w:val="7030A0"/>
          <w:szCs w:val="21"/>
        </w:rPr>
        <w:t>。</w:t>
      </w:r>
    </w:p>
    <w:p w14:paraId="5832F685" w14:textId="77777777" w:rsidR="007E7C8B" w:rsidRDefault="007E7C8B">
      <w:pPr>
        <w:wordWrap w:val="0"/>
        <w:spacing w:line="360" w:lineRule="auto"/>
        <w:ind w:left="273" w:hangingChars="130" w:hanging="273"/>
        <w:rPr>
          <w:rFonts w:eastAsia="新宋体"/>
          <w:color w:val="000000" w:themeColor="text1"/>
          <w:szCs w:val="21"/>
        </w:rPr>
      </w:pPr>
    </w:p>
    <w:p w14:paraId="36284301"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12</w:t>
      </w:r>
      <w:r>
        <w:rPr>
          <w:rFonts w:eastAsia="新宋体" w:hint="eastAsia"/>
          <w:color w:val="000000" w:themeColor="text1"/>
          <w:szCs w:val="21"/>
        </w:rPr>
        <w:t>．如图甲为某可调节亮度台灯，图乙为其用于调光的电位器结构图，</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是它的是三个接线柱，</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分别与弧形电阻丝的两端相连，</w:t>
      </w:r>
      <w:r>
        <w:rPr>
          <w:rFonts w:eastAsia="新宋体" w:hint="eastAsia"/>
          <w:color w:val="000000" w:themeColor="text1"/>
          <w:szCs w:val="21"/>
        </w:rPr>
        <w:t>b</w:t>
      </w:r>
      <w:r>
        <w:rPr>
          <w:rFonts w:eastAsia="新宋体" w:hint="eastAsia"/>
          <w:color w:val="000000" w:themeColor="text1"/>
          <w:szCs w:val="21"/>
        </w:rPr>
        <w:t>与金展滑片相连，转动旋钮，滑片在弧形电阻丝上同向滑动即可调节灯泡亮度，下列分析正确的是（　　）</w:t>
      </w:r>
    </w:p>
    <w:p w14:paraId="419F4C6A"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lastRenderedPageBreak/>
        <w:drawing>
          <wp:inline distT="0" distB="0" distL="0" distR="0" wp14:anchorId="08D39A83" wp14:editId="38DB3682">
            <wp:extent cx="2404110" cy="1397000"/>
            <wp:effectExtent l="0" t="0" r="3810" b="5080"/>
            <wp:docPr id="1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16400" name="图片24" descr="菁优网：http://www.jyeoo.com"/>
                    <pic:cNvPicPr>
                      <a:picLocks noChangeAspect="1"/>
                    </pic:cNvPicPr>
                  </pic:nvPicPr>
                  <pic:blipFill>
                    <a:blip r:embed="rId27" cstate="print"/>
                    <a:stretch>
                      <a:fillRect/>
                    </a:stretch>
                  </pic:blipFill>
                  <pic:spPr>
                    <a:xfrm>
                      <a:off x="0" y="0"/>
                      <a:ext cx="2404110" cy="1397000"/>
                    </a:xfrm>
                    <a:prstGeom prst="rect">
                      <a:avLst/>
                    </a:prstGeom>
                  </pic:spPr>
                </pic:pic>
              </a:graphicData>
            </a:graphic>
          </wp:inline>
        </w:drawing>
      </w:r>
    </w:p>
    <w:p w14:paraId="17434A30"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．要调节灯泡亮度，电位器有</w:t>
      </w:r>
      <w:r>
        <w:rPr>
          <w:rFonts w:eastAsia="新宋体" w:hint="eastAsia"/>
          <w:color w:val="000000" w:themeColor="text1"/>
          <w:szCs w:val="21"/>
        </w:rPr>
        <w:t>3</w:t>
      </w:r>
      <w:r>
        <w:rPr>
          <w:rFonts w:eastAsia="新宋体" w:hint="eastAsia"/>
          <w:color w:val="000000" w:themeColor="text1"/>
          <w:szCs w:val="21"/>
        </w:rPr>
        <w:t>种接入方式可以实现目的</w:t>
      </w:r>
      <w:r>
        <w:rPr>
          <w:color w:val="000000" w:themeColor="text1"/>
          <w:szCs w:val="21"/>
        </w:rPr>
        <w:tab/>
      </w:r>
    </w:p>
    <w:p w14:paraId="0B81D873"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．电位器与灯泡并联</w:t>
      </w:r>
      <w:r>
        <w:rPr>
          <w:color w:val="000000" w:themeColor="text1"/>
          <w:szCs w:val="21"/>
        </w:rPr>
        <w:tab/>
      </w:r>
    </w:p>
    <w:p w14:paraId="0F59726C"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．若只将</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接入电路，顺时针转动旋纽</w:t>
      </w:r>
      <w:r>
        <w:rPr>
          <w:rFonts w:eastAsia="新宋体" w:hint="eastAsia"/>
          <w:color w:val="000000" w:themeColor="text1"/>
          <w:szCs w:val="21"/>
        </w:rPr>
        <w:t>时灯泡变亮</w:t>
      </w:r>
      <w:r>
        <w:rPr>
          <w:color w:val="000000" w:themeColor="text1"/>
          <w:szCs w:val="21"/>
        </w:rPr>
        <w:tab/>
      </w:r>
    </w:p>
    <w:p w14:paraId="75874703"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．若只将</w:t>
      </w: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接入电路，顺时针转动旋钮时灯泡变亮</w:t>
      </w:r>
    </w:p>
    <w:p w14:paraId="61BC3D9E"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p>
    <w:p w14:paraId="0D94B63C"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A</w:t>
      </w:r>
      <w:r>
        <w:rPr>
          <w:rFonts w:eastAsia="新宋体" w:hint="eastAsia"/>
          <w:iCs/>
          <w:color w:val="7030A0"/>
          <w:szCs w:val="21"/>
        </w:rPr>
        <w:t>、要调节灯泡亮度，图中电位器有两种接入方式可以实现目的，分别是</w:t>
      </w:r>
      <w:r>
        <w:rPr>
          <w:rFonts w:eastAsia="新宋体" w:hint="eastAsia"/>
          <w:iCs/>
          <w:color w:val="7030A0"/>
          <w:szCs w:val="21"/>
        </w:rPr>
        <w:t>bc</w:t>
      </w:r>
      <w:r>
        <w:rPr>
          <w:rFonts w:eastAsia="新宋体" w:hint="eastAsia"/>
          <w:iCs/>
          <w:color w:val="7030A0"/>
          <w:szCs w:val="21"/>
        </w:rPr>
        <w:t>和</w:t>
      </w:r>
      <w:r>
        <w:rPr>
          <w:rFonts w:eastAsia="新宋体" w:hint="eastAsia"/>
          <w:iCs/>
          <w:color w:val="7030A0"/>
          <w:szCs w:val="21"/>
        </w:rPr>
        <w:t>ab</w:t>
      </w:r>
      <w:r>
        <w:rPr>
          <w:rFonts w:eastAsia="新宋体" w:hint="eastAsia"/>
          <w:iCs/>
          <w:color w:val="7030A0"/>
          <w:szCs w:val="21"/>
        </w:rPr>
        <w:t>两种方式；故</w:t>
      </w:r>
      <w:r>
        <w:rPr>
          <w:rFonts w:eastAsia="新宋体" w:hint="eastAsia"/>
          <w:iCs/>
          <w:color w:val="7030A0"/>
          <w:szCs w:val="21"/>
        </w:rPr>
        <w:t>A</w:t>
      </w:r>
      <w:r>
        <w:rPr>
          <w:rFonts w:eastAsia="新宋体" w:hint="eastAsia"/>
          <w:iCs/>
          <w:color w:val="7030A0"/>
          <w:szCs w:val="21"/>
        </w:rPr>
        <w:t>错误；</w:t>
      </w:r>
    </w:p>
    <w:p w14:paraId="1D1FDB7D"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B</w:t>
      </w:r>
      <w:r>
        <w:rPr>
          <w:rFonts w:eastAsia="新宋体" w:hint="eastAsia"/>
          <w:iCs/>
          <w:color w:val="7030A0"/>
          <w:szCs w:val="21"/>
        </w:rPr>
        <w:t>、电位器串联在电路中能改变电路中电流的大小，所以图中电位器应与灯泡串联，故</w:t>
      </w:r>
      <w:r>
        <w:rPr>
          <w:rFonts w:eastAsia="新宋体" w:hint="eastAsia"/>
          <w:iCs/>
          <w:color w:val="7030A0"/>
          <w:szCs w:val="21"/>
        </w:rPr>
        <w:t>B</w:t>
      </w:r>
      <w:r>
        <w:rPr>
          <w:rFonts w:eastAsia="新宋体" w:hint="eastAsia"/>
          <w:iCs/>
          <w:color w:val="7030A0"/>
          <w:szCs w:val="21"/>
        </w:rPr>
        <w:t>错误；</w:t>
      </w:r>
    </w:p>
    <w:p w14:paraId="6A340D05"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C</w:t>
      </w:r>
      <w:r>
        <w:rPr>
          <w:rFonts w:eastAsia="新宋体" w:hint="eastAsia"/>
          <w:iCs/>
          <w:color w:val="7030A0"/>
          <w:szCs w:val="21"/>
        </w:rPr>
        <w:t>、若只将</w:t>
      </w:r>
      <w:r>
        <w:rPr>
          <w:rFonts w:eastAsia="新宋体" w:hint="eastAsia"/>
          <w:iCs/>
          <w:color w:val="7030A0"/>
          <w:szCs w:val="21"/>
        </w:rPr>
        <w:t>a</w:t>
      </w:r>
      <w:r>
        <w:rPr>
          <w:rFonts w:eastAsia="新宋体" w:hint="eastAsia"/>
          <w:iCs/>
          <w:color w:val="7030A0"/>
          <w:szCs w:val="21"/>
        </w:rPr>
        <w:t>、</w:t>
      </w:r>
      <w:r>
        <w:rPr>
          <w:rFonts w:eastAsia="新宋体" w:hint="eastAsia"/>
          <w:iCs/>
          <w:color w:val="7030A0"/>
          <w:szCs w:val="21"/>
        </w:rPr>
        <w:t>c</w:t>
      </w:r>
      <w:r>
        <w:rPr>
          <w:rFonts w:eastAsia="新宋体" w:hint="eastAsia"/>
          <w:iCs/>
          <w:color w:val="7030A0"/>
          <w:szCs w:val="21"/>
        </w:rPr>
        <w:t>接入电路，电位器的全部电阻丝都接入电路，不能改变电路的电流，所以不能改变灯泡的亮度，故</w:t>
      </w:r>
      <w:r>
        <w:rPr>
          <w:rFonts w:eastAsia="新宋体" w:hint="eastAsia"/>
          <w:iCs/>
          <w:color w:val="7030A0"/>
          <w:szCs w:val="21"/>
        </w:rPr>
        <w:t>C</w:t>
      </w:r>
      <w:r>
        <w:rPr>
          <w:rFonts w:eastAsia="新宋体" w:hint="eastAsia"/>
          <w:iCs/>
          <w:color w:val="7030A0"/>
          <w:szCs w:val="21"/>
        </w:rPr>
        <w:t>错误；</w:t>
      </w:r>
    </w:p>
    <w:p w14:paraId="69E46503"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D</w:t>
      </w:r>
      <w:r>
        <w:rPr>
          <w:rFonts w:eastAsia="新宋体" w:hint="eastAsia"/>
          <w:iCs/>
          <w:color w:val="7030A0"/>
          <w:szCs w:val="21"/>
        </w:rPr>
        <w:t>、若只将</w:t>
      </w:r>
      <w:r>
        <w:rPr>
          <w:rFonts w:eastAsia="新宋体" w:hint="eastAsia"/>
          <w:iCs/>
          <w:color w:val="7030A0"/>
          <w:szCs w:val="21"/>
        </w:rPr>
        <w:t>b</w:t>
      </w:r>
      <w:r>
        <w:rPr>
          <w:rFonts w:eastAsia="新宋体" w:hint="eastAsia"/>
          <w:iCs/>
          <w:color w:val="7030A0"/>
          <w:szCs w:val="21"/>
        </w:rPr>
        <w:t>、</w:t>
      </w:r>
      <w:r>
        <w:rPr>
          <w:rFonts w:eastAsia="新宋体" w:hint="eastAsia"/>
          <w:iCs/>
          <w:color w:val="7030A0"/>
          <w:szCs w:val="21"/>
        </w:rPr>
        <w:t>c</w:t>
      </w:r>
      <w:r>
        <w:rPr>
          <w:rFonts w:eastAsia="新宋体" w:hint="eastAsia"/>
          <w:iCs/>
          <w:color w:val="7030A0"/>
          <w:szCs w:val="21"/>
        </w:rPr>
        <w:t>接入电路，滑片右边的电阻丝接入电路；顺时针转动旋钮时，电位器接入电路的电阻变小，电路中电流变大，灯泡变亮，故</w:t>
      </w:r>
      <w:r>
        <w:rPr>
          <w:rFonts w:eastAsia="新宋体" w:hint="eastAsia"/>
          <w:iCs/>
          <w:color w:val="7030A0"/>
          <w:szCs w:val="21"/>
        </w:rPr>
        <w:t>D</w:t>
      </w:r>
      <w:r>
        <w:rPr>
          <w:rFonts w:eastAsia="新宋体" w:hint="eastAsia"/>
          <w:iCs/>
          <w:color w:val="7030A0"/>
          <w:szCs w:val="21"/>
        </w:rPr>
        <w:t>正确。</w:t>
      </w:r>
    </w:p>
    <w:p w14:paraId="7A040904" w14:textId="77777777" w:rsidR="007E7C8B" w:rsidRDefault="002C6BB4">
      <w:pPr>
        <w:wordWrap w:val="0"/>
        <w:spacing w:line="360" w:lineRule="auto"/>
        <w:ind w:leftChars="130" w:left="273"/>
        <w:rPr>
          <w:color w:val="000000" w:themeColor="text1"/>
          <w:szCs w:val="21"/>
        </w:rPr>
      </w:pPr>
      <w:r>
        <w:rPr>
          <w:rFonts w:eastAsia="新宋体" w:hint="eastAsia"/>
          <w:iCs/>
          <w:color w:val="7030A0"/>
          <w:szCs w:val="21"/>
        </w:rPr>
        <w:t>故选</w:t>
      </w:r>
      <w:r>
        <w:rPr>
          <w:rFonts w:eastAsia="新宋体" w:hint="eastAsia"/>
          <w:iCs/>
          <w:color w:val="7030A0"/>
          <w:szCs w:val="21"/>
        </w:rPr>
        <w:t>：</w:t>
      </w:r>
      <w:r>
        <w:rPr>
          <w:rFonts w:eastAsia="新宋体" w:hint="eastAsia"/>
          <w:iCs/>
          <w:color w:val="7030A0"/>
          <w:szCs w:val="21"/>
        </w:rPr>
        <w:t>D</w:t>
      </w:r>
      <w:r>
        <w:rPr>
          <w:rFonts w:eastAsia="新宋体" w:hint="eastAsia"/>
          <w:iCs/>
          <w:color w:val="7030A0"/>
          <w:szCs w:val="21"/>
        </w:rPr>
        <w:t>。</w:t>
      </w:r>
    </w:p>
    <w:p w14:paraId="07DAD1FF" w14:textId="77777777" w:rsidR="007E7C8B" w:rsidRDefault="007E7C8B">
      <w:pPr>
        <w:wordWrap w:val="0"/>
        <w:spacing w:line="360" w:lineRule="auto"/>
        <w:ind w:left="273" w:hangingChars="130" w:hanging="273"/>
        <w:rPr>
          <w:rFonts w:eastAsia="新宋体"/>
          <w:color w:val="000000" w:themeColor="text1"/>
          <w:szCs w:val="21"/>
        </w:rPr>
      </w:pPr>
    </w:p>
    <w:p w14:paraId="70B6DAB5"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13</w:t>
      </w:r>
      <w:r>
        <w:rPr>
          <w:rFonts w:eastAsia="新宋体" w:hint="eastAsia"/>
          <w:color w:val="000000" w:themeColor="text1"/>
          <w:szCs w:val="21"/>
        </w:rPr>
        <w:t>．如图是滑动变阻器的结构和连入电路的示意图，当滑片</w:t>
      </w:r>
      <w:r>
        <w:rPr>
          <w:rFonts w:eastAsia="新宋体" w:hint="eastAsia"/>
          <w:color w:val="000000" w:themeColor="text1"/>
          <w:szCs w:val="21"/>
        </w:rPr>
        <w:t>P</w:t>
      </w:r>
      <w:r>
        <w:rPr>
          <w:rFonts w:eastAsia="新宋体" w:hint="eastAsia"/>
          <w:color w:val="000000" w:themeColor="text1"/>
          <w:szCs w:val="21"/>
        </w:rPr>
        <w:t>向右滑动时，连入电路的电阻变大的是（　　）</w:t>
      </w:r>
    </w:p>
    <w:p w14:paraId="31F13F00"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4CC6E56E" wp14:editId="055C7C64">
            <wp:extent cx="1076325" cy="495300"/>
            <wp:effectExtent l="0" t="0" r="5715" b="7620"/>
            <wp:docPr id="2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53175" name="图片24" descr="菁优网：http://www.jyeoo.com"/>
                    <pic:cNvPicPr>
                      <a:picLocks noChangeAspect="1"/>
                    </pic:cNvPicPr>
                  </pic:nvPicPr>
                  <pic:blipFill>
                    <a:blip r:embed="rId28" cstate="print"/>
                    <a:stretch>
                      <a:fillRect/>
                    </a:stretch>
                  </pic:blipFill>
                  <pic:spPr>
                    <a:xfrm>
                      <a:off x="0" y="0"/>
                      <a:ext cx="1076475" cy="495369"/>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481CAA1F" wp14:editId="0EB73E08">
            <wp:extent cx="1181100" cy="485775"/>
            <wp:effectExtent l="0" t="0" r="7620" b="190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70311" name="图片24" descr="菁优网：http://www.jyeoo.com"/>
                    <pic:cNvPicPr>
                      <a:picLocks noChangeAspect="1"/>
                    </pic:cNvPicPr>
                  </pic:nvPicPr>
                  <pic:blipFill>
                    <a:blip r:embed="rId29" cstate="print"/>
                    <a:stretch>
                      <a:fillRect/>
                    </a:stretch>
                  </pic:blipFill>
                  <pic:spPr>
                    <a:xfrm>
                      <a:off x="0" y="0"/>
                      <a:ext cx="1181265" cy="485843"/>
                    </a:xfrm>
                    <a:prstGeom prst="rect">
                      <a:avLst/>
                    </a:prstGeom>
                  </pic:spPr>
                </pic:pic>
              </a:graphicData>
            </a:graphic>
          </wp:inline>
        </w:drawing>
      </w:r>
      <w:r>
        <w:rPr>
          <w:color w:val="000000" w:themeColor="text1"/>
          <w:szCs w:val="21"/>
        </w:rPr>
        <w:tab/>
      </w:r>
    </w:p>
    <w:p w14:paraId="0F0AB68C"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26D3796C" wp14:editId="19E5E6C6">
            <wp:extent cx="1238250" cy="447675"/>
            <wp:effectExtent l="0" t="0" r="11430" b="9525"/>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79310" name="图片24" descr="菁优网：http://www.jyeoo.com"/>
                    <pic:cNvPicPr>
                      <a:picLocks noChangeAspect="1"/>
                    </pic:cNvPicPr>
                  </pic:nvPicPr>
                  <pic:blipFill>
                    <a:blip r:embed="rId30" cstate="print"/>
                    <a:stretch>
                      <a:fillRect/>
                    </a:stretch>
                  </pic:blipFill>
                  <pic:spPr>
                    <a:xfrm>
                      <a:off x="0" y="0"/>
                      <a:ext cx="1238423" cy="447738"/>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23D2F8CC" wp14:editId="6F9F6CCB">
            <wp:extent cx="1238250" cy="485775"/>
            <wp:effectExtent l="0" t="0" r="11430" b="190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5428" name="图片24" descr="菁优网：http://www.jyeoo.com"/>
                    <pic:cNvPicPr>
                      <a:picLocks noChangeAspect="1"/>
                    </pic:cNvPicPr>
                  </pic:nvPicPr>
                  <pic:blipFill>
                    <a:blip r:embed="rId31" cstate="print"/>
                    <a:stretch>
                      <a:fillRect/>
                    </a:stretch>
                  </pic:blipFill>
                  <pic:spPr>
                    <a:xfrm>
                      <a:off x="0" y="0"/>
                      <a:ext cx="1238423" cy="485843"/>
                    </a:xfrm>
                    <a:prstGeom prst="rect">
                      <a:avLst/>
                    </a:prstGeom>
                  </pic:spPr>
                </pic:pic>
              </a:graphicData>
            </a:graphic>
          </wp:inline>
        </w:drawing>
      </w:r>
    </w:p>
    <w:p w14:paraId="2909E0A4"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r>
        <w:rPr>
          <w:rFonts w:eastAsia="新宋体" w:hint="eastAsia"/>
          <w:iCs/>
          <w:color w:val="7030A0"/>
          <w:szCs w:val="21"/>
        </w:rPr>
        <w:t>A</w:t>
      </w:r>
      <w:r>
        <w:rPr>
          <w:rFonts w:eastAsia="新宋体" w:hint="eastAsia"/>
          <w:iCs/>
          <w:color w:val="7030A0"/>
          <w:szCs w:val="21"/>
        </w:rPr>
        <w:t>、滑片向右移动时，滑动变阻器接入电路的电阻丝变长，滑动变阻器连入电路的电阻变大，故</w:t>
      </w:r>
      <w:r>
        <w:rPr>
          <w:rFonts w:eastAsia="新宋体" w:hint="eastAsia"/>
          <w:iCs/>
          <w:color w:val="7030A0"/>
          <w:szCs w:val="21"/>
        </w:rPr>
        <w:t>A</w:t>
      </w:r>
      <w:r>
        <w:rPr>
          <w:rFonts w:eastAsia="新宋体" w:hint="eastAsia"/>
          <w:iCs/>
          <w:color w:val="7030A0"/>
          <w:szCs w:val="21"/>
        </w:rPr>
        <w:t>正确；</w:t>
      </w:r>
    </w:p>
    <w:p w14:paraId="7AFBCDDD"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B</w:t>
      </w:r>
      <w:r>
        <w:rPr>
          <w:rFonts w:eastAsia="新宋体" w:hint="eastAsia"/>
          <w:iCs/>
          <w:color w:val="7030A0"/>
          <w:szCs w:val="21"/>
        </w:rPr>
        <w:t>、滑动变阻器同时接上面两个接线柱，滑动变阻器相当于导线，移动滑片，滑动变阻器接入电路的阻值不变，故</w:t>
      </w:r>
      <w:r>
        <w:rPr>
          <w:rFonts w:eastAsia="新宋体" w:hint="eastAsia"/>
          <w:iCs/>
          <w:color w:val="7030A0"/>
          <w:szCs w:val="21"/>
        </w:rPr>
        <w:t>B</w:t>
      </w:r>
      <w:r>
        <w:rPr>
          <w:rFonts w:eastAsia="新宋体" w:hint="eastAsia"/>
          <w:iCs/>
          <w:color w:val="7030A0"/>
          <w:szCs w:val="21"/>
        </w:rPr>
        <w:t>错误；</w:t>
      </w:r>
    </w:p>
    <w:p w14:paraId="291592C5" w14:textId="77777777" w:rsidR="007E7C8B" w:rsidRDefault="002C6BB4">
      <w:pPr>
        <w:wordWrap w:val="0"/>
        <w:spacing w:line="360" w:lineRule="auto"/>
        <w:ind w:leftChars="130" w:left="273"/>
        <w:rPr>
          <w:iCs/>
          <w:color w:val="7030A0"/>
          <w:szCs w:val="21"/>
        </w:rPr>
      </w:pPr>
      <w:r>
        <w:rPr>
          <w:rFonts w:eastAsia="新宋体" w:hint="eastAsia"/>
          <w:iCs/>
          <w:color w:val="7030A0"/>
          <w:szCs w:val="21"/>
        </w:rPr>
        <w:lastRenderedPageBreak/>
        <w:t>C</w:t>
      </w:r>
      <w:r>
        <w:rPr>
          <w:rFonts w:eastAsia="新宋体" w:hint="eastAsia"/>
          <w:iCs/>
          <w:color w:val="7030A0"/>
          <w:szCs w:val="21"/>
        </w:rPr>
        <w:t>、滑动变阻器同时接下面两个接线柱，滑动变阻器被结成定值电阻，移动滑片，滑动变阻器接入电路的阻值不变，故</w:t>
      </w:r>
      <w:r>
        <w:rPr>
          <w:rFonts w:eastAsia="新宋体" w:hint="eastAsia"/>
          <w:iCs/>
          <w:color w:val="7030A0"/>
          <w:szCs w:val="21"/>
        </w:rPr>
        <w:t>C</w:t>
      </w:r>
      <w:r>
        <w:rPr>
          <w:rFonts w:eastAsia="新宋体" w:hint="eastAsia"/>
          <w:iCs/>
          <w:color w:val="7030A0"/>
          <w:szCs w:val="21"/>
        </w:rPr>
        <w:t>错误；</w:t>
      </w:r>
    </w:p>
    <w:p w14:paraId="3BAC503B"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D</w:t>
      </w:r>
      <w:r>
        <w:rPr>
          <w:rFonts w:eastAsia="新宋体" w:hint="eastAsia"/>
          <w:iCs/>
          <w:color w:val="7030A0"/>
          <w:szCs w:val="21"/>
        </w:rPr>
        <w:t>、向右移动滑片时，滑动变阻器接入电路的电阻丝变短，接入电路的滑动变阻器阻值变小，故</w:t>
      </w:r>
      <w:r>
        <w:rPr>
          <w:rFonts w:eastAsia="新宋体" w:hint="eastAsia"/>
          <w:iCs/>
          <w:color w:val="7030A0"/>
          <w:szCs w:val="21"/>
        </w:rPr>
        <w:t>D</w:t>
      </w:r>
      <w:r>
        <w:rPr>
          <w:rFonts w:eastAsia="新宋体" w:hint="eastAsia"/>
          <w:iCs/>
          <w:color w:val="7030A0"/>
          <w:szCs w:val="21"/>
        </w:rPr>
        <w:t>错误；</w:t>
      </w:r>
    </w:p>
    <w:p w14:paraId="5C8EB7E8" w14:textId="77777777" w:rsidR="007E7C8B" w:rsidRDefault="002C6BB4">
      <w:pPr>
        <w:wordWrap w:val="0"/>
        <w:spacing w:line="360" w:lineRule="auto"/>
        <w:ind w:leftChars="130" w:left="273"/>
        <w:rPr>
          <w:color w:val="000000" w:themeColor="text1"/>
          <w:szCs w:val="21"/>
        </w:rPr>
      </w:pPr>
      <w:r>
        <w:rPr>
          <w:rFonts w:eastAsia="新宋体" w:hint="eastAsia"/>
          <w:iCs/>
          <w:color w:val="7030A0"/>
          <w:szCs w:val="21"/>
        </w:rPr>
        <w:t>故选：</w:t>
      </w:r>
      <w:r>
        <w:rPr>
          <w:rFonts w:eastAsia="新宋体" w:hint="eastAsia"/>
          <w:iCs/>
          <w:color w:val="7030A0"/>
          <w:szCs w:val="21"/>
        </w:rPr>
        <w:t>A</w:t>
      </w:r>
      <w:r>
        <w:rPr>
          <w:rFonts w:eastAsia="新宋体" w:hint="eastAsia"/>
          <w:iCs/>
          <w:color w:val="7030A0"/>
          <w:szCs w:val="21"/>
        </w:rPr>
        <w:t>。</w:t>
      </w:r>
    </w:p>
    <w:p w14:paraId="6A321C44" w14:textId="77777777" w:rsidR="007E7C8B" w:rsidRDefault="007E7C8B">
      <w:pPr>
        <w:wordWrap w:val="0"/>
        <w:spacing w:line="360" w:lineRule="auto"/>
        <w:ind w:left="273" w:hangingChars="130" w:hanging="273"/>
        <w:rPr>
          <w:rFonts w:eastAsia="新宋体"/>
          <w:color w:val="000000" w:themeColor="text1"/>
          <w:szCs w:val="21"/>
        </w:rPr>
      </w:pPr>
    </w:p>
    <w:p w14:paraId="1F734681"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14</w:t>
      </w:r>
      <w:r>
        <w:rPr>
          <w:rFonts w:eastAsia="新宋体" w:hint="eastAsia"/>
          <w:color w:val="000000" w:themeColor="text1"/>
          <w:szCs w:val="21"/>
        </w:rPr>
        <w:t>．如图所示，将两个滑动变阻器串联起来，将</w:t>
      </w:r>
      <w:r>
        <w:rPr>
          <w:rFonts w:eastAsia="新宋体" w:hint="eastAsia"/>
          <w:color w:val="000000" w:themeColor="text1"/>
          <w:szCs w:val="21"/>
        </w:rPr>
        <w:t>a</w:t>
      </w:r>
      <w:r>
        <w:rPr>
          <w:rFonts w:eastAsia="新宋体" w:hint="eastAsia"/>
          <w:color w:val="000000" w:themeColor="text1"/>
          <w:szCs w:val="21"/>
        </w:rPr>
        <w:t>端和</w:t>
      </w:r>
      <w:r>
        <w:rPr>
          <w:rFonts w:eastAsia="新宋体" w:hint="eastAsia"/>
          <w:color w:val="000000" w:themeColor="text1"/>
          <w:szCs w:val="21"/>
        </w:rPr>
        <w:t>b</w:t>
      </w:r>
      <w:r>
        <w:rPr>
          <w:rFonts w:eastAsia="新宋体" w:hint="eastAsia"/>
          <w:color w:val="000000" w:themeColor="text1"/>
          <w:szCs w:val="21"/>
        </w:rPr>
        <w:t>端接入电路中，要使两个滑动变阻器的总电阻最大，那么这两个变阻器的滑片的位置为（　　）</w:t>
      </w:r>
    </w:p>
    <w:p w14:paraId="246488A0"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521D9AE9" wp14:editId="54CCBD87">
            <wp:extent cx="2514600" cy="657225"/>
            <wp:effectExtent l="0" t="0" r="0" b="13335"/>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75770" name="图片24" descr="菁优网：http://www.jyeoo.com"/>
                    <pic:cNvPicPr>
                      <a:picLocks noChangeAspect="1"/>
                    </pic:cNvPicPr>
                  </pic:nvPicPr>
                  <pic:blipFill>
                    <a:blip r:embed="rId32" cstate="print"/>
                    <a:stretch>
                      <a:fillRect/>
                    </a:stretch>
                  </pic:blipFill>
                  <pic:spPr>
                    <a:xfrm>
                      <a:off x="0" y="0"/>
                      <a:ext cx="2514951" cy="657317"/>
                    </a:xfrm>
                    <a:prstGeom prst="rect">
                      <a:avLst/>
                    </a:prstGeom>
                  </pic:spPr>
                </pic:pic>
              </a:graphicData>
            </a:graphic>
          </wp:inline>
        </w:drawing>
      </w:r>
    </w:p>
    <w:p w14:paraId="3FDA19B9"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vertAlign w:val="subscript"/>
        </w:rPr>
        <w:t>1</w:t>
      </w:r>
      <w:r>
        <w:rPr>
          <w:rFonts w:eastAsia="新宋体" w:hint="eastAsia"/>
          <w:color w:val="000000" w:themeColor="text1"/>
          <w:szCs w:val="21"/>
        </w:rPr>
        <w:t>在最左端，</w:t>
      </w:r>
      <w:r>
        <w:rPr>
          <w:rFonts w:eastAsia="新宋体" w:hint="eastAsia"/>
          <w:color w:val="000000" w:themeColor="text1"/>
          <w:szCs w:val="21"/>
        </w:rPr>
        <w:t>P</w:t>
      </w:r>
      <w:r>
        <w:rPr>
          <w:rFonts w:eastAsia="新宋体" w:hint="eastAsia"/>
          <w:color w:val="000000" w:themeColor="text1"/>
          <w:szCs w:val="21"/>
          <w:vertAlign w:val="subscript"/>
        </w:rPr>
        <w:t>2</w:t>
      </w:r>
      <w:r>
        <w:rPr>
          <w:rFonts w:eastAsia="新宋体" w:hint="eastAsia"/>
          <w:color w:val="000000" w:themeColor="text1"/>
          <w:szCs w:val="21"/>
        </w:rPr>
        <w:t>在最右端</w:t>
      </w:r>
      <w:r>
        <w:rPr>
          <w:color w:val="000000" w:themeColor="text1"/>
          <w:szCs w:val="21"/>
        </w:rPr>
        <w:tab/>
      </w:r>
    </w:p>
    <w:p w14:paraId="2D199F81"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vertAlign w:val="subscript"/>
        </w:rPr>
        <w:t>1</w:t>
      </w:r>
      <w:r>
        <w:rPr>
          <w:rFonts w:eastAsia="新宋体" w:hint="eastAsia"/>
          <w:color w:val="000000" w:themeColor="text1"/>
          <w:szCs w:val="21"/>
        </w:rPr>
        <w:t>在最右端，</w:t>
      </w:r>
      <w:r>
        <w:rPr>
          <w:rFonts w:eastAsia="新宋体" w:hint="eastAsia"/>
          <w:color w:val="000000" w:themeColor="text1"/>
          <w:szCs w:val="21"/>
        </w:rPr>
        <w:t>P</w:t>
      </w:r>
      <w:r>
        <w:rPr>
          <w:rFonts w:eastAsia="新宋体" w:hint="eastAsia"/>
          <w:color w:val="000000" w:themeColor="text1"/>
          <w:szCs w:val="21"/>
          <w:vertAlign w:val="subscript"/>
        </w:rPr>
        <w:t>2</w:t>
      </w:r>
      <w:r>
        <w:rPr>
          <w:rFonts w:eastAsia="新宋体" w:hint="eastAsia"/>
          <w:color w:val="000000" w:themeColor="text1"/>
          <w:szCs w:val="21"/>
        </w:rPr>
        <w:t>在最左端</w:t>
      </w:r>
      <w:r>
        <w:rPr>
          <w:color w:val="000000" w:themeColor="text1"/>
          <w:szCs w:val="21"/>
        </w:rPr>
        <w:tab/>
      </w:r>
    </w:p>
    <w:p w14:paraId="4B08F4C6"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vertAlign w:val="subscript"/>
        </w:rPr>
        <w:t>1</w:t>
      </w:r>
      <w:r>
        <w:rPr>
          <w:rFonts w:eastAsia="新宋体" w:hint="eastAsia"/>
          <w:color w:val="000000" w:themeColor="text1"/>
          <w:szCs w:val="21"/>
        </w:rPr>
        <w:t>在最右端，</w:t>
      </w:r>
      <w:r>
        <w:rPr>
          <w:rFonts w:eastAsia="新宋体" w:hint="eastAsia"/>
          <w:color w:val="000000" w:themeColor="text1"/>
          <w:szCs w:val="21"/>
        </w:rPr>
        <w:t>P</w:t>
      </w:r>
      <w:r>
        <w:rPr>
          <w:rFonts w:eastAsia="新宋体" w:hint="eastAsia"/>
          <w:color w:val="000000" w:themeColor="text1"/>
          <w:szCs w:val="21"/>
          <w:vertAlign w:val="subscript"/>
        </w:rPr>
        <w:t>2</w:t>
      </w:r>
      <w:r>
        <w:rPr>
          <w:rFonts w:eastAsia="新宋体" w:hint="eastAsia"/>
          <w:color w:val="000000" w:themeColor="text1"/>
          <w:szCs w:val="21"/>
        </w:rPr>
        <w:t>在最右端</w:t>
      </w:r>
      <w:r>
        <w:rPr>
          <w:color w:val="000000" w:themeColor="text1"/>
          <w:szCs w:val="21"/>
        </w:rPr>
        <w:tab/>
      </w:r>
    </w:p>
    <w:p w14:paraId="31A332C3" w14:textId="77777777" w:rsidR="007E7C8B" w:rsidRDefault="002C6BB4">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vertAlign w:val="subscript"/>
        </w:rPr>
        <w:t>1</w:t>
      </w:r>
      <w:r>
        <w:rPr>
          <w:rFonts w:eastAsia="新宋体" w:hint="eastAsia"/>
          <w:color w:val="000000" w:themeColor="text1"/>
          <w:szCs w:val="21"/>
        </w:rPr>
        <w:t>在最左端，</w:t>
      </w:r>
      <w:r>
        <w:rPr>
          <w:rFonts w:eastAsia="新宋体" w:hint="eastAsia"/>
          <w:color w:val="000000" w:themeColor="text1"/>
          <w:szCs w:val="21"/>
        </w:rPr>
        <w:t>P</w:t>
      </w:r>
      <w:r>
        <w:rPr>
          <w:rFonts w:eastAsia="新宋体" w:hint="eastAsia"/>
          <w:color w:val="000000" w:themeColor="text1"/>
          <w:szCs w:val="21"/>
          <w:vertAlign w:val="subscript"/>
        </w:rPr>
        <w:t>2</w:t>
      </w:r>
      <w:r>
        <w:rPr>
          <w:rFonts w:eastAsia="新宋体" w:hint="eastAsia"/>
          <w:color w:val="000000" w:themeColor="text1"/>
          <w:szCs w:val="21"/>
        </w:rPr>
        <w:t>在最左端</w:t>
      </w:r>
    </w:p>
    <w:p w14:paraId="5CDF2CB8"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【解答】解：如图，将</w:t>
      </w:r>
      <w:r>
        <w:rPr>
          <w:rFonts w:eastAsia="新宋体" w:hint="eastAsia"/>
          <w:iCs/>
          <w:color w:val="7030A0"/>
          <w:szCs w:val="21"/>
        </w:rPr>
        <w:t>a</w:t>
      </w:r>
      <w:r>
        <w:rPr>
          <w:rFonts w:eastAsia="新宋体" w:hint="eastAsia"/>
          <w:iCs/>
          <w:color w:val="7030A0"/>
          <w:szCs w:val="21"/>
        </w:rPr>
        <w:t>端和</w:t>
      </w:r>
      <w:r>
        <w:rPr>
          <w:rFonts w:eastAsia="新宋体" w:hint="eastAsia"/>
          <w:iCs/>
          <w:color w:val="7030A0"/>
          <w:szCs w:val="21"/>
        </w:rPr>
        <w:t>b</w:t>
      </w:r>
      <w:r>
        <w:rPr>
          <w:rFonts w:eastAsia="新宋体" w:hint="eastAsia"/>
          <w:iCs/>
          <w:color w:val="7030A0"/>
          <w:szCs w:val="21"/>
        </w:rPr>
        <w:t>端接入电路中，要使滑动变阻器的阻值最大，则两个滑动变阻器的电阻线都应连入电路，故</w:t>
      </w:r>
      <w:r>
        <w:rPr>
          <w:rFonts w:eastAsia="新宋体" w:hint="eastAsia"/>
          <w:iCs/>
          <w:color w:val="7030A0"/>
          <w:szCs w:val="21"/>
        </w:rPr>
        <w:t>P</w:t>
      </w:r>
      <w:r>
        <w:rPr>
          <w:rFonts w:eastAsia="新宋体" w:hint="eastAsia"/>
          <w:iCs/>
          <w:color w:val="7030A0"/>
          <w:szCs w:val="21"/>
          <w:vertAlign w:val="subscript"/>
        </w:rPr>
        <w:t>1</w:t>
      </w:r>
      <w:r>
        <w:rPr>
          <w:rFonts w:eastAsia="新宋体" w:hint="eastAsia"/>
          <w:iCs/>
          <w:color w:val="7030A0"/>
          <w:szCs w:val="21"/>
        </w:rPr>
        <w:t>在最左端，</w:t>
      </w:r>
      <w:r>
        <w:rPr>
          <w:rFonts w:eastAsia="新宋体" w:hint="eastAsia"/>
          <w:iCs/>
          <w:color w:val="7030A0"/>
          <w:szCs w:val="21"/>
        </w:rPr>
        <w:t>P</w:t>
      </w:r>
      <w:r>
        <w:rPr>
          <w:rFonts w:eastAsia="新宋体" w:hint="eastAsia"/>
          <w:iCs/>
          <w:color w:val="7030A0"/>
          <w:szCs w:val="21"/>
          <w:vertAlign w:val="subscript"/>
        </w:rPr>
        <w:t>2</w:t>
      </w:r>
      <w:r>
        <w:rPr>
          <w:rFonts w:eastAsia="新宋体" w:hint="eastAsia"/>
          <w:iCs/>
          <w:color w:val="7030A0"/>
          <w:szCs w:val="21"/>
        </w:rPr>
        <w:t>在最左端。</w:t>
      </w:r>
    </w:p>
    <w:p w14:paraId="78C36C6D"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故选：</w:t>
      </w:r>
      <w:r>
        <w:rPr>
          <w:rFonts w:eastAsia="新宋体" w:hint="eastAsia"/>
          <w:iCs/>
          <w:color w:val="7030A0"/>
          <w:szCs w:val="21"/>
        </w:rPr>
        <w:t>D</w:t>
      </w:r>
      <w:r>
        <w:rPr>
          <w:rFonts w:eastAsia="新宋体" w:hint="eastAsia"/>
          <w:iCs/>
          <w:color w:val="7030A0"/>
          <w:szCs w:val="21"/>
        </w:rPr>
        <w:t>。</w:t>
      </w:r>
    </w:p>
    <w:p w14:paraId="7C238CC7" w14:textId="77777777" w:rsidR="007E7C8B" w:rsidRDefault="007E7C8B">
      <w:pPr>
        <w:wordWrap w:val="0"/>
        <w:spacing w:line="360" w:lineRule="auto"/>
        <w:ind w:left="273" w:hangingChars="130" w:hanging="273"/>
        <w:rPr>
          <w:rFonts w:eastAsia="新宋体"/>
          <w:color w:val="000000" w:themeColor="text1"/>
          <w:szCs w:val="21"/>
        </w:rPr>
      </w:pPr>
    </w:p>
    <w:p w14:paraId="7ADC9FCE" w14:textId="77777777" w:rsidR="007E7C8B" w:rsidRDefault="007E7C8B">
      <w:pPr>
        <w:wordWrap w:val="0"/>
        <w:spacing w:line="360" w:lineRule="auto"/>
        <w:ind w:left="273" w:hangingChars="130" w:hanging="273"/>
        <w:rPr>
          <w:rFonts w:eastAsia="新宋体"/>
          <w:color w:val="000000" w:themeColor="text1"/>
          <w:szCs w:val="21"/>
        </w:rPr>
      </w:pPr>
    </w:p>
    <w:p w14:paraId="7CEBA93A" w14:textId="77777777" w:rsidR="007E7C8B" w:rsidRDefault="007E7C8B">
      <w:pPr>
        <w:wordWrap w:val="0"/>
        <w:spacing w:line="360" w:lineRule="auto"/>
        <w:ind w:left="273" w:hangingChars="130" w:hanging="273"/>
        <w:rPr>
          <w:rFonts w:eastAsia="新宋体"/>
          <w:color w:val="000000" w:themeColor="text1"/>
          <w:szCs w:val="21"/>
        </w:rPr>
      </w:pPr>
    </w:p>
    <w:p w14:paraId="77C81EF6" w14:textId="77777777" w:rsidR="007E7C8B" w:rsidRDefault="007E7C8B">
      <w:pPr>
        <w:wordWrap w:val="0"/>
        <w:spacing w:line="360" w:lineRule="auto"/>
        <w:ind w:left="273" w:hangingChars="130" w:hanging="273"/>
        <w:rPr>
          <w:rFonts w:eastAsia="新宋体"/>
          <w:color w:val="000000" w:themeColor="text1"/>
          <w:szCs w:val="21"/>
        </w:rPr>
      </w:pPr>
    </w:p>
    <w:p w14:paraId="5358BE2C" w14:textId="77777777" w:rsidR="007E7C8B" w:rsidRDefault="007E7C8B">
      <w:pPr>
        <w:wordWrap w:val="0"/>
        <w:spacing w:line="360" w:lineRule="auto"/>
        <w:ind w:left="273" w:hangingChars="130" w:hanging="273"/>
        <w:rPr>
          <w:rFonts w:eastAsia="新宋体"/>
          <w:color w:val="000000" w:themeColor="text1"/>
          <w:szCs w:val="21"/>
        </w:rPr>
      </w:pPr>
    </w:p>
    <w:p w14:paraId="0E84931A" w14:textId="77777777" w:rsidR="007E7C8B" w:rsidRDefault="007E7C8B">
      <w:pPr>
        <w:wordWrap w:val="0"/>
        <w:spacing w:line="360" w:lineRule="auto"/>
        <w:ind w:left="273" w:hangingChars="130" w:hanging="273"/>
        <w:rPr>
          <w:rFonts w:eastAsia="新宋体"/>
          <w:color w:val="000000" w:themeColor="text1"/>
          <w:szCs w:val="21"/>
        </w:rPr>
      </w:pPr>
    </w:p>
    <w:p w14:paraId="0F0BFC41"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15</w:t>
      </w:r>
      <w:r>
        <w:rPr>
          <w:rFonts w:eastAsia="新宋体" w:hint="eastAsia"/>
          <w:color w:val="000000" w:themeColor="text1"/>
          <w:szCs w:val="21"/>
        </w:rPr>
        <w:t>．图中所示的各电路中，同种元件的参数均为相同，能利用滑动变阻器调节电灯从亮到熄灭的正确电路是（　　）</w:t>
      </w:r>
    </w:p>
    <w:p w14:paraId="59D8F8BE"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4D8FB890" wp14:editId="1DA841F5">
            <wp:extent cx="1162050" cy="895350"/>
            <wp:effectExtent l="0" t="0" r="11430" b="3810"/>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21357" name="图片24" descr="菁优网：http://www.jyeoo.com"/>
                    <pic:cNvPicPr>
                      <a:picLocks noChangeAspect="1"/>
                    </pic:cNvPicPr>
                  </pic:nvPicPr>
                  <pic:blipFill>
                    <a:blip r:embed="rId33" cstate="print"/>
                    <a:stretch>
                      <a:fillRect/>
                    </a:stretch>
                  </pic:blipFill>
                  <pic:spPr>
                    <a:xfrm>
                      <a:off x="0" y="0"/>
                      <a:ext cx="1162212" cy="895475"/>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5AF71F15" wp14:editId="5570429E">
            <wp:extent cx="1133475" cy="885825"/>
            <wp:effectExtent l="0" t="0" r="9525" b="13335"/>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31112" name="图片24" descr="菁优网：http://www.jyeoo.com"/>
                    <pic:cNvPicPr>
                      <a:picLocks noChangeAspect="1"/>
                    </pic:cNvPicPr>
                  </pic:nvPicPr>
                  <pic:blipFill>
                    <a:blip r:embed="rId34" cstate="print"/>
                    <a:stretch>
                      <a:fillRect/>
                    </a:stretch>
                  </pic:blipFill>
                  <pic:spPr>
                    <a:xfrm>
                      <a:off x="0" y="0"/>
                      <a:ext cx="1133633" cy="885949"/>
                    </a:xfrm>
                    <a:prstGeom prst="rect">
                      <a:avLst/>
                    </a:prstGeom>
                  </pic:spPr>
                </pic:pic>
              </a:graphicData>
            </a:graphic>
          </wp:inline>
        </w:drawing>
      </w:r>
      <w:r>
        <w:rPr>
          <w:color w:val="000000" w:themeColor="text1"/>
          <w:szCs w:val="21"/>
        </w:rPr>
        <w:tab/>
      </w:r>
    </w:p>
    <w:p w14:paraId="73CB7486"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lastRenderedPageBreak/>
        <w:t>C</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4EB88702" wp14:editId="182028E0">
            <wp:extent cx="1133475" cy="876300"/>
            <wp:effectExtent l="0" t="0" r="9525" b="7620"/>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29193" name="图片24" descr="菁优网：http://www.jyeoo.com"/>
                    <pic:cNvPicPr>
                      <a:picLocks noChangeAspect="1"/>
                    </pic:cNvPicPr>
                  </pic:nvPicPr>
                  <pic:blipFill>
                    <a:blip r:embed="rId35" cstate="print"/>
                    <a:stretch>
                      <a:fillRect/>
                    </a:stretch>
                  </pic:blipFill>
                  <pic:spPr>
                    <a:xfrm>
                      <a:off x="0" y="0"/>
                      <a:ext cx="1133633" cy="876422"/>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24CCE85A" wp14:editId="63FA8967">
            <wp:extent cx="1133475" cy="1019175"/>
            <wp:effectExtent l="0" t="0" r="9525" b="1905"/>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27086" name="图片24" descr="菁优网：http://www.jyeoo.com"/>
                    <pic:cNvPicPr>
                      <a:picLocks noChangeAspect="1"/>
                    </pic:cNvPicPr>
                  </pic:nvPicPr>
                  <pic:blipFill>
                    <a:blip r:embed="rId36" cstate="print"/>
                    <a:stretch>
                      <a:fillRect/>
                    </a:stretch>
                  </pic:blipFill>
                  <pic:spPr>
                    <a:xfrm>
                      <a:off x="0" y="0"/>
                      <a:ext cx="1133633" cy="1019317"/>
                    </a:xfrm>
                    <a:prstGeom prst="rect">
                      <a:avLst/>
                    </a:prstGeom>
                  </pic:spPr>
                </pic:pic>
              </a:graphicData>
            </a:graphic>
          </wp:inline>
        </w:drawing>
      </w:r>
    </w:p>
    <w:p w14:paraId="5F424146"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w:t>
      </w:r>
      <w:r>
        <w:rPr>
          <w:rFonts w:eastAsia="新宋体" w:hint="eastAsia"/>
          <w:iCs/>
          <w:color w:val="7030A0"/>
          <w:szCs w:val="21"/>
        </w:rPr>
        <w:t>A</w:t>
      </w:r>
      <w:r>
        <w:rPr>
          <w:rFonts w:eastAsia="新宋体" w:hint="eastAsia"/>
          <w:iCs/>
          <w:color w:val="7030A0"/>
          <w:szCs w:val="21"/>
        </w:rPr>
        <w:t>、图</w:t>
      </w:r>
      <w:r>
        <w:rPr>
          <w:rFonts w:eastAsia="新宋体" w:hint="eastAsia"/>
          <w:iCs/>
          <w:color w:val="7030A0"/>
          <w:szCs w:val="21"/>
        </w:rPr>
        <w:t>A</w:t>
      </w:r>
      <w:r>
        <w:rPr>
          <w:rFonts w:eastAsia="新宋体" w:hint="eastAsia"/>
          <w:iCs/>
          <w:color w:val="7030A0"/>
          <w:szCs w:val="21"/>
        </w:rPr>
        <w:t>中滑动变阻器与灯泡并联，当滑片</w:t>
      </w:r>
      <w:r>
        <w:rPr>
          <w:rFonts w:eastAsia="新宋体" w:hint="eastAsia"/>
          <w:iCs/>
          <w:color w:val="7030A0"/>
          <w:szCs w:val="21"/>
        </w:rPr>
        <w:t>P</w:t>
      </w:r>
      <w:r>
        <w:rPr>
          <w:rFonts w:eastAsia="新宋体" w:hint="eastAsia"/>
          <w:iCs/>
          <w:color w:val="7030A0"/>
          <w:szCs w:val="21"/>
        </w:rPr>
        <w:t>滑到左端时，会引起电源短路，所以该选项不符合题意。</w:t>
      </w:r>
    </w:p>
    <w:p w14:paraId="0BCEF95E"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B</w:t>
      </w:r>
      <w:r>
        <w:rPr>
          <w:rFonts w:eastAsia="新宋体" w:hint="eastAsia"/>
          <w:iCs/>
          <w:color w:val="7030A0"/>
          <w:szCs w:val="21"/>
        </w:rPr>
        <w:t>、图</w:t>
      </w:r>
      <w:r>
        <w:rPr>
          <w:rFonts w:eastAsia="新宋体" w:hint="eastAsia"/>
          <w:iCs/>
          <w:color w:val="7030A0"/>
          <w:szCs w:val="21"/>
        </w:rPr>
        <w:t>B</w:t>
      </w:r>
      <w:r>
        <w:rPr>
          <w:rFonts w:eastAsia="新宋体" w:hint="eastAsia"/>
          <w:iCs/>
          <w:color w:val="7030A0"/>
          <w:szCs w:val="21"/>
        </w:rPr>
        <w:t>中滑动变阻器与灯泡串联，当滑片</w:t>
      </w:r>
      <w:r>
        <w:rPr>
          <w:rFonts w:eastAsia="新宋体" w:hint="eastAsia"/>
          <w:iCs/>
          <w:color w:val="7030A0"/>
          <w:szCs w:val="21"/>
        </w:rPr>
        <w:t>P</w:t>
      </w:r>
      <w:r>
        <w:rPr>
          <w:rFonts w:eastAsia="新宋体" w:hint="eastAsia"/>
          <w:iCs/>
          <w:color w:val="7030A0"/>
          <w:szCs w:val="21"/>
        </w:rPr>
        <w:t>左右滑到时，只能改变灯泡亮度，不能使灯泡熄灭，所以该选项不符合题意。</w:t>
      </w:r>
    </w:p>
    <w:p w14:paraId="1E4143F2"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C</w:t>
      </w:r>
      <w:r>
        <w:rPr>
          <w:rFonts w:eastAsia="新宋体" w:hint="eastAsia"/>
          <w:iCs/>
          <w:color w:val="7030A0"/>
          <w:szCs w:val="21"/>
        </w:rPr>
        <w:t>、图</w:t>
      </w:r>
      <w:r>
        <w:rPr>
          <w:rFonts w:eastAsia="新宋体" w:hint="eastAsia"/>
          <w:iCs/>
          <w:color w:val="7030A0"/>
          <w:szCs w:val="21"/>
        </w:rPr>
        <w:t>C</w:t>
      </w:r>
      <w:r>
        <w:rPr>
          <w:rFonts w:eastAsia="新宋体" w:hint="eastAsia"/>
          <w:iCs/>
          <w:color w:val="7030A0"/>
          <w:szCs w:val="21"/>
        </w:rPr>
        <w:t>中滑动变阻器与灯泡串联，滑片</w:t>
      </w:r>
      <w:r>
        <w:rPr>
          <w:rFonts w:eastAsia="新宋体" w:hint="eastAsia"/>
          <w:iCs/>
          <w:color w:val="7030A0"/>
          <w:szCs w:val="21"/>
        </w:rPr>
        <w:t>P</w:t>
      </w:r>
      <w:r>
        <w:rPr>
          <w:rFonts w:eastAsia="新宋体" w:hint="eastAsia"/>
          <w:iCs/>
          <w:color w:val="7030A0"/>
          <w:szCs w:val="21"/>
        </w:rPr>
        <w:t>使灯泡处于短路状态，无论怎样滑到滑片灯泡都不亮，所以该选项不符合题意。</w:t>
      </w:r>
    </w:p>
    <w:p w14:paraId="48D8689D"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D</w:t>
      </w:r>
      <w:r>
        <w:rPr>
          <w:rFonts w:eastAsia="新宋体" w:hint="eastAsia"/>
          <w:iCs/>
          <w:color w:val="7030A0"/>
          <w:szCs w:val="21"/>
        </w:rPr>
        <w:t>、图</w:t>
      </w:r>
      <w:r>
        <w:rPr>
          <w:rFonts w:eastAsia="新宋体" w:hint="eastAsia"/>
          <w:iCs/>
          <w:color w:val="7030A0"/>
          <w:szCs w:val="21"/>
        </w:rPr>
        <w:t>D</w:t>
      </w:r>
      <w:r>
        <w:rPr>
          <w:rFonts w:eastAsia="新宋体" w:hint="eastAsia"/>
          <w:iCs/>
          <w:color w:val="7030A0"/>
          <w:szCs w:val="21"/>
        </w:rPr>
        <w:t>中滑动变阻器与灯泡并联，当滑片</w:t>
      </w:r>
      <w:r>
        <w:rPr>
          <w:rFonts w:eastAsia="新宋体" w:hint="eastAsia"/>
          <w:iCs/>
          <w:color w:val="7030A0"/>
          <w:szCs w:val="21"/>
        </w:rPr>
        <w:t>P</w:t>
      </w:r>
      <w:r>
        <w:rPr>
          <w:rFonts w:eastAsia="新宋体" w:hint="eastAsia"/>
          <w:iCs/>
          <w:color w:val="7030A0"/>
          <w:szCs w:val="21"/>
        </w:rPr>
        <w:t>滑到右端时，会引起灯泡短路，实现灯泡由亮到灭，所以该选项符合题意。</w:t>
      </w:r>
    </w:p>
    <w:p w14:paraId="313236BD" w14:textId="77777777" w:rsidR="007E7C8B" w:rsidRDefault="002C6BB4">
      <w:pPr>
        <w:wordWrap w:val="0"/>
        <w:spacing w:line="360" w:lineRule="auto"/>
        <w:ind w:leftChars="130" w:left="273"/>
        <w:rPr>
          <w:color w:val="000000" w:themeColor="text1"/>
          <w:szCs w:val="21"/>
        </w:rPr>
      </w:pPr>
      <w:r>
        <w:rPr>
          <w:rFonts w:eastAsia="新宋体" w:hint="eastAsia"/>
          <w:iCs/>
          <w:color w:val="7030A0"/>
          <w:szCs w:val="21"/>
        </w:rPr>
        <w:t>故选：</w:t>
      </w:r>
      <w:r>
        <w:rPr>
          <w:rFonts w:eastAsia="新宋体" w:hint="eastAsia"/>
          <w:iCs/>
          <w:color w:val="7030A0"/>
          <w:szCs w:val="21"/>
        </w:rPr>
        <w:t>D</w:t>
      </w:r>
      <w:r>
        <w:rPr>
          <w:rFonts w:eastAsia="新宋体" w:hint="eastAsia"/>
          <w:iCs/>
          <w:color w:val="7030A0"/>
          <w:szCs w:val="21"/>
        </w:rPr>
        <w:t>。</w:t>
      </w:r>
    </w:p>
    <w:p w14:paraId="6E6AB31E" w14:textId="77777777" w:rsidR="007E7C8B" w:rsidRDefault="007E7C8B">
      <w:pPr>
        <w:wordWrap w:val="0"/>
        <w:spacing w:line="360" w:lineRule="auto"/>
        <w:ind w:left="273" w:hangingChars="130" w:hanging="273"/>
        <w:rPr>
          <w:rFonts w:eastAsia="新宋体"/>
          <w:color w:val="000000" w:themeColor="text1"/>
          <w:szCs w:val="21"/>
        </w:rPr>
      </w:pPr>
    </w:p>
    <w:p w14:paraId="0E668A86" w14:textId="77777777" w:rsidR="007E7C8B" w:rsidRDefault="002C6BB4">
      <w:pPr>
        <w:wordWrap w:val="0"/>
        <w:spacing w:line="360" w:lineRule="auto"/>
        <w:ind w:left="273" w:hangingChars="130" w:hanging="273"/>
        <w:rPr>
          <w:color w:val="000000" w:themeColor="text1"/>
          <w:szCs w:val="21"/>
        </w:rPr>
      </w:pPr>
      <w:r>
        <w:rPr>
          <w:rFonts w:eastAsia="新宋体" w:hint="eastAsia"/>
          <w:color w:val="000000" w:themeColor="text1"/>
          <w:szCs w:val="21"/>
        </w:rPr>
        <w:t>16</w:t>
      </w:r>
      <w:r>
        <w:rPr>
          <w:rFonts w:eastAsia="新宋体" w:hint="eastAsia"/>
          <w:color w:val="000000" w:themeColor="text1"/>
          <w:szCs w:val="21"/>
        </w:rPr>
        <w:t>．在如图所示的电路中，由滑动变阻器控制灯泡的亮暗，要求滑片</w:t>
      </w:r>
      <w:r>
        <w:rPr>
          <w:rFonts w:eastAsia="新宋体" w:hint="eastAsia"/>
          <w:color w:val="000000" w:themeColor="text1"/>
          <w:szCs w:val="21"/>
        </w:rPr>
        <w:t>P</w:t>
      </w:r>
      <w:r>
        <w:rPr>
          <w:rFonts w:eastAsia="新宋体" w:hint="eastAsia"/>
          <w:color w:val="000000" w:themeColor="text1"/>
          <w:szCs w:val="21"/>
        </w:rPr>
        <w:t>向右移动时，灯泡的亮度增大，则滑动变阻器接入电路的方式是（　　）</w:t>
      </w:r>
    </w:p>
    <w:p w14:paraId="0EDCFDA4" w14:textId="77777777" w:rsidR="007E7C8B" w:rsidRDefault="002C6BB4">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D7623EA" wp14:editId="584C8646">
            <wp:extent cx="1276350" cy="1285875"/>
            <wp:effectExtent l="0" t="0" r="3810" b="9525"/>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1728" name="图片24" descr="菁优网：http://www.jyeoo.com"/>
                    <pic:cNvPicPr>
                      <a:picLocks noChangeAspect="1"/>
                    </pic:cNvPicPr>
                  </pic:nvPicPr>
                  <pic:blipFill>
                    <a:blip r:embed="rId37" cstate="print"/>
                    <a:stretch>
                      <a:fillRect/>
                    </a:stretch>
                  </pic:blipFill>
                  <pic:spPr>
                    <a:xfrm>
                      <a:off x="0" y="0"/>
                      <a:ext cx="1276528" cy="1286054"/>
                    </a:xfrm>
                    <a:prstGeom prst="rect">
                      <a:avLst/>
                    </a:prstGeom>
                  </pic:spPr>
                </pic:pic>
              </a:graphicData>
            </a:graphic>
          </wp:inline>
        </w:drawing>
      </w:r>
    </w:p>
    <w:p w14:paraId="4EFB3094"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A</w:t>
      </w:r>
      <w:r>
        <w:rPr>
          <w:rFonts w:eastAsia="新宋体" w:hint="eastAsia"/>
          <w:color w:val="000000" w:themeColor="text1"/>
          <w:szCs w:val="21"/>
        </w:rPr>
        <w:t>接</w:t>
      </w:r>
      <w:r>
        <w:rPr>
          <w:rFonts w:eastAsia="新宋体" w:hint="eastAsia"/>
          <w:color w:val="000000" w:themeColor="text1"/>
          <w:szCs w:val="21"/>
        </w:rPr>
        <w:t>M</w:t>
      </w:r>
      <w:r>
        <w:rPr>
          <w:rFonts w:eastAsia="新宋体" w:hint="eastAsia"/>
          <w:color w:val="000000" w:themeColor="text1"/>
          <w:szCs w:val="21"/>
        </w:rPr>
        <w:t>点，</w:t>
      </w:r>
      <w:r>
        <w:rPr>
          <w:rFonts w:eastAsia="新宋体" w:hint="eastAsia"/>
          <w:color w:val="000000" w:themeColor="text1"/>
          <w:szCs w:val="21"/>
        </w:rPr>
        <w:t>B</w:t>
      </w:r>
      <w:r>
        <w:rPr>
          <w:rFonts w:eastAsia="新宋体" w:hint="eastAsia"/>
          <w:color w:val="000000" w:themeColor="text1"/>
          <w:szCs w:val="21"/>
        </w:rPr>
        <w:t>接</w:t>
      </w:r>
      <w:r>
        <w:rPr>
          <w:rFonts w:eastAsia="新宋体" w:hint="eastAsia"/>
          <w:color w:val="000000" w:themeColor="text1"/>
          <w:szCs w:val="21"/>
        </w:rPr>
        <w:t>N</w:t>
      </w:r>
      <w:r>
        <w:rPr>
          <w:rFonts w:eastAsia="新宋体" w:hint="eastAsia"/>
          <w:color w:val="000000" w:themeColor="text1"/>
          <w:szCs w:val="21"/>
        </w:rPr>
        <w:t>点</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接</w:t>
      </w:r>
      <w:r>
        <w:rPr>
          <w:rFonts w:eastAsia="新宋体" w:hint="eastAsia"/>
          <w:color w:val="000000" w:themeColor="text1"/>
          <w:szCs w:val="21"/>
        </w:rPr>
        <w:t>M</w:t>
      </w:r>
      <w:r>
        <w:rPr>
          <w:rFonts w:eastAsia="新宋体" w:hint="eastAsia"/>
          <w:color w:val="000000" w:themeColor="text1"/>
          <w:szCs w:val="21"/>
        </w:rPr>
        <w:t>点，</w:t>
      </w:r>
      <w:r>
        <w:rPr>
          <w:rFonts w:eastAsia="新宋体" w:hint="eastAsia"/>
          <w:color w:val="000000" w:themeColor="text1"/>
          <w:szCs w:val="21"/>
        </w:rPr>
        <w:t>B</w:t>
      </w:r>
      <w:r>
        <w:rPr>
          <w:rFonts w:eastAsia="新宋体" w:hint="eastAsia"/>
          <w:color w:val="000000" w:themeColor="text1"/>
          <w:szCs w:val="21"/>
        </w:rPr>
        <w:t>接</w:t>
      </w:r>
      <w:r>
        <w:rPr>
          <w:rFonts w:eastAsia="新宋体" w:hint="eastAsia"/>
          <w:color w:val="000000" w:themeColor="text1"/>
          <w:szCs w:val="21"/>
        </w:rPr>
        <w:t>N</w:t>
      </w:r>
      <w:r>
        <w:rPr>
          <w:rFonts w:eastAsia="新宋体" w:hint="eastAsia"/>
          <w:color w:val="000000" w:themeColor="text1"/>
          <w:szCs w:val="21"/>
        </w:rPr>
        <w:t>点</w:t>
      </w:r>
      <w:r>
        <w:rPr>
          <w:color w:val="000000" w:themeColor="text1"/>
          <w:szCs w:val="21"/>
        </w:rPr>
        <w:tab/>
      </w:r>
    </w:p>
    <w:p w14:paraId="158379DB" w14:textId="77777777" w:rsidR="007E7C8B" w:rsidRDefault="002C6BB4">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color w:val="000000" w:themeColor="text1"/>
          <w:szCs w:val="21"/>
        </w:rPr>
        <w:t>B</w:t>
      </w:r>
      <w:r>
        <w:rPr>
          <w:rFonts w:eastAsia="新宋体" w:hint="eastAsia"/>
          <w:color w:val="000000" w:themeColor="text1"/>
          <w:szCs w:val="21"/>
        </w:rPr>
        <w:t>接</w:t>
      </w:r>
      <w:r>
        <w:rPr>
          <w:rFonts w:eastAsia="新宋体" w:hint="eastAsia"/>
          <w:color w:val="000000" w:themeColor="text1"/>
          <w:szCs w:val="21"/>
        </w:rPr>
        <w:t>M</w:t>
      </w:r>
      <w:r>
        <w:rPr>
          <w:rFonts w:eastAsia="新宋体" w:hint="eastAsia"/>
          <w:color w:val="000000" w:themeColor="text1"/>
          <w:szCs w:val="21"/>
        </w:rPr>
        <w:t>点，</w:t>
      </w:r>
      <w:r>
        <w:rPr>
          <w:rFonts w:eastAsia="新宋体" w:hint="eastAsia"/>
          <w:color w:val="000000" w:themeColor="text1"/>
          <w:szCs w:val="21"/>
        </w:rPr>
        <w:t>D</w:t>
      </w:r>
      <w:r>
        <w:rPr>
          <w:rFonts w:eastAsia="新宋体" w:hint="eastAsia"/>
          <w:color w:val="000000" w:themeColor="text1"/>
          <w:szCs w:val="21"/>
        </w:rPr>
        <w:t>接</w:t>
      </w:r>
      <w:r>
        <w:rPr>
          <w:rFonts w:eastAsia="新宋体" w:hint="eastAsia"/>
          <w:color w:val="000000" w:themeColor="text1"/>
          <w:szCs w:val="21"/>
        </w:rPr>
        <w:t>N</w:t>
      </w:r>
      <w:r>
        <w:rPr>
          <w:rFonts w:eastAsia="新宋体" w:hint="eastAsia"/>
          <w:color w:val="000000" w:themeColor="text1"/>
          <w:szCs w:val="21"/>
        </w:rPr>
        <w:t>点</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接</w:t>
      </w:r>
      <w:r>
        <w:rPr>
          <w:rFonts w:eastAsia="新宋体" w:hint="eastAsia"/>
          <w:color w:val="000000" w:themeColor="text1"/>
          <w:szCs w:val="21"/>
        </w:rPr>
        <w:t>M</w:t>
      </w:r>
      <w:r>
        <w:rPr>
          <w:rFonts w:eastAsia="新宋体" w:hint="eastAsia"/>
          <w:color w:val="000000" w:themeColor="text1"/>
          <w:szCs w:val="21"/>
        </w:rPr>
        <w:t>点，</w:t>
      </w:r>
      <w:r>
        <w:rPr>
          <w:rFonts w:eastAsia="新宋体" w:hint="eastAsia"/>
          <w:color w:val="000000" w:themeColor="text1"/>
          <w:szCs w:val="21"/>
        </w:rPr>
        <w:t>D</w:t>
      </w:r>
      <w:r>
        <w:rPr>
          <w:rFonts w:eastAsia="新宋体" w:hint="eastAsia"/>
          <w:color w:val="000000" w:themeColor="text1"/>
          <w:szCs w:val="21"/>
        </w:rPr>
        <w:t>接</w:t>
      </w:r>
      <w:r>
        <w:rPr>
          <w:rFonts w:eastAsia="新宋体" w:hint="eastAsia"/>
          <w:color w:val="000000" w:themeColor="text1"/>
          <w:szCs w:val="21"/>
        </w:rPr>
        <w:t>N</w:t>
      </w:r>
      <w:r>
        <w:rPr>
          <w:rFonts w:eastAsia="新宋体" w:hint="eastAsia"/>
          <w:color w:val="000000" w:themeColor="text1"/>
          <w:szCs w:val="21"/>
        </w:rPr>
        <w:t>点</w:t>
      </w:r>
    </w:p>
    <w:p w14:paraId="6FE68319"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【解答】解：滑片</w:t>
      </w:r>
      <w:r>
        <w:rPr>
          <w:rFonts w:eastAsia="新宋体" w:hint="eastAsia"/>
          <w:iCs/>
          <w:color w:val="7030A0"/>
          <w:szCs w:val="21"/>
        </w:rPr>
        <w:t>P</w:t>
      </w:r>
      <w:r>
        <w:rPr>
          <w:rFonts w:eastAsia="新宋体" w:hint="eastAsia"/>
          <w:iCs/>
          <w:color w:val="7030A0"/>
          <w:szCs w:val="21"/>
        </w:rPr>
        <w:t>向右移动时，灯泡的亮度增大，说明电路中的电流变大，根据欧姆定律可知，滑动变阻器接入电路的电阻会减小，说以应该解</w:t>
      </w:r>
      <w:r>
        <w:rPr>
          <w:rFonts w:eastAsia="新宋体" w:hint="eastAsia"/>
          <w:iCs/>
          <w:color w:val="7030A0"/>
          <w:szCs w:val="21"/>
        </w:rPr>
        <w:t>AD</w:t>
      </w:r>
      <w:r>
        <w:rPr>
          <w:rFonts w:eastAsia="新宋体" w:hint="eastAsia"/>
          <w:iCs/>
          <w:color w:val="7030A0"/>
          <w:szCs w:val="21"/>
        </w:rPr>
        <w:t>或</w:t>
      </w:r>
      <w:r>
        <w:rPr>
          <w:rFonts w:eastAsia="新宋体" w:hint="eastAsia"/>
          <w:iCs/>
          <w:color w:val="7030A0"/>
          <w:szCs w:val="21"/>
        </w:rPr>
        <w:t>BD</w:t>
      </w:r>
      <w:r>
        <w:rPr>
          <w:rFonts w:eastAsia="新宋体" w:hint="eastAsia"/>
          <w:iCs/>
          <w:color w:val="7030A0"/>
          <w:szCs w:val="21"/>
        </w:rPr>
        <w:t>接线柱，故</w:t>
      </w:r>
      <w:r>
        <w:rPr>
          <w:rFonts w:eastAsia="新宋体" w:hint="eastAsia"/>
          <w:iCs/>
          <w:color w:val="7030A0"/>
          <w:szCs w:val="21"/>
        </w:rPr>
        <w:t>C</w:t>
      </w:r>
      <w:r>
        <w:rPr>
          <w:rFonts w:eastAsia="新宋体" w:hint="eastAsia"/>
          <w:iCs/>
          <w:color w:val="7030A0"/>
          <w:szCs w:val="21"/>
        </w:rPr>
        <w:t>正确。</w:t>
      </w:r>
    </w:p>
    <w:p w14:paraId="79404D4A" w14:textId="77777777" w:rsidR="007E7C8B" w:rsidRDefault="002C6BB4">
      <w:pPr>
        <w:wordWrap w:val="0"/>
        <w:spacing w:line="360" w:lineRule="auto"/>
        <w:ind w:leftChars="130" w:left="273"/>
        <w:rPr>
          <w:iCs/>
          <w:color w:val="7030A0"/>
          <w:szCs w:val="21"/>
        </w:rPr>
      </w:pPr>
      <w:r>
        <w:rPr>
          <w:rFonts w:eastAsia="新宋体" w:hint="eastAsia"/>
          <w:iCs/>
          <w:color w:val="7030A0"/>
          <w:szCs w:val="21"/>
        </w:rPr>
        <w:t>故选：</w:t>
      </w:r>
      <w:r>
        <w:rPr>
          <w:rFonts w:eastAsia="新宋体" w:hint="eastAsia"/>
          <w:iCs/>
          <w:color w:val="7030A0"/>
          <w:szCs w:val="21"/>
        </w:rPr>
        <w:t>C</w:t>
      </w:r>
      <w:r>
        <w:rPr>
          <w:rFonts w:eastAsia="新宋体" w:hint="eastAsia"/>
          <w:iCs/>
          <w:color w:val="7030A0"/>
          <w:szCs w:val="21"/>
        </w:rPr>
        <w:t>。</w:t>
      </w:r>
    </w:p>
    <w:p w14:paraId="25846E42" w14:textId="26722C2C" w:rsidR="0086730C" w:rsidRDefault="0086730C"/>
    <w:sectPr w:rsidR="0086730C">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2D782" w14:textId="77777777" w:rsidR="00000000" w:rsidRDefault="002C6BB4">
      <w:r>
        <w:separator/>
      </w:r>
    </w:p>
  </w:endnote>
  <w:endnote w:type="continuationSeparator" w:id="0">
    <w:p w14:paraId="67BF44AE" w14:textId="77777777" w:rsidR="00000000" w:rsidRDefault="002C6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86763" w14:textId="77777777" w:rsidR="002C6BB4" w:rsidRPr="002C6BB4" w:rsidRDefault="002C6BB4" w:rsidP="002C6BB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96069" w14:textId="2F292128" w:rsidR="007E7C8B" w:rsidRPr="002C6BB4" w:rsidRDefault="007E7C8B" w:rsidP="002C6BB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54D0A" w14:textId="77777777" w:rsidR="002C6BB4" w:rsidRDefault="002C6BB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5A238" w14:textId="77777777" w:rsidR="00000000" w:rsidRDefault="002C6BB4">
      <w:r>
        <w:separator/>
      </w:r>
    </w:p>
  </w:footnote>
  <w:footnote w:type="continuationSeparator" w:id="0">
    <w:p w14:paraId="6AA6F954" w14:textId="77777777" w:rsidR="00000000" w:rsidRDefault="002C6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6D2D" w14:textId="77777777" w:rsidR="002C6BB4" w:rsidRPr="002C6BB4" w:rsidRDefault="002C6BB4" w:rsidP="002C6BB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4DDF6" w14:textId="5821BA48" w:rsidR="007E7C8B" w:rsidRPr="002C6BB4" w:rsidRDefault="007E7C8B" w:rsidP="002C6BB4">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2367A" w14:textId="77777777" w:rsidR="0086730C" w:rsidRDefault="002C6BB4">
    <w:r>
      <w:rPr>
        <w:noProof/>
      </w:rPr>
      <w:drawing>
        <wp:anchor distT="0" distB="0" distL="114300" distR="114300" simplePos="0" relativeHeight="251659264" behindDoc="0" locked="0" layoutInCell="1" allowOverlap="1" wp14:anchorId="4009372F" wp14:editId="3C96D1D4">
          <wp:simplePos x="0" y="0"/>
          <wp:positionH relativeFrom="page">
            <wp:posOffset>127000</wp:posOffset>
          </wp:positionH>
          <wp:positionV relativeFrom="page">
            <wp:posOffset>12700000</wp:posOffset>
          </wp:positionV>
          <wp:extent cx="317500" cy="228600"/>
          <wp:effectExtent l="0" t="0" r="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682" name=""/>
                  <pic:cNvPicPr>
                    <a:picLocks noChangeAspect="1"/>
                  </pic:cNvPicPr>
                </pic:nvPicPr>
                <pic:blipFill>
                  <a:blip r:embed="rId1"/>
                  <a:stretch>
                    <a:fillRect/>
                  </a:stretch>
                </pic:blipFill>
                <pic:spPr>
                  <a:xfrm>
                    <a:off x="0" y="0"/>
                    <a:ext cx="317500" cy="228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0CF1FA"/>
    <w:multiLevelType w:val="singleLevel"/>
    <w:tmpl w:val="9D0CF1FA"/>
    <w:lvl w:ilvl="0">
      <w:start w:val="1"/>
      <w:numFmt w:val="decimal"/>
      <w:suff w:val="nothing"/>
      <w:lvlText w:val="%1．"/>
      <w:lvlJc w:val="left"/>
      <w:pPr>
        <w:ind w:left="0" w:firstLine="400"/>
      </w:pPr>
      <w:rPr>
        <w:rFonts w:hint="default"/>
      </w:rPr>
    </w:lvl>
  </w:abstractNum>
  <w:abstractNum w:abstractNumId="1" w15:restartNumberingAfterBreak="0">
    <w:nsid w:val="F177E609"/>
    <w:multiLevelType w:val="singleLevel"/>
    <w:tmpl w:val="F177E609"/>
    <w:lvl w:ilvl="0">
      <w:start w:val="1"/>
      <w:numFmt w:val="bullet"/>
      <w:lvlText w:val=""/>
      <w:lvlJc w:val="left"/>
      <w:pPr>
        <w:ind w:left="420" w:hanging="420"/>
      </w:pPr>
      <w:rPr>
        <w:rFonts w:ascii="Wingdings" w:hAnsi="Wingdings" w:hint="default"/>
      </w:rPr>
    </w:lvl>
  </w:abstractNum>
  <w:abstractNum w:abstractNumId="2" w15:restartNumberingAfterBreak="0">
    <w:nsid w:val="0892CF38"/>
    <w:multiLevelType w:val="singleLevel"/>
    <w:tmpl w:val="0892CF38"/>
    <w:lvl w:ilvl="0">
      <w:start w:val="1"/>
      <w:numFmt w:val="bullet"/>
      <w:lvlText w:val=""/>
      <w:lvlJc w:val="left"/>
      <w:pPr>
        <w:ind w:left="420" w:hanging="420"/>
      </w:pPr>
      <w:rPr>
        <w:rFonts w:ascii="Wingdings" w:hAnsi="Wingdings" w:hint="default"/>
      </w:rPr>
    </w:lvl>
  </w:abstractNum>
  <w:abstractNum w:abstractNumId="3"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4" w15:restartNumberingAfterBreak="0">
    <w:nsid w:val="7A6FE4B4"/>
    <w:multiLevelType w:val="singleLevel"/>
    <w:tmpl w:val="7A6FE4B4"/>
    <w:lvl w:ilvl="0">
      <w:start w:val="1"/>
      <w:numFmt w:val="bullet"/>
      <w:lvlText w:val=""/>
      <w:lvlJc w:val="left"/>
      <w:pPr>
        <w:ind w:left="420" w:hanging="420"/>
      </w:pPr>
      <w:rPr>
        <w:rFonts w:ascii="Wingdings" w:hAnsi="Wingdings" w:hint="default"/>
      </w:rPr>
    </w:lvl>
  </w:abstractNum>
  <w:num w:numId="1" w16cid:durableId="2039888248">
    <w:abstractNumId w:val="3"/>
  </w:num>
  <w:num w:numId="2" w16cid:durableId="160121707">
    <w:abstractNumId w:val="4"/>
  </w:num>
  <w:num w:numId="3" w16cid:durableId="452987646">
    <w:abstractNumId w:val="0"/>
  </w:num>
  <w:num w:numId="4" w16cid:durableId="2004119559">
    <w:abstractNumId w:val="1"/>
  </w:num>
  <w:num w:numId="5" w16cid:durableId="1764297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C6BB4"/>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7E7C8B"/>
    <w:rsid w:val="0086730C"/>
    <w:rsid w:val="008A6474"/>
    <w:rsid w:val="008D12D4"/>
    <w:rsid w:val="008F7FEC"/>
    <w:rsid w:val="00902F56"/>
    <w:rsid w:val="00920E78"/>
    <w:rsid w:val="00933264"/>
    <w:rsid w:val="0093623A"/>
    <w:rsid w:val="009365D1"/>
    <w:rsid w:val="00955231"/>
    <w:rsid w:val="00964226"/>
    <w:rsid w:val="009C29AA"/>
    <w:rsid w:val="00A7367A"/>
    <w:rsid w:val="00AA648D"/>
    <w:rsid w:val="00AB70AD"/>
    <w:rsid w:val="00AC5985"/>
    <w:rsid w:val="00B241CE"/>
    <w:rsid w:val="00B3153B"/>
    <w:rsid w:val="00B82CB0"/>
    <w:rsid w:val="00BA5246"/>
    <w:rsid w:val="00BB6818"/>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2D460A9"/>
    <w:rsid w:val="03BB6553"/>
    <w:rsid w:val="042911EC"/>
    <w:rsid w:val="042F7FBD"/>
    <w:rsid w:val="045A3D57"/>
    <w:rsid w:val="04B22453"/>
    <w:rsid w:val="067930C7"/>
    <w:rsid w:val="079A3812"/>
    <w:rsid w:val="083364A7"/>
    <w:rsid w:val="09EC5D7E"/>
    <w:rsid w:val="0A2F33DA"/>
    <w:rsid w:val="0A7F793C"/>
    <w:rsid w:val="0C2E53E9"/>
    <w:rsid w:val="0CA55F82"/>
    <w:rsid w:val="0D997CE5"/>
    <w:rsid w:val="0ECA3A18"/>
    <w:rsid w:val="0F1A7D82"/>
    <w:rsid w:val="0FA637C5"/>
    <w:rsid w:val="0FC879BB"/>
    <w:rsid w:val="1027282D"/>
    <w:rsid w:val="103971C9"/>
    <w:rsid w:val="10834710"/>
    <w:rsid w:val="11797CE4"/>
    <w:rsid w:val="1289767E"/>
    <w:rsid w:val="13A40969"/>
    <w:rsid w:val="15450380"/>
    <w:rsid w:val="16DF7B92"/>
    <w:rsid w:val="181202CC"/>
    <w:rsid w:val="18A473AB"/>
    <w:rsid w:val="1A872DA5"/>
    <w:rsid w:val="1A9545B0"/>
    <w:rsid w:val="1AA22A05"/>
    <w:rsid w:val="1B3920B4"/>
    <w:rsid w:val="1B701F89"/>
    <w:rsid w:val="1B9D6AC0"/>
    <w:rsid w:val="1D524AEA"/>
    <w:rsid w:val="1E355CF9"/>
    <w:rsid w:val="1E7377AE"/>
    <w:rsid w:val="1E9A78AC"/>
    <w:rsid w:val="20154B9A"/>
    <w:rsid w:val="20660F66"/>
    <w:rsid w:val="21BA145D"/>
    <w:rsid w:val="21E35C63"/>
    <w:rsid w:val="222D1D87"/>
    <w:rsid w:val="22462328"/>
    <w:rsid w:val="23255395"/>
    <w:rsid w:val="24841075"/>
    <w:rsid w:val="24F368E7"/>
    <w:rsid w:val="251B49F3"/>
    <w:rsid w:val="2575622A"/>
    <w:rsid w:val="267D6B3F"/>
    <w:rsid w:val="26BA10E4"/>
    <w:rsid w:val="271A281D"/>
    <w:rsid w:val="27CD2D32"/>
    <w:rsid w:val="29930600"/>
    <w:rsid w:val="2E6118B1"/>
    <w:rsid w:val="2EE57762"/>
    <w:rsid w:val="2F2A475C"/>
    <w:rsid w:val="2F6D0DE5"/>
    <w:rsid w:val="3172628B"/>
    <w:rsid w:val="327F1C5F"/>
    <w:rsid w:val="342F719C"/>
    <w:rsid w:val="34780617"/>
    <w:rsid w:val="347F7C8D"/>
    <w:rsid w:val="38BB390B"/>
    <w:rsid w:val="39A266A1"/>
    <w:rsid w:val="39DF4F70"/>
    <w:rsid w:val="3A30545C"/>
    <w:rsid w:val="3A386035"/>
    <w:rsid w:val="3B6D1C2B"/>
    <w:rsid w:val="3BEB6537"/>
    <w:rsid w:val="3C2A240C"/>
    <w:rsid w:val="3EA27ECD"/>
    <w:rsid w:val="402878D0"/>
    <w:rsid w:val="403A56AD"/>
    <w:rsid w:val="40861DD4"/>
    <w:rsid w:val="41F313E6"/>
    <w:rsid w:val="440443CE"/>
    <w:rsid w:val="45915DA4"/>
    <w:rsid w:val="45BF47F4"/>
    <w:rsid w:val="47941BAC"/>
    <w:rsid w:val="47D60FDF"/>
    <w:rsid w:val="491F52EA"/>
    <w:rsid w:val="4A860527"/>
    <w:rsid w:val="4A942890"/>
    <w:rsid w:val="4B7E6B36"/>
    <w:rsid w:val="4B9B6A3E"/>
    <w:rsid w:val="4C746340"/>
    <w:rsid w:val="4CC141B9"/>
    <w:rsid w:val="4D065F4E"/>
    <w:rsid w:val="4D127B4E"/>
    <w:rsid w:val="4D2A11E7"/>
    <w:rsid w:val="4E180D28"/>
    <w:rsid w:val="4E4774AB"/>
    <w:rsid w:val="4E4D7F6F"/>
    <w:rsid w:val="4E77281D"/>
    <w:rsid w:val="507449F2"/>
    <w:rsid w:val="52635797"/>
    <w:rsid w:val="557E119B"/>
    <w:rsid w:val="55974A12"/>
    <w:rsid w:val="56144745"/>
    <w:rsid w:val="565833F7"/>
    <w:rsid w:val="57D03B71"/>
    <w:rsid w:val="588E7114"/>
    <w:rsid w:val="598D32F4"/>
    <w:rsid w:val="5A25267A"/>
    <w:rsid w:val="5BAB79B4"/>
    <w:rsid w:val="5EB12FB8"/>
    <w:rsid w:val="5FF25B18"/>
    <w:rsid w:val="61BA260D"/>
    <w:rsid w:val="639667C2"/>
    <w:rsid w:val="64310C5E"/>
    <w:rsid w:val="65EB480B"/>
    <w:rsid w:val="67360233"/>
    <w:rsid w:val="69BB20EF"/>
    <w:rsid w:val="6A5F2905"/>
    <w:rsid w:val="6B215183"/>
    <w:rsid w:val="6C942140"/>
    <w:rsid w:val="6CED01B5"/>
    <w:rsid w:val="6DA94160"/>
    <w:rsid w:val="6DB463A9"/>
    <w:rsid w:val="6E2962DB"/>
    <w:rsid w:val="70E71E94"/>
    <w:rsid w:val="71966F71"/>
    <w:rsid w:val="71D33825"/>
    <w:rsid w:val="730E26AE"/>
    <w:rsid w:val="74D930F0"/>
    <w:rsid w:val="74E37D1A"/>
    <w:rsid w:val="7735017A"/>
    <w:rsid w:val="78711CC6"/>
    <w:rsid w:val="79A368B6"/>
    <w:rsid w:val="7BE12584"/>
    <w:rsid w:val="7C6624AE"/>
    <w:rsid w:val="7C813FE9"/>
    <w:rsid w:val="7C894F37"/>
    <w:rsid w:val="7D026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26A263"/>
  <w15:docId w15:val="{19040399-C3DA-4E2B-B987-EC11A83D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af">
    <w:name w:val="教材 小标题"/>
    <w:basedOn w:val="a"/>
    <w:next w:val="ae"/>
    <w:qFormat/>
    <w:pPr>
      <w:spacing w:beforeLines="30" w:before="30" w:afterLines="10" w:after="10"/>
      <w:outlineLvl w:val="1"/>
    </w:pPr>
    <w:rPr>
      <w:b/>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687</Words>
  <Characters>3917</Characters>
  <Application>Microsoft Office Word</Application>
  <DocSecurity>0</DocSecurity>
  <Lines>32</Lines>
  <Paragraphs>9</Paragraphs>
  <ScaleCrop>false</ScaleCrop>
  <Company>学科网(Zxxk.Com)</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2021-10-12T05:10:00Z</dcterms:created>
  <dcterms:modified xsi:type="dcterms:W3CDTF">2023-06-16T09:34:00Z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