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even.xml" ContentType="application/vnd.openxmlformats-officedocument.wordprocessingml.footer+xml"/>
  <Override PartName="/word/footerdefault.xml" ContentType="application/vnd.openxmlformats-officedocument.wordprocessingml.footer+xml"/>
  <Override PartName="/word/footeransw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1 -->
  <w:body>
    <w:p w:rsidR="00EF035E" w:rsidRPr="00043B54" w:rsidP="002E035E" w14:paraId="4F60132F" w14:textId="2C26DF43">
      <w:pPr>
        <w:shd w:val="clear" w:color="auto" w:fill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bookmarkStart w:id="0" w:name="_GoBack"/>
      <w:bookmarkEnd w:id="0"/>
      <w:r w:rsidRPr="00043B54">
        <w:rPr>
          <w:rFonts w:ascii="黑体" w:eastAsia="黑体" w:hAnsi="黑体" w:cs="黑体" w:hint="eastAsia"/>
          <w:b/>
          <w:sz w:val="30"/>
        </w:rPr>
        <w:t>14.3欧姆定律 练习-2022-2023学年九年级物理苏科版上册</w:t>
      </w:r>
    </w:p>
    <w:p w:rsidR="00EF035E" w:rsidRPr="00043B54" w:rsidP="002E035E">
      <w:pPr>
        <w:shd w:val="clear" w:color="auto" w:fill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</w:p>
    <w:p w:rsidR="00EF035E" w:rsidRPr="00043B54" w:rsidP="002E035E">
      <w:pPr>
        <w:shd w:val="clear" w:color="auto" w:fill="auto"/>
        <w:jc w:val="left"/>
        <w:textAlignment w:val="center"/>
        <w:rPr>
          <w:rFonts w:ascii="宋体" w:eastAsia="宋体" w:hAnsi="宋体" w:cs="宋体" w:hint="eastAsia"/>
          <w:b/>
          <w:sz w:val="21"/>
        </w:rPr>
      </w:pPr>
      <w:r w:rsidRPr="00043B54">
        <w:rPr>
          <w:rFonts w:ascii="宋体" w:eastAsia="宋体" w:hAnsi="宋体" w:cs="宋体" w:hint="eastAsia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1．如图所示，电源电压保持不变，闭合开关S，当滑动变阻器的滑片P向右移动时，（忽略温度对灯丝电阻的影响）下列说法中正确的是（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466850" cy="14478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48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A．电流表和电压表的示数都逐渐变大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B．电压表和电流表的示数的比值不变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C．通过滑动变阻器的电流变小，但两端的电压不变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D．通过小灯泡的电流及其两端的电压都变小.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2．如图所示的是一个定值电阻和一个小灯泡的</w:t>
      </w:r>
      <w:r>
        <w:rPr>
          <w:rFonts w:ascii=" Times New Roman" w:eastAsia=" Times New Roman" w:hAnsi=" Times New Roman" w:cs=" Times New Roman"/>
          <w:i/>
        </w:rPr>
        <w:t>I</w:t>
      </w:r>
      <w:r>
        <w:t>-</w:t>
      </w:r>
      <w:r>
        <w:rPr>
          <w:rFonts w:ascii=" Times New Roman" w:eastAsia=" Times New Roman" w:hAnsi=" Times New Roman" w:cs=" Times New Roman"/>
          <w:i/>
        </w:rPr>
        <w:t>U</w:t>
      </w:r>
      <w:r>
        <w:t>图象，下列说法中正确的是（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419225" cy="121920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985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A．甲为定值电阻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B．乙的电阻为5Ω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C．若把甲和乙并联，当电源电压为2V时，电路中的总电流为0.6A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D．若把甲和乙串联，当电路中的电流为0.4A时，电路中的总电阻为12.5Ω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3．下列关于电学基础知识的说法，正确的是（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A．摩擦起电的实质是正电荷发生了转移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B．电路中有持续电流的条件是电路中有电源且电路闭合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C．只要电子在运动，电路中就一定有电流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D．导体两端的电压跟导体中的电流成正比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4．关于欧姆定律的公式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c83f61a0d94fac4f83902a3ca0fc862" style="width:29.03pt;height:27.05pt" o:oleicon="f" o:ole="">
            <v:imagedata r:id="rId7" o:title="eqId9c83f61a0d94fac4f83902a3ca0fc862"/>
          </v:shape>
          <o:OLEObject Type="Embed" ProgID="Equation.DSMT4" ShapeID="_x0000_i1025" DrawAspect="Content" ObjectID="_1" r:id="rId8"/>
        </w:object>
      </w:r>
      <w: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A．导体中通过的电流越大，则电阻越小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B．通过导体的电流越大，则加在导体两端的电压就越大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C．导体的电阻与它两端的电压成正比，与通过它的电流成反比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D．通过导体的电流与它两端的电压成正比，与它的电阻成反比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5．如图所示，这是一种显示汽车油箱油量的装置图，其中滑杆P相当于滑动变阻器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t>的滑片，下列关于该装置的说法错误的是（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2971800" cy="22288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000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A．若电流表读数增大，</w:t>
      </w:r>
      <w:r>
        <w:rPr>
          <w:rFonts w:ascii=" Times New Roman" w:eastAsia=" Times New Roman" w:hAnsi=" Times New Roman" w:cs=" Times New Roman"/>
          <w:i/>
        </w:rPr>
        <w:t>R</w:t>
      </w:r>
      <w:r>
        <w:t>接入电路的电阻减小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B．若电流表读数增大，表明油量增多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C．若电流表读数减小，电阻</w:t>
      </w:r>
      <w:r>
        <w:object>
          <v:shape id="_x0000_i1026" type="#_x0000_t75" alt="eqIdbe9b4a83b9aebebf29de0c4406ebf894" style="width:13.2pt;height:15.84pt" o:oleicon="f" o:ole="">
            <v:imagedata r:id="rId10" o:title="eqIdbe9b4a83b9aebebf29de0c4406ebf894"/>
          </v:shape>
          <o:OLEObject Type="Embed" ProgID="Equation.DSMT4" ShapeID="_x0000_i1026" DrawAspect="Content" ObjectID="_2" r:id="rId11"/>
        </w:object>
      </w:r>
      <w:r>
        <w:t>的功率减小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D．若电流表读数减小，滑动变阻器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t>两端的电压减小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6．图甲是探究“电压一定时，通过导体的电流与电阻关系”的电路图，电流表量程为0~0.6A，电源电压为6V且保持不变，滑动变阻器标有“50Ω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1A”，另有5个不同阻值的定值电阻，图乙是依据五次实验的数据描点绘制的</w:t>
      </w:r>
      <w:r>
        <w:rPr>
          <w:rFonts w:ascii=" Times New Roman" w:eastAsia=" Times New Roman" w:hAnsi=" Times New Roman" w:cs=" Times New Roman"/>
          <w:i/>
        </w:rPr>
        <w:t>I</w:t>
      </w:r>
      <w:r>
        <w:t>-</w:t>
      </w:r>
      <w:r>
        <w:rPr>
          <w:rFonts w:ascii=" Times New Roman" w:eastAsia=" Times New Roman" w:hAnsi=" Times New Roman" w:cs=" Times New Roman"/>
          <w:i/>
        </w:rPr>
        <w:t>R</w:t>
      </w:r>
      <w:r>
        <w:t>图像。以下说法不正确的是（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3086100" cy="1419225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46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A．本次实验控制了定值电阻两端电压为3V不变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B．当</w:t>
      </w:r>
      <w:r>
        <w:rPr>
          <w:rFonts w:ascii=" Times New Roman" w:eastAsia=" Times New Roman" w:hAnsi=" Times New Roman" w:cs=" Times New Roman"/>
          <w:i/>
        </w:rPr>
        <w:t>R</w:t>
      </w:r>
      <w:r>
        <w:t>由10Ω换为15Ω时，需将滑动变阻器接入电路的阻值调得更大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C．分析图像可得结论：电压一定时，电流与电阻成反比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D．若要探究在其他电压值下的规律，那么可以探究的电压值范围是2~4V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7．在“探究通过导体的电流与电压的关系”实验中，某同学利用实验数据在坐标纸上画出四张</w:t>
      </w:r>
      <w:r>
        <w:object>
          <v:shape id="_x0000_i1027" type="#_x0000_t75" alt="eqIddd1fd3cc33190245791eddc26c629b9f" style="width:25.52pt;height:12.28pt" o:oleicon="f" o:ole="">
            <v:imagedata r:id="rId13" o:title="eqIddd1fd3cc33190245791eddc26c629b9f"/>
          </v:shape>
          <o:OLEObject Type="Embed" ProgID="Equation.DSMT4" ShapeID="_x0000_i1027" DrawAspect="Content" ObjectID="_3" r:id="rId14"/>
        </w:object>
      </w:r>
      <w:r>
        <w:t>关系图线。其中作图正确的是（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drawing>
          <wp:inline>
            <wp:extent cx="1428750" cy="174307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21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>
            <wp:extent cx="1733550" cy="1695450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2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drawing>
          <wp:inline>
            <wp:extent cx="1743075" cy="171450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649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>
            <wp:extent cx="1638300" cy="1695450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62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8．如下图1所示电路，电源电压保持不变。闭合开关S，当滑动变阻器的滑片P从</w:t>
      </w:r>
      <w:r>
        <w:rPr>
          <w:rFonts w:ascii=" Times New Roman" w:eastAsia=" Times New Roman" w:hAnsi=" Times New Roman" w:cs=" Times New Roman"/>
          <w:i/>
        </w:rPr>
        <w:t>a</w:t>
      </w:r>
      <w:r>
        <w:t>端滑到</w:t>
      </w:r>
      <w:r>
        <w:rPr>
          <w:rFonts w:ascii=" Times New Roman" w:eastAsia=" Times New Roman" w:hAnsi=" Times New Roman" w:cs=" Times New Roman"/>
          <w:i/>
        </w:rPr>
        <w:t>b</w:t>
      </w:r>
      <w:r>
        <w:t>端的过程中，两个电阻的</w:t>
      </w:r>
      <w:r>
        <w:rPr>
          <w:rFonts w:ascii=" Times New Roman" w:eastAsia=" Times New Roman" w:hAnsi=" Times New Roman" w:cs=" Times New Roman"/>
          <w:i/>
        </w:rPr>
        <w:t>U</w:t>
      </w:r>
      <w:r>
        <w:t>﹣</w:t>
      </w:r>
      <w:r>
        <w:rPr>
          <w:rFonts w:ascii=" Times New Roman" w:eastAsia=" Times New Roman" w:hAnsi=" Times New Roman" w:cs=" Times New Roman"/>
          <w:i/>
        </w:rPr>
        <w:t>I</w:t>
      </w:r>
      <w:r>
        <w:t>关系图像如图2所示。则下列判断正确的是（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3762375" cy="19621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708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A．图线甲是电阻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的“</w:t>
      </w:r>
      <w:r>
        <w:rPr>
          <w:rFonts w:ascii=" Times New Roman" w:eastAsia=" Times New Roman" w:hAnsi=" Times New Roman" w:cs=" Times New Roman"/>
          <w:i/>
        </w:rPr>
        <w:t>U</w:t>
      </w:r>
      <w:r>
        <w:t>﹣</w:t>
      </w:r>
      <w:r>
        <w:rPr>
          <w:rFonts w:ascii=" Times New Roman" w:eastAsia=" Times New Roman" w:hAnsi=" Times New Roman" w:cs=" Times New Roman"/>
          <w:i/>
        </w:rPr>
        <w:t>I</w:t>
      </w:r>
      <w:r>
        <w:t>”关系图像</w:t>
      </w:r>
      <w:r>
        <w:tab/>
      </w:r>
      <w:r>
        <w:t>B．电源电压为9V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的阻值为20Ω</w:t>
      </w:r>
      <w:r>
        <w:tab/>
      </w:r>
      <w:r>
        <w:t>D．滑动变阻器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的最大阻值为30Ω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9．关于电流、电压、电阻的描述中不正确的是（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A．电荷移动就一定能形成电流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B．电压是电流产生的原因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C．常用电阻来定量的描述导体对电流阻碍作用的大小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D．电流和电压、电阻都有关系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10．在探究“通过导体中的电流与电阻之间关系”的实验中，实验器材：电源（4.5V）、电流表（量程0～0.6A）、电压表、三个定值电阻（5Ω、10Ω、20Ω），滑动变阻器标有“30Ω　1A”字样。如图所示，则探究过程中定值电阻两端电压设定值的合理范围是（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905000" cy="1000125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49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A．1.2～2.0V</w:t>
      </w:r>
      <w:r>
        <w:tab/>
      </w:r>
      <w:r>
        <w:t>B．1.8～2.4V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C．1.2～3.0V</w:t>
      </w:r>
      <w:r>
        <w:tab/>
      </w:r>
      <w:r>
        <w:t>D．1.8～3.0V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11．在如图所示电路中，当闭合开关后，滑动变阻器的滑动片P向右移动时（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685925" cy="1533525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5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A．电压表示数变大，电流表A</w:t>
      </w:r>
      <w:r>
        <w:rPr>
          <w:vertAlign w:val="subscript"/>
        </w:rPr>
        <w:t>1</w:t>
      </w:r>
      <w:r>
        <w:t>示数变大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B．电压表示数不变，电流表A</w:t>
      </w:r>
      <w:r>
        <w:rPr>
          <w:vertAlign w:val="subscript"/>
        </w:rPr>
        <w:t>2</w:t>
      </w:r>
      <w:r>
        <w:t>示数变大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C．电流表A</w:t>
      </w:r>
      <w:r>
        <w:rPr>
          <w:vertAlign w:val="subscript"/>
        </w:rPr>
        <w:t>2</w:t>
      </w:r>
      <w:r>
        <w:t>示数与电流表A</w:t>
      </w:r>
      <w:r>
        <w:rPr>
          <w:vertAlign w:val="subscript"/>
        </w:rPr>
        <w:t>1</w:t>
      </w:r>
      <w:r>
        <w:t>示数之差不变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D．电压表与两电流表示数之差的比值变大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12．如图甲所示的电路中，电源电压保持不变，闭合开关S后，滑片P从</w:t>
      </w:r>
      <w:r>
        <w:rPr>
          <w:rFonts w:ascii=" Times New Roman" w:eastAsia=" Times New Roman" w:hAnsi=" Times New Roman" w:cs=" Times New Roman"/>
          <w:i/>
        </w:rPr>
        <w:t>b</w:t>
      </w:r>
      <w:r>
        <w:t>端移动到</w:t>
      </w:r>
      <w:r>
        <w:rPr>
          <w:rFonts w:ascii=" Times New Roman" w:eastAsia=" Times New Roman" w:hAnsi=" Times New Roman" w:cs=" Times New Roman"/>
          <w:i/>
        </w:rPr>
        <w:t>a</w:t>
      </w:r>
      <w:r>
        <w:t>端的过程中，电压表示数</w:t>
      </w:r>
      <w:r>
        <w:rPr>
          <w:rFonts w:ascii=" Times New Roman" w:eastAsia=" Times New Roman" w:hAnsi=" Times New Roman" w:cs=" Times New Roman"/>
          <w:i/>
        </w:rPr>
        <w:t>U</w:t>
      </w:r>
      <w:r>
        <w:t>与电流表示数</w:t>
      </w:r>
      <w:r>
        <w:rPr>
          <w:rFonts w:ascii=" Times New Roman" w:eastAsia=" Times New Roman" w:hAnsi=" Times New Roman" w:cs=" Times New Roman"/>
          <w:i/>
        </w:rPr>
        <w:t>I</w:t>
      </w:r>
      <w:r>
        <w:t>的关系图象如图乙所示，下列判断正确的是（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3028950" cy="1514475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33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的阻值为15Ω</w:t>
      </w:r>
      <w:r>
        <w:tab/>
      </w:r>
      <w:r>
        <w:t>B．滑片在</w:t>
      </w:r>
      <w:r>
        <w:rPr>
          <w:rFonts w:ascii=" Times New Roman" w:eastAsia=" Times New Roman" w:hAnsi=" Times New Roman" w:cs=" Times New Roman"/>
          <w:i/>
        </w:rPr>
        <w:t>a</w:t>
      </w:r>
      <w:r>
        <w:t>端时，电压表示数为4V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C．电源电压为6V</w:t>
      </w:r>
      <w:r>
        <w:tab/>
      </w:r>
      <w:r>
        <w:t>D．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电功率的最小值为3.6W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13．某同学利用如图甲所示的电路进行实验，电源电压恒为3V，更换5个定值电阻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，得到如图乙所示的图像。以下有关叙述正确的是（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4714875" cy="2219325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968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A．该同学研究的是电流和电压的关系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B．实验中电压表的示数保持0.5V不变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C．将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从5Ω换成10Ω后，应将滑片P向左移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D．将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从5Ω换成10Ω后，应将滑片P向右移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14．由欧姆定律</w:t>
      </w:r>
      <w:r>
        <w:rPr>
          <w:rFonts w:ascii=" Times New Roman" w:eastAsia=" Times New Roman" w:hAnsi=" Times New Roman" w:cs=" Times New Roman"/>
          <w:i/>
        </w:rPr>
        <w:t>I</w:t>
      </w:r>
      <w:r>
        <w:t>=</w:t>
      </w:r>
      <w:r>
        <w:object>
          <v:shape id="_x0000_i1028" type="#_x0000_t75" alt="eqIdcf204a2b486ee226301a7171cc6b9133" style="width:13.19pt;height:26.91pt" o:oleicon="f" o:ole="">
            <v:imagedata r:id="rId24" o:title="eqIdcf204a2b486ee226301a7171cc6b9133"/>
          </v:shape>
          <o:OLEObject Type="Embed" ProgID="Equation.DSMT4" ShapeID="_x0000_i1028" DrawAspect="Content" ObjectID="_4" r:id="rId25"/>
        </w:object>
      </w:r>
      <w:r>
        <w:t>变形可得</w:t>
      </w:r>
      <w:r>
        <w:rPr>
          <w:rFonts w:ascii=" Times New Roman" w:eastAsia=" Times New Roman" w:hAnsi=" Times New Roman" w:cs=" Times New Roman"/>
          <w:i/>
        </w:rPr>
        <w:t>R</w:t>
      </w:r>
      <w:r>
        <w:t>=</w:t>
      </w:r>
      <w:r>
        <w:object>
          <v:shape id="_x0000_i1029" type="#_x0000_t75" alt="eqIdb763290c8cb341f8c5b268ccc22e61bc" style="width:13.19pt;height:27.44pt" o:oleicon="f" o:ole="">
            <v:imagedata r:id="rId26" o:title="eqIdb763290c8cb341f8c5b268ccc22e61bc"/>
          </v:shape>
          <o:OLEObject Type="Embed" ProgID="Equation.DSMT4" ShapeID="_x0000_i1029" DrawAspect="Content" ObjectID="_5" r:id="rId27"/>
        </w:object>
      </w:r>
      <w:r>
        <w:t>，以下说法正确的是（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A．导体的电阻跟它两端的电压成正比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B．导体的电阻跟通过它的电流成反比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C．导体的电阻跟它两端的电压和通过它的电流无关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D．导体的电阻由它两端的电压和通过它的电流的比值决定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15．电源电压恒定且未知，利用阻值已知的电阻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和一只电表，几个同学分别设计了如图所示的四种电路来测未知电阻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的阻值，其中方法可行的有几种（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5278120" cy="1331636"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334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3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A．1种</w:t>
      </w:r>
      <w:r>
        <w:tab/>
      </w:r>
      <w:r>
        <w:t>B．2种</w:t>
      </w:r>
      <w:r>
        <w:tab/>
      </w:r>
      <w:r>
        <w:t>C．3种</w:t>
      </w:r>
      <w:r>
        <w:tab/>
      </w:r>
      <w:r>
        <w:t>D．4种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16．在进行“探究串联电路电压特点”实验时，某同学设计的电路如图所示。对于实验过程中出现的现象及分析正确的是（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952500" cy="809625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068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A．如果只有灯泡L</w:t>
      </w:r>
      <w:r>
        <w:rPr>
          <w:vertAlign w:val="subscript"/>
        </w:rPr>
        <w:t>1</w:t>
      </w:r>
      <w:r>
        <w:t>断路，则开关闭合后电压表示数为零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B．如果只有灯泡L</w:t>
      </w:r>
      <w:r>
        <w:rPr>
          <w:vertAlign w:val="subscript"/>
        </w:rPr>
        <w:t>2</w:t>
      </w:r>
      <w:r>
        <w:t>断路，则开关闭合后电压表示数为零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C．开关闭合后，如果灯泡L</w:t>
      </w:r>
      <w:r>
        <w:rPr>
          <w:vertAlign w:val="subscript"/>
        </w:rPr>
        <w:t>2</w:t>
      </w:r>
      <w:r>
        <w:t>不亮、L</w:t>
      </w:r>
      <w:r>
        <w:rPr>
          <w:vertAlign w:val="subscript"/>
        </w:rPr>
        <w:t>1</w:t>
      </w:r>
      <w:r>
        <w:t>亮，一定是灯泡L</w:t>
      </w:r>
      <w:r>
        <w:rPr>
          <w:vertAlign w:val="subscript"/>
        </w:rPr>
        <w:t>2</w:t>
      </w:r>
      <w:r>
        <w:t>断路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D．开关闭合后，如果电压表示数为电源电压，一定是灯泡L</w:t>
      </w:r>
      <w:r>
        <w:rPr>
          <w:vertAlign w:val="subscript"/>
        </w:rPr>
        <w:t>2</w:t>
      </w:r>
      <w:r>
        <w:t>短路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17．如图所示为某压力传感器的原理图，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为定值电阻，滑动变阻器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的滑片P通过</w:t>
      </w:r>
      <w:r>
        <w:rPr>
          <w:rFonts w:ascii=" Times New Roman" w:eastAsia=" Times New Roman" w:hAnsi=" Times New Roman" w:cs=" Times New Roman"/>
          <w:i/>
        </w:rPr>
        <w:t>AB</w:t>
      </w:r>
      <w:r>
        <w:t>间可以伸缩的导线与电路相连，导线位于弹簧内部，当闭合开关S，压力</w:t>
      </w:r>
      <w:r>
        <w:rPr>
          <w:rFonts w:ascii=" Times New Roman" w:eastAsia=" Times New Roman" w:hAnsi=" Times New Roman" w:cs=" Times New Roman"/>
          <w:i/>
        </w:rPr>
        <w:t>F</w:t>
      </w:r>
      <w:r>
        <w:t>增大时，下列说法正确的是（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2219325" cy="1590675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56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A．电压表V</w:t>
      </w:r>
      <w:r>
        <w:rPr>
          <w:vertAlign w:val="subscript"/>
        </w:rPr>
        <w:t>1</w:t>
      </w:r>
      <w:r>
        <w:t>的示数变大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B．电压表V</w:t>
      </w:r>
      <w:r>
        <w:rPr>
          <w:vertAlign w:val="subscript"/>
        </w:rPr>
        <w:t>2</w:t>
      </w:r>
      <w:r>
        <w:t>的示数变小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C．电压表V</w:t>
      </w:r>
      <w:r>
        <w:rPr>
          <w:vertAlign w:val="subscript"/>
        </w:rPr>
        <w:t>2</w:t>
      </w:r>
      <w:r>
        <w:t>的示数与电流表A的示数比值变大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D．电压表V</w:t>
      </w:r>
      <w:r>
        <w:rPr>
          <w:vertAlign w:val="subscript"/>
        </w:rPr>
        <w:t>1</w:t>
      </w:r>
      <w:r>
        <w:t>的示数与电流表A的示数比值变小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18．在图所示的电路中，电阻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的阻值为10Ω，滑动变阻器滑片位于中点。用一阻值为20Ω的电阻替换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，可能使电压表示数与替换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前相等的方法是（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724025" cy="1895475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7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A．电源电压不变，不移动滑片P</w:t>
      </w:r>
      <w:r>
        <w:tab/>
      </w:r>
      <w:r>
        <w:t>B．电源电压不变，向左移动滑片P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C．减小电源电压，不移动滑片P</w:t>
      </w:r>
      <w:r>
        <w:tab/>
      </w:r>
      <w:r>
        <w:t>D．增大电源电压，向左移动滑片P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19．在“探究电流与电压的关系”的实验中，小军分别画出了电阻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</w:t>
      </w:r>
      <w:r>
        <w:rPr>
          <w:rFonts w:ascii=" Times New Roman" w:eastAsia=" Times New Roman" w:hAnsi=" Times New Roman" w:cs=" Times New Roman"/>
          <w:i/>
        </w:rPr>
        <w:t>I-U</w:t>
      </w:r>
      <w:r>
        <w:t>图像如图所示，下列说法正确的是（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562100" cy="1409700"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03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A．当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两端的电压为0时，它们的电阻也为0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B．用不同的电阻研究电流与电压的关系得出的结论不一样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C．在电阻一定时，导体两端的电压与通过导体的电流成正比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的阻值之比为1:2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20．如图所示电路中，开关闭合后，两电灯都发光，电表正常工作，一段时间后，由于灯L</w:t>
      </w:r>
      <w:r>
        <w:rPr>
          <w:vertAlign w:val="subscript"/>
        </w:rPr>
        <w:t>1</w:t>
      </w:r>
      <w:r>
        <w:t>短路（灯L</w:t>
      </w:r>
      <w:r>
        <w:rPr>
          <w:vertAlign w:val="subscript"/>
        </w:rPr>
        <w:t>2</w:t>
      </w:r>
      <w:r>
        <w:t>、电表不会烧坏），会有下面哪种情况发生（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2705100" cy="16764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834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A．电流表示数变小</w:t>
      </w:r>
      <w:r>
        <w:tab/>
      </w:r>
      <w:r>
        <w:t>B．电压表无示数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C．电压表示数不变</w:t>
      </w:r>
      <w:r>
        <w:tab/>
      </w:r>
      <w:r>
        <w:t>D．电压表示数变大</w:t>
      </w:r>
    </w:p>
    <w:p>
      <w:pPr>
        <w:shd w:val="clear" w:color="auto" w:fill="auto"/>
        <w:tabs>
          <w:tab w:val="left" w:pos="4156"/>
        </w:tabs>
        <w:spacing w:line="360" w:lineRule="auto"/>
        <w:jc w:val="center"/>
        <w:textAlignment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二、实验题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21．某实验小组在“探究电流与电阻的关系”实验中，按如图甲所示的电路图正确连接电路，逐次将不同阻值的定值电阻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t>接在</w:t>
      </w:r>
      <w:r>
        <w:rPr>
          <w:rFonts w:ascii=" Times New Roman" w:eastAsia=" Times New Roman" w:hAnsi=" Times New Roman" w:cs=" Times New Roman"/>
          <w:i/>
        </w:rPr>
        <w:t>a</w:t>
      </w:r>
      <w:r>
        <w:t>、</w:t>
      </w:r>
      <w:r>
        <w:rPr>
          <w:rFonts w:ascii=" Times New Roman" w:eastAsia=" Times New Roman" w:hAnsi=" Times New Roman" w:cs=" Times New Roman"/>
          <w:i/>
        </w:rPr>
        <w:t>b</w:t>
      </w:r>
      <w:r>
        <w:t>间，每次闭合开关前，滑动变阻器的滑片均移到阻值最大端。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4324350" cy="1619250"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984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（1）当接入的电阻</w:t>
      </w:r>
      <w:r>
        <w:rPr>
          <w:rFonts w:ascii=" Times New Roman" w:eastAsia=" Times New Roman" w:hAnsi=" Times New Roman" w:cs=" Times New Roman"/>
          <w:i/>
        </w:rPr>
        <w:t>R</w:t>
      </w:r>
      <w:r>
        <w:t>为5Ω时，闭合开关，电流表无示数，电压表示数如图乙所示，移动滑片，两表指针保持不动。若电路中只有一处故障，则电源两端的电压为</w:t>
      </w:r>
      <w:r>
        <w:t>______</w:t>
      </w:r>
      <w:r>
        <w:t>V。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（2）排除故障后，闭合开关，发现电流表示数为0.3A；移动滑片使电压表示数为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时，记录电流表示数为0.6A；当接入的电阻</w:t>
      </w:r>
      <w:r>
        <w:rPr>
          <w:rFonts w:ascii=" Times New Roman" w:eastAsia=" Times New Roman" w:hAnsi=" Times New Roman" w:cs=" Times New Roman"/>
          <w:i/>
        </w:rPr>
        <w:t>R</w:t>
      </w:r>
      <w:r>
        <w:t>分别为10Ω、15Ω时，闭合开关，移动滑片使电压表示数为</w:t>
      </w:r>
      <w:r>
        <w:rPr>
          <w:rFonts w:ascii=" Times New Roman" w:eastAsia=" Times New Roman" w:hAnsi=" Times New Roman" w:cs=" Times New Roman"/>
          <w:i/>
        </w:rPr>
        <w:t>U</w:t>
      </w:r>
      <w:r>
        <w:t>。时，记录电流表示数。利用测得的数据绘制出如图丙所示的图像，根据图像可知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=</w:t>
      </w:r>
      <w:r>
        <w:t>______</w:t>
      </w:r>
      <w:r>
        <w:t>V。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（3）当接入第四个电阻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t>时，闭合开关，将滑动变阻器的滑片移到阻值最大端，电压表示数大于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，这是由于滑动变阻器最大阻值过小引起的，记录此时电流表示数为0.1A。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（4）使用原有器材，若使四个电阻都能为实验所用，应控制</w:t>
      </w:r>
      <w:r>
        <w:rPr>
          <w:rFonts w:ascii=" Times New Roman" w:eastAsia=" Times New Roman" w:hAnsi=" Times New Roman" w:cs=" Times New Roman"/>
          <w:i/>
        </w:rPr>
        <w:t>a</w:t>
      </w:r>
      <w:r>
        <w:t>、</w:t>
      </w:r>
      <w:r>
        <w:rPr>
          <w:rFonts w:ascii=" Times New Roman" w:eastAsia=" Times New Roman" w:hAnsi=" Times New Roman" w:cs=" Times New Roman"/>
          <w:i/>
        </w:rPr>
        <w:t>b</w:t>
      </w:r>
      <w:r>
        <w:t>之间的电压至少为</w:t>
      </w:r>
      <w:r>
        <w:t>______</w:t>
      </w:r>
      <w:r>
        <w:t>V。</w:t>
      </w:r>
    </w:p>
    <w:p>
      <w:pPr>
        <w:shd w:val="clear" w:color="auto" w:fill="auto"/>
        <w:spacing w:line="360" w:lineRule="auto"/>
        <w:jc w:val="center"/>
        <w:textAlignment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三、作图题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在电阻一定时探究电流和电压关系实验中，小明连好了下面的电路，请你帮助他检查一下，该电路错在哪里，小珠发现只需要改一条导线就可以了，请把接错的导线找出来，打“×”再画线把它改到正确的位置上。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743075" cy="12763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988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四、简答题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23．韩杰同学学习了欧姆定律后，知道I=U/R,得出R=U/I．于是她认为电阻跟它两端的电压成正比，跟通过电阻的电流成反比．这种认识对吗？谈谈你的看法．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24．请谈谈对人体安全电压的理解．</w:t>
      </w:r>
    </w:p>
    <w:p>
      <w:pPr>
        <w:shd w:val="clear" w:color="auto" w:fill="auto"/>
        <w:spacing w:line="360" w:lineRule="auto"/>
        <w:jc w:val="center"/>
        <w:textAlignment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五、综合题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25．某STEM小组同学展示了一款“垃圾分类机器人”（图甲），机器人的机械手捡起不同“垃圾样品”时，会通过手上的探针检测样品的电阻大小，机器人根据样品电阻大小识别并显示垃圾类别，投入到相应的垃圾桶（图乙）。检测电路如图丙，电源电压</w:t>
      </w:r>
      <w:r>
        <w:rPr>
          <w:rFonts w:ascii=" Times New Roman" w:eastAsia=" Times New Roman" w:hAnsi=" Times New Roman" w:cs=" Times New Roman"/>
          <w:i/>
        </w:rPr>
        <w:t>U</w:t>
      </w:r>
      <w:r>
        <w:t>为1.5伏，定值电阻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阻值为10欧，电压表量程为0～3伏，“垃圾样品”电阻参考值如表。</w:t>
      </w:r>
    </w:p>
    <w:tbl>
      <w:tblPr>
        <w:tblW w:w="5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01"/>
        <w:gridCol w:w="2749"/>
      </w:tblGrid>
      <w:tr>
        <w:tblPrEx>
          <w:tblW w:w="53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垃圾类别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垃圾样品电阻值/Ω</w:t>
            </w:r>
          </w:p>
        </w:tc>
      </w:tr>
      <w:tr>
        <w:tblPrEx>
          <w:tblW w:w="53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可回收垃圾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＜10</w:t>
            </w:r>
          </w:p>
        </w:tc>
      </w:tr>
      <w:tr>
        <w:tblPrEx>
          <w:tblW w:w="53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餐厨垃圾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10～30</w:t>
            </w:r>
          </w:p>
        </w:tc>
      </w:tr>
      <w:tr>
        <w:tblPrEx>
          <w:tblW w:w="53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有害垃圾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30～50</w:t>
            </w:r>
          </w:p>
        </w:tc>
      </w:tr>
      <w:tr>
        <w:tblPrEx>
          <w:tblW w:w="53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其他垃圾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&gt;50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（1）机器人在某“垃圾样品”上取样检测时，检测电路中电压表示数为1伏，则该“垃圾样品”会被投入图乙中的哪个垃圾桶。（写出计算过程）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（2）检测时，根据电压表指针的偏转角度来判断垃圾样品的类别。老师提出：测量相同样品时，电压表的偏转角度应尽量大一些。对此两位同学分别提出了改进建议。A同学：增大定值电阻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的阻值；B同学：增大电源电压。请对以上两项建议的可行性分别做出评价（需简述理由）。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4124325" cy="942975"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27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sectPr w:rsidSect="008C07DE">
          <w:footerReference w:type="even" r:id="rId_footereven"/>
          <w:footerReference w:type="default" r:id="rId_footerdefault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:rsidP="002E035E" w14:textId="2C26DF43">
      <w:pPr>
        <w:shd w:val="clear" w:color="auto" w:fill="auto"/>
        <w:jc w:val="center"/>
        <w:textAlignment w:val="center"/>
        <w:rPr>
          <w:rFonts w:ascii="宋体" w:eastAsia="宋体" w:hAnsi="宋体" w:cs="宋体" w:hint="eastAsia"/>
          <w:b/>
          <w:sz w:val="21"/>
        </w:rPr>
      </w:pPr>
      <w:r w:rsidRPr="00043B54">
        <w:rPr>
          <w:rFonts w:ascii="宋体" w:eastAsia="宋体" w:hAnsi="宋体" w:cs="宋体" w:hint="eastAsia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C．由电路图可知，滑动变阻器和灯泡组成了一个并联电路，电流表测量通过滑动变阻器的电流，电压表测量电源电压，故电压表示数不变；因为是并联电路，各支路电压都等于电源电压，当滑动变阻器的滑片P向右移动时，滑动变阻器两端的电压不变，滑动变阻器的阻值增大，则通过滑动变阻器的电流减小，故电流表示数减小，故电压表和电流表的示数的比值增大，故AB错误，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D．因为并联电路支路间互不影响，所以滑片移动后，小灯泡两端的电压和通过小灯泡的电流均不变，故D错误。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【详解】A．定值电阻的阻值一定，其函数图像是正比例函数图像，故A错误；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B．由图可知乙的电阻为</w:t>
      </w:r>
    </w:p>
    <w:p>
      <w:pPr>
        <w:shd w:val="clear" w:color="auto" w:fill="auto"/>
        <w:spacing w:line="360" w:lineRule="auto"/>
        <w:jc w:val="center"/>
        <w:textAlignment w:val="center"/>
      </w:pP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0" type="#_x0000_t75" alt="eqIdbbfb8a6c8c4e1b1e05ee3125189d704b" style="width:103.79pt;height:29.75pt" o:oleicon="f" o:ole="">
            <v:imagedata r:id="rId43" o:title="eqIdbbfb8a6c8c4e1b1e05ee3125189d704b"/>
          </v:shape>
          <o:OLEObject Type="Embed" ProgID="Equation.DSMT4" ShapeID="_x0000_i1030" DrawAspect="Content" ObjectID="_6" r:id="rId4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C．若把甲和乙并联，都等于电源电压，由图可知，当电源电压为2V时，通过电阻甲的电流为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i/>
        </w:rPr>
        <w:t>I</w:t>
      </w:r>
      <w:r>
        <w:rPr>
          <w:i/>
          <w:vertAlign w:val="subscript"/>
        </w:rPr>
        <w:t>L</w:t>
      </w:r>
      <w:r>
        <w:t>＝0.6A</w:t>
      </w:r>
    </w:p>
    <w:p>
      <w:pPr>
        <w:shd w:val="clear" w:color="auto" w:fill="auto"/>
        <w:spacing w:line="360" w:lineRule="auto"/>
        <w:jc w:val="left"/>
        <w:textAlignment w:val="center"/>
      </w:pPr>
      <w:r>
        <w:t>通过电阻</w:t>
      </w:r>
      <w:r>
        <w:rPr>
          <w:rFonts w:ascii=" Times New Roman" w:eastAsia=" Times New Roman" w:hAnsi=" Times New Roman" w:cs=" Times New Roman"/>
          <w:i/>
        </w:rPr>
        <w:t>R</w:t>
      </w:r>
      <w:r>
        <w:t>的电流为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R</w:t>
      </w:r>
      <w:r>
        <w:t>＝0.2A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由并联电路的电流特点可知电路中的总电流为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 Times New Roman" w:eastAsia=" Times New Roman" w:hAnsi=" Times New Roman" w:cs=" Times New Roman"/>
          <w:i/>
        </w:rPr>
        <w:t>I</w:t>
      </w:r>
      <w:r>
        <w:t>＝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L</w:t>
      </w:r>
      <w:r>
        <w:t>+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R</w:t>
      </w:r>
      <w:r>
        <w:t>＝0.6A+0.2A＝0.8A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D．若把甲和乙串联，由图可知，当电路中的电流为0.4A时，灯泡两端的电压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 xml:space="preserve"> L</w:t>
      </w:r>
      <w:r>
        <w:t>＝1V，电阻</w:t>
      </w:r>
      <w:r>
        <w:rPr>
          <w:rFonts w:ascii=" Times New Roman" w:eastAsia=" Times New Roman" w:hAnsi=" Times New Roman" w:cs=" Times New Roman"/>
          <w:i/>
        </w:rPr>
        <w:t>R</w:t>
      </w:r>
      <w:r>
        <w:t>两端的电压为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R</w:t>
      </w:r>
      <w:r>
        <w:t>＝6V，由串联电路的电压特点可知电路的总电压为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 Times New Roman" w:eastAsia=" Times New Roman" w:hAnsi=" Times New Roman" w:cs=" Times New Roman"/>
          <w:i/>
        </w:rPr>
        <w:t>U</w:t>
      </w:r>
      <w:r>
        <w:t>＝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L</w:t>
      </w:r>
      <w:r>
        <w:t>+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R</w:t>
      </w:r>
      <w:r>
        <w:t>＝1V+4V＝5V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则电路的总电阻为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1" type="#_x0000_t75" alt="eqId96d8c1006eedeac7aa2be07d32e59721" style="width:100.28pt;height:27.05pt" o:oleicon="f" o:ole="">
            <v:imagedata r:id="rId45" o:title="eqId96d8c1006eedeac7aa2be07d32e59721"/>
          </v:shape>
          <o:OLEObject Type="Embed" ProgID="Equation.DSMT4" ShapeID="_x0000_i1031" DrawAspect="Content" ObjectID="_7" r:id="rId4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【详解】A．摩擦起电的实质，并不是创造了电，而是电子在物体间发生了转移，得到电子的物体带负电，失去电子的物体带正电，故A错误；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B．产生持续电流的条件是电路中必须有电源，且电路是通路，故B正确；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C．只有自由电荷的定向移动才会形成电流，故C错误；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D．电源提供了电压，电压使电路有电流，故电流与导体两端的电压成正比，故D错误。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【详解】AC．电阻是导体本身的一种性质，其大小决定于导体的长度、材料和横截面积，与温度有关，而与通过它的电流、它两端的电压无关，故AC错误；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B．电压是使电荷定向移动形成电流的原因，电阻一定时，通过导体的电流越大，则加在导体两端的电压就越大，故B错误； 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D．根据</w:t>
      </w:r>
      <w:r>
        <w:object>
          <v:shape id="_x0000_i1032" type="#_x0000_t75" alt="eqId9c83f61a0d94fac4f83902a3ca0fc862" style="width:29.03pt;height:27.05pt" o:oleicon="f" o:ole="">
            <v:imagedata r:id="rId7" o:title="eqId9c83f61a0d94fac4f83902a3ca0fc862"/>
          </v:shape>
          <o:OLEObject Type="Embed" ProgID="Equation.DSMT4" ShapeID="_x0000_i1032" DrawAspect="Content" ObjectID="_8" r:id="rId47"/>
        </w:object>
      </w:r>
      <w:r>
        <w:t>可知，对一段导体来说，电阻是不变的，通过导体的电流与它两端的电压成正比，与它的电阻成反比，故D正确。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【详解】A．分析电路，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和</w:t>
      </w:r>
      <w:r>
        <w:rPr>
          <w:rFonts w:ascii=" Times New Roman" w:eastAsia=" Times New Roman" w:hAnsi=" Times New Roman" w:cs=" Times New Roman"/>
          <w:i/>
        </w:rPr>
        <w:t>R</w:t>
      </w:r>
      <w:r>
        <w:t>的下半部分串联接入电路，电流表测该电路电流。当</w:t>
      </w:r>
      <w:r>
        <w:rPr>
          <w:rFonts w:ascii=" Times New Roman" w:eastAsia=" Times New Roman" w:hAnsi=" Times New Roman" w:cs=" Times New Roman"/>
          <w:i/>
        </w:rPr>
        <w:t>R</w:t>
      </w:r>
      <w:r>
        <w:t>接入电路的电阻减小，电路的总电阻也变小，电源电压不变，由欧姆定律可知，电路电流变大，电流表示数变大，故A正确，不符合题意；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B．油量增多，浮子上浮，滑片向下移动，</w:t>
      </w:r>
      <w:r>
        <w:rPr>
          <w:rFonts w:ascii=" Times New Roman" w:eastAsia=" Times New Roman" w:hAnsi=" Times New Roman" w:cs=" Times New Roman"/>
          <w:i/>
        </w:rPr>
        <w:t>R</w:t>
      </w:r>
      <w:r>
        <w:t>接入电路的电阻减小，电路的总电阻也变小，电源电压不变，由欧姆定律可知，电路电流变大，电流表示数变大，故B正确，不符合题意；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的功率</w:t>
      </w:r>
      <w:r>
        <w:object>
          <v:shape id="_x0000_i1033" type="#_x0000_t75" alt="eqId50fc095bf373620424bb190fb2e161d7" style="width:36.94pt;height:16.71pt" o:oleicon="f" o:ole="">
            <v:imagedata r:id="rId48" o:title="eqId50fc095bf373620424bb190fb2e161d7"/>
          </v:shape>
          <o:OLEObject Type="Embed" ProgID="Equation.DSMT4" ShapeID="_x0000_i1033" DrawAspect="Content" ObjectID="_9" r:id="rId49"/>
        </w:object>
      </w:r>
      <w:r>
        <w:t>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电阻不变，电流表读数减小，流过它的电流变小，其功率变小，故C正确，不符合题意；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两端电压</w:t>
      </w:r>
      <w:r>
        <w:object>
          <v:shape id="_x0000_i1034" type="#_x0000_t75" alt="eqIdf18348b7c4f563a9fe0e4c5271fffeb7" style="width:33.43pt;height:15.83pt" o:oleicon="f" o:ole="">
            <v:imagedata r:id="rId50" o:title="eqIdf18348b7c4f563a9fe0e4c5271fffeb7"/>
          </v:shape>
          <o:OLEObject Type="Embed" ProgID="Equation.DSMT4" ShapeID="_x0000_i1034" DrawAspect="Content" ObjectID="_10" r:id="rId51"/>
        </w:object>
      </w:r>
      <w:r>
        <w:t>，电流表读数减小，流过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的电流变小，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电阻不变，它两端电压变小。电源电压不变，由串联电路的分压规律可知</w:t>
      </w:r>
      <w:r>
        <w:rPr>
          <w:rFonts w:ascii=" Times New Roman" w:eastAsia=" Times New Roman" w:hAnsi=" Times New Roman" w:cs=" Times New Roman"/>
          <w:i/>
        </w:rPr>
        <w:t>R</w:t>
      </w:r>
      <w:r>
        <w:t>两端电压变大，故D错误，符合题意。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【详解】A．根据图乙可知，当</w:t>
      </w:r>
      <w:r>
        <w:object>
          <v:shape id="_x0000_i1035" type="#_x0000_t75" alt="eqIdf9ce45c3d623427b0f5632e671b1f28f" style="width:36.08pt;height:16.25pt" o:oleicon="f" o:ole="">
            <v:imagedata r:id="rId52" o:title="eqIdf9ce45c3d623427b0f5632e671b1f28f"/>
          </v:shape>
          <o:OLEObject Type="Embed" ProgID="Equation.DSMT4" ShapeID="_x0000_i1035" DrawAspect="Content" ObjectID="_11" r:id="rId53"/>
        </w:object>
      </w:r>
      <w:r>
        <w:t>时，</w:t>
      </w:r>
      <w:r>
        <w:object>
          <v:shape id="_x0000_i1036" type="#_x0000_t75" alt="eqIdfe295ea9122ac332d88fc0c82481cb6f" style="width:42.24pt;height:15.84pt" o:oleicon="f" o:ole="">
            <v:imagedata r:id="rId54" o:title="eqIdfe295ea9122ac332d88fc0c82481cb6f"/>
          </v:shape>
          <o:OLEObject Type="Embed" ProgID="Equation.DSMT4" ShapeID="_x0000_i1036" DrawAspect="Content" ObjectID="_12" r:id="rId55"/>
        </w:object>
      </w:r>
      <w:r>
        <w:t>，本次实验控制了定值电阻两端电压为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37" type="#_x0000_t75" alt="eqIdec3a24ab7299922547775674aa9debe7" style="width:117.04pt;height:16.1pt" o:oleicon="f" o:ole="">
            <v:imagedata r:id="rId56" o:title="eqIdec3a24ab7299922547775674aa9debe7"/>
          </v:shape>
          <o:OLEObject Type="Embed" ProgID="Equation.DSMT4" ShapeID="_x0000_i1037" DrawAspect="Content" ObjectID="_13" r:id="rId5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rPr>
          <w:rFonts w:ascii=" Times New Roman" w:eastAsia=" Times New Roman" w:hAnsi=" Times New Roman" w:cs=" Times New Roman"/>
          <w:i/>
        </w:rPr>
        <w:t>R</w:t>
      </w:r>
      <w:r>
        <w:t>依次取10Ω、15Ω等阻值时，电流与对应的电阻的乘积仍然是个定值即3V，故A正确，不符合题意；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B．当</w:t>
      </w:r>
      <w:r>
        <w:rPr>
          <w:rFonts w:ascii=" Times New Roman" w:eastAsia=" Times New Roman" w:hAnsi=" Times New Roman" w:cs=" Times New Roman"/>
          <w:i/>
        </w:rPr>
        <w:t>R</w:t>
      </w:r>
      <w:r>
        <w:t>由10Ω换为15Ω时，根据串联电路分压的规律，</w:t>
      </w:r>
      <w:r>
        <w:rPr>
          <w:rFonts w:ascii=" Times New Roman" w:eastAsia=" Times New Roman" w:hAnsi=" Times New Roman" w:cs=" Times New Roman"/>
          <w:i/>
        </w:rPr>
        <w:t>R</w:t>
      </w:r>
      <w:r>
        <w:t>两端分得的电压变大，要保持两端电压不变，则需要滑动变阻器分得更多电压，即滑动变阻器接入的阻值调得更大，故B正确，不符合题意；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C．分析图像可知，电压一定时，电流与电阻的乘积是个定值，即电流与电阻成反比，故可得结论：当电压一定时，电流与电阻成反比，故C正确，不符合题意；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D．电流表量程为0~0.6A，则电路中最大电流为</w:t>
      </w:r>
      <w:r>
        <w:object>
          <v:shape id="_x0000_i1038" type="#_x0000_t75" alt="eqId1130cfaa4dbd2e9ca86f06a6f9841cf3" style="width:42.24pt;height:15.84pt" o:oleicon="f" o:ole="">
            <v:imagedata r:id="rId58" o:title="eqId1130cfaa4dbd2e9ca86f06a6f9841cf3"/>
          </v:shape>
          <o:OLEObject Type="Embed" ProgID="Equation.DSMT4" ShapeID="_x0000_i1038" DrawAspect="Content" ObjectID="_14" r:id="rId59"/>
        </w:object>
      </w:r>
      <w:r>
        <w:t>，当</w:t>
      </w:r>
      <w:r>
        <w:object>
          <v:shape id="_x0000_i1039" type="#_x0000_t75" alt="eqIdf9ce45c3d623427b0f5632e671b1f28f" style="width:36.08pt;height:16.25pt" o:oleicon="f" o:ole="">
            <v:imagedata r:id="rId52" o:title="eqIdf9ce45c3d623427b0f5632e671b1f28f"/>
          </v:shape>
          <o:OLEObject Type="Embed" ProgID="Equation.DSMT4" ShapeID="_x0000_i1039" DrawAspect="Content" ObjectID="_15" r:id="rId60"/>
        </w:object>
      </w:r>
      <w:r>
        <w:t>时，两端最大电压为3V。当</w:t>
      </w:r>
      <w:r>
        <w:object>
          <v:shape id="_x0000_i1040" type="#_x0000_t75" alt="eqId5e39f298d91adc96acfa2fba07fd816f" style="width:43.1pt;height:15.91pt" o:oleicon="f" o:ole="">
            <v:imagedata r:id="rId61" o:title="eqId5e39f298d91adc96acfa2fba07fd816f"/>
          </v:shape>
          <o:OLEObject Type="Embed" ProgID="Equation.DSMT4" ShapeID="_x0000_i1040" DrawAspect="Content" ObjectID="_16" r:id="rId62"/>
        </w:object>
      </w:r>
      <w:r>
        <w:t>时，根据串联电路分压的规律及欧姆定律可得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41" type="#_x0000_t75" alt="eqId5e5009e94b9fe06ecfcca1cdb7fda918" style="width:57.18pt;height:30.74pt" o:oleicon="f" o:ole="">
            <v:imagedata r:id="rId63" o:title="eqId5e5009e94b9fe06ecfcca1cdb7fda918"/>
          </v:shape>
          <o:OLEObject Type="Embed" ProgID="Equation.DSMT4" ShapeID="_x0000_i1041" DrawAspect="Content" ObjectID="_17" r:id="rId6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42" type="#_x0000_t75" alt="eqId34c59736f6434368e016638e5f1f23ba" style="width:69.49pt;height:27.4pt" o:oleicon="f" o:ole="">
            <v:imagedata r:id="rId65" o:title="eqId34c59736f6434368e016638e5f1f23ba"/>
          </v:shape>
          <o:OLEObject Type="Embed" ProgID="Equation.DSMT4" ShapeID="_x0000_i1042" DrawAspect="Content" ObjectID="_18" r:id="rId6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解方程得</w:t>
      </w:r>
      <w:r>
        <w:object>
          <v:shape id="_x0000_i1043" type="#_x0000_t75" alt="eqIdd7441051943a949512378774f30f56bd" style="width:38.72pt;height:16.04pt" o:oleicon="f" o:ole="">
            <v:imagedata r:id="rId67" o:title="eqIdd7441051943a949512378774f30f56bd"/>
          </v:shape>
          <o:OLEObject Type="Embed" ProgID="Equation.DSMT4" ShapeID="_x0000_i1043" DrawAspect="Content" ObjectID="_19" r:id="rId68"/>
        </w:object>
      </w:r>
      <w:r>
        <w:t>，所以可以探究的电压值范围是2~3V。故D错误，符合题意。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【详解】A．“探究通过导体的电流与电压的关系”实验中，采用的是控制变量法，即控制电阻不变，电流与电压成正比，所以</w:t>
      </w:r>
      <w:r>
        <w:object>
          <v:shape id="_x0000_i1044" type="#_x0000_t75" alt="eqIddd1fd3cc33190245791eddc26c629b9f" style="width:25.52pt;height:12.28pt" o:oleicon="f" o:ole="">
            <v:imagedata r:id="rId13" o:title="eqIddd1fd3cc33190245791eddc26c629b9f"/>
          </v:shape>
          <o:OLEObject Type="Embed" ProgID="Equation.DSMT4" ShapeID="_x0000_i1044" DrawAspect="Content" ObjectID="_20" r:id="rId69"/>
        </w:object>
      </w:r>
      <w:r>
        <w:t>关系图线是过原点的一条直线，故A正确；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BC．选项中关系图线没有过原点，且C选项为曲线，故BC错误；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D．关系图线画成了曲线，故D错误。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【详解】由电路图可知，电阻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与滑动变阻器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串联，电压表</w:t>
      </w:r>
      <w:r>
        <w:rPr>
          <w:rFonts w:ascii=" Times New Roman" w:eastAsia=" Times New Roman" w:hAnsi=" Times New Roman" w:cs=" Times New Roman"/>
          <w:i/>
        </w:rPr>
        <w:t>V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测定值电阻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的电压，电压表</w:t>
      </w:r>
      <w:r>
        <w:rPr>
          <w:rFonts w:ascii=" Times New Roman" w:eastAsia=" Times New Roman" w:hAnsi=" Times New Roman" w:cs=" Times New Roman"/>
          <w:i/>
        </w:rPr>
        <w:t>V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测滑动变阻器两端的电压，电流表测量电路中的电流。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为定值电阻，根据欧姆定律可知，通过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的电流与它两端的电压成正比，其</w:t>
      </w:r>
      <w:r>
        <w:rPr>
          <w:rFonts w:ascii=" Times New Roman" w:eastAsia=" Times New Roman" w:hAnsi=" Times New Roman" w:cs=" Times New Roman"/>
          <w:i/>
        </w:rPr>
        <w:t>U</w:t>
      </w:r>
      <w:r>
        <w:t>-</w:t>
      </w:r>
      <w:r>
        <w:rPr>
          <w:rFonts w:ascii=" Times New Roman" w:eastAsia=" Times New Roman" w:hAnsi=" Times New Roman" w:cs=" Times New Roman"/>
          <w:i/>
        </w:rPr>
        <w:t>I</w:t>
      </w:r>
      <w:r>
        <w:t>图线为延长线过原点的倾斜直线；由图2可知，图线乙中电流与电压成正比，因此图线乙是电阻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的“</w:t>
      </w:r>
      <w:r>
        <w:rPr>
          <w:rFonts w:ascii=" Times New Roman" w:eastAsia=" Times New Roman" w:hAnsi=" Times New Roman" w:cs=" Times New Roman"/>
          <w:i/>
        </w:rPr>
        <w:t>U</w:t>
      </w:r>
      <w:r>
        <w:t>-</w:t>
      </w:r>
      <w:r>
        <w:rPr>
          <w:rFonts w:ascii=" Times New Roman" w:eastAsia=" Times New Roman" w:hAnsi=" Times New Roman" w:cs=" Times New Roman"/>
          <w:i/>
        </w:rPr>
        <w:t>I</w:t>
      </w:r>
      <w:r>
        <w:t>”关系图像，则图线甲为滑动变阻器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的“</w:t>
      </w:r>
      <w:r>
        <w:rPr>
          <w:rFonts w:ascii=" Times New Roman" w:eastAsia=" Times New Roman" w:hAnsi=" Times New Roman" w:cs=" Times New Roman"/>
          <w:i/>
        </w:rPr>
        <w:t>U</w:t>
      </w:r>
      <w:r>
        <w:t>-</w:t>
      </w:r>
      <w:r>
        <w:rPr>
          <w:rFonts w:ascii=" Times New Roman" w:eastAsia=" Times New Roman" w:hAnsi=" Times New Roman" w:cs=" Times New Roman"/>
          <w:i/>
        </w:rPr>
        <w:t>I</w:t>
      </w:r>
      <w:r>
        <w:t>”关系图像，故A错误；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B．由图2可知，电流</w:t>
      </w:r>
      <w:r>
        <w:rPr>
          <w:rFonts w:ascii=" Times New Roman" w:eastAsia=" Times New Roman" w:hAnsi=" Times New Roman" w:cs=" Times New Roman"/>
          <w:i/>
        </w:rPr>
        <w:t>I</w:t>
      </w:r>
      <w:r>
        <w:t>=0.3A时，滑动变阻器电压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=9V，电阻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的电压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=3V，所以，电源电压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 Times New Roman" w:eastAsia=" Times New Roman" w:hAnsi=" Times New Roman" w:cs=" Times New Roman"/>
          <w:i/>
        </w:rPr>
        <w:t>U</w:t>
      </w:r>
      <w:r>
        <w:t>=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+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=9V+3V=12V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C．图线乙是电阻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的“</w:t>
      </w:r>
      <w:r>
        <w:rPr>
          <w:rFonts w:ascii=" Times New Roman" w:eastAsia=" Times New Roman" w:hAnsi=" Times New Roman" w:cs=" Times New Roman"/>
          <w:i/>
        </w:rPr>
        <w:t>U</w:t>
      </w:r>
      <w:r>
        <w:t>-</w:t>
      </w:r>
      <w:r>
        <w:rPr>
          <w:rFonts w:ascii=" Times New Roman" w:eastAsia=" Times New Roman" w:hAnsi=" Times New Roman" w:cs=" Times New Roman"/>
          <w:i/>
        </w:rPr>
        <w:t>I</w:t>
      </w:r>
      <w:r>
        <w:t>”关系图像，当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=3V时，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=0.3A，所以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的电阻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45" type="#_x0000_t75" alt="eqId1a0e11944ecf8d39e96954299b24a50b" style="width:96.8pt;height:29.63pt" o:oleicon="f" o:ole="">
            <v:imagedata r:id="rId70" o:title="eqId1a0e11944ecf8d39e96954299b24a50b"/>
          </v:shape>
          <o:OLEObject Type="Embed" ProgID="Equation.DSMT4" ShapeID="_x0000_i1045" DrawAspect="Content" ObjectID="_21" r:id="rId7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D．由图2可知，电路中最小电流为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MS Mincho" w:eastAsia="MS Mincho" w:hAnsi="MS Mincho" w:cs="MS Mincho"/>
          <w:i/>
          <w:vertAlign w:val="subscript"/>
        </w:rPr>
        <w:t>最小</w:t>
      </w:r>
      <w:r>
        <w:t>=0.3A，此时滑动变阻器接入电路的阻值最大，此时滑动变阻器的电压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=9V，则滑动变阻器最大阻值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46" type="#_x0000_t75" alt="eqIddf9751a9849111c604a1bff941be9458" style="width:114.4pt;height:31.74pt" o:oleicon="f" o:ole="">
            <v:imagedata r:id="rId72" o:title="eqIddf9751a9849111c604a1bff941be9458"/>
          </v:shape>
          <o:OLEObject Type="Embed" ProgID="Equation.DSMT4" ShapeID="_x0000_i1046" DrawAspect="Content" ObjectID="_22" r:id="rId7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9．A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【详解】A．电荷的定向移动称为电流，故A错误，符合题意；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B．电压是导致电流产生的原因，故B正确，不符合题意；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C．电阻的意义是用来定量描述导体对电流阻碍作用大小的物理量，故C正确，不符合题意；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D．由欧姆定律可知，电压和电阻都可以影响电流的大小，故D正确，不符合题意。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故选A。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 B．根据电流表的量程可知，此时电路中的最大电流为0.6A，则说明此时总电阻最小，则此时定值电阻的阻值也是最小的，故定值电阻的阻值为5Ω，则此时定值电阻两段设置的最大电压值为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47" type="#_x0000_t75" alt="eqId3e75256c42863a49045bf0a0b7561eeb" style="width:101.16pt;height:13.86pt" o:oleicon="f" o:ole="">
            <v:imagedata r:id="rId74" o:title="eqId3e75256c42863a49045bf0a0b7561eeb"/>
          </v:shape>
          <o:OLEObject Type="Embed" ProgID="Equation.DSMT4" ShapeID="_x0000_i1047" DrawAspect="Content" ObjectID="_23" r:id="rId7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故AB不符合题意；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由于串联分压，当定值电阻的阻值变大时，定值电阻两端的电压也需要增大，为了保证定值电阻两端的电压不变，故滑动变阻器的阻值需要变大，分担更多的电压，则此时定值电阻为20Ω，滑动变阻器的阻值最大，滑动变阻器的最大阻值为30Ω，则定值电阻两端的电压与电源电压之比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48" type="#_x0000_t75" alt="eqIda8326807eca0b182c0065954e87e3dd9" style="width:111.76pt;height:35.84pt" o:oleicon="f" o:ole="">
            <v:imagedata r:id="rId76" o:title="eqIda8326807eca0b182c0065954e87e3dd9"/>
          </v:shape>
          <o:OLEObject Type="Embed" ProgID="Equation.DSMT4" ShapeID="_x0000_i1048" DrawAspect="Content" ObjectID="_24" r:id="rId7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定值电阻两端的电压为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49" type="#_x0000_t75" alt="eqId2bb138aaff78a262b280d5d338d930e5" style="width:109.95pt;height:27.27pt" o:oleicon="f" o:ole="">
            <v:imagedata r:id="rId78" o:title="eqId2bb138aaff78a262b280d5d338d930e5"/>
          </v:shape>
          <o:OLEObject Type="Embed" ProgID="Equation.DSMT4" ShapeID="_x0000_i1049" DrawAspect="Content" ObjectID="_25" r:id="rId7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故C不符合题意，D符合题意。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【详解】由图可知，定值电阻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与滑动变阻器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并联，电压表V测量电源电压，因电源电压不变，所以电压表V的示数不变。。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电流表A</w:t>
      </w:r>
      <w:r>
        <w:rPr>
          <w:vertAlign w:val="subscript"/>
        </w:rPr>
        <w:t>1</w:t>
      </w:r>
      <w:r>
        <w:t>在定值电阻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所在的支路，所以电流表A</w:t>
      </w:r>
      <w:r>
        <w:rPr>
          <w:vertAlign w:val="subscript"/>
        </w:rPr>
        <w:t>1</w:t>
      </w:r>
      <w:r>
        <w:t>测量流过定值电阻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的电流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，根据并联电路电压的特点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=</w:t>
      </w:r>
      <w:r>
        <w:rPr>
          <w:rFonts w:ascii=" Times New Roman" w:eastAsia=" Times New Roman" w:hAnsi=" Times New Roman" w:cs=" Times New Roman"/>
          <w:i/>
        </w:rPr>
        <w:t>U</w:t>
      </w:r>
      <w:r>
        <w:t>可知，定值电阻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两端的电压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不变。根据</w:t>
      </w:r>
      <w:r>
        <w:object>
          <v:shape id="_x0000_i1050" type="#_x0000_t75" alt="eqIdef8f3ef2bc23e87ac505c5101a6bf214" style="width:34.31pt;height:29.69pt" o:oleicon="f" o:ole="">
            <v:imagedata r:id="rId80" o:title="eqIdef8f3ef2bc23e87ac505c5101a6bf214"/>
          </v:shape>
          <o:OLEObject Type="Embed" ProgID="Equation.DSMT4" ShapeID="_x0000_i1050" DrawAspect="Content" ObjectID="_26" r:id="rId81"/>
        </w:object>
      </w:r>
      <w:r>
        <w:t>知，流过定值电阻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的电流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不变，即电流表A</w:t>
      </w:r>
      <w:r>
        <w:rPr>
          <w:vertAlign w:val="subscript"/>
        </w:rPr>
        <w:t>1</w:t>
      </w:r>
      <w:r>
        <w:t>的示数不变。所以滑动变阻器的滑动片P向右移动时，电压表V的示数和电流表A</w:t>
      </w:r>
      <w:r>
        <w:rPr>
          <w:vertAlign w:val="subscript"/>
        </w:rPr>
        <w:t>1</w:t>
      </w:r>
      <w:r>
        <w:t>的示数都不变。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电流表A</w:t>
      </w:r>
      <w:r>
        <w:rPr>
          <w:vertAlign w:val="subscript"/>
        </w:rPr>
        <w:t>2</w:t>
      </w:r>
      <w:r>
        <w:t>在干路上，测干路电流</w:t>
      </w:r>
      <w:r>
        <w:rPr>
          <w:rFonts w:ascii=" Times New Roman" w:eastAsia=" Times New Roman" w:hAnsi=" Times New Roman" w:cs=" Times New Roman"/>
          <w:i/>
        </w:rPr>
        <w:t>I</w:t>
      </w:r>
      <w:r>
        <w:t>，当滑动变阻器的滑动片P向右移动时，滑动变阻器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接入电路中的阻值变大，则流过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的电流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变小，根据并联电路电流规律</w:t>
      </w:r>
      <w:r>
        <w:rPr>
          <w:rFonts w:ascii=" Times New Roman" w:eastAsia=" Times New Roman" w:hAnsi=" Times New Roman" w:cs=" Times New Roman"/>
          <w:i/>
        </w:rPr>
        <w:t>I</w:t>
      </w:r>
      <w:r>
        <w:t>=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+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可知，电路中的总电流</w:t>
      </w:r>
      <w:r>
        <w:rPr>
          <w:rFonts w:ascii=" Times New Roman" w:eastAsia=" Times New Roman" w:hAnsi=" Times New Roman" w:cs=" Times New Roman"/>
          <w:i/>
        </w:rPr>
        <w:t>I</w:t>
      </w:r>
      <w:r>
        <w:t>变小，即电流表A</w:t>
      </w:r>
      <w:r>
        <w:rPr>
          <w:vertAlign w:val="subscript"/>
        </w:rPr>
        <w:t>2</w:t>
      </w:r>
      <w:r>
        <w:t>示数变小。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综上所述可知电流表A</w:t>
      </w:r>
      <w:r>
        <w:rPr>
          <w:vertAlign w:val="subscript"/>
        </w:rPr>
        <w:t>2</w:t>
      </w:r>
      <w:r>
        <w:t>示数与电流表A</w:t>
      </w:r>
      <w:r>
        <w:rPr>
          <w:vertAlign w:val="subscript"/>
        </w:rPr>
        <w:t>1</w:t>
      </w:r>
      <w:r>
        <w:t>示数之差变小，所以电压表与两电流表示数之差的比值变大。故ABC不符合题意，D符合题意。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【详解】ABC．由图甲可知，两电阻串联，电压表测</w:t>
      </w:r>
      <w:r>
        <w:object>
          <v:shape id="_x0000_i1051" type="#_x0000_t75" alt="eqId9c69fdea31c367d1f7e7bbd245d1ed56" style="width:13.2pt;height:15.84pt" o:oleicon="f" o:ole="">
            <v:imagedata r:id="rId82" o:title="eqId9c69fdea31c367d1f7e7bbd245d1ed56"/>
          </v:shape>
          <o:OLEObject Type="Embed" ProgID="Equation.DSMT4" ShapeID="_x0000_i1051" DrawAspect="Content" ObjectID="_27" r:id="rId83"/>
        </w:object>
      </w:r>
      <w:r>
        <w:t>两端的电压，电流表测电路中的电流。当滑片于</w:t>
      </w:r>
      <w:r>
        <w:object>
          <v:shape id="_x0000_i1052" type="#_x0000_t75" alt="eqId0a6936d370d6a238a608ca56f87198de" style="width:8.79pt;height:9.52pt" o:oleicon="f" o:ole="">
            <v:imagedata r:id="rId84" o:title="eqId0a6936d370d6a238a608ca56f87198de"/>
          </v:shape>
          <o:OLEObject Type="Embed" ProgID="Equation.DSMT4" ShapeID="_x0000_i1052" DrawAspect="Content" ObjectID="_28" r:id="rId85"/>
        </w:object>
      </w:r>
      <w:r>
        <w:t>端时，其接入电路电阻为</w:t>
      </w:r>
      <w:r>
        <w:object>
          <v:shape id="_x0000_i1053" type="#_x0000_t75" alt="eqIdc95b6be4554f03bf496092f1acdfbb89" style="width:7.91pt;height:11.21pt" o:oleicon="f" o:ole="">
            <v:imagedata r:id="rId86" o:title="eqIdc95b6be4554f03bf496092f1acdfbb89"/>
          </v:shape>
          <o:OLEObject Type="Embed" ProgID="Equation.DSMT4" ShapeID="_x0000_i1053" DrawAspect="Content" ObjectID="_29" r:id="rId87"/>
        </w:object>
      </w:r>
      <w:r>
        <w:t>，电压表的示数为0，电路中的电流最大，由图乙可知</w:t>
      </w:r>
      <w:r>
        <w:object>
          <v:shape id="_x0000_i1054" type="#_x0000_t75" alt="eqId594555563856f15a2d3d6d880007a655" style="width:42.24pt;height:15.84pt" o:oleicon="f" o:ole="">
            <v:imagedata r:id="rId88" o:title="eqId594555563856f15a2d3d6d880007a655"/>
          </v:shape>
          <o:OLEObject Type="Embed" ProgID="Equation.DSMT4" ShapeID="_x0000_i1054" DrawAspect="Content" ObjectID="_30" r:id="rId89"/>
        </w:object>
      </w:r>
      <w:r>
        <w:t>，由</w:t>
      </w:r>
      <w:r>
        <w:object>
          <v:shape id="_x0000_i1055" type="#_x0000_t75" alt="eqId876ec217fbb1cd7f83e12aacb5cc52f2" style="width:29.03pt;height:27.05pt" o:oleicon="f" o:ole="">
            <v:imagedata r:id="rId90" o:title="eqId876ec217fbb1cd7f83e12aacb5cc52f2"/>
          </v:shape>
          <o:OLEObject Type="Embed" ProgID="Equation.DSMT4" ShapeID="_x0000_i1055" DrawAspect="Content" ObjectID="_31" r:id="rId91"/>
        </w:object>
      </w:r>
      <w:r>
        <w:t>可得，电源的电压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56" type="#_x0000_t75" alt="eqId8475b9ffa75c2b82c52c6b7c894abbaa" style="width:87.12pt;height:15.84pt" o:oleicon="f" o:ole="">
            <v:imagedata r:id="rId92" o:title="eqId8475b9ffa75c2b82c52c6b7c894abbaa"/>
          </v:shape>
          <o:OLEObject Type="Embed" ProgID="Equation.DSMT4" ShapeID="_x0000_i1056" DrawAspect="Content" ObjectID="_32" r:id="rId9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当滑片于</w:t>
      </w:r>
      <w:r>
        <w:object>
          <v:shape id="_x0000_i1057" type="#_x0000_t75" alt="eqId2c94bb12cee76221e13f9ef955b0aab1" style="width:8.78pt;height:12.73pt" o:oleicon="f" o:ole="">
            <v:imagedata r:id="rId94" o:title="eqId2c94bb12cee76221e13f9ef955b0aab1"/>
          </v:shape>
          <o:OLEObject Type="Embed" ProgID="Equation.DSMT4" ShapeID="_x0000_i1057" DrawAspect="Content" ObjectID="_33" r:id="rId95"/>
        </w:object>
      </w:r>
      <w:r>
        <w:t>端时，变阻器接入电路中的电阻最大，电路中的电流最小，由图乙可知，</w:t>
      </w:r>
      <w:r>
        <w:object>
          <v:shape id="_x0000_i1058" type="#_x0000_t75" alt="eqIdd834eb2c776c44a0b84c998011860446" style="width:43.1pt;height:15.91pt" o:oleicon="f" o:ole="">
            <v:imagedata r:id="rId96" o:title="eqIdd834eb2c776c44a0b84c998011860446"/>
          </v:shape>
          <o:OLEObject Type="Embed" ProgID="Equation.DSMT4" ShapeID="_x0000_i1058" DrawAspect="Content" ObjectID="_34" r:id="rId97"/>
        </w:object>
      </w:r>
      <w:r>
        <w:rPr>
          <w:i/>
        </w:rPr>
        <w:t xml:space="preserve"> </w:t>
      </w:r>
      <w:r>
        <w:t>，</w:t>
      </w:r>
      <w:r>
        <w:object>
          <v:shape id="_x0000_i1059" type="#_x0000_t75" alt="eqId22869cf4201fd518a696e24ecc26f1a9" style="width:38.72pt;height:15.75pt" o:oleicon="f" o:ole="">
            <v:imagedata r:id="rId98" o:title="eqId22869cf4201fd518a696e24ecc26f1a9"/>
          </v:shape>
          <o:OLEObject Type="Embed" ProgID="Equation.DSMT4" ShapeID="_x0000_i1059" DrawAspect="Content" ObjectID="_35" r:id="rId99"/>
        </w:object>
      </w:r>
      <w:r>
        <w:t>，则滑动变阻器的最大阻值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0" type="#_x0000_t75" alt="eqId374f6b612656fc1bbdcc162fd6f47a99" style="width:100.32pt;height:29.7pt" o:oleicon="f" o:ole="">
            <v:imagedata r:id="rId100" o:title="eqId374f6b612656fc1bbdcc162fd6f47a99"/>
          </v:shape>
          <o:OLEObject Type="Embed" ProgID="Equation.DSMT4" ShapeID="_x0000_i1060" DrawAspect="Content" ObjectID="_36" r:id="rId101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因串联电路中总电压等于各分电压之和，所以电源的电压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1" type="#_x0000_t75" alt="eqId6dada3b63b7e1bf0ea96004447c6e8de" style="width:132.88pt;height:15.87pt" o:oleicon="f" o:ole="">
            <v:imagedata r:id="rId102" o:title="eqId6dada3b63b7e1bf0ea96004447c6e8de"/>
          </v:shape>
          <o:OLEObject Type="Embed" ProgID="Equation.DSMT4" ShapeID="_x0000_i1061" DrawAspect="Content" ObjectID="_37" r:id="rId10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因电源的电压不变，可得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2" type="#_x0000_t75" alt="eqIddc3ed22ebbfa4f56c7dab8c0348722a6" style="width:114.4pt;height:15.87pt" o:oleicon="f" o:ole="">
            <v:imagedata r:id="rId104" o:title="eqIddc3ed22ebbfa4f56c7dab8c0348722a6"/>
          </v:shape>
          <o:OLEObject Type="Embed" ProgID="Equation.DSMT4" ShapeID="_x0000_i1062" DrawAspect="Content" ObjectID="_38" r:id="rId10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3" type="#_x0000_t75" alt="eqIda35cdb38f1582010f8d08b304d283a93" style="width:41.36pt;height:15.76pt" o:oleicon="f" o:ole="">
            <v:imagedata r:id="rId106" o:title="eqIda35cdb38f1582010f8d08b304d283a93"/>
          </v:shape>
          <o:OLEObject Type="Embed" ProgID="Equation.DSMT4" ShapeID="_x0000_i1063" DrawAspect="Content" ObjectID="_39" r:id="rId10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电源的电压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4" type="#_x0000_t75" alt="eqIdc9c1b3d6f3ca9055e3e9f65f54fc29c0" style="width:35.18pt;height:12.61pt" o:oleicon="f" o:ole="">
            <v:imagedata r:id="rId108" o:title="eqIdc9c1b3d6f3ca9055e3e9f65f54fc29c0"/>
          </v:shape>
          <o:OLEObject Type="Embed" ProgID="Equation.DSMT4" ShapeID="_x0000_i1064" DrawAspect="Content" ObjectID="_40" r:id="rId10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故AB错误，C正确；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D．当滑片于</w:t>
      </w:r>
      <w:r>
        <w:rPr>
          <w:i/>
        </w:rPr>
        <w:t>b</w:t>
      </w:r>
      <w:r>
        <w:t>端时，变阻器接入电路中的电阻最大，电路中的电流最小，</w:t>
      </w:r>
      <w:r>
        <w:object>
          <v:shape id="_x0000_i1065" type="#_x0000_t75" alt="eqIdbb9a33203d5812270ca911b3502c923e" style="width:11.44pt;height:16.14pt" o:oleicon="f" o:ole="">
            <v:imagedata r:id="rId110" o:title="eqIdbb9a33203d5812270ca911b3502c923e"/>
          </v:shape>
          <o:OLEObject Type="Embed" ProgID="Equation.DSMT4" ShapeID="_x0000_i1065" DrawAspect="Content" ObjectID="_41" r:id="rId111"/>
        </w:object>
      </w:r>
      <w:r>
        <w:t>电功率的最小值为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6" type="#_x0000_t75" alt="eqIdb52c47f6ed643f10967d99ece47e7a9c" style="width:143.44pt;height:16.53pt" o:oleicon="f" o:ole="">
            <v:imagedata r:id="rId112" o:title="eqIdb52c47f6ed643f10967d99ece47e7a9c"/>
          </v:shape>
          <o:OLEObject Type="Embed" ProgID="Equation.DSMT4" ShapeID="_x0000_i1066" DrawAspect="Content" ObjectID="_42" r:id="rId11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【详解】A．根据图乙可知，该同学研究的是电流和电阻的关系，A错误；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B．由图乙知，电阻两端的电压始终保持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V</w:t>
      </w:r>
      <w:r>
        <w:t>=</w:t>
      </w:r>
      <w:r>
        <w:rPr>
          <w:rFonts w:ascii=" Times New Roman" w:eastAsia=" Times New Roman" w:hAnsi=" Times New Roman" w:cs=" Times New Roman"/>
          <w:i/>
        </w:rPr>
        <w:t>IR</w:t>
      </w:r>
      <w:r>
        <w:t>=0.1A×25Ω=……=0.5A×5Ω=2.5V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D．根据串联分压原理可知，将定值电阻由5Ω改接成10Ω的电阻，电阻增大，其分得的电压增大；探究电流与电阻的实验中应控制电压不变，即应保持电阻两端的电压不变，根据串联电路电压的规律可知应增大滑动变阻器分得的电压，由分压原理，应增大滑动变阻器连入电路中的电阻，所以滑片应向右端移动，使电压表的示数为2.5V，故C错误，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导体的电阻是导体的一种属性，导体两端的电压及通过它的电流的大小不会影响导体电阻的大小，而电路中导体的电阻一定时，通过导体的电流与其两端的电压成正比，当电路中的电压一定时，改变电路中的电阻大小，通过电阻的电流会与电阻成反比，故ABD错误，C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【详解】（1）只闭合开关S时，两电阻串联，电流表测量电路的电流，根据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7" type="#_x0000_t75" alt="eqId6d560d7d08d09205cfef0f0ac199ba0b" style="width:30.77pt;height:12.44pt" o:oleicon="f" o:ole="">
            <v:imagedata r:id="rId114" o:title="eqId6d560d7d08d09205cfef0f0ac199ba0b"/>
          </v:shape>
          <o:OLEObject Type="Embed" ProgID="Equation.DSMT4" ShapeID="_x0000_i1067" DrawAspect="Content" ObjectID="_43" r:id="rId115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表示出电源电压，当S、S</w:t>
      </w:r>
      <w:r>
        <w:rPr>
          <w:vertAlign w:val="subscript"/>
        </w:rPr>
        <w:t>1</w:t>
      </w:r>
      <w:r>
        <w:t>都闭合时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被短路，只有待测电阻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工作，电流表测量电路的电流，根据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8" type="#_x0000_t75" alt="eqId6d560d7d08d09205cfef0f0ac199ba0b" style="width:30.77pt;height:12.44pt" o:oleicon="f" o:ole="">
            <v:imagedata r:id="rId114" o:title="eqId6d560d7d08d09205cfef0f0ac199ba0b"/>
          </v:shape>
          <o:OLEObject Type="Embed" ProgID="Equation.DSMT4" ShapeID="_x0000_i1068" DrawAspect="Content" ObjectID="_44" r:id="rId11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算出电源电压，根据电源电压相等列等式表示出待测电阻，故（1）可行；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（2）只闭合开关S</w:t>
      </w:r>
      <w:r>
        <w:rPr>
          <w:vertAlign w:val="subscript"/>
        </w:rPr>
        <w:t>1</w:t>
      </w:r>
      <w:r>
        <w:t>，电路为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的简单电路，电流表测电路中的电流，根据欧姆定律求出电源的电压；只闭合开关S</w:t>
      </w:r>
      <w:r>
        <w:rPr>
          <w:vertAlign w:val="subscript"/>
        </w:rPr>
        <w:t>2</w:t>
      </w:r>
      <w:r>
        <w:t>，电路为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的简单电路，电流表测通过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的电流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，此时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两端的电压等于电源电压，根据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69" type="#_x0000_t75" alt="eqId1dc4c93cf39bd23c7901e4557b151ed2" style="width:37.82pt;height:29.86pt" o:oleicon="f" o:ole="">
            <v:imagedata r:id="rId117" o:title="eqId1dc4c93cf39bd23c7901e4557b151ed2"/>
          </v:shape>
          <o:OLEObject Type="Embed" ProgID="Equation.DSMT4" ShapeID="_x0000_i1069" DrawAspect="Content" ObjectID="_45" r:id="rId11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求出电阻，故（2）可行；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（3）开关S和S</w:t>
      </w:r>
      <w:r>
        <w:rPr>
          <w:vertAlign w:val="subscript"/>
        </w:rPr>
        <w:t>1</w:t>
      </w:r>
      <w:r>
        <w:t>都闭合时，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被短路，电压表测量电源电压</w:t>
      </w:r>
      <w:r>
        <w:rPr>
          <w:rFonts w:ascii=" Times New Roman" w:eastAsia=" Times New Roman" w:hAnsi=" Times New Roman" w:cs=" Times New Roman"/>
          <w:i/>
        </w:rPr>
        <w:t>U</w:t>
      </w:r>
      <w:r>
        <w:t>；只闭合S时，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串联，电压表直接测量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两端的电压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，根据串联电路总电压等于各串联导体电压之和，求出定值电阻两端的电压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0" type="#_x0000_t75" alt="eqIde65592cf1b5742a1232fb96229a041c0" style="width:51.04pt;height:15.84pt" o:oleicon="f" o:ole="">
            <v:imagedata r:id="rId119" o:title="eqIde65592cf1b5742a1232fb96229a041c0"/>
          </v:shape>
          <o:OLEObject Type="Embed" ProgID="Equation.DSMT4" ShapeID="_x0000_i1070" DrawAspect="Content" ObjectID="_46" r:id="rId12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1" type="#_x0000_t75" alt="eqId0bcf66d80b5813146803d6108c22d48a" style="width:36.06pt;height:29.95pt" o:oleicon="f" o:ole="">
            <v:imagedata r:id="rId121" o:title="eqId0bcf66d80b5813146803d6108c22d48a"/>
          </v:shape>
          <o:OLEObject Type="Embed" ProgID="Equation.DSMT4" ShapeID="_x0000_i1071" DrawAspect="Content" ObjectID="_47" r:id="rId12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求出通过定值电阻的电流。根据串联电路电流处处相等可知，通过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电流等于通过定值电阻电流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2" type="#_x0000_t75" alt="eqId5d948d8b99150460246613e538655110" style="width:28.15pt;height:15.83pt" o:oleicon="f" o:ole="">
            <v:imagedata r:id="rId123" o:title="eqId5d948d8b99150460246613e538655110"/>
          </v:shape>
          <o:OLEObject Type="Embed" ProgID="Equation.DSMT4" ShapeID="_x0000_i1072" DrawAspect="Content" ObjectID="_48" r:id="rId12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根据欧姆定律求出电阻，故（3）可行；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（4）开关S</w:t>
      </w:r>
      <w:r>
        <w:rPr>
          <w:vertAlign w:val="subscript"/>
        </w:rPr>
        <w:t>0</w:t>
      </w:r>
      <w:r>
        <w:t>闭合，S接1时和S接2时电压表的正负接线柱会连接错误，故无法测出未知电阻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的阻值。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综合分析（1）（2）（3）可以测出未知电阻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x</w:t>
      </w:r>
      <w:r>
        <w:t>的阻值，即可行方法有3种。故C符合题意，ABD不符合题意。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【详解】A．如果灯泡L</w:t>
      </w:r>
      <w:r>
        <w:rPr>
          <w:vertAlign w:val="subscript"/>
        </w:rPr>
        <w:t>1</w:t>
      </w:r>
      <w:r>
        <w:t>断路，则电压表将串联在电路中，电压表的示数接近于电源电压，故A错误；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B．如果只有灯泡L</w:t>
      </w:r>
      <w:r>
        <w:rPr>
          <w:vertAlign w:val="subscript"/>
        </w:rPr>
        <w:t>2</w:t>
      </w:r>
      <w:r>
        <w:t>断路，则电路中没有电流通过，所以开关闭合后电压表示数为零，故B正确；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C．开关闭合后，如果灯泡L</w:t>
      </w:r>
      <w:r>
        <w:rPr>
          <w:vertAlign w:val="subscript"/>
        </w:rPr>
        <w:t>2</w:t>
      </w:r>
      <w:r>
        <w:t>不亮、L</w:t>
      </w:r>
      <w:r>
        <w:rPr>
          <w:vertAlign w:val="subscript"/>
        </w:rPr>
        <w:t>1</w:t>
      </w:r>
      <w:r>
        <w:t>亮，一定是灯泡L</w:t>
      </w:r>
      <w:r>
        <w:rPr>
          <w:vertAlign w:val="subscript"/>
        </w:rPr>
        <w:t>2</w:t>
      </w:r>
      <w:r>
        <w:t>短路，如果灯泡L</w:t>
      </w:r>
      <w:r>
        <w:rPr>
          <w:vertAlign w:val="subscript"/>
        </w:rPr>
        <w:t>2</w:t>
      </w:r>
      <w:r>
        <w:t>断路，则灯泡L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都不亮，故C错误；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D．开关闭合后，如果电压表示数为电源电压，可能是灯泡L</w:t>
      </w:r>
      <w:r>
        <w:rPr>
          <w:vertAlign w:val="subscript"/>
        </w:rPr>
        <w:t>2</w:t>
      </w:r>
      <w:r>
        <w:t>短路，也可能是灯泡L</w:t>
      </w:r>
      <w:r>
        <w:rPr>
          <w:vertAlign w:val="subscript"/>
        </w:rPr>
        <w:t>1</w:t>
      </w:r>
      <w:r>
        <w:t>断路，故D错误。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【详解】AB．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和滑动变阻器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串联，电流表测电路的电流，电压表V</w:t>
      </w:r>
      <w:r>
        <w:rPr>
          <w:vertAlign w:val="subscript"/>
        </w:rPr>
        <w:t>1</w:t>
      </w:r>
      <w:r>
        <w:t>测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的电压，电压表V</w:t>
      </w:r>
      <w:r>
        <w:rPr>
          <w:vertAlign w:val="subscript"/>
        </w:rPr>
        <w:t>2</w:t>
      </w:r>
      <w:r>
        <w:t>测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的电压。当压力</w:t>
      </w:r>
      <w:r>
        <w:rPr>
          <w:rFonts w:ascii=" Times New Roman" w:eastAsia=" Times New Roman" w:hAnsi=" Times New Roman" w:cs=" Times New Roman"/>
          <w:i/>
        </w:rPr>
        <w:t>F</w:t>
      </w:r>
      <w:r>
        <w:t>增大时，变阻器连入电路的电阻变大，由串联电阻的规律，电路的总电阻变大，由欧姆定律</w:t>
      </w:r>
      <w:r>
        <w:object>
          <v:shape id="_x0000_i1073" type="#_x0000_t75" alt="eqId9c83f61a0d94fac4f83902a3ca0fc862" style="width:29.03pt;height:27.05pt" o:oleicon="f" o:ole="">
            <v:imagedata r:id="rId7" o:title="eqId9c83f61a0d94fac4f83902a3ca0fc862"/>
          </v:shape>
          <o:OLEObject Type="Embed" ProgID="Equation.DSMT4" ShapeID="_x0000_i1073" DrawAspect="Content" ObjectID="_49" r:id="rId125"/>
        </w:object>
      </w:r>
      <w:r>
        <w:t>，电路的电流变小，根据</w:t>
      </w:r>
      <w:r>
        <w:rPr>
          <w:rFonts w:ascii=" Times New Roman" w:eastAsia=" Times New Roman" w:hAnsi=" Times New Roman" w:cs=" Times New Roman"/>
          <w:i/>
        </w:rPr>
        <w:t>U</w:t>
      </w:r>
      <w:r>
        <w:t>=</w:t>
      </w:r>
      <w:r>
        <w:rPr>
          <w:rFonts w:ascii=" Times New Roman" w:eastAsia=" Times New Roman" w:hAnsi=" Times New Roman" w:cs=" Times New Roman"/>
          <w:i/>
        </w:rPr>
        <w:t>IR</w:t>
      </w:r>
      <w:r>
        <w:t>，电压表V</w:t>
      </w:r>
      <w:r>
        <w:rPr>
          <w:vertAlign w:val="subscript"/>
        </w:rPr>
        <w:t>1</w:t>
      </w:r>
      <w:r>
        <w:t>的示数变小，由串联电路电压的规律，电压表V</w:t>
      </w:r>
      <w:r>
        <w:rPr>
          <w:vertAlign w:val="subscript"/>
        </w:rPr>
        <w:t>2</w:t>
      </w:r>
      <w:r>
        <w:t xml:space="preserve">的示数变大，故AB错误； </w:t>
      </w:r>
    </w:p>
    <w:p>
      <w:pPr>
        <w:shd w:val="clear" w:color="auto" w:fill="auto"/>
        <w:spacing w:line="360" w:lineRule="auto"/>
        <w:jc w:val="left"/>
        <w:textAlignment w:val="center"/>
      </w:pPr>
      <w:r>
        <w:t>C D．根据欧姆定律</w:t>
      </w:r>
      <w:r>
        <w:object>
          <v:shape id="_x0000_i1074" type="#_x0000_t75" alt="eqIdfb5bb9540f400d8f2e057e8510e19f09" style="width:30.79pt;height:26.86pt" o:oleicon="f" o:ole="">
            <v:imagedata r:id="rId126" o:title="eqIdfb5bb9540f400d8f2e057e8510e19f09"/>
          </v:shape>
          <o:OLEObject Type="Embed" ProgID="Equation.DSMT4" ShapeID="_x0000_i1074" DrawAspect="Content" ObjectID="_50" r:id="rId127"/>
        </w:object>
      </w:r>
      <w:r>
        <w:t>，电压表V</w:t>
      </w:r>
      <w:r>
        <w:rPr>
          <w:vertAlign w:val="subscript"/>
        </w:rPr>
        <w:t>2</w:t>
      </w:r>
      <w:r>
        <w:t>的示数与电流表A的示数比值即变阻器连入电路的电阻，这个比值变大；电压表V</w:t>
      </w:r>
      <w:r>
        <w:rPr>
          <w:vertAlign w:val="subscript"/>
        </w:rPr>
        <w:t>1</w:t>
      </w:r>
      <w:r>
        <w:t>的示数与电流表A的示数比值即定值电阻的大小，这个比值不变，故C正确，D错误。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【点睛】本题考查串联电路的规律及欧姆定律的运用，关键是明确电压表测量的电压。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18．C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【详解】由于电路为串联电路，根据串联分压特点，电阻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阻值变大，则电压变大。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A．电源电压不变，不移动滑片P，由串联分压规律可知电压表示数变大，故A不符合题意；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B．电源电压不变，向左移动滑片，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阻值变小，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电压变小，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电压变大，故B不符合题意；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C．减小电源电压，总电阻不变。根据串联分压特点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电压变小，可能使电压表示数与替换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前相等，故C符合题意；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D．增大电源电压，向左移动滑片P，电源电压变大，总电阻变小，根据串联分压特点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电压会变大，故D不符合题意。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故选C。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19．D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【详解】A．电阻是导体的属性，与他两端是否加电压无关，当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两端的电压为0时，仍有电阻，故A错误；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B．导体电阻一定时，通过导体的电流与导体两端的电压成正比，用不同的电阻研究电流与电压的关系得出的结论应该是一样的，故B错误；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C．在电阻一定时，通过导体的电流与导体两端的电压成正比，是导体两端的电压大小决定了通过导体的电流大小，电压是由电源提供的，不由电流大小决定，故C错误；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的阻值之比为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5" type="#_x0000_t75" alt="eqIdcc7e6f23045e1c251dce729122351a7f" style="width:95.04pt;height:58.08pt" o:oleicon="f" o:ole="">
            <v:imagedata r:id="rId128" o:title="eqIdcc7e6f23045e1c251dce729122351a7f"/>
          </v:shape>
          <o:OLEObject Type="Embed" ProgID="Equation.DSMT4" ShapeID="_x0000_i1075" DrawAspect="Content" ObjectID="_51" r:id="rId12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故D正确。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故选D。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20．B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【详解】分析电路，灯L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串联接入电路，电流表测该电路电流，电压表测L</w:t>
      </w:r>
      <w:r>
        <w:rPr>
          <w:vertAlign w:val="subscript"/>
        </w:rPr>
        <w:t>1</w:t>
      </w:r>
      <w:r>
        <w:t>两端电压。灯L</w:t>
      </w:r>
      <w:r>
        <w:rPr>
          <w:vertAlign w:val="subscript"/>
        </w:rPr>
        <w:t>1</w:t>
      </w:r>
      <w:r>
        <w:t>短路，电路中只有L</w:t>
      </w:r>
      <w:r>
        <w:rPr>
          <w:vertAlign w:val="subscript"/>
        </w:rPr>
        <w:t>2</w:t>
      </w:r>
      <w:r>
        <w:t>接入电路，电路总电阻变小，电源电压不变，由欧姆定律可知，电路电流变大，电流表示数变大；灯L</w:t>
      </w:r>
      <w:r>
        <w:rPr>
          <w:vertAlign w:val="subscript"/>
        </w:rPr>
        <w:t>1</w:t>
      </w:r>
      <w:r>
        <w:t>短路，电压表也被短路，故电压表示数为零。故A、C、D错误；B正确。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故选B。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     6     3     4.5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【详解】（1）[1]电路闭合开关，发现电流表无示数，电压表有示数，说明与电压表并联的部分断路即定值电阻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t>断路；此时电压表与变阻器串联，电压表内阻非常大，根据串联电路的分压特点可知，此时电压表示数即为电源电压，由图乙可知，电压表接0~15V的量程，分度值为0.5V，因此电压表示数即电源电压为6V。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（2）[2]由图像可知三个电阻对应的电流，根据</w:t>
      </w:r>
      <w:r>
        <w:object>
          <v:shape id="_x0000_i1076" type="#_x0000_t75" alt="eqId9c83f61a0d94fac4f83902a3ca0fc862" style="width:29.03pt;height:27.05pt" o:oleicon="f" o:ole="">
            <v:imagedata r:id="rId7" o:title="eqId9c83f61a0d94fac4f83902a3ca0fc862"/>
          </v:shape>
          <o:OLEObject Type="Embed" ProgID="Equation.DSMT4" ShapeID="_x0000_i1076" DrawAspect="Content" ObjectID="_52" r:id="rId130"/>
        </w:object>
      </w:r>
      <w:r>
        <w:t>可得，电压表的示数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7" type="#_x0000_t75" alt="eqIdb83c5ca1ee2ef4229035601822a8f460" style="width:226.16pt;height:15.82pt" o:oleicon="f" o:ole="">
            <v:imagedata r:id="rId131" o:title="eqIdb83c5ca1ee2ef4229035601822a8f460"/>
          </v:shape>
          <o:OLEObject Type="Embed" ProgID="Equation.DSMT4" ShapeID="_x0000_i1077" DrawAspect="Content" ObjectID="_53" r:id="rId13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（4）[3]由(2)可知，当电阻为5Ω时，闭合开关时，滑动变阻器的电阻最大，电流最小为03A，此时定值电阻两端的电压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8" type="#_x0000_t75" alt="eqId1941a488997ec987c62a8841da21fc3a" style="width:123.2pt;height:15.81pt" o:oleicon="f" o:ole="">
            <v:imagedata r:id="rId133" o:title="eqId1941a488997ec987c62a8841da21fc3a"/>
          </v:shape>
          <o:OLEObject Type="Embed" ProgID="Equation.DSMT4" ShapeID="_x0000_i1078" DrawAspect="Content" ObjectID="_54" r:id="rId13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.则变阻器的最大阻值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79" type="#_x0000_t75" alt="eqId1fc6b4e3d3be30756d59b7a3e01c0f55" style="width:149.6pt;height:27.02pt" o:oleicon="f" o:ole="">
            <v:imagedata r:id="rId135" o:title="eqId1fc6b4e3d3be30756d59b7a3e01c0f55"/>
          </v:shape>
          <o:OLEObject Type="Embed" ProgID="Equation.DSMT4" ShapeID="_x0000_i1079" DrawAspect="Content" ObjectID="_55" r:id="rId136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当接入的电阻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t>时，闭合开关，此时滑动变阻器的阻值最大，电压表示数大于</w:t>
      </w:r>
      <w:r>
        <w:rPr>
          <w:rFonts w:ascii=" Times New Roman" w:eastAsia=" Times New Roman" w:hAnsi=" Times New Roman" w:cs=" Times New Roman"/>
          <w:i/>
        </w:rPr>
        <w:t>U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，由(3)可知电流表示数为0.1A；此时电路的总电阻为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0" type="#_x0000_t75" alt="eqId139d7fa4294d8d4b0d9c2966c5b461c8" style="width:99.44pt;height:27pt" o:oleicon="f" o:ole="">
            <v:imagedata r:id="rId137" o:title="eqId139d7fa4294d8d4b0d9c2966c5b461c8"/>
          </v:shape>
          <o:OLEObject Type="Embed" ProgID="Equation.DSMT4" ShapeID="_x0000_i1080" DrawAspect="Content" ObjectID="_56" r:id="rId13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第四个电阻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4</w:t>
      </w:r>
      <w:r>
        <w:t>的电阻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1" type="#_x0000_t75" alt="eqIdbf0c1b8ec56e35716a530d34b16065ff" style="width:145.2pt;height:15.84pt" o:oleicon="f" o:ole="">
            <v:imagedata r:id="rId139" o:title="eqIdbf0c1b8ec56e35716a530d34b16065ff"/>
          </v:shape>
          <o:OLEObject Type="Embed" ProgID="Equation.DSMT4" ShapeID="_x0000_i1081" DrawAspect="Content" ObjectID="_57" r:id="rId140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当阻值为45Ω的定值电阻与整个滑动变阻器串联时，电路中的电流0.1A，定值电阻两端电压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2" type="#_x0000_t75" alt="eqIde45bcd8f6ede8cc2513ad41402f40086" style="width:7.91pt;height:12.52pt" o:oleicon="f" o:ole="">
            <v:imagedata r:id="rId141" o:title="eqIde45bcd8f6ede8cc2513ad41402f40086"/>
          </v:shape>
          <o:OLEObject Type="Embed" ProgID="Equation.DSMT4" ShapeID="_x0000_i1082" DrawAspect="Content" ObjectID="_58" r:id="rId142"/>
        </w:object>
      </w:r>
      <w:r>
        <w:t xml:space="preserve"> </w:t>
      </w:r>
      <w:r>
        <w:object>
          <v:shape id="_x0000_i1083" type="#_x0000_t75" alt="eqIdcf76883b8733d34880a09b7550507a47" style="width:135.52pt;height:16.53pt" o:oleicon="f" o:ole="">
            <v:imagedata r:id="rId143" o:title="eqIdcf76883b8733d34880a09b7550507a47"/>
          </v:shape>
          <o:OLEObject Type="Embed" ProgID="Equation.DSMT4" ShapeID="_x0000_i1083" DrawAspect="Content" ObjectID="_59" r:id="rId144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所以为保证在滑动变阻器变阻范围内完成本实验，定值电阻两端电压不能低于4.5V。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</w:t>
      </w:r>
      <w:r>
        <w:drawing>
          <wp:inline>
            <wp:extent cx="1876425" cy="1381125"/>
            <wp:docPr id="1431939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75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【详解】该电路的电流表与定值电阻并联，会使定值电阻短路，应使其与定值电阻串联，电压表并联在定值电阻两端，如下图所示：</w:t>
      </w:r>
    </w:p>
    <w:p>
      <w:pPr>
        <w:shd w:val="clear" w:color="auto" w:fill="auto"/>
        <w:spacing w:line="360" w:lineRule="auto"/>
        <w:jc w:val="left"/>
        <w:textAlignment w:val="center"/>
      </w:pPr>
      <w:r>
        <w:drawing>
          <wp:inline>
            <wp:extent cx="1876425" cy="1381125"/>
            <wp:docPr id="12321635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29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23．这种认识是不对的，因为导体的电阻只与导体的材料、长度、横截面积以及温度有关．与通过导体的电流、导体两端的电压无关．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【详解】这种认识是不对的，因为导体的电阻只与导体的材料、长度、横截面积以及温度有关,与通过导体的电流、导体两端的电压无关.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24．对人体安全的电压是不高于36V．加在人体的电压越高，则通过人体的电流就越大，对人体的危害越大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【详解】试题分析：要记住一些生活中常见的电压值，如：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一节干电池的电压是1.5V；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一节铅蓄电池的电压是2V；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家庭电路的电压为220V；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对人体安全的电压为不高于36．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答：对人体安全的电压是不高于36V．加在人体的电压越高，则通过人体的电流就越大，对人体的危害越大．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【点评】本题依据对生活中常见电压值的了解写出答案．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25．（1）可回收垃圾桶；（2）A和B同学的建议都可行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【详解】（1）检测电路中电压表示数为1V，根据欧姆定律可知电路的电流为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4" type="#_x0000_t75" alt="eqId421edca325a4c3d593e8517861e47dc1" style="width:91.48pt;height:29.62pt" o:oleicon="f" o:ole="">
            <v:imagedata r:id="rId146" o:title="eqId421edca325a4c3d593e8517861e47dc1"/>
          </v:shape>
          <o:OLEObject Type="Embed" ProgID="Equation.DSMT4" ShapeID="_x0000_i1084" DrawAspect="Content" ObjectID="_60" r:id="rId147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垃圾样品电阻值</w:t>
      </w:r>
    </w:p>
    <w:p>
      <w:pPr>
        <w:shd w:val="clear" w:color="auto" w:fill="auto"/>
        <w:spacing w:line="360" w:lineRule="auto"/>
        <w:jc w:val="center"/>
        <w:textAlignment w:val="center"/>
      </w:pPr>
      <w:r>
        <w:object>
          <v:shape id="_x0000_i1085" type="#_x0000_t75" alt="eqId97788606a95b589dc074943fa46bc36c" style="width:154.88pt;height:27.02pt" o:oleicon="f" o:ole="">
            <v:imagedata r:id="rId148" o:title="eqId97788606a95b589dc074943fa46bc36c"/>
          </v:shape>
          <o:OLEObject Type="Embed" ProgID="Equation.DSMT4" ShapeID="_x0000_i1085" DrawAspect="Content" ObjectID="_61" r:id="rId149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由表中数据可知，该“垃圾样品”会被投入图乙中的可回收垃圾桶；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（2）适当增大定值电阻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t>的阻值，由串联分压可知电压表的示数会变大；适当增大电源电压，可以增大电压表的示数，故A和B同学的建议都可行。</w:t>
      </w:r>
    </w:p>
    <w:p>
      <w:pPr>
        <w:shd w:val="clear" w:color="auto" w:fill="auto"/>
        <w:spacing w:line="360" w:lineRule="auto"/>
        <w:jc w:val="left"/>
        <w:textAlignment w:val="center"/>
      </w:pPr>
      <w:r>
        <w:t>答：（1）该“垃圾样品”会被投入图乙中的可回收垃圾桶；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（2）A和B同学的建议都可行。</w:t>
      </w:r>
    </w:p>
    <w:p>
      <w:pPr>
        <w:shd w:val="clear" w:color="auto" w:fill="auto"/>
        <w:spacing w:line="360" w:lineRule="auto"/>
        <w:jc w:val="left"/>
        <w:textAlignment w:val="center"/>
      </w:pPr>
    </w:p>
    <w:sectPr w:rsidSect="008C07DE">
      <w:footerReference w:type="even" r:id="rId_footeranswer"/>
      <w:footerReference w:type="default" r:id="rId_footeranswer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11461B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24D321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62779AB8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answ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0232A6" w:rsidP="0064153B">
    <w:pPr>
      <w:pStyle w:val="a4"/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fldSimple w:instr=" page ">
      <w:r w:rsidR="00FA429B">
        <w:rPr>
          <w:noProof/>
        </w:rPr>
        <w:instrText>1</w:instrText>
      </w:r>
    </w:fldSimple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fldSimple w:instr=" sectionpages ">
      <w:r w:rsidR="00FA429B">
        <w:rPr>
          <w:noProof/>
        </w:rPr>
        <w:instrText>2</w:instrText>
      </w:r>
    </w:fldSimple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default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even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73CF1D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5D4499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3FEEBCED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BF535F"/>
    <w:rsid w:val="00C806B0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ettings" Target="settings.xml" />
  <Relationship Id="rId10" Type="http://schemas.openxmlformats.org/officeDocument/2006/relationships/image" Target="media/image5.wmf" />
  <Relationship Id="rId100" Type="http://schemas.openxmlformats.org/officeDocument/2006/relationships/image" Target="media/image55.wmf" />
  <Relationship Id="rId101" Type="http://schemas.openxmlformats.org/officeDocument/2006/relationships/oleObject" Target="embeddings/oleObject36.bin" />
  <Relationship Id="rId102" Type="http://schemas.openxmlformats.org/officeDocument/2006/relationships/image" Target="media/image56.wmf" />
  <Relationship Id="rId103" Type="http://schemas.openxmlformats.org/officeDocument/2006/relationships/oleObject" Target="embeddings/oleObject37.bin" />
  <Relationship Id="rId104" Type="http://schemas.openxmlformats.org/officeDocument/2006/relationships/image" Target="media/image57.wmf" />
  <Relationship Id="rId105" Type="http://schemas.openxmlformats.org/officeDocument/2006/relationships/oleObject" Target="embeddings/oleObject38.bin" />
  <Relationship Id="rId106" Type="http://schemas.openxmlformats.org/officeDocument/2006/relationships/image" Target="media/image58.wmf" />
  <Relationship Id="rId107" Type="http://schemas.openxmlformats.org/officeDocument/2006/relationships/oleObject" Target="embeddings/oleObject39.bin" />
  <Relationship Id="rId108" Type="http://schemas.openxmlformats.org/officeDocument/2006/relationships/image" Target="media/image59.wmf" />
  <Relationship Id="rId109" Type="http://schemas.openxmlformats.org/officeDocument/2006/relationships/oleObject" Target="embeddings/oleObject40.bin" />
  <Relationship Id="rId11" Type="http://schemas.openxmlformats.org/officeDocument/2006/relationships/oleObject" Target="embeddings/oleObject2.bin" />
  <Relationship Id="rId110" Type="http://schemas.openxmlformats.org/officeDocument/2006/relationships/image" Target="media/image60.wmf" />
  <Relationship Id="rId111" Type="http://schemas.openxmlformats.org/officeDocument/2006/relationships/oleObject" Target="embeddings/oleObject41.bin" />
  <Relationship Id="rId112" Type="http://schemas.openxmlformats.org/officeDocument/2006/relationships/image" Target="media/image61.wmf" />
  <Relationship Id="rId113" Type="http://schemas.openxmlformats.org/officeDocument/2006/relationships/oleObject" Target="embeddings/oleObject42.bin" />
  <Relationship Id="rId114" Type="http://schemas.openxmlformats.org/officeDocument/2006/relationships/image" Target="media/image62.wmf" />
  <Relationship Id="rId115" Type="http://schemas.openxmlformats.org/officeDocument/2006/relationships/oleObject" Target="embeddings/oleObject43.bin" />
  <Relationship Id="rId116" Type="http://schemas.openxmlformats.org/officeDocument/2006/relationships/oleObject" Target="embeddings/oleObject44.bin" />
  <Relationship Id="rId117" Type="http://schemas.openxmlformats.org/officeDocument/2006/relationships/image" Target="media/image63.wmf" />
  <Relationship Id="rId118" Type="http://schemas.openxmlformats.org/officeDocument/2006/relationships/oleObject" Target="embeddings/oleObject45.bin" />
  <Relationship Id="rId119" Type="http://schemas.openxmlformats.org/officeDocument/2006/relationships/image" Target="media/image64.wmf" />
  <Relationship Id="rId12" Type="http://schemas.openxmlformats.org/officeDocument/2006/relationships/image" Target="media/image6.png" />
  <Relationship Id="rId120" Type="http://schemas.openxmlformats.org/officeDocument/2006/relationships/oleObject" Target="embeddings/oleObject46.bin" />
  <Relationship Id="rId121" Type="http://schemas.openxmlformats.org/officeDocument/2006/relationships/image" Target="media/image65.wmf" />
  <Relationship Id="rId122" Type="http://schemas.openxmlformats.org/officeDocument/2006/relationships/oleObject" Target="embeddings/oleObject47.bin" />
  <Relationship Id="rId123" Type="http://schemas.openxmlformats.org/officeDocument/2006/relationships/image" Target="media/image66.wmf" />
  <Relationship Id="rId124" Type="http://schemas.openxmlformats.org/officeDocument/2006/relationships/oleObject" Target="embeddings/oleObject48.bin" />
  <Relationship Id="rId125" Type="http://schemas.openxmlformats.org/officeDocument/2006/relationships/oleObject" Target="embeddings/oleObject49.bin" />
  <Relationship Id="rId126" Type="http://schemas.openxmlformats.org/officeDocument/2006/relationships/image" Target="media/image67.wmf" />
  <Relationship Id="rId127" Type="http://schemas.openxmlformats.org/officeDocument/2006/relationships/oleObject" Target="embeddings/oleObject50.bin" />
  <Relationship Id="rId128" Type="http://schemas.openxmlformats.org/officeDocument/2006/relationships/image" Target="media/image68.wmf" />
  <Relationship Id="rId129" Type="http://schemas.openxmlformats.org/officeDocument/2006/relationships/oleObject" Target="embeddings/oleObject51.bin" />
  <Relationship Id="rId13" Type="http://schemas.openxmlformats.org/officeDocument/2006/relationships/image" Target="media/image7.wmf" />
  <Relationship Id="rId130" Type="http://schemas.openxmlformats.org/officeDocument/2006/relationships/oleObject" Target="embeddings/oleObject52.bin" />
  <Relationship Id="rId131" Type="http://schemas.openxmlformats.org/officeDocument/2006/relationships/image" Target="media/image69.wmf" />
  <Relationship Id="rId132" Type="http://schemas.openxmlformats.org/officeDocument/2006/relationships/oleObject" Target="embeddings/oleObject53.bin" />
  <Relationship Id="rId133" Type="http://schemas.openxmlformats.org/officeDocument/2006/relationships/image" Target="media/image70.wmf" />
  <Relationship Id="rId134" Type="http://schemas.openxmlformats.org/officeDocument/2006/relationships/oleObject" Target="embeddings/oleObject54.bin" />
  <Relationship Id="rId135" Type="http://schemas.openxmlformats.org/officeDocument/2006/relationships/image" Target="media/image71.wmf" />
  <Relationship Id="rId136" Type="http://schemas.openxmlformats.org/officeDocument/2006/relationships/oleObject" Target="embeddings/oleObject55.bin" />
  <Relationship Id="rId137" Type="http://schemas.openxmlformats.org/officeDocument/2006/relationships/image" Target="media/image72.wmf" />
  <Relationship Id="rId138" Type="http://schemas.openxmlformats.org/officeDocument/2006/relationships/oleObject" Target="embeddings/oleObject56.bin" />
  <Relationship Id="rId139" Type="http://schemas.openxmlformats.org/officeDocument/2006/relationships/image" Target="media/image73.wmf" />
  <Relationship Id="rId14" Type="http://schemas.openxmlformats.org/officeDocument/2006/relationships/oleObject" Target="embeddings/oleObject3.bin" />
  <Relationship Id="rId140" Type="http://schemas.openxmlformats.org/officeDocument/2006/relationships/oleObject" Target="embeddings/oleObject57.bin" />
  <Relationship Id="rId141" Type="http://schemas.openxmlformats.org/officeDocument/2006/relationships/image" Target="media/image74.wmf" />
  <Relationship Id="rId142" Type="http://schemas.openxmlformats.org/officeDocument/2006/relationships/oleObject" Target="embeddings/oleObject58.bin" />
  <Relationship Id="rId143" Type="http://schemas.openxmlformats.org/officeDocument/2006/relationships/image" Target="media/image75.wmf" />
  <Relationship Id="rId144" Type="http://schemas.openxmlformats.org/officeDocument/2006/relationships/oleObject" Target="embeddings/oleObject59.bin" />
  <Relationship Id="rId145" Type="http://schemas.openxmlformats.org/officeDocument/2006/relationships/image" Target="media/image76.png" />
  <Relationship Id="rId146" Type="http://schemas.openxmlformats.org/officeDocument/2006/relationships/image" Target="media/image77.wmf" />
  <Relationship Id="rId147" Type="http://schemas.openxmlformats.org/officeDocument/2006/relationships/oleObject" Target="embeddings/oleObject60.bin" />
  <Relationship Id="rId148" Type="http://schemas.openxmlformats.org/officeDocument/2006/relationships/image" Target="media/image78.wmf" />
  <Relationship Id="rId149" Type="http://schemas.openxmlformats.org/officeDocument/2006/relationships/oleObject" Target="embeddings/oleObject61.bin" />
  <Relationship Id="rId15" Type="http://schemas.openxmlformats.org/officeDocument/2006/relationships/image" Target="media/image8.png" />
  <Relationship Id="rId150" Type="http://schemas.openxmlformats.org/officeDocument/2006/relationships/header" Target="header4.xml" />
  <Relationship Id="rId151" Type="http://schemas.openxmlformats.org/officeDocument/2006/relationships/header" Target="header5.xml" />
  <Relationship Id="rId152" Type="http://schemas.openxmlformats.org/officeDocument/2006/relationships/footer" Target="footer4.xml" />
  <Relationship Id="rId153" Type="http://schemas.openxmlformats.org/officeDocument/2006/relationships/footer" Target="footer5.xml" />
  <Relationship Id="rId154" Type="http://schemas.openxmlformats.org/officeDocument/2006/relationships/header" Target="header6.xml" />
  <Relationship Id="rId155" Type="http://schemas.openxmlformats.org/officeDocument/2006/relationships/footer" Target="footer6.xml" />
  <Relationship Id="rId156" Type="http://schemas.openxmlformats.org/officeDocument/2006/relationships/theme" Target="theme/theme1.xml" />
  <Relationship Id="rId157" Type="http://schemas.openxmlformats.org/officeDocument/2006/relationships/styles" Target="styles.xml" />
  <Relationship Id="rId16" Type="http://schemas.openxmlformats.org/officeDocument/2006/relationships/image" Target="media/image9.png" />
  <Relationship Id="rId17" Type="http://schemas.openxmlformats.org/officeDocument/2006/relationships/image" Target="media/image10.png" />
  <Relationship Id="rId18" Type="http://schemas.openxmlformats.org/officeDocument/2006/relationships/image" Target="media/image11.png" />
  <Relationship Id="rId19" Type="http://schemas.openxmlformats.org/officeDocument/2006/relationships/image" Target="media/image12.png" />
  <Relationship Id="rId2" Type="http://schemas.openxmlformats.org/officeDocument/2006/relationships/webSettings" Target="webSettings.xml" />
  <Relationship Id="rId20" Type="http://schemas.openxmlformats.org/officeDocument/2006/relationships/image" Target="media/image13.png" />
  <Relationship Id="rId21" Type="http://schemas.openxmlformats.org/officeDocument/2006/relationships/image" Target="media/image14.png" />
  <Relationship Id="rId22" Type="http://schemas.openxmlformats.org/officeDocument/2006/relationships/image" Target="media/image15.png" />
  <Relationship Id="rId23" Type="http://schemas.openxmlformats.org/officeDocument/2006/relationships/image" Target="media/image16.png" />
  <Relationship Id="rId24" Type="http://schemas.openxmlformats.org/officeDocument/2006/relationships/image" Target="media/image17.wmf" />
  <Relationship Id="rId25" Type="http://schemas.openxmlformats.org/officeDocument/2006/relationships/oleObject" Target="embeddings/oleObject4.bin" />
  <Relationship Id="rId26" Type="http://schemas.openxmlformats.org/officeDocument/2006/relationships/image" Target="media/image18.wmf" />
  <Relationship Id="rId27" Type="http://schemas.openxmlformats.org/officeDocument/2006/relationships/oleObject" Target="embeddings/oleObject5.bin" />
  <Relationship Id="rId28" Type="http://schemas.openxmlformats.org/officeDocument/2006/relationships/image" Target="media/image19.png" />
  <Relationship Id="rId29" Type="http://schemas.openxmlformats.org/officeDocument/2006/relationships/image" Target="media/image20.png" />
  <Relationship Id="rId3" Type="http://schemas.openxmlformats.org/officeDocument/2006/relationships/fontTable" Target="fontTable.xml" />
  <Relationship Id="rId30" Type="http://schemas.openxmlformats.org/officeDocument/2006/relationships/image" Target="media/image21.png" />
  <Relationship Id="rId31" Type="http://schemas.openxmlformats.org/officeDocument/2006/relationships/image" Target="media/image22.png" />
  <Relationship Id="rId32" Type="http://schemas.openxmlformats.org/officeDocument/2006/relationships/image" Target="media/image23.png" />
  <Relationship Id="rId33" Type="http://schemas.openxmlformats.org/officeDocument/2006/relationships/image" Target="media/image24.png" />
  <Relationship Id="rId34" Type="http://schemas.openxmlformats.org/officeDocument/2006/relationships/image" Target="media/image25.png" />
  <Relationship Id="rId35" Type="http://schemas.openxmlformats.org/officeDocument/2006/relationships/image" Target="media/image26.png" />
  <Relationship Id="rId36" Type="http://schemas.openxmlformats.org/officeDocument/2006/relationships/image" Target="media/image27.png" />
  <Relationship Id="rId37" Type="http://schemas.openxmlformats.org/officeDocument/2006/relationships/header" Target="header1.xml" />
  <Relationship Id="rId38" Type="http://schemas.openxmlformats.org/officeDocument/2006/relationships/header" Target="header2.xml" />
  <Relationship Id="rId39" Type="http://schemas.openxmlformats.org/officeDocument/2006/relationships/footer" Target="footer1.xml" />
  <Relationship Id="rId4" Type="http://schemas.openxmlformats.org/officeDocument/2006/relationships/customXml" Target="../customXml/item1.xml" />
  <Relationship Id="rId40" Type="http://schemas.openxmlformats.org/officeDocument/2006/relationships/footer" Target="footer2.xml" />
  <Relationship Id="rId41" Type="http://schemas.openxmlformats.org/officeDocument/2006/relationships/header" Target="header3.xml" />
  <Relationship Id="rId42" Type="http://schemas.openxmlformats.org/officeDocument/2006/relationships/footer" Target="footer3.xml" />
  <Relationship Id="rId43" Type="http://schemas.openxmlformats.org/officeDocument/2006/relationships/image" Target="media/image28.wmf" />
  <Relationship Id="rId44" Type="http://schemas.openxmlformats.org/officeDocument/2006/relationships/oleObject" Target="embeddings/oleObject6.bin" />
  <Relationship Id="rId45" Type="http://schemas.openxmlformats.org/officeDocument/2006/relationships/image" Target="media/image29.wmf" />
  <Relationship Id="rId46" Type="http://schemas.openxmlformats.org/officeDocument/2006/relationships/oleObject" Target="embeddings/oleObject7.bin" />
  <Relationship Id="rId47" Type="http://schemas.openxmlformats.org/officeDocument/2006/relationships/oleObject" Target="embeddings/oleObject8.bin" />
  <Relationship Id="rId48" Type="http://schemas.openxmlformats.org/officeDocument/2006/relationships/image" Target="media/image30.wmf" />
  <Relationship Id="rId49" Type="http://schemas.openxmlformats.org/officeDocument/2006/relationships/oleObject" Target="embeddings/oleObject9.bin" />
  <Relationship Id="rId5" Type="http://schemas.openxmlformats.org/officeDocument/2006/relationships/image" Target="media/image1.png" />
  <Relationship Id="rId50" Type="http://schemas.openxmlformats.org/officeDocument/2006/relationships/image" Target="media/image31.wmf" />
  <Relationship Id="rId51" Type="http://schemas.openxmlformats.org/officeDocument/2006/relationships/oleObject" Target="embeddings/oleObject10.bin" />
  <Relationship Id="rId52" Type="http://schemas.openxmlformats.org/officeDocument/2006/relationships/image" Target="media/image32.wmf" />
  <Relationship Id="rId53" Type="http://schemas.openxmlformats.org/officeDocument/2006/relationships/oleObject" Target="embeddings/oleObject11.bin" />
  <Relationship Id="rId54" Type="http://schemas.openxmlformats.org/officeDocument/2006/relationships/image" Target="media/image33.wmf" />
  <Relationship Id="rId55" Type="http://schemas.openxmlformats.org/officeDocument/2006/relationships/oleObject" Target="embeddings/oleObject12.bin" />
  <Relationship Id="rId56" Type="http://schemas.openxmlformats.org/officeDocument/2006/relationships/image" Target="media/image34.wmf" />
  <Relationship Id="rId57" Type="http://schemas.openxmlformats.org/officeDocument/2006/relationships/oleObject" Target="embeddings/oleObject13.bin" />
  <Relationship Id="rId58" Type="http://schemas.openxmlformats.org/officeDocument/2006/relationships/image" Target="media/image35.wmf" />
  <Relationship Id="rId59" Type="http://schemas.openxmlformats.org/officeDocument/2006/relationships/oleObject" Target="embeddings/oleObject14.bin" />
  <Relationship Id="rId6" Type="http://schemas.openxmlformats.org/officeDocument/2006/relationships/image" Target="media/image2.png" />
  <Relationship Id="rId60" Type="http://schemas.openxmlformats.org/officeDocument/2006/relationships/oleObject" Target="embeddings/oleObject15.bin" />
  <Relationship Id="rId61" Type="http://schemas.openxmlformats.org/officeDocument/2006/relationships/image" Target="media/image36.wmf" />
  <Relationship Id="rId62" Type="http://schemas.openxmlformats.org/officeDocument/2006/relationships/oleObject" Target="embeddings/oleObject16.bin" />
  <Relationship Id="rId63" Type="http://schemas.openxmlformats.org/officeDocument/2006/relationships/image" Target="media/image37.wmf" />
  <Relationship Id="rId64" Type="http://schemas.openxmlformats.org/officeDocument/2006/relationships/oleObject" Target="embeddings/oleObject17.bin" />
  <Relationship Id="rId65" Type="http://schemas.openxmlformats.org/officeDocument/2006/relationships/image" Target="media/image38.wmf" />
  <Relationship Id="rId66" Type="http://schemas.openxmlformats.org/officeDocument/2006/relationships/oleObject" Target="embeddings/oleObject18.bin" />
  <Relationship Id="rId67" Type="http://schemas.openxmlformats.org/officeDocument/2006/relationships/image" Target="media/image39.wmf" />
  <Relationship Id="rId68" Type="http://schemas.openxmlformats.org/officeDocument/2006/relationships/oleObject" Target="embeddings/oleObject19.bin" />
  <Relationship Id="rId69" Type="http://schemas.openxmlformats.org/officeDocument/2006/relationships/oleObject" Target="embeddings/oleObject20.bin" />
  <Relationship Id="rId7" Type="http://schemas.openxmlformats.org/officeDocument/2006/relationships/image" Target="media/image3.wmf" />
  <Relationship Id="rId70" Type="http://schemas.openxmlformats.org/officeDocument/2006/relationships/image" Target="media/image40.wmf" />
  <Relationship Id="rId71" Type="http://schemas.openxmlformats.org/officeDocument/2006/relationships/oleObject" Target="embeddings/oleObject21.bin" />
  <Relationship Id="rId72" Type="http://schemas.openxmlformats.org/officeDocument/2006/relationships/image" Target="media/image41.wmf" />
  <Relationship Id="rId73" Type="http://schemas.openxmlformats.org/officeDocument/2006/relationships/oleObject" Target="embeddings/oleObject22.bin" />
  <Relationship Id="rId74" Type="http://schemas.openxmlformats.org/officeDocument/2006/relationships/image" Target="media/image42.wmf" />
  <Relationship Id="rId75" Type="http://schemas.openxmlformats.org/officeDocument/2006/relationships/oleObject" Target="embeddings/oleObject23.bin" />
  <Relationship Id="rId76" Type="http://schemas.openxmlformats.org/officeDocument/2006/relationships/image" Target="media/image43.wmf" />
  <Relationship Id="rId77" Type="http://schemas.openxmlformats.org/officeDocument/2006/relationships/oleObject" Target="embeddings/oleObject24.bin" />
  <Relationship Id="rId78" Type="http://schemas.openxmlformats.org/officeDocument/2006/relationships/image" Target="media/image44.wmf" />
  <Relationship Id="rId79" Type="http://schemas.openxmlformats.org/officeDocument/2006/relationships/oleObject" Target="embeddings/oleObject25.bin" />
  <Relationship Id="rId8" Type="http://schemas.openxmlformats.org/officeDocument/2006/relationships/oleObject" Target="embeddings/oleObject1.bin" />
  <Relationship Id="rId80" Type="http://schemas.openxmlformats.org/officeDocument/2006/relationships/image" Target="media/image45.wmf" />
  <Relationship Id="rId81" Type="http://schemas.openxmlformats.org/officeDocument/2006/relationships/oleObject" Target="embeddings/oleObject26.bin" />
  <Relationship Id="rId82" Type="http://schemas.openxmlformats.org/officeDocument/2006/relationships/image" Target="media/image46.wmf" />
  <Relationship Id="rId83" Type="http://schemas.openxmlformats.org/officeDocument/2006/relationships/oleObject" Target="embeddings/oleObject27.bin" />
  <Relationship Id="rId84" Type="http://schemas.openxmlformats.org/officeDocument/2006/relationships/image" Target="media/image47.wmf" />
  <Relationship Id="rId85" Type="http://schemas.openxmlformats.org/officeDocument/2006/relationships/oleObject" Target="embeddings/oleObject28.bin" />
  <Relationship Id="rId86" Type="http://schemas.openxmlformats.org/officeDocument/2006/relationships/image" Target="media/image48.wmf" />
  <Relationship Id="rId87" Type="http://schemas.openxmlformats.org/officeDocument/2006/relationships/oleObject" Target="embeddings/oleObject29.bin" />
  <Relationship Id="rId88" Type="http://schemas.openxmlformats.org/officeDocument/2006/relationships/image" Target="media/image49.wmf" />
  <Relationship Id="rId89" Type="http://schemas.openxmlformats.org/officeDocument/2006/relationships/oleObject" Target="embeddings/oleObject30.bin" />
  <Relationship Id="rId9" Type="http://schemas.openxmlformats.org/officeDocument/2006/relationships/image" Target="media/image4.png" />
  <Relationship Id="rId90" Type="http://schemas.openxmlformats.org/officeDocument/2006/relationships/image" Target="media/image50.wmf" />
  <Relationship Id="rId91" Type="http://schemas.openxmlformats.org/officeDocument/2006/relationships/oleObject" Target="embeddings/oleObject31.bin" />
  <Relationship Id="rId92" Type="http://schemas.openxmlformats.org/officeDocument/2006/relationships/image" Target="media/image51.wmf" />
  <Relationship Id="rId93" Type="http://schemas.openxmlformats.org/officeDocument/2006/relationships/oleObject" Target="embeddings/oleObject32.bin" />
  <Relationship Id="rId94" Type="http://schemas.openxmlformats.org/officeDocument/2006/relationships/image" Target="media/image52.wmf" />
  <Relationship Id="rId95" Type="http://schemas.openxmlformats.org/officeDocument/2006/relationships/oleObject" Target="embeddings/oleObject33.bin" />
  <Relationship Id="rId96" Type="http://schemas.openxmlformats.org/officeDocument/2006/relationships/image" Target="media/image53.wmf" />
  <Relationship Id="rId97" Type="http://schemas.openxmlformats.org/officeDocument/2006/relationships/oleObject" Target="embeddings/oleObject34.bin" />
  <Relationship Id="rId98" Type="http://schemas.openxmlformats.org/officeDocument/2006/relationships/image" Target="media/image54.wmf" />
  <Relationship Id="rId99" Type="http://schemas.openxmlformats.org/officeDocument/2006/relationships/oleObject" Target="embeddings/oleObject35.bin" />
  <Relationship Id="rId_footereven" Type="http://schemas.openxmlformats.org/officeDocument/2006/relationships/footer" Target="footereven.xml" />
<Relationship Id="rId_footerdefault" Type="http://schemas.openxmlformats.org/officeDocument/2006/relationships/footer" Target="footerdefault.xml" />
<Relationship Id="rId_footeranswer" Type="http://schemas.openxmlformats.org/officeDocument/2006/relationships/footer" Target="footeranswer.xml" 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terms:modified xsi:type="dcterms:W3CDTF">2022-04-18T13:14:00Z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</Properties>
</file>