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C868B3" w14:textId="1EB21F0C" w:rsidR="006809E4" w:rsidRPr="00D1624D" w:rsidRDefault="006809E4" w:rsidP="00A14291">
      <w:pPr>
        <w:pStyle w:val="paperTitle"/>
        <w:rPr>
          <w:rFonts w:hint="eastAsia"/>
        </w:rPr>
      </w:pPr>
      <w:bookmarkStart w:id="0" w:name="_GoBack"/>
      <w:bookmarkEnd w:id="0"/>
      <w:r>
        <w:t>苏科九上11.5机械效率</w:t>
      </w:r>
    </w:p>
    <w:p>
      <w:pPr>
        <w:pStyle w:val="paperStat"/>
      </w:pPr>
      <w:r>
        <w:t>（共19题）</w:t>
      </w:r>
    </w:p>
    <w:p/>
    <w:p>
      <w:pPr>
        <w:pStyle w:val="questionGroup"/>
      </w:pPr>
      <w:r>
        <w:t>一、选择题（共12题）</w:t>
      </w:r>
    </w:p>
    <w:p>
      <w:pPr>
        <w:pStyle w:val="questionStem"/>
      </w:pPr>
      <w:r>
        <w:t xml:space="preserve">如图所示，甲、乙分别为同一滑轮组的不同绕法，忽略绳重及一切阻力。用图甲绕法匀速提升重为 </w:t>
      </w:r>
      <m:oMath>
        <m:r>
          <m:rPr>
            <m:sty m:val="i"/>
          </m:rPr>
          <w:rPr>
            <w:rFonts w:ascii="Cambria Math" w:hAnsi="Cambria Math"/>
          </w:rPr>
          <m:t>900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 的物体时，机械效率为 </w:t>
      </w:r>
      <m:oMath>
        <m:r>
          <m:rPr>
            <m:sty m:val="i"/>
          </m:rPr>
          <w:rPr>
            <w:rFonts w:ascii="Cambria Math" w:hAnsi="Cambria Math"/>
          </w:rPr>
          <m:t>90</m:t>
        </m:r>
        <m:r>
          <w:rPr>
            <w:rFonts w:ascii="Cambria Math" w:hAnsi="Cambria Math"/>
          </w:rPr>
          <m:rPr>
            <m:sty m:val="i"/>
          </m:rPr>
          <m:t>%</m:t>
        </m:r>
      </m:oMath>
      <w:r>
        <w:t>。下列判断正确的是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574800" cy="20587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fff182083a3091bc2ffa1a4d404d0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2058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1InOneLine"/>
      </w:pPr>
      <w:r>
        <w:tab/>
      </w:r>
      <w:r>
        <w:t>A．</w:t>
      </w:r>
      <w:r>
        <w:t xml:space="preserve">拉力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的大小为 </w:t>
      </w:r>
      <m:oMath>
        <m:r>
          <m:rPr>
            <m:sty m:val="i"/>
          </m:rPr>
          <w:rPr>
            <w:rFonts w:ascii="Cambria Math" w:hAnsi="Cambria Math"/>
          </w:rPr>
          <m:t>450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 </w:t>
      </w:r>
    </w:p>
    <w:p>
      <w:pPr>
        <w:pStyle w:val="options1InOneLine"/>
      </w:pPr>
      <w:r>
        <w:tab/>
      </w:r>
      <w:r>
        <w:t>B．</w:t>
      </w:r>
      <w:r>
        <w:t xml:space="preserve">用图乙绕法匀速提升 </w:t>
      </w:r>
      <m:oMath>
        <m:r>
          <m:rPr>
            <m:sty m:val="i"/>
          </m:rPr>
          <w:rPr>
            <w:rFonts w:ascii="Cambria Math" w:hAnsi="Cambria Math"/>
          </w:rPr>
          <m:t>400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 重物时，机械效率为 </w:t>
      </w:r>
      <m:oMath>
        <m:r>
          <m:rPr>
            <m:sty m:val="i"/>
          </m:rPr>
          <w:rPr>
            <w:rFonts w:ascii="Cambria Math" w:hAnsi="Cambria Math"/>
          </w:rPr>
          <m:t>80</m:t>
        </m:r>
        <m:r>
          <w:rPr>
            <w:rFonts w:ascii="Cambria Math" w:hAnsi="Cambria Math"/>
          </w:rPr>
          <m:rPr>
            <m:sty m:val="i"/>
          </m:rPr>
          <m:t>%</m:t>
        </m:r>
      </m:oMath>
      <w:r>
        <w:t xml:space="preserve"> </w:t>
      </w:r>
    </w:p>
    <w:p>
      <w:pPr>
        <w:pStyle w:val="options1InOneLine"/>
      </w:pPr>
      <w:r>
        <w:tab/>
      </w:r>
      <w:r>
        <w:t>C．</w:t>
      </w:r>
      <w:r>
        <w:t>分别用两种绕法匀速提升相同重物时，图乙绕法机械效率大</w:t>
      </w:r>
    </w:p>
    <w:p>
      <w:pPr>
        <w:pStyle w:val="options1InOneLine"/>
      </w:pPr>
      <w:r>
        <w:tab/>
      </w:r>
      <w:r>
        <w:t>D．</w:t>
      </w:r>
      <w:r>
        <w:t>分别用两种绕法匀速提升相同重物升高相同高度时，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做功少</w:t>
      </w:r>
    </w:p>
    <w:p/>
    <w:p>
      <w:pPr>
        <w:pStyle w:val="questionStem"/>
      </w:pPr>
      <w:r>
        <w:t>机械效率所反映的机械性能是</w:t>
      </w:r>
      <w:r>
        <w:rPr>
          <w:u w:val="single"/>
        </w:rPr>
        <w:t xml:space="preserve">    </w:t>
      </w:r>
    </w:p>
    <w:p>
      <w:pPr>
        <w:pStyle w:val="options4InOneLine"/>
      </w:pPr>
      <w:r>
        <w:tab/>
      </w:r>
      <w:r>
        <w:t>A．</w:t>
      </w:r>
      <w:r>
        <w:t>做功的快慢</w:t>
      </w:r>
      <w:r>
        <w:tab/>
      </w:r>
      <w:r>
        <w:t>B．</w:t>
      </w:r>
      <w:r>
        <w:t>做功的能力</w:t>
      </w:r>
      <w:r>
        <w:tab/>
      </w:r>
      <w:r>
        <w:t>C．</w:t>
      </w:r>
      <w:r>
        <w:t>额外功的多少</w:t>
      </w:r>
      <w:r>
        <w:tab/>
      </w:r>
      <w:r>
        <w:t>D．</w:t>
      </w:r>
      <w:r>
        <w:t>功的利用率</w:t>
      </w:r>
    </w:p>
    <w:p/>
    <w:p>
      <w:pPr>
        <w:pStyle w:val="questionStem"/>
      </w:pPr>
      <w:r>
        <w:t xml:space="preserve">如图所示，利用轻质滑轮组匀速拉动水平地面上重为 </w:t>
      </w:r>
      <m:oMath>
        <m:r>
          <m:rPr>
            <m:sty m:val="i"/>
          </m:rPr>
          <w:rPr>
            <w:rFonts w:ascii="Cambria Math" w:hAnsi="Cambria Math"/>
          </w:rPr>
          <m:t>G</m:t>
        </m:r>
      </m:oMath>
      <w:r>
        <w:t xml:space="preserve"> 的物体。若拉力的大小为 </w:t>
      </w:r>
      <m:oMath>
        <m:r>
          <m:rPr>
            <m:sty m:val="i"/>
          </m:rPr>
          <w:rPr>
            <w:rFonts w:ascii="Cambria Math" w:hAnsi="Cambria Math"/>
          </w:rPr>
          <m:t>F</m:t>
        </m:r>
      </m:oMath>
      <w:r>
        <w:t xml:space="preserve">，物体和地面之间的摩擦力大小为 </w:t>
      </w:r>
      <m:oMath>
        <m:r>
          <m:rPr>
            <m:sty m:val="i"/>
          </m:rPr>
          <w:rPr>
            <w:rFonts w:ascii="Cambria Math" w:hAnsi="Cambria Math"/>
          </w:rPr>
          <m:t>f</m:t>
        </m:r>
      </m:oMath>
      <w:r>
        <w:t>，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点的拉力为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A</m:t>
            </m:r>
          </m:sub>
        </m:sSub>
      </m:oMath>
      <w:r>
        <w:t>，则下列关于滑轮组的机械效率表达式正确的是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2057400" cy="10056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8dba7ba969ddae953ce96100645fb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005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4InOneLine"/>
      </w:pPr>
      <w:r>
        <w:tab/>
      </w:r>
      <w:r>
        <w:t>A．</w:t>
      </w:r>
      <w:r>
        <w:t xml:space="preserve"> </w:t>
      </w:r>
      <m:oMath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f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2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A</m:t>
                </m:r>
              </m:sub>
            </m:sSub>
          </m:den>
        </m:f>
      </m:oMath>
      <w:r>
        <w:t xml:space="preserve"> </w:t>
      </w:r>
      <w:r>
        <w:tab/>
      </w:r>
      <w:r>
        <w:t>B．</w:t>
      </w:r>
      <w:r>
        <w:t xml:space="preserve"> </w:t>
      </w:r>
      <m:oMath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f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3</m:t>
            </m:r>
            <m:r>
              <m:rPr>
                <m:sty m:val="i"/>
              </m:rPr>
              <w:rPr>
                <w:rFonts w:ascii="Cambria Math" w:hAnsi="Cambria Math"/>
              </w:rPr>
              <m:t>F</m:t>
            </m:r>
          </m:den>
        </m:f>
      </m:oMath>
      <w:r>
        <w:t xml:space="preserve"> </w:t>
      </w:r>
      <w:r>
        <w:tab/>
      </w:r>
      <w:r>
        <w:t>C．</w:t>
      </w:r>
      <w:r>
        <w:t xml:space="preserve"> </w:t>
      </w:r>
      <m:oMath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f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2</m:t>
            </m:r>
            <m:r>
              <m:rPr>
                <m:sty m:val="i"/>
              </m:rPr>
              <w:rPr>
                <w:rFonts w:ascii="Cambria Math" w:hAnsi="Cambria Math"/>
              </w:rPr>
              <m:t>F</m:t>
            </m:r>
          </m:den>
        </m:f>
      </m:oMath>
      <w:r>
        <w:t xml:space="preserve"> </w:t>
      </w:r>
      <w:r>
        <w:tab/>
      </w:r>
      <w:r>
        <w:t>D．</w:t>
      </w:r>
      <w:r>
        <w:t xml:space="preserve"> </w:t>
      </w:r>
      <m:oMath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f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2</m:t>
            </m:r>
            <m:r>
              <m:rPr>
                <m:sty m:val="i"/>
              </m:rPr>
              <w:rPr>
                <w:rFonts w:ascii="Cambria Math" w:hAnsi="Cambria Math"/>
              </w:rPr>
              <m:t>F</m:t>
            </m:r>
          </m:den>
        </m:f>
      </m:oMath>
      <w:r>
        <w:t xml:space="preserve"> </w:t>
      </w:r>
    </w:p>
    <w:p/>
    <w:p>
      <w:pPr>
        <w:pStyle w:val="questionStem"/>
      </w:pPr>
      <w:r>
        <w:t>用水桶从井里提水时，需要对桶和水都做功；水桶掉进井里，从井里捞起水桶时，也需要对桶和水都做功。对以上两种情况，下列说法中正确的是</w:t>
      </w:r>
      <w:r>
        <w:rPr>
          <w:u w:val="single"/>
        </w:rPr>
        <w:t xml:space="preserve">    </w:t>
      </w:r>
    </w:p>
    <w:p>
      <w:pPr>
        <w:pStyle w:val="options1InOneLine"/>
      </w:pPr>
      <w:r>
        <w:tab/>
      </w:r>
      <w:r>
        <w:t>A．</w:t>
      </w:r>
      <w:r>
        <w:t>第一种情况对桶做的功是有用功</w:t>
      </w:r>
    </w:p>
    <w:p>
      <w:pPr>
        <w:pStyle w:val="options1InOneLine"/>
      </w:pPr>
      <w:r>
        <w:tab/>
      </w:r>
      <w:r>
        <w:t>B．</w:t>
      </w:r>
      <w:r>
        <w:t>第一种情况对水做的功是总功</w:t>
      </w:r>
    </w:p>
    <w:p>
      <w:pPr>
        <w:pStyle w:val="options1InOneLine"/>
      </w:pPr>
      <w:r>
        <w:tab/>
      </w:r>
      <w:r>
        <w:t>C．</w:t>
      </w:r>
      <w:r>
        <w:t>第二种情况对桶做的功是有用功</w:t>
      </w:r>
    </w:p>
    <w:p>
      <w:pPr>
        <w:pStyle w:val="options1InOneLine"/>
      </w:pPr>
      <w:r>
        <w:tab/>
      </w:r>
      <w:r>
        <w:t>D．</w:t>
      </w:r>
      <w:r>
        <w:t>第二种情况对桶和水做的功是有用功</w:t>
      </w:r>
    </w:p>
    <w:p/>
    <w:p>
      <w:pPr>
        <w:pStyle w:val="questionStem"/>
      </w:pPr>
      <w:r>
        <w:t xml:space="preserve">在不计绳重和摩擦的情况下，利用如图所示的甲、乙两装置，分别用力把相同的物体匀速提升相同的高度。若用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</m:sSub>
      </m:oMath>
      <w:r>
        <w:t xml:space="preserve"> 、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乙</m:t>
            </m:r>
          </m:sub>
        </m:sSub>
      </m:oMath>
      <w:r>
        <w:t xml:space="preserve"> 表示甲、乙两装置的机械效率，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</m:sSub>
      </m:oMath>
      <w:r>
        <w:t xml:space="preserve"> 、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乙</m:t>
            </m:r>
          </m:sub>
        </m:sSub>
      </m:oMath>
      <w:r>
        <w:t xml:space="preserve"> 表示拉力所做的功。下列正确的是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933450" cy="16446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91b4225f34329f45e1e98a0fa28fef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644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2InOneLine"/>
      </w:pPr>
      <w:r>
        <w:tab/>
      </w:r>
      <w:r>
        <w:t>A．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乙</m:t>
            </m:r>
          </m:sub>
        </m:sSub>
      </m:oMath>
      <w:r>
        <w:t>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乙</m:t>
            </m:r>
          </m:sub>
        </m:sSub>
      </m:oMath>
      <w:r>
        <w:t xml:space="preserve"> </w:t>
      </w:r>
      <w:r>
        <w:tab/>
      </w:r>
      <w:r>
        <w:t>B．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</m:sSub>
        <m:r>
          <w:rPr>
            <w:rFonts w:ascii="Cambria Math" w:hAnsi="Cambria Math"/>
          </w:rPr>
          <m:rPr>
            <m:sty m:val="i"/>
          </m:rPr>
          <m:t>&gt;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乙</m:t>
            </m:r>
          </m:sub>
        </m:sSub>
      </m:oMath>
      <w:r>
        <w:t>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</m:sSub>
        <m:r>
          <w:rPr>
            <w:rFonts w:ascii="Cambria Math" w:hAnsi="Cambria Math"/>
          </w:rPr>
          <m:rPr>
            <m:sty m:val="i"/>
          </m:rPr>
          <m:t>&gt;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乙</m:t>
            </m:r>
          </m:sub>
        </m:sSub>
      </m:oMath>
      <w:r>
        <w:t xml:space="preserve"> </w:t>
      </w:r>
    </w:p>
    <w:p>
      <w:pPr>
        <w:pStyle w:val="options2InOneLine"/>
      </w:pPr>
      <w:r>
        <w:tab/>
      </w:r>
      <w:r>
        <w:t>C．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</m:sSub>
        <m:r>
          <w:rPr>
            <w:rFonts w:ascii="Cambria Math" w:hAnsi="Cambria Math"/>
          </w:rPr>
          <m:rPr>
            <m:sty m:val="i"/>
          </m:rPr>
          <m:t>&lt;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乙</m:t>
            </m:r>
          </m:sub>
        </m:sSub>
      </m:oMath>
      <w:r>
        <w:t>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</m:sSub>
        <m:r>
          <w:rPr>
            <w:rFonts w:ascii="Cambria Math" w:hAnsi="Cambria Math"/>
          </w:rPr>
          <m:rPr>
            <m:sty m:val="i"/>
          </m:rPr>
          <m:t>&lt;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乙</m:t>
            </m:r>
          </m:sub>
        </m:sSub>
      </m:oMath>
      <w:r>
        <w:t xml:space="preserve"> </w:t>
      </w:r>
      <w:r>
        <w:tab/>
      </w:r>
      <w:r>
        <w:t>D．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</m:sSub>
        <m:r>
          <w:rPr>
            <w:rFonts w:ascii="Cambria Math" w:hAnsi="Cambria Math"/>
          </w:rPr>
          <m:rPr>
            <m:sty m:val="i"/>
          </m:rPr>
          <m:t>&gt;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乙</m:t>
            </m:r>
          </m:sub>
        </m:sSub>
      </m:oMath>
      <w:r>
        <w:t>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</m:sSub>
        <m:r>
          <w:rPr>
            <w:rFonts w:ascii="Cambria Math" w:hAnsi="Cambria Math"/>
          </w:rPr>
          <m:rPr>
            <m:sty m:val="i"/>
          </m:rPr>
          <m:t>&lt;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乙</m:t>
            </m:r>
          </m:sub>
        </m:sSub>
      </m:oMath>
      <w:r>
        <w:t xml:space="preserve"> </w:t>
      </w:r>
    </w:p>
    <w:p/>
    <w:p>
      <w:pPr>
        <w:pStyle w:val="questionStem"/>
      </w:pPr>
      <w:r>
        <w:t>下列说法正确的是</w:t>
      </w:r>
      <w:r>
        <w:rPr>
          <w:u w:val="single"/>
        </w:rPr>
        <w:t xml:space="preserve">    </w:t>
      </w:r>
    </w:p>
    <w:p>
      <w:pPr>
        <w:pStyle w:val="options1InOneLine"/>
      </w:pPr>
      <w:r>
        <w:tab/>
      </w:r>
      <w:r>
        <w:t>A．</w:t>
      </w:r>
      <w:r>
        <w:t xml:space="preserve">机械效率不可能大于 </w:t>
      </w:r>
      <m:oMath>
        <m:r>
          <m:rPr>
            <m:sty m:val="i"/>
          </m:rPr>
          <w:rPr>
            <w:rFonts w:ascii="Cambria Math" w:hAnsi="Cambria Math"/>
          </w:rPr>
          <m:t>1</m:t>
        </m:r>
      </m:oMath>
      <w:r>
        <w:t xml:space="preserve"> </w:t>
      </w:r>
    </w:p>
    <w:p>
      <w:pPr>
        <w:pStyle w:val="options1InOneLine"/>
      </w:pPr>
      <w:r>
        <w:tab/>
      </w:r>
      <w:r>
        <w:t>B．</w:t>
      </w:r>
      <w:r>
        <w:t>做功所用时间越长，功率越小</w:t>
      </w:r>
    </w:p>
    <w:p>
      <w:pPr>
        <w:pStyle w:val="options1InOneLine"/>
      </w:pPr>
      <w:r>
        <w:tab/>
      </w:r>
      <w:r>
        <w:t>C．</w:t>
      </w:r>
      <w:r>
        <w:t>做功越多，功率越大，机械效率越高</w:t>
      </w:r>
    </w:p>
    <w:p>
      <w:pPr>
        <w:pStyle w:val="options1InOneLine"/>
      </w:pPr>
      <w:r>
        <w:tab/>
      </w:r>
      <w:r>
        <w:t>D．</w:t>
      </w:r>
      <w:r>
        <w:t>做的有用功越多的机械，机械效率越高</w:t>
      </w:r>
    </w:p>
    <w:p/>
    <w:p>
      <w:pPr>
        <w:pStyle w:val="questionStem"/>
      </w:pPr>
      <w:r>
        <w:t xml:space="preserve">甲、乙两个滑轮组如图所示，其中每一个滑轮重力都相等，用它们分别将重物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、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提升相同的高度，不计滑轮组的摩擦，下列说法中正确的是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701800" cy="25146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7e1e6ff1308e160268ac5079b02ee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2514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1InOneLine"/>
      </w:pPr>
      <w:r>
        <w:tab/>
      </w:r>
      <w:r>
        <w:t>A．</w:t>
      </w:r>
      <w:r>
        <w:t xml:space="preserve">若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>，拉力做的额外功相同</w:t>
      </w:r>
    </w:p>
    <w:p>
      <w:pPr>
        <w:pStyle w:val="options1InOneLine"/>
      </w:pPr>
      <w:r>
        <w:tab/>
      </w:r>
      <w:r>
        <w:t>B．</w:t>
      </w:r>
      <w:r>
        <w:t xml:space="preserve">若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>，拉力做的总功相同</w:t>
      </w:r>
    </w:p>
    <w:p>
      <w:pPr>
        <w:pStyle w:val="options1InOneLine"/>
      </w:pPr>
      <w:r>
        <w:tab/>
      </w:r>
      <w:r>
        <w:t>C．</w:t>
      </w:r>
      <w:r>
        <w:t xml:space="preserve">若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>，甲的机械效率大于乙的机械效率</w:t>
      </w:r>
    </w:p>
    <w:p>
      <w:pPr>
        <w:pStyle w:val="options1InOneLine"/>
      </w:pPr>
      <w:r>
        <w:tab/>
      </w:r>
      <w:r>
        <w:t>D．</w:t>
      </w:r>
      <w:r>
        <w:t>用甲、乙其中的任何一个滑轮组提起不同的重物，机械效率不变</w:t>
      </w:r>
    </w:p>
    <w:p/>
    <w:p>
      <w:pPr>
        <w:pStyle w:val="questionStem"/>
      </w:pPr>
      <w:r>
        <w:t>依次用简单机械杠杆、定滑轮和滑轮组，将相同的重物提升到相同的高度，比较它们所做的有用功</w:t>
      </w:r>
      <w:r>
        <w:rPr>
          <w:u w:val="single"/>
        </w:rPr>
        <w:t xml:space="preserve">    </w:t>
      </w:r>
    </w:p>
    <w:p>
      <w:pPr>
        <w:pStyle w:val="options4InOneLine"/>
      </w:pPr>
      <w:r>
        <w:tab/>
      </w:r>
      <w:r>
        <w:t>A．</w:t>
      </w:r>
      <w:r>
        <w:t>杠杆最多</w:t>
      </w:r>
      <w:r>
        <w:tab/>
      </w:r>
      <w:r>
        <w:t>B．</w:t>
      </w:r>
      <w:r>
        <w:t>定滑轮最多</w:t>
      </w:r>
      <w:r>
        <w:tab/>
      </w:r>
      <w:r>
        <w:t>C．</w:t>
      </w:r>
      <w:r>
        <w:t>滑轮组最多</w:t>
      </w:r>
      <w:r>
        <w:tab/>
      </w:r>
      <w:r>
        <w:t>D．</w:t>
      </w:r>
      <w:r>
        <w:t>一样多</w:t>
      </w:r>
    </w:p>
    <w:p/>
    <w:p>
      <w:pPr>
        <w:pStyle w:val="questionStem"/>
      </w:pPr>
      <w:r>
        <w:t xml:space="preserve">机械效率永远小于 </w:t>
      </w:r>
      <m:oMath>
        <m:r>
          <m:rPr>
            <m:sty m:val="i"/>
          </m:rPr>
          <w:rPr>
            <w:rFonts w:ascii="Cambria Math" w:hAnsi="Cambria Math"/>
          </w:rPr>
          <m:t>1</m:t>
        </m:r>
      </m:oMath>
      <w:r>
        <w:t>，这是因为</w:t>
      </w:r>
      <w:r>
        <w:rPr>
          <w:u w:val="single"/>
        </w:rPr>
        <w:t xml:space="preserve">    </w:t>
      </w:r>
    </w:p>
    <w:p>
      <w:pPr>
        <w:pStyle w:val="options1InOneLine"/>
      </w:pPr>
      <w:r>
        <w:tab/>
      </w:r>
      <w:r>
        <w:t>A．</w:t>
      </w:r>
      <w:r>
        <w:t>动力总是小于阻力</w:t>
      </w:r>
    </w:p>
    <w:p>
      <w:pPr>
        <w:pStyle w:val="options1InOneLine"/>
      </w:pPr>
      <w:r>
        <w:tab/>
      </w:r>
      <w:r>
        <w:t>B．</w:t>
      </w:r>
      <w:r>
        <w:t>总功总是小于有用功</w:t>
      </w:r>
    </w:p>
    <w:p>
      <w:pPr>
        <w:pStyle w:val="options1InOneLine"/>
      </w:pPr>
      <w:r>
        <w:tab/>
      </w:r>
      <w:r>
        <w:t>C．</w:t>
      </w:r>
      <w:r>
        <w:t>总功小于机械克服所有阻力所做的功</w:t>
      </w:r>
    </w:p>
    <w:p>
      <w:pPr>
        <w:pStyle w:val="options1InOneLine"/>
      </w:pPr>
      <w:r>
        <w:tab/>
      </w:r>
      <w:r>
        <w:t>D．</w:t>
      </w:r>
      <w:r>
        <w:t>永远存在额外功</w:t>
      </w:r>
    </w:p>
    <w:p/>
    <w:p>
      <w:pPr>
        <w:pStyle w:val="questionStem"/>
      </w:pPr>
      <w:r>
        <w:t>甲升降机比乙升降机的机械效率高，它们分别把相同质量的物体匀速提升相同的高度。两者相比，甲升降机</w:t>
      </w:r>
      <w:r>
        <w:rPr>
          <w:u w:val="single"/>
        </w:rPr>
        <w:t xml:space="preserve">    </w:t>
      </w:r>
    </w:p>
    <w:p>
      <w:pPr>
        <w:pStyle w:val="options2InOneLine"/>
      </w:pPr>
      <w:r>
        <w:tab/>
      </w:r>
      <w:r>
        <w:t>A．</w:t>
      </w:r>
      <w:r>
        <w:t>电动机做的总功较少</w:t>
      </w:r>
      <w:r>
        <w:tab/>
      </w:r>
      <w:r>
        <w:t>B．</w:t>
      </w:r>
      <w:r>
        <w:t>电动机做的总功较多</w:t>
      </w:r>
    </w:p>
    <w:p>
      <w:pPr>
        <w:pStyle w:val="options2InOneLine"/>
      </w:pPr>
      <w:r>
        <w:tab/>
      </w:r>
      <w:r>
        <w:t>C．</w:t>
      </w:r>
      <w:r>
        <w:t>提升重物做的有用功较少</w:t>
      </w:r>
      <w:r>
        <w:tab/>
      </w:r>
      <w:r>
        <w:t>D．</w:t>
      </w:r>
      <w:r>
        <w:t>提升重物做的有用功较多</w:t>
      </w:r>
    </w:p>
    <w:p/>
    <w:p>
      <w:pPr>
        <w:pStyle w:val="questionStem"/>
      </w:pPr>
      <w:r>
        <w:t>下列的说法中，正确的是</w:t>
      </w:r>
      <w:r>
        <w:rPr>
          <w:u w:val="single"/>
        </w:rPr>
        <w:t xml:space="preserve">    </w:t>
      </w:r>
    </w:p>
    <w:p>
      <w:pPr>
        <w:pStyle w:val="options1InOneLine"/>
      </w:pPr>
      <w:r>
        <w:tab/>
      </w:r>
      <w:r>
        <w:t>A．</w:t>
      </w:r>
      <w:r>
        <w:t>在相同的时间内做的功越多，功率就越大</w:t>
      </w:r>
    </w:p>
    <w:p>
      <w:pPr>
        <w:pStyle w:val="options1InOneLine"/>
      </w:pPr>
      <w:r>
        <w:tab/>
      </w:r>
      <w:r>
        <w:t>B．</w:t>
      </w:r>
      <w:r>
        <w:t>在相同的时间内做的功越多，机械效率越高</w:t>
      </w:r>
    </w:p>
    <w:p>
      <w:pPr>
        <w:pStyle w:val="options1InOneLine"/>
      </w:pPr>
      <w:r>
        <w:tab/>
      </w:r>
      <w:r>
        <w:t>C．</w:t>
      </w:r>
      <w:r>
        <w:t>功率大的机器，做的功一定多</w:t>
      </w:r>
    </w:p>
    <w:p>
      <w:pPr>
        <w:pStyle w:val="options1InOneLine"/>
      </w:pPr>
      <w:r>
        <w:tab/>
      </w:r>
      <w:r>
        <w:t>D．</w:t>
      </w:r>
      <w:r>
        <w:t>功率大的机器，机械效率一定高</w:t>
      </w:r>
    </w:p>
    <w:p/>
    <w:p>
      <w:pPr>
        <w:pStyle w:val="questionStem"/>
      </w:pPr>
      <w:r>
        <w:t xml:space="preserve">为了将放置在水平地面上重为 </w:t>
      </w:r>
      <m:oMath>
        <m:r>
          <m:rPr>
            <m:sty m:val="i"/>
          </m:rPr>
          <w:rPr>
            <w:rFonts w:ascii="Cambria Math" w:hAnsi="Cambria Math"/>
          </w:rPr>
          <m:t>100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 的物体提升一定高度，设置了图 </w:t>
      </w:r>
      <m:oMath>
        <m:r>
          <m:rPr>
            <m:sty m:val="i"/>
          </m:rPr>
          <w:rPr>
            <w:rFonts w:ascii="Cambria Math" w:hAnsi="Cambria Math"/>
          </w:rPr>
          <m:t>1</m:t>
        </m:r>
      </m:oMath>
      <w:r>
        <w:t xml:space="preserve"> 所示的滑轮组装置。当用图 </w:t>
      </w:r>
      <m:oMath>
        <m:r>
          <m:rPr>
            <m:sty m:val="i"/>
          </m:rPr>
          <w:rPr>
            <w:rFonts w:ascii="Cambria Math" w:hAnsi="Cambria Math"/>
          </w:rPr>
          <m:t>2</m:t>
        </m:r>
      </m:oMath>
      <w:r>
        <w:t xml:space="preserve"> 甲所示随时间变化的竖直向下的拉力 </w:t>
      </w:r>
      <m:oMath>
        <m:r>
          <m:rPr>
            <m:sty m:val="i"/>
          </m:rPr>
          <w:rPr>
            <w:rFonts w:ascii="Cambria Math" w:hAnsi="Cambria Math"/>
          </w:rPr>
          <m:t>F</m:t>
        </m:r>
      </m:oMath>
      <w:r>
        <w:t xml:space="preserve"> 拉绳时，物体的速度 </w:t>
      </w:r>
      <m:oMath>
        <m:r>
          <m:rPr>
            <m:sty m:val="i"/>
          </m:rPr>
          <w:rPr>
            <w:rFonts w:ascii="Cambria Math" w:hAnsi="Cambria Math"/>
          </w:rPr>
          <m:t>v</m:t>
        </m:r>
      </m:oMath>
      <w:r>
        <w:t xml:space="preserve"> 和物体上升的高度 </w:t>
      </w:r>
      <m:oMath>
        <m:r>
          <m:rPr>
            <m:sty m:val="i"/>
          </m:rPr>
          <w:rPr>
            <w:rFonts w:ascii="Cambria Math" w:hAnsi="Cambria Math"/>
          </w:rPr>
          <m:t>h</m:t>
        </m:r>
      </m:oMath>
      <w:r>
        <w:t xml:space="preserve"> 随时间变化的关系分别如图 </w:t>
      </w:r>
      <m:oMath>
        <m:r>
          <m:rPr>
            <m:sty m:val="i"/>
          </m:rPr>
          <w:rPr>
            <w:rFonts w:ascii="Cambria Math" w:hAnsi="Cambria Math"/>
          </w:rPr>
          <m:t>2</m:t>
        </m:r>
      </m:oMath>
      <w:r>
        <w:t xml:space="preserve"> 乙和丙所示。（不计绳重和绳与轮之间的摩擦）下列计算结果正确的是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041400" cy="21697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8dd49a90c84cd9f5a0d8bd0842a56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2169717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00" cy="16537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fe5dadb1f966febaf7d4e16c12f8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653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1InOneLine"/>
      </w:pPr>
      <w:r>
        <w:tab/>
      </w:r>
      <w:r>
        <w:t>A．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rPr>
            <m:sty m:val="i"/>
          </m:rPr>
          <m:t>∼</m:t>
        </m:r>
        <m:r>
          <m:rPr>
            <m:sty m:val="i"/>
          </m:rPr>
          <w:rPr>
            <w:rFonts w:ascii="Cambria Math" w:hAnsi="Cambria Math"/>
          </w:rPr>
          <m:t>1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 内，地面对物体的支特力是 </w:t>
      </w:r>
      <m:oMath>
        <m:r>
          <m:rPr>
            <m:sty m:val="i"/>
          </m:rPr>
          <w:rPr>
            <w:rFonts w:ascii="Cambria Math" w:hAnsi="Cambria Math"/>
          </w:rPr>
          <m:t>10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 </w:t>
      </w:r>
    </w:p>
    <w:p>
      <w:pPr>
        <w:pStyle w:val="options1InOneLine"/>
      </w:pPr>
      <w:r>
        <w:tab/>
      </w:r>
      <w:r>
        <w:t>B．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rPr>
            <m:sty m:val="i"/>
          </m:rPr>
          <m:t>∼</m:t>
        </m:r>
        <m:r>
          <m:rPr>
            <m:sty m:val="i"/>
          </m:rPr>
          <w:rPr>
            <w:rFonts w:ascii="Cambria Math" w:hAnsi="Cambria Math"/>
          </w:rPr>
          <m:t>3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 内，拉力 </w:t>
      </w:r>
      <m:oMath>
        <m:r>
          <m:rPr>
            <m:sty m:val="i"/>
          </m:rPr>
          <w:rPr>
            <w:rFonts w:ascii="Cambria Math" w:hAnsi="Cambria Math"/>
          </w:rPr>
          <m:t>F</m:t>
        </m:r>
      </m:oMath>
      <w:r>
        <w:t xml:space="preserve"> 的功率是 </w:t>
      </w:r>
      <m:oMath>
        <m:r>
          <m:rPr>
            <m:sty m:val="i"/>
          </m:rPr>
          <w:rPr>
            <w:rFonts w:ascii="Cambria Math" w:hAnsi="Cambria Math"/>
          </w:rPr>
          <m:t>100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W</m:t>
        </m:r>
      </m:oMath>
      <w:r>
        <w:t xml:space="preserve"> </w:t>
      </w:r>
    </w:p>
    <w:p>
      <w:pPr>
        <w:pStyle w:val="options1InOneLine"/>
      </w:pPr>
      <w:r>
        <w:tab/>
      </w:r>
      <w:r>
        <w:t>C．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1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rPr>
            <m:sty m:val="i"/>
          </m:rPr>
          <m:t>∼</m:t>
        </m:r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 内，拉力做的功是 </w:t>
      </w:r>
      <m:oMath>
        <m:r>
          <m:rPr>
            <m:sty m:val="i"/>
          </m:rPr>
          <w:rPr>
            <w:rFonts w:ascii="Cambria Math" w:hAnsi="Cambria Math"/>
          </w:rPr>
          <m:t>187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5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J</m:t>
        </m:r>
      </m:oMath>
      <w:r>
        <w:t xml:space="preserve"> </w:t>
      </w:r>
    </w:p>
    <w:p>
      <w:pPr>
        <w:pStyle w:val="options1InOneLine"/>
      </w:pPr>
      <w:r>
        <w:tab/>
      </w:r>
      <w:r>
        <w:t>D．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rPr>
            <m:sty m:val="i"/>
          </m:rPr>
          <m:t>∼</m:t>
        </m:r>
        <m:r>
          <m:rPr>
            <m:sty m:val="i"/>
          </m:rPr>
          <w:rPr>
            <w:rFonts w:ascii="Cambria Math" w:hAnsi="Cambria Math"/>
          </w:rPr>
          <m:t>3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内</m:t>
        </m:r>
      </m:oMath>
      <w:r>
        <w:t xml:space="preserve">，滑轮组的机械效率是 </w:t>
      </w:r>
      <m:oMath>
        <m:r>
          <m:rPr>
            <m:sty m:val="i"/>
          </m:rPr>
          <w:rPr>
            <w:rFonts w:ascii="Cambria Math" w:hAnsi="Cambria Math"/>
          </w:rPr>
          <m:t>62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rPr>
            <m:sty m:val="i"/>
          </m:rPr>
          <m:t>%</m:t>
        </m:r>
      </m:oMath>
      <w:r>
        <w:t xml:space="preserve"> </w:t>
      </w:r>
    </w:p>
    <w:p/>
    <w:p>
      <w:pPr>
        <w:pStyle w:val="questionGroup"/>
      </w:pPr>
      <w:r>
        <w:t>二、填空题（共4题）</w:t>
      </w:r>
    </w:p>
    <w:p>
      <w:pPr>
        <w:pStyle w:val="questionStem"/>
      </w:pPr>
      <w:r>
        <w:t xml:space="preserve">如图所示，利用滑轮组匀速提升重为 </w:t>
      </w:r>
      <m:oMath>
        <m:r>
          <m:rPr>
            <m:sty m:val="i"/>
          </m:rPr>
          <w:rPr>
            <w:rFonts w:ascii="Cambria Math" w:hAnsi="Cambria Math"/>
          </w:rPr>
          <m:t>8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 的物体，动滑轮重 </w:t>
      </w:r>
      <m:oMath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，物体被提升了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5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>，不计绳重和摩擦，则绳子的自由端移动的距离是</w:t>
      </w:r>
      <w:r>
        <w:rPr>
          <w:u w:val="single"/>
        </w:rPr>
        <w:t xml:space="preserve">    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m</m:t>
        </m:r>
      </m:oMath>
      <w:r>
        <w:t>，滑轮组的机械效率为</w:t>
      </w:r>
      <w:r>
        <w:rPr>
          <w:u w:val="single"/>
        </w:rPr>
        <w:t xml:space="preserve">    </w:t>
      </w:r>
      <w:r>
        <w:t>。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501650" cy="914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4912e601337cc9839c50020a1ed077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165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Stem"/>
      </w:pPr>
      <w:r>
        <w:t xml:space="preserve">如图所示，一根均匀的细木棒 </w:t>
      </w:r>
      <m:oMath>
        <m:r>
          <m:rPr>
            <m:sty m:val="i"/>
          </m:rPr>
          <w:rPr>
            <w:rFonts w:ascii="Cambria Math" w:hAnsi="Cambria Math"/>
          </w:rPr>
          <m:t>O</m:t>
        </m:r>
        <m:r>
          <m:rPr>
            <m:sty m:val="i"/>
          </m:rPr>
          <w:rPr>
            <w:rFonts w:ascii="Cambria Math" w:hAnsi="Cambria Math"/>
          </w:rPr>
          <m:t>C</m:t>
        </m:r>
      </m:oMath>
      <w:r>
        <w:t>，</w:t>
      </w:r>
      <m:oMath>
        <m:r>
          <m:rPr>
            <m:sty m:val="i"/>
          </m:rPr>
          <w:rPr>
            <w:rFonts w:ascii="Cambria Math" w:hAnsi="Cambria Math"/>
          </w:rPr>
          <m:t>O</m:t>
        </m:r>
        <m:r>
          <m:rPr>
            <m:sty m:val="i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4</m:t>
            </m:r>
          </m:den>
        </m:f>
        <m:r>
          <m:rPr>
            <m:sty m:val="i"/>
          </m:rPr>
          <w:rPr>
            <w:rFonts w:ascii="Cambria Math" w:hAnsi="Cambria Math"/>
          </w:rPr>
          <m:t>O</m:t>
        </m:r>
        <m:r>
          <m:rPr>
            <m:sty m:val="i"/>
          </m:rPr>
          <w:rPr>
            <w:rFonts w:ascii="Cambria Math" w:hAnsi="Cambria Math"/>
          </w:rPr>
          <m:t>C</m:t>
        </m:r>
      </m:oMath>
      <w:r>
        <w:t>，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为 </w:t>
      </w:r>
      <m:oMath>
        <m:r>
          <m:rPr>
            <m:sty m:val="i"/>
          </m:rPr>
          <w:rPr>
            <w:rFonts w:ascii="Cambria Math" w:hAnsi="Cambria Math"/>
          </w:rPr>
          <m:t>O</m:t>
        </m:r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的中点。在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点施力将挂在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点的重为 </w:t>
      </w:r>
      <m:oMath>
        <m:r>
          <m:rPr>
            <m:sty m:val="i"/>
          </m:rPr>
          <w:rPr>
            <w:rFonts w:ascii="Cambria Math" w:hAnsi="Cambria Math"/>
          </w:rPr>
          <m:t>180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 的物体匀速提升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 xml:space="preserve">，木棒的机械效率为 </w:t>
      </w:r>
      <m:oMath>
        <m:r>
          <m:rPr>
            <m:sty m:val="i"/>
          </m:rPr>
          <w:rPr>
            <w:rFonts w:ascii="Cambria Math" w:hAnsi="Cambria Math"/>
          </w:rPr>
          <m:t>90</m:t>
        </m:r>
        <m:r>
          <w:rPr>
            <w:rFonts w:ascii="Cambria Math" w:hAnsi="Cambria Math"/>
          </w:rPr>
          <m:rPr>
            <m:sty m:val="i"/>
          </m:rPr>
          <m:t>%</m:t>
        </m:r>
      </m:oMath>
      <w:r>
        <w:t>。提升该物体做的有用功是</w:t>
      </w:r>
      <w:r>
        <w:rPr>
          <w:u w:val="single"/>
        </w:rPr>
        <w:t xml:space="preserve">    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J</m:t>
        </m:r>
      </m:oMath>
      <w:r>
        <w:t>，木棒重为</w:t>
      </w:r>
      <w:r>
        <w:rPr>
          <w:u w:val="single"/>
        </w:rPr>
        <w:t xml:space="preserve">    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N</m:t>
        </m:r>
      </m:oMath>
      <w:r>
        <w:t>（不计摩擦）。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2717800" cy="7103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4b58430cbda60437279debeb5cfe9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7103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Stem"/>
      </w:pPr>
      <w:r>
        <w:t xml:space="preserve">如图所示的滑轮组（不计绳重及摩擦），工人师傅用 </w:t>
      </w:r>
      <m:oMath>
        <m:r>
          <m:rPr>
            <m:sty m:val="i"/>
          </m:rPr>
          <w:rPr>
            <w:rFonts w:ascii="Cambria Math" w:hAnsi="Cambria Math"/>
          </w:rPr>
          <m:t>40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 的拉力将质量为 </w:t>
      </w:r>
      <m:oMath>
        <m:r>
          <m:rPr>
            <m:sty m:val="i"/>
          </m:rPr>
          <w:rPr>
            <w:rFonts w:ascii="Cambria Math" w:hAnsi="Cambria Math"/>
          </w:rPr>
          <m:t>5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g</m:t>
        </m:r>
      </m:oMath>
      <w:r>
        <w:t xml:space="preserve"> 、底面积为 </w:t>
      </w:r>
      <m:oMath>
        <m:r>
          <m:rPr>
            <m:sty m:val="i"/>
          </m:rPr>
          <w:rPr>
            <w:rFonts w:ascii="Cambria Math" w:hAnsi="Cambria Math"/>
          </w:rPr>
          <m:t>1600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c</m:t>
        </m:r>
        <m:sSup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的空吊篮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匀速提升到二楼平台，动滑轮的重是</w:t>
      </w:r>
      <w:r>
        <w:rPr>
          <w:u w:val="single"/>
        </w:rPr>
        <w:t xml:space="preserve">    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N</m:t>
        </m:r>
      </m:oMath>
      <w:r>
        <w:t>。此滑轮组的机械效率为</w:t>
      </w:r>
      <w:r>
        <w:rPr>
          <w:u w:val="single"/>
        </w:rPr>
        <w:t xml:space="preserve">    </w:t>
      </w:r>
      <w:r>
        <w:t xml:space="preserve"> </w:t>
      </w:r>
      <m:oMath>
        <m:r>
          <w:rPr>
            <w:rFonts w:ascii="Cambria Math" w:hAnsi="Cambria Math"/>
          </w:rPr>
          <m:rPr>
            <m:sty m:val="i"/>
          </m:rPr>
          <m:t>%</m:t>
        </m:r>
      </m:oMath>
      <w:r>
        <w:t xml:space="preserve">；若静止在二楼平台的吊篮里装了 </w:t>
      </w:r>
      <m:oMath>
        <m:r>
          <m:rPr>
            <m:sty m:val="i"/>
          </m:rPr>
          <w:rPr>
            <w:rFonts w:ascii="Cambria Math" w:hAnsi="Cambria Math"/>
          </w:rPr>
          <m:t>1020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 的砖块，绳子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和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能承受的最大拉力分别为 </w:t>
      </w:r>
      <m:oMath>
        <m:r>
          <m:rPr>
            <m:sty m:val="i"/>
          </m:rPr>
          <w:rPr>
            <w:rFonts w:ascii="Cambria Math" w:hAnsi="Cambria Math"/>
          </w:rPr>
          <m:t>1000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 和 </w:t>
      </w:r>
      <m:oMath>
        <m:r>
          <m:rPr>
            <m:sty m:val="i"/>
          </m:rPr>
          <w:rPr>
            <w:rFonts w:ascii="Cambria Math" w:hAnsi="Cambria Math"/>
          </w:rPr>
          <m:t>600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，当质量为 </w:t>
      </w:r>
      <m:oMath>
        <m:r>
          <m:rPr>
            <m:sty m:val="i"/>
          </m:rPr>
          <w:rPr>
            <w:rFonts w:ascii="Cambria Math" w:hAnsi="Cambria Math"/>
          </w:rPr>
          <m:t>50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g</m:t>
        </m:r>
      </m:oMath>
      <w:r>
        <w:t xml:space="preserve"> 的工人师傅拉绳子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时，吊篮对二楼平台的最小压强为</w:t>
      </w:r>
      <w:r>
        <w:rPr>
          <w:u w:val="single"/>
        </w:rPr>
        <w:t xml:space="preserve">    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。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009650" cy="1358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da0dc26cf0ba2d1dab33a42125ff4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3589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Stem"/>
      </w:pPr>
      <w:r>
        <w:t xml:space="preserve">如图所示，把重力为 </w:t>
      </w:r>
      <m:oMath>
        <m:r>
          <m:rPr>
            <m:sty m:val="i"/>
          </m:rPr>
          <w:rPr>
            <w:rFonts w:ascii="Cambria Math" w:hAnsi="Cambria Math"/>
          </w:rPr>
          <m:t>500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 的物体匀速推到斜面顶端，斜面长为 </w:t>
      </w:r>
      <m:oMath>
        <m:r>
          <m:rPr>
            <m:sty m:val="i"/>
          </m:rPr>
          <w:rPr>
            <w:rFonts w:ascii="Cambria Math" w:hAnsi="Cambria Math"/>
          </w:rPr>
          <m:t>3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 xml:space="preserve">，高为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9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 xml:space="preserve">，若该斜面的机械效率为 </w:t>
      </w:r>
      <m:oMath>
        <m:r>
          <m:rPr>
            <m:sty m:val="i"/>
          </m:rPr>
          <w:rPr>
            <w:rFonts w:ascii="Cambria Math" w:hAnsi="Cambria Math"/>
          </w:rPr>
          <m:t>75</m:t>
        </m:r>
        <m:r>
          <w:rPr>
            <w:rFonts w:ascii="Cambria Math" w:hAnsi="Cambria Math"/>
          </w:rPr>
          <m:rPr>
            <m:sty m:val="i"/>
          </m:rPr>
          <m:t>%</m:t>
        </m:r>
      </m:oMath>
      <w:r>
        <w:t>，则实际推力为</w:t>
      </w:r>
      <w:r>
        <w:rPr>
          <w:u w:val="single"/>
        </w:rPr>
        <w:t xml:space="preserve">    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N</m:t>
        </m:r>
      </m:oMath>
      <w:r>
        <w:t>，物体与斜面之间的摩擦力为</w:t>
      </w:r>
      <w:r>
        <w:rPr>
          <w:u w:val="single"/>
        </w:rPr>
        <w:t xml:space="preserve">    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N</m:t>
        </m:r>
      </m:oMath>
      <w:r>
        <w:t>。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841500" cy="124772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d39f1d7d8c6d02bf0441df1e80f5ce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12477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Group"/>
      </w:pPr>
      <w:r>
        <w:t>三、综合应用题（共3题）</w:t>
      </w:r>
    </w:p>
    <w:p>
      <w:pPr>
        <w:pStyle w:val="questionStem"/>
      </w:pPr>
      <w:r>
        <w:t>回答下列问题：</w:t>
      </w:r>
    </w:p>
    <w:p>
      <w:pPr>
        <w:pStyle w:val="questionStem1"/>
      </w:pPr>
      <w:r>
        <w:t xml:space="preserve">(1)  </w:t>
      </w:r>
      <w:r>
        <w:t xml:space="preserve">如图所示，要使用一个滑轮提起重物 </w:t>
      </w:r>
      <m:oMath>
        <m:r>
          <m:rPr>
            <m:sty m:val="i"/>
          </m:rPr>
          <w:rPr>
            <w:rFonts w:ascii="Cambria Math" w:hAnsi="Cambria Math"/>
          </w:rPr>
          <m:t>G</m:t>
        </m:r>
      </m:oMath>
      <w:r>
        <w:t xml:space="preserve">，对绳子自由端的拉力须为 </w:t>
      </w:r>
      <m:oMath>
        <m:r>
          <m:rPr>
            <m:sty m:val="i"/>
          </m:rPr>
          <w:rPr>
            <w:rFonts w:ascii="Cambria Math" w:hAnsi="Cambria Math"/>
          </w:rPr>
          <m:t>F</m:t>
        </m:r>
      </m:oMath>
      <w:r>
        <w:t xml:space="preserve">，当重物上升高度 </w:t>
      </w:r>
      <m:oMath>
        <m:r>
          <m:rPr>
            <m:sty m:val="i"/>
          </m:rPr>
          <w:rPr>
            <w:rFonts w:ascii="Cambria Math" w:hAnsi="Cambria Math"/>
          </w:rPr>
          <m:t>h</m:t>
        </m:r>
      </m:oMath>
      <w:r>
        <w:t xml:space="preserve"> 时，绳子自由端移动 </w:t>
      </w:r>
      <m:oMath>
        <m:r>
          <m:rPr>
            <m:sty m:val="i"/>
          </m:rPr>
          <w:rPr>
            <w:rFonts w:ascii="Cambria Math" w:hAnsi="Cambria Math"/>
          </w:rPr>
          <m:t>s</m:t>
        </m:r>
      </m:oMath>
      <w:r>
        <w:t xml:space="preserve"> 距离。将重物提高这部分功是必须做的，叫做</w:t>
      </w:r>
      <w:r>
        <w:rPr>
          <w:u w:val="single"/>
        </w:rPr>
        <w:t xml:space="preserve">    </w:t>
      </w:r>
      <w:r>
        <w:t>功，用</w:t>
      </w:r>
      <w:r>
        <w:rPr>
          <w:u w:val="single"/>
        </w:rPr>
        <w:t xml:space="preserve">    </w:t>
      </w:r>
      <w:r>
        <w:t>表示；在这个过程中，不得不克服动滑轮所受重力，及摩擦力等因素的影响而多做一些功，这部分功叫做</w:t>
      </w:r>
      <w:r>
        <w:rPr>
          <w:u w:val="single"/>
        </w:rPr>
        <w:t xml:space="preserve">    </w:t>
      </w:r>
      <w:r>
        <w:t>功，用</w:t>
      </w:r>
      <w:r>
        <w:rPr>
          <w:u w:val="single"/>
        </w:rPr>
        <w:t xml:space="preserve">    </w:t>
      </w:r>
      <w:r>
        <w:t>表示；拉动绳子所做的功叫做</w:t>
      </w:r>
      <w:r>
        <w:rPr>
          <w:u w:val="single"/>
        </w:rPr>
        <w:t xml:space="preserve">    </w:t>
      </w:r>
      <w:r>
        <w:t>功，用</w:t>
      </w:r>
      <w:r>
        <w:rPr>
          <w:u w:val="single"/>
        </w:rPr>
        <w:t xml:space="preserve">    </w:t>
      </w:r>
      <w:r>
        <w:t>表示。</w:t>
      </w:r>
    </w:p>
    <w:p>
      <w:pPr>
        <w:pStyle w:val="questionStemFollow1"/>
      </w:pPr>
      <w:r>
        <w:drawing>
          <wp:inline xmlns:a="http://schemas.openxmlformats.org/drawingml/2006/main" xmlns:pic="http://schemas.openxmlformats.org/drawingml/2006/picture">
            <wp:extent cx="1155700" cy="325897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c05ddd7224fbbdc320df797142554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3258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Stem1"/>
      </w:pPr>
      <w:r>
        <w:t xml:space="preserve">(2)  </w:t>
      </w:r>
      <w:r>
        <w:t>物理学中将有用功跟总功的</w:t>
      </w:r>
      <w:r>
        <w:rPr>
          <w:u w:val="single"/>
        </w:rPr>
        <w:t xml:space="preserve">    </w:t>
      </w:r>
      <w:r>
        <w:t>叫做机械效率，用符号</w:t>
      </w:r>
      <w:r>
        <w:rPr>
          <w:u w:val="single"/>
        </w:rPr>
        <w:t xml:space="preserve">    </w:t>
      </w:r>
      <w:r>
        <w:t>表示，</w:t>
      </w:r>
      <w:r>
        <w:rPr>
          <w:u w:val="single"/>
        </w:rPr>
        <w:t xml:space="preserve">    </w:t>
      </w:r>
      <w:r>
        <w:t>（填“有”或“没有”）单位。由于任何机械使用过程中都不可避免的要做额外功，所以机械效率总是</w:t>
      </w:r>
      <w:r>
        <w:rPr>
          <w:u w:val="single"/>
        </w:rPr>
        <w:t xml:space="preserve">    </w:t>
      </w:r>
      <w:r>
        <w:t>（填“小于”“大于”或“等于”）</w:t>
      </w:r>
      <m:oMath>
        <m:r>
          <m:rPr>
            <m:sty m:val="i"/>
          </m:rPr>
          <w:rPr>
            <w:rFonts w:ascii="Cambria Math" w:hAnsi="Cambria Math"/>
          </w:rPr>
          <m:t>1</m:t>
        </m:r>
      </m:oMath>
      <w:r>
        <w:t xml:space="preserve"> 的。如题 </w:t>
      </w:r>
      <m:oMath>
        <m:r>
          <m:rPr>
            <m:sty m:val="i"/>
          </m:rPr>
          <w:rPr>
            <w:rFonts w:ascii="Cambria Math" w:hAnsi="Cambria Math"/>
          </w:rPr>
          <m:t>1</m:t>
        </m:r>
      </m:oMath>
      <w:r>
        <w:t xml:space="preserve"> 中图所示，用题中所给的符号可以将机械效率表示为：</w:t>
      </w:r>
      <w:r>
        <w:rPr>
          <w:u w:val="single"/>
        </w:rPr>
        <w:t xml:space="preserve">    </w:t>
      </w:r>
      <w:r>
        <w:t>。</w:t>
      </w:r>
    </w:p>
    <w:p/>
    <w:p>
      <w:pPr>
        <w:pStyle w:val="questionStem"/>
      </w:pPr>
      <w:r>
        <w:t>阅读短文，回答问题。</w:t>
      </w:r>
    </w:p>
    <w:p>
      <w:pPr>
        <w:pStyle w:val="questionStemFollow"/>
      </w:pPr>
      <w:r>
        <w:t>螺旋在生产生活中的应用</w:t>
      </w:r>
    </w:p>
    <w:p>
      <w:pPr>
        <w:pStyle w:val="questionStemFollow"/>
      </w:pPr>
      <w:r>
        <w:t>根据斜面可以省力的原理，人们在生活中发明了螺旋状的机械工具，如螺栓、螺钉、螺旋千斤顶等（如图所示）。螺旋千斤顶又称机械式千斤顶，是通过人力旋转手柄，使螺杆上升，从而达到将重物举起的目的。</w:t>
      </w:r>
    </w:p>
    <w:p>
      <w:pPr>
        <w:pStyle w:val="questionStemFollow"/>
      </w:pPr>
      <w:r>
        <w:t xml:space="preserve">普通螺旋千斤顶靠螺纹自锁作用支持重物，最大起重量能达 </w:t>
      </w:r>
      <m:oMath>
        <m:r>
          <m:rPr>
            <m:sty m:val="i"/>
          </m:rPr>
          <w:rPr>
            <w:rFonts w:ascii="Cambria Math" w:hAnsi="Cambria Math"/>
          </w:rPr>
          <m:t>10</m:t>
        </m:r>
      </m:oMath>
      <w:r>
        <w:t xml:space="preserve"> 吨，且构造简单，但传动效率低，返程慢。自降螺旋千斤顶的螺纹无自锁作用，装有制动器，放松制动器，重物即可自行快速下降，缩短返程时间，但这种千斤顶构造较复杂。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5080000" cy="151140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e6d69173dc8e489cc51a1a64ab9e9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511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Stem1"/>
      </w:pPr>
      <w:r>
        <w:t xml:space="preserve">(1)  </w:t>
      </w:r>
      <w:r>
        <w:t>生活中为了将螺钉旋入木板中，用螺丝刀旋转螺钉时可以省</w:t>
      </w:r>
      <w:r>
        <w:rPr>
          <w:u w:val="single"/>
        </w:rPr>
        <w:t xml:space="preserve">    </w:t>
      </w:r>
      <w:r>
        <w:t>，但不能省</w:t>
      </w:r>
      <w:r>
        <w:rPr>
          <w:u w:val="single"/>
        </w:rPr>
        <w:t xml:space="preserve">    </w:t>
      </w:r>
      <w:r>
        <w:t>。</w:t>
      </w:r>
    </w:p>
    <w:p>
      <w:pPr>
        <w:pStyle w:val="questionStem1"/>
      </w:pPr>
      <w:r>
        <w:t xml:space="preserve">(2)  </w:t>
      </w:r>
      <w:r>
        <w:t>为了使螺栓使用时更省力，可以在螺纹上涂抹一些润滑油，这是为了减小</w:t>
      </w:r>
      <w:r>
        <w:rPr>
          <w:u w:val="single"/>
        </w:rPr>
        <w:t xml:space="preserve">    </w:t>
      </w:r>
      <w:r>
        <w:t>，盘山公路也可以看成—种螺旋，其目的主要是为了省</w:t>
      </w:r>
      <w:r>
        <w:rPr>
          <w:u w:val="single"/>
        </w:rPr>
        <w:t xml:space="preserve">    </w:t>
      </w:r>
      <w:r>
        <w:t>。</w:t>
      </w:r>
    </w:p>
    <w:p>
      <w:pPr>
        <w:pStyle w:val="questionStem1"/>
      </w:pPr>
      <w:r>
        <w:t xml:space="preserve">(3)  </w:t>
      </w:r>
      <w:r>
        <w:t xml:space="preserve">使用螺旋千斤顶时，如果人始终垂直于手柄用力为 </w:t>
      </w:r>
      <m:oMath>
        <m:r>
          <m:rPr>
            <m:sty m:val="i"/>
          </m:rPr>
          <w:rPr>
            <w:rFonts w:ascii="Cambria Math" w:hAnsi="Cambria Math"/>
          </w:rPr>
          <m:t>F</m:t>
        </m:r>
      </m:oMath>
      <w:r>
        <w:t xml:space="preserve"> 且作用点离螺杆中心的距离为 </w:t>
      </w:r>
      <m:oMath>
        <m:r>
          <m:rPr>
            <m:sty m:val="i"/>
          </m:rPr>
          <w:rPr>
            <w:rFonts w:ascii="Cambria Math" w:hAnsi="Cambria Math"/>
          </w:rPr>
          <m:t>L</m:t>
        </m:r>
      </m:oMath>
      <w:r>
        <w:t xml:space="preserve">，每旋转两圈，螺杆将质量为 </w:t>
      </w:r>
      <m:oMath>
        <m:r>
          <m:rPr>
            <m:sty m:val="i"/>
          </m:rPr>
          <w:rPr>
            <w:rFonts w:ascii="Cambria Math" w:hAnsi="Cambria Math"/>
          </w:rPr>
          <m:t>m</m:t>
        </m:r>
      </m:oMath>
      <w:r>
        <w:t xml:space="preserve"> 的重物上举的高度为 </w:t>
      </w:r>
      <m:oMath>
        <m:r>
          <m:rPr>
            <m:sty m:val="i"/>
          </m:rPr>
          <w:rPr>
            <w:rFonts w:ascii="Cambria Math" w:hAnsi="Cambria Math"/>
          </w:rPr>
          <m:t>h</m:t>
        </m:r>
      </m:oMath>
      <w:r>
        <w:t xml:space="preserve">；圆的周长公式为 </w:t>
      </w:r>
      <m:oMath>
        <m:r>
          <m:rPr>
            <m:sty m:val="i"/>
          </m:rPr>
          <w:rPr>
            <w:rFonts w:ascii="Cambria Math" w:hAnsi="Cambria Math"/>
          </w:rPr>
          <m:t>2</m:t>
        </m:r>
        <m:r>
          <m:rPr>
            <m:sty m:val="i"/>
          </m:rPr>
          <w:rPr>
            <w:rFonts w:ascii="Cambria Math" w:hAnsi="Cambria Math"/>
          </w:rPr>
          <m:t>π</m:t>
        </m:r>
        <m:r>
          <m:rPr>
            <m:sty m:val="i"/>
          </m:rPr>
          <w:rPr>
            <w:rFonts w:ascii="Cambria Math" w:hAnsi="Cambria Math"/>
          </w:rPr>
          <m:t>r</m:t>
        </m:r>
      </m:oMath>
      <w:r>
        <w:t>（</w:t>
      </w:r>
      <m:oMath>
        <m:r>
          <m:rPr>
            <m:sty m:val="i"/>
          </m:rPr>
          <w:rPr>
            <w:rFonts w:ascii="Cambria Math" w:hAnsi="Cambria Math"/>
          </w:rPr>
          <m:t>r</m:t>
        </m:r>
      </m:oMath>
      <w:r>
        <w:t xml:space="preserve"> 为圆的半径），则螺旋千斤顶的机械效率用字母表示为 </w:t>
      </w:r>
      <m:oMath>
        <m:r>
          <m:rPr>
            <m:sty m:val="i"/>
          </m:rPr>
          <w:rPr>
            <w:rFonts w:ascii="Cambria Math" w:hAnsi="Cambria Math"/>
          </w:rPr>
          <m:t>η</m:t>
        </m:r>
        <m:r>
          <w:rPr>
            <w:rFonts w:ascii="Cambria Math" w:hAnsi="Cambria Math"/>
          </w:rPr>
          <m:rPr>
            <m:sty m:val="i"/>
          </m:rPr>
          <m:t>=</m:t>
        </m:r>
      </m:oMath>
      <w:r>
        <w:t xml:space="preserve"> </w:t>
      </w:r>
      <w:r>
        <w:rPr>
          <w:u w:val="single"/>
        </w:rPr>
        <w:t xml:space="preserve">    </w:t>
      </w:r>
      <w:r>
        <w:t>。当升起同一重物时，能提高螺旋千斤顶效率的主要办法是</w:t>
      </w:r>
      <w:r>
        <w:rPr>
          <w:u w:val="single"/>
        </w:rPr>
        <w:t xml:space="preserve">    </w:t>
      </w:r>
      <w:r>
        <w:t>（选填“加润滑油”或“加长手柄”）。</w:t>
      </w:r>
    </w:p>
    <w:p/>
    <w:p>
      <w:pPr>
        <w:pStyle w:val="questionStem"/>
      </w:pPr>
      <w:r>
        <w:t xml:space="preserve">如图所示，用力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直接将物体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匀速提升 </w:t>
      </w:r>
      <m:oMath>
        <m:r>
          <m:rPr>
            <m:sty m:val="i"/>
          </m:rPr>
          <w:rPr>
            <w:rFonts w:ascii="Cambria Math" w:hAnsi="Cambria Math"/>
          </w:rPr>
          <m:t>h</m:t>
        </m:r>
      </m:oMath>
      <w:r>
        <w:t>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做功 </w:t>
      </w:r>
      <m:oMath>
        <m:r>
          <m:rPr>
            <m:sty m:val="i"/>
          </m:rPr>
          <w:rPr>
            <w:rFonts w:ascii="Cambria Math" w:hAnsi="Cambria Math"/>
          </w:rPr>
          <m:t>40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J</m:t>
        </m:r>
      </m:oMath>
      <w:r>
        <w:t xml:space="preserve">；若借助斜面用力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沿斜面方向把同一物体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匀速提升相同高度。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沿斜面通过距离为 </w:t>
      </w:r>
      <m:oMath>
        <m:r>
          <m:rPr>
            <m:sty m:val="i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</m:t>
        </m:r>
        <m:r>
          <m:rPr>
            <m:sty m:val="i"/>
          </m:rPr>
          <w:rPr>
            <w:rFonts w:ascii="Cambria Math" w:hAnsi="Cambria Math"/>
          </w:rPr>
          <m:t>h</m:t>
        </m:r>
      </m:oMath>
      <w:r>
        <w:t xml:space="preserve">，斜面的机械效率是 </w:t>
      </w:r>
      <m:oMath>
        <m:r>
          <m:rPr>
            <m:sty m:val="i"/>
          </m:rPr>
          <w:rPr>
            <w:rFonts w:ascii="Cambria Math" w:hAnsi="Cambria Math"/>
          </w:rPr>
          <m:t>40</m:t>
        </m:r>
        <m:r>
          <w:rPr>
            <w:rFonts w:ascii="Cambria Math" w:hAnsi="Cambria Math"/>
          </w:rPr>
          <m:rPr>
            <m:sty m:val="i"/>
          </m:rPr>
          <m:t>%</m:t>
        </m:r>
      </m:oMath>
      <w:r>
        <w:t>，则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3797300" cy="203019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b0aca776c43bae8c4f84874cf09408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2030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Stem1"/>
      </w:pPr>
      <w:r>
        <w:t xml:space="preserve">(1)  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做功为</w:t>
      </w:r>
      <w:r>
        <w:rPr>
          <w:u w:val="single"/>
        </w:rPr>
        <w:t xml:space="preserve">    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J</m:t>
        </m:r>
      </m:oMath>
      <w:r>
        <w:t>；</w:t>
      </w:r>
    </w:p>
    <w:p>
      <w:pPr>
        <w:pStyle w:val="questionStem1"/>
      </w:pPr>
      <w:r>
        <w:t xml:space="preserve">(2)  </w:t>
      </w:r>
      <w:r>
        <w:t xml:space="preserve">比较两次拉力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>
        <w:rPr>
          <w:u w:val="single"/>
        </w:rPr>
        <w:t xml:space="preserve">    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>（填“大于”“等于”或“小于”）；</w:t>
      </w:r>
    </w:p>
    <w:p>
      <w:pPr>
        <w:pStyle w:val="questionStem1"/>
      </w:pPr>
      <w:r>
        <w:t xml:space="preserve">(3)  </w:t>
      </w:r>
      <w:r>
        <w:t xml:space="preserve">若 </w:t>
      </w:r>
      <m:oMath>
        <m:r>
          <m:rPr>
            <m:sty m:val="i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>，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与斜面间的摩擦力为</w:t>
      </w:r>
      <w:r>
        <w:rPr>
          <w:u w:val="single"/>
        </w:rPr>
        <w:t xml:space="preserve">    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N</m:t>
        </m:r>
      </m:oMath>
      <w:r>
        <w:t>。</w:t>
      </w:r>
    </w:p>
    <w:p>
      <w:pPr>
        <w:pStyle w:val="paperTitle"/>
      </w:pPr>
      <w:r>
        <w:br w:type="page"/>
      </w:r>
      <w:r>
        <w:t>答案</w:t>
      </w:r>
    </w:p>
    <w:p>
      <w:pPr>
        <w:pStyle w:val="questionGroup"/>
      </w:pPr>
      <w:r>
        <w:t>一、选择题（共12题）</w:t>
      </w:r>
    </w:p>
    <w:p>
      <w:pPr>
        <w:pStyle w:val="answerAlone"/>
      </w:pPr>
      <w:r>
        <w:t xml:space="preserve">1.  </w:t>
      </w:r>
      <w:r>
        <w:t>【答案】</w:t>
      </w:r>
      <w:r>
        <w:t>B</w:t>
      </w:r>
    </w:p>
    <w:p/>
    <w:p>
      <w:pPr>
        <w:pStyle w:val="answerAlone"/>
      </w:pPr>
      <w:r>
        <w:t xml:space="preserve">2.  </w:t>
      </w:r>
      <w:r>
        <w:t>【答案】</w:t>
      </w:r>
      <w:r>
        <w:t>D</w:t>
      </w:r>
    </w:p>
    <w:p/>
    <w:p>
      <w:pPr>
        <w:pStyle w:val="answerAlone"/>
      </w:pPr>
      <w:r>
        <w:t xml:space="preserve">3.  </w:t>
      </w:r>
      <w:r>
        <w:t>【答案】</w:t>
      </w:r>
      <w:r>
        <w:t>C</w:t>
      </w:r>
    </w:p>
    <w:p/>
    <w:p>
      <w:pPr>
        <w:pStyle w:val="answerAlone"/>
      </w:pPr>
      <w:r>
        <w:t xml:space="preserve">4.  </w:t>
      </w:r>
      <w:r>
        <w:t>【答案】</w:t>
      </w:r>
      <w:r>
        <w:t>C</w:t>
      </w:r>
    </w:p>
    <w:p>
      <w:pPr>
        <w:pStyle w:val="answerAloneFollow"/>
      </w:pPr>
      <w:r>
        <w:t>【解析】</w:t>
      </w:r>
      <w:r>
        <w:t>从井中提水时，目的是获得水，对水做的功是有用功；桶掉进井里捞桶时，目的是取桶，对桶做的功是有用功。</w:t>
      </w:r>
    </w:p>
    <w:p/>
    <w:p>
      <w:pPr>
        <w:pStyle w:val="answerAlone"/>
      </w:pPr>
      <w:r>
        <w:t xml:space="preserve">5.  </w:t>
      </w:r>
      <w:r>
        <w:t>【答案】</w:t>
      </w:r>
      <w:r>
        <w:t>A</w:t>
      </w:r>
    </w:p>
    <w:p>
      <w:pPr>
        <w:pStyle w:val="answerAloneFollow"/>
      </w:pPr>
      <w:r>
        <w:t>【解析】</w:t>
      </w:r>
      <w:r>
        <w:t xml:space="preserve">物体升高的高度和物体重力都相同，根据公式 </w:t>
      </w:r>
      <m:oMath>
        <m:r>
          <m:rPr>
            <m:sty m:val="i"/>
          </m:rP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G</m:t>
        </m:r>
        <m:r>
          <m:rPr>
            <m:sty m:val="i"/>
          </m:rPr>
          <w:rPr>
            <w:rFonts w:ascii="Cambria Math" w:hAnsi="Cambria Math"/>
          </w:rPr>
          <m:t>h</m:t>
        </m:r>
      </m:oMath>
      <w:r>
        <w:t xml:space="preserve"> 可知做的有用功相同；</w:t>
      </w:r>
    </w:p>
    <w:p>
      <w:pPr>
        <w:pStyle w:val="answerAloneFollow"/>
      </w:pPr>
      <w:r>
        <w:t xml:space="preserve">动滑轮上绳子的段数都是 </w:t>
      </w:r>
      <m:oMath>
        <m:r>
          <m:rPr>
            <m:sty m:val="i"/>
          </m:rPr>
          <w:rPr>
            <w:rFonts w:ascii="Cambria Math" w:hAnsi="Cambria Math"/>
          </w:rPr>
          <m:t>4</m:t>
        </m:r>
      </m:oMath>
      <w:r>
        <w:t xml:space="preserve"> 段，所以拉力的大小都为物体重力和动滑轮重力的 </w:t>
      </w:r>
      <m:oMath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4</m:t>
            </m:r>
          </m:den>
        </m:f>
      </m:oMath>
      <w:r>
        <w:t>，所以拉力相同；</w:t>
      </w:r>
    </w:p>
    <w:p>
      <w:pPr>
        <w:pStyle w:val="answerAloneFollow"/>
      </w:pPr>
      <w:r>
        <w:t xml:space="preserve">因为升高的高度相同，动滑轮上绳子段数相同，所以绳子自由端移动的距离相同，根据公式 </w:t>
      </w:r>
      <m:oMath>
        <m:r>
          <m:rPr>
            <m:sty m:val="i"/>
          </m:rP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F</m:t>
        </m:r>
        <m:r>
          <m:rPr>
            <m:sty m:val="i"/>
          </m:rPr>
          <w:rPr>
            <w:rFonts w:ascii="Cambria Math" w:hAnsi="Cambria Math"/>
          </w:rPr>
          <m:t>s</m:t>
        </m:r>
      </m:oMath>
      <w:r>
        <w:t xml:space="preserve"> 可知做的总功相同；</w:t>
      </w:r>
    </w:p>
    <w:p>
      <w:pPr>
        <w:pStyle w:val="answerAloneFollow"/>
      </w:pPr>
      <w:r>
        <w:t>所以两滑轮组的机械效率相同。</w:t>
      </w:r>
    </w:p>
    <w:p/>
    <w:p>
      <w:pPr>
        <w:pStyle w:val="answerAlone"/>
      </w:pPr>
      <w:r>
        <w:t xml:space="preserve">6.  </w:t>
      </w:r>
      <w:r>
        <w:t>【答案】</w:t>
      </w:r>
      <w:r>
        <w:t>A</w:t>
      </w:r>
    </w:p>
    <w:p/>
    <w:p>
      <w:pPr>
        <w:pStyle w:val="answerAlone"/>
      </w:pPr>
      <w:r>
        <w:t xml:space="preserve">7.  </w:t>
      </w:r>
      <w:r>
        <w:t>【答案】</w:t>
      </w:r>
      <w:r>
        <w:t>C</w:t>
      </w:r>
    </w:p>
    <w:p/>
    <w:p>
      <w:pPr>
        <w:pStyle w:val="answerAlone"/>
      </w:pPr>
      <w:r>
        <w:t xml:space="preserve">8.  </w:t>
      </w:r>
      <w:r>
        <w:t>【答案】</w:t>
      </w:r>
      <w:r>
        <w:t>D</w:t>
      </w:r>
    </w:p>
    <w:p>
      <w:pPr>
        <w:pStyle w:val="answerAloneFollow"/>
      </w:pPr>
      <w:r>
        <w:t>【解析】</w:t>
      </w:r>
      <w:r>
        <w:t>题中不管使用何种机械，目的都是提升重物，所以对重物做的功为有用功，而将相同的重物提升到相同的高度意味着有用功相同。</w:t>
      </w:r>
    </w:p>
    <w:p/>
    <w:p>
      <w:pPr>
        <w:pStyle w:val="answerAlone"/>
      </w:pPr>
      <w:r>
        <w:t xml:space="preserve">9.  </w:t>
      </w:r>
      <w:r>
        <w:t>【答案】</w:t>
      </w:r>
      <w:r>
        <w:t>D</w:t>
      </w:r>
    </w:p>
    <w:p>
      <w:pPr>
        <w:pStyle w:val="answerAloneFollow"/>
      </w:pPr>
      <w:r>
        <w:t>【解析】</w:t>
      </w:r>
      <w:r>
        <w:t>使用任何机械的过程中，都不可避免地克服机械自身的重力或摩擦力做额外功。</w:t>
      </w:r>
    </w:p>
    <w:p/>
    <w:p>
      <w:pPr>
        <w:pStyle w:val="answerAlone"/>
      </w:pPr>
      <w:r>
        <w:t xml:space="preserve">10.  </w:t>
      </w:r>
      <w:r>
        <w:t>【答案】</w:t>
      </w:r>
      <w:r>
        <w:t>A</w:t>
      </w:r>
    </w:p>
    <w:p/>
    <w:p>
      <w:pPr>
        <w:pStyle w:val="answerAlone"/>
      </w:pPr>
      <w:r>
        <w:t xml:space="preserve">11.  </w:t>
      </w:r>
      <w:r>
        <w:t>【答案】</w:t>
      </w:r>
      <w:r>
        <w:t>A</w:t>
      </w:r>
    </w:p>
    <w:p/>
    <w:p>
      <w:pPr>
        <w:pStyle w:val="answerAlone"/>
      </w:pPr>
      <w:r>
        <w:t xml:space="preserve">12.  </w:t>
      </w:r>
      <w:r>
        <w:t>【答案】</w:t>
      </w:r>
      <w:r>
        <w:t>C</w:t>
      </w:r>
    </w:p>
    <w:p/>
    <w:p>
      <w:pPr>
        <w:pStyle w:val="questionGroup"/>
      </w:pPr>
      <w:r>
        <w:t>二、填空题（共4题）</w:t>
      </w:r>
    </w:p>
    <w:p>
      <w:pPr>
        <w:pStyle w:val="answerAlone"/>
      </w:pPr>
      <w:r>
        <w:t xml:space="preserve">13.  </w:t>
      </w:r>
      <w:r>
        <w:t>【答案】</w:t>
      </w:r>
      <m:oMath>
        <m:r>
          <m:rPr>
            <m:sty m:val="i"/>
          </m:rPr>
          <w:rPr>
            <w:rFonts w:ascii="Cambria Math" w:hAnsi="Cambria Math"/>
          </w:rPr>
          <m:t>1</m:t>
        </m:r>
      </m:oMath>
      <w:r>
        <w:t>；</w:t>
      </w:r>
      <m:oMath>
        <m:r>
          <m:rPr>
            <m:sty m:val="i"/>
          </m:rPr>
          <w:rPr>
            <w:rFonts w:ascii="Cambria Math" w:hAnsi="Cambria Math"/>
          </w:rPr>
          <m:t>80</m:t>
        </m:r>
        <m:r>
          <w:rPr>
            <w:rFonts w:ascii="Cambria Math" w:hAnsi="Cambria Math"/>
          </w:rPr>
          <m:rPr>
            <m:sty m:val="i"/>
          </m:rPr>
          <m:t>%</m:t>
        </m:r>
      </m:oMath>
    </w:p>
    <w:p>
      <w:pPr>
        <w:pStyle w:val="answerAloneFollow"/>
      </w:pPr>
      <w:r>
        <w:t>【解析】</w:t>
      </w:r>
      <w:r>
        <w:t>由图可知，</w:t>
      </w:r>
      <m:oMath>
        <m:r>
          <m:rPr>
            <m:sty m:val="i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</m:t>
        </m:r>
      </m:oMath>
      <w:r>
        <w:t xml:space="preserve">，绳子自由端移动的距离 </w:t>
      </w:r>
      <m:oMath>
        <m:r>
          <m:rPr>
            <m:sty m:val="i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</m:t>
        </m:r>
        <m:r>
          <m:rPr>
            <m:sty m:val="i"/>
          </m:rP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5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1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>；滑轮组的机械效率为：</w:t>
      </w:r>
      <m:oMath>
        <m:r>
          <m:rPr>
            <m:sty m:val="i"/>
          </m:rPr>
          <w:rPr>
            <w:rFonts w:ascii="Cambria Math" w:hAnsi="Cambria Math"/>
          </w:rPr>
          <m:t>η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有</m:t>
                </m:r>
              </m:sub>
            </m:sSub>
          </m:num>
          <m:den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☒</m:t>
                </m:r>
              </m:sub>
            </m:sSub>
          </m:den>
        </m:f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G</m:t>
            </m:r>
            <m:r>
              <m:rPr>
                <m:sty m:val="i"/>
              </m:rPr>
              <w:rPr>
                <w:rFonts w:ascii="Cambria Math" w:hAnsi="Cambria Math"/>
              </w:rPr>
              <m:t>h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</w:rPr>
              <m:rPr>
                <m:sty m:val="i"/>
              </m:rPr>
              <m:t>⋅</m:t>
            </m:r>
            <m:r>
              <m:rPr>
                <m:sty m:val="i"/>
              </m:rPr>
              <w:rPr>
                <w:rFonts w:ascii="Cambria Math" w:hAnsi="Cambria Math"/>
              </w:rPr>
              <m:t>s</m:t>
            </m:r>
          </m:den>
        </m:f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G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</w:rPr>
              <m:rPr>
                <m:sty m:val="i"/>
              </m:rPr>
              <m:t>⋅</m:t>
            </m:r>
            <m:r>
              <m:rPr>
                <m:sty m:val="i"/>
              </m:rP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G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G</m:t>
            </m:r>
            <m:r>
              <w:rPr>
                <w:rFonts w:ascii="Cambria Math" w:hAnsi="Cambria Math"/>
              </w:rPr>
              <m:rPr>
                <m:sty m:val="i"/>
              </m:rPr>
              <m:t>+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☒</m:t>
                </m:r>
              </m:sub>
            </m:sSub>
          </m:den>
        </m:f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8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N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8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rPr>
                <m:sty m:val="i"/>
              </m:rPr>
              <m:t>+</m:t>
            </m:r>
            <m:r>
              <m:rPr>
                <m:sty m:val="i"/>
              </m:rPr>
              <w:rPr>
                <w:rFonts w:ascii="Cambria Math" w:hAnsi="Cambria Math"/>
              </w:rPr>
              <m:t>2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80</m:t>
        </m:r>
        <m:r>
          <w:rPr>
            <w:rFonts w:ascii="Cambria Math" w:hAnsi="Cambria Math"/>
          </w:rPr>
          <m:rPr>
            <m:sty m:val="i"/>
          </m:rPr>
          <m:t>%</m:t>
        </m:r>
      </m:oMath>
      <w:r>
        <w:t>。</w:t>
      </w:r>
    </w:p>
    <w:p/>
    <w:p>
      <w:pPr>
        <w:pStyle w:val="answerAlone"/>
      </w:pPr>
      <w:r>
        <w:t xml:space="preserve">14.  </w:t>
      </w:r>
      <w:r>
        <w:t>【答案】</w:t>
      </w:r>
      <m:oMath>
        <m:r>
          <m:rPr>
            <m:sty m:val="i"/>
          </m:rPr>
          <w:rPr>
            <w:rFonts w:ascii="Cambria Math" w:hAnsi="Cambria Math"/>
          </w:rPr>
          <m:t>36</m:t>
        </m:r>
      </m:oMath>
      <w:r>
        <w:t>；</w:t>
      </w:r>
      <m:oMath>
        <m:r>
          <m:rPr>
            <m:sty m:val="i"/>
          </m:rPr>
          <w:rPr>
            <w:rFonts w:ascii="Cambria Math" w:hAnsi="Cambria Math"/>
          </w:rPr>
          <m:t>10</m:t>
        </m:r>
      </m:oMath>
    </w:p>
    <w:p/>
    <w:p>
      <w:pPr>
        <w:pStyle w:val="answerAlone"/>
      </w:pPr>
      <w:r>
        <w:t xml:space="preserve">15.  </w:t>
      </w:r>
      <w:r>
        <w:t>【答案】</w:t>
      </w:r>
      <m:oMath>
        <m:r>
          <m:rPr>
            <m:sty m:val="i"/>
          </m:rPr>
          <w:rPr>
            <w:rFonts w:ascii="Cambria Math" w:hAnsi="Cambria Math"/>
          </w:rPr>
          <m:t>30</m:t>
        </m:r>
      </m:oMath>
      <w:r>
        <w:t>；</w:t>
      </w:r>
      <m:oMath>
        <m:r>
          <m:rPr>
            <m:sty m:val="i"/>
          </m:rPr>
          <w:rPr>
            <w:rFonts w:ascii="Cambria Math" w:hAnsi="Cambria Math"/>
          </w:rPr>
          <m:t>62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5</m:t>
        </m:r>
      </m:oMath>
      <w:r>
        <w:t>；</w:t>
      </w:r>
      <m:oMath>
        <m:r>
          <m:rPr>
            <m:sty m:val="i"/>
          </m:rPr>
          <w:rPr>
            <w:rFonts w:ascii="Cambria Math" w:hAnsi="Cambria Math"/>
          </w:rPr>
          <m:t>625</m:t>
        </m:r>
      </m:oMath>
    </w:p>
    <w:p>
      <w:pPr>
        <w:pStyle w:val="answerAloneFollow"/>
      </w:pPr>
      <w:r>
        <w:t>【解析】</w:t>
      </w:r>
      <w:r>
        <w:t xml:space="preserve">提空吊篮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时，由 </w:t>
      </w:r>
      <m:oMath>
        <m:r>
          <m:rPr>
            <m:sty m:val="i"/>
          </m:rP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rPr>
            <m:sty m:val="i"/>
          </m:rPr>
          <m:t>(</m:t>
        </m:r>
        <m:r>
          <m:rPr>
            <m:sty m:val="i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rPr>
            <m:sty m:val="i"/>
          </m:rPr>
          <m:t>+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滑</m:t>
            </m:r>
          </m:sub>
        </m:sSub>
        <m:r>
          <w:rPr>
            <w:rFonts w:ascii="Cambria Math" w:hAnsi="Cambria Math"/>
          </w:rPr>
          <m:rPr>
            <m:sty m:val="i"/>
          </m:rPr>
          <m:t>)</m:t>
        </m:r>
      </m:oMath>
      <w:r>
        <w:t xml:space="preserve"> 可得，动滑轮的重力：</w:t>
      </w:r>
    </w:p>
    <w:p>
      <w:pPr>
        <w:pStyle w:val="answerAloneFollow"/>
      </w:pP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滑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</m:t>
        </m:r>
        <m:r>
          <m:rPr>
            <m:sty m:val="i"/>
          </m:rP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rPr>
            <m:sty m:val="i"/>
          </m:rPr>
          <m:t>−</m:t>
        </m:r>
        <m:r>
          <m:rPr>
            <m:sty m:val="i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40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−</m:t>
        </m:r>
        <m:r>
          <m:rPr>
            <m:sty m:val="i"/>
          </m:rPr>
          <w:rPr>
            <w:rFonts w:ascii="Cambria Math" w:hAnsi="Cambria Math"/>
          </w:rPr>
          <m:t>5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10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p"/>
          </m:rPr>
          <m:t>/</m:t>
        </m:r>
        <m:r>
          <m:rPr>
            <m:sty m:val="p"/>
          </m:rP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30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>；</w:t>
      </w:r>
    </w:p>
    <w:p>
      <w:pPr>
        <w:pStyle w:val="answerAloneFollow"/>
      </w:pPr>
      <w:r>
        <w:t>滑轮组的机械效率：</w:t>
      </w:r>
    </w:p>
    <w:p>
      <w:pPr>
        <w:pStyle w:val="answerAloneFollow"/>
      </w:pP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η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有用</m:t>
                </m:r>
              </m:sub>
            </m:sSub>
          </m:num>
          <m:den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滑</m:t>
                </m:r>
              </m:sub>
            </m:sSub>
          </m:den>
        </m:f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100</m:t>
        </m:r>
        <m:r>
          <w:rPr>
            <w:rFonts w:ascii="Cambria Math" w:hAnsi="Cambria Math"/>
          </w:rPr>
          <m:rPr>
            <m:sty m:val="i"/>
          </m:rPr>
          <m:t>%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G</m:t>
            </m:r>
            <m:r>
              <m:rPr>
                <m:sty m:val="i"/>
              </m:rPr>
              <w:rPr>
                <w:rFonts w:ascii="Cambria Math" w:hAnsi="Cambria Math"/>
              </w:rPr>
              <m:t>h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F</m:t>
            </m:r>
            <m:r>
              <m:rPr>
                <m:sty m:val="i"/>
              </m:rPr>
              <w:rPr>
                <w:rFonts w:ascii="Cambria Math" w:hAnsi="Cambria Math"/>
              </w:rPr>
              <m:t>s</m:t>
            </m:r>
          </m:den>
        </m:f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100</m:t>
        </m:r>
        <m:r>
          <w:rPr>
            <w:rFonts w:ascii="Cambria Math" w:hAnsi="Cambria Math"/>
          </w:rPr>
          <m:rPr>
            <m:sty m:val="i"/>
          </m:rPr>
          <m:t>%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G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n</m:t>
            </m:r>
            <m:r>
              <m:rPr>
                <m:sty m:val="i"/>
              </m:rPr>
              <w:rPr>
                <w:rFonts w:ascii="Cambria Math" w:hAnsi="Cambria Math"/>
              </w:rPr>
              <m:t>F</m:t>
            </m:r>
          </m:den>
        </m:f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100</m:t>
        </m:r>
        <m:r>
          <w:rPr>
            <w:rFonts w:ascii="Cambria Math" w:hAnsi="Cambria Math"/>
          </w:rPr>
          <m:rPr>
            <m:sty m:val="i"/>
          </m:rPr>
          <m:t>%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m</m:t>
            </m:r>
            <m:r>
              <m:rPr>
                <m:sty m:val="i"/>
              </m:rPr>
              <w:rPr>
                <w:rFonts w:ascii="Cambria Math" w:hAnsi="Cambria Math"/>
              </w:rPr>
              <m:t>g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2</m:t>
            </m:r>
            <m:r>
              <m:rPr>
                <m:sty m:val="i"/>
              </m:rPr>
              <w:rPr>
                <w:rFonts w:ascii="Cambria Math" w:hAnsi="Cambria Math"/>
              </w:rPr>
              <m:t>F</m:t>
            </m:r>
          </m:den>
        </m:f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100</m:t>
        </m:r>
        <m:r>
          <w:rPr>
            <w:rFonts w:ascii="Cambria Math" w:hAnsi="Cambria Math"/>
          </w:rPr>
          <m:rPr>
            <m:sty m:val="i"/>
          </m:rPr>
          <m:t>%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5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g</m:t>
            </m:r>
            <m:r>
              <w:rPr>
                <w:rFonts w:ascii="Cambria Math" w:hAnsi="Cambria Math"/>
              </w:rPr>
              <m:rPr>
                <m:sty m:val="i"/>
              </m:rPr>
              <m:t>×</m:t>
            </m:r>
            <m:r>
              <m:rPr>
                <m:sty m:val="i"/>
              </m:rPr>
              <w:rPr>
                <w:rFonts w:ascii="Cambria Math" w:hAnsi="Cambria Math"/>
              </w:rPr>
              <m:t>10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rPr>
                <m:sty m:val="p"/>
              </m:rPr>
              <m:t>/</m:t>
            </m:r>
            <m:r>
              <m:rPr>
                <m:sty m:val="p"/>
              </m:rP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g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rPr>
                <m:sty m:val="i"/>
              </m:rPr>
              <m:t>×</m:t>
            </m:r>
            <m:r>
              <m:rPr>
                <m:sty m:val="i"/>
              </m:rPr>
              <w:rPr>
                <w:rFonts w:ascii="Cambria Math" w:hAnsi="Cambria Math"/>
              </w:rPr>
              <m:t>40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100</m:t>
        </m:r>
        <m:r>
          <w:rPr>
            <w:rFonts w:ascii="Cambria Math" w:hAnsi="Cambria Math"/>
          </w:rPr>
          <m:rPr>
            <m:sty m:val="i"/>
          </m:rPr>
          <m:t>%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62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rPr>
            <m:sty m:val="i"/>
          </m:rPr>
          <m:t>%</m:t>
        </m:r>
      </m:oMath>
      <w:r>
        <w:t>；</w:t>
      </w:r>
    </w:p>
    <w:p>
      <w:pPr>
        <w:pStyle w:val="answerAloneFollow"/>
      </w:pPr>
      <w:r>
        <w:t>工人师傅的重力：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人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人</m:t>
            </m:r>
          </m:sub>
        </m:sSub>
        <m:r>
          <m:rPr>
            <m:sty m:val="i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50</m:t>
        </m:r>
        <m:r>
          <m:rPr>
            <m:sty m:val="i"/>
          </m:rPr>
          <w:rPr>
            <w:rFonts w:ascii="Cambria Math" w:hAnsi="Cambria Math"/>
          </w:rPr>
          <m:t>k</m:t>
        </m:r>
        <m:r>
          <m:rPr>
            <m:sty m:val="i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10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p"/>
          </m:rPr>
          <m:t>/</m:t>
        </m:r>
        <m:r>
          <m:rPr>
            <m:sty m:val="p"/>
          </m:rP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500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>；</w:t>
      </w:r>
    </w:p>
    <w:p>
      <w:pPr>
        <w:pStyle w:val="answerAloneFollow"/>
      </w:pPr>
      <w:r>
        <w:t xml:space="preserve">绳子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承受的最大拉力大于工人师傅的重力，为了使工人不被绳子拉起来，所以作用在绳子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的最大拉力 </w:t>
      </w:r>
      <m:oMath>
        <m:sSup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rPr>
                <m:sty m:val="i"/>
              </m:rPr>
              <m:t>ʹ</m:t>
            </m:r>
          </m:sup>
        </m:sSup>
      </m:oMath>
      <w:r>
        <w:t xml:space="preserve"> 只能为 </w:t>
      </w:r>
      <m:oMath>
        <m:r>
          <m:rPr>
            <m:sty m:val="i"/>
          </m:rPr>
          <w:rPr>
            <w:rFonts w:ascii="Cambria Math" w:hAnsi="Cambria Math"/>
          </w:rPr>
          <m:t>500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>；</w:t>
      </w:r>
    </w:p>
    <w:p>
      <w:pPr>
        <w:pStyle w:val="answerAloneFollow"/>
      </w:pPr>
      <w:r>
        <w:t xml:space="preserve">以动滑轮为研究对象，受向下的重力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滑</m:t>
            </m:r>
          </m:sub>
        </m:sSub>
      </m:oMath>
      <w:r>
        <w:t xml:space="preserve"> 和绳子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的拉力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B</m:t>
            </m:r>
          </m:sub>
        </m:sSub>
      </m:oMath>
      <w:r>
        <w:t>，</w:t>
      </w:r>
    </w:p>
    <w:p>
      <w:pPr>
        <w:pStyle w:val="answerAloneFollow"/>
      </w:pPr>
      <w:r>
        <w:t xml:space="preserve">由 </w:t>
      </w:r>
      <m:oMath>
        <m:sSup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rPr>
                <m:sty m:val="i"/>
              </m:rPr>
              <m:t>ʹ</m:t>
            </m:r>
          </m:sup>
        </m:sSup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rPr>
            <m:sty m:val="i"/>
          </m:rPr>
          <m:t>(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rPr>
            <m:sty m:val="i"/>
          </m:rPr>
          <m:t>+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滑</m:t>
            </m:r>
          </m:sub>
        </m:sSub>
        <m:r>
          <w:rPr>
            <w:rFonts w:ascii="Cambria Math" w:hAnsi="Cambria Math"/>
          </w:rPr>
          <m:rPr>
            <m:sty m:val="i"/>
          </m:rPr>
          <m:t>)</m:t>
        </m:r>
      </m:oMath>
      <w:r>
        <w:t xml:space="preserve"> 可得，此时绳子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的拉力：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</m:t>
        </m:r>
        <m:sSup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rPr>
                <m:sty m:val="i"/>
              </m:rPr>
              <m:t>ʹ</m:t>
            </m:r>
          </m:sup>
        </m:sSup>
        <m:r>
          <w:rPr>
            <w:rFonts w:ascii="Cambria Math" w:hAnsi="Cambria Math"/>
          </w:rPr>
          <m:rPr>
            <m:sty m:val="i"/>
          </m:rPr>
          <m:t>−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滑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500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−</m:t>
        </m:r>
        <m:r>
          <m:rPr>
            <m:sty m:val="i"/>
          </m:rPr>
          <w:rPr>
            <w:rFonts w:ascii="Cambria Math" w:hAnsi="Cambria Math"/>
          </w:rPr>
          <m:t>30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970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&lt;</m:t>
        </m:r>
        <m:r>
          <m:rPr>
            <m:sty m:val="i"/>
          </m:rPr>
          <w:rPr>
            <w:rFonts w:ascii="Cambria Math" w:hAnsi="Cambria Math"/>
          </w:rPr>
          <m:t>1000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>，</w:t>
      </w:r>
    </w:p>
    <w:p>
      <w:pPr>
        <w:pStyle w:val="answerAloneFollow"/>
      </w:pPr>
      <w:r>
        <w:t xml:space="preserve">即吊篮受到向上的拉力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B</m:t>
            </m:r>
          </m:sub>
        </m:sSub>
      </m:oMath>
      <w:r>
        <w:t xml:space="preserve"> 最大为 </w:t>
      </w:r>
      <m:oMath>
        <m:r>
          <m:rPr>
            <m:sty m:val="i"/>
          </m:rPr>
          <w:rPr>
            <w:rFonts w:ascii="Cambria Math" w:hAnsi="Cambria Math"/>
          </w:rPr>
          <m:t>970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>；</w:t>
      </w:r>
    </w:p>
    <w:p>
      <w:pPr>
        <w:pStyle w:val="answerAloneFollow"/>
      </w:pPr>
      <w:r>
        <w:t>此时吊篮对二楼平台的压力最小、压强最小；</w:t>
      </w:r>
    </w:p>
    <w:p>
      <w:pPr>
        <w:pStyle w:val="answerAloneFollow"/>
      </w:pPr>
      <w:r>
        <w:t>以吊篮和砖块的整体为研究对象，则地面受到的压力：</w:t>
      </w:r>
    </w:p>
    <w:p>
      <w:pPr>
        <w:pStyle w:val="answerAloneFollow"/>
      </w:pPr>
      <w:r>
        <w:t xml:space="preserve"> </w:t>
      </w:r>
      <m:oMath>
        <m:sSup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rPr>
                <m:sty m:val="i"/>
              </m:rPr>
              <m:t>ʺ</m:t>
            </m:r>
          </m:sup>
        </m:sSup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吊</m:t>
            </m:r>
          </m:sub>
        </m:sSub>
        <m:r>
          <w:rPr>
            <w:rFonts w:ascii="Cambria Math" w:hAnsi="Cambria Math"/>
          </w:rPr>
          <m:rPr>
            <m:sty m:val="i"/>
          </m:rPr>
          <m:t>+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砖</m:t>
            </m:r>
          </m:sub>
        </m:sSub>
        <m:r>
          <w:rPr>
            <w:rFonts w:ascii="Cambria Math" w:hAnsi="Cambria Math"/>
          </w:rPr>
          <m:rPr>
            <m:sty m:val="i"/>
          </m:rPr>
          <m:t>−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5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10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p"/>
          </m:rPr>
          <m:t>/</m:t>
        </m:r>
        <m:r>
          <m:rPr>
            <m:sty m:val="p"/>
          </m:rP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rPr>
            <m:sty m:val="i"/>
          </m:rPr>
          <m:t>+</m:t>
        </m:r>
        <m:r>
          <m:rPr>
            <m:sty m:val="i"/>
          </m:rPr>
          <w:rPr>
            <w:rFonts w:ascii="Cambria Math" w:hAnsi="Cambria Math"/>
          </w:rPr>
          <m:t>1020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−</m:t>
        </m:r>
        <m:r>
          <m:rPr>
            <m:sty m:val="i"/>
          </m:rPr>
          <w:rPr>
            <w:rFonts w:ascii="Cambria Math" w:hAnsi="Cambria Math"/>
          </w:rPr>
          <m:t>970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100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>；</w:t>
      </w:r>
    </w:p>
    <w:p>
      <w:pPr>
        <w:pStyle w:val="answerAloneFollow"/>
      </w:pPr>
      <w:r>
        <w:t>吊篮对二楼平台的最小压强：</w:t>
      </w:r>
      <m:oMath>
        <m:r>
          <m:rPr>
            <m:sty m:val="i"/>
          </m:rP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rPr>
                    <m:sty m:val="i"/>
                  </m:rPr>
                  <m:t>ʺ</m:t>
                </m:r>
              </m:sup>
            </m:sSup>
          </m:num>
          <m:den>
            <m:r>
              <m:rPr>
                <m:sty m:val="i"/>
              </m:rPr>
              <w:rPr>
                <w:rFonts w:ascii="Cambria Math" w:hAnsi="Cambria Math"/>
              </w:rPr>
              <m:t>S</m:t>
            </m:r>
          </m:den>
        </m:f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100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N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1600</m:t>
            </m:r>
            <m:r>
              <w:rPr>
                <w:rFonts w:ascii="Cambria Math" w:hAnsi="Cambria Math"/>
              </w:rPr>
              <m:rPr>
                <m:sty m:val="i"/>
              </m:rPr>
              <m:t>×</m:t>
            </m:r>
            <m:sSup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rPr>
                    <m:sty m:val="i"/>
                  </m:rPr>
                  <m:t>−</m:t>
                </m:r>
                <m:r>
                  <m:rPr>
                    <m:sty m:val="i"/>
                  </m:rPr>
                  <w:rPr>
                    <w:rFonts w:ascii="Cambria Math" w:hAnsi="Cambria Math"/>
                  </w:rPr>
                  <m:t>4</m:t>
                </m:r>
              </m:sup>
            </m:sSup>
            <m:r>
              <m:rPr/>
              <w:rPr>
                <w:rFonts w:ascii="Cambria Math" w:hAnsi="Cambria Math"/>
              </w:rPr>
              <m:t> </m:t>
            </m:r>
            <m:sSup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625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。</w:t>
      </w:r>
    </w:p>
    <w:p/>
    <w:p>
      <w:pPr>
        <w:pStyle w:val="answerAlone"/>
      </w:pPr>
      <w:r>
        <w:t xml:space="preserve">16.  </w:t>
      </w:r>
      <w:r>
        <w:t>【答案】</w:t>
      </w:r>
      <m:oMath>
        <m:r>
          <m:rPr>
            <m:sty m:val="i"/>
          </m:rPr>
          <w:rPr>
            <w:rFonts w:ascii="Cambria Math" w:hAnsi="Cambria Math"/>
          </w:rPr>
          <m:t>200</m:t>
        </m:r>
      </m:oMath>
      <w:r>
        <w:t>；</w:t>
      </w:r>
      <m:oMath>
        <m:r>
          <m:rPr>
            <m:sty m:val="i"/>
          </m:rPr>
          <w:rPr>
            <w:rFonts w:ascii="Cambria Math" w:hAnsi="Cambria Math"/>
          </w:rPr>
          <m:t>50</m:t>
        </m:r>
      </m:oMath>
    </w:p>
    <w:p/>
    <w:p>
      <w:pPr>
        <w:pStyle w:val="questionGroup"/>
      </w:pPr>
      <w:r>
        <w:t>三、综合应用题（共3题）</w:t>
      </w:r>
    </w:p>
    <w:p>
      <w:pPr>
        <w:pStyle w:val="answerAlone"/>
      </w:pPr>
      <w:r>
        <w:t xml:space="preserve">17.  </w:t>
      </w:r>
      <w:r>
        <w:t>【答案】</w:t>
      </w:r>
    </w:p>
    <w:p>
      <w:pPr>
        <w:pStyle w:val="answerAloneFollow"/>
      </w:pPr>
      <w:r>
        <w:t xml:space="preserve">(1)  </w:t>
      </w:r>
      <w:r>
        <w:t>有用；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有</m:t>
            </m:r>
          </m:sub>
        </m:sSub>
      </m:oMath>
      <w:r>
        <w:t>；额外；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额</m:t>
            </m:r>
          </m:sub>
        </m:sSub>
      </m:oMath>
      <w:r>
        <w:t>；总；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总</m:t>
            </m:r>
          </m:sub>
        </m:sSub>
      </m:oMath>
      <w:r>
        <w:t xml:space="preserve"> </w:t>
      </w:r>
    </w:p>
    <w:p>
      <w:pPr>
        <w:pStyle w:val="answerAloneFollow"/>
      </w:pPr>
      <w:r>
        <w:t xml:space="preserve">(2)  </w:t>
      </w:r>
      <w:r>
        <w:t>比值；</w:t>
      </w:r>
      <m:oMath>
        <m:r>
          <m:rPr>
            <m:sty m:val="i"/>
          </m:rPr>
          <w:rPr>
            <w:rFonts w:ascii="Cambria Math" w:hAnsi="Cambria Math"/>
          </w:rPr>
          <m:t>η</m:t>
        </m:r>
      </m:oMath>
      <w:r>
        <w:t>；没有；小于；</w:t>
      </w:r>
      <m:oMath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G</m:t>
            </m:r>
            <m:r>
              <m:rPr>
                <m:sty m:val="i"/>
              </m:rPr>
              <w:rPr>
                <w:rFonts w:ascii="Cambria Math" w:hAnsi="Cambria Math"/>
              </w:rPr>
              <m:t>h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F</m:t>
            </m:r>
            <m:r>
              <m:rPr>
                <m:sty m:val="i"/>
              </m:rPr>
              <w:rPr>
                <w:rFonts w:ascii="Cambria Math" w:hAnsi="Cambria Math"/>
              </w:rPr>
              <m:t>s</m:t>
            </m:r>
          </m:den>
        </m:f>
      </m:oMath>
      <w:r>
        <w:t xml:space="preserve"> </w:t>
      </w:r>
    </w:p>
    <w:p/>
    <w:p>
      <w:pPr>
        <w:pStyle w:val="answerAlone"/>
      </w:pPr>
      <w:r>
        <w:t xml:space="preserve">18.  </w:t>
      </w:r>
      <w:r>
        <w:t>【答案】</w:t>
      </w:r>
    </w:p>
    <w:p>
      <w:pPr>
        <w:pStyle w:val="answerAloneFollow"/>
      </w:pPr>
      <w:r>
        <w:t xml:space="preserve">(1)  </w:t>
      </w:r>
      <w:r>
        <w:t>力；距离</w:t>
      </w:r>
    </w:p>
    <w:p>
      <w:pPr>
        <w:pStyle w:val="answerAloneFollow"/>
      </w:pPr>
      <w:r>
        <w:t xml:space="preserve">(2)  </w:t>
      </w:r>
      <w:r>
        <w:t>摩擦力；力</w:t>
      </w:r>
    </w:p>
    <w:p>
      <w:pPr>
        <w:pStyle w:val="answerAloneFollow"/>
      </w:pPr>
      <w:r>
        <w:t xml:space="preserve">(3)  </w:t>
      </w:r>
      <w:r>
        <w:t xml:space="preserve"> </w:t>
      </w:r>
      <m:oMath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m</m:t>
            </m:r>
            <m:r>
              <m:rPr>
                <m:sty m:val="i"/>
              </m:rPr>
              <w:rPr>
                <w:rFonts w:ascii="Cambria Math" w:hAnsi="Cambria Math"/>
              </w:rPr>
              <m:t>g</m:t>
            </m:r>
            <m:r>
              <m:rPr>
                <m:sty m:val="i"/>
              </m:rPr>
              <w:rPr>
                <w:rFonts w:ascii="Cambria Math" w:hAnsi="Cambria Math"/>
              </w:rPr>
              <m:t>h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4</m:t>
            </m:r>
            <m:r>
              <m:rPr>
                <m:sty m:val="i"/>
              </m:rPr>
              <w:rPr>
                <w:rFonts w:ascii="Cambria Math" w:hAnsi="Cambria Math"/>
              </w:rPr>
              <m:t>π</m:t>
            </m:r>
            <m:r>
              <m:rPr>
                <m:sty m:val="i"/>
              </m:rPr>
              <w:rPr>
                <w:rFonts w:ascii="Cambria Math" w:hAnsi="Cambria Math"/>
              </w:rPr>
              <m:t>L</m:t>
            </m:r>
            <m:r>
              <m:rPr>
                <m:sty m:val="i"/>
              </m:rPr>
              <w:rPr>
                <w:rFonts w:ascii="Cambria Math" w:hAnsi="Cambria Math"/>
              </w:rPr>
              <m:t>F</m:t>
            </m:r>
          </m:den>
        </m:f>
      </m:oMath>
      <w:r>
        <w:t>；加润滑油</w:t>
      </w:r>
    </w:p>
    <w:p>
      <w:pPr>
        <w:pStyle w:val="answerAloneFollow"/>
      </w:pPr>
      <w:r>
        <w:t>【解析】</w:t>
      </w:r>
    </w:p>
    <w:p>
      <w:pPr>
        <w:pStyle w:val="answerAloneFollow"/>
      </w:pPr>
      <w:r>
        <w:t xml:space="preserve">(1)  </w:t>
      </w:r>
      <w:r>
        <w:t>做功原理为：一切机械，可以省力，可以省距离，但不能省功，螺纹属于斜面机械，可以省力，但是不能省功。</w:t>
      </w:r>
    </w:p>
    <w:p>
      <w:pPr>
        <w:pStyle w:val="answerAloneFollow"/>
      </w:pPr>
      <w:r>
        <w:t xml:space="preserve">(2)  </w:t>
      </w:r>
      <w:r>
        <w:t>涂抹润滑油可以减小摩擦力，从而减小动力，达到更加省力的目的。盘山公路也可以看成一种螺旋，其目的主要是为了省力。</w:t>
      </w:r>
    </w:p>
    <w:p>
      <w:pPr>
        <w:pStyle w:val="answerAloneFollow"/>
      </w:pPr>
      <w:r>
        <w:t xml:space="preserve">(3)  </w:t>
      </w:r>
      <w:r>
        <w:t xml:space="preserve">机械效率的公式为：有用功除以总功乘以 </w:t>
      </w:r>
      <m:oMath>
        <m:r>
          <m:rPr>
            <m:sty m:val="i"/>
          </m:rPr>
          <w:rPr>
            <w:rFonts w:ascii="Cambria Math" w:hAnsi="Cambria Math"/>
          </w:rPr>
          <m:t>100</m:t>
        </m:r>
        <m:r>
          <w:rPr>
            <w:rFonts w:ascii="Cambria Math" w:hAnsi="Cambria Math"/>
          </w:rPr>
          <m:rPr>
            <m:sty m:val="i"/>
          </m:rPr>
          <m:t>%</m:t>
        </m:r>
      </m:oMath>
      <w:r>
        <w:t xml:space="preserve">，有用功为重力做的功，大小为 </w:t>
      </w:r>
      <m:oMath>
        <m:r>
          <m:rPr>
            <m:sty m:val="i"/>
          </m:rPr>
          <w:rPr>
            <w:rFonts w:ascii="Cambria Math" w:hAnsi="Cambria Math"/>
          </w:rPr>
          <m:t>m</m:t>
        </m:r>
        <m:r>
          <m:rPr>
            <m:sty m:val="i"/>
          </m:rPr>
          <w:rPr>
            <w:rFonts w:ascii="Cambria Math" w:hAnsi="Cambria Math"/>
          </w:rPr>
          <m:t>g</m:t>
        </m:r>
        <m:r>
          <m:rPr>
            <m:sty m:val="i"/>
          </m:rPr>
          <w:rPr>
            <w:rFonts w:ascii="Cambria Math" w:hAnsi="Cambria Math"/>
          </w:rPr>
          <m:t>h</m:t>
        </m:r>
      </m:oMath>
      <w:r>
        <w:t xml:space="preserve">，而总功为拉力做的功，所以大小为 </w:t>
      </w:r>
      <m:oMath>
        <m:r>
          <m:rPr>
            <m:sty m:val="i"/>
          </m:rPr>
          <w:rPr>
            <w:rFonts w:ascii="Cambria Math" w:hAnsi="Cambria Math"/>
          </w:rPr>
          <m:t>4</m:t>
        </m:r>
        <m:r>
          <m:rPr>
            <m:sty m:val="i"/>
          </m:rPr>
          <w:rPr>
            <w:rFonts w:ascii="Cambria Math" w:hAnsi="Cambria Math"/>
          </w:rPr>
          <m:t>π</m:t>
        </m:r>
        <m:r>
          <m:rPr>
            <m:sty m:val="i"/>
          </m:rPr>
          <w:rPr>
            <w:rFonts w:ascii="Cambria Math" w:hAnsi="Cambria Math"/>
          </w:rPr>
          <m:t>L</m:t>
        </m:r>
        <m:r>
          <m:rPr>
            <m:sty m:val="i"/>
          </m:rPr>
          <w:rPr>
            <w:rFonts w:ascii="Cambria Math" w:hAnsi="Cambria Math"/>
          </w:rPr>
          <m:t>F</m:t>
        </m:r>
      </m:oMath>
      <w:r>
        <w:t xml:space="preserve">，所以机械效率为 </w:t>
      </w:r>
      <m:oMath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m</m:t>
            </m:r>
            <m:r>
              <m:rPr>
                <m:sty m:val="i"/>
              </m:rPr>
              <w:rPr>
                <w:rFonts w:ascii="Cambria Math" w:hAnsi="Cambria Math"/>
              </w:rPr>
              <m:t>g</m:t>
            </m:r>
            <m:r>
              <m:rPr>
                <m:sty m:val="i"/>
              </m:rPr>
              <w:rPr>
                <w:rFonts w:ascii="Cambria Math" w:hAnsi="Cambria Math"/>
              </w:rPr>
              <m:t>h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4</m:t>
            </m:r>
            <m:r>
              <m:rPr>
                <m:sty m:val="i"/>
              </m:rPr>
              <w:rPr>
                <w:rFonts w:ascii="Cambria Math" w:hAnsi="Cambria Math"/>
              </w:rPr>
              <m:t>π</m:t>
            </m:r>
            <m:r>
              <m:rPr>
                <m:sty m:val="i"/>
              </m:rPr>
              <w:rPr>
                <w:rFonts w:ascii="Cambria Math" w:hAnsi="Cambria Math"/>
              </w:rPr>
              <m:t>L</m:t>
            </m:r>
            <m:r>
              <m:rPr>
                <m:sty m:val="i"/>
              </m:rPr>
              <w:rPr>
                <w:rFonts w:ascii="Cambria Math" w:hAnsi="Cambria Math"/>
              </w:rPr>
              <m:t>F</m:t>
            </m:r>
          </m:den>
        </m:f>
      </m:oMath>
      <w:r>
        <w:t>，当升起同一重物时，有用功是相同的，所以主要是减小额外功，所以能提高螺旋千斤顶效率的主要办法是加润滑油。如果加长手柄，会导致有用功不变的情况下，增大总功，所以会导致机械效率变低，所以只能选择加润滑油。</w:t>
      </w:r>
    </w:p>
    <w:p/>
    <w:p>
      <w:pPr>
        <w:pStyle w:val="answerAlone"/>
      </w:pPr>
      <w:r>
        <w:t xml:space="preserve">19.  </w:t>
      </w:r>
      <w:r>
        <w:t>【答案】</w:t>
      </w:r>
    </w:p>
    <w:p>
      <w:pPr>
        <w:pStyle w:val="answerAloneFollow"/>
      </w:pPr>
      <w:r>
        <w:t xml:space="preserve">(1)  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100</m:t>
        </m:r>
      </m:oMath>
      <w:r>
        <w:t xml:space="preserve"> </w:t>
      </w:r>
    </w:p>
    <w:p>
      <w:pPr>
        <w:pStyle w:val="answerAloneFollow"/>
      </w:pPr>
      <w:r>
        <w:t xml:space="preserve">(2)  </w:t>
      </w:r>
      <w:r>
        <w:t>大于</w:t>
      </w:r>
    </w:p>
    <w:p>
      <w:pPr>
        <w:pStyle w:val="answerAloneFollow"/>
      </w:pPr>
      <w:r>
        <w:t xml:space="preserve">(3)  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30</m:t>
        </m:r>
      </m:oMath>
      <w:r>
        <w:t xml:space="preserve"> </w:t>
      </w:r>
    </w:p>
    <w:p>
      <w:pPr>
        <w:pStyle w:val="answerAloneFollow"/>
      </w:pPr>
      <w:r>
        <w:t>【解析】</w:t>
      </w:r>
    </w:p>
    <w:p>
      <w:pPr>
        <w:pStyle w:val="answerAloneFollow"/>
      </w:pPr>
      <w:r>
        <w:t xml:space="preserve">(1)  </w:t>
      </w:r>
      <w:r>
        <w:t xml:space="preserve">用力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直接将物体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匀速提升 </w:t>
      </w:r>
      <m:oMath>
        <m:r>
          <m:rPr>
            <m:sty m:val="i"/>
          </m:rPr>
          <w:rPr>
            <w:rFonts w:ascii="Cambria Math" w:hAnsi="Cambria Math"/>
          </w:rPr>
          <m:t>h</m:t>
        </m:r>
      </m:oMath>
      <w:r>
        <w:t>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做功为 </w:t>
      </w:r>
      <m:oMath>
        <m:r>
          <m:rPr>
            <m:sty m:val="i"/>
          </m:rPr>
          <w:rPr>
            <w:rFonts w:ascii="Cambria Math" w:hAnsi="Cambria Math"/>
          </w:rPr>
          <m:t>40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J</m:t>
        </m:r>
      </m:oMath>
      <w:r>
        <w:t>，即有用功：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有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40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J</m:t>
        </m:r>
      </m:oMath>
      <w:r>
        <w:t xml:space="preserve">，用斜面把物体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匀速提升相同高度，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做的功是总功，由 </w:t>
      </w:r>
      <m:oMath>
        <m:r>
          <m:rPr>
            <m:sty m:val="i"/>
          </m:rPr>
          <w:rPr>
            <w:rFonts w:ascii="Cambria Math" w:hAnsi="Cambria Math"/>
          </w:rPr>
          <m:t>η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有</m:t>
                </m:r>
              </m:sub>
            </m:sSub>
          </m:num>
          <m:den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总</m:t>
                </m:r>
              </m:sub>
            </m:sSub>
          </m:den>
        </m:f>
      </m:oMath>
      <w:r>
        <w:t xml:space="preserve"> 可得，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做的功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总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有</m:t>
                </m:r>
              </m:sub>
            </m:sSub>
          </m:num>
          <m:den>
            <m:r>
              <m:rPr>
                <m:sty m:val="i"/>
              </m:rPr>
              <w:rPr>
                <w:rFonts w:ascii="Cambria Math" w:hAnsi="Cambria Math"/>
              </w:rPr>
              <m:t>η</m:t>
            </m:r>
          </m:den>
        </m:f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40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J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40</m:t>
            </m:r>
            <m:r>
              <w:rPr>
                <w:rFonts w:ascii="Cambria Math" w:hAnsi="Cambria Math"/>
              </w:rPr>
              <m:rPr>
                <m:sty m:val="i"/>
              </m:rPr>
              <m:t>%</m:t>
            </m:r>
          </m:den>
        </m:f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100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J</m:t>
        </m:r>
      </m:oMath>
      <w:r>
        <w:t>；</w:t>
      </w:r>
    </w:p>
    <w:p>
      <w:pPr>
        <w:pStyle w:val="answerAloneFollow"/>
      </w:pPr>
      <w:r>
        <w:t xml:space="preserve">(2)  </w:t>
      </w:r>
      <w:r>
        <w:t xml:space="preserve">直接将物体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匀速提升 </w:t>
      </w:r>
      <m:oMath>
        <m:r>
          <m:rPr>
            <m:sty m:val="i"/>
          </m:rPr>
          <w:rPr>
            <w:rFonts w:ascii="Cambria Math" w:hAnsi="Cambria Math"/>
          </w:rPr>
          <m:t>h</m:t>
        </m:r>
      </m:oMath>
      <w:r>
        <w:t xml:space="preserve"> 时，用的拉力等于物体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的重力，即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G</m:t>
        </m:r>
      </m:oMath>
      <w:r>
        <w:t xml:space="preserve">；因为利用斜面可以省力，所以借助斜面用的力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小于物体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的重力，即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rPr>
            <m:sty m:val="i"/>
          </m:rPr>
          <m:t>&lt;</m:t>
        </m:r>
        <m:r>
          <m:rPr>
            <m:sty m:val="i"/>
          </m:rPr>
          <w:rPr>
            <w:rFonts w:ascii="Cambria Math" w:hAnsi="Cambria Math"/>
          </w:rPr>
          <m:t>G</m:t>
        </m:r>
      </m:oMath>
      <w:r>
        <w:t xml:space="preserve">，故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&gt;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>；</w:t>
      </w:r>
    </w:p>
    <w:p>
      <w:pPr>
        <w:pStyle w:val="answerAloneFollow"/>
      </w:pPr>
      <w:r>
        <w:t xml:space="preserve">(3)  </w:t>
      </w:r>
      <w:r>
        <w:t>使用斜面时做的额外功：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额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总</m:t>
            </m:r>
          </m:sub>
        </m:sSub>
        <m:r>
          <w:rPr>
            <w:rFonts w:ascii="Cambria Math" w:hAnsi="Cambria Math"/>
          </w:rPr>
          <m:rPr>
            <m:sty m:val="i"/>
          </m:rPr>
          <m:t>−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有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100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rPr>
            <m:sty m:val="i"/>
          </m:rPr>
          <m:t>−</m:t>
        </m:r>
        <m:r>
          <m:rPr>
            <m:sty m:val="i"/>
          </m:rPr>
          <w:rPr>
            <w:rFonts w:ascii="Cambria Math" w:hAnsi="Cambria Math"/>
          </w:rPr>
          <m:t>40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60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J</m:t>
        </m:r>
      </m:oMath>
      <w:r>
        <w:t xml:space="preserve">，由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额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f</m:t>
        </m:r>
        <m:r>
          <m:rPr>
            <m:sty m:val="i"/>
          </m:rPr>
          <w:rPr>
            <w:rFonts w:ascii="Cambria Math" w:hAnsi="Cambria Math"/>
          </w:rPr>
          <m:t>s</m:t>
        </m:r>
      </m:oMath>
      <w:r>
        <w:t xml:space="preserve"> 可得，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与斜面间的摩擦力为 </w:t>
      </w:r>
      <m:oMath>
        <m:r>
          <m:rPr>
            <m:sty m:val="i"/>
          </m:rP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额</m:t>
                </m:r>
              </m:sub>
            </m:sSub>
          </m:num>
          <m:den>
            <m:r>
              <m:rPr>
                <m:sty m:val="i"/>
              </m:rPr>
              <w:rPr>
                <w:rFonts w:ascii="Cambria Math" w:hAnsi="Cambria Math"/>
              </w:rPr>
              <m:t>s</m:t>
            </m:r>
          </m:den>
        </m:f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60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J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2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m</m:t>
            </m:r>
          </m:den>
        </m:f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30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>。</w:t>
      </w:r>
    </w:p>
    <w:sectPr w:rsidR="006809E4" w:rsidRPr="00D1624D" w:rsidSect="006A0FA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134" w:right="1418" w:bottom="1134" w:left="1418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D8812BB" w14:textId="77777777" w:rsidR="009E4BC2" w:rsidRDefault="009E4BC2" w:rsidP="00465BD3">
      <w:r>
        <w:separator/>
      </w:r>
    </w:p>
  </w:endnote>
  <w:endnote w:type="continuationSeparator" w:id="0">
    <w:p w14:paraId="5642D332" w14:textId="77777777" w:rsidR="009E4BC2" w:rsidRDefault="009E4BC2" w:rsidP="00465B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3E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B78466" w14:textId="77777777" w:rsidR="00543FA0" w:rsidRDefault="00543FA0">
    <w:pPr>
      <w:pStyle w:val="a9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32358E" w14:textId="77777777" w:rsidR="00543FA0" w:rsidRDefault="00543FA0">
    <w:pPr>
      <w:pStyle w:val="a9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F875A1" w14:textId="77777777" w:rsidR="00543FA0" w:rsidRDefault="00543FA0">
    <w:pPr>
      <w:pStyle w:val="a9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9A337A3" w14:textId="77777777" w:rsidR="009E4BC2" w:rsidRDefault="009E4BC2" w:rsidP="00465BD3">
      <w:r>
        <w:separator/>
      </w:r>
    </w:p>
  </w:footnote>
  <w:footnote w:type="continuationSeparator" w:id="0">
    <w:p w14:paraId="7A4F9DA2" w14:textId="77777777" w:rsidR="009E4BC2" w:rsidRDefault="009E4BC2" w:rsidP="00465BD3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523470" w14:textId="1161F33D" w:rsidR="009E4BC2" w:rsidRDefault="009E4BC2">
    <w:pPr>
      <w:pStyle w:val="a7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CDF8F6" w14:textId="48201211" w:rsidR="009E4BC2" w:rsidRDefault="009E4BC2" w:rsidP="00465BD3">
    <w:pPr>
      <w:pStyle w:val="a7"/>
      <w:tabs>
        <w:tab w:val="clear" w:pos="8306"/>
        <w:tab w:val="right" w:pos="9360"/>
      </w:tabs>
      <w:jc w:val="both"/>
    </w:pPr>
    <w:r>
      <w:rPr>
        <w:rFonts w:hint="eastAsia"/>
      </w:rPr>
      <w:tab/>
    </w:r>
    <w:r>
      <w:rPr>
        <w:rFonts w:hint="eastAsia"/>
      </w:rPr>
      <w:tab/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9942C90" w14:textId="75BD3590" w:rsidR="009E4BC2" w:rsidRDefault="009E4BC2">
    <w:pPr>
      <w:pStyle w:val="a7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9075A"/>
    <w:multiLevelType w:val="multilevel"/>
    <w:tmpl w:val="60C83CF2"/>
    <w:lvl w:ilvl="0">
      <w:start w:val="1"/>
      <w:numFmt w:val="decimal"/>
      <w:lvlText w:val="%1."/>
      <w:lvlJc w:val="right"/>
      <w:pPr>
        <w:ind w:left="284" w:firstLine="4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CFF43E3"/>
    <w:multiLevelType w:val="hybridMultilevel"/>
    <w:tmpl w:val="05863C34"/>
    <w:lvl w:ilvl="0" w:tplc="39CE259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0996439"/>
    <w:multiLevelType w:val="multilevel"/>
    <w:tmpl w:val="6D1E9C00"/>
    <w:lvl w:ilvl="0">
      <w:start w:val="1"/>
      <w:numFmt w:val="decimal"/>
      <w:lvlText w:val="%1."/>
      <w:lvlJc w:val="right"/>
      <w:pPr>
        <w:tabs>
          <w:tab w:val="num" w:pos="284"/>
        </w:tabs>
        <w:ind w:left="284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232A4048"/>
    <w:multiLevelType w:val="hybridMultilevel"/>
    <w:tmpl w:val="181E7836"/>
    <w:lvl w:ilvl="0" w:tplc="E1307508">
      <w:start w:val="1"/>
      <w:numFmt w:val="lowerLetter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2F411FAC"/>
    <w:multiLevelType w:val="multilevel"/>
    <w:tmpl w:val="302C5DB8"/>
    <w:lvl w:ilvl="0">
      <w:start w:val="1"/>
      <w:numFmt w:val="decimal"/>
      <w:lvlText w:val="%1."/>
      <w:lvlJc w:val="right"/>
      <w:pPr>
        <w:tabs>
          <w:tab w:val="num" w:pos="397"/>
        </w:tabs>
        <w:ind w:left="397" w:hanging="113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47956A58"/>
    <w:multiLevelType w:val="multilevel"/>
    <w:tmpl w:val="3590208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57AB795A"/>
    <w:multiLevelType w:val="multilevel"/>
    <w:tmpl w:val="A2203516"/>
    <w:lvl w:ilvl="0">
      <w:start w:val="1"/>
      <w:numFmt w:val="decimal"/>
      <w:suff w:val="space"/>
      <w:lvlText w:val="%1."/>
      <w:lvlJc w:val="right"/>
      <w:pPr>
        <w:ind w:left="454" w:hanging="5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65024B91"/>
    <w:multiLevelType w:val="hybridMultilevel"/>
    <w:tmpl w:val="B77A7AAA"/>
    <w:lvl w:ilvl="0" w:tplc="54409402">
      <w:start w:val="1"/>
      <w:numFmt w:val="decimal"/>
      <w:pStyle w:val="questionStem"/>
      <w:suff w:val="space"/>
      <w:lvlText w:val="%1."/>
      <w:lvlJc w:val="right"/>
      <w:pPr>
        <w:ind w:left="454" w:hanging="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78DF53F7"/>
    <w:multiLevelType w:val="multilevel"/>
    <w:tmpl w:val="05863C34"/>
    <w:lvl w:ilvl="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7"/>
  </w:num>
  <w:num w:numId="5">
    <w:abstractNumId w:val="0"/>
  </w:num>
  <w:num w:numId="6">
    <w:abstractNumId w:val="2"/>
  </w:num>
  <w:num w:numId="7">
    <w:abstractNumId w:val="4"/>
  </w:num>
  <w:num w:numId="8">
    <w:abstractNumId w:val="7"/>
    <w:lvlOverride w:ilvl="0">
      <w:lvl w:ilvl="0" w:tplc="54409402">
        <w:start w:val="1"/>
        <w:numFmt w:val="decimal"/>
        <w:pStyle w:val="questionStem"/>
        <w:suff w:val="space"/>
        <w:lvlText w:val="%1."/>
        <w:lvlJc w:val="right"/>
        <w:pPr>
          <w:ind w:left="397" w:firstLine="0"/>
        </w:pPr>
        <w:rPr>
          <w:rFonts w:hint="eastAsia"/>
        </w:rPr>
      </w:lvl>
    </w:lvlOverride>
    <w:lvlOverride w:ilvl="1">
      <w:lvl w:ilvl="1" w:tplc="04090019" w:tentative="1">
        <w:start w:val="1"/>
        <w:numFmt w:val="lowerLetter"/>
        <w:lvlText w:val="%2)"/>
        <w:lvlJc w:val="left"/>
        <w:pPr>
          <w:ind w:left="960" w:hanging="48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440" w:hanging="4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920" w:hanging="48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400" w:hanging="48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880" w:hanging="4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3360" w:hanging="48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840" w:hanging="48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4320" w:hanging="480"/>
        </w:pPr>
      </w:lvl>
    </w:lvlOverride>
  </w:num>
  <w:num w:numId="9">
    <w:abstractNumId w:val="6"/>
  </w:num>
  <w:num w:numId="10">
    <w:abstractNumId w:val="7"/>
    <w:lvlOverride w:ilvl="0">
      <w:lvl w:ilvl="0" w:tplc="54409402">
        <w:start w:val="1"/>
        <w:numFmt w:val="decimal"/>
        <w:pStyle w:val="questionStem"/>
        <w:suff w:val="space"/>
        <w:lvlText w:val="%1."/>
        <w:lvlJc w:val="right"/>
        <w:pPr>
          <w:ind w:left="397" w:firstLine="0"/>
        </w:pPr>
        <w:rPr>
          <w:rFonts w:hint="eastAsia"/>
        </w:rPr>
      </w:lvl>
    </w:lvlOverride>
    <w:lvlOverride w:ilvl="1">
      <w:lvl w:ilvl="1" w:tplc="04090019" w:tentative="1">
        <w:start w:val="1"/>
        <w:numFmt w:val="lowerLetter"/>
        <w:lvlText w:val="%2)"/>
        <w:lvlJc w:val="left"/>
        <w:pPr>
          <w:ind w:left="960" w:hanging="48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440" w:hanging="4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920" w:hanging="48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400" w:hanging="48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880" w:hanging="4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3360" w:hanging="48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840" w:hanging="48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4320" w:hanging="480"/>
        </w:pPr>
      </w:lvl>
    </w:lvlOverride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bordersDoNotSurroundHeader/>
  <w:bordersDoNotSurroundFooter/>
  <w:proofState w:spelling="clean" w:grammar="clean"/>
  <w:defaultTabStop w:val="823"/>
  <w:drawingGridHorizontalSpacing w:val="120"/>
  <w:drawingGridVerticalSpacing w:val="163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20AB"/>
    <w:rsid w:val="00053539"/>
    <w:rsid w:val="00077753"/>
    <w:rsid w:val="000A4AEA"/>
    <w:rsid w:val="000B091F"/>
    <w:rsid w:val="000D2EA4"/>
    <w:rsid w:val="000D6493"/>
    <w:rsid w:val="000F4AE4"/>
    <w:rsid w:val="00134DDB"/>
    <w:rsid w:val="00143CE2"/>
    <w:rsid w:val="001875E4"/>
    <w:rsid w:val="001F2642"/>
    <w:rsid w:val="002642D4"/>
    <w:rsid w:val="002F0675"/>
    <w:rsid w:val="0035010C"/>
    <w:rsid w:val="0039174C"/>
    <w:rsid w:val="00397470"/>
    <w:rsid w:val="00465BD3"/>
    <w:rsid w:val="00493BDA"/>
    <w:rsid w:val="004B57DA"/>
    <w:rsid w:val="00543FA0"/>
    <w:rsid w:val="00556A2C"/>
    <w:rsid w:val="00624E89"/>
    <w:rsid w:val="006261CB"/>
    <w:rsid w:val="006809E4"/>
    <w:rsid w:val="006A0FA1"/>
    <w:rsid w:val="00762F13"/>
    <w:rsid w:val="00771173"/>
    <w:rsid w:val="00801D9E"/>
    <w:rsid w:val="00803052"/>
    <w:rsid w:val="00824117"/>
    <w:rsid w:val="00827B0A"/>
    <w:rsid w:val="00831428"/>
    <w:rsid w:val="00855A5F"/>
    <w:rsid w:val="008F03CB"/>
    <w:rsid w:val="008F19A5"/>
    <w:rsid w:val="009E4BC2"/>
    <w:rsid w:val="00A14291"/>
    <w:rsid w:val="00A25EC1"/>
    <w:rsid w:val="00A32D94"/>
    <w:rsid w:val="00A72FB4"/>
    <w:rsid w:val="00A82F8F"/>
    <w:rsid w:val="00B116F4"/>
    <w:rsid w:val="00B15BFF"/>
    <w:rsid w:val="00B21DF4"/>
    <w:rsid w:val="00B246F3"/>
    <w:rsid w:val="00B845EE"/>
    <w:rsid w:val="00B95185"/>
    <w:rsid w:val="00BA20AB"/>
    <w:rsid w:val="00BC6975"/>
    <w:rsid w:val="00C1237E"/>
    <w:rsid w:val="00C63432"/>
    <w:rsid w:val="00D115D6"/>
    <w:rsid w:val="00D1624D"/>
    <w:rsid w:val="00D93038"/>
    <w:rsid w:val="00DC5140"/>
    <w:rsid w:val="00DF4E93"/>
    <w:rsid w:val="00E167CB"/>
    <w:rsid w:val="00E20AD1"/>
    <w:rsid w:val="00EB282A"/>
    <w:rsid w:val="00F2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5C9294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624D"/>
    <w:pPr>
      <w:widowControl w:val="0"/>
      <w:jc w:val="both"/>
    </w:pPr>
    <w:rPr>
      <w:rFonts w:ascii="Calibri" w:eastAsia="宋体" w:hAnsi="Calibr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20AB"/>
    <w:pPr>
      <w:ind w:firstLineChars="200" w:firstLine="420"/>
    </w:pPr>
  </w:style>
  <w:style w:type="paragraph" w:customStyle="1" w:styleId="questionStem">
    <w:name w:val="questionStem"/>
    <w:basedOn w:val="a3"/>
    <w:next w:val="questionStemFollow"/>
    <w:autoRedefine/>
    <w:qFormat/>
    <w:rsid w:val="00077753"/>
    <w:pPr>
      <w:numPr>
        <w:numId w:val="10"/>
      </w:numPr>
      <w:spacing w:line="276" w:lineRule="auto"/>
      <w:ind w:firstLineChars="0"/>
    </w:pPr>
  </w:style>
  <w:style w:type="paragraph" w:customStyle="1" w:styleId="questionGroup">
    <w:name w:val="questionGroup"/>
    <w:basedOn w:val="a"/>
    <w:qFormat/>
    <w:rsid w:val="00077753"/>
    <w:pPr>
      <w:spacing w:line="360" w:lineRule="auto"/>
      <w:jc w:val="left"/>
    </w:pPr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BA20AB"/>
    <w:rPr>
      <w:rFonts w:ascii="Heiti SC Light" w:eastAsia="Heiti SC Light"/>
      <w:sz w:val="18"/>
      <w:szCs w:val="18"/>
    </w:rPr>
  </w:style>
  <w:style w:type="character" w:customStyle="1" w:styleId="a5">
    <w:name w:val="批注框文本字符"/>
    <w:basedOn w:val="a0"/>
    <w:link w:val="a4"/>
    <w:uiPriority w:val="99"/>
    <w:semiHidden/>
    <w:rsid w:val="00BA20AB"/>
    <w:rPr>
      <w:rFonts w:ascii="Heiti SC Light" w:eastAsia="Heiti SC Light"/>
      <w:sz w:val="18"/>
      <w:szCs w:val="18"/>
    </w:rPr>
  </w:style>
  <w:style w:type="paragraph" w:customStyle="1" w:styleId="paperTitle">
    <w:name w:val="paperTitle"/>
    <w:basedOn w:val="questionGroup"/>
    <w:qFormat/>
    <w:rsid w:val="00C1237E"/>
    <w:pPr>
      <w:spacing w:beforeLines="50" w:before="50" w:line="240" w:lineRule="auto"/>
      <w:jc w:val="center"/>
    </w:pPr>
    <w:rPr>
      <w:sz w:val="30"/>
      <w:szCs w:val="30"/>
    </w:rPr>
  </w:style>
  <w:style w:type="paragraph" w:customStyle="1" w:styleId="questionStemFollow">
    <w:name w:val="questionStemFollow"/>
    <w:basedOn w:val="a"/>
    <w:qFormat/>
    <w:rsid w:val="00077753"/>
    <w:pPr>
      <w:spacing w:line="276" w:lineRule="auto"/>
      <w:ind w:left="397"/>
    </w:pPr>
  </w:style>
  <w:style w:type="paragraph" w:customStyle="1" w:styleId="options4InOneLine">
    <w:name w:val="options4InOneLine"/>
    <w:basedOn w:val="a"/>
    <w:qFormat/>
    <w:rsid w:val="00E167CB"/>
    <w:pPr>
      <w:tabs>
        <w:tab w:val="left" w:pos="528"/>
        <w:tab w:val="left" w:pos="2688"/>
        <w:tab w:val="left" w:pos="4848"/>
        <w:tab w:val="left" w:pos="7008"/>
      </w:tabs>
    </w:pPr>
  </w:style>
  <w:style w:type="paragraph" w:customStyle="1" w:styleId="questionAnswer1">
    <w:name w:val="questionAnswer1"/>
    <w:basedOn w:val="questionAnswerFollow"/>
    <w:qFormat/>
    <w:rsid w:val="00E20AD1"/>
    <w:pPr>
      <w:ind w:left="1134"/>
    </w:pPr>
  </w:style>
  <w:style w:type="paragraph" w:customStyle="1" w:styleId="options2InOneLine">
    <w:name w:val="options2InOneLine"/>
    <w:basedOn w:val="options4InOneLine"/>
    <w:qFormat/>
    <w:rsid w:val="00E167CB"/>
    <w:pPr>
      <w:tabs>
        <w:tab w:val="clear" w:pos="2688"/>
        <w:tab w:val="clear" w:pos="7008"/>
      </w:tabs>
    </w:pPr>
  </w:style>
  <w:style w:type="paragraph" w:customStyle="1" w:styleId="options1InOneLine">
    <w:name w:val="options1InOneLine"/>
    <w:basedOn w:val="options2InOneLine"/>
    <w:qFormat/>
    <w:rsid w:val="00E167CB"/>
    <w:pPr>
      <w:tabs>
        <w:tab w:val="clear" w:pos="4848"/>
      </w:tabs>
    </w:pPr>
  </w:style>
  <w:style w:type="paragraph" w:customStyle="1" w:styleId="questionAnswer">
    <w:name w:val="questionAnswer"/>
    <w:basedOn w:val="a"/>
    <w:qFormat/>
    <w:rsid w:val="002F0675"/>
    <w:pPr>
      <w:spacing w:line="276" w:lineRule="auto"/>
      <w:ind w:left="1248" w:hanging="851"/>
    </w:pPr>
  </w:style>
  <w:style w:type="paragraph" w:customStyle="1" w:styleId="questionAnswerFollow">
    <w:name w:val="questionAnswerFollow"/>
    <w:basedOn w:val="a"/>
    <w:qFormat/>
    <w:rsid w:val="00077753"/>
    <w:pPr>
      <w:spacing w:line="276" w:lineRule="auto"/>
      <w:ind w:left="1253"/>
    </w:pPr>
  </w:style>
  <w:style w:type="table" w:styleId="a6">
    <w:name w:val="Table Grid"/>
    <w:basedOn w:val="a1"/>
    <w:uiPriority w:val="59"/>
    <w:rsid w:val="00BC69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a8"/>
    <w:uiPriority w:val="99"/>
    <w:unhideWhenUsed/>
    <w:rsid w:val="00465B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字符"/>
    <w:basedOn w:val="a0"/>
    <w:link w:val="a7"/>
    <w:uiPriority w:val="99"/>
    <w:rsid w:val="00465BD3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65B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字符"/>
    <w:basedOn w:val="a0"/>
    <w:link w:val="a9"/>
    <w:uiPriority w:val="99"/>
    <w:rsid w:val="00465BD3"/>
    <w:rPr>
      <w:sz w:val="18"/>
      <w:szCs w:val="18"/>
    </w:rPr>
  </w:style>
  <w:style w:type="character" w:styleId="ab">
    <w:name w:val="Hyperlink"/>
    <w:basedOn w:val="a0"/>
    <w:uiPriority w:val="99"/>
    <w:unhideWhenUsed/>
    <w:rsid w:val="00465BD3"/>
    <w:rPr>
      <w:color w:val="0000FF" w:themeColor="hyperlink"/>
      <w:u w:val="single"/>
    </w:rPr>
  </w:style>
  <w:style w:type="paragraph" w:customStyle="1" w:styleId="clozeOptions">
    <w:name w:val="clozeOptions"/>
    <w:basedOn w:val="a"/>
    <w:qFormat/>
    <w:rsid w:val="00E167CB"/>
    <w:pPr>
      <w:tabs>
        <w:tab w:val="left" w:pos="840"/>
        <w:tab w:val="left" w:pos="2280"/>
        <w:tab w:val="left" w:pos="3720"/>
        <w:tab w:val="left" w:pos="5160"/>
      </w:tabs>
      <w:ind w:left="397"/>
    </w:pPr>
  </w:style>
  <w:style w:type="paragraph" w:customStyle="1" w:styleId="questionAnswer2">
    <w:name w:val="questionAnswer2"/>
    <w:basedOn w:val="questionAnswerFollow"/>
    <w:qFormat/>
    <w:rsid w:val="0035010C"/>
    <w:pPr>
      <w:ind w:left="1361"/>
    </w:pPr>
  </w:style>
  <w:style w:type="paragraph" w:customStyle="1" w:styleId="questionAnswerFollow1">
    <w:name w:val="questionAnswerFollow1"/>
    <w:basedOn w:val="questionAnswer1"/>
    <w:qFormat/>
    <w:rsid w:val="002F0675"/>
  </w:style>
  <w:style w:type="paragraph" w:customStyle="1" w:styleId="questionAnswerFollow2">
    <w:name w:val="questionAnswerFollow2"/>
    <w:basedOn w:val="questionAnswer2"/>
    <w:qFormat/>
    <w:rsid w:val="002F0675"/>
  </w:style>
  <w:style w:type="paragraph" w:customStyle="1" w:styleId="questionAnswer3">
    <w:name w:val="questionAnswer3"/>
    <w:basedOn w:val="questionAnswerFollow2"/>
    <w:qFormat/>
    <w:rsid w:val="002F0675"/>
    <w:pPr>
      <w:ind w:left="1588"/>
    </w:pPr>
  </w:style>
  <w:style w:type="paragraph" w:customStyle="1" w:styleId="questionAnswerFollow3">
    <w:name w:val="questionAnswerFollow3"/>
    <w:basedOn w:val="questionAnswer3"/>
    <w:qFormat/>
    <w:rsid w:val="002F0675"/>
  </w:style>
  <w:style w:type="paragraph" w:customStyle="1" w:styleId="questionStem1">
    <w:name w:val="questionStem1"/>
    <w:basedOn w:val="questionStemFollow"/>
    <w:qFormat/>
    <w:rsid w:val="006809E4"/>
    <w:pPr>
      <w:ind w:left="851" w:hanging="454"/>
    </w:pPr>
  </w:style>
  <w:style w:type="paragraph" w:customStyle="1" w:styleId="questionStem2">
    <w:name w:val="questionStem2"/>
    <w:basedOn w:val="questionStem1"/>
    <w:qFormat/>
    <w:rsid w:val="006809E4"/>
    <w:pPr>
      <w:ind w:left="1021" w:hanging="227"/>
    </w:pPr>
  </w:style>
  <w:style w:type="paragraph" w:customStyle="1" w:styleId="questionStem3">
    <w:name w:val="questionStem3"/>
    <w:basedOn w:val="questionStem2"/>
    <w:qFormat/>
    <w:rsid w:val="006809E4"/>
    <w:pPr>
      <w:ind w:left="1588" w:hanging="397"/>
    </w:pPr>
  </w:style>
  <w:style w:type="paragraph" w:customStyle="1" w:styleId="questionStemFollow1">
    <w:name w:val="questionStemFollow1"/>
    <w:basedOn w:val="questionStem2"/>
    <w:qFormat/>
    <w:rsid w:val="006809E4"/>
    <w:pPr>
      <w:ind w:left="851" w:firstLine="0"/>
    </w:pPr>
  </w:style>
  <w:style w:type="paragraph" w:customStyle="1" w:styleId="questionStemFollow2">
    <w:name w:val="questionStemFollow2"/>
    <w:basedOn w:val="a"/>
    <w:qFormat/>
    <w:rsid w:val="006809E4"/>
    <w:pPr>
      <w:ind w:left="1021"/>
    </w:pPr>
  </w:style>
  <w:style w:type="paragraph" w:customStyle="1" w:styleId="questionStemFollow3">
    <w:name w:val="questionStemFollow3"/>
    <w:basedOn w:val="questionStem3"/>
    <w:qFormat/>
    <w:rsid w:val="006809E4"/>
    <w:pPr>
      <w:ind w:firstLine="0"/>
    </w:pPr>
  </w:style>
  <w:style w:type="paragraph" w:customStyle="1" w:styleId="options1InOneLine1">
    <w:name w:val="options1InOneLine1"/>
    <w:basedOn w:val="options1InOneLine"/>
    <w:qFormat/>
    <w:rsid w:val="00053539"/>
    <w:pPr>
      <w:tabs>
        <w:tab w:val="clear" w:pos="528"/>
        <w:tab w:val="left" w:pos="936"/>
      </w:tabs>
    </w:pPr>
  </w:style>
  <w:style w:type="paragraph" w:customStyle="1" w:styleId="options2InOneLine1">
    <w:name w:val="options2InOneLine1"/>
    <w:basedOn w:val="options2InOneLine"/>
    <w:qFormat/>
    <w:rsid w:val="00053539"/>
    <w:pPr>
      <w:tabs>
        <w:tab w:val="clear" w:pos="528"/>
        <w:tab w:val="clear" w:pos="4848"/>
        <w:tab w:val="left" w:pos="936"/>
        <w:tab w:val="left" w:pos="5040"/>
      </w:tabs>
    </w:pPr>
  </w:style>
  <w:style w:type="paragraph" w:customStyle="1" w:styleId="options4InOneLine1">
    <w:name w:val="options4InOneLine1"/>
    <w:basedOn w:val="options4InOneLine"/>
    <w:qFormat/>
    <w:rsid w:val="00053539"/>
    <w:pPr>
      <w:tabs>
        <w:tab w:val="clear" w:pos="528"/>
        <w:tab w:val="clear" w:pos="2688"/>
        <w:tab w:val="clear" w:pos="4848"/>
        <w:tab w:val="clear" w:pos="7008"/>
        <w:tab w:val="left" w:pos="936"/>
        <w:tab w:val="left" w:pos="2976"/>
        <w:tab w:val="left" w:pos="5040"/>
        <w:tab w:val="left" w:pos="7104"/>
      </w:tabs>
    </w:pPr>
  </w:style>
  <w:style w:type="paragraph" w:customStyle="1" w:styleId="options1InOneLine2">
    <w:name w:val="options1InOneLine2"/>
    <w:basedOn w:val="options1InOneLine1"/>
    <w:qFormat/>
    <w:rsid w:val="0039174C"/>
    <w:pPr>
      <w:tabs>
        <w:tab w:val="clear" w:pos="936"/>
        <w:tab w:val="left" w:pos="1344"/>
      </w:tabs>
    </w:pPr>
  </w:style>
  <w:style w:type="paragraph" w:customStyle="1" w:styleId="options2InOneLine2">
    <w:name w:val="options2InOneLine2"/>
    <w:basedOn w:val="options2InOneLine1"/>
    <w:qFormat/>
    <w:rsid w:val="0039174C"/>
    <w:pPr>
      <w:tabs>
        <w:tab w:val="clear" w:pos="936"/>
        <w:tab w:val="clear" w:pos="5040"/>
        <w:tab w:val="left" w:pos="1344"/>
        <w:tab w:val="left" w:pos="5232"/>
      </w:tabs>
    </w:pPr>
  </w:style>
  <w:style w:type="paragraph" w:customStyle="1" w:styleId="options4InOneLine2">
    <w:name w:val="options4InOneLine2"/>
    <w:basedOn w:val="options4InOneLine1"/>
    <w:qFormat/>
    <w:rsid w:val="0039174C"/>
    <w:pPr>
      <w:tabs>
        <w:tab w:val="clear" w:pos="936"/>
        <w:tab w:val="clear" w:pos="2976"/>
        <w:tab w:val="clear" w:pos="5040"/>
        <w:tab w:val="clear" w:pos="7104"/>
        <w:tab w:val="left" w:pos="1344"/>
        <w:tab w:val="left" w:pos="3264"/>
        <w:tab w:val="left" w:pos="5232"/>
        <w:tab w:val="left" w:pos="7152"/>
      </w:tabs>
    </w:pPr>
  </w:style>
  <w:style w:type="paragraph" w:customStyle="1" w:styleId="options1InOneLine3">
    <w:name w:val="options1InOneLine3"/>
    <w:basedOn w:val="options1InOneLine2"/>
    <w:qFormat/>
    <w:rsid w:val="00397470"/>
    <w:pPr>
      <w:tabs>
        <w:tab w:val="clear" w:pos="1344"/>
        <w:tab w:val="left" w:pos="1752"/>
      </w:tabs>
    </w:pPr>
  </w:style>
  <w:style w:type="paragraph" w:customStyle="1" w:styleId="options2InOneLine3">
    <w:name w:val="options2InOneLine3"/>
    <w:basedOn w:val="options2InOneLine2"/>
    <w:qFormat/>
    <w:rsid w:val="00397470"/>
    <w:pPr>
      <w:tabs>
        <w:tab w:val="clear" w:pos="1344"/>
        <w:tab w:val="clear" w:pos="5232"/>
        <w:tab w:val="left" w:pos="1752"/>
        <w:tab w:val="left" w:pos="5424"/>
      </w:tabs>
    </w:pPr>
  </w:style>
  <w:style w:type="paragraph" w:customStyle="1" w:styleId="options4InOneLine3">
    <w:name w:val="options4InOneLine3"/>
    <w:basedOn w:val="options4InOneLine2"/>
    <w:qFormat/>
    <w:rsid w:val="00397470"/>
    <w:pPr>
      <w:tabs>
        <w:tab w:val="clear" w:pos="1344"/>
        <w:tab w:val="clear" w:pos="3264"/>
        <w:tab w:val="clear" w:pos="5232"/>
        <w:tab w:val="left" w:pos="1752"/>
        <w:tab w:val="left" w:pos="3552"/>
        <w:tab w:val="left" w:pos="5352"/>
      </w:tabs>
    </w:pPr>
  </w:style>
  <w:style w:type="paragraph" w:customStyle="1" w:styleId="answerAlone">
    <w:name w:val="answerAlone"/>
    <w:basedOn w:val="a"/>
    <w:qFormat/>
    <w:rsid w:val="008F03CB"/>
    <w:pPr>
      <w:ind w:left="200" w:hangingChars="200" w:hanging="200"/>
    </w:pPr>
  </w:style>
  <w:style w:type="paragraph" w:customStyle="1" w:styleId="answerAloneFollow">
    <w:name w:val="answerAloneFollow"/>
    <w:basedOn w:val="a"/>
    <w:qFormat/>
    <w:rsid w:val="00A14291"/>
    <w:pPr>
      <w:ind w:left="369"/>
    </w:pPr>
  </w:style>
  <w:style w:type="paragraph" w:customStyle="1" w:styleId="answerAlone1">
    <w:name w:val="answerAlone1"/>
    <w:basedOn w:val="questionStem1"/>
    <w:qFormat/>
    <w:rsid w:val="00DF4E93"/>
  </w:style>
  <w:style w:type="paragraph" w:customStyle="1" w:styleId="answerAloneFollow1">
    <w:name w:val="answerAloneFollow1"/>
    <w:basedOn w:val="questionStemFollow1"/>
    <w:qFormat/>
    <w:rsid w:val="00DF4E93"/>
  </w:style>
  <w:style w:type="paragraph" w:customStyle="1" w:styleId="answerAlone2">
    <w:name w:val="answerAlone2"/>
    <w:basedOn w:val="questionStem2"/>
    <w:qFormat/>
    <w:rsid w:val="00DF4E93"/>
  </w:style>
  <w:style w:type="paragraph" w:customStyle="1" w:styleId="answerAloneFollow2">
    <w:name w:val="answerAloneFollow2"/>
    <w:basedOn w:val="questionStemFollow2"/>
    <w:qFormat/>
    <w:rsid w:val="00DF4E93"/>
  </w:style>
  <w:style w:type="paragraph" w:customStyle="1" w:styleId="answerAlone3">
    <w:name w:val="answerAlone3"/>
    <w:basedOn w:val="questionStem3"/>
    <w:qFormat/>
    <w:rsid w:val="00DF4E93"/>
  </w:style>
  <w:style w:type="paragraph" w:customStyle="1" w:styleId="answerAloneFollow3">
    <w:name w:val="answerAloneFollow3"/>
    <w:basedOn w:val="questionStemFollow3"/>
    <w:qFormat/>
    <w:rsid w:val="00DF4E93"/>
  </w:style>
  <w:style w:type="paragraph" w:customStyle="1" w:styleId="paperStat">
    <w:name w:val="paperStat"/>
    <w:basedOn w:val="a"/>
    <w:qFormat/>
    <w:rsid w:val="00EB282A"/>
    <w:pPr>
      <w:jc w:val="center"/>
    </w:pPr>
    <w:rPr>
      <w:sz w:val="20"/>
    </w:rPr>
  </w:style>
  <w:style w:type="paragraph" w:customStyle="1" w:styleId="studentInfoFillIn">
    <w:name w:val="studentInfoFillIn"/>
    <w:basedOn w:val="a"/>
    <w:qFormat/>
    <w:rsid w:val="00C1237E"/>
    <w:pPr>
      <w:jc w:val="center"/>
    </w:pPr>
    <w:rPr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624D"/>
    <w:pPr>
      <w:widowControl w:val="0"/>
      <w:jc w:val="both"/>
    </w:pPr>
    <w:rPr>
      <w:rFonts w:ascii="Calibri" w:eastAsia="宋体" w:hAnsi="Calibr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20AB"/>
    <w:pPr>
      <w:ind w:firstLineChars="200" w:firstLine="420"/>
    </w:pPr>
  </w:style>
  <w:style w:type="paragraph" w:customStyle="1" w:styleId="questionStem">
    <w:name w:val="questionStem"/>
    <w:basedOn w:val="a3"/>
    <w:next w:val="questionStemFollow"/>
    <w:autoRedefine/>
    <w:qFormat/>
    <w:rsid w:val="00077753"/>
    <w:pPr>
      <w:numPr>
        <w:numId w:val="10"/>
      </w:numPr>
      <w:spacing w:line="276" w:lineRule="auto"/>
      <w:ind w:firstLineChars="0"/>
    </w:pPr>
  </w:style>
  <w:style w:type="paragraph" w:customStyle="1" w:styleId="questionGroup">
    <w:name w:val="questionGroup"/>
    <w:basedOn w:val="a"/>
    <w:qFormat/>
    <w:rsid w:val="00077753"/>
    <w:pPr>
      <w:spacing w:line="360" w:lineRule="auto"/>
      <w:jc w:val="left"/>
    </w:pPr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BA20AB"/>
    <w:rPr>
      <w:rFonts w:ascii="Heiti SC Light" w:eastAsia="Heiti SC Light"/>
      <w:sz w:val="18"/>
      <w:szCs w:val="18"/>
    </w:rPr>
  </w:style>
  <w:style w:type="character" w:customStyle="1" w:styleId="a5">
    <w:name w:val="批注框文本字符"/>
    <w:basedOn w:val="a0"/>
    <w:link w:val="a4"/>
    <w:uiPriority w:val="99"/>
    <w:semiHidden/>
    <w:rsid w:val="00BA20AB"/>
    <w:rPr>
      <w:rFonts w:ascii="Heiti SC Light" w:eastAsia="Heiti SC Light"/>
      <w:sz w:val="18"/>
      <w:szCs w:val="18"/>
    </w:rPr>
  </w:style>
  <w:style w:type="paragraph" w:customStyle="1" w:styleId="paperTitle">
    <w:name w:val="paperTitle"/>
    <w:basedOn w:val="questionGroup"/>
    <w:qFormat/>
    <w:rsid w:val="00C1237E"/>
    <w:pPr>
      <w:spacing w:beforeLines="50" w:before="50" w:line="240" w:lineRule="auto"/>
      <w:jc w:val="center"/>
    </w:pPr>
    <w:rPr>
      <w:sz w:val="30"/>
      <w:szCs w:val="30"/>
    </w:rPr>
  </w:style>
  <w:style w:type="paragraph" w:customStyle="1" w:styleId="questionStemFollow">
    <w:name w:val="questionStemFollow"/>
    <w:basedOn w:val="a"/>
    <w:qFormat/>
    <w:rsid w:val="00077753"/>
    <w:pPr>
      <w:spacing w:line="276" w:lineRule="auto"/>
      <w:ind w:left="397"/>
    </w:pPr>
  </w:style>
  <w:style w:type="paragraph" w:customStyle="1" w:styleId="options4InOneLine">
    <w:name w:val="options4InOneLine"/>
    <w:basedOn w:val="a"/>
    <w:qFormat/>
    <w:rsid w:val="00E167CB"/>
    <w:pPr>
      <w:tabs>
        <w:tab w:val="left" w:pos="528"/>
        <w:tab w:val="left" w:pos="2688"/>
        <w:tab w:val="left" w:pos="4848"/>
        <w:tab w:val="left" w:pos="7008"/>
      </w:tabs>
    </w:pPr>
  </w:style>
  <w:style w:type="paragraph" w:customStyle="1" w:styleId="questionAnswer1">
    <w:name w:val="questionAnswer1"/>
    <w:basedOn w:val="questionAnswerFollow"/>
    <w:qFormat/>
    <w:rsid w:val="00E20AD1"/>
    <w:pPr>
      <w:ind w:left="1134"/>
    </w:pPr>
  </w:style>
  <w:style w:type="paragraph" w:customStyle="1" w:styleId="options2InOneLine">
    <w:name w:val="options2InOneLine"/>
    <w:basedOn w:val="options4InOneLine"/>
    <w:qFormat/>
    <w:rsid w:val="00E167CB"/>
    <w:pPr>
      <w:tabs>
        <w:tab w:val="clear" w:pos="2688"/>
        <w:tab w:val="clear" w:pos="7008"/>
      </w:tabs>
    </w:pPr>
  </w:style>
  <w:style w:type="paragraph" w:customStyle="1" w:styleId="options1InOneLine">
    <w:name w:val="options1InOneLine"/>
    <w:basedOn w:val="options2InOneLine"/>
    <w:qFormat/>
    <w:rsid w:val="00E167CB"/>
    <w:pPr>
      <w:tabs>
        <w:tab w:val="clear" w:pos="4848"/>
      </w:tabs>
    </w:pPr>
  </w:style>
  <w:style w:type="paragraph" w:customStyle="1" w:styleId="questionAnswer">
    <w:name w:val="questionAnswer"/>
    <w:basedOn w:val="a"/>
    <w:qFormat/>
    <w:rsid w:val="002F0675"/>
    <w:pPr>
      <w:spacing w:line="276" w:lineRule="auto"/>
      <w:ind w:left="1248" w:hanging="851"/>
    </w:pPr>
  </w:style>
  <w:style w:type="paragraph" w:customStyle="1" w:styleId="questionAnswerFollow">
    <w:name w:val="questionAnswerFollow"/>
    <w:basedOn w:val="a"/>
    <w:qFormat/>
    <w:rsid w:val="00077753"/>
    <w:pPr>
      <w:spacing w:line="276" w:lineRule="auto"/>
      <w:ind w:left="1253"/>
    </w:pPr>
  </w:style>
  <w:style w:type="table" w:styleId="a6">
    <w:name w:val="Table Grid"/>
    <w:basedOn w:val="a1"/>
    <w:uiPriority w:val="59"/>
    <w:rsid w:val="00BC69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a8"/>
    <w:uiPriority w:val="99"/>
    <w:unhideWhenUsed/>
    <w:rsid w:val="00465B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字符"/>
    <w:basedOn w:val="a0"/>
    <w:link w:val="a7"/>
    <w:uiPriority w:val="99"/>
    <w:rsid w:val="00465BD3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65B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字符"/>
    <w:basedOn w:val="a0"/>
    <w:link w:val="a9"/>
    <w:uiPriority w:val="99"/>
    <w:rsid w:val="00465BD3"/>
    <w:rPr>
      <w:sz w:val="18"/>
      <w:szCs w:val="18"/>
    </w:rPr>
  </w:style>
  <w:style w:type="character" w:styleId="ab">
    <w:name w:val="Hyperlink"/>
    <w:basedOn w:val="a0"/>
    <w:uiPriority w:val="99"/>
    <w:unhideWhenUsed/>
    <w:rsid w:val="00465BD3"/>
    <w:rPr>
      <w:color w:val="0000FF" w:themeColor="hyperlink"/>
      <w:u w:val="single"/>
    </w:rPr>
  </w:style>
  <w:style w:type="paragraph" w:customStyle="1" w:styleId="clozeOptions">
    <w:name w:val="clozeOptions"/>
    <w:basedOn w:val="a"/>
    <w:qFormat/>
    <w:rsid w:val="00E167CB"/>
    <w:pPr>
      <w:tabs>
        <w:tab w:val="left" w:pos="840"/>
        <w:tab w:val="left" w:pos="2280"/>
        <w:tab w:val="left" w:pos="3720"/>
        <w:tab w:val="left" w:pos="5160"/>
      </w:tabs>
      <w:ind w:left="397"/>
    </w:pPr>
  </w:style>
  <w:style w:type="paragraph" w:customStyle="1" w:styleId="questionAnswer2">
    <w:name w:val="questionAnswer2"/>
    <w:basedOn w:val="questionAnswerFollow"/>
    <w:qFormat/>
    <w:rsid w:val="0035010C"/>
    <w:pPr>
      <w:ind w:left="1361"/>
    </w:pPr>
  </w:style>
  <w:style w:type="paragraph" w:customStyle="1" w:styleId="questionAnswerFollow1">
    <w:name w:val="questionAnswerFollow1"/>
    <w:basedOn w:val="questionAnswer1"/>
    <w:qFormat/>
    <w:rsid w:val="002F0675"/>
  </w:style>
  <w:style w:type="paragraph" w:customStyle="1" w:styleId="questionAnswerFollow2">
    <w:name w:val="questionAnswerFollow2"/>
    <w:basedOn w:val="questionAnswer2"/>
    <w:qFormat/>
    <w:rsid w:val="002F0675"/>
  </w:style>
  <w:style w:type="paragraph" w:customStyle="1" w:styleId="questionAnswer3">
    <w:name w:val="questionAnswer3"/>
    <w:basedOn w:val="questionAnswerFollow2"/>
    <w:qFormat/>
    <w:rsid w:val="002F0675"/>
    <w:pPr>
      <w:ind w:left="1588"/>
    </w:pPr>
  </w:style>
  <w:style w:type="paragraph" w:customStyle="1" w:styleId="questionAnswerFollow3">
    <w:name w:val="questionAnswerFollow3"/>
    <w:basedOn w:val="questionAnswer3"/>
    <w:qFormat/>
    <w:rsid w:val="002F0675"/>
  </w:style>
  <w:style w:type="paragraph" w:customStyle="1" w:styleId="questionStem1">
    <w:name w:val="questionStem1"/>
    <w:basedOn w:val="questionStemFollow"/>
    <w:qFormat/>
    <w:rsid w:val="006809E4"/>
    <w:pPr>
      <w:ind w:left="851" w:hanging="454"/>
    </w:pPr>
  </w:style>
  <w:style w:type="paragraph" w:customStyle="1" w:styleId="questionStem2">
    <w:name w:val="questionStem2"/>
    <w:basedOn w:val="questionStem1"/>
    <w:qFormat/>
    <w:rsid w:val="006809E4"/>
    <w:pPr>
      <w:ind w:left="1021" w:hanging="227"/>
    </w:pPr>
  </w:style>
  <w:style w:type="paragraph" w:customStyle="1" w:styleId="questionStem3">
    <w:name w:val="questionStem3"/>
    <w:basedOn w:val="questionStem2"/>
    <w:qFormat/>
    <w:rsid w:val="006809E4"/>
    <w:pPr>
      <w:ind w:left="1588" w:hanging="397"/>
    </w:pPr>
  </w:style>
  <w:style w:type="paragraph" w:customStyle="1" w:styleId="questionStemFollow1">
    <w:name w:val="questionStemFollow1"/>
    <w:basedOn w:val="questionStem2"/>
    <w:qFormat/>
    <w:rsid w:val="006809E4"/>
    <w:pPr>
      <w:ind w:left="851" w:firstLine="0"/>
    </w:pPr>
  </w:style>
  <w:style w:type="paragraph" w:customStyle="1" w:styleId="questionStemFollow2">
    <w:name w:val="questionStemFollow2"/>
    <w:basedOn w:val="a"/>
    <w:qFormat/>
    <w:rsid w:val="006809E4"/>
    <w:pPr>
      <w:ind w:left="1021"/>
    </w:pPr>
  </w:style>
  <w:style w:type="paragraph" w:customStyle="1" w:styleId="questionStemFollow3">
    <w:name w:val="questionStemFollow3"/>
    <w:basedOn w:val="questionStem3"/>
    <w:qFormat/>
    <w:rsid w:val="006809E4"/>
    <w:pPr>
      <w:ind w:firstLine="0"/>
    </w:pPr>
  </w:style>
  <w:style w:type="paragraph" w:customStyle="1" w:styleId="options1InOneLine1">
    <w:name w:val="options1InOneLine1"/>
    <w:basedOn w:val="options1InOneLine"/>
    <w:qFormat/>
    <w:rsid w:val="00053539"/>
    <w:pPr>
      <w:tabs>
        <w:tab w:val="clear" w:pos="528"/>
        <w:tab w:val="left" w:pos="936"/>
      </w:tabs>
    </w:pPr>
  </w:style>
  <w:style w:type="paragraph" w:customStyle="1" w:styleId="options2InOneLine1">
    <w:name w:val="options2InOneLine1"/>
    <w:basedOn w:val="options2InOneLine"/>
    <w:qFormat/>
    <w:rsid w:val="00053539"/>
    <w:pPr>
      <w:tabs>
        <w:tab w:val="clear" w:pos="528"/>
        <w:tab w:val="clear" w:pos="4848"/>
        <w:tab w:val="left" w:pos="936"/>
        <w:tab w:val="left" w:pos="5040"/>
      </w:tabs>
    </w:pPr>
  </w:style>
  <w:style w:type="paragraph" w:customStyle="1" w:styleId="options4InOneLine1">
    <w:name w:val="options4InOneLine1"/>
    <w:basedOn w:val="options4InOneLine"/>
    <w:qFormat/>
    <w:rsid w:val="00053539"/>
    <w:pPr>
      <w:tabs>
        <w:tab w:val="clear" w:pos="528"/>
        <w:tab w:val="clear" w:pos="2688"/>
        <w:tab w:val="clear" w:pos="4848"/>
        <w:tab w:val="clear" w:pos="7008"/>
        <w:tab w:val="left" w:pos="936"/>
        <w:tab w:val="left" w:pos="2976"/>
        <w:tab w:val="left" w:pos="5040"/>
        <w:tab w:val="left" w:pos="7104"/>
      </w:tabs>
    </w:pPr>
  </w:style>
  <w:style w:type="paragraph" w:customStyle="1" w:styleId="options1InOneLine2">
    <w:name w:val="options1InOneLine2"/>
    <w:basedOn w:val="options1InOneLine1"/>
    <w:qFormat/>
    <w:rsid w:val="0039174C"/>
    <w:pPr>
      <w:tabs>
        <w:tab w:val="clear" w:pos="936"/>
        <w:tab w:val="left" w:pos="1344"/>
      </w:tabs>
    </w:pPr>
  </w:style>
  <w:style w:type="paragraph" w:customStyle="1" w:styleId="options2InOneLine2">
    <w:name w:val="options2InOneLine2"/>
    <w:basedOn w:val="options2InOneLine1"/>
    <w:qFormat/>
    <w:rsid w:val="0039174C"/>
    <w:pPr>
      <w:tabs>
        <w:tab w:val="clear" w:pos="936"/>
        <w:tab w:val="clear" w:pos="5040"/>
        <w:tab w:val="left" w:pos="1344"/>
        <w:tab w:val="left" w:pos="5232"/>
      </w:tabs>
    </w:pPr>
  </w:style>
  <w:style w:type="paragraph" w:customStyle="1" w:styleId="options4InOneLine2">
    <w:name w:val="options4InOneLine2"/>
    <w:basedOn w:val="options4InOneLine1"/>
    <w:qFormat/>
    <w:rsid w:val="0039174C"/>
    <w:pPr>
      <w:tabs>
        <w:tab w:val="clear" w:pos="936"/>
        <w:tab w:val="clear" w:pos="2976"/>
        <w:tab w:val="clear" w:pos="5040"/>
        <w:tab w:val="clear" w:pos="7104"/>
        <w:tab w:val="left" w:pos="1344"/>
        <w:tab w:val="left" w:pos="3264"/>
        <w:tab w:val="left" w:pos="5232"/>
        <w:tab w:val="left" w:pos="7152"/>
      </w:tabs>
    </w:pPr>
  </w:style>
  <w:style w:type="paragraph" w:customStyle="1" w:styleId="options1InOneLine3">
    <w:name w:val="options1InOneLine3"/>
    <w:basedOn w:val="options1InOneLine2"/>
    <w:qFormat/>
    <w:rsid w:val="00397470"/>
    <w:pPr>
      <w:tabs>
        <w:tab w:val="clear" w:pos="1344"/>
        <w:tab w:val="left" w:pos="1752"/>
      </w:tabs>
    </w:pPr>
  </w:style>
  <w:style w:type="paragraph" w:customStyle="1" w:styleId="options2InOneLine3">
    <w:name w:val="options2InOneLine3"/>
    <w:basedOn w:val="options2InOneLine2"/>
    <w:qFormat/>
    <w:rsid w:val="00397470"/>
    <w:pPr>
      <w:tabs>
        <w:tab w:val="clear" w:pos="1344"/>
        <w:tab w:val="clear" w:pos="5232"/>
        <w:tab w:val="left" w:pos="1752"/>
        <w:tab w:val="left" w:pos="5424"/>
      </w:tabs>
    </w:pPr>
  </w:style>
  <w:style w:type="paragraph" w:customStyle="1" w:styleId="options4InOneLine3">
    <w:name w:val="options4InOneLine3"/>
    <w:basedOn w:val="options4InOneLine2"/>
    <w:qFormat/>
    <w:rsid w:val="00397470"/>
    <w:pPr>
      <w:tabs>
        <w:tab w:val="clear" w:pos="1344"/>
        <w:tab w:val="clear" w:pos="3264"/>
        <w:tab w:val="clear" w:pos="5232"/>
        <w:tab w:val="left" w:pos="1752"/>
        <w:tab w:val="left" w:pos="3552"/>
        <w:tab w:val="left" w:pos="5352"/>
      </w:tabs>
    </w:pPr>
  </w:style>
  <w:style w:type="paragraph" w:customStyle="1" w:styleId="answerAlone">
    <w:name w:val="answerAlone"/>
    <w:basedOn w:val="a"/>
    <w:qFormat/>
    <w:rsid w:val="008F03CB"/>
    <w:pPr>
      <w:ind w:left="200" w:hangingChars="200" w:hanging="200"/>
    </w:pPr>
  </w:style>
  <w:style w:type="paragraph" w:customStyle="1" w:styleId="answerAloneFollow">
    <w:name w:val="answerAloneFollow"/>
    <w:basedOn w:val="a"/>
    <w:qFormat/>
    <w:rsid w:val="00A14291"/>
    <w:pPr>
      <w:ind w:left="369"/>
    </w:pPr>
  </w:style>
  <w:style w:type="paragraph" w:customStyle="1" w:styleId="answerAlone1">
    <w:name w:val="answerAlone1"/>
    <w:basedOn w:val="questionStem1"/>
    <w:qFormat/>
    <w:rsid w:val="00DF4E93"/>
  </w:style>
  <w:style w:type="paragraph" w:customStyle="1" w:styleId="answerAloneFollow1">
    <w:name w:val="answerAloneFollow1"/>
    <w:basedOn w:val="questionStemFollow1"/>
    <w:qFormat/>
    <w:rsid w:val="00DF4E93"/>
  </w:style>
  <w:style w:type="paragraph" w:customStyle="1" w:styleId="answerAlone2">
    <w:name w:val="answerAlone2"/>
    <w:basedOn w:val="questionStem2"/>
    <w:qFormat/>
    <w:rsid w:val="00DF4E93"/>
  </w:style>
  <w:style w:type="paragraph" w:customStyle="1" w:styleId="answerAloneFollow2">
    <w:name w:val="answerAloneFollow2"/>
    <w:basedOn w:val="questionStemFollow2"/>
    <w:qFormat/>
    <w:rsid w:val="00DF4E93"/>
  </w:style>
  <w:style w:type="paragraph" w:customStyle="1" w:styleId="answerAlone3">
    <w:name w:val="answerAlone3"/>
    <w:basedOn w:val="questionStem3"/>
    <w:qFormat/>
    <w:rsid w:val="00DF4E93"/>
  </w:style>
  <w:style w:type="paragraph" w:customStyle="1" w:styleId="answerAloneFollow3">
    <w:name w:val="answerAloneFollow3"/>
    <w:basedOn w:val="questionStemFollow3"/>
    <w:qFormat/>
    <w:rsid w:val="00DF4E93"/>
  </w:style>
  <w:style w:type="paragraph" w:customStyle="1" w:styleId="paperStat">
    <w:name w:val="paperStat"/>
    <w:basedOn w:val="a"/>
    <w:qFormat/>
    <w:rsid w:val="00EB282A"/>
    <w:pPr>
      <w:jc w:val="center"/>
    </w:pPr>
    <w:rPr>
      <w:sz w:val="20"/>
    </w:rPr>
  </w:style>
  <w:style w:type="paragraph" w:customStyle="1" w:styleId="studentInfoFillIn">
    <w:name w:val="studentInfoFillIn"/>
    <w:basedOn w:val="a"/>
    <w:qFormat/>
    <w:rsid w:val="00C1237E"/>
    <w:pPr>
      <w:jc w:val="center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7" Type="http://schemas.openxmlformats.org/officeDocument/2006/relationships/image" Target="media/image1.png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image" Target="media/image9.png"/><Relationship Id="rId26" Type="http://schemas.openxmlformats.org/officeDocument/2006/relationships/image" Target="media/image10.png"/><Relationship Id="rId27" Type="http://schemas.openxmlformats.org/officeDocument/2006/relationships/image" Target="media/image11.png"/><Relationship Id="rId28" Type="http://schemas.openxmlformats.org/officeDocument/2006/relationships/image" Target="media/image12.png"/><Relationship Id="rId29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095C28-B943-FB44-B76A-618102225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珽震 林</dc:creator>
  <cp:keywords/>
  <dc:description/>
  <cp:lastModifiedBy>珽震 林</cp:lastModifiedBy>
  <cp:revision>35</cp:revision>
  <cp:lastPrinted>2019-10-09T11:19:00Z</cp:lastPrinted>
  <dcterms:created xsi:type="dcterms:W3CDTF">2019-10-09T11:07:00Z</dcterms:created>
  <dcterms:modified xsi:type="dcterms:W3CDTF">2021-09-07T12:55:00Z</dcterms:modified>
</cp:coreProperties>
</file>