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12395200</wp:posOffset>
            </wp:positionV>
            <wp:extent cx="317500" cy="330200"/>
            <wp:effectExtent l="0" t="0" r="6350" b="1270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九年级物理阶段性学习评价样卷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（测试时间：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试卷满分：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（本卷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g</w:t>
      </w:r>
      <w:r>
        <w:rPr>
          <w:rFonts w:ascii="宋体" w:hAnsi="宋体" w:eastAsia="宋体" w:cs="宋体"/>
          <w:b/>
          <w:color w:val="auto"/>
          <w:sz w:val="24"/>
        </w:rPr>
        <w:t>取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10N/kg</w:t>
      </w:r>
      <w:r>
        <w:rPr>
          <w:rFonts w:ascii="宋体" w:hAnsi="宋体" w:eastAsia="宋体" w:cs="宋体"/>
          <w:b/>
          <w:color w:val="auto"/>
          <w:sz w:val="24"/>
        </w:rPr>
        <w:t>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分，合计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电功的单位一般用焦耳，有时也可以用（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安培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伏特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瓦特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千瓦时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在卡塔尔世界杯赛场上，阿根廷著名球员梅西正在踢球（如图），下列说法正确的是（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28700" cy="1314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他在踢球的过程中对足球做了功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足球在空中飞行的过程中没有力对它做功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足球在水平地面滚动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过程中，他对足球做功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足球在水平地面滚动的过程中，支持力对足球做功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用如图所示的滑轮组提升重物，将重为</w:t>
      </w:r>
      <w:r>
        <w:rPr>
          <w:rFonts w:ascii="Times New Roman" w:hAnsi="Times New Roman" w:eastAsia="Times New Roman" w:cs="Times New Roman"/>
          <w:color w:val="000000"/>
        </w:rPr>
        <w:t>360N</w:t>
      </w:r>
      <w:r>
        <w:rPr>
          <w:rFonts w:ascii="宋体" w:hAnsi="宋体" w:eastAsia="宋体" w:cs="宋体"/>
          <w:color w:val="000000"/>
        </w:rPr>
        <w:t>的重物在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内匀速提升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rFonts w:ascii="宋体" w:hAnsi="宋体" w:eastAsia="宋体" w:cs="宋体"/>
          <w:color w:val="000000"/>
        </w:rPr>
        <w:t>。他对绳的拉力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200N</w:t>
      </w:r>
      <w:r>
        <w:rPr>
          <w:rFonts w:ascii="宋体" w:hAnsi="宋体" w:eastAsia="宋体" w:cs="宋体"/>
          <w:color w:val="000000"/>
        </w:rPr>
        <w:t>。不计绳重和摩擦，下列判断正确的是（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66750" cy="10953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动滑轮的重力为</w:t>
      </w:r>
      <w:r>
        <w:rPr>
          <w:rFonts w:ascii="Times New Roman" w:hAnsi="Times New Roman" w:eastAsia="Times New Roman" w:cs="Times New Roman"/>
          <w:color w:val="000000"/>
        </w:rPr>
        <w:t>20N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拉力所做的功为</w:t>
      </w:r>
      <w:r>
        <w:rPr>
          <w:rFonts w:ascii="Times New Roman" w:hAnsi="Times New Roman" w:eastAsia="Times New Roman" w:cs="Times New Roman"/>
          <w:color w:val="000000"/>
        </w:rPr>
        <w:t>200J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滑轮组的机械效率为</w:t>
      </w:r>
      <w:r>
        <w:rPr>
          <w:rFonts w:ascii="Times New Roman" w:hAnsi="Times New Roman" w:eastAsia="Times New Roman" w:cs="Times New Roman"/>
          <w:color w:val="000000"/>
        </w:rPr>
        <w:t>90%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拉力做功的功率为</w:t>
      </w:r>
      <w:r>
        <w:rPr>
          <w:rFonts w:ascii="Times New Roman" w:hAnsi="Times New Roman" w:eastAsia="Times New Roman" w:cs="Times New Roman"/>
          <w:color w:val="000000"/>
        </w:rPr>
        <w:t>40W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hAnsi="Times New Roman" w:eastAsia="Times New Roman" w:cs="Times New Roman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28</w:t>
      </w:r>
      <w:r>
        <w:rPr>
          <w:rFonts w:ascii="宋体" w:hAnsi="宋体" w:eastAsia="宋体" w:cs="宋体"/>
          <w:color w:val="000000"/>
        </w:rPr>
        <w:t>日，神舟十五号载人飞船成功发射，</w:t>
      </w:r>
      <w:r>
        <w:rPr>
          <w:rFonts w:ascii="Times New Roman" w:hAnsi="Times New Roman" w:eastAsia="Times New Roman" w:cs="Times New Roman"/>
          <w:color w:val="000000"/>
        </w:rPr>
        <w:t>56</w:t>
      </w:r>
      <w:r>
        <w:rPr>
          <w:rFonts w:ascii="宋体" w:hAnsi="宋体" w:eastAsia="宋体" w:cs="宋体"/>
          <w:color w:val="000000"/>
        </w:rPr>
        <w:t>岁的宇航员邓清明“备份”二十四年，终圆航天梦。在火箭加速升空的过程中，飞船的（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04875" cy="128587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动能仅转化成重力势能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动能增大，机械能增大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重力势能增大，机械能不变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动能增大，重力势能减小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关于热量、温度、内能的概念，下面说法中</w:t>
      </w:r>
      <w:r>
        <w:rPr>
          <w:rFonts w:ascii="宋体" w:hAnsi="宋体" w:eastAsia="宋体" w:cs="宋体"/>
          <w:color w:val="000000"/>
          <w:em w:val="dot"/>
        </w:rPr>
        <w:t>不正确</w:t>
      </w:r>
      <w:r>
        <w:rPr>
          <w:rFonts w:ascii="宋体" w:hAnsi="宋体" w:eastAsia="宋体" w:cs="宋体"/>
          <w:color w:val="000000"/>
        </w:rPr>
        <w:t>的是（　　）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物体的温度越高，含有的热量越多</w:t>
      </w:r>
      <w:r>
        <w:rPr>
          <w:rFonts w:ascii="Times New Roman" w:hAnsi="Times New Roman" w:eastAsia="Times New Roman" w:cs="Times New Roman"/>
          <w:color w:val="000000"/>
        </w:rPr>
        <w:t xml:space="preserve">  ②</w:t>
      </w:r>
      <w:r>
        <w:rPr>
          <w:rFonts w:ascii="宋体" w:hAnsi="宋体" w:eastAsia="宋体" w:cs="宋体"/>
          <w:color w:val="000000"/>
        </w:rPr>
        <w:t>物体的温度升高，一定吸收了热量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物体放出热量，温度一定降低</w:t>
      </w:r>
      <w:r>
        <w:rPr>
          <w:rFonts w:ascii="Times New Roman" w:hAnsi="Times New Roman" w:eastAsia="Times New Roman" w:cs="Times New Roman"/>
          <w:color w:val="000000"/>
        </w:rPr>
        <w:t xml:space="preserve">      ④</w:t>
      </w:r>
      <w:r>
        <w:rPr>
          <w:rFonts w:ascii="宋体" w:hAnsi="宋体" w:eastAsia="宋体" w:cs="宋体"/>
          <w:color w:val="000000"/>
        </w:rPr>
        <w:t>热量可以从内能小的物体传递到内能大的物体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color w:val="000000"/>
        </w:rPr>
        <w:t xml:space="preserve"> 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只有</w:t>
      </w:r>
      <w:r>
        <w:rPr>
          <w:rFonts w:ascii="Times New Roman" w:hAnsi="Times New Roman" w:eastAsia="Times New Roman" w:cs="Times New Roman"/>
          <w:color w:val="000000"/>
        </w:rPr>
        <w:t xml:space="preserve"> 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可能有</w:t>
      </w:r>
      <w:r>
        <w:rPr>
          <w:rFonts w:ascii="Times New Roman" w:hAnsi="Times New Roman" w:eastAsia="Times New Roman" w:cs="Times New Roman"/>
          <w:color w:val="000000"/>
        </w:rPr>
        <w:t>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6. 如图是内燃机某冲程的工作示意图，四个事例中能量转化与之相同的是（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85800" cy="12382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019175" cy="12573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瓶塞冲出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76350" cy="11334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搓手取暖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419100" cy="13716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压缩气体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66825" cy="10763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钻木取火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有一种新型充电宝，既可以利用太阳能给自身充电，又能给手机等电子设备充电。下列有关说法正确的是（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太阳能电池可以把光能转化为电能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给充电宝充电时，充电宝相当于电源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手机充电时将化学能转化为电能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指示灯是由超导材料制成的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小容受穿戴式“智能体温计”（如图甲所示）的启发，设计了一个如图乙所示的体温计电路图，用电表示数大小反映温度高低，热敏电阻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的阻值随温度的升高而增大，定值电阻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起保护电路的作用。下列分析正确的是（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24100" cy="128587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该电路中的电表是电流表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温度升高时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两端电压变大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温度升高时电路中电流变大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温度升高时电路的总功率变小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在科学实验时，为了减小误差或寻找普遍规律，经常需要进行反复多次实验，如：①“测量物体的长度时，多次测量；②“研究杠杆的平衡条件”时，改变动力（臂）和阻力（臂），多次测量；③“研究串、并联电路的电流特点”时，换用不同阻值的定值电阻，多次测量；④“用电压表和电流表测定值电阻”时，多次测量电阻两端电压和通过电阻的电流值，在上述实验中，属于多次实验寻找普遍规律的有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如图，闭合开关，灯泡不亮。在闭合开关且不拆开导线的情况下，将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接电源“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”极，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依次试触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接线柱，发现电压表示数前两次为零，第三次接近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。若故障只有一个，则可能是（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15252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灯泡短路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滑动变阻器短路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灯泡断路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开关断路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图示电路中（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阻值已知，</w:t>
      </w: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885825" cy="561975"/>
            <wp:effectExtent l="0" t="0" r="9525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表示电阻箱，电源电压恒定），能求出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x</w:t>
      </w:r>
      <w:r>
        <w:rPr>
          <w:rFonts w:ascii="宋体" w:hAnsi="宋体" w:eastAsia="宋体" w:cs="宋体"/>
          <w:color w:val="000000"/>
        </w:rPr>
        <w:t>阻值的是（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332230"/>
            <wp:effectExtent l="0" t="0" r="0" b="127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①②④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②③④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①②③④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①③④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如图所示的电路，已知电流表的量程为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，电压表的量程为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的阻值为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的最大阻值为</w:t>
      </w:r>
      <w:r>
        <w:rPr>
          <w:rFonts w:ascii="Times New Roman" w:hAnsi="Times New Roman" w:eastAsia="Times New Roman" w:cs="Times New Roman"/>
          <w:color w:val="000000"/>
        </w:rPr>
        <w:t>50Ω</w:t>
      </w:r>
      <w:r>
        <w:rPr>
          <w:rFonts w:ascii="宋体" w:hAnsi="宋体" w:eastAsia="宋体" w:cs="宋体"/>
          <w:color w:val="000000"/>
        </w:rPr>
        <w:t>，电源电压为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。开关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闭合后，在滑动变阻器滑片滑动的过程中，保证电流表、电压表不被烧坏的条件是（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95400" cy="103822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滑动变阻器滑片允许滑到最左端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电压表最小示数是</w:t>
      </w:r>
      <w:r>
        <w:rPr>
          <w:rFonts w:ascii="Times New Roman" w:hAnsi="Times New Roman" w:eastAsia="Times New Roman" w:cs="Times New Roman"/>
          <w:color w:val="000000"/>
        </w:rPr>
        <w:t>1V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电路中允许通过的最大电流是</w:t>
      </w:r>
      <w:r>
        <w:rPr>
          <w:rFonts w:ascii="Times New Roman" w:hAnsi="Times New Roman" w:eastAsia="Times New Roman" w:cs="Times New Roman"/>
          <w:color w:val="000000"/>
        </w:rPr>
        <w:t>0.6A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滑动变阻器滑片移动的过程中，电流表先达到最大量程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在综合实践活动课上，小王同学用扳手将生锈的螺母拧下，此时扳手相当于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杠杆，他要想更省力一些，手握的位置要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（“靠近”或“远离”）螺母；初中物理所学测量工具中可看作等臂杠杆的是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某班级组织了一次登楼梯比赛活动，从一楼匀速登上</w:t>
      </w:r>
      <w:r>
        <w:rPr>
          <w:rFonts w:ascii="Times New Roman" w:hAnsi="Times New Roman" w:eastAsia="Times New Roman" w:cs="Times New Roman"/>
          <w:color w:val="000000"/>
        </w:rPr>
        <w:t>6m</w:t>
      </w:r>
      <w:r>
        <w:rPr>
          <w:rFonts w:ascii="宋体" w:hAnsi="宋体" w:eastAsia="宋体" w:cs="宋体"/>
          <w:color w:val="000000"/>
        </w:rPr>
        <w:t>高的三楼，看谁的功率最大。已知小朱质量为</w:t>
      </w:r>
      <w:r>
        <w:rPr>
          <w:rFonts w:ascii="Times New Roman" w:hAnsi="Times New Roman" w:eastAsia="Times New Roman" w:cs="Times New Roman"/>
          <w:color w:val="000000"/>
        </w:rPr>
        <w:t>50kg</w:t>
      </w:r>
      <w:r>
        <w:rPr>
          <w:rFonts w:ascii="宋体" w:hAnsi="宋体" w:eastAsia="宋体" w:cs="宋体"/>
          <w:color w:val="000000"/>
        </w:rPr>
        <w:t>，则他上楼过程中做的功至少为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，若要测得他上楼的功率还需要的条件：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；如果不知道楼层的高度，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（“能”或“不能”）比较两个体重已知（但不同）的同学上楼功率大小。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寒冬的夜晚，小华常用热水袋来取暖，这是利用了水的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的特性；若她在热水袋装入</w:t>
      </w:r>
      <w:r>
        <w:rPr>
          <w:rFonts w:ascii="Times New Roman" w:hAnsi="Times New Roman" w:eastAsia="Times New Roman" w:cs="Times New Roman"/>
          <w:color w:val="000000"/>
        </w:rPr>
        <w:t>1kg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100℃</w:t>
      </w:r>
      <w:r>
        <w:rPr>
          <w:rFonts w:ascii="宋体" w:hAnsi="宋体" w:eastAsia="宋体" w:cs="宋体"/>
          <w:color w:val="000000"/>
        </w:rPr>
        <w:t>的开水，经过两小时后水温降低为</w:t>
      </w:r>
      <w:r>
        <w:rPr>
          <w:rFonts w:ascii="Times New Roman" w:hAnsi="Times New Roman" w:eastAsia="Times New Roman" w:cs="Times New Roman"/>
          <w:color w:val="000000"/>
        </w:rPr>
        <w:t>50℃</w:t>
      </w:r>
      <w:r>
        <w:rPr>
          <w:rFonts w:ascii="宋体" w:hAnsi="宋体" w:eastAsia="宋体" w:cs="宋体"/>
          <w:color w:val="000000"/>
        </w:rPr>
        <w:t>，则水放出的热量为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，这些热量相当于完全燃烧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酒精放出的热量。（酒精热值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</w:rPr>
        <w:t>=3.0×10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16. 在</w:t>
      </w:r>
      <w:r>
        <w:rPr>
          <w:rFonts w:ascii="宋体" w:hAnsi="宋体" w:eastAsia="宋体" w:cs="宋体"/>
          <w:color w:val="000000"/>
        </w:rPr>
        <w:t>“用电流表测电流”的</w:t>
      </w:r>
      <w:r>
        <w:rPr>
          <w:color w:val="000000"/>
        </w:rPr>
        <w:t>实验中，某同学连接成如图甲所示的电路。当开关闭合后，两灯都发光，两个电流表的指针所指位置均为如图乙所示，则电流表A</w:t>
      </w:r>
      <w:r>
        <w:rPr>
          <w:color w:val="000000"/>
          <w:vertAlign w:val="subscript"/>
        </w:rPr>
        <w:t>1</w:t>
      </w:r>
      <w:r>
        <w:rPr>
          <w:color w:val="000000"/>
        </w:rPr>
        <w:t>选用的量程是 _________，通过灯L</w:t>
      </w:r>
      <w:r>
        <w:rPr>
          <w:color w:val="000000"/>
          <w:vertAlign w:val="subscript"/>
        </w:rPr>
        <w:t>2</w:t>
      </w:r>
      <w:r>
        <w:rPr>
          <w:color w:val="000000"/>
        </w:rPr>
        <w:t>的电流为_________A，通过灯L</w:t>
      </w:r>
      <w:r>
        <w:rPr>
          <w:color w:val="000000"/>
          <w:vertAlign w:val="subscript"/>
        </w:rPr>
        <w:t>1</w:t>
      </w:r>
      <w:r>
        <w:rPr>
          <w:color w:val="000000"/>
        </w:rPr>
        <w:t>的电流为 _________A。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19500" cy="15430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如图，用两个金属夹子将一根铅笔芯接入电路时小灯泡发光，说明铅笔芯是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（选填“导体”或“绝缘体”）；小夹子在铅笔芯上滑动的过程中，可以通过小灯泡亮度的变化探究铅笔芯电阻和它的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的关系；若滑动时灯泡亮度变化不明显，可以在电路中串联一个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7429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当导体两端电压为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时通过导体的电流是</w:t>
      </w:r>
      <w:r>
        <w:rPr>
          <w:rFonts w:ascii="Times New Roman" w:hAnsi="Times New Roman" w:eastAsia="Times New Roman" w:cs="Times New Roman"/>
          <w:color w:val="000000"/>
        </w:rPr>
        <w:t>0.2A</w:t>
      </w:r>
      <w:r>
        <w:rPr>
          <w:rFonts w:ascii="宋体" w:hAnsi="宋体" w:eastAsia="宋体" w:cs="宋体"/>
          <w:color w:val="000000"/>
        </w:rPr>
        <w:t>，则导体的电阻为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；当两端电压为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时通过导体的电流为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；当两端电压为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时导体的电阻为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小明家电能表本月底示数如图所示，上月底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示数为“</w:t>
      </w:r>
      <w:r>
        <w:rPr>
          <w:rFonts w:ascii="Times New Roman" w:hAnsi="Times New Roman" w:eastAsia="Times New Roman" w:cs="Times New Roman"/>
          <w:color w:val="000000"/>
        </w:rPr>
        <w:t>01386</w:t>
      </w:r>
      <w:r>
        <w:rPr>
          <w:rFonts w:ascii="宋体" w:hAnsi="宋体" w:eastAsia="宋体" w:cs="宋体"/>
          <w:color w:val="000000"/>
        </w:rPr>
        <w:t>”，则他家本月消耗的电能为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kW·h</w:t>
      </w:r>
      <w:r>
        <w:rPr>
          <w:rFonts w:ascii="宋体" w:hAnsi="宋体" w:eastAsia="宋体" w:cs="宋体"/>
          <w:color w:val="000000"/>
        </w:rPr>
        <w:t>。小明观察到当家里只有一台空调机连续工作</w:t>
      </w:r>
      <w:r>
        <w:rPr>
          <w:rFonts w:ascii="Times New Roman" w:hAnsi="Times New Roman" w:eastAsia="Times New Roman" w:cs="Times New Roman"/>
          <w:color w:val="000000"/>
        </w:rPr>
        <w:t>10min</w:t>
      </w:r>
      <w:r>
        <w:rPr>
          <w:rFonts w:ascii="宋体" w:hAnsi="宋体" w:eastAsia="宋体" w:cs="宋体"/>
          <w:color w:val="000000"/>
        </w:rPr>
        <w:t>时，该电能表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指示灯闪了</w:t>
      </w:r>
      <w:r>
        <w:rPr>
          <w:rFonts w:ascii="Times New Roman" w:hAnsi="Times New Roman" w:eastAsia="Times New Roman" w:cs="Times New Roman"/>
          <w:color w:val="000000"/>
        </w:rPr>
        <w:t>600</w:t>
      </w:r>
      <w:r>
        <w:rPr>
          <w:rFonts w:ascii="宋体" w:hAnsi="宋体" w:eastAsia="宋体" w:cs="宋体"/>
          <w:color w:val="000000"/>
        </w:rPr>
        <w:t>次，在这段时间内空调消耗的电能为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kW·h</w:t>
      </w:r>
      <w:r>
        <w:rPr>
          <w:rFonts w:ascii="宋体" w:hAnsi="宋体" w:eastAsia="宋体" w:cs="宋体"/>
          <w:color w:val="000000"/>
        </w:rPr>
        <w:t>，实际功率为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33475" cy="100012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如图所示电路，电源电压恒定，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=20Ω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=10Ω</w:t>
      </w:r>
      <w:r>
        <w:rPr>
          <w:rFonts w:ascii="宋体" w:hAnsi="宋体" w:eastAsia="宋体" w:cs="宋体"/>
          <w:color w:val="000000"/>
        </w:rPr>
        <w:t>，当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闭合，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断开时，电流表的示数为</w:t>
      </w:r>
      <w:r>
        <w:rPr>
          <w:rFonts w:ascii="Times New Roman" w:hAnsi="Times New Roman" w:eastAsia="Times New Roman" w:cs="Times New Roman"/>
          <w:color w:val="000000"/>
        </w:rPr>
        <w:t>0.6A</w:t>
      </w:r>
      <w:r>
        <w:rPr>
          <w:rFonts w:ascii="宋体" w:hAnsi="宋体" w:eastAsia="宋体" w:cs="宋体"/>
          <w:color w:val="000000"/>
        </w:rPr>
        <w:t>，电路工作</w:t>
      </w:r>
      <w:r>
        <w:rPr>
          <w:rFonts w:ascii="Times New Roman" w:hAnsi="Times New Roman" w:eastAsia="Times New Roman" w:cs="Times New Roman"/>
          <w:color w:val="000000"/>
        </w:rPr>
        <w:t>10s</w:t>
      </w:r>
      <w:r>
        <w:rPr>
          <w:rFonts w:ascii="宋体" w:hAnsi="宋体" w:eastAsia="宋体" w:cs="宋体"/>
          <w:color w:val="000000"/>
        </w:rPr>
        <w:t>消耗电能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；当</w:t>
      </w:r>
      <w:r>
        <w:rPr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color w:val="000000"/>
        </w:rPr>
        <w:t>、S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闭合，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断开时，电流表示为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；为了保证电路安全，绝对不允许同时闭合开关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26682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是光敏电阻，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是阻值为</w:t>
      </w:r>
      <w:r>
        <w:rPr>
          <w:rFonts w:ascii="Times New Roman" w:hAnsi="Times New Roman" w:eastAsia="Times New Roman" w:cs="Times New Roman"/>
          <w:color w:val="000000"/>
        </w:rPr>
        <w:t>15kΩ</w:t>
      </w:r>
      <w:r>
        <w:rPr>
          <w:rFonts w:ascii="宋体" w:hAnsi="宋体" w:eastAsia="宋体" w:cs="宋体"/>
          <w:color w:val="000000"/>
        </w:rPr>
        <w:t>的定值电阻，电源电压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=12V</w:t>
      </w:r>
      <w:r>
        <w:rPr>
          <w:rFonts w:ascii="宋体" w:hAnsi="宋体" w:eastAsia="宋体" w:cs="宋体"/>
          <w:color w:val="000000"/>
        </w:rPr>
        <w:t>。光敏电阻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的阻值与光的照度（光照越强，照度越大，单位为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）关系如图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所示，当照度增大时，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的阻值将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。（增大、减小或不变）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95550" cy="15240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如图1所示，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是光敏电阻，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是阻值为</w:t>
      </w:r>
      <w:r>
        <w:rPr>
          <w:rFonts w:ascii="Times New Roman" w:hAnsi="Times New Roman" w:eastAsia="Times New Roman" w:cs="Times New Roman"/>
          <w:color w:val="000000"/>
        </w:rPr>
        <w:t>15kΩ</w:t>
      </w:r>
      <w:r>
        <w:rPr>
          <w:rFonts w:ascii="宋体" w:hAnsi="宋体" w:eastAsia="宋体" w:cs="宋体"/>
          <w:color w:val="000000"/>
        </w:rPr>
        <w:t>的定值电阻，电源电压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=12V</w:t>
      </w:r>
      <w:r>
        <w:rPr>
          <w:rFonts w:ascii="宋体" w:hAnsi="宋体" w:eastAsia="宋体" w:cs="宋体"/>
          <w:color w:val="000000"/>
        </w:rPr>
        <w:t>。光敏电阻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G</w:t>
      </w:r>
      <w:r>
        <w:rPr>
          <w:rFonts w:ascii="宋体" w:hAnsi="宋体" w:eastAsia="宋体" w:cs="宋体"/>
          <w:color w:val="000000"/>
        </w:rPr>
        <w:t>的阻值与光的照度（光照越强，照度越大，单位为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）关系如图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所示。小芳将量程为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的电压表接入图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电路，将其改装成照度表，为使光的照度增大时电压表的示数也增大，则该电压表应并联在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两端，能够测量的最大照度为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。改装完成后，若小芳将电源换为电压可调电源（调节范围为</w:t>
      </w:r>
      <w:r>
        <w:rPr>
          <w:rFonts w:ascii="Times New Roman" w:hAnsi="Times New Roman" w:eastAsia="Times New Roman" w:cs="Times New Roman"/>
          <w:color w:val="000000"/>
        </w:rPr>
        <w:t>9V~15V</w:t>
      </w:r>
      <w:r>
        <w:rPr>
          <w:rFonts w:ascii="宋体" w:hAnsi="宋体" w:eastAsia="宋体" w:cs="宋体"/>
          <w:color w:val="000000"/>
        </w:rPr>
        <w:t>），且将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换为可调电阻（调节范围为</w:t>
      </w:r>
      <w:r>
        <w:rPr>
          <w:rFonts w:ascii="Times New Roman" w:hAnsi="Times New Roman" w:eastAsia="Times New Roman" w:cs="Times New Roman"/>
          <w:color w:val="000000"/>
        </w:rPr>
        <w:t>7.5kΩ~20kΩ</w:t>
      </w:r>
      <w:r>
        <w:rPr>
          <w:rFonts w:ascii="宋体" w:hAnsi="宋体" w:eastAsia="宋体" w:cs="宋体"/>
          <w:color w:val="000000"/>
        </w:rPr>
        <w:t>），则该装置所能测量的最大照度为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Lux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3067050" cy="18669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 xml:space="preserve">    </w:t>
      </w:r>
    </w:p>
    <w:p>
      <w:pPr>
        <w:spacing w:before="12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48 </w:t>
      </w:r>
      <w:r>
        <w:rPr>
          <w:rFonts w:ascii="宋体" w:hAnsi="宋体" w:eastAsia="宋体" w:cs="宋体"/>
          <w:b/>
          <w:color w:val="000000"/>
          <w:sz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26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28 </w:t>
      </w:r>
      <w:r>
        <w:rPr>
          <w:rFonts w:ascii="宋体" w:hAnsi="宋体" w:eastAsia="宋体" w:cs="宋体"/>
          <w:b/>
          <w:color w:val="000000"/>
          <w:sz w:val="24"/>
        </w:rPr>
        <w:t>题时应有必要的解题过程）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在图中画出力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的力臂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85950" cy="885825"/>
            <wp:effectExtent l="0" t="0" r="0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如图所示，试在图中两个“</w:t>
      </w:r>
      <w:r>
        <w:rPr>
          <w:rFonts w:ascii="Times New Roman" w:hAnsi="Times New Roman" w:eastAsia="Times New Roman" w:cs="Times New Roman"/>
          <w:color w:val="000000"/>
        </w:rPr>
        <w:t>◯</w:t>
      </w:r>
      <w:r>
        <w:rPr>
          <w:rFonts w:ascii="宋体" w:hAnsi="宋体" w:eastAsia="宋体" w:cs="宋体"/>
          <w:color w:val="000000"/>
        </w:rPr>
        <w:t>”内选填“电压表”和“电流表”的符号，使两灯组成并联电路。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81150" cy="10668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在图中请用笔画线代替导线，将伏安法测电阻的实物电路连接完整（滑片向右滑动时变阻器接入电阻变大）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76425" cy="1104900"/>
            <wp:effectExtent l="0" t="0" r="9525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在探究“重力势能的大小与哪些因素有关”的实验中，重物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的质量关系为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A</w:t>
      </w:r>
      <w:r>
        <w:rPr>
          <w:rFonts w:ascii="Times New Roman" w:hAnsi="Times New Roman" w:eastAsia="Times New Roman" w:cs="Times New Roman"/>
          <w:color w:val="000000"/>
        </w:rPr>
        <w:t>=m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C</w:t>
      </w:r>
      <w:r>
        <w:rPr>
          <w:rFonts w:ascii="宋体" w:hAnsi="宋体" w:eastAsia="宋体" w:cs="宋体"/>
          <w:color w:val="000000"/>
        </w:rPr>
        <w:t>，木桩相同。木桩和重物位置如图甲所示。重物静止释放后，木桩被打击陷入沙中的情形如图乙所示，重物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将木桩打入沙中的深度相同。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）重物自由下落打击木桩，通过观察木桩陷入沙中的深度判断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（选填“重物”或“木桩”）的重力势能大小。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）比较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两个重物将木桩打入沙中的深度，可判断重力势能的大小和重物下落高度的关系，得出的结论是：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，重力势能越大。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）我们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（选填“能”或“不能”）比较出甲图中重物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的重力势能的大小，理由是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）本实验中除了应用控制变量法以外还运用到了转换法，请再列举一个实验探究中运用转换法的例子：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62175" cy="1666875"/>
            <wp:effectExtent l="0" t="0" r="9525" b="952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在“探究电流与电阻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关系”的实验中，提供的器材如下：电源电压保持</w:t>
      </w:r>
      <w:r>
        <w:rPr>
          <w:rFonts w:ascii="Times New Roman" w:hAnsi="Times New Roman" w:eastAsia="Times New Roman" w:cs="Times New Roman"/>
          <w:color w:val="000000"/>
        </w:rPr>
        <w:t>6V</w:t>
      </w:r>
      <w:r>
        <w:rPr>
          <w:rFonts w:ascii="宋体" w:hAnsi="宋体" w:eastAsia="宋体" w:cs="宋体"/>
          <w:color w:val="000000"/>
        </w:rPr>
        <w:t>不变，定值电阻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的阻值分别为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25Ω</w:t>
      </w:r>
      <w:r>
        <w:rPr>
          <w:rFonts w:ascii="宋体" w:hAnsi="宋体" w:eastAsia="宋体" w:cs="宋体"/>
          <w:color w:val="000000"/>
        </w:rPr>
        <w:t>，滑动变阻器、电压表、电流表、开关各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只，导线若干。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10075" cy="1419225"/>
            <wp:effectExtent l="0" t="0" r="9525" b="952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）按图甲连接电路后，闭合开关前，将滑动变阻器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移到最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（填“左”或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“右”）端。闭合开关后，发现只有一个电表指针明显偏转，若电路故障只出现在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上，则电路故障可能是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短路或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断路；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）排除故障后，将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=5Ω</w:t>
      </w:r>
      <w:r>
        <w:rPr>
          <w:rFonts w:ascii="宋体" w:hAnsi="宋体" w:eastAsia="宋体" w:cs="宋体"/>
          <w:color w:val="000000"/>
        </w:rPr>
        <w:t>的定值电阻接入电路，调节滑动变阻器的滑片，直到电流表示数为</w:t>
      </w:r>
      <w:r>
        <w:rPr>
          <w:rFonts w:ascii="Times New Roman" w:hAnsi="Times New Roman" w:eastAsia="Times New Roman" w:cs="Times New Roman"/>
          <w:color w:val="000000"/>
        </w:rPr>
        <w:t>0.4A</w:t>
      </w:r>
      <w:r>
        <w:rPr>
          <w:rFonts w:ascii="宋体" w:hAnsi="宋体" w:eastAsia="宋体" w:cs="宋体"/>
          <w:color w:val="000000"/>
        </w:rPr>
        <w:t>时，读出电压表示数；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=5Ω</w:t>
      </w:r>
      <w:r>
        <w:rPr>
          <w:rFonts w:ascii="宋体" w:hAnsi="宋体" w:eastAsia="宋体" w:cs="宋体"/>
          <w:color w:val="000000"/>
        </w:rPr>
        <w:t>电阻换成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电阻，接下来的操作是：闭合开关，此时电流表的示数如图（乙）所示为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，将滑动变阻器的滑片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向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（填“左”或“右”）移动，直到电压表示数与（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）中电压表示数相同；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）分别将其它电阻依次替换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，重复（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）实验，根据所测数据绘制出如图（丙）所示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</w:rPr>
        <w:t>～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图像，并得出结论：电压一定时，电流与电阻成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）要完成本次实验，滑动变阻器的最大阻值至少为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）若不添加其他器材，利用如图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所示电路还可完成的电学实验有：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（写出一个即可）。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小灯泡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的额定电压分别为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是小华测量灯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额定功率的实验电路。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574165"/>
            <wp:effectExtent l="0" t="0" r="0" b="698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7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）请用笔画线代替导线，将电压表正确接入电路；</w:t>
      </w:r>
      <w:r>
        <w:rPr>
          <w:color w:val="000000"/>
        </w:rPr>
        <w:t>（ 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）闭合开关前，应将滑动变阻器的滑片移至最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端（选填“左”或“右”）；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）当电压表示数调至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时，电流表示数如图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的额定功率为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）小明设计了图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所示电路来测量灯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的额定功率，所用电源电压恒定，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均为电阻箱；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实验步骤如下：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步：仅闭合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调至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时，电压表的示数为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步：仅闭合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分别调至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时，电压表的示数也为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则该小灯泡的额定功率为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小明对图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电路及操作进行了下列调整，其中</w:t>
      </w:r>
      <w:r>
        <w:rPr>
          <w:rFonts w:ascii="宋体" w:hAnsi="宋体" w:eastAsia="宋体" w:cs="宋体"/>
          <w:color w:val="000000"/>
          <w:em w:val="dot"/>
        </w:rPr>
        <w:t>不能</w:t>
      </w:r>
      <w:r>
        <w:rPr>
          <w:rFonts w:ascii="宋体" w:hAnsi="宋体" w:eastAsia="宋体" w:cs="宋体"/>
          <w:color w:val="000000"/>
        </w:rPr>
        <w:t>完成测量的有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．仅将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换成导线</w:t>
      </w:r>
      <w:r>
        <w:rPr>
          <w:rFonts w:ascii="Times New Roman" w:hAnsi="Times New Roman" w:eastAsia="Times New Roman" w:cs="Times New Roman"/>
          <w:color w:val="000000"/>
        </w:rPr>
        <w:t xml:space="preserve"> 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．仅将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换成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的定值电阻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．仅将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换成适当规格的滑动变阻器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 w:eastAsia="宋体" w:cs="宋体"/>
          <w:color w:val="000000"/>
        </w:rPr>
        <w:t>如图，用定滑轮匀速提升质量为</w:t>
      </w:r>
      <w:r>
        <w:rPr>
          <w:rFonts w:ascii="Times New Roman" w:hAnsi="Times New Roman" w:eastAsia="Times New Roman" w:cs="Times New Roman"/>
          <w:color w:val="000000"/>
        </w:rPr>
        <w:t>18kg</w:t>
      </w:r>
      <w:r>
        <w:rPr>
          <w:rFonts w:ascii="宋体" w:hAnsi="宋体" w:eastAsia="宋体" w:cs="宋体"/>
          <w:color w:val="000000"/>
        </w:rPr>
        <w:t>的物体，所用的拉力为</w:t>
      </w:r>
      <w:r>
        <w:rPr>
          <w:rFonts w:ascii="Times New Roman" w:hAnsi="Times New Roman" w:eastAsia="Times New Roman" w:cs="Times New Roman"/>
          <w:color w:val="000000"/>
        </w:rPr>
        <w:t>200N</w:t>
      </w:r>
      <w:r>
        <w:rPr>
          <w:rFonts w:ascii="宋体" w:hAnsi="宋体" w:eastAsia="宋体" w:cs="宋体"/>
          <w:color w:val="000000"/>
        </w:rPr>
        <w:t>，物体升高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，求此过程中的：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）有用功；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）总功；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）机械效率。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42975" cy="981075"/>
            <wp:effectExtent l="0" t="0" r="9525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梅雨季节空气湿度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H</w:t>
      </w:r>
      <w:r>
        <w:rPr>
          <w:rFonts w:ascii="宋体" w:hAnsi="宋体" w:eastAsia="宋体" w:cs="宋体"/>
          <w:color w:val="000000"/>
        </w:rPr>
        <w:t>较大，人会感觉不舒服，人体感觉比较舒服的湿度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H</w:t>
      </w:r>
      <w:r>
        <w:rPr>
          <w:rFonts w:ascii="宋体" w:hAnsi="宋体" w:eastAsia="宋体" w:cs="宋体"/>
          <w:color w:val="000000"/>
        </w:rPr>
        <w:t>范围是</w:t>
      </w:r>
      <w:r>
        <w:rPr>
          <w:rFonts w:ascii="Times New Roman" w:hAnsi="Times New Roman" w:eastAsia="Times New Roman" w:cs="Times New Roman"/>
          <w:color w:val="000000"/>
        </w:rPr>
        <w:t>40%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。小聪设计了一款湿度计，从湿度计（由小量程电流表改装而成）指针所指刻度可知湿度大小，其原理如图甲所示。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1kΩ</w:t>
      </w:r>
      <w:r>
        <w:rPr>
          <w:rFonts w:ascii="宋体" w:hAnsi="宋体" w:eastAsia="宋体" w:cs="宋体"/>
          <w:color w:val="000000"/>
        </w:rPr>
        <w:t>的定值电阻，电源电压恒为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为湿敏电阻，其阻值随空气湿度的变化关系如图乙所示，当指针所指湿度对应电流表示数为</w:t>
      </w:r>
      <w:r>
        <w:rPr>
          <w:rFonts w:ascii="Times New Roman" w:hAnsi="Times New Roman" w:eastAsia="Times New Roman" w:cs="Times New Roman"/>
          <w:color w:val="000000"/>
        </w:rPr>
        <w:t>1.5mA</w:t>
      </w:r>
      <w:r>
        <w:rPr>
          <w:rFonts w:ascii="宋体" w:hAnsi="宋体" w:eastAsia="宋体" w:cs="宋体"/>
          <w:color w:val="000000"/>
        </w:rPr>
        <w:t>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）求此时的空气湿度，并判断人体感觉是否舒服。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）若空气湿度为</w:t>
      </w:r>
      <w:r>
        <w:rPr>
          <w:rFonts w:ascii="Times New Roman" w:hAnsi="Times New Roman" w:eastAsia="Times New Roman" w:cs="Times New Roman"/>
          <w:color w:val="000000"/>
        </w:rPr>
        <w:t>50%</w:t>
      </w:r>
      <w:r>
        <w:rPr>
          <w:rFonts w:ascii="宋体" w:hAnsi="宋体" w:eastAsia="宋体" w:cs="宋体"/>
          <w:color w:val="000000"/>
        </w:rPr>
        <w:t>，求电路消耗的总功率。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038225"/>
            <wp:effectExtent l="0" t="0" r="9525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800225" cy="1819275"/>
            <wp:effectExtent l="0" t="0" r="9525" b="9525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31. </w:t>
      </w:r>
      <w:r>
        <w:rPr>
          <w:rFonts w:ascii="宋体" w:hAnsi="宋体" w:eastAsia="宋体" w:cs="宋体"/>
          <w:color w:val="000000"/>
        </w:rPr>
        <w:t>李老师家购买了某款油电混合动力汽车，该车在蓄电池电量充足时由电动机提供动力（电动模式），当电量不足时，可切换至燃油发动机驱动（燃油模式），同时给蓄电池充电，已知电池满电容量为</w:t>
      </w:r>
      <w:r>
        <w:rPr>
          <w:rFonts w:ascii="Times New Roman" w:hAnsi="Times New Roman" w:eastAsia="Times New Roman" w:cs="Times New Roman"/>
          <w:color w:val="000000"/>
        </w:rPr>
        <w:t>30kW</w:t>
      </w:r>
      <w:r>
        <w:rPr>
          <w:rFonts w:ascii="宋体" w:hAnsi="宋体" w:eastAsia="宋体" w:cs="宋体"/>
          <w:color w:val="000000"/>
        </w:rPr>
        <w:t>•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。某次出行在满电状态下先以电动模式沿水平公路匀速行驶</w:t>
      </w:r>
      <w:r>
        <w:rPr>
          <w:rFonts w:ascii="Times New Roman" w:hAnsi="Times New Roman" w:eastAsia="Times New Roman" w:cs="Times New Roman"/>
          <w:color w:val="000000"/>
        </w:rPr>
        <w:t>90km</w:t>
      </w:r>
      <w:r>
        <w:rPr>
          <w:rFonts w:ascii="宋体" w:hAnsi="宋体" w:eastAsia="宋体" w:cs="宋体"/>
          <w:color w:val="000000"/>
        </w:rPr>
        <w:t>，还剩余</w:t>
      </w:r>
      <w:r>
        <w:rPr>
          <w:rFonts w:ascii="Times New Roman" w:hAnsi="Times New Roman" w:eastAsia="Times New Roman" w:cs="Times New Roman"/>
          <w:color w:val="000000"/>
        </w:rPr>
        <w:t>20%</w:t>
      </w:r>
      <w:r>
        <w:rPr>
          <w:rFonts w:ascii="宋体" w:hAnsi="宋体" w:eastAsia="宋体" w:cs="宋体"/>
          <w:color w:val="000000"/>
        </w:rPr>
        <w:t>的电量，随后切换到燃油模式下又行驶了</w:t>
      </w:r>
      <w:r>
        <w:rPr>
          <w:rFonts w:ascii="Times New Roman" w:hAnsi="Times New Roman" w:eastAsia="Times New Roman" w:cs="Times New Roman"/>
          <w:color w:val="000000"/>
        </w:rPr>
        <w:t>40km</w:t>
      </w:r>
      <w:r>
        <w:rPr>
          <w:rFonts w:ascii="宋体" w:hAnsi="宋体" w:eastAsia="宋体" w:cs="宋体"/>
          <w:color w:val="000000"/>
        </w:rPr>
        <w:t>，消耗燃油</w:t>
      </w:r>
      <w:r>
        <w:rPr>
          <w:rFonts w:ascii="Times New Roman" w:hAnsi="Times New Roman" w:eastAsia="Times New Roman" w:cs="Times New Roman"/>
          <w:color w:val="000000"/>
        </w:rPr>
        <w:t>4kg</w:t>
      </w:r>
      <w:r>
        <w:rPr>
          <w:rFonts w:ascii="宋体" w:hAnsi="宋体" w:eastAsia="宋体" w:cs="宋体"/>
          <w:color w:val="000000"/>
        </w:rPr>
        <w:t>，李老师发现电池电量显示为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。已知该混合动力汽车电动机的效率为</w:t>
      </w:r>
      <w:r>
        <w:rPr>
          <w:rFonts w:ascii="Times New Roman" w:hAnsi="Times New Roman" w:eastAsia="Times New Roman" w:cs="Times New Roman"/>
          <w:color w:val="000000"/>
        </w:rPr>
        <w:t>75%</w:t>
      </w:r>
      <w:r>
        <w:rPr>
          <w:rFonts w:ascii="宋体" w:hAnsi="宋体" w:eastAsia="宋体" w:cs="宋体"/>
          <w:color w:val="000000"/>
        </w:rPr>
        <w:t>，燃油的热值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Times New Roman" w:hAnsi="Times New Roman" w:eastAsia="Times New Roman" w:cs="Times New Roman"/>
          <w:color w:val="000000"/>
        </w:rPr>
        <w:t>=4.5×10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。假设汽车行驶过程中阻力保持不变，且不考虑充电时的能量损失，求：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）李老师家充电桩功率为</w:t>
      </w:r>
      <w:r>
        <w:rPr>
          <w:rFonts w:ascii="Times New Roman" w:hAnsi="Times New Roman" w:eastAsia="Times New Roman" w:cs="Times New Roman"/>
          <w:color w:val="000000"/>
        </w:rPr>
        <w:t>3kW</w:t>
      </w:r>
      <w:r>
        <w:rPr>
          <w:rFonts w:ascii="宋体" w:hAnsi="宋体" w:eastAsia="宋体" w:cs="宋体"/>
          <w:color w:val="000000"/>
        </w:rPr>
        <w:t>，动力电池从无电到充满需要多长时间？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4kg</w:t>
      </w:r>
      <w:r>
        <w:rPr>
          <w:rFonts w:ascii="宋体" w:hAnsi="宋体" w:eastAsia="宋体" w:cs="宋体"/>
          <w:color w:val="000000"/>
        </w:rPr>
        <w:t>燃油完全燃烧时放出的热量；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）汽车在电动方式行驶时受到的阻力；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）燃油模式下发动机的效率。</w:t>
      </w: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 w:cs="Times New Roman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9F53BFF"/>
    <w:rsid w:val="38274566"/>
    <w:rsid w:val="43A62C8C"/>
    <w:rsid w:val="47774960"/>
    <w:rsid w:val="76B0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wmf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2023-07-23T07:20:00Z</dcterms:created>
  <dc:creator>学科网试题生产平台</dc:creator>
  <dc:description>3188016968720384</dc:description>
  <cp:lastModifiedBy>王道楷</cp:lastModifiedBy>
  <dcterms:modified xsi:type="dcterms:W3CDTF">2023-08-06T15:26:09Z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80A8211D42304DAD9948E6C3446225FD_12</vt:lpwstr>
  </property>
</Properties>
</file>