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5C0C9" w14:textId="77777777" w:rsidR="00225F66" w:rsidRDefault="001C3545">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10 </w:t>
      </w:r>
      <w:r>
        <w:rPr>
          <w:rFonts w:ascii="黑体" w:eastAsia="黑体" w:hAnsi="黑体" w:cs="黑体" w:hint="eastAsia"/>
          <w:bCs/>
          <w:kern w:val="0"/>
          <w:sz w:val="28"/>
          <w:szCs w:val="28"/>
        </w:rPr>
        <w:tab/>
      </w:r>
      <w:r>
        <w:rPr>
          <w:rFonts w:ascii="黑体" w:eastAsia="黑体" w:hAnsi="黑体" w:cs="黑体" w:hint="eastAsia"/>
          <w:bCs/>
          <w:kern w:val="0"/>
          <w:sz w:val="28"/>
          <w:szCs w:val="28"/>
        </w:rPr>
        <w:t>初识家用电器和电路（解析版）</w:t>
      </w:r>
    </w:p>
    <w:p w14:paraId="2EE1DBA0" w14:textId="77777777" w:rsidR="00225F66" w:rsidRDefault="001C3545">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14:paraId="29B36597" w14:textId="77777777" w:rsidR="00225F66" w:rsidRDefault="001C3545">
      <w:pPr>
        <w:widowControl/>
        <w:adjustRightInd w:val="0"/>
        <w:snapToGrid w:val="0"/>
        <w:spacing w:line="312" w:lineRule="auto"/>
        <w:jc w:val="left"/>
        <w:textAlignment w:val="center"/>
        <w:rPr>
          <w:sz w:val="24"/>
          <w:szCs w:val="24"/>
        </w:rPr>
      </w:pPr>
      <w:bookmarkStart w:id="0" w:name="topic_90f635a7-207e-42ed-8231-488258ea35"/>
      <w:r>
        <w:rPr>
          <w:rFonts w:ascii="宋体" w:hAnsi="宋体" w:cs="宋体" w:hint="eastAsia"/>
          <w:kern w:val="0"/>
          <w:sz w:val="24"/>
          <w:szCs w:val="24"/>
        </w:rPr>
        <w:t>1.</w:t>
      </w:r>
      <w:r>
        <w:rPr>
          <w:rFonts w:ascii="宋体" w:hAnsi="宋体" w:cs="宋体"/>
          <w:kern w:val="0"/>
          <w:sz w:val="24"/>
          <w:szCs w:val="24"/>
        </w:rPr>
        <w:t>下列说法不正确的是</w:t>
      </w:r>
      <m:oMath>
        <m:r>
          <w:rPr>
            <w:rFonts w:ascii="Cambria Math" w:hAnsi="Cambria Math"/>
            <w:sz w:val="24"/>
            <w:szCs w:val="24"/>
          </w:rPr>
          <m:t>(    )</m:t>
        </m:r>
      </m:oMath>
      <w:bookmarkEnd w:id="0"/>
    </w:p>
    <w:p w14:paraId="624D0AE0"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常见的电源有直流电源和交流电源</w:t>
      </w:r>
    </w:p>
    <w:p w14:paraId="40A715FB"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直流电源对用电器供电时，电流的方向由电源的正极经用电器回到负极</w:t>
      </w:r>
    </w:p>
    <w:p w14:paraId="65031985"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电风扇工作时，将电能主要转化为机械能</w:t>
      </w:r>
    </w:p>
    <w:p w14:paraId="42F6ED44" w14:textId="77777777" w:rsidR="00225F66" w:rsidRDefault="001C3545">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干电池工作时，把内能转化为电能</w:t>
      </w:r>
    </w:p>
    <w:p w14:paraId="15F91D67"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10E9A7C7"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6ED628F9" w14:textId="77777777" w:rsidR="00225F66" w:rsidRDefault="001C3545">
      <w:pPr>
        <w:widowControl/>
        <w:adjustRightInd w:val="0"/>
        <w:snapToGrid w:val="0"/>
        <w:spacing w:line="312" w:lineRule="auto"/>
        <w:jc w:val="left"/>
        <w:textAlignment w:val="center"/>
        <w:rPr>
          <w:sz w:val="24"/>
          <w:szCs w:val="24"/>
        </w:rPr>
      </w:pPr>
      <w:bookmarkStart w:id="1" w:name="topic_f7042ab0-c211-4f13-ad5c-a232a95ec3"/>
      <w:r>
        <w:rPr>
          <w:rFonts w:ascii="宋体" w:hAnsi="宋体" w:cs="宋体" w:hint="eastAsia"/>
          <w:kern w:val="0"/>
          <w:sz w:val="24"/>
          <w:szCs w:val="24"/>
        </w:rPr>
        <w:t>2.</w:t>
      </w:r>
      <w:r>
        <w:rPr>
          <w:rFonts w:ascii="宋体" w:hAnsi="宋体" w:cs="宋体"/>
          <w:kern w:val="0"/>
          <w:sz w:val="24"/>
          <w:szCs w:val="24"/>
        </w:rPr>
        <w:t>如图所示是一种常用的充电宝。出门带个充电宝几乎成了年轻人的</w:t>
      </w:r>
      <w:r>
        <w:rPr>
          <w:rFonts w:ascii="宋体" w:hAnsi="宋体" w:cs="宋体"/>
          <w:kern w:val="0"/>
          <w:sz w:val="24"/>
          <w:szCs w:val="24"/>
        </w:rPr>
        <w:t>“</w:t>
      </w:r>
      <w:r>
        <w:rPr>
          <w:rFonts w:ascii="宋体" w:hAnsi="宋体" w:cs="宋体"/>
          <w:kern w:val="0"/>
          <w:sz w:val="24"/>
          <w:szCs w:val="24"/>
        </w:rPr>
        <w:t>标配</w:t>
      </w:r>
      <w:r>
        <w:rPr>
          <w:rFonts w:ascii="宋体" w:hAnsi="宋体" w:cs="宋体"/>
          <w:kern w:val="0"/>
          <w:sz w:val="24"/>
          <w:szCs w:val="24"/>
        </w:rPr>
        <w:t>”</w:t>
      </w:r>
      <w:r>
        <w:rPr>
          <w:rFonts w:ascii="宋体" w:hAnsi="宋体" w:cs="宋体"/>
          <w:kern w:val="0"/>
          <w:sz w:val="24"/>
          <w:szCs w:val="24"/>
        </w:rPr>
        <w:t>。给手机充电时，充电宝在电路中的作用与下列元件相同的是</w:t>
      </w:r>
      <m:oMath>
        <m:r>
          <w:rPr>
            <w:rFonts w:ascii="Cambria Math" w:hAnsi="Cambria Math"/>
            <w:sz w:val="24"/>
            <w:szCs w:val="24"/>
          </w:rPr>
          <m:t>(    )</m:t>
        </m:r>
      </m:oMath>
      <w:bookmarkEnd w:id="1"/>
    </w:p>
    <w:p w14:paraId="28EED4B1" w14:textId="77777777" w:rsidR="00225F66" w:rsidRDefault="001C3545">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6C153792" wp14:editId="0501C6F7">
            <wp:extent cx="1666875" cy="1123950"/>
            <wp:effectExtent l="0" t="0" r="9525" b="0"/>
            <wp:docPr id="54"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28576" name="图片 2"/>
                    <pic:cNvPicPr>
                      <a:picLocks noChangeAspect="1"/>
                    </pic:cNvPicPr>
                  </pic:nvPicPr>
                  <pic:blipFill>
                    <a:blip r:embed="rId8"/>
                    <a:stretch>
                      <a:fillRect/>
                    </a:stretch>
                  </pic:blipFill>
                  <pic:spPr>
                    <a:xfrm>
                      <a:off x="0" y="0"/>
                      <a:ext cx="1666875" cy="1123950"/>
                    </a:xfrm>
                    <a:prstGeom prst="rect">
                      <a:avLst/>
                    </a:prstGeom>
                    <a:noFill/>
                    <a:ln w="9525">
                      <a:noFill/>
                    </a:ln>
                  </pic:spPr>
                </pic:pic>
              </a:graphicData>
            </a:graphic>
          </wp:inline>
        </w:drawing>
      </w:r>
    </w:p>
    <w:p w14:paraId="6D624411" w14:textId="77777777" w:rsidR="00225F66" w:rsidRDefault="001C3545">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303AAD00" wp14:editId="560BA67A">
            <wp:extent cx="628650" cy="304800"/>
            <wp:effectExtent l="0" t="0" r="0" b="0"/>
            <wp:docPr id="42"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27065" name="图片 1"/>
                    <pic:cNvPicPr>
                      <a:picLocks noChangeAspect="1"/>
                    </pic:cNvPicPr>
                  </pic:nvPicPr>
                  <pic:blipFill>
                    <a:blip r:embed="rId9"/>
                    <a:stretch>
                      <a:fillRect/>
                    </a:stretch>
                  </pic:blipFill>
                  <pic:spPr>
                    <a:xfrm>
                      <a:off x="0" y="0"/>
                      <a:ext cx="628650" cy="30480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B. </w:t>
      </w:r>
      <w:r>
        <w:rPr>
          <w:rFonts w:eastAsia="Times New Roman"/>
          <w:noProof/>
          <w:kern w:val="0"/>
          <w:sz w:val="24"/>
          <w:szCs w:val="24"/>
        </w:rPr>
        <w:drawing>
          <wp:inline distT="0" distB="0" distL="114300" distR="114300" wp14:anchorId="17FE691E" wp14:editId="161372BA">
            <wp:extent cx="523875" cy="361950"/>
            <wp:effectExtent l="0" t="0" r="9525" b="0"/>
            <wp:docPr id="59"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33498" name="图片 2"/>
                    <pic:cNvPicPr>
                      <a:picLocks noChangeAspect="1"/>
                    </pic:cNvPicPr>
                  </pic:nvPicPr>
                  <pic:blipFill>
                    <a:blip r:embed="rId10"/>
                    <a:stretch>
                      <a:fillRect/>
                    </a:stretch>
                  </pic:blipFill>
                  <pic:spPr>
                    <a:xfrm>
                      <a:off x="0" y="0"/>
                      <a:ext cx="523875" cy="36195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C. </w:t>
      </w:r>
      <w:r>
        <w:rPr>
          <w:rFonts w:eastAsia="Times New Roman"/>
          <w:noProof/>
          <w:kern w:val="0"/>
          <w:sz w:val="24"/>
          <w:szCs w:val="24"/>
        </w:rPr>
        <w:drawing>
          <wp:inline distT="0" distB="0" distL="114300" distR="114300" wp14:anchorId="03250059" wp14:editId="3D8B0157">
            <wp:extent cx="485775" cy="209550"/>
            <wp:effectExtent l="0" t="0" r="9525" b="0"/>
            <wp:docPr id="41"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49621" name="图片 3"/>
                    <pic:cNvPicPr>
                      <a:picLocks noChangeAspect="1"/>
                    </pic:cNvPicPr>
                  </pic:nvPicPr>
                  <pic:blipFill>
                    <a:blip r:embed="rId11"/>
                    <a:stretch>
                      <a:fillRect/>
                    </a:stretch>
                  </pic:blipFill>
                  <pic:spPr>
                    <a:xfrm>
                      <a:off x="0" y="0"/>
                      <a:ext cx="485775" cy="20955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D. </w:t>
      </w:r>
      <w:r>
        <w:rPr>
          <w:rFonts w:eastAsia="Times New Roman"/>
          <w:noProof/>
          <w:kern w:val="0"/>
          <w:sz w:val="24"/>
          <w:szCs w:val="24"/>
        </w:rPr>
        <w:drawing>
          <wp:inline distT="0" distB="0" distL="114300" distR="114300" wp14:anchorId="18BF4A7D" wp14:editId="7D996CC1">
            <wp:extent cx="419100" cy="200025"/>
            <wp:effectExtent l="0" t="0" r="0" b="9525"/>
            <wp:docPr id="55"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14234" name="图片 4"/>
                    <pic:cNvPicPr>
                      <a:picLocks noChangeAspect="1"/>
                    </pic:cNvPicPr>
                  </pic:nvPicPr>
                  <pic:blipFill>
                    <a:blip r:embed="rId12"/>
                    <a:stretch>
                      <a:fillRect/>
                    </a:stretch>
                  </pic:blipFill>
                  <pic:spPr>
                    <a:xfrm>
                      <a:off x="0" y="0"/>
                      <a:ext cx="419100" cy="200025"/>
                    </a:xfrm>
                    <a:prstGeom prst="rect">
                      <a:avLst/>
                    </a:prstGeom>
                    <a:noFill/>
                    <a:ln w="9525">
                      <a:noFill/>
                    </a:ln>
                  </pic:spPr>
                </pic:pic>
              </a:graphicData>
            </a:graphic>
          </wp:inline>
        </w:drawing>
      </w:r>
    </w:p>
    <w:p w14:paraId="6DDA4219"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6926B815"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0D70F957"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充电宝给手机充电时，充电宝提供电能，则充电宝相当于电源；</w:t>
      </w:r>
    </w:p>
    <w:p w14:paraId="421A2DCF"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A</w:t>
      </w:r>
      <w:r>
        <w:rPr>
          <w:rFonts w:ascii="宋体" w:hAnsi="宋体" w:cs="宋体"/>
          <w:color w:val="FF0000"/>
          <w:kern w:val="0"/>
          <w:sz w:val="24"/>
          <w:szCs w:val="24"/>
        </w:rPr>
        <w:t>、这个符号表示灯泡，属于用电器，与充电宝在电路中的作用不同，故</w:t>
      </w:r>
      <w:r>
        <w:rPr>
          <w:rFonts w:eastAsia="Times New Roman"/>
          <w:i/>
          <w:iCs/>
          <w:color w:val="FF0000"/>
          <w:kern w:val="0"/>
          <w:sz w:val="24"/>
          <w:szCs w:val="24"/>
        </w:rPr>
        <w:t>A</w:t>
      </w:r>
      <w:r>
        <w:rPr>
          <w:rFonts w:ascii="宋体" w:hAnsi="宋体" w:cs="宋体"/>
          <w:color w:val="FF0000"/>
          <w:kern w:val="0"/>
          <w:sz w:val="24"/>
          <w:szCs w:val="24"/>
        </w:rPr>
        <w:t>错误；</w:t>
      </w:r>
    </w:p>
    <w:p w14:paraId="015C48AD"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B</w:t>
      </w:r>
      <w:r>
        <w:rPr>
          <w:rFonts w:ascii="宋体" w:hAnsi="宋体" w:cs="宋体"/>
          <w:color w:val="FF0000"/>
          <w:kern w:val="0"/>
          <w:sz w:val="24"/>
          <w:szCs w:val="24"/>
        </w:rPr>
        <w:t>、这个符号表示</w:t>
      </w:r>
      <w:r>
        <w:rPr>
          <w:rStyle w:val="latexlinear"/>
          <w:rFonts w:eastAsia="Times New Roman"/>
          <w:i/>
          <w:iCs/>
          <w:color w:val="FF0000"/>
          <w:kern w:val="0"/>
          <w:sz w:val="24"/>
          <w:szCs w:val="24"/>
        </w:rPr>
        <w:t>T</w:t>
      </w:r>
      <w:r>
        <w:rPr>
          <w:rFonts w:ascii="宋体" w:hAnsi="宋体" w:cs="宋体"/>
          <w:color w:val="FF0000"/>
          <w:kern w:val="0"/>
          <w:sz w:val="24"/>
          <w:szCs w:val="24"/>
        </w:rPr>
        <w:t>形连接的导线，与充电宝在电路中的作用不同，故</w:t>
      </w:r>
      <w:r>
        <w:rPr>
          <w:rFonts w:eastAsia="Times New Roman"/>
          <w:i/>
          <w:iCs/>
          <w:color w:val="FF0000"/>
          <w:kern w:val="0"/>
          <w:sz w:val="24"/>
          <w:szCs w:val="24"/>
        </w:rPr>
        <w:t>B</w:t>
      </w:r>
      <w:r>
        <w:rPr>
          <w:rFonts w:ascii="宋体" w:hAnsi="宋体" w:cs="宋体"/>
          <w:color w:val="FF0000"/>
          <w:kern w:val="0"/>
          <w:sz w:val="24"/>
          <w:szCs w:val="24"/>
        </w:rPr>
        <w:t>错误；</w:t>
      </w:r>
    </w:p>
    <w:p w14:paraId="4C5CCC98"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ascii="宋体" w:hAnsi="宋体" w:cs="宋体"/>
          <w:color w:val="FF0000"/>
          <w:kern w:val="0"/>
          <w:sz w:val="24"/>
          <w:szCs w:val="24"/>
        </w:rPr>
        <w:t>、这个符号表示电源，与充电宝在电路中的作用相同，故</w:t>
      </w:r>
      <w:r>
        <w:rPr>
          <w:rFonts w:eastAsia="Times New Roman"/>
          <w:i/>
          <w:iCs/>
          <w:color w:val="FF0000"/>
          <w:kern w:val="0"/>
          <w:sz w:val="24"/>
          <w:szCs w:val="24"/>
        </w:rPr>
        <w:t>C</w:t>
      </w:r>
      <w:r>
        <w:rPr>
          <w:rFonts w:ascii="宋体" w:hAnsi="宋体" w:cs="宋体"/>
          <w:color w:val="FF0000"/>
          <w:kern w:val="0"/>
          <w:sz w:val="24"/>
          <w:szCs w:val="24"/>
        </w:rPr>
        <w:t>正确；</w:t>
      </w:r>
    </w:p>
    <w:p w14:paraId="1F21C275"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ascii="宋体" w:hAnsi="宋体" w:cs="宋体"/>
          <w:color w:val="FF0000"/>
          <w:kern w:val="0"/>
          <w:sz w:val="24"/>
          <w:szCs w:val="24"/>
        </w:rPr>
        <w:t>、这个符号表示开关，与充电宝在电路中的作用不同，故</w:t>
      </w:r>
      <w:r>
        <w:rPr>
          <w:rFonts w:eastAsia="Times New Roman"/>
          <w:i/>
          <w:iCs/>
          <w:color w:val="FF0000"/>
          <w:kern w:val="0"/>
          <w:sz w:val="24"/>
          <w:szCs w:val="24"/>
        </w:rPr>
        <w:t>D</w:t>
      </w:r>
      <w:r>
        <w:rPr>
          <w:rFonts w:ascii="宋体" w:hAnsi="宋体" w:cs="宋体"/>
          <w:color w:val="FF0000"/>
          <w:kern w:val="0"/>
          <w:sz w:val="24"/>
          <w:szCs w:val="24"/>
        </w:rPr>
        <w:t>错误。</w:t>
      </w:r>
    </w:p>
    <w:p w14:paraId="6D2DBC45"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Style w:val="latexlinear"/>
          <w:rFonts w:eastAsia="Times New Roman"/>
          <w:i/>
          <w:iCs/>
          <w:color w:val="FF0000"/>
          <w:kern w:val="0"/>
          <w:sz w:val="24"/>
          <w:szCs w:val="24"/>
        </w:rPr>
        <w:t>C</w:t>
      </w:r>
      <w:r>
        <w:rPr>
          <w:rFonts w:ascii="宋体" w:hAnsi="宋体" w:cs="宋体"/>
          <w:color w:val="FF0000"/>
          <w:kern w:val="0"/>
          <w:sz w:val="24"/>
          <w:szCs w:val="24"/>
        </w:rPr>
        <w:t>。</w:t>
      </w:r>
    </w:p>
    <w:p w14:paraId="0E9CA4FF"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充电宝是对外供电的，相当于电源，结合对电路元件符号的了解可解答此题。</w:t>
      </w:r>
    </w:p>
    <w:p w14:paraId="2A727CEA"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本题考查了电路的组成和电路元件的符号，是一道基础题。</w:t>
      </w:r>
    </w:p>
    <w:p w14:paraId="052EF248"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75115C64" w14:textId="77777777" w:rsidR="00225F66" w:rsidRDefault="001C3545">
      <w:pPr>
        <w:widowControl/>
        <w:adjustRightInd w:val="0"/>
        <w:snapToGrid w:val="0"/>
        <w:spacing w:line="312" w:lineRule="auto"/>
        <w:jc w:val="left"/>
        <w:textAlignment w:val="center"/>
        <w:rPr>
          <w:sz w:val="24"/>
          <w:szCs w:val="24"/>
        </w:rPr>
      </w:pPr>
      <w:bookmarkStart w:id="2" w:name="topic_35498fb4-18e0-4933-b2e1-5c6be8bc43"/>
      <w:r>
        <w:rPr>
          <w:rFonts w:ascii="宋体" w:hAnsi="宋体" w:cs="宋体" w:hint="eastAsia"/>
          <w:kern w:val="0"/>
          <w:sz w:val="24"/>
          <w:szCs w:val="24"/>
        </w:rPr>
        <w:t>3.</w:t>
      </w:r>
      <w:r>
        <w:rPr>
          <w:rFonts w:ascii="宋体" w:hAnsi="宋体" w:cs="宋体"/>
          <w:kern w:val="0"/>
          <w:sz w:val="24"/>
          <w:szCs w:val="24"/>
        </w:rPr>
        <w:t>小明设计了一个由干电池供电、开关控制微型电动机工作的简单电路，下列电路图正确的是</w:t>
      </w:r>
      <m:oMath>
        <m:r>
          <w:rPr>
            <w:rFonts w:ascii="Cambria Math" w:hAnsi="Cambria Math"/>
            <w:sz w:val="24"/>
            <w:szCs w:val="24"/>
          </w:rPr>
          <m:t>(    )</m:t>
        </m:r>
      </m:oMath>
      <w:bookmarkEnd w:id="2"/>
    </w:p>
    <w:p w14:paraId="361256EC" w14:textId="77777777" w:rsidR="00225F66" w:rsidRDefault="001C3545">
      <w:pPr>
        <w:widowControl/>
        <w:tabs>
          <w:tab w:val="left" w:pos="4200"/>
        </w:tabs>
        <w:adjustRightInd w:val="0"/>
        <w:snapToGrid w:val="0"/>
        <w:spacing w:line="312" w:lineRule="auto"/>
        <w:jc w:val="left"/>
        <w:textAlignment w:val="center"/>
        <w:rPr>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01EE3608" wp14:editId="2A9B8595">
            <wp:extent cx="1000125" cy="857250"/>
            <wp:effectExtent l="0" t="0" r="9525" b="0"/>
            <wp:docPr id="58"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86927" name="图片 5"/>
                    <pic:cNvPicPr>
                      <a:picLocks noChangeAspect="1"/>
                    </pic:cNvPicPr>
                  </pic:nvPicPr>
                  <pic:blipFill>
                    <a:blip r:embed="rId13"/>
                    <a:stretch>
                      <a:fillRect/>
                    </a:stretch>
                  </pic:blipFill>
                  <pic:spPr>
                    <a:xfrm>
                      <a:off x="0" y="0"/>
                      <a:ext cx="1000125" cy="857250"/>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14:anchorId="2B607335" wp14:editId="2E308D13">
            <wp:extent cx="1038225" cy="876300"/>
            <wp:effectExtent l="0" t="0" r="9525" b="0"/>
            <wp:docPr id="56"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89915" name="图片 6"/>
                    <pic:cNvPicPr>
                      <a:picLocks noChangeAspect="1"/>
                    </pic:cNvPicPr>
                  </pic:nvPicPr>
                  <pic:blipFill>
                    <a:blip r:embed="rId14"/>
                    <a:stretch>
                      <a:fillRect/>
                    </a:stretch>
                  </pic:blipFill>
                  <pic:spPr>
                    <a:xfrm>
                      <a:off x="0" y="0"/>
                      <a:ext cx="1038225" cy="876300"/>
                    </a:xfrm>
                    <a:prstGeom prst="rect">
                      <a:avLst/>
                    </a:prstGeom>
                    <a:noFill/>
                    <a:ln w="9525">
                      <a:noFill/>
                    </a:ln>
                  </pic:spPr>
                </pic:pic>
              </a:graphicData>
            </a:graphic>
          </wp:inline>
        </w:drawing>
      </w:r>
    </w:p>
    <w:p w14:paraId="789D7977" w14:textId="77777777" w:rsidR="00225F66" w:rsidRDefault="001C3545">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lastRenderedPageBreak/>
        <w:t xml:space="preserve">C. </w:t>
      </w:r>
      <w:r>
        <w:rPr>
          <w:rFonts w:eastAsia="Times New Roman"/>
          <w:noProof/>
          <w:kern w:val="0"/>
          <w:sz w:val="24"/>
          <w:szCs w:val="24"/>
        </w:rPr>
        <w:drawing>
          <wp:inline distT="0" distB="0" distL="114300" distR="114300" wp14:anchorId="17A0DD0F" wp14:editId="114D430C">
            <wp:extent cx="1028700" cy="895350"/>
            <wp:effectExtent l="0" t="0" r="0" b="0"/>
            <wp:docPr id="57"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65361" name="图片 7"/>
                    <pic:cNvPicPr>
                      <a:picLocks noChangeAspect="1"/>
                    </pic:cNvPicPr>
                  </pic:nvPicPr>
                  <pic:blipFill>
                    <a:blip r:embed="rId15"/>
                    <a:stretch>
                      <a:fillRect/>
                    </a:stretch>
                  </pic:blipFill>
                  <pic:spPr>
                    <a:xfrm>
                      <a:off x="0" y="0"/>
                      <a:ext cx="1028700" cy="895350"/>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5C11D87B" wp14:editId="33AADE92">
            <wp:extent cx="1123950" cy="904875"/>
            <wp:effectExtent l="0" t="0" r="0" b="9525"/>
            <wp:docPr id="40"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2662" name="图片 8"/>
                    <pic:cNvPicPr>
                      <a:picLocks noChangeAspect="1"/>
                    </pic:cNvPicPr>
                  </pic:nvPicPr>
                  <pic:blipFill>
                    <a:blip r:embed="rId16"/>
                    <a:stretch>
                      <a:fillRect/>
                    </a:stretch>
                  </pic:blipFill>
                  <pic:spPr>
                    <a:xfrm>
                      <a:off x="0" y="0"/>
                      <a:ext cx="1123950" cy="904875"/>
                    </a:xfrm>
                    <a:prstGeom prst="rect">
                      <a:avLst/>
                    </a:prstGeom>
                    <a:noFill/>
                    <a:ln w="9525">
                      <a:noFill/>
                    </a:ln>
                  </pic:spPr>
                </pic:pic>
              </a:graphicData>
            </a:graphic>
          </wp:inline>
        </w:drawing>
      </w:r>
    </w:p>
    <w:p w14:paraId="4C49D359"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473DE6C2"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2CCA69C2" w14:textId="77777777" w:rsidR="00225F66" w:rsidRDefault="001C3545">
      <w:pPr>
        <w:widowControl/>
        <w:adjustRightInd w:val="0"/>
        <w:snapToGrid w:val="0"/>
        <w:spacing w:line="312" w:lineRule="auto"/>
        <w:jc w:val="left"/>
        <w:textAlignment w:val="center"/>
        <w:rPr>
          <w:sz w:val="24"/>
          <w:szCs w:val="24"/>
        </w:rPr>
      </w:pPr>
      <w:bookmarkStart w:id="3" w:name="topic_3ffcfc3c-6ed8-447c-8b2a-0b74a3e2a8"/>
      <w:r>
        <w:rPr>
          <w:rFonts w:ascii="宋体" w:hAnsi="宋体" w:cs="宋体" w:hint="eastAsia"/>
          <w:kern w:val="0"/>
          <w:sz w:val="24"/>
          <w:szCs w:val="24"/>
        </w:rPr>
        <w:t>4.</w:t>
      </w:r>
      <w:r>
        <w:rPr>
          <w:rFonts w:ascii="宋体" w:hAnsi="宋体" w:cs="宋体"/>
          <w:kern w:val="0"/>
          <w:sz w:val="24"/>
          <w:szCs w:val="24"/>
        </w:rPr>
        <w:t>我国</w:t>
      </w:r>
      <w:r>
        <w:rPr>
          <w:rFonts w:ascii="宋体" w:hAnsi="宋体" w:cs="宋体" w:hint="eastAsia"/>
          <w:kern w:val="0"/>
          <w:sz w:val="24"/>
          <w:szCs w:val="24"/>
        </w:rPr>
        <w:t>已</w:t>
      </w:r>
      <w:r>
        <w:rPr>
          <w:rFonts w:ascii="宋体" w:hAnsi="宋体" w:cs="宋体"/>
          <w:kern w:val="0"/>
          <w:sz w:val="24"/>
          <w:szCs w:val="24"/>
        </w:rPr>
        <w:t>于</w:t>
      </w:r>
      <w:r>
        <w:rPr>
          <w:rStyle w:val="latexlinear"/>
          <w:rFonts w:eastAsia="Times New Roman"/>
          <w:kern w:val="0"/>
          <w:sz w:val="24"/>
          <w:szCs w:val="24"/>
        </w:rPr>
        <w:t>202</w:t>
      </w:r>
      <w:r>
        <w:rPr>
          <w:rStyle w:val="latexlinear"/>
          <w:rFonts w:hint="eastAsia"/>
          <w:kern w:val="0"/>
          <w:sz w:val="24"/>
          <w:szCs w:val="24"/>
        </w:rPr>
        <w:t>1</w:t>
      </w:r>
      <w:r>
        <w:rPr>
          <w:rFonts w:ascii="宋体" w:hAnsi="宋体" w:cs="宋体"/>
          <w:kern w:val="0"/>
          <w:sz w:val="24"/>
          <w:szCs w:val="24"/>
        </w:rPr>
        <w:t>年在太空建立</w:t>
      </w:r>
      <w:r>
        <w:rPr>
          <w:rFonts w:ascii="宋体" w:hAnsi="宋体" w:cs="宋体" w:hint="eastAsia"/>
          <w:kern w:val="0"/>
          <w:sz w:val="24"/>
          <w:szCs w:val="24"/>
        </w:rPr>
        <w:t>了</w:t>
      </w:r>
      <w:r>
        <w:rPr>
          <w:rFonts w:ascii="宋体" w:hAnsi="宋体" w:cs="宋体"/>
          <w:kern w:val="0"/>
          <w:sz w:val="24"/>
          <w:szCs w:val="24"/>
        </w:rPr>
        <w:t>自己的空间站，关于空间站的供电装置，你认为合理可行的是</w:t>
      </w:r>
      <m:oMath>
        <m:r>
          <w:rPr>
            <w:rFonts w:ascii="Cambria Math" w:hAnsi="Cambria Math"/>
            <w:sz w:val="24"/>
            <w:szCs w:val="24"/>
          </w:rPr>
          <m:t>(    )</m:t>
        </m:r>
      </m:oMath>
      <w:bookmarkEnd w:id="3"/>
    </w:p>
    <w:p w14:paraId="6C4803AD" w14:textId="77777777" w:rsidR="00225F66" w:rsidRDefault="001C3545">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干电池</w:t>
      </w:r>
      <w:r>
        <w:rPr>
          <w:sz w:val="24"/>
          <w:szCs w:val="24"/>
        </w:rPr>
        <w:tab/>
      </w:r>
      <w:r>
        <w:rPr>
          <w:rFonts w:eastAsia="Times New Roman"/>
          <w:kern w:val="0"/>
          <w:sz w:val="24"/>
          <w:szCs w:val="24"/>
        </w:rPr>
        <w:t xml:space="preserve">B. </w:t>
      </w:r>
      <w:r>
        <w:rPr>
          <w:rFonts w:ascii="宋体" w:hAnsi="宋体" w:cs="宋体"/>
          <w:kern w:val="0"/>
          <w:sz w:val="24"/>
          <w:szCs w:val="24"/>
        </w:rPr>
        <w:t>水力发电机</w:t>
      </w:r>
      <w:r>
        <w:rPr>
          <w:sz w:val="24"/>
          <w:szCs w:val="24"/>
        </w:rPr>
        <w:tab/>
      </w:r>
      <w:r>
        <w:rPr>
          <w:rFonts w:eastAsia="Times New Roman"/>
          <w:kern w:val="0"/>
          <w:sz w:val="24"/>
          <w:szCs w:val="24"/>
        </w:rPr>
        <w:t xml:space="preserve">C. </w:t>
      </w:r>
      <w:r>
        <w:rPr>
          <w:rFonts w:ascii="宋体" w:hAnsi="宋体" w:cs="宋体"/>
          <w:kern w:val="0"/>
          <w:sz w:val="24"/>
          <w:szCs w:val="24"/>
        </w:rPr>
        <w:t>火力发电机</w:t>
      </w:r>
      <w:r>
        <w:rPr>
          <w:sz w:val="24"/>
          <w:szCs w:val="24"/>
        </w:rPr>
        <w:tab/>
      </w:r>
      <w:r>
        <w:rPr>
          <w:rFonts w:eastAsia="Times New Roman"/>
          <w:kern w:val="0"/>
          <w:sz w:val="24"/>
          <w:szCs w:val="24"/>
        </w:rPr>
        <w:t xml:space="preserve">D. </w:t>
      </w:r>
      <w:r>
        <w:rPr>
          <w:rFonts w:ascii="宋体" w:hAnsi="宋体" w:cs="宋体"/>
          <w:kern w:val="0"/>
          <w:sz w:val="24"/>
          <w:szCs w:val="24"/>
        </w:rPr>
        <w:t>太阳能电池</w:t>
      </w:r>
    </w:p>
    <w:p w14:paraId="21C1F9A3"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2992AA5F"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【解析】解：太阳能电池可以做得比较小巧，并且太阳能取之不尽，没有污染，所以太阳能电池要比化学电池优越得多。</w:t>
      </w:r>
    </w:p>
    <w:p w14:paraId="7A9ED547"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在太空中没有空气，煤不能燃烧，所以不能用火力发电；在太空中没有水，所以不能用水力发电机，故</w:t>
      </w:r>
      <w:r>
        <w:rPr>
          <w:rFonts w:eastAsia="Times New Roman"/>
          <w:i/>
          <w:iCs/>
          <w:color w:val="FF0000"/>
          <w:kern w:val="0"/>
          <w:sz w:val="24"/>
          <w:szCs w:val="24"/>
        </w:rPr>
        <w:t>D</w:t>
      </w:r>
      <w:r>
        <w:rPr>
          <w:rFonts w:ascii="宋体" w:hAnsi="宋体" w:cs="宋体"/>
          <w:color w:val="FF0000"/>
          <w:kern w:val="0"/>
          <w:sz w:val="24"/>
          <w:szCs w:val="24"/>
        </w:rPr>
        <w:t>是合理可行的。</w:t>
      </w:r>
    </w:p>
    <w:p w14:paraId="3A68EBAC"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p>
    <w:p w14:paraId="6625E818"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我们可以从各电源的工作原理及特点上进行分析，选择最可行的电源。</w:t>
      </w:r>
    </w:p>
    <w:p w14:paraId="5745CCEA"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太阳能取之不尽，没有污染，因此太阳能电池是廉价而又清洁的电源，它的不足之处是要受到天气的限制。</w:t>
      </w:r>
    </w:p>
    <w:p w14:paraId="2BD311F0"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5B63F15D" w14:textId="77777777" w:rsidR="00225F66" w:rsidRDefault="001C3545">
      <w:pPr>
        <w:widowControl/>
        <w:adjustRightInd w:val="0"/>
        <w:snapToGrid w:val="0"/>
        <w:spacing w:line="312" w:lineRule="auto"/>
        <w:jc w:val="left"/>
        <w:textAlignment w:val="center"/>
        <w:rPr>
          <w:sz w:val="24"/>
          <w:szCs w:val="24"/>
        </w:rPr>
      </w:pPr>
      <w:bookmarkStart w:id="4" w:name="topic_c0c5308f-2e09-44e8-ac9c-3a913717fd"/>
      <w:r>
        <w:rPr>
          <w:rFonts w:ascii="宋体" w:hAnsi="宋体" w:cs="宋体" w:hint="eastAsia"/>
          <w:kern w:val="0"/>
          <w:sz w:val="24"/>
          <w:szCs w:val="24"/>
        </w:rPr>
        <w:t>5.</w:t>
      </w:r>
      <w:r>
        <w:rPr>
          <w:rFonts w:ascii="宋体" w:hAnsi="宋体" w:cs="宋体"/>
          <w:kern w:val="0"/>
          <w:sz w:val="24"/>
          <w:szCs w:val="24"/>
        </w:rPr>
        <w:t>彬彬连接了如图所示的电路，以下有关此电路的说法中正确的是</w:t>
      </w:r>
      <m:oMath>
        <m:r>
          <w:rPr>
            <w:rFonts w:ascii="Cambria Math" w:hAnsi="Cambria Math"/>
            <w:sz w:val="24"/>
            <w:szCs w:val="24"/>
          </w:rPr>
          <m:t>(    )</m:t>
        </m:r>
      </m:oMath>
      <w:bookmarkEnd w:id="4"/>
    </w:p>
    <w:p w14:paraId="242F5A13" w14:textId="77777777" w:rsidR="00225F66" w:rsidRDefault="001C3545">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3D29527E" wp14:editId="754E823D">
            <wp:extent cx="1457325" cy="933450"/>
            <wp:effectExtent l="0" t="0" r="9525" b="0"/>
            <wp:docPr id="5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29540" name="图片 3"/>
                    <pic:cNvPicPr>
                      <a:picLocks noChangeAspect="1"/>
                    </pic:cNvPicPr>
                  </pic:nvPicPr>
                  <pic:blipFill>
                    <a:blip r:embed="rId17"/>
                    <a:stretch>
                      <a:fillRect/>
                    </a:stretch>
                  </pic:blipFill>
                  <pic:spPr>
                    <a:xfrm>
                      <a:off x="0" y="0"/>
                      <a:ext cx="1457325" cy="933450"/>
                    </a:xfrm>
                    <a:prstGeom prst="rect">
                      <a:avLst/>
                    </a:prstGeom>
                    <a:noFill/>
                    <a:ln w="9525">
                      <a:noFill/>
                    </a:ln>
                  </pic:spPr>
                </pic:pic>
              </a:graphicData>
            </a:graphic>
          </wp:inline>
        </w:drawing>
      </w:r>
    </w:p>
    <w:p w14:paraId="479F43D9"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闭合时，电路是断路</w:t>
      </w:r>
    </w:p>
    <w:p w14:paraId="43FAB778"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断开时，小灯泡正常发光</w:t>
      </w:r>
    </w:p>
    <w:p w14:paraId="045D560E"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都闭合时，小灯泡将烧坏</w:t>
      </w:r>
    </w:p>
    <w:p w14:paraId="0BBB1A4D"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D.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都断开，电源中仍有电流通过</w:t>
      </w:r>
    </w:p>
    <w:p w14:paraId="23ECACD4"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49AF04FA"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5A5EBAFE" w14:textId="77777777" w:rsidR="00225F66" w:rsidRDefault="001C3545">
      <w:pPr>
        <w:widowControl/>
        <w:adjustRightInd w:val="0"/>
        <w:snapToGrid w:val="0"/>
        <w:spacing w:line="312" w:lineRule="auto"/>
        <w:jc w:val="left"/>
        <w:textAlignment w:val="center"/>
        <w:rPr>
          <w:sz w:val="24"/>
          <w:szCs w:val="24"/>
        </w:rPr>
      </w:pPr>
      <w:bookmarkStart w:id="5" w:name="topic_31cc24be-de48-4d12-83c9-c875d5c4be"/>
      <w:r>
        <w:rPr>
          <w:rFonts w:ascii="宋体" w:hAnsi="宋体" w:cs="宋体" w:hint="eastAsia"/>
          <w:kern w:val="0"/>
          <w:sz w:val="24"/>
          <w:szCs w:val="24"/>
        </w:rPr>
        <w:t>6.</w:t>
      </w:r>
      <w:r>
        <w:rPr>
          <w:rFonts w:ascii="宋体" w:hAnsi="宋体" w:cs="宋体"/>
          <w:kern w:val="0"/>
          <w:sz w:val="24"/>
          <w:szCs w:val="24"/>
        </w:rPr>
        <w:t>如图所示的实物电路图中，闭合开关后可以使小灯泡发光的正确电路是</w:t>
      </w:r>
      <m:oMath>
        <m:r>
          <w:rPr>
            <w:rFonts w:ascii="Cambria Math" w:hAnsi="Cambria Math"/>
            <w:sz w:val="24"/>
            <w:szCs w:val="24"/>
          </w:rPr>
          <m:t>(    )</m:t>
        </m:r>
      </m:oMath>
      <w:bookmarkEnd w:id="5"/>
    </w:p>
    <w:p w14:paraId="7F3889BF" w14:textId="77777777" w:rsidR="00225F66" w:rsidRDefault="001C3545">
      <w:pPr>
        <w:widowControl/>
        <w:tabs>
          <w:tab w:val="left" w:pos="4200"/>
        </w:tabs>
        <w:adjustRightInd w:val="0"/>
        <w:snapToGrid w:val="0"/>
        <w:spacing w:line="312" w:lineRule="auto"/>
        <w:jc w:val="left"/>
        <w:textAlignment w:val="center"/>
        <w:rPr>
          <w:kern w:val="0"/>
          <w:sz w:val="24"/>
          <w:szCs w:val="24"/>
        </w:rPr>
      </w:pPr>
      <w:r>
        <w:rPr>
          <w:rFonts w:eastAsia="Times New Roman"/>
          <w:kern w:val="0"/>
          <w:sz w:val="24"/>
          <w:szCs w:val="24"/>
        </w:rPr>
        <w:lastRenderedPageBreak/>
        <w:t xml:space="preserve">A. </w:t>
      </w:r>
      <w:r>
        <w:rPr>
          <w:rFonts w:eastAsia="Times New Roman"/>
          <w:noProof/>
          <w:kern w:val="0"/>
          <w:sz w:val="24"/>
          <w:szCs w:val="24"/>
        </w:rPr>
        <w:drawing>
          <wp:inline distT="0" distB="0" distL="114300" distR="114300" wp14:anchorId="5FE74F86" wp14:editId="47E2C123">
            <wp:extent cx="1647825" cy="1123950"/>
            <wp:effectExtent l="0" t="0" r="9525" b="0"/>
            <wp:docPr id="46"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07679" name="图片 9"/>
                    <pic:cNvPicPr>
                      <a:picLocks noChangeAspect="1"/>
                    </pic:cNvPicPr>
                  </pic:nvPicPr>
                  <pic:blipFill>
                    <a:blip r:embed="rId18"/>
                    <a:stretch>
                      <a:fillRect/>
                    </a:stretch>
                  </pic:blipFill>
                  <pic:spPr>
                    <a:xfrm>
                      <a:off x="0" y="0"/>
                      <a:ext cx="1647825" cy="1123950"/>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14:anchorId="61184669" wp14:editId="7B521D28">
            <wp:extent cx="1828800" cy="1123950"/>
            <wp:effectExtent l="0" t="0" r="0" b="0"/>
            <wp:docPr id="43"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01179" name="图片 10"/>
                    <pic:cNvPicPr>
                      <a:picLocks noChangeAspect="1"/>
                    </pic:cNvPicPr>
                  </pic:nvPicPr>
                  <pic:blipFill>
                    <a:blip r:embed="rId19"/>
                    <a:stretch>
                      <a:fillRect/>
                    </a:stretch>
                  </pic:blipFill>
                  <pic:spPr>
                    <a:xfrm>
                      <a:off x="0" y="0"/>
                      <a:ext cx="1828800" cy="1123950"/>
                    </a:xfrm>
                    <a:prstGeom prst="rect">
                      <a:avLst/>
                    </a:prstGeom>
                    <a:noFill/>
                    <a:ln w="9525">
                      <a:noFill/>
                    </a:ln>
                  </pic:spPr>
                </pic:pic>
              </a:graphicData>
            </a:graphic>
          </wp:inline>
        </w:drawing>
      </w:r>
    </w:p>
    <w:p w14:paraId="37095EAC" w14:textId="77777777" w:rsidR="00225F66" w:rsidRDefault="001C3545">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w:r>
        <w:rPr>
          <w:rFonts w:eastAsia="Times New Roman"/>
          <w:noProof/>
          <w:kern w:val="0"/>
          <w:sz w:val="24"/>
          <w:szCs w:val="24"/>
        </w:rPr>
        <w:drawing>
          <wp:inline distT="0" distB="0" distL="114300" distR="114300" wp14:anchorId="183580C5" wp14:editId="5799B525">
            <wp:extent cx="933450" cy="1428750"/>
            <wp:effectExtent l="0" t="0" r="0" b="0"/>
            <wp:docPr id="49"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26006" name="图片 11"/>
                    <pic:cNvPicPr>
                      <a:picLocks noChangeAspect="1"/>
                    </pic:cNvPicPr>
                  </pic:nvPicPr>
                  <pic:blipFill>
                    <a:blip r:embed="rId20"/>
                    <a:stretch>
                      <a:fillRect/>
                    </a:stretch>
                  </pic:blipFill>
                  <pic:spPr>
                    <a:xfrm>
                      <a:off x="0" y="0"/>
                      <a:ext cx="933450" cy="1428750"/>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3EC73365" wp14:editId="7B0B7331">
            <wp:extent cx="1676400" cy="1143000"/>
            <wp:effectExtent l="0" t="0" r="0" b="0"/>
            <wp:docPr id="44"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34646" name="图片 12"/>
                    <pic:cNvPicPr>
                      <a:picLocks noChangeAspect="1"/>
                    </pic:cNvPicPr>
                  </pic:nvPicPr>
                  <pic:blipFill>
                    <a:blip r:embed="rId21"/>
                    <a:stretch>
                      <a:fillRect/>
                    </a:stretch>
                  </pic:blipFill>
                  <pic:spPr>
                    <a:xfrm>
                      <a:off x="0" y="0"/>
                      <a:ext cx="1676400" cy="1143000"/>
                    </a:xfrm>
                    <a:prstGeom prst="rect">
                      <a:avLst/>
                    </a:prstGeom>
                    <a:noFill/>
                    <a:ln w="9525">
                      <a:noFill/>
                    </a:ln>
                  </pic:spPr>
                </pic:pic>
              </a:graphicData>
            </a:graphic>
          </wp:inline>
        </w:drawing>
      </w:r>
    </w:p>
    <w:p w14:paraId="7D81B0BE"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73665511"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w:t>
      </w:r>
      <w:r>
        <w:rPr>
          <w:rFonts w:ascii="宋体" w:hAnsi="宋体" w:cs="宋体"/>
          <w:color w:val="FF0000"/>
          <w:kern w:val="0"/>
          <w:sz w:val="24"/>
          <w:szCs w:val="24"/>
        </w:rPr>
        <w:t>、开关闭合后，为灯泡的基本电路，灯泡发光，故</w:t>
      </w:r>
      <w:r>
        <w:rPr>
          <w:rFonts w:eastAsia="Times New Roman"/>
          <w:i/>
          <w:iCs/>
          <w:color w:val="FF0000"/>
          <w:kern w:val="0"/>
          <w:sz w:val="24"/>
          <w:szCs w:val="24"/>
        </w:rPr>
        <w:t>A</w:t>
      </w:r>
      <w:r>
        <w:rPr>
          <w:rFonts w:ascii="宋体" w:hAnsi="宋体" w:cs="宋体"/>
          <w:color w:val="FF0000"/>
          <w:kern w:val="0"/>
          <w:sz w:val="24"/>
          <w:szCs w:val="24"/>
        </w:rPr>
        <w:t>符合题意；</w:t>
      </w:r>
    </w:p>
    <w:p w14:paraId="37DA6AAE"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ascii="宋体" w:hAnsi="宋体" w:cs="宋体"/>
          <w:color w:val="FF0000"/>
          <w:kern w:val="0"/>
          <w:sz w:val="24"/>
          <w:szCs w:val="24"/>
        </w:rPr>
        <w:t>、开关闭合后，导线将电源两极直接相连，形成电源短路，故</w:t>
      </w:r>
      <w:r>
        <w:rPr>
          <w:rFonts w:eastAsia="Times New Roman"/>
          <w:i/>
          <w:iCs/>
          <w:color w:val="FF0000"/>
          <w:kern w:val="0"/>
          <w:sz w:val="24"/>
          <w:szCs w:val="24"/>
        </w:rPr>
        <w:t>C</w:t>
      </w:r>
      <w:r>
        <w:rPr>
          <w:rFonts w:ascii="宋体" w:hAnsi="宋体" w:cs="宋体"/>
          <w:color w:val="FF0000"/>
          <w:kern w:val="0"/>
          <w:sz w:val="24"/>
          <w:szCs w:val="24"/>
        </w:rPr>
        <w:t>不符合题意；</w:t>
      </w:r>
    </w:p>
    <w:p w14:paraId="513B78A4"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Style w:val="latexlinear"/>
          <w:rFonts w:eastAsia="Times New Roman"/>
          <w:i/>
          <w:iCs/>
          <w:color w:val="FF0000"/>
          <w:kern w:val="0"/>
          <w:sz w:val="24"/>
          <w:szCs w:val="24"/>
        </w:rPr>
        <w:t>BD</w:t>
      </w:r>
      <w:r>
        <w:rPr>
          <w:rFonts w:ascii="宋体" w:hAnsi="宋体" w:cs="宋体"/>
          <w:color w:val="FF0000"/>
          <w:kern w:val="0"/>
          <w:sz w:val="24"/>
          <w:szCs w:val="24"/>
        </w:rPr>
        <w:t>、根据图中可以看出，灯泡直接了一个接线柱，开关闭会造成短路，故</w:t>
      </w:r>
      <w:r>
        <w:rPr>
          <w:rFonts w:eastAsia="Times New Roman"/>
          <w:i/>
          <w:iCs/>
          <w:color w:val="FF0000"/>
          <w:kern w:val="0"/>
          <w:sz w:val="24"/>
          <w:szCs w:val="24"/>
        </w:rPr>
        <w:t>BD</w:t>
      </w:r>
      <w:r>
        <w:rPr>
          <w:rFonts w:ascii="宋体" w:hAnsi="宋体" w:cs="宋体"/>
          <w:color w:val="FF0000"/>
          <w:kern w:val="0"/>
          <w:sz w:val="24"/>
          <w:szCs w:val="24"/>
        </w:rPr>
        <w:t>不符合题意。</w:t>
      </w:r>
    </w:p>
    <w:p w14:paraId="719006D7"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Style w:val="latexlinear"/>
          <w:rFonts w:eastAsia="Times New Roman"/>
          <w:i/>
          <w:iCs/>
          <w:color w:val="FF0000"/>
          <w:kern w:val="0"/>
          <w:sz w:val="24"/>
          <w:szCs w:val="24"/>
        </w:rPr>
        <w:t>A</w:t>
      </w:r>
      <w:r>
        <w:rPr>
          <w:rFonts w:ascii="宋体" w:hAnsi="宋体" w:cs="宋体"/>
          <w:color w:val="FF0000"/>
          <w:kern w:val="0"/>
          <w:sz w:val="24"/>
          <w:szCs w:val="24"/>
        </w:rPr>
        <w:t>。</w:t>
      </w:r>
    </w:p>
    <w:p w14:paraId="3D634916"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灯泡要发光，电路不能断路，也不能短路。</w:t>
      </w:r>
    </w:p>
    <w:p w14:paraId="24F7A8E3"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4C16C26A" w14:textId="77777777" w:rsidR="00225F66" w:rsidRDefault="001C3545">
      <w:pPr>
        <w:widowControl/>
        <w:adjustRightInd w:val="0"/>
        <w:snapToGrid w:val="0"/>
        <w:spacing w:line="312" w:lineRule="auto"/>
        <w:jc w:val="left"/>
        <w:textAlignment w:val="center"/>
        <w:rPr>
          <w:sz w:val="24"/>
          <w:szCs w:val="24"/>
        </w:rPr>
      </w:pPr>
      <w:bookmarkStart w:id="6" w:name="topic_196a4650-15e7-4ae3-bd66-1c2a331bf5"/>
      <w:r>
        <w:rPr>
          <w:rFonts w:ascii="宋体" w:hAnsi="宋体" w:cs="宋体" w:hint="eastAsia"/>
          <w:kern w:val="0"/>
          <w:sz w:val="24"/>
          <w:szCs w:val="24"/>
        </w:rPr>
        <w:t>7.</w:t>
      </w:r>
      <w:r>
        <w:rPr>
          <w:rFonts w:ascii="宋体" w:hAnsi="宋体" w:cs="宋体"/>
          <w:kern w:val="0"/>
          <w:sz w:val="24"/>
          <w:szCs w:val="24"/>
        </w:rPr>
        <w:t>连接电路时要避免短路是因为</w:t>
      </w:r>
      <m:oMath>
        <m:r>
          <w:rPr>
            <w:rFonts w:ascii="Cambria Math" w:hAnsi="Cambria Math"/>
            <w:sz w:val="24"/>
            <w:szCs w:val="24"/>
          </w:rPr>
          <m:t>(    )</m:t>
        </m:r>
      </m:oMath>
      <w:r>
        <w:rPr>
          <w:rFonts w:ascii="宋体" w:hAnsi="宋体" w:cs="宋体"/>
          <w:kern w:val="0"/>
          <w:sz w:val="24"/>
          <w:szCs w:val="24"/>
        </w:rPr>
        <w:t>．</w:t>
      </w:r>
      <w:bookmarkEnd w:id="6"/>
    </w:p>
    <w:p w14:paraId="202D2DF5"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短路时电源工作正常，但用电器不能正常工作</w:t>
      </w:r>
    </w:p>
    <w:p w14:paraId="0048D47E"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电源短路时会有很大的电流通过电源，容易造成电源被烧坏</w:t>
      </w:r>
    </w:p>
    <w:p w14:paraId="050C9A01"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短路时用电器中有很大的电流通过，容易被烧坏</w:t>
      </w:r>
    </w:p>
    <w:p w14:paraId="4F7CBCA1" w14:textId="77777777" w:rsidR="00225F66" w:rsidRDefault="001C3545">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短路时电源中没有电流通过</w:t>
      </w:r>
    </w:p>
    <w:p w14:paraId="7F5D5166"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3A08B91B"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【解析】电源短路时会有很大的电流通过电源，容易造成电源被烧坏．短路时电流不通过用电器，所以用电器不能正常工作，也不会烧坏．</w:t>
      </w:r>
    </w:p>
    <w:p w14:paraId="7BB20ECE"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78EEF868" w14:textId="77777777" w:rsidR="00225F66" w:rsidRDefault="001C3545">
      <w:pPr>
        <w:widowControl/>
        <w:adjustRightInd w:val="0"/>
        <w:snapToGrid w:val="0"/>
        <w:spacing w:line="312" w:lineRule="auto"/>
        <w:jc w:val="left"/>
        <w:textAlignment w:val="center"/>
        <w:rPr>
          <w:sz w:val="24"/>
          <w:szCs w:val="24"/>
        </w:rPr>
      </w:pPr>
      <w:bookmarkStart w:id="7" w:name="topic_0af9c0d4-9362-4a89-a2d3-265676b028"/>
      <w:r>
        <w:rPr>
          <w:rFonts w:ascii="宋体" w:hAnsi="宋体" w:cs="宋体" w:hint="eastAsia"/>
          <w:kern w:val="0"/>
          <w:sz w:val="24"/>
          <w:szCs w:val="24"/>
        </w:rPr>
        <w:t>8.</w:t>
      </w:r>
      <w:r>
        <w:rPr>
          <w:rFonts w:ascii="宋体" w:hAnsi="宋体" w:cs="宋体"/>
          <w:kern w:val="0"/>
          <w:sz w:val="24"/>
          <w:szCs w:val="24"/>
        </w:rPr>
        <w:t>日常生活中所说的</w:t>
      </w:r>
      <w:r>
        <w:rPr>
          <w:rFonts w:ascii="宋体" w:hAnsi="宋体" w:cs="宋体"/>
          <w:kern w:val="0"/>
          <w:sz w:val="24"/>
          <w:szCs w:val="24"/>
        </w:rPr>
        <w:t>“</w:t>
      </w:r>
      <w:r>
        <w:rPr>
          <w:rFonts w:ascii="宋体" w:hAnsi="宋体" w:cs="宋体"/>
          <w:kern w:val="0"/>
          <w:sz w:val="24"/>
          <w:szCs w:val="24"/>
        </w:rPr>
        <w:t>开灯</w:t>
      </w:r>
      <w:r>
        <w:rPr>
          <w:rFonts w:ascii="宋体" w:hAnsi="宋体" w:cs="宋体"/>
          <w:kern w:val="0"/>
          <w:sz w:val="24"/>
          <w:szCs w:val="24"/>
        </w:rPr>
        <w:t>”</w:t>
      </w:r>
      <w:r>
        <w:rPr>
          <w:rFonts w:ascii="宋体" w:hAnsi="宋体" w:cs="宋体"/>
          <w:kern w:val="0"/>
          <w:sz w:val="24"/>
          <w:szCs w:val="24"/>
        </w:rPr>
        <w:t>和</w:t>
      </w:r>
      <w:r>
        <w:rPr>
          <w:rFonts w:ascii="宋体" w:hAnsi="宋体" w:cs="宋体"/>
          <w:kern w:val="0"/>
          <w:sz w:val="24"/>
          <w:szCs w:val="24"/>
        </w:rPr>
        <w:t>“</w:t>
      </w:r>
      <w:r>
        <w:rPr>
          <w:rFonts w:ascii="宋体" w:hAnsi="宋体" w:cs="宋体"/>
          <w:kern w:val="0"/>
          <w:sz w:val="24"/>
          <w:szCs w:val="24"/>
        </w:rPr>
        <w:t>关灯</w:t>
      </w:r>
      <w:r>
        <w:rPr>
          <w:rFonts w:ascii="宋体" w:hAnsi="宋体" w:cs="宋体"/>
          <w:kern w:val="0"/>
          <w:sz w:val="24"/>
          <w:szCs w:val="24"/>
        </w:rPr>
        <w:t>”</w:t>
      </w:r>
      <w:r>
        <w:rPr>
          <w:rFonts w:ascii="宋体" w:hAnsi="宋体" w:cs="宋体"/>
          <w:kern w:val="0"/>
          <w:sz w:val="24"/>
          <w:szCs w:val="24"/>
        </w:rPr>
        <w:t>是指</w:t>
      </w:r>
      <m:oMath>
        <m:r>
          <w:rPr>
            <w:rFonts w:ascii="Cambria Math" w:hAnsi="Cambria Math"/>
            <w:sz w:val="24"/>
            <w:szCs w:val="24"/>
          </w:rPr>
          <m:t>(    )</m:t>
        </m:r>
      </m:oMath>
      <w:bookmarkEnd w:id="7"/>
    </w:p>
    <w:p w14:paraId="02BCAC7D" w14:textId="77777777" w:rsidR="00225F66" w:rsidRDefault="001C3545">
      <w:pPr>
        <w:widowControl/>
        <w:tabs>
          <w:tab w:val="left" w:pos="4200"/>
        </w:tabs>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开灯是指断开开关</w:t>
      </w:r>
      <w:r>
        <w:rPr>
          <w:sz w:val="24"/>
          <w:szCs w:val="24"/>
        </w:rPr>
        <w:tab/>
      </w:r>
      <w:r>
        <w:rPr>
          <w:rFonts w:eastAsia="Times New Roman"/>
          <w:kern w:val="0"/>
          <w:sz w:val="24"/>
          <w:szCs w:val="24"/>
        </w:rPr>
        <w:t xml:space="preserve">B. </w:t>
      </w:r>
      <w:r>
        <w:rPr>
          <w:rFonts w:ascii="宋体" w:hAnsi="宋体" w:cs="宋体"/>
          <w:kern w:val="0"/>
          <w:sz w:val="24"/>
          <w:szCs w:val="24"/>
        </w:rPr>
        <w:t>开灯是指闭合开关</w:t>
      </w:r>
    </w:p>
    <w:p w14:paraId="1B31F0E2" w14:textId="77777777" w:rsidR="00225F66" w:rsidRDefault="001C3545">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关灯是指闭合开关</w:t>
      </w:r>
      <w:r>
        <w:rPr>
          <w:sz w:val="24"/>
          <w:szCs w:val="24"/>
        </w:rPr>
        <w:tab/>
      </w:r>
      <w:r>
        <w:rPr>
          <w:rFonts w:eastAsia="Times New Roman"/>
          <w:kern w:val="0"/>
          <w:sz w:val="24"/>
          <w:szCs w:val="24"/>
        </w:rPr>
        <w:t xml:space="preserve">D. </w:t>
      </w:r>
      <w:r>
        <w:rPr>
          <w:rFonts w:ascii="宋体" w:hAnsi="宋体" w:cs="宋体"/>
          <w:kern w:val="0"/>
          <w:sz w:val="24"/>
          <w:szCs w:val="24"/>
        </w:rPr>
        <w:t>以上说法都不是</w:t>
      </w:r>
    </w:p>
    <w:p w14:paraId="65F2CDCA"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2ECDBE5D"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【解析】解：日常生活中所说的</w:t>
      </w:r>
      <w:r>
        <w:rPr>
          <w:rFonts w:ascii="宋体" w:hAnsi="宋体" w:cs="宋体"/>
          <w:color w:val="FF0000"/>
          <w:kern w:val="0"/>
          <w:sz w:val="24"/>
          <w:szCs w:val="24"/>
        </w:rPr>
        <w:t>“</w:t>
      </w:r>
      <w:r>
        <w:rPr>
          <w:rFonts w:ascii="宋体" w:hAnsi="宋体" w:cs="宋体"/>
          <w:color w:val="FF0000"/>
          <w:kern w:val="0"/>
          <w:sz w:val="24"/>
          <w:szCs w:val="24"/>
        </w:rPr>
        <w:t>开灯</w:t>
      </w:r>
      <w:r>
        <w:rPr>
          <w:rFonts w:ascii="宋体" w:hAnsi="宋体" w:cs="宋体"/>
          <w:color w:val="FF0000"/>
          <w:kern w:val="0"/>
          <w:sz w:val="24"/>
          <w:szCs w:val="24"/>
        </w:rPr>
        <w:t>”</w:t>
      </w:r>
      <w:r>
        <w:rPr>
          <w:rFonts w:ascii="宋体" w:hAnsi="宋体" w:cs="宋体"/>
          <w:color w:val="FF0000"/>
          <w:kern w:val="0"/>
          <w:sz w:val="24"/>
          <w:szCs w:val="24"/>
        </w:rPr>
        <w:t>即灯要工作，能亮，所以是将开关闭合，使电路形成通路；</w:t>
      </w:r>
    </w:p>
    <w:p w14:paraId="260CB28E"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w:t>
      </w:r>
      <w:r>
        <w:rPr>
          <w:rFonts w:ascii="宋体" w:hAnsi="宋体" w:cs="宋体"/>
          <w:color w:val="FF0000"/>
          <w:kern w:val="0"/>
          <w:sz w:val="24"/>
          <w:szCs w:val="24"/>
        </w:rPr>
        <w:t>关灯</w:t>
      </w:r>
      <w:r>
        <w:rPr>
          <w:rFonts w:ascii="宋体" w:hAnsi="宋体" w:cs="宋体"/>
          <w:color w:val="FF0000"/>
          <w:kern w:val="0"/>
          <w:sz w:val="24"/>
          <w:szCs w:val="24"/>
        </w:rPr>
        <w:t>”</w:t>
      </w:r>
      <w:r>
        <w:rPr>
          <w:rFonts w:ascii="宋体" w:hAnsi="宋体" w:cs="宋体"/>
          <w:color w:val="FF0000"/>
          <w:kern w:val="0"/>
          <w:sz w:val="24"/>
          <w:szCs w:val="24"/>
        </w:rPr>
        <w:t>即灯要熄灭，开关应断开，使电路形成断路。</w:t>
      </w:r>
    </w:p>
    <w:p w14:paraId="502AB0FA"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由此可知：</w:t>
      </w:r>
      <w:r>
        <w:rPr>
          <w:rFonts w:eastAsia="Times New Roman"/>
          <w:i/>
          <w:iCs/>
          <w:color w:val="FF0000"/>
          <w:kern w:val="0"/>
          <w:sz w:val="24"/>
          <w:szCs w:val="24"/>
        </w:rPr>
        <w:t>ACD</w:t>
      </w:r>
      <w:r>
        <w:rPr>
          <w:rFonts w:ascii="宋体" w:hAnsi="宋体" w:cs="宋体"/>
          <w:color w:val="FF0000"/>
          <w:kern w:val="0"/>
          <w:sz w:val="24"/>
          <w:szCs w:val="24"/>
        </w:rPr>
        <w:t>错误，</w:t>
      </w:r>
      <w:r>
        <w:rPr>
          <w:rFonts w:eastAsia="Times New Roman"/>
          <w:i/>
          <w:iCs/>
          <w:color w:val="FF0000"/>
          <w:kern w:val="0"/>
          <w:sz w:val="24"/>
          <w:szCs w:val="24"/>
        </w:rPr>
        <w:t>B</w:t>
      </w:r>
      <w:r>
        <w:rPr>
          <w:rFonts w:ascii="宋体" w:hAnsi="宋体" w:cs="宋体"/>
          <w:color w:val="FF0000"/>
          <w:kern w:val="0"/>
          <w:sz w:val="24"/>
          <w:szCs w:val="24"/>
        </w:rPr>
        <w:t>正确。</w:t>
      </w:r>
    </w:p>
    <w:p w14:paraId="10D433ED"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故选：</w:t>
      </w:r>
      <w:r>
        <w:rPr>
          <w:rStyle w:val="latexlinear"/>
          <w:rFonts w:eastAsia="Times New Roman"/>
          <w:i/>
          <w:iCs/>
          <w:color w:val="FF0000"/>
          <w:kern w:val="0"/>
          <w:sz w:val="24"/>
          <w:szCs w:val="24"/>
        </w:rPr>
        <w:t>B</w:t>
      </w:r>
      <w:r>
        <w:rPr>
          <w:rFonts w:ascii="宋体" w:hAnsi="宋体" w:cs="宋体"/>
          <w:color w:val="FF0000"/>
          <w:kern w:val="0"/>
          <w:sz w:val="24"/>
          <w:szCs w:val="24"/>
        </w:rPr>
        <w:t>。</w:t>
      </w:r>
    </w:p>
    <w:p w14:paraId="37D8BB0D"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接通的电路称为通路，此时开关闭合，断开的电路称为断路，此时开关断开，根据电路的不同状态结合生活中的习惯说法进行判断。</w:t>
      </w:r>
    </w:p>
    <w:p w14:paraId="108CC528"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本题考查了日常生活中的一些说法和物理学中规范说法的不同，应在学习中加以区分，并注意在答题过程中尽量使用规范的物理语言。</w:t>
      </w:r>
    </w:p>
    <w:p w14:paraId="0374446F"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1E7212F2" w14:textId="77777777" w:rsidR="00225F66" w:rsidRDefault="001C3545">
      <w:pPr>
        <w:widowControl/>
        <w:adjustRightInd w:val="0"/>
        <w:snapToGrid w:val="0"/>
        <w:spacing w:line="312" w:lineRule="auto"/>
        <w:jc w:val="left"/>
        <w:textAlignment w:val="center"/>
        <w:rPr>
          <w:sz w:val="24"/>
          <w:szCs w:val="24"/>
        </w:rPr>
      </w:pPr>
      <w:r>
        <w:rPr>
          <w:rFonts w:ascii="宋体" w:hAnsi="宋体" w:cs="宋体" w:hint="eastAsia"/>
          <w:kern w:val="0"/>
          <w:sz w:val="24"/>
          <w:szCs w:val="24"/>
        </w:rPr>
        <w:t>9.</w:t>
      </w:r>
      <w:r>
        <w:rPr>
          <w:rFonts w:ascii="宋体" w:hAnsi="宋体" w:cs="宋体"/>
          <w:kern w:val="0"/>
          <w:sz w:val="24"/>
          <w:szCs w:val="24"/>
        </w:rPr>
        <w:t>一本用电常识书中列出了白炽灯的常见故障与检修方法，如表所述，造成此</w:t>
      </w:r>
      <w:r>
        <w:rPr>
          <w:rFonts w:ascii="宋体" w:hAnsi="宋体" w:cs="宋体"/>
          <w:kern w:val="0"/>
          <w:sz w:val="24"/>
          <w:szCs w:val="24"/>
        </w:rPr>
        <w:t>“</w:t>
      </w:r>
      <w:r>
        <w:rPr>
          <w:rFonts w:ascii="宋体" w:hAnsi="宋体" w:cs="宋体"/>
          <w:kern w:val="0"/>
          <w:sz w:val="24"/>
          <w:szCs w:val="24"/>
        </w:rPr>
        <w:t>灯泡不亮</w:t>
      </w:r>
      <w:r>
        <w:rPr>
          <w:rFonts w:ascii="宋体" w:hAnsi="宋体" w:cs="宋体"/>
          <w:kern w:val="0"/>
          <w:sz w:val="24"/>
          <w:szCs w:val="24"/>
        </w:rPr>
        <w:t>“</w:t>
      </w:r>
      <w:r>
        <w:rPr>
          <w:rFonts w:ascii="宋体" w:hAnsi="宋体" w:cs="宋体"/>
          <w:kern w:val="0"/>
          <w:sz w:val="24"/>
          <w:szCs w:val="24"/>
        </w:rPr>
        <w:t>故障的共同原因是电路中出现了</w:t>
      </w:r>
      <m:oMath>
        <m:r>
          <w:rPr>
            <w:rFonts w:ascii="Cambria Math" w:hAnsi="Cambria Math"/>
            <w:sz w:val="24"/>
            <w:szCs w:val="24"/>
          </w:rPr>
          <m:t>(    )</m:t>
        </m:r>
      </m:oMath>
      <w:r>
        <w:rPr>
          <w:rFonts w:eastAsia="Times New Roman"/>
          <w:kern w:val="0"/>
          <w:sz w:val="24"/>
          <w:szCs w:val="24"/>
        </w:rPr>
        <w:t xml:space="preserve"> </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2219"/>
        <w:gridCol w:w="3489"/>
        <w:gridCol w:w="2218"/>
      </w:tblGrid>
      <w:tr w:rsidR="00A5388E" w14:paraId="5E266D14" w14:textId="77777777">
        <w:trPr>
          <w:cantSplit/>
        </w:trPr>
        <w:tc>
          <w:tcPr>
            <w:tcW w:w="28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4D7F5F" w14:textId="77777777" w:rsidR="00225F66" w:rsidRDefault="001C3545">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故障现象</w:t>
            </w:r>
          </w:p>
        </w:tc>
        <w:tc>
          <w:tcPr>
            <w:tcW w:w="28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1C0E7E" w14:textId="77777777" w:rsidR="00225F66" w:rsidRDefault="001C3545">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可能原因</w:t>
            </w:r>
          </w:p>
        </w:tc>
        <w:tc>
          <w:tcPr>
            <w:tcW w:w="28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64CD57" w14:textId="77777777" w:rsidR="00225F66" w:rsidRDefault="001C3545">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检修方法</w:t>
            </w:r>
          </w:p>
        </w:tc>
      </w:tr>
      <w:tr w:rsidR="00A5388E" w14:paraId="239280B1" w14:textId="77777777">
        <w:trPr>
          <w:cantSplit/>
        </w:trPr>
        <w:tc>
          <w:tcPr>
            <w:tcW w:w="0" w:type="auto"/>
            <w:vMerge w:val="restar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337661" w14:textId="77777777" w:rsidR="00225F66" w:rsidRDefault="001C3545">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灯泡不亮</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851201B" w14:textId="77777777" w:rsidR="00225F66" w:rsidRDefault="001C3545">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1</w:t>
            </w:r>
            <w:r>
              <w:rPr>
                <w:rFonts w:ascii="宋体" w:hAnsi="宋体" w:cs="宋体"/>
                <w:color w:val="000000"/>
                <w:kern w:val="0"/>
                <w:sz w:val="24"/>
                <w:szCs w:val="24"/>
              </w:rPr>
              <w:t>、灯泡的灯丝断了</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49A6D9" w14:textId="77777777" w:rsidR="00225F66" w:rsidRDefault="001C3545">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换新灯泡</w:t>
            </w:r>
          </w:p>
        </w:tc>
      </w:tr>
      <w:tr w:rsidR="00A5388E" w14:paraId="073EA586" w14:textId="77777777">
        <w:trPr>
          <w:cantSplit/>
        </w:trPr>
        <w:tc>
          <w:tcPr>
            <w:tcW w:w="0" w:type="auto"/>
            <w:vMerge/>
            <w:tcBorders>
              <w:top w:val="single" w:sz="4" w:space="0" w:color="000000"/>
              <w:left w:val="single" w:sz="4" w:space="0" w:color="000000"/>
              <w:bottom w:val="single" w:sz="4" w:space="0" w:color="000000"/>
              <w:right w:val="single" w:sz="4" w:space="0" w:color="000000"/>
            </w:tcBorders>
            <w:vAlign w:val="center"/>
          </w:tcPr>
          <w:p w14:paraId="465FC012" w14:textId="77777777" w:rsidR="00225F66" w:rsidRDefault="00225F66">
            <w:pPr>
              <w:keepNext/>
              <w:widowControl/>
              <w:adjustRightInd w:val="0"/>
              <w:snapToGrid w:val="0"/>
              <w:spacing w:line="312" w:lineRule="auto"/>
              <w:textAlignment w:val="center"/>
              <w:rPr>
                <w:rFonts w:ascii="宋体" w:hAnsi="宋体" w:cs="宋体"/>
                <w:color w:val="000000"/>
                <w:kern w:val="0"/>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584E1A" w14:textId="77777777" w:rsidR="00225F66" w:rsidRDefault="001C3545">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w:t>
            </w:r>
            <w:r>
              <w:rPr>
                <w:rFonts w:ascii="宋体" w:hAnsi="宋体" w:cs="宋体"/>
                <w:color w:val="000000"/>
                <w:kern w:val="0"/>
                <w:sz w:val="24"/>
                <w:szCs w:val="24"/>
              </w:rPr>
              <w:t>、灯头内的电线断了</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B913EF" w14:textId="77777777" w:rsidR="00225F66" w:rsidRDefault="001C3545">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换新线并接好</w:t>
            </w:r>
          </w:p>
        </w:tc>
      </w:tr>
      <w:tr w:rsidR="00A5388E" w14:paraId="0DC39146" w14:textId="77777777">
        <w:trPr>
          <w:cantSplit/>
        </w:trPr>
        <w:tc>
          <w:tcPr>
            <w:tcW w:w="0" w:type="auto"/>
            <w:vMerge/>
            <w:tcBorders>
              <w:top w:val="single" w:sz="4" w:space="0" w:color="000000"/>
              <w:left w:val="single" w:sz="4" w:space="0" w:color="000000"/>
              <w:bottom w:val="single" w:sz="4" w:space="0" w:color="000000"/>
              <w:right w:val="single" w:sz="4" w:space="0" w:color="000000"/>
            </w:tcBorders>
            <w:vAlign w:val="center"/>
          </w:tcPr>
          <w:p w14:paraId="0960B629" w14:textId="77777777" w:rsidR="00225F66" w:rsidRDefault="00225F66">
            <w:pPr>
              <w:widowControl/>
              <w:adjustRightInd w:val="0"/>
              <w:snapToGrid w:val="0"/>
              <w:spacing w:line="312" w:lineRule="auto"/>
              <w:textAlignment w:val="center"/>
              <w:rPr>
                <w:rFonts w:ascii="宋体" w:hAnsi="宋体" w:cs="宋体"/>
                <w:color w:val="000000"/>
                <w:kern w:val="0"/>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390A60" w14:textId="77777777" w:rsidR="00225F66" w:rsidRDefault="001C3545">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w:t>
            </w:r>
            <w:r>
              <w:rPr>
                <w:rFonts w:ascii="宋体" w:hAnsi="宋体" w:cs="宋体"/>
                <w:color w:val="000000"/>
                <w:kern w:val="0"/>
                <w:sz w:val="24"/>
                <w:szCs w:val="24"/>
              </w:rPr>
              <w:t>、灯头、开关等处的接线松动，接触不良</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4FE9A7" w14:textId="77777777" w:rsidR="00225F66" w:rsidRDefault="001C3545">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检查加固</w:t>
            </w:r>
          </w:p>
        </w:tc>
      </w:tr>
    </w:tbl>
    <w:p w14:paraId="22A8E999" w14:textId="77777777" w:rsidR="00225F66" w:rsidRDefault="001C3545">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短路</w:t>
      </w:r>
      <w:r>
        <w:rPr>
          <w:sz w:val="24"/>
          <w:szCs w:val="24"/>
        </w:rPr>
        <w:tab/>
      </w:r>
      <w:r>
        <w:rPr>
          <w:rFonts w:eastAsia="Times New Roman"/>
          <w:kern w:val="0"/>
          <w:sz w:val="24"/>
          <w:szCs w:val="24"/>
        </w:rPr>
        <w:t xml:space="preserve">B. </w:t>
      </w:r>
      <w:r>
        <w:rPr>
          <w:rFonts w:ascii="宋体" w:hAnsi="宋体" w:cs="宋体"/>
          <w:kern w:val="0"/>
          <w:sz w:val="24"/>
          <w:szCs w:val="24"/>
        </w:rPr>
        <w:t>通路</w:t>
      </w:r>
      <w:r>
        <w:rPr>
          <w:sz w:val="24"/>
          <w:szCs w:val="24"/>
        </w:rPr>
        <w:tab/>
      </w:r>
      <w:r>
        <w:rPr>
          <w:rFonts w:eastAsia="Times New Roman"/>
          <w:kern w:val="0"/>
          <w:sz w:val="24"/>
          <w:szCs w:val="24"/>
        </w:rPr>
        <w:t xml:space="preserve">C. </w:t>
      </w:r>
      <w:r>
        <w:rPr>
          <w:rFonts w:ascii="宋体" w:hAnsi="宋体" w:cs="宋体"/>
          <w:kern w:val="0"/>
          <w:sz w:val="24"/>
          <w:szCs w:val="24"/>
        </w:rPr>
        <w:t>断路</w:t>
      </w:r>
      <w:r>
        <w:rPr>
          <w:sz w:val="24"/>
          <w:szCs w:val="24"/>
        </w:rPr>
        <w:tab/>
      </w:r>
      <w:r>
        <w:rPr>
          <w:rFonts w:eastAsia="Times New Roman"/>
          <w:kern w:val="0"/>
          <w:sz w:val="24"/>
          <w:szCs w:val="24"/>
        </w:rPr>
        <w:t xml:space="preserve">D. </w:t>
      </w:r>
      <w:r>
        <w:rPr>
          <w:rFonts w:ascii="宋体" w:hAnsi="宋体" w:cs="宋体"/>
          <w:kern w:val="0"/>
          <w:sz w:val="24"/>
          <w:szCs w:val="24"/>
        </w:rPr>
        <w:t>支路</w:t>
      </w:r>
    </w:p>
    <w:p w14:paraId="45164AC7"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033F96FA"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【解析】解：灯泡的灯丝断了，灯头内的电线断了，灯头、开关等处的接线松动以及接触不良的共同情况都是电路中没有电流，灯泡不发光，这三个故障的共同原因是电路没有接通，这种故障就是断路。</w:t>
      </w:r>
    </w:p>
    <w:p w14:paraId="398FB0C3"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 xml:space="preserve"> C</w:t>
      </w:r>
      <w:r>
        <w:rPr>
          <w:rFonts w:ascii="宋体" w:hAnsi="宋体" w:cs="宋体"/>
          <w:color w:val="FF0000"/>
          <w:kern w:val="0"/>
          <w:sz w:val="24"/>
          <w:szCs w:val="24"/>
        </w:rPr>
        <w:t>。</w:t>
      </w:r>
    </w:p>
    <w:p w14:paraId="587D0EAB"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通路：电路处处连通，电路中有电流，用电器工作；</w:t>
      </w:r>
    </w:p>
    <w:p w14:paraId="50A8A131"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断路：电路某处断开，电路中无电流，用电器不工作；</w:t>
      </w:r>
    </w:p>
    <w:p w14:paraId="703CC44B"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短路：不经用电器，导线直接连在电源两极上，此时电路中电流过大，会烧坏电源甚至引起火灾。</w:t>
      </w:r>
    </w:p>
    <w:p w14:paraId="664355DF"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本题考查了断路的特征，比较简单．在生活中，如发现灯泡不发光，要会分析灯泡不发光的原因以及能想到解决故障的方法。</w:t>
      </w:r>
    </w:p>
    <w:p w14:paraId="40424A1E"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4A222F46" w14:textId="77777777" w:rsidR="00225F66" w:rsidRDefault="001C3545">
      <w:pPr>
        <w:widowControl/>
        <w:adjustRightInd w:val="0"/>
        <w:snapToGrid w:val="0"/>
        <w:spacing w:line="312" w:lineRule="auto"/>
        <w:jc w:val="left"/>
        <w:textAlignment w:val="center"/>
        <w:rPr>
          <w:sz w:val="24"/>
          <w:szCs w:val="24"/>
        </w:rPr>
      </w:pPr>
      <w:bookmarkStart w:id="8" w:name="topic_0e01e8d5-9d12-4926-a259-7903659241"/>
      <w:r>
        <w:rPr>
          <w:rFonts w:ascii="宋体" w:hAnsi="宋体" w:cs="宋体" w:hint="eastAsia"/>
          <w:kern w:val="0"/>
          <w:sz w:val="24"/>
          <w:szCs w:val="24"/>
        </w:rPr>
        <w:t>10.</w:t>
      </w:r>
      <w:r>
        <w:rPr>
          <w:rFonts w:ascii="宋体" w:hAnsi="宋体" w:cs="宋体"/>
          <w:kern w:val="0"/>
          <w:sz w:val="24"/>
          <w:szCs w:val="24"/>
        </w:rPr>
        <w:t>如图三根绞在一起的同色导线，用如图的检测仪将它们区分开。将</w:t>
      </w:r>
      <w:r>
        <w:rPr>
          <w:rStyle w:val="latexlinear"/>
          <w:rFonts w:eastAsia="Times New Roman"/>
          <w:i/>
          <w:iCs/>
          <w:kern w:val="0"/>
          <w:sz w:val="24"/>
          <w:szCs w:val="24"/>
        </w:rPr>
        <w:t>ac</w:t>
      </w:r>
      <w:r>
        <w:rPr>
          <w:rFonts w:ascii="宋体" w:hAnsi="宋体" w:cs="宋体"/>
          <w:kern w:val="0"/>
          <w:sz w:val="24"/>
          <w:szCs w:val="24"/>
        </w:rPr>
        <w:t>连在一起时，将检测仪的两端接在</w:t>
      </w:r>
      <w:r>
        <w:rPr>
          <w:rStyle w:val="latexlinear"/>
          <w:rFonts w:eastAsia="Times New Roman"/>
          <w:i/>
          <w:iCs/>
          <w:kern w:val="0"/>
          <w:sz w:val="24"/>
          <w:szCs w:val="24"/>
        </w:rPr>
        <w:t>de</w:t>
      </w:r>
      <w:r>
        <w:rPr>
          <w:rFonts w:ascii="宋体" w:hAnsi="宋体" w:cs="宋体"/>
          <w:kern w:val="0"/>
          <w:sz w:val="24"/>
          <w:szCs w:val="24"/>
        </w:rPr>
        <w:t>上，灯泡发光；将</w:t>
      </w:r>
      <w:r>
        <w:rPr>
          <w:rStyle w:val="latexlinear"/>
          <w:rFonts w:eastAsia="Times New Roman"/>
          <w:i/>
          <w:iCs/>
          <w:kern w:val="0"/>
          <w:sz w:val="24"/>
          <w:szCs w:val="24"/>
        </w:rPr>
        <w:t>ab</w:t>
      </w:r>
      <w:r>
        <w:rPr>
          <w:rFonts w:ascii="宋体" w:hAnsi="宋体" w:cs="宋体"/>
          <w:kern w:val="0"/>
          <w:sz w:val="24"/>
          <w:szCs w:val="24"/>
        </w:rPr>
        <w:t>连在一起时，将检测仪的两端接在</w:t>
      </w:r>
      <w:r>
        <w:rPr>
          <w:rStyle w:val="latexlinear"/>
          <w:rFonts w:eastAsia="Times New Roman"/>
          <w:i/>
          <w:iCs/>
          <w:kern w:val="0"/>
          <w:sz w:val="24"/>
          <w:szCs w:val="24"/>
        </w:rPr>
        <w:t>ef</w:t>
      </w:r>
      <w:r>
        <w:rPr>
          <w:rFonts w:ascii="宋体" w:hAnsi="宋体" w:cs="宋体"/>
          <w:kern w:val="0"/>
          <w:sz w:val="24"/>
          <w:szCs w:val="24"/>
        </w:rPr>
        <w:t>上，灯泡发光。下面不是同一根导线的是</w:t>
      </w:r>
      <m:oMath>
        <m:r>
          <w:rPr>
            <w:rFonts w:ascii="Cambria Math" w:hAnsi="Cambria Math"/>
            <w:sz w:val="24"/>
            <w:szCs w:val="24"/>
          </w:rPr>
          <m:t>(    )</m:t>
        </m:r>
      </m:oMath>
    </w:p>
    <w:p w14:paraId="1C7C6A1F" w14:textId="77777777" w:rsidR="00225F66" w:rsidRDefault="001C3545">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014F2646" wp14:editId="547C0E7D">
            <wp:extent cx="923925" cy="1266825"/>
            <wp:effectExtent l="0" t="0" r="9525" b="9525"/>
            <wp:docPr id="45"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0733" name="图片 4"/>
                    <pic:cNvPicPr>
                      <a:picLocks noChangeAspect="1"/>
                    </pic:cNvPicPr>
                  </pic:nvPicPr>
                  <pic:blipFill>
                    <a:blip r:embed="rId22"/>
                    <a:stretch>
                      <a:fillRect/>
                    </a:stretch>
                  </pic:blipFill>
                  <pic:spPr>
                    <a:xfrm>
                      <a:off x="0" y="0"/>
                      <a:ext cx="923925" cy="1266825"/>
                    </a:xfrm>
                    <a:prstGeom prst="rect">
                      <a:avLst/>
                    </a:prstGeom>
                    <a:noFill/>
                    <a:ln w="9525">
                      <a:noFill/>
                    </a:ln>
                  </pic:spPr>
                </pic:pic>
              </a:graphicData>
            </a:graphic>
          </wp:inline>
        </w:drawing>
      </w:r>
      <w:bookmarkEnd w:id="8"/>
    </w:p>
    <w:p w14:paraId="6BFFEAFF" w14:textId="77777777" w:rsidR="00225F66" w:rsidRDefault="001C3545">
      <w:pPr>
        <w:widowControl/>
        <w:adjustRightInd w:val="0"/>
        <w:snapToGrid w:val="0"/>
        <w:spacing w:line="312" w:lineRule="auto"/>
        <w:jc w:val="left"/>
        <w:textAlignment w:val="center"/>
        <w:rPr>
          <w:sz w:val="24"/>
          <w:szCs w:val="24"/>
        </w:rPr>
      </w:pPr>
      <w:r>
        <w:rPr>
          <w:rFonts w:eastAsia="Times New Roman"/>
          <w:kern w:val="0"/>
          <w:sz w:val="24"/>
          <w:szCs w:val="24"/>
        </w:rPr>
        <w:lastRenderedPageBreak/>
        <w:t xml:space="preserve">A. </w:t>
      </w:r>
      <w:r>
        <w:rPr>
          <w:rStyle w:val="latexlinear"/>
          <w:rFonts w:eastAsia="Times New Roman"/>
          <w:i/>
          <w:iCs/>
          <w:kern w:val="0"/>
          <w:sz w:val="24"/>
          <w:szCs w:val="24"/>
        </w:rPr>
        <w:t>Ad</w:t>
      </w:r>
      <w:r>
        <w:rPr>
          <w:rStyle w:val="latexlinear"/>
          <w:rFonts w:hint="eastAsia"/>
          <w:i/>
          <w:iCs/>
          <w:kern w:val="0"/>
          <w:sz w:val="24"/>
          <w:szCs w:val="24"/>
        </w:rPr>
        <w:t xml:space="preserve">      </w:t>
      </w:r>
      <w:r>
        <w:rPr>
          <w:rFonts w:eastAsia="Times New Roman"/>
          <w:kern w:val="0"/>
          <w:sz w:val="24"/>
          <w:szCs w:val="24"/>
        </w:rPr>
        <w:t xml:space="preserve">B. </w:t>
      </w:r>
      <w:r>
        <w:rPr>
          <w:rStyle w:val="latexlinear"/>
          <w:rFonts w:eastAsia="Times New Roman"/>
          <w:i/>
          <w:iCs/>
          <w:kern w:val="0"/>
          <w:sz w:val="24"/>
          <w:szCs w:val="24"/>
        </w:rPr>
        <w:t>bf</w:t>
      </w:r>
      <w:r>
        <w:rPr>
          <w:rStyle w:val="latexlinear"/>
          <w:rFonts w:hint="eastAsia"/>
          <w:i/>
          <w:iCs/>
          <w:kern w:val="0"/>
          <w:sz w:val="24"/>
          <w:szCs w:val="24"/>
        </w:rPr>
        <w:t xml:space="preserve">        </w:t>
      </w:r>
      <w:r>
        <w:rPr>
          <w:rFonts w:eastAsia="Times New Roman"/>
          <w:kern w:val="0"/>
          <w:sz w:val="24"/>
          <w:szCs w:val="24"/>
        </w:rPr>
        <w:t xml:space="preserve">C. </w:t>
      </w:r>
      <w:r>
        <w:rPr>
          <w:rStyle w:val="latexlinear"/>
          <w:rFonts w:eastAsia="Times New Roman"/>
          <w:i/>
          <w:iCs/>
          <w:kern w:val="0"/>
          <w:sz w:val="24"/>
          <w:szCs w:val="24"/>
        </w:rPr>
        <w:t>ae</w:t>
      </w:r>
      <w:r>
        <w:rPr>
          <w:rStyle w:val="latexlinear"/>
          <w:rFonts w:hint="eastAsia"/>
          <w:i/>
          <w:iCs/>
          <w:kern w:val="0"/>
          <w:sz w:val="24"/>
          <w:szCs w:val="24"/>
        </w:rPr>
        <w:t xml:space="preserve">         </w:t>
      </w:r>
      <w:r>
        <w:rPr>
          <w:rFonts w:eastAsia="Times New Roman"/>
          <w:kern w:val="0"/>
          <w:sz w:val="24"/>
          <w:szCs w:val="24"/>
        </w:rPr>
        <w:t xml:space="preserve">D. </w:t>
      </w:r>
      <w:r>
        <w:rPr>
          <w:rStyle w:val="latexlinear"/>
          <w:rFonts w:eastAsia="Times New Roman"/>
          <w:i/>
          <w:iCs/>
          <w:kern w:val="0"/>
          <w:sz w:val="24"/>
          <w:szCs w:val="24"/>
        </w:rPr>
        <w:t>cd</w:t>
      </w:r>
    </w:p>
    <w:p w14:paraId="53E71A44"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63E7969E"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468A052A"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37F4E6F6"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根据本题连接情况利用排除法即可轻松解题，此题难度不大，属于基础知识。</w:t>
      </w:r>
    </w:p>
    <w:p w14:paraId="494D48E1"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w:t>
      </w:r>
      <w:r>
        <w:rPr>
          <w:rFonts w:ascii="宋体" w:hAnsi="宋体" w:cs="宋体"/>
          <w:color w:val="FF0000"/>
          <w:kern w:val="0"/>
          <w:sz w:val="24"/>
          <w:szCs w:val="24"/>
        </w:rPr>
        <w:t>“</w:t>
      </w:r>
      <w:r>
        <w:rPr>
          <w:rFonts w:ascii="宋体" w:hAnsi="宋体" w:cs="宋体"/>
          <w:color w:val="FF0000"/>
          <w:kern w:val="0"/>
          <w:sz w:val="24"/>
          <w:szCs w:val="24"/>
        </w:rPr>
        <w:t>将</w:t>
      </w:r>
      <w:r>
        <w:rPr>
          <w:rStyle w:val="latexlinear"/>
          <w:rFonts w:eastAsia="Times New Roman"/>
          <w:i/>
          <w:iCs/>
          <w:color w:val="FF0000"/>
          <w:kern w:val="0"/>
          <w:sz w:val="24"/>
          <w:szCs w:val="24"/>
        </w:rPr>
        <w:t>ac</w:t>
      </w:r>
      <w:r>
        <w:rPr>
          <w:rFonts w:ascii="宋体" w:hAnsi="宋体" w:cs="宋体"/>
          <w:color w:val="FF0000"/>
          <w:kern w:val="0"/>
          <w:sz w:val="24"/>
          <w:szCs w:val="24"/>
        </w:rPr>
        <w:t>连在一起时，将检测仪的两端接在</w:t>
      </w:r>
      <w:r>
        <w:rPr>
          <w:rStyle w:val="latexlinear"/>
          <w:rFonts w:eastAsia="Times New Roman"/>
          <w:i/>
          <w:iCs/>
          <w:color w:val="FF0000"/>
          <w:kern w:val="0"/>
          <w:sz w:val="24"/>
          <w:szCs w:val="24"/>
        </w:rPr>
        <w:t>de</w:t>
      </w:r>
      <w:r>
        <w:rPr>
          <w:rFonts w:ascii="宋体" w:hAnsi="宋体" w:cs="宋体"/>
          <w:color w:val="FF0000"/>
          <w:kern w:val="0"/>
          <w:sz w:val="24"/>
          <w:szCs w:val="24"/>
        </w:rPr>
        <w:t>上，灯泡发光；将</w:t>
      </w:r>
      <w:r>
        <w:rPr>
          <w:rStyle w:val="latexlinear"/>
          <w:rFonts w:eastAsia="Times New Roman"/>
          <w:i/>
          <w:iCs/>
          <w:color w:val="FF0000"/>
          <w:kern w:val="0"/>
          <w:sz w:val="24"/>
          <w:szCs w:val="24"/>
        </w:rPr>
        <w:t>ab</w:t>
      </w:r>
      <w:r>
        <w:rPr>
          <w:rFonts w:ascii="宋体" w:hAnsi="宋体" w:cs="宋体"/>
          <w:color w:val="FF0000"/>
          <w:kern w:val="0"/>
          <w:sz w:val="24"/>
          <w:szCs w:val="24"/>
        </w:rPr>
        <w:t>连在一起时，将检测仪的两端接在</w:t>
      </w:r>
      <w:r>
        <w:rPr>
          <w:rStyle w:val="latexlinear"/>
          <w:rFonts w:eastAsia="Times New Roman"/>
          <w:i/>
          <w:iCs/>
          <w:color w:val="FF0000"/>
          <w:kern w:val="0"/>
          <w:sz w:val="24"/>
          <w:szCs w:val="24"/>
        </w:rPr>
        <w:t>ef</w:t>
      </w:r>
      <w:r>
        <w:rPr>
          <w:rFonts w:ascii="宋体" w:hAnsi="宋体" w:cs="宋体"/>
          <w:color w:val="FF0000"/>
          <w:kern w:val="0"/>
          <w:sz w:val="24"/>
          <w:szCs w:val="24"/>
        </w:rPr>
        <w:t>上，灯泡发光</w:t>
      </w:r>
      <w:r>
        <w:rPr>
          <w:rFonts w:ascii="宋体" w:hAnsi="宋体" w:cs="宋体"/>
          <w:color w:val="FF0000"/>
          <w:kern w:val="0"/>
          <w:sz w:val="24"/>
          <w:szCs w:val="24"/>
        </w:rPr>
        <w:t>”</w:t>
      </w:r>
      <w:r>
        <w:rPr>
          <w:rFonts w:ascii="宋体" w:hAnsi="宋体" w:cs="宋体"/>
          <w:color w:val="FF0000"/>
          <w:kern w:val="0"/>
          <w:sz w:val="24"/>
          <w:szCs w:val="24"/>
        </w:rPr>
        <w:t>利用排除法可作出选择。</w:t>
      </w:r>
    </w:p>
    <w:p w14:paraId="34F1AD97"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369D4921"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将</w:t>
      </w:r>
      <w:r>
        <w:rPr>
          <w:rStyle w:val="latexlinear"/>
          <w:rFonts w:eastAsia="Times New Roman"/>
          <w:i/>
          <w:iCs/>
          <w:color w:val="FF0000"/>
          <w:kern w:val="0"/>
          <w:sz w:val="24"/>
          <w:szCs w:val="24"/>
        </w:rPr>
        <w:t>ac</w:t>
      </w:r>
      <w:r>
        <w:rPr>
          <w:rFonts w:ascii="宋体" w:hAnsi="宋体" w:cs="宋体"/>
          <w:color w:val="FF0000"/>
          <w:kern w:val="0"/>
          <w:sz w:val="24"/>
          <w:szCs w:val="24"/>
        </w:rPr>
        <w:t>连在一起时，小明将</w:t>
      </w:r>
      <w:r>
        <w:rPr>
          <w:rFonts w:ascii="宋体" w:hAnsi="宋体" w:cs="宋体"/>
          <w:color w:val="FF0000"/>
          <w:kern w:val="0"/>
          <w:sz w:val="24"/>
          <w:szCs w:val="24"/>
        </w:rPr>
        <w:t>“</w:t>
      </w:r>
      <w:r>
        <w:rPr>
          <w:rFonts w:ascii="宋体" w:hAnsi="宋体" w:cs="宋体"/>
          <w:color w:val="FF0000"/>
          <w:kern w:val="0"/>
          <w:sz w:val="24"/>
          <w:szCs w:val="24"/>
        </w:rPr>
        <w:t>检测仪</w:t>
      </w:r>
      <w:r>
        <w:rPr>
          <w:rFonts w:ascii="宋体" w:hAnsi="宋体" w:cs="宋体"/>
          <w:color w:val="FF0000"/>
          <w:kern w:val="0"/>
          <w:sz w:val="24"/>
          <w:szCs w:val="24"/>
        </w:rPr>
        <w:t>”</w:t>
      </w:r>
      <w:r>
        <w:rPr>
          <w:rFonts w:ascii="宋体" w:hAnsi="宋体" w:cs="宋体"/>
          <w:color w:val="FF0000"/>
          <w:kern w:val="0"/>
          <w:sz w:val="24"/>
          <w:szCs w:val="24"/>
        </w:rPr>
        <w:t>连接在</w:t>
      </w:r>
      <w:r>
        <w:rPr>
          <w:rStyle w:val="latexlinear"/>
          <w:rFonts w:eastAsia="Times New Roman"/>
          <w:i/>
          <w:iCs/>
          <w:color w:val="FF0000"/>
          <w:kern w:val="0"/>
          <w:sz w:val="24"/>
          <w:szCs w:val="24"/>
        </w:rPr>
        <w:t>de</w:t>
      </w:r>
      <w:r>
        <w:rPr>
          <w:rFonts w:ascii="宋体" w:hAnsi="宋体" w:cs="宋体"/>
          <w:color w:val="FF0000"/>
          <w:kern w:val="0"/>
          <w:sz w:val="24"/>
          <w:szCs w:val="24"/>
        </w:rPr>
        <w:t>两端，灯泡发光，如图一所示；</w:t>
      </w:r>
    </w:p>
    <w:p w14:paraId="4B0B5792"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图一中上面只剩下</w:t>
      </w:r>
      <w:r>
        <w:rPr>
          <w:rStyle w:val="latexlinear"/>
          <w:rFonts w:eastAsia="Times New Roman"/>
          <w:i/>
          <w:iCs/>
          <w:color w:val="FF0000"/>
          <w:kern w:val="0"/>
          <w:sz w:val="24"/>
          <w:szCs w:val="24"/>
        </w:rPr>
        <w:t>b</w:t>
      </w:r>
      <w:r>
        <w:rPr>
          <w:rFonts w:ascii="宋体" w:hAnsi="宋体" w:cs="宋体"/>
          <w:color w:val="FF0000"/>
          <w:kern w:val="0"/>
          <w:sz w:val="24"/>
          <w:szCs w:val="24"/>
        </w:rPr>
        <w:t>端，下面只剩下的是</w:t>
      </w:r>
      <w:r>
        <w:rPr>
          <w:rStyle w:val="latexlinear"/>
          <w:rFonts w:eastAsia="Times New Roman"/>
          <w:i/>
          <w:iCs/>
          <w:color w:val="FF0000"/>
          <w:kern w:val="0"/>
          <w:sz w:val="24"/>
          <w:szCs w:val="24"/>
        </w:rPr>
        <w:t>f</w:t>
      </w:r>
      <w:r>
        <w:rPr>
          <w:rFonts w:ascii="宋体" w:hAnsi="宋体" w:cs="宋体"/>
          <w:color w:val="FF0000"/>
          <w:kern w:val="0"/>
          <w:sz w:val="24"/>
          <w:szCs w:val="24"/>
        </w:rPr>
        <w:t>端，则说明</w:t>
      </w:r>
      <w:r>
        <w:rPr>
          <w:rStyle w:val="latexlinear"/>
          <w:rFonts w:eastAsia="Times New Roman"/>
          <w:i/>
          <w:iCs/>
          <w:color w:val="FF0000"/>
          <w:kern w:val="0"/>
          <w:sz w:val="24"/>
          <w:szCs w:val="24"/>
        </w:rPr>
        <w:t>b</w:t>
      </w:r>
      <w:r>
        <w:rPr>
          <w:rFonts w:ascii="宋体" w:hAnsi="宋体" w:cs="宋体"/>
          <w:color w:val="FF0000"/>
          <w:kern w:val="0"/>
          <w:sz w:val="24"/>
          <w:szCs w:val="24"/>
        </w:rPr>
        <w:t>和</w:t>
      </w:r>
      <w:r>
        <w:rPr>
          <w:rStyle w:val="latexlinear"/>
          <w:rFonts w:eastAsia="Times New Roman"/>
          <w:i/>
          <w:iCs/>
          <w:color w:val="FF0000"/>
          <w:kern w:val="0"/>
          <w:sz w:val="24"/>
          <w:szCs w:val="24"/>
        </w:rPr>
        <w:t>f</w:t>
      </w:r>
      <w:r>
        <w:rPr>
          <w:rFonts w:ascii="宋体" w:hAnsi="宋体" w:cs="宋体"/>
          <w:color w:val="FF0000"/>
          <w:kern w:val="0"/>
          <w:sz w:val="24"/>
          <w:szCs w:val="24"/>
        </w:rPr>
        <w:t>是同一根电线；</w:t>
      </w:r>
    </w:p>
    <w:p w14:paraId="0D2B5B0D" w14:textId="77777777" w:rsidR="00225F66" w:rsidRDefault="001C3545">
      <w:pPr>
        <w:widowControl/>
        <w:adjustRightInd w:val="0"/>
        <w:snapToGrid w:val="0"/>
        <w:spacing w:line="312" w:lineRule="auto"/>
        <w:jc w:val="left"/>
        <w:textAlignment w:val="center"/>
        <w:rPr>
          <w:color w:val="FF0000"/>
          <w:kern w:val="0"/>
          <w:sz w:val="24"/>
          <w:szCs w:val="24"/>
        </w:rPr>
      </w:pPr>
      <w:r>
        <w:rPr>
          <w:rFonts w:eastAsia="Times New Roman"/>
          <w:noProof/>
          <w:color w:val="FF0000"/>
          <w:kern w:val="0"/>
          <w:sz w:val="24"/>
          <w:szCs w:val="24"/>
        </w:rPr>
        <w:drawing>
          <wp:inline distT="0" distB="0" distL="114300" distR="114300" wp14:anchorId="3644C10E" wp14:editId="06AF0DC2">
            <wp:extent cx="2619375" cy="1962150"/>
            <wp:effectExtent l="0" t="0" r="9525" b="0"/>
            <wp:docPr id="47"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09867" name="图片 13"/>
                    <pic:cNvPicPr>
                      <a:picLocks noChangeAspect="1"/>
                    </pic:cNvPicPr>
                  </pic:nvPicPr>
                  <pic:blipFill>
                    <a:blip r:embed="rId23"/>
                    <a:stretch>
                      <a:fillRect/>
                    </a:stretch>
                  </pic:blipFill>
                  <pic:spPr>
                    <a:xfrm>
                      <a:off x="0" y="0"/>
                      <a:ext cx="2619375" cy="1962150"/>
                    </a:xfrm>
                    <a:prstGeom prst="rect">
                      <a:avLst/>
                    </a:prstGeom>
                    <a:noFill/>
                    <a:ln w="9525">
                      <a:noFill/>
                    </a:ln>
                  </pic:spPr>
                </pic:pic>
              </a:graphicData>
            </a:graphic>
          </wp:inline>
        </w:drawing>
      </w:r>
    </w:p>
    <w:p w14:paraId="5350C17C"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将</w:t>
      </w:r>
      <w:r>
        <w:rPr>
          <w:rStyle w:val="latexlinear"/>
          <w:rFonts w:eastAsia="Times New Roman"/>
          <w:i/>
          <w:iCs/>
          <w:color w:val="FF0000"/>
          <w:kern w:val="0"/>
          <w:sz w:val="24"/>
          <w:szCs w:val="24"/>
        </w:rPr>
        <w:t>ab</w:t>
      </w:r>
      <w:r>
        <w:rPr>
          <w:rFonts w:ascii="宋体" w:hAnsi="宋体" w:cs="宋体"/>
          <w:color w:val="FF0000"/>
          <w:kern w:val="0"/>
          <w:sz w:val="24"/>
          <w:szCs w:val="24"/>
        </w:rPr>
        <w:t>连在一起时，小明将</w:t>
      </w:r>
      <w:r>
        <w:rPr>
          <w:rFonts w:ascii="宋体" w:hAnsi="宋体" w:cs="宋体"/>
          <w:color w:val="FF0000"/>
          <w:kern w:val="0"/>
          <w:sz w:val="24"/>
          <w:szCs w:val="24"/>
        </w:rPr>
        <w:t>“</w:t>
      </w:r>
      <w:r>
        <w:rPr>
          <w:rFonts w:ascii="宋体" w:hAnsi="宋体" w:cs="宋体"/>
          <w:color w:val="FF0000"/>
          <w:kern w:val="0"/>
          <w:sz w:val="24"/>
          <w:szCs w:val="24"/>
        </w:rPr>
        <w:t>检测仪</w:t>
      </w:r>
      <w:r>
        <w:rPr>
          <w:rFonts w:ascii="宋体" w:hAnsi="宋体" w:cs="宋体"/>
          <w:color w:val="FF0000"/>
          <w:kern w:val="0"/>
          <w:sz w:val="24"/>
          <w:szCs w:val="24"/>
        </w:rPr>
        <w:t>”</w:t>
      </w:r>
      <w:r>
        <w:rPr>
          <w:rFonts w:ascii="宋体" w:hAnsi="宋体" w:cs="宋体"/>
          <w:color w:val="FF0000"/>
          <w:kern w:val="0"/>
          <w:sz w:val="24"/>
          <w:szCs w:val="24"/>
        </w:rPr>
        <w:t>连在</w:t>
      </w:r>
      <w:r>
        <w:rPr>
          <w:rStyle w:val="latexlinear"/>
          <w:rFonts w:eastAsia="Times New Roman"/>
          <w:i/>
          <w:iCs/>
          <w:color w:val="FF0000"/>
          <w:kern w:val="0"/>
          <w:sz w:val="24"/>
          <w:szCs w:val="24"/>
        </w:rPr>
        <w:t>ef</w:t>
      </w:r>
      <w:r>
        <w:rPr>
          <w:rFonts w:ascii="宋体" w:hAnsi="宋体" w:cs="宋体"/>
          <w:color w:val="FF0000"/>
          <w:kern w:val="0"/>
          <w:sz w:val="24"/>
          <w:szCs w:val="24"/>
        </w:rPr>
        <w:t>两端，灯泡发光，如图二所示；</w:t>
      </w:r>
    </w:p>
    <w:p w14:paraId="5C1BA1FD"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图二中上面只剩下</w:t>
      </w:r>
      <w:r>
        <w:rPr>
          <w:rStyle w:val="latexlinear"/>
          <w:rFonts w:eastAsia="Times New Roman"/>
          <w:i/>
          <w:iCs/>
          <w:color w:val="FF0000"/>
          <w:kern w:val="0"/>
          <w:sz w:val="24"/>
          <w:szCs w:val="24"/>
        </w:rPr>
        <w:t>c</w:t>
      </w:r>
      <w:r>
        <w:rPr>
          <w:rFonts w:ascii="宋体" w:hAnsi="宋体" w:cs="宋体"/>
          <w:color w:val="FF0000"/>
          <w:kern w:val="0"/>
          <w:sz w:val="24"/>
          <w:szCs w:val="24"/>
        </w:rPr>
        <w:t>端，下面只剩下的是</w:t>
      </w:r>
      <w:r>
        <w:rPr>
          <w:rStyle w:val="latexlinear"/>
          <w:rFonts w:eastAsia="Times New Roman"/>
          <w:i/>
          <w:iCs/>
          <w:color w:val="FF0000"/>
          <w:kern w:val="0"/>
          <w:sz w:val="24"/>
          <w:szCs w:val="24"/>
        </w:rPr>
        <w:t>d</w:t>
      </w:r>
      <w:r>
        <w:rPr>
          <w:rFonts w:ascii="宋体" w:hAnsi="宋体" w:cs="宋体"/>
          <w:color w:val="FF0000"/>
          <w:kern w:val="0"/>
          <w:sz w:val="24"/>
          <w:szCs w:val="24"/>
        </w:rPr>
        <w:t>端，则说明</w:t>
      </w:r>
      <w:r>
        <w:rPr>
          <w:rStyle w:val="latexlinear"/>
          <w:rFonts w:eastAsia="Times New Roman"/>
          <w:i/>
          <w:iCs/>
          <w:color w:val="FF0000"/>
          <w:kern w:val="0"/>
          <w:sz w:val="24"/>
          <w:szCs w:val="24"/>
        </w:rPr>
        <w:t>c</w:t>
      </w:r>
      <w:r>
        <w:rPr>
          <w:rFonts w:ascii="宋体" w:hAnsi="宋体" w:cs="宋体"/>
          <w:color w:val="FF0000"/>
          <w:kern w:val="0"/>
          <w:sz w:val="24"/>
          <w:szCs w:val="24"/>
        </w:rPr>
        <w:t>和</w:t>
      </w:r>
      <w:r>
        <w:rPr>
          <w:rStyle w:val="latexlinear"/>
          <w:rFonts w:eastAsia="Times New Roman"/>
          <w:i/>
          <w:iCs/>
          <w:color w:val="FF0000"/>
          <w:kern w:val="0"/>
          <w:sz w:val="24"/>
          <w:szCs w:val="24"/>
        </w:rPr>
        <w:t>d</w:t>
      </w:r>
      <w:r>
        <w:rPr>
          <w:rFonts w:ascii="宋体" w:hAnsi="宋体" w:cs="宋体"/>
          <w:color w:val="FF0000"/>
          <w:kern w:val="0"/>
          <w:sz w:val="24"/>
          <w:szCs w:val="24"/>
        </w:rPr>
        <w:t>是同一根电线；</w:t>
      </w:r>
    </w:p>
    <w:p w14:paraId="2B224EFD"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综上分析，</w:t>
      </w:r>
      <w:r>
        <w:rPr>
          <w:rStyle w:val="latexlinear"/>
          <w:rFonts w:eastAsia="Times New Roman"/>
          <w:i/>
          <w:iCs/>
          <w:color w:val="FF0000"/>
          <w:kern w:val="0"/>
          <w:sz w:val="24"/>
          <w:szCs w:val="24"/>
        </w:rPr>
        <w:t>b</w:t>
      </w:r>
      <w:r>
        <w:rPr>
          <w:rFonts w:ascii="宋体" w:hAnsi="宋体" w:cs="宋体"/>
          <w:color w:val="FF0000"/>
          <w:kern w:val="0"/>
          <w:sz w:val="24"/>
          <w:szCs w:val="24"/>
        </w:rPr>
        <w:t>和</w:t>
      </w:r>
      <w:r>
        <w:rPr>
          <w:rStyle w:val="latexlinear"/>
          <w:rFonts w:eastAsia="Times New Roman"/>
          <w:i/>
          <w:iCs/>
          <w:color w:val="FF0000"/>
          <w:kern w:val="0"/>
          <w:sz w:val="24"/>
          <w:szCs w:val="24"/>
        </w:rPr>
        <w:t>f</w:t>
      </w:r>
      <w:r>
        <w:rPr>
          <w:rFonts w:ascii="宋体" w:hAnsi="宋体" w:cs="宋体"/>
          <w:color w:val="FF0000"/>
          <w:kern w:val="0"/>
          <w:sz w:val="24"/>
          <w:szCs w:val="24"/>
        </w:rPr>
        <w:t>是同一根电线，</w:t>
      </w:r>
      <w:r>
        <w:rPr>
          <w:rStyle w:val="latexlinear"/>
          <w:rFonts w:eastAsia="Times New Roman"/>
          <w:i/>
          <w:iCs/>
          <w:color w:val="FF0000"/>
          <w:kern w:val="0"/>
          <w:sz w:val="24"/>
          <w:szCs w:val="24"/>
        </w:rPr>
        <w:t>c</w:t>
      </w:r>
      <w:r>
        <w:rPr>
          <w:rFonts w:ascii="宋体" w:hAnsi="宋体" w:cs="宋体"/>
          <w:color w:val="FF0000"/>
          <w:kern w:val="0"/>
          <w:sz w:val="24"/>
          <w:szCs w:val="24"/>
        </w:rPr>
        <w:t>和</w:t>
      </w:r>
      <w:r>
        <w:rPr>
          <w:rStyle w:val="latexlinear"/>
          <w:rFonts w:eastAsia="Times New Roman"/>
          <w:i/>
          <w:iCs/>
          <w:color w:val="FF0000"/>
          <w:kern w:val="0"/>
          <w:sz w:val="24"/>
          <w:szCs w:val="24"/>
        </w:rPr>
        <w:t>d</w:t>
      </w:r>
      <w:r>
        <w:rPr>
          <w:rFonts w:ascii="宋体" w:hAnsi="宋体" w:cs="宋体"/>
          <w:color w:val="FF0000"/>
          <w:kern w:val="0"/>
          <w:sz w:val="24"/>
          <w:szCs w:val="24"/>
        </w:rPr>
        <w:t>是同一根电线，则剩下的</w:t>
      </w:r>
      <w:r>
        <w:rPr>
          <w:rStyle w:val="latexlinear"/>
          <w:rFonts w:eastAsia="Times New Roman"/>
          <w:i/>
          <w:iCs/>
          <w:color w:val="FF0000"/>
          <w:kern w:val="0"/>
          <w:sz w:val="24"/>
          <w:szCs w:val="24"/>
        </w:rPr>
        <w:t>a</w:t>
      </w:r>
      <w:r>
        <w:rPr>
          <w:rFonts w:ascii="宋体" w:hAnsi="宋体" w:cs="宋体"/>
          <w:color w:val="FF0000"/>
          <w:kern w:val="0"/>
          <w:sz w:val="24"/>
          <w:szCs w:val="24"/>
        </w:rPr>
        <w:t>和</w:t>
      </w:r>
      <w:r>
        <w:rPr>
          <w:rStyle w:val="latexlinear"/>
          <w:rFonts w:eastAsia="Times New Roman"/>
          <w:i/>
          <w:iCs/>
          <w:color w:val="FF0000"/>
          <w:kern w:val="0"/>
          <w:sz w:val="24"/>
          <w:szCs w:val="24"/>
        </w:rPr>
        <w:t>e</w:t>
      </w:r>
      <w:r>
        <w:rPr>
          <w:rFonts w:ascii="宋体" w:hAnsi="宋体" w:cs="宋体"/>
          <w:color w:val="FF0000"/>
          <w:kern w:val="0"/>
          <w:sz w:val="24"/>
          <w:szCs w:val="24"/>
        </w:rPr>
        <w:t>是同一根电线，故</w:t>
      </w:r>
      <w:r>
        <w:rPr>
          <w:rFonts w:eastAsia="Times New Roman"/>
          <w:i/>
          <w:iCs/>
          <w:color w:val="FF0000"/>
          <w:kern w:val="0"/>
          <w:sz w:val="24"/>
          <w:szCs w:val="24"/>
        </w:rPr>
        <w:t>A</w:t>
      </w:r>
      <w:r>
        <w:rPr>
          <w:rFonts w:ascii="宋体" w:hAnsi="宋体" w:cs="宋体"/>
          <w:color w:val="FF0000"/>
          <w:kern w:val="0"/>
          <w:sz w:val="24"/>
          <w:szCs w:val="24"/>
        </w:rPr>
        <w:t>符合题意，</w:t>
      </w:r>
      <w:r>
        <w:rPr>
          <w:rStyle w:val="latexlinear"/>
          <w:rFonts w:eastAsia="Times New Roman"/>
          <w:i/>
          <w:iCs/>
          <w:color w:val="FF0000"/>
          <w:kern w:val="0"/>
          <w:sz w:val="24"/>
          <w:szCs w:val="24"/>
        </w:rPr>
        <w:t>BCD</w:t>
      </w:r>
      <w:r>
        <w:rPr>
          <w:rFonts w:ascii="宋体" w:hAnsi="宋体" w:cs="宋体"/>
          <w:color w:val="FF0000"/>
          <w:kern w:val="0"/>
          <w:sz w:val="24"/>
          <w:szCs w:val="24"/>
        </w:rPr>
        <w:t>不符合题意。</w:t>
      </w:r>
    </w:p>
    <w:p w14:paraId="5E3CFED9"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r>
        <w:rPr>
          <w:rFonts w:eastAsia="Times New Roman"/>
          <w:color w:val="FF0000"/>
          <w:kern w:val="0"/>
          <w:sz w:val="24"/>
          <w:szCs w:val="24"/>
        </w:rPr>
        <w:t>  </w:t>
      </w:r>
    </w:p>
    <w:p w14:paraId="6509BAD9" w14:textId="77777777" w:rsidR="00225F66" w:rsidRDefault="001C3545">
      <w:pPr>
        <w:widowControl/>
        <w:adjustRightInd w:val="0"/>
        <w:snapToGrid w:val="0"/>
        <w:spacing w:line="312" w:lineRule="auto"/>
        <w:jc w:val="left"/>
        <w:textAlignment w:val="center"/>
        <w:rPr>
          <w:sz w:val="24"/>
          <w:szCs w:val="24"/>
        </w:rPr>
      </w:pPr>
      <w:r>
        <w:rPr>
          <w:rFonts w:ascii="黑体" w:eastAsia="黑体" w:hAnsi="黑体" w:cs="黑体"/>
          <w:sz w:val="24"/>
          <w:szCs w:val="24"/>
        </w:rPr>
        <w:t>二、多选题</w:t>
      </w:r>
    </w:p>
    <w:p w14:paraId="415205E0" w14:textId="77777777" w:rsidR="00225F66" w:rsidRDefault="001C3545">
      <w:pPr>
        <w:widowControl/>
        <w:adjustRightInd w:val="0"/>
        <w:snapToGrid w:val="0"/>
        <w:spacing w:line="312" w:lineRule="auto"/>
        <w:jc w:val="left"/>
        <w:textAlignment w:val="center"/>
        <w:rPr>
          <w:sz w:val="24"/>
          <w:szCs w:val="24"/>
        </w:rPr>
      </w:pPr>
      <w:bookmarkStart w:id="9" w:name="topic_4188f7e0-3d60-4f38-b10a-aa073e8ec4"/>
      <w:r>
        <w:rPr>
          <w:rFonts w:ascii="宋体" w:hAnsi="宋体" w:cs="宋体" w:hint="eastAsia"/>
          <w:kern w:val="0"/>
          <w:sz w:val="24"/>
          <w:szCs w:val="24"/>
        </w:rPr>
        <w:t>11.</w:t>
      </w:r>
      <w:r>
        <w:rPr>
          <w:rFonts w:ascii="宋体" w:hAnsi="宋体" w:cs="宋体"/>
          <w:kern w:val="0"/>
          <w:sz w:val="24"/>
          <w:szCs w:val="24"/>
        </w:rPr>
        <w:t>下列灯泡能发光的是</w:t>
      </w:r>
      <m:oMath>
        <m:r>
          <w:rPr>
            <w:rFonts w:ascii="Cambria Math" w:hAnsi="Cambria Math"/>
            <w:sz w:val="24"/>
            <w:szCs w:val="24"/>
          </w:rPr>
          <m:t>(    )</m:t>
        </m:r>
      </m:oMath>
      <w:bookmarkEnd w:id="9"/>
    </w:p>
    <w:p w14:paraId="02B84390" w14:textId="77777777" w:rsidR="00225F66" w:rsidRDefault="001C3545">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04AF6C86" wp14:editId="58E30820">
            <wp:extent cx="647700" cy="1447800"/>
            <wp:effectExtent l="0" t="0" r="0" b="0"/>
            <wp:docPr id="48"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2438" name="图片 14"/>
                    <pic:cNvPicPr>
                      <a:picLocks noChangeAspect="1"/>
                    </pic:cNvPicPr>
                  </pic:nvPicPr>
                  <pic:blipFill>
                    <a:blip r:embed="rId24"/>
                    <a:stretch>
                      <a:fillRect/>
                    </a:stretch>
                  </pic:blipFill>
                  <pic:spPr>
                    <a:xfrm>
                      <a:off x="0" y="0"/>
                      <a:ext cx="647700" cy="1447800"/>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14:anchorId="18BB9D5A" wp14:editId="7090447C">
            <wp:extent cx="695325" cy="1447800"/>
            <wp:effectExtent l="0" t="0" r="9525" b="0"/>
            <wp:docPr id="50"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22133" name="图片 15"/>
                    <pic:cNvPicPr>
                      <a:picLocks noChangeAspect="1"/>
                    </pic:cNvPicPr>
                  </pic:nvPicPr>
                  <pic:blipFill>
                    <a:blip r:embed="rId25"/>
                    <a:stretch>
                      <a:fillRect/>
                    </a:stretch>
                  </pic:blipFill>
                  <pic:spPr>
                    <a:xfrm>
                      <a:off x="0" y="0"/>
                      <a:ext cx="695325" cy="1447800"/>
                    </a:xfrm>
                    <a:prstGeom prst="rect">
                      <a:avLst/>
                    </a:prstGeom>
                    <a:noFill/>
                    <a:ln w="9525">
                      <a:noFill/>
                    </a:ln>
                  </pic:spPr>
                </pic:pic>
              </a:graphicData>
            </a:graphic>
          </wp:inline>
        </w:drawing>
      </w:r>
      <w:r>
        <w:rPr>
          <w:sz w:val="24"/>
          <w:szCs w:val="24"/>
        </w:rPr>
        <w:tab/>
      </w:r>
      <w:r>
        <w:rPr>
          <w:rFonts w:eastAsia="Times New Roman"/>
          <w:kern w:val="0"/>
          <w:sz w:val="24"/>
          <w:szCs w:val="24"/>
        </w:rPr>
        <w:t xml:space="preserve">C. </w:t>
      </w:r>
      <w:r>
        <w:rPr>
          <w:rFonts w:eastAsia="Times New Roman"/>
          <w:noProof/>
          <w:kern w:val="0"/>
          <w:sz w:val="24"/>
          <w:szCs w:val="24"/>
        </w:rPr>
        <w:drawing>
          <wp:inline distT="0" distB="0" distL="114300" distR="114300" wp14:anchorId="69A02B20" wp14:editId="40A361FC">
            <wp:extent cx="619125" cy="1457325"/>
            <wp:effectExtent l="0" t="0" r="9525" b="9525"/>
            <wp:docPr id="51"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71903" name="图片 16"/>
                    <pic:cNvPicPr>
                      <a:picLocks noChangeAspect="1"/>
                    </pic:cNvPicPr>
                  </pic:nvPicPr>
                  <pic:blipFill>
                    <a:blip r:embed="rId26"/>
                    <a:stretch>
                      <a:fillRect/>
                    </a:stretch>
                  </pic:blipFill>
                  <pic:spPr>
                    <a:xfrm>
                      <a:off x="0" y="0"/>
                      <a:ext cx="619125" cy="1457325"/>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56F2E7F2" wp14:editId="3FB9223B">
            <wp:extent cx="647700" cy="1743075"/>
            <wp:effectExtent l="0" t="0" r="0" b="9525"/>
            <wp:docPr id="53"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40739" name="图片 17"/>
                    <pic:cNvPicPr>
                      <a:picLocks noChangeAspect="1"/>
                    </pic:cNvPicPr>
                  </pic:nvPicPr>
                  <pic:blipFill>
                    <a:blip r:embed="rId27"/>
                    <a:stretch>
                      <a:fillRect/>
                    </a:stretch>
                  </pic:blipFill>
                  <pic:spPr>
                    <a:xfrm>
                      <a:off x="0" y="0"/>
                      <a:ext cx="647700" cy="1743075"/>
                    </a:xfrm>
                    <a:prstGeom prst="rect">
                      <a:avLst/>
                    </a:prstGeom>
                    <a:noFill/>
                    <a:ln w="9525">
                      <a:noFill/>
                    </a:ln>
                  </pic:spPr>
                </pic:pic>
              </a:graphicData>
            </a:graphic>
          </wp:inline>
        </w:drawing>
      </w:r>
    </w:p>
    <w:p w14:paraId="72048EFA"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BC</w:t>
      </w:r>
    </w:p>
    <w:p w14:paraId="33EDF859"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4B5D2B8C"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由图可知：</w:t>
      </w:r>
      <w:r>
        <w:rPr>
          <w:rStyle w:val="latexlinear"/>
          <w:rFonts w:eastAsia="Times New Roman"/>
          <w:i/>
          <w:iCs/>
          <w:color w:val="FF0000"/>
          <w:kern w:val="0"/>
          <w:sz w:val="24"/>
          <w:szCs w:val="24"/>
        </w:rPr>
        <w:t>A</w:t>
      </w:r>
      <w:r>
        <w:rPr>
          <w:rFonts w:ascii="宋体" w:hAnsi="宋体" w:cs="宋体"/>
          <w:color w:val="FF0000"/>
          <w:kern w:val="0"/>
          <w:sz w:val="24"/>
          <w:szCs w:val="24"/>
        </w:rPr>
        <w:t>的接法都是将小灯泡的底端和上边分别接在了电池的两极，是错误的接法；</w:t>
      </w:r>
    </w:p>
    <w:p w14:paraId="505C830F"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Style w:val="latexlinear"/>
          <w:rFonts w:eastAsia="Times New Roman"/>
          <w:i/>
          <w:iCs/>
          <w:color w:val="FF0000"/>
          <w:kern w:val="0"/>
          <w:sz w:val="24"/>
          <w:szCs w:val="24"/>
        </w:rPr>
        <w:lastRenderedPageBreak/>
        <w:t>BC</w:t>
      </w:r>
      <w:r>
        <w:rPr>
          <w:rFonts w:ascii="宋体" w:hAnsi="宋体" w:cs="宋体"/>
          <w:color w:val="FF0000"/>
          <w:kern w:val="0"/>
          <w:sz w:val="24"/>
          <w:szCs w:val="24"/>
        </w:rPr>
        <w:t>的接法是正确的，它同时将小灯泡的底端、侧边接入了电路，是正确的接法。</w:t>
      </w:r>
    </w:p>
    <w:p w14:paraId="081CB131"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Style w:val="latexlinear"/>
          <w:rFonts w:eastAsia="Times New Roman"/>
          <w:i/>
          <w:iCs/>
          <w:color w:val="FF0000"/>
          <w:kern w:val="0"/>
          <w:sz w:val="24"/>
          <w:szCs w:val="24"/>
        </w:rPr>
        <w:t>D</w:t>
      </w:r>
      <w:r>
        <w:rPr>
          <w:rFonts w:ascii="宋体" w:hAnsi="宋体" w:cs="宋体"/>
          <w:color w:val="FF0000"/>
          <w:kern w:val="0"/>
          <w:sz w:val="24"/>
          <w:szCs w:val="24"/>
        </w:rPr>
        <w:t>是断路。</w:t>
      </w:r>
    </w:p>
    <w:p w14:paraId="4FC65701"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Style w:val="latexlinear"/>
          <w:rFonts w:eastAsia="Times New Roman"/>
          <w:i/>
          <w:iCs/>
          <w:color w:val="FF0000"/>
          <w:kern w:val="0"/>
          <w:sz w:val="24"/>
          <w:szCs w:val="24"/>
        </w:rPr>
        <w:t>BC</w:t>
      </w:r>
      <w:r>
        <w:rPr>
          <w:rFonts w:ascii="宋体" w:hAnsi="宋体" w:cs="宋体"/>
          <w:color w:val="FF0000"/>
          <w:kern w:val="0"/>
          <w:sz w:val="24"/>
          <w:szCs w:val="24"/>
        </w:rPr>
        <w:t>。</w:t>
      </w:r>
    </w:p>
    <w:p w14:paraId="07048FAB"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根据小灯泡的正确接法</w:t>
      </w:r>
      <w:r>
        <w:rPr>
          <w:rFonts w:eastAsia="Times New Roman"/>
          <w:color w:val="FF0000"/>
          <w:kern w:val="0"/>
          <w:sz w:val="24"/>
          <w:szCs w:val="24"/>
        </w:rPr>
        <w:t>----</w:t>
      </w:r>
      <w:r>
        <w:rPr>
          <w:rFonts w:ascii="宋体" w:hAnsi="宋体" w:cs="宋体"/>
          <w:color w:val="FF0000"/>
          <w:kern w:val="0"/>
          <w:sz w:val="24"/>
          <w:szCs w:val="24"/>
        </w:rPr>
        <w:t>小灯泡的尾部和侧边接入电路进行判断。</w:t>
      </w:r>
    </w:p>
    <w:p w14:paraId="55083F7A"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本题考查了小灯泡的正确接法，是我们的一个生活常识，应该掌握。</w:t>
      </w:r>
    </w:p>
    <w:p w14:paraId="3878198A"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7278A463" w14:textId="77777777" w:rsidR="00225F66" w:rsidRDefault="001C3545">
      <w:pPr>
        <w:widowControl/>
        <w:adjustRightInd w:val="0"/>
        <w:snapToGrid w:val="0"/>
        <w:spacing w:line="312" w:lineRule="auto"/>
        <w:jc w:val="left"/>
        <w:textAlignment w:val="center"/>
        <w:rPr>
          <w:sz w:val="24"/>
          <w:szCs w:val="24"/>
        </w:rPr>
      </w:pPr>
      <w:bookmarkStart w:id="10" w:name="topic_d3378fbe-63be-4e73-8c43-535f7af6d6"/>
      <w:r>
        <w:rPr>
          <w:rFonts w:ascii="宋体" w:hAnsi="宋体" w:cs="宋体" w:hint="eastAsia"/>
          <w:kern w:val="0"/>
          <w:sz w:val="24"/>
          <w:szCs w:val="24"/>
        </w:rPr>
        <w:t>12.</w:t>
      </w:r>
      <w:r>
        <w:rPr>
          <w:rFonts w:ascii="宋体" w:hAnsi="宋体" w:cs="宋体"/>
          <w:kern w:val="0"/>
          <w:sz w:val="24"/>
          <w:szCs w:val="24"/>
        </w:rPr>
        <w:t>如图所示，下列说法中不正确的是</w:t>
      </w:r>
      <m:oMath>
        <m:r>
          <w:rPr>
            <w:rFonts w:ascii="Cambria Math" w:hAnsi="Cambria Math"/>
            <w:sz w:val="24"/>
            <w:szCs w:val="24"/>
          </w:rPr>
          <m:t>(    )</m:t>
        </m:r>
      </m:oMath>
      <w:bookmarkEnd w:id="10"/>
    </w:p>
    <w:p w14:paraId="19476154" w14:textId="77777777" w:rsidR="00225F66" w:rsidRDefault="001C3545">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3C62F9D1" wp14:editId="3C168C3C">
            <wp:extent cx="1200150" cy="1171575"/>
            <wp:effectExtent l="0" t="0" r="0" b="9525"/>
            <wp:docPr id="29"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1231" name="图片 5"/>
                    <pic:cNvPicPr>
                      <a:picLocks noChangeAspect="1"/>
                    </pic:cNvPicPr>
                  </pic:nvPicPr>
                  <pic:blipFill>
                    <a:blip r:embed="rId28"/>
                    <a:stretch>
                      <a:fillRect/>
                    </a:stretch>
                  </pic:blipFill>
                  <pic:spPr>
                    <a:xfrm>
                      <a:off x="0" y="0"/>
                      <a:ext cx="1200150" cy="1171575"/>
                    </a:xfrm>
                    <a:prstGeom prst="rect">
                      <a:avLst/>
                    </a:prstGeom>
                    <a:noFill/>
                    <a:ln w="9525">
                      <a:noFill/>
                    </a:ln>
                  </pic:spPr>
                </pic:pic>
              </a:graphicData>
            </a:graphic>
          </wp:inline>
        </w:drawing>
      </w:r>
    </w:p>
    <w:p w14:paraId="626D94A0"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，电路构成通路</w:t>
      </w:r>
    </w:p>
    <w:p w14:paraId="20EBB869"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，电路构成局部短路</w:t>
      </w:r>
    </w:p>
    <w:p w14:paraId="0E0E5868"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，电路构成通路</w:t>
      </w:r>
    </w:p>
    <w:p w14:paraId="57625377"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D. </w:t>
      </w:r>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，电源被短路</w:t>
      </w:r>
    </w:p>
    <w:p w14:paraId="7228D338" w14:textId="77777777" w:rsidR="00225F66" w:rsidRDefault="00225F66">
      <w:pPr>
        <w:widowControl/>
        <w:adjustRightInd w:val="0"/>
        <w:snapToGrid w:val="0"/>
        <w:spacing w:line="312" w:lineRule="auto"/>
        <w:jc w:val="left"/>
        <w:textAlignment w:val="center"/>
        <w:rPr>
          <w:rFonts w:ascii="宋体" w:hAnsi="宋体" w:cs="宋体"/>
          <w:color w:val="FF0000"/>
          <w:kern w:val="0"/>
          <w:sz w:val="24"/>
          <w:szCs w:val="24"/>
        </w:rPr>
      </w:pPr>
    </w:p>
    <w:p w14:paraId="233C0721"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BC</w:t>
      </w:r>
    </w:p>
    <w:p w14:paraId="50EA3329"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43B9923F"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解：由电路图可知：</w:t>
      </w:r>
    </w:p>
    <w:p w14:paraId="412C595F"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A</w:t>
      </w:r>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，电流依次经过灯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，则两灯串联，故</w:t>
      </w:r>
      <w:r>
        <w:rPr>
          <w:rFonts w:eastAsia="Times New Roman"/>
          <w:i/>
          <w:iCs/>
          <w:color w:val="FF0000"/>
          <w:kern w:val="0"/>
          <w:sz w:val="24"/>
          <w:szCs w:val="24"/>
        </w:rPr>
        <w:t>A</w:t>
      </w:r>
      <w:r>
        <w:rPr>
          <w:rFonts w:ascii="宋体" w:hAnsi="宋体" w:cs="宋体"/>
          <w:color w:val="FF0000"/>
          <w:kern w:val="0"/>
          <w:sz w:val="24"/>
          <w:szCs w:val="24"/>
        </w:rPr>
        <w:t>正确；</w:t>
      </w:r>
    </w:p>
    <w:p w14:paraId="5D6D6D39"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B</w:t>
      </w:r>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，只有灯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接入电路，灯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断路，则</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发光，故</w:t>
      </w:r>
      <w:r>
        <w:rPr>
          <w:rFonts w:eastAsia="Times New Roman"/>
          <w:i/>
          <w:iCs/>
          <w:color w:val="FF0000"/>
          <w:kern w:val="0"/>
          <w:sz w:val="24"/>
          <w:szCs w:val="24"/>
        </w:rPr>
        <w:t>B</w:t>
      </w:r>
      <w:r>
        <w:rPr>
          <w:rFonts w:ascii="宋体" w:hAnsi="宋体" w:cs="宋体"/>
          <w:color w:val="FF0000"/>
          <w:kern w:val="0"/>
          <w:sz w:val="24"/>
          <w:szCs w:val="24"/>
        </w:rPr>
        <w:t>错误；</w:t>
      </w:r>
    </w:p>
    <w:p w14:paraId="4A040A22"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，电路中处于开路状态，不能构成通路，故</w:t>
      </w:r>
      <w:r>
        <w:rPr>
          <w:rFonts w:eastAsia="Times New Roman"/>
          <w:i/>
          <w:iCs/>
          <w:color w:val="FF0000"/>
          <w:kern w:val="0"/>
          <w:sz w:val="24"/>
          <w:szCs w:val="24"/>
        </w:rPr>
        <w:t>C</w:t>
      </w:r>
      <w:r>
        <w:rPr>
          <w:rFonts w:ascii="宋体" w:hAnsi="宋体" w:cs="宋体"/>
          <w:color w:val="FF0000"/>
          <w:kern w:val="0"/>
          <w:sz w:val="24"/>
          <w:szCs w:val="24"/>
        </w:rPr>
        <w:t>错误；</w:t>
      </w:r>
    </w:p>
    <w:p w14:paraId="18059FCF"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，电流经过开关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直接回电源负极，引起电源短路，故</w:t>
      </w:r>
      <w:r>
        <w:rPr>
          <w:rFonts w:eastAsia="Times New Roman"/>
          <w:i/>
          <w:iCs/>
          <w:color w:val="FF0000"/>
          <w:kern w:val="0"/>
          <w:sz w:val="24"/>
          <w:szCs w:val="24"/>
        </w:rPr>
        <w:t>D</w:t>
      </w:r>
      <w:r>
        <w:rPr>
          <w:rFonts w:ascii="宋体" w:hAnsi="宋体" w:cs="宋体"/>
          <w:color w:val="FF0000"/>
          <w:kern w:val="0"/>
          <w:sz w:val="24"/>
          <w:szCs w:val="24"/>
        </w:rPr>
        <w:t>正确；</w:t>
      </w:r>
    </w:p>
    <w:p w14:paraId="2AD0796E"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本题选错误的；</w:t>
      </w:r>
    </w:p>
    <w:p w14:paraId="1ACF3167"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Style w:val="latexlinear"/>
          <w:rFonts w:eastAsia="Times New Roman"/>
          <w:i/>
          <w:iCs/>
          <w:color w:val="FF0000"/>
          <w:kern w:val="0"/>
          <w:sz w:val="24"/>
          <w:szCs w:val="24"/>
        </w:rPr>
        <w:t>BC</w:t>
      </w:r>
      <w:r>
        <w:rPr>
          <w:rFonts w:ascii="宋体" w:hAnsi="宋体" w:cs="宋体"/>
          <w:color w:val="FF0000"/>
          <w:kern w:val="0"/>
          <w:sz w:val="24"/>
          <w:szCs w:val="24"/>
        </w:rPr>
        <w:t>。</w:t>
      </w:r>
    </w:p>
    <w:p w14:paraId="19A6F7FD"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358467E6" w14:textId="77777777" w:rsidR="00225F66" w:rsidRDefault="001C3545">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p>
    <w:p w14:paraId="3392A4DE" w14:textId="77777777" w:rsidR="00225F66" w:rsidRDefault="001C3545">
      <w:pPr>
        <w:widowControl/>
        <w:adjustRightInd w:val="0"/>
        <w:snapToGrid w:val="0"/>
        <w:spacing w:line="312" w:lineRule="auto"/>
        <w:jc w:val="left"/>
        <w:textAlignment w:val="center"/>
        <w:rPr>
          <w:sz w:val="24"/>
          <w:szCs w:val="24"/>
        </w:rPr>
      </w:pPr>
      <w:bookmarkStart w:id="11" w:name="topic_f31293d1-87bf-447b-8e3c-1c789ae485"/>
      <w:r>
        <w:rPr>
          <w:rFonts w:ascii="宋体" w:hAnsi="宋体" w:cs="宋体" w:hint="eastAsia"/>
          <w:kern w:val="0"/>
          <w:sz w:val="24"/>
          <w:szCs w:val="24"/>
        </w:rPr>
        <w:t>13.</w:t>
      </w:r>
      <w:r>
        <w:rPr>
          <w:rFonts w:ascii="宋体" w:hAnsi="宋体" w:cs="宋体"/>
          <w:kern w:val="0"/>
          <w:sz w:val="24"/>
          <w:szCs w:val="24"/>
        </w:rPr>
        <w:t>蓄电池是化学电池，放电后可以再充电，它在放电过程中将</w:t>
      </w:r>
      <w:r>
        <w:rPr>
          <w:rFonts w:eastAsia="Times New Roman"/>
          <w:kern w:val="0"/>
          <w:sz w:val="24"/>
          <w:szCs w:val="24"/>
          <w:u w:val="single"/>
        </w:rPr>
        <w:t>          </w:t>
      </w:r>
      <w:r>
        <w:rPr>
          <w:rFonts w:ascii="宋体" w:hAnsi="宋体" w:cs="宋体"/>
          <w:kern w:val="0"/>
          <w:sz w:val="24"/>
          <w:szCs w:val="24"/>
        </w:rPr>
        <w:t>能转化为</w:t>
      </w:r>
      <w:r>
        <w:rPr>
          <w:rFonts w:eastAsia="Times New Roman"/>
          <w:kern w:val="0"/>
          <w:sz w:val="24"/>
          <w:szCs w:val="24"/>
          <w:u w:val="single"/>
        </w:rPr>
        <w:t>          </w:t>
      </w:r>
      <w:r>
        <w:rPr>
          <w:rFonts w:ascii="宋体" w:hAnsi="宋体" w:cs="宋体"/>
          <w:kern w:val="0"/>
          <w:sz w:val="24"/>
          <w:szCs w:val="24"/>
        </w:rPr>
        <w:t>能；充电时，蓄电池属于电路组成中的</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电源</w:t>
      </w:r>
      <m:oMath>
        <m:r>
          <w:rPr>
            <w:rFonts w:ascii="Cambria Math" w:hAnsi="Cambria Math"/>
            <w:sz w:val="24"/>
            <w:szCs w:val="24"/>
          </w:rPr>
          <m:t>/</m:t>
        </m:r>
      </m:oMath>
      <w:r>
        <w:rPr>
          <w:rFonts w:ascii="宋体" w:hAnsi="宋体" w:cs="宋体"/>
          <w:kern w:val="0"/>
          <w:sz w:val="24"/>
          <w:szCs w:val="24"/>
        </w:rPr>
        <w:t>用电器</w:t>
      </w:r>
      <m:oMath>
        <m:r>
          <w:rPr>
            <w:rFonts w:ascii="Cambria Math" w:hAnsi="Cambria Math"/>
            <w:sz w:val="24"/>
            <w:szCs w:val="24"/>
          </w:rPr>
          <m:t>)</m:t>
        </m:r>
      </m:oMath>
      <w:r>
        <w:rPr>
          <w:rFonts w:ascii="宋体" w:hAnsi="宋体" w:cs="宋体"/>
          <w:kern w:val="0"/>
          <w:sz w:val="24"/>
          <w:szCs w:val="24"/>
        </w:rPr>
        <w:t>．</w:t>
      </w:r>
      <w:bookmarkEnd w:id="11"/>
    </w:p>
    <w:p w14:paraId="1BCBA8F9" w14:textId="77777777" w:rsidR="00225F66" w:rsidRDefault="001C3545">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【答案】化学</w:t>
      </w:r>
      <w:r>
        <w:rPr>
          <w:rFonts w:eastAsia="Times New Roman"/>
          <w:color w:val="FF0000"/>
          <w:kern w:val="0"/>
          <w:sz w:val="24"/>
          <w:szCs w:val="24"/>
        </w:rPr>
        <w:t> </w:t>
      </w:r>
      <w:r>
        <w:rPr>
          <w:rFonts w:hint="eastAsia"/>
          <w:color w:val="FF0000"/>
          <w:kern w:val="0"/>
          <w:sz w:val="24"/>
          <w:szCs w:val="24"/>
        </w:rPr>
        <w:t>；</w:t>
      </w:r>
      <w:r>
        <w:rPr>
          <w:rFonts w:ascii="宋体" w:hAnsi="宋体" w:cs="宋体"/>
          <w:color w:val="FF0000"/>
          <w:kern w:val="0"/>
          <w:sz w:val="24"/>
          <w:szCs w:val="24"/>
        </w:rPr>
        <w:t>电用电器</w:t>
      </w:r>
    </w:p>
    <w:p w14:paraId="6F1E2781"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72DE71E7"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bookmarkStart w:id="12" w:name="topic_8ec5e41c-2342-4296-99ce-1f76cece49"/>
      <w:r>
        <w:rPr>
          <w:rFonts w:ascii="宋体" w:hAnsi="宋体" w:cs="宋体" w:hint="eastAsia"/>
          <w:kern w:val="0"/>
          <w:sz w:val="24"/>
          <w:szCs w:val="24"/>
        </w:rPr>
        <w:t>14.</w:t>
      </w:r>
      <w:r>
        <w:rPr>
          <w:rFonts w:ascii="宋体" w:hAnsi="宋体" w:cs="宋体"/>
          <w:kern w:val="0"/>
          <w:sz w:val="24"/>
          <w:szCs w:val="24"/>
        </w:rPr>
        <w:t>如图所示的电路处于</w:t>
      </w:r>
      <w:r>
        <w:rPr>
          <w:rFonts w:eastAsia="Times New Roman"/>
          <w:kern w:val="0"/>
          <w:sz w:val="24"/>
          <w:szCs w:val="24"/>
        </w:rPr>
        <w:t>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通路</w:t>
      </w:r>
      <w:r>
        <w:rPr>
          <w:rFonts w:ascii="宋体" w:hAnsi="宋体" w:cs="宋体"/>
          <w:kern w:val="0"/>
          <w:sz w:val="24"/>
          <w:szCs w:val="24"/>
        </w:rPr>
        <w:t>”“</w:t>
      </w:r>
      <w:r>
        <w:rPr>
          <w:rFonts w:ascii="宋体" w:hAnsi="宋体" w:cs="宋体"/>
          <w:kern w:val="0"/>
          <w:sz w:val="24"/>
          <w:szCs w:val="24"/>
        </w:rPr>
        <w:t>断路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短路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状态，会造成</w:t>
      </w:r>
      <w:r>
        <w:rPr>
          <w:rFonts w:eastAsia="Times New Roman"/>
          <w:kern w:val="0"/>
          <w:sz w:val="24"/>
          <w:szCs w:val="24"/>
        </w:rPr>
        <w:t>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电源</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灯泡</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损坏，要使其成为正确的电路，只需要拆掉图中标注的</w:t>
      </w:r>
      <w:r>
        <w:rPr>
          <w:rFonts w:eastAsia="Times New Roman"/>
          <w:kern w:val="0"/>
          <w:sz w:val="24"/>
          <w:szCs w:val="24"/>
        </w:rPr>
        <w:t>______</w:t>
      </w:r>
      <w:r>
        <w:rPr>
          <w:rFonts w:ascii="宋体" w:hAnsi="宋体" w:cs="宋体"/>
          <w:kern w:val="0"/>
          <w:sz w:val="24"/>
          <w:szCs w:val="24"/>
        </w:rPr>
        <w:t>号导线．</w:t>
      </w:r>
    </w:p>
    <w:p w14:paraId="5AC49670" w14:textId="77777777" w:rsidR="00225F66" w:rsidRDefault="001C3545">
      <w:pPr>
        <w:widowControl/>
        <w:adjustRightInd w:val="0"/>
        <w:snapToGrid w:val="0"/>
        <w:spacing w:line="312" w:lineRule="auto"/>
        <w:jc w:val="left"/>
        <w:textAlignment w:val="center"/>
        <w:rPr>
          <w:sz w:val="24"/>
          <w:szCs w:val="24"/>
        </w:rPr>
      </w:pPr>
      <w:r>
        <w:rPr>
          <w:rFonts w:eastAsia="Times New Roman"/>
          <w:noProof/>
          <w:kern w:val="0"/>
          <w:sz w:val="24"/>
          <w:szCs w:val="24"/>
        </w:rPr>
        <w:lastRenderedPageBreak/>
        <w:drawing>
          <wp:inline distT="0" distB="0" distL="114300" distR="114300" wp14:anchorId="480EB44F" wp14:editId="772824B8">
            <wp:extent cx="1381125" cy="923925"/>
            <wp:effectExtent l="0" t="0" r="9525" b="9525"/>
            <wp:docPr id="25"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78662" name="图片 6"/>
                    <pic:cNvPicPr>
                      <a:picLocks noChangeAspect="1"/>
                    </pic:cNvPicPr>
                  </pic:nvPicPr>
                  <pic:blipFill>
                    <a:blip r:embed="rId29"/>
                    <a:stretch>
                      <a:fillRect/>
                    </a:stretch>
                  </pic:blipFill>
                  <pic:spPr>
                    <a:xfrm>
                      <a:off x="0" y="0"/>
                      <a:ext cx="1381125" cy="923925"/>
                    </a:xfrm>
                    <a:prstGeom prst="rect">
                      <a:avLst/>
                    </a:prstGeom>
                    <a:noFill/>
                    <a:ln w="9525">
                      <a:noFill/>
                    </a:ln>
                  </pic:spPr>
                </pic:pic>
              </a:graphicData>
            </a:graphic>
          </wp:inline>
        </w:drawing>
      </w:r>
      <w:bookmarkEnd w:id="12"/>
    </w:p>
    <w:p w14:paraId="42CC39B4"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【答案】短路；电源；</w:t>
      </w:r>
      <m:oMath>
        <m:r>
          <w:rPr>
            <w:rFonts w:ascii="Cambria Math" w:hAnsi="Cambria Math"/>
            <w:color w:val="FF0000"/>
            <w:sz w:val="24"/>
            <w:szCs w:val="24"/>
          </w:rPr>
          <m:t>②</m:t>
        </m:r>
      </m:oMath>
    </w:p>
    <w:p w14:paraId="2FCE8143"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2041BD23"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15019A5F"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本题主要考查电路的三种状态，较为简单。</w:t>
      </w:r>
    </w:p>
    <w:p w14:paraId="798BD9E4"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导线直接把电源两端连接起来的现象叫做短路，会烧毁电源；据此分析。</w:t>
      </w:r>
    </w:p>
    <w:p w14:paraId="0533068E"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118F197B"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导线直接把电源两端连接起来的现象叫做短路，如图所示的电路处于短路状态，会造成电源损坏，要使其成为正确的电路，只需要拆掉图中标注的</w:t>
      </w:r>
      <m:oMath>
        <m:r>
          <w:rPr>
            <w:rFonts w:ascii="Cambria Math" w:hAnsi="Cambria Math"/>
            <w:color w:val="FF0000"/>
            <w:sz w:val="24"/>
            <w:szCs w:val="24"/>
          </w:rPr>
          <m:t>②</m:t>
        </m:r>
      </m:oMath>
      <w:r>
        <w:rPr>
          <w:rFonts w:ascii="宋体" w:hAnsi="宋体" w:cs="宋体"/>
          <w:color w:val="FF0000"/>
          <w:kern w:val="0"/>
          <w:sz w:val="24"/>
          <w:szCs w:val="24"/>
        </w:rPr>
        <w:t>号导线使其成为串联电路。</w:t>
      </w:r>
    </w:p>
    <w:p w14:paraId="39D13763"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故答案为：短路；电源；</w:t>
      </w:r>
      <m:oMath>
        <m:r>
          <w:rPr>
            <w:rFonts w:ascii="Cambria Math" w:hAnsi="Cambria Math"/>
            <w:color w:val="FF0000"/>
            <w:sz w:val="24"/>
            <w:szCs w:val="24"/>
          </w:rPr>
          <m:t>②</m:t>
        </m:r>
      </m:oMath>
      <w:r>
        <w:rPr>
          <w:rFonts w:ascii="宋体" w:hAnsi="宋体" w:cs="宋体"/>
          <w:color w:val="FF0000"/>
          <w:kern w:val="0"/>
          <w:sz w:val="24"/>
          <w:szCs w:val="24"/>
        </w:rPr>
        <w:t>。</w:t>
      </w:r>
      <w:r>
        <w:rPr>
          <w:rFonts w:eastAsia="Times New Roman"/>
          <w:color w:val="FF0000"/>
          <w:kern w:val="0"/>
          <w:sz w:val="24"/>
          <w:szCs w:val="24"/>
        </w:rPr>
        <w:t>  </w:t>
      </w:r>
    </w:p>
    <w:p w14:paraId="2A46912E" w14:textId="77777777" w:rsidR="00225F66" w:rsidRDefault="001C3545">
      <w:pPr>
        <w:widowControl/>
        <w:adjustRightInd w:val="0"/>
        <w:snapToGrid w:val="0"/>
        <w:spacing w:line="312" w:lineRule="auto"/>
        <w:jc w:val="left"/>
        <w:textAlignment w:val="center"/>
        <w:rPr>
          <w:sz w:val="24"/>
          <w:szCs w:val="24"/>
        </w:rPr>
      </w:pPr>
      <w:bookmarkStart w:id="13" w:name="topic_40cb2119-62c6-4978-89cf-6799e6ce69"/>
      <w:r>
        <w:rPr>
          <w:rFonts w:ascii="宋体" w:hAnsi="宋体" w:cs="宋体" w:hint="eastAsia"/>
          <w:kern w:val="0"/>
          <w:sz w:val="24"/>
          <w:szCs w:val="24"/>
        </w:rPr>
        <w:t>15.</w:t>
      </w:r>
      <w:r>
        <w:rPr>
          <w:rFonts w:ascii="宋体" w:hAnsi="宋体" w:cs="宋体"/>
          <w:kern w:val="0"/>
          <w:sz w:val="24"/>
          <w:szCs w:val="24"/>
        </w:rPr>
        <w:t>如图所示是具有报警功能的文物展示台，该展示台由木板、弹簧、金属片</w:t>
      </w:r>
      <w:r>
        <w:rPr>
          <w:rStyle w:val="latexlinear"/>
          <w:rFonts w:eastAsia="Times New Roman"/>
          <w:i/>
          <w:iCs/>
          <w:kern w:val="0"/>
          <w:sz w:val="24"/>
          <w:szCs w:val="24"/>
        </w:rPr>
        <w:t>A</w:t>
      </w:r>
      <w:r>
        <w:rPr>
          <w:rFonts w:ascii="宋体" w:hAnsi="宋体" w:cs="宋体"/>
          <w:kern w:val="0"/>
          <w:sz w:val="24"/>
          <w:szCs w:val="24"/>
        </w:rPr>
        <w:t>、金属片</w:t>
      </w:r>
      <w:r>
        <w:rPr>
          <w:rStyle w:val="latexlinear"/>
          <w:rFonts w:eastAsia="Times New Roman"/>
          <w:i/>
          <w:iCs/>
          <w:kern w:val="0"/>
          <w:sz w:val="24"/>
          <w:szCs w:val="24"/>
        </w:rPr>
        <w:t>B</w:t>
      </w:r>
      <w:r>
        <w:rPr>
          <w:rFonts w:ascii="宋体" w:hAnsi="宋体" w:cs="宋体"/>
          <w:kern w:val="0"/>
          <w:sz w:val="24"/>
          <w:szCs w:val="24"/>
        </w:rPr>
        <w:t>、金属片</w:t>
      </w:r>
      <w:r>
        <w:rPr>
          <w:rStyle w:val="latexlinear"/>
          <w:rFonts w:eastAsia="Times New Roman"/>
          <w:i/>
          <w:iCs/>
          <w:kern w:val="0"/>
          <w:sz w:val="24"/>
          <w:szCs w:val="24"/>
        </w:rPr>
        <w:t>C</w:t>
      </w:r>
      <w:r>
        <w:rPr>
          <w:rFonts w:ascii="宋体" w:hAnsi="宋体" w:cs="宋体"/>
          <w:kern w:val="0"/>
          <w:sz w:val="24"/>
          <w:szCs w:val="24"/>
        </w:rPr>
        <w:t>和报警电路组成．当小偷把物品搬离展示台时，金属片</w:t>
      </w:r>
      <w:r>
        <w:rPr>
          <w:rStyle w:val="latexlinear"/>
          <w:rFonts w:eastAsia="Times New Roman"/>
          <w:i/>
          <w:iCs/>
          <w:kern w:val="0"/>
          <w:sz w:val="24"/>
          <w:szCs w:val="24"/>
        </w:rPr>
        <w:t>B</w:t>
      </w:r>
      <w:r>
        <w:rPr>
          <w:rFonts w:ascii="宋体" w:hAnsi="宋体" w:cs="宋体"/>
          <w:kern w:val="0"/>
          <w:sz w:val="24"/>
          <w:szCs w:val="24"/>
        </w:rPr>
        <w:t>在弹力作用下与金属片</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分开，这时灯</w:t>
      </w:r>
      <w:r>
        <w:rPr>
          <w:rFonts w:eastAsia="Times New Roman"/>
          <w:kern w:val="0"/>
          <w:sz w:val="24"/>
          <w:szCs w:val="24"/>
          <w:u w:val="single"/>
        </w:rPr>
        <w:t>          </w:t>
      </w:r>
      <w:r>
        <w:rPr>
          <w:rFonts w:ascii="宋体" w:hAnsi="宋体" w:cs="宋体"/>
          <w:kern w:val="0"/>
          <w:sz w:val="24"/>
          <w:szCs w:val="24"/>
        </w:rPr>
        <w:t>，电铃</w:t>
      </w:r>
      <w:r>
        <w:rPr>
          <w:rFonts w:eastAsia="Times New Roman"/>
          <w:kern w:val="0"/>
          <w:sz w:val="24"/>
          <w:szCs w:val="24"/>
          <w:u w:val="single"/>
        </w:rPr>
        <w:t> </w:t>
      </w:r>
      <w:r>
        <w:rPr>
          <w:rFonts w:eastAsia="Times New Roman"/>
          <w:kern w:val="0"/>
          <w:sz w:val="24"/>
          <w:szCs w:val="24"/>
          <w:u w:val="single"/>
        </w:rPr>
        <w:t>         </w:t>
      </w:r>
      <w:r>
        <w:rPr>
          <w:rFonts w:ascii="宋体" w:hAnsi="宋体" w:cs="宋体"/>
          <w:kern w:val="0"/>
          <w:sz w:val="24"/>
          <w:szCs w:val="24"/>
        </w:rPr>
        <w:t>．</w:t>
      </w:r>
      <w:bookmarkEnd w:id="13"/>
    </w:p>
    <w:p w14:paraId="703C5EBC" w14:textId="77777777" w:rsidR="00225F66" w:rsidRDefault="001C3545">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A15A7DE" wp14:editId="0BD5E7C3">
            <wp:extent cx="2619375" cy="800100"/>
            <wp:effectExtent l="0" t="0" r="9525" b="0"/>
            <wp:docPr id="21"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47734" name="图片 7"/>
                    <pic:cNvPicPr>
                      <a:picLocks noChangeAspect="1"/>
                    </pic:cNvPicPr>
                  </pic:nvPicPr>
                  <pic:blipFill>
                    <a:blip r:embed="rId30"/>
                    <a:stretch>
                      <a:fillRect/>
                    </a:stretch>
                  </pic:blipFill>
                  <pic:spPr>
                    <a:xfrm>
                      <a:off x="0" y="0"/>
                      <a:ext cx="2619375" cy="800100"/>
                    </a:xfrm>
                    <a:prstGeom prst="rect">
                      <a:avLst/>
                    </a:prstGeom>
                    <a:noFill/>
                    <a:ln w="9525">
                      <a:noFill/>
                    </a:ln>
                  </pic:spPr>
                </pic:pic>
              </a:graphicData>
            </a:graphic>
          </wp:inline>
        </w:drawing>
      </w:r>
    </w:p>
    <w:p w14:paraId="570B4802" w14:textId="77777777" w:rsidR="00225F66" w:rsidRDefault="001C3545">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【答案】亮</w:t>
      </w:r>
      <w:r>
        <w:rPr>
          <w:rFonts w:ascii="宋体" w:hAnsi="宋体" w:cs="宋体" w:hint="eastAsia"/>
          <w:color w:val="FF0000"/>
          <w:kern w:val="0"/>
          <w:sz w:val="24"/>
          <w:szCs w:val="24"/>
        </w:rPr>
        <w:t>;</w:t>
      </w:r>
      <w:r>
        <w:rPr>
          <w:rFonts w:ascii="宋体" w:hAnsi="宋体" w:cs="宋体"/>
          <w:color w:val="FF0000"/>
          <w:kern w:val="0"/>
          <w:sz w:val="24"/>
          <w:szCs w:val="24"/>
        </w:rPr>
        <w:t>响</w:t>
      </w:r>
    </w:p>
    <w:p w14:paraId="66D65C5A"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w:t>
      </w:r>
      <w:r>
        <w:rPr>
          <w:rFonts w:eastAsia="Times New Roman"/>
          <w:color w:val="FF0000"/>
          <w:kern w:val="0"/>
          <w:sz w:val="24"/>
          <w:szCs w:val="24"/>
        </w:rPr>
        <w:t> </w:t>
      </w:r>
      <w:r>
        <w:rPr>
          <w:rFonts w:ascii="宋体" w:hAnsi="宋体" w:cs="宋体"/>
          <w:color w:val="FF0000"/>
          <w:kern w:val="0"/>
          <w:sz w:val="24"/>
          <w:szCs w:val="24"/>
        </w:rPr>
        <w:t>当小偷把物品搬离展示台时，金属片</w:t>
      </w:r>
      <w:r>
        <w:rPr>
          <w:rStyle w:val="latexlinear"/>
          <w:rFonts w:eastAsia="Times New Roman"/>
          <w:i/>
          <w:iCs/>
          <w:color w:val="FF0000"/>
          <w:kern w:val="0"/>
          <w:sz w:val="24"/>
          <w:szCs w:val="24"/>
        </w:rPr>
        <w:t>B</w:t>
      </w:r>
      <w:r>
        <w:rPr>
          <w:rFonts w:ascii="宋体" w:hAnsi="宋体" w:cs="宋体"/>
          <w:color w:val="FF0000"/>
          <w:kern w:val="0"/>
          <w:sz w:val="24"/>
          <w:szCs w:val="24"/>
        </w:rPr>
        <w:t>在弹力作用下与金属片</w:t>
      </w:r>
      <w:r>
        <w:rPr>
          <w:rStyle w:val="latexlinear"/>
          <w:rFonts w:eastAsia="Times New Roman"/>
          <w:i/>
          <w:iCs/>
          <w:color w:val="FF0000"/>
          <w:kern w:val="0"/>
          <w:sz w:val="24"/>
          <w:szCs w:val="24"/>
        </w:rPr>
        <w:t>A</w:t>
      </w:r>
      <w:r>
        <w:rPr>
          <w:rFonts w:ascii="宋体" w:hAnsi="宋体" w:cs="宋体"/>
          <w:color w:val="FF0000"/>
          <w:kern w:val="0"/>
          <w:sz w:val="24"/>
          <w:szCs w:val="24"/>
        </w:rPr>
        <w:t>和</w:t>
      </w:r>
      <w:r>
        <w:rPr>
          <w:rStyle w:val="latexlinear"/>
          <w:rFonts w:eastAsia="Times New Roman"/>
          <w:i/>
          <w:iCs/>
          <w:color w:val="FF0000"/>
          <w:kern w:val="0"/>
          <w:sz w:val="24"/>
          <w:szCs w:val="24"/>
        </w:rPr>
        <w:t>C</w:t>
      </w:r>
      <w:r>
        <w:rPr>
          <w:rFonts w:ascii="宋体" w:hAnsi="宋体" w:cs="宋体"/>
          <w:color w:val="FF0000"/>
          <w:kern w:val="0"/>
          <w:sz w:val="24"/>
          <w:szCs w:val="24"/>
        </w:rPr>
        <w:t>分开，灯和电铃均被连在电路中，此时灯亮，电铃响．</w:t>
      </w:r>
    </w:p>
    <w:p w14:paraId="48A1CA8D"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01E4659C" w14:textId="77777777" w:rsidR="00225F66" w:rsidRDefault="001C3545">
      <w:pPr>
        <w:widowControl/>
        <w:adjustRightInd w:val="0"/>
        <w:snapToGrid w:val="0"/>
        <w:spacing w:line="312" w:lineRule="auto"/>
        <w:jc w:val="left"/>
        <w:textAlignment w:val="center"/>
        <w:rPr>
          <w:sz w:val="24"/>
          <w:szCs w:val="24"/>
        </w:rPr>
      </w:pPr>
      <w:bookmarkStart w:id="14" w:name="topic_b606f4dd-3bdf-409f-b3b6-e28e2fe72d"/>
      <w:r>
        <w:rPr>
          <w:rFonts w:ascii="宋体" w:hAnsi="宋体" w:cs="宋体" w:hint="eastAsia"/>
          <w:kern w:val="0"/>
          <w:sz w:val="24"/>
          <w:szCs w:val="24"/>
        </w:rPr>
        <w:t>16.</w:t>
      </w:r>
      <w:r>
        <w:rPr>
          <w:rFonts w:ascii="宋体" w:hAnsi="宋体" w:cs="宋体"/>
          <w:kern w:val="0"/>
          <w:sz w:val="24"/>
          <w:szCs w:val="24"/>
        </w:rPr>
        <w:t>为避免点燃烟花造成人员伤害。小明设计了烟花定时自动点火装置，原理如图所示。装置中的点火器有电流通过时，就会自动点燃烟花，定时器控制点火时间。为完善设计方案，还需要在</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处安装一个开关</w:t>
      </w:r>
      <w:r>
        <w:rPr>
          <w:rStyle w:val="latexlinear"/>
          <w:rFonts w:eastAsia="Times New Roman"/>
          <w:i/>
          <w:iCs/>
          <w:kern w:val="0"/>
          <w:sz w:val="24"/>
          <w:szCs w:val="24"/>
        </w:rPr>
        <w:t>S</w:t>
      </w:r>
      <w:r>
        <w:rPr>
          <w:rFonts w:ascii="宋体" w:hAnsi="宋体" w:cs="宋体"/>
          <w:kern w:val="0"/>
          <w:sz w:val="24"/>
          <w:szCs w:val="24"/>
        </w:rPr>
        <w:t>，断开此开关，指示灯熄灭，整个装置停止工作，点放烟花前，定时器</w:t>
      </w:r>
      <m:oMath>
        <m:r>
          <w:rPr>
            <w:rFonts w:ascii="Cambria Math" w:hAnsi="Cambria Math"/>
            <w:sz w:val="24"/>
            <w:szCs w:val="24"/>
          </w:rPr>
          <m:t>(</m:t>
        </m:r>
      </m:oMath>
      <w:r>
        <w:rPr>
          <w:rFonts w:ascii="宋体" w:hAnsi="宋体" w:cs="宋体"/>
          <w:kern w:val="0"/>
          <w:sz w:val="24"/>
          <w:szCs w:val="24"/>
        </w:rPr>
        <w:t>相当于导线</w:t>
      </w:r>
      <m:oMath>
        <m:r>
          <w:rPr>
            <w:rFonts w:ascii="Cambria Math" w:hAnsi="Cambria Math"/>
            <w:sz w:val="24"/>
            <w:szCs w:val="24"/>
          </w:rPr>
          <m:t>)</m:t>
        </m:r>
      </m:oMath>
      <w:r>
        <w:rPr>
          <w:rFonts w:ascii="宋体" w:hAnsi="宋体" w:cs="宋体"/>
          <w:kern w:val="0"/>
          <w:sz w:val="24"/>
          <w:szCs w:val="24"/>
        </w:rPr>
        <w:t>在电路中应处于</w:t>
      </w:r>
      <w:r>
        <w:rPr>
          <w:rFonts w:eastAsia="Times New Roman"/>
          <w:kern w:val="0"/>
          <w:sz w:val="24"/>
          <w:szCs w:val="24"/>
        </w:rPr>
        <w:t>______</w:t>
      </w:r>
      <w:r>
        <w:rPr>
          <w:rFonts w:ascii="宋体" w:hAnsi="宋体" w:cs="宋体"/>
          <w:kern w:val="0"/>
          <w:sz w:val="24"/>
          <w:szCs w:val="24"/>
        </w:rPr>
        <w:t>状态，目的是</w:t>
      </w:r>
      <w:r>
        <w:rPr>
          <w:rFonts w:eastAsia="Times New Roman"/>
          <w:kern w:val="0"/>
          <w:sz w:val="24"/>
          <w:szCs w:val="24"/>
        </w:rPr>
        <w:t>______</w:t>
      </w:r>
      <w:r>
        <w:rPr>
          <w:rFonts w:ascii="宋体" w:hAnsi="宋体" w:cs="宋体"/>
          <w:kern w:val="0"/>
          <w:sz w:val="24"/>
          <w:szCs w:val="24"/>
        </w:rPr>
        <w:t>。</w:t>
      </w:r>
      <w:bookmarkEnd w:id="14"/>
      <w:r>
        <w:rPr>
          <w:rFonts w:eastAsia="Times New Roman"/>
          <w:noProof/>
          <w:kern w:val="0"/>
          <w:sz w:val="24"/>
          <w:szCs w:val="24"/>
        </w:rPr>
        <w:drawing>
          <wp:inline distT="0" distB="0" distL="114300" distR="114300" wp14:anchorId="2828DDD6" wp14:editId="42D324D9">
            <wp:extent cx="1419225" cy="1323975"/>
            <wp:effectExtent l="0" t="0" r="9525" b="9525"/>
            <wp:docPr id="30"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8717" name="图片 8"/>
                    <pic:cNvPicPr>
                      <a:picLocks noChangeAspect="1"/>
                    </pic:cNvPicPr>
                  </pic:nvPicPr>
                  <pic:blipFill>
                    <a:blip r:embed="rId31"/>
                    <a:stretch>
                      <a:fillRect/>
                    </a:stretch>
                  </pic:blipFill>
                  <pic:spPr>
                    <a:xfrm>
                      <a:off x="0" y="0"/>
                      <a:ext cx="1419225" cy="1323975"/>
                    </a:xfrm>
                    <a:prstGeom prst="rect">
                      <a:avLst/>
                    </a:prstGeom>
                    <a:noFill/>
                    <a:ln w="9525">
                      <a:noFill/>
                    </a:ln>
                  </pic:spPr>
                </pic:pic>
              </a:graphicData>
            </a:graphic>
          </wp:inline>
        </w:drawing>
      </w:r>
    </w:p>
    <w:p w14:paraId="321AB1BE"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r>
        <w:rPr>
          <w:rFonts w:ascii="宋体" w:hAnsi="宋体" w:cs="宋体"/>
          <w:color w:val="FF0000"/>
          <w:kern w:val="0"/>
          <w:sz w:val="24"/>
          <w:szCs w:val="24"/>
        </w:rPr>
        <w:t>；通路；使点火器短路，点火器不能工作</w:t>
      </w:r>
    </w:p>
    <w:p w14:paraId="452195F9"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34835B08"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w:lastRenderedPageBreak/>
          <m:t>(1)</m:t>
        </m:r>
      </m:oMath>
      <w:r>
        <w:rPr>
          <w:rFonts w:ascii="宋体" w:hAnsi="宋体" w:cs="宋体"/>
          <w:color w:val="FF0000"/>
          <w:kern w:val="0"/>
          <w:sz w:val="24"/>
          <w:szCs w:val="24"/>
        </w:rPr>
        <w:t>由题知，断开此开关，指示灯熄灭，整个装置停止工作，所以，该开关应与指示灯串联，同时能控制整个电路；由电路图可知，开关</w:t>
      </w:r>
      <w:r>
        <w:rPr>
          <w:rStyle w:val="latexlinear"/>
          <w:rFonts w:eastAsia="Times New Roman"/>
          <w:i/>
          <w:iCs/>
          <w:color w:val="FF0000"/>
          <w:kern w:val="0"/>
          <w:sz w:val="24"/>
          <w:szCs w:val="24"/>
        </w:rPr>
        <w:t>S</w:t>
      </w:r>
      <w:r>
        <w:rPr>
          <w:rFonts w:ascii="宋体" w:hAnsi="宋体" w:cs="宋体"/>
          <w:color w:val="FF0000"/>
          <w:kern w:val="0"/>
          <w:sz w:val="24"/>
          <w:szCs w:val="24"/>
        </w:rPr>
        <w:t>应安装在</w:t>
      </w:r>
      <w:r>
        <w:rPr>
          <w:rStyle w:val="latexlinear"/>
          <w:rFonts w:eastAsia="Times New Roman"/>
          <w:i/>
          <w:iCs/>
          <w:color w:val="FF0000"/>
          <w:kern w:val="0"/>
          <w:sz w:val="24"/>
          <w:szCs w:val="24"/>
        </w:rPr>
        <w:t>a</w:t>
      </w:r>
      <w:r>
        <w:rPr>
          <w:rFonts w:ascii="宋体" w:hAnsi="宋体" w:cs="宋体"/>
          <w:color w:val="FF0000"/>
          <w:kern w:val="0"/>
          <w:sz w:val="24"/>
          <w:szCs w:val="24"/>
        </w:rPr>
        <w:t>处；</w:t>
      </w:r>
    </w:p>
    <w:p w14:paraId="2E481920"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由电路图可知，定时器与点火器并联；</w:t>
      </w:r>
    </w:p>
    <w:p w14:paraId="1EF8A496"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点放烟花前，只有定时器是通路时</w:t>
      </w:r>
      <m:oMath>
        <m:r>
          <w:rPr>
            <w:rFonts w:ascii="Cambria Math" w:hAnsi="Cambria Math"/>
            <w:color w:val="FF0000"/>
            <w:sz w:val="24"/>
            <w:szCs w:val="24"/>
          </w:rPr>
          <m:t>(</m:t>
        </m:r>
      </m:oMath>
      <w:r>
        <w:rPr>
          <w:rFonts w:ascii="宋体" w:hAnsi="宋体" w:cs="宋体"/>
          <w:color w:val="FF0000"/>
          <w:kern w:val="0"/>
          <w:sz w:val="24"/>
          <w:szCs w:val="24"/>
        </w:rPr>
        <w:t>相当于一根导线</w:t>
      </w:r>
      <m:oMath>
        <m:r>
          <w:rPr>
            <w:rFonts w:ascii="Cambria Math" w:hAnsi="Cambria Math"/>
            <w:color w:val="FF0000"/>
            <w:sz w:val="24"/>
            <w:szCs w:val="24"/>
          </w:rPr>
          <m:t>)</m:t>
        </m:r>
      </m:oMath>
      <w:r>
        <w:rPr>
          <w:rFonts w:ascii="宋体" w:hAnsi="宋体" w:cs="宋体"/>
          <w:color w:val="FF0000"/>
          <w:kern w:val="0"/>
          <w:sz w:val="24"/>
          <w:szCs w:val="24"/>
        </w:rPr>
        <w:t>，才能将点火器短路，使点火器不能工作；否则，在进行倒计时，点火器工作会点燃烟花造成人员伤害；因此其目的是：进行倒计时，避免点燃烟花造成人员伤害。</w:t>
      </w:r>
    </w:p>
    <w:p w14:paraId="43CEDEAA"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故答案为：</w:t>
      </w:r>
      <w:r>
        <w:rPr>
          <w:rStyle w:val="latexlinear"/>
          <w:rFonts w:eastAsia="Times New Roman"/>
          <w:i/>
          <w:iCs/>
          <w:color w:val="FF0000"/>
          <w:kern w:val="0"/>
          <w:sz w:val="24"/>
          <w:szCs w:val="24"/>
        </w:rPr>
        <w:t>a</w:t>
      </w:r>
      <w:r>
        <w:rPr>
          <w:rFonts w:ascii="宋体" w:hAnsi="宋体" w:cs="宋体"/>
          <w:color w:val="FF0000"/>
          <w:kern w:val="0"/>
          <w:sz w:val="24"/>
          <w:szCs w:val="24"/>
        </w:rPr>
        <w:t>；通路；使点火器短路，点火器不能工作。</w:t>
      </w:r>
    </w:p>
    <w:p w14:paraId="7241073B"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由电路图可知断开此开关，指示灯熄灭，整个装置停止工作，则开关与指示灯串联，同时能控制整个电路；</w:t>
      </w:r>
    </w:p>
    <w:p w14:paraId="43BF5CB7"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由于点火器有电流通过，则会点燃烟花，所以点放烟花前点火器不能有电流通过，由于定时器与点火器并联，则应采取短路的方式来达到这一目的。</w:t>
      </w:r>
    </w:p>
    <w:p w14:paraId="1F54C31B"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本题考查电路的分析，关键是知道要使用电器不工作有两种方式，即让电路处于断路或让用电器短路。</w:t>
      </w:r>
    </w:p>
    <w:p w14:paraId="11CDA87F" w14:textId="77777777" w:rsidR="00225F66" w:rsidRDefault="001C3545">
      <w:pPr>
        <w:widowControl/>
        <w:adjustRightInd w:val="0"/>
        <w:snapToGrid w:val="0"/>
        <w:spacing w:line="312" w:lineRule="auto"/>
        <w:jc w:val="left"/>
        <w:textAlignment w:val="center"/>
        <w:rPr>
          <w:sz w:val="24"/>
          <w:szCs w:val="24"/>
        </w:rPr>
      </w:pPr>
      <w:bookmarkStart w:id="15" w:name="topic_98136e47-aa20-4a06-8415-6032d52f70"/>
      <w:r>
        <w:rPr>
          <w:rFonts w:ascii="宋体" w:hAnsi="宋体" w:cs="宋体" w:hint="eastAsia"/>
          <w:kern w:val="0"/>
          <w:sz w:val="24"/>
          <w:szCs w:val="24"/>
        </w:rPr>
        <w:t>17.</w:t>
      </w:r>
      <w:r>
        <w:rPr>
          <w:rFonts w:ascii="宋体" w:hAnsi="宋体" w:cs="宋体"/>
          <w:kern w:val="0"/>
          <w:sz w:val="24"/>
          <w:szCs w:val="24"/>
        </w:rPr>
        <w:t>如果按照如图所示电路中各图连接电路，那么，无论开关断开或闭合，总有灯亮的电路是</w:t>
      </w:r>
      <w:r>
        <w:rPr>
          <w:rFonts w:eastAsia="Times New Roman"/>
          <w:kern w:val="0"/>
          <w:sz w:val="24"/>
          <w:szCs w:val="24"/>
        </w:rPr>
        <w:t>______________</w:t>
      </w:r>
      <w:r>
        <w:rPr>
          <w:rFonts w:ascii="宋体" w:hAnsi="宋体" w:cs="宋体"/>
          <w:kern w:val="0"/>
          <w:sz w:val="24"/>
          <w:szCs w:val="24"/>
        </w:rPr>
        <w:t>；开关闭合后，总有一部分灯不亮的电路是</w:t>
      </w:r>
      <w:r>
        <w:rPr>
          <w:rFonts w:eastAsia="Times New Roman"/>
          <w:kern w:val="0"/>
          <w:sz w:val="24"/>
          <w:szCs w:val="24"/>
        </w:rPr>
        <w:t>__________</w:t>
      </w:r>
      <w:r>
        <w:rPr>
          <w:rFonts w:ascii="宋体" w:hAnsi="宋体" w:cs="宋体"/>
          <w:kern w:val="0"/>
          <w:sz w:val="24"/>
          <w:szCs w:val="24"/>
        </w:rPr>
        <w:t>；已经发生</w:t>
      </w:r>
      <w:r>
        <w:rPr>
          <w:rFonts w:ascii="宋体" w:hAnsi="宋体" w:cs="宋体"/>
          <w:kern w:val="0"/>
          <w:sz w:val="24"/>
          <w:szCs w:val="24"/>
        </w:rPr>
        <w:t>短路故障的电路是</w:t>
      </w:r>
      <w:r>
        <w:rPr>
          <w:rFonts w:eastAsia="Times New Roman"/>
          <w:kern w:val="0"/>
          <w:sz w:val="24"/>
          <w:szCs w:val="24"/>
        </w:rPr>
        <w:t>_______</w:t>
      </w:r>
      <w:r>
        <w:rPr>
          <w:rFonts w:ascii="宋体" w:hAnsi="宋体" w:cs="宋体"/>
          <w:kern w:val="0"/>
          <w:sz w:val="24"/>
          <w:szCs w:val="24"/>
        </w:rPr>
        <w:t>；闭合开关后将发生短路故障的电路是</w:t>
      </w:r>
      <w:r>
        <w:rPr>
          <w:rFonts w:eastAsia="Times New Roman"/>
          <w:kern w:val="0"/>
          <w:sz w:val="24"/>
          <w:szCs w:val="24"/>
        </w:rPr>
        <w:t>________</w:t>
      </w:r>
      <w:r>
        <w:rPr>
          <w:rFonts w:ascii="宋体" w:hAnsi="宋体" w:cs="宋体"/>
          <w:kern w:val="0"/>
          <w:sz w:val="24"/>
          <w:szCs w:val="24"/>
        </w:rPr>
        <w:t>；无论开关断开或闭合，灯始终不亮的电路是</w:t>
      </w:r>
      <w:r>
        <w:rPr>
          <w:rFonts w:eastAsia="Times New Roman"/>
          <w:kern w:val="0"/>
          <w:sz w:val="24"/>
          <w:szCs w:val="24"/>
        </w:rPr>
        <w:t>___________</w:t>
      </w:r>
      <w:r>
        <w:rPr>
          <w:rFonts w:ascii="宋体" w:hAnsi="宋体" w:cs="宋体"/>
          <w:kern w:val="0"/>
          <w:sz w:val="24"/>
          <w:szCs w:val="24"/>
        </w:rPr>
        <w:t>。</w:t>
      </w:r>
      <w:bookmarkEnd w:id="15"/>
      <w:r>
        <w:rPr>
          <w:rFonts w:eastAsia="Times New Roman"/>
          <w:noProof/>
          <w:kern w:val="0"/>
          <w:sz w:val="24"/>
          <w:szCs w:val="24"/>
        </w:rPr>
        <w:drawing>
          <wp:inline distT="0" distB="0" distL="114300" distR="114300" wp14:anchorId="393964F6" wp14:editId="69E2F9D2">
            <wp:extent cx="5024120" cy="1189355"/>
            <wp:effectExtent l="0" t="0" r="5080" b="10795"/>
            <wp:docPr id="23"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64085" name="图片 9"/>
                    <pic:cNvPicPr>
                      <a:picLocks noChangeAspect="1"/>
                    </pic:cNvPicPr>
                  </pic:nvPicPr>
                  <pic:blipFill>
                    <a:blip r:embed="rId32">
                      <a:lum bright="-6000" contrast="24000"/>
                    </a:blip>
                    <a:stretch>
                      <a:fillRect/>
                    </a:stretch>
                  </pic:blipFill>
                  <pic:spPr>
                    <a:xfrm>
                      <a:off x="0" y="0"/>
                      <a:ext cx="5024120" cy="1189355"/>
                    </a:xfrm>
                    <a:prstGeom prst="rect">
                      <a:avLst/>
                    </a:prstGeom>
                    <a:noFill/>
                    <a:ln w="9525">
                      <a:noFill/>
                    </a:ln>
                  </pic:spPr>
                </pic:pic>
              </a:graphicData>
            </a:graphic>
          </wp:inline>
        </w:drawing>
      </w:r>
    </w:p>
    <w:p w14:paraId="19C5C0C5" w14:textId="77777777" w:rsidR="00225F66" w:rsidRDefault="00225F66">
      <w:pPr>
        <w:widowControl/>
        <w:adjustRightInd w:val="0"/>
        <w:snapToGrid w:val="0"/>
        <w:spacing w:line="312" w:lineRule="auto"/>
        <w:jc w:val="left"/>
        <w:textAlignment w:val="center"/>
        <w:rPr>
          <w:sz w:val="24"/>
          <w:szCs w:val="24"/>
        </w:rPr>
      </w:pPr>
    </w:p>
    <w:p w14:paraId="5280F49F"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r>
        <w:rPr>
          <w:rStyle w:val="latexlinear"/>
          <w:rFonts w:eastAsia="Times New Roman"/>
          <w:i/>
          <w:iCs/>
          <w:color w:val="FF0000"/>
          <w:kern w:val="0"/>
          <w:sz w:val="24"/>
          <w:szCs w:val="24"/>
        </w:rPr>
        <w:t>A</w:t>
      </w:r>
      <w:r>
        <w:rPr>
          <w:rFonts w:ascii="宋体" w:hAnsi="宋体" w:cs="宋体"/>
          <w:color w:val="FF0000"/>
          <w:kern w:val="0"/>
          <w:sz w:val="24"/>
          <w:szCs w:val="24"/>
        </w:rPr>
        <w:t>；</w:t>
      </w:r>
      <w:r>
        <w:rPr>
          <w:rFonts w:eastAsia="Times New Roman"/>
          <w:color w:val="FF0000"/>
          <w:kern w:val="0"/>
          <w:sz w:val="24"/>
          <w:szCs w:val="24"/>
        </w:rPr>
        <w:t>   </w:t>
      </w:r>
      <w:r>
        <w:rPr>
          <w:rStyle w:val="latexlinea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r>
        <w:rPr>
          <w:rStyle w:val="latexlinear"/>
          <w:rFonts w:eastAsia="Times New Roman"/>
          <w:i/>
          <w:iCs/>
          <w:color w:val="FF0000"/>
          <w:kern w:val="0"/>
          <w:sz w:val="24"/>
          <w:szCs w:val="24"/>
        </w:rPr>
        <w:t>AC</w:t>
      </w:r>
    </w:p>
    <w:p w14:paraId="3835544D"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w:t>
      </w:r>
      <w:r>
        <w:rPr>
          <w:rFonts w:ascii="宋体" w:hAnsi="宋体" w:cs="宋体"/>
          <w:color w:val="FF0000"/>
          <w:kern w:val="0"/>
          <w:sz w:val="24"/>
          <w:szCs w:val="24"/>
        </w:rPr>
        <w:t>图中开关断开时，就已发生短路；</w:t>
      </w:r>
    </w:p>
    <w:p w14:paraId="70EFCDF5"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Style w:val="latexlinear"/>
          <w:rFonts w:eastAsia="Times New Roman"/>
          <w:i/>
          <w:iCs/>
          <w:color w:val="FF0000"/>
          <w:kern w:val="0"/>
          <w:sz w:val="24"/>
          <w:szCs w:val="24"/>
        </w:rPr>
        <w:t>B</w:t>
      </w:r>
      <w:r>
        <w:rPr>
          <w:rFonts w:ascii="宋体" w:hAnsi="宋体" w:cs="宋体"/>
          <w:color w:val="FF0000"/>
          <w:kern w:val="0"/>
          <w:sz w:val="24"/>
          <w:szCs w:val="24"/>
        </w:rPr>
        <w:t>图中开关断开时，有两个电灯亮，闭合后是三个电灯亮；</w:t>
      </w:r>
    </w:p>
    <w:p w14:paraId="3ABD34DA"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Style w:val="latexlinear"/>
          <w:rFonts w:eastAsia="Times New Roman"/>
          <w:i/>
          <w:iCs/>
          <w:color w:val="FF0000"/>
          <w:kern w:val="0"/>
          <w:sz w:val="24"/>
          <w:szCs w:val="24"/>
        </w:rPr>
        <w:t>C</w:t>
      </w:r>
      <w:r>
        <w:rPr>
          <w:rFonts w:ascii="宋体" w:hAnsi="宋体" w:cs="宋体"/>
          <w:color w:val="FF0000"/>
          <w:kern w:val="0"/>
          <w:sz w:val="24"/>
          <w:szCs w:val="24"/>
        </w:rPr>
        <w:t>图中开关闭合后，发生短路；开关断开时，电路断路，电灯都不亮；</w:t>
      </w:r>
    </w:p>
    <w:p w14:paraId="07A16AFC"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Style w:val="latexlinear"/>
          <w:rFonts w:eastAsia="Times New Roman"/>
          <w:i/>
          <w:iCs/>
          <w:color w:val="FF0000"/>
          <w:kern w:val="0"/>
          <w:sz w:val="24"/>
          <w:szCs w:val="24"/>
        </w:rPr>
        <w:t>D</w:t>
      </w:r>
      <w:r>
        <w:rPr>
          <w:rFonts w:ascii="宋体" w:hAnsi="宋体" w:cs="宋体"/>
          <w:color w:val="FF0000"/>
          <w:kern w:val="0"/>
          <w:sz w:val="24"/>
          <w:szCs w:val="24"/>
        </w:rPr>
        <w:t>图中开关闭合有两个电灯亮，开关断开和闭合后，都有电灯始终不亮；</w:t>
      </w:r>
    </w:p>
    <w:p w14:paraId="56920C94"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故本题答案为：</w:t>
      </w:r>
      <w:r>
        <w:rPr>
          <w:rStyle w:val="latexlinear"/>
          <w:rFonts w:eastAsia="Times New Roman"/>
          <w:i/>
          <w:iCs/>
          <w:color w:val="FF0000"/>
          <w:kern w:val="0"/>
          <w:sz w:val="24"/>
          <w:szCs w:val="24"/>
        </w:rPr>
        <w:t>B</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AC</w:t>
      </w:r>
      <w:r>
        <w:rPr>
          <w:rFonts w:ascii="宋体" w:hAnsi="宋体" w:cs="宋体"/>
          <w:color w:val="FF0000"/>
          <w:kern w:val="0"/>
          <w:sz w:val="24"/>
          <w:szCs w:val="24"/>
        </w:rPr>
        <w:t>。</w:t>
      </w:r>
    </w:p>
    <w:p w14:paraId="3BF96B19"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电路的三种状态：通路，开路</w:t>
      </w:r>
      <m:oMath>
        <m:r>
          <w:rPr>
            <w:rFonts w:ascii="Cambria Math" w:hAnsi="Cambria Math"/>
            <w:color w:val="FF0000"/>
            <w:sz w:val="24"/>
            <w:szCs w:val="24"/>
          </w:rPr>
          <m:t>(</m:t>
        </m:r>
      </m:oMath>
      <w:r>
        <w:rPr>
          <w:rFonts w:ascii="宋体" w:hAnsi="宋体" w:cs="宋体"/>
          <w:color w:val="FF0000"/>
          <w:kern w:val="0"/>
          <w:sz w:val="24"/>
          <w:szCs w:val="24"/>
        </w:rPr>
        <w:t>断路</w:t>
      </w:r>
      <m:oMath>
        <m:r>
          <w:rPr>
            <w:rFonts w:ascii="Cambria Math" w:hAnsi="Cambria Math"/>
            <w:color w:val="FF0000"/>
            <w:sz w:val="24"/>
            <w:szCs w:val="24"/>
          </w:rPr>
          <m:t>)</m:t>
        </m:r>
      </m:oMath>
      <w:r>
        <w:rPr>
          <w:rFonts w:ascii="宋体" w:hAnsi="宋体" w:cs="宋体"/>
          <w:color w:val="FF0000"/>
          <w:kern w:val="0"/>
          <w:sz w:val="24"/>
          <w:szCs w:val="24"/>
        </w:rPr>
        <w:t>，短路。处处连通的电路叫做通路，某处断开的电路叫做开路，也叫断路，电源短路是指电源两极不经过用电器直接连通的电路，用电器短路是指用一根导线将某个用电器的两端连接起来，如果只是用电器短路而电源并没有短路，这时不会烧坏电源，只是被短路的用电器中无电流通过。</w:t>
      </w:r>
    </w:p>
    <w:p w14:paraId="6A8E760C"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本题考查了电路的状态的识别。电路发生短路是不允许的，会烧坏电源的。</w:t>
      </w:r>
    </w:p>
    <w:p w14:paraId="76538DA3"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7E6D99E7" w14:textId="77777777" w:rsidR="00225F66" w:rsidRDefault="001C3545">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lastRenderedPageBreak/>
        <w:t>四、作图题</w:t>
      </w:r>
    </w:p>
    <w:p w14:paraId="4DB61E24" w14:textId="77777777" w:rsidR="00225F66" w:rsidRDefault="001C3545">
      <w:pPr>
        <w:widowControl/>
        <w:adjustRightInd w:val="0"/>
        <w:snapToGrid w:val="0"/>
        <w:spacing w:line="312" w:lineRule="auto"/>
        <w:jc w:val="left"/>
        <w:textAlignment w:val="center"/>
        <w:rPr>
          <w:sz w:val="24"/>
          <w:szCs w:val="24"/>
        </w:rPr>
      </w:pPr>
      <w:bookmarkStart w:id="16" w:name="topic_c7bc2b57-17d7-4b63-97e3-85e360c497"/>
      <w:r>
        <w:rPr>
          <w:rFonts w:ascii="宋体" w:hAnsi="宋体" w:cs="宋体" w:hint="eastAsia"/>
          <w:kern w:val="0"/>
          <w:sz w:val="24"/>
          <w:szCs w:val="24"/>
        </w:rPr>
        <w:t>18.</w:t>
      </w:r>
      <w:r>
        <w:rPr>
          <w:rFonts w:ascii="宋体" w:hAnsi="宋体" w:cs="宋体"/>
          <w:kern w:val="0"/>
          <w:sz w:val="24"/>
          <w:szCs w:val="24"/>
        </w:rPr>
        <w:t>这些器材中可用电路符号表示的，把符号画在实物图的右边．</w:t>
      </w:r>
    </w:p>
    <w:p w14:paraId="5EAF2238" w14:textId="77777777" w:rsidR="00225F66" w:rsidRDefault="001C3545">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4396DFEE" wp14:editId="0E1983DB">
            <wp:extent cx="4743450" cy="619125"/>
            <wp:effectExtent l="0" t="0" r="0" b="9525"/>
            <wp:docPr id="34"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89950" name="图片 18"/>
                    <pic:cNvPicPr>
                      <a:picLocks noChangeAspect="1"/>
                    </pic:cNvPicPr>
                  </pic:nvPicPr>
                  <pic:blipFill>
                    <a:blip r:embed="rId33"/>
                    <a:stretch>
                      <a:fillRect/>
                    </a:stretch>
                  </pic:blipFill>
                  <pic:spPr>
                    <a:xfrm>
                      <a:off x="0" y="0"/>
                      <a:ext cx="4743450" cy="619125"/>
                    </a:xfrm>
                    <a:prstGeom prst="rect">
                      <a:avLst/>
                    </a:prstGeom>
                    <a:noFill/>
                    <a:ln w="9525">
                      <a:noFill/>
                    </a:ln>
                  </pic:spPr>
                </pic:pic>
              </a:graphicData>
            </a:graphic>
          </wp:inline>
        </w:drawing>
      </w:r>
      <w:bookmarkEnd w:id="16"/>
    </w:p>
    <w:p w14:paraId="7FC0A1B2"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【答案】解：在电路图中，灯泡用</w:t>
      </w:r>
      <w:r>
        <w:rPr>
          <w:rFonts w:eastAsia="Times New Roman"/>
          <w:noProof/>
          <w:color w:val="FF0000"/>
          <w:kern w:val="0"/>
          <w:sz w:val="24"/>
          <w:szCs w:val="24"/>
        </w:rPr>
        <w:drawing>
          <wp:inline distT="0" distB="0" distL="114300" distR="114300" wp14:anchorId="03E42C99" wp14:editId="638F9A5C">
            <wp:extent cx="219075" cy="209550"/>
            <wp:effectExtent l="0" t="0" r="9525" b="0"/>
            <wp:docPr id="35"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68314" name="图片 19"/>
                    <pic:cNvPicPr>
                      <a:picLocks noChangeAspect="1"/>
                    </pic:cNvPicPr>
                  </pic:nvPicPr>
                  <pic:blipFill>
                    <a:blip r:embed="rId34"/>
                    <a:stretch>
                      <a:fillRect/>
                    </a:stretch>
                  </pic:blipFill>
                  <pic:spPr>
                    <a:xfrm>
                      <a:off x="0" y="0"/>
                      <a:ext cx="219075" cy="209550"/>
                    </a:xfrm>
                    <a:prstGeom prst="rect">
                      <a:avLst/>
                    </a:prstGeom>
                    <a:noFill/>
                    <a:ln w="9525">
                      <a:noFill/>
                    </a:ln>
                  </pic:spPr>
                </pic:pic>
              </a:graphicData>
            </a:graphic>
          </wp:inline>
        </w:drawing>
      </w:r>
      <w:r>
        <w:rPr>
          <w:rFonts w:ascii="宋体" w:hAnsi="宋体" w:cs="宋体"/>
          <w:color w:val="FF0000"/>
          <w:kern w:val="0"/>
          <w:sz w:val="24"/>
          <w:szCs w:val="24"/>
        </w:rPr>
        <w:t>表示，电池用</w:t>
      </w:r>
      <w:r>
        <w:rPr>
          <w:rFonts w:eastAsia="Times New Roman"/>
          <w:noProof/>
          <w:color w:val="FF0000"/>
          <w:kern w:val="0"/>
          <w:sz w:val="24"/>
          <w:szCs w:val="24"/>
        </w:rPr>
        <w:drawing>
          <wp:inline distT="0" distB="0" distL="114300" distR="114300" wp14:anchorId="17219EC8" wp14:editId="7FD50C95">
            <wp:extent cx="333375" cy="247650"/>
            <wp:effectExtent l="0" t="0" r="9525" b="0"/>
            <wp:docPr id="19"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81385" name="图片 20"/>
                    <pic:cNvPicPr>
                      <a:picLocks noChangeAspect="1"/>
                    </pic:cNvPicPr>
                  </pic:nvPicPr>
                  <pic:blipFill>
                    <a:blip r:embed="rId35"/>
                    <a:stretch>
                      <a:fillRect/>
                    </a:stretch>
                  </pic:blipFill>
                  <pic:spPr>
                    <a:xfrm>
                      <a:off x="0" y="0"/>
                      <a:ext cx="333375" cy="247650"/>
                    </a:xfrm>
                    <a:prstGeom prst="rect">
                      <a:avLst/>
                    </a:prstGeom>
                    <a:noFill/>
                    <a:ln w="9525">
                      <a:noFill/>
                    </a:ln>
                  </pic:spPr>
                </pic:pic>
              </a:graphicData>
            </a:graphic>
          </wp:inline>
        </w:drawing>
      </w:r>
      <w:r>
        <w:rPr>
          <w:rFonts w:ascii="宋体" w:hAnsi="宋体" w:cs="宋体"/>
          <w:color w:val="FF0000"/>
          <w:kern w:val="0"/>
          <w:sz w:val="24"/>
          <w:szCs w:val="24"/>
        </w:rPr>
        <w:t>表示，电流表用</w:t>
      </w:r>
      <w:r>
        <w:rPr>
          <w:rFonts w:eastAsia="Times New Roman"/>
          <w:noProof/>
          <w:color w:val="FF0000"/>
          <w:kern w:val="0"/>
          <w:sz w:val="24"/>
          <w:szCs w:val="24"/>
        </w:rPr>
        <w:drawing>
          <wp:inline distT="0" distB="0" distL="114300" distR="114300" wp14:anchorId="2B50BD98" wp14:editId="538647A9">
            <wp:extent cx="219075" cy="219075"/>
            <wp:effectExtent l="0" t="0" r="9525" b="9525"/>
            <wp:docPr id="26"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94259" name="图片 21"/>
                    <pic:cNvPicPr>
                      <a:picLocks noChangeAspect="1"/>
                    </pic:cNvPicPr>
                  </pic:nvPicPr>
                  <pic:blipFill>
                    <a:blip r:embed="rId36"/>
                    <a:stretch>
                      <a:fillRect/>
                    </a:stretch>
                  </pic:blipFill>
                  <pic:spPr>
                    <a:xfrm>
                      <a:off x="0" y="0"/>
                      <a:ext cx="219075" cy="219075"/>
                    </a:xfrm>
                    <a:prstGeom prst="rect">
                      <a:avLst/>
                    </a:prstGeom>
                    <a:noFill/>
                    <a:ln w="9525">
                      <a:noFill/>
                    </a:ln>
                  </pic:spPr>
                </pic:pic>
              </a:graphicData>
            </a:graphic>
          </wp:inline>
        </w:drawing>
      </w:r>
      <w:r>
        <w:rPr>
          <w:rFonts w:ascii="宋体" w:hAnsi="宋体" w:cs="宋体"/>
          <w:color w:val="FF0000"/>
          <w:kern w:val="0"/>
          <w:sz w:val="24"/>
          <w:szCs w:val="24"/>
        </w:rPr>
        <w:t>表示．</w:t>
      </w:r>
    </w:p>
    <w:p w14:paraId="1C082453"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故答案为：</w:t>
      </w:r>
      <w:r>
        <w:rPr>
          <w:rFonts w:eastAsia="Times New Roman"/>
          <w:noProof/>
          <w:color w:val="FF0000"/>
          <w:kern w:val="0"/>
          <w:sz w:val="24"/>
          <w:szCs w:val="24"/>
        </w:rPr>
        <w:drawing>
          <wp:inline distT="0" distB="0" distL="114300" distR="114300" wp14:anchorId="6177F742" wp14:editId="52558926">
            <wp:extent cx="219075" cy="209550"/>
            <wp:effectExtent l="0" t="0" r="9525" b="0"/>
            <wp:docPr id="36"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4295" name="图片 22"/>
                    <pic:cNvPicPr>
                      <a:picLocks noChangeAspect="1"/>
                    </pic:cNvPicPr>
                  </pic:nvPicPr>
                  <pic:blipFill>
                    <a:blip r:embed="rId34"/>
                    <a:stretch>
                      <a:fillRect/>
                    </a:stretch>
                  </pic:blipFill>
                  <pic:spPr>
                    <a:xfrm>
                      <a:off x="0" y="0"/>
                      <a:ext cx="219075" cy="209550"/>
                    </a:xfrm>
                    <a:prstGeom prst="rect">
                      <a:avLst/>
                    </a:prstGeom>
                    <a:noFill/>
                    <a:ln w="9525">
                      <a:noFill/>
                    </a:ln>
                  </pic:spPr>
                </pic:pic>
              </a:graphicData>
            </a:graphic>
          </wp:inline>
        </w:drawing>
      </w:r>
      <w:r>
        <w:rPr>
          <w:rFonts w:ascii="宋体" w:hAnsi="宋体" w:cs="宋体"/>
          <w:color w:val="FF0000"/>
          <w:kern w:val="0"/>
          <w:sz w:val="24"/>
          <w:szCs w:val="24"/>
        </w:rPr>
        <w:t>；</w:t>
      </w:r>
      <w:r>
        <w:rPr>
          <w:rFonts w:eastAsia="Times New Roman"/>
          <w:noProof/>
          <w:color w:val="FF0000"/>
          <w:kern w:val="0"/>
          <w:sz w:val="24"/>
          <w:szCs w:val="24"/>
        </w:rPr>
        <w:drawing>
          <wp:inline distT="0" distB="0" distL="114300" distR="114300" wp14:anchorId="367B5F68" wp14:editId="3607E223">
            <wp:extent cx="333375" cy="247650"/>
            <wp:effectExtent l="0" t="0" r="9525" b="0"/>
            <wp:docPr id="24"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07613" name="图片 23"/>
                    <pic:cNvPicPr>
                      <a:picLocks noChangeAspect="1"/>
                    </pic:cNvPicPr>
                  </pic:nvPicPr>
                  <pic:blipFill>
                    <a:blip r:embed="rId35"/>
                    <a:stretch>
                      <a:fillRect/>
                    </a:stretch>
                  </pic:blipFill>
                  <pic:spPr>
                    <a:xfrm>
                      <a:off x="0" y="0"/>
                      <a:ext cx="333375" cy="247650"/>
                    </a:xfrm>
                    <a:prstGeom prst="rect">
                      <a:avLst/>
                    </a:prstGeom>
                    <a:noFill/>
                    <a:ln w="9525">
                      <a:noFill/>
                    </a:ln>
                  </pic:spPr>
                </pic:pic>
              </a:graphicData>
            </a:graphic>
          </wp:inline>
        </w:drawing>
      </w:r>
      <w:r>
        <w:rPr>
          <w:rFonts w:ascii="宋体" w:hAnsi="宋体" w:cs="宋体"/>
          <w:color w:val="FF0000"/>
          <w:kern w:val="0"/>
          <w:sz w:val="24"/>
          <w:szCs w:val="24"/>
        </w:rPr>
        <w:t>；</w:t>
      </w:r>
      <w:r>
        <w:rPr>
          <w:rFonts w:eastAsia="Times New Roman"/>
          <w:noProof/>
          <w:color w:val="FF0000"/>
          <w:kern w:val="0"/>
          <w:sz w:val="24"/>
          <w:szCs w:val="24"/>
        </w:rPr>
        <w:drawing>
          <wp:inline distT="0" distB="0" distL="114300" distR="114300" wp14:anchorId="677B2BE2" wp14:editId="7B4F6EC4">
            <wp:extent cx="219075" cy="219075"/>
            <wp:effectExtent l="0" t="0" r="9525" b="9525"/>
            <wp:docPr id="28"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62728" name="图片 24"/>
                    <pic:cNvPicPr>
                      <a:picLocks noChangeAspect="1"/>
                    </pic:cNvPicPr>
                  </pic:nvPicPr>
                  <pic:blipFill>
                    <a:blip r:embed="rId36"/>
                    <a:stretch>
                      <a:fillRect/>
                    </a:stretch>
                  </pic:blipFill>
                  <pic:spPr>
                    <a:xfrm>
                      <a:off x="0" y="0"/>
                      <a:ext cx="219075" cy="219075"/>
                    </a:xfrm>
                    <a:prstGeom prst="rect">
                      <a:avLst/>
                    </a:prstGeom>
                    <a:noFill/>
                    <a:ln w="9525">
                      <a:noFill/>
                    </a:ln>
                  </pic:spPr>
                </pic:pic>
              </a:graphicData>
            </a:graphic>
          </wp:inline>
        </w:drawing>
      </w:r>
      <w:r>
        <w:rPr>
          <w:rFonts w:ascii="宋体" w:hAnsi="宋体" w:cs="宋体"/>
          <w:color w:val="FF0000"/>
          <w:kern w:val="0"/>
          <w:sz w:val="24"/>
          <w:szCs w:val="24"/>
        </w:rPr>
        <w:t>．</w:t>
      </w:r>
    </w:p>
    <w:p w14:paraId="7F6644F6" w14:textId="77777777" w:rsidR="00225F66" w:rsidRDefault="001C3545">
      <w:pPr>
        <w:widowControl/>
        <w:adjustRightInd w:val="0"/>
        <w:snapToGrid w:val="0"/>
        <w:spacing w:line="312" w:lineRule="auto"/>
        <w:jc w:val="left"/>
        <w:textAlignment w:val="center"/>
        <w:rPr>
          <w:sz w:val="24"/>
          <w:szCs w:val="24"/>
        </w:rPr>
      </w:pPr>
      <w:bookmarkStart w:id="17" w:name="topic_16a987b8-6525-4add-aa9a-e8785d77a6"/>
      <w:r>
        <w:rPr>
          <w:rFonts w:ascii="宋体" w:hAnsi="宋体" w:cs="宋体" w:hint="eastAsia"/>
          <w:kern w:val="0"/>
          <w:sz w:val="24"/>
          <w:szCs w:val="24"/>
        </w:rPr>
        <w:t>19.</w:t>
      </w:r>
      <w:r>
        <w:rPr>
          <w:rFonts w:ascii="宋体" w:hAnsi="宋体" w:cs="宋体"/>
          <w:kern w:val="0"/>
          <w:sz w:val="24"/>
          <w:szCs w:val="24"/>
        </w:rPr>
        <w:t>如图甲、乙，各有一根导线接错而使小灯泡被短接，请把这根导线找出来，在上面画一个</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w:t>
      </w:r>
      <w:bookmarkEnd w:id="17"/>
    </w:p>
    <w:p w14:paraId="11709625" w14:textId="77777777" w:rsidR="00225F66" w:rsidRDefault="001C3545">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31594419" wp14:editId="48964654">
            <wp:extent cx="3171825" cy="1200150"/>
            <wp:effectExtent l="0" t="0" r="9525" b="0"/>
            <wp:docPr id="17"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851" name="图片 10"/>
                    <pic:cNvPicPr>
                      <a:picLocks noChangeAspect="1"/>
                    </pic:cNvPicPr>
                  </pic:nvPicPr>
                  <pic:blipFill>
                    <a:blip r:embed="rId37"/>
                    <a:stretch>
                      <a:fillRect/>
                    </a:stretch>
                  </pic:blipFill>
                  <pic:spPr>
                    <a:xfrm>
                      <a:off x="0" y="0"/>
                      <a:ext cx="3171825" cy="1200150"/>
                    </a:xfrm>
                    <a:prstGeom prst="rect">
                      <a:avLst/>
                    </a:prstGeom>
                    <a:noFill/>
                    <a:ln w="9525">
                      <a:noFill/>
                    </a:ln>
                  </pic:spPr>
                </pic:pic>
              </a:graphicData>
            </a:graphic>
          </wp:inline>
        </w:drawing>
      </w:r>
    </w:p>
    <w:p w14:paraId="273CB7D3"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Fonts w:eastAsia="Times New Roman"/>
          <w:noProof/>
          <w:color w:val="FF0000"/>
          <w:kern w:val="0"/>
          <w:sz w:val="24"/>
          <w:szCs w:val="24"/>
        </w:rPr>
        <w:drawing>
          <wp:inline distT="0" distB="0" distL="114300" distR="114300" wp14:anchorId="4814D6C9" wp14:editId="6280C7CA">
            <wp:extent cx="2524125" cy="971550"/>
            <wp:effectExtent l="0" t="0" r="9525" b="0"/>
            <wp:docPr id="20"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852" name="图片 25"/>
                    <pic:cNvPicPr>
                      <a:picLocks noChangeAspect="1"/>
                    </pic:cNvPicPr>
                  </pic:nvPicPr>
                  <pic:blipFill>
                    <a:blip r:embed="rId38"/>
                    <a:stretch>
                      <a:fillRect/>
                    </a:stretch>
                  </pic:blipFill>
                  <pic:spPr>
                    <a:xfrm>
                      <a:off x="0" y="0"/>
                      <a:ext cx="2524125" cy="971550"/>
                    </a:xfrm>
                    <a:prstGeom prst="rect">
                      <a:avLst/>
                    </a:prstGeom>
                    <a:noFill/>
                    <a:ln w="9525">
                      <a:noFill/>
                    </a:ln>
                  </pic:spPr>
                </pic:pic>
              </a:graphicData>
            </a:graphic>
          </wp:inline>
        </w:drawing>
      </w:r>
    </w:p>
    <w:p w14:paraId="5F64DDD6"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3B9F3FD2" w14:textId="77777777" w:rsidR="00225F66" w:rsidRDefault="001C3545">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五、实验探究题</w:t>
      </w:r>
      <w:bookmarkStart w:id="18" w:name="topic_a5f50aa5-a6d2-4874-bbdd-95c5200ac6"/>
    </w:p>
    <w:p w14:paraId="67603666" w14:textId="77777777" w:rsidR="00225F66" w:rsidRDefault="001C3545">
      <w:pPr>
        <w:widowControl/>
        <w:adjustRightInd w:val="0"/>
        <w:snapToGrid w:val="0"/>
        <w:spacing w:line="312" w:lineRule="auto"/>
        <w:jc w:val="left"/>
        <w:textAlignment w:val="center"/>
        <w:rPr>
          <w:sz w:val="24"/>
          <w:szCs w:val="24"/>
        </w:rPr>
      </w:pPr>
      <w:r>
        <w:rPr>
          <w:rFonts w:ascii="宋体" w:hAnsi="宋体" w:cs="宋体" w:hint="eastAsia"/>
          <w:kern w:val="0"/>
          <w:sz w:val="24"/>
          <w:szCs w:val="24"/>
        </w:rPr>
        <w:t>20.</w:t>
      </w:r>
      <w:r>
        <w:rPr>
          <w:rFonts w:ascii="宋体" w:hAnsi="宋体" w:cs="宋体"/>
          <w:kern w:val="0"/>
          <w:sz w:val="24"/>
          <w:szCs w:val="24"/>
        </w:rPr>
        <w:t>小含想用刚学习的电路基本知识，连接一个电路。于是她找来一个干电池，一个小灯泡，一个开关和若干导线，连接成了如图所示的电路图。</w:t>
      </w:r>
    </w:p>
    <w:p w14:paraId="7113E275" w14:textId="77777777" w:rsidR="00225F66" w:rsidRDefault="001C3545">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017D8A5F" wp14:editId="483206E6">
            <wp:extent cx="2190750" cy="1323975"/>
            <wp:effectExtent l="0" t="0" r="0" b="9525"/>
            <wp:docPr id="22" name="图片 2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80309" name="图片 26"/>
                    <pic:cNvPicPr>
                      <a:picLocks noChangeAspect="1"/>
                    </pic:cNvPicPr>
                  </pic:nvPicPr>
                  <pic:blipFill>
                    <a:blip r:embed="rId39"/>
                    <a:stretch>
                      <a:fillRect/>
                    </a:stretch>
                  </pic:blipFill>
                  <pic:spPr>
                    <a:xfrm>
                      <a:off x="0" y="0"/>
                      <a:ext cx="2190750" cy="1323975"/>
                    </a:xfrm>
                    <a:prstGeom prst="rect">
                      <a:avLst/>
                    </a:prstGeom>
                    <a:noFill/>
                    <a:ln w="9525">
                      <a:noFill/>
                    </a:ln>
                  </pic:spPr>
                </pic:pic>
              </a:graphicData>
            </a:graphic>
          </wp:inline>
        </w:drawing>
      </w:r>
    </w:p>
    <w:p w14:paraId="22E3A8ED" w14:textId="77777777" w:rsidR="00225F66" w:rsidRDefault="001C3545">
      <w:pPr>
        <w:widowControl/>
        <w:adjustRightInd w:val="0"/>
        <w:snapToGrid w:val="0"/>
        <w:spacing w:line="312" w:lineRule="auto"/>
        <w:jc w:val="left"/>
        <w:textAlignment w:val="center"/>
        <w:rPr>
          <w:sz w:val="24"/>
          <w:szCs w:val="24"/>
        </w:rPr>
      </w:pPr>
      <m:oMath>
        <m:r>
          <w:rPr>
            <w:rFonts w:ascii="Cambria Math" w:hAnsi="Cambria Math"/>
            <w:sz w:val="24"/>
            <w:szCs w:val="24"/>
          </w:rPr>
          <m:t>(1)</m:t>
        </m:r>
      </m:oMath>
      <w:r>
        <w:rPr>
          <w:rFonts w:ascii="宋体" w:hAnsi="宋体" w:cs="宋体"/>
          <w:kern w:val="0"/>
          <w:sz w:val="24"/>
          <w:szCs w:val="24"/>
        </w:rPr>
        <w:t>连接电路时，开关应处于</w:t>
      </w:r>
      <w:r>
        <w:rPr>
          <w:rFonts w:eastAsia="Times New Roman"/>
          <w:kern w:val="0"/>
          <w:sz w:val="24"/>
          <w:szCs w:val="24"/>
        </w:rPr>
        <w:t>______</w:t>
      </w:r>
      <w:r>
        <w:rPr>
          <w:rFonts w:ascii="宋体" w:hAnsi="宋体" w:cs="宋体"/>
          <w:kern w:val="0"/>
          <w:sz w:val="24"/>
          <w:szCs w:val="24"/>
        </w:rPr>
        <w:t>状态。当小含连接完最后一导线时，小灯泡就发光了。</w:t>
      </w:r>
    </w:p>
    <w:p w14:paraId="12D460D8" w14:textId="77777777" w:rsidR="00225F66" w:rsidRDefault="001C3545">
      <w:pPr>
        <w:widowControl/>
        <w:adjustRightInd w:val="0"/>
        <w:snapToGrid w:val="0"/>
        <w:spacing w:line="312" w:lineRule="auto"/>
        <w:jc w:val="left"/>
        <w:textAlignment w:val="center"/>
        <w:rPr>
          <w:sz w:val="24"/>
          <w:szCs w:val="24"/>
        </w:rPr>
      </w:pPr>
      <w:r>
        <w:rPr>
          <w:rFonts w:ascii="宋体" w:hAnsi="宋体" w:cs="宋体"/>
          <w:kern w:val="0"/>
          <w:sz w:val="24"/>
          <w:szCs w:val="24"/>
        </w:rPr>
        <w:t>小含认为电路连接的有问题，请你帮助小含在图中将错误的导线打个</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，用笔画线代替导线画出正确的连接。</w:t>
      </w:r>
    </w:p>
    <w:p w14:paraId="789402A6" w14:textId="77777777" w:rsidR="00225F66" w:rsidRDefault="001C3545">
      <w:pPr>
        <w:widowControl/>
        <w:adjustRightInd w:val="0"/>
        <w:snapToGrid w:val="0"/>
        <w:spacing w:line="312" w:lineRule="auto"/>
        <w:jc w:val="left"/>
        <w:textAlignment w:val="center"/>
        <w:rPr>
          <w:sz w:val="24"/>
          <w:szCs w:val="24"/>
        </w:rPr>
      </w:pPr>
      <m:oMath>
        <m:r>
          <w:rPr>
            <w:rFonts w:ascii="Cambria Math" w:hAnsi="Cambria Math"/>
            <w:sz w:val="24"/>
            <w:szCs w:val="24"/>
          </w:rPr>
          <m:t>(2)</m:t>
        </m:r>
      </m:oMath>
      <w:r>
        <w:rPr>
          <w:rFonts w:ascii="宋体" w:hAnsi="宋体" w:cs="宋体"/>
          <w:kern w:val="0"/>
          <w:sz w:val="24"/>
          <w:szCs w:val="24"/>
        </w:rPr>
        <w:t>改正错误后，闭合开关前，小灯泡不发光，这时的电路是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通路</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断路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短路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；闭合开关后，小灯泡发光，这时的电路是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通路</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断路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短路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。由此可知，电路中开关的作用是</w:t>
      </w:r>
      <w:r>
        <w:rPr>
          <w:rFonts w:eastAsia="Times New Roman"/>
          <w:kern w:val="0"/>
          <w:sz w:val="24"/>
          <w:szCs w:val="24"/>
        </w:rPr>
        <w:t>______</w:t>
      </w:r>
      <w:r>
        <w:rPr>
          <w:rFonts w:ascii="宋体" w:hAnsi="宋体" w:cs="宋体"/>
          <w:kern w:val="0"/>
          <w:sz w:val="24"/>
          <w:szCs w:val="24"/>
        </w:rPr>
        <w:t>。</w:t>
      </w:r>
    </w:p>
    <w:p w14:paraId="6136A5BF" w14:textId="77777777" w:rsidR="00225F66" w:rsidRDefault="001C3545">
      <w:pPr>
        <w:widowControl/>
        <w:adjustRightInd w:val="0"/>
        <w:snapToGrid w:val="0"/>
        <w:spacing w:line="312" w:lineRule="auto"/>
        <w:jc w:val="left"/>
        <w:textAlignment w:val="center"/>
        <w:rPr>
          <w:sz w:val="24"/>
          <w:szCs w:val="24"/>
        </w:rPr>
      </w:pPr>
      <m:oMath>
        <m:r>
          <w:rPr>
            <w:rFonts w:ascii="Cambria Math" w:hAnsi="Cambria Math"/>
            <w:sz w:val="24"/>
            <w:szCs w:val="24"/>
          </w:rPr>
          <w:lastRenderedPageBreak/>
          <m:t>(3)</m:t>
        </m:r>
      </m:oMath>
      <w:r>
        <w:rPr>
          <w:rFonts w:ascii="宋体" w:hAnsi="宋体" w:cs="宋体"/>
          <w:kern w:val="0"/>
          <w:sz w:val="24"/>
          <w:szCs w:val="24"/>
        </w:rPr>
        <w:t>电源在电路中是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提供</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消耗</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电能的装置。小含看到实验桌上有一个</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极模糊不清的电池盒，她用一个</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电铃</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发光二极管</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就可以判断出电源的</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极。</w:t>
      </w:r>
      <w:bookmarkEnd w:id="18"/>
    </w:p>
    <w:p w14:paraId="08816B94"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【答案】断开</w:t>
      </w:r>
      <w:r>
        <w:rPr>
          <w:rFonts w:eastAsia="Times New Roman"/>
          <w:color w:val="FF0000"/>
          <w:kern w:val="0"/>
          <w:sz w:val="24"/>
          <w:szCs w:val="24"/>
        </w:rPr>
        <w:t xml:space="preserve">  </w:t>
      </w:r>
      <w:r>
        <w:rPr>
          <w:rFonts w:ascii="宋体" w:hAnsi="宋体" w:cs="宋体"/>
          <w:color w:val="FF0000"/>
          <w:kern w:val="0"/>
          <w:sz w:val="24"/>
          <w:szCs w:val="24"/>
        </w:rPr>
        <w:t>断路</w:t>
      </w:r>
      <w:r>
        <w:rPr>
          <w:rFonts w:eastAsia="Times New Roman"/>
          <w:color w:val="FF0000"/>
          <w:kern w:val="0"/>
          <w:sz w:val="24"/>
          <w:szCs w:val="24"/>
        </w:rPr>
        <w:t xml:space="preserve">  </w:t>
      </w:r>
      <w:r>
        <w:rPr>
          <w:rFonts w:ascii="宋体" w:hAnsi="宋体" w:cs="宋体"/>
          <w:color w:val="FF0000"/>
          <w:kern w:val="0"/>
          <w:sz w:val="24"/>
          <w:szCs w:val="24"/>
        </w:rPr>
        <w:t>通路</w:t>
      </w:r>
      <w:r>
        <w:rPr>
          <w:rFonts w:eastAsia="Times New Roman"/>
          <w:color w:val="FF0000"/>
          <w:kern w:val="0"/>
          <w:sz w:val="24"/>
          <w:szCs w:val="24"/>
        </w:rPr>
        <w:t xml:space="preserve">  </w:t>
      </w:r>
      <w:r>
        <w:rPr>
          <w:rFonts w:ascii="宋体" w:hAnsi="宋体" w:cs="宋体"/>
          <w:color w:val="FF0000"/>
          <w:kern w:val="0"/>
          <w:sz w:val="24"/>
          <w:szCs w:val="24"/>
        </w:rPr>
        <w:t>控制电路的通断</w:t>
      </w:r>
      <w:r>
        <w:rPr>
          <w:rFonts w:eastAsia="Times New Roman"/>
          <w:color w:val="FF0000"/>
          <w:kern w:val="0"/>
          <w:sz w:val="24"/>
          <w:szCs w:val="24"/>
        </w:rPr>
        <w:t xml:space="preserve">  </w:t>
      </w:r>
      <w:r>
        <w:rPr>
          <w:rFonts w:ascii="宋体" w:hAnsi="宋体" w:cs="宋体"/>
          <w:color w:val="FF0000"/>
          <w:kern w:val="0"/>
          <w:sz w:val="24"/>
          <w:szCs w:val="24"/>
        </w:rPr>
        <w:t>提供</w:t>
      </w:r>
      <w:r>
        <w:rPr>
          <w:rFonts w:eastAsia="Times New Roman"/>
          <w:color w:val="FF0000"/>
          <w:kern w:val="0"/>
          <w:sz w:val="24"/>
          <w:szCs w:val="24"/>
        </w:rPr>
        <w:t xml:space="preserve">  </w:t>
      </w:r>
      <w:r>
        <w:rPr>
          <w:rFonts w:ascii="宋体" w:hAnsi="宋体" w:cs="宋体"/>
          <w:color w:val="FF0000"/>
          <w:kern w:val="0"/>
          <w:sz w:val="24"/>
          <w:szCs w:val="24"/>
        </w:rPr>
        <w:t>发光二极管</w:t>
      </w:r>
    </w:p>
    <w:p w14:paraId="6808C26A"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为了保护电路，连接电路时，开关应断开；</w:t>
      </w:r>
    </w:p>
    <w:p w14:paraId="33173872"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由图知，图中开关并没有接入电路</w:t>
      </w:r>
      <m:oMath>
        <m:r>
          <w:rPr>
            <w:rFonts w:ascii="Cambria Math" w:hAnsi="Cambria Math"/>
            <w:color w:val="FF0000"/>
            <w:sz w:val="24"/>
            <w:szCs w:val="24"/>
          </w:rPr>
          <m:t>(</m:t>
        </m:r>
      </m:oMath>
      <w:r>
        <w:rPr>
          <w:rFonts w:ascii="宋体" w:hAnsi="宋体" w:cs="宋体"/>
          <w:color w:val="FF0000"/>
          <w:kern w:val="0"/>
          <w:sz w:val="24"/>
          <w:szCs w:val="24"/>
        </w:rPr>
        <w:t>只连接了一个接线柱</w:t>
      </w:r>
      <m:oMath>
        <m:r>
          <w:rPr>
            <w:rFonts w:ascii="Cambria Math" w:hAnsi="Cambria Math"/>
            <w:color w:val="FF0000"/>
            <w:sz w:val="24"/>
            <w:szCs w:val="24"/>
          </w:rPr>
          <m:t>)</m:t>
        </m:r>
      </m:oMath>
      <w:r>
        <w:rPr>
          <w:rFonts w:ascii="宋体" w:hAnsi="宋体" w:cs="宋体"/>
          <w:color w:val="FF0000"/>
          <w:kern w:val="0"/>
          <w:sz w:val="24"/>
          <w:szCs w:val="24"/>
        </w:rPr>
        <w:t>，则开关无论断开还是闭合，灯泡都发光，改正后如图所示：</w:t>
      </w:r>
    </w:p>
    <w:p w14:paraId="1CDD4263" w14:textId="77777777" w:rsidR="00225F66" w:rsidRDefault="001C3545">
      <w:pPr>
        <w:widowControl/>
        <w:adjustRightInd w:val="0"/>
        <w:snapToGrid w:val="0"/>
        <w:spacing w:line="312" w:lineRule="auto"/>
        <w:jc w:val="left"/>
        <w:textAlignment w:val="center"/>
        <w:rPr>
          <w:color w:val="FF0000"/>
          <w:kern w:val="0"/>
          <w:sz w:val="24"/>
          <w:szCs w:val="24"/>
        </w:rPr>
      </w:pPr>
      <w:r>
        <w:rPr>
          <w:rFonts w:eastAsia="Times New Roman"/>
          <w:noProof/>
          <w:color w:val="FF0000"/>
          <w:kern w:val="0"/>
          <w:sz w:val="24"/>
          <w:szCs w:val="24"/>
        </w:rPr>
        <w:drawing>
          <wp:inline distT="0" distB="0" distL="114300" distR="114300" wp14:anchorId="423F7BB9" wp14:editId="187A492B">
            <wp:extent cx="1019175" cy="657225"/>
            <wp:effectExtent l="0" t="0" r="9525" b="9525"/>
            <wp:docPr id="18" name="图片 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03537" name="图片 27"/>
                    <pic:cNvPicPr>
                      <a:picLocks noChangeAspect="1"/>
                    </pic:cNvPicPr>
                  </pic:nvPicPr>
                  <pic:blipFill>
                    <a:blip r:embed="rId40"/>
                    <a:stretch>
                      <a:fillRect/>
                    </a:stretch>
                  </pic:blipFill>
                  <pic:spPr>
                    <a:xfrm>
                      <a:off x="0" y="0"/>
                      <a:ext cx="1019175" cy="657225"/>
                    </a:xfrm>
                    <a:prstGeom prst="rect">
                      <a:avLst/>
                    </a:prstGeom>
                    <a:noFill/>
                    <a:ln w="9525">
                      <a:noFill/>
                    </a:ln>
                  </pic:spPr>
                </pic:pic>
              </a:graphicData>
            </a:graphic>
          </wp:inline>
        </w:drawing>
      </w:r>
      <w:r>
        <w:rPr>
          <w:rFonts w:eastAsia="Times New Roman"/>
          <w:color w:val="FF0000"/>
          <w:kern w:val="0"/>
          <w:sz w:val="24"/>
          <w:szCs w:val="24"/>
        </w:rPr>
        <w:t xml:space="preserve"> </w:t>
      </w:r>
    </w:p>
    <w:p w14:paraId="6F4882B0"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改正错误后，开关断开时，电路处于断路状态；当闭合开关时，小灯泡发光，此时电路处于通路状态；由此可知，电路中开关的作用是控制电路的通断。</w:t>
      </w:r>
    </w:p>
    <w:p w14:paraId="4BCA9904"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电源在电路中是提供电能的装置，用电器是消耗电能的装置；</w:t>
      </w:r>
    </w:p>
    <w:p w14:paraId="365D0AB1"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发光二极管具有单向导电性，而电铃没有这样的性质，所以可用发光二极管判断电源的正负极；具体方法为：把二极管的正负极分别与电池的两极相</w:t>
      </w:r>
      <w:r>
        <w:rPr>
          <w:rFonts w:ascii="宋体" w:hAnsi="宋体" w:cs="宋体"/>
          <w:color w:val="FF0000"/>
          <w:kern w:val="0"/>
          <w:sz w:val="24"/>
          <w:szCs w:val="24"/>
        </w:rPr>
        <w:t>连，若二极管发光，则与二极管正极相连的一极为电池的正极，与二极管负极相连的一极为电池的负极；若二极管不发光，则与二极管正极相连的一极为电池的负极，与二极管负极相连的一极为电池的正极。</w:t>
      </w:r>
    </w:p>
    <w:p w14:paraId="2A6FF2C8"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断开；见上图；</w:t>
      </w:r>
      <m:oMath>
        <m:r>
          <w:rPr>
            <w:rFonts w:ascii="Cambria Math" w:hAnsi="Cambria Math"/>
            <w:color w:val="FF0000"/>
            <w:sz w:val="24"/>
            <w:szCs w:val="24"/>
          </w:rPr>
          <m:t>(2)</m:t>
        </m:r>
      </m:oMath>
      <w:r>
        <w:rPr>
          <w:rFonts w:ascii="宋体" w:hAnsi="宋体" w:cs="宋体"/>
          <w:color w:val="FF0000"/>
          <w:kern w:val="0"/>
          <w:sz w:val="24"/>
          <w:szCs w:val="24"/>
        </w:rPr>
        <w:t>断路；通路；控制电路的通断；</w:t>
      </w:r>
      <m:oMath>
        <m:r>
          <w:rPr>
            <w:rFonts w:ascii="Cambria Math" w:hAnsi="Cambria Math"/>
            <w:color w:val="FF0000"/>
            <w:sz w:val="24"/>
            <w:szCs w:val="24"/>
          </w:rPr>
          <m:t>(3)</m:t>
        </m:r>
      </m:oMath>
      <w:r>
        <w:rPr>
          <w:rFonts w:ascii="宋体" w:hAnsi="宋体" w:cs="宋体"/>
          <w:color w:val="FF0000"/>
          <w:kern w:val="0"/>
          <w:sz w:val="24"/>
          <w:szCs w:val="24"/>
        </w:rPr>
        <w:t>提供；发光二极管。</w:t>
      </w:r>
    </w:p>
    <w:p w14:paraId="23C1AB44"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为了保护电路，连接电路时，开关应断开；图中开关没有起到控制作用；</w:t>
      </w:r>
    </w:p>
    <w:p w14:paraId="57D4038D"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处处连通的电路为通路，某处断开的电路为开路；</w:t>
      </w:r>
    </w:p>
    <w:p w14:paraId="7B992CBC"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电源是提供电压的装置，将化学能转化为电能；</w:t>
      </w:r>
    </w:p>
    <w:p w14:paraId="3E561372"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要判断电池的正、负极，我们可以利用与电流方向有关的，在使用过程中要考虑电流方向的器材来进行辨别。</w:t>
      </w:r>
    </w:p>
    <w:p w14:paraId="0734CCAB"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本题考查了电路的状态的识别和利用电流方向解决实际问题的能力，是一道基础题目。</w:t>
      </w:r>
    </w:p>
    <w:p w14:paraId="0F9C5DD8"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7CC8D0E7"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bookmarkStart w:id="19" w:name="topic_7ed2b99e-5076-4304-89c3-b6957f90b1"/>
      <w:r>
        <w:rPr>
          <w:rFonts w:ascii="宋体" w:hAnsi="宋体" w:cs="宋体" w:hint="eastAsia"/>
          <w:kern w:val="0"/>
          <w:sz w:val="24"/>
          <w:szCs w:val="24"/>
        </w:rPr>
        <w:t>21.</w:t>
      </w:r>
      <w:r>
        <w:rPr>
          <w:rFonts w:ascii="宋体" w:hAnsi="宋体" w:cs="宋体"/>
          <w:kern w:val="0"/>
          <w:sz w:val="24"/>
          <w:szCs w:val="24"/>
        </w:rPr>
        <w:t>发光二极管是一种电子元件，简称</w:t>
      </w:r>
      <w:r>
        <w:rPr>
          <w:rStyle w:val="latexlinear"/>
          <w:rFonts w:eastAsia="Times New Roman"/>
          <w:i/>
          <w:iCs/>
          <w:kern w:val="0"/>
          <w:sz w:val="24"/>
          <w:szCs w:val="24"/>
        </w:rPr>
        <w:t>LED</w:t>
      </w:r>
      <w:r>
        <w:rPr>
          <w:rFonts w:ascii="宋体" w:hAnsi="宋体" w:cs="宋体"/>
          <w:kern w:val="0"/>
          <w:sz w:val="24"/>
          <w:szCs w:val="24"/>
        </w:rPr>
        <w:t>，它的两个引脚分为正极和负极，如图甲和乙是实物图和电路图符号．它具有单向导电性，电流由正极经过</w:t>
      </w:r>
      <w:r>
        <w:rPr>
          <w:rStyle w:val="latexlinear"/>
          <w:rFonts w:eastAsia="Times New Roman"/>
          <w:i/>
          <w:iCs/>
          <w:kern w:val="0"/>
          <w:sz w:val="24"/>
          <w:szCs w:val="24"/>
        </w:rPr>
        <w:t>LED</w:t>
      </w:r>
      <w:r>
        <w:rPr>
          <w:rFonts w:ascii="宋体" w:hAnsi="宋体" w:cs="宋体"/>
          <w:kern w:val="0"/>
          <w:sz w:val="24"/>
          <w:szCs w:val="24"/>
        </w:rPr>
        <w:t>流向负极时</w:t>
      </w:r>
      <w:r>
        <w:rPr>
          <w:rStyle w:val="latexlinear"/>
          <w:rFonts w:eastAsia="Times New Roman"/>
          <w:i/>
          <w:iCs/>
          <w:kern w:val="0"/>
          <w:sz w:val="24"/>
          <w:szCs w:val="24"/>
        </w:rPr>
        <w:t>LED</w:t>
      </w:r>
      <w:r>
        <w:rPr>
          <w:rFonts w:ascii="宋体" w:hAnsi="宋体" w:cs="宋体"/>
          <w:kern w:val="0"/>
          <w:sz w:val="24"/>
          <w:szCs w:val="24"/>
        </w:rPr>
        <w:t>发光，反之，电流不能由负极经过</w:t>
      </w:r>
      <w:r>
        <w:rPr>
          <w:rStyle w:val="latexlinear"/>
          <w:rFonts w:eastAsia="Times New Roman"/>
          <w:i/>
          <w:iCs/>
          <w:kern w:val="0"/>
          <w:sz w:val="24"/>
          <w:szCs w:val="24"/>
        </w:rPr>
        <w:t>LED</w:t>
      </w:r>
      <w:r>
        <w:rPr>
          <w:rFonts w:ascii="宋体" w:hAnsi="宋体" w:cs="宋体"/>
          <w:kern w:val="0"/>
          <w:sz w:val="24"/>
          <w:szCs w:val="24"/>
        </w:rPr>
        <w:t>流向正极．现有一个正负极不明的发光二极管，请你自选器材设计实验判断出两个引脚的正负极，写出所需的器材、主要步骤和判断标准．</w:t>
      </w:r>
      <w:bookmarkEnd w:id="19"/>
    </w:p>
    <w:p w14:paraId="3F0318EA" w14:textId="77777777" w:rsidR="00225F66" w:rsidRDefault="001C3545">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2655ABBF" wp14:editId="3FAA8FE9">
            <wp:extent cx="1457325" cy="1019175"/>
            <wp:effectExtent l="0" t="0" r="9525" b="9525"/>
            <wp:docPr id="27"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61822" name="图片 11"/>
                    <pic:cNvPicPr>
                      <a:picLocks noChangeAspect="1"/>
                    </pic:cNvPicPr>
                  </pic:nvPicPr>
                  <pic:blipFill>
                    <a:blip r:embed="rId41"/>
                    <a:stretch>
                      <a:fillRect/>
                    </a:stretch>
                  </pic:blipFill>
                  <pic:spPr>
                    <a:xfrm>
                      <a:off x="0" y="0"/>
                      <a:ext cx="1457325" cy="1019175"/>
                    </a:xfrm>
                    <a:prstGeom prst="rect">
                      <a:avLst/>
                    </a:prstGeom>
                    <a:noFill/>
                    <a:ln w="9525">
                      <a:noFill/>
                    </a:ln>
                  </pic:spPr>
                </pic:pic>
              </a:graphicData>
            </a:graphic>
          </wp:inline>
        </w:drawing>
      </w:r>
    </w:p>
    <w:p w14:paraId="74DFB188"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实验器材：一节电池，开关，发光二极管，导线；</w:t>
      </w:r>
    </w:p>
    <w:p w14:paraId="44AA9728"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w:lastRenderedPageBreak/>
          <m:t>(2)</m:t>
        </m:r>
      </m:oMath>
      <w:r>
        <w:rPr>
          <w:rFonts w:ascii="宋体" w:hAnsi="宋体" w:cs="宋体"/>
          <w:color w:val="FF0000"/>
          <w:kern w:val="0"/>
          <w:sz w:val="24"/>
          <w:szCs w:val="24"/>
        </w:rPr>
        <w:t>实验步骤和判断标准：</w:t>
      </w:r>
      <m:oMath>
        <m:r>
          <w:rPr>
            <w:rFonts w:ascii="Cambria Math" w:hAnsi="Cambria Math"/>
            <w:color w:val="FF0000"/>
            <w:sz w:val="24"/>
            <w:szCs w:val="24"/>
          </w:rPr>
          <m:t>①</m:t>
        </m:r>
      </m:oMath>
      <w:r>
        <w:rPr>
          <w:rFonts w:ascii="宋体" w:hAnsi="宋体" w:cs="宋体"/>
          <w:color w:val="FF0000"/>
          <w:kern w:val="0"/>
          <w:sz w:val="24"/>
          <w:szCs w:val="24"/>
        </w:rPr>
        <w:t>按照下面的电路图连接电路，</w:t>
      </w:r>
    </w:p>
    <w:p w14:paraId="5F75B0F9" w14:textId="77777777" w:rsidR="00225F66" w:rsidRDefault="001C3545">
      <w:pPr>
        <w:widowControl/>
        <w:adjustRightInd w:val="0"/>
        <w:snapToGrid w:val="0"/>
        <w:spacing w:line="312" w:lineRule="auto"/>
        <w:jc w:val="left"/>
        <w:textAlignment w:val="center"/>
        <w:rPr>
          <w:color w:val="FF0000"/>
          <w:kern w:val="0"/>
          <w:sz w:val="24"/>
          <w:szCs w:val="24"/>
        </w:rPr>
      </w:pPr>
      <w:r>
        <w:rPr>
          <w:rFonts w:eastAsia="Times New Roman"/>
          <w:noProof/>
          <w:color w:val="FF0000"/>
          <w:kern w:val="0"/>
          <w:sz w:val="24"/>
          <w:szCs w:val="24"/>
        </w:rPr>
        <w:drawing>
          <wp:inline distT="0" distB="0" distL="114300" distR="114300" wp14:anchorId="0D5FA91A" wp14:editId="29E6FA8D">
            <wp:extent cx="1419225" cy="1028700"/>
            <wp:effectExtent l="0" t="0" r="9525" b="0"/>
            <wp:docPr id="31" name="图片 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41317" name="图片 28"/>
                    <pic:cNvPicPr>
                      <a:picLocks noChangeAspect="1"/>
                    </pic:cNvPicPr>
                  </pic:nvPicPr>
                  <pic:blipFill>
                    <a:blip r:embed="rId42"/>
                    <a:stretch>
                      <a:fillRect/>
                    </a:stretch>
                  </pic:blipFill>
                  <pic:spPr>
                    <a:xfrm>
                      <a:off x="0" y="0"/>
                      <a:ext cx="1419225" cy="1028700"/>
                    </a:xfrm>
                    <a:prstGeom prst="rect">
                      <a:avLst/>
                    </a:prstGeom>
                    <a:noFill/>
                    <a:ln w="9525">
                      <a:noFill/>
                    </a:ln>
                  </pic:spPr>
                </pic:pic>
              </a:graphicData>
            </a:graphic>
          </wp:inline>
        </w:drawing>
      </w:r>
      <w:r>
        <w:rPr>
          <w:rFonts w:eastAsia="Times New Roman"/>
          <w:color w:val="FF0000"/>
          <w:kern w:val="0"/>
          <w:sz w:val="24"/>
          <w:szCs w:val="24"/>
        </w:rPr>
        <w:t xml:space="preserve"> </w:t>
      </w:r>
    </w:p>
    <w:p w14:paraId="41131952" w14:textId="77777777" w:rsidR="00225F66" w:rsidRDefault="001C3545">
      <w:pPr>
        <w:widowControl/>
        <w:adjustRightInd w:val="0"/>
        <w:snapToGrid w:val="0"/>
        <w:spacing w:line="312" w:lineRule="auto"/>
        <w:jc w:val="left"/>
        <w:textAlignment w:val="center"/>
        <w:rPr>
          <w:color w:val="FF0000"/>
          <w:sz w:val="24"/>
          <w:szCs w:val="24"/>
        </w:rPr>
      </w:pPr>
      <m:oMath>
        <m:r>
          <w:rPr>
            <w:rFonts w:ascii="Cambria Math" w:hAnsi="Cambria Math"/>
            <w:color w:val="FF0000"/>
            <w:sz w:val="24"/>
            <w:szCs w:val="24"/>
          </w:rPr>
          <m:t>②</m:t>
        </m:r>
      </m:oMath>
      <w:r>
        <w:rPr>
          <w:rFonts w:ascii="宋体" w:hAnsi="宋体" w:cs="宋体"/>
          <w:color w:val="FF0000"/>
          <w:kern w:val="0"/>
          <w:sz w:val="24"/>
          <w:szCs w:val="24"/>
        </w:rPr>
        <w:t>闭合开关后，如果二极管发光，根据二极管的单向导电性可知，接电池正极的一端是二极管的正极；若发现二极管不发光，表明接电池正极的一端是二极管的负极．</w:t>
      </w:r>
    </w:p>
    <w:p w14:paraId="14BF48F7"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根据二极管具有单向导电性进行分析，即电流从正极流入，负极流出；接反后电路则不会形成通路．</w:t>
      </w:r>
    </w:p>
    <w:p w14:paraId="095EEDF9"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让二极管的两个引脚接在电池的正负极上，会发光，表示接电源正极的为二极管正极，另一个极则是负极．</w:t>
      </w:r>
    </w:p>
    <w:p w14:paraId="19DC0C74"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认真审题，知道二极管的特性，分析清楚电路结构、根据实验目的与二极管特性设计实验，即可正确解题．</w:t>
      </w:r>
    </w:p>
    <w:p w14:paraId="29D66AF3"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21D1B795" w14:textId="77777777" w:rsidR="00225F66" w:rsidRDefault="001C3545">
      <w:pPr>
        <w:widowControl/>
        <w:adjustRightInd w:val="0"/>
        <w:snapToGrid w:val="0"/>
        <w:spacing w:line="312" w:lineRule="auto"/>
        <w:jc w:val="left"/>
        <w:textAlignment w:val="center"/>
        <w:rPr>
          <w:sz w:val="24"/>
          <w:szCs w:val="24"/>
        </w:rPr>
      </w:pPr>
      <w:r>
        <w:rPr>
          <w:rFonts w:ascii="黑体" w:eastAsia="黑体" w:hAnsi="黑体" w:cs="黑体"/>
          <w:sz w:val="24"/>
          <w:szCs w:val="24"/>
        </w:rPr>
        <w:t>六、简答题</w:t>
      </w:r>
    </w:p>
    <w:p w14:paraId="057C97AA" w14:textId="77777777" w:rsidR="00225F66" w:rsidRDefault="001C3545">
      <w:pPr>
        <w:widowControl/>
        <w:adjustRightInd w:val="0"/>
        <w:snapToGrid w:val="0"/>
        <w:spacing w:line="312" w:lineRule="auto"/>
        <w:jc w:val="left"/>
        <w:textAlignment w:val="center"/>
        <w:rPr>
          <w:sz w:val="24"/>
          <w:szCs w:val="24"/>
        </w:rPr>
      </w:pPr>
      <w:bookmarkStart w:id="20" w:name="topic_4822ea68-481b-4138-88a1-08c3b5ce54"/>
      <w:r>
        <w:rPr>
          <w:rFonts w:ascii="宋体" w:hAnsi="宋体" w:cs="宋体" w:hint="eastAsia"/>
          <w:kern w:val="0"/>
          <w:sz w:val="24"/>
          <w:szCs w:val="24"/>
        </w:rPr>
        <w:t>22.</w:t>
      </w:r>
      <w:r>
        <w:rPr>
          <w:rFonts w:ascii="宋体" w:hAnsi="宋体" w:cs="宋体" w:hint="eastAsia"/>
          <w:kern w:val="0"/>
          <w:sz w:val="24"/>
          <w:szCs w:val="24"/>
        </w:rPr>
        <w:t>小</w:t>
      </w:r>
      <w:r>
        <w:rPr>
          <w:rFonts w:ascii="宋体" w:hAnsi="宋体" w:cs="宋体"/>
          <w:kern w:val="0"/>
          <w:sz w:val="24"/>
          <w:szCs w:val="24"/>
        </w:rPr>
        <w:t>霞一家搬进了</w:t>
      </w:r>
      <w:r>
        <w:rPr>
          <w:rFonts w:ascii="宋体" w:hAnsi="宋体" w:cs="宋体"/>
          <w:kern w:val="0"/>
          <w:sz w:val="24"/>
          <w:szCs w:val="24"/>
        </w:rPr>
        <w:t>“</w:t>
      </w:r>
      <w:r>
        <w:rPr>
          <w:rFonts w:ascii="宋体" w:hAnsi="宋体" w:cs="宋体"/>
          <w:kern w:val="0"/>
          <w:sz w:val="24"/>
          <w:szCs w:val="24"/>
        </w:rPr>
        <w:t>阳光</w:t>
      </w:r>
      <w:r>
        <w:rPr>
          <w:rFonts w:ascii="宋体" w:hAnsi="宋体" w:cs="宋体"/>
          <w:kern w:val="0"/>
          <w:sz w:val="24"/>
          <w:szCs w:val="24"/>
        </w:rPr>
        <w:t>”</w:t>
      </w:r>
      <w:r>
        <w:rPr>
          <w:rFonts w:ascii="宋体" w:hAnsi="宋体" w:cs="宋体"/>
          <w:kern w:val="0"/>
          <w:sz w:val="24"/>
          <w:szCs w:val="24"/>
        </w:rPr>
        <w:t>住宅小区，夜晚</w:t>
      </w:r>
      <w:r>
        <w:rPr>
          <w:rFonts w:ascii="宋体" w:hAnsi="宋体" w:cs="宋体" w:hint="eastAsia"/>
          <w:kern w:val="0"/>
          <w:sz w:val="24"/>
          <w:szCs w:val="24"/>
        </w:rPr>
        <w:t>小</w:t>
      </w:r>
      <w:r>
        <w:rPr>
          <w:rFonts w:ascii="宋体" w:hAnsi="宋体" w:cs="宋体"/>
          <w:kern w:val="0"/>
          <w:sz w:val="24"/>
          <w:szCs w:val="24"/>
        </w:rPr>
        <w:t>霞走进</w:t>
      </w:r>
      <w:r>
        <w:rPr>
          <w:rFonts w:ascii="宋体" w:hAnsi="宋体" w:cs="宋体"/>
          <w:kern w:val="0"/>
          <w:sz w:val="24"/>
          <w:szCs w:val="24"/>
        </w:rPr>
        <w:t>楼道，灯自动亮了，妈妈告诉她这是</w:t>
      </w:r>
      <w:r>
        <w:rPr>
          <w:rFonts w:ascii="宋体" w:hAnsi="宋体" w:cs="宋体"/>
          <w:kern w:val="0"/>
          <w:sz w:val="24"/>
          <w:szCs w:val="24"/>
        </w:rPr>
        <w:t>“</w:t>
      </w:r>
      <w:r>
        <w:rPr>
          <w:rFonts w:ascii="宋体" w:hAnsi="宋体" w:cs="宋体"/>
          <w:kern w:val="0"/>
          <w:sz w:val="24"/>
          <w:szCs w:val="24"/>
        </w:rPr>
        <w:t>声控灯</w:t>
      </w:r>
      <w:r>
        <w:rPr>
          <w:rFonts w:ascii="宋体" w:hAnsi="宋体" w:cs="宋体"/>
          <w:kern w:val="0"/>
          <w:sz w:val="24"/>
          <w:szCs w:val="24"/>
        </w:rPr>
        <w:t>”</w:t>
      </w:r>
      <w:r>
        <w:rPr>
          <w:rFonts w:ascii="宋体" w:hAnsi="宋体" w:cs="宋体"/>
          <w:kern w:val="0"/>
          <w:sz w:val="24"/>
          <w:szCs w:val="24"/>
        </w:rPr>
        <w:t>，</w:t>
      </w:r>
      <w:r>
        <w:rPr>
          <w:rFonts w:ascii="宋体" w:hAnsi="宋体" w:cs="宋体" w:hint="eastAsia"/>
          <w:kern w:val="0"/>
          <w:sz w:val="24"/>
          <w:szCs w:val="24"/>
        </w:rPr>
        <w:t>小</w:t>
      </w:r>
      <w:r>
        <w:rPr>
          <w:rFonts w:ascii="宋体" w:hAnsi="宋体" w:cs="宋体"/>
          <w:kern w:val="0"/>
          <w:sz w:val="24"/>
          <w:szCs w:val="24"/>
        </w:rPr>
        <w:t>霞在楼道里停下脚步一会，灯自动熄灭了，当吴霞拍一下手，灯又亮了，吴霞非常兴奋，第二天早晨上学前，</w:t>
      </w:r>
      <w:r>
        <w:rPr>
          <w:rFonts w:ascii="宋体" w:hAnsi="宋体" w:cs="宋体" w:hint="eastAsia"/>
          <w:kern w:val="0"/>
          <w:sz w:val="24"/>
          <w:szCs w:val="24"/>
        </w:rPr>
        <w:t>小</w:t>
      </w:r>
      <w:r>
        <w:rPr>
          <w:rFonts w:ascii="宋体" w:hAnsi="宋体" w:cs="宋体"/>
          <w:kern w:val="0"/>
          <w:sz w:val="24"/>
          <w:szCs w:val="24"/>
        </w:rPr>
        <w:t>霞想起了昨晚之事，忍不住又拍拍手，可看到的电灯并没有亮，</w:t>
      </w:r>
      <w:r>
        <w:rPr>
          <w:rFonts w:ascii="宋体" w:hAnsi="宋体" w:cs="宋体" w:hint="eastAsia"/>
          <w:kern w:val="0"/>
          <w:sz w:val="24"/>
          <w:szCs w:val="24"/>
        </w:rPr>
        <w:t>小</w:t>
      </w:r>
      <w:r>
        <w:rPr>
          <w:rFonts w:ascii="宋体" w:hAnsi="宋体" w:cs="宋体"/>
          <w:kern w:val="0"/>
          <w:sz w:val="24"/>
          <w:szCs w:val="24"/>
        </w:rPr>
        <w:t>霞心想，这产品质量太差了，灯泡只用了一夜就坏了，请你告诉</w:t>
      </w:r>
      <w:r>
        <w:rPr>
          <w:rFonts w:ascii="宋体" w:hAnsi="宋体" w:cs="宋体" w:hint="eastAsia"/>
          <w:kern w:val="0"/>
          <w:sz w:val="24"/>
          <w:szCs w:val="24"/>
        </w:rPr>
        <w:t>小</w:t>
      </w:r>
      <w:r>
        <w:rPr>
          <w:rFonts w:ascii="宋体" w:hAnsi="宋体" w:cs="宋体"/>
          <w:kern w:val="0"/>
          <w:sz w:val="24"/>
          <w:szCs w:val="24"/>
        </w:rPr>
        <w:t>霞这是怎么一回事？</w:t>
      </w:r>
      <w:bookmarkEnd w:id="20"/>
    </w:p>
    <w:p w14:paraId="17D301A5"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案】解：由题意可知，灯泡受声音与光照强度的控制，需要声控开关与光控开关控制；晚上，天黑光控开关闭合，吴霞走进楼道发出声音，声控开关闭合，灯亮；白天时光控开关断开，及时声控开关闭合，灯也不亮；说明两个开关不能独立工作，即两个开关串</w:t>
      </w:r>
      <w:r>
        <w:rPr>
          <w:rFonts w:ascii="宋体" w:hAnsi="宋体" w:cs="宋体"/>
          <w:color w:val="FF0000"/>
          <w:kern w:val="0"/>
          <w:sz w:val="24"/>
          <w:szCs w:val="24"/>
        </w:rPr>
        <w:t>联，再和灯泡串联．电路如下：</w:t>
      </w:r>
    </w:p>
    <w:p w14:paraId="14F2C2DA" w14:textId="77777777" w:rsidR="00225F66" w:rsidRDefault="001C3545">
      <w:pPr>
        <w:widowControl/>
        <w:adjustRightInd w:val="0"/>
        <w:snapToGrid w:val="0"/>
        <w:spacing w:line="312" w:lineRule="auto"/>
        <w:jc w:val="left"/>
        <w:textAlignment w:val="center"/>
        <w:rPr>
          <w:color w:val="FF0000"/>
          <w:kern w:val="0"/>
          <w:sz w:val="24"/>
          <w:szCs w:val="24"/>
        </w:rPr>
      </w:pPr>
      <w:r>
        <w:rPr>
          <w:rFonts w:eastAsia="Times New Roman"/>
          <w:noProof/>
          <w:color w:val="FF0000"/>
          <w:kern w:val="0"/>
          <w:sz w:val="24"/>
          <w:szCs w:val="24"/>
        </w:rPr>
        <w:drawing>
          <wp:inline distT="0" distB="0" distL="114300" distR="114300" wp14:anchorId="1D26BE3A" wp14:editId="725C8A17">
            <wp:extent cx="1066800" cy="828675"/>
            <wp:effectExtent l="0" t="0" r="0" b="9525"/>
            <wp:docPr id="32"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07346" name="图片 29"/>
                    <pic:cNvPicPr>
                      <a:picLocks noChangeAspect="1"/>
                    </pic:cNvPicPr>
                  </pic:nvPicPr>
                  <pic:blipFill>
                    <a:blip r:embed="rId43"/>
                    <a:stretch>
                      <a:fillRect/>
                    </a:stretch>
                  </pic:blipFill>
                  <pic:spPr>
                    <a:xfrm>
                      <a:off x="0" y="0"/>
                      <a:ext cx="1066800" cy="828675"/>
                    </a:xfrm>
                    <a:prstGeom prst="rect">
                      <a:avLst/>
                    </a:prstGeom>
                    <a:noFill/>
                    <a:ln w="9525">
                      <a:noFill/>
                    </a:ln>
                  </pic:spPr>
                </pic:pic>
              </a:graphicData>
            </a:graphic>
          </wp:inline>
        </w:drawing>
      </w:r>
      <w:r>
        <w:rPr>
          <w:rFonts w:eastAsia="Times New Roman"/>
          <w:color w:val="FF0000"/>
          <w:kern w:val="0"/>
          <w:sz w:val="24"/>
          <w:szCs w:val="24"/>
        </w:rPr>
        <w:t xml:space="preserve"> </w:t>
      </w:r>
    </w:p>
    <w:p w14:paraId="4029E99B" w14:textId="77777777" w:rsidR="00225F66" w:rsidRDefault="001C3545">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故不是产品质量太差了，灯泡只用了一夜就坏了，而是两个开关同时控制，白天不亮．</w:t>
      </w:r>
    </w:p>
    <w:p w14:paraId="22F3B2EE"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【解析】电路中开关控制用电器时，开关和用电器是串联的；光控开关和声控开关同时控制一盏灯，同时符合光暗到一定程度，而且有一定的声音时电灯才发光，两个开关和灯泡应该是串联的．</w:t>
      </w:r>
    </w:p>
    <w:p w14:paraId="7A242335" w14:textId="77777777" w:rsidR="00225F66" w:rsidRDefault="001C3545">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本题考查了电路图的设计，根据题意得出开关作用的作用和位置，有一定的难度．</w:t>
      </w:r>
    </w:p>
    <w:p w14:paraId="5767A4C9" w14:textId="77777777" w:rsidR="00225F66" w:rsidRDefault="00225F66">
      <w:pPr>
        <w:widowControl/>
        <w:adjustRightInd w:val="0"/>
        <w:snapToGrid w:val="0"/>
        <w:spacing w:line="312" w:lineRule="auto"/>
        <w:jc w:val="left"/>
        <w:textAlignment w:val="center"/>
        <w:rPr>
          <w:rFonts w:ascii="宋体" w:hAnsi="宋体" w:cs="宋体"/>
          <w:kern w:val="0"/>
          <w:sz w:val="24"/>
          <w:szCs w:val="24"/>
        </w:rPr>
      </w:pPr>
    </w:p>
    <w:p w14:paraId="3E2988AA" w14:textId="77777777" w:rsidR="00225F66" w:rsidRDefault="001C3545">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七、综合题</w:t>
      </w:r>
      <w:bookmarkStart w:id="21" w:name="topic_b90e1778-9add-4631-998c-b00e7f4404"/>
    </w:p>
    <w:p w14:paraId="5A6CACD6" w14:textId="77777777" w:rsidR="00225F66" w:rsidRDefault="001C3545">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23.</w:t>
      </w:r>
      <w:r>
        <w:rPr>
          <w:rFonts w:ascii="宋体" w:hAnsi="宋体" w:cs="宋体"/>
          <w:kern w:val="0"/>
          <w:sz w:val="24"/>
          <w:szCs w:val="24"/>
        </w:rPr>
        <w:t>阅读短文，回答问题．</w:t>
      </w:r>
    </w:p>
    <w:p w14:paraId="162F67BC" w14:textId="77777777" w:rsidR="00225F66" w:rsidRDefault="001C3545">
      <w:pPr>
        <w:widowControl/>
        <w:adjustRightInd w:val="0"/>
        <w:snapToGrid w:val="0"/>
        <w:spacing w:line="312" w:lineRule="auto"/>
        <w:jc w:val="center"/>
        <w:textAlignment w:val="center"/>
        <w:rPr>
          <w:rFonts w:eastAsia="Times New Roman"/>
          <w:kern w:val="0"/>
          <w:sz w:val="24"/>
          <w:szCs w:val="24"/>
        </w:rPr>
      </w:pPr>
      <w:r>
        <w:rPr>
          <w:rFonts w:ascii="宋体" w:hAnsi="宋体" w:cs="宋体"/>
          <w:kern w:val="0"/>
          <w:sz w:val="24"/>
          <w:szCs w:val="24"/>
        </w:rPr>
        <w:lastRenderedPageBreak/>
        <w:t>干电池</w:t>
      </w:r>
    </w:p>
    <w:p w14:paraId="33AB508B" w14:textId="77777777" w:rsidR="00225F66" w:rsidRDefault="001C3545">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干电池是一种锌锰电池，也有人叫它</w:t>
      </w:r>
      <w:r>
        <w:rPr>
          <w:rFonts w:ascii="宋体" w:hAnsi="宋体" w:cs="宋体"/>
          <w:kern w:val="0"/>
          <w:sz w:val="24"/>
          <w:szCs w:val="24"/>
        </w:rPr>
        <w:t>“</w:t>
      </w:r>
      <w:r>
        <w:rPr>
          <w:rFonts w:ascii="宋体" w:hAnsi="宋体" w:cs="宋体"/>
          <w:kern w:val="0"/>
          <w:sz w:val="24"/>
          <w:szCs w:val="24"/>
        </w:rPr>
        <w:t>碳锌电池</w:t>
      </w:r>
      <w:r>
        <w:rPr>
          <w:rFonts w:ascii="宋体" w:hAnsi="宋体" w:cs="宋体"/>
          <w:kern w:val="0"/>
          <w:sz w:val="24"/>
          <w:szCs w:val="24"/>
        </w:rPr>
        <w:t>”</w:t>
      </w:r>
      <w:r>
        <w:rPr>
          <w:rFonts w:ascii="宋体" w:hAnsi="宋体" w:cs="宋体"/>
          <w:kern w:val="0"/>
          <w:sz w:val="24"/>
          <w:szCs w:val="24"/>
        </w:rPr>
        <w:t>，其负极是用锌做成的圆筒，做成筒状的目的是用来储存电解液等化学药品；正极是一根碳棒，它的周围被二氧化锰、碳粉和氯化铵的混合剂所包围．碳棒和圆筒之间填氯化铵、氯化锌的水溶液和淀粉等组成的糊状物，称为</w:t>
      </w:r>
      <w:r>
        <w:rPr>
          <w:rFonts w:ascii="宋体" w:hAnsi="宋体" w:cs="宋体"/>
          <w:kern w:val="0"/>
          <w:sz w:val="24"/>
          <w:szCs w:val="24"/>
        </w:rPr>
        <w:t>“</w:t>
      </w:r>
      <w:r>
        <w:rPr>
          <w:rFonts w:ascii="宋体" w:hAnsi="宋体" w:cs="宋体"/>
          <w:kern w:val="0"/>
          <w:sz w:val="24"/>
          <w:szCs w:val="24"/>
        </w:rPr>
        <w:t>电糊</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电池口用沥青、松香等配成的封口物封牢．这样使得干电池便于携带．</w:t>
      </w:r>
      <m:oMath>
        <m:r>
          <w:rPr>
            <w:rFonts w:ascii="Cambria Math" w:hAnsi="Cambria Math"/>
            <w:sz w:val="24"/>
            <w:szCs w:val="24"/>
          </w:rPr>
          <m:t>(</m:t>
        </m:r>
      </m:oMath>
      <w:r>
        <w:rPr>
          <w:rFonts w:ascii="宋体" w:hAnsi="宋体" w:cs="宋体"/>
          <w:kern w:val="0"/>
          <w:sz w:val="24"/>
          <w:szCs w:val="24"/>
        </w:rPr>
        <w:t>如图所示</w:t>
      </w:r>
      <m:oMath>
        <m:r>
          <w:rPr>
            <w:rFonts w:ascii="Cambria Math" w:hAnsi="Cambria Math"/>
            <w:sz w:val="24"/>
            <w:szCs w:val="24"/>
          </w:rPr>
          <m:t>)</m:t>
        </m:r>
      </m:oMath>
    </w:p>
    <w:p w14:paraId="4E3DB5A5" w14:textId="77777777" w:rsidR="00225F66" w:rsidRDefault="001C3545">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632A7815" wp14:editId="6F4DB4D6">
            <wp:extent cx="1647825" cy="1504950"/>
            <wp:effectExtent l="0" t="0" r="9525" b="0"/>
            <wp:docPr id="33"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77338" name="图片 30"/>
                    <pic:cNvPicPr>
                      <a:picLocks noChangeAspect="1"/>
                    </pic:cNvPicPr>
                  </pic:nvPicPr>
                  <pic:blipFill>
                    <a:blip r:embed="rId44"/>
                    <a:stretch>
                      <a:fillRect/>
                    </a:stretch>
                  </pic:blipFill>
                  <pic:spPr>
                    <a:xfrm>
                      <a:off x="0" y="0"/>
                      <a:ext cx="1647825" cy="1504950"/>
                    </a:xfrm>
                    <a:prstGeom prst="rect">
                      <a:avLst/>
                    </a:prstGeom>
                    <a:noFill/>
                    <a:ln w="9525">
                      <a:noFill/>
                    </a:ln>
                  </pic:spPr>
                </pic:pic>
              </a:graphicData>
            </a:graphic>
          </wp:inline>
        </w:drawing>
      </w:r>
    </w:p>
    <w:p w14:paraId="306E49EB" w14:textId="77777777" w:rsidR="00225F66" w:rsidRDefault="001C3545">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干电池的正极是</w:t>
      </w:r>
      <w:r>
        <w:rPr>
          <w:rFonts w:eastAsia="Times New Roman"/>
          <w:kern w:val="0"/>
          <w:sz w:val="24"/>
          <w:szCs w:val="24"/>
          <w:u w:val="single"/>
        </w:rPr>
        <w:t>          </w:t>
      </w:r>
      <w:r>
        <w:rPr>
          <w:rFonts w:ascii="宋体" w:hAnsi="宋体" w:cs="宋体"/>
          <w:kern w:val="0"/>
          <w:sz w:val="24"/>
          <w:szCs w:val="24"/>
        </w:rPr>
        <w:t>，负极是</w:t>
      </w:r>
      <w:r>
        <w:rPr>
          <w:rFonts w:eastAsia="Times New Roman"/>
          <w:kern w:val="0"/>
          <w:sz w:val="24"/>
          <w:szCs w:val="24"/>
          <w:u w:val="single"/>
        </w:rPr>
        <w:t>          </w:t>
      </w:r>
      <w:r>
        <w:rPr>
          <w:rFonts w:ascii="宋体" w:hAnsi="宋体" w:cs="宋体"/>
          <w:kern w:val="0"/>
          <w:sz w:val="24"/>
          <w:szCs w:val="24"/>
        </w:rPr>
        <w:t>．</w:t>
      </w:r>
    </w:p>
    <w:p w14:paraId="12168115" w14:textId="77777777" w:rsidR="00225F66" w:rsidRDefault="001C3545">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干电池在放电时，电池内都要发生</w:t>
      </w:r>
      <w:r>
        <w:rPr>
          <w:rFonts w:eastAsia="Times New Roman"/>
          <w:kern w:val="0"/>
          <w:sz w:val="24"/>
          <w:szCs w:val="24"/>
          <w:u w:val="single"/>
        </w:rPr>
        <w:t>          </w:t>
      </w:r>
      <w:r>
        <w:rPr>
          <w:rFonts w:ascii="宋体" w:hAnsi="宋体" w:cs="宋体"/>
          <w:kern w:val="0"/>
          <w:sz w:val="24"/>
          <w:szCs w:val="24"/>
        </w:rPr>
        <w:t>，所以是把</w:t>
      </w:r>
      <w:r>
        <w:rPr>
          <w:rFonts w:eastAsia="Times New Roman"/>
          <w:kern w:val="0"/>
          <w:sz w:val="24"/>
          <w:szCs w:val="24"/>
          <w:u w:val="single"/>
        </w:rPr>
        <w:t>          </w:t>
      </w:r>
      <w:r>
        <w:rPr>
          <w:rFonts w:ascii="宋体" w:hAnsi="宋体" w:cs="宋体"/>
          <w:kern w:val="0"/>
          <w:sz w:val="24"/>
          <w:szCs w:val="24"/>
        </w:rPr>
        <w:t>能转化为电能．</w:t>
      </w:r>
      <w:bookmarkEnd w:id="21"/>
    </w:p>
    <w:p w14:paraId="0462CBC3" w14:textId="77777777" w:rsidR="00225F66" w:rsidRDefault="001C3545">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碳棒；锌筒</w:t>
      </w:r>
      <w:r>
        <w:rPr>
          <w:rFonts w:hint="eastAsia"/>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化学变化</w:t>
      </w:r>
      <m:oMath>
        <m:r>
          <w:rPr>
            <w:rFonts w:ascii="Cambria Math" w:hAnsi="Cambria Math"/>
            <w:color w:val="FF0000"/>
            <w:sz w:val="24"/>
            <w:szCs w:val="24"/>
          </w:rPr>
          <m:t>(</m:t>
        </m:r>
      </m:oMath>
      <w:r>
        <w:rPr>
          <w:rFonts w:ascii="宋体" w:hAnsi="宋体" w:cs="宋体"/>
          <w:color w:val="FF0000"/>
          <w:kern w:val="0"/>
          <w:sz w:val="24"/>
          <w:szCs w:val="24"/>
        </w:rPr>
        <w:t>化学反应</w:t>
      </w:r>
      <m:oMath>
        <m:r>
          <w:rPr>
            <w:rFonts w:ascii="Cambria Math" w:hAnsi="Cambria Math"/>
            <w:color w:val="FF0000"/>
            <w:sz w:val="24"/>
            <w:szCs w:val="24"/>
          </w:rPr>
          <m:t>)</m:t>
        </m:r>
      </m:oMath>
      <w:r>
        <w:rPr>
          <w:rFonts w:eastAsia="Times New Roman"/>
          <w:color w:val="FF0000"/>
          <w:kern w:val="0"/>
          <w:sz w:val="24"/>
          <w:szCs w:val="24"/>
        </w:rPr>
        <w:t xml:space="preserve">  </w:t>
      </w:r>
      <w:r>
        <w:rPr>
          <w:rFonts w:ascii="宋体" w:hAnsi="宋体" w:cs="宋体"/>
          <w:color w:val="FF0000"/>
          <w:kern w:val="0"/>
          <w:sz w:val="24"/>
          <w:szCs w:val="24"/>
        </w:rPr>
        <w:t>化学</w:t>
      </w:r>
    </w:p>
    <w:p w14:paraId="5D2FB61B" w14:textId="77777777" w:rsidR="00225F66" w:rsidRDefault="001C3545">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0A6A017A" w14:textId="77777777" w:rsidR="00225F66" w:rsidRDefault="001C3545">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干电池的碳棒是正极，锌做的圆筒是负极；放电时，要发生化学变化，将化学能转化为电能．</w:t>
      </w:r>
    </w:p>
    <w:p w14:paraId="1FC76CBB" w14:textId="77777777" w:rsidR="00225F66" w:rsidRDefault="00225F66">
      <w:pPr>
        <w:widowControl/>
        <w:adjustRightInd w:val="0"/>
        <w:snapToGrid w:val="0"/>
        <w:spacing w:line="312" w:lineRule="auto"/>
        <w:textAlignment w:val="center"/>
        <w:rPr>
          <w:rFonts w:ascii="宋体" w:hAnsi="宋体" w:cs="宋体"/>
          <w:kern w:val="0"/>
          <w:sz w:val="24"/>
          <w:szCs w:val="24"/>
        </w:rPr>
      </w:pPr>
    </w:p>
    <w:p w14:paraId="40A2F961" w14:textId="77777777" w:rsidR="00225F66" w:rsidRDefault="001C3545">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24.</w:t>
      </w:r>
      <w:r>
        <w:rPr>
          <w:rFonts w:ascii="宋体" w:hAnsi="宋体" w:cs="宋体"/>
          <w:kern w:val="0"/>
          <w:sz w:val="24"/>
          <w:szCs w:val="24"/>
        </w:rPr>
        <w:t>在连接电路时，如发现有连接错误，不少同学习惯于将电路全部拆散，重新连接．其实，有时只要思考一下，拆除或改接某些导线就能解决问题．现在考考你，如图是某同学连接的电路．</w:t>
      </w:r>
    </w:p>
    <w:p w14:paraId="4745E7F6" w14:textId="77777777" w:rsidR="00225F66" w:rsidRDefault="001C3545">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31F7593" wp14:editId="38EE3762">
            <wp:extent cx="2124075" cy="1257300"/>
            <wp:effectExtent l="0" t="0" r="9525" b="0"/>
            <wp:docPr id="39" name="图片 3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1214" name="图片 31"/>
                    <pic:cNvPicPr>
                      <a:picLocks noChangeAspect="1"/>
                    </pic:cNvPicPr>
                  </pic:nvPicPr>
                  <pic:blipFill>
                    <a:blip r:embed="rId45"/>
                    <a:stretch>
                      <a:fillRect/>
                    </a:stretch>
                  </pic:blipFill>
                  <pic:spPr>
                    <a:xfrm>
                      <a:off x="0" y="0"/>
                      <a:ext cx="2124075" cy="1257300"/>
                    </a:xfrm>
                    <a:prstGeom prst="rect">
                      <a:avLst/>
                    </a:prstGeom>
                    <a:noFill/>
                    <a:ln w="9525">
                      <a:noFill/>
                    </a:ln>
                  </pic:spPr>
                </pic:pic>
              </a:graphicData>
            </a:graphic>
          </wp:inline>
        </w:drawing>
      </w:r>
    </w:p>
    <w:p w14:paraId="5FE0AD85" w14:textId="77777777" w:rsidR="00225F66" w:rsidRDefault="001C3545">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如果合上开关，将出现</w:t>
      </w:r>
      <w:r>
        <w:rPr>
          <w:rFonts w:eastAsia="Times New Roman"/>
          <w:kern w:val="0"/>
          <w:sz w:val="24"/>
          <w:szCs w:val="24"/>
        </w:rPr>
        <w:t>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断路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短路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现象．</w:t>
      </w:r>
    </w:p>
    <w:p w14:paraId="496DA966" w14:textId="77777777" w:rsidR="00225F66" w:rsidRDefault="001C3545">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对于这个电路，只要拆除一根导线，就能使两灯成为一条通路的正确电路，请在要拆除的那根线上打上</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号．</w:t>
      </w:r>
    </w:p>
    <w:p w14:paraId="0F087EFB" w14:textId="77777777" w:rsidR="00225F66" w:rsidRDefault="001C3545">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短路；</w:t>
      </w:r>
      <m:oMath>
        <m:r>
          <w:rPr>
            <w:rFonts w:ascii="Cambria Math" w:hAnsi="Cambria Math"/>
            <w:color w:val="FF0000"/>
            <w:sz w:val="24"/>
            <w:szCs w:val="24"/>
          </w:rPr>
          <m:t>(2)</m:t>
        </m:r>
      </m:oMath>
      <w:r>
        <w:rPr>
          <w:rFonts w:ascii="宋体" w:hAnsi="宋体" w:cs="宋体"/>
          <w:color w:val="FF0000"/>
          <w:kern w:val="0"/>
          <w:sz w:val="24"/>
          <w:szCs w:val="24"/>
        </w:rPr>
        <w:t>如图所示</w:t>
      </w:r>
    </w:p>
    <w:p w14:paraId="53FC1D41" w14:textId="77777777" w:rsidR="00225F66" w:rsidRDefault="001C3545">
      <w:pPr>
        <w:widowControl/>
        <w:adjustRightInd w:val="0"/>
        <w:snapToGrid w:val="0"/>
        <w:spacing w:line="312" w:lineRule="auto"/>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25CF802C" wp14:editId="2474DC19">
            <wp:extent cx="2038350" cy="1247775"/>
            <wp:effectExtent l="0" t="0" r="0" b="9525"/>
            <wp:docPr id="37" name="图片 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45237" name="图片 32"/>
                    <pic:cNvPicPr>
                      <a:picLocks noChangeAspect="1"/>
                    </pic:cNvPicPr>
                  </pic:nvPicPr>
                  <pic:blipFill>
                    <a:blip r:embed="rId46"/>
                    <a:stretch>
                      <a:fillRect/>
                    </a:stretch>
                  </pic:blipFill>
                  <pic:spPr>
                    <a:xfrm>
                      <a:off x="0" y="0"/>
                      <a:ext cx="2038350" cy="1247775"/>
                    </a:xfrm>
                    <a:prstGeom prst="rect">
                      <a:avLst/>
                    </a:prstGeom>
                    <a:noFill/>
                    <a:ln w="9525">
                      <a:noFill/>
                    </a:ln>
                  </pic:spPr>
                </pic:pic>
              </a:graphicData>
            </a:graphic>
          </wp:inline>
        </w:drawing>
      </w:r>
    </w:p>
    <w:p w14:paraId="09FB17B0" w14:textId="77777777" w:rsidR="00225F66" w:rsidRDefault="00225F66">
      <w:pPr>
        <w:widowControl/>
        <w:adjustRightInd w:val="0"/>
        <w:snapToGrid w:val="0"/>
        <w:spacing w:line="312" w:lineRule="auto"/>
        <w:textAlignment w:val="center"/>
        <w:rPr>
          <w:rFonts w:ascii="宋体" w:hAnsi="宋体" w:cs="宋体"/>
          <w:kern w:val="0"/>
          <w:sz w:val="24"/>
          <w:szCs w:val="24"/>
        </w:rPr>
      </w:pPr>
    </w:p>
    <w:p w14:paraId="00C882F3" w14:textId="77777777" w:rsidR="00225F66" w:rsidRDefault="001C3545">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25.</w:t>
      </w:r>
      <w:r>
        <w:rPr>
          <w:rFonts w:ascii="宋体" w:hAnsi="宋体" w:cs="宋体"/>
          <w:kern w:val="0"/>
          <w:sz w:val="24"/>
          <w:szCs w:val="24"/>
        </w:rPr>
        <w:t>如图所示在一根横跨河流两岸的硬塑料管内穿有三根完全相同的电线，为了辨别哪两个线头为同一根导线的两端，可以用图示方法侧试，其操作过程如下：用两个颜色不同的小灯泡接入电路，分别用导线连接</w:t>
      </w:r>
      <w:r>
        <w:rPr>
          <w:rStyle w:val="latexlinear"/>
          <w:rFonts w:eastAsia="Times New Roman"/>
          <w:i/>
          <w:iCs/>
          <w:kern w:val="0"/>
          <w:sz w:val="24"/>
          <w:szCs w:val="24"/>
        </w:rPr>
        <w:t>D</w:t>
      </w:r>
      <w:r>
        <w:rPr>
          <w:rFonts w:ascii="宋体" w:hAnsi="宋体" w:cs="宋体"/>
          <w:kern w:val="0"/>
          <w:sz w:val="24"/>
          <w:szCs w:val="24"/>
        </w:rPr>
        <w:t>、</w:t>
      </w:r>
      <w:r>
        <w:rPr>
          <w:rStyle w:val="latexlinear"/>
          <w:rFonts w:eastAsia="Times New Roman"/>
          <w:i/>
          <w:iCs/>
          <w:kern w:val="0"/>
          <w:sz w:val="24"/>
          <w:szCs w:val="24"/>
        </w:rPr>
        <w:t>E</w:t>
      </w:r>
      <w:r>
        <w:rPr>
          <w:rFonts w:ascii="宋体" w:hAnsi="宋体" w:cs="宋体"/>
          <w:kern w:val="0"/>
          <w:sz w:val="24"/>
          <w:szCs w:val="24"/>
        </w:rPr>
        <w:t>、</w:t>
      </w:r>
      <w:r>
        <w:rPr>
          <w:rStyle w:val="latexlinear"/>
          <w:rFonts w:eastAsia="Times New Roman"/>
          <w:i/>
          <w:iCs/>
          <w:kern w:val="0"/>
          <w:sz w:val="24"/>
          <w:szCs w:val="24"/>
        </w:rPr>
        <w:t>F</w:t>
      </w:r>
      <w:r>
        <w:rPr>
          <w:rFonts w:ascii="宋体" w:hAnsi="宋体" w:cs="宋体"/>
          <w:kern w:val="0"/>
          <w:sz w:val="24"/>
          <w:szCs w:val="24"/>
        </w:rPr>
        <w:t>，通过观察现象，就可判断出所有导线的首尾。请你完成判断，并将结果填入下表中。</w:t>
      </w:r>
    </w:p>
    <w:p w14:paraId="275446BF" w14:textId="77777777" w:rsidR="00225F66" w:rsidRDefault="001C3545">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22C62D4" wp14:editId="6BD83E3F">
            <wp:extent cx="3876675" cy="1190625"/>
            <wp:effectExtent l="0" t="0" r="9525" b="9525"/>
            <wp:docPr id="38" name="图片 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3067" name="图片 33"/>
                    <pic:cNvPicPr>
                      <a:picLocks noChangeAspect="1"/>
                    </pic:cNvPicPr>
                  </pic:nvPicPr>
                  <pic:blipFill>
                    <a:blip r:embed="rId47"/>
                    <a:stretch>
                      <a:fillRect/>
                    </a:stretch>
                  </pic:blipFill>
                  <pic:spPr>
                    <a:xfrm>
                      <a:off x="0" y="0"/>
                      <a:ext cx="3876675" cy="1190625"/>
                    </a:xfrm>
                    <a:prstGeom prst="rect">
                      <a:avLst/>
                    </a:prstGeom>
                    <a:noFill/>
                    <a:ln w="9525">
                      <a:noFill/>
                    </a:ln>
                  </pic:spPr>
                </pic:pic>
              </a:graphicData>
            </a:graphic>
          </wp:inline>
        </w:drawing>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1155"/>
        <w:gridCol w:w="1410"/>
        <w:gridCol w:w="1050"/>
        <w:gridCol w:w="2400"/>
      </w:tblGrid>
      <w:tr w:rsidR="00A5388E" w14:paraId="2D827D2D" w14:textId="77777777">
        <w:trPr>
          <w:cantSplit/>
        </w:trPr>
        <w:tc>
          <w:tcPr>
            <w:tcW w:w="115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72AD624" w14:textId="77777777" w:rsidR="00225F66" w:rsidRDefault="001C3545">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实验次序</w:t>
            </w:r>
          </w:p>
        </w:tc>
        <w:tc>
          <w:tcPr>
            <w:tcW w:w="14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16616BA" w14:textId="77777777" w:rsidR="00225F66" w:rsidRDefault="001C3545">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用导线连接</w:t>
            </w:r>
          </w:p>
        </w:tc>
        <w:tc>
          <w:tcPr>
            <w:tcW w:w="105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482D873" w14:textId="77777777" w:rsidR="00225F66" w:rsidRDefault="001C3545">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现象</w:t>
            </w:r>
          </w:p>
        </w:tc>
        <w:tc>
          <w:tcPr>
            <w:tcW w:w="240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AB6AFC8" w14:textId="77777777" w:rsidR="00225F66" w:rsidRDefault="001C3545">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结论</w:t>
            </w:r>
          </w:p>
        </w:tc>
      </w:tr>
      <w:tr w:rsidR="00A5388E" w14:paraId="5E9C3E4F" w14:textId="77777777">
        <w:trPr>
          <w:cantSplit/>
        </w:trPr>
        <w:tc>
          <w:tcPr>
            <w:tcW w:w="115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0208E1F2" w14:textId="77777777" w:rsidR="00225F66" w:rsidRDefault="001C3545">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14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9D0B60A" w14:textId="77777777" w:rsidR="00225F66" w:rsidRDefault="001C3545">
            <w:pPr>
              <w:keepNext/>
              <w:widowControl/>
              <w:adjustRightInd w:val="0"/>
              <w:snapToGrid w:val="0"/>
              <w:spacing w:line="312" w:lineRule="auto"/>
              <w:jc w:val="center"/>
              <w:textAlignment w:val="center"/>
              <w:rPr>
                <w:rFonts w:eastAsia="Times New Roman"/>
                <w:color w:val="000000"/>
                <w:kern w:val="0"/>
                <w:sz w:val="24"/>
                <w:szCs w:val="24"/>
              </w:rPr>
            </w:pPr>
            <w:r>
              <w:rPr>
                <w:rFonts w:eastAsia="Times New Roman"/>
                <w:i/>
                <w:iCs/>
                <w:color w:val="000000"/>
                <w:kern w:val="0"/>
                <w:sz w:val="24"/>
                <w:szCs w:val="24"/>
              </w:rPr>
              <w:t>D</w:t>
            </w:r>
            <w:r>
              <w:rPr>
                <w:rFonts w:ascii="宋体" w:hAnsi="宋体" w:cs="宋体"/>
                <w:color w:val="000000"/>
                <w:kern w:val="0"/>
                <w:sz w:val="24"/>
                <w:szCs w:val="24"/>
              </w:rPr>
              <w:t>、</w:t>
            </w:r>
            <w:r>
              <w:rPr>
                <w:rStyle w:val="latexlinear"/>
                <w:rFonts w:eastAsia="Times New Roman"/>
                <w:i/>
                <w:iCs/>
                <w:color w:val="000000"/>
                <w:kern w:val="0"/>
                <w:sz w:val="24"/>
                <w:szCs w:val="24"/>
              </w:rPr>
              <w:t>E</w:t>
            </w:r>
          </w:p>
        </w:tc>
        <w:tc>
          <w:tcPr>
            <w:tcW w:w="105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6E46F28" w14:textId="77777777" w:rsidR="00225F66" w:rsidRDefault="001C3545">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绿灯亮</w:t>
            </w:r>
          </w:p>
        </w:tc>
        <w:tc>
          <w:tcPr>
            <w:tcW w:w="2400"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48933FD" w14:textId="77777777" w:rsidR="00225F66" w:rsidRDefault="00225F66">
            <w:pPr>
              <w:keepNext/>
              <w:widowControl/>
              <w:adjustRightInd w:val="0"/>
              <w:snapToGrid w:val="0"/>
              <w:spacing w:line="312" w:lineRule="auto"/>
              <w:textAlignment w:val="center"/>
              <w:rPr>
                <w:rFonts w:eastAsia="Times New Roman"/>
                <w:color w:val="000000"/>
                <w:kern w:val="0"/>
                <w:sz w:val="24"/>
                <w:szCs w:val="24"/>
              </w:rPr>
            </w:pPr>
          </w:p>
        </w:tc>
      </w:tr>
      <w:tr w:rsidR="00A5388E" w14:paraId="5722C649" w14:textId="77777777">
        <w:trPr>
          <w:cantSplit/>
        </w:trPr>
        <w:tc>
          <w:tcPr>
            <w:tcW w:w="115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2B0F4EE4" w14:textId="77777777" w:rsidR="00225F66" w:rsidRDefault="001C3545">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14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55253C7" w14:textId="77777777" w:rsidR="00225F66" w:rsidRDefault="001C3545">
            <w:pPr>
              <w:keepNext/>
              <w:widowControl/>
              <w:adjustRightInd w:val="0"/>
              <w:snapToGrid w:val="0"/>
              <w:spacing w:line="312" w:lineRule="auto"/>
              <w:jc w:val="center"/>
              <w:textAlignment w:val="center"/>
              <w:rPr>
                <w:rFonts w:eastAsia="Times New Roman"/>
                <w:color w:val="000000"/>
                <w:kern w:val="0"/>
                <w:sz w:val="24"/>
                <w:szCs w:val="24"/>
              </w:rPr>
            </w:pPr>
            <w:r>
              <w:rPr>
                <w:rFonts w:eastAsia="Times New Roman"/>
                <w:i/>
                <w:iCs/>
                <w:color w:val="000000"/>
                <w:kern w:val="0"/>
                <w:sz w:val="24"/>
                <w:szCs w:val="24"/>
              </w:rPr>
              <w:t>D</w:t>
            </w:r>
            <w:r>
              <w:rPr>
                <w:rFonts w:ascii="宋体" w:hAnsi="宋体" w:cs="宋体"/>
                <w:color w:val="000000"/>
                <w:kern w:val="0"/>
                <w:sz w:val="24"/>
                <w:szCs w:val="24"/>
              </w:rPr>
              <w:t>、</w:t>
            </w:r>
            <w:r>
              <w:rPr>
                <w:rStyle w:val="latexlinear"/>
                <w:rFonts w:eastAsia="Times New Roman"/>
                <w:i/>
                <w:iCs/>
                <w:color w:val="000000"/>
                <w:kern w:val="0"/>
                <w:sz w:val="24"/>
                <w:szCs w:val="24"/>
              </w:rPr>
              <w:t>F</w:t>
            </w:r>
          </w:p>
        </w:tc>
        <w:tc>
          <w:tcPr>
            <w:tcW w:w="105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264AFB1" w14:textId="77777777" w:rsidR="00225F66" w:rsidRDefault="001C3545">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都不亮</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B4EE32" w14:textId="77777777" w:rsidR="00225F66" w:rsidRDefault="00225F66">
            <w:pPr>
              <w:keepNext/>
              <w:widowControl/>
              <w:adjustRightInd w:val="0"/>
              <w:snapToGrid w:val="0"/>
              <w:spacing w:line="312" w:lineRule="auto"/>
              <w:textAlignment w:val="center"/>
              <w:rPr>
                <w:rFonts w:ascii="宋体" w:hAnsi="宋体" w:cs="宋体"/>
                <w:color w:val="000000"/>
                <w:kern w:val="0"/>
                <w:sz w:val="24"/>
                <w:szCs w:val="24"/>
              </w:rPr>
            </w:pPr>
          </w:p>
        </w:tc>
      </w:tr>
      <w:tr w:rsidR="00A5388E" w14:paraId="18F3505A" w14:textId="77777777">
        <w:trPr>
          <w:cantSplit/>
        </w:trPr>
        <w:tc>
          <w:tcPr>
            <w:tcW w:w="115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6C1DBB5A" w14:textId="77777777" w:rsidR="00225F66" w:rsidRDefault="001C3545">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14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BA96DEC" w14:textId="77777777" w:rsidR="00225F66" w:rsidRDefault="001C3545">
            <w:pPr>
              <w:widowControl/>
              <w:adjustRightInd w:val="0"/>
              <w:snapToGrid w:val="0"/>
              <w:spacing w:line="312" w:lineRule="auto"/>
              <w:jc w:val="center"/>
              <w:textAlignment w:val="center"/>
              <w:rPr>
                <w:rFonts w:eastAsia="Times New Roman"/>
                <w:color w:val="000000"/>
                <w:kern w:val="0"/>
                <w:sz w:val="24"/>
                <w:szCs w:val="24"/>
              </w:rPr>
            </w:pPr>
            <w:r>
              <w:rPr>
                <w:rFonts w:eastAsia="Times New Roman"/>
                <w:i/>
                <w:iCs/>
                <w:color w:val="000000"/>
                <w:kern w:val="0"/>
                <w:sz w:val="24"/>
                <w:szCs w:val="24"/>
              </w:rPr>
              <w:t>E</w:t>
            </w:r>
            <w:r>
              <w:rPr>
                <w:rFonts w:ascii="宋体" w:hAnsi="宋体" w:cs="宋体"/>
                <w:color w:val="000000"/>
                <w:kern w:val="0"/>
                <w:sz w:val="24"/>
                <w:szCs w:val="24"/>
              </w:rPr>
              <w:t>、</w:t>
            </w:r>
            <w:r>
              <w:rPr>
                <w:rStyle w:val="latexlinear"/>
                <w:rFonts w:eastAsia="Times New Roman"/>
                <w:i/>
                <w:iCs/>
                <w:color w:val="000000"/>
                <w:kern w:val="0"/>
                <w:sz w:val="24"/>
                <w:szCs w:val="24"/>
              </w:rPr>
              <w:t>F</w:t>
            </w:r>
          </w:p>
        </w:tc>
        <w:tc>
          <w:tcPr>
            <w:tcW w:w="105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DEAC4E3" w14:textId="77777777" w:rsidR="00225F66" w:rsidRDefault="001C3545">
            <w:pPr>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红灯亮</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28FFD3F" w14:textId="77777777" w:rsidR="00225F66" w:rsidRDefault="00225F66">
            <w:pPr>
              <w:widowControl/>
              <w:adjustRightInd w:val="0"/>
              <w:snapToGrid w:val="0"/>
              <w:spacing w:line="312" w:lineRule="auto"/>
              <w:textAlignment w:val="center"/>
              <w:rPr>
                <w:rFonts w:ascii="宋体" w:hAnsi="宋体" w:cs="宋体"/>
                <w:color w:val="000000"/>
                <w:kern w:val="0"/>
                <w:sz w:val="24"/>
                <w:szCs w:val="24"/>
              </w:rPr>
            </w:pPr>
          </w:p>
        </w:tc>
      </w:tr>
    </w:tbl>
    <w:p w14:paraId="495E46EA" w14:textId="77777777" w:rsidR="00225F66" w:rsidRDefault="001C3545">
      <w:pPr>
        <w:widowControl/>
        <w:adjustRightInd w:val="0"/>
        <w:snapToGrid w:val="0"/>
        <w:spacing w:line="312" w:lineRule="auto"/>
        <w:textAlignment w:val="center"/>
        <w:rPr>
          <w:color w:val="FF0000"/>
          <w:sz w:val="24"/>
          <w:szCs w:val="24"/>
        </w:rPr>
      </w:pPr>
      <w:r>
        <w:rPr>
          <w:rFonts w:ascii="宋体" w:hAnsi="宋体" w:cs="宋体"/>
          <w:color w:val="FF0000"/>
          <w:kern w:val="0"/>
          <w:sz w:val="24"/>
          <w:szCs w:val="24"/>
        </w:rPr>
        <w:t>【答案】</w:t>
      </w:r>
      <w:r>
        <w:rP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F</w:t>
      </w:r>
      <w:r>
        <w:rPr>
          <w:rFonts w:ascii="宋体" w:hAnsi="宋体" w:cs="宋体"/>
          <w:color w:val="FF0000"/>
          <w:kern w:val="0"/>
          <w:sz w:val="24"/>
          <w:szCs w:val="24"/>
        </w:rPr>
        <w:t>为一根导线；</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为一根导线；</w:t>
      </w:r>
      <w:r>
        <w:rPr>
          <w:rStyle w:val="latexlinear"/>
          <w:rFonts w:eastAsia="Times New Roman"/>
          <w:i/>
          <w:iCs/>
          <w:color w:val="FF0000"/>
          <w:kern w:val="0"/>
          <w:sz w:val="24"/>
          <w:szCs w:val="24"/>
        </w:rPr>
        <w:t>B</w:t>
      </w:r>
      <w:r>
        <w:rPr>
          <w:rFonts w:ascii="宋体" w:hAnsi="宋体" w:cs="宋体"/>
          <w:color w:val="FF0000"/>
          <w:kern w:val="0"/>
          <w:sz w:val="24"/>
          <w:szCs w:val="24"/>
        </w:rPr>
        <w:t>、</w:t>
      </w:r>
      <w:r>
        <w:rPr>
          <w:rStyle w:val="latexlinear"/>
          <w:rFonts w:eastAsia="Times New Roman"/>
          <w:i/>
          <w:iCs/>
          <w:color w:val="FF0000"/>
          <w:kern w:val="0"/>
          <w:sz w:val="24"/>
          <w:szCs w:val="24"/>
        </w:rPr>
        <w:t>E</w:t>
      </w:r>
      <w:r>
        <w:rPr>
          <w:rFonts w:ascii="宋体" w:hAnsi="宋体" w:cs="宋体"/>
          <w:color w:val="FF0000"/>
          <w:kern w:val="0"/>
          <w:sz w:val="24"/>
          <w:szCs w:val="24"/>
        </w:rPr>
        <w:t>是为一根导线。</w:t>
      </w:r>
    </w:p>
    <w:p w14:paraId="40D35E04" w14:textId="77777777" w:rsidR="00225F66" w:rsidRDefault="001C3545">
      <w:pPr>
        <w:widowControl/>
        <w:adjustRightInd w:val="0"/>
        <w:snapToGrid w:val="0"/>
        <w:spacing w:line="312" w:lineRule="auto"/>
        <w:textAlignment w:val="center"/>
        <w:rPr>
          <w:color w:val="FF0000"/>
          <w:sz w:val="24"/>
          <w:szCs w:val="24"/>
        </w:rPr>
      </w:pPr>
      <w:r>
        <w:rPr>
          <w:rFonts w:ascii="宋体" w:hAnsi="宋体" w:cs="宋体"/>
          <w:color w:val="FF0000"/>
          <w:kern w:val="0"/>
          <w:sz w:val="24"/>
          <w:szCs w:val="24"/>
        </w:rPr>
        <w:t>【解析】</w:t>
      </w:r>
    </w:p>
    <w:p w14:paraId="07CAA596" w14:textId="77777777" w:rsidR="00225F66" w:rsidRDefault="001C3545">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043F0EB6" w14:textId="77777777" w:rsidR="00225F66" w:rsidRDefault="001C3545">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本题提供的方法很有实际意义，可以用在我们学生实验上，去找出开路的地方。</w:t>
      </w:r>
    </w:p>
    <w:p w14:paraId="02241DD5" w14:textId="77777777" w:rsidR="00225F66" w:rsidRDefault="001C3545">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将</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连接在电路中，根据电路的电流方向分析判断，选择</w:t>
      </w:r>
      <w:r>
        <w:rPr>
          <w:rStyle w:val="latexlinear"/>
          <w:rFonts w:eastAsia="Times New Roman"/>
          <w:i/>
          <w:iCs/>
          <w:color w:val="FF0000"/>
          <w:kern w:val="0"/>
          <w:sz w:val="24"/>
          <w:szCs w:val="24"/>
        </w:rPr>
        <w:t>D</w:t>
      </w:r>
      <w:r>
        <w:rPr>
          <w:rFonts w:ascii="宋体" w:hAnsi="宋体" w:cs="宋体"/>
          <w:color w:val="FF0000"/>
          <w:kern w:val="0"/>
          <w:sz w:val="24"/>
          <w:szCs w:val="24"/>
        </w:rPr>
        <w:t>、</w:t>
      </w:r>
      <w:r>
        <w:rPr>
          <w:rStyle w:val="latexlinear"/>
          <w:rFonts w:eastAsia="Times New Roman"/>
          <w:i/>
          <w:iCs/>
          <w:color w:val="FF0000"/>
          <w:kern w:val="0"/>
          <w:sz w:val="24"/>
          <w:szCs w:val="24"/>
        </w:rPr>
        <w:t>E</w:t>
      </w:r>
      <w:r>
        <w:rPr>
          <w:rFonts w:ascii="宋体" w:hAnsi="宋体" w:cs="宋体"/>
          <w:color w:val="FF0000"/>
          <w:kern w:val="0"/>
          <w:sz w:val="24"/>
          <w:szCs w:val="24"/>
        </w:rPr>
        <w:t>、</w:t>
      </w:r>
      <w:r>
        <w:rPr>
          <w:rStyle w:val="latexlinear"/>
          <w:rFonts w:eastAsia="Times New Roman"/>
          <w:i/>
          <w:iCs/>
          <w:color w:val="FF0000"/>
          <w:kern w:val="0"/>
          <w:sz w:val="24"/>
          <w:szCs w:val="24"/>
        </w:rPr>
        <w:t>F</w:t>
      </w:r>
      <w:r>
        <w:rPr>
          <w:rFonts w:ascii="宋体" w:hAnsi="宋体" w:cs="宋体"/>
          <w:color w:val="FF0000"/>
          <w:kern w:val="0"/>
          <w:sz w:val="24"/>
          <w:szCs w:val="24"/>
        </w:rPr>
        <w:t>中的任两个用导线连接，若灯亮为通路</w:t>
      </w:r>
      <m:oMath>
        <m:r>
          <w:rPr>
            <w:rFonts w:ascii="Cambria Math" w:hAnsi="Cambria Math"/>
            <w:color w:val="FF0000"/>
            <w:sz w:val="24"/>
            <w:szCs w:val="24"/>
          </w:rPr>
          <m:t>(</m:t>
        </m:r>
      </m:oMath>
      <w:r>
        <w:rPr>
          <w:rFonts w:ascii="宋体" w:hAnsi="宋体" w:cs="宋体"/>
          <w:color w:val="FF0000"/>
          <w:kern w:val="0"/>
          <w:sz w:val="24"/>
          <w:szCs w:val="24"/>
        </w:rPr>
        <w:t>说明所连接的四个线头之间是通路</w:t>
      </w:r>
      <m:oMath>
        <m:r>
          <w:rPr>
            <w:rFonts w:ascii="Cambria Math" w:hAnsi="Cambria Math"/>
            <w:color w:val="FF0000"/>
            <w:sz w:val="24"/>
            <w:szCs w:val="24"/>
          </w:rPr>
          <m:t>)</m:t>
        </m:r>
      </m:oMath>
      <w:r>
        <w:rPr>
          <w:rFonts w:ascii="宋体" w:hAnsi="宋体" w:cs="宋体"/>
          <w:color w:val="FF0000"/>
          <w:kern w:val="0"/>
          <w:sz w:val="24"/>
          <w:szCs w:val="24"/>
        </w:rPr>
        <w:t>从而判断另两个之间为一根导线。</w:t>
      </w:r>
    </w:p>
    <w:p w14:paraId="3E993352" w14:textId="77777777" w:rsidR="00225F66" w:rsidRDefault="001C3545">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16529A73" w14:textId="77777777" w:rsidR="00225F66" w:rsidRDefault="001C3545">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连接</w:t>
      </w:r>
      <w:r>
        <w:rPr>
          <w:rStyle w:val="latexlinear"/>
          <w:rFonts w:eastAsia="Times New Roman"/>
          <w:i/>
          <w:iCs/>
          <w:color w:val="FF0000"/>
          <w:kern w:val="0"/>
          <w:sz w:val="24"/>
          <w:szCs w:val="24"/>
        </w:rPr>
        <w:t>D</w:t>
      </w:r>
      <w:r>
        <w:rPr>
          <w:rFonts w:ascii="宋体" w:hAnsi="宋体" w:cs="宋体"/>
          <w:color w:val="FF0000"/>
          <w:kern w:val="0"/>
          <w:sz w:val="24"/>
          <w:szCs w:val="24"/>
        </w:rPr>
        <w:t>、</w:t>
      </w:r>
      <w:r>
        <w:rPr>
          <w:rStyle w:val="latexlinear"/>
          <w:rFonts w:eastAsia="Times New Roman"/>
          <w:i/>
          <w:iCs/>
          <w:color w:val="FF0000"/>
          <w:kern w:val="0"/>
          <w:sz w:val="24"/>
          <w:szCs w:val="24"/>
        </w:rPr>
        <w:t>E</w:t>
      </w:r>
      <w:r>
        <w:rPr>
          <w:rFonts w:ascii="宋体" w:hAnsi="宋体" w:cs="宋体"/>
          <w:color w:val="FF0000"/>
          <w:kern w:val="0"/>
          <w:sz w:val="24"/>
          <w:szCs w:val="24"/>
        </w:rPr>
        <w:t>绿灯亮，说明</w:t>
      </w:r>
      <w:r>
        <w:rPr>
          <w:rStyle w:val="latexlinear"/>
          <w:rFonts w:eastAsia="Times New Roman"/>
          <w:i/>
          <w:iCs/>
          <w:color w:val="FF0000"/>
          <w:kern w:val="0"/>
          <w:sz w:val="24"/>
          <w:szCs w:val="24"/>
        </w:rPr>
        <w:t>D</w:t>
      </w:r>
      <w:r>
        <w:rPr>
          <w:rFonts w:ascii="宋体" w:hAnsi="宋体" w:cs="宋体"/>
          <w:color w:val="FF0000"/>
          <w:kern w:val="0"/>
          <w:sz w:val="24"/>
          <w:szCs w:val="24"/>
        </w:rPr>
        <w:t>、</w:t>
      </w:r>
      <w:r>
        <w:rPr>
          <w:rStyle w:val="latexlinear"/>
          <w:rFonts w:eastAsia="Times New Roman"/>
          <w:i/>
          <w:iCs/>
          <w:color w:val="FF0000"/>
          <w:kern w:val="0"/>
          <w:sz w:val="24"/>
          <w:szCs w:val="24"/>
        </w:rPr>
        <w:t>E</w:t>
      </w:r>
      <w:r>
        <w:rPr>
          <w:rFonts w:ascii="宋体" w:hAnsi="宋体" w:cs="宋体"/>
          <w:color w:val="FF0000"/>
          <w:kern w:val="0"/>
          <w:sz w:val="24"/>
          <w:szCs w:val="24"/>
        </w:rPr>
        <w:t>与</w:t>
      </w:r>
      <w:r>
        <w:rPr>
          <w:rStyle w:val="latexlinear"/>
          <w:rFonts w:eastAsia="Times New Roman"/>
          <w:i/>
          <w:iCs/>
          <w:color w:val="FF0000"/>
          <w:kern w:val="0"/>
          <w:sz w:val="24"/>
          <w:szCs w:val="24"/>
        </w:rPr>
        <w:t>B</w:t>
      </w:r>
      <w:r>
        <w:rPr>
          <w:rFonts w:ascii="宋体" w:hAnsi="宋体" w:cs="宋体"/>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连通而形成通路，即</w:t>
      </w:r>
      <w:r>
        <w:rPr>
          <w:rStyle w:val="latexlinear"/>
          <w:rFonts w:eastAsia="Times New Roman"/>
          <w:i/>
          <w:iCs/>
          <w:color w:val="FF0000"/>
          <w:kern w:val="0"/>
          <w:sz w:val="24"/>
          <w:szCs w:val="24"/>
        </w:rPr>
        <w:t>D</w:t>
      </w:r>
      <w:r>
        <w:rPr>
          <w:rFonts w:ascii="宋体" w:hAnsi="宋体" w:cs="宋体"/>
          <w:color w:val="FF0000"/>
          <w:kern w:val="0"/>
          <w:sz w:val="24"/>
          <w:szCs w:val="24"/>
        </w:rPr>
        <w:t>、</w:t>
      </w:r>
      <w:r>
        <w:rPr>
          <w:rStyle w:val="latexlinear"/>
          <w:rFonts w:eastAsia="Times New Roman"/>
          <w:i/>
          <w:iCs/>
          <w:color w:val="FF0000"/>
          <w:kern w:val="0"/>
          <w:sz w:val="24"/>
          <w:szCs w:val="24"/>
        </w:rPr>
        <w:t>E</w:t>
      </w:r>
      <w:r>
        <w:rPr>
          <w:rFonts w:ascii="宋体" w:hAnsi="宋体" w:cs="宋体"/>
          <w:color w:val="FF0000"/>
          <w:kern w:val="0"/>
          <w:sz w:val="24"/>
          <w:szCs w:val="24"/>
        </w:rPr>
        <w:t>中一根与</w:t>
      </w:r>
      <w:r>
        <w:rPr>
          <w:rStyle w:val="latexlinear"/>
          <w:rFonts w:eastAsia="Times New Roman"/>
          <w:i/>
          <w:iCs/>
          <w:color w:val="FF0000"/>
          <w:kern w:val="0"/>
          <w:sz w:val="24"/>
          <w:szCs w:val="24"/>
        </w:rPr>
        <w:t>B</w:t>
      </w:r>
      <w:r>
        <w:rPr>
          <w:rFonts w:ascii="宋体" w:hAnsi="宋体" w:cs="宋体"/>
          <w:color w:val="FF0000"/>
          <w:kern w:val="0"/>
          <w:sz w:val="24"/>
          <w:szCs w:val="24"/>
        </w:rPr>
        <w:t>为一根导线，或与</w:t>
      </w:r>
      <w:r>
        <w:rPr>
          <w:rStyle w:val="latexlinear"/>
          <w:rFonts w:eastAsia="Times New Roman"/>
          <w:i/>
          <w:iCs/>
          <w:color w:val="FF0000"/>
          <w:kern w:val="0"/>
          <w:sz w:val="24"/>
          <w:szCs w:val="24"/>
        </w:rPr>
        <w:t>C</w:t>
      </w:r>
      <w:r>
        <w:rPr>
          <w:rFonts w:ascii="宋体" w:hAnsi="宋体" w:cs="宋体"/>
          <w:color w:val="FF0000"/>
          <w:kern w:val="0"/>
          <w:sz w:val="24"/>
          <w:szCs w:val="24"/>
        </w:rPr>
        <w:t>为一根导线，所以</w:t>
      </w:r>
      <w:r>
        <w:rPr>
          <w:rStyle w:val="latexlinear"/>
          <w:rFonts w:eastAsia="Times New Roman"/>
          <w:i/>
          <w:iCs/>
          <w:color w:val="FF0000"/>
          <w:kern w:val="0"/>
          <w:sz w:val="24"/>
          <w:szCs w:val="24"/>
        </w:rPr>
        <w:t>F</w:t>
      </w:r>
      <w:r>
        <w:rPr>
          <w:rFonts w:ascii="宋体" w:hAnsi="宋体" w:cs="宋体"/>
          <w:color w:val="FF0000"/>
          <w:kern w:val="0"/>
          <w:sz w:val="24"/>
          <w:szCs w:val="24"/>
        </w:rPr>
        <w:t>一定是与</w:t>
      </w:r>
      <w:r>
        <w:rPr>
          <w:rStyle w:val="latexlinear"/>
          <w:rFonts w:eastAsia="Times New Roman"/>
          <w:i/>
          <w:iCs/>
          <w:color w:val="FF0000"/>
          <w:kern w:val="0"/>
          <w:sz w:val="24"/>
          <w:szCs w:val="24"/>
        </w:rPr>
        <w:t>A</w:t>
      </w:r>
      <w:r>
        <w:rPr>
          <w:rFonts w:ascii="宋体" w:hAnsi="宋体" w:cs="宋体"/>
          <w:color w:val="FF0000"/>
          <w:kern w:val="0"/>
          <w:sz w:val="24"/>
          <w:szCs w:val="24"/>
        </w:rPr>
        <w:t>为一根导线。</w:t>
      </w:r>
    </w:p>
    <w:p w14:paraId="79FBE718" w14:textId="77777777" w:rsidR="00225F66" w:rsidRDefault="001C3545">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因为连接</w:t>
      </w:r>
      <w:r>
        <w:rPr>
          <w:rStyle w:val="latexlinear"/>
          <w:rFonts w:eastAsia="Times New Roman"/>
          <w:i/>
          <w:iCs/>
          <w:color w:val="FF0000"/>
          <w:kern w:val="0"/>
          <w:sz w:val="24"/>
          <w:szCs w:val="24"/>
        </w:rPr>
        <w:t>D</w:t>
      </w:r>
      <w:r>
        <w:rPr>
          <w:rFonts w:ascii="宋体" w:hAnsi="宋体" w:cs="宋体"/>
          <w:color w:val="FF0000"/>
          <w:kern w:val="0"/>
          <w:sz w:val="24"/>
          <w:szCs w:val="24"/>
        </w:rPr>
        <w:t>、</w:t>
      </w:r>
      <w:r>
        <w:rPr>
          <w:rStyle w:val="latexlinear"/>
          <w:rFonts w:eastAsia="Times New Roman"/>
          <w:i/>
          <w:iCs/>
          <w:color w:val="FF0000"/>
          <w:kern w:val="0"/>
          <w:sz w:val="24"/>
          <w:szCs w:val="24"/>
        </w:rPr>
        <w:t>F</w:t>
      </w:r>
      <w:r>
        <w:rPr>
          <w:rFonts w:ascii="宋体" w:hAnsi="宋体" w:cs="宋体"/>
          <w:color w:val="FF0000"/>
          <w:kern w:val="0"/>
          <w:sz w:val="24"/>
          <w:szCs w:val="24"/>
        </w:rPr>
        <w:t>，全不亮，说明</w:t>
      </w:r>
      <w:r>
        <w:rPr>
          <w:rStyle w:val="latexlinear"/>
          <w:rFonts w:eastAsia="Times New Roman"/>
          <w:i/>
          <w:iCs/>
          <w:color w:val="FF0000"/>
          <w:kern w:val="0"/>
          <w:sz w:val="24"/>
          <w:szCs w:val="24"/>
        </w:rPr>
        <w:t>D</w:t>
      </w:r>
      <w:r>
        <w:rPr>
          <w:rFonts w:ascii="宋体" w:hAnsi="宋体" w:cs="宋体"/>
          <w:color w:val="FF0000"/>
          <w:kern w:val="0"/>
          <w:sz w:val="24"/>
          <w:szCs w:val="24"/>
        </w:rPr>
        <w:t>、</w:t>
      </w:r>
      <w:r>
        <w:rPr>
          <w:rStyle w:val="latexlinear"/>
          <w:rFonts w:eastAsia="Times New Roman"/>
          <w:i/>
          <w:iCs/>
          <w:color w:val="FF0000"/>
          <w:kern w:val="0"/>
          <w:sz w:val="24"/>
          <w:szCs w:val="24"/>
        </w:rPr>
        <w:t>F</w:t>
      </w:r>
      <w:r>
        <w:rPr>
          <w:rFonts w:ascii="宋体" w:hAnsi="宋体" w:cs="宋体"/>
          <w:color w:val="FF0000"/>
          <w:kern w:val="0"/>
          <w:sz w:val="24"/>
          <w:szCs w:val="24"/>
        </w:rPr>
        <w:t>没有与</w:t>
      </w:r>
      <w:r>
        <w:rPr>
          <w:rStyle w:val="latexlinear"/>
          <w:rFonts w:eastAsia="Times New Roman"/>
          <w:i/>
          <w:iCs/>
          <w:color w:val="FF0000"/>
          <w:kern w:val="0"/>
          <w:sz w:val="24"/>
          <w:szCs w:val="24"/>
        </w:rPr>
        <w:t>B</w:t>
      </w:r>
      <w:r>
        <w:rPr>
          <w:rFonts w:ascii="宋体" w:hAnsi="宋体" w:cs="宋体"/>
          <w:color w:val="FF0000"/>
          <w:kern w:val="0"/>
          <w:sz w:val="24"/>
          <w:szCs w:val="24"/>
        </w:rPr>
        <w:t>连通而形成通路，故</w:t>
      </w:r>
      <w:r>
        <w:rPr>
          <w:rFonts w:eastAsia="Times New Roman"/>
          <w:i/>
          <w:iCs/>
          <w:color w:val="FF0000"/>
          <w:kern w:val="0"/>
          <w:sz w:val="24"/>
          <w:szCs w:val="24"/>
        </w:rPr>
        <w:t>B</w:t>
      </w:r>
      <w:r>
        <w:rPr>
          <w:rFonts w:ascii="宋体" w:hAnsi="宋体" w:cs="宋体"/>
          <w:color w:val="FF0000"/>
          <w:kern w:val="0"/>
          <w:sz w:val="24"/>
          <w:szCs w:val="24"/>
        </w:rPr>
        <w:t>不与</w:t>
      </w:r>
      <w:r>
        <w:rPr>
          <w:rStyle w:val="latexlinear"/>
          <w:rFonts w:eastAsia="Times New Roman"/>
          <w:i/>
          <w:iCs/>
          <w:color w:val="FF0000"/>
          <w:kern w:val="0"/>
          <w:sz w:val="24"/>
          <w:szCs w:val="24"/>
        </w:rPr>
        <w:t>D</w:t>
      </w:r>
      <w:r>
        <w:rPr>
          <w:rFonts w:ascii="宋体" w:hAnsi="宋体" w:cs="宋体"/>
          <w:color w:val="FF0000"/>
          <w:kern w:val="0"/>
          <w:sz w:val="24"/>
          <w:szCs w:val="24"/>
        </w:rPr>
        <w:t>、</w:t>
      </w:r>
      <w:r>
        <w:rPr>
          <w:rStyle w:val="latexlinear"/>
          <w:rFonts w:eastAsia="Times New Roman"/>
          <w:i/>
          <w:iCs/>
          <w:color w:val="FF0000"/>
          <w:kern w:val="0"/>
          <w:sz w:val="24"/>
          <w:szCs w:val="24"/>
        </w:rPr>
        <w:t>F</w:t>
      </w:r>
      <w:r>
        <w:rPr>
          <w:rFonts w:ascii="宋体" w:hAnsi="宋体" w:cs="宋体"/>
          <w:color w:val="FF0000"/>
          <w:kern w:val="0"/>
          <w:sz w:val="24"/>
          <w:szCs w:val="24"/>
        </w:rPr>
        <w:t>相连；</w:t>
      </w:r>
    </w:p>
    <w:p w14:paraId="4FDD8232" w14:textId="77777777" w:rsidR="00225F66" w:rsidRDefault="001C3545">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连接</w:t>
      </w:r>
      <w:r>
        <w:rPr>
          <w:rStyle w:val="latexlinear"/>
          <w:rFonts w:eastAsia="Times New Roman"/>
          <w:i/>
          <w:iCs/>
          <w:color w:val="FF0000"/>
          <w:kern w:val="0"/>
          <w:sz w:val="24"/>
          <w:szCs w:val="24"/>
        </w:rPr>
        <w:t>E</w:t>
      </w:r>
      <w:r>
        <w:rPr>
          <w:rFonts w:ascii="宋体" w:hAnsi="宋体" w:cs="宋体"/>
          <w:color w:val="FF0000"/>
          <w:kern w:val="0"/>
          <w:sz w:val="24"/>
          <w:szCs w:val="24"/>
        </w:rPr>
        <w:t>、</w:t>
      </w:r>
      <w:r>
        <w:rPr>
          <w:rStyle w:val="latexlinear"/>
          <w:rFonts w:eastAsia="Times New Roman"/>
          <w:i/>
          <w:iCs/>
          <w:color w:val="FF0000"/>
          <w:kern w:val="0"/>
          <w:sz w:val="24"/>
          <w:szCs w:val="24"/>
        </w:rPr>
        <w:t>F</w:t>
      </w:r>
      <w:r>
        <w:rPr>
          <w:rFonts w:ascii="宋体" w:hAnsi="宋体" w:cs="宋体"/>
          <w:color w:val="FF0000"/>
          <w:kern w:val="0"/>
          <w:sz w:val="24"/>
          <w:szCs w:val="24"/>
        </w:rPr>
        <w:t>红灯亮，说明</w:t>
      </w:r>
      <w:r>
        <w:rPr>
          <w:rStyle w:val="latexlinear"/>
          <w:rFonts w:eastAsia="Times New Roman"/>
          <w:i/>
          <w:iCs/>
          <w:color w:val="FF0000"/>
          <w:kern w:val="0"/>
          <w:sz w:val="24"/>
          <w:szCs w:val="24"/>
        </w:rPr>
        <w:t>E</w:t>
      </w:r>
      <w:r>
        <w:rPr>
          <w:rFonts w:ascii="宋体" w:hAnsi="宋体" w:cs="宋体"/>
          <w:color w:val="FF0000"/>
          <w:kern w:val="0"/>
          <w:sz w:val="24"/>
          <w:szCs w:val="24"/>
        </w:rPr>
        <w:t>、</w:t>
      </w:r>
      <w:r>
        <w:rPr>
          <w:rStyle w:val="latexlinear"/>
          <w:rFonts w:eastAsia="Times New Roman"/>
          <w:i/>
          <w:iCs/>
          <w:color w:val="FF0000"/>
          <w:kern w:val="0"/>
          <w:sz w:val="24"/>
          <w:szCs w:val="24"/>
        </w:rPr>
        <w:t>F</w:t>
      </w:r>
      <w:r>
        <w:rPr>
          <w:rFonts w:ascii="宋体" w:hAnsi="宋体" w:cs="宋体"/>
          <w:color w:val="FF0000"/>
          <w:kern w:val="0"/>
          <w:sz w:val="24"/>
          <w:szCs w:val="24"/>
        </w:rPr>
        <w:t>与</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连通而形成通路，即</w:t>
      </w:r>
      <w:r>
        <w:rPr>
          <w:rStyle w:val="latexlinear"/>
          <w:rFonts w:eastAsia="Times New Roman"/>
          <w:i/>
          <w:iCs/>
          <w:color w:val="FF0000"/>
          <w:kern w:val="0"/>
          <w:sz w:val="24"/>
          <w:szCs w:val="24"/>
        </w:rPr>
        <w:t>E</w:t>
      </w:r>
      <w:r>
        <w:rPr>
          <w:rFonts w:ascii="宋体" w:hAnsi="宋体" w:cs="宋体"/>
          <w:color w:val="FF0000"/>
          <w:kern w:val="0"/>
          <w:sz w:val="24"/>
          <w:szCs w:val="24"/>
        </w:rPr>
        <w:t>、</w:t>
      </w:r>
      <w:r>
        <w:rPr>
          <w:rStyle w:val="latexlinear"/>
          <w:rFonts w:eastAsia="Times New Roman"/>
          <w:i/>
          <w:iCs/>
          <w:color w:val="FF0000"/>
          <w:kern w:val="0"/>
          <w:sz w:val="24"/>
          <w:szCs w:val="24"/>
        </w:rPr>
        <w:t>F</w:t>
      </w:r>
      <w:r>
        <w:rPr>
          <w:rFonts w:ascii="宋体" w:hAnsi="宋体" w:cs="宋体"/>
          <w:color w:val="FF0000"/>
          <w:kern w:val="0"/>
          <w:sz w:val="24"/>
          <w:szCs w:val="24"/>
        </w:rPr>
        <w:t>中一根与</w:t>
      </w:r>
      <w:r>
        <w:rPr>
          <w:rStyle w:val="latexlinear"/>
          <w:rFonts w:eastAsia="Times New Roman"/>
          <w:i/>
          <w:iCs/>
          <w:color w:val="FF0000"/>
          <w:kern w:val="0"/>
          <w:sz w:val="24"/>
          <w:szCs w:val="24"/>
        </w:rPr>
        <w:t>A</w:t>
      </w:r>
      <w:r>
        <w:rPr>
          <w:rFonts w:ascii="宋体" w:hAnsi="宋体" w:cs="宋体"/>
          <w:color w:val="FF0000"/>
          <w:kern w:val="0"/>
          <w:sz w:val="24"/>
          <w:szCs w:val="24"/>
        </w:rPr>
        <w:t>为一根导线，或与</w:t>
      </w:r>
      <w:r>
        <w:rPr>
          <w:rStyle w:val="latexlinear"/>
          <w:rFonts w:eastAsia="Times New Roman"/>
          <w:i/>
          <w:iCs/>
          <w:color w:val="FF0000"/>
          <w:kern w:val="0"/>
          <w:sz w:val="24"/>
          <w:szCs w:val="24"/>
        </w:rPr>
        <w:t>B</w:t>
      </w:r>
      <w:r>
        <w:rPr>
          <w:rFonts w:ascii="宋体" w:hAnsi="宋体" w:cs="宋体"/>
          <w:color w:val="FF0000"/>
          <w:kern w:val="0"/>
          <w:sz w:val="24"/>
          <w:szCs w:val="24"/>
        </w:rPr>
        <w:t>为一根导线，所以</w:t>
      </w:r>
      <w:r>
        <w:rPr>
          <w:rStyle w:val="latexlinear"/>
          <w:rFonts w:eastAsia="Times New Roman"/>
          <w:i/>
          <w:iCs/>
          <w:color w:val="FF0000"/>
          <w:kern w:val="0"/>
          <w:sz w:val="24"/>
          <w:szCs w:val="24"/>
        </w:rPr>
        <w:t>D</w:t>
      </w:r>
      <w:r>
        <w:rPr>
          <w:rFonts w:ascii="宋体" w:hAnsi="宋体" w:cs="宋体"/>
          <w:color w:val="FF0000"/>
          <w:kern w:val="0"/>
          <w:sz w:val="24"/>
          <w:szCs w:val="24"/>
        </w:rPr>
        <w:t>一定是与</w:t>
      </w:r>
      <w:r>
        <w:rPr>
          <w:rStyle w:val="latexlinear"/>
          <w:rFonts w:eastAsia="Times New Roman"/>
          <w:i/>
          <w:iCs/>
          <w:color w:val="FF0000"/>
          <w:kern w:val="0"/>
          <w:sz w:val="24"/>
          <w:szCs w:val="24"/>
        </w:rPr>
        <w:t>C</w:t>
      </w:r>
      <w:r>
        <w:rPr>
          <w:rFonts w:ascii="宋体" w:hAnsi="宋体" w:cs="宋体"/>
          <w:color w:val="FF0000"/>
          <w:kern w:val="0"/>
          <w:sz w:val="24"/>
          <w:szCs w:val="24"/>
        </w:rPr>
        <w:t>为一根导线。</w:t>
      </w:r>
    </w:p>
    <w:p w14:paraId="7FD8A961" w14:textId="77777777" w:rsidR="00225F66" w:rsidRDefault="001C3545">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由此可知，与</w:t>
      </w:r>
      <w:r>
        <w:rPr>
          <w:rStyle w:val="latexlinear"/>
          <w:rFonts w:eastAsia="Times New Roman"/>
          <w:i/>
          <w:iCs/>
          <w:color w:val="FF0000"/>
          <w:kern w:val="0"/>
          <w:sz w:val="24"/>
          <w:szCs w:val="24"/>
        </w:rPr>
        <w:t>B</w:t>
      </w:r>
      <w:r>
        <w:rPr>
          <w:rFonts w:ascii="宋体" w:hAnsi="宋体" w:cs="宋体"/>
          <w:color w:val="FF0000"/>
          <w:kern w:val="0"/>
          <w:sz w:val="24"/>
          <w:szCs w:val="24"/>
        </w:rPr>
        <w:t>是一根导线的为</w:t>
      </w:r>
      <w:r>
        <w:rPr>
          <w:rStyle w:val="latexlinear"/>
          <w:rFonts w:eastAsia="Times New Roman"/>
          <w:i/>
          <w:iCs/>
          <w:color w:val="FF0000"/>
          <w:kern w:val="0"/>
          <w:sz w:val="24"/>
          <w:szCs w:val="24"/>
        </w:rPr>
        <w:t>E</w:t>
      </w:r>
      <w:r>
        <w:rPr>
          <w:rFonts w:ascii="宋体" w:hAnsi="宋体" w:cs="宋体"/>
          <w:color w:val="FF0000"/>
          <w:kern w:val="0"/>
          <w:sz w:val="24"/>
          <w:szCs w:val="24"/>
        </w:rPr>
        <w:t>。</w:t>
      </w:r>
    </w:p>
    <w:p w14:paraId="35E6D9B0" w14:textId="77777777" w:rsidR="00225F66" w:rsidRDefault="001C3545">
      <w:pPr>
        <w:widowControl/>
        <w:adjustRightInd w:val="0"/>
        <w:snapToGrid w:val="0"/>
        <w:spacing w:line="312" w:lineRule="auto"/>
        <w:textAlignment w:val="center"/>
        <w:rPr>
          <w:color w:val="FF0000"/>
          <w:sz w:val="24"/>
          <w:szCs w:val="24"/>
        </w:rPr>
      </w:pPr>
      <w:r>
        <w:rPr>
          <w:rFonts w:ascii="宋体" w:hAnsi="宋体" w:cs="宋体"/>
          <w:color w:val="FF0000"/>
          <w:kern w:val="0"/>
          <w:sz w:val="24"/>
          <w:szCs w:val="24"/>
        </w:rPr>
        <w:t>故答案为：</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F</w:t>
      </w:r>
      <w:r>
        <w:rPr>
          <w:rFonts w:ascii="宋体" w:hAnsi="宋体" w:cs="宋体"/>
          <w:color w:val="FF0000"/>
          <w:kern w:val="0"/>
          <w:sz w:val="24"/>
          <w:szCs w:val="24"/>
        </w:rPr>
        <w:t>为一根导线；</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为一根导线；</w:t>
      </w:r>
      <w:r>
        <w:rPr>
          <w:rStyle w:val="latexlinear"/>
          <w:rFonts w:eastAsia="Times New Roman"/>
          <w:i/>
          <w:iCs/>
          <w:color w:val="FF0000"/>
          <w:kern w:val="0"/>
          <w:sz w:val="24"/>
          <w:szCs w:val="24"/>
        </w:rPr>
        <w:t>B</w:t>
      </w:r>
      <w:r>
        <w:rPr>
          <w:rFonts w:ascii="宋体" w:hAnsi="宋体" w:cs="宋体"/>
          <w:color w:val="FF0000"/>
          <w:kern w:val="0"/>
          <w:sz w:val="24"/>
          <w:szCs w:val="24"/>
        </w:rPr>
        <w:t>、</w:t>
      </w:r>
      <w:r>
        <w:rPr>
          <w:rStyle w:val="latexlinear"/>
          <w:rFonts w:eastAsia="Times New Roman"/>
          <w:i/>
          <w:iCs/>
          <w:color w:val="FF0000"/>
          <w:kern w:val="0"/>
          <w:sz w:val="24"/>
          <w:szCs w:val="24"/>
        </w:rPr>
        <w:t>E</w:t>
      </w:r>
      <w:r>
        <w:rPr>
          <w:rFonts w:ascii="宋体" w:hAnsi="宋体" w:cs="宋体"/>
          <w:color w:val="FF0000"/>
          <w:kern w:val="0"/>
          <w:sz w:val="24"/>
          <w:szCs w:val="24"/>
        </w:rPr>
        <w:t>是为一根导线。</w:t>
      </w:r>
      <w:r>
        <w:rPr>
          <w:rFonts w:eastAsia="Times New Roman"/>
          <w:color w:val="FF0000"/>
          <w:kern w:val="0"/>
          <w:sz w:val="24"/>
          <w:szCs w:val="24"/>
        </w:rPr>
        <w:t>  </w:t>
      </w:r>
    </w:p>
    <w:p w14:paraId="6F535C9F" w14:textId="13BA1980" w:rsidR="00A5388E" w:rsidRDefault="00A5388E"/>
    <w:sectPr w:rsidR="00A5388E">
      <w:headerReference w:type="even" r:id="rId48"/>
      <w:headerReference w:type="default" r:id="rId49"/>
      <w:footerReference w:type="even" r:id="rId50"/>
      <w:footerReference w:type="default" r:id="rId51"/>
      <w:headerReference w:type="first" r:id="rId52"/>
      <w:footerReference w:type="first" r:id="rId5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6DE69" w14:textId="77777777" w:rsidR="00000000" w:rsidRDefault="001C3545">
      <w:r>
        <w:separator/>
      </w:r>
    </w:p>
  </w:endnote>
  <w:endnote w:type="continuationSeparator" w:id="0">
    <w:p w14:paraId="46FB2342" w14:textId="77777777" w:rsidR="00000000" w:rsidRDefault="001C3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D72A3" w14:textId="77777777" w:rsidR="001C3545" w:rsidRPr="001C3545" w:rsidRDefault="001C3545" w:rsidP="001C354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47EC8" w14:textId="77777777" w:rsidR="00225F66" w:rsidRPr="001C3545" w:rsidRDefault="00225F66" w:rsidP="001C3545">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0EE30" w14:textId="77777777" w:rsidR="001C3545" w:rsidRDefault="001C354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EBE37" w14:textId="77777777" w:rsidR="00000000" w:rsidRDefault="001C3545">
      <w:r>
        <w:separator/>
      </w:r>
    </w:p>
  </w:footnote>
  <w:footnote w:type="continuationSeparator" w:id="0">
    <w:p w14:paraId="217EDD7F" w14:textId="77777777" w:rsidR="00000000" w:rsidRDefault="001C3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FE7F0" w14:textId="77777777" w:rsidR="001C3545" w:rsidRPr="001C3545" w:rsidRDefault="001C3545" w:rsidP="001C3545">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F16DC" w14:textId="2E82BE6F" w:rsidR="00225F66" w:rsidRPr="001C3545" w:rsidRDefault="00225F66" w:rsidP="001C3545">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0AE6F" w14:textId="77777777" w:rsidR="00A5388E" w:rsidRDefault="001C3545">
    <w:r>
      <w:rPr>
        <w:noProof/>
      </w:rPr>
      <w:drawing>
        <wp:anchor distT="0" distB="0" distL="114300" distR="114300" simplePos="0" relativeHeight="251659264" behindDoc="0" locked="0" layoutInCell="1" allowOverlap="1" wp14:anchorId="05BA8821" wp14:editId="60051901">
          <wp:simplePos x="0" y="0"/>
          <wp:positionH relativeFrom="page">
            <wp:posOffset>127000</wp:posOffset>
          </wp:positionH>
          <wp:positionV relativeFrom="page">
            <wp:posOffset>12700000</wp:posOffset>
          </wp:positionV>
          <wp:extent cx="330200" cy="241300"/>
          <wp:effectExtent l="0" t="0" r="0" b="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347" name=""/>
                  <pic:cNvPicPr>
                    <a:picLocks noChangeAspect="1"/>
                  </pic:cNvPicPr>
                </pic:nvPicPr>
                <pic:blipFill>
                  <a:blip r:embed="rId1"/>
                  <a:stretch>
                    <a:fillRect/>
                  </a:stretch>
                </pic:blipFill>
                <pic:spPr>
                  <a:xfrm>
                    <a:off x="0" y="0"/>
                    <a:ext cx="330200" cy="2413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C3545"/>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25F66"/>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12A9"/>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388E"/>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517616"/>
    <w:rsid w:val="1A433D01"/>
    <w:rsid w:val="1A4A71C1"/>
    <w:rsid w:val="1A8D0480"/>
    <w:rsid w:val="1B407625"/>
    <w:rsid w:val="1F5E6253"/>
    <w:rsid w:val="201B1245"/>
    <w:rsid w:val="211D0511"/>
    <w:rsid w:val="26E22DB0"/>
    <w:rsid w:val="29E6326F"/>
    <w:rsid w:val="2A6377CD"/>
    <w:rsid w:val="2A9419BD"/>
    <w:rsid w:val="2B44460B"/>
    <w:rsid w:val="2BDF4B18"/>
    <w:rsid w:val="2C0821D5"/>
    <w:rsid w:val="2C364BAA"/>
    <w:rsid w:val="2D763263"/>
    <w:rsid w:val="2D8A5453"/>
    <w:rsid w:val="2FA24623"/>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2B934CC"/>
    <w:rsid w:val="7426172F"/>
    <w:rsid w:val="74D73185"/>
    <w:rsid w:val="78362CA1"/>
    <w:rsid w:val="79D5161C"/>
    <w:rsid w:val="7B166E30"/>
    <w:rsid w:val="7B753F58"/>
    <w:rsid w:val="7C5C2AFD"/>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1FE82"/>
  <w15:docId w15:val="{DE9C655D-5374-4942-B858-61EE12222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04AACB61-2532-47C1-AD4E-464FCF35CEA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1216</Words>
  <Characters>6933</Characters>
  <Application>Microsoft Office Word</Application>
  <DocSecurity>0</DocSecurity>
  <Lines>57</Lines>
  <Paragraphs>16</Paragraphs>
  <ScaleCrop>false</ScaleCrop>
  <Company>学科网(Zxxk.Com)</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2021-10-15T07:47:00Z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