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75C0C44E">
      <w:pPr>
        <w:spacing w:line="360" w:lineRule="auto"/>
        <w:ind w:left="586" w:firstLine="3420" w:leftChars="279" w:firstLineChars="950"/>
        <w:jc w:val="both"/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11785600</wp:posOffset>
            </wp:positionH>
            <wp:positionV relativeFrom="topMargin">
              <wp:posOffset>12547600</wp:posOffset>
            </wp:positionV>
            <wp:extent cx="381000" cy="355600"/>
            <wp:wrapNone/>
            <wp:docPr id="1001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一、杠杆</w:t>
      </w:r>
    </w:p>
    <w:sdt>
      <w:sdt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  <w:id w:val="-1964873389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4BEC577D">
          <w:pPr>
            <w:pStyle w:val="TOCHeading"/>
            <w:spacing w:line="360" w:lineRule="auto"/>
            <w:rPr>
              <w:rFonts w:ascii="Times New Roman" w:hAnsi="Times New Roman" w:cs="Times New Roman" w:hint="default"/>
              <w:b/>
              <w:bCs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t>目录</w:t>
          </w:r>
        </w:p>
        <w:p w14:paraId="22489D82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r>
            <w:rPr>
              <w:rFonts w:ascii="Times New Roman" w:hAnsi="Times New Roman" w:cs="Times New Roman" w:hint="default"/>
            </w:rPr>
            <w:fldChar w:fldCharType="begin"/>
          </w:r>
          <w:r>
            <w:rPr>
              <w:rFonts w:ascii="Times New Roman" w:hAnsi="Times New Roman" w:cs="Times New Roman" w:hint="default"/>
            </w:rPr>
            <w:instrText xml:space="preserve"> TOC \o "1-3" \h \z \u </w:instrText>
          </w:r>
          <w:r>
            <w:rPr>
              <w:rFonts w:ascii="Times New Roman" w:hAnsi="Times New Roman" w:cs="Times New Roman" w:hint="default"/>
            </w:rPr>
            <w:fldChar w:fldCharType="separate"/>
          </w:r>
          <w:hyperlink w:anchor="_Toc200032223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</w:t>
            </w:r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A 夯基础</w:t>
            </w:r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instrText xml:space="preserve"> PAGEREF _Toc200032223 \h </w:instrTex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end"/>
            </w:r>
          </w:hyperlink>
        </w:p>
        <w:p w14:paraId="56CF487C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一、杠杆的分类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</w:rPr>
              <w:fldChar w:fldCharType="begin"/>
            </w:r>
            <w:r>
              <w:rPr>
                <w:rFonts w:ascii="Times New Roman" w:hAnsi="Times New Roman" w:cs="Times New Roman" w:hint="default"/>
              </w:rPr>
              <w:instrText xml:space="preserve"> PAGEREF _Toc200032224 \h </w:instrText>
            </w:r>
            <w:r>
              <w:rPr>
                <w:rFonts w:ascii="Times New Roman" w:hAnsi="Times New Roman" w:cs="Times New Roman" w:hint="default"/>
              </w:rPr>
              <w:fldChar w:fldCharType="separate"/>
            </w:r>
            <w:r>
              <w:rPr>
                <w:rFonts w:ascii="Times New Roman" w:hAnsi="Times New Roman" w:cs="Times New Roman" w:hint="default"/>
              </w:rPr>
              <w:t>1</w:t>
            </w:r>
            <w:r>
              <w:rPr>
                <w:rFonts w:ascii="Times New Roman" w:hAnsi="Times New Roman" w:cs="Times New Roman" w:hint="default"/>
              </w:rPr>
              <w:fldChar w:fldCharType="end"/>
            </w:r>
          </w:hyperlink>
        </w:p>
        <w:p w14:paraId="691CA91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二、概念辨析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3</w:t>
            </w:r>
          </w:hyperlink>
        </w:p>
        <w:p w14:paraId="0B8FD4B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三、杠杆平衡的简单计算、应用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3</w:t>
            </w:r>
          </w:hyperlink>
        </w:p>
        <w:p w14:paraId="27E01F8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四、实例分析杠杆平衡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5</w:t>
            </w:r>
          </w:hyperlink>
        </w:p>
        <w:p w14:paraId="6C44A015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五、“杆秤”；杠杆在浮力中的应用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6</w:t>
            </w:r>
          </w:hyperlink>
        </w:p>
        <w:p w14:paraId="704A66C0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六、最值、杠杆动态平衡问题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7</w:t>
            </w:r>
          </w:hyperlink>
        </w:p>
        <w:p w14:paraId="21C41083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七、作图题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8</w:t>
            </w:r>
          </w:hyperlink>
        </w:p>
        <w:p w14:paraId="107085A3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八、计算题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9</w:t>
            </w:r>
          </w:hyperlink>
        </w:p>
        <w:p w14:paraId="7B67F68C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eastAsia"/>
              <w:lang w:val="en-US" w:eastAsia="zh-CN"/>
            </w:rPr>
          </w:pPr>
          <w:hyperlink w:anchor="_Toc200032227" w:history="1">
            <w:r>
              <w:rPr>
                <w:rFonts w:ascii="Times New Roman" w:hAnsi="Times New Roman" w:cs="Times New Roman" w:hint="default"/>
                <w:lang w:val="en-US" w:eastAsia="zh-CN"/>
              </w:rPr>
              <w:t>九</w:t>
            </w:r>
            <w:r>
              <w:rPr>
                <w:rStyle w:val="Hyperlink"/>
                <w:rFonts w:ascii="Times New Roman" w:hAnsi="Times New Roman" w:cs="Times New Roman" w:hint="default"/>
              </w:rPr>
              <w:t>、</w:t>
            </w:r>
            <w:r>
              <w:rPr>
                <w:rStyle w:val="Hyperlink"/>
                <w:rFonts w:ascii="Times New Roman" w:hAnsi="Times New Roman" w:cs="Times New Roman" w:hint="default"/>
                <w:lang w:val="en-US" w:eastAsia="zh-CN"/>
              </w:rPr>
              <w:t>实验题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0</w:t>
          </w:r>
        </w:p>
        <w:p w14:paraId="5C26A74E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hyperlink w:anchor="_Toc200032228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【B 提能力</w:t>
            </w:r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8"/>
                <w:lang w:val="en-US" w:eastAsia="zh-CN"/>
              </w:rPr>
              <w:t>1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instrText xml:space="preserve"> PAGEREF _Toc200032228 \h </w:instrTex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>2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end"/>
            </w:r>
          </w:hyperlink>
        </w:p>
        <w:p w14:paraId="51ED41B0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eastAsia"/>
              <w:b w:val="0"/>
              <w:bCs w:val="0"/>
              <w:sz w:val="28"/>
              <w:szCs w:val="32"/>
              <w:lang w:val="en-US" w:eastAsia="zh-CN"/>
            </w:rPr>
          </w:pPr>
          <w:hyperlink w:anchor="_Toc200032229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【C 链中考</w:t>
            </w:r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8</w:t>
          </w:r>
        </w:p>
        <w:p w14:paraId="5F361AE9">
          <w:pPr>
            <w:tabs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fldChar w:fldCharType="end"/>
          </w:r>
        </w:p>
      </w:sdtContent>
    </w:sdt>
    <w:p w14:paraId="2314BBCB">
      <w:pPr>
        <w:pStyle w:val="Heading1"/>
        <w:rPr>
          <w:rFonts w:ascii="Times New Roman" w:hAnsi="Times New Roman" w:cs="Times New Roman" w:hint="default"/>
        </w:rPr>
      </w:pPr>
      <w:bookmarkStart w:id="0" w:name="_Toc200032223"/>
      <w:bookmarkStart w:id="1" w:name="_Toc200032098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814249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911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  <w:bookmarkStart w:id="2" w:name="_GoBack"/>
      <w:bookmarkEnd w:id="2"/>
    </w:p>
    <w:p w14:paraId="0D9DC552">
      <w:pPr>
        <w:pStyle w:val="Heading2"/>
        <w:rPr>
          <w:rFonts w:ascii="Times New Roman" w:hAnsi="Times New Roman" w:eastAsiaTheme="majorEastAsia" w:cs="Times New Roman" w:hint="default"/>
          <w:sz w:val="24"/>
          <w:szCs w:val="28"/>
          <w:lang w:val="en-US" w:eastAsia="zh-CN"/>
        </w:rPr>
      </w:pPr>
      <w:bookmarkStart w:id="3" w:name="_Toc200032224"/>
      <w:bookmarkStart w:id="4" w:name="_Toc200032099"/>
      <w:bookmarkStart w:id="5" w:name="_Toc200032228"/>
      <w:bookmarkStart w:id="6" w:name="_Toc200032103"/>
      <w:r>
        <w:rPr>
          <w:rFonts w:ascii="Times New Roman" w:hAnsi="Times New Roman" w:cs="Times New Roman" w:hint="default"/>
          <w:sz w:val="24"/>
          <w:szCs w:val="28"/>
        </w:rPr>
        <w:t>一、</w:t>
      </w:r>
      <w:bookmarkEnd w:id="3"/>
      <w:bookmarkEnd w:id="4"/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杠杆的分类</w:t>
      </w:r>
    </w:p>
    <w:p w14:paraId="35E65B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1．如图所示，是修剪树木枝干的剪刀，下列生活中的杠杆与图中剪刀属于同一类型的是（　　）</w:t>
      </w:r>
    </w:p>
    <w:p w14:paraId="27F37E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152525"/>
            <wp:effectExtent l="0" t="0" r="5715" b="5715"/>
            <wp:docPr id="100003" name="图片 100003" descr="@@@075e79c2-9020-4fa4-81d1-9ff50468d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75e79c2-9020-4fa4-81d1-9ff50468da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0F2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066800"/>
            <wp:effectExtent l="0" t="0" r="11430" b="0"/>
            <wp:docPr id="100005" name="图片 100005" descr="@@@06450ff0-f77e-422f-88de-ab5ae8c0af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6450ff0-f77e-422f-88de-ab5ae8c0af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钓鱼竿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123950"/>
            <wp:effectExtent l="0" t="0" r="9525" b="3810"/>
            <wp:docPr id="100007" name="图片 100007" descr="@@@fec31ea4-611a-4f81-bf78-7f6f0f871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ec31ea4-611a-4f81-bf78-7f6f0f8718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托盘天平</w:t>
      </w:r>
    </w:p>
    <w:p w14:paraId="36605FE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52500"/>
            <wp:effectExtent l="0" t="0" r="7620" b="7620"/>
            <wp:docPr id="100009" name="图片 100009" descr="@@@11987a28-025d-4e93-92b1-2d8368d4d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1987a28-025d-4e93-92b1-2d8368d4df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镊子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419225"/>
            <wp:effectExtent l="0" t="0" r="7620" b="13335"/>
            <wp:docPr id="8" name="图片 8" descr="@@@318f64ae-f74c-46b5-8563-3a8c9766e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318f64ae-f74c-46b5-8563-3a8c9766e4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切纸刀</w:t>
      </w:r>
    </w:p>
    <w:p w14:paraId="45BFEE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2．使用杠杆能给我们的生活带来便利。如图是杠杆在生活中的应用，能省距离的是（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5F5D18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800100"/>
            <wp:effectExtent l="0" t="0" r="1905" b="7620"/>
            <wp:docPr id="9" name="图片 9" descr="@@@a4f1710f-74c7-49d4-8293-67b34fe26b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a4f1710f-74c7-49d4-8293-67b34fe26b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核桃夹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914400"/>
            <wp:effectExtent l="0" t="0" r="5715" b="0"/>
            <wp:docPr id="100015" name="图片 100015" descr="@@@81c4e624-a207-4287-bca3-3dcdf2f3c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1c4e624-a207-4287-bca3-3dcdf2f3c4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开瓶器</w:t>
      </w:r>
    </w:p>
    <w:p w14:paraId="40CB476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181100"/>
            <wp:effectExtent l="0" t="0" r="13335" b="7620"/>
            <wp:docPr id="100017" name="图片 100017" descr="@@@5bc55bad-462b-491f-8b52-704d8eaf7f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bc55bad-462b-491f-8b52-704d8eaf7f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托盘天平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114425"/>
            <wp:effectExtent l="0" t="0" r="9525" b="13335"/>
            <wp:docPr id="100019" name="图片 100019" descr="@@@16182791-c792-4320-b536-e441861116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6182791-c792-4320-b536-e441861116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筷子</w:t>
      </w:r>
    </w:p>
    <w:p w14:paraId="21C777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3．某杠杆的动力臂与阻力臂之比为5︰2，若此杠杆受到的阻力为20N，则当动力为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N时，杠杆处于平衡状态，此杠杆是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杠杆（选填“省力”、“等臂”或“费力”）。如图所示的常见工具中，属于省力杠杆的是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（填字母）。</w:t>
      </w:r>
    </w:p>
    <w:p w14:paraId="3CCF8B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86325" cy="1162050"/>
            <wp:effectExtent l="0" t="0" r="5715" b="11430"/>
            <wp:docPr id="10" name="图片 10" descr="@@@84ac2670-2127-4263-83a7-a8773cb7c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84ac2670-2127-4263-83a7-a8773cb7c7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66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4．如图所示是家用脚踏式垃圾桶的结构图，M为装垃圾时开盖用的脚踏板。关于杠杆</w:t>
      </w:r>
      <w:r>
        <w:rPr>
          <w:rFonts w:ascii="Times New Roman" w:eastAsia="Times New Roman" w:hAnsi="Times New Roman" w:cs="Times New Roman" w:hint="default"/>
          <w:i/>
          <w:sz w:val="21"/>
        </w:rPr>
        <w:t>MED</w: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，下列说法中正确的是（　　）</w:t>
      </w:r>
    </w:p>
    <w:p w14:paraId="214B05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285875"/>
            <wp:effectExtent l="0" t="0" r="0" b="9525"/>
            <wp:docPr id="100023" name="图片 100023" descr="@@@a52f4c1c-5f59-4b79-bd8d-f851da99ca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52f4c1c-5f59-4b79-bd8d-f851da99ca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71A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A．均为省力杠杆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B．均为费力杠杆</w:t>
      </w:r>
    </w:p>
    <w:p w14:paraId="5C6A945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MED</w:t>
      </w:r>
      <w:r>
        <w:rPr>
          <w:rFonts w:ascii="Times New Roman" w:hAnsi="Times New Roman" w:cs="Times New Roman" w:hint="default"/>
          <w:sz w:val="21"/>
        </w:rPr>
        <w:t>为省力杠杆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为省力杠杆</w:t>
      </w:r>
    </w:p>
    <w:p w14:paraId="0ABA09B0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二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概念辨析</w:t>
      </w:r>
    </w:p>
    <w:p w14:paraId="32AEC8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5．关于杠杆，下列说法中正确的是（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F8DB8D2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A．杠杆一定是直的</w:t>
      </w:r>
    </w:p>
    <w:p w14:paraId="2DAF5B4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B．动力臂与阻力臂之和一定大于杠杆的长度</w:t>
      </w:r>
    </w:p>
    <w:p w14:paraId="7E64F65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C．动力和阻力一定在支点的两侧</w:t>
      </w:r>
    </w:p>
    <w:p w14:paraId="0BBCA66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D．动力和阻力使杠杆转动的方向一定相反</w:t>
      </w:r>
    </w:p>
    <w:p w14:paraId="0AF35A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6．有关杠杆的说法正确的是（　　）</w:t>
      </w:r>
    </w:p>
    <w:p w14:paraId="6195377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A．作为杠杆一定要有支点，而且支点一定在杠杆上，杠杆的形状可以是直的，也可以是弯的</w:t>
      </w:r>
    </w:p>
    <w:p w14:paraId="4DF52A7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B．杠杆的长度一定等于动力臂与阻力臂之和</w:t>
      </w:r>
    </w:p>
    <w:p w14:paraId="0097878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C．使用杠杆可以省力，有的杠杆既可省力，又可省距离</w:t>
      </w:r>
    </w:p>
    <w:p w14:paraId="0AF03F6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D．从杠杆的支点到动力作用点的距离叫做动力臂</w:t>
      </w:r>
    </w:p>
    <w:p w14:paraId="2720C3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7．关于杠杆，下列说法中正确的是（　　）</w:t>
      </w:r>
    </w:p>
    <w:p w14:paraId="2EA6550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A．杠杆一定是一根直的硬棒</w:t>
      </w:r>
    </w:p>
    <w:p w14:paraId="6245728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B．杠杆的支点一定在杠杆上，且在杠杆的中间位置</w:t>
      </w:r>
    </w:p>
    <w:p w14:paraId="5EE5ACE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C．力臂可能在杠杆上也可能不在杠杆上</w:t>
      </w:r>
    </w:p>
    <w:p w14:paraId="229AA6C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D．作用在杠杆上的动力一定与杠杆的阻力相反</w:t>
      </w:r>
    </w:p>
    <w:p w14:paraId="60808C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8．如图所示，当人们钓鱼时，钓鱼竿可看成是一个杠杆。能正确表示其支点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、动力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和阻力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的是（　　）</w:t>
      </w:r>
    </w:p>
    <w:p w14:paraId="55B2BA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171575"/>
            <wp:effectExtent l="0" t="0" r="3810" b="1905"/>
            <wp:docPr id="100025" name="图片 100025" descr="@@@e7f7e413-0dd6-4eb0-b463-46628d415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e7f7e413-0dd6-4eb0-b463-46628d415e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D0E7"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057275"/>
            <wp:effectExtent l="0" t="0" r="7620" b="9525"/>
            <wp:docPr id="100027" name="图片 100027" descr="@@@689a7b3f-5746-4644-a522-866b29f331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89a7b3f-5746-4644-a522-866b29f331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trike w:val="0"/>
          <w:kern w:val="0"/>
          <w:sz w:val="24"/>
          <w:szCs w:val="24"/>
          <w:u w:val="none"/>
          <w:lang w:val="en-US" w:eastAsia="zh-CN"/>
        </w:rPr>
        <w:t xml:space="preserve">               </w:t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866775"/>
            <wp:effectExtent l="0" t="0" r="7620" b="1905"/>
            <wp:docPr id="100029" name="图片 100029" descr="@@@0f545526-982e-4a4f-89bb-b1c838861e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f545526-982e-4a4f-89bb-b1c838861e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F580">
      <w:pPr>
        <w:numPr>
          <w:ilvl w:val="0"/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038225"/>
            <wp:effectExtent l="0" t="0" r="7620" b="13335"/>
            <wp:docPr id="100031" name="图片 100031" descr="@@@236814e3-5c32-4019-8c02-632af8889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236814e3-5c32-4019-8c02-632af88896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trike w:val="0"/>
          <w:kern w:val="0"/>
          <w:sz w:val="24"/>
          <w:szCs w:val="24"/>
          <w:u w:val="none"/>
          <w:lang w:val="en-US" w:eastAsia="zh-CN"/>
        </w:rPr>
        <w:t xml:space="preserve">                 </w:t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038225"/>
            <wp:effectExtent l="0" t="0" r="7620" b="13335"/>
            <wp:docPr id="100033" name="图片 100033" descr="@@@b88db3c0-5bb3-405c-a7ea-7a48f82cf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88db3c0-5bb3-405c-a7ea-7a48f82cf4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D456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三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杠杆平衡的简单计算、应用</w:t>
      </w:r>
    </w:p>
    <w:p w14:paraId="0E53AA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9．如图所示的轻质杠杆在水平位置平衡，若每一个钩码重均为0.5牛，则此时弹簧测力计的示数为（　　）</w:t>
      </w:r>
    </w:p>
    <w:p w14:paraId="05E4AA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524000"/>
            <wp:effectExtent l="0" t="0" r="13335" b="0"/>
            <wp:docPr id="11" name="图片 11" descr="@@@da1689f6-3c3c-4418-9df3-e3d8563498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da1689f6-3c3c-4418-9df3-e3d8563498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DDF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A．0.5牛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B．1牛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C．2牛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D．4牛</w:t>
      </w:r>
    </w:p>
    <w:p w14:paraId="48B90B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10．下列杠杆能够保持平衡的是（杆重和摩擦均不计）（　　）</w:t>
      </w:r>
    </w:p>
    <w:p w14:paraId="033C726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866775"/>
            <wp:effectExtent l="0" t="0" r="13335" b="1905"/>
            <wp:docPr id="12" name="图片 12" descr="@@@055bc095-113b-49e4-a8f5-a5c8010aec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055bc095-113b-49e4-a8f5-a5c8010aec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133475"/>
            <wp:effectExtent l="0" t="0" r="7620" b="9525"/>
            <wp:docPr id="13" name="图片 13" descr="@@@07aad158-7c37-45a6-9f4c-b792f26896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07aad158-7c37-45a6-9f4c-b792f26896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54C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85850"/>
            <wp:effectExtent l="0" t="0" r="9525" b="11430"/>
            <wp:docPr id="14" name="图片 14" descr="@@@feb0f46c-cad0-4e67-a6f1-3f69af1d9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feb0f46c-cad0-4e67-a6f1-3f69af1d93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876300"/>
            <wp:effectExtent l="0" t="0" r="3810" b="7620"/>
            <wp:docPr id="100043" name="图片 100043" descr="@@@c134b5c8-3e3d-4d46-ab35-037c6f521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c134b5c8-3e3d-4d46-ab35-037c6f521d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46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11．用一轻质杠杆抬起重物，动力臂为2米，阻力臂为1米，阻力为30牛，则动力为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牛；这是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杠杆。（选填“省力”、“费力”或“等臂”）这类杠杆的缺点是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hAnsi="Times New Roman" w:cs="Times New Roman" w:hint="default"/>
          <w:sz w:val="21"/>
        </w:rPr>
        <w:t>。</w:t>
      </w:r>
    </w:p>
    <w:p w14:paraId="298A4A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12．如图所示是一把园艺剪刀，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dde8112e8eb968fd042418dd632759e" style="width:10.55pt;height:12.8pt" o:ole="" coordsize="21600,21600" o:preferrelative="t" filled="f" stroked="f">
            <v:stroke joinstyle="miter"/>
            <v:imagedata r:id="rId28" o:title="eqId1dde8112e8eb968fd042418dd632759e"/>
            <o:lock v:ext="edit" aspectratio="t"/>
            <w10:anchorlock/>
          </v:shape>
          <o:OLEObject Type="Embed" ProgID="Equation.DSMT4" ShapeID="_x0000_i1025" DrawAspect="Content" ObjectID="_1468075725" r:id="rId29"/>
        </w:object>
      </w:r>
      <w:r>
        <w:rPr>
          <w:rFonts w:ascii="Times New Roman" w:hAnsi="Times New Roman" w:cs="Times New Roman" w:hint="default"/>
          <w:sz w:val="21"/>
        </w:rPr>
        <w:t>点是剪刀的转动轴，修剪枝条时为省力，可将（　　）</w:t>
      </w:r>
    </w:p>
    <w:p w14:paraId="0902C1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838200"/>
            <wp:effectExtent l="0" t="0" r="3810" b="0"/>
            <wp:docPr id="100045" name="图片 100045" descr="@@@8ac1f711-ec51-4776-9618-8b51b53bd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ac1f711-ec51-4776-9618-8b51b53bd8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01E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A．枝条靠近</w:t>
      </w:r>
      <w:r>
        <w:rPr>
          <w:rFonts w:ascii="Times New Roman" w:hAnsi="Times New Roman" w:cs="Times New Roman" w:hint="default"/>
        </w:rPr>
        <w:object>
          <v:shape id="_x0000_i1026" type="#_x0000_t75" alt="eqId1dde8112e8eb968fd042418dd632759e" style="width:10.55pt;height:12.8pt" o:ole="" coordsize="21600,21600" o:preferrelative="t" filled="f" stroked="f">
            <v:stroke joinstyle="miter"/>
            <v:imagedata r:id="rId28" o:title="eqId1dde8112e8eb968fd042418dd632759e"/>
            <o:lock v:ext="edit" aspectratio="t"/>
            <w10:anchorlock/>
          </v:shape>
          <o:OLEObject Type="Embed" ProgID="Equation.DSMT4" ShapeID="_x0000_i1026" DrawAspect="Content" ObjectID="_1468075726" r:id="rId31"/>
        </w:object>
      </w:r>
      <w:r>
        <w:rPr>
          <w:rFonts w:ascii="Times New Roman" w:hAnsi="Times New Roman" w:cs="Times New Roman" w:hint="default"/>
          <w:sz w:val="21"/>
        </w:rPr>
        <w:t>点，减小阻力臂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B．枝条远离</w:t>
      </w:r>
      <w:r>
        <w:rPr>
          <w:rFonts w:ascii="Times New Roman" w:hAnsi="Times New Roman" w:cs="Times New Roman" w:hint="default"/>
        </w:rPr>
        <w:object>
          <v:shape id="_x0000_i1027" type="#_x0000_t75" alt="eqId1dde8112e8eb968fd042418dd632759e" style="width:10.55pt;height:12.8pt" o:ole="" coordsize="21600,21600" o:preferrelative="t" filled="f" stroked="f">
            <v:stroke joinstyle="miter"/>
            <v:imagedata r:id="rId28" o:title="eqId1dde8112e8eb968fd042418dd632759e"/>
            <o:lock v:ext="edit" aspectratio="t"/>
            <w10:anchorlock/>
          </v:shape>
          <o:OLEObject Type="Embed" ProgID="Equation.DSMT4" ShapeID="_x0000_i1027" DrawAspect="Content" ObjectID="_1468075727" r:id="rId32"/>
        </w:object>
      </w:r>
      <w:r>
        <w:rPr>
          <w:rFonts w:ascii="Times New Roman" w:hAnsi="Times New Roman" w:cs="Times New Roman" w:hint="default"/>
          <w:sz w:val="21"/>
        </w:rPr>
        <w:t>点，增大阻力臂</w:t>
      </w:r>
    </w:p>
    <w:p w14:paraId="45CB12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C．手靠近</w:t>
      </w:r>
      <w:r>
        <w:rPr>
          <w:rFonts w:ascii="Times New Roman" w:hAnsi="Times New Roman" w:cs="Times New Roman" w:hint="default"/>
        </w:rPr>
        <w:object>
          <v:shape id="_x0000_i1028" type="#_x0000_t75" alt="eqId1dde8112e8eb968fd042418dd632759e" style="width:10.55pt;height:12.8pt" o:ole="" coordsize="21600,21600" o:preferrelative="t" filled="f" stroked="f">
            <v:stroke joinstyle="miter"/>
            <v:imagedata r:id="rId28" o:title="eqId1dde8112e8eb968fd042418dd632759e"/>
            <o:lock v:ext="edit" aspectratio="t"/>
            <w10:anchorlock/>
          </v:shape>
          <o:OLEObject Type="Embed" ProgID="Equation.DSMT4" ShapeID="_x0000_i1028" DrawAspect="Content" ObjectID="_1468075728" r:id="rId33"/>
        </w:object>
      </w:r>
      <w:r>
        <w:rPr>
          <w:rFonts w:ascii="Times New Roman" w:hAnsi="Times New Roman" w:cs="Times New Roman" w:hint="default"/>
          <w:sz w:val="21"/>
        </w:rPr>
        <w:t>点，减小动力臂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D．手远离</w:t>
      </w:r>
      <w:r>
        <w:rPr>
          <w:rFonts w:ascii="Times New Roman" w:hAnsi="Times New Roman" w:cs="Times New Roman" w:hint="default"/>
        </w:rPr>
        <w:object>
          <v:shape id="_x0000_i1029" type="#_x0000_t75" alt="eqId1dde8112e8eb968fd042418dd632759e" style="width:10.55pt;height:12.8pt" o:ole="" coordsize="21600,21600" o:preferrelative="t" filled="f" stroked="f">
            <v:stroke joinstyle="miter"/>
            <v:imagedata r:id="rId28" o:title="eqId1dde8112e8eb968fd042418dd632759e"/>
            <o:lock v:ext="edit" aspectratio="t"/>
            <w10:anchorlock/>
          </v:shape>
          <o:OLEObject Type="Embed" ProgID="Equation.DSMT4" ShapeID="_x0000_i1029" DrawAspect="Content" ObjectID="_1468075729" r:id="rId34"/>
        </w:object>
      </w:r>
      <w:r>
        <w:rPr>
          <w:rFonts w:ascii="Times New Roman" w:hAnsi="Times New Roman" w:cs="Times New Roman" w:hint="default"/>
          <w:sz w:val="21"/>
        </w:rPr>
        <w:t>点，增大阻力臂</w:t>
      </w:r>
    </w:p>
    <w:p w14:paraId="301F9E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13．如图所示的轻质杠杆水平平衡，其中物体A重为30牛，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为支点，则图（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）中力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牛，图（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）中力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牛。</w:t>
      </w:r>
    </w:p>
    <w:p w14:paraId="3F1313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drawing>
          <wp:inline distT="0" distB="0" distL="114300" distR="114300">
            <wp:extent cx="4725035" cy="1790700"/>
            <wp:effectExtent l="0" t="0" r="14605" b="762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17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14．如图所示的等刻度均匀杠杆保持水平平衡，弹簧测力计竖直向上的拉力作用在杠杆的</w:t>
      </w:r>
      <w:r>
        <w:rPr>
          <w:rFonts w:ascii="Times New Roman" w:hAnsi="Times New Roman" w:cs="Times New Roman" w:hint="default"/>
          <w:i/>
          <w:sz w:val="21"/>
        </w:rPr>
        <w:t>i</w:t>
      </w:r>
      <w:r>
        <w:rPr>
          <w:rFonts w:ascii="Times New Roman" w:hAnsi="Times New Roman" w:cs="Times New Roman" w:hint="default"/>
          <w:sz w:val="21"/>
        </w:rPr>
        <w:t>点，若测力计示数为3牛，则一个重为2牛的钩码一定挂在杠杆的（　　）</w:t>
      </w:r>
    </w:p>
    <w:p w14:paraId="69D85A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057275"/>
            <wp:effectExtent l="0" t="0" r="0" b="9525"/>
            <wp:docPr id="100049" name="图片 100049" descr="@@@c387f1d9bc404414a8ebd9124b7244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c387f1d9bc404414a8ebd9124b7244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B9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  <w:i/>
          <w:sz w:val="21"/>
        </w:rPr>
        <w:t>j</w:t>
      </w:r>
      <w:r>
        <w:rPr>
          <w:rFonts w:ascii="Times New Roman" w:hAnsi="Times New Roman" w:cs="Times New Roman" w:hint="default"/>
          <w:sz w:val="21"/>
        </w:rPr>
        <w:t>点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点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点</w:t>
      </w:r>
    </w:p>
    <w:p w14:paraId="4DE0BF44">
      <w:pPr>
        <w:pStyle w:val="Heading2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四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实例分析杠杆平衡</w:t>
      </w:r>
    </w:p>
    <w:p w14:paraId="018C3D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15．春联，是我国特有的文学形式，是过年的重要习俗。如图所示，写春联时，毛笔杆相当于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（选填“省力”“费力”或“等臂”）杠杆；手握笔的位置向上移动，动力臂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，（选填“变大”“变小”或“不变”，下同）则写字时所需的力将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3D1159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76275" cy="1190625"/>
            <wp:effectExtent l="0" t="0" r="9525" b="13335"/>
            <wp:docPr id="100051" name="图片 100051" descr="@@@34b85c75-3bab-4ba7-9844-55ac6ce4b8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34b85c75-3bab-4ba7-9844-55ac6ce4b8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1E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16．在地震中把石块撬起，如图所示，若在撬棒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点沿</w:t>
      </w:r>
      <w:r>
        <w:rPr>
          <w:rFonts w:ascii="Times New Roman" w:eastAsia="Times New Roman" w:hAnsi="Times New Roman" w:cs="Times New Roman" w:hint="default"/>
          <w:i/>
          <w:sz w:val="21"/>
        </w:rPr>
        <w:t>DM</w:t>
      </w:r>
      <w:r>
        <w:rPr>
          <w:rFonts w:ascii="Times New Roman" w:hAnsi="Times New Roman" w:cs="Times New Roman" w:hint="default"/>
          <w:sz w:val="21"/>
        </w:rPr>
        <w:t>方向用力撬起石块1，撬棒的支点是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点；若在撬棒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点沿</w:t>
      </w:r>
      <w:r>
        <w:rPr>
          <w:rFonts w:ascii="Times New Roman" w:eastAsia="Times New Roman" w:hAnsi="Times New Roman" w:cs="Times New Roman" w:hint="default"/>
          <w:i/>
          <w:sz w:val="21"/>
        </w:rPr>
        <w:t>DN</w:t>
      </w:r>
      <w:r>
        <w:rPr>
          <w:rFonts w:ascii="Times New Roman" w:hAnsi="Times New Roman" w:cs="Times New Roman" w:hint="default"/>
          <w:sz w:val="21"/>
        </w:rPr>
        <w:t>方向用力撬起石块1，撬棒的支点是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点。这两种方式中，沿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（填“</w:t>
      </w:r>
      <w:r>
        <w:rPr>
          <w:rFonts w:ascii="Times New Roman" w:eastAsia="Times New Roman" w:hAnsi="Times New Roman" w:cs="Times New Roman" w:hint="default"/>
          <w:i/>
          <w:sz w:val="21"/>
        </w:rPr>
        <w:t>DM</w: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eastAsia="Times New Roman" w:hAnsi="Times New Roman" w:cs="Times New Roman" w:hint="default"/>
          <w:i/>
          <w:sz w:val="21"/>
        </w:rPr>
        <w:t>DN</w:t>
      </w:r>
      <w:r>
        <w:rPr>
          <w:rFonts w:ascii="Times New Roman" w:hAnsi="Times New Roman" w:cs="Times New Roman" w:hint="default"/>
          <w:sz w:val="21"/>
        </w:rPr>
        <w:t>”）方向用力撬起石块比较省力。</w:t>
      </w:r>
    </w:p>
    <w:p w14:paraId="66967CC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104900"/>
            <wp:effectExtent l="0" t="0" r="11430" b="7620"/>
            <wp:docPr id="100053" name="图片 100053" descr="@@@0383b59e-52e6-440c-ab05-b96e7c96b5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0383b59e-52e6-440c-ab05-b96e7c96b5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4B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17．2018年是浠水县教育界“创新年”，各学校教室内都建起了读书一角，如图所示，则支架会绕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点倾翻。已知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长40cm，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长30cm。书架上书的总重力为150N，正好处在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中点处，则A处螺钉的水平拉力为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N（支架重力不计）。此时这样放书的书架视为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杠杆（选填“省力”或“费力”“等臂”）。为了安全，书架上放书的位置应尽量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（选填“靠近”或“远离”）墙壁</w:t>
      </w:r>
    </w:p>
    <w:p w14:paraId="30B169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219200"/>
            <wp:effectExtent l="0" t="0" r="3810" b="0"/>
            <wp:docPr id="100055" name="图片 100055" descr="@@@650100f0-6394-40a7-b040-6c3eceeeda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650100f0-6394-40a7-b040-6c3eceeeda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06F4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五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eastAsia="zh-CN"/>
        </w:rPr>
        <w:t>“</w:t>
      </w:r>
      <w:r>
        <w:rPr>
          <w:rFonts w:ascii="Times New Roman" w:hAnsi="Times New Roman" w:cs="Times New Roman" w:hint="default"/>
          <w:sz w:val="21"/>
        </w:rPr>
        <w:t>杆秤</w:t>
      </w:r>
      <w:r>
        <w:rPr>
          <w:rFonts w:ascii="Times New Roman" w:hAnsi="Times New Roman" w:cs="Times New Roman" w:hint="default"/>
          <w:sz w:val="24"/>
          <w:szCs w:val="28"/>
          <w:lang w:eastAsia="zh-CN"/>
        </w:rPr>
        <w:t>”；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杠杆在浮力中的应用</w:t>
      </w:r>
    </w:p>
    <w:p w14:paraId="2E2E8B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小明家有一把杆秤，如图所示，秤钩上不挂物体时提住秤纽，将秤砣移动至定盘星处时，秤杆恰能水平平衡，当秤钩挂上物体移动秤砣使秤杆再次水平平衡时，即可通过秤砣所对应刻度读出物体质量。下列说法正确的是（　　）</w:t>
      </w:r>
    </w:p>
    <w:p w14:paraId="0B5097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333500"/>
            <wp:effectExtent l="0" t="0" r="9525" b="7620"/>
            <wp:docPr id="100057" name="图片 100057" descr="@@@9a3bb470-923f-4eb8-8ccf-189ca79109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9a3bb470-923f-4eb8-8ccf-189ca79109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76E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A．定盘星是秤杆的支点</w:t>
      </w:r>
    </w:p>
    <w:p w14:paraId="4AF5A5D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B．杆秤是一种等臂杠杆</w:t>
      </w:r>
    </w:p>
    <w:p w14:paraId="0AE1798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C．所挂物体加重时，秤砣向右移，秤杆才能再次水平平衡</w:t>
      </w:r>
    </w:p>
    <w:p w14:paraId="68792EF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D．使用已磨损的秤砣测量时，测量值比真实值偏小</w:t>
      </w:r>
    </w:p>
    <w:p w14:paraId="5BBFFD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我国民俗活动丰富多彩，在立夏时节，有的地方会给孩子称体重，如图1所示，冀求孩子健康成长，俗称“立夏秤人”。如图2，小孩和篮子的总质量为10kg，调整秤砣的位置，使杆秤处于水平平衡状态（忽略绳重和杆重），此时</w:t>
      </w:r>
      <w:r>
        <w:rPr>
          <w:rFonts w:ascii="Times New Roman" w:hAnsi="Times New Roman" w:cs="Times New Roman" w:hint="default"/>
        </w:rPr>
        <w:object>
          <v:shape id="_x0000_i1030" type="#_x0000_t75" alt="eqIdbd1d3a929cff85fc664a534756dd4100" style="width:44.85pt;height:12.5pt" o:ole="" coordsize="21600,21600" o:preferrelative="t" filled="f" stroked="f">
            <v:stroke joinstyle="miter"/>
            <v:imagedata r:id="rId41" o:title="eqIdbd1d3a929cff85fc664a534756dd4100"/>
            <o:lock v:ext="edit" aspectratio="t"/>
            <w10:anchorlock/>
          </v:shape>
          <o:OLEObject Type="Embed" ProgID="Equation.DSMT4" ShapeID="_x0000_i1030" DrawAspect="Content" ObjectID="_1468075730" r:id="rId4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1" type="#_x0000_t75" alt="eqId31d26f8fc73fbab7cc44b11f02331841" style="width:51pt;height:12.55pt" o:ole="" coordsize="21600,21600" o:preferrelative="t" filled="f" stroked="f">
            <v:stroke joinstyle="miter"/>
            <v:imagedata r:id="rId43" o:title="eqId31d26f8fc73fbab7cc44b11f02331841"/>
            <o:lock v:ext="edit" aspectratio="t"/>
            <w10:anchorlock/>
          </v:shape>
          <o:OLEObject Type="Embed" ProgID="Equation.DSMT4" ShapeID="_x0000_i1031" DrawAspect="Content" ObjectID="_1468075731" r:id="rId44"/>
        </w:object>
      </w:r>
      <w:r>
        <w:rPr>
          <w:rFonts w:ascii="Times New Roman" w:hAnsi="Times New Roman" w:cs="Times New Roman" w:hint="default"/>
          <w:sz w:val="21"/>
        </w:rPr>
        <w:t>。下列说法正确的是（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B9FA2D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62275" cy="1190625"/>
            <wp:effectExtent l="0" t="0" r="9525" b="13335"/>
            <wp:docPr id="100059" name="图片 100059" descr="@@@e65d1001-13a2-46e1-90d0-a7d75d149a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e65d1001-13a2-46e1-90d0-a7d75d149a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B3D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A．该杆秤的“0”刻度线在悬挂点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处</w:t>
      </w:r>
    </w:p>
    <w:p w14:paraId="530459B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B．该秤砣的质量为3kg</w:t>
      </w:r>
    </w:p>
    <w:p w14:paraId="773F26F6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C．要使该杆秤的量程变大，可以将称的悬挂点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右移</w:t>
      </w:r>
    </w:p>
    <w:p w14:paraId="4C99717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D．若换更重的篮子，可以增大该杆秤的量程</w:t>
      </w:r>
    </w:p>
    <w:p w14:paraId="626804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20．如图所示，一根直硬棒被细绳系在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点吊起。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处挂一金属块甲，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处挂一石块乙时恰好能使硬棒在水平位置平衡。不计硬棒与悬挂的细绳质量，下列推断合理的是（　　）</w:t>
      </w:r>
    </w:p>
    <w:p w14:paraId="7401416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323975"/>
            <wp:effectExtent l="0" t="0" r="7620" b="1905"/>
            <wp:docPr id="100061" name="图片 100061" descr="@@@934920ce-6f25-48fc-8fee-9773369e7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934920ce-6f25-48fc-8fee-9773369e76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354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A．甲的质量比乙大</w:t>
      </w:r>
    </w:p>
    <w:p w14:paraId="51573391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点绳子拉力大小一定等于甲、乙重力之和</w:t>
      </w:r>
    </w:p>
    <w:p w14:paraId="227B199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C．如果甲浸没在水中，硬棒会逆时针转动</w:t>
      </w:r>
    </w:p>
    <w:p w14:paraId="7ADC38E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D．如果甲浸没在水中，要使硬棒水平平衡，可将乙向右移动</w:t>
      </w:r>
    </w:p>
    <w:p w14:paraId="3463BD1A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六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最值、杠杆动态平衡问题</w:t>
      </w:r>
    </w:p>
    <w:p w14:paraId="1164C8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21．如图所示，</w:t>
      </w:r>
      <w:r>
        <w:rPr>
          <w:rFonts w:ascii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为轻质杠杆</w:t>
      </w:r>
      <w:r>
        <w:rPr>
          <w:rFonts w:ascii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的支点，</w:t>
      </w:r>
      <w:r>
        <w:rPr>
          <w:rFonts w:ascii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点挂一重物</w:t>
      </w:r>
      <w:r>
        <w:rPr>
          <w:rFonts w:ascii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，若在</w:t>
      </w:r>
      <w:r>
        <w:rPr>
          <w:rFonts w:ascii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点施加</w:t>
      </w:r>
      <w:r>
        <w:rPr>
          <w:rFonts w:ascii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、或在</w:t>
      </w:r>
      <w:r>
        <w:rPr>
          <w:rFonts w:ascii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点分别施加</w:t>
      </w:r>
      <w:r>
        <w:rPr>
          <w:rFonts w:ascii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i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i/>
          <w:sz w:val="21"/>
          <w:vertAlign w:val="subscript"/>
        </w:rPr>
        <w:t>4</w:t>
      </w:r>
      <w:r>
        <w:rPr>
          <w:rFonts w:ascii="Times New Roman" w:hAnsi="Times New Roman" w:cs="Times New Roman" w:hint="default"/>
          <w:sz w:val="21"/>
        </w:rPr>
        <w:t>四个力后，杠杆均保持水平位置平衡，则这四个力中最小的力是（ ）</w:t>
      </w:r>
    </w:p>
    <w:p w14:paraId="36A320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57400" cy="1000125"/>
            <wp:effectExtent l="0" t="0" r="0" b="5715"/>
            <wp:docPr id="100063" name="图片 100063" descr="@@@11b73243-0ceb-4921-b73d-bb7f9ab9a9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11b73243-0ceb-4921-b73d-bb7f9ab9a9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1E7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i/>
          <w:sz w:val="21"/>
          <w:vertAlign w:val="subscript"/>
        </w:rPr>
        <w:t>3</w:t>
      </w:r>
      <w:r>
        <w:rPr>
          <w:rFonts w:ascii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i/>
          <w:sz w:val="21"/>
          <w:vertAlign w:val="subscript"/>
        </w:rPr>
        <w:t>4</w:t>
      </w:r>
    </w:p>
    <w:p w14:paraId="0BE1E2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22．如图所示，在调节平衡后的杠杆两侧，分别挂上相同规格的钩码，杠杆处于平衡状态。若在A、B两处再各加一个钩码，下列说法正确的是（　　）</w:t>
      </w:r>
    </w:p>
    <w:p w14:paraId="76AB46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52625" cy="619125"/>
            <wp:effectExtent l="0" t="0" r="13335" b="5715"/>
            <wp:docPr id="100065" name="图片 100065" descr="@@@0b4525a2-0683-4d82-99df-6d8fe3c045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0b4525a2-0683-4d82-99df-6d8fe3c045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6FC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A．杠杆右边向下倾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B．杠杆左边向下倾</w:t>
      </w:r>
    </w:p>
    <w:p w14:paraId="2D76D16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C．杠杆仍平衡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D．无法确定杠杆是否平衡</w:t>
      </w:r>
    </w:p>
    <w:p w14:paraId="6E5295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23．如图所示，把一根质量忽略不计的木棒</w:t>
      </w:r>
      <w:r>
        <w:rPr>
          <w:rFonts w:ascii="Times New Roman" w:eastAsia="Times New Roman" w:hAnsi="Times New Roman" w:cs="Times New Roman" w:hint="default"/>
          <w:i/>
          <w:sz w:val="21"/>
        </w:rPr>
        <w:t>AOB</w:t>
      </w:r>
      <w:r>
        <w:rPr>
          <w:rFonts w:ascii="Times New Roman" w:hAnsi="Times New Roman" w:cs="Times New Roman" w:hint="default"/>
          <w:sz w:val="21"/>
        </w:rPr>
        <w:t>从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点悬挂（</w:t>
      </w:r>
      <w:r>
        <w:rPr>
          <w:rFonts w:ascii="Times New Roman" w:eastAsia="Times New Roman" w:hAnsi="Times New Roman" w:cs="Times New Roman" w:hint="default"/>
          <w:i/>
          <w:sz w:val="21"/>
        </w:rPr>
        <w:t>AO</w:t>
      </w:r>
      <w:r>
        <w:rPr>
          <w:rFonts w:ascii="Times New Roman" w:hAnsi="Times New Roman" w:cs="Times New Roman" w:hint="default"/>
          <w:sz w:val="21"/>
        </w:rPr>
        <w:t>=3</w:t>
      </w:r>
      <w:r>
        <w:rPr>
          <w:rFonts w:ascii="Times New Roman" w:eastAsia="Times New Roman" w:hAnsi="Times New Roman" w:cs="Times New Roman" w:hint="default"/>
          <w:i/>
          <w:sz w:val="21"/>
        </w:rPr>
        <w:t>OB</w:t>
      </w:r>
      <w:r>
        <w:rPr>
          <w:rFonts w:ascii="Times New Roman" w:hAnsi="Times New Roman" w:cs="Times New Roman" w:hint="default"/>
          <w:sz w:val="21"/>
        </w:rPr>
        <w:t>），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端挂有一个重为300N重物，若在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点施加一个力使得木棒在水平位置静止，则杠杆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（一定/不一定/一定不）是省力杠杆；在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点施加的最小动力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大小为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N，若保持动力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始终竖直向下，将重物缓慢提升，则拉力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的大小将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（变小/变大/不变）。</w:t>
      </w:r>
    </w:p>
    <w:p w14:paraId="4ECFABB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838200"/>
            <wp:effectExtent l="0" t="0" r="13335" b="0"/>
            <wp:docPr id="100067" name="图片 100067" descr="@@@6fe73216-fdf9-4e5d-b6ef-2ddb1bd8e8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6fe73216-fdf9-4e5d-b6ef-2ddb1bd8e8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49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24．如图所示，利用轻质杠杆提升重物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，杠杆一端受到力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，仅改变力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的方向（</w:t>
      </w:r>
      <w:r>
        <w:rPr>
          <w:rFonts w:ascii="Times New Roman" w:hAnsi="Times New Roman" w:cs="Times New Roman" w:hint="default"/>
        </w:rPr>
        <w:object>
          <v:shape id="_x0000_i1032" type="#_x0000_t75" alt="eqIdf5076289823db419f94e9c0c8f4aafd9" style="width:11.4pt;height:15.35pt" o:ole="" coordsize="21600,21600" o:preferrelative="t" filled="f" stroked="f">
            <v:stroke joinstyle="miter"/>
            <v:imagedata r:id="rId50" o:title="eqIdf5076289823db419f94e9c0c8f4aafd9"/>
            <o:lock v:ext="edit" aspectratio="t"/>
            <w10:anchorlock/>
          </v:shape>
          <o:OLEObject Type="Embed" ProgID="Equation.DSMT4" ShapeID="_x0000_i1032" DrawAspect="Content" ObjectID="_1468075732" r:id="rId51"/>
        </w:object>
      </w:r>
      <w:r>
        <w:rPr>
          <w:rFonts w:ascii="Times New Roman" w:hAnsi="Times New Roman" w:cs="Times New Roman" w:hint="default"/>
          <w:sz w:val="21"/>
        </w:rPr>
        <w:t>始终竖直向上、</w:t>
      </w:r>
      <w:r>
        <w:rPr>
          <w:rFonts w:ascii="Times New Roman" w:hAnsi="Times New Roman" w:cs="Times New Roman" w:hint="default"/>
        </w:rPr>
        <w:object>
          <v:shape id="_x0000_i1033" type="#_x0000_t75" alt="eqIda3fb78c5f885034612c0e030b920143d" style="width:12.3pt;height:16.5pt" o:ole="" coordsize="21600,21600" o:preferrelative="t" filled="f" stroked="f">
            <v:stroke joinstyle="miter"/>
            <v:imagedata r:id="rId52" o:title="eqIda3fb78c5f885034612c0e030b920143d"/>
            <o:lock v:ext="edit" aspectratio="t"/>
            <w10:anchorlock/>
          </v:shape>
          <o:OLEObject Type="Embed" ProgID="Equation.DSMT4" ShapeID="_x0000_i1033" DrawAspect="Content" ObjectID="_1468075733" r:id="rId53"/>
        </w:object>
      </w:r>
      <w:r>
        <w:rPr>
          <w:rFonts w:ascii="Times New Roman" w:hAnsi="Times New Roman" w:cs="Times New Roman" w:hint="default"/>
          <w:sz w:val="21"/>
        </w:rPr>
        <w:t>始终垂直杠杆、</w:t>
      </w:r>
      <w:r>
        <w:rPr>
          <w:rFonts w:ascii="Times New Roman" w:hAnsi="Times New Roman" w:cs="Times New Roman" w:hint="default"/>
        </w:rPr>
        <w:object>
          <v:shape id="_x0000_i1034" type="#_x0000_t75" alt="eqIdd1282962a17a48a18edf733204054d67" style="width:12.3pt;height:15.85pt" o:ole="" coordsize="21600,21600" o:preferrelative="t" filled="f" stroked="f">
            <v:stroke joinstyle="miter"/>
            <v:imagedata r:id="rId54" o:title="eqIdd1282962a17a48a18edf733204054d67"/>
            <o:lock v:ext="edit" aspectratio="t"/>
            <w10:anchorlock/>
          </v:shape>
          <o:OLEObject Type="Embed" ProgID="Equation.DSMT4" ShapeID="_x0000_i1034" DrawAspect="Content" ObjectID="_1468075734" r:id="rId55"/>
        </w:object>
      </w:r>
      <w:r>
        <w:rPr>
          <w:rFonts w:ascii="Times New Roman" w:hAnsi="Times New Roman" w:cs="Times New Roman" w:hint="default"/>
          <w:sz w:val="21"/>
        </w:rPr>
        <w:t>始终水平向右），将杠杆从图示位置拉到接近水平位置的过程中，下列说法正确的是（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98DEF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257300"/>
            <wp:effectExtent l="0" t="0" r="11430" b="7620"/>
            <wp:docPr id="100069" name="图片 100069" descr="@@@24a0fe8b-6b67-4212-babe-58ffa66b7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24a0fe8b-6b67-4212-babe-58ffa66b70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FD1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35" type="#_x0000_t75" alt="eqId7a6abd8bd505e6aa39571e729134e36f" style="width:29.9pt;height:15.95pt" o:ole="" coordsize="21600,21600" o:preferrelative="t" filled="f" stroked="f">
            <v:stroke joinstyle="miter"/>
            <v:imagedata r:id="rId57" o:title="eqId7a6abd8bd505e6aa39571e729134e36f"/>
            <o:lock v:ext="edit" aspectratio="t"/>
            <w10:anchorlock/>
          </v:shape>
          <o:OLEObject Type="Embed" ProgID="Equation.DSMT4" ShapeID="_x0000_i1035" DrawAspect="Content" ObjectID="_1468075735" r:id="rId58"/>
        </w:object>
      </w:r>
      <w:r>
        <w:rPr>
          <w:rFonts w:ascii="Times New Roman" w:hAnsi="Times New Roman" w:cs="Times New Roman" w:hint="default"/>
          <w:sz w:val="21"/>
        </w:rPr>
        <w:t>的大小一直变大</w:t>
      </w:r>
    </w:p>
    <w:p w14:paraId="0025403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B．图示位置中，三个力的大小关系是</w:t>
      </w:r>
      <w:r>
        <w:rPr>
          <w:rFonts w:ascii="Times New Roman" w:hAnsi="Times New Roman" w:cs="Times New Roman" w:hint="default"/>
        </w:rPr>
        <w:object>
          <v:shape id="_x0000_i1036" type="#_x0000_t75" alt="eqId76cd70afefdbb0eb55713d8521fdf17b" style="width:51.9pt;height:15.75pt" o:ole="" coordsize="21600,21600" o:preferrelative="t" filled="f" stroked="f">
            <v:stroke joinstyle="miter"/>
            <v:imagedata r:id="rId59" o:title="eqId76cd70afefdbb0eb55713d8521fdf17b"/>
            <o:lock v:ext="edit" aspectratio="t"/>
            <w10:anchorlock/>
          </v:shape>
          <o:OLEObject Type="Embed" ProgID="Equation.DSMT4" ShapeID="_x0000_i1036" DrawAspect="Content" ObjectID="_1468075736" r:id="rId60"/>
        </w:object>
      </w:r>
    </w:p>
    <w:p w14:paraId="2C4304D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37" type="#_x0000_t75" alt="eqId5c38928a92bc4b44ed3c9b89769f5372" style="width:29.9pt;height:15.95pt" o:ole="" coordsize="21600,21600" o:preferrelative="t" filled="f" stroked="f">
            <v:stroke joinstyle="miter"/>
            <v:imagedata r:id="rId61" o:title="eqId5c38928a92bc4b44ed3c9b89769f5372"/>
            <o:lock v:ext="edit" aspectratio="t"/>
            <w10:anchorlock/>
          </v:shape>
          <o:OLEObject Type="Embed" ProgID="Equation.DSMT4" ShapeID="_x0000_i1037" DrawAspect="Content" ObjectID="_1468075737" r:id="rId62"/>
        </w:object>
      </w:r>
      <w:r>
        <w:rPr>
          <w:rFonts w:ascii="Times New Roman" w:hAnsi="Times New Roman" w:cs="Times New Roman" w:hint="default"/>
          <w:sz w:val="21"/>
        </w:rPr>
        <w:t>的力臂一直变大</w:t>
      </w:r>
    </w:p>
    <w:p w14:paraId="41EB1B3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D．三个力都可以将杠杆提至恰好水平的位置</w:t>
      </w:r>
    </w:p>
    <w:p w14:paraId="001E9B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25．如图所示，在长为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的轻质均匀杠杆</w:t>
      </w:r>
      <w:r>
        <w:rPr>
          <w:rFonts w:ascii="Times New Roman" w:eastAsia="Times New Roman" w:hAnsi="Times New Roman" w:cs="Times New Roman" w:hint="default"/>
          <w:i/>
          <w:sz w:val="21"/>
        </w:rPr>
        <w:t>OA</w:t>
      </w:r>
      <w:r>
        <w:rPr>
          <w:rFonts w:ascii="Times New Roman" w:hAnsi="Times New Roman" w:cs="Times New Roman" w:hint="default"/>
          <w:sz w:val="21"/>
        </w:rPr>
        <w:t>的中点处悬挂一重物，在杠杆的最右端施加一个始终与杠杆垂直的动力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 xml:space="preserve">，杠杆保持平衡，此时杠杆与水平方向夹角为30°（如图实线部分所示）。若不考虑杠杆的自重，则杠杆从图示位置转到水平位置的过程中动力臂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，动力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</w:t>
      </w:r>
      <w:r>
        <w:rPr>
          <w:rFonts w:ascii="Times New Roman" w:hAnsi="Times New Roman" w:cs="Times New Roman" w:hint="default"/>
          <w:sz w:val="21"/>
        </w:rPr>
        <w:t>（均选填“变大”“变小”或“不变”）。</w:t>
      </w:r>
    </w:p>
    <w:p w14:paraId="053D252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114425"/>
            <wp:effectExtent l="0" t="0" r="7620" b="13335"/>
            <wp:docPr id="100071" name="图片 100071" descr="@@@ab635cff-8a26-4f02-947e-ecc6aeaedf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ab635cff-8a26-4f02-947e-ecc6aeaedf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CF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26．如图所示，杠杆</w:t>
      </w:r>
      <w:r>
        <w:rPr>
          <w:rFonts w:ascii="Times New Roman" w:eastAsia="Times New Roman" w:hAnsi="Times New Roman" w:cs="Times New Roman" w:hint="default"/>
          <w:i/>
          <w:sz w:val="21"/>
        </w:rPr>
        <w:t>POB</w:t>
      </w:r>
      <w:r>
        <w:rPr>
          <w:rFonts w:ascii="Times New Roman" w:hAnsi="Times New Roman" w:cs="Times New Roman" w:hint="default"/>
          <w:sz w:val="21"/>
        </w:rPr>
        <w:t>的支点为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，拉力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始终作用在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端使杠杆平衡，且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段始终保持水平。在拉力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逆时针转动的过程中，下列说法正确的是（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A41870C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24150" cy="1238250"/>
            <wp:effectExtent l="0" t="0" r="3810" b="11430"/>
            <wp:docPr id="100073" name="图片 100073" descr="@@@8d3a38ec-8ee5-4b00-b079-073d8f0a6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8d3a38ec-8ee5-4b00-b079-073d8f0a60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AC8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一直不变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B．经过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点时，拉力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最小</w:t>
      </w:r>
    </w:p>
    <w:p w14:paraId="239BFF5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C．由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到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过程中的某点时，拉力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最小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D．由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到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过程中的某点时，拉力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最小</w:t>
      </w:r>
    </w:p>
    <w:p w14:paraId="2F11C53F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七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作图题</w:t>
      </w:r>
    </w:p>
    <w:p w14:paraId="7365F7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27．画出动力和阻力臂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</w:p>
    <w:p w14:paraId="3CB9AA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809625"/>
            <wp:effectExtent l="0" t="0" r="3810" b="13335"/>
            <wp:docPr id="100075" name="图片 100075" descr="@@@e6ffc72d-ef94-4d31-bd8a-66a406824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e6ffc72d-ef94-4d31-bd8a-66a4068248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4B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28．如图所示，画出螺丝刀撬图钉的力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的力臂</w:t>
      </w:r>
    </w:p>
    <w:p w14:paraId="5BA5AB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285875"/>
            <wp:effectExtent l="0" t="0" r="7620" b="9525"/>
            <wp:docPr id="100077" name="图片 100077" descr="@@@b640fa83-2a90-4ce8-9026-dab3416ef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b640fa83-2a90-4ce8-9026-dab3416ef9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0D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29．图所示是在撬动铁钉，请在图中画出最小动力</w:t>
      </w:r>
      <w:r>
        <w:rPr>
          <w:rFonts w:ascii="Times New Roman" w:hAnsi="Times New Roman" w:cs="Times New Roman" w:hint="default"/>
        </w:rPr>
        <w:object>
          <v:shape id="_x0000_i1038" type="#_x0000_t75" alt="eqIdf5076289823db419f94e9c0c8f4aafd9" style="width:11.4pt;height:15.35pt" o:ole="" coordsize="21600,21600" o:preferrelative="t" filled="f" stroked="f">
            <v:stroke joinstyle="miter"/>
            <v:imagedata r:id="rId50" o:title="eqIdf5076289823db419f94e9c0c8f4aafd9"/>
            <o:lock v:ext="edit" aspectratio="t"/>
            <w10:anchorlock/>
          </v:shape>
          <o:OLEObject Type="Embed" ProgID="Equation.DSMT4" ShapeID="_x0000_i1038" DrawAspect="Content" ObjectID="_1468075738" r:id="rId67"/>
        </w:object>
      </w:r>
      <w:r>
        <w:rPr>
          <w:rFonts w:ascii="Times New Roman" w:hAnsi="Times New Roman" w:cs="Times New Roman" w:hint="default"/>
          <w:sz w:val="21"/>
        </w:rPr>
        <w:t>（作用点在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点）和阻力</w:t>
      </w:r>
      <w:r>
        <w:rPr>
          <w:rFonts w:ascii="Times New Roman" w:hAnsi="Times New Roman" w:cs="Times New Roman" w:hint="default"/>
        </w:rPr>
        <w:object>
          <v:shape id="_x0000_i1039" type="#_x0000_t75" alt="eqIda3fb78c5f885034612c0e030b920143d" style="width:12.3pt;height:16.5pt" o:ole="" coordsize="21600,21600" o:preferrelative="t" filled="f" stroked="f">
            <v:stroke joinstyle="miter"/>
            <v:imagedata r:id="rId52" o:title="eqIda3fb78c5f885034612c0e030b920143d"/>
            <o:lock v:ext="edit" aspectratio="t"/>
            <w10:anchorlock/>
          </v:shape>
          <o:OLEObject Type="Embed" ProgID="Equation.DSMT4" ShapeID="_x0000_i1039" DrawAspect="Content" ObjectID="_1468075739" r:id="rId68"/>
        </w:object>
      </w:r>
      <w:r>
        <w:rPr>
          <w:rFonts w:ascii="Times New Roman" w:hAnsi="Times New Roman" w:cs="Times New Roman" w:hint="default"/>
          <w:sz w:val="21"/>
        </w:rPr>
        <w:t>。</w:t>
      </w:r>
    </w:p>
    <w:p w14:paraId="2E56B02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1190625"/>
            <wp:effectExtent l="0" t="0" r="13335" b="13335"/>
            <wp:docPr id="100079" name="图片 100079" descr="@@@4f2aee91-8eff-4fca-84e4-c5f8d3737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4f2aee91-8eff-4fca-84e4-c5f8d37371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63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30．如图所示，请作出物体A所受重力的示意图和使杠杆在图示位置平衡的最小力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。</w:t>
      </w:r>
    </w:p>
    <w:p w14:paraId="0D2BF3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1247775"/>
            <wp:effectExtent l="0" t="0" r="9525" b="1905"/>
            <wp:docPr id="100081" name="图片 100081" descr="@@@0facf040-bb6c-40d6-bcd6-078c75165c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0facf040-bb6c-40d6-bcd6-078c75165c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B96A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八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计算题</w:t>
      </w:r>
    </w:p>
    <w:p w14:paraId="0A0A11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31．工人用一辆独轮车搬运泥土。设车斗和泥土的总质量为100kg，独轮车各部分如图所示，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取10N/kg。求：</w:t>
      </w:r>
    </w:p>
    <w:p w14:paraId="04DAD1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（1）车斗和泥土的总重力；</w:t>
      </w:r>
    </w:p>
    <w:p w14:paraId="2F1ED4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（2）工人运泥土时抬起独轮车需要用的力。</w:t>
      </w:r>
    </w:p>
    <w:p w14:paraId="3D82E36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657350"/>
            <wp:effectExtent l="0" t="0" r="9525" b="3810"/>
            <wp:docPr id="100083" name="图片 100083" descr="@@@463b8095-84e6-4590-b9fc-1b79ea0c57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463b8095-84e6-4590-b9fc-1b79ea0c57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0C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32．如图所示，小明正在做俯卧撑，把他的身体看作一个杠杆，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 xml:space="preserve">为支点， </w:t>
      </w:r>
      <w:r>
        <w:rPr>
          <w:rFonts w:ascii="Times New Roman" w:eastAsia="Times New Roman" w:hAnsi="Times New Roman" w:cs="Times New Roman" w:hint="default"/>
          <w:i/>
          <w:sz w:val="21"/>
        </w:rPr>
        <w:t xml:space="preserve">A </w:t>
      </w:r>
      <w:r>
        <w:rPr>
          <w:rFonts w:ascii="Times New Roman" w:hAnsi="Times New Roman" w:cs="Times New Roman" w:hint="default"/>
          <w:sz w:val="21"/>
        </w:rPr>
        <w:t>为重心，他的体重为600N。求：</w:t>
      </w:r>
    </w:p>
    <w:p w14:paraId="3F603D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（1）动力臂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；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</w:p>
    <w:p w14:paraId="2F55C4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（2）双手支持力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 xml:space="preserve">。 </w:t>
      </w:r>
    </w:p>
    <w:p w14:paraId="0040B1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847725"/>
            <wp:effectExtent l="0" t="0" r="3810" b="5715"/>
            <wp:docPr id="100085" name="图片 100085" descr="@@@f56a15d7-8016-4091-8f61-6f6d3d575d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f56a15d7-8016-4091-8f61-6f6d3d575d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EE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33．如图所示，一根轻质直杠杆AB在水平位置保持平衡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端挂重100牛的物体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端挂200牛的物体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AO</w:t>
      </w:r>
      <w:r>
        <w:rPr>
          <w:rFonts w:ascii="Times New Roman" w:hAnsi="Times New Roman" w:cs="Times New Roman" w:hint="default"/>
          <w:sz w:val="21"/>
        </w:rPr>
        <w:t>长为0.6米，求：</w:t>
      </w:r>
    </w:p>
    <w:p w14:paraId="625D1A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（1）物体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悬挂点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离支点的距离；</w:t>
      </w:r>
    </w:p>
    <w:p w14:paraId="75EA8C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（2）若在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端增加重200牛的物体，要使杠杆再次水平平衡，支点应向哪端移动多少距离？</w:t>
      </w:r>
    </w:p>
    <w:p w14:paraId="51376F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809625"/>
            <wp:effectExtent l="0" t="0" r="1905" b="13335"/>
            <wp:docPr id="100087" name="图片 100087" descr="@@@2e012a46-cb9b-4051-b590-0e8e705528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2e012a46-cb9b-4051-b590-0e8e705528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65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34．如图甲所示，轻质杠杆</w:t>
      </w:r>
      <w:r>
        <w:rPr>
          <w:rFonts w:ascii="Times New Roman" w:eastAsia="Times New Roman" w:hAnsi="Times New Roman" w:cs="Times New Roman" w:hint="default"/>
          <w:i/>
          <w:sz w:val="21"/>
        </w:rPr>
        <w:t>OAB</w:t>
      </w:r>
      <w:r>
        <w:rPr>
          <w:rFonts w:ascii="Times New Roman" w:hAnsi="Times New Roman" w:cs="Times New Roman" w:hint="default"/>
          <w:sz w:val="21"/>
        </w:rPr>
        <w:t>可绕支点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自由转动。将边长为10cm的正方体物块用细线挂在轻质杠杆的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点处，在杠杆的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端施加竖直向上的力</w:t>
      </w:r>
      <w:r>
        <w:rPr>
          <w:rFonts w:ascii="Times New Roman" w:hAnsi="Times New Roman" w:cs="Times New Roman" w:hint="default"/>
        </w:rPr>
        <w:object>
          <v:shape id="_x0000_i1040" type="#_x0000_t75" alt="eqIdf379c5068bce7f6f022f2a4b2310ff02" style="width:41.35pt;height:15.75pt" o:ole="" coordsize="21600,21600" o:preferrelative="t" filled="f" stroked="f">
            <v:stroke joinstyle="miter"/>
            <v:imagedata r:id="rId74" o:title="eqIdf379c5068bce7f6f022f2a4b2310ff02"/>
            <o:lock v:ext="edit" aspectratio="t"/>
            <w10:anchorlock/>
          </v:shape>
          <o:OLEObject Type="Embed" ProgID="Equation.DSMT4" ShapeID="_x0000_i1040" DrawAspect="Content" ObjectID="_1468075740" r:id="rId75"/>
        </w:object>
      </w:r>
      <w:r>
        <w:rPr>
          <w:rFonts w:ascii="Times New Roman" w:hAnsi="Times New Roman" w:cs="Times New Roman" w:hint="default"/>
          <w:sz w:val="21"/>
        </w:rPr>
        <w:t>时，物块恰好离开地面、杠杆在水平位置平衡，已知</w:t>
      </w:r>
      <w:r>
        <w:rPr>
          <w:rFonts w:ascii="Times New Roman" w:hAnsi="Times New Roman" w:cs="Times New Roman" w:hint="default"/>
        </w:rPr>
        <w:object>
          <v:shape id="_x0000_i1041" type="#_x0000_t75" alt="eqId4957012b504afba9b474679aed1fcbde" style="width:48.35pt;height:12.75pt" o:ole="" coordsize="21600,21600" o:preferrelative="t" filled="f" stroked="f">
            <v:stroke joinstyle="miter"/>
            <v:imagedata r:id="rId76" o:title="eqId4957012b504afba9b474679aed1fcbde"/>
            <o:lock v:ext="edit" aspectratio="t"/>
            <w10:anchorlock/>
          </v:shape>
          <o:OLEObject Type="Embed" ProgID="Equation.DSMT4" ShapeID="_x0000_i1041" DrawAspect="Content" ObjectID="_1468075741" r:id="rId7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2" type="#_x0000_t75" alt="eqId20d52efe8c7ec20d78aa911c0fb90368" style="width:49.25pt;height:12.45pt" o:ole="" coordsize="21600,21600" o:preferrelative="t" filled="f" stroked="f">
            <v:stroke joinstyle="miter"/>
            <v:imagedata r:id="rId78" o:title="eqId20d52efe8c7ec20d78aa911c0fb90368"/>
            <o:lock v:ext="edit" aspectratio="t"/>
            <w10:anchorlock/>
          </v:shape>
          <o:OLEObject Type="Embed" ProgID="Equation.DSMT4" ShapeID="_x0000_i1042" DrawAspect="Content" ObjectID="_1468075742" r:id="rId79"/>
        </w:object>
      </w:r>
      <w:r>
        <w:rPr>
          <w:rFonts w:ascii="Times New Roman" w:hAnsi="Times New Roman" w:cs="Times New Roman" w:hint="default"/>
          <w:sz w:val="21"/>
        </w:rPr>
        <w:t>。（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取10N/kg）问：</w:t>
      </w:r>
    </w:p>
    <w:p w14:paraId="1C9D5B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（1）物块的密度有多大？</w:t>
      </w:r>
    </w:p>
    <w:p w14:paraId="6F5D38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（2）现将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端的力</w:t>
      </w:r>
      <w:r>
        <w:rPr>
          <w:rFonts w:ascii="Times New Roman" w:hAnsi="Times New Roman" w:cs="Times New Roman" w:hint="default"/>
        </w:rPr>
        <w:object>
          <v:shape id="_x0000_i1043" type="#_x0000_t75" alt="eqIdf5076289823db419f94e9c0c8f4aafd9" style="width:11.4pt;height:15.35pt" o:ole="" coordsize="21600,21600" o:preferrelative="t" filled="f" stroked="f">
            <v:stroke joinstyle="miter"/>
            <v:imagedata r:id="rId50" o:title="eqIdf5076289823db419f94e9c0c8f4aafd9"/>
            <o:lock v:ext="edit" aspectratio="t"/>
            <w10:anchorlock/>
          </v:shape>
          <o:OLEObject Type="Embed" ProgID="Equation.DSMT4" ShapeID="_x0000_i1043" DrawAspect="Content" ObjectID="_1468075743" r:id="rId80"/>
        </w:object>
      </w:r>
      <w:r>
        <w:rPr>
          <w:rFonts w:ascii="Times New Roman" w:hAnsi="Times New Roman" w:cs="Times New Roman" w:hint="default"/>
          <w:sz w:val="21"/>
        </w:rPr>
        <w:t>撤去换成</w:t>
      </w:r>
      <w:r>
        <w:rPr>
          <w:rFonts w:ascii="Times New Roman" w:hAnsi="Times New Roman" w:cs="Times New Roman" w:hint="default"/>
        </w:rPr>
        <w:object>
          <v:shape id="_x0000_i1044" type="#_x0000_t75" alt="eqId3df0b9f682bd4b35a5e8a5315c183de6" style="width:13.2pt;height:19.2pt" o:ole="" coordsize="21600,21600" o:preferrelative="t" filled="f" stroked="f">
            <v:stroke joinstyle="miter"/>
            <v:imagedata r:id="rId81" o:title="eqId3df0b9f682bd4b35a5e8a5315c183de6"/>
            <o:lock v:ext="edit" aspectratio="t"/>
            <w10:anchorlock/>
          </v:shape>
          <o:OLEObject Type="Embed" ProgID="Equation.DSMT4" ShapeID="_x0000_i1044" DrawAspect="Content" ObjectID="_1468075744" r:id="rId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5" type="#_x0000_t75" alt="eqId6f4794ec306eb9c2ac87cd21a763c696" style="width:43.1pt;height:19.4pt" o:ole="" coordsize="21600,21600" o:preferrelative="t" filled="f" stroked="f">
            <v:stroke joinstyle="miter"/>
            <v:imagedata r:id="rId83" o:title="eqId6f4794ec306eb9c2ac87cd21a763c696"/>
            <o:lock v:ext="edit" aspectratio="t"/>
            <w10:anchorlock/>
          </v:shape>
          <o:OLEObject Type="Embed" ProgID="Equation.DSMT4" ShapeID="_x0000_i1045" DrawAspect="Content" ObjectID="_1468075745" r:id="rId84"/>
        </w:object>
      </w:r>
      <w:r>
        <w:rPr>
          <w:rFonts w:ascii="Times New Roman" w:hAnsi="Times New Roman" w:cs="Times New Roman" w:hint="default"/>
          <w:sz w:val="21"/>
        </w:rPr>
        <w:t>，方向与水平方向成30°角斜向左上方，杠杆再次在水平位置平衡，如图乙所示，此时物块对水平地面的压力有多大？</w:t>
      </w:r>
    </w:p>
    <w:p w14:paraId="76DACC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43300" cy="1495425"/>
            <wp:effectExtent l="0" t="0" r="7620" b="13335"/>
            <wp:docPr id="100089" name="图片 100089" descr="@@@74e979a4-a642-43d2-89df-7a0660457d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74e979a4-a642-43d2-89df-7a0660457d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8BCB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九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实验题</w:t>
      </w:r>
    </w:p>
    <w:p w14:paraId="125E6C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35．“探究杠杆的平衡条件”实验：</w:t>
      </w:r>
    </w:p>
    <w:p w14:paraId="6D1772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48225" cy="1143000"/>
            <wp:effectExtent l="0" t="0" r="13335" b="0"/>
            <wp:docPr id="100091" name="图片 100091" descr="@@@6588a97f-c5ea-4d6d-92d5-4b637431e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6588a97f-c5ea-4d6d-92d5-4b637431e8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CA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（1）如图甲所示，杠杆处于静止状态．为方便测量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，应向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（选填“左”或“右”）调节螺母，使杠杆在水平位置平衡；</w:t>
      </w:r>
    </w:p>
    <w:p w14:paraId="0C4E21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（2）如图乙所示，在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（选填“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”、“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”）点竖直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（选填“向上”或“向下”）拉时，可使杠杆保持水平位置平衡，此时杠杆属于省力杠杆；</w:t>
      </w:r>
    </w:p>
    <w:p w14:paraId="0D4953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（3）某同学用弹簧测力计在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点竖直向下拉，然后将弹簧测力计绕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点逆时针旋转一定角度至如图丙所示位置，在旋转过程中，要使杠杆始终在水平位置平衡，则弹测力计的示数将逐渐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（选填“变大”或“变小”），原因是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66C56D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36．根据“探究杠杆的平衡条件”实验要求，完成下列各题：</w:t>
      </w:r>
    </w:p>
    <w:p w14:paraId="4E417C9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10075" cy="1276350"/>
            <wp:effectExtent l="0" t="0" r="9525" b="3810"/>
            <wp:docPr id="100093" name="图片 100093" descr="@@@ebf774be-6a2a-40d2-abaa-198e96e4d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ebf774be-6a2a-40d2-abaa-198e96e4d0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AB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(1)实验开始时，杠杆的位置如图甲所示，为使杠杆水平平衡，右端的螺母向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移动，使杠杆在水平位置平衡，目的是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2E9484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(2)要使图乙中杠杆平衡，应在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处挂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个钩码（题中的每个钩码都是相同的）；</w:t>
      </w:r>
    </w:p>
    <w:p w14:paraId="5C6878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(3)当弹簧测力计由图丙中的竖直拉变成倾斜拉，使杠杆在水平位置静止时，弹簧测力计的示数将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（选填“变大”、“不变”或“变小”）；原因是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71C2E2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(4)在实验中，多次改变力和力臂的大小主要是为了___________。</w:t>
      </w:r>
    </w:p>
    <w:p w14:paraId="11F6E27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A．减小摩擦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B．避免偶然性，使每组数据更准确</w:t>
      </w:r>
    </w:p>
    <w:p w14:paraId="411A327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C．多次测量取平均值，减小误差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D．获取多组实验数据归纳出普遍规律</w:t>
      </w:r>
    </w:p>
    <w:p w14:paraId="420E74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37．小明用如图所示的装置来探究杠杆平衡的条件。</w:t>
      </w:r>
    </w:p>
    <w:p w14:paraId="6BA5A27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154430"/>
            <wp:effectExtent l="0" t="0" r="12065" b="3810"/>
            <wp:docPr id="100095" name="图片 100095" descr="@@@f50b6ac3-a2a3-48aa-b2a3-029af848bb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f50b6ac3-a2a3-48aa-b2a3-029af848bb2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5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EC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(1)如图甲所示，实验前，将杠杆中点置于支架上，当杠杆静止时，发现杠杆右端下沉。此时，应该把杠杆左端的平衡螺母向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调节，使杠杆在水平位置平衡；</w:t>
      </w:r>
    </w:p>
    <w:p w14:paraId="5457B1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(2)某次实验情景如乙图所示，发现要使杠杆水平位置平衡，弹簧测力计向下的拉力将超过其量程。为了完成实验，下列操作可行的是___________；</w:t>
      </w:r>
    </w:p>
    <w:p w14:paraId="0E8B1B1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A．向左移动钩码的悬挂点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B．向右移动测力计的悬挂点</w:t>
      </w:r>
    </w:p>
    <w:p w14:paraId="2F24BF2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C．向左移动平衡螺母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D．向右移动平衡螺母</w:t>
      </w:r>
    </w:p>
    <w:p w14:paraId="13A468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(3)小明竖直向下拉弹簧测力计，使杠杆从水平位置缓慢转过一定角度，如图丙所示，此过程中，弹簧测力计的示数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（选填“变大”、“变小”或“不变”）；</w:t>
      </w:r>
    </w:p>
    <w:p w14:paraId="7B3277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(4)在实验探究过程中，需要进行多次实验的目的是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5FDD5E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38．利用图示装置探究“杠杆的平衡条件”。</w:t>
      </w:r>
    </w:p>
    <w:p w14:paraId="2918AD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95400"/>
            <wp:effectExtent l="0" t="0" r="12065" b="0"/>
            <wp:docPr id="100097" name="图片 100097" descr="@@@1d8da184-f823-4ea4-bfe1-de9448bbe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1d8da184-f823-4ea4-bfe1-de9448bbe0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9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7C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（1）如图甲所示，杠杆静止，此时它处于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（选填“平衡”或“非平衡”）状态，为使它在水平位置平衡，可将平衡螺母向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 xml:space="preserve">（选填“左”或“右”）调节；在杠杆两侧悬挂钩码，调节钩码的位置，使杠杆重新在水平位置平衡，读出实验数据并记录在表格中； </w:t>
      </w:r>
    </w:p>
    <w:tbl>
      <w:tblPr>
        <w:tblStyle w:val="TableNormal"/>
        <w:tblW w:w="63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60"/>
        <w:gridCol w:w="1260"/>
        <w:gridCol w:w="1260"/>
        <w:gridCol w:w="1260"/>
        <w:gridCol w:w="1260"/>
      </w:tblGrid>
      <w:tr w14:paraId="156E23C3">
        <w:tblPrEx>
          <w:tblW w:w="6300" w:type="dxa"/>
          <w:tblInd w:w="0" w:type="dxa"/>
        </w:tblPrEx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8F365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次数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DE782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动力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sz w:val="21"/>
              </w:rPr>
              <w:t>/N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96B17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动力臂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l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sz w:val="21"/>
              </w:rPr>
              <w:t>/cm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A86BB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阻力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sz w:val="21"/>
              </w:rPr>
              <w:t>/N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76BA6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阻力臂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l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sz w:val="21"/>
              </w:rPr>
              <w:t>/cm</w:t>
            </w:r>
          </w:p>
        </w:tc>
      </w:tr>
      <w:tr w14:paraId="740EC9B9">
        <w:tblPrEx>
          <w:tblW w:w="6300" w:type="dxa"/>
          <w:tblInd w:w="0" w:type="dxa"/>
        </w:tblPrEx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9BF0B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A5707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0. 5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CAF6E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16. 0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53D67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7347A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8. 0</w:t>
            </w:r>
          </w:p>
        </w:tc>
      </w:tr>
      <w:tr w14:paraId="016C9ADC">
        <w:tblPrEx>
          <w:tblW w:w="6300" w:type="dxa"/>
          <w:tblInd w:w="0" w:type="dxa"/>
        </w:tblPrEx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2A50A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6AD6E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0E4BD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B4273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E825E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15. 0</w:t>
            </w:r>
          </w:p>
        </w:tc>
      </w:tr>
      <w:tr w14:paraId="36F6B704">
        <w:tblPrEx>
          <w:tblW w:w="6300" w:type="dxa"/>
          <w:tblInd w:w="0" w:type="dxa"/>
        </w:tblPrEx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F5FE5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8BB33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7B107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15. 0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91033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1. 5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BA645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20. 0</w:t>
            </w:r>
          </w:p>
        </w:tc>
      </w:tr>
    </w:tbl>
    <w:p w14:paraId="1755FE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（2）分析表中实验数据，得出杠杆的平衡条件为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（用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46" type="#_x0000_t75" alt="eqId1c4ba7f55e5ca28241c7f866205dcddf" style="width:7.9pt;height:15.8pt" o:ole="" coordsize="21600,21600" o:preferrelative="t" filled="f" stroked="f">
            <v:stroke joinstyle="miter"/>
            <v:imagedata r:id="rId90" o:title="eqId1c4ba7f55e5ca28241c7f866205dcddf"/>
            <o:lock v:ext="edit" aspectratio="t"/>
            <w10:anchorlock/>
          </v:shape>
          <o:OLEObject Type="Embed" ProgID="Equation.DSMT4" ShapeID="_x0000_i1046" DrawAspect="Content" ObjectID="_1468075746" r:id="rId91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47" type="#_x0000_t75" alt="eqId3f6f17bc385bafb37e8f964e5eb99cd0" style="width:8.75pt;height:15.7pt" o:ole="" coordsize="21600,21600" o:preferrelative="t" filled="f" stroked="f">
            <v:stroke joinstyle="miter"/>
            <v:imagedata r:id="rId92" o:title="eqId3f6f17bc385bafb37e8f964e5eb99cd0"/>
            <o:lock v:ext="edit" aspectratio="t"/>
            <w10:anchorlock/>
          </v:shape>
          <o:OLEObject Type="Embed" ProgID="Equation.DSMT4" ShapeID="_x0000_i1047" DrawAspect="Content" ObjectID="_1468075747" r:id="rId93"/>
        </w:object>
      </w:r>
      <w:r>
        <w:rPr>
          <w:rFonts w:ascii="Times New Roman" w:hAnsi="Times New Roman" w:cs="Times New Roman" w:hint="default"/>
          <w:sz w:val="21"/>
        </w:rPr>
        <w:t>表示）；</w:t>
      </w:r>
    </w:p>
    <w:p w14:paraId="32D44F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（3）如图乙所示，当杠杆平衡后，将两侧钩码同时远离支点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移动5cm，则杠杆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（选填“左端下沉”“右端下沉”或“保持水平平衡”）；</w:t>
      </w:r>
    </w:p>
    <w:p w14:paraId="263826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sz w:val="21"/>
        </w:rPr>
        <w:t>（4）如图丙所示，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始终与杠杆垂直，将杠杆缓慢地由位置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拉至位置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的过程中，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的大小将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28D9EC87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96457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433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6"/>
    </w:p>
    <w:p w14:paraId="0FC6AC09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bookmarkStart w:id="7" w:name="_Toc200032229"/>
      <w:bookmarkStart w:id="8" w:name="_Toc200032104"/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一、单选题</w:t>
      </w:r>
    </w:p>
    <w:p w14:paraId="1702ED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1．如图所示，用一细线悬挂一根粗细均匀的轻质细麦秸秆，使其静止在水平方向上，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为麦秸秆的中点。这时有两只质量不等的大肚皮蚂蚁在图示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位置，麦秸秆恰好在水平位置平衡。若两蚂蚁同时从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两点以相同的速度爬向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点，则麦秸秆（　　）</w:t>
      </w:r>
    </w:p>
    <w:p w14:paraId="69F4D3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28925" cy="1304925"/>
            <wp:effectExtent l="0" t="0" r="5715" b="5715"/>
            <wp:docPr id="15" name="图片 15" descr="@@@4920420b-c412-4cac-88a2-1876b8d023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4920420b-c412-4cac-88a2-1876b8d023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5A6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A．仍在水平位置平衡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B．不能平衡，右端下降</w:t>
      </w:r>
    </w:p>
    <w:p w14:paraId="70D4B68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C．不能平衡，左端下降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D．条件不足，无法判断</w:t>
      </w:r>
    </w:p>
    <w:p w14:paraId="1408E5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2．如图所示，质量分布不均匀的木条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重24N，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是木条两端，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是木条上的两个点，</w:t>
      </w:r>
      <w:r>
        <w:rPr>
          <w:rFonts w:ascii="Times New Roman" w:eastAsia="Times New Roman" w:hAnsi="Times New Roman" w:cs="Times New Roman" w:hint="default"/>
          <w:i/>
          <w:sz w:val="21"/>
        </w:rPr>
        <w:t>AO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BO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OC</w:t>
      </w:r>
      <w:r>
        <w:rPr>
          <w:rFonts w:ascii="Times New Roman" w:hAnsi="Times New Roman" w:cs="Times New Roman" w:hint="default"/>
          <w:sz w:val="21"/>
        </w:rPr>
        <w:t>，此时弹簧测力计乙的示数是18N。现移动弹簧测力计甲的位置从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点平移到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点，下列说法中正确的是（　　）</w:t>
      </w:r>
    </w:p>
    <w:p w14:paraId="10FD0C1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524000"/>
            <wp:effectExtent l="0" t="0" r="1905" b="0"/>
            <wp:docPr id="16" name="图片 16" descr="@@@51a001eb-90f2-4ea4-b2e3-b04deccbd9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51a001eb-90f2-4ea4-b2e3-b04deccbd9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14C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A．此时弹簧测力计乙的示数变小，大小是8N</w:t>
      </w:r>
    </w:p>
    <w:p w14:paraId="3DB31E9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B．此时弹簧测力计乙的示数变小，大小是12N</w:t>
      </w:r>
    </w:p>
    <w:p w14:paraId="2520864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C．此时弹簧测力计甲的示数变大，大小是8N</w:t>
      </w:r>
    </w:p>
    <w:p w14:paraId="3C92888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D．由于木条质量分布不均匀无法判断弹簧测力计甲、乙示数的变化</w:t>
      </w:r>
    </w:p>
    <w:p w14:paraId="1511806A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6B173F79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二、填空题</w:t>
      </w:r>
    </w:p>
    <w:p w14:paraId="3AA608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3．同学们在体育课上做仰卧起坐，前半段是背部由平躺地面变成脊柱弯曲，后半段是上半身完全离开地面。如图所示，仰卧起坐时，人体可看成杠杆模型，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为支点，肌肉的拉力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为动力。先将头向前抬起，可以减小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力臂；在平躺至坐起的过程中，肌肉所施加的动力变化情况是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；同学们可以改变仰卧起坐的快慢，来控制体育锻炼的效果，从物理学角度分析，其实质是改变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的大小。</w:t>
      </w:r>
    </w:p>
    <w:p w14:paraId="62D0F8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133475"/>
            <wp:effectExtent l="0" t="0" r="9525" b="9525"/>
            <wp:docPr id="17" name="图片 17" descr="@@@9b98790a-9e9a-41a6-93ac-3557c9a0d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9b98790a-9e9a-41a6-93ac-3557c9a0da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1B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4．如图为小明手握铅球向上举高，将前臂视作杠杆，关节点作为支点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是铅球对手的压力，其大小等于球的重力，肌肉产生的力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使杠杆绕点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转动，若铅球质量是5kg，则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N。图中阻力臂是动力臂的5倍，则肌肉产生的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N。小明将铅球从此位置举过头顶的过程中，手对铅球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（选填“有”或“没有”）做功。（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=10N/kg）</w:t>
      </w:r>
    </w:p>
    <w:p w14:paraId="1AE736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085850"/>
            <wp:effectExtent l="0" t="0" r="7620" b="11430"/>
            <wp:docPr id="18" name="图片 18" descr="@@@8ead5ed1-997e-4e3d-9cc1-5d327bd3d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8ead5ed1-997e-4e3d-9cc1-5d327bd3d3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55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5．如图所示，轻质杠杆</w:t>
      </w:r>
      <w:r>
        <w:rPr>
          <w:rFonts w:ascii="Times New Roman" w:eastAsia="Times New Roman" w:hAnsi="Times New Roman" w:cs="Times New Roman" w:hint="default"/>
          <w:i/>
          <w:sz w:val="21"/>
        </w:rPr>
        <w:t>OA</w:t>
      </w:r>
      <w:r>
        <w:rPr>
          <w:rFonts w:ascii="Times New Roman" w:hAnsi="Times New Roman" w:cs="Times New Roman" w:hint="default"/>
          <w:sz w:val="21"/>
        </w:rPr>
        <w:t>可绕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点转动，物体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与地面接触面积为100cm</w:t>
      </w:r>
      <w:r>
        <w:rPr>
          <w:rFonts w:ascii="Times New Roman" w:hAnsi="Times New Roman" w:cs="Times New Roman" w:hint="default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=2</w:t>
      </w:r>
      <w:r>
        <w:rPr>
          <w:rFonts w:ascii="Times New Roman" w:eastAsia="Times New Roman" w:hAnsi="Times New Roman" w:cs="Times New Roman" w:hint="default"/>
          <w:i/>
          <w:sz w:val="21"/>
        </w:rPr>
        <w:t>OB</w:t>
      </w:r>
      <w:r>
        <w:rPr>
          <w:rFonts w:ascii="Times New Roman" w:hAnsi="Times New Roman" w:cs="Times New Roman" w:hint="default"/>
          <w:sz w:val="21"/>
        </w:rPr>
        <w:t>，在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端施加与杆垂直的拉力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为20N时，物体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对水平地面的压强为1000Pa，则物体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的重力为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N。</w:t>
      </w:r>
    </w:p>
    <w:p w14:paraId="1B52EE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809750"/>
            <wp:effectExtent l="0" t="0" r="11430" b="3810"/>
            <wp:docPr id="100011" name="图片 100011" descr="@@@edfb492d-39c9-4646-a66b-f755bfeda5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dfb492d-39c9-4646-a66b-f755bfeda5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04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6．如图所示，轻质杠杆</w:t>
      </w:r>
      <w:r>
        <w:rPr>
          <w:rFonts w:ascii="Times New Roman" w:eastAsia="Times New Roman" w:hAnsi="Times New Roman" w:cs="Times New Roman" w:hint="default"/>
          <w:i/>
          <w:sz w:val="21"/>
        </w:rPr>
        <w:t>AD</w:t>
      </w:r>
      <w:r>
        <w:rPr>
          <w:rFonts w:ascii="Times New Roman" w:hAnsi="Times New Roman" w:cs="Times New Roman" w:hint="default"/>
          <w:sz w:val="21"/>
        </w:rPr>
        <w:t>放在钢制水平凹槽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中，杠杆</w:t>
      </w:r>
      <w:r>
        <w:rPr>
          <w:rFonts w:ascii="Times New Roman" w:eastAsia="Times New Roman" w:hAnsi="Times New Roman" w:cs="Times New Roman" w:hint="default"/>
          <w:i/>
          <w:sz w:val="21"/>
        </w:rPr>
        <w:t>AD</w:t>
      </w:r>
      <w:r>
        <w:rPr>
          <w:rFonts w:ascii="Times New Roman" w:hAnsi="Times New Roman" w:cs="Times New Roman" w:hint="default"/>
          <w:sz w:val="21"/>
        </w:rPr>
        <w:t>能以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点或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点为支点在竖直面内转动。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=0.4m，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=0.2m，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端挂有一面物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=10N，若在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点施加一个最小力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，恰好使杠杆发生逆时针转动，则最小力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N。若在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点施加一个最小力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，恰好使杠杆发生顺时针转动，则最小力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N。</w:t>
      </w:r>
    </w:p>
    <w:p w14:paraId="7116B8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923925"/>
            <wp:effectExtent l="0" t="0" r="1905" b="5715"/>
            <wp:docPr id="100013" name="图片 100013" descr="@@@5daaa7a0-dd60-419b-b8ae-52dc023417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daaa7a0-dd60-419b-b8ae-52dc023417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F9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7．如图所示，有一根均匀的直铁棒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长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、重420N，左端放在水平桌面上，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为桌角的位置，</w:t>
      </w:r>
      <w:r>
        <w:rPr>
          <w:rFonts w:ascii="Times New Roman" w:hAnsi="Times New Roman" w:cs="Times New Roman" w:hint="default"/>
        </w:rPr>
        <w:object>
          <v:shape id="_x0000_i1048" type="#_x0000_t75" alt="eqIda3676af40cbd32a437a8e4d42e9c04eb" style="width:43.95pt;height:26.9pt" o:ole="" coordsize="21600,21600" o:preferrelative="t" filled="f" stroked="f">
            <v:stroke joinstyle="miter"/>
            <v:imagedata r:id="rId101" o:title="eqIda3676af40cbd32a437a8e4d42e9c04eb"/>
            <o:lock v:ext="edit" aspectratio="t"/>
            <w10:anchorlock/>
          </v:shape>
          <o:OLEObject Type="Embed" ProgID="Equation.DSMT4" ShapeID="_x0000_i1048" DrawAspect="Content" ObjectID="_1468075748" r:id="rId102"/>
        </w:object>
      </w:r>
      <w:r>
        <w:rPr>
          <w:rFonts w:ascii="Times New Roman" w:hAnsi="Times New Roman" w:cs="Times New Roman" w:hint="default"/>
          <w:sz w:val="21"/>
        </w:rPr>
        <w:t>，为了使铁棒保持水平，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端所需竖直向上的拉力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至少为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N；若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的方向保持不变，能使铁棒保持水平的拉力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的范围为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N。</w:t>
      </w:r>
    </w:p>
    <w:p w14:paraId="0DABB7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52625" cy="638175"/>
            <wp:effectExtent l="0" t="0" r="13335" b="1905"/>
            <wp:docPr id="19" name="图片 19" descr="@@@498f8713-af6f-4cbb-bf5e-d0641c5e5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498f8713-af6f-4cbb-bf5e-d0641c5e55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C9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8．老师在动物园内，用弹簧测力计称出了一头大象的质量，在称象过程中，他还用到了吊车、铁笼和一根很长的槽钢等辅助工具，操作步骤如下：</w:t>
      </w:r>
    </w:p>
    <w:p w14:paraId="2958FD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a.如图甲，将铁笼系于槽钢上的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点，当吊车吊钩在槽钢上的悬吊点移至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点时，槽钢在水平位置平衡。</w:t>
      </w:r>
    </w:p>
    <w:p w14:paraId="4B32E1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b.将大象引入铁笼，保持吊钩悬吊点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点和铁笼悬挂点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点的位置不变。</w:t>
      </w:r>
    </w:p>
    <w:p w14:paraId="10BB89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用弹簧测力计竖直向下拉住槽钢的另一端，使之再次在水平位置平衡，如图乙所示。测得</w:t>
      </w:r>
      <w:r>
        <w:rPr>
          <w:rFonts w:ascii="Times New Roman" w:eastAsia="Times New Roman" w:hAnsi="Times New Roman" w:cs="Times New Roman" w:hint="default"/>
          <w:i/>
          <w:sz w:val="21"/>
        </w:rPr>
        <w:t>OB</w:t>
      </w:r>
      <w:r>
        <w:rPr>
          <w:rFonts w:ascii="Times New Roman" w:hAnsi="Times New Roman" w:cs="Times New Roman" w:hint="default"/>
          <w:sz w:val="21"/>
        </w:rPr>
        <w:t>=6cm,</w:t>
      </w:r>
      <w:r>
        <w:rPr>
          <w:rFonts w:ascii="Times New Roman" w:eastAsia="Times New Roman" w:hAnsi="Times New Roman" w:cs="Times New Roman" w:hint="default"/>
          <w:i/>
          <w:sz w:val="21"/>
        </w:rPr>
        <w:t>OA</w:t>
      </w:r>
      <w:r>
        <w:rPr>
          <w:rFonts w:ascii="Times New Roman" w:hAnsi="Times New Roman" w:cs="Times New Roman" w:hint="default"/>
          <w:sz w:val="21"/>
        </w:rPr>
        <w:t>=9m,弹簧测力计的示数为200N。（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取10N/kg）</w:t>
      </w:r>
    </w:p>
    <w:p w14:paraId="540329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52775" cy="1638300"/>
            <wp:effectExtent l="0" t="0" r="1905" b="7620"/>
            <wp:docPr id="20" name="图片 20" descr="@@@3154aa58-80b2-4197-bc8d-ef3436d4ff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3154aa58-80b2-4197-bc8d-ef3436d4ff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BB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(1)老师是运用了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原理进行测量的；</w:t>
      </w:r>
    </w:p>
    <w:p w14:paraId="77248C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(2)此装置可视为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杠杆；（选填“省力”、“费力”或“等臂”）</w:t>
      </w:r>
    </w:p>
    <w:p w14:paraId="112BE4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(3)大象的质量为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kg。</w:t>
      </w:r>
    </w:p>
    <w:p w14:paraId="56C85477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7A42B1EF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三、计算题</w:t>
      </w:r>
    </w:p>
    <w:p w14:paraId="6D58CD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《天工开物》是世界上第一部关于农业和手工业生产的综合性著作，小艺在阅读时发现书中记录了一种在井上打水的工具“桔棉”。如图甲所示，其原理是初中物理所学的杠杆知识，图乙是“桔棉”的简化模型图，通过在轻质“桔棉”上挂配重石块可以将井中的水桶打捞出来。其中OB长度为1m，OA长度为3m，木桶的重力为10N，容积为20L。某次打捞时将100N的石块悬挂在C点，石块恰能匀速提升装满水的木桶至图示位置，若过程中不考虑水溢出，求：（ρ</w:t>
      </w:r>
      <w:r>
        <w:rPr>
          <w:rFonts w:ascii="Times New Roman" w:hAnsi="Times New Roman" w:cs="Times New Roman" w:hint="default"/>
          <w:sz w:val="21"/>
          <w:vertAlign w:val="subscript"/>
        </w:rPr>
        <w:t>水</w:t>
      </w:r>
      <w:r>
        <w:rPr>
          <w:rFonts w:ascii="Times New Roman" w:hAnsi="Times New Roman" w:cs="Times New Roman" w:hint="default"/>
          <w:sz w:val="21"/>
        </w:rPr>
        <w:t>=1×10</w:t>
      </w:r>
      <w:r>
        <w:rPr>
          <w:rFonts w:ascii="Times New Roman" w:hAnsi="Times New Roman" w:cs="Times New Roman" w:hint="default"/>
          <w:sz w:val="21"/>
          <w:vertAlign w:val="superscript"/>
        </w:rPr>
        <w:t>3</w:t>
      </w:r>
      <w:r>
        <w:rPr>
          <w:rFonts w:ascii="Times New Roman" w:hAnsi="Times New Roman" w:cs="Times New Roman" w:hint="default"/>
          <w:sz w:val="21"/>
        </w:rPr>
        <w:t xml:space="preserve"> kg/m</w:t>
      </w:r>
      <w:r>
        <w:rPr>
          <w:rFonts w:ascii="Times New Roman" w:hAnsi="Times New Roman" w:cs="Times New Roman" w:hint="default"/>
          <w:sz w:val="21"/>
          <w:vertAlign w:val="superscript"/>
        </w:rPr>
        <w:t>3</w:t>
      </w:r>
      <w:r>
        <w:rPr>
          <w:rFonts w:ascii="Times New Roman" w:hAnsi="Times New Roman" w:cs="Times New Roman" w:hint="default"/>
          <w:sz w:val="21"/>
        </w:rPr>
        <w:t>，g=10N/kg）</w:t>
      </w:r>
    </w:p>
    <w:p w14:paraId="026EA71F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352550"/>
            <wp:effectExtent l="0" t="0" r="3810" b="3810"/>
            <wp:docPr id="21" name="图片 21" descr="@@@16a85b33-5332-4339-a2a8-e57408ac39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16a85b33-5332-4339-a2a8-e57408ac39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B1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(1)木桶中水的重力；</w:t>
      </w:r>
    </w:p>
    <w:p w14:paraId="4D5626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(2)C点距A点的距离；</w:t>
      </w:r>
    </w:p>
    <w:p w14:paraId="6844AC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(3)若将配重更换为50N的石块，在A端固定悬挂，求提升装满水的木桶时，人向上拉桶上绳的力至少为多大。</w:t>
      </w:r>
    </w:p>
    <w:p w14:paraId="051373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10．如图所示，轻质杠杆</w:t>
      </w:r>
      <w:r>
        <w:rPr>
          <w:rFonts w:ascii="Times New Roman" w:eastAsia="Times New Roman" w:hAnsi="Times New Roman" w:cs="Times New Roman" w:hint="default"/>
          <w:i/>
          <w:sz w:val="21"/>
        </w:rPr>
        <w:t>AOB</w:t>
      </w:r>
      <w:r>
        <w:rPr>
          <w:rFonts w:ascii="Times New Roman" w:hAnsi="Times New Roman" w:cs="Times New Roman" w:hint="default"/>
          <w:sz w:val="21"/>
        </w:rPr>
        <w:t>可绕支点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转动，</w:t>
      </w:r>
      <w:r>
        <w:rPr>
          <w:rFonts w:ascii="Times New Roman" w:eastAsia="Times New Roman" w:hAnsi="Times New Roman" w:cs="Times New Roman" w:hint="default"/>
          <w:i/>
          <w:sz w:val="21"/>
        </w:rPr>
        <w:t>AO</w:t>
      </w:r>
      <w:r>
        <w:rPr>
          <w:rFonts w:ascii="Times New Roman" w:hAnsi="Times New Roman" w:cs="Times New Roman" w:hint="default"/>
          <w:sz w:val="21"/>
        </w:rPr>
        <w:t>∶</w:t>
      </w:r>
      <w:r>
        <w:rPr>
          <w:rFonts w:ascii="Times New Roman" w:eastAsia="Times New Roman" w:hAnsi="Times New Roman" w:cs="Times New Roman" w:hint="default"/>
          <w:i/>
          <w:sz w:val="21"/>
        </w:rPr>
        <w:t>OB</w:t>
      </w:r>
      <w:r>
        <w:rPr>
          <w:rFonts w:ascii="Times New Roman" w:hAnsi="Times New Roman" w:cs="Times New Roman" w:hint="default"/>
          <w:sz w:val="21"/>
        </w:rPr>
        <w:t>=1∶2，在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端用拉力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竖直向下拉杠杆，杠杆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端用绳子连接一个不吸水的圆柱体M，M刚好浸没在底面积为100cm</w:t>
      </w:r>
      <w:r>
        <w:rPr>
          <w:rFonts w:ascii="Times New Roman" w:hAnsi="Times New Roman" w:cs="Times New Roman" w:hint="default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的盛水轻质薄壁柱形容器中，容器处于水平地面上。打开容器底部开关S，向外放水，同时改变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端拉力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的大小，使杠杆始终在水平位置保持平衡，当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端绳子刚好要拉断时，停止放水。已知圆柱体M高为40cm，底面积为50cm</w:t>
      </w:r>
      <w:r>
        <w:rPr>
          <w:rFonts w:ascii="Times New Roman" w:hAnsi="Times New Roman" w:cs="Times New Roman" w:hint="default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，重力为30N，连接杠杆与圆柱体M的绳子（不计绳重）能承受的最大拉力为25N。求：</w:t>
      </w:r>
    </w:p>
    <w:p w14:paraId="586FEA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（1）放水前，圆柱体M受到的浮力；</w:t>
      </w:r>
    </w:p>
    <w:p w14:paraId="073D66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（2）当绳子刚好要拉断时（绳未断），杠杆的支点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受到竖直向上的支持力；</w:t>
      </w:r>
    </w:p>
    <w:p w14:paraId="2F4621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（3）若圆柱体M的底部到容器底的距离为15cm，当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端拉力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为24N时，柱形容器对水平地面的压强。</w:t>
      </w:r>
    </w:p>
    <w:p w14:paraId="2F58336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52625" cy="1524000"/>
            <wp:effectExtent l="0" t="0" r="13335" b="0"/>
            <wp:docPr id="22" name="图片 22" descr="@@@cb29bae4-ae52-4af6-82ef-70acf504ae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cb29bae4-ae52-4af6-82ef-70acf504ae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408E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582594CA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四、实验题</w:t>
      </w:r>
    </w:p>
    <w:p w14:paraId="30F71E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11．小明用如图所示装置做“探究杠杆的平衡条件”实验。</w:t>
      </w:r>
    </w:p>
    <w:p w14:paraId="60131B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995045"/>
            <wp:effectExtent l="0" t="0" r="12065" b="10795"/>
            <wp:docPr id="23" name="图片 23" descr="@@@01ff1027-0cf0-4084-a722-136e8fd12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01ff1027-0cf0-4084-a722-136e8fd120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9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94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(1)实验前杠杆位置如图甲所示，为使其在水平位置平衡，应将平衡螺母向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调节；</w:t>
      </w:r>
    </w:p>
    <w:p w14:paraId="105E37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(2)给水平平衡的杠杆两侧挂上不同数量的钩码，设左侧钩码对杠杆施的力为动力</w:t>
      </w:r>
      <w:r>
        <w:rPr>
          <w:rFonts w:ascii="Times New Roman" w:hAnsi="Times New Roman" w:cs="Times New Roman" w:hint="default"/>
        </w:rPr>
        <w:object>
          <v:shape id="_x0000_i1049" type="#_x0000_t75" alt="eqIdf5076289823db419f94e9c0c8f4aafd9" style="width:11.4pt;height:15.35pt" o:ole="" coordsize="21600,21600" o:preferrelative="t" filled="f" stroked="f">
            <v:stroke joinstyle="miter"/>
            <v:imagedata r:id="rId50" o:title="eqIdf5076289823db419f94e9c0c8f4aafd9"/>
            <o:lock v:ext="edit" aspectratio="t"/>
            <w10:anchorlock/>
          </v:shape>
          <o:OLEObject Type="Embed" ProgID="Equation.DSMT4" ShapeID="_x0000_i1049" DrawAspect="Content" ObjectID="_1468075749" r:id="rId108"/>
        </w:object>
      </w:r>
      <w:r>
        <w:rPr>
          <w:rFonts w:ascii="Times New Roman" w:hAnsi="Times New Roman" w:cs="Times New Roman" w:hint="default"/>
          <w:sz w:val="21"/>
        </w:rPr>
        <w:t>，右侧钩码对杠杆施的力为阻力</w:t>
      </w:r>
      <w:r>
        <w:rPr>
          <w:rFonts w:ascii="Times New Roman" w:hAnsi="Times New Roman" w:cs="Times New Roman" w:hint="default"/>
        </w:rPr>
        <w:object>
          <v:shape id="_x0000_i1050" type="#_x0000_t75" alt="eqIda3fb78c5f885034612c0e030b920143d" style="width:12.3pt;height:16.5pt" o:ole="" coordsize="21600,21600" o:preferrelative="t" filled="f" stroked="f">
            <v:stroke joinstyle="miter"/>
            <v:imagedata r:id="rId52" o:title="eqIda3fb78c5f885034612c0e030b920143d"/>
            <o:lock v:ext="edit" aspectratio="t"/>
            <w10:anchorlock/>
          </v:shape>
          <o:OLEObject Type="Embed" ProgID="Equation.DSMT4" ShapeID="_x0000_i1050" DrawAspect="Content" ObjectID="_1468075750" r:id="rId109"/>
        </w:object>
      </w:r>
      <w:r>
        <w:rPr>
          <w:rFonts w:ascii="Times New Roman" w:hAnsi="Times New Roman" w:cs="Times New Roman" w:hint="default"/>
          <w:sz w:val="21"/>
        </w:rPr>
        <w:t>，测出杠杆水平平衡时的动力臂</w:t>
      </w:r>
      <w:r>
        <w:rPr>
          <w:rFonts w:ascii="Times New Roman" w:hAnsi="Times New Roman" w:cs="Times New Roman" w:hint="default"/>
        </w:rPr>
        <w:object>
          <v:shape id="_x0000_i1051" type="#_x0000_t75" alt="eqId2e9b0f5f44abbc6544a2f672b025b013" style="width:7.9pt;height:15.8pt" o:ole="" coordsize="21600,21600" o:preferrelative="t" filled="f" stroked="f">
            <v:stroke joinstyle="miter"/>
            <v:imagedata r:id="rId110" o:title="eqId2e9b0f5f44abbc6544a2f672b025b013"/>
            <o:lock v:ext="edit" aspectratio="t"/>
            <w10:anchorlock/>
          </v:shape>
          <o:OLEObject Type="Embed" ProgID="Equation.DSMT4" ShapeID="_x0000_i1051" DrawAspect="Content" ObjectID="_1468075751" r:id="rId111"/>
        </w:object>
      </w:r>
      <w:r>
        <w:rPr>
          <w:rFonts w:ascii="Times New Roman" w:hAnsi="Times New Roman" w:cs="Times New Roman" w:hint="default"/>
          <w:sz w:val="21"/>
        </w:rPr>
        <w:t>和阻力臂</w:t>
      </w:r>
      <w:r>
        <w:rPr>
          <w:rFonts w:ascii="Times New Roman" w:hAnsi="Times New Roman" w:cs="Times New Roman" w:hint="default"/>
        </w:rPr>
        <w:object>
          <v:shape id="_x0000_i1052" type="#_x0000_t75" alt="eqId3f6f17bc385bafb37e8f964e5eb99cd0" style="width:8.75pt;height:15.7pt" o:ole="" coordsize="21600,21600" o:preferrelative="t" filled="f" stroked="f">
            <v:stroke joinstyle="miter"/>
            <v:imagedata r:id="rId92" o:title="eqId3f6f17bc385bafb37e8f964e5eb99cd0"/>
            <o:lock v:ext="edit" aspectratio="t"/>
            <w10:anchorlock/>
          </v:shape>
          <o:OLEObject Type="Embed" ProgID="Equation.DSMT4" ShapeID="_x0000_i1052" DrawAspect="Content" ObjectID="_1468075752" r:id="rId112"/>
        </w:object>
      </w:r>
      <w:r>
        <w:rPr>
          <w:rFonts w:ascii="Times New Roman" w:hAnsi="Times New Roman" w:cs="Times New Roman" w:hint="default"/>
          <w:sz w:val="21"/>
        </w:rPr>
        <w:t>；多次实验并把数据填入下表：</w:t>
      </w:r>
    </w:p>
    <w:tbl>
      <w:tblPr>
        <w:tblStyle w:val="TableNormal"/>
        <w:tblW w:w="616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52"/>
        <w:gridCol w:w="1205"/>
        <w:gridCol w:w="1334"/>
        <w:gridCol w:w="1222"/>
        <w:gridCol w:w="1352"/>
      </w:tblGrid>
      <w:tr w14:paraId="5D08F7D9">
        <w:tblPrEx>
          <w:tblW w:w="616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6258A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实验次数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23AD4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动力</w:t>
            </w:r>
            <w:r>
              <w:rPr>
                <w:rFonts w:ascii="Times New Roman" w:hAnsi="Times New Roman" w:cs="Times New Roman" w:hint="default"/>
              </w:rPr>
              <w:object>
                <v:shape id="_x0000_i1053" type="#_x0000_t75" alt="eqId671a0489008a99fa17b1e40cc32130c1" style="width:28.15pt;height:16.15pt" o:ole="" coordsize="21600,21600" o:preferrelative="t" filled="f" stroked="f">
                  <v:stroke joinstyle="miter"/>
                  <v:imagedata r:id="rId113" o:title="eqId671a0489008a99fa17b1e40cc32130c1"/>
                  <o:lock v:ext="edit" aspectratio="t"/>
                  <w10:anchorlock/>
                </v:shape>
                <o:OLEObject Type="Embed" ProgID="Equation.DSMT4" ShapeID="_x0000_i1053" DrawAspect="Content" ObjectID="_1468075753" r:id="rId11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81C14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动力臂</w:t>
            </w:r>
            <w:r>
              <w:rPr>
                <w:rFonts w:ascii="Times New Roman" w:hAnsi="Times New Roman" w:cs="Times New Roman" w:hint="default"/>
              </w:rPr>
              <w:object>
                <v:shape id="_x0000_i1054" type="#_x0000_t75" alt="eqId4f2b8dcbb9082bf17c1bb5dab4fd861f" style="width:24.6pt;height:15.95pt" o:ole="" coordsize="21600,21600" o:preferrelative="t" filled="f" stroked="f">
                  <v:stroke joinstyle="miter"/>
                  <v:imagedata r:id="rId115" o:title="eqId4f2b8dcbb9082bf17c1bb5dab4fd861f"/>
                  <o:lock v:ext="edit" aspectratio="t"/>
                  <w10:anchorlock/>
                </v:shape>
                <o:OLEObject Type="Embed" ProgID="Equation.DSMT4" ShapeID="_x0000_i1054" DrawAspect="Content" ObjectID="_1468075754" r:id="rId11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7A685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阻力</w:t>
            </w:r>
            <w:r>
              <w:rPr>
                <w:rFonts w:ascii="Times New Roman" w:hAnsi="Times New Roman" w:cs="Times New Roman" w:hint="default"/>
              </w:rPr>
              <w:object>
                <v:shape id="_x0000_i1055" type="#_x0000_t75" alt="eqIdf75bed9c6dc760b56556b9c66267a005" style="width:29pt;height:16pt" o:ole="" coordsize="21600,21600" o:preferrelative="t" filled="f" stroked="f">
                  <v:stroke joinstyle="miter"/>
                  <v:imagedata r:id="rId117" o:title="eqIdf75bed9c6dc760b56556b9c66267a005"/>
                  <o:lock v:ext="edit" aspectratio="t"/>
                  <w10:anchorlock/>
                </v:shape>
                <o:OLEObject Type="Embed" ProgID="Equation.DSMT4" ShapeID="_x0000_i1055" DrawAspect="Content" ObjectID="_1468075755" r:id="rId11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018D5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阻力臂</w:t>
            </w:r>
            <w:r>
              <w:rPr>
                <w:rFonts w:ascii="Times New Roman" w:hAnsi="Times New Roman" w:cs="Times New Roman" w:hint="default"/>
              </w:rPr>
              <w:object>
                <v:shape id="_x0000_i1056" type="#_x0000_t75" alt="eqId0c777f9ef3d4258fd40b9408282d9e42" style="width:25.5pt;height:15.7pt" o:ole="" coordsize="21600,21600" o:preferrelative="t" filled="f" stroked="f">
                  <v:stroke joinstyle="miter"/>
                  <v:imagedata r:id="rId119" o:title="eqId0c777f9ef3d4258fd40b9408282d9e42"/>
                  <o:lock v:ext="edit" aspectratio="t"/>
                  <w10:anchorlock/>
                </v:shape>
                <o:OLEObject Type="Embed" ProgID="Equation.DSMT4" ShapeID="_x0000_i1056" DrawAspect="Content" ObjectID="_1468075756" r:id="rId120"/>
              </w:object>
            </w:r>
          </w:p>
        </w:tc>
      </w:tr>
      <w:tr w14:paraId="68717EF1">
        <w:tblPrEx>
          <w:tblW w:w="616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5F0C5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8BA43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BB735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067F8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DBE8F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</w:t>
            </w:r>
          </w:p>
        </w:tc>
      </w:tr>
      <w:tr w14:paraId="17DC1313">
        <w:tblPrEx>
          <w:tblW w:w="616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A6B9A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73E72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D3C29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A636B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20237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</w:t>
            </w:r>
          </w:p>
        </w:tc>
      </w:tr>
      <w:tr w14:paraId="37BFD01C">
        <w:tblPrEx>
          <w:tblW w:w="616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41FC5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FB8D7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8375A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F3919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048BD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0.3</w:t>
            </w:r>
          </w:p>
        </w:tc>
      </w:tr>
      <w:tr w14:paraId="5AEB6087">
        <w:tblPrEx>
          <w:tblW w:w="616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3085E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20304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76199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09620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5ED87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</w:t>
            </w:r>
          </w:p>
        </w:tc>
      </w:tr>
      <w:tr w14:paraId="6EBDAB0A">
        <w:tblPrEx>
          <w:tblW w:w="616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2F020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B2EEE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EAD7A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EB518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75579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</w:tr>
    </w:tbl>
    <w:p w14:paraId="117E69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小明分析表格中的数据，初步得出杠杆的平衡条件为：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2B0427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(3)实验完成后，小明撤去右侧钩码，改用弹簧测力计继续实验，如图乙所示。杠杆调节平衡后，在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处悬挂3个钩码，每个钩码重0.5N，如果在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处施加竖直向下的拉力，使杠杆在水平位置再次平衡，此时拉力的大小为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N；</w:t>
      </w:r>
    </w:p>
    <w:p w14:paraId="6C9F4B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(4)图乙中，若将弹簧测力计拉环固定在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点，沿图乙方向拉动弹簧测力计挂钩，当杠杆平衡时，弹簧测力计的示数与（3）中相比将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（选填“变大”“变小”或“不变”），此时杠杆的平衡条件将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（选填“不成立”或“仍成立”）；</w:t>
      </w:r>
    </w:p>
    <w:p w14:paraId="4FFDCA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(5)小明利用图丙所示装置，轻质杠杆</w:t>
      </w:r>
      <w:r>
        <w:rPr>
          <w:rFonts w:ascii="Times New Roman" w:eastAsia="Times New Roman" w:hAnsi="Times New Roman" w:cs="Times New Roman" w:hint="default"/>
          <w:i/>
          <w:sz w:val="21"/>
        </w:rPr>
        <w:t>OC</w:t>
      </w:r>
      <w:r>
        <w:rPr>
          <w:rFonts w:ascii="Times New Roman" w:hAnsi="Times New Roman" w:cs="Times New Roman" w:hint="default"/>
          <w:sz w:val="21"/>
        </w:rPr>
        <w:t>可绕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转动，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点悬挂一重物M，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点受到电子测力计竖直向上的拉力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，杠杆水平静止。保持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方向不变，改变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点位置，记录拉力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的力臂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及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的大小，画出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57" type="#_x0000_t75" alt="eqId978ff37ea66d256fd6620820c27b77a4" style="width:9.65pt;height:28.45pt" o:ole="" coordsize="21600,21600" o:preferrelative="t" filled="f" stroked="f">
            <v:stroke joinstyle="miter"/>
            <v:imagedata r:id="rId121" o:title="eqId978ff37ea66d256fd6620820c27b77a4"/>
            <o:lock v:ext="edit" aspectratio="t"/>
            <w10:anchorlock/>
          </v:shape>
          <o:OLEObject Type="Embed" ProgID="Equation.DSMT4" ShapeID="_x0000_i1057" DrawAspect="Content" ObjectID="_1468075757" r:id="rId122"/>
        </w:object>
      </w:r>
      <w:r>
        <w:rPr>
          <w:rFonts w:ascii="Times New Roman" w:hAnsi="Times New Roman" w:cs="Times New Roman" w:hint="default"/>
          <w:sz w:val="21"/>
        </w:rPr>
        <w:t>的关系图像如图丁①，则动力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和动力臂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的关系为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；将M从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移至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，再重复上述步骤，得到新的关系图像为图丁中的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（选填“①”或“②”或“③”或“④”）。</w:t>
      </w:r>
    </w:p>
    <w:p w14:paraId="6E5982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12．在探究杠杆平衡条件的实验中，小明利用如图甲所示的实验装置进行探究，使用的弹簧测力计的量程为0～10N。</w:t>
      </w:r>
    </w:p>
    <w:p w14:paraId="6EC3A5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29175" cy="1609725"/>
            <wp:effectExtent l="0" t="0" r="1905" b="5715"/>
            <wp:docPr id="24" name="图片 24" descr="@@@d380a144-c00d-42e7-bccc-a09078ae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d380a144-c00d-42e7-bccc-a09078ae00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E7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(1)如图甲所示，为了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，需要使杠杆在水平位置平衡，可以采用在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处挂钩码或使用弹簧测力计拉动等方式，若挂钩码则需要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个钩码才能使杠杆在水平位置平衡；若使用弹簧测量计拉动，则需要将测力计倒置调零；</w:t>
      </w:r>
    </w:p>
    <w:p w14:paraId="126D84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(2)小明为了避免弹簧测量计调零过程出现问题，设计了如图乙所示方案，并记录了部分数据如下表所示：小明根据上表数据无法得出杠杆平衡调节，原因是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，但细心的小华发现，当动力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和阻力臂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一定时，动力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增加，阻力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也增加，而且Δ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∶Δ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</w:t>
      </w:r>
    </w:p>
    <w:tbl>
      <w:tblPr>
        <w:tblStyle w:val="TableNormal"/>
        <w:tblW w:w="826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0"/>
        <w:gridCol w:w="872"/>
        <w:gridCol w:w="977"/>
        <w:gridCol w:w="736"/>
        <w:gridCol w:w="902"/>
        <w:gridCol w:w="691"/>
        <w:gridCol w:w="857"/>
        <w:gridCol w:w="917"/>
        <w:gridCol w:w="706"/>
        <w:gridCol w:w="917"/>
      </w:tblGrid>
      <w:tr w14:paraId="6BEEE0F6">
        <w:tblPrEx>
          <w:tblW w:w="8265" w:type="dxa"/>
          <w:tblInd w:w="0" w:type="dxa"/>
        </w:tblPrEx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10351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实验序号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B7F5F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动力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sz w:val="21"/>
              </w:rPr>
              <w:t>/N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58E91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动力臂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L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sz w:val="21"/>
              </w:rPr>
              <w:t>/cm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312D1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阻力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sz w:val="21"/>
              </w:rPr>
              <w:t>/N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C1E50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阻力臂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L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sz w:val="21"/>
              </w:rPr>
              <w:t>/cm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9B852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实验序号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9D13A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动力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sz w:val="21"/>
              </w:rPr>
              <w:t>/N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79374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动力臂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L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sz w:val="21"/>
              </w:rPr>
              <w:t>/cm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02E2D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阻力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sz w:val="21"/>
              </w:rPr>
              <w:t>/N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9CAEA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阻力臂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L</w:t>
            </w:r>
            <w:r>
              <w:rPr>
                <w:rFonts w:ascii="Times New Roman" w:eastAsia="Times New Roman" w:hAnsi="Times New Roman" w:cs="Times New Roman" w:hint="default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sz w:val="21"/>
              </w:rPr>
              <w:t>/cm</w:t>
            </w:r>
          </w:p>
        </w:tc>
      </w:tr>
      <w:tr w14:paraId="28BD588E">
        <w:tblPrEx>
          <w:tblW w:w="8265" w:type="dxa"/>
          <w:tblInd w:w="0" w:type="dxa"/>
        </w:tblPrEx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2F948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ADED7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38D06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30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09F9F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EBE0D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99733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DE334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D0846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4742C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CB366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</w:tr>
      <w:tr w14:paraId="2A8DB15D">
        <w:tblPrEx>
          <w:tblW w:w="8265" w:type="dxa"/>
          <w:tblInd w:w="0" w:type="dxa"/>
        </w:tblPrEx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070D5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6414A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1.5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3AEB1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30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E2D46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70B3C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63381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7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84C85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76966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BA6BB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253E9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30</w:t>
            </w:r>
          </w:p>
        </w:tc>
      </w:tr>
      <w:tr w14:paraId="5197440C">
        <w:tblPrEx>
          <w:tblW w:w="8265" w:type="dxa"/>
          <w:tblInd w:w="0" w:type="dxa"/>
        </w:tblPrEx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EF6D1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55788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B047A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30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2F565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BE449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3FB46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8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661A1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1.5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CC124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EDD61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1.3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94928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30</w:t>
            </w:r>
          </w:p>
        </w:tc>
      </w:tr>
      <w:tr w14:paraId="50903C31">
        <w:tblPrEx>
          <w:tblW w:w="8265" w:type="dxa"/>
          <w:tblInd w:w="0" w:type="dxa"/>
        </w:tblPrEx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CADE6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BA065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7309A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D3771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A0012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06B71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9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A3969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2A2DE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51DD7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1.5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E563C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30</w:t>
            </w:r>
          </w:p>
        </w:tc>
      </w:tr>
      <w:tr w14:paraId="5624917E">
        <w:tblPrEx>
          <w:tblW w:w="8265" w:type="dxa"/>
          <w:tblInd w:w="0" w:type="dxa"/>
        </w:tblPrEx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5D892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E4ABD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1.5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66571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67DF2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5A982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ABE7C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B25CE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9FD60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974DB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85D7B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</w:tr>
    </w:tbl>
    <w:p w14:paraId="178AD8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课后，小明想利用所学知识测量一下一捆新作业本（25本）的重力，他发现作业本的重力较大，不便于直接悬挂在实验室使用的杠杆下，于是在教室里找到一根粗细不均匀的拖把杆，搭建了如图所示的实验装置，用刻度尺先标记好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三个点，并确定</w:t>
      </w:r>
      <w:r>
        <w:rPr>
          <w:rFonts w:ascii="Times New Roman" w:eastAsia="Times New Roman" w:hAnsi="Times New Roman" w:cs="Times New Roman" w:hint="default"/>
          <w:i/>
          <w:sz w:val="21"/>
        </w:rPr>
        <w:t>OA</w:t>
      </w:r>
      <w:r>
        <w:rPr>
          <w:rFonts w:ascii="Times New Roman" w:hAnsi="Times New Roman" w:cs="Times New Roman" w:hint="default"/>
          <w:sz w:val="21"/>
        </w:rPr>
        <w:t>∶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=1∶3，将拖把杆的一段挂在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点，将一个帆布包挂在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点，用弹簧测力计在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点沿竖直方向向上拉动，此时这个杠杆是一个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（选填“省力”、“费力”或“等臂”）杠杆，测得此时测力计示数为3.2N，若此时将弹簧测力计向右倾斜，测力计示数会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（选填“变大”、“不变”或“变小”）。小明又将一捆作业本放置在帆布包中，仍用弹簧测力计在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点沿竖直方向向上拉动，测得此时弹簧测力计示数为8.2N，则这捆作业本的重力为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N。</w:t>
      </w:r>
    </w:p>
    <w:p w14:paraId="1D0987EB">
      <w:pPr>
        <w:jc w:val="left"/>
        <w:textAlignment w:val="center"/>
        <w:rPr>
          <w:rFonts w:ascii="Times New Roman" w:hAnsi="Times New Roman" w:cs="Times New Roman" w:hint="default"/>
          <w:b/>
          <w:i w:val="0"/>
          <w:color w:val="000000"/>
          <w:sz w:val="21"/>
          <w:lang w:val="en-US" w:eastAsia="zh-CN"/>
        </w:rPr>
      </w:pPr>
    </w:p>
    <w:p w14:paraId="2786E48A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hAnsi="Times New Roman" w:cs="Times New Roman" w:hint="default"/>
          <w:b/>
          <w:i w:val="0"/>
          <w:color w:val="000000"/>
          <w:sz w:val="21"/>
          <w:lang w:val="en-US" w:eastAsia="zh-CN"/>
        </w:rPr>
        <w:t>五</w:t>
      </w: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、综合题</w:t>
      </w:r>
    </w:p>
    <w:p w14:paraId="2D1E0A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</w:t>
      </w:r>
      <w:r>
        <w:rPr>
          <w:rFonts w:ascii="Times New Roman" w:hAnsi="Times New Roman" w:cs="Times New Roman" w:hint="default"/>
          <w:sz w:val="21"/>
          <w:lang w:val="en-US" w:eastAsia="zh-CN"/>
        </w:rPr>
        <w:t>3</w:t>
      </w:r>
      <w:r>
        <w:rPr>
          <w:rFonts w:ascii="Times New Roman" w:hAnsi="Times New Roman" w:cs="Times New Roman" w:hint="default"/>
          <w:sz w:val="21"/>
        </w:rPr>
        <w:t>．阅读《蜡烛跷跷板》，回答以下问题。</w:t>
      </w:r>
    </w:p>
    <w:p w14:paraId="15BFA8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同学们一定见过公园中儿童玩的跷跷板，现在教你用蜡烛来做一个会自动摆动的迷你跷跷板。需要的器材：蜡烛1支、玻璃杯2只、钢针1枚、小刀1把、镊子1把、火柴1盒。制作与实验过程：用小刀将一蜡烛底部削一下，使烛芯露出，以便点燃。点燃火柴，用镊子夹住钢针在火焰上加热，然后</w:t>
      </w:r>
      <w:r>
        <w:rPr>
          <w:rFonts w:ascii="Times New Roman" w:hAnsi="Times New Roman" w:cs="Times New Roman" w:hint="default"/>
          <w:sz w:val="21"/>
          <w:u w:val="single"/>
        </w:rPr>
        <w:t>将烧热的钢针穿过蜡烛</w:t>
      </w:r>
      <w:r>
        <w:rPr>
          <w:rFonts w:ascii="Times New Roman" w:hAnsi="Times New Roman" w:cs="Times New Roman" w:hint="default"/>
          <w:sz w:val="21"/>
        </w:rPr>
        <w:t>，再将钢针两端架在两玻璃杯口上。</w:t>
      </w:r>
    </w:p>
    <w:p w14:paraId="6459CC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点燃蜡烛两端的烛芯，开始时，若是跷跷板的左端下沉，此时左端蜡烛的火焰与蜡烛之间夹角是锐角，火焰与蜡烛的接触面积大，另一端火焰与蜡烛之间是钝角，火焰与蜡烛的接触面积小，当左端蜡油消耗到一定程度，左端上升，右端下沉。周而复始。只要火焰不灭，蜡烛就会一直摆动下去。</w:t>
      </w:r>
    </w:p>
    <w:p w14:paraId="33A9C9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科学家根据蜡烛跷跷板的制作原理还进行了一系列的发明创造。例如：在保卫叙拉古免受罗马海军袭击的战斗中，制造了远、近距离的投石器，利用它射出各种飞弹和巨石攻击敌人，从而把罗马人阻于叙拉古城外达3年之久。</w:t>
      </w:r>
    </w:p>
    <w:p w14:paraId="111B42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981075"/>
            <wp:effectExtent l="0" t="0" r="5715" b="9525"/>
            <wp:docPr id="25" name="图片 25" descr="@@@c3ca9451-319f-46d6-9e1c-80d19213d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c3ca9451-319f-46d6-9e1c-80d19213d6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CB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（1）将短文中画线部分的操作进行精准地描述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68065F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（2）开始时，若是“跷跷板”的右端下沉，此时蜡烛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端燃烧速度更快；</w:t>
      </w:r>
    </w:p>
    <w:p w14:paraId="129035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（3）蜡烛跷跷板的制作原理是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34FA64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（4）某同学在划燃火柴后，按下图三种方式拿取（手指捏住A端），图中所画的火焰的大小相同，通过比较，其中图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描画的火焰情况与实际操作中相符。</w:t>
      </w:r>
    </w:p>
    <w:p w14:paraId="5E9FE9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767205"/>
            <wp:effectExtent l="0" t="0" r="12065" b="635"/>
            <wp:docPr id="26" name="图片 26" descr="@@@d598c788-1239-4cfb-8808-86dd84b81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d598c788-1239-4cfb-8808-86dd84b811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6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A1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（5）图丁是投石器的简化原理图，若想让弹丸投射更远，请写出一种可行的措施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57DE0C9F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080594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89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8"/>
    </w:p>
    <w:p w14:paraId="78D52AAC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一、单选题</w:t>
      </w:r>
    </w:p>
    <w:p w14:paraId="0D04FE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1．（2023·江苏盐城·中考真题）下列属于省力杠杆的是（　　）</w:t>
      </w:r>
    </w:p>
    <w:p w14:paraId="7A54210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762000"/>
            <wp:effectExtent l="0" t="0" r="0" b="0"/>
            <wp:docPr id="27" name="图片 27" descr="@@@6428eb8e-03dd-44d5-ab8c-a4244f30e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6428eb8e-03dd-44d5-ab8c-a4244f30ea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镊子</w:t>
      </w:r>
    </w:p>
    <w:p w14:paraId="6A2082B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885825"/>
            <wp:effectExtent l="0" t="0" r="3810" b="13335"/>
            <wp:docPr id="28" name="图片 28" descr="@@@3c4bef9b-1f48-4955-808e-bea527227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3c4bef9b-1f48-4955-808e-bea5272277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钓鱼竿</w:t>
      </w:r>
    </w:p>
    <w:p w14:paraId="6DCEFCC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819150"/>
            <wp:effectExtent l="0" t="0" r="9525" b="3810"/>
            <wp:docPr id="29" name="图片 29" descr="@@@c3172fa3-ed95-4860-9872-24e0fb687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c3172fa3-ed95-4860-9872-24e0fb6875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托盘天平</w:t>
      </w:r>
    </w:p>
    <w:p w14:paraId="016459D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904875"/>
            <wp:effectExtent l="0" t="0" r="0" b="9525"/>
            <wp:docPr id="30" name="图片 30" descr="@@@2030101f-7c19-48d6-9933-61748423b8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2030101f-7c19-48d6-9933-61748423b8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开瓶扳手</w:t>
      </w:r>
    </w:p>
    <w:p w14:paraId="093BCF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2．（2024·江苏镇江·中考真题）小明用如图所示装置探究杠杆平衡条件，实验中杠杆始终保持水平平衡。此时弹簧测力计处于竖直方向，他发现弹簧测力计示数稍稍超过量程。为了完成实验，下列方案可行的是（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EED62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838325"/>
            <wp:effectExtent l="0" t="0" r="11430" b="5715"/>
            <wp:docPr id="31" name="图片 31" descr="@@@fc5adcfe-8f29-4a5e-a48d-631c51233b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fc5adcfe-8f29-4a5e-a48d-631c51233b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CAB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A．钩码的数量适当增加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B．钩码的位置适当左移</w:t>
      </w:r>
    </w:p>
    <w:p w14:paraId="7B516E3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C．弹簧测力计转到图中虚线位置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D．弹簧测力计位置适当向左平移</w:t>
      </w:r>
    </w:p>
    <w:p w14:paraId="0E05CE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3．（2023·江苏无锡·中考真题）如图所示，是《天工开物》中记载的我国传统提水工具“桔槔”，用绳子系住一根直的硬棒的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点作为支点，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端挂有重为40N的石块，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端挂有重为20N的空桶，</w:t>
      </w:r>
      <w:r>
        <w:rPr>
          <w:rFonts w:ascii="Times New Roman" w:eastAsia="Times New Roman" w:hAnsi="Times New Roman" w:cs="Times New Roman" w:hint="default"/>
          <w:i/>
          <w:sz w:val="21"/>
        </w:rPr>
        <w:t>OA</w:t>
      </w:r>
      <w:r>
        <w:rPr>
          <w:rFonts w:ascii="Times New Roman" w:hAnsi="Times New Roman" w:cs="Times New Roman" w:hint="default"/>
          <w:sz w:val="21"/>
        </w:rPr>
        <w:t>长为1.2m，</w:t>
      </w:r>
      <w:r>
        <w:rPr>
          <w:rFonts w:ascii="Times New Roman" w:eastAsia="Times New Roman" w:hAnsi="Times New Roman" w:cs="Times New Roman" w:hint="default"/>
          <w:i/>
          <w:sz w:val="21"/>
        </w:rPr>
        <w:t>OB</w:t>
      </w:r>
      <w:r>
        <w:rPr>
          <w:rFonts w:ascii="Times New Roman" w:hAnsi="Times New Roman" w:cs="Times New Roman" w:hint="default"/>
          <w:sz w:val="21"/>
        </w:rPr>
        <w:t>长为0.6m。使用时，人向下拉绳放下空桶，装满重为100N的水后向上拉绳缓慢将桶提起。硬棒质量忽略不计，下列说法中正确的是（　　）</w:t>
      </w:r>
    </w:p>
    <w:p w14:paraId="2E8B1B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790700"/>
            <wp:effectExtent l="0" t="0" r="13335" b="7620"/>
            <wp:docPr id="32" name="图片 32" descr="@@@26dde83e-34aa-46f6-9b29-9c2a66ee7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26dde83e-34aa-46f6-9b29-9c2a66ee76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2B1711A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A．向下拉绳放下空桶时桔槔为省力杠杆</w:t>
      </w:r>
    </w:p>
    <w:p w14:paraId="0A81E00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B．向下拉绳放下空桶时拉力为</w:t>
      </w:r>
      <w:r>
        <w:rPr>
          <w:rFonts w:ascii="Times New Roman" w:hAnsi="Times New Roman" w:cs="Times New Roman" w:hint="default"/>
        </w:rPr>
        <w:object>
          <v:shape id="_x0000_i1058" type="#_x0000_t75" alt="eqId54ee607b58eb717338f571f0e22856c4" style="width:21.95pt;height:12.45pt" o:ole="" coordsize="21600,21600" o:preferrelative="t" filled="f" stroked="f">
            <v:stroke joinstyle="miter"/>
            <v:imagedata r:id="rId133" o:title="eqId54ee607b58eb717338f571f0e22856c4"/>
            <o:lock v:ext="edit" aspectratio="t"/>
            <w10:anchorlock/>
          </v:shape>
          <o:OLEObject Type="Embed" ProgID="Equation.DSMT4" ShapeID="_x0000_i1058" DrawAspect="Content" ObjectID="_1468075758" r:id="rId134"/>
        </w:object>
      </w:r>
    </w:p>
    <w:p w14:paraId="57D6EAE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C．向上拉绳提起装满水的桶时桔槔为费力杠杆</w:t>
      </w:r>
    </w:p>
    <w:p w14:paraId="1C1903F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D．向上拉绳提起装满水的桶时拉力为</w:t>
      </w:r>
      <w:r>
        <w:rPr>
          <w:rFonts w:ascii="Times New Roman" w:hAnsi="Times New Roman" w:cs="Times New Roman" w:hint="default"/>
        </w:rPr>
        <w:object>
          <v:shape id="_x0000_i1059" type="#_x0000_t75" alt="eqId978a9f8b3171d3cda17433c6441cf681" style="width:21.95pt;height:12.45pt" o:ole="" coordsize="21600,21600" o:preferrelative="t" filled="f" stroked="f">
            <v:stroke joinstyle="miter"/>
            <v:imagedata r:id="rId135" o:title="eqId978a9f8b3171d3cda17433c6441cf681"/>
            <o:lock v:ext="edit" aspectratio="t"/>
            <w10:anchorlock/>
          </v:shape>
          <o:OLEObject Type="Embed" ProgID="Equation.DSMT4" ShapeID="_x0000_i1059" DrawAspect="Content" ObjectID="_1468075759" r:id="rId136"/>
        </w:object>
      </w:r>
    </w:p>
    <w:p w14:paraId="1CA619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4．（2021·江苏镇江·中考真题）如图所示，轻质杠杆</w:t>
      </w:r>
      <w:r>
        <w:rPr>
          <w:rFonts w:ascii="Times New Roman" w:eastAsia="Times New Roman" w:hAnsi="Times New Roman" w:cs="Times New Roman" w:hint="default"/>
          <w:i/>
          <w:sz w:val="21"/>
        </w:rPr>
        <w:t>OB</w:t>
      </w:r>
      <w:r>
        <w:rPr>
          <w:rFonts w:ascii="Times New Roman" w:hAnsi="Times New Roman" w:cs="Times New Roman" w:hint="default"/>
          <w:sz w:val="21"/>
        </w:rPr>
        <w:t>可绕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点转动，</w:t>
      </w:r>
      <w:r>
        <w:rPr>
          <w:rFonts w:ascii="Times New Roman" w:hAnsi="Times New Roman" w:cs="Times New Roman" w:hint="default"/>
        </w:rPr>
        <w:object>
          <v:shape id="_x0000_i1060" type="#_x0000_t75" alt="eqId09cf17ee13e937cd8b84879da17d15b4" style="width:41.35pt;height:12.25pt" o:ole="" coordsize="21600,21600" o:preferrelative="t" filled="f" stroked="f">
            <v:stroke joinstyle="miter"/>
            <v:imagedata r:id="rId137" o:title="eqId09cf17ee13e937cd8b84879da17d15b4"/>
            <o:lock v:ext="edit" aspectratio="t"/>
            <w10:anchorlock/>
          </v:shape>
          <o:OLEObject Type="Embed" ProgID="Equation.DSMT4" ShapeID="_x0000_i1060" DrawAspect="Content" ObjectID="_1468075760" r:id="rId138"/>
        </w:object>
      </w:r>
      <w:r>
        <w:rPr>
          <w:rFonts w:ascii="Times New Roman" w:hAnsi="Times New Roman" w:cs="Times New Roman" w:hint="default"/>
          <w:sz w:val="21"/>
        </w:rPr>
        <w:t>，用细线将重物悬挂在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点，在B点作用竖直向上的拉力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。则在保持杠杆水平静止的情况下（　　）</w:t>
      </w:r>
    </w:p>
    <w:p w14:paraId="6D6A44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095375"/>
            <wp:effectExtent l="0" t="0" r="3810" b="1905"/>
            <wp:docPr id="33" name="图片 33" descr="@@@df5432c0-56df-4a63-8dbc-6283d66d6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df5432c0-56df-4a63-8dbc-6283d66d6a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274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的大小为物重的2倍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B．当悬挂点左移时，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将减小</w:t>
      </w:r>
    </w:p>
    <w:p w14:paraId="577795A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改为沿图中虚线方向施力，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将增大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D．若物重增加2N，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的大小也增加2N</w:t>
      </w:r>
    </w:p>
    <w:p w14:paraId="34E738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5．（2024·山东烟台·中考真题）骨骼、肌肉和关节等构成了人体的运动系统，人体中最基本的运动大多是由肌肉牵引骨骼绕关节转动产生的。下列关于人体中的杠杆说法正确的是（　　）</w:t>
      </w:r>
    </w:p>
    <w:p w14:paraId="2A75C6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86075" cy="1981200"/>
            <wp:effectExtent l="0" t="0" r="9525" b="0"/>
            <wp:docPr id="34" name="图片 34" descr="@@@4c55bd30-7852-4be7-8652-f9e99a0ea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4c55bd30-7852-4be7-8652-f9e99a0ea7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0DF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A．图甲：手托重物时，可视为省力杠杆</w:t>
      </w:r>
    </w:p>
    <w:p w14:paraId="66490641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B．图甲：手托重物时，肱二头肌对前臂的牵引力是阻力</w:t>
      </w:r>
    </w:p>
    <w:p w14:paraId="64FD035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C．图乙：踮脚时，可视为费力杠杆</w:t>
      </w:r>
    </w:p>
    <w:p w14:paraId="1F9607FF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D．图乙：向上踮脚的过程中，腓肠肌对足部骨骼的牵引力是动力</w:t>
      </w:r>
    </w:p>
    <w:p w14:paraId="5F7AD3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6．（2023·江苏淮安·中考真题）如图所示，一根质地不均匀的硬棒重心在</w:t>
      </w:r>
      <w:r>
        <w:rPr>
          <w:rFonts w:ascii="Times New Roman" w:hAnsi="Times New Roman" w:cs="Times New Roman" w:hint="default"/>
        </w:rPr>
        <w:object>
          <v:shape id="_x0000_i1061" type="#_x0000_t75" alt="eqId1dde8112e8eb968fd042418dd632759e" style="width:10.55pt;height:12.8pt" o:ole="" coordsize="21600,21600" o:preferrelative="t" filled="f" stroked="f">
            <v:stroke joinstyle="miter"/>
            <v:imagedata r:id="rId141" o:title="eqId1dde8112e8eb968fd042418dd632759e"/>
            <o:lock v:ext="edit" aspectratio="t"/>
            <w10:anchorlock/>
          </v:shape>
          <o:OLEObject Type="Embed" ProgID="Equation.DSMT4" ShapeID="_x0000_i1061" DrawAspect="Content" ObjectID="_1468075761" r:id="rId142"/>
        </w:object>
      </w:r>
      <w:r>
        <w:rPr>
          <w:rFonts w:ascii="Times New Roman" w:hAnsi="Times New Roman" w:cs="Times New Roman" w:hint="default"/>
          <w:sz w:val="21"/>
        </w:rPr>
        <w:t>点，将硬棒通过绳</w:t>
      </w:r>
      <w:r>
        <w:rPr>
          <w:rFonts w:ascii="Times New Roman" w:hAnsi="Times New Roman" w:cs="Times New Roman" w:hint="default"/>
        </w:rPr>
        <w:object>
          <v:shape id="_x0000_i1062" type="#_x0000_t75" alt="eqIdbdaa19de263700a15fcf213d64a8cd57" style="width:6.15pt;height:11.6pt" o:ole="" coordsize="21600,21600" o:preferrelative="t" filled="f" stroked="f">
            <v:stroke joinstyle="miter"/>
            <v:imagedata r:id="rId143" o:title="eqIdbdaa19de263700a15fcf213d64a8cd57"/>
            <o:lock v:ext="edit" aspectratio="t"/>
            <w10:anchorlock/>
          </v:shape>
          <o:OLEObject Type="Embed" ProgID="Equation.DSMT4" ShapeID="_x0000_i1062" DrawAspect="Content" ObjectID="_1468075762" r:id="rId144"/>
        </w:object>
      </w:r>
      <w:r>
        <w:rPr>
          <w:rFonts w:ascii="Times New Roman" w:hAnsi="Times New Roman" w:cs="Times New Roman" w:hint="default"/>
          <w:sz w:val="21"/>
        </w:rPr>
        <w:t>悬挂于</w:t>
      </w:r>
      <w:r>
        <w:rPr>
          <w:rFonts w:ascii="Times New Roman" w:hAnsi="Times New Roman" w:cs="Times New Roman" w:hint="default"/>
        </w:rPr>
        <w:object>
          <v:shape id="_x0000_i1063" type="#_x0000_t75" alt="eqId76c2bb7be2e9410a16502268fd4c67be" style="width:10.55pt;height:10.55pt" o:ole="" coordsize="21600,21600" o:preferrelative="t" filled="f" stroked="f">
            <v:stroke joinstyle="miter"/>
            <v:imagedata r:id="rId145" o:title="eqId76c2bb7be2e9410a16502268fd4c67be"/>
            <o:lock v:ext="edit" aspectratio="t"/>
            <w10:anchorlock/>
          </v:shape>
          <o:OLEObject Type="Embed" ProgID="Equation.DSMT4" ShapeID="_x0000_i1063" DrawAspect="Content" ObjectID="_1468075763" r:id="rId146"/>
        </w:object>
      </w:r>
      <w:r>
        <w:rPr>
          <w:rFonts w:ascii="Times New Roman" w:hAnsi="Times New Roman" w:cs="Times New Roman" w:hint="default"/>
          <w:sz w:val="21"/>
        </w:rPr>
        <w:t>点，</w:t>
      </w:r>
      <w:r>
        <w:rPr>
          <w:rFonts w:ascii="Times New Roman" w:hAnsi="Times New Roman" w:cs="Times New Roman" w:hint="default"/>
        </w:rPr>
        <w:object>
          <v:shape id="_x0000_i1064" type="#_x0000_t75" alt="eqId61128ab996360a038e6e64d82fcba004" style="width:8.75pt;height:11.45pt" o:ole="" coordsize="21600,21600" o:preferrelative="t" filled="f" stroked="f">
            <v:stroke joinstyle="miter"/>
            <v:imagedata r:id="rId147" o:title="eqId61128ab996360a038e6e64d82fcba004"/>
            <o:lock v:ext="edit" aspectratio="t"/>
            <w10:anchorlock/>
          </v:shape>
          <o:OLEObject Type="Embed" ProgID="Equation.DSMT4" ShapeID="_x0000_i1064" DrawAspect="Content" ObjectID="_1468075764" r:id="rId14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65" type="#_x0000_t75" alt="eqId5ca7d1107389675d32b56ec097464c14" style="width:7.9pt;height:12.5pt" o:ole="" coordsize="21600,21600" o:preferrelative="t" filled="f" stroked="f">
            <v:stroke joinstyle="miter"/>
            <v:imagedata r:id="rId149" o:title="eqId5ca7d1107389675d32b56ec097464c14"/>
            <o:lock v:ext="edit" aspectratio="t"/>
            <w10:anchorlock/>
          </v:shape>
          <o:OLEObject Type="Embed" ProgID="Equation.DSMT4" ShapeID="_x0000_i1065" DrawAspect="Content" ObjectID="_1468075765" r:id="rId150"/>
        </w:object>
      </w:r>
      <w:r>
        <w:rPr>
          <w:rFonts w:ascii="Times New Roman" w:hAnsi="Times New Roman" w:cs="Times New Roman" w:hint="default"/>
          <w:sz w:val="21"/>
        </w:rPr>
        <w:t>为两个支架，在绳与两支架的作用下，硬棒静止，此时绳与支架均对硬棒有弹力（绳的形变忽略不计）。下列操作中，仍能使硬棒保持平衡的是（　　）</w:t>
      </w:r>
    </w:p>
    <w:p w14:paraId="6CE46CA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981075"/>
            <wp:effectExtent l="0" t="0" r="7620" b="9525"/>
            <wp:docPr id="35" name="图片 35" descr="@@@28b10fbb-53b3-4393-b6b3-5fb814e82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28b10fbb-53b3-4393-b6b3-5fb814e82a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66D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A．仅撤去支架</w:t>
      </w:r>
      <w:r>
        <w:rPr>
          <w:rFonts w:ascii="Times New Roman" w:hAnsi="Times New Roman" w:cs="Times New Roman" w:hint="default"/>
        </w:rPr>
        <w:object>
          <v:shape id="_x0000_i1066" type="#_x0000_t75" alt="eqId61128ab996360a038e6e64d82fcba004" style="width:8.75pt;height:11.45pt" o:ole="" coordsize="21600,21600" o:preferrelative="t" filled="f" stroked="f">
            <v:stroke joinstyle="miter"/>
            <v:imagedata r:id="rId147" o:title="eqId61128ab996360a038e6e64d82fcba004"/>
            <o:lock v:ext="edit" aspectratio="t"/>
            <w10:anchorlock/>
          </v:shape>
          <o:OLEObject Type="Embed" ProgID="Equation.DSMT4" ShapeID="_x0000_i1066" DrawAspect="Content" ObjectID="_1468075766" r:id="rId1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B．仅撤去支架</w:t>
      </w:r>
      <w:r>
        <w:rPr>
          <w:rFonts w:ascii="Times New Roman" w:hAnsi="Times New Roman" w:cs="Times New Roman" w:hint="default"/>
        </w:rPr>
        <w:object>
          <v:shape id="_x0000_i1067" type="#_x0000_t75" alt="eqId5ca7d1107389675d32b56ec097464c14" style="width:7.9pt;height:12.5pt" o:ole="" coordsize="21600,21600" o:preferrelative="t" filled="f" stroked="f">
            <v:stroke joinstyle="miter"/>
            <v:imagedata r:id="rId149" o:title="eqId5ca7d1107389675d32b56ec097464c14"/>
            <o:lock v:ext="edit" aspectratio="t"/>
            <w10:anchorlock/>
          </v:shape>
          <o:OLEObject Type="Embed" ProgID="Equation.DSMT4" ShapeID="_x0000_i1067" DrawAspect="Content" ObjectID="_1468075767" r:id="rId153"/>
        </w:object>
      </w:r>
    </w:p>
    <w:p w14:paraId="6A564FD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C．同时剪断绳</w:t>
      </w:r>
      <w:r>
        <w:rPr>
          <w:rFonts w:ascii="Times New Roman" w:hAnsi="Times New Roman" w:cs="Times New Roman" w:hint="default"/>
        </w:rPr>
        <w:object>
          <v:shape id="_x0000_i1068" type="#_x0000_t75" alt="eqIdbdaa19de263700a15fcf213d64a8cd57" style="width:6.15pt;height:11.6pt" o:ole="" coordsize="21600,21600" o:preferrelative="t" filled="f" stroked="f">
            <v:stroke joinstyle="miter"/>
            <v:imagedata r:id="rId143" o:title="eqIdbdaa19de263700a15fcf213d64a8cd57"/>
            <o:lock v:ext="edit" aspectratio="t"/>
            <w10:anchorlock/>
          </v:shape>
          <o:OLEObject Type="Embed" ProgID="Equation.DSMT4" ShapeID="_x0000_i1068" DrawAspect="Content" ObjectID="_1468075768" r:id="rId154"/>
        </w:object>
      </w:r>
      <w:r>
        <w:rPr>
          <w:rFonts w:ascii="Times New Roman" w:hAnsi="Times New Roman" w:cs="Times New Roman" w:hint="default"/>
          <w:sz w:val="21"/>
        </w:rPr>
        <w:t>和撤去支架</w:t>
      </w:r>
      <w:r>
        <w:rPr>
          <w:rFonts w:ascii="Times New Roman" w:hAnsi="Times New Roman" w:cs="Times New Roman" w:hint="default"/>
        </w:rPr>
        <w:object>
          <v:shape id="_x0000_i1069" type="#_x0000_t75" alt="eqId61128ab996360a038e6e64d82fcba004" style="width:8.75pt;height:11.45pt" o:ole="" coordsize="21600,21600" o:preferrelative="t" filled="f" stroked="f">
            <v:stroke joinstyle="miter"/>
            <v:imagedata r:id="rId147" o:title="eqId61128ab996360a038e6e64d82fcba004"/>
            <o:lock v:ext="edit" aspectratio="t"/>
            <w10:anchorlock/>
          </v:shape>
          <o:OLEObject Type="Embed" ProgID="Equation.DSMT4" ShapeID="_x0000_i1069" DrawAspect="Content" ObjectID="_1468075769" r:id="rId1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D．同时剪断绳</w:t>
      </w:r>
      <w:r>
        <w:rPr>
          <w:rFonts w:ascii="Times New Roman" w:hAnsi="Times New Roman" w:cs="Times New Roman" w:hint="default"/>
        </w:rPr>
        <w:object>
          <v:shape id="_x0000_i1070" type="#_x0000_t75" alt="eqIdbdaa19de263700a15fcf213d64a8cd57" style="width:6.15pt;height:11.6pt" o:ole="" coordsize="21600,21600" o:preferrelative="t" filled="f" stroked="f">
            <v:stroke joinstyle="miter"/>
            <v:imagedata r:id="rId143" o:title="eqIdbdaa19de263700a15fcf213d64a8cd57"/>
            <o:lock v:ext="edit" aspectratio="t"/>
            <w10:anchorlock/>
          </v:shape>
          <o:OLEObject Type="Embed" ProgID="Equation.DSMT4" ShapeID="_x0000_i1070" DrawAspect="Content" ObjectID="_1468075770" r:id="rId156"/>
        </w:object>
      </w:r>
      <w:r>
        <w:rPr>
          <w:rFonts w:ascii="Times New Roman" w:hAnsi="Times New Roman" w:cs="Times New Roman" w:hint="default"/>
          <w:sz w:val="21"/>
        </w:rPr>
        <w:t>和撤去支架</w:t>
      </w:r>
      <w:r>
        <w:rPr>
          <w:rFonts w:ascii="Times New Roman" w:hAnsi="Times New Roman" w:cs="Times New Roman" w:hint="default"/>
        </w:rPr>
        <w:object>
          <v:shape id="_x0000_i1071" type="#_x0000_t75" alt="eqId5ca7d1107389675d32b56ec097464c14" style="width:7.9pt;height:12.5pt" o:ole="" coordsize="21600,21600" o:preferrelative="t" filled="f" stroked="f">
            <v:stroke joinstyle="miter"/>
            <v:imagedata r:id="rId149" o:title="eqId5ca7d1107389675d32b56ec097464c14"/>
            <o:lock v:ext="edit" aspectratio="t"/>
            <w10:anchorlock/>
          </v:shape>
          <o:OLEObject Type="Embed" ProgID="Equation.DSMT4" ShapeID="_x0000_i1071" DrawAspect="Content" ObjectID="_1468075771" r:id="rId157"/>
        </w:object>
      </w:r>
    </w:p>
    <w:p w14:paraId="40BA36AC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2E3CB705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二、填空题</w:t>
      </w:r>
    </w:p>
    <w:p w14:paraId="63A66F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7．（2024·四川乐山·中考真题）从物理学角度来看，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（选填“省力”或“费力”）杠杆因动力臂比阻力臂长，可以实现“四两拨千斤”。我国传统衡器“杆秤”是一种杠杆，要使如图所示的秤杆在水平方向平衡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端移动。</w:t>
      </w:r>
    </w:p>
    <w:p w14:paraId="72082C4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047750"/>
            <wp:effectExtent l="0" t="0" r="0" b="3810"/>
            <wp:docPr id="100021" name="图片 100021" descr="@@@6a613bbe-093e-433b-8462-254d1efe1c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a613bbe-093e-433b-8462-254d1efe1c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33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8．（2023·江苏常州·中考真题）调节平衡螺母使杠杆处于水平平衡状态。在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点悬挂两个钩码，如图所示，要使杠杆水平平衡，需在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点悬挂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个钩码。取走悬挂在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点的钩码，改用弹簧测力计在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点竖直向上拉，使杠杆水平平衡，测力计的示数为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N。（每个钩码重</w:t>
      </w:r>
      <w:r>
        <w:rPr>
          <w:rFonts w:ascii="Times New Roman" w:hAnsi="Times New Roman" w:cs="Times New Roman" w:hint="default"/>
        </w:rPr>
        <w:object>
          <v:shape id="_x0000_i1072" type="#_x0000_t75" alt="eqIddb1cfbe41ddc82c4f201802f4f612815" style="width:24.6pt;height:11.65pt" o:ole="" coordsize="21600,21600" o:preferrelative="t" filled="f" stroked="f">
            <v:stroke joinstyle="miter"/>
            <v:imagedata r:id="rId159" o:title="eqIddb1cfbe41ddc82c4f201802f4f612815"/>
            <o:lock v:ext="edit" aspectratio="t"/>
            <w10:anchorlock/>
          </v:shape>
          <o:OLEObject Type="Embed" ProgID="Equation.DSMT4" ShapeID="_x0000_i1072" DrawAspect="Content" ObjectID="_1468075772" r:id="rId160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4EF390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857250"/>
            <wp:effectExtent l="0" t="0" r="13335" b="11430"/>
            <wp:docPr id="36" name="图片 36" descr="@@@409fd92c-e337-46f1-a628-4dadbea07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@@@409fd92c-e337-46f1-a628-4dadbea07e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7FAA1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9．（2022·江苏泰州·中考真题）建设中的常泰大桥为斜拉索公路、铁路两用大桥，如图为小华制作的斜拉索大桥模型，她用长30cm，重5N的质地均匀分布的木条</w:t>
      </w:r>
      <w:r>
        <w:rPr>
          <w:rFonts w:ascii="Times New Roman" w:eastAsia="Times New Roman" w:hAnsi="Times New Roman" w:cs="Times New Roman" w:hint="default"/>
          <w:i/>
          <w:sz w:val="21"/>
        </w:rPr>
        <w:t>OA</w:t>
      </w:r>
      <w:r>
        <w:rPr>
          <w:rFonts w:ascii="Times New Roman" w:hAnsi="Times New Roman" w:cs="Times New Roman" w:hint="default"/>
          <w:sz w:val="21"/>
        </w:rPr>
        <w:t>做桥面，立柱GH做桥塔，</w:t>
      </w:r>
      <w:r>
        <w:rPr>
          <w:rFonts w:ascii="Times New Roman" w:eastAsia="Times New Roman" w:hAnsi="Times New Roman" w:cs="Times New Roman" w:hint="default"/>
          <w:i/>
          <w:sz w:val="21"/>
        </w:rPr>
        <w:t>OA</w:t>
      </w:r>
      <w:r>
        <w:rPr>
          <w:rFonts w:ascii="Times New Roman" w:hAnsi="Times New Roman" w:cs="Times New Roman" w:hint="default"/>
          <w:sz w:val="21"/>
        </w:rPr>
        <w:t>可绕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点转动，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端用细线与</w:t>
      </w:r>
      <w:r>
        <w:rPr>
          <w:rFonts w:ascii="Times New Roman" w:eastAsia="Times New Roman" w:hAnsi="Times New Roman" w:cs="Times New Roman" w:hint="default"/>
          <w:i/>
          <w:sz w:val="21"/>
        </w:rPr>
        <w:t>GH</w:t>
      </w:r>
      <w:r>
        <w:rPr>
          <w:rFonts w:ascii="Times New Roman" w:hAnsi="Times New Roman" w:cs="Times New Roman" w:hint="default"/>
          <w:sz w:val="21"/>
        </w:rPr>
        <w:t>上的B点相连，桥面</w:t>
      </w:r>
      <w:r>
        <w:rPr>
          <w:rFonts w:ascii="Times New Roman" w:eastAsia="Times New Roman" w:hAnsi="Times New Roman" w:cs="Times New Roman" w:hint="default"/>
          <w:i/>
          <w:sz w:val="21"/>
        </w:rPr>
        <w:t>OA</w:t>
      </w:r>
      <w:r>
        <w:rPr>
          <w:rFonts w:ascii="Times New Roman" w:hAnsi="Times New Roman" w:cs="Times New Roman" w:hint="default"/>
          <w:sz w:val="21"/>
        </w:rPr>
        <w:t>实质是一种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（填简单机械名称），保持桥面水平，细线对</w:t>
      </w:r>
      <w:r>
        <w:rPr>
          <w:rFonts w:ascii="Times New Roman" w:eastAsia="Times New Roman" w:hAnsi="Times New Roman" w:cs="Times New Roman" w:hint="default"/>
          <w:i/>
          <w:sz w:val="21"/>
        </w:rPr>
        <w:t>OA</w:t>
      </w:r>
      <w:r>
        <w:rPr>
          <w:rFonts w:ascii="Times New Roman" w:hAnsi="Times New Roman" w:cs="Times New Roman" w:hint="default"/>
          <w:sz w:val="21"/>
        </w:rPr>
        <w:t>的拉力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＝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N；将细线一端的固定点由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点改至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点，拉力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的大小变化情况是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，由此小华初步了解到大桥建造很高桥塔的好处。</w:t>
      </w:r>
    </w:p>
    <w:p w14:paraId="617B83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762125"/>
            <wp:effectExtent l="0" t="0" r="9525" b="5715"/>
            <wp:docPr id="37" name="图片 37" descr="@@@47765f34-2497-4e0b-ad93-893df1c42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47765f34-2497-4e0b-ad93-893df1c421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4D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10．（2023·甘肃兰州·中考真题）建筑工地上，工人利用杠杆提起重物。如图所示，杠杆</w:t>
      </w:r>
      <w:r>
        <w:rPr>
          <w:rFonts w:ascii="Times New Roman" w:eastAsia="Times New Roman" w:hAnsi="Times New Roman" w:cs="Times New Roman" w:hint="default"/>
          <w:i/>
          <w:sz w:val="21"/>
        </w:rPr>
        <w:t>AOB</w:t>
      </w:r>
      <w:r>
        <w:rPr>
          <w:rFonts w:ascii="Times New Roman" w:hAnsi="Times New Roman" w:cs="Times New Roman" w:hint="default"/>
          <w:sz w:val="21"/>
        </w:rPr>
        <w:t>在竖直拉力的作用下恰好在水平位置平衡。已知</w:t>
      </w:r>
      <w:r>
        <w:rPr>
          <w:rFonts w:ascii="Times New Roman" w:hAnsi="Times New Roman" w:cs="Times New Roman" w:hint="default"/>
        </w:rPr>
        <w:object>
          <v:shape id="_x0000_i1073" type="#_x0000_t75" alt="eqId8013672b34b5b046de74a2f598b14ba6" style="width:58.9pt;height:12.55pt" o:ole="" coordsize="21600,21600" o:preferrelative="t" filled="f" stroked="f">
            <v:stroke joinstyle="miter"/>
            <v:imagedata r:id="rId163" o:title="eqId8013672b34b5b046de74a2f598b14ba6"/>
            <o:lock v:ext="edit" aspectratio="t"/>
            <w10:anchorlock/>
          </v:shape>
          <o:OLEObject Type="Embed" ProgID="Equation.DSMT4" ShapeID="_x0000_i1073" DrawAspect="Content" ObjectID="_1468075773" r:id="rId164"/>
        </w:object>
      </w:r>
      <w:r>
        <w:rPr>
          <w:rFonts w:ascii="Times New Roman" w:hAnsi="Times New Roman" w:cs="Times New Roman" w:hint="default"/>
          <w:sz w:val="21"/>
        </w:rPr>
        <w:t>，物体的重力为1600N，与地面的接触面积为400cm</w:t>
      </w:r>
      <w:r>
        <w:rPr>
          <w:rFonts w:ascii="Times New Roman" w:hAnsi="Times New Roman" w:cs="Times New Roman" w:hint="default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，此时物体对水平地面的压强为</w:t>
      </w:r>
      <w:r>
        <w:rPr>
          <w:rFonts w:ascii="Times New Roman" w:hAnsi="Times New Roman" w:cs="Times New Roman" w:hint="default"/>
        </w:rPr>
        <w:object>
          <v:shape id="_x0000_i1074" type="#_x0000_t75" alt="eqId2b7e1774b762f43ed8808cdc9a70a956" style="width:50.15pt;height:14.3pt" o:ole="" coordsize="21600,21600" o:preferrelative="t" filled="f" stroked="f">
            <v:stroke joinstyle="miter"/>
            <v:imagedata r:id="rId165" o:title="eqId2b7e1774b762f43ed8808cdc9a70a956"/>
            <o:lock v:ext="edit" aspectratio="t"/>
            <w10:anchorlock/>
          </v:shape>
          <o:OLEObject Type="Embed" ProgID="Equation.DSMT4" ShapeID="_x0000_i1074" DrawAspect="Content" ObjectID="_1468075774" r:id="rId166"/>
        </w:object>
      </w:r>
      <w:r>
        <w:rPr>
          <w:rFonts w:ascii="Times New Roman" w:hAnsi="Times New Roman" w:cs="Times New Roman" w:hint="default"/>
          <w:sz w:val="21"/>
        </w:rPr>
        <w:t>。若工人的重力为700N，则工人对地面的压力为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N，工人最多能拉起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N的重物（杠杆与绳的自重、转轴上的摩擦均不计）。</w:t>
      </w:r>
    </w:p>
    <w:p w14:paraId="51AE21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104900"/>
            <wp:effectExtent l="0" t="0" r="9525" b="7620"/>
            <wp:docPr id="38" name="图片 38" descr="@@@c0bba5e1-242d-4fbb-8e3f-4fd0fba886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c0bba5e1-242d-4fbb-8e3f-4fd0fba886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F3A40C9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1B7664ED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三、实验题</w:t>
      </w:r>
    </w:p>
    <w:p w14:paraId="3C8BFE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11．（2024·江苏宿迁·中考真题）在“探究杠杆平衡条件”的活动中，实验选用的钩码重均为0.5N。</w:t>
      </w:r>
    </w:p>
    <w:p w14:paraId="67072C2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95850" cy="1581150"/>
            <wp:effectExtent l="0" t="0" r="11430" b="3810"/>
            <wp:docPr id="39" name="图片 39" descr="@@@f8edd259-edee-439b-bed9-ba381acf5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f8edd259-edee-439b-bed9-ba381acf59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18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(1)实验前，杠杆静止在如图甲所示位置，应将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向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调节，把铅垂线放置于</w:t>
      </w:r>
      <w:r>
        <w:rPr>
          <w:rFonts w:ascii="Times New Roman" w:hAnsi="Times New Roman" w:cs="Times New Roman" w:hint="default"/>
        </w:rPr>
        <w:object>
          <v:shape id="_x0000_i1075" type="#_x0000_t75" alt="eqId1dde8112e8eb968fd042418dd632759e" style="width:10.55pt;height:12.8pt" o:ole="" coordsize="21600,21600" o:preferrelative="t" filled="f" stroked="f">
            <v:stroke joinstyle="miter"/>
            <v:imagedata r:id="rId141" o:title="eqId1dde8112e8eb968fd042418dd632759e"/>
            <o:lock v:ext="edit" aspectratio="t"/>
            <w10:anchorlock/>
          </v:shape>
          <o:OLEObject Type="Embed" ProgID="Equation.DSMT4" ShapeID="_x0000_i1075" DrawAspect="Content" ObjectID="_1468075775" r:id="rId169"/>
        </w:object>
      </w:r>
      <w:r>
        <w:rPr>
          <w:rFonts w:ascii="Times New Roman" w:hAnsi="Times New Roman" w:cs="Times New Roman" w:hint="default"/>
          <w:sz w:val="21"/>
        </w:rPr>
        <w:t>点，从正前方观察，当零刻度线与铅垂线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（选填“重合”或“垂直”）时，即杠杆在水平位置平衡；</w:t>
      </w:r>
    </w:p>
    <w:p w14:paraId="6B1E5B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(2)如图乙所示，需要在</w:t>
      </w:r>
      <w:r>
        <w:rPr>
          <w:rFonts w:ascii="Times New Roman" w:hAnsi="Times New Roman" w:cs="Times New Roman" w:hint="default"/>
        </w:rPr>
        <w:object>
          <v:shape id="_x0000_i1076" type="#_x0000_t75" alt="eqId7f9e8449aad35c5d840a3395ea86df6d" style="width:9.65pt;height:10.4pt" o:ole="" coordsize="21600,21600" o:preferrelative="t" filled="f" stroked="f">
            <v:stroke joinstyle="miter"/>
            <v:imagedata r:id="rId170" o:title="eqId7f9e8449aad35c5d840a3395ea86df6d"/>
            <o:lock v:ext="edit" aspectratio="t"/>
            <w10:anchorlock/>
          </v:shape>
          <o:OLEObject Type="Embed" ProgID="Equation.DSMT4" ShapeID="_x0000_i1076" DrawAspect="Content" ObjectID="_1468075776" r:id="rId171"/>
        </w:object>
      </w:r>
      <w:r>
        <w:rPr>
          <w:rFonts w:ascii="Times New Roman" w:hAnsi="Times New Roman" w:cs="Times New Roman" w:hint="default"/>
          <w:sz w:val="21"/>
        </w:rPr>
        <w:t>点挂上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个钩码，杠杆将在水平位置平衡；再次在其两边各加上一个钩码，杠杆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侧会下降；</w:t>
      </w:r>
    </w:p>
    <w:p w14:paraId="45D026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(3)多次实验，记录的数据如下表，可得</w:t>
      </w:r>
      <w:r>
        <w:rPr>
          <w:rFonts w:ascii="Times New Roman" w:hAnsi="Times New Roman" w:cs="Times New Roman" w:hint="default"/>
        </w:rPr>
        <w:object>
          <v:shape id="_x0000_i1077" type="#_x0000_t75" alt="eqIdf5076289823db419f94e9c0c8f4aafd9" style="width:11.4pt;height:15.35pt" o:ole="" coordsize="21600,21600" o:preferrelative="t" filled="f" stroked="f">
            <v:stroke joinstyle="miter"/>
            <v:imagedata r:id="rId50" o:title="eqIdf5076289823db419f94e9c0c8f4aafd9"/>
            <o:lock v:ext="edit" aspectratio="t"/>
            <w10:anchorlock/>
          </v:shape>
          <o:OLEObject Type="Embed" ProgID="Equation.DSMT4" ShapeID="_x0000_i1077" DrawAspect="Content" ObjectID="_1468075777" r:id="rId17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78" type="#_x0000_t75" alt="eqIda3fb78c5f885034612c0e030b920143d" style="width:12.3pt;height:16.5pt" o:ole="" coordsize="21600,21600" o:preferrelative="t" filled="f" stroked="f">
            <v:stroke joinstyle="miter"/>
            <v:imagedata r:id="rId52" o:title="eqIda3fb78c5f885034612c0e030b920143d"/>
            <o:lock v:ext="edit" aspectratio="t"/>
            <w10:anchorlock/>
          </v:shape>
          <o:OLEObject Type="Embed" ProgID="Equation.DSMT4" ShapeID="_x0000_i1078" DrawAspect="Content" ObjectID="_1468075778" r:id="rId173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79" type="#_x0000_t75" alt="eqId172722d11ea7e01411fa06dbb82f46ee" style="width:11.4pt;height:15.95pt" o:ole="" coordsize="21600,21600" o:preferrelative="t" filled="f" stroked="f">
            <v:stroke joinstyle="miter"/>
            <v:imagedata r:id="rId174" o:title="eqId172722d11ea7e01411fa06dbb82f46ee"/>
            <o:lock v:ext="edit" aspectratio="t"/>
            <w10:anchorlock/>
          </v:shape>
          <o:OLEObject Type="Embed" ProgID="Equation.DSMT4" ShapeID="_x0000_i1079" DrawAspect="Content" ObjectID="_1468075779" r:id="rId175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80" type="#_x0000_t75" alt="eqId9fbd49bf20f987c05b4d36e31549075c" style="width:11.4pt;height:16.05pt" o:ole="" coordsize="21600,21600" o:preferrelative="t" filled="f" stroked="f">
            <v:stroke joinstyle="miter"/>
            <v:imagedata r:id="rId176" o:title="eqId9fbd49bf20f987c05b4d36e31549075c"/>
            <o:lock v:ext="edit" aspectratio="t"/>
            <w10:anchorlock/>
          </v:shape>
          <o:OLEObject Type="Embed" ProgID="Equation.DSMT4" ShapeID="_x0000_i1080" DrawAspect="Content" ObjectID="_1468075780" r:id="rId177"/>
        </w:object>
      </w:r>
      <w:r>
        <w:rPr>
          <w:rFonts w:ascii="Times New Roman" w:hAnsi="Times New Roman" w:cs="Times New Roman" w:hint="default"/>
          <w:sz w:val="21"/>
        </w:rPr>
        <w:t>之间的关系是：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tbl>
      <w:tblPr>
        <w:tblStyle w:val="TableNormal"/>
        <w:tblW w:w="65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62"/>
        <w:gridCol w:w="1212"/>
        <w:gridCol w:w="1486"/>
        <w:gridCol w:w="1229"/>
        <w:gridCol w:w="1521"/>
      </w:tblGrid>
      <w:tr w14:paraId="1153E8E8">
        <w:tblPrEx>
          <w:tblW w:w="651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4101C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实验序号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27EE6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动力</w:t>
            </w:r>
            <w:r>
              <w:rPr>
                <w:rFonts w:ascii="Times New Roman" w:hAnsi="Times New Roman" w:cs="Times New Roman" w:hint="default"/>
              </w:rPr>
              <w:object>
                <v:shape id="_x0000_i1081" type="#_x0000_t75" alt="eqId671a0489008a99fa17b1e40cc32130c1" style="width:28.15pt;height:16.15pt" o:ole="" coordsize="21600,21600" o:preferrelative="t" filled="f" stroked="f">
                  <v:stroke joinstyle="miter"/>
                  <v:imagedata r:id="rId178" o:title="eqId671a0489008a99fa17b1e40cc32130c1"/>
                  <o:lock v:ext="edit" aspectratio="t"/>
                  <w10:anchorlock/>
                </v:shape>
                <o:OLEObject Type="Embed" ProgID="Equation.DSMT4" ShapeID="_x0000_i1081" DrawAspect="Content" ObjectID="_1468075781" r:id="rId17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BAC7F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动力臂</w:t>
            </w:r>
            <w:r>
              <w:rPr>
                <w:rFonts w:ascii="Times New Roman" w:hAnsi="Times New Roman" w:cs="Times New Roman" w:hint="default"/>
              </w:rPr>
              <w:object>
                <v:shape id="_x0000_i1082" type="#_x0000_t75" alt="eqId1f3d2d52999fa36081261d9857f6723c" style="width:31.65pt;height:15.8pt" o:ole="" coordsize="21600,21600" o:preferrelative="t" filled="f" stroked="f">
                  <v:stroke joinstyle="miter"/>
                  <v:imagedata r:id="rId180" o:title="eqId1f3d2d52999fa36081261d9857f6723c"/>
                  <o:lock v:ext="edit" aspectratio="t"/>
                  <w10:anchorlock/>
                </v:shape>
                <o:OLEObject Type="Embed" ProgID="Equation.DSMT4" ShapeID="_x0000_i1082" DrawAspect="Content" ObjectID="_1468075782" r:id="rId18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E5DAF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阻力</w:t>
            </w:r>
            <w:r>
              <w:rPr>
                <w:rFonts w:ascii="Times New Roman" w:hAnsi="Times New Roman" w:cs="Times New Roman" w:hint="default"/>
              </w:rPr>
              <w:object>
                <v:shape id="_x0000_i1083" type="#_x0000_t75" alt="eqIdf75bed9c6dc760b56556b9c66267a005" style="width:29pt;height:16pt" o:ole="" coordsize="21600,21600" o:preferrelative="t" filled="f" stroked="f">
                  <v:stroke joinstyle="miter"/>
                  <v:imagedata r:id="rId182" o:title="eqIdf75bed9c6dc760b56556b9c66267a005"/>
                  <o:lock v:ext="edit" aspectratio="t"/>
                  <w10:anchorlock/>
                </v:shape>
                <o:OLEObject Type="Embed" ProgID="Equation.DSMT4" ShapeID="_x0000_i1083" DrawAspect="Content" ObjectID="_1468075783" r:id="rId18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E7A1F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阻力臂</w:t>
            </w:r>
            <w:r>
              <w:rPr>
                <w:rFonts w:ascii="Times New Roman" w:hAnsi="Times New Roman" w:cs="Times New Roman" w:hint="default"/>
              </w:rPr>
              <w:object>
                <v:shape id="_x0000_i1084" type="#_x0000_t75" alt="eqId1f5e2bdb8bc67ac6faa0d64e4abbf0e2" style="width:33.4pt;height:15.8pt" o:ole="" coordsize="21600,21600" o:preferrelative="t" filled="f" stroked="f">
                  <v:stroke joinstyle="miter"/>
                  <v:imagedata r:id="rId184" o:title="eqId1f5e2bdb8bc67ac6faa0d64e4abbf0e2"/>
                  <o:lock v:ext="edit" aspectratio="t"/>
                  <w10:anchorlock/>
                </v:shape>
                <o:OLEObject Type="Embed" ProgID="Equation.DSMT4" ShapeID="_x0000_i1084" DrawAspect="Content" ObjectID="_1468075784" r:id="rId185"/>
              </w:object>
            </w:r>
          </w:p>
        </w:tc>
      </w:tr>
      <w:tr w14:paraId="1DA5B8B1">
        <w:tblPrEx>
          <w:tblW w:w="651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E10FD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703EA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A2453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CA639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34E2C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3.0</w:t>
            </w:r>
          </w:p>
        </w:tc>
      </w:tr>
      <w:tr w14:paraId="77EF1F90">
        <w:tblPrEx>
          <w:tblW w:w="651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7321B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18F78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1FDB7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EBCB3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0CBB5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2.0</w:t>
            </w:r>
          </w:p>
        </w:tc>
      </w:tr>
      <w:tr w14:paraId="5C675A6A">
        <w:tblPrEx>
          <w:tblW w:w="651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1AE2D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A99CD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46014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BBF24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D4890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1.0</w:t>
            </w:r>
          </w:p>
        </w:tc>
      </w:tr>
    </w:tbl>
    <w:p w14:paraId="5E76AB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(4)下列实验中多次测量的目的与本次探究</w:t>
      </w:r>
      <w:r>
        <w:rPr>
          <w:rFonts w:ascii="Times New Roman" w:hAnsi="Times New Roman" w:cs="Times New Roman" w:hint="default"/>
          <w:sz w:val="21"/>
          <w:em w:val="dot"/>
          <w:lang w:eastAsia="zh-CN"/>
        </w:rPr>
        <w:t>不同</w:t>
      </w:r>
      <w:r>
        <w:rPr>
          <w:rFonts w:ascii="Times New Roman" w:hAnsi="Times New Roman" w:cs="Times New Roman" w:hint="default"/>
          <w:sz w:val="21"/>
        </w:rPr>
        <w:t>的是___________。</w:t>
      </w:r>
    </w:p>
    <w:p w14:paraId="080EE2F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A．测量铅笔长度</w:t>
      </w:r>
    </w:p>
    <w:p w14:paraId="26B2F56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B．探究重力与质量关系</w:t>
      </w:r>
    </w:p>
    <w:p w14:paraId="4750341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C．探究反射角与入射角关系</w:t>
      </w:r>
    </w:p>
    <w:p w14:paraId="7E6A918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7519D60">
      <w:pPr>
        <w:spacing w:line="360" w:lineRule="auto"/>
        <w:ind w:left="420" w:hanging="420"/>
        <w:jc w:val="left"/>
        <w:textAlignment w:val="center"/>
        <w:rPr>
          <w:rFonts w:ascii="Times New Roman" w:hAnsi="Times New Roman" w:cs="Times New Roman" w:hint="default"/>
          <w:szCs w:val="21"/>
        </w:rPr>
      </w:pPr>
    </w:p>
    <w:sectPr>
      <w:pgSz w:w="11906" w:h="16838"/>
      <w:pgMar w:top="1440" w:right="1083" w:bottom="1440" w:left="1083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03E5F90"/>
    <w:multiLevelType w:val="singleLevel"/>
    <w:tmpl w:val="C03E5F90"/>
    <w:lvl w:ilvl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1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5464"/>
    <w:rsid w:val="00036366"/>
    <w:rsid w:val="00040232"/>
    <w:rsid w:val="00041561"/>
    <w:rsid w:val="00051F46"/>
    <w:rsid w:val="00062214"/>
    <w:rsid w:val="00076CFA"/>
    <w:rsid w:val="000873C2"/>
    <w:rsid w:val="00093F37"/>
    <w:rsid w:val="000A702D"/>
    <w:rsid w:val="000B1536"/>
    <w:rsid w:val="000B25AF"/>
    <w:rsid w:val="000C3E3D"/>
    <w:rsid w:val="000D1172"/>
    <w:rsid w:val="000D2168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47557"/>
    <w:rsid w:val="00151CA5"/>
    <w:rsid w:val="001913F1"/>
    <w:rsid w:val="00193494"/>
    <w:rsid w:val="00197095"/>
    <w:rsid w:val="001E717A"/>
    <w:rsid w:val="001F70BC"/>
    <w:rsid w:val="00202D7C"/>
    <w:rsid w:val="00254ECE"/>
    <w:rsid w:val="00256CC4"/>
    <w:rsid w:val="0027067E"/>
    <w:rsid w:val="00270A44"/>
    <w:rsid w:val="002750D7"/>
    <w:rsid w:val="00275CD1"/>
    <w:rsid w:val="002771D2"/>
    <w:rsid w:val="00281603"/>
    <w:rsid w:val="00291E4E"/>
    <w:rsid w:val="00293EAA"/>
    <w:rsid w:val="002A367A"/>
    <w:rsid w:val="002B5699"/>
    <w:rsid w:val="002C44A0"/>
    <w:rsid w:val="002D2D11"/>
    <w:rsid w:val="002E56FE"/>
    <w:rsid w:val="002E6EDE"/>
    <w:rsid w:val="00306CAE"/>
    <w:rsid w:val="0030713A"/>
    <w:rsid w:val="00321A97"/>
    <w:rsid w:val="003258CC"/>
    <w:rsid w:val="003259C9"/>
    <w:rsid w:val="00340217"/>
    <w:rsid w:val="00340E0E"/>
    <w:rsid w:val="0035009F"/>
    <w:rsid w:val="00351C0E"/>
    <w:rsid w:val="00353D05"/>
    <w:rsid w:val="00363227"/>
    <w:rsid w:val="00367301"/>
    <w:rsid w:val="0037064B"/>
    <w:rsid w:val="00381F23"/>
    <w:rsid w:val="003A76F7"/>
    <w:rsid w:val="003C6B62"/>
    <w:rsid w:val="003D1CD4"/>
    <w:rsid w:val="003D2F24"/>
    <w:rsid w:val="003D5B4B"/>
    <w:rsid w:val="003E1F74"/>
    <w:rsid w:val="0040402F"/>
    <w:rsid w:val="004151FC"/>
    <w:rsid w:val="00415E33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1E8C"/>
    <w:rsid w:val="0047331D"/>
    <w:rsid w:val="00474067"/>
    <w:rsid w:val="00486104"/>
    <w:rsid w:val="00492D8F"/>
    <w:rsid w:val="0049319D"/>
    <w:rsid w:val="004B5E78"/>
    <w:rsid w:val="004D1113"/>
    <w:rsid w:val="004D6B26"/>
    <w:rsid w:val="004E6652"/>
    <w:rsid w:val="004F0827"/>
    <w:rsid w:val="004F3BDD"/>
    <w:rsid w:val="004F46E2"/>
    <w:rsid w:val="005003B9"/>
    <w:rsid w:val="005157F4"/>
    <w:rsid w:val="00524FA1"/>
    <w:rsid w:val="005473EC"/>
    <w:rsid w:val="005541ED"/>
    <w:rsid w:val="00555701"/>
    <w:rsid w:val="0056487D"/>
    <w:rsid w:val="005650D4"/>
    <w:rsid w:val="005751D8"/>
    <w:rsid w:val="005919D3"/>
    <w:rsid w:val="005A128C"/>
    <w:rsid w:val="005A54D9"/>
    <w:rsid w:val="005B152C"/>
    <w:rsid w:val="005B7741"/>
    <w:rsid w:val="005C064F"/>
    <w:rsid w:val="005C3216"/>
    <w:rsid w:val="005E28B8"/>
    <w:rsid w:val="005E76A1"/>
    <w:rsid w:val="005F0D95"/>
    <w:rsid w:val="005F3585"/>
    <w:rsid w:val="006006A0"/>
    <w:rsid w:val="00602C5D"/>
    <w:rsid w:val="00603C1C"/>
    <w:rsid w:val="00605BB7"/>
    <w:rsid w:val="00611E62"/>
    <w:rsid w:val="00623C3F"/>
    <w:rsid w:val="006243B6"/>
    <w:rsid w:val="00632BB7"/>
    <w:rsid w:val="00635BEB"/>
    <w:rsid w:val="00637AD1"/>
    <w:rsid w:val="006534BD"/>
    <w:rsid w:val="00657705"/>
    <w:rsid w:val="00663BD8"/>
    <w:rsid w:val="006701BB"/>
    <w:rsid w:val="0068116E"/>
    <w:rsid w:val="00693059"/>
    <w:rsid w:val="006A2FF3"/>
    <w:rsid w:val="006B1A8A"/>
    <w:rsid w:val="006B6001"/>
    <w:rsid w:val="006B6095"/>
    <w:rsid w:val="006B7B52"/>
    <w:rsid w:val="006C1325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3581F"/>
    <w:rsid w:val="007523EE"/>
    <w:rsid w:val="00774D3B"/>
    <w:rsid w:val="00785417"/>
    <w:rsid w:val="0079499A"/>
    <w:rsid w:val="00794A02"/>
    <w:rsid w:val="007B6BE9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D26B5"/>
    <w:rsid w:val="008F3B16"/>
    <w:rsid w:val="0090313C"/>
    <w:rsid w:val="009035F2"/>
    <w:rsid w:val="00913910"/>
    <w:rsid w:val="00913FE1"/>
    <w:rsid w:val="009223D2"/>
    <w:rsid w:val="009227FF"/>
    <w:rsid w:val="0094540E"/>
    <w:rsid w:val="009527A4"/>
    <w:rsid w:val="00964A48"/>
    <w:rsid w:val="00970660"/>
    <w:rsid w:val="0097169B"/>
    <w:rsid w:val="00975AF6"/>
    <w:rsid w:val="009765F0"/>
    <w:rsid w:val="009820C6"/>
    <w:rsid w:val="00983BB5"/>
    <w:rsid w:val="0099774E"/>
    <w:rsid w:val="009B19EF"/>
    <w:rsid w:val="009B275B"/>
    <w:rsid w:val="009C09AF"/>
    <w:rsid w:val="009E5769"/>
    <w:rsid w:val="009F7F06"/>
    <w:rsid w:val="00A12BCC"/>
    <w:rsid w:val="00A37270"/>
    <w:rsid w:val="00A458D1"/>
    <w:rsid w:val="00A57F8A"/>
    <w:rsid w:val="00A6739D"/>
    <w:rsid w:val="00A677CC"/>
    <w:rsid w:val="00A74D7A"/>
    <w:rsid w:val="00A91E6E"/>
    <w:rsid w:val="00AA729E"/>
    <w:rsid w:val="00AC0215"/>
    <w:rsid w:val="00AC3FF1"/>
    <w:rsid w:val="00AC48E0"/>
    <w:rsid w:val="00AC56B6"/>
    <w:rsid w:val="00AE3CFD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1329"/>
    <w:rsid w:val="00B76309"/>
    <w:rsid w:val="00B819EB"/>
    <w:rsid w:val="00B96A1E"/>
    <w:rsid w:val="00BA7B86"/>
    <w:rsid w:val="00BD3816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3C6"/>
    <w:rsid w:val="00C864FC"/>
    <w:rsid w:val="00C955F0"/>
    <w:rsid w:val="00CB4C6C"/>
    <w:rsid w:val="00CC42D7"/>
    <w:rsid w:val="00CE259B"/>
    <w:rsid w:val="00CF1684"/>
    <w:rsid w:val="00D053A1"/>
    <w:rsid w:val="00D134A9"/>
    <w:rsid w:val="00D14B83"/>
    <w:rsid w:val="00D2241D"/>
    <w:rsid w:val="00D25C14"/>
    <w:rsid w:val="00D42A13"/>
    <w:rsid w:val="00D5133D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A11F8"/>
    <w:rsid w:val="00DA4858"/>
    <w:rsid w:val="00DB344A"/>
    <w:rsid w:val="00DB682E"/>
    <w:rsid w:val="00DD0D58"/>
    <w:rsid w:val="00DD15FB"/>
    <w:rsid w:val="00DD21E3"/>
    <w:rsid w:val="00DD5A73"/>
    <w:rsid w:val="00DE2151"/>
    <w:rsid w:val="00E00DA6"/>
    <w:rsid w:val="00E04CF7"/>
    <w:rsid w:val="00E104C7"/>
    <w:rsid w:val="00E111EF"/>
    <w:rsid w:val="00E277A1"/>
    <w:rsid w:val="00E402DA"/>
    <w:rsid w:val="00E5625F"/>
    <w:rsid w:val="00E65BC7"/>
    <w:rsid w:val="00E832E0"/>
    <w:rsid w:val="00E9099E"/>
    <w:rsid w:val="00E97A6F"/>
    <w:rsid w:val="00EA33A2"/>
    <w:rsid w:val="00EB38F4"/>
    <w:rsid w:val="00EB6546"/>
    <w:rsid w:val="00EE0CD2"/>
    <w:rsid w:val="00EF27BF"/>
    <w:rsid w:val="00F040F3"/>
    <w:rsid w:val="00F07E91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B4641"/>
    <w:rsid w:val="00FC27CC"/>
    <w:rsid w:val="00FD0343"/>
    <w:rsid w:val="00FE1BD3"/>
    <w:rsid w:val="00FE704A"/>
    <w:rsid w:val="00FE785F"/>
    <w:rsid w:val="00FF0B30"/>
    <w:rsid w:val="020F3710"/>
    <w:rsid w:val="038D0FFF"/>
    <w:rsid w:val="06277B8D"/>
    <w:rsid w:val="0F0338A5"/>
    <w:rsid w:val="112064C8"/>
    <w:rsid w:val="15516BF9"/>
    <w:rsid w:val="1742560A"/>
    <w:rsid w:val="18E01E18"/>
    <w:rsid w:val="1BD26B98"/>
    <w:rsid w:val="1D185ADC"/>
    <w:rsid w:val="23786448"/>
    <w:rsid w:val="2FF945B8"/>
    <w:rsid w:val="3162230A"/>
    <w:rsid w:val="35911EF3"/>
    <w:rsid w:val="36F505E2"/>
    <w:rsid w:val="3BF5322F"/>
    <w:rsid w:val="3C243748"/>
    <w:rsid w:val="45F05999"/>
    <w:rsid w:val="4623055C"/>
    <w:rsid w:val="466D32A9"/>
    <w:rsid w:val="49802D76"/>
    <w:rsid w:val="4E807DEC"/>
    <w:rsid w:val="52537BAE"/>
    <w:rsid w:val="557C1B76"/>
    <w:rsid w:val="59020DD8"/>
    <w:rsid w:val="5B0637C0"/>
    <w:rsid w:val="63187152"/>
    <w:rsid w:val="64C25C6E"/>
    <w:rsid w:val="678B44DB"/>
    <w:rsid w:val="696D47C4"/>
    <w:rsid w:val="6C264A28"/>
    <w:rsid w:val="74193D92"/>
    <w:rsid w:val="7D5B4ABA"/>
    <w:rsid w:val="7F3A2C37"/>
    <w:rsid w:val="7F46216A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uiPriority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line="415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  <w:rPr>
      <w:rFonts w:ascii="Times New Roman" w:eastAsia="宋体" w:hAnsi="Times New Roman" w:cs="Times New Roman"/>
    </w:rPr>
  </w:style>
  <w:style w:type="paragraph" w:styleId="PlainText">
    <w:name w:val="Plain Text"/>
    <w:basedOn w:val="Normal"/>
    <w:link w:val="a2"/>
    <w:semiHidden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页眉 字符"/>
    <w:basedOn w:val="DefaultParagraphFont"/>
    <w:link w:val="Header"/>
    <w:uiPriority w:val="99"/>
    <w:qFormat/>
    <w:rPr>
      <w:sz w:val="18"/>
      <w:szCs w:val="18"/>
    </w:rPr>
  </w:style>
  <w:style w:type="paragraph" w:customStyle="1" w:styleId="1">
    <w:name w:val="页眉1"/>
    <w:basedOn w:val="10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0">
    <w:name w:val="正文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">
    <w:name w:val="页眉 Char"/>
    <w:link w:val="1"/>
    <w:uiPriority w:val="99"/>
    <w:qFormat/>
    <w:rPr>
      <w:sz w:val="18"/>
      <w:szCs w:val="18"/>
    </w:rPr>
  </w:style>
  <w:style w:type="paragraph" w:customStyle="1" w:styleId="11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0">
    <w:name w:val="页脚 Char"/>
    <w:link w:val="11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a2">
    <w:name w:val="纯文本 字符"/>
    <w:basedOn w:val="DefaultParagraphFont"/>
    <w:link w:val="PlainText"/>
    <w:semiHidden/>
    <w:qFormat/>
    <w:rPr>
      <w:rFonts w:ascii="宋体" w:hAnsi="Courier New" w:eastAsiaTheme="minorEastAsia" w:cs="Courier New"/>
      <w:kern w:val="2"/>
      <w:sz w:val="21"/>
      <w:szCs w:val="21"/>
    </w:r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2">
    <w:name w:val="标题 2 字符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FF"/>
      <w:kern w:val="2"/>
      <w:sz w:val="28"/>
      <w:szCs w:val="32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76092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73.png" /><Relationship Id="rId101" Type="http://schemas.openxmlformats.org/officeDocument/2006/relationships/image" Target="media/image74.wmf" /><Relationship Id="rId102" Type="http://schemas.openxmlformats.org/officeDocument/2006/relationships/oleObject" Target="embeddings/oleObject24.bin" /><Relationship Id="rId103" Type="http://schemas.openxmlformats.org/officeDocument/2006/relationships/image" Target="media/image75.png" /><Relationship Id="rId104" Type="http://schemas.openxmlformats.org/officeDocument/2006/relationships/image" Target="media/image76.png" /><Relationship Id="rId105" Type="http://schemas.openxmlformats.org/officeDocument/2006/relationships/image" Target="media/image77.png" /><Relationship Id="rId106" Type="http://schemas.openxmlformats.org/officeDocument/2006/relationships/image" Target="media/image78.png" /><Relationship Id="rId107" Type="http://schemas.openxmlformats.org/officeDocument/2006/relationships/image" Target="media/image79.png" /><Relationship Id="rId108" Type="http://schemas.openxmlformats.org/officeDocument/2006/relationships/oleObject" Target="embeddings/oleObject25.bin" /><Relationship Id="rId109" Type="http://schemas.openxmlformats.org/officeDocument/2006/relationships/oleObject" Target="embeddings/oleObject26.bin" /><Relationship Id="rId11" Type="http://schemas.openxmlformats.org/officeDocument/2006/relationships/image" Target="media/image7.png" /><Relationship Id="rId110" Type="http://schemas.openxmlformats.org/officeDocument/2006/relationships/image" Target="media/image80.wmf" /><Relationship Id="rId111" Type="http://schemas.openxmlformats.org/officeDocument/2006/relationships/oleObject" Target="embeddings/oleObject27.bin" /><Relationship Id="rId112" Type="http://schemas.openxmlformats.org/officeDocument/2006/relationships/oleObject" Target="embeddings/oleObject28.bin" /><Relationship Id="rId113" Type="http://schemas.openxmlformats.org/officeDocument/2006/relationships/image" Target="media/image81.wmf" /><Relationship Id="rId114" Type="http://schemas.openxmlformats.org/officeDocument/2006/relationships/oleObject" Target="embeddings/oleObject29.bin" /><Relationship Id="rId115" Type="http://schemas.openxmlformats.org/officeDocument/2006/relationships/image" Target="media/image82.wmf" /><Relationship Id="rId116" Type="http://schemas.openxmlformats.org/officeDocument/2006/relationships/oleObject" Target="embeddings/oleObject30.bin" /><Relationship Id="rId117" Type="http://schemas.openxmlformats.org/officeDocument/2006/relationships/image" Target="media/image83.wmf" /><Relationship Id="rId118" Type="http://schemas.openxmlformats.org/officeDocument/2006/relationships/oleObject" Target="embeddings/oleObject31.bin" /><Relationship Id="rId119" Type="http://schemas.openxmlformats.org/officeDocument/2006/relationships/image" Target="media/image84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32.bin" /><Relationship Id="rId121" Type="http://schemas.openxmlformats.org/officeDocument/2006/relationships/image" Target="media/image85.wmf" /><Relationship Id="rId122" Type="http://schemas.openxmlformats.org/officeDocument/2006/relationships/oleObject" Target="embeddings/oleObject33.bin" /><Relationship Id="rId123" Type="http://schemas.openxmlformats.org/officeDocument/2006/relationships/image" Target="media/image86.png" /><Relationship Id="rId124" Type="http://schemas.openxmlformats.org/officeDocument/2006/relationships/image" Target="media/image87.png" /><Relationship Id="rId125" Type="http://schemas.openxmlformats.org/officeDocument/2006/relationships/image" Target="media/image88.png" /><Relationship Id="rId126" Type="http://schemas.openxmlformats.org/officeDocument/2006/relationships/image" Target="media/image89.png" /><Relationship Id="rId127" Type="http://schemas.openxmlformats.org/officeDocument/2006/relationships/image" Target="media/image90.png" /><Relationship Id="rId128" Type="http://schemas.openxmlformats.org/officeDocument/2006/relationships/image" Target="media/image91.png" /><Relationship Id="rId129" Type="http://schemas.openxmlformats.org/officeDocument/2006/relationships/image" Target="media/image92.png" /><Relationship Id="rId13" Type="http://schemas.openxmlformats.org/officeDocument/2006/relationships/image" Target="media/image9.png" /><Relationship Id="rId130" Type="http://schemas.openxmlformats.org/officeDocument/2006/relationships/image" Target="media/image93.png" /><Relationship Id="rId131" Type="http://schemas.openxmlformats.org/officeDocument/2006/relationships/image" Target="media/image94.png" /><Relationship Id="rId132" Type="http://schemas.openxmlformats.org/officeDocument/2006/relationships/image" Target="media/image95.png" /><Relationship Id="rId133" Type="http://schemas.openxmlformats.org/officeDocument/2006/relationships/image" Target="media/image96.wmf" /><Relationship Id="rId134" Type="http://schemas.openxmlformats.org/officeDocument/2006/relationships/oleObject" Target="embeddings/oleObject34.bin" /><Relationship Id="rId135" Type="http://schemas.openxmlformats.org/officeDocument/2006/relationships/image" Target="media/image97.wmf" /><Relationship Id="rId136" Type="http://schemas.openxmlformats.org/officeDocument/2006/relationships/oleObject" Target="embeddings/oleObject35.bin" /><Relationship Id="rId137" Type="http://schemas.openxmlformats.org/officeDocument/2006/relationships/image" Target="media/image98.wmf" /><Relationship Id="rId138" Type="http://schemas.openxmlformats.org/officeDocument/2006/relationships/oleObject" Target="embeddings/oleObject36.bin" /><Relationship Id="rId139" Type="http://schemas.openxmlformats.org/officeDocument/2006/relationships/image" Target="media/image99.png" /><Relationship Id="rId14" Type="http://schemas.openxmlformats.org/officeDocument/2006/relationships/image" Target="media/image10.png" /><Relationship Id="rId140" Type="http://schemas.openxmlformats.org/officeDocument/2006/relationships/image" Target="media/image100.png" /><Relationship Id="rId141" Type="http://schemas.openxmlformats.org/officeDocument/2006/relationships/image" Target="media/image101.wmf" /><Relationship Id="rId142" Type="http://schemas.openxmlformats.org/officeDocument/2006/relationships/oleObject" Target="embeddings/oleObject37.bin" /><Relationship Id="rId143" Type="http://schemas.openxmlformats.org/officeDocument/2006/relationships/image" Target="media/image102.wmf" /><Relationship Id="rId144" Type="http://schemas.openxmlformats.org/officeDocument/2006/relationships/oleObject" Target="embeddings/oleObject38.bin" /><Relationship Id="rId145" Type="http://schemas.openxmlformats.org/officeDocument/2006/relationships/image" Target="media/image103.wmf" /><Relationship Id="rId146" Type="http://schemas.openxmlformats.org/officeDocument/2006/relationships/oleObject" Target="embeddings/oleObject39.bin" /><Relationship Id="rId147" Type="http://schemas.openxmlformats.org/officeDocument/2006/relationships/image" Target="media/image104.wmf" /><Relationship Id="rId148" Type="http://schemas.openxmlformats.org/officeDocument/2006/relationships/oleObject" Target="embeddings/oleObject40.bin" /><Relationship Id="rId149" Type="http://schemas.openxmlformats.org/officeDocument/2006/relationships/image" Target="media/image105.wmf" /><Relationship Id="rId15" Type="http://schemas.openxmlformats.org/officeDocument/2006/relationships/image" Target="media/image11.png" /><Relationship Id="rId150" Type="http://schemas.openxmlformats.org/officeDocument/2006/relationships/oleObject" Target="embeddings/oleObject41.bin" /><Relationship Id="rId151" Type="http://schemas.openxmlformats.org/officeDocument/2006/relationships/image" Target="media/image106.png" /><Relationship Id="rId152" Type="http://schemas.openxmlformats.org/officeDocument/2006/relationships/oleObject" Target="embeddings/oleObject42.bin" /><Relationship Id="rId153" Type="http://schemas.openxmlformats.org/officeDocument/2006/relationships/oleObject" Target="embeddings/oleObject43.bin" /><Relationship Id="rId154" Type="http://schemas.openxmlformats.org/officeDocument/2006/relationships/oleObject" Target="embeddings/oleObject44.bin" /><Relationship Id="rId155" Type="http://schemas.openxmlformats.org/officeDocument/2006/relationships/oleObject" Target="embeddings/oleObject45.bin" /><Relationship Id="rId156" Type="http://schemas.openxmlformats.org/officeDocument/2006/relationships/oleObject" Target="embeddings/oleObject46.bin" /><Relationship Id="rId157" Type="http://schemas.openxmlformats.org/officeDocument/2006/relationships/oleObject" Target="embeddings/oleObject47.bin" /><Relationship Id="rId158" Type="http://schemas.openxmlformats.org/officeDocument/2006/relationships/image" Target="media/image107.png" /><Relationship Id="rId159" Type="http://schemas.openxmlformats.org/officeDocument/2006/relationships/image" Target="media/image108.wmf" /><Relationship Id="rId16" Type="http://schemas.openxmlformats.org/officeDocument/2006/relationships/image" Target="media/image12.png" /><Relationship Id="rId160" Type="http://schemas.openxmlformats.org/officeDocument/2006/relationships/oleObject" Target="embeddings/oleObject48.bin" /><Relationship Id="rId161" Type="http://schemas.openxmlformats.org/officeDocument/2006/relationships/image" Target="media/image109.png" /><Relationship Id="rId162" Type="http://schemas.openxmlformats.org/officeDocument/2006/relationships/image" Target="media/image110.png" /><Relationship Id="rId163" Type="http://schemas.openxmlformats.org/officeDocument/2006/relationships/image" Target="media/image111.wmf" /><Relationship Id="rId164" Type="http://schemas.openxmlformats.org/officeDocument/2006/relationships/oleObject" Target="embeddings/oleObject49.bin" /><Relationship Id="rId165" Type="http://schemas.openxmlformats.org/officeDocument/2006/relationships/image" Target="media/image112.wmf" /><Relationship Id="rId166" Type="http://schemas.openxmlformats.org/officeDocument/2006/relationships/oleObject" Target="embeddings/oleObject50.bin" /><Relationship Id="rId167" Type="http://schemas.openxmlformats.org/officeDocument/2006/relationships/image" Target="media/image113.png" /><Relationship Id="rId168" Type="http://schemas.openxmlformats.org/officeDocument/2006/relationships/image" Target="media/image114.png" /><Relationship Id="rId169" Type="http://schemas.openxmlformats.org/officeDocument/2006/relationships/oleObject" Target="embeddings/oleObject51.bin" /><Relationship Id="rId17" Type="http://schemas.openxmlformats.org/officeDocument/2006/relationships/image" Target="media/image13.png" /><Relationship Id="rId170" Type="http://schemas.openxmlformats.org/officeDocument/2006/relationships/image" Target="media/image115.wmf" /><Relationship Id="rId171" Type="http://schemas.openxmlformats.org/officeDocument/2006/relationships/oleObject" Target="embeddings/oleObject52.bin" /><Relationship Id="rId172" Type="http://schemas.openxmlformats.org/officeDocument/2006/relationships/oleObject" Target="embeddings/oleObject53.bin" /><Relationship Id="rId173" Type="http://schemas.openxmlformats.org/officeDocument/2006/relationships/oleObject" Target="embeddings/oleObject54.bin" /><Relationship Id="rId174" Type="http://schemas.openxmlformats.org/officeDocument/2006/relationships/image" Target="media/image116.wmf" /><Relationship Id="rId175" Type="http://schemas.openxmlformats.org/officeDocument/2006/relationships/oleObject" Target="embeddings/oleObject55.bin" /><Relationship Id="rId176" Type="http://schemas.openxmlformats.org/officeDocument/2006/relationships/image" Target="media/image117.wmf" /><Relationship Id="rId177" Type="http://schemas.openxmlformats.org/officeDocument/2006/relationships/oleObject" Target="embeddings/oleObject56.bin" /><Relationship Id="rId178" Type="http://schemas.openxmlformats.org/officeDocument/2006/relationships/image" Target="media/image118.wmf" /><Relationship Id="rId179" Type="http://schemas.openxmlformats.org/officeDocument/2006/relationships/oleObject" Target="embeddings/oleObject57.bin" /><Relationship Id="rId18" Type="http://schemas.openxmlformats.org/officeDocument/2006/relationships/image" Target="media/image14.png" /><Relationship Id="rId180" Type="http://schemas.openxmlformats.org/officeDocument/2006/relationships/image" Target="media/image119.wmf" /><Relationship Id="rId181" Type="http://schemas.openxmlformats.org/officeDocument/2006/relationships/oleObject" Target="embeddings/oleObject58.bin" /><Relationship Id="rId182" Type="http://schemas.openxmlformats.org/officeDocument/2006/relationships/image" Target="media/image120.wmf" /><Relationship Id="rId183" Type="http://schemas.openxmlformats.org/officeDocument/2006/relationships/oleObject" Target="embeddings/oleObject59.bin" /><Relationship Id="rId184" Type="http://schemas.openxmlformats.org/officeDocument/2006/relationships/image" Target="media/image121.wmf" /><Relationship Id="rId185" Type="http://schemas.openxmlformats.org/officeDocument/2006/relationships/oleObject" Target="embeddings/oleObject60.bin" /><Relationship Id="rId186" Type="http://schemas.openxmlformats.org/officeDocument/2006/relationships/theme" Target="theme/theme1.xml" /><Relationship Id="rId187" Type="http://schemas.openxmlformats.org/officeDocument/2006/relationships/numbering" Target="numbering.xml" /><Relationship Id="rId188" Type="http://schemas.openxmlformats.org/officeDocument/2006/relationships/styles" Target="styles.xml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wmf" /><Relationship Id="rId29" Type="http://schemas.openxmlformats.org/officeDocument/2006/relationships/oleObject" Target="embeddings/oleObject1.bin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oleObject" Target="embeddings/oleObject2.bin" /><Relationship Id="rId32" Type="http://schemas.openxmlformats.org/officeDocument/2006/relationships/oleObject" Target="embeddings/oleObject3.bin" /><Relationship Id="rId33" Type="http://schemas.openxmlformats.org/officeDocument/2006/relationships/oleObject" Target="embeddings/oleObject4.bin" /><Relationship Id="rId34" Type="http://schemas.openxmlformats.org/officeDocument/2006/relationships/oleObject" Target="embeddings/oleObject5.bin" /><Relationship Id="rId35" Type="http://schemas.openxmlformats.org/officeDocument/2006/relationships/image" Target="media/image26.png" /><Relationship Id="rId36" Type="http://schemas.openxmlformats.org/officeDocument/2006/relationships/image" Target="media/image27.png" /><Relationship Id="rId37" Type="http://schemas.openxmlformats.org/officeDocument/2006/relationships/image" Target="media/image28.png" /><Relationship Id="rId38" Type="http://schemas.openxmlformats.org/officeDocument/2006/relationships/image" Target="media/image29.png" /><Relationship Id="rId39" Type="http://schemas.openxmlformats.org/officeDocument/2006/relationships/image" Target="media/image30.png" /><Relationship Id="rId4" Type="http://schemas.openxmlformats.org/officeDocument/2006/relationships/customXml" Target="../customXml/item1.xml" /><Relationship Id="rId40" Type="http://schemas.openxmlformats.org/officeDocument/2006/relationships/image" Target="media/image31.png" /><Relationship Id="rId41" Type="http://schemas.openxmlformats.org/officeDocument/2006/relationships/image" Target="media/image32.wmf" /><Relationship Id="rId42" Type="http://schemas.openxmlformats.org/officeDocument/2006/relationships/oleObject" Target="embeddings/oleObject6.bin" /><Relationship Id="rId43" Type="http://schemas.openxmlformats.org/officeDocument/2006/relationships/image" Target="media/image33.wmf" /><Relationship Id="rId44" Type="http://schemas.openxmlformats.org/officeDocument/2006/relationships/oleObject" Target="embeddings/oleObject7.bin" /><Relationship Id="rId45" Type="http://schemas.openxmlformats.org/officeDocument/2006/relationships/image" Target="media/image34.png" /><Relationship Id="rId46" Type="http://schemas.openxmlformats.org/officeDocument/2006/relationships/image" Target="media/image35.png" /><Relationship Id="rId47" Type="http://schemas.openxmlformats.org/officeDocument/2006/relationships/image" Target="media/image36.png" /><Relationship Id="rId48" Type="http://schemas.openxmlformats.org/officeDocument/2006/relationships/image" Target="media/image37.png" /><Relationship Id="rId49" Type="http://schemas.openxmlformats.org/officeDocument/2006/relationships/image" Target="media/image38.png" /><Relationship Id="rId5" Type="http://schemas.openxmlformats.org/officeDocument/2006/relationships/image" Target="media/image1.png" /><Relationship Id="rId50" Type="http://schemas.openxmlformats.org/officeDocument/2006/relationships/image" Target="media/image39.wmf" /><Relationship Id="rId51" Type="http://schemas.openxmlformats.org/officeDocument/2006/relationships/oleObject" Target="embeddings/oleObject8.bin" /><Relationship Id="rId52" Type="http://schemas.openxmlformats.org/officeDocument/2006/relationships/image" Target="media/image40.wmf" /><Relationship Id="rId53" Type="http://schemas.openxmlformats.org/officeDocument/2006/relationships/oleObject" Target="embeddings/oleObject9.bin" /><Relationship Id="rId54" Type="http://schemas.openxmlformats.org/officeDocument/2006/relationships/image" Target="media/image41.wmf" /><Relationship Id="rId55" Type="http://schemas.openxmlformats.org/officeDocument/2006/relationships/oleObject" Target="embeddings/oleObject10.bin" /><Relationship Id="rId56" Type="http://schemas.openxmlformats.org/officeDocument/2006/relationships/image" Target="media/image42.png" /><Relationship Id="rId57" Type="http://schemas.openxmlformats.org/officeDocument/2006/relationships/image" Target="media/image43.wmf" /><Relationship Id="rId58" Type="http://schemas.openxmlformats.org/officeDocument/2006/relationships/oleObject" Target="embeddings/oleObject11.bin" /><Relationship Id="rId59" Type="http://schemas.openxmlformats.org/officeDocument/2006/relationships/image" Target="media/image44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2.bin" /><Relationship Id="rId61" Type="http://schemas.openxmlformats.org/officeDocument/2006/relationships/image" Target="media/image45.wmf" /><Relationship Id="rId62" Type="http://schemas.openxmlformats.org/officeDocument/2006/relationships/oleObject" Target="embeddings/oleObject13.bin" /><Relationship Id="rId63" Type="http://schemas.openxmlformats.org/officeDocument/2006/relationships/image" Target="media/image46.png" /><Relationship Id="rId64" Type="http://schemas.openxmlformats.org/officeDocument/2006/relationships/image" Target="media/image47.png" /><Relationship Id="rId65" Type="http://schemas.openxmlformats.org/officeDocument/2006/relationships/image" Target="media/image48.png" /><Relationship Id="rId66" Type="http://schemas.openxmlformats.org/officeDocument/2006/relationships/image" Target="media/image49.png" /><Relationship Id="rId67" Type="http://schemas.openxmlformats.org/officeDocument/2006/relationships/oleObject" Target="embeddings/oleObject14.bin" /><Relationship Id="rId68" Type="http://schemas.openxmlformats.org/officeDocument/2006/relationships/oleObject" Target="embeddings/oleObject15.bin" /><Relationship Id="rId69" Type="http://schemas.openxmlformats.org/officeDocument/2006/relationships/image" Target="media/image50.png" /><Relationship Id="rId7" Type="http://schemas.openxmlformats.org/officeDocument/2006/relationships/image" Target="media/image3.png" /><Relationship Id="rId70" Type="http://schemas.openxmlformats.org/officeDocument/2006/relationships/image" Target="media/image51.png" /><Relationship Id="rId71" Type="http://schemas.openxmlformats.org/officeDocument/2006/relationships/image" Target="media/image52.png" /><Relationship Id="rId72" Type="http://schemas.openxmlformats.org/officeDocument/2006/relationships/image" Target="media/image53.png" /><Relationship Id="rId73" Type="http://schemas.openxmlformats.org/officeDocument/2006/relationships/image" Target="media/image54.png" /><Relationship Id="rId74" Type="http://schemas.openxmlformats.org/officeDocument/2006/relationships/image" Target="media/image55.wmf" /><Relationship Id="rId75" Type="http://schemas.openxmlformats.org/officeDocument/2006/relationships/oleObject" Target="embeddings/oleObject16.bin" /><Relationship Id="rId76" Type="http://schemas.openxmlformats.org/officeDocument/2006/relationships/image" Target="media/image56.wmf" /><Relationship Id="rId77" Type="http://schemas.openxmlformats.org/officeDocument/2006/relationships/oleObject" Target="embeddings/oleObject17.bin" /><Relationship Id="rId78" Type="http://schemas.openxmlformats.org/officeDocument/2006/relationships/image" Target="media/image57.wmf" /><Relationship Id="rId79" Type="http://schemas.openxmlformats.org/officeDocument/2006/relationships/oleObject" Target="embeddings/oleObject18.bin" /><Relationship Id="rId8" Type="http://schemas.openxmlformats.org/officeDocument/2006/relationships/image" Target="media/image4.png" /><Relationship Id="rId80" Type="http://schemas.openxmlformats.org/officeDocument/2006/relationships/oleObject" Target="embeddings/oleObject19.bin" /><Relationship Id="rId81" Type="http://schemas.openxmlformats.org/officeDocument/2006/relationships/image" Target="media/image58.wmf" /><Relationship Id="rId82" Type="http://schemas.openxmlformats.org/officeDocument/2006/relationships/oleObject" Target="embeddings/oleObject20.bin" /><Relationship Id="rId83" Type="http://schemas.openxmlformats.org/officeDocument/2006/relationships/image" Target="media/image59.wmf" /><Relationship Id="rId84" Type="http://schemas.openxmlformats.org/officeDocument/2006/relationships/oleObject" Target="embeddings/oleObject21.bin" /><Relationship Id="rId85" Type="http://schemas.openxmlformats.org/officeDocument/2006/relationships/image" Target="media/image60.png" /><Relationship Id="rId86" Type="http://schemas.openxmlformats.org/officeDocument/2006/relationships/image" Target="media/image61.png" /><Relationship Id="rId87" Type="http://schemas.openxmlformats.org/officeDocument/2006/relationships/image" Target="media/image62.jpeg" /><Relationship Id="rId88" Type="http://schemas.openxmlformats.org/officeDocument/2006/relationships/image" Target="media/image63.png" /><Relationship Id="rId89" Type="http://schemas.openxmlformats.org/officeDocument/2006/relationships/image" Target="media/image64.png" /><Relationship Id="rId9" Type="http://schemas.openxmlformats.org/officeDocument/2006/relationships/image" Target="media/image5.png" /><Relationship Id="rId90" Type="http://schemas.openxmlformats.org/officeDocument/2006/relationships/image" Target="media/image65.wmf" /><Relationship Id="rId91" Type="http://schemas.openxmlformats.org/officeDocument/2006/relationships/oleObject" Target="embeddings/oleObject22.bin" /><Relationship Id="rId92" Type="http://schemas.openxmlformats.org/officeDocument/2006/relationships/image" Target="media/image66.wmf" /><Relationship Id="rId93" Type="http://schemas.openxmlformats.org/officeDocument/2006/relationships/oleObject" Target="embeddings/oleObject23.bin" /><Relationship Id="rId94" Type="http://schemas.openxmlformats.org/officeDocument/2006/relationships/image" Target="media/image67.png" /><Relationship Id="rId95" Type="http://schemas.openxmlformats.org/officeDocument/2006/relationships/image" Target="media/image68.png" /><Relationship Id="rId96" Type="http://schemas.openxmlformats.org/officeDocument/2006/relationships/image" Target="media/image69.png" /><Relationship Id="rId97" Type="http://schemas.openxmlformats.org/officeDocument/2006/relationships/image" Target="media/image70.png" /><Relationship Id="rId98" Type="http://schemas.openxmlformats.org/officeDocument/2006/relationships/image" Target="media/image71.png" /><Relationship Id="rId99" Type="http://schemas.openxmlformats.org/officeDocument/2006/relationships/image" Target="media/image72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D99B-D62D-4B17-A184-5AB0F1853B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1446</Words>
  <Characters>1738</Characters>
  <Application>Microsoft Office Word</Application>
  <DocSecurity>0</DocSecurity>
  <Lines>18</Lines>
  <Paragraphs>5</Paragraphs>
  <ScaleCrop>false</ScaleCrop>
  <Company>学科网(Zxxk.Com)</Company>
  <LinksUpToDate>false</LinksUpToDate>
  <CharactersWithSpaces>1987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眼睛突然一亮</cp:lastModifiedBy>
  <cp:revision>119</cp:revision>
  <dcterms:created xsi:type="dcterms:W3CDTF">2021-09-03T07:18:00Z</dcterms:created>
  <dcterms:modified xsi:type="dcterms:W3CDTF">2025-06-14T08:04:06Z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