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35E79EF6">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10820400</wp:posOffset>
            </wp:positionH>
            <wp:positionV relativeFrom="topMargin">
              <wp:posOffset>10718800</wp:posOffset>
            </wp:positionV>
            <wp:extent cx="266700" cy="292100"/>
            <wp:wrapNone/>
            <wp:docPr id="1003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4" name=""/>
                    <pic:cNvPicPr>
                      <a:picLocks noChangeAspect="1"/>
                    </pic:cNvPicPr>
                  </pic:nvPicPr>
                  <pic:blipFill>
                    <a:blip xmlns:r="http://schemas.openxmlformats.org/officeDocument/2006/relationships" r:embed="rId5"/>
                    <a:stretch>
                      <a:fillRect/>
                    </a:stretch>
                  </pic:blipFill>
                  <pic:spPr>
                    <a:xfrm>
                      <a:off x="0" y="0"/>
                      <a:ext cx="266700" cy="2921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一、杠杆</w:t>
      </w:r>
    </w:p>
    <w:sdt>
      <w:sdtPr>
        <w:rPr>
          <w:rFonts w:ascii="Times New Roman" w:hAnsi="Times New Roman" w:eastAsiaTheme="minorEastAsia" w:cs="Times New Roman" w:hint="default"/>
          <w:b/>
          <w:bCs/>
          <w:color w:val="auto"/>
          <w:kern w:val="2"/>
          <w:sz w:val="21"/>
          <w:szCs w:val="22"/>
          <w:lang w:val="zh-CN"/>
        </w:rPr>
        <w:id w:val="147466725"/>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15AE161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67CF917A">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054D3E59">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一、杠杆的分类</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05CFD4EE">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二、概念辨析</w:t>
            </w:r>
            <w:r>
              <w:rPr>
                <w:rFonts w:ascii="Times New Roman" w:hAnsi="Times New Roman" w:cs="Times New Roman" w:hint="default"/>
              </w:rPr>
              <w:tab/>
            </w:r>
            <w:r>
              <w:rPr>
                <w:rFonts w:ascii="Times New Roman" w:hAnsi="Times New Roman" w:cs="Times New Roman" w:hint="eastAsia"/>
                <w:lang w:val="en-US" w:eastAsia="zh-CN"/>
              </w:rPr>
              <w:t>3</w:t>
            </w:r>
          </w:hyperlink>
        </w:p>
        <w:p w14:paraId="67742BCB">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三、杠杆平衡的简单计算、应用</w:t>
            </w:r>
            <w:r>
              <w:rPr>
                <w:rFonts w:ascii="Times New Roman" w:hAnsi="Times New Roman" w:cs="Times New Roman" w:hint="default"/>
              </w:rPr>
              <w:tab/>
            </w:r>
            <w:r>
              <w:rPr>
                <w:rFonts w:ascii="Times New Roman" w:hAnsi="Times New Roman" w:cs="Times New Roman" w:hint="eastAsia"/>
                <w:lang w:val="en-US" w:eastAsia="zh-CN"/>
              </w:rPr>
              <w:t>5</w:t>
            </w:r>
          </w:hyperlink>
        </w:p>
        <w:p w14:paraId="0A72B147">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四、实例分析杠杆平衡</w:t>
            </w:r>
            <w:r>
              <w:rPr>
                <w:rFonts w:ascii="Times New Roman" w:hAnsi="Times New Roman" w:cs="Times New Roman" w:hint="default"/>
              </w:rPr>
              <w:tab/>
            </w:r>
            <w:r>
              <w:rPr>
                <w:rFonts w:ascii="Times New Roman" w:hAnsi="Times New Roman" w:cs="Times New Roman" w:hint="eastAsia"/>
                <w:lang w:val="en-US" w:eastAsia="zh-CN"/>
              </w:rPr>
              <w:t>8</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五、“杆秤”；杠杆在浮力中的应用</w:t>
            </w:r>
            <w:r>
              <w:rPr>
                <w:rFonts w:ascii="Times New Roman" w:hAnsi="Times New Roman" w:cs="Times New Roman" w:hint="default"/>
              </w:rPr>
              <w:tab/>
            </w:r>
            <w:r>
              <w:rPr>
                <w:rFonts w:ascii="Times New Roman" w:hAnsi="Times New Roman" w:cs="Times New Roman" w:hint="eastAsia"/>
                <w:lang w:val="en-US" w:eastAsia="zh-CN"/>
              </w:rPr>
              <w:t>9</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六、最值、杠杆动态平衡问题</w:t>
            </w:r>
            <w:r>
              <w:rPr>
                <w:rFonts w:ascii="Times New Roman" w:hAnsi="Times New Roman" w:cs="Times New Roman" w:hint="default"/>
              </w:rPr>
              <w:tab/>
            </w:r>
            <w:r>
              <w:rPr>
                <w:rFonts w:ascii="Times New Roman" w:hAnsi="Times New Roman" w:cs="Times New Roman" w:hint="eastAsia"/>
                <w:lang w:val="en-US" w:eastAsia="zh-CN"/>
              </w:rPr>
              <w:t>1</w:t>
            </w:r>
            <w:r>
              <w:rPr>
                <w:rFonts w:ascii="Times New Roman" w:hAnsi="Times New Roman" w:cs="Times New Roman" w:hint="default"/>
              </w:rPr>
              <w:fldChar w:fldCharType="begin"/>
            </w:r>
            <w:r>
              <w:rPr>
                <w:rFonts w:ascii="Times New Roman" w:hAnsi="Times New Roman" w:cs="Times New Roman" w:hint="default"/>
              </w:rPr>
              <w:instrText xml:space="preserve"> PAGEREF _Toc200032225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21C41083">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七、作图题</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_Toc200032226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r>
            <w:rPr>
              <w:rFonts w:ascii="Times New Roman" w:hAnsi="Times New Roman" w:cs="Times New Roman" w:hint="eastAsia"/>
              <w:lang w:val="en-US" w:eastAsia="zh-CN"/>
            </w:rPr>
            <w:t>4</w:t>
          </w:r>
        </w:p>
        <w:p w14:paraId="107085A3">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Style w:val="Hyperlink"/>
                <w:rFonts w:ascii="Times New Roman" w:hAnsi="Times New Roman" w:cs="Times New Roman" w:hint="default"/>
              </w:rPr>
              <w:t>八、计算题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7</w:t>
          </w:r>
        </w:p>
        <w:p w14:paraId="7B67F68C">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Fonts w:ascii="Times New Roman" w:hAnsi="Times New Roman" w:cs="Times New Roman" w:hint="default"/>
                <w:lang w:val="en-US" w:eastAsia="zh-CN"/>
              </w:rPr>
              <w:t>九</w:t>
            </w:r>
            <w:r>
              <w:rPr>
                <w:rStyle w:val="Hyperlink"/>
                <w:rFonts w:ascii="Times New Roman" w:hAnsi="Times New Roman" w:cs="Times New Roman" w:hint="default"/>
              </w:rPr>
              <w:t>、</w:t>
            </w:r>
            <w:r>
              <w:rPr>
                <w:rStyle w:val="Hyperlink"/>
                <w:rFonts w:ascii="Times New Roman" w:hAnsi="Times New Roman" w:cs="Times New Roman" w:hint="default"/>
                <w:lang w:val="en-US" w:eastAsia="zh-CN"/>
              </w:rPr>
              <w:t>实验题</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_Toc200032227 \h </w:instrText>
            </w:r>
            <w:r>
              <w:rPr>
                <w:rFonts w:ascii="Times New Roman" w:hAnsi="Times New Roman" w:cs="Times New Roman" w:hint="default"/>
              </w:rPr>
              <w:fldChar w:fldCharType="separate"/>
            </w:r>
            <w:r>
              <w:rPr>
                <w:rFonts w:ascii="Times New Roman" w:hAnsi="Times New Roman" w:cs="Times New Roman" w:hint="default"/>
              </w:rPr>
              <w:t>2</w:t>
            </w:r>
            <w:r>
              <w:rPr>
                <w:rFonts w:ascii="Times New Roman" w:hAnsi="Times New Roman" w:cs="Times New Roman" w:hint="default"/>
              </w:rPr>
              <w:fldChar w:fldCharType="end"/>
            </w:r>
          </w:hyperlink>
          <w:r>
            <w:rPr>
              <w:rFonts w:ascii="Times New Roman" w:hAnsi="Times New Roman" w:cs="Times New Roman" w:hint="eastAsia"/>
              <w:lang w:val="en-US" w:eastAsia="zh-CN"/>
            </w:rPr>
            <w:t>0</w:t>
          </w:r>
        </w:p>
        <w:p w14:paraId="59534C14">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_Toc200032228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2</w:t>
            </w:r>
            <w:r>
              <w:rPr>
                <w:rFonts w:ascii="Times New Roman" w:hAnsi="Times New Roman" w:cs="Times New Roman" w:hint="default"/>
                <w:sz w:val="24"/>
                <w:szCs w:val="28"/>
              </w:rPr>
              <w:fldChar w:fldCharType="end"/>
            </w:r>
          </w:hyperlink>
          <w:r>
            <w:rPr>
              <w:rFonts w:ascii="Times New Roman" w:hAnsi="Times New Roman" w:cs="Times New Roman" w:hint="eastAsia"/>
              <w:sz w:val="24"/>
              <w:szCs w:val="28"/>
              <w:lang w:val="en-US" w:eastAsia="zh-CN"/>
            </w:rPr>
            <w:t>4</w:t>
          </w:r>
        </w:p>
        <w:p w14:paraId="73F4581B">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_Toc200032229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3</w:t>
            </w:r>
            <w:r>
              <w:rPr>
                <w:rFonts w:ascii="Times New Roman" w:hAnsi="Times New Roman" w:cs="Times New Roman" w:hint="default"/>
                <w:sz w:val="24"/>
                <w:szCs w:val="28"/>
              </w:rPr>
              <w:fldChar w:fldCharType="end"/>
            </w:r>
          </w:hyperlink>
          <w:r>
            <w:rPr>
              <w:rFonts w:ascii="Times New Roman" w:hAnsi="Times New Roman" w:cs="Times New Roman" w:hint="eastAsia"/>
              <w:sz w:val="24"/>
              <w:szCs w:val="28"/>
              <w:lang w:val="en-US" w:eastAsia="zh-CN"/>
            </w:rPr>
            <w:t>6</w:t>
          </w:r>
        </w:p>
        <w:p w14:paraId="74D81F49">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201FB453">
      <w:pPr>
        <w:pStyle w:val="Heading1"/>
        <w:rPr>
          <w:rFonts w:ascii="Times New Roman" w:hAnsi="Times New Roman" w:cs="Times New Roman" w:hint="default"/>
        </w:rPr>
      </w:pPr>
      <w:bookmarkStart w:id="0" w:name="_Toc200032223"/>
      <w:bookmarkStart w:id="1" w:name="_Toc200032098"/>
      <w:bookmarkStart w:id="2" w:name="_GoBack"/>
      <w:bookmarkEnd w:id="2"/>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1D069037">
      <w:pPr>
        <w:pStyle w:val="Heading2"/>
        <w:rPr>
          <w:rFonts w:ascii="Times New Roman" w:hAnsi="Times New Roman" w:eastAsiaTheme="majorEastAsia" w:cs="Times New Roman" w:hint="default"/>
          <w:sz w:val="24"/>
          <w:szCs w:val="28"/>
          <w:lang w:val="en-US" w:eastAsia="zh-CN"/>
        </w:rPr>
      </w:pPr>
      <w:bookmarkStart w:id="3" w:name="_Toc200032224"/>
      <w:bookmarkStart w:id="4" w:name="_Toc200032099"/>
      <w:bookmarkStart w:id="5" w:name="_Toc200032228"/>
      <w:bookmarkStart w:id="6" w:name="_Toc200032103"/>
      <w:r>
        <w:rPr>
          <w:rFonts w:ascii="Times New Roman" w:hAnsi="Times New Roman" w:cs="Times New Roman" w:hint="default"/>
          <w:sz w:val="24"/>
          <w:szCs w:val="28"/>
        </w:rPr>
        <w:t>一、</w:t>
      </w:r>
      <w:bookmarkEnd w:id="3"/>
      <w:bookmarkEnd w:id="4"/>
      <w:r>
        <w:rPr>
          <w:rFonts w:ascii="Times New Roman" w:hAnsi="Times New Roman" w:cs="Times New Roman" w:hint="eastAsia"/>
          <w:sz w:val="24"/>
          <w:szCs w:val="28"/>
          <w:lang w:val="en-US" w:eastAsia="zh-CN"/>
        </w:rPr>
        <w:t>杠杆的分类</w:t>
      </w:r>
    </w:p>
    <w:p w14:paraId="67684BB0">
      <w:pPr>
        <w:shd w:val="clear" w:color="auto" w:fill="auto"/>
        <w:spacing w:line="360" w:lineRule="auto"/>
        <w:jc w:val="left"/>
        <w:textAlignment w:val="center"/>
        <w:rPr>
          <w:sz w:val="21"/>
        </w:rPr>
      </w:pPr>
      <w:r>
        <w:rPr>
          <w:sz w:val="21"/>
        </w:rPr>
        <w:t>1．如图所示，是修剪树木枝干的剪刀，下列生活中的杠杆与图中剪刀属于同一类型的是（　　）</w:t>
      </w:r>
    </w:p>
    <w:p w14:paraId="35DE84B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76325" cy="1152525"/>
            <wp:effectExtent l="0" t="0" r="5715" b="5715"/>
            <wp:docPr id="100003" name="图片 100003" descr="@@@075e79c2-9020-4fa4-81d1-9ff50468d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75e79c2-9020-4fa4-81d1-9ff50468da19"/>
                    <pic:cNvPicPr>
                      <a:picLocks noChangeAspect="1"/>
                    </pic:cNvPicPr>
                  </pic:nvPicPr>
                  <pic:blipFill>
                    <a:blip xmlns:r="http://schemas.openxmlformats.org/officeDocument/2006/relationships" r:embed="rId7"/>
                    <a:stretch>
                      <a:fillRect/>
                    </a:stretch>
                  </pic:blipFill>
                  <pic:spPr>
                    <a:xfrm>
                      <a:off x="0" y="0"/>
                      <a:ext cx="1076325" cy="1152525"/>
                    </a:xfrm>
                    <a:prstGeom prst="rect">
                      <a:avLst/>
                    </a:prstGeom>
                  </pic:spPr>
                </pic:pic>
              </a:graphicData>
            </a:graphic>
          </wp:inline>
        </w:drawing>
      </w:r>
    </w:p>
    <w:p w14:paraId="01920C2A">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66850" cy="1066800"/>
            <wp:effectExtent l="0" t="0" r="11430" b="0"/>
            <wp:docPr id="100005" name="图片 100005" descr="@@@06450ff0-f77e-422f-88de-ab5ae8c0a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450ff0-f77e-422f-88de-ab5ae8c0afed"/>
                    <pic:cNvPicPr>
                      <a:picLocks noChangeAspect="1"/>
                    </pic:cNvPicPr>
                  </pic:nvPicPr>
                  <pic:blipFill>
                    <a:blip xmlns:r="http://schemas.openxmlformats.org/officeDocument/2006/relationships" r:embed="rId8"/>
                    <a:stretch>
                      <a:fillRect/>
                    </a:stretch>
                  </pic:blipFill>
                  <pic:spPr>
                    <a:xfrm>
                      <a:off x="0" y="0"/>
                      <a:ext cx="1466850" cy="1066800"/>
                    </a:xfrm>
                    <a:prstGeom prst="rect">
                      <a:avLst/>
                    </a:prstGeom>
                  </pic:spPr>
                </pic:pic>
              </a:graphicData>
            </a:graphic>
          </wp:inline>
        </w:drawing>
      </w:r>
      <w:r>
        <w:rPr>
          <w:sz w:val="21"/>
        </w:rPr>
        <w:t>钓鱼竿</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38275" cy="1123950"/>
            <wp:effectExtent l="0" t="0" r="9525" b="3810"/>
            <wp:docPr id="100007" name="图片 100007" descr="@@@fec31ea4-611a-4f81-bf78-7f6f0f871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ec31ea4-611a-4f81-bf78-7f6f0f87188f"/>
                    <pic:cNvPicPr>
                      <a:picLocks noChangeAspect="1"/>
                    </pic:cNvPicPr>
                  </pic:nvPicPr>
                  <pic:blipFill>
                    <a:blip xmlns:r="http://schemas.openxmlformats.org/officeDocument/2006/relationships" r:embed="rId9"/>
                    <a:stretch>
                      <a:fillRect/>
                    </a:stretch>
                  </pic:blipFill>
                  <pic:spPr>
                    <a:xfrm>
                      <a:off x="0" y="0"/>
                      <a:ext cx="1438275" cy="1123950"/>
                    </a:xfrm>
                    <a:prstGeom prst="rect">
                      <a:avLst/>
                    </a:prstGeom>
                  </pic:spPr>
                </pic:pic>
              </a:graphicData>
            </a:graphic>
          </wp:inline>
        </w:drawing>
      </w:r>
      <w:r>
        <w:rPr>
          <w:sz w:val="21"/>
        </w:rPr>
        <w:t>托盘天平</w:t>
      </w:r>
    </w:p>
    <w:p w14:paraId="62159767">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09700" cy="952500"/>
            <wp:effectExtent l="0" t="0" r="7620" b="7620"/>
            <wp:docPr id="100009" name="图片 100009" descr="@@@11987a28-025d-4e93-92b1-2d8368d4d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1987a28-025d-4e93-92b1-2d8368d4df9f"/>
                    <pic:cNvPicPr>
                      <a:picLocks noChangeAspect="1"/>
                    </pic:cNvPicPr>
                  </pic:nvPicPr>
                  <pic:blipFill>
                    <a:blip xmlns:r="http://schemas.openxmlformats.org/officeDocument/2006/relationships" r:embed="rId10"/>
                    <a:stretch>
                      <a:fillRect/>
                    </a:stretch>
                  </pic:blipFill>
                  <pic:spPr>
                    <a:xfrm>
                      <a:off x="0" y="0"/>
                      <a:ext cx="1409700" cy="952500"/>
                    </a:xfrm>
                    <a:prstGeom prst="rect">
                      <a:avLst/>
                    </a:prstGeom>
                  </pic:spPr>
                </pic:pic>
              </a:graphicData>
            </a:graphic>
          </wp:inline>
        </w:drawing>
      </w:r>
      <w:r>
        <w:rPr>
          <w:sz w:val="21"/>
        </w:rPr>
        <w:t>镊子</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562100" cy="1419225"/>
            <wp:effectExtent l="0" t="0" r="7620" b="13335"/>
            <wp:docPr id="3" name="图片 3" descr="@@@318f64ae-f74c-46b5-8563-3a8c9766e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18f64ae-f74c-46b5-8563-3a8c9766e474"/>
                    <pic:cNvPicPr>
                      <a:picLocks noChangeAspect="1"/>
                    </pic:cNvPicPr>
                  </pic:nvPicPr>
                  <pic:blipFill>
                    <a:blip xmlns:r="http://schemas.openxmlformats.org/officeDocument/2006/relationships" r:embed="rId11"/>
                    <a:stretch>
                      <a:fillRect/>
                    </a:stretch>
                  </pic:blipFill>
                  <pic:spPr>
                    <a:xfrm>
                      <a:off x="0" y="0"/>
                      <a:ext cx="1562100" cy="1419225"/>
                    </a:xfrm>
                    <a:prstGeom prst="rect">
                      <a:avLst/>
                    </a:prstGeom>
                  </pic:spPr>
                </pic:pic>
              </a:graphicData>
            </a:graphic>
          </wp:inline>
        </w:drawing>
      </w:r>
      <w:r>
        <w:rPr>
          <w:sz w:val="21"/>
        </w:rPr>
        <w:t>切纸刀</w:t>
      </w:r>
    </w:p>
    <w:p w14:paraId="55893590">
      <w:pPr>
        <w:shd w:val="clear" w:color="auto" w:fill="F2F2F2"/>
        <w:spacing w:line="360" w:lineRule="auto"/>
        <w:jc w:val="left"/>
        <w:textAlignment w:val="center"/>
        <w:rPr>
          <w:color w:val="FF0000"/>
          <w:sz w:val="21"/>
        </w:rPr>
      </w:pPr>
      <w:r>
        <w:rPr>
          <w:color w:val="FF0000"/>
          <w:sz w:val="21"/>
        </w:rPr>
        <w:t>【答案】D</w:t>
      </w:r>
    </w:p>
    <w:p w14:paraId="411AFC6A">
      <w:pPr>
        <w:shd w:val="clear" w:color="auto" w:fill="F2F2F2"/>
        <w:spacing w:line="360" w:lineRule="auto"/>
        <w:jc w:val="left"/>
        <w:textAlignment w:val="center"/>
        <w:rPr>
          <w:color w:val="FF0000"/>
          <w:sz w:val="21"/>
        </w:rPr>
      </w:pPr>
      <w:r>
        <w:rPr>
          <w:color w:val="FF0000"/>
          <w:sz w:val="21"/>
        </w:rPr>
        <w:t>【详解】由图可知，修剪树木枝干的剪刀使用时动力臂大于阻力臂，属于省力杠杆；</w:t>
      </w:r>
    </w:p>
    <w:p w14:paraId="033FC256">
      <w:pPr>
        <w:shd w:val="clear" w:color="auto" w:fill="F2F2F2"/>
        <w:spacing w:line="360" w:lineRule="auto"/>
        <w:jc w:val="left"/>
        <w:textAlignment w:val="center"/>
        <w:rPr>
          <w:color w:val="FF0000"/>
          <w:sz w:val="21"/>
        </w:rPr>
      </w:pPr>
      <w:r>
        <w:rPr>
          <w:color w:val="FF0000"/>
          <w:sz w:val="21"/>
        </w:rPr>
        <w:t>A．钓鱼杆使用时动力臂小于阻力臂，属于费力杠杆。故A不符合题意；</w:t>
      </w:r>
    </w:p>
    <w:p w14:paraId="13F57105">
      <w:pPr>
        <w:shd w:val="clear" w:color="auto" w:fill="F2F2F2"/>
        <w:spacing w:line="360" w:lineRule="auto"/>
        <w:jc w:val="left"/>
        <w:textAlignment w:val="center"/>
        <w:rPr>
          <w:color w:val="FF0000"/>
          <w:sz w:val="21"/>
        </w:rPr>
      </w:pPr>
      <w:r>
        <w:rPr>
          <w:color w:val="FF0000"/>
          <w:sz w:val="21"/>
        </w:rPr>
        <w:t>B．天平是等臂杠杆，不省力也不费力。故B不符合题意；</w:t>
      </w:r>
    </w:p>
    <w:p w14:paraId="18EF6E22">
      <w:pPr>
        <w:shd w:val="clear" w:color="auto" w:fill="F2F2F2"/>
        <w:spacing w:line="360" w:lineRule="auto"/>
        <w:jc w:val="left"/>
        <w:textAlignment w:val="center"/>
        <w:rPr>
          <w:color w:val="FF0000"/>
          <w:sz w:val="21"/>
        </w:rPr>
      </w:pPr>
      <w:r>
        <w:rPr>
          <w:color w:val="FF0000"/>
          <w:sz w:val="21"/>
        </w:rPr>
        <w:t>C．镊子使用时动力臂小于阻力臂，属于费力杠杆。故C不符合题意；</w:t>
      </w:r>
    </w:p>
    <w:p w14:paraId="72A1DFCA">
      <w:pPr>
        <w:shd w:val="clear" w:color="auto" w:fill="F2F2F2"/>
        <w:spacing w:line="360" w:lineRule="auto"/>
        <w:jc w:val="left"/>
        <w:textAlignment w:val="center"/>
        <w:rPr>
          <w:color w:val="FF0000"/>
          <w:sz w:val="21"/>
        </w:rPr>
      </w:pPr>
      <w:r>
        <w:rPr>
          <w:color w:val="FF0000"/>
          <w:sz w:val="21"/>
        </w:rPr>
        <w:t>D．切纸刀使用时动力臂大于阻力臂，属于省力杠杆。故D符合题意。</w:t>
      </w:r>
    </w:p>
    <w:p w14:paraId="5CB5C500">
      <w:pPr>
        <w:shd w:val="clear" w:color="auto" w:fill="F2F2F2"/>
        <w:spacing w:line="360" w:lineRule="auto"/>
        <w:jc w:val="left"/>
        <w:textAlignment w:val="center"/>
        <w:rPr>
          <w:color w:val="FF0000"/>
          <w:sz w:val="21"/>
        </w:rPr>
      </w:pPr>
      <w:r>
        <w:rPr>
          <w:color w:val="FF0000"/>
          <w:sz w:val="21"/>
        </w:rPr>
        <w:t>故选D。</w:t>
      </w:r>
    </w:p>
    <w:p w14:paraId="45838ECF">
      <w:pPr>
        <w:shd w:val="clear" w:color="auto" w:fill="auto"/>
        <w:spacing w:line="360" w:lineRule="auto"/>
        <w:jc w:val="left"/>
        <w:textAlignment w:val="center"/>
        <w:rPr>
          <w:sz w:val="21"/>
        </w:rPr>
      </w:pPr>
      <w:r>
        <w:rPr>
          <w:sz w:val="21"/>
        </w:rPr>
        <w:t>2．使用杠杆能给我们的生活带来便利。如图是杠杆在生活中的应用，能省距离的是（</w:t>
      </w:r>
      <w:r>
        <w:rPr>
          <w:rFonts w:ascii="Times New Roman" w:eastAsia="Times New Roman" w:hAnsi="Times New Roman" w:cs="Times New Roman"/>
          <w:kern w:val="0"/>
          <w:sz w:val="24"/>
          <w:szCs w:val="24"/>
        </w:rPr>
        <w:t>    </w:t>
      </w:r>
      <w:r>
        <w:rPr>
          <w:sz w:val="21"/>
        </w:rPr>
        <w:t>）</w:t>
      </w:r>
    </w:p>
    <w:p w14:paraId="374E7B22">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19175" cy="800100"/>
            <wp:effectExtent l="0" t="0" r="1905" b="7620"/>
            <wp:docPr id="4" name="图片 4" descr="@@@a4f1710f-74c7-49d4-8293-67b34fe26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4f1710f-74c7-49d4-8293-67b34fe26b32"/>
                    <pic:cNvPicPr>
                      <a:picLocks noChangeAspect="1"/>
                    </pic:cNvPicPr>
                  </pic:nvPicPr>
                  <pic:blipFill>
                    <a:blip xmlns:r="http://schemas.openxmlformats.org/officeDocument/2006/relationships" r:embed="rId12"/>
                    <a:stretch>
                      <a:fillRect/>
                    </a:stretch>
                  </pic:blipFill>
                  <pic:spPr>
                    <a:xfrm>
                      <a:off x="0" y="0"/>
                      <a:ext cx="1019175" cy="800100"/>
                    </a:xfrm>
                    <a:prstGeom prst="rect">
                      <a:avLst/>
                    </a:prstGeom>
                  </pic:spPr>
                </pic:pic>
              </a:graphicData>
            </a:graphic>
          </wp:inline>
        </w:drawing>
      </w:r>
      <w:r>
        <w:rPr>
          <w:sz w:val="21"/>
        </w:rPr>
        <w:t>核桃夹</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57325" cy="914400"/>
            <wp:effectExtent l="0" t="0" r="5715" b="0"/>
            <wp:docPr id="100015" name="图片 100015" descr="@@@81c4e624-a207-4287-bca3-3dcdf2f3c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1c4e624-a207-4287-bca3-3dcdf2f3c434"/>
                    <pic:cNvPicPr>
                      <a:picLocks noChangeAspect="1"/>
                    </pic:cNvPicPr>
                  </pic:nvPicPr>
                  <pic:blipFill>
                    <a:blip xmlns:r="http://schemas.openxmlformats.org/officeDocument/2006/relationships" r:embed="rId13"/>
                    <a:stretch>
                      <a:fillRect/>
                    </a:stretch>
                  </pic:blipFill>
                  <pic:spPr>
                    <a:xfrm>
                      <a:off x="0" y="0"/>
                      <a:ext cx="1457325" cy="914400"/>
                    </a:xfrm>
                    <a:prstGeom prst="rect">
                      <a:avLst/>
                    </a:prstGeom>
                  </pic:spPr>
                </pic:pic>
              </a:graphicData>
            </a:graphic>
          </wp:inline>
        </w:drawing>
      </w:r>
      <w:r>
        <w:rPr>
          <w:sz w:val="21"/>
        </w:rPr>
        <w:t>开瓶器</w:t>
      </w:r>
    </w:p>
    <w:p w14:paraId="0FD7BE1A">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90625" cy="1181100"/>
            <wp:effectExtent l="0" t="0" r="13335" b="7620"/>
            <wp:docPr id="100017" name="图片 100017" descr="@@@5bc55bad-462b-491f-8b52-704d8eaf7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bc55bad-462b-491f-8b52-704d8eaf7fd8"/>
                    <pic:cNvPicPr>
                      <a:picLocks noChangeAspect="1"/>
                    </pic:cNvPicPr>
                  </pic:nvPicPr>
                  <pic:blipFill>
                    <a:blip xmlns:r="http://schemas.openxmlformats.org/officeDocument/2006/relationships" r:embed="rId14"/>
                    <a:stretch>
                      <a:fillRect/>
                    </a:stretch>
                  </pic:blipFill>
                  <pic:spPr>
                    <a:xfrm>
                      <a:off x="0" y="0"/>
                      <a:ext cx="1190625" cy="1181100"/>
                    </a:xfrm>
                    <a:prstGeom prst="rect">
                      <a:avLst/>
                    </a:prstGeom>
                  </pic:spPr>
                </pic:pic>
              </a:graphicData>
            </a:graphic>
          </wp:inline>
        </w:drawing>
      </w:r>
      <w:r>
        <w:rPr>
          <w:sz w:val="21"/>
        </w:rPr>
        <w:t>托盘天平</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57275" cy="1114425"/>
            <wp:effectExtent l="0" t="0" r="9525" b="13335"/>
            <wp:docPr id="100019" name="图片 100019" descr="@@@16182791-c792-4320-b536-e44186111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6182791-c792-4320-b536-e441861116b9"/>
                    <pic:cNvPicPr>
                      <a:picLocks noChangeAspect="1"/>
                    </pic:cNvPicPr>
                  </pic:nvPicPr>
                  <pic:blipFill>
                    <a:blip xmlns:r="http://schemas.openxmlformats.org/officeDocument/2006/relationships" r:embed="rId15"/>
                    <a:stretch>
                      <a:fillRect/>
                    </a:stretch>
                  </pic:blipFill>
                  <pic:spPr>
                    <a:xfrm>
                      <a:off x="0" y="0"/>
                      <a:ext cx="1057275" cy="1114425"/>
                    </a:xfrm>
                    <a:prstGeom prst="rect">
                      <a:avLst/>
                    </a:prstGeom>
                  </pic:spPr>
                </pic:pic>
              </a:graphicData>
            </a:graphic>
          </wp:inline>
        </w:drawing>
      </w:r>
      <w:r>
        <w:rPr>
          <w:sz w:val="21"/>
        </w:rPr>
        <w:t>筷子</w:t>
      </w:r>
    </w:p>
    <w:p w14:paraId="56FCBCA7">
      <w:pPr>
        <w:shd w:val="clear" w:color="auto" w:fill="F2F2F2"/>
        <w:spacing w:line="360" w:lineRule="auto"/>
        <w:jc w:val="left"/>
        <w:textAlignment w:val="center"/>
        <w:rPr>
          <w:color w:val="FF0000"/>
          <w:sz w:val="21"/>
        </w:rPr>
      </w:pPr>
      <w:r>
        <w:rPr>
          <w:color w:val="FF0000"/>
          <w:sz w:val="21"/>
        </w:rPr>
        <w:t>【答案】D</w:t>
      </w:r>
    </w:p>
    <w:p w14:paraId="6D74F814">
      <w:pPr>
        <w:shd w:val="clear" w:color="auto" w:fill="F2F2F2"/>
        <w:spacing w:line="360" w:lineRule="auto"/>
        <w:jc w:val="left"/>
        <w:textAlignment w:val="center"/>
        <w:rPr>
          <w:color w:val="FF0000"/>
          <w:sz w:val="21"/>
        </w:rPr>
      </w:pPr>
      <w:r>
        <w:rPr>
          <w:color w:val="FF0000"/>
          <w:sz w:val="21"/>
        </w:rPr>
        <w:t>【详解】A．核桃夹在使用过程中，动力臂大于阻力臂，属于省力杠杆，省力费距离，故A不符合题意；</w:t>
      </w:r>
    </w:p>
    <w:p w14:paraId="74E79529">
      <w:pPr>
        <w:shd w:val="clear" w:color="auto" w:fill="F2F2F2"/>
        <w:spacing w:line="360" w:lineRule="auto"/>
        <w:jc w:val="left"/>
        <w:textAlignment w:val="center"/>
        <w:rPr>
          <w:color w:val="FF0000"/>
          <w:sz w:val="21"/>
        </w:rPr>
      </w:pPr>
      <w:r>
        <w:rPr>
          <w:color w:val="FF0000"/>
          <w:sz w:val="21"/>
        </w:rPr>
        <w:t>B．开瓶器在使用过程中，动力臂大于阻力臂，属于省力杠杆，省力费距离，故B不符合题意；</w:t>
      </w:r>
    </w:p>
    <w:p w14:paraId="3F7118F3">
      <w:pPr>
        <w:shd w:val="clear" w:color="auto" w:fill="F2F2F2"/>
        <w:spacing w:line="360" w:lineRule="auto"/>
        <w:jc w:val="left"/>
        <w:textAlignment w:val="center"/>
        <w:rPr>
          <w:color w:val="FF0000"/>
          <w:sz w:val="21"/>
        </w:rPr>
      </w:pPr>
      <w:r>
        <w:rPr>
          <w:color w:val="FF0000"/>
          <w:sz w:val="21"/>
        </w:rPr>
        <w:t>C．托盘天平在使用过程中，动力臂等于阻力臂，属于等臂杠杆，既不省力也不费距离，故C不符合题意；</w:t>
      </w:r>
    </w:p>
    <w:p w14:paraId="61B8944C">
      <w:pPr>
        <w:shd w:val="clear" w:color="auto" w:fill="F2F2F2"/>
        <w:spacing w:line="360" w:lineRule="auto"/>
        <w:jc w:val="left"/>
        <w:textAlignment w:val="center"/>
        <w:rPr>
          <w:color w:val="FF0000"/>
          <w:sz w:val="21"/>
        </w:rPr>
      </w:pPr>
      <w:r>
        <w:rPr>
          <w:color w:val="FF0000"/>
          <w:sz w:val="21"/>
        </w:rPr>
        <w:t>D．筷子在使用过程中，动力臂小于阻力臂，属于费力杠杆，费力省距离，故D符合题意。</w:t>
      </w:r>
    </w:p>
    <w:p w14:paraId="644811CD">
      <w:pPr>
        <w:shd w:val="clear" w:color="auto" w:fill="F2F2F2"/>
        <w:spacing w:line="360" w:lineRule="auto"/>
        <w:jc w:val="left"/>
        <w:textAlignment w:val="center"/>
        <w:rPr>
          <w:color w:val="FF0000"/>
          <w:sz w:val="21"/>
        </w:rPr>
      </w:pPr>
      <w:r>
        <w:rPr>
          <w:color w:val="FF0000"/>
          <w:sz w:val="21"/>
        </w:rPr>
        <w:t>故选D。</w:t>
      </w:r>
    </w:p>
    <w:p w14:paraId="7CCDB578">
      <w:pPr>
        <w:shd w:val="clear" w:color="auto" w:fill="auto"/>
        <w:spacing w:line="360" w:lineRule="auto"/>
        <w:jc w:val="left"/>
        <w:textAlignment w:val="center"/>
        <w:rPr>
          <w:sz w:val="21"/>
        </w:rPr>
      </w:pPr>
      <w:r>
        <w:rPr>
          <w:sz w:val="21"/>
        </w:rPr>
        <w:t>3．某杠杆的动力臂与阻力臂之比为5︰2，若此杠杆受到的阻力为20N，则当动力为</w:t>
      </w:r>
      <w:r>
        <w:rPr>
          <w:rFonts w:ascii="Times New Roman" w:eastAsia="Times New Roman" w:hAnsi="Times New Roman" w:cs="Times New Roman"/>
          <w:b w:val="0"/>
          <w:sz w:val="21"/>
          <w:u w:val="single"/>
        </w:rPr>
        <w:t xml:space="preserve">      </w:t>
      </w:r>
      <w:r>
        <w:rPr>
          <w:sz w:val="21"/>
        </w:rPr>
        <w:t>N时，杠杆处于平衡状态，此杠杆是</w:t>
      </w:r>
      <w:r>
        <w:rPr>
          <w:rFonts w:ascii="Times New Roman" w:eastAsia="Times New Roman" w:hAnsi="Times New Roman" w:cs="Times New Roman"/>
          <w:b w:val="0"/>
          <w:sz w:val="21"/>
          <w:u w:val="single"/>
        </w:rPr>
        <w:t xml:space="preserve">      </w:t>
      </w:r>
      <w:r>
        <w:rPr>
          <w:sz w:val="21"/>
        </w:rPr>
        <w:t>杠杆（选填“省力”、“等臂”或“费力”）。如图所示的常见工具中，属于省力杠杆的是</w:t>
      </w:r>
      <w:r>
        <w:rPr>
          <w:rFonts w:ascii="Times New Roman" w:eastAsia="Times New Roman" w:hAnsi="Times New Roman" w:cs="Times New Roman"/>
          <w:b w:val="0"/>
          <w:sz w:val="21"/>
          <w:u w:val="single"/>
        </w:rPr>
        <w:t xml:space="preserve">      </w:t>
      </w:r>
      <w:r>
        <w:rPr>
          <w:sz w:val="21"/>
        </w:rPr>
        <w:t>（填字母）。</w:t>
      </w:r>
    </w:p>
    <w:p w14:paraId="68DDEEB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86325" cy="1162050"/>
            <wp:effectExtent l="0" t="0" r="5715" b="11430"/>
            <wp:docPr id="5" name="图片 5" descr="@@@84ac2670-2127-4263-83a7-a8773cb7c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4ac2670-2127-4263-83a7-a8773cb7c746"/>
                    <pic:cNvPicPr>
                      <a:picLocks noChangeAspect="1"/>
                    </pic:cNvPicPr>
                  </pic:nvPicPr>
                  <pic:blipFill>
                    <a:blip xmlns:r="http://schemas.openxmlformats.org/officeDocument/2006/relationships" r:embed="rId16"/>
                    <a:stretch>
                      <a:fillRect/>
                    </a:stretch>
                  </pic:blipFill>
                  <pic:spPr>
                    <a:xfrm>
                      <a:off x="0" y="0"/>
                      <a:ext cx="4886325" cy="1162050"/>
                    </a:xfrm>
                    <a:prstGeom prst="rect">
                      <a:avLst/>
                    </a:prstGeom>
                  </pic:spPr>
                </pic:pic>
              </a:graphicData>
            </a:graphic>
          </wp:inline>
        </w:drawing>
      </w:r>
    </w:p>
    <w:p w14:paraId="4AAEF5EF">
      <w:pPr>
        <w:shd w:val="clear" w:color="auto" w:fill="F2F2F2"/>
        <w:spacing w:line="360" w:lineRule="auto"/>
        <w:jc w:val="left"/>
        <w:textAlignment w:val="center"/>
        <w:rPr>
          <w:color w:val="FF0000"/>
          <w:sz w:val="21"/>
        </w:rPr>
      </w:pPr>
      <w:r>
        <w:rPr>
          <w:color w:val="FF0000"/>
          <w:sz w:val="21"/>
        </w:rPr>
        <w:t>【答案】     8     省力     （b）、（c）、（d）</w:t>
      </w:r>
    </w:p>
    <w:p w14:paraId="6AA1A60E">
      <w:pPr>
        <w:shd w:val="clear" w:color="auto" w:fill="F2F2F2"/>
        <w:spacing w:line="360" w:lineRule="auto"/>
        <w:jc w:val="left"/>
        <w:textAlignment w:val="center"/>
        <w:rPr>
          <w:color w:val="FF0000"/>
          <w:sz w:val="21"/>
        </w:rPr>
      </w:pPr>
      <w:r>
        <w:rPr>
          <w:color w:val="FF0000"/>
          <w:sz w:val="21"/>
        </w:rPr>
        <w:t>【详解】[1]由杠杆平衡条件</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10d0407b6a9237ba19bf9a5a5b4cccb" style="width:43.1pt;height:16.65pt" o:ole="" coordsize="21600,21600" o:preferrelative="t" filled="f" stroked="f">
            <v:stroke joinstyle="miter"/>
            <v:imagedata r:id="rId17" o:title="eqId010d0407b6a9237ba19bf9a5a5b4cccb"/>
            <o:lock v:ext="edit" aspectratio="t"/>
            <w10:anchorlock/>
          </v:shape>
          <o:OLEObject Type="Embed" ProgID="Equation.DSMT4" ShapeID="_x0000_i1025" DrawAspect="Content" ObjectID="_1468075725" r:id="rId18"/>
        </w:object>
      </w:r>
      <w:r>
        <w:rPr>
          <w:color w:val="FF0000"/>
          <w:sz w:val="21"/>
        </w:rPr>
        <w:t xml:space="preserve"> 可得，动力</w:t>
      </w:r>
    </w:p>
    <w:p w14:paraId="5A3B3E49">
      <w:pPr>
        <w:shd w:val="clear" w:color="auto" w:fill="F2F2F2"/>
        <w:spacing w:line="360" w:lineRule="auto"/>
        <w:jc w:val="center"/>
        <w:textAlignment w:val="center"/>
        <w:rPr>
          <w:color w:val="FF0000"/>
          <w:sz w:val="21"/>
        </w:rPr>
      </w:pPr>
      <w:r>
        <w:rPr>
          <w:color w:val="FF0000"/>
        </w:rPr>
        <w:object>
          <v:shape id="_x0000_i1026" type="#_x0000_t75" alt="eqId587b1d85393754d976ede10c04700092" style="width:45.7pt;height:29.8pt" o:ole="" coordsize="21600,21600" o:preferrelative="t" filled="f" stroked="f">
            <v:stroke joinstyle="miter"/>
            <v:imagedata r:id="rId19" o:title="eqId587b1d85393754d976ede10c04700092"/>
            <o:lock v:ext="edit" aspectratio="t"/>
            <w10:anchorlock/>
          </v:shape>
          <o:OLEObject Type="Embed" ProgID="Equation.DSMT4" ShapeID="_x0000_i1026" DrawAspect="Content" ObjectID="_1468075726" r:id="rId20"/>
        </w:object>
      </w:r>
    </w:p>
    <w:p w14:paraId="375E819E">
      <w:pPr>
        <w:shd w:val="clear" w:color="auto" w:fill="F2F2F2"/>
        <w:spacing w:line="360" w:lineRule="auto"/>
        <w:jc w:val="left"/>
        <w:textAlignment w:val="center"/>
        <w:rPr>
          <w:color w:val="FF0000"/>
          <w:sz w:val="21"/>
        </w:rPr>
      </w:pPr>
      <w:r>
        <w:rPr>
          <w:color w:val="FF0000"/>
          <w:sz w:val="21"/>
        </w:rPr>
        <w:t>代入数据解得</w:t>
      </w:r>
    </w:p>
    <w:p w14:paraId="3F776110">
      <w:pPr>
        <w:shd w:val="clear" w:color="auto" w:fill="F2F2F2"/>
        <w:spacing w:line="360" w:lineRule="auto"/>
        <w:jc w:val="center"/>
        <w:textAlignment w:val="center"/>
        <w:rPr>
          <w:color w:val="FF0000"/>
          <w:sz w:val="21"/>
        </w:rPr>
      </w:pPr>
      <w:r>
        <w:rPr>
          <w:color w:val="FF0000"/>
        </w:rPr>
        <w:object>
          <v:shape id="_x0000_i1027" type="#_x0000_t75" alt="eqId24025e34c819b4a119d5be7a9af7ff6f" style="width:84.4pt;height:27.05pt" o:ole="" coordsize="21600,21600" o:preferrelative="t" filled="f" stroked="f">
            <v:stroke joinstyle="miter"/>
            <v:imagedata r:id="rId21" o:title="eqId24025e34c819b4a119d5be7a9af7ff6f"/>
            <o:lock v:ext="edit" aspectratio="t"/>
            <w10:anchorlock/>
          </v:shape>
          <o:OLEObject Type="Embed" ProgID="Equation.DSMT4" ShapeID="_x0000_i1027" DrawAspect="Content" ObjectID="_1468075727" r:id="rId22"/>
        </w:object>
      </w:r>
    </w:p>
    <w:p w14:paraId="07E8B69F">
      <w:pPr>
        <w:shd w:val="clear" w:color="auto" w:fill="F2F2F2"/>
        <w:spacing w:line="360" w:lineRule="auto"/>
        <w:jc w:val="left"/>
        <w:textAlignment w:val="center"/>
        <w:rPr>
          <w:color w:val="FF0000"/>
          <w:sz w:val="21"/>
        </w:rPr>
      </w:pPr>
      <w:r>
        <w:rPr>
          <w:color w:val="FF0000"/>
          <w:sz w:val="21"/>
        </w:rPr>
        <w:t>[2]杠杆的动力臂与阻力臂之比为5︰2时，动力臂大于阻力臂，杠杆为省力杠杆。</w:t>
      </w:r>
    </w:p>
    <w:p w14:paraId="34FF7746">
      <w:pPr>
        <w:shd w:val="clear" w:color="auto" w:fill="F2F2F2"/>
        <w:spacing w:line="360" w:lineRule="auto"/>
        <w:jc w:val="left"/>
        <w:textAlignment w:val="center"/>
        <w:rPr>
          <w:color w:val="FF0000"/>
          <w:sz w:val="21"/>
        </w:rPr>
      </w:pPr>
      <w:r>
        <w:rPr>
          <w:color w:val="FF0000"/>
          <w:sz w:val="21"/>
        </w:rPr>
        <w:t>[3]图中常见工具中（b）、（c）、（d），在使用过程中动力臂大于阻力臂，属于省力杠杆。</w:t>
      </w:r>
    </w:p>
    <w:p w14:paraId="475AF987">
      <w:pPr>
        <w:shd w:val="clear" w:color="auto" w:fill="auto"/>
        <w:spacing w:line="360" w:lineRule="auto"/>
        <w:jc w:val="left"/>
        <w:textAlignment w:val="center"/>
        <w:rPr>
          <w:sz w:val="21"/>
        </w:rPr>
      </w:pPr>
      <w:r>
        <w:rPr>
          <w:sz w:val="21"/>
        </w:rPr>
        <w:t>4．如图所示是家用脚踏式垃圾桶的结构图，M为装垃圾时开盖用的脚踏板。关于杠杆</w:t>
      </w:r>
      <w:r>
        <w:rPr>
          <w:rFonts w:ascii="Times New Roman" w:eastAsia="Times New Roman" w:hAnsi="Times New Roman" w:cs="Times New Roman"/>
          <w:i/>
          <w:sz w:val="21"/>
        </w:rPr>
        <w:t>MED</w:t>
      </w:r>
      <w:r>
        <w:rPr>
          <w:sz w:val="21"/>
        </w:rPr>
        <w:t>和</w:t>
      </w:r>
      <w:r>
        <w:rPr>
          <w:rFonts w:ascii="Times New Roman" w:eastAsia="Times New Roman" w:hAnsi="Times New Roman" w:cs="Times New Roman"/>
          <w:i/>
          <w:sz w:val="21"/>
        </w:rPr>
        <w:t>ABC</w:t>
      </w:r>
      <w:r>
        <w:rPr>
          <w:sz w:val="21"/>
        </w:rPr>
        <w:t>，下列说法中正确的是（　　）</w:t>
      </w:r>
    </w:p>
    <w:p w14:paraId="21408CC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285875"/>
            <wp:effectExtent l="0" t="0" r="0" b="9525"/>
            <wp:docPr id="100023" name="图片 100023" descr="@@@a52f4c1c-5f59-4b79-bd8d-f851da99c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52f4c1c-5f59-4b79-bd8d-f851da99ca1b"/>
                    <pic:cNvPicPr>
                      <a:picLocks noChangeAspect="1"/>
                    </pic:cNvPicPr>
                  </pic:nvPicPr>
                  <pic:blipFill>
                    <a:blip xmlns:r="http://schemas.openxmlformats.org/officeDocument/2006/relationships" r:embed="rId23"/>
                    <a:stretch>
                      <a:fillRect/>
                    </a:stretch>
                  </pic:blipFill>
                  <pic:spPr>
                    <a:xfrm>
                      <a:off x="0" y="0"/>
                      <a:ext cx="1143000" cy="1285875"/>
                    </a:xfrm>
                    <a:prstGeom prst="rect">
                      <a:avLst/>
                    </a:prstGeom>
                  </pic:spPr>
                </pic:pic>
              </a:graphicData>
            </a:graphic>
          </wp:inline>
        </w:drawing>
      </w:r>
    </w:p>
    <w:p w14:paraId="2445083F">
      <w:pPr>
        <w:shd w:val="clear" w:color="auto" w:fill="auto"/>
        <w:tabs>
          <w:tab w:val="left" w:pos="4156"/>
        </w:tabs>
        <w:spacing w:line="360" w:lineRule="auto"/>
        <w:ind w:left="300"/>
        <w:jc w:val="left"/>
        <w:textAlignment w:val="center"/>
        <w:rPr>
          <w:sz w:val="21"/>
        </w:rPr>
      </w:pPr>
      <w:r>
        <w:rPr>
          <w:sz w:val="21"/>
        </w:rPr>
        <w:t>A．均为省力杠杆</w:t>
      </w:r>
      <w:r>
        <w:rPr>
          <w:sz w:val="21"/>
        </w:rPr>
        <w:tab/>
      </w:r>
      <w:r>
        <w:rPr>
          <w:sz w:val="21"/>
        </w:rPr>
        <w:t>B．均为费力杠杆</w:t>
      </w:r>
    </w:p>
    <w:p w14:paraId="130A4C3E">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i/>
          <w:sz w:val="21"/>
        </w:rPr>
        <w:t>MED</w:t>
      </w:r>
      <w:r>
        <w:rPr>
          <w:sz w:val="21"/>
        </w:rPr>
        <w:t>为省力杠杆</w:t>
      </w:r>
      <w:r>
        <w:rPr>
          <w:sz w:val="21"/>
        </w:rPr>
        <w:tab/>
      </w:r>
      <w:r>
        <w:rPr>
          <w:sz w:val="21"/>
        </w:rPr>
        <w:t>D．</w:t>
      </w:r>
      <w:r>
        <w:rPr>
          <w:rFonts w:ascii="Times New Roman" w:eastAsia="Times New Roman" w:hAnsi="Times New Roman" w:cs="Times New Roman"/>
          <w:i/>
          <w:sz w:val="21"/>
        </w:rPr>
        <w:t>ABC</w:t>
      </w:r>
      <w:r>
        <w:rPr>
          <w:sz w:val="21"/>
        </w:rPr>
        <w:t>为省力杠杆</w:t>
      </w:r>
    </w:p>
    <w:p w14:paraId="7000A47B">
      <w:pPr>
        <w:shd w:val="clear" w:color="auto" w:fill="F2F2F2"/>
        <w:spacing w:line="360" w:lineRule="auto"/>
        <w:jc w:val="left"/>
        <w:textAlignment w:val="center"/>
        <w:rPr>
          <w:color w:val="FF0000"/>
          <w:sz w:val="21"/>
        </w:rPr>
      </w:pPr>
      <w:r>
        <w:rPr>
          <w:color w:val="FF0000"/>
          <w:sz w:val="21"/>
        </w:rPr>
        <w:t>【答案】C</w:t>
      </w:r>
    </w:p>
    <w:p w14:paraId="3D89E36A">
      <w:pPr>
        <w:shd w:val="clear" w:color="auto" w:fill="F2F2F2"/>
        <w:spacing w:line="360" w:lineRule="auto"/>
        <w:jc w:val="left"/>
        <w:textAlignment w:val="center"/>
        <w:rPr>
          <w:color w:val="FF0000"/>
          <w:sz w:val="21"/>
        </w:rPr>
      </w:pPr>
      <w:r>
        <w:rPr>
          <w:color w:val="FF0000"/>
          <w:sz w:val="21"/>
        </w:rPr>
        <w:t>【详解】对于杠杆</w:t>
      </w:r>
      <w:r>
        <w:rPr>
          <w:rFonts w:ascii="Times New Roman" w:eastAsia="Times New Roman" w:hAnsi="Times New Roman" w:cs="Times New Roman"/>
          <w:i/>
          <w:color w:val="FF0000"/>
          <w:sz w:val="21"/>
        </w:rPr>
        <w:t>ABC</w:t>
      </w:r>
      <w:r>
        <w:rPr>
          <w:color w:val="FF0000"/>
          <w:sz w:val="21"/>
        </w:rPr>
        <w:t>，支点是</w:t>
      </w:r>
      <w:r>
        <w:rPr>
          <w:rFonts w:ascii="Times New Roman" w:eastAsia="Times New Roman" w:hAnsi="Times New Roman" w:cs="Times New Roman"/>
          <w:i/>
          <w:color w:val="FF0000"/>
          <w:sz w:val="21"/>
        </w:rPr>
        <w:t>C</w:t>
      </w:r>
      <w:r>
        <w:rPr>
          <w:color w:val="FF0000"/>
          <w:sz w:val="21"/>
        </w:rPr>
        <w:t>，动力作用在</w:t>
      </w:r>
      <w:r>
        <w:rPr>
          <w:rFonts w:ascii="Times New Roman" w:eastAsia="Times New Roman" w:hAnsi="Times New Roman" w:cs="Times New Roman"/>
          <w:i/>
          <w:color w:val="FF0000"/>
          <w:sz w:val="21"/>
        </w:rPr>
        <w:t>B</w:t>
      </w:r>
      <w:r>
        <w:rPr>
          <w:color w:val="FF0000"/>
          <w:sz w:val="21"/>
        </w:rPr>
        <w:t>点，阻力作用点在</w:t>
      </w:r>
      <w:r>
        <w:rPr>
          <w:rFonts w:ascii="Times New Roman" w:eastAsia="Times New Roman" w:hAnsi="Times New Roman" w:cs="Times New Roman"/>
          <w:i/>
          <w:color w:val="FF0000"/>
          <w:sz w:val="21"/>
        </w:rPr>
        <w:t>AB</w:t>
      </w:r>
      <w:r>
        <w:rPr>
          <w:color w:val="FF0000"/>
          <w:sz w:val="21"/>
        </w:rPr>
        <w:t>之间，在打开盖子的过程中，动力臂小于阻力臂，属于费力杠杆；对于杠杆</w:t>
      </w:r>
      <w:r>
        <w:rPr>
          <w:rFonts w:ascii="Times New Roman" w:eastAsia="Times New Roman" w:hAnsi="Times New Roman" w:cs="Times New Roman"/>
          <w:i/>
          <w:color w:val="FF0000"/>
          <w:sz w:val="21"/>
        </w:rPr>
        <w:t>MED</w:t>
      </w:r>
      <w:r>
        <w:rPr>
          <w:color w:val="FF0000"/>
          <w:sz w:val="21"/>
        </w:rPr>
        <w:t>，</w:t>
      </w:r>
      <w:r>
        <w:rPr>
          <w:rFonts w:ascii="Times New Roman" w:eastAsia="Times New Roman" w:hAnsi="Times New Roman" w:cs="Times New Roman"/>
          <w:i/>
          <w:color w:val="FF0000"/>
          <w:sz w:val="21"/>
        </w:rPr>
        <w:t>E</w:t>
      </w:r>
      <w:r>
        <w:rPr>
          <w:color w:val="FF0000"/>
          <w:sz w:val="21"/>
        </w:rPr>
        <w:t>点是支点，动力作用在</w:t>
      </w:r>
      <w:r>
        <w:rPr>
          <w:rFonts w:ascii="Times New Roman" w:eastAsia="Times New Roman" w:hAnsi="Times New Roman" w:cs="Times New Roman"/>
          <w:i/>
          <w:color w:val="FF0000"/>
          <w:sz w:val="21"/>
        </w:rPr>
        <w:t>M</w:t>
      </w:r>
      <w:r>
        <w:rPr>
          <w:color w:val="FF0000"/>
          <w:sz w:val="21"/>
        </w:rPr>
        <w:t>点，阻力作用在</w:t>
      </w:r>
      <w:r>
        <w:rPr>
          <w:rFonts w:ascii="Times New Roman" w:eastAsia="Times New Roman" w:hAnsi="Times New Roman" w:cs="Times New Roman"/>
          <w:i/>
          <w:color w:val="FF0000"/>
          <w:sz w:val="21"/>
        </w:rPr>
        <w:t>D</w:t>
      </w:r>
      <w:r>
        <w:rPr>
          <w:color w:val="FF0000"/>
          <w:sz w:val="21"/>
        </w:rPr>
        <w:t>点，脚踩下踏板时，动力臂大于阻力臂，属于省力杠杆。故ABD错误，C正确。</w:t>
      </w:r>
    </w:p>
    <w:p w14:paraId="53469B75">
      <w:pPr>
        <w:shd w:val="clear" w:color="auto" w:fill="F2F2F2"/>
        <w:spacing w:line="360" w:lineRule="auto"/>
        <w:jc w:val="left"/>
        <w:textAlignment w:val="center"/>
        <w:rPr>
          <w:color w:val="FF0000"/>
          <w:sz w:val="21"/>
        </w:rPr>
      </w:pPr>
      <w:r>
        <w:rPr>
          <w:color w:val="FF0000"/>
          <w:sz w:val="21"/>
        </w:rPr>
        <w:t>故选C。</w:t>
      </w:r>
    </w:p>
    <w:p w14:paraId="663EED6C">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概念辨析</w:t>
      </w:r>
    </w:p>
    <w:p w14:paraId="1399C8D2">
      <w:pPr>
        <w:shd w:val="clear" w:color="auto" w:fill="auto"/>
        <w:spacing w:line="360" w:lineRule="auto"/>
        <w:jc w:val="left"/>
        <w:textAlignment w:val="center"/>
        <w:rPr>
          <w:sz w:val="21"/>
        </w:rPr>
      </w:pPr>
      <w:r>
        <w:rPr>
          <w:sz w:val="21"/>
        </w:rPr>
        <w:t>5．关于杠杆，下列说法中正确的是（</w:t>
      </w:r>
      <w:r>
        <w:rPr>
          <w:rFonts w:ascii="Times New Roman" w:eastAsia="Times New Roman" w:hAnsi="Times New Roman" w:cs="Times New Roman"/>
          <w:kern w:val="0"/>
          <w:sz w:val="24"/>
          <w:szCs w:val="24"/>
        </w:rPr>
        <w:t>    </w:t>
      </w:r>
      <w:r>
        <w:rPr>
          <w:sz w:val="21"/>
        </w:rPr>
        <w:t>）</w:t>
      </w:r>
    </w:p>
    <w:p w14:paraId="4462993F">
      <w:pPr>
        <w:shd w:val="clear" w:color="auto" w:fill="auto"/>
        <w:spacing w:line="360" w:lineRule="auto"/>
        <w:ind w:left="300"/>
        <w:jc w:val="left"/>
        <w:textAlignment w:val="center"/>
        <w:rPr>
          <w:sz w:val="21"/>
        </w:rPr>
      </w:pPr>
      <w:r>
        <w:rPr>
          <w:sz w:val="21"/>
        </w:rPr>
        <w:t>A．杠杆一定是直的</w:t>
      </w:r>
    </w:p>
    <w:p w14:paraId="47FAF38D">
      <w:pPr>
        <w:shd w:val="clear" w:color="auto" w:fill="auto"/>
        <w:spacing w:line="360" w:lineRule="auto"/>
        <w:ind w:left="300"/>
        <w:jc w:val="left"/>
        <w:textAlignment w:val="center"/>
        <w:rPr>
          <w:sz w:val="21"/>
        </w:rPr>
      </w:pPr>
      <w:r>
        <w:rPr>
          <w:sz w:val="21"/>
        </w:rPr>
        <w:t>B．动力臂与阻力臂之和一定大于杠杆的长度</w:t>
      </w:r>
    </w:p>
    <w:p w14:paraId="5FF52AA8">
      <w:pPr>
        <w:shd w:val="clear" w:color="auto" w:fill="auto"/>
        <w:spacing w:line="360" w:lineRule="auto"/>
        <w:ind w:left="300"/>
        <w:jc w:val="left"/>
        <w:textAlignment w:val="center"/>
        <w:rPr>
          <w:sz w:val="21"/>
        </w:rPr>
      </w:pPr>
      <w:r>
        <w:rPr>
          <w:sz w:val="21"/>
        </w:rPr>
        <w:t>C．动力和阻力一定在支点的两侧</w:t>
      </w:r>
    </w:p>
    <w:p w14:paraId="360D9E0A">
      <w:pPr>
        <w:shd w:val="clear" w:color="auto" w:fill="auto"/>
        <w:spacing w:line="360" w:lineRule="auto"/>
        <w:ind w:left="300"/>
        <w:jc w:val="left"/>
        <w:textAlignment w:val="center"/>
        <w:rPr>
          <w:sz w:val="21"/>
        </w:rPr>
      </w:pPr>
      <w:r>
        <w:rPr>
          <w:sz w:val="21"/>
        </w:rPr>
        <w:t>D．动力和阻力使杠杆转动的方向一定相反</w:t>
      </w:r>
    </w:p>
    <w:p w14:paraId="5A1C4EFF">
      <w:pPr>
        <w:shd w:val="clear" w:color="auto" w:fill="F2F2F2"/>
        <w:spacing w:line="360" w:lineRule="auto"/>
        <w:jc w:val="left"/>
        <w:textAlignment w:val="center"/>
        <w:rPr>
          <w:color w:val="FF0000"/>
          <w:sz w:val="21"/>
        </w:rPr>
      </w:pPr>
      <w:r>
        <w:rPr>
          <w:color w:val="FF0000"/>
          <w:sz w:val="21"/>
        </w:rPr>
        <w:t>【答案】D</w:t>
      </w:r>
    </w:p>
    <w:p w14:paraId="08B7B409">
      <w:pPr>
        <w:shd w:val="clear" w:color="auto" w:fill="F2F2F2"/>
        <w:spacing w:line="360" w:lineRule="auto"/>
        <w:jc w:val="left"/>
        <w:textAlignment w:val="center"/>
        <w:rPr>
          <w:color w:val="FF0000"/>
          <w:sz w:val="21"/>
        </w:rPr>
      </w:pPr>
      <w:r>
        <w:rPr>
          <w:color w:val="FF0000"/>
          <w:sz w:val="21"/>
        </w:rPr>
        <w:t>【详解】A．杠杆是一根能够承受力的硬棒，可以是直的，也可以是弯的，故A错误；</w:t>
      </w:r>
    </w:p>
    <w:p w14:paraId="4837055E">
      <w:pPr>
        <w:shd w:val="clear" w:color="auto" w:fill="F2F2F2"/>
        <w:spacing w:line="360" w:lineRule="auto"/>
        <w:jc w:val="left"/>
        <w:textAlignment w:val="center"/>
        <w:rPr>
          <w:color w:val="FF0000"/>
          <w:sz w:val="21"/>
        </w:rPr>
      </w:pPr>
      <w:r>
        <w:rPr>
          <w:color w:val="FF0000"/>
          <w:sz w:val="21"/>
        </w:rPr>
        <w:t>B．动力臂和阻力臂之和可以等于杠杆的长度，故B错误；</w:t>
      </w:r>
    </w:p>
    <w:p w14:paraId="29FA1272">
      <w:pPr>
        <w:shd w:val="clear" w:color="auto" w:fill="F2F2F2"/>
        <w:spacing w:line="360" w:lineRule="auto"/>
        <w:jc w:val="left"/>
        <w:textAlignment w:val="center"/>
        <w:rPr>
          <w:color w:val="FF0000"/>
          <w:sz w:val="21"/>
        </w:rPr>
      </w:pPr>
      <w:r>
        <w:rPr>
          <w:color w:val="FF0000"/>
          <w:sz w:val="21"/>
        </w:rPr>
        <w:t>C．动力和阻力可以在支点的同一侧，故C错误；</w:t>
      </w:r>
    </w:p>
    <w:p w14:paraId="5AACE319">
      <w:pPr>
        <w:shd w:val="clear" w:color="auto" w:fill="F2F2F2"/>
        <w:spacing w:line="360" w:lineRule="auto"/>
        <w:jc w:val="left"/>
        <w:textAlignment w:val="center"/>
        <w:rPr>
          <w:color w:val="FF0000"/>
          <w:sz w:val="21"/>
        </w:rPr>
      </w:pPr>
      <w:r>
        <w:rPr>
          <w:color w:val="FF0000"/>
          <w:sz w:val="21"/>
        </w:rPr>
        <w:t>D．轻质杠杆在两个力作用下处于平衡状态，它们使杠杆转动的方向相反，故D正确．</w:t>
      </w:r>
    </w:p>
    <w:p w14:paraId="611FAC21">
      <w:pPr>
        <w:shd w:val="clear" w:color="auto" w:fill="auto"/>
        <w:spacing w:line="360" w:lineRule="auto"/>
        <w:jc w:val="left"/>
        <w:textAlignment w:val="center"/>
        <w:rPr>
          <w:sz w:val="21"/>
        </w:rPr>
      </w:pPr>
      <w:r>
        <w:rPr>
          <w:sz w:val="21"/>
        </w:rPr>
        <w:t>6．有关杠杆的说法正确的是（　　）</w:t>
      </w:r>
    </w:p>
    <w:p w14:paraId="446389A6">
      <w:pPr>
        <w:shd w:val="clear" w:color="auto" w:fill="auto"/>
        <w:spacing w:line="360" w:lineRule="auto"/>
        <w:ind w:left="300"/>
        <w:jc w:val="left"/>
        <w:textAlignment w:val="center"/>
        <w:rPr>
          <w:sz w:val="21"/>
        </w:rPr>
      </w:pPr>
      <w:r>
        <w:rPr>
          <w:sz w:val="21"/>
        </w:rPr>
        <w:t>A．作为杠杆一定要有支点，而且支点一定在杠杆上，杠杆的形状可以是直的，也可以是弯的</w:t>
      </w:r>
    </w:p>
    <w:p w14:paraId="355BAC01">
      <w:pPr>
        <w:shd w:val="clear" w:color="auto" w:fill="auto"/>
        <w:spacing w:line="360" w:lineRule="auto"/>
        <w:ind w:left="300"/>
        <w:jc w:val="left"/>
        <w:textAlignment w:val="center"/>
        <w:rPr>
          <w:sz w:val="21"/>
        </w:rPr>
      </w:pPr>
      <w:r>
        <w:rPr>
          <w:sz w:val="21"/>
        </w:rPr>
        <w:t>B．杠杆的长度一定等于动力臂与阻力臂之和</w:t>
      </w:r>
    </w:p>
    <w:p w14:paraId="7EC21A13">
      <w:pPr>
        <w:shd w:val="clear" w:color="auto" w:fill="auto"/>
        <w:spacing w:line="360" w:lineRule="auto"/>
        <w:ind w:left="300"/>
        <w:jc w:val="left"/>
        <w:textAlignment w:val="center"/>
        <w:rPr>
          <w:sz w:val="21"/>
        </w:rPr>
      </w:pPr>
      <w:r>
        <w:rPr>
          <w:sz w:val="21"/>
        </w:rPr>
        <w:t>C．使用杠杆可以省力，有的杠杆既可省力，又可省距离</w:t>
      </w:r>
    </w:p>
    <w:p w14:paraId="64CA5217">
      <w:pPr>
        <w:shd w:val="clear" w:color="auto" w:fill="auto"/>
        <w:spacing w:line="360" w:lineRule="auto"/>
        <w:ind w:left="300"/>
        <w:jc w:val="left"/>
        <w:textAlignment w:val="center"/>
        <w:rPr>
          <w:sz w:val="21"/>
        </w:rPr>
      </w:pPr>
      <w:r>
        <w:rPr>
          <w:sz w:val="21"/>
        </w:rPr>
        <w:t>D．从杠杆的支点到动力作用点的距离叫做动力臂</w:t>
      </w:r>
    </w:p>
    <w:p w14:paraId="42E81F47">
      <w:pPr>
        <w:shd w:val="clear" w:color="auto" w:fill="F2F2F2"/>
        <w:spacing w:line="360" w:lineRule="auto"/>
        <w:jc w:val="left"/>
        <w:textAlignment w:val="center"/>
        <w:rPr>
          <w:color w:val="FF0000"/>
          <w:sz w:val="21"/>
        </w:rPr>
      </w:pPr>
      <w:r>
        <w:rPr>
          <w:color w:val="FF0000"/>
          <w:sz w:val="21"/>
        </w:rPr>
        <w:t>【答案】A</w:t>
      </w:r>
    </w:p>
    <w:p w14:paraId="62473393">
      <w:pPr>
        <w:shd w:val="clear" w:color="auto" w:fill="F2F2F2"/>
        <w:spacing w:line="360" w:lineRule="auto"/>
        <w:jc w:val="left"/>
        <w:textAlignment w:val="center"/>
        <w:rPr>
          <w:color w:val="FF0000"/>
          <w:sz w:val="21"/>
        </w:rPr>
      </w:pPr>
      <w:r>
        <w:rPr>
          <w:color w:val="FF0000"/>
          <w:sz w:val="21"/>
        </w:rPr>
        <w:t>【详解】A．杠杆一定有支点，而且支点一定在杠杆上；杠杆可以是直棒，也可以是弯曲的，但杠杆一定是硬棒，故A正确；</w:t>
      </w:r>
    </w:p>
    <w:p w14:paraId="104E8EF2">
      <w:pPr>
        <w:shd w:val="clear" w:color="auto" w:fill="F2F2F2"/>
        <w:spacing w:line="360" w:lineRule="auto"/>
        <w:jc w:val="left"/>
        <w:textAlignment w:val="center"/>
        <w:rPr>
          <w:color w:val="FF0000"/>
          <w:sz w:val="21"/>
        </w:rPr>
      </w:pPr>
      <w:r>
        <w:rPr>
          <w:color w:val="FF0000"/>
          <w:sz w:val="21"/>
        </w:rPr>
        <w:t>B．力臂是指支点到力的作用线的垂线段，因此动力臂与阻力臂之和不一定等于杠杆的长度，故B错误。</w:t>
      </w:r>
    </w:p>
    <w:p w14:paraId="2CCBD27F">
      <w:pPr>
        <w:shd w:val="clear" w:color="auto" w:fill="F2F2F2"/>
        <w:spacing w:line="360" w:lineRule="auto"/>
        <w:jc w:val="left"/>
        <w:textAlignment w:val="center"/>
        <w:rPr>
          <w:color w:val="FF0000"/>
          <w:sz w:val="21"/>
        </w:rPr>
      </w:pPr>
      <w:r>
        <w:rPr>
          <w:color w:val="FF0000"/>
          <w:sz w:val="21"/>
        </w:rPr>
        <w:t>C．杠杆分省力杠杆，费力杠杆，等臂杠杆，既省力又省距离的杠杆是没有的，故C错误；</w:t>
      </w:r>
    </w:p>
    <w:p w14:paraId="1B47DA7C">
      <w:pPr>
        <w:shd w:val="clear" w:color="auto" w:fill="F2F2F2"/>
        <w:spacing w:line="360" w:lineRule="auto"/>
        <w:jc w:val="left"/>
        <w:textAlignment w:val="center"/>
        <w:rPr>
          <w:color w:val="FF0000"/>
          <w:sz w:val="21"/>
        </w:rPr>
      </w:pPr>
      <w:r>
        <w:rPr>
          <w:color w:val="FF0000"/>
          <w:sz w:val="21"/>
        </w:rPr>
        <w:t>D．力臂是支点到力的作用线的距离，不是支点到力的作用点的距离，故D错误。</w:t>
      </w:r>
    </w:p>
    <w:p w14:paraId="7BE97AFA">
      <w:pPr>
        <w:shd w:val="clear" w:color="auto" w:fill="F2F2F2"/>
        <w:spacing w:line="360" w:lineRule="auto"/>
        <w:jc w:val="left"/>
        <w:textAlignment w:val="center"/>
        <w:rPr>
          <w:color w:val="FF0000"/>
          <w:sz w:val="21"/>
        </w:rPr>
      </w:pPr>
      <w:r>
        <w:rPr>
          <w:color w:val="FF0000"/>
          <w:sz w:val="21"/>
        </w:rPr>
        <w:t>故选A。</w:t>
      </w:r>
    </w:p>
    <w:p w14:paraId="75B6A2B3">
      <w:pPr>
        <w:shd w:val="clear" w:color="auto" w:fill="auto"/>
        <w:spacing w:line="360" w:lineRule="auto"/>
        <w:jc w:val="left"/>
        <w:textAlignment w:val="center"/>
        <w:rPr>
          <w:sz w:val="21"/>
        </w:rPr>
      </w:pPr>
      <w:r>
        <w:rPr>
          <w:sz w:val="21"/>
        </w:rPr>
        <w:t>7．关于杠杆，下列说法中正确的是（　　）</w:t>
      </w:r>
    </w:p>
    <w:p w14:paraId="3DA99411">
      <w:pPr>
        <w:shd w:val="clear" w:color="auto" w:fill="auto"/>
        <w:spacing w:line="360" w:lineRule="auto"/>
        <w:ind w:left="300"/>
        <w:jc w:val="left"/>
        <w:textAlignment w:val="center"/>
        <w:rPr>
          <w:sz w:val="21"/>
        </w:rPr>
      </w:pPr>
      <w:r>
        <w:rPr>
          <w:sz w:val="21"/>
        </w:rPr>
        <w:t>A．杠杆一定是一根直的硬棒</w:t>
      </w:r>
    </w:p>
    <w:p w14:paraId="00876456">
      <w:pPr>
        <w:shd w:val="clear" w:color="auto" w:fill="auto"/>
        <w:spacing w:line="360" w:lineRule="auto"/>
        <w:ind w:left="300"/>
        <w:jc w:val="left"/>
        <w:textAlignment w:val="center"/>
        <w:rPr>
          <w:sz w:val="21"/>
        </w:rPr>
      </w:pPr>
      <w:r>
        <w:rPr>
          <w:sz w:val="21"/>
        </w:rPr>
        <w:t>B．杠杆的支点一定在杠杆上，且在杠杆的中间位置</w:t>
      </w:r>
    </w:p>
    <w:p w14:paraId="091B3C78">
      <w:pPr>
        <w:shd w:val="clear" w:color="auto" w:fill="auto"/>
        <w:spacing w:line="360" w:lineRule="auto"/>
        <w:ind w:left="300"/>
        <w:jc w:val="left"/>
        <w:textAlignment w:val="center"/>
        <w:rPr>
          <w:sz w:val="21"/>
        </w:rPr>
      </w:pPr>
      <w:r>
        <w:rPr>
          <w:sz w:val="21"/>
        </w:rPr>
        <w:t>C．力臂可能在杠杆上也可能不在杠杆上</w:t>
      </w:r>
    </w:p>
    <w:p w14:paraId="7D60B583">
      <w:pPr>
        <w:shd w:val="clear" w:color="auto" w:fill="auto"/>
        <w:spacing w:line="360" w:lineRule="auto"/>
        <w:ind w:left="300"/>
        <w:jc w:val="left"/>
        <w:textAlignment w:val="center"/>
        <w:rPr>
          <w:sz w:val="21"/>
        </w:rPr>
      </w:pPr>
      <w:r>
        <w:rPr>
          <w:sz w:val="21"/>
        </w:rPr>
        <w:t>D．作用在杠杆上的动力一定与杠杆的阻力相反</w:t>
      </w:r>
    </w:p>
    <w:p w14:paraId="4B3DF29E">
      <w:pPr>
        <w:shd w:val="clear" w:color="auto" w:fill="F2F2F2"/>
        <w:spacing w:line="360" w:lineRule="auto"/>
        <w:jc w:val="left"/>
        <w:textAlignment w:val="center"/>
        <w:rPr>
          <w:color w:val="FF0000"/>
          <w:sz w:val="21"/>
        </w:rPr>
      </w:pPr>
      <w:r>
        <w:rPr>
          <w:color w:val="FF0000"/>
          <w:sz w:val="21"/>
        </w:rPr>
        <w:t>【答案】C</w:t>
      </w:r>
    </w:p>
    <w:p w14:paraId="1042FB19">
      <w:pPr>
        <w:shd w:val="clear" w:color="auto" w:fill="F2F2F2"/>
        <w:spacing w:line="360" w:lineRule="auto"/>
        <w:jc w:val="left"/>
        <w:textAlignment w:val="center"/>
        <w:rPr>
          <w:color w:val="FF0000"/>
          <w:sz w:val="21"/>
        </w:rPr>
      </w:pPr>
      <w:r>
        <w:rPr>
          <w:color w:val="FF0000"/>
          <w:sz w:val="21"/>
        </w:rPr>
        <w:t>【详解】A．杠杆可以是直棒，也可以是弯曲的，但杠杆一定是硬棒，故A错误；</w:t>
      </w:r>
    </w:p>
    <w:p w14:paraId="75DB728B">
      <w:pPr>
        <w:shd w:val="clear" w:color="auto" w:fill="F2F2F2"/>
        <w:spacing w:line="360" w:lineRule="auto"/>
        <w:jc w:val="left"/>
        <w:textAlignment w:val="center"/>
        <w:rPr>
          <w:color w:val="FF0000"/>
          <w:sz w:val="21"/>
        </w:rPr>
      </w:pPr>
      <w:r>
        <w:rPr>
          <w:color w:val="FF0000"/>
          <w:sz w:val="21"/>
        </w:rPr>
        <w:t>B．杠杆绕着转动的点叫支点，支点一定在杠杆上，可以在杠杆上的任何位置，故B错误；</w:t>
      </w:r>
    </w:p>
    <w:p w14:paraId="0CD80956">
      <w:pPr>
        <w:shd w:val="clear" w:color="auto" w:fill="F2F2F2"/>
        <w:spacing w:line="360" w:lineRule="auto"/>
        <w:jc w:val="left"/>
        <w:textAlignment w:val="center"/>
        <w:rPr>
          <w:color w:val="FF0000"/>
          <w:sz w:val="21"/>
        </w:rPr>
      </w:pPr>
      <w:r>
        <w:rPr>
          <w:color w:val="FF0000"/>
          <w:sz w:val="21"/>
        </w:rPr>
        <w:t>C．力臂不一定是杠杆的长度，力臂可能在杠杆上也可能不在杠杆上，故C正确；</w:t>
      </w:r>
    </w:p>
    <w:p w14:paraId="71951096">
      <w:pPr>
        <w:shd w:val="clear" w:color="auto" w:fill="F2F2F2"/>
        <w:spacing w:line="360" w:lineRule="auto"/>
        <w:jc w:val="left"/>
        <w:textAlignment w:val="center"/>
        <w:rPr>
          <w:color w:val="FF0000"/>
          <w:sz w:val="21"/>
        </w:rPr>
      </w:pPr>
      <w:r>
        <w:rPr>
          <w:color w:val="FF0000"/>
          <w:sz w:val="21"/>
        </w:rPr>
        <w:t>D．当支点位于一侧时，动力和阻力的方向相反，当支点位于中间时，动力和阻力方向相同，故D错误。</w:t>
      </w:r>
    </w:p>
    <w:p w14:paraId="54F1203F">
      <w:pPr>
        <w:shd w:val="clear" w:color="auto" w:fill="F2F2F2"/>
        <w:spacing w:line="360" w:lineRule="auto"/>
        <w:jc w:val="left"/>
        <w:textAlignment w:val="center"/>
        <w:rPr>
          <w:color w:val="FF0000"/>
          <w:sz w:val="21"/>
        </w:rPr>
      </w:pPr>
      <w:r>
        <w:rPr>
          <w:color w:val="FF0000"/>
          <w:sz w:val="21"/>
        </w:rPr>
        <w:t>故选C。</w:t>
      </w:r>
    </w:p>
    <w:p w14:paraId="47B40BD1">
      <w:pPr>
        <w:shd w:val="clear" w:color="auto" w:fill="auto"/>
        <w:spacing w:line="360" w:lineRule="auto"/>
        <w:jc w:val="left"/>
        <w:textAlignment w:val="center"/>
        <w:rPr>
          <w:sz w:val="21"/>
        </w:rPr>
      </w:pPr>
      <w:r>
        <w:rPr>
          <w:sz w:val="21"/>
        </w:rPr>
        <w:t>8．如图所示，当人们钓鱼时，钓鱼竿可看成是一个杠杆。能正确表示其支点</w:t>
      </w:r>
      <w:r>
        <w:rPr>
          <w:rFonts w:ascii="Times New Roman" w:eastAsia="Times New Roman" w:hAnsi="Times New Roman" w:cs="Times New Roman"/>
          <w:i/>
          <w:sz w:val="21"/>
        </w:rPr>
        <w:t>O</w:t>
      </w: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的是（　　）</w:t>
      </w:r>
    </w:p>
    <w:p w14:paraId="6AF3424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171575"/>
            <wp:effectExtent l="0" t="0" r="3810" b="1905"/>
            <wp:docPr id="100025" name="图片 100025" descr="@@@e7f7e413-0dd6-4eb0-b463-46628d415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f7e413-0dd6-4eb0-b463-46628d415e82"/>
                    <pic:cNvPicPr>
                      <a:picLocks noChangeAspect="1"/>
                    </pic:cNvPicPr>
                  </pic:nvPicPr>
                  <pic:blipFill>
                    <a:blip xmlns:r="http://schemas.openxmlformats.org/officeDocument/2006/relationships" r:embed="rId24"/>
                    <a:stretch>
                      <a:fillRect/>
                    </a:stretch>
                  </pic:blipFill>
                  <pic:spPr>
                    <a:xfrm>
                      <a:off x="0" y="0"/>
                      <a:ext cx="1200150" cy="1171575"/>
                    </a:xfrm>
                    <a:prstGeom prst="rect">
                      <a:avLst/>
                    </a:prstGeom>
                  </pic:spPr>
                </pic:pic>
              </a:graphicData>
            </a:graphic>
          </wp:inline>
        </w:drawing>
      </w:r>
    </w:p>
    <w:p w14:paraId="4395BF95">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33500" cy="1057275"/>
            <wp:effectExtent l="0" t="0" r="7620" b="9525"/>
            <wp:docPr id="100027" name="图片 100027" descr="@@@689a7b3f-5746-4644-a522-866b29f33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89a7b3f-5746-4644-a522-866b29f331e8"/>
                    <pic:cNvPicPr>
                      <a:picLocks noChangeAspect="1"/>
                    </pic:cNvPicPr>
                  </pic:nvPicPr>
                  <pic:blipFill>
                    <a:blip xmlns:r="http://schemas.openxmlformats.org/officeDocument/2006/relationships" r:embed="rId25"/>
                    <a:stretch>
                      <a:fillRect/>
                    </a:stretch>
                  </pic:blipFill>
                  <pic:spPr>
                    <a:xfrm>
                      <a:off x="0" y="0"/>
                      <a:ext cx="1333500" cy="1057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33500" cy="866775"/>
            <wp:effectExtent l="0" t="0" r="7620" b="1905"/>
            <wp:docPr id="100029" name="图片 100029" descr="@@@0f545526-982e-4a4f-89bb-b1c838861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f545526-982e-4a4f-89bb-b1c838861ea4"/>
                    <pic:cNvPicPr>
                      <a:picLocks noChangeAspect="1"/>
                    </pic:cNvPicPr>
                  </pic:nvPicPr>
                  <pic:blipFill>
                    <a:blip xmlns:r="http://schemas.openxmlformats.org/officeDocument/2006/relationships" r:embed="rId26"/>
                    <a:stretch>
                      <a:fillRect/>
                    </a:stretch>
                  </pic:blipFill>
                  <pic:spPr>
                    <a:xfrm>
                      <a:off x="0" y="0"/>
                      <a:ext cx="1333500" cy="8667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333500" cy="1038225"/>
            <wp:effectExtent l="0" t="0" r="7620" b="13335"/>
            <wp:docPr id="100031" name="图片 100031" descr="@@@236814e3-5c32-4019-8c02-632af888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36814e3-5c32-4019-8c02-632af8889681"/>
                    <pic:cNvPicPr>
                      <a:picLocks noChangeAspect="1"/>
                    </pic:cNvPicPr>
                  </pic:nvPicPr>
                  <pic:blipFill>
                    <a:blip xmlns:r="http://schemas.openxmlformats.org/officeDocument/2006/relationships" r:embed="rId27"/>
                    <a:stretch>
                      <a:fillRect/>
                    </a:stretch>
                  </pic:blipFill>
                  <pic:spPr>
                    <a:xfrm>
                      <a:off x="0" y="0"/>
                      <a:ext cx="1333500" cy="1038225"/>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333500" cy="1038225"/>
            <wp:effectExtent l="0" t="0" r="7620" b="13335"/>
            <wp:docPr id="100033" name="图片 100033" descr="@@@b88db3c0-5bb3-405c-a7ea-7a48f82cf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88db3c0-5bb3-405c-a7ea-7a48f82cf4aa"/>
                    <pic:cNvPicPr>
                      <a:picLocks noChangeAspect="1"/>
                    </pic:cNvPicPr>
                  </pic:nvPicPr>
                  <pic:blipFill>
                    <a:blip xmlns:r="http://schemas.openxmlformats.org/officeDocument/2006/relationships" r:embed="rId28"/>
                    <a:stretch>
                      <a:fillRect/>
                    </a:stretch>
                  </pic:blipFill>
                  <pic:spPr>
                    <a:xfrm>
                      <a:off x="0" y="0"/>
                      <a:ext cx="1333500" cy="1038225"/>
                    </a:xfrm>
                    <a:prstGeom prst="rect">
                      <a:avLst/>
                    </a:prstGeom>
                  </pic:spPr>
                </pic:pic>
              </a:graphicData>
            </a:graphic>
          </wp:inline>
        </w:drawing>
      </w:r>
    </w:p>
    <w:p w14:paraId="3E19310B">
      <w:pPr>
        <w:shd w:val="clear" w:color="auto" w:fill="F2F2F2"/>
        <w:spacing w:line="360" w:lineRule="auto"/>
        <w:jc w:val="left"/>
        <w:textAlignment w:val="center"/>
        <w:rPr>
          <w:color w:val="FF0000"/>
          <w:sz w:val="21"/>
        </w:rPr>
      </w:pPr>
      <w:r>
        <w:rPr>
          <w:color w:val="FF0000"/>
          <w:sz w:val="21"/>
        </w:rPr>
        <w:t>【答案】B</w:t>
      </w:r>
    </w:p>
    <w:p w14:paraId="498F8AE2">
      <w:pPr>
        <w:shd w:val="clear" w:color="auto" w:fill="F2F2F2"/>
        <w:spacing w:line="360" w:lineRule="auto"/>
        <w:jc w:val="left"/>
        <w:textAlignment w:val="center"/>
        <w:rPr>
          <w:color w:val="FF0000"/>
          <w:sz w:val="21"/>
        </w:rPr>
      </w:pPr>
      <w:r>
        <w:rPr>
          <w:color w:val="FF0000"/>
          <w:sz w:val="21"/>
        </w:rPr>
        <w:t>【详解】由题干中图可知，钓鱼竿钓鱼时，支点</w:t>
      </w:r>
      <w:r>
        <w:rPr>
          <w:rFonts w:ascii="Times New Roman" w:eastAsia="Times New Roman" w:hAnsi="Times New Roman" w:cs="Times New Roman"/>
          <w:i/>
          <w:color w:val="FF0000"/>
          <w:sz w:val="21"/>
        </w:rPr>
        <w:t>O</w:t>
      </w:r>
      <w:r>
        <w:rPr>
          <w:color w:val="FF0000"/>
          <w:sz w:val="21"/>
        </w:rPr>
        <w:t>是下面手与鱼竿接触的位置，动力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是上面手施加的力，方向是垂直钓鱼竿向上的，阻力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为鱼线对鱼竿竖直向下的拉力，作用点在钓鱼竿上。故B符合题意，ACD不符合题意。</w:t>
      </w:r>
    </w:p>
    <w:p w14:paraId="7CD2A4FD">
      <w:pPr>
        <w:shd w:val="clear" w:color="auto" w:fill="F2F2F2"/>
        <w:spacing w:line="360" w:lineRule="auto"/>
        <w:jc w:val="left"/>
        <w:textAlignment w:val="center"/>
        <w:rPr>
          <w:color w:val="FF0000"/>
          <w:sz w:val="21"/>
        </w:rPr>
      </w:pPr>
      <w:r>
        <w:rPr>
          <w:color w:val="FF0000"/>
          <w:sz w:val="21"/>
        </w:rPr>
        <w:t>故选B。</w:t>
      </w:r>
    </w:p>
    <w:p w14:paraId="132ED1A2">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杠杆平衡的简单计算、应用</w:t>
      </w:r>
    </w:p>
    <w:p w14:paraId="4C9C2202">
      <w:pPr>
        <w:shd w:val="clear" w:color="auto" w:fill="auto"/>
        <w:spacing w:line="360" w:lineRule="auto"/>
        <w:jc w:val="left"/>
        <w:textAlignment w:val="center"/>
        <w:rPr>
          <w:sz w:val="21"/>
        </w:rPr>
      </w:pPr>
      <w:r>
        <w:rPr>
          <w:sz w:val="21"/>
        </w:rPr>
        <w:t>9．如图所示的轻质杠杆在水平位置平衡，若每一个钩码重均为0.5牛，则此时弹簧测力计的示数为（　　）</w:t>
      </w:r>
    </w:p>
    <w:p w14:paraId="0B949CC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524000"/>
            <wp:effectExtent l="0" t="0" r="13335" b="0"/>
            <wp:docPr id="100035" name="图片 100035" descr="@@@da1689f6-3c3c-4418-9df3-e3d8563498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a1689f6-3c3c-4418-9df3-e3d85634983f"/>
                    <pic:cNvPicPr>
                      <a:picLocks noChangeAspect="1"/>
                    </pic:cNvPicPr>
                  </pic:nvPicPr>
                  <pic:blipFill>
                    <a:blip xmlns:r="http://schemas.openxmlformats.org/officeDocument/2006/relationships" r:embed="rId29"/>
                    <a:stretch>
                      <a:fillRect/>
                    </a:stretch>
                  </pic:blipFill>
                  <pic:spPr>
                    <a:xfrm>
                      <a:off x="0" y="0"/>
                      <a:ext cx="1647825" cy="1524000"/>
                    </a:xfrm>
                    <a:prstGeom prst="rect">
                      <a:avLst/>
                    </a:prstGeom>
                  </pic:spPr>
                </pic:pic>
              </a:graphicData>
            </a:graphic>
          </wp:inline>
        </w:drawing>
      </w:r>
    </w:p>
    <w:p w14:paraId="7498E02C">
      <w:pPr>
        <w:shd w:val="clear" w:color="auto" w:fill="auto"/>
        <w:tabs>
          <w:tab w:val="left" w:pos="2078"/>
          <w:tab w:val="left" w:pos="4156"/>
          <w:tab w:val="left" w:pos="6234"/>
        </w:tabs>
        <w:spacing w:line="360" w:lineRule="auto"/>
        <w:ind w:left="300"/>
        <w:jc w:val="left"/>
        <w:textAlignment w:val="center"/>
        <w:rPr>
          <w:sz w:val="21"/>
        </w:rPr>
      </w:pPr>
      <w:r>
        <w:rPr>
          <w:sz w:val="21"/>
        </w:rPr>
        <w:t>A．0.5牛</w:t>
      </w:r>
      <w:r>
        <w:rPr>
          <w:sz w:val="21"/>
        </w:rPr>
        <w:tab/>
      </w:r>
      <w:r>
        <w:rPr>
          <w:sz w:val="21"/>
        </w:rPr>
        <w:t>B．1牛</w:t>
      </w:r>
      <w:r>
        <w:rPr>
          <w:sz w:val="21"/>
        </w:rPr>
        <w:tab/>
      </w:r>
      <w:r>
        <w:rPr>
          <w:sz w:val="21"/>
        </w:rPr>
        <w:t>C．2牛</w:t>
      </w:r>
      <w:r>
        <w:rPr>
          <w:sz w:val="21"/>
        </w:rPr>
        <w:tab/>
      </w:r>
      <w:r>
        <w:rPr>
          <w:sz w:val="21"/>
        </w:rPr>
        <w:t>D．4牛</w:t>
      </w:r>
    </w:p>
    <w:p w14:paraId="71F6A138">
      <w:pPr>
        <w:shd w:val="clear" w:color="auto" w:fill="F2F2F2"/>
        <w:spacing w:line="360" w:lineRule="auto"/>
        <w:jc w:val="left"/>
        <w:textAlignment w:val="center"/>
        <w:rPr>
          <w:color w:val="FF0000"/>
          <w:sz w:val="21"/>
        </w:rPr>
      </w:pPr>
      <w:r>
        <w:rPr>
          <w:color w:val="FF0000"/>
          <w:sz w:val="21"/>
        </w:rPr>
        <w:t>【答案】A</w:t>
      </w:r>
    </w:p>
    <w:p w14:paraId="6C8B6346">
      <w:pPr>
        <w:shd w:val="clear" w:color="auto" w:fill="F2F2F2"/>
        <w:spacing w:line="360" w:lineRule="auto"/>
        <w:jc w:val="left"/>
        <w:textAlignment w:val="center"/>
        <w:rPr>
          <w:color w:val="FF0000"/>
          <w:sz w:val="21"/>
        </w:rPr>
      </w:pPr>
      <w:r>
        <w:rPr>
          <w:color w:val="FF0000"/>
          <w:sz w:val="21"/>
        </w:rPr>
        <w:t>【详解】设杠杆每个小格的长度为</w:t>
      </w:r>
      <w:r>
        <w:rPr>
          <w:rFonts w:ascii="Times New Roman" w:eastAsia="Times New Roman" w:hAnsi="Times New Roman" w:cs="Times New Roman"/>
          <w:i/>
          <w:color w:val="FF0000"/>
          <w:sz w:val="21"/>
        </w:rPr>
        <w:t>L</w:t>
      </w:r>
      <w:r>
        <w:rPr>
          <w:color w:val="FF0000"/>
          <w:sz w:val="21"/>
        </w:rPr>
        <w:t>，则图中两个力臂分别为4</w:t>
      </w:r>
      <w:r>
        <w:rPr>
          <w:rFonts w:ascii="Times New Roman" w:eastAsia="Times New Roman" w:hAnsi="Times New Roman" w:cs="Times New Roman"/>
          <w:i/>
          <w:color w:val="FF0000"/>
          <w:sz w:val="21"/>
        </w:rPr>
        <w:t>L</w:t>
      </w:r>
      <w:r>
        <w:rPr>
          <w:color w:val="FF0000"/>
          <w:sz w:val="21"/>
        </w:rPr>
        <w:t>和2</w:t>
      </w:r>
      <w:r>
        <w:rPr>
          <w:rFonts w:ascii="Times New Roman" w:eastAsia="Times New Roman" w:hAnsi="Times New Roman" w:cs="Times New Roman"/>
          <w:i/>
          <w:color w:val="FF0000"/>
          <w:sz w:val="21"/>
        </w:rPr>
        <w:t>L</w:t>
      </w:r>
      <w:r>
        <w:rPr>
          <w:color w:val="FF0000"/>
          <w:sz w:val="21"/>
        </w:rPr>
        <w:t>，根据杠杆平衡条件可知</w:t>
      </w:r>
    </w:p>
    <w:p w14:paraId="64CFB150">
      <w:pPr>
        <w:shd w:val="clear" w:color="auto" w:fill="F2F2F2"/>
        <w:spacing w:line="360" w:lineRule="auto"/>
        <w:jc w:val="center"/>
        <w:textAlignment w:val="center"/>
        <w:rPr>
          <w:color w:val="FF0000"/>
          <w:sz w:val="21"/>
        </w:rPr>
      </w:pPr>
      <w:r>
        <w:rPr>
          <w:color w:val="FF0000"/>
        </w:rPr>
        <w:object>
          <v:shape id="_x0000_i1028" type="#_x0000_t75" alt="eqId5bb164e0da77a2f2154044102cf4c302" style="width:74.75pt;height:16.5pt" o:ole="" coordsize="21600,21600" o:preferrelative="t" filled="f" stroked="f">
            <v:stroke joinstyle="miter"/>
            <v:imagedata r:id="rId30" o:title="eqId5bb164e0da77a2f2154044102cf4c302"/>
            <o:lock v:ext="edit" aspectratio="t"/>
            <w10:anchorlock/>
          </v:shape>
          <o:OLEObject Type="Embed" ProgID="Equation.DSMT4" ShapeID="_x0000_i1028" DrawAspect="Content" ObjectID="_1468075728" r:id="rId31"/>
        </w:object>
      </w:r>
    </w:p>
    <w:p w14:paraId="6935D7D9">
      <w:pPr>
        <w:shd w:val="clear" w:color="auto" w:fill="F2F2F2"/>
        <w:spacing w:line="360" w:lineRule="auto"/>
        <w:jc w:val="left"/>
        <w:textAlignment w:val="center"/>
        <w:rPr>
          <w:color w:val="FF0000"/>
          <w:sz w:val="21"/>
        </w:rPr>
      </w:pPr>
      <w:r>
        <w:rPr>
          <w:color w:val="FF0000"/>
          <w:sz w:val="21"/>
        </w:rPr>
        <w:t>若每一个钩码重均为0.5N，则钩码总重</w:t>
      </w:r>
      <w:r>
        <w:rPr>
          <w:rFonts w:ascii="Times New Roman" w:eastAsia="Times New Roman" w:hAnsi="Times New Roman" w:cs="Times New Roman"/>
          <w:i/>
          <w:color w:val="FF0000"/>
          <w:sz w:val="21"/>
        </w:rPr>
        <w:t>G</w:t>
      </w:r>
      <w:r>
        <w:rPr>
          <w:color w:val="FF0000"/>
          <w:sz w:val="21"/>
        </w:rPr>
        <w:t>为1N，此时弹簧测力计的示数为</w:t>
      </w:r>
    </w:p>
    <w:p w14:paraId="6A2BB0B6">
      <w:pPr>
        <w:shd w:val="clear" w:color="auto" w:fill="F2F2F2"/>
        <w:spacing w:line="360" w:lineRule="auto"/>
        <w:jc w:val="center"/>
        <w:textAlignment w:val="center"/>
        <w:rPr>
          <w:color w:val="FF0000"/>
          <w:sz w:val="21"/>
        </w:rPr>
      </w:pPr>
      <w:r>
        <w:rPr>
          <w:color w:val="FF0000"/>
        </w:rPr>
        <w:object>
          <v:shape id="_x0000_i1029" type="#_x0000_t75" alt="eqIdaeaa4821a1cd9466d233b626914fd0dc" style="width:132.8pt;height:27.05pt" o:ole="" coordsize="21600,21600" o:preferrelative="t" filled="f" stroked="f">
            <v:stroke joinstyle="miter"/>
            <v:imagedata r:id="rId32" o:title="eqIdaeaa4821a1cd9466d233b626914fd0dc"/>
            <o:lock v:ext="edit" aspectratio="t"/>
            <w10:anchorlock/>
          </v:shape>
          <o:OLEObject Type="Embed" ProgID="Equation.DSMT4" ShapeID="_x0000_i1029" DrawAspect="Content" ObjectID="_1468075729" r:id="rId33"/>
        </w:object>
      </w:r>
    </w:p>
    <w:p w14:paraId="380B7261">
      <w:pPr>
        <w:shd w:val="clear" w:color="auto" w:fill="F2F2F2"/>
        <w:spacing w:line="360" w:lineRule="auto"/>
        <w:jc w:val="left"/>
        <w:textAlignment w:val="center"/>
        <w:rPr>
          <w:color w:val="FF0000"/>
          <w:sz w:val="21"/>
        </w:rPr>
      </w:pPr>
      <w:r>
        <w:rPr>
          <w:color w:val="FF0000"/>
          <w:sz w:val="21"/>
        </w:rPr>
        <w:t>故BCD不符合题意，A符合题意。</w:t>
      </w:r>
    </w:p>
    <w:p w14:paraId="6654549F">
      <w:pPr>
        <w:shd w:val="clear" w:color="auto" w:fill="F2F2F2"/>
        <w:spacing w:line="360" w:lineRule="auto"/>
        <w:jc w:val="left"/>
        <w:textAlignment w:val="center"/>
        <w:rPr>
          <w:color w:val="FF0000"/>
          <w:sz w:val="21"/>
        </w:rPr>
      </w:pPr>
      <w:r>
        <w:rPr>
          <w:color w:val="FF0000"/>
          <w:sz w:val="21"/>
        </w:rPr>
        <w:t>故选A。</w:t>
      </w:r>
    </w:p>
    <w:p w14:paraId="2996DF15">
      <w:pPr>
        <w:shd w:val="clear" w:color="auto" w:fill="auto"/>
        <w:spacing w:line="360" w:lineRule="auto"/>
        <w:jc w:val="left"/>
        <w:textAlignment w:val="center"/>
        <w:rPr>
          <w:sz w:val="21"/>
        </w:rPr>
      </w:pPr>
      <w:r>
        <w:rPr>
          <w:sz w:val="21"/>
        </w:rPr>
        <w:t>10．下列杠杆能够保持平衡的是（杆重和摩擦均不计）（　　）</w:t>
      </w:r>
    </w:p>
    <w:p w14:paraId="13E9C99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95425" cy="866775"/>
            <wp:effectExtent l="0" t="0" r="13335" b="1905"/>
            <wp:docPr id="100037" name="图片 100037" descr="@@@055bc095-113b-49e4-a8f5-a5c8010ae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55bc095-113b-49e4-a8f5-a5c8010aec68"/>
                    <pic:cNvPicPr>
                      <a:picLocks noChangeAspect="1"/>
                    </pic:cNvPicPr>
                  </pic:nvPicPr>
                  <pic:blipFill>
                    <a:blip xmlns:r="http://schemas.openxmlformats.org/officeDocument/2006/relationships" r:embed="rId34"/>
                    <a:stretch>
                      <a:fillRect/>
                    </a:stretch>
                  </pic:blipFill>
                  <pic:spPr>
                    <a:xfrm>
                      <a:off x="0" y="0"/>
                      <a:ext cx="1495425" cy="8667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85900" cy="1133475"/>
            <wp:effectExtent l="0" t="0" r="7620" b="9525"/>
            <wp:docPr id="100039" name="图片 100039" descr="@@@07aad158-7c37-45a6-9f4c-b792f2689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7aad158-7c37-45a6-9f4c-b792f26896df"/>
                    <pic:cNvPicPr>
                      <a:picLocks noChangeAspect="1"/>
                    </pic:cNvPicPr>
                  </pic:nvPicPr>
                  <pic:blipFill>
                    <a:blip xmlns:r="http://schemas.openxmlformats.org/officeDocument/2006/relationships" r:embed="rId35"/>
                    <a:stretch>
                      <a:fillRect/>
                    </a:stretch>
                  </pic:blipFill>
                  <pic:spPr>
                    <a:xfrm>
                      <a:off x="0" y="0"/>
                      <a:ext cx="1485900" cy="1133475"/>
                    </a:xfrm>
                    <a:prstGeom prst="rect">
                      <a:avLst/>
                    </a:prstGeom>
                  </pic:spPr>
                </pic:pic>
              </a:graphicData>
            </a:graphic>
          </wp:inline>
        </w:drawing>
      </w:r>
    </w:p>
    <w:p w14:paraId="013974EC">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38275" cy="1085850"/>
            <wp:effectExtent l="0" t="0" r="9525" b="11430"/>
            <wp:docPr id="100041" name="图片 100041" descr="@@@feb0f46c-cad0-4e67-a6f1-3f69af1d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eb0f46c-cad0-4e67-a6f1-3f69af1d9372"/>
                    <pic:cNvPicPr>
                      <a:picLocks noChangeAspect="1"/>
                    </pic:cNvPicPr>
                  </pic:nvPicPr>
                  <pic:blipFill>
                    <a:blip xmlns:r="http://schemas.openxmlformats.org/officeDocument/2006/relationships" r:embed="rId36"/>
                    <a:stretch>
                      <a:fillRect/>
                    </a:stretch>
                  </pic:blipFill>
                  <pic:spPr>
                    <a:xfrm>
                      <a:off x="0" y="0"/>
                      <a:ext cx="1438275" cy="10858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504950" cy="876300"/>
            <wp:effectExtent l="0" t="0" r="3810" b="7620"/>
            <wp:docPr id="100043" name="图片 100043" descr="@@@c134b5c8-3e3d-4d46-ab35-037c6f521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134b5c8-3e3d-4d46-ab35-037c6f521d13"/>
                    <pic:cNvPicPr>
                      <a:picLocks noChangeAspect="1"/>
                    </pic:cNvPicPr>
                  </pic:nvPicPr>
                  <pic:blipFill>
                    <a:blip xmlns:r="http://schemas.openxmlformats.org/officeDocument/2006/relationships" r:embed="rId37"/>
                    <a:stretch>
                      <a:fillRect/>
                    </a:stretch>
                  </pic:blipFill>
                  <pic:spPr>
                    <a:xfrm>
                      <a:off x="0" y="0"/>
                      <a:ext cx="1504950" cy="876300"/>
                    </a:xfrm>
                    <a:prstGeom prst="rect">
                      <a:avLst/>
                    </a:prstGeom>
                  </pic:spPr>
                </pic:pic>
              </a:graphicData>
            </a:graphic>
          </wp:inline>
        </w:drawing>
      </w:r>
    </w:p>
    <w:p w14:paraId="7E1458A7">
      <w:pPr>
        <w:shd w:val="clear" w:color="auto" w:fill="F2F2F2"/>
        <w:spacing w:line="360" w:lineRule="auto"/>
        <w:jc w:val="left"/>
        <w:textAlignment w:val="center"/>
        <w:rPr>
          <w:color w:val="FF0000"/>
          <w:sz w:val="21"/>
        </w:rPr>
      </w:pPr>
      <w:r>
        <w:rPr>
          <w:color w:val="FF0000"/>
          <w:sz w:val="21"/>
        </w:rPr>
        <w:t>【答案】C</w:t>
      </w:r>
    </w:p>
    <w:p w14:paraId="7A8CD519">
      <w:pPr>
        <w:shd w:val="clear" w:color="auto" w:fill="F2F2F2"/>
        <w:spacing w:line="360" w:lineRule="auto"/>
        <w:jc w:val="left"/>
        <w:textAlignment w:val="center"/>
        <w:rPr>
          <w:color w:val="FF0000"/>
          <w:sz w:val="21"/>
        </w:rPr>
      </w:pPr>
      <w:r>
        <w:rPr>
          <w:color w:val="FF0000"/>
          <w:sz w:val="21"/>
        </w:rPr>
        <w:t>【详解】A. 设杠杆每一个格长度为L，左边钩码重力和钩码重力力臂的乘积为4N×3L，右边力和力臂的乘积为4N×2L，由</w:t>
      </w:r>
    </w:p>
    <w:p w14:paraId="2AF335D7">
      <w:pPr>
        <w:shd w:val="clear" w:color="auto" w:fill="F2F2F2"/>
        <w:spacing w:line="360" w:lineRule="auto"/>
        <w:jc w:val="center"/>
        <w:textAlignment w:val="center"/>
        <w:rPr>
          <w:color w:val="FF0000"/>
          <w:sz w:val="21"/>
        </w:rPr>
      </w:pPr>
      <w:r>
        <w:rPr>
          <w:color w:val="FF0000"/>
        </w:rPr>
        <w:object>
          <v:shape id="_x0000_i1030" type="#_x0000_t75" alt="eqId7f2ae7a471564226ecbe102c272992bb" style="width:80.9pt;height:12.3pt" o:ole="" coordsize="21600,21600" o:preferrelative="t" filled="f" stroked="f">
            <v:stroke joinstyle="miter"/>
            <v:imagedata r:id="rId38" o:title="eqId7f2ae7a471564226ecbe102c272992bb"/>
            <o:lock v:ext="edit" aspectratio="t"/>
            <w10:anchorlock/>
          </v:shape>
          <o:OLEObject Type="Embed" ProgID="Equation.DSMT4" ShapeID="_x0000_i1030" DrawAspect="Content" ObjectID="_1468075730" r:id="rId39"/>
        </w:object>
      </w:r>
    </w:p>
    <w:p w14:paraId="6F1DDED8">
      <w:pPr>
        <w:shd w:val="clear" w:color="auto" w:fill="F2F2F2"/>
        <w:spacing w:line="360" w:lineRule="auto"/>
        <w:jc w:val="left"/>
        <w:textAlignment w:val="center"/>
        <w:rPr>
          <w:color w:val="FF0000"/>
          <w:sz w:val="21"/>
        </w:rPr>
      </w:pPr>
      <w:r>
        <w:rPr>
          <w:color w:val="FF0000"/>
          <w:sz w:val="21"/>
        </w:rPr>
        <w:t>所以杠杆不能保持平衡，故A不符合题意；</w:t>
      </w:r>
    </w:p>
    <w:p w14:paraId="7E1004B2">
      <w:pPr>
        <w:shd w:val="clear" w:color="auto" w:fill="F2F2F2"/>
        <w:spacing w:line="360" w:lineRule="auto"/>
        <w:jc w:val="left"/>
        <w:textAlignment w:val="center"/>
        <w:rPr>
          <w:color w:val="FF0000"/>
          <w:sz w:val="21"/>
        </w:rPr>
      </w:pPr>
      <w:r>
        <w:rPr>
          <w:color w:val="FF0000"/>
          <w:sz w:val="21"/>
        </w:rPr>
        <w:t>B．力</w:t>
      </w:r>
      <w:r>
        <w:rPr>
          <w:rFonts w:ascii="Times New Roman" w:eastAsia="Times New Roman" w:hAnsi="Times New Roman" w:cs="Times New Roman"/>
          <w:i/>
          <w:color w:val="FF0000"/>
          <w:sz w:val="21"/>
        </w:rPr>
        <w:t>F</w:t>
      </w:r>
      <w:r>
        <w:rPr>
          <w:color w:val="FF0000"/>
          <w:sz w:val="21"/>
        </w:rPr>
        <w:t>和物体对杠杆的作用效果一致，都会使杠杆沿逆时针转动，此时杠杆不能平衡，故B不符合题意；</w:t>
      </w:r>
    </w:p>
    <w:p w14:paraId="045A9CC5">
      <w:pPr>
        <w:shd w:val="clear" w:color="auto" w:fill="F2F2F2"/>
        <w:spacing w:line="360" w:lineRule="auto"/>
        <w:jc w:val="left"/>
        <w:textAlignment w:val="center"/>
        <w:rPr>
          <w:color w:val="FF0000"/>
          <w:sz w:val="21"/>
        </w:rPr>
      </w:pPr>
      <w:r>
        <w:rPr>
          <w:color w:val="FF0000"/>
          <w:sz w:val="21"/>
        </w:rPr>
        <w:t>C．右边钩码重力和钩码重力力臂的乘积为4N×3L，右边力和力臂的乘积为</w:t>
      </w:r>
    </w:p>
    <w:p w14:paraId="09E2BBEE">
      <w:pPr>
        <w:shd w:val="clear" w:color="auto" w:fill="F2F2F2"/>
        <w:spacing w:line="360" w:lineRule="auto"/>
        <w:jc w:val="center"/>
        <w:textAlignment w:val="center"/>
        <w:rPr>
          <w:color w:val="FF0000"/>
          <w:sz w:val="21"/>
        </w:rPr>
      </w:pPr>
      <w:r>
        <w:rPr>
          <w:color w:val="FF0000"/>
        </w:rPr>
        <w:object>
          <v:shape id="_x0000_i1031" type="#_x0000_t75" alt="eqId89bc839d282313a0b5818fac60228a08" style="width:156.6pt;height:27.25pt" o:ole="" coordsize="21600,21600" o:preferrelative="t" filled="f" stroked="f">
            <v:stroke joinstyle="miter"/>
            <v:imagedata r:id="rId40" o:title="eqId89bc839d282313a0b5818fac60228a08"/>
            <o:lock v:ext="edit" aspectratio="t"/>
            <w10:anchorlock/>
          </v:shape>
          <o:OLEObject Type="Embed" ProgID="Equation.DSMT4" ShapeID="_x0000_i1031" DrawAspect="Content" ObjectID="_1468075731" r:id="rId41"/>
        </w:object>
      </w:r>
    </w:p>
    <w:p w14:paraId="7A902D76">
      <w:pPr>
        <w:shd w:val="clear" w:color="auto" w:fill="F2F2F2"/>
        <w:spacing w:line="360" w:lineRule="auto"/>
        <w:jc w:val="left"/>
        <w:textAlignment w:val="center"/>
        <w:rPr>
          <w:color w:val="FF0000"/>
          <w:sz w:val="21"/>
        </w:rPr>
      </w:pPr>
      <w:r>
        <w:rPr>
          <w:color w:val="FF0000"/>
          <w:sz w:val="21"/>
        </w:rPr>
        <w:t>所以杠杆能够保持平衡，故C符合题意；</w:t>
      </w:r>
    </w:p>
    <w:p w14:paraId="28BFFFEC">
      <w:pPr>
        <w:shd w:val="clear" w:color="auto" w:fill="F2F2F2"/>
        <w:spacing w:line="360" w:lineRule="auto"/>
        <w:jc w:val="left"/>
        <w:textAlignment w:val="center"/>
        <w:rPr>
          <w:color w:val="FF0000"/>
          <w:sz w:val="21"/>
        </w:rPr>
      </w:pPr>
      <w:r>
        <w:rPr>
          <w:color w:val="FF0000"/>
          <w:sz w:val="21"/>
        </w:rPr>
        <w:t>D．左边钩码重力和钩码重力力臂的乘积为4N×2L，右边力和力臂的乘积为6N×3L，由</w:t>
      </w:r>
    </w:p>
    <w:p w14:paraId="301D4453">
      <w:pPr>
        <w:shd w:val="clear" w:color="auto" w:fill="F2F2F2"/>
        <w:spacing w:line="360" w:lineRule="auto"/>
        <w:jc w:val="center"/>
        <w:textAlignment w:val="center"/>
        <w:rPr>
          <w:color w:val="FF0000"/>
          <w:sz w:val="21"/>
        </w:rPr>
      </w:pPr>
      <w:r>
        <w:rPr>
          <w:color w:val="FF0000"/>
        </w:rPr>
        <w:object>
          <v:shape id="_x0000_i1032" type="#_x0000_t75" alt="eqIdfb58b37cdacc9b8164d0c2a31a1245f5" style="width:80.9pt;height:12.3pt" o:ole="" coordsize="21600,21600" o:preferrelative="t" filled="f" stroked="f">
            <v:stroke joinstyle="miter"/>
            <v:imagedata r:id="rId42" o:title="eqIdfb58b37cdacc9b8164d0c2a31a1245f5"/>
            <o:lock v:ext="edit" aspectratio="t"/>
            <w10:anchorlock/>
          </v:shape>
          <o:OLEObject Type="Embed" ProgID="Equation.DSMT4" ShapeID="_x0000_i1032" DrawAspect="Content" ObjectID="_1468075732" r:id="rId43"/>
        </w:object>
      </w:r>
    </w:p>
    <w:p w14:paraId="632B9DF2">
      <w:pPr>
        <w:shd w:val="clear" w:color="auto" w:fill="F2F2F2"/>
        <w:spacing w:line="360" w:lineRule="auto"/>
        <w:jc w:val="left"/>
        <w:textAlignment w:val="center"/>
        <w:rPr>
          <w:color w:val="FF0000"/>
          <w:sz w:val="21"/>
        </w:rPr>
      </w:pPr>
      <w:r>
        <w:rPr>
          <w:color w:val="FF0000"/>
          <w:sz w:val="21"/>
        </w:rPr>
        <w:t>所以杠杆不能保持平衡，故D不符合题意。</w:t>
      </w:r>
    </w:p>
    <w:p w14:paraId="75D3EEF7">
      <w:pPr>
        <w:shd w:val="clear" w:color="auto" w:fill="F2F2F2"/>
        <w:spacing w:line="360" w:lineRule="auto"/>
        <w:jc w:val="left"/>
        <w:textAlignment w:val="center"/>
        <w:rPr>
          <w:color w:val="FF0000"/>
          <w:sz w:val="21"/>
        </w:rPr>
      </w:pPr>
      <w:r>
        <w:rPr>
          <w:color w:val="FF0000"/>
          <w:sz w:val="21"/>
        </w:rPr>
        <w:t>故选C。</w:t>
      </w:r>
    </w:p>
    <w:p w14:paraId="43910B38">
      <w:pPr>
        <w:shd w:val="clear" w:color="auto" w:fill="auto"/>
        <w:spacing w:line="360" w:lineRule="auto"/>
        <w:jc w:val="left"/>
        <w:textAlignment w:val="center"/>
        <w:rPr>
          <w:sz w:val="21"/>
        </w:rPr>
      </w:pPr>
      <w:r>
        <w:rPr>
          <w:sz w:val="21"/>
        </w:rPr>
        <w:t>11．用一轻质杠杆抬起重物，动力臂为2米，阻力臂为1米，阻力为30牛，则动力为</w:t>
      </w:r>
      <w:r>
        <w:rPr>
          <w:rFonts w:ascii="Times New Roman" w:eastAsia="Times New Roman" w:hAnsi="Times New Roman" w:cs="Times New Roman"/>
          <w:b w:val="0"/>
          <w:sz w:val="21"/>
          <w:u w:val="single"/>
        </w:rPr>
        <w:t xml:space="preserve">     </w:t>
      </w:r>
      <w:r>
        <w:rPr>
          <w:sz w:val="21"/>
        </w:rPr>
        <w:t>牛；这是</w:t>
      </w:r>
      <w:r>
        <w:rPr>
          <w:rFonts w:ascii="Times New Roman" w:eastAsia="Times New Roman" w:hAnsi="Times New Roman" w:cs="Times New Roman"/>
          <w:b w:val="0"/>
          <w:sz w:val="21"/>
          <w:u w:val="single"/>
        </w:rPr>
        <w:t xml:space="preserve">     </w:t>
      </w:r>
      <w:r>
        <w:rPr>
          <w:sz w:val="21"/>
        </w:rPr>
        <w:t>杠杆。（选填“省力”、“费力”或“等臂”）这类杠杆的缺点是</w:t>
      </w:r>
      <w:r>
        <w:rPr>
          <w:rFonts w:ascii="Times New Roman" w:eastAsia="Times New Roman" w:hAnsi="Times New Roman" w:cs="Times New Roman"/>
          <w:b w:val="0"/>
          <w:sz w:val="21"/>
          <w:u w:val="single"/>
        </w:rPr>
        <w:t xml:space="preserve">   </w:t>
      </w:r>
      <w:r>
        <w:rPr>
          <w:sz w:val="21"/>
        </w:rPr>
        <w:t>。</w:t>
      </w:r>
    </w:p>
    <w:p w14:paraId="3C26B472">
      <w:pPr>
        <w:shd w:val="clear" w:color="auto" w:fill="F2F2F2"/>
        <w:spacing w:line="360" w:lineRule="auto"/>
        <w:jc w:val="left"/>
        <w:textAlignment w:val="center"/>
        <w:rPr>
          <w:color w:val="FF0000"/>
          <w:sz w:val="21"/>
        </w:rPr>
      </w:pPr>
      <w:r>
        <w:rPr>
          <w:color w:val="FF0000"/>
          <w:sz w:val="21"/>
        </w:rPr>
        <w:t>【答案】     15     省力     费距离</w:t>
      </w:r>
    </w:p>
    <w:p w14:paraId="25DFD658">
      <w:pPr>
        <w:shd w:val="clear" w:color="auto" w:fill="F2F2F2"/>
        <w:spacing w:line="360" w:lineRule="auto"/>
        <w:jc w:val="left"/>
        <w:textAlignment w:val="center"/>
        <w:rPr>
          <w:color w:val="FF0000"/>
          <w:sz w:val="21"/>
        </w:rPr>
      </w:pPr>
      <w:r>
        <w:rPr>
          <w:color w:val="FF0000"/>
          <w:sz w:val="21"/>
        </w:rPr>
        <w:t>【详解】[1]根据杠杆平衡条件可得动力</w:t>
      </w:r>
    </w:p>
    <w:p w14:paraId="68BF2CF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color w:val="FF0000"/>
        </w:rPr>
        <w:object>
          <v:shape id="_x0000_i1033" type="#_x0000_t75" alt="eqId47b448464acf7e09e8951f5bb5733208" style="width:21.1pt;height:29.65pt" o:ole="" coordsize="21600,21600" o:preferrelative="t" filled="f" stroked="f">
            <v:stroke joinstyle="miter"/>
            <v:imagedata r:id="rId44" o:title="eqId47b448464acf7e09e8951f5bb5733208"/>
            <o:lock v:ext="edit" aspectratio="t"/>
            <w10:anchorlock/>
          </v:shape>
          <o:OLEObject Type="Embed" ProgID="Equation.DSMT4" ShapeID="_x0000_i1033" DrawAspect="Content" ObjectID="_1468075733" r:id="rId45"/>
        </w:object>
      </w:r>
      <w:r>
        <w:rPr>
          <w:color w:val="FF0000"/>
          <w:sz w:val="21"/>
        </w:rPr>
        <w:t>=</w:t>
      </w:r>
      <w:r>
        <w:rPr>
          <w:color w:val="FF0000"/>
        </w:rPr>
        <w:object>
          <v:shape id="_x0000_i1034" type="#_x0000_t75" alt="eqId78a8f66893a414bfaf0607455f249528" style="width:43.1pt;height:27.15pt" o:ole="" coordsize="21600,21600" o:preferrelative="t" filled="f" stroked="f">
            <v:stroke joinstyle="miter"/>
            <v:imagedata r:id="rId46" o:title="eqId78a8f66893a414bfaf0607455f249528"/>
            <o:lock v:ext="edit" aspectratio="t"/>
            <w10:anchorlock/>
          </v:shape>
          <o:OLEObject Type="Embed" ProgID="Equation.DSMT4" ShapeID="_x0000_i1034" DrawAspect="Content" ObjectID="_1468075734" r:id="rId47"/>
        </w:object>
      </w:r>
      <w:r>
        <w:rPr>
          <w:color w:val="FF0000"/>
          <w:sz w:val="21"/>
        </w:rPr>
        <w:t>=15N</w:t>
      </w:r>
    </w:p>
    <w:p w14:paraId="7DBCBF73">
      <w:pPr>
        <w:shd w:val="clear" w:color="auto" w:fill="F2F2F2"/>
        <w:spacing w:line="360" w:lineRule="auto"/>
        <w:jc w:val="left"/>
        <w:textAlignment w:val="center"/>
        <w:rPr>
          <w:color w:val="FF0000"/>
          <w:sz w:val="21"/>
        </w:rPr>
      </w:pPr>
      <w:r>
        <w:rPr>
          <w:color w:val="FF0000"/>
          <w:sz w:val="21"/>
        </w:rPr>
        <w:t>即动力为15N。</w:t>
      </w:r>
    </w:p>
    <w:p w14:paraId="51771E55">
      <w:pPr>
        <w:shd w:val="clear" w:color="auto" w:fill="F2F2F2"/>
        <w:spacing w:line="360" w:lineRule="auto"/>
        <w:jc w:val="left"/>
        <w:textAlignment w:val="center"/>
        <w:rPr>
          <w:color w:val="FF0000"/>
          <w:sz w:val="21"/>
        </w:rPr>
      </w:pPr>
      <w:r>
        <w:rPr>
          <w:color w:val="FF0000"/>
          <w:sz w:val="21"/>
        </w:rPr>
        <w:t>[2][3]动力小于阻力，所以是省力杠杆，但是动力臂大于阻力臂，所以这类杠杆的缺点是费距离。</w:t>
      </w:r>
    </w:p>
    <w:p w14:paraId="6CEA933B">
      <w:pPr>
        <w:shd w:val="clear" w:color="auto" w:fill="auto"/>
        <w:spacing w:line="360" w:lineRule="auto"/>
        <w:jc w:val="left"/>
        <w:textAlignment w:val="center"/>
        <w:rPr>
          <w:sz w:val="21"/>
        </w:rPr>
      </w:pPr>
      <w:r>
        <w:rPr>
          <w:sz w:val="21"/>
        </w:rPr>
        <w:t>12．如图所示是一把园艺剪刀，</w:t>
      </w:r>
      <w:r>
        <w:object>
          <v:shape id="_x0000_i1035"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35" DrawAspect="Content" ObjectID="_1468075735" r:id="rId49"/>
        </w:object>
      </w:r>
      <w:r>
        <w:rPr>
          <w:sz w:val="21"/>
        </w:rPr>
        <w:t>点是剪刀的转动轴，修剪枝条时为省力，可将（　　）</w:t>
      </w:r>
    </w:p>
    <w:p w14:paraId="095636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838200"/>
            <wp:effectExtent l="0" t="0" r="3810" b="0"/>
            <wp:docPr id="100045" name="图片 100045" descr="@@@8ac1f711-ec51-4776-9618-8b51b53bd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ac1f711-ec51-4776-9618-8b51b53bd8c3"/>
                    <pic:cNvPicPr>
                      <a:picLocks noChangeAspect="1"/>
                    </pic:cNvPicPr>
                  </pic:nvPicPr>
                  <pic:blipFill>
                    <a:blip xmlns:r="http://schemas.openxmlformats.org/officeDocument/2006/relationships" r:embed="rId50"/>
                    <a:stretch>
                      <a:fillRect/>
                    </a:stretch>
                  </pic:blipFill>
                  <pic:spPr>
                    <a:xfrm>
                      <a:off x="0" y="0"/>
                      <a:ext cx="1581150" cy="838200"/>
                    </a:xfrm>
                    <a:prstGeom prst="rect">
                      <a:avLst/>
                    </a:prstGeom>
                  </pic:spPr>
                </pic:pic>
              </a:graphicData>
            </a:graphic>
          </wp:inline>
        </w:drawing>
      </w:r>
    </w:p>
    <w:p w14:paraId="59571F5E">
      <w:pPr>
        <w:shd w:val="clear" w:color="auto" w:fill="auto"/>
        <w:tabs>
          <w:tab w:val="left" w:pos="4156"/>
        </w:tabs>
        <w:spacing w:line="360" w:lineRule="auto"/>
        <w:ind w:left="380"/>
        <w:jc w:val="left"/>
        <w:textAlignment w:val="center"/>
        <w:rPr>
          <w:sz w:val="21"/>
        </w:rPr>
      </w:pPr>
      <w:r>
        <w:rPr>
          <w:sz w:val="21"/>
        </w:rPr>
        <w:t>A．枝条靠近</w:t>
      </w:r>
      <w:r>
        <w:object>
          <v:shape id="_x0000_i1036"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36" DrawAspect="Content" ObjectID="_1468075736" r:id="rId51"/>
        </w:object>
      </w:r>
      <w:r>
        <w:rPr>
          <w:sz w:val="21"/>
        </w:rPr>
        <w:t>点，减小阻力臂</w:t>
      </w:r>
      <w:r>
        <w:rPr>
          <w:sz w:val="21"/>
        </w:rPr>
        <w:tab/>
      </w:r>
      <w:r>
        <w:rPr>
          <w:sz w:val="21"/>
        </w:rPr>
        <w:t>B．枝条远离</w:t>
      </w:r>
      <w:r>
        <w:object>
          <v:shape id="_x0000_i1037"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37" DrawAspect="Content" ObjectID="_1468075737" r:id="rId52"/>
        </w:object>
      </w:r>
      <w:r>
        <w:rPr>
          <w:sz w:val="21"/>
        </w:rPr>
        <w:t>点，增大阻力臂</w:t>
      </w:r>
    </w:p>
    <w:p w14:paraId="1527F129">
      <w:pPr>
        <w:shd w:val="clear" w:color="auto" w:fill="auto"/>
        <w:tabs>
          <w:tab w:val="left" w:pos="4156"/>
        </w:tabs>
        <w:spacing w:line="360" w:lineRule="auto"/>
        <w:ind w:left="380"/>
        <w:jc w:val="left"/>
        <w:textAlignment w:val="center"/>
        <w:rPr>
          <w:sz w:val="21"/>
        </w:rPr>
      </w:pPr>
      <w:r>
        <w:rPr>
          <w:sz w:val="21"/>
        </w:rPr>
        <w:t>C．手靠近</w:t>
      </w:r>
      <w:r>
        <w:object>
          <v:shape id="_x0000_i1038"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38" DrawAspect="Content" ObjectID="_1468075738" r:id="rId53"/>
        </w:object>
      </w:r>
      <w:r>
        <w:rPr>
          <w:sz w:val="21"/>
        </w:rPr>
        <w:t>点，减小动力臂</w:t>
      </w:r>
      <w:r>
        <w:rPr>
          <w:sz w:val="21"/>
        </w:rPr>
        <w:tab/>
      </w:r>
      <w:r>
        <w:rPr>
          <w:sz w:val="21"/>
        </w:rPr>
        <w:t>D．手远离</w:t>
      </w:r>
      <w:r>
        <w:object>
          <v:shape id="_x0000_i1039"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39" DrawAspect="Content" ObjectID="_1468075739" r:id="rId54"/>
        </w:object>
      </w:r>
      <w:r>
        <w:rPr>
          <w:sz w:val="21"/>
        </w:rPr>
        <w:t>点，增大阻力臂</w:t>
      </w:r>
    </w:p>
    <w:p w14:paraId="617B2AFF">
      <w:pPr>
        <w:shd w:val="clear" w:color="auto" w:fill="F2F2F2"/>
        <w:spacing w:line="360" w:lineRule="auto"/>
        <w:jc w:val="left"/>
        <w:textAlignment w:val="center"/>
        <w:rPr>
          <w:color w:val="FF0000"/>
          <w:sz w:val="21"/>
        </w:rPr>
      </w:pPr>
      <w:r>
        <w:rPr>
          <w:color w:val="FF0000"/>
          <w:sz w:val="21"/>
        </w:rPr>
        <w:t>【答案】A</w:t>
      </w:r>
    </w:p>
    <w:p w14:paraId="0EA1AFA7">
      <w:pPr>
        <w:shd w:val="clear" w:color="auto" w:fill="F2F2F2"/>
        <w:spacing w:line="360" w:lineRule="auto"/>
        <w:jc w:val="left"/>
        <w:textAlignment w:val="center"/>
        <w:rPr>
          <w:color w:val="FF0000"/>
          <w:sz w:val="21"/>
        </w:rPr>
      </w:pPr>
      <w:r>
        <w:rPr>
          <w:color w:val="FF0000"/>
          <w:sz w:val="21"/>
        </w:rPr>
        <w:t>【详解】AB．枝条靠近支点</w:t>
      </w:r>
      <w:r>
        <w:rPr>
          <w:color w:val="FF0000"/>
        </w:rPr>
        <w:object>
          <v:shape id="_x0000_i1040"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40" DrawAspect="Content" ObjectID="_1468075740" r:id="rId55"/>
        </w:object>
      </w:r>
      <w:r>
        <w:rPr>
          <w:color w:val="FF0000"/>
          <w:sz w:val="21"/>
        </w:rPr>
        <w:t>点，减小阻力臂，阻力和动力臂不变，根据杠杆平衡条件，动力会变小，能够更省力；枝条远离支点</w:t>
      </w:r>
      <w:r>
        <w:rPr>
          <w:color w:val="FF0000"/>
        </w:rPr>
        <w:object>
          <v:shape id="_x0000_i1041"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41" DrawAspect="Content" ObjectID="_1468075741" r:id="rId56"/>
        </w:object>
      </w:r>
      <w:r>
        <w:rPr>
          <w:color w:val="FF0000"/>
          <w:sz w:val="21"/>
        </w:rPr>
        <w:t>点，增大阻力臂，阻力和动力臂不变，根据杠杆平衡条件，动力会变大，会更费力，故A符合题意，B不符合题意；</w:t>
      </w:r>
    </w:p>
    <w:p w14:paraId="7BC35CAA">
      <w:pPr>
        <w:shd w:val="clear" w:color="auto" w:fill="F2F2F2"/>
        <w:spacing w:line="360" w:lineRule="auto"/>
        <w:jc w:val="left"/>
        <w:textAlignment w:val="center"/>
        <w:rPr>
          <w:color w:val="FF0000"/>
          <w:sz w:val="21"/>
        </w:rPr>
      </w:pPr>
      <w:r>
        <w:rPr>
          <w:color w:val="FF0000"/>
          <w:sz w:val="21"/>
        </w:rPr>
        <w:t>C．手靠近</w:t>
      </w:r>
      <w:r>
        <w:rPr>
          <w:color w:val="FF0000"/>
        </w:rPr>
        <w:object>
          <v:shape id="_x0000_i1042"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42" DrawAspect="Content" ObjectID="_1468075742" r:id="rId57"/>
        </w:object>
      </w:r>
      <w:r>
        <w:rPr>
          <w:color w:val="FF0000"/>
          <w:sz w:val="21"/>
        </w:rPr>
        <w:t>点，减小动力臂，阻力和阻力臂不变，根据杠杆平衡条件，动力会变大，会更费力，故C不符合题意；</w:t>
      </w:r>
    </w:p>
    <w:p w14:paraId="1463E8AA">
      <w:pPr>
        <w:shd w:val="clear" w:color="auto" w:fill="F2F2F2"/>
        <w:spacing w:line="360" w:lineRule="auto"/>
        <w:jc w:val="left"/>
        <w:textAlignment w:val="center"/>
        <w:rPr>
          <w:color w:val="FF0000"/>
          <w:sz w:val="21"/>
        </w:rPr>
      </w:pPr>
      <w:r>
        <w:rPr>
          <w:color w:val="FF0000"/>
          <w:sz w:val="21"/>
        </w:rPr>
        <w:t>D．手远离</w:t>
      </w:r>
      <w:r>
        <w:rPr>
          <w:color w:val="FF0000"/>
        </w:rPr>
        <w:object>
          <v:shape id="_x0000_i1043" type="#_x0000_t75" alt="eqId1dde8112e8eb968fd042418dd632759e" style="width:10.55pt;height:12.8pt" o:ole="" coordsize="21600,21600" o:preferrelative="t" filled="f" stroked="f">
            <v:stroke joinstyle="miter"/>
            <v:imagedata r:id="rId48" o:title="eqId1dde8112e8eb968fd042418dd632759e"/>
            <o:lock v:ext="edit" aspectratio="t"/>
            <w10:anchorlock/>
          </v:shape>
          <o:OLEObject Type="Embed" ProgID="Equation.DSMT4" ShapeID="_x0000_i1043" DrawAspect="Content" ObjectID="_1468075743" r:id="rId58"/>
        </w:object>
      </w:r>
      <w:r>
        <w:rPr>
          <w:color w:val="FF0000"/>
          <w:sz w:val="21"/>
        </w:rPr>
        <w:t>点，动力臂增大，同时增大阻力臂，阻力不变，根据杠杆平衡条件，动力的变化趋势无法判断，故D不符合题意。</w:t>
      </w:r>
    </w:p>
    <w:p w14:paraId="759DE18B">
      <w:pPr>
        <w:shd w:val="clear" w:color="auto" w:fill="F2F2F2"/>
        <w:spacing w:line="360" w:lineRule="auto"/>
        <w:jc w:val="left"/>
        <w:textAlignment w:val="center"/>
        <w:rPr>
          <w:color w:val="FF0000"/>
          <w:sz w:val="21"/>
        </w:rPr>
      </w:pPr>
      <w:r>
        <w:rPr>
          <w:color w:val="FF0000"/>
          <w:sz w:val="21"/>
        </w:rPr>
        <w:t>故选A。</w:t>
      </w:r>
    </w:p>
    <w:p w14:paraId="3C7DDA30">
      <w:pPr>
        <w:shd w:val="clear" w:color="auto" w:fill="auto"/>
        <w:spacing w:line="360" w:lineRule="auto"/>
        <w:jc w:val="left"/>
        <w:textAlignment w:val="center"/>
        <w:rPr>
          <w:sz w:val="21"/>
        </w:rPr>
      </w:pPr>
      <w:r>
        <w:rPr>
          <w:sz w:val="21"/>
        </w:rPr>
        <w:t>13．如图所示的轻质杠杆水平平衡，其中物体A重为30牛，</w:t>
      </w:r>
      <w:r>
        <w:rPr>
          <w:rFonts w:ascii="Times New Roman" w:eastAsia="Times New Roman" w:hAnsi="Times New Roman" w:cs="Times New Roman"/>
          <w:i/>
          <w:sz w:val="21"/>
        </w:rPr>
        <w:t>O</w:t>
      </w:r>
      <w:r>
        <w:rPr>
          <w:sz w:val="21"/>
        </w:rPr>
        <w:t>为支点，则图（</w:t>
      </w:r>
      <w:r>
        <w:rPr>
          <w:rFonts w:ascii="Times New Roman" w:eastAsia="Times New Roman" w:hAnsi="Times New Roman" w:cs="Times New Roman"/>
          <w:i/>
          <w:sz w:val="21"/>
        </w:rPr>
        <w:t>a</w:t>
      </w:r>
      <w:r>
        <w:rPr>
          <w:sz w:val="21"/>
        </w:rPr>
        <w:t>）中力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的大小为</w:t>
      </w:r>
      <w:r>
        <w:rPr>
          <w:rFonts w:ascii="Times New Roman" w:eastAsia="Times New Roman" w:hAnsi="Times New Roman" w:cs="Times New Roman"/>
          <w:b w:val="0"/>
          <w:sz w:val="21"/>
          <w:u w:val="single"/>
        </w:rPr>
        <w:t xml:space="preserve">      </w:t>
      </w:r>
      <w:r>
        <w:rPr>
          <w:sz w:val="21"/>
        </w:rPr>
        <w:t>牛，图（</w:t>
      </w:r>
      <w:r>
        <w:rPr>
          <w:rFonts w:ascii="Times New Roman" w:eastAsia="Times New Roman" w:hAnsi="Times New Roman" w:cs="Times New Roman"/>
          <w:i/>
          <w:sz w:val="21"/>
        </w:rPr>
        <w:t>b</w:t>
      </w:r>
      <w:r>
        <w:rPr>
          <w:sz w:val="21"/>
        </w:rPr>
        <w:t>）中力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的大小为</w:t>
      </w:r>
      <w:r>
        <w:rPr>
          <w:rFonts w:ascii="Times New Roman" w:eastAsia="Times New Roman" w:hAnsi="Times New Roman" w:cs="Times New Roman"/>
          <w:b w:val="0"/>
          <w:sz w:val="21"/>
          <w:u w:val="single"/>
        </w:rPr>
        <w:t xml:space="preserve">      </w:t>
      </w:r>
      <w:r>
        <w:rPr>
          <w:sz w:val="21"/>
        </w:rPr>
        <w:t>牛。</w:t>
      </w:r>
    </w:p>
    <w:p w14:paraId="5D34C56C">
      <w:pPr>
        <w:shd w:val="clear" w:color="auto" w:fill="auto"/>
        <w:spacing w:line="360" w:lineRule="auto"/>
        <w:jc w:val="left"/>
        <w:textAlignment w:val="center"/>
        <w:rPr>
          <w:sz w:val="21"/>
        </w:rPr>
      </w:pPr>
      <w:r>
        <w:rPr>
          <w:sz w:val="21"/>
        </w:rPr>
        <w:drawing>
          <wp:inline distT="0" distB="0" distL="114300" distR="114300">
            <wp:extent cx="4725035" cy="1790700"/>
            <wp:effectExtent l="0" t="0" r="14605" b="762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xmlns:r="http://schemas.openxmlformats.org/officeDocument/2006/relationships" r:embed="rId59"/>
                    <a:stretch>
                      <a:fillRect/>
                    </a:stretch>
                  </pic:blipFill>
                  <pic:spPr>
                    <a:xfrm>
                      <a:off x="0" y="0"/>
                      <a:ext cx="4725060" cy="1790950"/>
                    </a:xfrm>
                    <a:prstGeom prst="rect">
                      <a:avLst/>
                    </a:prstGeom>
                  </pic:spPr>
                </pic:pic>
              </a:graphicData>
            </a:graphic>
          </wp:inline>
        </w:drawing>
      </w:r>
    </w:p>
    <w:p w14:paraId="7BE9B0A7">
      <w:pPr>
        <w:shd w:val="clear" w:color="auto" w:fill="F2F2F2"/>
        <w:spacing w:line="360" w:lineRule="auto"/>
        <w:jc w:val="left"/>
        <w:textAlignment w:val="center"/>
        <w:rPr>
          <w:color w:val="FF0000"/>
          <w:sz w:val="21"/>
        </w:rPr>
      </w:pPr>
      <w:r>
        <w:rPr>
          <w:color w:val="FF0000"/>
          <w:sz w:val="21"/>
        </w:rPr>
        <w:t>【答案】     10     120</w:t>
      </w:r>
    </w:p>
    <w:p w14:paraId="5B26E9D2">
      <w:pPr>
        <w:shd w:val="clear" w:color="auto" w:fill="F2F2F2"/>
        <w:spacing w:line="360" w:lineRule="auto"/>
        <w:jc w:val="left"/>
        <w:textAlignment w:val="center"/>
        <w:rPr>
          <w:color w:val="FF0000"/>
          <w:sz w:val="21"/>
        </w:rPr>
      </w:pPr>
      <w:r>
        <w:rPr>
          <w:color w:val="FF0000"/>
          <w:sz w:val="21"/>
        </w:rPr>
        <w:t>【详解】[1]由杠杆的平衡条件知道，图（</w:t>
      </w:r>
      <w:r>
        <w:rPr>
          <w:rFonts w:ascii="Times New Roman" w:eastAsia="Times New Roman" w:hAnsi="Times New Roman" w:cs="Times New Roman"/>
          <w:i/>
          <w:color w:val="FF0000"/>
          <w:sz w:val="21"/>
        </w:rPr>
        <w:t>a</w:t>
      </w:r>
      <w:r>
        <w:rPr>
          <w:color w:val="FF0000"/>
          <w:sz w:val="21"/>
        </w:rPr>
        <w:t>）中</w:t>
      </w:r>
    </w:p>
    <w:p w14:paraId="69D9DB16">
      <w:pPr>
        <w:shd w:val="clear" w:color="auto" w:fill="F2F2F2"/>
        <w:spacing w:line="360" w:lineRule="auto"/>
        <w:jc w:val="center"/>
        <w:textAlignment w:val="center"/>
        <w:rPr>
          <w:color w:val="FF0000"/>
          <w:sz w:val="21"/>
        </w:rPr>
      </w:pPr>
      <w:r>
        <w:rPr>
          <w:color w:val="FF0000"/>
        </w:rPr>
        <w:object>
          <v:shape id="_x0000_i1044" type="#_x0000_t75" alt="eqId20de72eb825241009089baefa6091ed9" style="width:99.4pt;height:15.9pt" o:ole="" coordsize="21600,21600" o:preferrelative="t" filled="f" stroked="f">
            <v:stroke joinstyle="miter"/>
            <v:imagedata r:id="rId60" o:title="eqId20de72eb825241009089baefa6091ed9"/>
            <o:lock v:ext="edit" aspectratio="t"/>
            <w10:anchorlock/>
          </v:shape>
          <o:OLEObject Type="Embed" ProgID="Equation.DSMT4" ShapeID="_x0000_i1044" DrawAspect="Content" ObjectID="_1468075744" r:id="rId61"/>
        </w:object>
      </w:r>
    </w:p>
    <w:p w14:paraId="2B9F2073">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=10N。</w:t>
      </w:r>
    </w:p>
    <w:p w14:paraId="1F1BA61D">
      <w:pPr>
        <w:shd w:val="clear" w:color="auto" w:fill="F2F2F2"/>
        <w:spacing w:line="360" w:lineRule="auto"/>
        <w:jc w:val="left"/>
        <w:textAlignment w:val="center"/>
        <w:rPr>
          <w:color w:val="FF0000"/>
          <w:sz w:val="21"/>
        </w:rPr>
      </w:pPr>
      <w:r>
        <w:rPr>
          <w:color w:val="FF0000"/>
          <w:sz w:val="21"/>
        </w:rPr>
        <w:t>[2]在图（</w:t>
      </w:r>
      <w:r>
        <w:rPr>
          <w:rFonts w:ascii="Times New Roman" w:eastAsia="Times New Roman" w:hAnsi="Times New Roman" w:cs="Times New Roman"/>
          <w:i/>
          <w:color w:val="FF0000"/>
          <w:sz w:val="21"/>
        </w:rPr>
        <w:t>b</w:t>
      </w:r>
      <w:r>
        <w:rPr>
          <w:color w:val="FF0000"/>
          <w:sz w:val="21"/>
        </w:rPr>
        <w:t>）中，由杠杆的平衡条件知道</w:t>
      </w:r>
    </w:p>
    <w:p w14:paraId="796BC3D2">
      <w:pPr>
        <w:shd w:val="clear" w:color="auto" w:fill="F2F2F2"/>
        <w:spacing w:line="360" w:lineRule="auto"/>
        <w:jc w:val="center"/>
        <w:textAlignment w:val="center"/>
        <w:rPr>
          <w:color w:val="FF0000"/>
          <w:sz w:val="21"/>
        </w:rPr>
      </w:pPr>
      <w:r>
        <w:rPr>
          <w:color w:val="FF0000"/>
        </w:rPr>
        <w:object>
          <v:shape id="_x0000_i1045" type="#_x0000_t75" alt="eqIdfe2d1a644f7e939fa0a61c82a13f4fa7" style="width:138.15pt;height:17.9pt" o:ole="" coordsize="21600,21600" o:preferrelative="t" filled="f" stroked="f">
            <v:stroke joinstyle="miter"/>
            <v:imagedata r:id="rId62" o:title="eqIdfe2d1a644f7e939fa0a61c82a13f4fa7"/>
            <o:lock v:ext="edit" aspectratio="t"/>
            <w10:anchorlock/>
          </v:shape>
          <o:OLEObject Type="Embed" ProgID="Equation.DSMT4" ShapeID="_x0000_i1045" DrawAspect="Content" ObjectID="_1468075745" r:id="rId63"/>
        </w:object>
      </w:r>
    </w:p>
    <w:p w14:paraId="227F7CD9">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=120N。</w:t>
      </w:r>
    </w:p>
    <w:p w14:paraId="3B0027B5">
      <w:pPr>
        <w:shd w:val="clear" w:color="auto" w:fill="auto"/>
        <w:spacing w:line="360" w:lineRule="auto"/>
        <w:jc w:val="left"/>
        <w:textAlignment w:val="center"/>
        <w:rPr>
          <w:sz w:val="21"/>
        </w:rPr>
      </w:pPr>
      <w:r>
        <w:rPr>
          <w:sz w:val="21"/>
        </w:rPr>
        <w:t>14．如图所示的等刻度均匀杠杆保持水平平衡，弹簧测力计竖直向上的拉力作用在杠杆的</w:t>
      </w:r>
      <w:r>
        <w:rPr>
          <w:i/>
          <w:sz w:val="21"/>
        </w:rPr>
        <w:t>i</w:t>
      </w:r>
      <w:r>
        <w:rPr>
          <w:sz w:val="21"/>
        </w:rPr>
        <w:t>点，若测力计示数为3牛，则一个重为2牛的钩码一定挂在杠杆的（　　）</w:t>
      </w:r>
    </w:p>
    <w:p w14:paraId="7558FD4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057275"/>
            <wp:effectExtent l="0" t="0" r="0" b="9525"/>
            <wp:docPr id="100049" name="图片 100049" descr="@@@c387f1d9bc404414a8ebd9124b724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387f1d9bc404414a8ebd9124b72441d"/>
                    <pic:cNvPicPr>
                      <a:picLocks noChangeAspect="1"/>
                    </pic:cNvPicPr>
                  </pic:nvPicPr>
                  <pic:blipFill>
                    <a:blip xmlns:r="http://schemas.openxmlformats.org/officeDocument/2006/relationships" r:embed="rId64"/>
                    <a:stretch>
                      <a:fillRect/>
                    </a:stretch>
                  </pic:blipFill>
                  <pic:spPr>
                    <a:xfrm>
                      <a:off x="0" y="0"/>
                      <a:ext cx="1600200" cy="1057275"/>
                    </a:xfrm>
                    <a:prstGeom prst="rect">
                      <a:avLst/>
                    </a:prstGeom>
                  </pic:spPr>
                </pic:pic>
              </a:graphicData>
            </a:graphic>
          </wp:inline>
        </w:drawing>
      </w:r>
    </w:p>
    <w:p w14:paraId="3A0D1C55">
      <w:pPr>
        <w:shd w:val="clear" w:color="auto" w:fill="auto"/>
        <w:tabs>
          <w:tab w:val="left" w:pos="2078"/>
          <w:tab w:val="left" w:pos="4156"/>
          <w:tab w:val="left" w:pos="6234"/>
        </w:tabs>
        <w:spacing w:line="360" w:lineRule="auto"/>
        <w:ind w:left="380"/>
        <w:jc w:val="left"/>
        <w:textAlignment w:val="center"/>
        <w:rPr>
          <w:sz w:val="21"/>
        </w:rPr>
      </w:pPr>
      <w:r>
        <w:rPr>
          <w:sz w:val="21"/>
        </w:rPr>
        <w:t>A．</w:t>
      </w:r>
      <w:r>
        <w:rPr>
          <w:i/>
          <w:sz w:val="21"/>
        </w:rPr>
        <w:t>b</w:t>
      </w:r>
      <w:r>
        <w:rPr>
          <w:sz w:val="21"/>
        </w:rPr>
        <w:t>点</w:t>
      </w:r>
      <w:r>
        <w:rPr>
          <w:sz w:val="21"/>
        </w:rPr>
        <w:tab/>
      </w:r>
      <w:r>
        <w:rPr>
          <w:sz w:val="21"/>
        </w:rPr>
        <w:t>B．</w:t>
      </w:r>
      <w:r>
        <w:rPr>
          <w:i/>
          <w:sz w:val="21"/>
        </w:rPr>
        <w:t>j</w:t>
      </w:r>
      <w:r>
        <w:rPr>
          <w:sz w:val="21"/>
        </w:rPr>
        <w:t>点</w:t>
      </w:r>
      <w:r>
        <w:rPr>
          <w:sz w:val="21"/>
        </w:rPr>
        <w:tab/>
      </w:r>
      <w:r>
        <w:rPr>
          <w:sz w:val="21"/>
        </w:rPr>
        <w:t>C．</w:t>
      </w:r>
      <w:r>
        <w:rPr>
          <w:i/>
          <w:sz w:val="21"/>
        </w:rPr>
        <w:t>e</w:t>
      </w:r>
      <w:r>
        <w:rPr>
          <w:sz w:val="21"/>
        </w:rPr>
        <w:t>点</w:t>
      </w:r>
      <w:r>
        <w:rPr>
          <w:sz w:val="21"/>
        </w:rPr>
        <w:tab/>
      </w:r>
      <w:r>
        <w:rPr>
          <w:sz w:val="21"/>
        </w:rPr>
        <w:t>D．</w:t>
      </w:r>
      <w:r>
        <w:rPr>
          <w:i/>
          <w:sz w:val="21"/>
        </w:rPr>
        <w:t>n</w:t>
      </w:r>
      <w:r>
        <w:rPr>
          <w:sz w:val="21"/>
        </w:rPr>
        <w:t>点</w:t>
      </w:r>
    </w:p>
    <w:p w14:paraId="649FBE7B">
      <w:pPr>
        <w:shd w:val="clear" w:color="auto" w:fill="F2F2F2"/>
        <w:spacing w:line="360" w:lineRule="auto"/>
        <w:jc w:val="left"/>
        <w:textAlignment w:val="center"/>
        <w:rPr>
          <w:color w:val="FF0000"/>
          <w:sz w:val="21"/>
        </w:rPr>
      </w:pPr>
      <w:r>
        <w:rPr>
          <w:color w:val="FF0000"/>
          <w:sz w:val="21"/>
        </w:rPr>
        <w:t>【答案】C</w:t>
      </w:r>
    </w:p>
    <w:p w14:paraId="113AEAFD">
      <w:pPr>
        <w:shd w:val="clear" w:color="auto" w:fill="F2F2F2"/>
        <w:spacing w:line="360" w:lineRule="auto"/>
        <w:jc w:val="left"/>
        <w:textAlignment w:val="center"/>
        <w:rPr>
          <w:color w:val="FF0000"/>
          <w:sz w:val="21"/>
        </w:rPr>
      </w:pPr>
      <w:r>
        <w:rPr>
          <w:color w:val="FF0000"/>
          <w:sz w:val="21"/>
        </w:rPr>
        <w:t>【详解】设杠杆的一个小格为</w:t>
      </w:r>
      <w:r>
        <w:rPr>
          <w:i/>
          <w:color w:val="FF0000"/>
          <w:sz w:val="21"/>
        </w:rPr>
        <w:t>L</w:t>
      </w:r>
      <w:r>
        <w:rPr>
          <w:color w:val="FF0000"/>
          <w:sz w:val="21"/>
        </w:rPr>
        <w:t>，一个钩码重为</w:t>
      </w:r>
      <w:r>
        <w:rPr>
          <w:i/>
          <w:color w:val="FF0000"/>
          <w:sz w:val="21"/>
        </w:rPr>
        <w:t>G</w:t>
      </w:r>
      <w:r>
        <w:rPr>
          <w:color w:val="FF0000"/>
          <w:sz w:val="21"/>
        </w:rPr>
        <w:t>，图中由杠杆平衡条件得</w:t>
      </w:r>
    </w:p>
    <w:p w14:paraId="201AE2E7">
      <w:pPr>
        <w:shd w:val="clear" w:color="auto" w:fill="F2F2F2"/>
        <w:spacing w:line="360" w:lineRule="auto"/>
        <w:jc w:val="center"/>
        <w:textAlignment w:val="center"/>
        <w:rPr>
          <w:color w:val="FF0000"/>
          <w:sz w:val="21"/>
        </w:rPr>
      </w:pPr>
      <w:r>
        <w:rPr>
          <w:color w:val="FF0000"/>
        </w:rPr>
        <w:object>
          <v:shape id="_x0000_i1046" type="#_x0000_t75" alt="eqIdf2b40bb80edaea9c87a64ae73a8fddb2" style="width:80.05pt;height:12.25pt" o:ole="" coordsize="21600,21600" o:preferrelative="t" filled="f" stroked="f">
            <v:stroke joinstyle="miter"/>
            <v:imagedata r:id="rId65" o:title="eqIdf2b40bb80edaea9c87a64ae73a8fddb2"/>
            <o:lock v:ext="edit" aspectratio="t"/>
            <w10:anchorlock/>
          </v:shape>
          <o:OLEObject Type="Embed" ProgID="Equation.DSMT4" ShapeID="_x0000_i1046" DrawAspect="Content" ObjectID="_1468075746" r:id="rId66"/>
        </w:object>
      </w:r>
    </w:p>
    <w:p w14:paraId="00467C37">
      <w:pPr>
        <w:shd w:val="clear" w:color="auto" w:fill="F2F2F2"/>
        <w:spacing w:line="360" w:lineRule="auto"/>
        <w:jc w:val="left"/>
        <w:textAlignment w:val="center"/>
        <w:rPr>
          <w:color w:val="FF0000"/>
          <w:sz w:val="21"/>
        </w:rPr>
      </w:pPr>
      <w:r>
        <w:rPr>
          <w:color w:val="FF0000"/>
          <w:sz w:val="21"/>
        </w:rPr>
        <w:t>解得，</w:t>
      </w:r>
      <w:r>
        <w:rPr>
          <w:color w:val="FF0000"/>
        </w:rPr>
        <w:object>
          <v:shape id="_x0000_i1047" type="#_x0000_t75" alt="eqIdbe604061cf1591f7069472269d4c9719" style="width:23.7pt;height:12.3pt" o:ole="" coordsize="21600,21600" o:preferrelative="t" filled="f" stroked="f">
            <v:stroke joinstyle="miter"/>
            <v:imagedata r:id="rId67" o:title="eqIdbe604061cf1591f7069472269d4c9719"/>
            <o:lock v:ext="edit" aspectratio="t"/>
            <w10:anchorlock/>
          </v:shape>
          <o:OLEObject Type="Embed" ProgID="Equation.DSMT4" ShapeID="_x0000_i1047" DrawAspect="Content" ObjectID="_1468075747" r:id="rId68"/>
        </w:object>
      </w:r>
      <w:r>
        <w:rPr>
          <w:color w:val="FF0000"/>
          <w:sz w:val="21"/>
        </w:rPr>
        <w:t>，所以重为2牛的钩码一定挂在杠杆的</w:t>
      </w:r>
      <w:r>
        <w:rPr>
          <w:i/>
          <w:color w:val="FF0000"/>
          <w:sz w:val="21"/>
        </w:rPr>
        <w:t>e</w:t>
      </w:r>
      <w:r>
        <w:rPr>
          <w:color w:val="FF0000"/>
          <w:sz w:val="21"/>
        </w:rPr>
        <w:t>点。</w:t>
      </w:r>
    </w:p>
    <w:p w14:paraId="58D7CD63">
      <w:pPr>
        <w:shd w:val="clear" w:color="auto" w:fill="F2F2F2"/>
        <w:spacing w:line="360" w:lineRule="auto"/>
        <w:jc w:val="left"/>
        <w:textAlignment w:val="center"/>
        <w:rPr>
          <w:color w:val="FF0000"/>
          <w:sz w:val="21"/>
        </w:rPr>
      </w:pPr>
      <w:r>
        <w:rPr>
          <w:color w:val="FF0000"/>
          <w:sz w:val="21"/>
        </w:rPr>
        <w:t>故选C。</w:t>
      </w:r>
    </w:p>
    <w:p w14:paraId="14F34D61">
      <w:pPr>
        <w:pStyle w:val="Heading2"/>
        <w:rPr>
          <w:sz w:val="21"/>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实例分析杠杆平衡</w:t>
      </w:r>
    </w:p>
    <w:p w14:paraId="7A984E39">
      <w:pPr>
        <w:shd w:val="clear" w:color="auto" w:fill="auto"/>
        <w:spacing w:line="360" w:lineRule="auto"/>
        <w:jc w:val="left"/>
        <w:textAlignment w:val="center"/>
        <w:rPr>
          <w:sz w:val="21"/>
        </w:rPr>
      </w:pPr>
      <w:r>
        <w:rPr>
          <w:sz w:val="21"/>
        </w:rPr>
        <w:t>15．春联，是我国特有的文学形式，是过年的重要习俗。如图所示，写春联时，毛笔杆相当于</w:t>
      </w:r>
      <w:r>
        <w:rPr>
          <w:rFonts w:ascii="Times New Roman" w:eastAsia="Times New Roman" w:hAnsi="Times New Roman" w:cs="Times New Roman"/>
          <w:b w:val="0"/>
          <w:sz w:val="21"/>
          <w:u w:val="single"/>
        </w:rPr>
        <w:t xml:space="preserve">         </w:t>
      </w:r>
      <w:r>
        <w:rPr>
          <w:sz w:val="21"/>
        </w:rPr>
        <w:t>（选填“省力”“费力”或“等臂”）杠杆；手握笔的位置向上移动，动力臂</w:t>
      </w:r>
      <w:r>
        <w:rPr>
          <w:rFonts w:ascii="Times New Roman" w:eastAsia="Times New Roman" w:hAnsi="Times New Roman" w:cs="Times New Roman"/>
          <w:b w:val="0"/>
          <w:sz w:val="21"/>
          <w:u w:val="single"/>
        </w:rPr>
        <w:t xml:space="preserve">         </w:t>
      </w:r>
      <w:r>
        <w:rPr>
          <w:sz w:val="21"/>
        </w:rPr>
        <w:t>，（选填“变大”“变小”或“不变”，下同）则写字时所需的力将</w:t>
      </w:r>
      <w:r>
        <w:rPr>
          <w:rFonts w:ascii="Times New Roman" w:eastAsia="Times New Roman" w:hAnsi="Times New Roman" w:cs="Times New Roman"/>
          <w:b w:val="0"/>
          <w:sz w:val="21"/>
          <w:u w:val="single"/>
        </w:rPr>
        <w:t xml:space="preserve">         </w:t>
      </w:r>
      <w:r>
        <w:rPr>
          <w:sz w:val="21"/>
        </w:rPr>
        <w:t>。</w:t>
      </w:r>
    </w:p>
    <w:p w14:paraId="0543E12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190625"/>
            <wp:effectExtent l="0" t="0" r="9525" b="13335"/>
            <wp:docPr id="100051" name="图片 100051" descr="@@@34b85c75-3bab-4ba7-9844-55ac6ce4b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4b85c75-3bab-4ba7-9844-55ac6ce4b80f"/>
                    <pic:cNvPicPr>
                      <a:picLocks noChangeAspect="1"/>
                    </pic:cNvPicPr>
                  </pic:nvPicPr>
                  <pic:blipFill>
                    <a:blip xmlns:r="http://schemas.openxmlformats.org/officeDocument/2006/relationships" r:embed="rId69"/>
                    <a:stretch>
                      <a:fillRect/>
                    </a:stretch>
                  </pic:blipFill>
                  <pic:spPr>
                    <a:xfrm>
                      <a:off x="0" y="0"/>
                      <a:ext cx="676275" cy="1190625"/>
                    </a:xfrm>
                    <a:prstGeom prst="rect">
                      <a:avLst/>
                    </a:prstGeom>
                  </pic:spPr>
                </pic:pic>
              </a:graphicData>
            </a:graphic>
          </wp:inline>
        </w:drawing>
      </w:r>
    </w:p>
    <w:p w14:paraId="2F5FD0B4">
      <w:pPr>
        <w:shd w:val="clear" w:color="auto" w:fill="F2F2F2"/>
        <w:spacing w:line="360" w:lineRule="auto"/>
        <w:jc w:val="left"/>
        <w:textAlignment w:val="center"/>
        <w:rPr>
          <w:color w:val="FF0000"/>
          <w:sz w:val="21"/>
        </w:rPr>
      </w:pPr>
      <w:r>
        <w:rPr>
          <w:color w:val="FF0000"/>
          <w:sz w:val="21"/>
        </w:rPr>
        <w:t>【答案】     费力     不变     变大</w:t>
      </w:r>
    </w:p>
    <w:p w14:paraId="2BE1590F">
      <w:pPr>
        <w:shd w:val="clear" w:color="auto" w:fill="F2F2F2"/>
        <w:spacing w:line="360" w:lineRule="auto"/>
        <w:jc w:val="left"/>
        <w:textAlignment w:val="center"/>
        <w:rPr>
          <w:color w:val="FF0000"/>
          <w:sz w:val="21"/>
        </w:rPr>
      </w:pPr>
      <w:r>
        <w:rPr>
          <w:color w:val="FF0000"/>
          <w:sz w:val="21"/>
        </w:rPr>
        <w:t>【详解】[1]写字时，毛笔杆的支点和动力作用点都在手指上，二者距离较近，而阻力作用点是笔端，距离支点较远，动力臂小于阻力臂，所以相当于费力杠杆。</w:t>
      </w:r>
    </w:p>
    <w:p w14:paraId="7F15B16D">
      <w:pPr>
        <w:shd w:val="clear" w:color="auto" w:fill="F2F2F2"/>
        <w:spacing w:line="360" w:lineRule="auto"/>
        <w:jc w:val="left"/>
        <w:textAlignment w:val="center"/>
        <w:rPr>
          <w:color w:val="FF0000"/>
          <w:sz w:val="21"/>
        </w:rPr>
      </w:pPr>
      <w:r>
        <w:rPr>
          <w:color w:val="FF0000"/>
          <w:sz w:val="21"/>
        </w:rPr>
        <w:t>[2][3]手握笔的位置向上移动，则阻力臂变大，纸张对笔的阻力基本不变；而支点和动力作用点同时上移，所以动力臂基本不变，由杠杆平衡条件可知，写字时所需的动力将变大。</w:t>
      </w:r>
    </w:p>
    <w:p w14:paraId="7DF8D6AA">
      <w:pPr>
        <w:shd w:val="clear" w:color="auto" w:fill="auto"/>
        <w:spacing w:line="360" w:lineRule="auto"/>
        <w:jc w:val="left"/>
        <w:textAlignment w:val="center"/>
        <w:rPr>
          <w:sz w:val="21"/>
        </w:rPr>
      </w:pPr>
      <w:r>
        <w:rPr>
          <w:sz w:val="21"/>
        </w:rPr>
        <w:t>16．在地震中把石块撬起，如图所示，若在撬棒</w:t>
      </w:r>
      <w:r>
        <w:rPr>
          <w:rFonts w:ascii="Times New Roman" w:eastAsia="Times New Roman" w:hAnsi="Times New Roman" w:cs="Times New Roman"/>
          <w:i/>
          <w:sz w:val="21"/>
        </w:rPr>
        <w:t>D</w:t>
      </w:r>
      <w:r>
        <w:rPr>
          <w:sz w:val="21"/>
        </w:rPr>
        <w:t>点沿</w:t>
      </w:r>
      <w:r>
        <w:rPr>
          <w:rFonts w:ascii="Times New Roman" w:eastAsia="Times New Roman" w:hAnsi="Times New Roman" w:cs="Times New Roman"/>
          <w:i/>
          <w:sz w:val="21"/>
        </w:rPr>
        <w:t>DM</w:t>
      </w:r>
      <w:r>
        <w:rPr>
          <w:sz w:val="21"/>
        </w:rPr>
        <w:t>方向用力撬起石块1，撬棒的支点是</w:t>
      </w:r>
      <w:r>
        <w:rPr>
          <w:rFonts w:ascii="Times New Roman" w:eastAsia="Times New Roman" w:hAnsi="Times New Roman" w:cs="Times New Roman"/>
          <w:b w:val="0"/>
          <w:sz w:val="21"/>
          <w:u w:val="single"/>
        </w:rPr>
        <w:t xml:space="preserve">      </w:t>
      </w:r>
      <w:r>
        <w:rPr>
          <w:sz w:val="21"/>
        </w:rPr>
        <w:t>点；若在撬棒</w:t>
      </w:r>
      <w:r>
        <w:rPr>
          <w:rFonts w:ascii="Times New Roman" w:eastAsia="Times New Roman" w:hAnsi="Times New Roman" w:cs="Times New Roman"/>
          <w:i/>
          <w:sz w:val="21"/>
        </w:rPr>
        <w:t>D</w:t>
      </w:r>
      <w:r>
        <w:rPr>
          <w:sz w:val="21"/>
        </w:rPr>
        <w:t>点沿</w:t>
      </w:r>
      <w:r>
        <w:rPr>
          <w:rFonts w:ascii="Times New Roman" w:eastAsia="Times New Roman" w:hAnsi="Times New Roman" w:cs="Times New Roman"/>
          <w:i/>
          <w:sz w:val="21"/>
        </w:rPr>
        <w:t>DN</w:t>
      </w:r>
      <w:r>
        <w:rPr>
          <w:sz w:val="21"/>
        </w:rPr>
        <w:t>方向用力撬起石块1，撬棒的支点是</w:t>
      </w:r>
      <w:r>
        <w:rPr>
          <w:rFonts w:ascii="Times New Roman" w:eastAsia="Times New Roman" w:hAnsi="Times New Roman" w:cs="Times New Roman"/>
          <w:b w:val="0"/>
          <w:sz w:val="21"/>
          <w:u w:val="single"/>
        </w:rPr>
        <w:t xml:space="preserve">      </w:t>
      </w:r>
      <w:r>
        <w:rPr>
          <w:sz w:val="21"/>
        </w:rPr>
        <w:t>点。这两种方式中，沿</w:t>
      </w:r>
      <w:r>
        <w:rPr>
          <w:rFonts w:ascii="Times New Roman" w:eastAsia="Times New Roman" w:hAnsi="Times New Roman" w:cs="Times New Roman"/>
          <w:b w:val="0"/>
          <w:sz w:val="21"/>
          <w:u w:val="single"/>
        </w:rPr>
        <w:t xml:space="preserve">      </w:t>
      </w:r>
      <w:r>
        <w:rPr>
          <w:sz w:val="21"/>
        </w:rPr>
        <w:t>（填“</w:t>
      </w:r>
      <w:r>
        <w:rPr>
          <w:rFonts w:ascii="Times New Roman" w:eastAsia="Times New Roman" w:hAnsi="Times New Roman" w:cs="Times New Roman"/>
          <w:i/>
          <w:sz w:val="21"/>
        </w:rPr>
        <w:t>DM</w:t>
      </w:r>
      <w:r>
        <w:rPr>
          <w:sz w:val="21"/>
        </w:rPr>
        <w:t>”或“</w:t>
      </w:r>
      <w:r>
        <w:rPr>
          <w:rFonts w:ascii="Times New Roman" w:eastAsia="Times New Roman" w:hAnsi="Times New Roman" w:cs="Times New Roman"/>
          <w:i/>
          <w:sz w:val="21"/>
        </w:rPr>
        <w:t>DN</w:t>
      </w:r>
      <w:r>
        <w:rPr>
          <w:sz w:val="21"/>
        </w:rPr>
        <w:t>”）方向用力撬起石块比较省力。</w:t>
      </w:r>
    </w:p>
    <w:p w14:paraId="59F696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104900"/>
            <wp:effectExtent l="0" t="0" r="11430" b="7620"/>
            <wp:docPr id="100053" name="图片 100053" descr="@@@0383b59e-52e6-440c-ab05-b96e7c96b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383b59e-52e6-440c-ab05-b96e7c96b5ec"/>
                    <pic:cNvPicPr>
                      <a:picLocks noChangeAspect="1"/>
                    </pic:cNvPicPr>
                  </pic:nvPicPr>
                  <pic:blipFill>
                    <a:blip xmlns:r="http://schemas.openxmlformats.org/officeDocument/2006/relationships" r:embed="rId70"/>
                    <a:stretch>
                      <a:fillRect/>
                    </a:stretch>
                  </pic:blipFill>
                  <pic:spPr>
                    <a:xfrm>
                      <a:off x="0" y="0"/>
                      <a:ext cx="1619250" cy="1104900"/>
                    </a:xfrm>
                    <a:prstGeom prst="rect">
                      <a:avLst/>
                    </a:prstGeom>
                  </pic:spPr>
                </pic:pic>
              </a:graphicData>
            </a:graphic>
          </wp:inline>
        </w:drawing>
      </w:r>
    </w:p>
    <w:p w14:paraId="2E465E5F">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 xml:space="preserve">【答案】     </w:t>
      </w:r>
      <w:r>
        <w:rPr>
          <w:rFonts w:ascii="Times New Roman" w:eastAsia="Times New Roman" w:hAnsi="Times New Roman" w:cs="Times New Roman"/>
          <w:i/>
          <w:color w:val="FF0000"/>
          <w:sz w:val="21"/>
        </w:rPr>
        <w:t>A</w:t>
      </w:r>
      <w:r>
        <w:rPr>
          <w:color w:val="FF0000"/>
          <w:sz w:val="21"/>
        </w:rPr>
        <w:t xml:space="preserve">     </w:t>
      </w:r>
      <w:r>
        <w:rPr>
          <w:rFonts w:ascii="Times New Roman" w:eastAsia="Times New Roman" w:hAnsi="Times New Roman" w:cs="Times New Roman"/>
          <w:i/>
          <w:color w:val="FF0000"/>
          <w:sz w:val="21"/>
        </w:rPr>
        <w:t>C</w:t>
      </w:r>
      <w:r>
        <w:rPr>
          <w:color w:val="FF0000"/>
          <w:sz w:val="21"/>
        </w:rPr>
        <w:t xml:space="preserve">     </w:t>
      </w:r>
      <w:r>
        <w:rPr>
          <w:rFonts w:ascii="Times New Roman" w:eastAsia="Times New Roman" w:hAnsi="Times New Roman" w:cs="Times New Roman"/>
          <w:i/>
          <w:color w:val="FF0000"/>
          <w:sz w:val="21"/>
        </w:rPr>
        <w:t>DM</w:t>
      </w:r>
    </w:p>
    <w:p w14:paraId="6A2AB6B7">
      <w:pPr>
        <w:shd w:val="clear" w:color="auto" w:fill="F2F2F2"/>
        <w:spacing w:line="360" w:lineRule="auto"/>
        <w:jc w:val="left"/>
        <w:textAlignment w:val="center"/>
        <w:rPr>
          <w:color w:val="FF0000"/>
          <w:sz w:val="21"/>
        </w:rPr>
      </w:pPr>
      <w:r>
        <w:rPr>
          <w:color w:val="FF0000"/>
          <w:sz w:val="21"/>
        </w:rPr>
        <w:t>【详解】[1]在撬棒</w:t>
      </w:r>
      <w:r>
        <w:rPr>
          <w:rFonts w:ascii="Times New Roman" w:eastAsia="Times New Roman" w:hAnsi="Times New Roman" w:cs="Times New Roman"/>
          <w:i/>
          <w:color w:val="FF0000"/>
          <w:sz w:val="21"/>
        </w:rPr>
        <w:t>D</w:t>
      </w:r>
      <w:r>
        <w:rPr>
          <w:color w:val="FF0000"/>
          <w:sz w:val="21"/>
        </w:rPr>
        <w:t>点沿</w:t>
      </w:r>
      <w:r>
        <w:rPr>
          <w:rFonts w:ascii="Times New Roman" w:eastAsia="Times New Roman" w:hAnsi="Times New Roman" w:cs="Times New Roman"/>
          <w:i/>
          <w:color w:val="FF0000"/>
          <w:sz w:val="21"/>
        </w:rPr>
        <w:t>DM</w:t>
      </w:r>
      <w:r>
        <w:rPr>
          <w:color w:val="FF0000"/>
          <w:sz w:val="21"/>
        </w:rPr>
        <w:t>方向用力撬起石块1，杠杆可以绕</w:t>
      </w:r>
      <w:r>
        <w:rPr>
          <w:rFonts w:ascii="Times New Roman" w:eastAsia="Times New Roman" w:hAnsi="Times New Roman" w:cs="Times New Roman"/>
          <w:i/>
          <w:color w:val="FF0000"/>
          <w:sz w:val="21"/>
        </w:rPr>
        <w:t>A</w:t>
      </w:r>
      <w:r>
        <w:rPr>
          <w:color w:val="FF0000"/>
          <w:sz w:val="21"/>
        </w:rPr>
        <w:t>点转动，所以</w:t>
      </w:r>
      <w:r>
        <w:rPr>
          <w:rFonts w:ascii="Times New Roman" w:eastAsia="Times New Roman" w:hAnsi="Times New Roman" w:cs="Times New Roman"/>
          <w:i/>
          <w:color w:val="FF0000"/>
          <w:sz w:val="21"/>
        </w:rPr>
        <w:t>A</w:t>
      </w:r>
      <w:r>
        <w:rPr>
          <w:color w:val="FF0000"/>
          <w:sz w:val="21"/>
        </w:rPr>
        <w:t>点是杠杆的支点。</w:t>
      </w:r>
    </w:p>
    <w:p w14:paraId="5ED51F56">
      <w:pPr>
        <w:shd w:val="clear" w:color="auto" w:fill="F2F2F2"/>
        <w:spacing w:line="360" w:lineRule="auto"/>
        <w:jc w:val="left"/>
        <w:textAlignment w:val="center"/>
        <w:rPr>
          <w:color w:val="FF0000"/>
          <w:sz w:val="21"/>
        </w:rPr>
      </w:pPr>
      <w:r>
        <w:rPr>
          <w:color w:val="FF0000"/>
          <w:sz w:val="21"/>
        </w:rPr>
        <w:t>[2]在撬棒</w:t>
      </w:r>
      <w:r>
        <w:rPr>
          <w:rFonts w:ascii="Times New Roman" w:eastAsia="Times New Roman" w:hAnsi="Times New Roman" w:cs="Times New Roman"/>
          <w:i/>
          <w:color w:val="FF0000"/>
          <w:sz w:val="21"/>
        </w:rPr>
        <w:t>D</w:t>
      </w:r>
      <w:r>
        <w:rPr>
          <w:color w:val="FF0000"/>
          <w:sz w:val="21"/>
        </w:rPr>
        <w:t>点沿</w:t>
      </w:r>
      <w:r>
        <w:rPr>
          <w:rFonts w:ascii="Times New Roman" w:eastAsia="Times New Roman" w:hAnsi="Times New Roman" w:cs="Times New Roman"/>
          <w:i/>
          <w:color w:val="FF0000"/>
          <w:sz w:val="21"/>
        </w:rPr>
        <w:t>DN</w:t>
      </w:r>
      <w:r>
        <w:rPr>
          <w:color w:val="FF0000"/>
          <w:sz w:val="21"/>
        </w:rPr>
        <w:t>方向用力撬起石块1，杠杆可以绕</w:t>
      </w:r>
      <w:r>
        <w:rPr>
          <w:rFonts w:ascii="Times New Roman" w:eastAsia="Times New Roman" w:hAnsi="Times New Roman" w:cs="Times New Roman"/>
          <w:i/>
          <w:color w:val="FF0000"/>
          <w:sz w:val="21"/>
        </w:rPr>
        <w:t>C</w:t>
      </w:r>
      <w:r>
        <w:rPr>
          <w:color w:val="FF0000"/>
          <w:sz w:val="21"/>
        </w:rPr>
        <w:t>点转动，所以</w:t>
      </w:r>
      <w:r>
        <w:rPr>
          <w:rFonts w:ascii="Times New Roman" w:eastAsia="Times New Roman" w:hAnsi="Times New Roman" w:cs="Times New Roman"/>
          <w:i/>
          <w:color w:val="FF0000"/>
          <w:sz w:val="21"/>
        </w:rPr>
        <w:t>C</w:t>
      </w:r>
      <w:r>
        <w:rPr>
          <w:color w:val="FF0000"/>
          <w:sz w:val="21"/>
        </w:rPr>
        <w:t>点是杠杆的支点。</w:t>
      </w:r>
    </w:p>
    <w:p w14:paraId="24B02A9F">
      <w:pPr>
        <w:shd w:val="clear" w:color="auto" w:fill="F2F2F2"/>
        <w:spacing w:line="360" w:lineRule="auto"/>
        <w:jc w:val="left"/>
        <w:textAlignment w:val="center"/>
        <w:rPr>
          <w:color w:val="FF0000"/>
          <w:sz w:val="21"/>
        </w:rPr>
      </w:pPr>
      <w:r>
        <w:rPr>
          <w:color w:val="FF0000"/>
          <w:sz w:val="21"/>
        </w:rPr>
        <w:t>[3]由图可知，撬棒</w:t>
      </w:r>
      <w:r>
        <w:rPr>
          <w:rFonts w:ascii="Times New Roman" w:eastAsia="Times New Roman" w:hAnsi="Times New Roman" w:cs="Times New Roman"/>
          <w:i/>
          <w:color w:val="FF0000"/>
          <w:sz w:val="21"/>
        </w:rPr>
        <w:t>D</w:t>
      </w:r>
      <w:r>
        <w:rPr>
          <w:color w:val="FF0000"/>
          <w:sz w:val="21"/>
        </w:rPr>
        <w:t>点沿</w:t>
      </w:r>
      <w:r>
        <w:rPr>
          <w:rFonts w:ascii="Times New Roman" w:eastAsia="Times New Roman" w:hAnsi="Times New Roman" w:cs="Times New Roman"/>
          <w:i/>
          <w:color w:val="FF0000"/>
          <w:sz w:val="21"/>
        </w:rPr>
        <w:t>DM</w:t>
      </w:r>
      <w:r>
        <w:rPr>
          <w:color w:val="FF0000"/>
          <w:sz w:val="21"/>
        </w:rPr>
        <w:t>方向用力撬起石块1，力的作用线与杠杆相垂直，此时动力臂最大，而阻力的作用点</w:t>
      </w:r>
      <w:r>
        <w:rPr>
          <w:rFonts w:ascii="Times New Roman" w:eastAsia="Times New Roman" w:hAnsi="Times New Roman" w:cs="Times New Roman"/>
          <w:i/>
          <w:color w:val="FF0000"/>
          <w:sz w:val="21"/>
        </w:rPr>
        <w:t>B</w:t>
      </w:r>
      <w:r>
        <w:rPr>
          <w:color w:val="FF0000"/>
          <w:sz w:val="21"/>
        </w:rPr>
        <w:t>点距离支点</w:t>
      </w:r>
      <w:r>
        <w:rPr>
          <w:rFonts w:ascii="Times New Roman" w:eastAsia="Times New Roman" w:hAnsi="Times New Roman" w:cs="Times New Roman"/>
          <w:i/>
          <w:color w:val="FF0000"/>
          <w:sz w:val="21"/>
        </w:rPr>
        <w:t>A</w:t>
      </w:r>
      <w:r>
        <w:rPr>
          <w:color w:val="FF0000"/>
          <w:sz w:val="21"/>
        </w:rPr>
        <w:t>的距离较近，阻力臂较小，而沿</w:t>
      </w:r>
      <w:r>
        <w:rPr>
          <w:rFonts w:ascii="Times New Roman" w:eastAsia="Times New Roman" w:hAnsi="Times New Roman" w:cs="Times New Roman"/>
          <w:i/>
          <w:color w:val="FF0000"/>
          <w:sz w:val="21"/>
        </w:rPr>
        <w:t>DN</w:t>
      </w:r>
      <w:r>
        <w:rPr>
          <w:color w:val="FF0000"/>
          <w:sz w:val="21"/>
        </w:rPr>
        <w:t>方向用力撬起石块1，与沿</w:t>
      </w:r>
      <w:r>
        <w:rPr>
          <w:rFonts w:ascii="Times New Roman" w:eastAsia="Times New Roman" w:hAnsi="Times New Roman" w:cs="Times New Roman"/>
          <w:i/>
          <w:color w:val="FF0000"/>
          <w:sz w:val="21"/>
        </w:rPr>
        <w:t>DM</w:t>
      </w:r>
      <w:r>
        <w:rPr>
          <w:color w:val="FF0000"/>
          <w:sz w:val="21"/>
        </w:rPr>
        <w:t>方向用力撬起石块1相比，动力的力臂变小，阻力的力臂变大，由</w:t>
      </w:r>
      <w:r>
        <w:rPr>
          <w:color w:val="FF0000"/>
        </w:rPr>
        <w:object>
          <v:shape id="_x0000_i1048" type="#_x0000_t75" alt="eqId205a34962d80c7a62698b069ad446710" style="width:38.7pt;height:15.65pt" o:ole="" coordsize="21600,21600" o:preferrelative="t" filled="f" stroked="f">
            <v:stroke joinstyle="miter"/>
            <v:imagedata r:id="rId71" o:title="eqId205a34962d80c7a62698b069ad446710"/>
            <o:lock v:ext="edit" aspectratio="t"/>
            <w10:anchorlock/>
          </v:shape>
          <o:OLEObject Type="Embed" ProgID="Equation.DSMT4" ShapeID="_x0000_i1048" DrawAspect="Content" ObjectID="_1468075748" r:id="rId72"/>
        </w:object>
      </w:r>
      <w:r>
        <w:rPr>
          <w:color w:val="FF0000"/>
          <w:sz w:val="21"/>
        </w:rPr>
        <w:t>可知，动力将变大，所以沿</w:t>
      </w:r>
      <w:r>
        <w:rPr>
          <w:rFonts w:ascii="Times New Roman" w:eastAsia="Times New Roman" w:hAnsi="Times New Roman" w:cs="Times New Roman"/>
          <w:i/>
          <w:color w:val="FF0000"/>
          <w:sz w:val="21"/>
        </w:rPr>
        <w:t>DM</w:t>
      </w:r>
      <w:r>
        <w:rPr>
          <w:color w:val="FF0000"/>
          <w:sz w:val="21"/>
        </w:rPr>
        <w:t>方向用力撬起石块比较省力。</w:t>
      </w:r>
    </w:p>
    <w:p w14:paraId="670BDD7C">
      <w:pPr>
        <w:shd w:val="clear" w:color="auto" w:fill="auto"/>
        <w:spacing w:line="360" w:lineRule="auto"/>
        <w:jc w:val="left"/>
        <w:textAlignment w:val="center"/>
        <w:rPr>
          <w:sz w:val="21"/>
        </w:rPr>
      </w:pPr>
      <w:r>
        <w:rPr>
          <w:sz w:val="21"/>
        </w:rPr>
        <w:t>17．2018年是浠水县教育界“创新年”，各学校教室内都建起了读书一角，如图所示，则支架会绕</w:t>
      </w:r>
      <w:r>
        <w:rPr>
          <w:rFonts w:ascii="Times New Roman" w:eastAsia="Times New Roman" w:hAnsi="Times New Roman" w:cs="Times New Roman"/>
          <w:b w:val="0"/>
          <w:sz w:val="21"/>
          <w:u w:val="single"/>
        </w:rPr>
        <w:t xml:space="preserve">          </w:t>
      </w:r>
      <w:r>
        <w:rPr>
          <w:sz w:val="21"/>
        </w:rPr>
        <w:t>点倾翻。已知</w:t>
      </w:r>
      <w:r>
        <w:rPr>
          <w:rFonts w:ascii="Times New Roman" w:eastAsia="Times New Roman" w:hAnsi="Times New Roman" w:cs="Times New Roman"/>
          <w:i/>
          <w:sz w:val="21"/>
        </w:rPr>
        <w:t>AB</w:t>
      </w:r>
      <w:r>
        <w:rPr>
          <w:sz w:val="21"/>
        </w:rPr>
        <w:t>长40cm，</w:t>
      </w:r>
      <w:r>
        <w:rPr>
          <w:rFonts w:ascii="Times New Roman" w:eastAsia="Times New Roman" w:hAnsi="Times New Roman" w:cs="Times New Roman"/>
          <w:i/>
          <w:sz w:val="21"/>
        </w:rPr>
        <w:t>AC</w:t>
      </w:r>
      <w:r>
        <w:rPr>
          <w:sz w:val="21"/>
        </w:rPr>
        <w:t>长30cm。书架上书的总重力为150N，正好处在</w:t>
      </w:r>
      <w:r>
        <w:rPr>
          <w:rFonts w:ascii="Times New Roman" w:eastAsia="Times New Roman" w:hAnsi="Times New Roman" w:cs="Times New Roman"/>
          <w:i/>
          <w:sz w:val="21"/>
        </w:rPr>
        <w:t>AB</w:t>
      </w:r>
      <w:r>
        <w:rPr>
          <w:sz w:val="21"/>
        </w:rPr>
        <w:t>中点处，则A处螺钉的水平拉力为</w:t>
      </w:r>
      <w:r>
        <w:rPr>
          <w:rFonts w:ascii="Times New Roman" w:eastAsia="Times New Roman" w:hAnsi="Times New Roman" w:cs="Times New Roman"/>
          <w:b w:val="0"/>
          <w:sz w:val="21"/>
          <w:u w:val="single"/>
        </w:rPr>
        <w:t xml:space="preserve">          </w:t>
      </w:r>
      <w:r>
        <w:rPr>
          <w:sz w:val="21"/>
        </w:rPr>
        <w:t>N（支架重力不计）。此时这样放书的书架视为</w:t>
      </w:r>
      <w:r>
        <w:rPr>
          <w:rFonts w:ascii="Times New Roman" w:eastAsia="Times New Roman" w:hAnsi="Times New Roman" w:cs="Times New Roman"/>
          <w:b w:val="0"/>
          <w:sz w:val="21"/>
          <w:u w:val="single"/>
        </w:rPr>
        <w:t xml:space="preserve">          </w:t>
      </w:r>
      <w:r>
        <w:rPr>
          <w:sz w:val="21"/>
        </w:rPr>
        <w:t>杠杆（选填“省力”或“费力”“等臂”）。为了安全，书架上放书的位置应尽量</w:t>
      </w:r>
      <w:r>
        <w:rPr>
          <w:rFonts w:ascii="Times New Roman" w:eastAsia="Times New Roman" w:hAnsi="Times New Roman" w:cs="Times New Roman"/>
          <w:b w:val="0"/>
          <w:sz w:val="21"/>
          <w:u w:val="single"/>
        </w:rPr>
        <w:t xml:space="preserve">          </w:t>
      </w:r>
      <w:r>
        <w:rPr>
          <w:sz w:val="21"/>
        </w:rPr>
        <w:t>（选填“靠近”或“远离”）墙壁</w:t>
      </w:r>
    </w:p>
    <w:p w14:paraId="7B3612E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219200"/>
            <wp:effectExtent l="0" t="0" r="3810" b="0"/>
            <wp:docPr id="100055" name="图片 100055" descr="@@@650100f0-6394-40a7-b040-6c3eceeed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50100f0-6394-40a7-b040-6c3eceeeda5e"/>
                    <pic:cNvPicPr>
                      <a:picLocks noChangeAspect="1"/>
                    </pic:cNvPicPr>
                  </pic:nvPicPr>
                  <pic:blipFill>
                    <a:blip xmlns:r="http://schemas.openxmlformats.org/officeDocument/2006/relationships" r:embed="rId73"/>
                    <a:stretch>
                      <a:fillRect/>
                    </a:stretch>
                  </pic:blipFill>
                  <pic:spPr>
                    <a:xfrm>
                      <a:off x="0" y="0"/>
                      <a:ext cx="1047750" cy="1219200"/>
                    </a:xfrm>
                    <a:prstGeom prst="rect">
                      <a:avLst/>
                    </a:prstGeom>
                  </pic:spPr>
                </pic:pic>
              </a:graphicData>
            </a:graphic>
          </wp:inline>
        </w:drawing>
      </w:r>
    </w:p>
    <w:p w14:paraId="16C854E0">
      <w:pPr>
        <w:shd w:val="clear" w:color="auto" w:fill="F2F2F2"/>
        <w:spacing w:line="360" w:lineRule="auto"/>
        <w:jc w:val="left"/>
        <w:textAlignment w:val="center"/>
        <w:rPr>
          <w:color w:val="FF0000"/>
          <w:sz w:val="21"/>
        </w:rPr>
      </w:pPr>
      <w:r>
        <w:rPr>
          <w:color w:val="FF0000"/>
          <w:sz w:val="21"/>
        </w:rPr>
        <w:t xml:space="preserve">【答案】     </w:t>
      </w:r>
      <w:r>
        <w:rPr>
          <w:rFonts w:ascii="Times New Roman" w:eastAsia="Times New Roman" w:hAnsi="Times New Roman" w:cs="Times New Roman"/>
          <w:i/>
          <w:color w:val="FF0000"/>
          <w:sz w:val="21"/>
        </w:rPr>
        <w:t>C</w:t>
      </w:r>
      <w:r>
        <w:rPr>
          <w:color w:val="FF0000"/>
          <w:sz w:val="21"/>
        </w:rPr>
        <w:t xml:space="preserve">     100     省力     靠近</w:t>
      </w:r>
    </w:p>
    <w:p w14:paraId="3317445F">
      <w:pPr>
        <w:shd w:val="clear" w:color="auto" w:fill="F2F2F2"/>
        <w:spacing w:line="360" w:lineRule="auto"/>
        <w:jc w:val="left"/>
        <w:textAlignment w:val="center"/>
        <w:rPr>
          <w:color w:val="FF0000"/>
          <w:sz w:val="21"/>
        </w:rPr>
      </w:pPr>
      <w:r>
        <w:rPr>
          <w:color w:val="FF0000"/>
          <w:sz w:val="21"/>
        </w:rPr>
        <w:t>【详解】[1][2][3][4]用固定在墙上的三角支架放置课外阅读书籍，如果</w:t>
      </w:r>
      <w:r>
        <w:rPr>
          <w:rFonts w:ascii="Times New Roman" w:eastAsia="Times New Roman" w:hAnsi="Times New Roman" w:cs="Times New Roman"/>
          <w:i/>
          <w:color w:val="FF0000"/>
          <w:sz w:val="21"/>
        </w:rPr>
        <w:t>A</w:t>
      </w:r>
      <w:r>
        <w:rPr>
          <w:color w:val="FF0000"/>
          <w:sz w:val="21"/>
        </w:rPr>
        <w:t>处螺钉松脱，则</w:t>
      </w:r>
      <w:r>
        <w:rPr>
          <w:rFonts w:ascii="Times New Roman" w:eastAsia="Times New Roman" w:hAnsi="Times New Roman" w:cs="Times New Roman"/>
          <w:i/>
          <w:color w:val="FF0000"/>
          <w:sz w:val="21"/>
        </w:rPr>
        <w:t>C</w:t>
      </w:r>
      <w:r>
        <w:rPr>
          <w:color w:val="FF0000"/>
          <w:sz w:val="21"/>
        </w:rPr>
        <w:t>点是支点，支架会绕</w:t>
      </w:r>
      <w:r>
        <w:rPr>
          <w:rFonts w:ascii="Times New Roman" w:eastAsia="Times New Roman" w:hAnsi="Times New Roman" w:cs="Times New Roman"/>
          <w:i/>
          <w:color w:val="FF0000"/>
          <w:sz w:val="21"/>
        </w:rPr>
        <w:t>C</w:t>
      </w:r>
      <w:r>
        <w:rPr>
          <w:color w:val="FF0000"/>
          <w:sz w:val="21"/>
        </w:rPr>
        <w:t>点倾翻；书处在</w:t>
      </w:r>
      <w:r>
        <w:rPr>
          <w:rFonts w:ascii="Times New Roman" w:eastAsia="Times New Roman" w:hAnsi="Times New Roman" w:cs="Times New Roman"/>
          <w:i/>
          <w:color w:val="FF0000"/>
          <w:sz w:val="21"/>
        </w:rPr>
        <w:t>AB</w:t>
      </w:r>
      <w:r>
        <w:rPr>
          <w:color w:val="FF0000"/>
          <w:sz w:val="21"/>
        </w:rPr>
        <w:t>中点处，则书的重力的力臂为</w:t>
      </w:r>
      <w:r>
        <w:rPr>
          <w:color w:val="FF0000"/>
        </w:rPr>
        <w:object>
          <v:shape id="_x0000_i1049" type="#_x0000_t75" alt="eqId20d49404351575703cfe8325d1352ec9" style="width:25.5pt;height:27.65pt" o:ole="" coordsize="21600,21600" o:preferrelative="t" filled="f" stroked="f">
            <v:stroke joinstyle="miter"/>
            <v:imagedata r:id="rId74" o:title="eqId20d49404351575703cfe8325d1352ec9"/>
            <o:lock v:ext="edit" aspectratio="t"/>
            <w10:anchorlock/>
          </v:shape>
          <o:OLEObject Type="Embed" ProgID="Equation.DSMT4" ShapeID="_x0000_i1049" DrawAspect="Content" ObjectID="_1468075749" r:id="rId75"/>
        </w:object>
      </w:r>
      <w:r>
        <w:rPr>
          <w:color w:val="FF0000"/>
          <w:sz w:val="21"/>
        </w:rPr>
        <w:t>，</w:t>
      </w:r>
      <w:r>
        <w:rPr>
          <w:rFonts w:ascii="Times New Roman" w:eastAsia="Times New Roman" w:hAnsi="Times New Roman" w:cs="Times New Roman"/>
          <w:i/>
          <w:color w:val="FF0000"/>
          <w:sz w:val="21"/>
        </w:rPr>
        <w:t>A</w:t>
      </w:r>
      <w:r>
        <w:rPr>
          <w:color w:val="FF0000"/>
          <w:sz w:val="21"/>
        </w:rPr>
        <w:t>处螺钉水平拉力的力臂为</w:t>
      </w:r>
      <w:r>
        <w:rPr>
          <w:rFonts w:ascii="Times New Roman" w:eastAsia="Times New Roman" w:hAnsi="Times New Roman" w:cs="Times New Roman"/>
          <w:i/>
          <w:color w:val="FF0000"/>
          <w:sz w:val="21"/>
        </w:rPr>
        <w:t>AC</w:t>
      </w:r>
      <w:r>
        <w:rPr>
          <w:color w:val="FF0000"/>
          <w:sz w:val="21"/>
        </w:rPr>
        <w:t>，由杠杆平衡条件可得</w:t>
      </w:r>
    </w:p>
    <w:p w14:paraId="22928C20">
      <w:pPr>
        <w:shd w:val="clear" w:color="auto" w:fill="F2F2F2"/>
        <w:spacing w:line="360" w:lineRule="auto"/>
        <w:jc w:val="center"/>
        <w:textAlignment w:val="center"/>
        <w:rPr>
          <w:color w:val="FF0000"/>
          <w:sz w:val="21"/>
        </w:rPr>
      </w:pPr>
      <w:r>
        <w:rPr>
          <w:color w:val="FF0000"/>
        </w:rPr>
        <w:object>
          <v:shape id="_x0000_i1050" type="#_x0000_t75" alt="eqId7a417f96b84b9352f5e63471a6a259e8" style="width:81.8pt;height:27.05pt" o:ole="" coordsize="21600,21600" o:preferrelative="t" filled="f" stroked="f">
            <v:stroke joinstyle="miter"/>
            <v:imagedata r:id="rId76" o:title="eqId7a417f96b84b9352f5e63471a6a259e8"/>
            <o:lock v:ext="edit" aspectratio="t"/>
            <w10:anchorlock/>
          </v:shape>
          <o:OLEObject Type="Embed" ProgID="Equation.DSMT4" ShapeID="_x0000_i1050" DrawAspect="Content" ObjectID="_1468075750" r:id="rId77"/>
        </w:object>
      </w:r>
    </w:p>
    <w:p w14:paraId="713B6783">
      <w:pPr>
        <w:shd w:val="clear" w:color="auto" w:fill="F2F2F2"/>
        <w:spacing w:line="360" w:lineRule="auto"/>
        <w:jc w:val="left"/>
        <w:textAlignment w:val="center"/>
        <w:rPr>
          <w:color w:val="FF0000"/>
          <w:sz w:val="21"/>
        </w:rPr>
      </w:pPr>
      <w:r>
        <w:rPr>
          <w:color w:val="FF0000"/>
          <w:sz w:val="21"/>
        </w:rPr>
        <w:t>所以</w:t>
      </w:r>
    </w:p>
    <w:p w14:paraId="4AD4A68E">
      <w:pPr>
        <w:shd w:val="clear" w:color="auto" w:fill="F2F2F2"/>
        <w:spacing w:line="360" w:lineRule="auto"/>
        <w:jc w:val="center"/>
        <w:textAlignment w:val="center"/>
        <w:rPr>
          <w:color w:val="FF0000"/>
          <w:sz w:val="21"/>
        </w:rPr>
      </w:pPr>
      <w:r>
        <w:rPr>
          <w:color w:val="FF0000"/>
        </w:rPr>
        <w:object>
          <v:shape id="_x0000_i1051" type="#_x0000_t75" alt="eqId81b20577b71b2ee8cb13860f191e77b5" style="width:168.05pt;height:27pt" o:ole="" coordsize="21600,21600" o:preferrelative="t" filled="f" stroked="f">
            <v:stroke joinstyle="miter"/>
            <v:imagedata r:id="rId78" o:title="eqId81b20577b71b2ee8cb13860f191e77b5"/>
            <o:lock v:ext="edit" aspectratio="t"/>
            <w10:anchorlock/>
          </v:shape>
          <o:OLEObject Type="Embed" ProgID="Equation.DSMT4" ShapeID="_x0000_i1051" DrawAspect="Content" ObjectID="_1468075751" r:id="rId79"/>
        </w:object>
      </w:r>
    </w:p>
    <w:p w14:paraId="6C109125">
      <w:pPr>
        <w:shd w:val="clear" w:color="auto" w:fill="F2F2F2"/>
        <w:spacing w:line="360" w:lineRule="auto"/>
        <w:jc w:val="left"/>
        <w:textAlignment w:val="center"/>
        <w:rPr>
          <w:color w:val="FF0000"/>
          <w:sz w:val="21"/>
        </w:rPr>
      </w:pPr>
      <w:r>
        <w:rPr>
          <w:color w:val="FF0000"/>
          <w:sz w:val="21"/>
        </w:rPr>
        <w:t>因为</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，所以此杠杆是省力杠杆；为了安全，应减小阻力臂，即书架上放书的位置应尽量靠近墙壁。</w:t>
      </w:r>
    </w:p>
    <w:p w14:paraId="309C3BB8">
      <w:pPr>
        <w:pStyle w:val="Heading2"/>
        <w:rPr>
          <w:sz w:val="21"/>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eastAsia="zh-CN"/>
        </w:rPr>
        <w:t>“</w:t>
      </w:r>
      <w:r>
        <w:rPr>
          <w:sz w:val="21"/>
        </w:rPr>
        <w:t>杆秤</w:t>
      </w:r>
      <w:r>
        <w:rPr>
          <w:rFonts w:ascii="Times New Roman" w:hAnsi="Times New Roman" w:cs="Times New Roman" w:hint="eastAsia"/>
          <w:sz w:val="24"/>
          <w:szCs w:val="28"/>
          <w:lang w:eastAsia="zh-CN"/>
        </w:rPr>
        <w:t>”；</w:t>
      </w:r>
      <w:r>
        <w:rPr>
          <w:rFonts w:ascii="Times New Roman" w:hAnsi="Times New Roman" w:cs="Times New Roman" w:hint="eastAsia"/>
          <w:sz w:val="24"/>
          <w:szCs w:val="28"/>
          <w:lang w:val="en-US" w:eastAsia="zh-CN"/>
        </w:rPr>
        <w:t>杠杆在浮力中的应用</w:t>
      </w:r>
    </w:p>
    <w:p w14:paraId="02BBD239">
      <w:pPr>
        <w:shd w:val="clear" w:color="auto" w:fill="auto"/>
        <w:spacing w:line="360" w:lineRule="auto"/>
        <w:jc w:val="left"/>
        <w:textAlignment w:val="center"/>
        <w:rPr>
          <w:sz w:val="21"/>
        </w:rPr>
      </w:pPr>
      <w:r>
        <w:rPr>
          <w:sz w:val="21"/>
        </w:rPr>
        <w:t>18．小明家有一把杆秤，如图所示，秤钩上不挂物体时提住秤纽，将秤砣移动至定盘星处时，秤杆恰能水平平衡，当秤钩挂上物体移动秤砣使秤杆再次水平平衡时，即可通过秤砣所对应刻度读出物体质量。下列说法正确的是（　　）</w:t>
      </w:r>
    </w:p>
    <w:p w14:paraId="34C297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333500"/>
            <wp:effectExtent l="0" t="0" r="9525" b="7620"/>
            <wp:docPr id="100057" name="图片 100057" descr="@@@9a3bb470-923f-4eb8-8ccf-189ca7910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a3bb470-923f-4eb8-8ccf-189ca79109c2"/>
                    <pic:cNvPicPr>
                      <a:picLocks noChangeAspect="1"/>
                    </pic:cNvPicPr>
                  </pic:nvPicPr>
                  <pic:blipFill>
                    <a:blip xmlns:r="http://schemas.openxmlformats.org/officeDocument/2006/relationships" r:embed="rId80"/>
                    <a:stretch>
                      <a:fillRect/>
                    </a:stretch>
                  </pic:blipFill>
                  <pic:spPr>
                    <a:xfrm>
                      <a:off x="0" y="0"/>
                      <a:ext cx="1971675" cy="1333500"/>
                    </a:xfrm>
                    <a:prstGeom prst="rect">
                      <a:avLst/>
                    </a:prstGeom>
                  </pic:spPr>
                </pic:pic>
              </a:graphicData>
            </a:graphic>
          </wp:inline>
        </w:drawing>
      </w:r>
    </w:p>
    <w:p w14:paraId="41400021">
      <w:pPr>
        <w:shd w:val="clear" w:color="auto" w:fill="auto"/>
        <w:spacing w:line="360" w:lineRule="auto"/>
        <w:ind w:left="380"/>
        <w:jc w:val="left"/>
        <w:textAlignment w:val="center"/>
        <w:rPr>
          <w:sz w:val="21"/>
        </w:rPr>
      </w:pPr>
      <w:r>
        <w:rPr>
          <w:sz w:val="21"/>
        </w:rPr>
        <w:t>A．定盘星是秤杆的支点</w:t>
      </w:r>
    </w:p>
    <w:p w14:paraId="21678088">
      <w:pPr>
        <w:shd w:val="clear" w:color="auto" w:fill="auto"/>
        <w:spacing w:line="360" w:lineRule="auto"/>
        <w:ind w:left="380"/>
        <w:jc w:val="left"/>
        <w:textAlignment w:val="center"/>
        <w:rPr>
          <w:sz w:val="21"/>
        </w:rPr>
      </w:pPr>
      <w:r>
        <w:rPr>
          <w:sz w:val="21"/>
        </w:rPr>
        <w:t>B．杆秤是一种等臂杠杆</w:t>
      </w:r>
    </w:p>
    <w:p w14:paraId="451B3C82">
      <w:pPr>
        <w:shd w:val="clear" w:color="auto" w:fill="auto"/>
        <w:spacing w:line="360" w:lineRule="auto"/>
        <w:ind w:left="380"/>
        <w:jc w:val="left"/>
        <w:textAlignment w:val="center"/>
        <w:rPr>
          <w:sz w:val="21"/>
        </w:rPr>
      </w:pPr>
      <w:r>
        <w:rPr>
          <w:sz w:val="21"/>
        </w:rPr>
        <w:t>C．所挂物体加重时，秤砣向右移，秤杆才能再次水平平衡</w:t>
      </w:r>
    </w:p>
    <w:p w14:paraId="7B09CB15">
      <w:pPr>
        <w:shd w:val="clear" w:color="auto" w:fill="auto"/>
        <w:spacing w:line="360" w:lineRule="auto"/>
        <w:ind w:left="380"/>
        <w:jc w:val="left"/>
        <w:textAlignment w:val="center"/>
        <w:rPr>
          <w:sz w:val="21"/>
        </w:rPr>
      </w:pPr>
      <w:r>
        <w:rPr>
          <w:sz w:val="21"/>
        </w:rPr>
        <w:t>D．使用已磨损的秤砣测量时，测量值比真实值偏小</w:t>
      </w:r>
    </w:p>
    <w:p w14:paraId="4AE30244">
      <w:pPr>
        <w:shd w:val="clear" w:color="auto" w:fill="F2F2F2"/>
        <w:spacing w:line="360" w:lineRule="auto"/>
        <w:jc w:val="left"/>
        <w:textAlignment w:val="center"/>
        <w:rPr>
          <w:color w:val="FF0000"/>
          <w:sz w:val="21"/>
        </w:rPr>
      </w:pPr>
      <w:r>
        <w:rPr>
          <w:color w:val="FF0000"/>
          <w:sz w:val="21"/>
        </w:rPr>
        <w:t>【答案】C</w:t>
      </w:r>
    </w:p>
    <w:p w14:paraId="2BE70A3C">
      <w:pPr>
        <w:shd w:val="clear" w:color="auto" w:fill="F2F2F2"/>
        <w:spacing w:line="360" w:lineRule="auto"/>
        <w:jc w:val="left"/>
        <w:textAlignment w:val="center"/>
        <w:rPr>
          <w:color w:val="FF0000"/>
          <w:sz w:val="21"/>
        </w:rPr>
      </w:pPr>
      <w:r>
        <w:rPr>
          <w:color w:val="FF0000"/>
          <w:sz w:val="21"/>
        </w:rPr>
        <w:t>【详解】A．秤纽与秤杆的连接点是秤杆绕着转动的点，是支点，故A错误；</w:t>
      </w:r>
    </w:p>
    <w:p w14:paraId="2E459086">
      <w:pPr>
        <w:shd w:val="clear" w:color="auto" w:fill="F2F2F2"/>
        <w:spacing w:line="360" w:lineRule="auto"/>
        <w:jc w:val="left"/>
        <w:textAlignment w:val="center"/>
        <w:rPr>
          <w:color w:val="FF0000"/>
          <w:sz w:val="21"/>
        </w:rPr>
      </w:pPr>
      <w:r>
        <w:rPr>
          <w:color w:val="FF0000"/>
          <w:sz w:val="21"/>
        </w:rPr>
        <w:t>B．杆秤使用时，动力臂不等于阻力臂，不是等臂杠杆，故B错误；</w:t>
      </w:r>
    </w:p>
    <w:p w14:paraId="315DE2EE">
      <w:pPr>
        <w:shd w:val="clear" w:color="auto" w:fill="F2F2F2"/>
        <w:spacing w:line="360" w:lineRule="auto"/>
        <w:jc w:val="left"/>
        <w:textAlignment w:val="center"/>
        <w:rPr>
          <w:color w:val="FF0000"/>
          <w:sz w:val="21"/>
        </w:rPr>
      </w:pPr>
      <w:r>
        <w:rPr>
          <w:color w:val="FF0000"/>
          <w:sz w:val="21"/>
        </w:rPr>
        <w:t>C．根据杠杆平衡条件则有</w:t>
      </w:r>
      <w:r>
        <w:rPr>
          <w:color w:val="FF0000"/>
        </w:rPr>
        <w:object>
          <v:shape id="_x0000_i1052" type="#_x0000_t75" alt="eqId528eb9f801e99979343a88d12b745b19" style="width:58.9pt;height:16.55pt" o:ole="" coordsize="21600,21600" o:preferrelative="t" filled="f" stroked="f">
            <v:stroke joinstyle="miter"/>
            <v:imagedata r:id="rId81" o:title="eqId528eb9f801e99979343a88d12b745b19"/>
            <o:lock v:ext="edit" aspectratio="t"/>
            <w10:anchorlock/>
          </v:shape>
          <o:OLEObject Type="Embed" ProgID="Equation.DSMT4" ShapeID="_x0000_i1052" DrawAspect="Content" ObjectID="_1468075752" r:id="rId82"/>
        </w:object>
      </w:r>
      <w:r>
        <w:rPr>
          <w:color w:val="FF0000"/>
          <w:sz w:val="21"/>
        </w:rPr>
        <w:t>，</w:t>
      </w:r>
      <w:r>
        <w:rPr>
          <w:color w:val="FF0000"/>
        </w:rPr>
        <w:object>
          <v:shape id="_x0000_i1053" type="#_x0000_t75" alt="eqId6823af20ae8eafe54b30e6ba14a7f631" style="width:12.3pt;height:17.1pt" o:ole="" coordsize="21600,21600" o:preferrelative="t" filled="f" stroked="f">
            <v:stroke joinstyle="miter"/>
            <v:imagedata r:id="rId83" o:title="eqId6823af20ae8eafe54b30e6ba14a7f631"/>
            <o:lock v:ext="edit" aspectratio="t"/>
            <w10:anchorlock/>
          </v:shape>
          <o:OLEObject Type="Embed" ProgID="Equation.DSMT4" ShapeID="_x0000_i1053" DrawAspect="Content" ObjectID="_1468075753" r:id="rId84"/>
        </w:object>
      </w:r>
      <w:r>
        <w:rPr>
          <w:color w:val="FF0000"/>
          <w:sz w:val="21"/>
        </w:rPr>
        <w:t>、</w:t>
      </w:r>
      <w:r>
        <w:rPr>
          <w:color w:val="FF0000"/>
        </w:rPr>
        <w:object>
          <v:shape id="_x0000_i1054" type="#_x0000_t75" alt="eqIde32789483fa89bbce1b35e2a1fbc24fd" style="width:16.7pt;height:16.05pt" o:ole="" coordsize="21600,21600" o:preferrelative="t" filled="f" stroked="f">
            <v:stroke joinstyle="miter"/>
            <v:imagedata r:id="rId85" o:title="eqIde32789483fa89bbce1b35e2a1fbc24fd"/>
            <o:lock v:ext="edit" aspectratio="t"/>
            <w10:anchorlock/>
          </v:shape>
          <o:OLEObject Type="Embed" ProgID="Equation.DSMT4" ShapeID="_x0000_i1054" DrawAspect="Content" ObjectID="_1468075754" r:id="rId86"/>
        </w:object>
      </w:r>
      <w:r>
        <w:rPr>
          <w:color w:val="FF0000"/>
          <w:sz w:val="21"/>
        </w:rPr>
        <w:t>不变，所挂物体加重时，</w:t>
      </w:r>
      <w:r>
        <w:rPr>
          <w:color w:val="FF0000"/>
        </w:rPr>
        <w:object>
          <v:shape id="_x0000_i1055" type="#_x0000_t75" alt="eqId05f96ad0443159f4003ed67d1dc0a6b2" style="width:12.3pt;height:15.55pt" o:ole="" coordsize="21600,21600" o:preferrelative="t" filled="f" stroked="f">
            <v:stroke joinstyle="miter"/>
            <v:imagedata r:id="rId87" o:title="eqId05f96ad0443159f4003ed67d1dc0a6b2"/>
            <o:lock v:ext="edit" aspectratio="t"/>
            <w10:anchorlock/>
          </v:shape>
          <o:OLEObject Type="Embed" ProgID="Equation.DSMT4" ShapeID="_x0000_i1055" DrawAspect="Content" ObjectID="_1468075755" r:id="rId88"/>
        </w:object>
      </w:r>
      <w:r>
        <w:rPr>
          <w:color w:val="FF0000"/>
          <w:sz w:val="21"/>
        </w:rPr>
        <w:t>变大，即秤砣向右移，秤杆才能再次水平平衡，故C正确；</w:t>
      </w:r>
    </w:p>
    <w:p w14:paraId="7902FA84">
      <w:pPr>
        <w:shd w:val="clear" w:color="auto" w:fill="F2F2F2"/>
        <w:spacing w:line="360" w:lineRule="auto"/>
        <w:jc w:val="left"/>
        <w:textAlignment w:val="center"/>
        <w:rPr>
          <w:color w:val="FF0000"/>
          <w:sz w:val="21"/>
        </w:rPr>
      </w:pPr>
      <w:r>
        <w:rPr>
          <w:color w:val="FF0000"/>
          <w:sz w:val="21"/>
        </w:rPr>
        <w:t>D．使用已磨损的秤砣测量时，即</w:t>
      </w:r>
      <w:r>
        <w:rPr>
          <w:color w:val="FF0000"/>
        </w:rPr>
        <w:object>
          <v:shape id="_x0000_i1056" type="#_x0000_t75" alt="eqIde32789483fa89bbce1b35e2a1fbc24fd" style="width:16.7pt;height:16.05pt" o:ole="" coordsize="21600,21600" o:preferrelative="t" filled="f" stroked="f">
            <v:stroke joinstyle="miter"/>
            <v:imagedata r:id="rId85" o:title="eqIde32789483fa89bbce1b35e2a1fbc24fd"/>
            <o:lock v:ext="edit" aspectratio="t"/>
            <w10:anchorlock/>
          </v:shape>
          <o:OLEObject Type="Embed" ProgID="Equation.DSMT4" ShapeID="_x0000_i1056" DrawAspect="Content" ObjectID="_1468075756" r:id="rId89"/>
        </w:object>
      </w:r>
      <w:r>
        <w:rPr>
          <w:color w:val="FF0000"/>
          <w:sz w:val="21"/>
        </w:rPr>
        <w:t>变小，</w:t>
      </w:r>
      <w:r>
        <w:rPr>
          <w:color w:val="FF0000"/>
        </w:rPr>
        <w:object>
          <v:shape id="_x0000_i1057" type="#_x0000_t75" alt="eqId6823af20ae8eafe54b30e6ba14a7f631" style="width:12.3pt;height:17.1pt" o:ole="" coordsize="21600,21600" o:preferrelative="t" filled="f" stroked="f">
            <v:stroke joinstyle="miter"/>
            <v:imagedata r:id="rId83" o:title="eqId6823af20ae8eafe54b30e6ba14a7f631"/>
            <o:lock v:ext="edit" aspectratio="t"/>
            <w10:anchorlock/>
          </v:shape>
          <o:OLEObject Type="Embed" ProgID="Equation.DSMT4" ShapeID="_x0000_i1057" DrawAspect="Content" ObjectID="_1468075757" r:id="rId90"/>
        </w:object>
      </w:r>
      <w:r>
        <w:rPr>
          <w:color w:val="FF0000"/>
          <w:sz w:val="21"/>
        </w:rPr>
        <w:t>、</w:t>
      </w:r>
      <w:r>
        <w:rPr>
          <w:color w:val="FF0000"/>
        </w:rPr>
        <w:object>
          <v:shape id="_x0000_i1058" type="#_x0000_t75" alt="eqId3f7eb4831c76017a8946ac400be0a82c" style="width:16.7pt;height:16.7pt" o:ole="" coordsize="21600,21600" o:preferrelative="t" filled="f" stroked="f">
            <v:stroke joinstyle="miter"/>
            <v:imagedata r:id="rId91" o:title="eqId3f7eb4831c76017a8946ac400be0a82c"/>
            <o:lock v:ext="edit" aspectratio="t"/>
            <w10:anchorlock/>
          </v:shape>
          <o:OLEObject Type="Embed" ProgID="Equation.DSMT4" ShapeID="_x0000_i1058" DrawAspect="Content" ObjectID="_1468075758" r:id="rId92"/>
        </w:object>
      </w:r>
      <w:r>
        <w:rPr>
          <w:color w:val="FF0000"/>
          <w:sz w:val="21"/>
        </w:rPr>
        <w:t>、</w:t>
      </w:r>
      <w:r>
        <w:rPr>
          <w:color w:val="FF0000"/>
        </w:rPr>
        <w:object>
          <v:shape id="_x0000_i1059" type="#_x0000_t75" alt="eqId6823af20ae8eafe54b30e6ba14a7f631" style="width:12.3pt;height:17.1pt" o:ole="" coordsize="21600,21600" o:preferrelative="t" filled="f" stroked="f">
            <v:stroke joinstyle="miter"/>
            <v:imagedata r:id="rId83" o:title="eqId6823af20ae8eafe54b30e6ba14a7f631"/>
            <o:lock v:ext="edit" aspectratio="t"/>
            <w10:anchorlock/>
          </v:shape>
          <o:OLEObject Type="Embed" ProgID="Equation.DSMT4" ShapeID="_x0000_i1059" DrawAspect="Content" ObjectID="_1468075759" r:id="rId93"/>
        </w:object>
      </w:r>
      <w:r>
        <w:rPr>
          <w:color w:val="FF0000"/>
          <w:sz w:val="21"/>
        </w:rPr>
        <w:t>不变，所以</w:t>
      </w:r>
      <w:r>
        <w:rPr>
          <w:color w:val="FF0000"/>
        </w:rPr>
        <w:object>
          <v:shape id="_x0000_i1060" type="#_x0000_t75" alt="eqId05f96ad0443159f4003ed67d1dc0a6b2" style="width:12.3pt;height:15.55pt" o:ole="" coordsize="21600,21600" o:preferrelative="t" filled="f" stroked="f">
            <v:stroke joinstyle="miter"/>
            <v:imagedata r:id="rId87" o:title="eqId05f96ad0443159f4003ed67d1dc0a6b2"/>
            <o:lock v:ext="edit" aspectratio="t"/>
            <w10:anchorlock/>
          </v:shape>
          <o:OLEObject Type="Embed" ProgID="Equation.DSMT4" ShapeID="_x0000_i1060" DrawAspect="Content" ObjectID="_1468075760" r:id="rId94"/>
        </w:object>
      </w:r>
      <w:r>
        <w:rPr>
          <w:color w:val="FF0000"/>
          <w:sz w:val="21"/>
        </w:rPr>
        <w:t>变大，则测量值比真实值偏大，故D错误。</w:t>
      </w:r>
    </w:p>
    <w:p w14:paraId="64E18EAC">
      <w:pPr>
        <w:shd w:val="clear" w:color="auto" w:fill="F2F2F2"/>
        <w:spacing w:line="360" w:lineRule="auto"/>
        <w:jc w:val="left"/>
        <w:textAlignment w:val="center"/>
        <w:rPr>
          <w:color w:val="FF0000"/>
          <w:sz w:val="21"/>
        </w:rPr>
      </w:pPr>
      <w:r>
        <w:rPr>
          <w:color w:val="FF0000"/>
          <w:sz w:val="21"/>
        </w:rPr>
        <w:t>故选C。</w:t>
      </w:r>
    </w:p>
    <w:p w14:paraId="37D163E5">
      <w:pPr>
        <w:shd w:val="clear" w:color="auto" w:fill="auto"/>
        <w:spacing w:line="360" w:lineRule="auto"/>
        <w:jc w:val="left"/>
        <w:textAlignment w:val="center"/>
        <w:rPr>
          <w:sz w:val="21"/>
        </w:rPr>
      </w:pPr>
      <w:r>
        <w:rPr>
          <w:sz w:val="21"/>
        </w:rPr>
        <w:t>19．我国民俗活动丰富多彩，在立夏时节，有的地方会给孩子称体重，如图1所示，冀求孩子健康成长，俗称“立夏秤人”。如图2，小孩和篮子的总质量为10kg，调整秤砣的位置，使杆秤处于水平平衡状态（忽略绳重和杆重），此时</w:t>
      </w:r>
      <w:r>
        <w:object>
          <v:shape id="_x0000_i1061" type="#_x0000_t75" alt="eqIdbd1d3a929cff85fc664a534756dd4100" style="width:44.85pt;height:12.5pt" o:ole="" coordsize="21600,21600" o:preferrelative="t" filled="f" stroked="f">
            <v:stroke joinstyle="miter"/>
            <v:imagedata r:id="rId95" o:title="eqIdbd1d3a929cff85fc664a534756dd4100"/>
            <o:lock v:ext="edit" aspectratio="t"/>
            <w10:anchorlock/>
          </v:shape>
          <o:OLEObject Type="Embed" ProgID="Equation.DSMT4" ShapeID="_x0000_i1061" DrawAspect="Content" ObjectID="_1468075761" r:id="rId96"/>
        </w:object>
      </w:r>
      <w:r>
        <w:rPr>
          <w:sz w:val="21"/>
        </w:rPr>
        <w:t>，</w:t>
      </w:r>
      <w:r>
        <w:object>
          <v:shape id="_x0000_i1062" type="#_x0000_t75" alt="eqId31d26f8fc73fbab7cc44b11f02331841" style="width:51pt;height:12.55pt" o:ole="" coordsize="21600,21600" o:preferrelative="t" filled="f" stroked="f">
            <v:stroke joinstyle="miter"/>
            <v:imagedata r:id="rId97" o:title="eqId31d26f8fc73fbab7cc44b11f02331841"/>
            <o:lock v:ext="edit" aspectratio="t"/>
            <w10:anchorlock/>
          </v:shape>
          <o:OLEObject Type="Embed" ProgID="Equation.DSMT4" ShapeID="_x0000_i1062" DrawAspect="Content" ObjectID="_1468075762" r:id="rId98"/>
        </w:object>
      </w:r>
      <w:r>
        <w:rPr>
          <w:sz w:val="21"/>
        </w:rPr>
        <w:t>。下列说法正确的是（</w:t>
      </w:r>
      <w:r>
        <w:rPr>
          <w:rFonts w:ascii="Times New Roman" w:eastAsia="Times New Roman" w:hAnsi="Times New Roman" w:cs="Times New Roman"/>
          <w:kern w:val="0"/>
          <w:sz w:val="24"/>
          <w:szCs w:val="24"/>
        </w:rPr>
        <w:t>   </w:t>
      </w:r>
      <w:r>
        <w:rPr>
          <w:sz w:val="21"/>
        </w:rPr>
        <w:t>）</w:t>
      </w:r>
    </w:p>
    <w:p w14:paraId="01DF68C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62275" cy="1190625"/>
            <wp:effectExtent l="0" t="0" r="9525" b="13335"/>
            <wp:docPr id="100059" name="图片 100059" descr="@@@e65d1001-13a2-46e1-90d0-a7d75d149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65d1001-13a2-46e1-90d0-a7d75d149a6f"/>
                    <pic:cNvPicPr>
                      <a:picLocks noChangeAspect="1"/>
                    </pic:cNvPicPr>
                  </pic:nvPicPr>
                  <pic:blipFill>
                    <a:blip xmlns:r="http://schemas.openxmlformats.org/officeDocument/2006/relationships" r:embed="rId99"/>
                    <a:stretch>
                      <a:fillRect/>
                    </a:stretch>
                  </pic:blipFill>
                  <pic:spPr>
                    <a:xfrm>
                      <a:off x="0" y="0"/>
                      <a:ext cx="2962275" cy="1190625"/>
                    </a:xfrm>
                    <a:prstGeom prst="rect">
                      <a:avLst/>
                    </a:prstGeom>
                  </pic:spPr>
                </pic:pic>
              </a:graphicData>
            </a:graphic>
          </wp:inline>
        </w:drawing>
      </w:r>
    </w:p>
    <w:p w14:paraId="11B9EB1F">
      <w:pPr>
        <w:shd w:val="clear" w:color="auto" w:fill="auto"/>
        <w:spacing w:line="360" w:lineRule="auto"/>
        <w:ind w:left="380"/>
        <w:jc w:val="left"/>
        <w:textAlignment w:val="center"/>
        <w:rPr>
          <w:sz w:val="21"/>
        </w:rPr>
      </w:pPr>
      <w:r>
        <w:rPr>
          <w:sz w:val="21"/>
        </w:rPr>
        <w:t>A．该杆秤的“0”刻度线在悬挂点</w:t>
      </w:r>
      <w:r>
        <w:rPr>
          <w:rFonts w:ascii="Times New Roman" w:eastAsia="Times New Roman" w:hAnsi="Times New Roman" w:cs="Times New Roman"/>
          <w:i/>
          <w:sz w:val="21"/>
        </w:rPr>
        <w:t>O</w:t>
      </w:r>
      <w:r>
        <w:rPr>
          <w:sz w:val="21"/>
        </w:rPr>
        <w:t>处</w:t>
      </w:r>
    </w:p>
    <w:p w14:paraId="305AFE9C">
      <w:pPr>
        <w:shd w:val="clear" w:color="auto" w:fill="auto"/>
        <w:spacing w:line="360" w:lineRule="auto"/>
        <w:ind w:left="380"/>
        <w:jc w:val="left"/>
        <w:textAlignment w:val="center"/>
        <w:rPr>
          <w:sz w:val="21"/>
        </w:rPr>
      </w:pPr>
      <w:r>
        <w:rPr>
          <w:sz w:val="21"/>
        </w:rPr>
        <w:t>B．该秤砣的质量为3kg</w:t>
      </w:r>
    </w:p>
    <w:p w14:paraId="677DC577">
      <w:pPr>
        <w:shd w:val="clear" w:color="auto" w:fill="auto"/>
        <w:spacing w:line="360" w:lineRule="auto"/>
        <w:ind w:left="380"/>
        <w:jc w:val="left"/>
        <w:textAlignment w:val="center"/>
        <w:rPr>
          <w:sz w:val="21"/>
        </w:rPr>
      </w:pPr>
      <w:r>
        <w:rPr>
          <w:sz w:val="21"/>
        </w:rPr>
        <w:t>C．要使该杆秤的量程变大，可以将称的悬挂点</w:t>
      </w:r>
      <w:r>
        <w:rPr>
          <w:rFonts w:ascii="Times New Roman" w:eastAsia="Times New Roman" w:hAnsi="Times New Roman" w:cs="Times New Roman"/>
          <w:i/>
          <w:sz w:val="21"/>
        </w:rPr>
        <w:t>O</w:t>
      </w:r>
      <w:r>
        <w:rPr>
          <w:sz w:val="21"/>
        </w:rPr>
        <w:t>右移</w:t>
      </w:r>
    </w:p>
    <w:p w14:paraId="2A603A56">
      <w:pPr>
        <w:shd w:val="clear" w:color="auto" w:fill="auto"/>
        <w:spacing w:line="360" w:lineRule="auto"/>
        <w:ind w:left="380"/>
        <w:jc w:val="left"/>
        <w:textAlignment w:val="center"/>
        <w:rPr>
          <w:sz w:val="21"/>
        </w:rPr>
      </w:pPr>
      <w:r>
        <w:rPr>
          <w:sz w:val="21"/>
        </w:rPr>
        <w:t>D．若换更重的篮子，可以增大该杆秤的量程</w:t>
      </w:r>
    </w:p>
    <w:p w14:paraId="39F89770">
      <w:pPr>
        <w:shd w:val="clear" w:color="auto" w:fill="F2F2F2"/>
        <w:spacing w:line="360" w:lineRule="auto"/>
        <w:jc w:val="left"/>
        <w:textAlignment w:val="center"/>
        <w:rPr>
          <w:color w:val="FF0000"/>
          <w:sz w:val="21"/>
        </w:rPr>
      </w:pPr>
      <w:r>
        <w:rPr>
          <w:color w:val="FF0000"/>
          <w:sz w:val="21"/>
        </w:rPr>
        <w:t>【答案】B</w:t>
      </w:r>
    </w:p>
    <w:p w14:paraId="49F663A7">
      <w:pPr>
        <w:shd w:val="clear" w:color="auto" w:fill="F2F2F2"/>
        <w:spacing w:line="360" w:lineRule="auto"/>
        <w:jc w:val="left"/>
        <w:textAlignment w:val="center"/>
        <w:rPr>
          <w:color w:val="FF0000"/>
          <w:sz w:val="21"/>
        </w:rPr>
      </w:pPr>
      <w:r>
        <w:rPr>
          <w:color w:val="FF0000"/>
          <w:sz w:val="21"/>
        </w:rPr>
        <w:t>【详解】A．该杆秤的悬挂点</w:t>
      </w:r>
      <w:r>
        <w:rPr>
          <w:i/>
          <w:color w:val="FF0000"/>
          <w:sz w:val="21"/>
        </w:rPr>
        <w:t>O</w:t>
      </w:r>
      <w:r>
        <w:rPr>
          <w:color w:val="FF0000"/>
          <w:sz w:val="21"/>
        </w:rPr>
        <w:t>是称量时的支点，确定杆秤的零刻度线，秤钩不挂物体时，提起秤纽（</w:t>
      </w:r>
      <w:r>
        <w:rPr>
          <w:i/>
          <w:color w:val="FF0000"/>
          <w:sz w:val="21"/>
        </w:rPr>
        <w:t>O</w:t>
      </w:r>
      <w:r>
        <w:rPr>
          <w:color w:val="FF0000"/>
          <w:sz w:val="21"/>
        </w:rPr>
        <w:t>点），调节秤砣的位置，使得杠杆在水平位置平衡，则标记秤砣悬挂点为零刻度线，故A错误；</w:t>
      </w:r>
    </w:p>
    <w:p w14:paraId="7351583F">
      <w:pPr>
        <w:shd w:val="clear" w:color="auto" w:fill="F2F2F2"/>
        <w:spacing w:line="360" w:lineRule="auto"/>
        <w:jc w:val="left"/>
        <w:textAlignment w:val="center"/>
        <w:rPr>
          <w:color w:val="FF0000"/>
          <w:sz w:val="21"/>
        </w:rPr>
      </w:pPr>
      <w:r>
        <w:rPr>
          <w:color w:val="FF0000"/>
          <w:sz w:val="21"/>
        </w:rPr>
        <w:t>B．由题知，小孩和篮子的总重力</w:t>
      </w:r>
    </w:p>
    <w:p w14:paraId="59DE1C27">
      <w:pPr>
        <w:shd w:val="clear" w:color="auto" w:fill="F2F2F2"/>
        <w:spacing w:line="360" w:lineRule="auto"/>
        <w:jc w:val="center"/>
        <w:textAlignment w:val="center"/>
        <w:rPr>
          <w:color w:val="FF0000"/>
          <w:sz w:val="21"/>
        </w:rPr>
      </w:pPr>
      <w:r>
        <w:rPr>
          <w:i/>
          <w:color w:val="FF0000"/>
          <w:sz w:val="21"/>
        </w:rPr>
        <w:t>G</w:t>
      </w:r>
      <w:r>
        <w:rPr>
          <w:color w:val="FF0000"/>
          <w:sz w:val="21"/>
        </w:rPr>
        <w:t>=</w:t>
      </w:r>
      <w:r>
        <w:rPr>
          <w:i/>
          <w:color w:val="FF0000"/>
          <w:sz w:val="21"/>
        </w:rPr>
        <w:t>mg</w:t>
      </w:r>
      <w:r>
        <w:rPr>
          <w:color w:val="FF0000"/>
          <w:sz w:val="21"/>
        </w:rPr>
        <w:t>=10kg×10N/kg=100N</w:t>
      </w:r>
    </w:p>
    <w:p w14:paraId="7FB37855">
      <w:pPr>
        <w:shd w:val="clear" w:color="auto" w:fill="F2F2F2"/>
        <w:spacing w:line="360" w:lineRule="auto"/>
        <w:jc w:val="left"/>
        <w:textAlignment w:val="center"/>
        <w:rPr>
          <w:color w:val="FF0000"/>
          <w:sz w:val="21"/>
        </w:rPr>
      </w:pPr>
      <w:r>
        <w:rPr>
          <w:color w:val="FF0000"/>
          <w:sz w:val="21"/>
        </w:rPr>
        <w:t>根据杠杆平衡的条件</w:t>
      </w:r>
      <w:r>
        <w:rPr>
          <w:color w:val="FF0000"/>
        </w:rPr>
        <w:object>
          <v:shape id="_x0000_i1063" type="#_x0000_t75" alt="eqId010d0407b6a9237ba19bf9a5a5b4cccb" style="width:43.1pt;height:16.65pt" o:ole="" coordsize="21600,21600" o:preferrelative="t" filled="f" stroked="f">
            <v:stroke joinstyle="miter"/>
            <v:imagedata r:id="rId17" o:title="eqId010d0407b6a9237ba19bf9a5a5b4cccb"/>
            <o:lock v:ext="edit" aspectratio="t"/>
            <w10:anchorlock/>
          </v:shape>
          <o:OLEObject Type="Embed" ProgID="Equation.DSMT4" ShapeID="_x0000_i1063" DrawAspect="Content" ObjectID="_1468075763" r:id="rId100"/>
        </w:object>
      </w:r>
      <w:r>
        <w:rPr>
          <w:color w:val="FF0000"/>
          <w:sz w:val="21"/>
        </w:rPr>
        <w:t>可得</w:t>
      </w:r>
    </w:p>
    <w:p w14:paraId="779F065C">
      <w:pPr>
        <w:shd w:val="clear" w:color="auto" w:fill="F2F2F2"/>
        <w:spacing w:line="360" w:lineRule="auto"/>
        <w:jc w:val="center"/>
        <w:textAlignment w:val="center"/>
        <w:rPr>
          <w:color w:val="FF0000"/>
          <w:sz w:val="21"/>
        </w:rPr>
      </w:pPr>
      <w:r>
        <w:rPr>
          <w:i/>
          <w:color w:val="FF0000"/>
          <w:sz w:val="21"/>
        </w:rPr>
        <w:t>G</w:t>
      </w:r>
      <w:r>
        <w:rPr>
          <w:color w:val="FF0000"/>
          <w:sz w:val="21"/>
        </w:rPr>
        <w:t>×</w:t>
      </w:r>
      <w:r>
        <w:rPr>
          <w:i/>
          <w:color w:val="FF0000"/>
          <w:sz w:val="21"/>
        </w:rPr>
        <w:t>OA</w:t>
      </w:r>
      <w:r>
        <w:rPr>
          <w:color w:val="FF0000"/>
          <w:sz w:val="21"/>
        </w:rPr>
        <w:t>=</w:t>
      </w:r>
      <w:r>
        <w:rPr>
          <w:i/>
          <w:color w:val="FF0000"/>
          <w:sz w:val="21"/>
        </w:rPr>
        <w:t>m</w:t>
      </w:r>
      <w:r>
        <w:rPr>
          <w:i/>
          <w:color w:val="FF0000"/>
          <w:sz w:val="21"/>
          <w:vertAlign w:val="subscript"/>
        </w:rPr>
        <w:t>砣</w:t>
      </w:r>
      <w:r>
        <w:rPr>
          <w:color w:val="FF0000"/>
          <w:sz w:val="21"/>
        </w:rPr>
        <w:t>​</w:t>
      </w:r>
      <w:r>
        <w:rPr>
          <w:i/>
          <w:color w:val="FF0000"/>
          <w:sz w:val="21"/>
        </w:rPr>
        <w:t>g</w:t>
      </w:r>
      <w:r>
        <w:rPr>
          <w:color w:val="FF0000"/>
          <w:sz w:val="21"/>
        </w:rPr>
        <w:t>×</w:t>
      </w:r>
      <w:r>
        <w:rPr>
          <w:i/>
          <w:color w:val="FF0000"/>
          <w:sz w:val="21"/>
        </w:rPr>
        <w:t>OB</w:t>
      </w:r>
    </w:p>
    <w:p w14:paraId="3BF754EE">
      <w:pPr>
        <w:shd w:val="clear" w:color="auto" w:fill="F2F2F2"/>
        <w:spacing w:line="360" w:lineRule="auto"/>
        <w:jc w:val="left"/>
        <w:textAlignment w:val="center"/>
        <w:rPr>
          <w:color w:val="FF0000"/>
          <w:sz w:val="21"/>
        </w:rPr>
      </w:pPr>
      <w:r>
        <w:rPr>
          <w:color w:val="FF0000"/>
          <w:sz w:val="21"/>
        </w:rPr>
        <w:t>即</w:t>
      </w:r>
    </w:p>
    <w:p w14:paraId="1979A18F">
      <w:pPr>
        <w:shd w:val="clear" w:color="auto" w:fill="F2F2F2"/>
        <w:spacing w:line="360" w:lineRule="auto"/>
        <w:jc w:val="center"/>
        <w:textAlignment w:val="center"/>
        <w:rPr>
          <w:color w:val="FF0000"/>
          <w:sz w:val="21"/>
        </w:rPr>
      </w:pPr>
      <w:r>
        <w:rPr>
          <w:color w:val="FF0000"/>
          <w:sz w:val="21"/>
        </w:rPr>
        <w:t>100N×3×10</w:t>
      </w:r>
      <w:r>
        <w:rPr>
          <w:color w:val="FF0000"/>
          <w:sz w:val="21"/>
          <w:vertAlign w:val="superscript"/>
        </w:rPr>
        <w:t>−2</w:t>
      </w:r>
      <w:r>
        <w:rPr>
          <w:color w:val="FF0000"/>
          <w:sz w:val="21"/>
        </w:rPr>
        <w:t>m=</w:t>
      </w:r>
      <w:r>
        <w:rPr>
          <w:i/>
          <w:color w:val="FF0000"/>
          <w:sz w:val="21"/>
        </w:rPr>
        <w:t>m</w:t>
      </w:r>
      <w:r>
        <w:rPr>
          <w:i/>
          <w:color w:val="FF0000"/>
          <w:sz w:val="21"/>
          <w:vertAlign w:val="subscript"/>
        </w:rPr>
        <w:t>砣</w:t>
      </w:r>
      <w:r>
        <w:rPr>
          <w:color w:val="FF0000"/>
          <w:sz w:val="21"/>
        </w:rPr>
        <w:t>​×10N/kg×10×10</w:t>
      </w:r>
      <w:r>
        <w:rPr>
          <w:color w:val="FF0000"/>
          <w:sz w:val="21"/>
          <w:vertAlign w:val="superscript"/>
        </w:rPr>
        <w:t>−2</w:t>
      </w:r>
      <w:r>
        <w:rPr>
          <w:color w:val="FF0000"/>
          <w:sz w:val="21"/>
        </w:rPr>
        <w:t>m</w:t>
      </w:r>
    </w:p>
    <w:p w14:paraId="66B14D13">
      <w:pPr>
        <w:shd w:val="clear" w:color="auto" w:fill="F2F2F2"/>
        <w:spacing w:line="360" w:lineRule="auto"/>
        <w:jc w:val="left"/>
        <w:textAlignment w:val="center"/>
        <w:rPr>
          <w:color w:val="FF0000"/>
          <w:sz w:val="21"/>
        </w:rPr>
      </w:pPr>
      <w:r>
        <w:rPr>
          <w:color w:val="FF0000"/>
          <w:sz w:val="21"/>
        </w:rPr>
        <w:t>解得</w:t>
      </w:r>
      <w:r>
        <w:rPr>
          <w:i/>
          <w:color w:val="FF0000"/>
          <w:sz w:val="21"/>
        </w:rPr>
        <w:t>m</w:t>
      </w:r>
      <w:r>
        <w:rPr>
          <w:i/>
          <w:color w:val="FF0000"/>
          <w:sz w:val="21"/>
          <w:vertAlign w:val="subscript"/>
        </w:rPr>
        <w:t>砣</w:t>
      </w:r>
      <w:r>
        <w:rPr>
          <w:color w:val="FF0000"/>
          <w:sz w:val="21"/>
        </w:rPr>
        <w:t>​=3kg，故B正确；</w:t>
      </w:r>
    </w:p>
    <w:p w14:paraId="24F4CBC7">
      <w:pPr>
        <w:shd w:val="clear" w:color="auto" w:fill="F2F2F2"/>
        <w:spacing w:line="360" w:lineRule="auto"/>
        <w:jc w:val="left"/>
        <w:textAlignment w:val="center"/>
        <w:rPr>
          <w:color w:val="FF0000"/>
          <w:sz w:val="21"/>
        </w:rPr>
      </w:pPr>
      <w:r>
        <w:rPr>
          <w:color w:val="FF0000"/>
          <w:sz w:val="21"/>
        </w:rPr>
        <w:t>C．由杠杆平衡的条件</w:t>
      </w:r>
      <w:r>
        <w:rPr>
          <w:color w:val="FF0000"/>
        </w:rPr>
        <w:object>
          <v:shape id="_x0000_i1064" type="#_x0000_t75" alt="eqId010d0407b6a9237ba19bf9a5a5b4cccb" style="width:43.1pt;height:16.65pt" o:ole="" coordsize="21600,21600" o:preferrelative="t" filled="f" stroked="f">
            <v:stroke joinstyle="miter"/>
            <v:imagedata r:id="rId17" o:title="eqId010d0407b6a9237ba19bf9a5a5b4cccb"/>
            <o:lock v:ext="edit" aspectratio="t"/>
            <w10:anchorlock/>
          </v:shape>
          <o:OLEObject Type="Embed" ProgID="Equation.DSMT4" ShapeID="_x0000_i1064" DrawAspect="Content" ObjectID="_1468075764" r:id="rId101"/>
        </w:object>
      </w:r>
      <w:r>
        <w:rPr>
          <w:color w:val="FF0000"/>
          <w:sz w:val="21"/>
        </w:rPr>
        <w:t>​可知，在阻力与阻力臂一定的情况下，动力臂越小，动力越大，即称的质量越大，所以要使该杆秤的量程变大，可以将称的悬挂点</w:t>
      </w:r>
      <w:r>
        <w:rPr>
          <w:i/>
          <w:color w:val="FF0000"/>
          <w:sz w:val="21"/>
        </w:rPr>
        <w:t>O</w:t>
      </w:r>
      <w:r>
        <w:rPr>
          <w:color w:val="FF0000"/>
          <w:sz w:val="21"/>
        </w:rPr>
        <w:t>左移，减小动力臂，故C错误；</w:t>
      </w:r>
    </w:p>
    <w:p w14:paraId="5B31E215">
      <w:pPr>
        <w:shd w:val="clear" w:color="auto" w:fill="F2F2F2"/>
        <w:spacing w:line="360" w:lineRule="auto"/>
        <w:jc w:val="left"/>
        <w:textAlignment w:val="center"/>
        <w:rPr>
          <w:color w:val="FF0000"/>
          <w:sz w:val="21"/>
        </w:rPr>
      </w:pPr>
      <w:r>
        <w:rPr>
          <w:color w:val="FF0000"/>
          <w:sz w:val="21"/>
        </w:rPr>
        <w:t>D．若换更重的篮子，阻力和阻力臂都变大，在动力臂不变的情况下，动力变大，即该杆秤的量程变小，故D错误。</w:t>
      </w:r>
    </w:p>
    <w:p w14:paraId="1C885C9E">
      <w:pPr>
        <w:shd w:val="clear" w:color="auto" w:fill="F2F2F2"/>
        <w:spacing w:line="360" w:lineRule="auto"/>
        <w:jc w:val="left"/>
        <w:textAlignment w:val="center"/>
        <w:rPr>
          <w:color w:val="FF0000"/>
          <w:sz w:val="21"/>
        </w:rPr>
      </w:pPr>
      <w:r>
        <w:rPr>
          <w:color w:val="FF0000"/>
          <w:sz w:val="21"/>
        </w:rPr>
        <w:t>故选B。</w:t>
      </w:r>
    </w:p>
    <w:p w14:paraId="73249CF3">
      <w:pPr>
        <w:shd w:val="clear" w:color="auto" w:fill="auto"/>
        <w:spacing w:line="360" w:lineRule="auto"/>
        <w:jc w:val="left"/>
        <w:textAlignment w:val="center"/>
        <w:rPr>
          <w:sz w:val="21"/>
        </w:rPr>
      </w:pPr>
      <w:r>
        <w:rPr>
          <w:sz w:val="21"/>
        </w:rPr>
        <w:t>20．如图所示，一根直硬棒被细绳系在</w:t>
      </w:r>
      <w:r>
        <w:rPr>
          <w:rFonts w:ascii="Times New Roman" w:eastAsia="Times New Roman" w:hAnsi="Times New Roman" w:cs="Times New Roman"/>
          <w:i/>
          <w:sz w:val="21"/>
        </w:rPr>
        <w:t>O</w:t>
      </w:r>
      <w:r>
        <w:rPr>
          <w:sz w:val="21"/>
        </w:rPr>
        <w:t>点吊起。</w:t>
      </w:r>
      <w:r>
        <w:rPr>
          <w:rFonts w:ascii="Times New Roman" w:eastAsia="Times New Roman" w:hAnsi="Times New Roman" w:cs="Times New Roman"/>
          <w:i/>
          <w:sz w:val="21"/>
        </w:rPr>
        <w:t>A</w:t>
      </w:r>
      <w:r>
        <w:rPr>
          <w:sz w:val="21"/>
        </w:rPr>
        <w:t>处挂一金属块甲，</w:t>
      </w:r>
      <w:r>
        <w:rPr>
          <w:rFonts w:ascii="Times New Roman" w:eastAsia="Times New Roman" w:hAnsi="Times New Roman" w:cs="Times New Roman"/>
          <w:i/>
          <w:sz w:val="21"/>
        </w:rPr>
        <w:t>B</w:t>
      </w:r>
      <w:r>
        <w:rPr>
          <w:sz w:val="21"/>
        </w:rPr>
        <w:t>处挂一石块乙时恰好能使硬棒在水平位置平衡。不计硬棒与悬挂的细绳质量，下列推断合理的是（　　）</w:t>
      </w:r>
    </w:p>
    <w:p w14:paraId="730A686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323975"/>
            <wp:effectExtent l="0" t="0" r="7620" b="1905"/>
            <wp:docPr id="100061" name="图片 100061" descr="@@@934920ce-6f25-48fc-8fee-9773369e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34920ce-6f25-48fc-8fee-9773369e7605"/>
                    <pic:cNvPicPr>
                      <a:picLocks noChangeAspect="1"/>
                    </pic:cNvPicPr>
                  </pic:nvPicPr>
                  <pic:blipFill>
                    <a:blip xmlns:r="http://schemas.openxmlformats.org/officeDocument/2006/relationships" r:embed="rId102"/>
                    <a:stretch>
                      <a:fillRect/>
                    </a:stretch>
                  </pic:blipFill>
                  <pic:spPr>
                    <a:xfrm>
                      <a:off x="0" y="0"/>
                      <a:ext cx="1562100" cy="1323975"/>
                    </a:xfrm>
                    <a:prstGeom prst="rect">
                      <a:avLst/>
                    </a:prstGeom>
                  </pic:spPr>
                </pic:pic>
              </a:graphicData>
            </a:graphic>
          </wp:inline>
        </w:drawing>
      </w:r>
    </w:p>
    <w:p w14:paraId="277F7B3F">
      <w:pPr>
        <w:shd w:val="clear" w:color="auto" w:fill="auto"/>
        <w:spacing w:line="360" w:lineRule="auto"/>
        <w:ind w:left="380"/>
        <w:jc w:val="left"/>
        <w:textAlignment w:val="center"/>
        <w:rPr>
          <w:sz w:val="21"/>
        </w:rPr>
      </w:pPr>
      <w:r>
        <w:rPr>
          <w:sz w:val="21"/>
        </w:rPr>
        <w:t>A．甲的质量比乙大</w:t>
      </w:r>
    </w:p>
    <w:p w14:paraId="62E45D3D">
      <w:pPr>
        <w:shd w:val="clear" w:color="auto" w:fill="auto"/>
        <w:spacing w:line="360" w:lineRule="auto"/>
        <w:ind w:left="380"/>
        <w:jc w:val="left"/>
        <w:textAlignment w:val="center"/>
        <w:rPr>
          <w:sz w:val="21"/>
        </w:rPr>
      </w:pPr>
      <w:r>
        <w:rPr>
          <w:sz w:val="21"/>
        </w:rPr>
        <w:t>B．</w:t>
      </w:r>
      <w:r>
        <w:rPr>
          <w:rFonts w:ascii="Times New Roman" w:eastAsia="Times New Roman" w:hAnsi="Times New Roman" w:cs="Times New Roman"/>
          <w:i/>
          <w:sz w:val="21"/>
        </w:rPr>
        <w:t>O</w:t>
      </w:r>
      <w:r>
        <w:rPr>
          <w:sz w:val="21"/>
        </w:rPr>
        <w:t>点绳子拉力大小一定等于甲、乙重力之和</w:t>
      </w:r>
    </w:p>
    <w:p w14:paraId="76E0F720">
      <w:pPr>
        <w:shd w:val="clear" w:color="auto" w:fill="auto"/>
        <w:spacing w:line="360" w:lineRule="auto"/>
        <w:ind w:left="380"/>
        <w:jc w:val="left"/>
        <w:textAlignment w:val="center"/>
        <w:rPr>
          <w:sz w:val="21"/>
        </w:rPr>
      </w:pPr>
      <w:r>
        <w:rPr>
          <w:sz w:val="21"/>
        </w:rPr>
        <w:t>C．如果甲浸没在水中，硬棒会逆时针转动</w:t>
      </w:r>
    </w:p>
    <w:p w14:paraId="43399180">
      <w:pPr>
        <w:shd w:val="clear" w:color="auto" w:fill="auto"/>
        <w:spacing w:line="360" w:lineRule="auto"/>
        <w:ind w:left="380"/>
        <w:jc w:val="left"/>
        <w:textAlignment w:val="center"/>
        <w:rPr>
          <w:sz w:val="21"/>
        </w:rPr>
      </w:pPr>
      <w:r>
        <w:rPr>
          <w:sz w:val="21"/>
        </w:rPr>
        <w:t>D．如果甲浸没在水中，要使硬棒水平平衡，可将乙向右移动</w:t>
      </w:r>
    </w:p>
    <w:p w14:paraId="5B14DC21">
      <w:pPr>
        <w:shd w:val="clear" w:color="auto" w:fill="F2F2F2"/>
        <w:spacing w:line="360" w:lineRule="auto"/>
        <w:jc w:val="left"/>
        <w:textAlignment w:val="center"/>
        <w:rPr>
          <w:color w:val="FF0000"/>
          <w:sz w:val="21"/>
        </w:rPr>
      </w:pPr>
      <w:r>
        <w:rPr>
          <w:color w:val="FF0000"/>
          <w:sz w:val="21"/>
        </w:rPr>
        <w:t>【答案】B</w:t>
      </w:r>
    </w:p>
    <w:p w14:paraId="16B8EDA4">
      <w:pPr>
        <w:shd w:val="clear" w:color="auto" w:fill="F2F2F2"/>
        <w:spacing w:line="360" w:lineRule="auto"/>
        <w:jc w:val="left"/>
        <w:textAlignment w:val="center"/>
        <w:rPr>
          <w:color w:val="FF0000"/>
          <w:sz w:val="21"/>
        </w:rPr>
      </w:pPr>
      <w:r>
        <w:rPr>
          <w:color w:val="FF0000"/>
          <w:sz w:val="21"/>
        </w:rPr>
        <w:t>【详解】A．由图可知，</w:t>
      </w:r>
      <w:r>
        <w:rPr>
          <w:rFonts w:ascii="Times New Roman" w:eastAsia="Times New Roman" w:hAnsi="Times New Roman" w:cs="Times New Roman"/>
          <w:i/>
          <w:color w:val="FF0000"/>
          <w:sz w:val="21"/>
        </w:rPr>
        <w:t>OA</w:t>
      </w:r>
      <w:r>
        <w:rPr>
          <w:color w:val="FF0000"/>
          <w:sz w:val="21"/>
        </w:rPr>
        <w:t>大于</w:t>
      </w:r>
      <w:r>
        <w:rPr>
          <w:rFonts w:ascii="Times New Roman" w:eastAsia="Times New Roman" w:hAnsi="Times New Roman" w:cs="Times New Roman"/>
          <w:i/>
          <w:color w:val="FF0000"/>
          <w:sz w:val="21"/>
        </w:rPr>
        <w:t>OB</w:t>
      </w:r>
      <w:r>
        <w:rPr>
          <w:color w:val="FF0000"/>
          <w:sz w:val="21"/>
        </w:rPr>
        <w:t>，根据杠杆的平衡条件可知</w:t>
      </w:r>
    </w:p>
    <w:p w14:paraId="688AF256">
      <w:pPr>
        <w:shd w:val="clear" w:color="auto" w:fill="F2F2F2"/>
        <w:spacing w:line="360" w:lineRule="auto"/>
        <w:jc w:val="center"/>
        <w:textAlignment w:val="center"/>
        <w:rPr>
          <w:color w:val="FF0000"/>
          <w:sz w:val="21"/>
        </w:rPr>
      </w:pPr>
      <w:r>
        <w:rPr>
          <w:color w:val="FF0000"/>
        </w:rPr>
        <w:object>
          <v:shape id="_x0000_i1065" type="#_x0000_t75" alt="eqId4d474f23e0b8bf4263886e3fe8e77c1b" style="width:84.45pt;height:15.8pt" o:ole="" coordsize="21600,21600" o:preferrelative="t" filled="f" stroked="f">
            <v:stroke joinstyle="miter"/>
            <v:imagedata r:id="rId103" o:title="eqId4d474f23e0b8bf4263886e3fe8e77c1b"/>
            <o:lock v:ext="edit" aspectratio="t"/>
            <w10:anchorlock/>
          </v:shape>
          <o:OLEObject Type="Embed" ProgID="Equation.DSMT4" ShapeID="_x0000_i1065" DrawAspect="Content" ObjectID="_1468075765" r:id="rId104"/>
        </w:object>
      </w:r>
    </w:p>
    <w:p w14:paraId="593CBF72">
      <w:pPr>
        <w:shd w:val="clear" w:color="auto" w:fill="F2F2F2"/>
        <w:spacing w:line="360" w:lineRule="auto"/>
        <w:jc w:val="left"/>
        <w:textAlignment w:val="center"/>
        <w:rPr>
          <w:color w:val="FF0000"/>
          <w:sz w:val="21"/>
        </w:rPr>
      </w:pPr>
      <w:r>
        <w:rPr>
          <w:color w:val="FF0000"/>
          <w:sz w:val="21"/>
        </w:rPr>
        <w:t>由于</w:t>
      </w:r>
      <w:r>
        <w:rPr>
          <w:rFonts w:ascii="Times New Roman" w:eastAsia="Times New Roman" w:hAnsi="Times New Roman" w:cs="Times New Roman"/>
          <w:i/>
          <w:color w:val="FF0000"/>
          <w:sz w:val="21"/>
        </w:rPr>
        <w:t>OA</w:t>
      </w:r>
      <w:r>
        <w:rPr>
          <w:color w:val="FF0000"/>
          <w:sz w:val="21"/>
        </w:rPr>
        <w:t>大于</w:t>
      </w:r>
      <w:r>
        <w:rPr>
          <w:rFonts w:ascii="Times New Roman" w:eastAsia="Times New Roman" w:hAnsi="Times New Roman" w:cs="Times New Roman"/>
          <w:i/>
          <w:color w:val="FF0000"/>
          <w:sz w:val="21"/>
        </w:rPr>
        <w:t>OB</w:t>
      </w:r>
      <w:r>
        <w:rPr>
          <w:color w:val="FF0000"/>
          <w:sz w:val="21"/>
        </w:rPr>
        <w:t>，则</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乙</w:t>
      </w:r>
      <w:r>
        <w:rPr>
          <w:color w:val="FF0000"/>
          <w:sz w:val="21"/>
        </w:rPr>
        <w:t>，则甲的质量小于乙的质量，故A不符合题意；</w:t>
      </w:r>
    </w:p>
    <w:p w14:paraId="0F04ECD6">
      <w:pPr>
        <w:shd w:val="clear" w:color="auto" w:fill="F2F2F2"/>
        <w:spacing w:line="360" w:lineRule="auto"/>
        <w:jc w:val="left"/>
        <w:textAlignment w:val="center"/>
        <w:rPr>
          <w:color w:val="FF0000"/>
          <w:sz w:val="21"/>
        </w:rPr>
      </w:pPr>
      <w:r>
        <w:rPr>
          <w:color w:val="FF0000"/>
          <w:sz w:val="21"/>
        </w:rPr>
        <w:t>B．把杠杆、甲、乙看做一个整体，该整体受到两个力的作用：重力、拉力，这两个力为平衡力，故总重力等于拉力，即</w:t>
      </w:r>
      <w:r>
        <w:rPr>
          <w:rFonts w:ascii="Times New Roman" w:eastAsia="Times New Roman" w:hAnsi="Times New Roman" w:cs="Times New Roman"/>
          <w:i/>
          <w:color w:val="FF0000"/>
          <w:sz w:val="21"/>
        </w:rPr>
        <w:t>O</w:t>
      </w:r>
      <w:r>
        <w:rPr>
          <w:color w:val="FF0000"/>
          <w:sz w:val="21"/>
        </w:rPr>
        <w:t>点绳子拉力一定等于甲、乙重力之和，故B符合题意；</w:t>
      </w:r>
    </w:p>
    <w:p w14:paraId="30162A33">
      <w:pPr>
        <w:shd w:val="clear" w:color="auto" w:fill="F2F2F2"/>
        <w:spacing w:line="360" w:lineRule="auto"/>
        <w:jc w:val="left"/>
        <w:textAlignment w:val="center"/>
        <w:rPr>
          <w:color w:val="FF0000"/>
          <w:sz w:val="21"/>
        </w:rPr>
      </w:pPr>
      <w:r>
        <w:rPr>
          <w:color w:val="FF0000"/>
          <w:sz w:val="21"/>
        </w:rPr>
        <w:t>C．如果甲浸没在水中，则甲受到竖直向上的浮力的作用，相当于减小了左边的力，故左边力与力臂的乘积要小于右边力与力臂的乘积，右边会下沉，即硬棒会顺时针转动，故C不符合题意；</w:t>
      </w:r>
    </w:p>
    <w:p w14:paraId="7103DACB">
      <w:pPr>
        <w:shd w:val="clear" w:color="auto" w:fill="F2F2F2"/>
        <w:spacing w:line="360" w:lineRule="auto"/>
        <w:jc w:val="left"/>
        <w:textAlignment w:val="center"/>
        <w:rPr>
          <w:color w:val="FF0000"/>
          <w:sz w:val="21"/>
        </w:rPr>
      </w:pPr>
      <w:r>
        <w:rPr>
          <w:color w:val="FF0000"/>
          <w:sz w:val="21"/>
        </w:rPr>
        <w:t>D．如果甲浸没在水中，则甲受到竖直向上的浮力的作用，相当于减小了左边的力，故左边力与力臂的乘积要小于右边力与力臂的乘积，若使杠杆平衡，应减小右边力与力臂的乘积，即可用使乙向左移动一些，故D不符合题意。</w:t>
      </w:r>
    </w:p>
    <w:p w14:paraId="522FDF28">
      <w:pPr>
        <w:shd w:val="clear" w:color="auto" w:fill="F2F2F2"/>
        <w:spacing w:line="360" w:lineRule="auto"/>
        <w:jc w:val="left"/>
        <w:textAlignment w:val="center"/>
        <w:rPr>
          <w:color w:val="FF0000"/>
          <w:sz w:val="21"/>
        </w:rPr>
      </w:pPr>
      <w:r>
        <w:rPr>
          <w:color w:val="FF0000"/>
          <w:sz w:val="21"/>
        </w:rPr>
        <w:t>故选B。</w:t>
      </w:r>
    </w:p>
    <w:p w14:paraId="0A205599">
      <w:pPr>
        <w:pStyle w:val="Heading2"/>
        <w:rPr>
          <w:sz w:val="21"/>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最值、杠杆动态平衡问题</w:t>
      </w:r>
    </w:p>
    <w:p w14:paraId="0AFA41F6">
      <w:pPr>
        <w:shd w:val="clear" w:color="auto" w:fill="auto"/>
        <w:spacing w:line="360" w:lineRule="auto"/>
        <w:jc w:val="left"/>
        <w:textAlignment w:val="center"/>
        <w:rPr>
          <w:sz w:val="21"/>
        </w:rPr>
      </w:pPr>
      <w:r>
        <w:rPr>
          <w:sz w:val="21"/>
        </w:rPr>
        <w:t>21．如图所示，</w:t>
      </w:r>
      <w:r>
        <w:rPr>
          <w:i/>
          <w:sz w:val="21"/>
        </w:rPr>
        <w:t>O</w:t>
      </w:r>
      <w:r>
        <w:rPr>
          <w:sz w:val="21"/>
        </w:rPr>
        <w:t>为轻质杠杆</w:t>
      </w:r>
      <w:r>
        <w:rPr>
          <w:i/>
          <w:sz w:val="21"/>
        </w:rPr>
        <w:t>AB</w:t>
      </w:r>
      <w:r>
        <w:rPr>
          <w:sz w:val="21"/>
        </w:rPr>
        <w:t>的支点，</w:t>
      </w:r>
      <w:r>
        <w:rPr>
          <w:i/>
          <w:sz w:val="21"/>
        </w:rPr>
        <w:t>B</w:t>
      </w:r>
      <w:r>
        <w:rPr>
          <w:sz w:val="21"/>
        </w:rPr>
        <w:t>点挂一重物</w:t>
      </w:r>
      <w:r>
        <w:rPr>
          <w:i/>
          <w:sz w:val="21"/>
        </w:rPr>
        <w:t>G</w:t>
      </w:r>
      <w:r>
        <w:rPr>
          <w:sz w:val="21"/>
        </w:rPr>
        <w:t>，若在</w:t>
      </w:r>
      <w:r>
        <w:rPr>
          <w:i/>
          <w:sz w:val="21"/>
        </w:rPr>
        <w:t>B</w:t>
      </w:r>
      <w:r>
        <w:rPr>
          <w:sz w:val="21"/>
        </w:rPr>
        <w:t>点施加</w:t>
      </w:r>
      <w:r>
        <w:rPr>
          <w:i/>
          <w:sz w:val="21"/>
        </w:rPr>
        <w:t>F</w:t>
      </w:r>
      <w:r>
        <w:rPr>
          <w:i/>
          <w:sz w:val="21"/>
          <w:vertAlign w:val="subscript"/>
        </w:rPr>
        <w:t>1</w:t>
      </w:r>
      <w:r>
        <w:rPr>
          <w:sz w:val="21"/>
        </w:rPr>
        <w:t>、或在</w:t>
      </w:r>
      <w:r>
        <w:rPr>
          <w:i/>
          <w:sz w:val="21"/>
        </w:rPr>
        <w:t>A</w:t>
      </w:r>
      <w:r>
        <w:rPr>
          <w:sz w:val="21"/>
        </w:rPr>
        <w:t>点分别施加</w:t>
      </w:r>
      <w:r>
        <w:rPr>
          <w:i/>
          <w:sz w:val="21"/>
        </w:rPr>
        <w:t>F</w:t>
      </w:r>
      <w:r>
        <w:rPr>
          <w:i/>
          <w:sz w:val="21"/>
          <w:vertAlign w:val="subscript"/>
        </w:rPr>
        <w:t>2</w:t>
      </w:r>
      <w:r>
        <w:rPr>
          <w:sz w:val="21"/>
        </w:rPr>
        <w:t>、</w:t>
      </w:r>
      <w:r>
        <w:rPr>
          <w:i/>
          <w:sz w:val="21"/>
        </w:rPr>
        <w:t>F</w:t>
      </w:r>
      <w:r>
        <w:rPr>
          <w:i/>
          <w:sz w:val="21"/>
          <w:vertAlign w:val="subscript"/>
        </w:rPr>
        <w:t>3</w:t>
      </w:r>
      <w:r>
        <w:rPr>
          <w:sz w:val="21"/>
        </w:rPr>
        <w:t>、</w:t>
      </w:r>
      <w:r>
        <w:rPr>
          <w:i/>
          <w:sz w:val="21"/>
        </w:rPr>
        <w:t>F</w:t>
      </w:r>
      <w:r>
        <w:rPr>
          <w:i/>
          <w:sz w:val="21"/>
          <w:vertAlign w:val="subscript"/>
        </w:rPr>
        <w:t>4</w:t>
      </w:r>
      <w:r>
        <w:rPr>
          <w:sz w:val="21"/>
        </w:rPr>
        <w:t>四个力后，杠杆均保持水平位置平衡，则这四个力中最小的力是（ ）</w:t>
      </w:r>
    </w:p>
    <w:p w14:paraId="45271B2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000125"/>
            <wp:effectExtent l="0" t="0" r="0" b="5715"/>
            <wp:docPr id="100063" name="图片 100063" descr="@@@11b73243-0ceb-4921-b73d-bb7f9ab9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1b73243-0ceb-4921-b73d-bb7f9ab9a95a"/>
                    <pic:cNvPicPr>
                      <a:picLocks noChangeAspect="1"/>
                    </pic:cNvPicPr>
                  </pic:nvPicPr>
                  <pic:blipFill>
                    <a:blip xmlns:r="http://schemas.openxmlformats.org/officeDocument/2006/relationships" r:embed="rId105"/>
                    <a:stretch>
                      <a:fillRect/>
                    </a:stretch>
                  </pic:blipFill>
                  <pic:spPr>
                    <a:xfrm>
                      <a:off x="0" y="0"/>
                      <a:ext cx="2057400" cy="1000125"/>
                    </a:xfrm>
                    <a:prstGeom prst="rect">
                      <a:avLst/>
                    </a:prstGeom>
                  </pic:spPr>
                </pic:pic>
              </a:graphicData>
            </a:graphic>
          </wp:inline>
        </w:drawing>
      </w:r>
    </w:p>
    <w:p w14:paraId="57C5127A">
      <w:pPr>
        <w:shd w:val="clear" w:color="auto" w:fill="auto"/>
        <w:tabs>
          <w:tab w:val="left" w:pos="2078"/>
          <w:tab w:val="left" w:pos="4156"/>
          <w:tab w:val="left" w:pos="6234"/>
        </w:tabs>
        <w:spacing w:line="360" w:lineRule="auto"/>
        <w:ind w:left="380"/>
        <w:jc w:val="left"/>
        <w:textAlignment w:val="center"/>
        <w:rPr>
          <w:i/>
          <w:sz w:val="21"/>
        </w:rPr>
      </w:pPr>
      <w:r>
        <w:rPr>
          <w:sz w:val="21"/>
        </w:rPr>
        <w:t>A．</w:t>
      </w:r>
      <w:r>
        <w:rPr>
          <w:i/>
          <w:sz w:val="21"/>
        </w:rPr>
        <w:t>F</w:t>
      </w:r>
      <w:r>
        <w:rPr>
          <w:i/>
          <w:sz w:val="21"/>
          <w:vertAlign w:val="subscript"/>
        </w:rPr>
        <w:t>1</w:t>
      </w:r>
      <w:r>
        <w:rPr>
          <w:i/>
          <w:sz w:val="21"/>
        </w:rPr>
        <w:tab/>
      </w:r>
      <w:r>
        <w:rPr>
          <w:sz w:val="21"/>
        </w:rPr>
        <w:t>B．</w:t>
      </w:r>
      <w:r>
        <w:rPr>
          <w:i/>
          <w:sz w:val="21"/>
        </w:rPr>
        <w:t>F</w:t>
      </w:r>
      <w:r>
        <w:rPr>
          <w:i/>
          <w:sz w:val="21"/>
          <w:vertAlign w:val="subscript"/>
        </w:rPr>
        <w:t>2</w:t>
      </w:r>
      <w:r>
        <w:rPr>
          <w:i/>
          <w:sz w:val="21"/>
        </w:rPr>
        <w:tab/>
      </w:r>
      <w:r>
        <w:rPr>
          <w:sz w:val="21"/>
        </w:rPr>
        <w:t>C．</w:t>
      </w:r>
      <w:r>
        <w:rPr>
          <w:i/>
          <w:sz w:val="21"/>
        </w:rPr>
        <w:t>F</w:t>
      </w:r>
      <w:r>
        <w:rPr>
          <w:i/>
          <w:sz w:val="21"/>
          <w:vertAlign w:val="subscript"/>
        </w:rPr>
        <w:t>3</w:t>
      </w:r>
      <w:r>
        <w:rPr>
          <w:i/>
          <w:sz w:val="21"/>
        </w:rPr>
        <w:tab/>
      </w:r>
      <w:r>
        <w:rPr>
          <w:sz w:val="21"/>
        </w:rPr>
        <w:t>D．</w:t>
      </w:r>
      <w:r>
        <w:rPr>
          <w:i/>
          <w:sz w:val="21"/>
        </w:rPr>
        <w:t>F</w:t>
      </w:r>
      <w:r>
        <w:rPr>
          <w:i/>
          <w:sz w:val="21"/>
          <w:vertAlign w:val="subscript"/>
        </w:rPr>
        <w:t>4</w:t>
      </w:r>
    </w:p>
    <w:p w14:paraId="2E84246D">
      <w:pPr>
        <w:shd w:val="clear" w:color="auto" w:fill="F2F2F2"/>
        <w:spacing w:line="360" w:lineRule="auto"/>
        <w:jc w:val="left"/>
        <w:textAlignment w:val="center"/>
        <w:rPr>
          <w:color w:val="FF0000"/>
          <w:sz w:val="21"/>
        </w:rPr>
      </w:pPr>
      <w:r>
        <w:rPr>
          <w:color w:val="FF0000"/>
          <w:sz w:val="21"/>
        </w:rPr>
        <w:t>【答案】A</w:t>
      </w:r>
    </w:p>
    <w:p w14:paraId="586E1CE3">
      <w:pPr>
        <w:shd w:val="clear" w:color="auto" w:fill="F2F2F2"/>
        <w:spacing w:line="360" w:lineRule="auto"/>
        <w:jc w:val="left"/>
        <w:textAlignment w:val="center"/>
        <w:rPr>
          <w:color w:val="FF0000"/>
          <w:sz w:val="21"/>
        </w:rPr>
      </w:pPr>
      <w:r>
        <w:rPr>
          <w:color w:val="FF0000"/>
          <w:sz w:val="21"/>
        </w:rPr>
        <w:t>【详解】由图可知，</w:t>
      </w:r>
      <w:r>
        <w:rPr>
          <w:i/>
          <w:color w:val="FF0000"/>
          <w:sz w:val="21"/>
        </w:rPr>
        <w:t>O</w:t>
      </w:r>
      <w:r>
        <w:rPr>
          <w:color w:val="FF0000"/>
          <w:sz w:val="21"/>
        </w:rPr>
        <w:t>为支点，动力</w:t>
      </w:r>
      <w:r>
        <w:rPr>
          <w:i/>
          <w:color w:val="FF0000"/>
          <w:sz w:val="21"/>
        </w:rPr>
        <w:t>F</w:t>
      </w:r>
      <w:r>
        <w:rPr>
          <w:i/>
          <w:color w:val="FF0000"/>
          <w:sz w:val="21"/>
          <w:vertAlign w:val="subscript"/>
        </w:rPr>
        <w:t>1</w:t>
      </w:r>
      <w:r>
        <w:rPr>
          <w:color w:val="FF0000"/>
          <w:sz w:val="21"/>
        </w:rPr>
        <w:t>与杠杆垂直，则动力</w:t>
      </w:r>
      <w:r>
        <w:rPr>
          <w:i/>
          <w:color w:val="FF0000"/>
          <w:sz w:val="21"/>
        </w:rPr>
        <w:t>F</w:t>
      </w:r>
      <w:r>
        <w:rPr>
          <w:i/>
          <w:color w:val="FF0000"/>
          <w:sz w:val="21"/>
          <w:vertAlign w:val="subscript"/>
        </w:rPr>
        <w:t>1</w:t>
      </w:r>
      <w:r>
        <w:rPr>
          <w:color w:val="FF0000"/>
          <w:sz w:val="21"/>
        </w:rPr>
        <w:t>对应的动力臂为</w:t>
      </w:r>
      <w:r>
        <w:rPr>
          <w:i/>
          <w:color w:val="FF0000"/>
          <w:sz w:val="21"/>
        </w:rPr>
        <w:t>OB</w:t>
      </w:r>
      <w:r>
        <w:rPr>
          <w:color w:val="FF0000"/>
          <w:sz w:val="21"/>
        </w:rPr>
        <w:t>；动力</w:t>
      </w:r>
      <w:r>
        <w:rPr>
          <w:i/>
          <w:color w:val="FF0000"/>
          <w:sz w:val="21"/>
        </w:rPr>
        <w:t>F</w:t>
      </w:r>
      <w:r>
        <w:rPr>
          <w:i/>
          <w:color w:val="FF0000"/>
          <w:sz w:val="21"/>
          <w:vertAlign w:val="subscript"/>
        </w:rPr>
        <w:t>3</w:t>
      </w:r>
      <w:r>
        <w:rPr>
          <w:color w:val="FF0000"/>
          <w:sz w:val="21"/>
        </w:rPr>
        <w:t>与杠杆垂直，则动力</w:t>
      </w:r>
      <w:r>
        <w:rPr>
          <w:i/>
          <w:color w:val="FF0000"/>
          <w:sz w:val="21"/>
        </w:rPr>
        <w:t>F</w:t>
      </w:r>
      <w:r>
        <w:rPr>
          <w:i/>
          <w:color w:val="FF0000"/>
          <w:sz w:val="21"/>
          <w:vertAlign w:val="subscript"/>
        </w:rPr>
        <w:t>3</w:t>
      </w:r>
      <w:r>
        <w:rPr>
          <w:color w:val="FF0000"/>
          <w:sz w:val="21"/>
        </w:rPr>
        <w:t>对应的动力臂为</w:t>
      </w:r>
      <w:r>
        <w:rPr>
          <w:i/>
          <w:color w:val="FF0000"/>
          <w:sz w:val="21"/>
        </w:rPr>
        <w:t>OA</w:t>
      </w:r>
      <w:r>
        <w:rPr>
          <w:color w:val="FF0000"/>
          <w:sz w:val="21"/>
        </w:rPr>
        <w:t>；</w:t>
      </w:r>
    </w:p>
    <w:p w14:paraId="5224AC41">
      <w:pPr>
        <w:shd w:val="clear" w:color="auto" w:fill="F2F2F2"/>
        <w:spacing w:line="360" w:lineRule="auto"/>
        <w:jc w:val="left"/>
        <w:textAlignment w:val="center"/>
        <w:rPr>
          <w:color w:val="FF0000"/>
          <w:sz w:val="21"/>
        </w:rPr>
      </w:pPr>
      <w:r>
        <w:rPr>
          <w:color w:val="FF0000"/>
          <w:sz w:val="21"/>
        </w:rPr>
        <w:t>由图可知，</w:t>
      </w:r>
      <w:r>
        <w:rPr>
          <w:i/>
          <w:color w:val="FF0000"/>
          <w:sz w:val="21"/>
        </w:rPr>
        <w:t>F</w:t>
      </w:r>
      <w:r>
        <w:rPr>
          <w:i/>
          <w:color w:val="FF0000"/>
          <w:sz w:val="21"/>
          <w:vertAlign w:val="subscript"/>
        </w:rPr>
        <w:t>2</w:t>
      </w:r>
      <w:r>
        <w:rPr>
          <w:color w:val="FF0000"/>
          <w:sz w:val="21"/>
        </w:rPr>
        <w:t>、</w:t>
      </w:r>
      <w:r>
        <w:rPr>
          <w:i/>
          <w:color w:val="FF0000"/>
          <w:sz w:val="21"/>
        </w:rPr>
        <w:t>F</w:t>
      </w:r>
      <w:r>
        <w:rPr>
          <w:i/>
          <w:color w:val="FF0000"/>
          <w:sz w:val="21"/>
          <w:vertAlign w:val="subscript"/>
        </w:rPr>
        <w:t>4</w:t>
      </w:r>
      <w:r>
        <w:rPr>
          <w:color w:val="FF0000"/>
          <w:sz w:val="21"/>
        </w:rPr>
        <w:t>对应的力臂都小于</w:t>
      </w:r>
      <w:r>
        <w:rPr>
          <w:i/>
          <w:color w:val="FF0000"/>
          <w:sz w:val="21"/>
        </w:rPr>
        <w:t>OA</w:t>
      </w:r>
      <w:r>
        <w:rPr>
          <w:color w:val="FF0000"/>
          <w:sz w:val="21"/>
        </w:rPr>
        <w:t>，而</w:t>
      </w:r>
      <w:r>
        <w:rPr>
          <w:i/>
          <w:color w:val="FF0000"/>
          <w:sz w:val="21"/>
        </w:rPr>
        <w:t>OB</w:t>
      </w:r>
      <w:r>
        <w:rPr>
          <w:color w:val="FF0000"/>
          <w:sz w:val="21"/>
        </w:rPr>
        <w:t>＞</w:t>
      </w:r>
      <w:r>
        <w:rPr>
          <w:i/>
          <w:color w:val="FF0000"/>
          <w:sz w:val="21"/>
        </w:rPr>
        <w:t>OA</w:t>
      </w:r>
      <w:r>
        <w:rPr>
          <w:color w:val="FF0000"/>
          <w:sz w:val="21"/>
        </w:rPr>
        <w:t>，所以</w:t>
      </w:r>
      <w:r>
        <w:rPr>
          <w:i/>
          <w:color w:val="FF0000"/>
          <w:sz w:val="21"/>
        </w:rPr>
        <w:t>OB</w:t>
      </w:r>
      <w:r>
        <w:rPr>
          <w:color w:val="FF0000"/>
          <w:sz w:val="21"/>
        </w:rPr>
        <w:t>是最长的动力臂；</w:t>
      </w:r>
    </w:p>
    <w:p w14:paraId="025899E8">
      <w:pPr>
        <w:shd w:val="clear" w:color="auto" w:fill="F2F2F2"/>
        <w:spacing w:line="360" w:lineRule="auto"/>
        <w:jc w:val="left"/>
        <w:textAlignment w:val="center"/>
        <w:rPr>
          <w:color w:val="FF0000"/>
          <w:sz w:val="21"/>
        </w:rPr>
      </w:pPr>
      <w:r>
        <w:rPr>
          <w:color w:val="FF0000"/>
          <w:sz w:val="21"/>
        </w:rPr>
        <w:t>由杠杆平衡条件</w:t>
      </w:r>
      <w:r>
        <w:rPr>
          <w:i/>
          <w:color w:val="FF0000"/>
          <w:sz w:val="21"/>
        </w:rPr>
        <w:t>F</w:t>
      </w:r>
      <w:r>
        <w:rPr>
          <w:i/>
          <w:color w:val="FF0000"/>
          <w:sz w:val="21"/>
          <w:vertAlign w:val="subscript"/>
        </w:rPr>
        <w:t>1</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2</w:t>
      </w:r>
      <w:r>
        <w:rPr>
          <w:i/>
          <w:color w:val="FF0000"/>
          <w:sz w:val="21"/>
        </w:rPr>
        <w:t>l</w:t>
      </w:r>
      <w:r>
        <w:rPr>
          <w:i/>
          <w:color w:val="FF0000"/>
          <w:sz w:val="21"/>
          <w:vertAlign w:val="subscript"/>
        </w:rPr>
        <w:t>2</w:t>
      </w:r>
      <w:r>
        <w:rPr>
          <w:color w:val="FF0000"/>
          <w:sz w:val="21"/>
        </w:rPr>
        <w:t>可知，在阻力和阻力臂都一定的情况下，动力臂越长则动力越小；因为</w:t>
      </w:r>
      <w:r>
        <w:rPr>
          <w:i/>
          <w:color w:val="FF0000"/>
          <w:sz w:val="21"/>
        </w:rPr>
        <w:t>F</w:t>
      </w:r>
      <w:r>
        <w:rPr>
          <w:i/>
          <w:color w:val="FF0000"/>
          <w:sz w:val="21"/>
          <w:vertAlign w:val="subscript"/>
        </w:rPr>
        <w:t>1</w:t>
      </w:r>
      <w:r>
        <w:rPr>
          <w:color w:val="FF0000"/>
          <w:sz w:val="21"/>
        </w:rPr>
        <w:t>对应的动力臂最长，所以</w:t>
      </w:r>
      <w:r>
        <w:rPr>
          <w:i/>
          <w:color w:val="FF0000"/>
          <w:sz w:val="21"/>
        </w:rPr>
        <w:t>F</w:t>
      </w:r>
      <w:r>
        <w:rPr>
          <w:i/>
          <w:color w:val="FF0000"/>
          <w:sz w:val="21"/>
          <w:vertAlign w:val="subscript"/>
        </w:rPr>
        <w:t>1</w:t>
      </w:r>
      <w:r>
        <w:rPr>
          <w:color w:val="FF0000"/>
          <w:sz w:val="21"/>
        </w:rPr>
        <w:t>最小．故A符合题意，BCD不符合题意．</w:t>
      </w:r>
    </w:p>
    <w:p w14:paraId="685E79CE">
      <w:pPr>
        <w:shd w:val="clear" w:color="auto" w:fill="auto"/>
        <w:spacing w:line="360" w:lineRule="auto"/>
        <w:jc w:val="left"/>
        <w:textAlignment w:val="center"/>
        <w:rPr>
          <w:sz w:val="21"/>
        </w:rPr>
      </w:pPr>
      <w:r>
        <w:rPr>
          <w:sz w:val="21"/>
        </w:rPr>
        <w:t>22．如图所示，在调节平衡后的杠杆两侧，分别挂上相同规格的钩码，杠杆处于平衡状态。若在A、B两处再各加一个钩码，下列说法正确的是（　　）</w:t>
      </w:r>
    </w:p>
    <w:p w14:paraId="237A37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619125"/>
            <wp:effectExtent l="0" t="0" r="13335" b="5715"/>
            <wp:docPr id="100065" name="图片 100065" descr="@@@0b4525a2-0683-4d82-99df-6d8fe3c04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b4525a2-0683-4d82-99df-6d8fe3c0456d"/>
                    <pic:cNvPicPr>
                      <a:picLocks noChangeAspect="1"/>
                    </pic:cNvPicPr>
                  </pic:nvPicPr>
                  <pic:blipFill>
                    <a:blip xmlns:r="http://schemas.openxmlformats.org/officeDocument/2006/relationships" r:embed="rId106"/>
                    <a:stretch>
                      <a:fillRect/>
                    </a:stretch>
                  </pic:blipFill>
                  <pic:spPr>
                    <a:xfrm>
                      <a:off x="0" y="0"/>
                      <a:ext cx="1952625" cy="619125"/>
                    </a:xfrm>
                    <a:prstGeom prst="rect">
                      <a:avLst/>
                    </a:prstGeom>
                  </pic:spPr>
                </pic:pic>
              </a:graphicData>
            </a:graphic>
          </wp:inline>
        </w:drawing>
      </w:r>
    </w:p>
    <w:p w14:paraId="59576682">
      <w:pPr>
        <w:shd w:val="clear" w:color="auto" w:fill="auto"/>
        <w:tabs>
          <w:tab w:val="left" w:pos="4156"/>
        </w:tabs>
        <w:spacing w:line="360" w:lineRule="auto"/>
        <w:ind w:left="380"/>
        <w:jc w:val="left"/>
        <w:textAlignment w:val="center"/>
        <w:rPr>
          <w:sz w:val="21"/>
        </w:rPr>
      </w:pPr>
      <w:r>
        <w:rPr>
          <w:sz w:val="21"/>
        </w:rPr>
        <w:t>A．杠杆右边向下倾</w:t>
      </w:r>
      <w:r>
        <w:rPr>
          <w:sz w:val="21"/>
        </w:rPr>
        <w:tab/>
      </w:r>
      <w:r>
        <w:rPr>
          <w:sz w:val="21"/>
        </w:rPr>
        <w:t>B．杠杆左边向下倾</w:t>
      </w:r>
    </w:p>
    <w:p w14:paraId="21C7901E">
      <w:pPr>
        <w:shd w:val="clear" w:color="auto" w:fill="auto"/>
        <w:tabs>
          <w:tab w:val="left" w:pos="4156"/>
        </w:tabs>
        <w:spacing w:line="360" w:lineRule="auto"/>
        <w:ind w:left="380"/>
        <w:jc w:val="left"/>
        <w:textAlignment w:val="center"/>
        <w:rPr>
          <w:sz w:val="21"/>
        </w:rPr>
      </w:pPr>
      <w:r>
        <w:rPr>
          <w:sz w:val="21"/>
        </w:rPr>
        <w:t>C．杠杆仍平衡</w:t>
      </w:r>
      <w:r>
        <w:rPr>
          <w:sz w:val="21"/>
        </w:rPr>
        <w:tab/>
      </w:r>
      <w:r>
        <w:rPr>
          <w:sz w:val="21"/>
        </w:rPr>
        <w:t>D．无法确定杠杆是否平衡</w:t>
      </w:r>
    </w:p>
    <w:p w14:paraId="56043175">
      <w:pPr>
        <w:shd w:val="clear" w:color="auto" w:fill="F2F2F2"/>
        <w:spacing w:line="360" w:lineRule="auto"/>
        <w:jc w:val="left"/>
        <w:textAlignment w:val="center"/>
        <w:rPr>
          <w:color w:val="FF0000"/>
          <w:sz w:val="21"/>
        </w:rPr>
      </w:pPr>
      <w:r>
        <w:rPr>
          <w:color w:val="FF0000"/>
          <w:sz w:val="21"/>
        </w:rPr>
        <w:t>【答案】A</w:t>
      </w:r>
    </w:p>
    <w:p w14:paraId="5A59A962">
      <w:pPr>
        <w:shd w:val="clear" w:color="auto" w:fill="F2F2F2"/>
        <w:spacing w:line="360" w:lineRule="auto"/>
        <w:jc w:val="left"/>
        <w:textAlignment w:val="center"/>
        <w:rPr>
          <w:i/>
          <w:color w:val="FF0000"/>
          <w:sz w:val="21"/>
        </w:rPr>
      </w:pPr>
      <w:r>
        <w:rPr>
          <w:color w:val="FF0000"/>
          <w:sz w:val="21"/>
        </w:rPr>
        <w:t>【详解】设一个钩码的重力为</w:t>
      </w:r>
      <w:r>
        <w:rPr>
          <w:i/>
          <w:color w:val="FF0000"/>
          <w:sz w:val="21"/>
        </w:rPr>
        <w:t>G</w:t>
      </w:r>
      <w:r>
        <w:rPr>
          <w:color w:val="FF0000"/>
          <w:sz w:val="21"/>
        </w:rPr>
        <w:t>，一个格为</w:t>
      </w:r>
      <w:r>
        <w:rPr>
          <w:i/>
          <w:color w:val="FF0000"/>
          <w:sz w:val="21"/>
        </w:rPr>
        <w:t>L</w:t>
      </w:r>
      <w:r>
        <w:rPr>
          <w:color w:val="FF0000"/>
          <w:sz w:val="21"/>
        </w:rPr>
        <w:t>，根据杠杆的平衡条件知</w:t>
      </w:r>
    </w:p>
    <w:p w14:paraId="31FDE769">
      <w:pPr>
        <w:shd w:val="clear" w:color="auto" w:fill="F2F2F2"/>
        <w:spacing w:line="360" w:lineRule="auto"/>
        <w:jc w:val="left"/>
        <w:textAlignment w:val="center"/>
        <w:rPr>
          <w:i/>
          <w:color w:val="FF0000"/>
          <w:sz w:val="21"/>
        </w:rPr>
      </w:pPr>
      <w:r>
        <w:rPr>
          <w:color w:val="FF0000"/>
          <w:sz w:val="21"/>
        </w:rPr>
        <w:t>2</w:t>
      </w:r>
      <w:r>
        <w:rPr>
          <w:i/>
          <w:color w:val="FF0000"/>
          <w:sz w:val="21"/>
        </w:rPr>
        <w:t>G</w:t>
      </w:r>
      <w:r>
        <w:rPr>
          <w:color w:val="FF0000"/>
          <w:sz w:val="21"/>
        </w:rPr>
        <w:t>×2</w:t>
      </w:r>
      <w:r>
        <w:rPr>
          <w:i/>
          <w:color w:val="FF0000"/>
          <w:sz w:val="21"/>
        </w:rPr>
        <w:t>L</w:t>
      </w:r>
      <w:r>
        <w:rPr>
          <w:color w:val="FF0000"/>
          <w:sz w:val="21"/>
        </w:rPr>
        <w:t>=</w:t>
      </w:r>
      <w:r>
        <w:rPr>
          <w:i/>
          <w:color w:val="FF0000"/>
          <w:sz w:val="21"/>
        </w:rPr>
        <w:t>G</w:t>
      </w:r>
      <w:r>
        <w:rPr>
          <w:color w:val="FF0000"/>
          <w:sz w:val="21"/>
        </w:rPr>
        <w:t>×4</w:t>
      </w:r>
      <w:r>
        <w:rPr>
          <w:i/>
          <w:color w:val="FF0000"/>
          <w:sz w:val="21"/>
        </w:rPr>
        <w:t>L</w:t>
      </w:r>
      <w:r>
        <w:rPr>
          <w:color w:val="FF0000"/>
          <w:sz w:val="21"/>
        </w:rPr>
        <w:t>现在在A、B两处再各加一个钩码，左边力和力臂的乘积为3</w:t>
      </w:r>
      <w:r>
        <w:rPr>
          <w:i/>
          <w:color w:val="FF0000"/>
          <w:sz w:val="21"/>
        </w:rPr>
        <w:t>G</w:t>
      </w:r>
      <w:r>
        <w:rPr>
          <w:color w:val="FF0000"/>
          <w:sz w:val="21"/>
        </w:rPr>
        <w:t>×2</w:t>
      </w:r>
      <w:r>
        <w:rPr>
          <w:i/>
          <w:color w:val="FF0000"/>
          <w:sz w:val="21"/>
        </w:rPr>
        <w:t>L</w:t>
      </w:r>
      <w:r>
        <w:rPr>
          <w:color w:val="FF0000"/>
          <w:sz w:val="21"/>
        </w:rPr>
        <w:t>，右边力和力臂的乘积为2</w:t>
      </w:r>
      <w:r>
        <w:rPr>
          <w:i/>
          <w:color w:val="FF0000"/>
          <w:sz w:val="21"/>
        </w:rPr>
        <w:t>G</w:t>
      </w:r>
      <w:r>
        <w:rPr>
          <w:color w:val="FF0000"/>
          <w:sz w:val="21"/>
        </w:rPr>
        <w:t>×4</w:t>
      </w:r>
      <w:r>
        <w:rPr>
          <w:i/>
          <w:color w:val="FF0000"/>
          <w:sz w:val="21"/>
        </w:rPr>
        <w:t>L</w:t>
      </w:r>
      <w:r>
        <w:rPr>
          <w:color w:val="FF0000"/>
          <w:sz w:val="21"/>
        </w:rPr>
        <w:t xml:space="preserve">，右边力和力臂的乘积大，所以杠杆右边向下倾，故A正确，BCD错误。 </w:t>
      </w:r>
    </w:p>
    <w:p w14:paraId="67049F7A">
      <w:pPr>
        <w:shd w:val="clear" w:color="auto" w:fill="F2F2F2"/>
        <w:spacing w:line="360" w:lineRule="auto"/>
        <w:jc w:val="left"/>
        <w:textAlignment w:val="center"/>
        <w:rPr>
          <w:i/>
          <w:color w:val="FF0000"/>
          <w:sz w:val="21"/>
        </w:rPr>
      </w:pPr>
      <w:r>
        <w:rPr>
          <w:color w:val="FF0000"/>
          <w:sz w:val="21"/>
        </w:rPr>
        <w:t>故选A。</w:t>
      </w:r>
    </w:p>
    <w:p w14:paraId="388D6F55">
      <w:pPr>
        <w:shd w:val="clear" w:color="auto" w:fill="auto"/>
        <w:spacing w:line="360" w:lineRule="auto"/>
        <w:jc w:val="left"/>
        <w:textAlignment w:val="center"/>
        <w:rPr>
          <w:sz w:val="21"/>
        </w:rPr>
      </w:pPr>
      <w:r>
        <w:rPr>
          <w:sz w:val="21"/>
        </w:rPr>
        <w:t>23．如图所示，把一根质量忽略不计的木棒</w:t>
      </w:r>
      <w:r>
        <w:rPr>
          <w:rFonts w:ascii="Times New Roman" w:eastAsia="Times New Roman" w:hAnsi="Times New Roman" w:cs="Times New Roman"/>
          <w:i/>
          <w:sz w:val="21"/>
        </w:rPr>
        <w:t>AOB</w:t>
      </w:r>
      <w:r>
        <w:rPr>
          <w:sz w:val="21"/>
        </w:rPr>
        <w:t>从</w:t>
      </w:r>
      <w:r>
        <w:rPr>
          <w:rFonts w:ascii="Times New Roman" w:eastAsia="Times New Roman" w:hAnsi="Times New Roman" w:cs="Times New Roman"/>
          <w:i/>
          <w:sz w:val="21"/>
        </w:rPr>
        <w:t>O</w:t>
      </w:r>
      <w:r>
        <w:rPr>
          <w:sz w:val="21"/>
        </w:rPr>
        <w:t>点悬挂（</w:t>
      </w:r>
      <w:r>
        <w:rPr>
          <w:rFonts w:ascii="Times New Roman" w:eastAsia="Times New Roman" w:hAnsi="Times New Roman" w:cs="Times New Roman"/>
          <w:i/>
          <w:sz w:val="21"/>
        </w:rPr>
        <w:t>AO</w:t>
      </w:r>
      <w:r>
        <w:rPr>
          <w:sz w:val="21"/>
        </w:rPr>
        <w:t>=3</w:t>
      </w:r>
      <w:r>
        <w:rPr>
          <w:rFonts w:ascii="Times New Roman" w:eastAsia="Times New Roman" w:hAnsi="Times New Roman" w:cs="Times New Roman"/>
          <w:i/>
          <w:sz w:val="21"/>
        </w:rPr>
        <w:t>OB</w:t>
      </w:r>
      <w:r>
        <w:rPr>
          <w:sz w:val="21"/>
        </w:rPr>
        <w:t>），</w:t>
      </w:r>
      <w:r>
        <w:rPr>
          <w:rFonts w:ascii="Times New Roman" w:eastAsia="Times New Roman" w:hAnsi="Times New Roman" w:cs="Times New Roman"/>
          <w:i/>
          <w:sz w:val="21"/>
        </w:rPr>
        <w:t>B</w:t>
      </w:r>
      <w:r>
        <w:rPr>
          <w:sz w:val="21"/>
        </w:rPr>
        <w:t>端挂有一个重为300N重物，若在</w:t>
      </w:r>
      <w:r>
        <w:rPr>
          <w:rFonts w:ascii="Times New Roman" w:eastAsia="Times New Roman" w:hAnsi="Times New Roman" w:cs="Times New Roman"/>
          <w:i/>
          <w:sz w:val="21"/>
        </w:rPr>
        <w:t>A</w:t>
      </w:r>
      <w:r>
        <w:rPr>
          <w:sz w:val="21"/>
        </w:rPr>
        <w:t>点施加一个力使得木棒在水平位置静止，则杠杆</w:t>
      </w:r>
      <w:r>
        <w:rPr>
          <w:rFonts w:ascii="Times New Roman" w:eastAsia="Times New Roman" w:hAnsi="Times New Roman" w:cs="Times New Roman"/>
          <w:b w:val="0"/>
          <w:sz w:val="21"/>
          <w:u w:val="single"/>
        </w:rPr>
        <w:t xml:space="preserve">            </w:t>
      </w:r>
      <w:r>
        <w:rPr>
          <w:sz w:val="21"/>
        </w:rPr>
        <w:t>（一定/不一定/一定不）是省力杠杆；在</w:t>
      </w:r>
      <w:r>
        <w:rPr>
          <w:rFonts w:ascii="Times New Roman" w:eastAsia="Times New Roman" w:hAnsi="Times New Roman" w:cs="Times New Roman"/>
          <w:i/>
          <w:sz w:val="21"/>
        </w:rPr>
        <w:t>A</w:t>
      </w:r>
      <w:r>
        <w:rPr>
          <w:sz w:val="21"/>
        </w:rPr>
        <w:t>点施加的最小动力</w:t>
      </w:r>
      <w:r>
        <w:rPr>
          <w:rFonts w:ascii="Times New Roman" w:eastAsia="Times New Roman" w:hAnsi="Times New Roman" w:cs="Times New Roman"/>
          <w:i/>
          <w:sz w:val="21"/>
        </w:rPr>
        <w:t>F</w:t>
      </w:r>
      <w:r>
        <w:rPr>
          <w:sz w:val="21"/>
        </w:rPr>
        <w:t>大小为</w:t>
      </w:r>
      <w:r>
        <w:rPr>
          <w:rFonts w:ascii="Times New Roman" w:eastAsia="Times New Roman" w:hAnsi="Times New Roman" w:cs="Times New Roman"/>
          <w:b w:val="0"/>
          <w:sz w:val="21"/>
          <w:u w:val="single"/>
        </w:rPr>
        <w:t xml:space="preserve">            </w:t>
      </w:r>
      <w:r>
        <w:rPr>
          <w:sz w:val="21"/>
        </w:rPr>
        <w:t>N，若保持动力</w:t>
      </w:r>
      <w:r>
        <w:rPr>
          <w:rFonts w:ascii="Times New Roman" w:eastAsia="Times New Roman" w:hAnsi="Times New Roman" w:cs="Times New Roman"/>
          <w:i/>
          <w:sz w:val="21"/>
        </w:rPr>
        <w:t>F</w:t>
      </w:r>
      <w:r>
        <w:rPr>
          <w:sz w:val="21"/>
        </w:rPr>
        <w:t>始终竖直向下，将重物缓慢提升，则拉力</w:t>
      </w:r>
      <w:r>
        <w:rPr>
          <w:rFonts w:ascii="Times New Roman" w:eastAsia="Times New Roman" w:hAnsi="Times New Roman" w:cs="Times New Roman"/>
          <w:i/>
          <w:sz w:val="21"/>
        </w:rPr>
        <w:t>F</w:t>
      </w:r>
      <w:r>
        <w:rPr>
          <w:sz w:val="21"/>
        </w:rPr>
        <w:t>的大小将</w:t>
      </w:r>
      <w:r>
        <w:rPr>
          <w:rFonts w:ascii="Times New Roman" w:eastAsia="Times New Roman" w:hAnsi="Times New Roman" w:cs="Times New Roman"/>
          <w:b w:val="0"/>
          <w:sz w:val="21"/>
          <w:u w:val="single"/>
        </w:rPr>
        <w:t xml:space="preserve">            </w:t>
      </w:r>
      <w:r>
        <w:rPr>
          <w:sz w:val="21"/>
        </w:rPr>
        <w:t>（变小/变大/不变）。</w:t>
      </w:r>
    </w:p>
    <w:p w14:paraId="276B29D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838200"/>
            <wp:effectExtent l="0" t="0" r="13335" b="0"/>
            <wp:docPr id="100067" name="图片 100067" descr="@@@6fe73216-fdf9-4e5d-b6ef-2ddb1bd8e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fe73216-fdf9-4e5d-b6ef-2ddb1bd8e84a"/>
                    <pic:cNvPicPr>
                      <a:picLocks noChangeAspect="1"/>
                    </pic:cNvPicPr>
                  </pic:nvPicPr>
                  <pic:blipFill>
                    <a:blip xmlns:r="http://schemas.openxmlformats.org/officeDocument/2006/relationships" r:embed="rId107"/>
                    <a:stretch>
                      <a:fillRect/>
                    </a:stretch>
                  </pic:blipFill>
                  <pic:spPr>
                    <a:xfrm>
                      <a:off x="0" y="0"/>
                      <a:ext cx="2181225" cy="838200"/>
                    </a:xfrm>
                    <a:prstGeom prst="rect">
                      <a:avLst/>
                    </a:prstGeom>
                  </pic:spPr>
                </pic:pic>
              </a:graphicData>
            </a:graphic>
          </wp:inline>
        </w:drawing>
      </w:r>
    </w:p>
    <w:p w14:paraId="49FB86FC">
      <w:pPr>
        <w:shd w:val="clear" w:color="auto" w:fill="F2F2F2"/>
        <w:spacing w:line="360" w:lineRule="auto"/>
        <w:jc w:val="left"/>
        <w:textAlignment w:val="center"/>
        <w:rPr>
          <w:color w:val="FF0000"/>
          <w:sz w:val="21"/>
        </w:rPr>
      </w:pPr>
      <w:r>
        <w:rPr>
          <w:color w:val="FF0000"/>
          <w:sz w:val="21"/>
        </w:rPr>
        <w:t>【答案】     不一定     100     不变</w:t>
      </w:r>
    </w:p>
    <w:p w14:paraId="12F40F1B">
      <w:pPr>
        <w:shd w:val="clear" w:color="auto" w:fill="F2F2F2"/>
        <w:spacing w:line="360" w:lineRule="auto"/>
        <w:jc w:val="left"/>
        <w:textAlignment w:val="center"/>
        <w:rPr>
          <w:color w:val="FF0000"/>
          <w:sz w:val="21"/>
        </w:rPr>
      </w:pPr>
      <w:r>
        <w:rPr>
          <w:color w:val="FF0000"/>
          <w:sz w:val="21"/>
        </w:rPr>
        <w:t>【详解】[1]在</w:t>
      </w:r>
      <w:r>
        <w:rPr>
          <w:rFonts w:ascii="Times New Roman" w:eastAsia="Times New Roman" w:hAnsi="Times New Roman" w:cs="Times New Roman"/>
          <w:i/>
          <w:color w:val="FF0000"/>
          <w:sz w:val="21"/>
        </w:rPr>
        <w:t>A</w:t>
      </w:r>
      <w:r>
        <w:rPr>
          <w:color w:val="FF0000"/>
          <w:sz w:val="21"/>
        </w:rPr>
        <w:t>点施加的力的方向未知，所以无法确定动力臂与阻力臂的大小关系，所以无法确定杠杆是否是省力杠杆。</w:t>
      </w:r>
    </w:p>
    <w:p w14:paraId="210DAD67">
      <w:pPr>
        <w:shd w:val="clear" w:color="auto" w:fill="F2F2F2"/>
        <w:spacing w:line="360" w:lineRule="auto"/>
        <w:jc w:val="left"/>
        <w:textAlignment w:val="center"/>
        <w:rPr>
          <w:color w:val="FF0000"/>
          <w:sz w:val="21"/>
        </w:rPr>
      </w:pPr>
      <w:r>
        <w:rPr>
          <w:color w:val="FF0000"/>
          <w:sz w:val="21"/>
        </w:rPr>
        <w:t>[2]在</w:t>
      </w:r>
      <w:r>
        <w:rPr>
          <w:rFonts w:ascii="Times New Roman" w:eastAsia="Times New Roman" w:hAnsi="Times New Roman" w:cs="Times New Roman"/>
          <w:i/>
          <w:color w:val="FF0000"/>
          <w:sz w:val="21"/>
        </w:rPr>
        <w:t>A</w:t>
      </w:r>
      <w:r>
        <w:rPr>
          <w:color w:val="FF0000"/>
          <w:sz w:val="21"/>
        </w:rPr>
        <w:t>点施加的最小动力</w:t>
      </w:r>
      <w:r>
        <w:rPr>
          <w:rFonts w:ascii="Times New Roman" w:eastAsia="Times New Roman" w:hAnsi="Times New Roman" w:cs="Times New Roman"/>
          <w:i/>
          <w:color w:val="FF0000"/>
          <w:sz w:val="21"/>
        </w:rPr>
        <w:t>F</w:t>
      </w:r>
      <w:r>
        <w:rPr>
          <w:color w:val="FF0000"/>
          <w:sz w:val="21"/>
        </w:rPr>
        <w:t>的最大力臂为</w:t>
      </w:r>
      <w:r>
        <w:rPr>
          <w:rFonts w:ascii="Times New Roman" w:eastAsia="Times New Roman" w:hAnsi="Times New Roman" w:cs="Times New Roman"/>
          <w:i/>
          <w:color w:val="FF0000"/>
          <w:sz w:val="21"/>
        </w:rPr>
        <w:t>OA</w:t>
      </w:r>
      <w:r>
        <w:rPr>
          <w:color w:val="FF0000"/>
          <w:sz w:val="21"/>
        </w:rPr>
        <w:t>，故最小动力的大小为</w:t>
      </w:r>
    </w:p>
    <w:p w14:paraId="17FD8D59">
      <w:pPr>
        <w:shd w:val="clear" w:color="auto" w:fill="F2F2F2"/>
        <w:spacing w:line="360" w:lineRule="auto"/>
        <w:jc w:val="center"/>
        <w:textAlignment w:val="center"/>
        <w:rPr>
          <w:color w:val="FF0000"/>
          <w:sz w:val="21"/>
        </w:rPr>
      </w:pPr>
      <w:r>
        <w:rPr>
          <w:color w:val="FF0000"/>
        </w:rPr>
        <w:object>
          <v:shape id="_x0000_i1066" type="#_x0000_t75" alt="eqId8c257a7be21819c6b6246211dc072417" style="width:73.85pt;height:12.45pt" o:ole="" coordsize="21600,21600" o:preferrelative="t" filled="f" stroked="f">
            <v:stroke joinstyle="miter"/>
            <v:imagedata r:id="rId108" o:title="eqId8c257a7be21819c6b6246211dc072417"/>
            <o:lock v:ext="edit" aspectratio="t"/>
            <w10:anchorlock/>
          </v:shape>
          <o:OLEObject Type="Embed" ProgID="Equation.DSMT4" ShapeID="_x0000_i1066" DrawAspect="Content" ObjectID="_1468075766" r:id="rId109"/>
        </w:object>
      </w:r>
    </w:p>
    <w:p w14:paraId="417608E5">
      <w:pPr>
        <w:shd w:val="clear" w:color="auto" w:fill="F2F2F2"/>
        <w:spacing w:line="360" w:lineRule="auto"/>
        <w:jc w:val="left"/>
        <w:textAlignment w:val="center"/>
        <w:rPr>
          <w:color w:val="FF0000"/>
          <w:sz w:val="21"/>
        </w:rPr>
      </w:pPr>
      <w:r>
        <w:rPr>
          <w:color w:val="FF0000"/>
          <w:sz w:val="21"/>
        </w:rPr>
        <w:t>即</w:t>
      </w:r>
    </w:p>
    <w:p w14:paraId="3A194B33">
      <w:pPr>
        <w:shd w:val="clear" w:color="auto" w:fill="F2F2F2"/>
        <w:spacing w:line="360" w:lineRule="auto"/>
        <w:jc w:val="center"/>
        <w:textAlignment w:val="center"/>
        <w:rPr>
          <w:color w:val="FF0000"/>
          <w:sz w:val="21"/>
        </w:rPr>
      </w:pPr>
      <w:r>
        <w:rPr>
          <w:color w:val="FF0000"/>
        </w:rPr>
        <w:object>
          <v:shape id="_x0000_i1067" type="#_x0000_t75" alt="eqIdc5ae78baa5e273ddbdda76ac2b595e8e" style="width:95pt;height:12.5pt" o:ole="" coordsize="21600,21600" o:preferrelative="t" filled="f" stroked="f">
            <v:stroke joinstyle="miter"/>
            <v:imagedata r:id="rId110" o:title="eqIdc5ae78baa5e273ddbdda76ac2b595e8e"/>
            <o:lock v:ext="edit" aspectratio="t"/>
            <w10:anchorlock/>
          </v:shape>
          <o:OLEObject Type="Embed" ProgID="Equation.DSMT4" ShapeID="_x0000_i1067" DrawAspect="Content" ObjectID="_1468075767" r:id="rId111"/>
        </w:object>
      </w:r>
    </w:p>
    <w:p w14:paraId="7D31BBB3">
      <w:pPr>
        <w:shd w:val="clear" w:color="auto" w:fill="F2F2F2"/>
        <w:spacing w:line="360" w:lineRule="auto"/>
        <w:jc w:val="left"/>
        <w:textAlignment w:val="center"/>
        <w:rPr>
          <w:color w:val="FF0000"/>
          <w:sz w:val="21"/>
        </w:rPr>
      </w:pPr>
      <w:r>
        <w:rPr>
          <w:color w:val="FF0000"/>
          <w:sz w:val="21"/>
        </w:rPr>
        <w:t>解得</w:t>
      </w:r>
      <w:r>
        <w:rPr>
          <w:color w:val="FF0000"/>
        </w:rPr>
        <w:object>
          <v:shape id="_x0000_i1068" type="#_x0000_t75" alt="eqId1653c4cda06b72adf424f409df55d4e8" style="width:45.7pt;height:12.15pt" o:ole="" coordsize="21600,21600" o:preferrelative="t" filled="f" stroked="f">
            <v:stroke joinstyle="miter"/>
            <v:imagedata r:id="rId112" o:title="eqId1653c4cda06b72adf424f409df55d4e8"/>
            <o:lock v:ext="edit" aspectratio="t"/>
            <w10:anchorlock/>
          </v:shape>
          <o:OLEObject Type="Embed" ProgID="Equation.DSMT4" ShapeID="_x0000_i1068" DrawAspect="Content" ObjectID="_1468075768" r:id="rId113"/>
        </w:object>
      </w:r>
      <w:r>
        <w:rPr>
          <w:color w:val="FF0000"/>
          <w:sz w:val="21"/>
        </w:rPr>
        <w:t>。</w:t>
      </w:r>
    </w:p>
    <w:p w14:paraId="26477C73">
      <w:pPr>
        <w:shd w:val="clear" w:color="auto" w:fill="F2F2F2"/>
        <w:spacing w:line="360" w:lineRule="auto"/>
        <w:jc w:val="left"/>
        <w:textAlignment w:val="center"/>
        <w:rPr>
          <w:color w:val="FF0000"/>
          <w:sz w:val="21"/>
        </w:rPr>
      </w:pPr>
      <w:r>
        <w:rPr>
          <w:color w:val="FF0000"/>
          <w:sz w:val="21"/>
        </w:rPr>
        <w:t>[3]若保持动力</w:t>
      </w:r>
      <w:r>
        <w:rPr>
          <w:rFonts w:ascii="Times New Roman" w:eastAsia="Times New Roman" w:hAnsi="Times New Roman" w:cs="Times New Roman"/>
          <w:i/>
          <w:color w:val="FF0000"/>
          <w:sz w:val="21"/>
        </w:rPr>
        <w:t>F</w:t>
      </w:r>
      <w:r>
        <w:rPr>
          <w:color w:val="FF0000"/>
          <w:sz w:val="21"/>
        </w:rPr>
        <w:t>始终竖直向下，将重物缓慢提升，动力臂与阻力臂都在减小，且动力臂与阻力臂的比值仍等于</w:t>
      </w:r>
      <w:r>
        <w:rPr>
          <w:color w:val="FF0000"/>
        </w:rPr>
        <w:object>
          <v:shape id="_x0000_i1069" type="#_x0000_t75" alt="eqIdd4d8bbbd09151330af0bd64b1aa40383" style="width:36.9pt;height:12.5pt" o:ole="" coordsize="21600,21600" o:preferrelative="t" filled="f" stroked="f">
            <v:stroke joinstyle="miter"/>
            <v:imagedata r:id="rId114" o:title="eqIdd4d8bbbd09151330af0bd64b1aa40383"/>
            <o:lock v:ext="edit" aspectratio="t"/>
            <w10:anchorlock/>
          </v:shape>
          <o:OLEObject Type="Embed" ProgID="Equation.DSMT4" ShapeID="_x0000_i1069" DrawAspect="Content" ObjectID="_1468075769" r:id="rId115"/>
        </w:object>
      </w:r>
      <w:r>
        <w:rPr>
          <w:color w:val="FF0000"/>
          <w:sz w:val="21"/>
        </w:rPr>
        <w:t>，即比值保持不变，阻力大小不变，由</w:t>
      </w:r>
      <w:r>
        <w:rPr>
          <w:color w:val="FF0000"/>
        </w:rPr>
        <w:object>
          <v:shape id="_x0000_i1070" type="#_x0000_t75" alt="eqId205a34962d80c7a62698b069ad446710" style="width:38.7pt;height:15.65pt" o:ole="" coordsize="21600,21600" o:preferrelative="t" filled="f" stroked="f">
            <v:stroke joinstyle="miter"/>
            <v:imagedata r:id="rId71" o:title="eqId205a34962d80c7a62698b069ad446710"/>
            <o:lock v:ext="edit" aspectratio="t"/>
            <w10:anchorlock/>
          </v:shape>
          <o:OLEObject Type="Embed" ProgID="Equation.DSMT4" ShapeID="_x0000_i1070" DrawAspect="Content" ObjectID="_1468075770" r:id="rId116"/>
        </w:object>
      </w:r>
      <w:r>
        <w:rPr>
          <w:color w:val="FF0000"/>
          <w:sz w:val="21"/>
        </w:rPr>
        <w:t>可知，动力</w:t>
      </w:r>
      <w:r>
        <w:rPr>
          <w:rFonts w:ascii="Times New Roman" w:eastAsia="Times New Roman" w:hAnsi="Times New Roman" w:cs="Times New Roman"/>
          <w:i/>
          <w:color w:val="FF0000"/>
          <w:sz w:val="21"/>
        </w:rPr>
        <w:t>F</w:t>
      </w:r>
      <w:r>
        <w:rPr>
          <w:color w:val="FF0000"/>
          <w:sz w:val="21"/>
        </w:rPr>
        <w:t>大小不变。</w:t>
      </w:r>
    </w:p>
    <w:p w14:paraId="01055B11">
      <w:pPr>
        <w:shd w:val="clear" w:color="auto" w:fill="auto"/>
        <w:spacing w:line="360" w:lineRule="auto"/>
        <w:jc w:val="left"/>
        <w:textAlignment w:val="center"/>
        <w:rPr>
          <w:sz w:val="21"/>
        </w:rPr>
      </w:pPr>
      <w:r>
        <w:rPr>
          <w:sz w:val="21"/>
        </w:rPr>
        <w:t>24．如图所示，利用轻质杠杆提升重物</w:t>
      </w:r>
      <w:r>
        <w:rPr>
          <w:rFonts w:ascii="Times New Roman" w:eastAsia="Times New Roman" w:hAnsi="Times New Roman" w:cs="Times New Roman"/>
          <w:i/>
          <w:sz w:val="21"/>
        </w:rPr>
        <w:t>G</w:t>
      </w:r>
      <w:r>
        <w:rPr>
          <w:sz w:val="21"/>
        </w:rPr>
        <w:t>，杠杆一端受到力</w:t>
      </w:r>
      <w:r>
        <w:rPr>
          <w:rFonts w:ascii="Times New Roman" w:eastAsia="Times New Roman" w:hAnsi="Times New Roman" w:cs="Times New Roman"/>
          <w:i/>
          <w:sz w:val="21"/>
        </w:rPr>
        <w:t>F</w:t>
      </w:r>
      <w:r>
        <w:rPr>
          <w:sz w:val="21"/>
        </w:rPr>
        <w:t>，仅改变力</w:t>
      </w:r>
      <w:r>
        <w:rPr>
          <w:rFonts w:ascii="Times New Roman" w:eastAsia="Times New Roman" w:hAnsi="Times New Roman" w:cs="Times New Roman"/>
          <w:i/>
          <w:sz w:val="21"/>
        </w:rPr>
        <w:t>F</w:t>
      </w:r>
      <w:r>
        <w:rPr>
          <w:sz w:val="21"/>
        </w:rPr>
        <w:t>的方向（</w:t>
      </w:r>
      <w:r>
        <w:object>
          <v:shape id="_x0000_i1071"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071" DrawAspect="Content" ObjectID="_1468075771" r:id="rId118"/>
        </w:object>
      </w:r>
      <w:r>
        <w:rPr>
          <w:sz w:val="21"/>
        </w:rPr>
        <w:t>始终竖直向上、</w:t>
      </w:r>
      <w:r>
        <w:object>
          <v:shape id="_x0000_i1072" type="#_x0000_t75" alt="eqIda3fb78c5f885034612c0e030b920143d" style="width:12.3pt;height:16.5pt" o:ole="" coordsize="21600,21600" o:preferrelative="t" filled="f" stroked="f">
            <v:stroke joinstyle="miter"/>
            <v:imagedata r:id="rId119" o:title="eqIda3fb78c5f885034612c0e030b920143d"/>
            <o:lock v:ext="edit" aspectratio="t"/>
            <w10:anchorlock/>
          </v:shape>
          <o:OLEObject Type="Embed" ProgID="Equation.DSMT4" ShapeID="_x0000_i1072" DrawAspect="Content" ObjectID="_1468075772" r:id="rId120"/>
        </w:object>
      </w:r>
      <w:r>
        <w:rPr>
          <w:sz w:val="21"/>
        </w:rPr>
        <w:t>始终垂直杠杆、</w:t>
      </w:r>
      <w:r>
        <w:object>
          <v:shape id="_x0000_i1073" type="#_x0000_t75" alt="eqIdd1282962a17a48a18edf733204054d67" style="width:12.3pt;height:15.85pt" o:ole="" coordsize="21600,21600" o:preferrelative="t" filled="f" stroked="f">
            <v:stroke joinstyle="miter"/>
            <v:imagedata r:id="rId121" o:title="eqIdd1282962a17a48a18edf733204054d67"/>
            <o:lock v:ext="edit" aspectratio="t"/>
            <w10:anchorlock/>
          </v:shape>
          <o:OLEObject Type="Embed" ProgID="Equation.DSMT4" ShapeID="_x0000_i1073" DrawAspect="Content" ObjectID="_1468075773" r:id="rId122"/>
        </w:object>
      </w:r>
      <w:r>
        <w:rPr>
          <w:sz w:val="21"/>
        </w:rPr>
        <w:t>始终水平向右），将杠杆从图示位置拉到接近水平位置的过程中，下列说法正确的是（</w:t>
      </w:r>
      <w:r>
        <w:rPr>
          <w:rFonts w:ascii="Times New Roman" w:eastAsia="Times New Roman" w:hAnsi="Times New Roman" w:cs="Times New Roman"/>
          <w:kern w:val="0"/>
          <w:sz w:val="24"/>
          <w:szCs w:val="24"/>
        </w:rPr>
        <w:t>   </w:t>
      </w:r>
      <w:r>
        <w:rPr>
          <w:sz w:val="21"/>
        </w:rPr>
        <w:t>）</w:t>
      </w:r>
    </w:p>
    <w:p w14:paraId="074BD7E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257300"/>
            <wp:effectExtent l="0" t="0" r="11430" b="7620"/>
            <wp:docPr id="100069" name="图片 100069" descr="@@@24a0fe8b-6b67-4212-babe-58ffa66b7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4a0fe8b-6b67-4212-babe-58ffa66b70ed"/>
                    <pic:cNvPicPr>
                      <a:picLocks noChangeAspect="1"/>
                    </pic:cNvPicPr>
                  </pic:nvPicPr>
                  <pic:blipFill>
                    <a:blip xmlns:r="http://schemas.openxmlformats.org/officeDocument/2006/relationships" r:embed="rId123"/>
                    <a:stretch>
                      <a:fillRect/>
                    </a:stretch>
                  </pic:blipFill>
                  <pic:spPr>
                    <a:xfrm>
                      <a:off x="0" y="0"/>
                      <a:ext cx="2000250" cy="1257300"/>
                    </a:xfrm>
                    <a:prstGeom prst="rect">
                      <a:avLst/>
                    </a:prstGeom>
                  </pic:spPr>
                </pic:pic>
              </a:graphicData>
            </a:graphic>
          </wp:inline>
        </w:drawing>
      </w:r>
    </w:p>
    <w:p w14:paraId="772B9885">
      <w:pPr>
        <w:shd w:val="clear" w:color="auto" w:fill="auto"/>
        <w:spacing w:line="360" w:lineRule="auto"/>
        <w:ind w:left="380"/>
        <w:jc w:val="left"/>
        <w:textAlignment w:val="center"/>
        <w:rPr>
          <w:sz w:val="21"/>
        </w:rPr>
      </w:pPr>
      <w:r>
        <w:rPr>
          <w:sz w:val="21"/>
        </w:rPr>
        <w:t>A．</w:t>
      </w:r>
      <w:r>
        <w:object>
          <v:shape id="_x0000_i1074" type="#_x0000_t75" alt="eqId7a6abd8bd505e6aa39571e729134e36f" style="width:29.9pt;height:15.95pt" o:ole="" coordsize="21600,21600" o:preferrelative="t" filled="f" stroked="f">
            <v:stroke joinstyle="miter"/>
            <v:imagedata r:id="rId124" o:title="eqId7a6abd8bd505e6aa39571e729134e36f"/>
            <o:lock v:ext="edit" aspectratio="t"/>
            <w10:anchorlock/>
          </v:shape>
          <o:OLEObject Type="Embed" ProgID="Equation.DSMT4" ShapeID="_x0000_i1074" DrawAspect="Content" ObjectID="_1468075774" r:id="rId125"/>
        </w:object>
      </w:r>
      <w:r>
        <w:rPr>
          <w:sz w:val="21"/>
        </w:rPr>
        <w:t>的大小一直变大</w:t>
      </w:r>
    </w:p>
    <w:p w14:paraId="6AAC7938">
      <w:pPr>
        <w:shd w:val="clear" w:color="auto" w:fill="auto"/>
        <w:spacing w:line="360" w:lineRule="auto"/>
        <w:ind w:left="380"/>
        <w:jc w:val="left"/>
        <w:textAlignment w:val="center"/>
        <w:rPr>
          <w:sz w:val="21"/>
        </w:rPr>
      </w:pPr>
      <w:r>
        <w:rPr>
          <w:sz w:val="21"/>
        </w:rPr>
        <w:t>B．图示位置中，三个力的大小关系是</w:t>
      </w:r>
      <w:r>
        <w:object>
          <v:shape id="_x0000_i1075" type="#_x0000_t75" alt="eqId76cd70afefdbb0eb55713d8521fdf17b" style="width:51.9pt;height:15.75pt" o:ole="" coordsize="21600,21600" o:preferrelative="t" filled="f" stroked="f">
            <v:stroke joinstyle="miter"/>
            <v:imagedata r:id="rId126" o:title="eqId76cd70afefdbb0eb55713d8521fdf17b"/>
            <o:lock v:ext="edit" aspectratio="t"/>
            <w10:anchorlock/>
          </v:shape>
          <o:OLEObject Type="Embed" ProgID="Equation.DSMT4" ShapeID="_x0000_i1075" DrawAspect="Content" ObjectID="_1468075775" r:id="rId127"/>
        </w:object>
      </w:r>
    </w:p>
    <w:p w14:paraId="264EACB0">
      <w:pPr>
        <w:shd w:val="clear" w:color="auto" w:fill="auto"/>
        <w:spacing w:line="360" w:lineRule="auto"/>
        <w:ind w:left="380"/>
        <w:jc w:val="left"/>
        <w:textAlignment w:val="center"/>
        <w:rPr>
          <w:sz w:val="21"/>
        </w:rPr>
      </w:pPr>
      <w:r>
        <w:rPr>
          <w:sz w:val="21"/>
        </w:rPr>
        <w:t>C．</w:t>
      </w:r>
      <w:r>
        <w:object>
          <v:shape id="_x0000_i1076" type="#_x0000_t75" alt="eqId5c38928a92bc4b44ed3c9b89769f5372" style="width:29.9pt;height:15.95pt" o:ole="" coordsize="21600,21600" o:preferrelative="t" filled="f" stroked="f">
            <v:stroke joinstyle="miter"/>
            <v:imagedata r:id="rId128" o:title="eqId5c38928a92bc4b44ed3c9b89769f5372"/>
            <o:lock v:ext="edit" aspectratio="t"/>
            <w10:anchorlock/>
          </v:shape>
          <o:OLEObject Type="Embed" ProgID="Equation.DSMT4" ShapeID="_x0000_i1076" DrawAspect="Content" ObjectID="_1468075776" r:id="rId129"/>
        </w:object>
      </w:r>
      <w:r>
        <w:rPr>
          <w:sz w:val="21"/>
        </w:rPr>
        <w:t>的力臂一直变大</w:t>
      </w:r>
    </w:p>
    <w:p w14:paraId="230BFCA6">
      <w:pPr>
        <w:shd w:val="clear" w:color="auto" w:fill="auto"/>
        <w:spacing w:line="360" w:lineRule="auto"/>
        <w:ind w:left="380"/>
        <w:jc w:val="left"/>
        <w:textAlignment w:val="center"/>
        <w:rPr>
          <w:sz w:val="21"/>
        </w:rPr>
      </w:pPr>
      <w:r>
        <w:rPr>
          <w:sz w:val="21"/>
        </w:rPr>
        <w:t>D．三个力都可以将杠杆提至恰好水平的位置</w:t>
      </w:r>
    </w:p>
    <w:p w14:paraId="3E3F62C7">
      <w:pPr>
        <w:shd w:val="clear" w:color="auto" w:fill="F2F2F2"/>
        <w:spacing w:line="360" w:lineRule="auto"/>
        <w:jc w:val="left"/>
        <w:textAlignment w:val="center"/>
        <w:rPr>
          <w:color w:val="FF0000"/>
          <w:sz w:val="21"/>
        </w:rPr>
      </w:pPr>
      <w:r>
        <w:rPr>
          <w:color w:val="FF0000"/>
          <w:sz w:val="21"/>
        </w:rPr>
        <w:t>【答案】B</w:t>
      </w:r>
    </w:p>
    <w:p w14:paraId="44C15200">
      <w:pPr>
        <w:shd w:val="clear" w:color="auto" w:fill="F2F2F2"/>
        <w:spacing w:line="360" w:lineRule="auto"/>
        <w:jc w:val="left"/>
        <w:textAlignment w:val="center"/>
        <w:rPr>
          <w:color w:val="FF0000"/>
          <w:sz w:val="21"/>
        </w:rPr>
      </w:pPr>
      <w:r>
        <w:rPr>
          <w:color w:val="FF0000"/>
          <w:sz w:val="21"/>
        </w:rPr>
        <w:t>【详解】A．将杠杆从图示位置拉到接近水平位置的过程中，阻力大小不变，阻力臂变大，</w:t>
      </w:r>
      <w:r>
        <w:rPr>
          <w:color w:val="FF0000"/>
        </w:rPr>
        <w:object>
          <v:shape id="_x0000_i1077"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077" DrawAspect="Content" ObjectID="_1468075777" r:id="rId130"/>
        </w:object>
      </w:r>
      <w:r>
        <w:rPr>
          <w:color w:val="FF0000"/>
          <w:sz w:val="21"/>
        </w:rPr>
        <w:t>的力臂变大，但动力臂和阻力臂的比值大小不变，根据杠杆平衡条件可知，</w:t>
      </w:r>
      <w:r>
        <w:rPr>
          <w:color w:val="FF0000"/>
        </w:rPr>
        <w:object>
          <v:shape id="_x0000_i1078"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078" DrawAspect="Content" ObjectID="_1468075778" r:id="rId131"/>
        </w:object>
      </w:r>
      <w:r>
        <w:rPr>
          <w:color w:val="FF0000"/>
          <w:sz w:val="21"/>
        </w:rPr>
        <w:t>的大小不变，而</w:t>
      </w:r>
      <w:r>
        <w:rPr>
          <w:color w:val="FF0000"/>
        </w:rPr>
        <w:object>
          <v:shape id="_x0000_i1079" type="#_x0000_t75" alt="eqIdd1282962a17a48a18edf733204054d67" style="width:12.3pt;height:15.85pt" o:ole="" coordsize="21600,21600" o:preferrelative="t" filled="f" stroked="f">
            <v:stroke joinstyle="miter"/>
            <v:imagedata r:id="rId121" o:title="eqIdd1282962a17a48a18edf733204054d67"/>
            <o:lock v:ext="edit" aspectratio="t"/>
            <w10:anchorlock/>
          </v:shape>
          <o:OLEObject Type="Embed" ProgID="Equation.DSMT4" ShapeID="_x0000_i1079" DrawAspect="Content" ObjectID="_1468075779" r:id="rId132"/>
        </w:object>
      </w:r>
      <w:r>
        <w:rPr>
          <w:color w:val="FF0000"/>
          <w:sz w:val="21"/>
        </w:rPr>
        <w:t>的力臂在逐渐变小，根据杠杆平衡条件可知，</w:t>
      </w:r>
      <w:r>
        <w:rPr>
          <w:color w:val="FF0000"/>
        </w:rPr>
        <w:object>
          <v:shape id="_x0000_i1080" type="#_x0000_t75" alt="eqIdd1282962a17a48a18edf733204054d67" style="width:12.3pt;height:15.85pt" o:ole="" coordsize="21600,21600" o:preferrelative="t" filled="f" stroked="f">
            <v:stroke joinstyle="miter"/>
            <v:imagedata r:id="rId121" o:title="eqIdd1282962a17a48a18edf733204054d67"/>
            <o:lock v:ext="edit" aspectratio="t"/>
            <w10:anchorlock/>
          </v:shape>
          <o:OLEObject Type="Embed" ProgID="Equation.DSMT4" ShapeID="_x0000_i1080" DrawAspect="Content" ObjectID="_1468075780" r:id="rId133"/>
        </w:object>
      </w:r>
      <w:r>
        <w:rPr>
          <w:color w:val="FF0000"/>
          <w:sz w:val="21"/>
        </w:rPr>
        <w:t>逐渐变大，故A错误；</w:t>
      </w:r>
    </w:p>
    <w:p w14:paraId="642288F7">
      <w:pPr>
        <w:shd w:val="clear" w:color="auto" w:fill="F2F2F2"/>
        <w:spacing w:line="360" w:lineRule="auto"/>
        <w:jc w:val="left"/>
        <w:textAlignment w:val="center"/>
        <w:rPr>
          <w:color w:val="FF0000"/>
          <w:sz w:val="21"/>
        </w:rPr>
      </w:pPr>
      <w:r>
        <w:rPr>
          <w:color w:val="FF0000"/>
          <w:sz w:val="21"/>
        </w:rPr>
        <w:t>B．根据图示可知，阻力和阻力臂的大小相同，</w:t>
      </w:r>
      <w:r>
        <w:rPr>
          <w:color w:val="FF0000"/>
        </w:rPr>
        <w:object>
          <v:shape id="_x0000_i1081" type="#_x0000_t75" alt="eqIda3fb78c5f885034612c0e030b920143d" style="width:12.3pt;height:16.5pt" o:ole="" coordsize="21600,21600" o:preferrelative="t" filled="f" stroked="f">
            <v:stroke joinstyle="miter"/>
            <v:imagedata r:id="rId119" o:title="eqIda3fb78c5f885034612c0e030b920143d"/>
            <o:lock v:ext="edit" aspectratio="t"/>
            <w10:anchorlock/>
          </v:shape>
          <o:OLEObject Type="Embed" ProgID="Equation.DSMT4" ShapeID="_x0000_i1081" DrawAspect="Content" ObjectID="_1468075781" r:id="rId134"/>
        </w:object>
      </w:r>
      <w:r>
        <w:rPr>
          <w:color w:val="FF0000"/>
          <w:sz w:val="21"/>
        </w:rPr>
        <w:t>的力臂是最大的，</w:t>
      </w:r>
      <w:r>
        <w:rPr>
          <w:color w:val="FF0000"/>
        </w:rPr>
        <w:object>
          <v:shape id="_x0000_i1082" type="#_x0000_t75" alt="eqIdd1282962a17a48a18edf733204054d67" style="width:12.3pt;height:15.85pt" o:ole="" coordsize="21600,21600" o:preferrelative="t" filled="f" stroked="f">
            <v:stroke joinstyle="miter"/>
            <v:imagedata r:id="rId121" o:title="eqIdd1282962a17a48a18edf733204054d67"/>
            <o:lock v:ext="edit" aspectratio="t"/>
            <w10:anchorlock/>
          </v:shape>
          <o:OLEObject Type="Embed" ProgID="Equation.DSMT4" ShapeID="_x0000_i1082" DrawAspect="Content" ObjectID="_1468075782" r:id="rId135"/>
        </w:object>
      </w:r>
      <w:r>
        <w:rPr>
          <w:color w:val="FF0000"/>
          <w:sz w:val="21"/>
        </w:rPr>
        <w:t>的力臂是最小的，根据杠杆平衡条件可知，三个力的大小关系是</w:t>
      </w:r>
      <w:r>
        <w:rPr>
          <w:color w:val="FF0000"/>
        </w:rPr>
        <w:object>
          <v:shape id="_x0000_i1083" type="#_x0000_t75" alt="eqId76cd70afefdbb0eb55713d8521fdf17b" style="width:51.9pt;height:15.75pt" o:ole="" coordsize="21600,21600" o:preferrelative="t" filled="f" stroked="f">
            <v:stroke joinstyle="miter"/>
            <v:imagedata r:id="rId126" o:title="eqId76cd70afefdbb0eb55713d8521fdf17b"/>
            <o:lock v:ext="edit" aspectratio="t"/>
            <w10:anchorlock/>
          </v:shape>
          <o:OLEObject Type="Embed" ProgID="Equation.DSMT4" ShapeID="_x0000_i1083" DrawAspect="Content" ObjectID="_1468075783" r:id="rId136"/>
        </w:object>
      </w:r>
      <w:r>
        <w:rPr>
          <w:color w:val="FF0000"/>
          <w:sz w:val="21"/>
        </w:rPr>
        <w:t>，故B正确；</w:t>
      </w:r>
    </w:p>
    <w:p w14:paraId="7FE7DF1E">
      <w:pPr>
        <w:shd w:val="clear" w:color="auto" w:fill="F2F2F2"/>
        <w:spacing w:line="360" w:lineRule="auto"/>
        <w:jc w:val="left"/>
        <w:textAlignment w:val="center"/>
        <w:rPr>
          <w:color w:val="FF0000"/>
          <w:sz w:val="21"/>
        </w:rPr>
      </w:pPr>
      <w:r>
        <w:rPr>
          <w:color w:val="FF0000"/>
          <w:sz w:val="21"/>
        </w:rPr>
        <w:t>C．</w:t>
      </w:r>
      <w:r>
        <w:rPr>
          <w:color w:val="FF0000"/>
        </w:rPr>
        <w:object>
          <v:shape id="_x0000_i1084"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084" DrawAspect="Content" ObjectID="_1468075784" r:id="rId137"/>
        </w:object>
      </w:r>
      <w:r>
        <w:rPr>
          <w:color w:val="FF0000"/>
          <w:sz w:val="21"/>
        </w:rPr>
        <w:t>始终竖直向上，其力臂逐渐变大，</w:t>
      </w:r>
      <w:r>
        <w:rPr>
          <w:color w:val="FF0000"/>
        </w:rPr>
        <w:object>
          <v:shape id="_x0000_i1085" type="#_x0000_t75" alt="eqIda3fb78c5f885034612c0e030b920143d" style="width:12.3pt;height:16.5pt" o:ole="" coordsize="21600,21600" o:preferrelative="t" filled="f" stroked="f">
            <v:stroke joinstyle="miter"/>
            <v:imagedata r:id="rId119" o:title="eqIda3fb78c5f885034612c0e030b920143d"/>
            <o:lock v:ext="edit" aspectratio="t"/>
            <w10:anchorlock/>
          </v:shape>
          <o:OLEObject Type="Embed" ProgID="Equation.DSMT4" ShapeID="_x0000_i1085" DrawAspect="Content" ObjectID="_1468075785" r:id="rId138"/>
        </w:object>
      </w:r>
      <w:r>
        <w:rPr>
          <w:color w:val="FF0000"/>
          <w:sz w:val="21"/>
        </w:rPr>
        <w:t>始终垂直杠杆，其力臂大小不变，故C错误；</w:t>
      </w:r>
    </w:p>
    <w:p w14:paraId="59760F28">
      <w:pPr>
        <w:shd w:val="clear" w:color="auto" w:fill="F2F2F2"/>
        <w:spacing w:line="360" w:lineRule="auto"/>
        <w:jc w:val="left"/>
        <w:textAlignment w:val="center"/>
        <w:rPr>
          <w:color w:val="FF0000"/>
          <w:sz w:val="21"/>
        </w:rPr>
      </w:pPr>
      <w:r>
        <w:rPr>
          <w:color w:val="FF0000"/>
          <w:sz w:val="21"/>
        </w:rPr>
        <w:t>D．杠杆提至恰好水平的位置时，</w:t>
      </w:r>
      <w:r>
        <w:rPr>
          <w:color w:val="FF0000"/>
        </w:rPr>
        <w:object>
          <v:shape id="_x0000_i1086" type="#_x0000_t75" alt="eqIdd1282962a17a48a18edf733204054d67" style="width:12.3pt;height:15.85pt" o:ole="" coordsize="21600,21600" o:preferrelative="t" filled="f" stroked="f">
            <v:stroke joinstyle="miter"/>
            <v:imagedata r:id="rId121" o:title="eqIdd1282962a17a48a18edf733204054d67"/>
            <o:lock v:ext="edit" aspectratio="t"/>
            <w10:anchorlock/>
          </v:shape>
          <o:OLEObject Type="Embed" ProgID="Equation.DSMT4" ShapeID="_x0000_i1086" DrawAspect="Content" ObjectID="_1468075786" r:id="rId139"/>
        </w:object>
      </w:r>
      <w:r>
        <w:rPr>
          <w:color w:val="FF0000"/>
          <w:sz w:val="21"/>
        </w:rPr>
        <w:t>的力臂为0，不存在这种情况，故D错误。</w:t>
      </w:r>
    </w:p>
    <w:p w14:paraId="3A5A3D03">
      <w:pPr>
        <w:shd w:val="clear" w:color="auto" w:fill="F2F2F2"/>
        <w:spacing w:line="360" w:lineRule="auto"/>
        <w:jc w:val="left"/>
        <w:textAlignment w:val="center"/>
        <w:rPr>
          <w:color w:val="FF0000"/>
          <w:sz w:val="21"/>
        </w:rPr>
      </w:pPr>
      <w:r>
        <w:rPr>
          <w:color w:val="FF0000"/>
          <w:sz w:val="21"/>
        </w:rPr>
        <w:t>故选B。</w:t>
      </w:r>
    </w:p>
    <w:p w14:paraId="5AA9A365">
      <w:pPr>
        <w:shd w:val="clear" w:color="auto" w:fill="auto"/>
        <w:spacing w:line="360" w:lineRule="auto"/>
        <w:jc w:val="left"/>
        <w:textAlignment w:val="center"/>
        <w:rPr>
          <w:sz w:val="21"/>
        </w:rPr>
      </w:pPr>
      <w:r>
        <w:rPr>
          <w:sz w:val="21"/>
        </w:rPr>
        <w:t>25．如图所示，在长为</w:t>
      </w:r>
      <w:r>
        <w:rPr>
          <w:rFonts w:ascii="Times New Roman" w:eastAsia="Times New Roman" w:hAnsi="Times New Roman" w:cs="Times New Roman"/>
          <w:i/>
          <w:sz w:val="21"/>
        </w:rPr>
        <w:t>L</w:t>
      </w:r>
      <w:r>
        <w:rPr>
          <w:sz w:val="21"/>
        </w:rPr>
        <w:t>的轻质均匀杠杆</w:t>
      </w:r>
      <w:r>
        <w:rPr>
          <w:rFonts w:ascii="Times New Roman" w:eastAsia="Times New Roman" w:hAnsi="Times New Roman" w:cs="Times New Roman"/>
          <w:i/>
          <w:sz w:val="21"/>
        </w:rPr>
        <w:t>OA</w:t>
      </w:r>
      <w:r>
        <w:rPr>
          <w:sz w:val="21"/>
        </w:rPr>
        <w:t>的中点处悬挂一重物，在杠杆的最右端施加一个始终与杠杆垂直的动力</w:t>
      </w:r>
      <w:r>
        <w:rPr>
          <w:rFonts w:ascii="Times New Roman" w:eastAsia="Times New Roman" w:hAnsi="Times New Roman" w:cs="Times New Roman"/>
          <w:i/>
          <w:sz w:val="21"/>
        </w:rPr>
        <w:t>F</w:t>
      </w:r>
      <w:r>
        <w:rPr>
          <w:sz w:val="21"/>
        </w:rPr>
        <w:t xml:space="preserve">，杠杆保持平衡，此时杠杆与水平方向夹角为30°（如图实线部分所示）。若不考虑杠杆的自重，则杠杆从图示位置转到水平位置的过程中动力臂 </w:t>
      </w:r>
      <w:r>
        <w:rPr>
          <w:rFonts w:ascii="Times New Roman" w:eastAsia="Times New Roman" w:hAnsi="Times New Roman" w:cs="Times New Roman"/>
          <w:b w:val="0"/>
          <w:sz w:val="21"/>
          <w:u w:val="single"/>
        </w:rPr>
        <w:t xml:space="preserve">    </w:t>
      </w:r>
      <w:r>
        <w:rPr>
          <w:sz w:val="21"/>
        </w:rPr>
        <w:t>，动力</w:t>
      </w:r>
      <w:r>
        <w:rPr>
          <w:rFonts w:ascii="Times New Roman" w:eastAsia="Times New Roman" w:hAnsi="Times New Roman" w:cs="Times New Roman"/>
          <w:b w:val="0"/>
          <w:sz w:val="21"/>
          <w:u w:val="single"/>
        </w:rPr>
        <w:t xml:space="preserve">   </w:t>
      </w:r>
      <w:r>
        <w:rPr>
          <w:sz w:val="21"/>
        </w:rPr>
        <w:t>（均选填“变大”“变小”或“不变”）。</w:t>
      </w:r>
    </w:p>
    <w:p w14:paraId="3F2A7BA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114425"/>
            <wp:effectExtent l="0" t="0" r="7620" b="13335"/>
            <wp:docPr id="100071" name="图片 100071" descr="@@@ab635cff-8a26-4f02-947e-ecc6aeaed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b635cff-8a26-4f02-947e-ecc6aeaedf36"/>
                    <pic:cNvPicPr>
                      <a:picLocks noChangeAspect="1"/>
                    </pic:cNvPicPr>
                  </pic:nvPicPr>
                  <pic:blipFill>
                    <a:blip xmlns:r="http://schemas.openxmlformats.org/officeDocument/2006/relationships" r:embed="rId140"/>
                    <a:stretch>
                      <a:fillRect/>
                    </a:stretch>
                  </pic:blipFill>
                  <pic:spPr>
                    <a:xfrm>
                      <a:off x="0" y="0"/>
                      <a:ext cx="1562100" cy="1114425"/>
                    </a:xfrm>
                    <a:prstGeom prst="rect">
                      <a:avLst/>
                    </a:prstGeom>
                  </pic:spPr>
                </pic:pic>
              </a:graphicData>
            </a:graphic>
          </wp:inline>
        </w:drawing>
      </w:r>
    </w:p>
    <w:p w14:paraId="5EE03AA7">
      <w:pPr>
        <w:shd w:val="clear" w:color="auto" w:fill="F2F2F2"/>
        <w:spacing w:line="360" w:lineRule="auto"/>
        <w:jc w:val="left"/>
        <w:textAlignment w:val="center"/>
        <w:rPr>
          <w:color w:val="FF0000"/>
          <w:sz w:val="21"/>
        </w:rPr>
      </w:pPr>
      <w:r>
        <w:rPr>
          <w:color w:val="FF0000"/>
          <w:sz w:val="21"/>
        </w:rPr>
        <w:t>【答案】     不变     变大</w:t>
      </w:r>
    </w:p>
    <w:p w14:paraId="4131A72C">
      <w:pPr>
        <w:shd w:val="clear" w:color="auto" w:fill="F2F2F2"/>
        <w:spacing w:line="360" w:lineRule="auto"/>
        <w:jc w:val="left"/>
        <w:textAlignment w:val="center"/>
        <w:rPr>
          <w:color w:val="FF0000"/>
          <w:sz w:val="21"/>
        </w:rPr>
      </w:pPr>
      <w:r>
        <w:rPr>
          <w:color w:val="FF0000"/>
          <w:sz w:val="21"/>
        </w:rPr>
        <w:t>【详解】[1]动力臂为支点</w:t>
      </w:r>
      <w:r>
        <w:rPr>
          <w:rFonts w:ascii="Times New Roman" w:eastAsia="Times New Roman" w:hAnsi="Times New Roman" w:cs="Times New Roman"/>
          <w:i/>
          <w:color w:val="FF0000"/>
          <w:sz w:val="21"/>
        </w:rPr>
        <w:t>O</w:t>
      </w:r>
      <w:r>
        <w:rPr>
          <w:color w:val="FF0000"/>
          <w:sz w:val="21"/>
        </w:rPr>
        <w:t>到动力</w:t>
      </w:r>
      <w:r>
        <w:rPr>
          <w:rFonts w:ascii="Times New Roman" w:eastAsia="Times New Roman" w:hAnsi="Times New Roman" w:cs="Times New Roman"/>
          <w:i/>
          <w:color w:val="FF0000"/>
          <w:sz w:val="21"/>
        </w:rPr>
        <w:t>F</w:t>
      </w:r>
      <w:r>
        <w:rPr>
          <w:color w:val="FF0000"/>
          <w:sz w:val="21"/>
        </w:rPr>
        <w:t>作用线的距离，由图可知，杠杆从图示位置转到水平位置的过程中，动力臂始终等于</w:t>
      </w:r>
      <w:r>
        <w:rPr>
          <w:rFonts w:ascii="Times New Roman" w:eastAsia="Times New Roman" w:hAnsi="Times New Roman" w:cs="Times New Roman"/>
          <w:i/>
          <w:color w:val="FF0000"/>
          <w:sz w:val="21"/>
        </w:rPr>
        <w:t>L</w:t>
      </w:r>
      <w:r>
        <w:rPr>
          <w:color w:val="FF0000"/>
          <w:sz w:val="21"/>
        </w:rPr>
        <w:t>，所以动力臂不变。</w:t>
      </w:r>
    </w:p>
    <w:p w14:paraId="2D168A01">
      <w:pPr>
        <w:shd w:val="clear" w:color="auto" w:fill="F2F2F2"/>
        <w:spacing w:line="360" w:lineRule="auto"/>
        <w:jc w:val="left"/>
        <w:textAlignment w:val="center"/>
        <w:rPr>
          <w:color w:val="FF0000"/>
          <w:sz w:val="21"/>
        </w:rPr>
      </w:pPr>
      <w:r>
        <w:rPr>
          <w:color w:val="FF0000"/>
          <w:sz w:val="21"/>
        </w:rPr>
        <w:t>[2]杠杆从图示位置转到水平位置的过程中，阻力臂变大，动力臂始终等于</w:t>
      </w:r>
      <w:r>
        <w:rPr>
          <w:rFonts w:ascii="Times New Roman" w:eastAsia="Times New Roman" w:hAnsi="Times New Roman" w:cs="Times New Roman"/>
          <w:i/>
          <w:color w:val="FF0000"/>
          <w:sz w:val="21"/>
        </w:rPr>
        <w:t>L</w:t>
      </w:r>
      <w:r>
        <w:rPr>
          <w:color w:val="FF0000"/>
          <w:sz w:val="21"/>
        </w:rPr>
        <w:t>，阻力</w:t>
      </w:r>
      <w:r>
        <w:rPr>
          <w:rFonts w:ascii="Times New Roman" w:eastAsia="Times New Roman" w:hAnsi="Times New Roman" w:cs="Times New Roman"/>
          <w:i/>
          <w:color w:val="FF0000"/>
          <w:sz w:val="21"/>
        </w:rPr>
        <w:t>G</w:t>
      </w:r>
      <w:r>
        <w:rPr>
          <w:color w:val="FF0000"/>
          <w:sz w:val="21"/>
        </w:rPr>
        <w:t>不变，根据杠杆平衡条件“动力×动力臂=阻力×阻力臂”可知，动力</w:t>
      </w:r>
      <w:r>
        <w:rPr>
          <w:rFonts w:ascii="Times New Roman" w:eastAsia="Times New Roman" w:hAnsi="Times New Roman" w:cs="Times New Roman"/>
          <w:i/>
          <w:color w:val="FF0000"/>
          <w:sz w:val="21"/>
        </w:rPr>
        <w:t>F</w:t>
      </w:r>
      <w:r>
        <w:rPr>
          <w:color w:val="FF0000"/>
          <w:sz w:val="21"/>
        </w:rPr>
        <w:t>变大。</w:t>
      </w:r>
    </w:p>
    <w:p w14:paraId="6188853C">
      <w:pPr>
        <w:shd w:val="clear" w:color="auto" w:fill="auto"/>
        <w:spacing w:line="360" w:lineRule="auto"/>
        <w:jc w:val="left"/>
        <w:textAlignment w:val="center"/>
        <w:rPr>
          <w:sz w:val="21"/>
        </w:rPr>
      </w:pPr>
      <w:r>
        <w:rPr>
          <w:sz w:val="21"/>
        </w:rPr>
        <w:t>26．如图所示，杠杆</w:t>
      </w:r>
      <w:r>
        <w:rPr>
          <w:rFonts w:ascii="Times New Roman" w:eastAsia="Times New Roman" w:hAnsi="Times New Roman" w:cs="Times New Roman"/>
          <w:i/>
          <w:sz w:val="21"/>
        </w:rPr>
        <w:t>POB</w:t>
      </w:r>
      <w:r>
        <w:rPr>
          <w:sz w:val="21"/>
        </w:rPr>
        <w:t>的支点为</w:t>
      </w:r>
      <w:r>
        <w:rPr>
          <w:rFonts w:ascii="Times New Roman" w:eastAsia="Times New Roman" w:hAnsi="Times New Roman" w:cs="Times New Roman"/>
          <w:i/>
          <w:sz w:val="21"/>
        </w:rPr>
        <w:t>O</w:t>
      </w:r>
      <w:r>
        <w:rPr>
          <w:sz w:val="21"/>
        </w:rPr>
        <w:t>，拉力</w:t>
      </w:r>
      <w:r>
        <w:rPr>
          <w:rFonts w:ascii="Times New Roman" w:eastAsia="Times New Roman" w:hAnsi="Times New Roman" w:cs="Times New Roman"/>
          <w:i/>
          <w:sz w:val="21"/>
        </w:rPr>
        <w:t>F</w:t>
      </w:r>
      <w:r>
        <w:rPr>
          <w:sz w:val="21"/>
        </w:rPr>
        <w:t>始终作用在</w:t>
      </w:r>
      <w:r>
        <w:rPr>
          <w:rFonts w:ascii="Times New Roman" w:eastAsia="Times New Roman" w:hAnsi="Times New Roman" w:cs="Times New Roman"/>
          <w:i/>
          <w:sz w:val="21"/>
        </w:rPr>
        <w:t>B</w:t>
      </w:r>
      <w:r>
        <w:rPr>
          <w:sz w:val="21"/>
        </w:rPr>
        <w:t>端使杠杆平衡，且</w:t>
      </w:r>
      <w:r>
        <w:rPr>
          <w:rFonts w:ascii="Times New Roman" w:eastAsia="Times New Roman" w:hAnsi="Times New Roman" w:cs="Times New Roman"/>
          <w:i/>
          <w:sz w:val="21"/>
        </w:rPr>
        <w:t>AB</w:t>
      </w:r>
      <w:r>
        <w:rPr>
          <w:sz w:val="21"/>
        </w:rPr>
        <w:t>段始终保持水平。在拉力</w:t>
      </w:r>
      <w:r>
        <w:rPr>
          <w:rFonts w:ascii="Times New Roman" w:eastAsia="Times New Roman" w:hAnsi="Times New Roman" w:cs="Times New Roman"/>
          <w:i/>
          <w:sz w:val="21"/>
        </w:rPr>
        <w:t>F</w:t>
      </w:r>
      <w:r>
        <w:rPr>
          <w:sz w:val="21"/>
        </w:rPr>
        <w:t>逆时针转动的过程中，下列说法正确的是（</w:t>
      </w:r>
      <w:r>
        <w:rPr>
          <w:rFonts w:ascii="Times New Roman" w:eastAsia="Times New Roman" w:hAnsi="Times New Roman" w:cs="Times New Roman"/>
          <w:kern w:val="0"/>
          <w:sz w:val="24"/>
          <w:szCs w:val="24"/>
        </w:rPr>
        <w:t>      </w:t>
      </w:r>
      <w:r>
        <w:rPr>
          <w:sz w:val="21"/>
        </w:rPr>
        <w:t>）</w:t>
      </w:r>
    </w:p>
    <w:p w14:paraId="6541579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24150" cy="1238250"/>
            <wp:effectExtent l="0" t="0" r="3810" b="11430"/>
            <wp:docPr id="100073" name="图片 100073" descr="@@@8d3a38ec-8ee5-4b00-b079-073d8f0a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d3a38ec-8ee5-4b00-b079-073d8f0a6097"/>
                    <pic:cNvPicPr>
                      <a:picLocks noChangeAspect="1"/>
                    </pic:cNvPicPr>
                  </pic:nvPicPr>
                  <pic:blipFill>
                    <a:blip xmlns:r="http://schemas.openxmlformats.org/officeDocument/2006/relationships" r:embed="rId141"/>
                    <a:stretch>
                      <a:fillRect/>
                    </a:stretch>
                  </pic:blipFill>
                  <pic:spPr>
                    <a:xfrm>
                      <a:off x="0" y="0"/>
                      <a:ext cx="2724150" cy="1238250"/>
                    </a:xfrm>
                    <a:prstGeom prst="rect">
                      <a:avLst/>
                    </a:prstGeom>
                  </pic:spPr>
                </pic:pic>
              </a:graphicData>
            </a:graphic>
          </wp:inline>
        </w:drawing>
      </w:r>
    </w:p>
    <w:p w14:paraId="4736A810">
      <w:pPr>
        <w:shd w:val="clear" w:color="auto" w:fill="auto"/>
        <w:tabs>
          <w:tab w:val="left" w:pos="4156"/>
        </w:tabs>
        <w:spacing w:line="360" w:lineRule="auto"/>
        <w:ind w:left="380"/>
        <w:jc w:val="left"/>
        <w:textAlignment w:val="center"/>
        <w:rPr>
          <w:sz w:val="21"/>
        </w:rPr>
      </w:pPr>
      <w:r>
        <w:rPr>
          <w:sz w:val="21"/>
        </w:rPr>
        <w:t>A．拉力</w:t>
      </w:r>
      <w:r>
        <w:rPr>
          <w:rFonts w:ascii="Times New Roman" w:eastAsia="Times New Roman" w:hAnsi="Times New Roman" w:cs="Times New Roman"/>
          <w:i/>
          <w:sz w:val="21"/>
        </w:rPr>
        <w:t>F</w:t>
      </w:r>
      <w:r>
        <w:rPr>
          <w:sz w:val="21"/>
        </w:rPr>
        <w:t>一直不变</w:t>
      </w:r>
      <w:r>
        <w:rPr>
          <w:sz w:val="21"/>
        </w:rPr>
        <w:tab/>
      </w:r>
      <w:r>
        <w:rPr>
          <w:sz w:val="21"/>
        </w:rPr>
        <w:t>B．经过</w:t>
      </w:r>
      <w:r>
        <w:rPr>
          <w:rFonts w:ascii="Times New Roman" w:eastAsia="Times New Roman" w:hAnsi="Times New Roman" w:cs="Times New Roman"/>
          <w:i/>
          <w:sz w:val="21"/>
        </w:rPr>
        <w:t>M</w:t>
      </w:r>
      <w:r>
        <w:rPr>
          <w:sz w:val="21"/>
        </w:rPr>
        <w:t>点时，拉力</w:t>
      </w:r>
      <w:r>
        <w:rPr>
          <w:rFonts w:ascii="Times New Roman" w:eastAsia="Times New Roman" w:hAnsi="Times New Roman" w:cs="Times New Roman"/>
          <w:i/>
          <w:sz w:val="21"/>
        </w:rPr>
        <w:t>F</w:t>
      </w:r>
      <w:r>
        <w:rPr>
          <w:sz w:val="21"/>
        </w:rPr>
        <w:t>最小</w:t>
      </w:r>
    </w:p>
    <w:p w14:paraId="53360384">
      <w:pPr>
        <w:shd w:val="clear" w:color="auto" w:fill="auto"/>
        <w:tabs>
          <w:tab w:val="left" w:pos="4156"/>
        </w:tabs>
        <w:spacing w:line="360" w:lineRule="auto"/>
        <w:ind w:left="380"/>
        <w:jc w:val="left"/>
        <w:textAlignment w:val="center"/>
        <w:rPr>
          <w:sz w:val="21"/>
        </w:rPr>
      </w:pPr>
      <w:r>
        <w:rPr>
          <w:sz w:val="21"/>
        </w:rPr>
        <w:t>C．由</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M</w:t>
      </w:r>
      <w:r>
        <w:rPr>
          <w:sz w:val="21"/>
        </w:rPr>
        <w:t>过程中的某点时，拉力</w:t>
      </w:r>
      <w:r>
        <w:rPr>
          <w:rFonts w:ascii="Times New Roman" w:eastAsia="Times New Roman" w:hAnsi="Times New Roman" w:cs="Times New Roman"/>
          <w:i/>
          <w:sz w:val="21"/>
        </w:rPr>
        <w:t>F</w:t>
      </w:r>
      <w:r>
        <w:rPr>
          <w:sz w:val="21"/>
        </w:rPr>
        <w:t>最小</w:t>
      </w:r>
      <w:r>
        <w:rPr>
          <w:sz w:val="21"/>
        </w:rPr>
        <w:tab/>
      </w:r>
      <w:r>
        <w:rPr>
          <w:sz w:val="21"/>
        </w:rPr>
        <w:t>D．由</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D</w:t>
      </w:r>
      <w:r>
        <w:rPr>
          <w:sz w:val="21"/>
        </w:rPr>
        <w:t>过程中的某点时，拉力</w:t>
      </w:r>
      <w:r>
        <w:rPr>
          <w:rFonts w:ascii="Times New Roman" w:eastAsia="Times New Roman" w:hAnsi="Times New Roman" w:cs="Times New Roman"/>
          <w:i/>
          <w:sz w:val="21"/>
        </w:rPr>
        <w:t>F</w:t>
      </w:r>
      <w:r>
        <w:rPr>
          <w:sz w:val="21"/>
        </w:rPr>
        <w:t>最小</w:t>
      </w:r>
    </w:p>
    <w:p w14:paraId="1731AD43">
      <w:pPr>
        <w:shd w:val="clear" w:color="auto" w:fill="F2F2F2"/>
        <w:spacing w:line="360" w:lineRule="auto"/>
        <w:jc w:val="left"/>
        <w:textAlignment w:val="center"/>
        <w:rPr>
          <w:color w:val="FF0000"/>
          <w:sz w:val="21"/>
        </w:rPr>
      </w:pPr>
      <w:r>
        <w:rPr>
          <w:color w:val="FF0000"/>
          <w:sz w:val="21"/>
        </w:rPr>
        <w:t>【答案】C</w:t>
      </w:r>
    </w:p>
    <w:p w14:paraId="1ADF8872">
      <w:pPr>
        <w:shd w:val="clear" w:color="auto" w:fill="F2F2F2"/>
        <w:spacing w:line="360" w:lineRule="auto"/>
        <w:jc w:val="left"/>
        <w:textAlignment w:val="center"/>
        <w:rPr>
          <w:color w:val="FF0000"/>
          <w:sz w:val="21"/>
        </w:rPr>
      </w:pPr>
      <w:r>
        <w:rPr>
          <w:color w:val="FF0000"/>
          <w:sz w:val="21"/>
        </w:rPr>
        <w:t>【详解】根据杠杆平衡条件可知，阻力与阻力臂的乘积等于动力与动力臂的乘积。由题意可知，阻力与阻力臂不变，当使绳绕</w:t>
      </w:r>
      <w:r>
        <w:rPr>
          <w:rFonts w:ascii="Times New Roman" w:eastAsia="Times New Roman" w:hAnsi="Times New Roman" w:cs="Times New Roman"/>
          <w:i/>
          <w:color w:val="FF0000"/>
          <w:sz w:val="21"/>
        </w:rPr>
        <w:t>A</w:t>
      </w:r>
      <w:r>
        <w:rPr>
          <w:color w:val="FF0000"/>
          <w:sz w:val="21"/>
        </w:rPr>
        <w:t>点沿图中虚线从竖直位置</w:t>
      </w:r>
      <w:r>
        <w:rPr>
          <w:rFonts w:ascii="Times New Roman" w:eastAsia="Times New Roman" w:hAnsi="Times New Roman" w:cs="Times New Roman"/>
          <w:i/>
          <w:color w:val="FF0000"/>
          <w:sz w:val="21"/>
        </w:rPr>
        <w:t>C</w:t>
      </w:r>
      <w:r>
        <w:rPr>
          <w:color w:val="FF0000"/>
          <w:sz w:val="21"/>
        </w:rPr>
        <w:t>顺时针缓慢转动到</w:t>
      </w:r>
      <w:r>
        <w:rPr>
          <w:rFonts w:ascii="Times New Roman" w:eastAsia="Times New Roman" w:hAnsi="Times New Roman" w:cs="Times New Roman"/>
          <w:i/>
          <w:color w:val="FF0000"/>
          <w:sz w:val="21"/>
        </w:rPr>
        <w:t>D</w:t>
      </w:r>
      <w:r>
        <w:rPr>
          <w:color w:val="FF0000"/>
          <w:sz w:val="21"/>
        </w:rPr>
        <w:t>位置时，动力臂先增大后变小，根据杠杆平衡条件可知，动力先变小后变大，即</w:t>
      </w:r>
      <w:r>
        <w:rPr>
          <w:rFonts w:ascii="Times New Roman" w:eastAsia="Times New Roman" w:hAnsi="Times New Roman" w:cs="Times New Roman"/>
          <w:i/>
          <w:color w:val="FF0000"/>
          <w:sz w:val="21"/>
        </w:rPr>
        <w:t>F</w:t>
      </w:r>
      <w:r>
        <w:rPr>
          <w:color w:val="FF0000"/>
          <w:sz w:val="21"/>
        </w:rPr>
        <w:t>先变小后变大。当动力臂为点</w:t>
      </w:r>
      <w:r>
        <w:rPr>
          <w:rFonts w:ascii="Times New Roman" w:eastAsia="Times New Roman" w:hAnsi="Times New Roman" w:cs="Times New Roman"/>
          <w:i/>
          <w:color w:val="FF0000"/>
          <w:sz w:val="21"/>
        </w:rPr>
        <w:t>OB</w:t>
      </w:r>
      <w:r>
        <w:rPr>
          <w:color w:val="FF0000"/>
          <w:sz w:val="21"/>
        </w:rPr>
        <w:t>的连线时，此时动力臂最大，动力最小，如图：</w:t>
      </w:r>
    </w:p>
    <w:p w14:paraId="26DCD29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76500" cy="1123950"/>
            <wp:effectExtent l="0" t="0" r="7620" b="3810"/>
            <wp:docPr id="100075" name="图片 100075" descr="@@@6714fca8-efa4-4170-b9ab-76d02e52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714fca8-efa4-4170-b9ab-76d02e527333"/>
                    <pic:cNvPicPr>
                      <a:picLocks noChangeAspect="1"/>
                    </pic:cNvPicPr>
                  </pic:nvPicPr>
                  <pic:blipFill>
                    <a:blip xmlns:r="http://schemas.openxmlformats.org/officeDocument/2006/relationships" r:embed="rId142"/>
                    <a:stretch>
                      <a:fillRect/>
                    </a:stretch>
                  </pic:blipFill>
                  <pic:spPr>
                    <a:xfrm>
                      <a:off x="0" y="0"/>
                      <a:ext cx="2476500" cy="1123950"/>
                    </a:xfrm>
                    <a:prstGeom prst="rect">
                      <a:avLst/>
                    </a:prstGeom>
                  </pic:spPr>
                </pic:pic>
              </a:graphicData>
            </a:graphic>
          </wp:inline>
        </w:drawing>
      </w:r>
    </w:p>
    <w:p w14:paraId="544D990D">
      <w:pPr>
        <w:shd w:val="clear" w:color="auto" w:fill="F2F2F2"/>
        <w:spacing w:line="360" w:lineRule="auto"/>
        <w:jc w:val="left"/>
        <w:textAlignment w:val="center"/>
        <w:rPr>
          <w:color w:val="FF0000"/>
          <w:sz w:val="21"/>
        </w:rPr>
      </w:pPr>
      <w:r>
        <w:rPr>
          <w:color w:val="FF0000"/>
          <w:sz w:val="21"/>
        </w:rPr>
        <w:t>由图可知，所以由</w:t>
      </w:r>
      <w:r>
        <w:rPr>
          <w:rFonts w:ascii="Times New Roman" w:eastAsia="Times New Roman" w:hAnsi="Times New Roman" w:cs="Times New Roman"/>
          <w:i/>
          <w:color w:val="FF0000"/>
          <w:sz w:val="21"/>
        </w:rPr>
        <w:t>C</w:t>
      </w:r>
      <w:r>
        <w:rPr>
          <w:color w:val="FF0000"/>
          <w:sz w:val="21"/>
        </w:rPr>
        <w:t>到</w:t>
      </w:r>
      <w:r>
        <w:rPr>
          <w:rFonts w:ascii="Times New Roman" w:eastAsia="Times New Roman" w:hAnsi="Times New Roman" w:cs="Times New Roman"/>
          <w:i/>
          <w:color w:val="FF0000"/>
          <w:sz w:val="21"/>
        </w:rPr>
        <w:t>M</w:t>
      </w:r>
      <w:r>
        <w:rPr>
          <w:color w:val="FF0000"/>
          <w:sz w:val="21"/>
        </w:rPr>
        <w:t>过程中的某点时，拉力</w:t>
      </w:r>
      <w:r>
        <w:rPr>
          <w:rFonts w:ascii="Times New Roman" w:eastAsia="Times New Roman" w:hAnsi="Times New Roman" w:cs="Times New Roman"/>
          <w:i/>
          <w:color w:val="FF0000"/>
          <w:sz w:val="21"/>
        </w:rPr>
        <w:t>F</w:t>
      </w:r>
      <w:r>
        <w:rPr>
          <w:color w:val="FF0000"/>
          <w:sz w:val="21"/>
        </w:rPr>
        <w:t>最小，故C正确，ABD错误。</w:t>
      </w:r>
    </w:p>
    <w:p w14:paraId="2EFDF791">
      <w:pPr>
        <w:shd w:val="clear" w:color="auto" w:fill="F2F2F2"/>
        <w:spacing w:line="360" w:lineRule="auto"/>
        <w:jc w:val="left"/>
        <w:textAlignment w:val="center"/>
        <w:rPr>
          <w:color w:val="FF0000"/>
          <w:sz w:val="21"/>
        </w:rPr>
      </w:pPr>
      <w:r>
        <w:rPr>
          <w:color w:val="FF0000"/>
          <w:sz w:val="21"/>
        </w:rPr>
        <w:t>故选C。</w:t>
      </w:r>
    </w:p>
    <w:p w14:paraId="593C5C41">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作图题</w:t>
      </w:r>
    </w:p>
    <w:p w14:paraId="6554BDD1">
      <w:pPr>
        <w:shd w:val="clear" w:color="auto" w:fill="auto"/>
        <w:spacing w:line="360" w:lineRule="auto"/>
        <w:jc w:val="left"/>
        <w:textAlignment w:val="center"/>
        <w:rPr>
          <w:sz w:val="21"/>
        </w:rPr>
      </w:pPr>
      <w:r>
        <w:rPr>
          <w:sz w:val="21"/>
        </w:rPr>
        <w:t>27．画出动力和阻力臂</w:t>
      </w:r>
      <w:r>
        <w:rPr>
          <w:rFonts w:ascii="Times New Roman" w:eastAsia="Times New Roman" w:hAnsi="Times New Roman" w:cs="Times New Roman"/>
          <w:kern w:val="0"/>
          <w:sz w:val="24"/>
          <w:szCs w:val="24"/>
        </w:rPr>
        <w:t>    </w:t>
      </w:r>
    </w:p>
    <w:p w14:paraId="697494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809625"/>
            <wp:effectExtent l="0" t="0" r="3810" b="13335"/>
            <wp:docPr id="100077" name="图片 100077" descr="@@@e6ffc72d-ef94-4d31-bd8a-66a406824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6ffc72d-ef94-4d31-bd8a-66a40682483a"/>
                    <pic:cNvPicPr>
                      <a:picLocks noChangeAspect="1"/>
                    </pic:cNvPicPr>
                  </pic:nvPicPr>
                  <pic:blipFill>
                    <a:blip xmlns:r="http://schemas.openxmlformats.org/officeDocument/2006/relationships" r:embed="rId143"/>
                    <a:stretch>
                      <a:fillRect/>
                    </a:stretch>
                  </pic:blipFill>
                  <pic:spPr>
                    <a:xfrm>
                      <a:off x="0" y="0"/>
                      <a:ext cx="1809750" cy="809625"/>
                    </a:xfrm>
                    <a:prstGeom prst="rect">
                      <a:avLst/>
                    </a:prstGeom>
                  </pic:spPr>
                </pic:pic>
              </a:graphicData>
            </a:graphic>
          </wp:inline>
        </w:drawing>
      </w:r>
    </w:p>
    <w:p w14:paraId="55AE49C9">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600325" cy="1314450"/>
            <wp:effectExtent l="0" t="0" r="5715" b="11430"/>
            <wp:docPr id="100079" name="图片 100079" descr="@@@4f9c0a87-e4c0-41cb-bbdd-7dd051c92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f9c0a87-e4c0-41cb-bbdd-7dd051c926a9"/>
                    <pic:cNvPicPr>
                      <a:picLocks noChangeAspect="1"/>
                    </pic:cNvPicPr>
                  </pic:nvPicPr>
                  <pic:blipFill>
                    <a:blip xmlns:r="http://schemas.openxmlformats.org/officeDocument/2006/relationships" r:embed="rId144"/>
                    <a:stretch>
                      <a:fillRect/>
                    </a:stretch>
                  </pic:blipFill>
                  <pic:spPr>
                    <a:xfrm>
                      <a:off x="0" y="0"/>
                      <a:ext cx="2600325" cy="1314450"/>
                    </a:xfrm>
                    <a:prstGeom prst="rect">
                      <a:avLst/>
                    </a:prstGeom>
                  </pic:spPr>
                </pic:pic>
              </a:graphicData>
            </a:graphic>
          </wp:inline>
        </w:drawing>
      </w:r>
    </w:p>
    <w:p w14:paraId="5708B391">
      <w:pPr>
        <w:shd w:val="clear" w:color="auto" w:fill="F2F2F2"/>
        <w:spacing w:line="360" w:lineRule="auto"/>
        <w:jc w:val="left"/>
        <w:textAlignment w:val="center"/>
        <w:rPr>
          <w:color w:val="FF0000"/>
          <w:sz w:val="21"/>
        </w:rPr>
      </w:pPr>
      <w:r>
        <w:rPr>
          <w:color w:val="FF0000"/>
          <w:sz w:val="21"/>
        </w:rPr>
        <w:t>【详解】过动力臂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的末端作垂直于杠杆的作用力，为使杠杆平衡，动力方向是向下的，</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为阻力，延长阻力的作用线，过支点作垂直于阻力作用线的垂线段即为阻力臂，如图所示：</w:t>
      </w:r>
    </w:p>
    <w:p w14:paraId="1B9ED381">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95525" cy="1162050"/>
            <wp:effectExtent l="0" t="0" r="5715" b="11430"/>
            <wp:docPr id="100081" name="图片 100081" descr="@@@454921e5-4535-44f3-b284-7d1b78e651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54921e5-4535-44f3-b284-7d1b78e6518d"/>
                    <pic:cNvPicPr>
                      <a:picLocks noChangeAspect="1"/>
                    </pic:cNvPicPr>
                  </pic:nvPicPr>
                  <pic:blipFill>
                    <a:blip xmlns:r="http://schemas.openxmlformats.org/officeDocument/2006/relationships" r:embed="rId144"/>
                    <a:stretch>
                      <a:fillRect/>
                    </a:stretch>
                  </pic:blipFill>
                  <pic:spPr>
                    <a:xfrm>
                      <a:off x="0" y="0"/>
                      <a:ext cx="2295525" cy="1162050"/>
                    </a:xfrm>
                    <a:prstGeom prst="rect">
                      <a:avLst/>
                    </a:prstGeom>
                  </pic:spPr>
                </pic:pic>
              </a:graphicData>
            </a:graphic>
          </wp:inline>
        </w:drawing>
      </w:r>
    </w:p>
    <w:p w14:paraId="29A55A9C">
      <w:pPr>
        <w:shd w:val="clear" w:color="auto" w:fill="auto"/>
        <w:spacing w:line="360" w:lineRule="auto"/>
        <w:jc w:val="left"/>
        <w:textAlignment w:val="center"/>
        <w:rPr>
          <w:sz w:val="21"/>
        </w:rPr>
      </w:pPr>
      <w:r>
        <w:rPr>
          <w:sz w:val="21"/>
        </w:rPr>
        <w:t>28．如图所示，画出螺丝刀撬图钉的力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的力臂</w:t>
      </w:r>
    </w:p>
    <w:p w14:paraId="25EA113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285875"/>
            <wp:effectExtent l="0" t="0" r="7620" b="9525"/>
            <wp:docPr id="100083" name="图片 100083" descr="@@@b640fa83-2a90-4ce8-9026-dab3416ef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b640fa83-2a90-4ce8-9026-dab3416ef979"/>
                    <pic:cNvPicPr>
                      <a:picLocks noChangeAspect="1"/>
                    </pic:cNvPicPr>
                  </pic:nvPicPr>
                  <pic:blipFill>
                    <a:blip xmlns:r="http://schemas.openxmlformats.org/officeDocument/2006/relationships" r:embed="rId145"/>
                    <a:stretch>
                      <a:fillRect/>
                    </a:stretch>
                  </pic:blipFill>
                  <pic:spPr>
                    <a:xfrm>
                      <a:off x="0" y="0"/>
                      <a:ext cx="1790700" cy="1285875"/>
                    </a:xfrm>
                    <a:prstGeom prst="rect">
                      <a:avLst/>
                    </a:prstGeom>
                  </pic:spPr>
                </pic:pic>
              </a:graphicData>
            </a:graphic>
          </wp:inline>
        </w:drawing>
      </w:r>
    </w:p>
    <w:p w14:paraId="61EC1ECF">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38325" cy="1323975"/>
            <wp:effectExtent l="0" t="0" r="5715" b="1905"/>
            <wp:docPr id="100085" name="图片 100085" descr="@@@0ba44391-ad7c-4029-8ab6-edde92255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ba44391-ad7c-4029-8ab6-edde92255f66"/>
                    <pic:cNvPicPr>
                      <a:picLocks noChangeAspect="1"/>
                    </pic:cNvPicPr>
                  </pic:nvPicPr>
                  <pic:blipFill>
                    <a:blip xmlns:r="http://schemas.openxmlformats.org/officeDocument/2006/relationships" r:embed="rId146"/>
                    <a:stretch>
                      <a:fillRect/>
                    </a:stretch>
                  </pic:blipFill>
                  <pic:spPr>
                    <a:xfrm>
                      <a:off x="0" y="0"/>
                      <a:ext cx="1838325" cy="1323975"/>
                    </a:xfrm>
                    <a:prstGeom prst="rect">
                      <a:avLst/>
                    </a:prstGeom>
                  </pic:spPr>
                </pic:pic>
              </a:graphicData>
            </a:graphic>
          </wp:inline>
        </w:drawing>
      </w:r>
    </w:p>
    <w:p w14:paraId="44EC2B87">
      <w:pPr>
        <w:shd w:val="clear" w:color="auto" w:fill="F2F2F2"/>
        <w:spacing w:line="360" w:lineRule="auto"/>
        <w:jc w:val="left"/>
        <w:textAlignment w:val="center"/>
        <w:rPr>
          <w:color w:val="FF0000"/>
          <w:sz w:val="21"/>
        </w:rPr>
      </w:pPr>
      <w:r>
        <w:rPr>
          <w:color w:val="FF0000"/>
          <w:sz w:val="21"/>
        </w:rPr>
        <w:t>【详解】从支点</w:t>
      </w:r>
      <w:r>
        <w:rPr>
          <w:i/>
          <w:color w:val="FF0000"/>
          <w:sz w:val="21"/>
        </w:rPr>
        <w:t>O</w:t>
      </w:r>
      <w:r>
        <w:rPr>
          <w:color w:val="FF0000"/>
          <w:sz w:val="21"/>
        </w:rPr>
        <w:t>作力</w:t>
      </w:r>
      <w:r>
        <w:rPr>
          <w:i/>
          <w:color w:val="FF0000"/>
          <w:sz w:val="21"/>
        </w:rPr>
        <w:t>F</w:t>
      </w:r>
      <w:r>
        <w:rPr>
          <w:i/>
          <w:color w:val="FF0000"/>
          <w:sz w:val="21"/>
          <w:vertAlign w:val="subscript"/>
        </w:rPr>
        <w:t>1</w:t>
      </w:r>
      <w:r>
        <w:rPr>
          <w:color w:val="FF0000"/>
          <w:sz w:val="21"/>
        </w:rPr>
        <w:t>作用线的垂线段</w:t>
      </w:r>
      <w:r>
        <w:rPr>
          <w:i/>
          <w:color w:val="FF0000"/>
          <w:sz w:val="21"/>
        </w:rPr>
        <w:t>L</w:t>
      </w:r>
      <w:r>
        <w:rPr>
          <w:i/>
          <w:color w:val="FF0000"/>
          <w:sz w:val="21"/>
          <w:vertAlign w:val="subscript"/>
        </w:rPr>
        <w:t>1</w:t>
      </w:r>
      <w:r>
        <w:rPr>
          <w:color w:val="FF0000"/>
          <w:sz w:val="21"/>
        </w:rPr>
        <w:t>，即为力</w:t>
      </w:r>
      <w:r>
        <w:rPr>
          <w:i/>
          <w:color w:val="FF0000"/>
          <w:sz w:val="21"/>
        </w:rPr>
        <w:t>F</w:t>
      </w:r>
      <w:r>
        <w:rPr>
          <w:i/>
          <w:color w:val="FF0000"/>
          <w:sz w:val="21"/>
          <w:vertAlign w:val="subscript"/>
        </w:rPr>
        <w:t>1</w:t>
      </w:r>
      <w:r>
        <w:rPr>
          <w:color w:val="FF0000"/>
          <w:sz w:val="21"/>
        </w:rPr>
        <w:t>的力臂，如图：</w:t>
      </w:r>
    </w:p>
    <w:p w14:paraId="03800E5D">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85925" cy="1209675"/>
            <wp:effectExtent l="0" t="0" r="5715" b="9525"/>
            <wp:docPr id="100087" name="图片 100087" descr="@@@26016801-1242-4034-8d30-2c9194d1d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6016801-1242-4034-8d30-2c9194d1dcf3"/>
                    <pic:cNvPicPr>
                      <a:picLocks noChangeAspect="1"/>
                    </pic:cNvPicPr>
                  </pic:nvPicPr>
                  <pic:blipFill>
                    <a:blip xmlns:r="http://schemas.openxmlformats.org/officeDocument/2006/relationships" r:embed="rId146"/>
                    <a:stretch>
                      <a:fillRect/>
                    </a:stretch>
                  </pic:blipFill>
                  <pic:spPr>
                    <a:xfrm>
                      <a:off x="0" y="0"/>
                      <a:ext cx="1685925" cy="1209675"/>
                    </a:xfrm>
                    <a:prstGeom prst="rect">
                      <a:avLst/>
                    </a:prstGeom>
                  </pic:spPr>
                </pic:pic>
              </a:graphicData>
            </a:graphic>
          </wp:inline>
        </w:drawing>
      </w:r>
    </w:p>
    <w:p w14:paraId="118BDFF9">
      <w:pPr>
        <w:shd w:val="clear" w:color="auto" w:fill="auto"/>
        <w:spacing w:line="360" w:lineRule="auto"/>
        <w:jc w:val="left"/>
        <w:textAlignment w:val="center"/>
        <w:rPr>
          <w:sz w:val="21"/>
        </w:rPr>
      </w:pPr>
      <w:r>
        <w:rPr>
          <w:sz w:val="21"/>
        </w:rPr>
        <w:t>29．图所示是在撬动铁钉，请在图中画出最小动力</w:t>
      </w:r>
      <w:r>
        <w:object>
          <v:shape id="_x0000_i1087"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087" DrawAspect="Content" ObjectID="_1468075787" r:id="rId147"/>
        </w:object>
      </w:r>
      <w:r>
        <w:rPr>
          <w:sz w:val="21"/>
        </w:rPr>
        <w:t>（作用点在</w:t>
      </w:r>
      <w:r>
        <w:rPr>
          <w:rFonts w:ascii="Times New Roman" w:eastAsia="Times New Roman" w:hAnsi="Times New Roman" w:cs="Times New Roman"/>
          <w:i/>
          <w:sz w:val="21"/>
        </w:rPr>
        <w:t>A</w:t>
      </w:r>
      <w:r>
        <w:rPr>
          <w:sz w:val="21"/>
        </w:rPr>
        <w:t>点）和阻力</w:t>
      </w:r>
      <w:r>
        <w:object>
          <v:shape id="_x0000_i1088" type="#_x0000_t75" alt="eqIda3fb78c5f885034612c0e030b920143d" style="width:12.3pt;height:16.5pt" o:ole="" coordsize="21600,21600" o:preferrelative="t" filled="f" stroked="f">
            <v:stroke joinstyle="miter"/>
            <v:imagedata r:id="rId119" o:title="eqIda3fb78c5f885034612c0e030b920143d"/>
            <o:lock v:ext="edit" aspectratio="t"/>
            <w10:anchorlock/>
          </v:shape>
          <o:OLEObject Type="Embed" ProgID="Equation.DSMT4" ShapeID="_x0000_i1088" DrawAspect="Content" ObjectID="_1468075788" r:id="rId148"/>
        </w:object>
      </w:r>
      <w:r>
        <w:rPr>
          <w:sz w:val="21"/>
        </w:rPr>
        <w:t>。</w:t>
      </w:r>
    </w:p>
    <w:p w14:paraId="299FFCC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1190625"/>
            <wp:effectExtent l="0" t="0" r="13335" b="13335"/>
            <wp:docPr id="100089" name="图片 100089" descr="@@@4f2aee91-8eff-4fca-84e4-c5f8d373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4f2aee91-8eff-4fca-84e4-c5f8d3737107"/>
                    <pic:cNvPicPr>
                      <a:picLocks noChangeAspect="1"/>
                    </pic:cNvPicPr>
                  </pic:nvPicPr>
                  <pic:blipFill>
                    <a:blip xmlns:r="http://schemas.openxmlformats.org/officeDocument/2006/relationships" r:embed="rId149"/>
                    <a:stretch>
                      <a:fillRect/>
                    </a:stretch>
                  </pic:blipFill>
                  <pic:spPr>
                    <a:xfrm>
                      <a:off x="0" y="0"/>
                      <a:ext cx="809625" cy="1190625"/>
                    </a:xfrm>
                    <a:prstGeom prst="rect">
                      <a:avLst/>
                    </a:prstGeom>
                  </pic:spPr>
                </pic:pic>
              </a:graphicData>
            </a:graphic>
          </wp:inline>
        </w:drawing>
      </w:r>
    </w:p>
    <w:p w14:paraId="0FC7AFC2">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952500" cy="1676400"/>
            <wp:effectExtent l="0" t="0" r="7620" b="0"/>
            <wp:docPr id="100091" name="图片 100091" descr="@@@ff7abd09-12ea-428e-ba21-6bd227ac0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ff7abd09-12ea-428e-ba21-6bd227ac0be5"/>
                    <pic:cNvPicPr>
                      <a:picLocks noChangeAspect="1"/>
                    </pic:cNvPicPr>
                  </pic:nvPicPr>
                  <pic:blipFill>
                    <a:blip xmlns:r="http://schemas.openxmlformats.org/officeDocument/2006/relationships" r:embed="rId150"/>
                    <a:stretch>
                      <a:fillRect/>
                    </a:stretch>
                  </pic:blipFill>
                  <pic:spPr>
                    <a:xfrm>
                      <a:off x="0" y="0"/>
                      <a:ext cx="952500" cy="1676400"/>
                    </a:xfrm>
                    <a:prstGeom prst="rect">
                      <a:avLst/>
                    </a:prstGeom>
                  </pic:spPr>
                </pic:pic>
              </a:graphicData>
            </a:graphic>
          </wp:inline>
        </w:drawing>
      </w:r>
    </w:p>
    <w:p w14:paraId="0555E7A8">
      <w:pPr>
        <w:shd w:val="clear" w:color="auto" w:fill="F2F2F2"/>
        <w:spacing w:line="360" w:lineRule="auto"/>
        <w:jc w:val="left"/>
        <w:textAlignment w:val="center"/>
        <w:rPr>
          <w:color w:val="FF0000"/>
          <w:sz w:val="21"/>
        </w:rPr>
      </w:pPr>
      <w:r>
        <w:rPr>
          <w:color w:val="FF0000"/>
          <w:sz w:val="21"/>
        </w:rPr>
        <w:t>【详解】由杠杆的平衡条件知，当动力臂最大时，动力最小，即最省力。根据图示先确定支点，以支点与作用点的连线为力臂是最长的力臂，此时的动力最小，根据力臂的画法作出垂直于</w:t>
      </w:r>
      <w:r>
        <w:rPr>
          <w:rFonts w:ascii="Times New Roman" w:eastAsia="Times New Roman" w:hAnsi="Times New Roman" w:cs="Times New Roman"/>
          <w:i/>
          <w:color w:val="FF0000"/>
          <w:sz w:val="21"/>
        </w:rPr>
        <w:t>OA</w:t>
      </w:r>
      <w:r>
        <w:rPr>
          <w:color w:val="FF0000"/>
          <w:sz w:val="21"/>
        </w:rPr>
        <w:t>的作用力即为撬起铁钉的最小力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，方向垂直</w:t>
      </w:r>
      <w:r>
        <w:rPr>
          <w:rFonts w:ascii="Times New Roman" w:eastAsia="Times New Roman" w:hAnsi="Times New Roman" w:cs="Times New Roman"/>
          <w:i/>
          <w:color w:val="FF0000"/>
          <w:sz w:val="21"/>
        </w:rPr>
        <w:t>OA</w:t>
      </w:r>
      <w:r>
        <w:rPr>
          <w:color w:val="FF0000"/>
          <w:sz w:val="21"/>
        </w:rPr>
        <w:t>向上；阻力是铁钉对锤子向下的力，如图所示：</w:t>
      </w:r>
    </w:p>
    <w:p w14:paraId="34BBF7D4">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895350" cy="1581150"/>
            <wp:effectExtent l="0" t="0" r="3810" b="3810"/>
            <wp:docPr id="100093" name="图片 100093" descr="@@@123f066c-e3d1-47fc-b1ac-446042be1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23f066c-e3d1-47fc-b1ac-446042be1e77"/>
                    <pic:cNvPicPr>
                      <a:picLocks noChangeAspect="1"/>
                    </pic:cNvPicPr>
                  </pic:nvPicPr>
                  <pic:blipFill>
                    <a:blip xmlns:r="http://schemas.openxmlformats.org/officeDocument/2006/relationships" r:embed="rId150"/>
                    <a:stretch>
                      <a:fillRect/>
                    </a:stretch>
                  </pic:blipFill>
                  <pic:spPr>
                    <a:xfrm>
                      <a:off x="0" y="0"/>
                      <a:ext cx="895350" cy="1581150"/>
                    </a:xfrm>
                    <a:prstGeom prst="rect">
                      <a:avLst/>
                    </a:prstGeom>
                  </pic:spPr>
                </pic:pic>
              </a:graphicData>
            </a:graphic>
          </wp:inline>
        </w:drawing>
      </w:r>
    </w:p>
    <w:p w14:paraId="191B200B">
      <w:pPr>
        <w:shd w:val="clear" w:color="auto" w:fill="auto"/>
        <w:spacing w:line="360" w:lineRule="auto"/>
        <w:jc w:val="left"/>
        <w:textAlignment w:val="center"/>
        <w:rPr>
          <w:sz w:val="21"/>
        </w:rPr>
      </w:pPr>
      <w:r>
        <w:rPr>
          <w:sz w:val="21"/>
        </w:rPr>
        <w:t>30．如图所示，请作出物体A所受重力的示意图和使杠杆在图示位置平衡的最小力</w:t>
      </w:r>
      <w:r>
        <w:rPr>
          <w:rFonts w:ascii="Times New Roman" w:eastAsia="Times New Roman" w:hAnsi="Times New Roman" w:cs="Times New Roman"/>
          <w:i/>
          <w:sz w:val="21"/>
        </w:rPr>
        <w:t>F</w:t>
      </w:r>
      <w:r>
        <w:rPr>
          <w:sz w:val="21"/>
        </w:rPr>
        <w:t>。</w:t>
      </w:r>
    </w:p>
    <w:p w14:paraId="793D193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1247775"/>
            <wp:effectExtent l="0" t="0" r="9525" b="1905"/>
            <wp:docPr id="100095" name="图片 100095" descr="@@@0facf040-bb6c-40d6-bcd6-078c75165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facf040-bb6c-40d6-bcd6-078c75165c0c"/>
                    <pic:cNvPicPr>
                      <a:picLocks noChangeAspect="1"/>
                    </pic:cNvPicPr>
                  </pic:nvPicPr>
                  <pic:blipFill>
                    <a:blip xmlns:r="http://schemas.openxmlformats.org/officeDocument/2006/relationships" r:embed="rId151"/>
                    <a:stretch>
                      <a:fillRect/>
                    </a:stretch>
                  </pic:blipFill>
                  <pic:spPr>
                    <a:xfrm>
                      <a:off x="0" y="0"/>
                      <a:ext cx="2276475" cy="1247775"/>
                    </a:xfrm>
                    <a:prstGeom prst="rect">
                      <a:avLst/>
                    </a:prstGeom>
                  </pic:spPr>
                </pic:pic>
              </a:graphicData>
            </a:graphic>
          </wp:inline>
        </w:drawing>
      </w:r>
    </w:p>
    <w:p w14:paraId="3C908A24">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143125" cy="1885950"/>
            <wp:effectExtent l="0" t="0" r="5715" b="3810"/>
            <wp:docPr id="100097" name="图片 100097" descr="@@@883fda77-a54d-4d96-9cbc-2ec8f8300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83fda77-a54d-4d96-9cbc-2ec8f8300a66"/>
                    <pic:cNvPicPr>
                      <a:picLocks noChangeAspect="1"/>
                    </pic:cNvPicPr>
                  </pic:nvPicPr>
                  <pic:blipFill>
                    <a:blip xmlns:r="http://schemas.openxmlformats.org/officeDocument/2006/relationships" r:embed="rId152"/>
                    <a:stretch>
                      <a:fillRect/>
                    </a:stretch>
                  </pic:blipFill>
                  <pic:spPr>
                    <a:xfrm>
                      <a:off x="0" y="0"/>
                      <a:ext cx="2143125" cy="1885950"/>
                    </a:xfrm>
                    <a:prstGeom prst="rect">
                      <a:avLst/>
                    </a:prstGeom>
                  </pic:spPr>
                </pic:pic>
              </a:graphicData>
            </a:graphic>
          </wp:inline>
        </w:drawing>
      </w:r>
    </w:p>
    <w:p w14:paraId="21FB4156">
      <w:pPr>
        <w:shd w:val="clear" w:color="auto" w:fill="F2F2F2"/>
        <w:spacing w:line="360" w:lineRule="auto"/>
        <w:jc w:val="left"/>
        <w:textAlignment w:val="center"/>
        <w:rPr>
          <w:color w:val="FF0000"/>
          <w:sz w:val="21"/>
        </w:rPr>
      </w:pPr>
      <w:r>
        <w:rPr>
          <w:color w:val="FF0000"/>
          <w:sz w:val="21"/>
        </w:rPr>
        <w:t>【解析】【小题1】要想作出杠杆平衡时的最小力，需要找到最长的动力臂，如图</w:t>
      </w:r>
      <w:r>
        <w:rPr>
          <w:rFonts w:ascii="Times New Roman" w:eastAsia="Times New Roman" w:hAnsi="Times New Roman" w:cs="Times New Roman"/>
          <w:i/>
          <w:color w:val="FF0000"/>
          <w:sz w:val="21"/>
        </w:rPr>
        <w:t>OB</w:t>
      </w:r>
      <w:r>
        <w:rPr>
          <w:color w:val="FF0000"/>
          <w:sz w:val="21"/>
        </w:rPr>
        <w:t>是最长的动力臂，斜向上作动力臂的垂线，即最小力</w:t>
      </w:r>
      <w:r>
        <w:rPr>
          <w:rFonts w:ascii="Times New Roman" w:eastAsia="Times New Roman" w:hAnsi="Times New Roman" w:cs="Times New Roman"/>
          <w:i/>
          <w:color w:val="FF0000"/>
          <w:sz w:val="21"/>
        </w:rPr>
        <w:t>F</w:t>
      </w:r>
      <w:r>
        <w:rPr>
          <w:color w:val="FF0000"/>
          <w:sz w:val="21"/>
        </w:rPr>
        <w:t>。物体A的重力方向竖直向下，作用点在重心，如图所示：</w:t>
      </w:r>
    </w:p>
    <w:p w14:paraId="2C2955DD">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33600" cy="1876425"/>
            <wp:effectExtent l="0" t="0" r="0" b="13335"/>
            <wp:docPr id="100099" name="图片 100099" descr="@@@bbaa36af-7576-4ae1-83ad-424170d93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baa36af-7576-4ae1-83ad-424170d9331e"/>
                    <pic:cNvPicPr>
                      <a:picLocks noChangeAspect="1"/>
                    </pic:cNvPicPr>
                  </pic:nvPicPr>
                  <pic:blipFill>
                    <a:blip xmlns:r="http://schemas.openxmlformats.org/officeDocument/2006/relationships" r:embed="rId152"/>
                    <a:stretch>
                      <a:fillRect/>
                    </a:stretch>
                  </pic:blipFill>
                  <pic:spPr>
                    <a:xfrm>
                      <a:off x="0" y="0"/>
                      <a:ext cx="2133600" cy="1876425"/>
                    </a:xfrm>
                    <a:prstGeom prst="rect">
                      <a:avLst/>
                    </a:prstGeom>
                  </pic:spPr>
                </pic:pic>
              </a:graphicData>
            </a:graphic>
          </wp:inline>
        </w:drawing>
      </w:r>
    </w:p>
    <w:p w14:paraId="0A296C92">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计算题</w:t>
      </w:r>
    </w:p>
    <w:p w14:paraId="11E93E7F">
      <w:pPr>
        <w:shd w:val="clear" w:color="auto" w:fill="auto"/>
        <w:spacing w:line="360" w:lineRule="auto"/>
        <w:jc w:val="left"/>
        <w:textAlignment w:val="center"/>
        <w:rPr>
          <w:sz w:val="21"/>
        </w:rPr>
      </w:pPr>
      <w:r>
        <w:rPr>
          <w:sz w:val="21"/>
        </w:rPr>
        <w:t>31．工人用一辆独轮车搬运泥土。设车斗和泥土的总质量为100kg，独轮车各部分如图所示，</w:t>
      </w:r>
      <w:r>
        <w:rPr>
          <w:rFonts w:ascii="Times New Roman" w:eastAsia="Times New Roman" w:hAnsi="Times New Roman" w:cs="Times New Roman"/>
          <w:i/>
          <w:sz w:val="21"/>
        </w:rPr>
        <w:t>g</w:t>
      </w:r>
      <w:r>
        <w:rPr>
          <w:sz w:val="21"/>
        </w:rPr>
        <w:t>取10N/kg。求：</w:t>
      </w:r>
    </w:p>
    <w:p w14:paraId="4A845665">
      <w:pPr>
        <w:shd w:val="clear" w:color="auto" w:fill="auto"/>
        <w:spacing w:line="360" w:lineRule="auto"/>
        <w:jc w:val="left"/>
        <w:textAlignment w:val="center"/>
        <w:rPr>
          <w:sz w:val="21"/>
        </w:rPr>
      </w:pPr>
      <w:r>
        <w:rPr>
          <w:sz w:val="21"/>
        </w:rPr>
        <w:t>（1）车斗和泥土的总重力；</w:t>
      </w:r>
    </w:p>
    <w:p w14:paraId="19535B6D">
      <w:pPr>
        <w:shd w:val="clear" w:color="auto" w:fill="auto"/>
        <w:spacing w:line="360" w:lineRule="auto"/>
        <w:jc w:val="left"/>
        <w:textAlignment w:val="center"/>
        <w:rPr>
          <w:sz w:val="21"/>
        </w:rPr>
      </w:pPr>
      <w:r>
        <w:rPr>
          <w:sz w:val="21"/>
        </w:rPr>
        <w:t>（2）工人运泥土时抬起独轮车需要用的力。</w:t>
      </w:r>
    </w:p>
    <w:p w14:paraId="04315F6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657350"/>
            <wp:effectExtent l="0" t="0" r="9525" b="3810"/>
            <wp:docPr id="100101" name="图片 100101" descr="@@@463b8095-84e6-4590-b9fc-1b79ea0c5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63b8095-84e6-4590-b9fc-1b79ea0c57ea"/>
                    <pic:cNvPicPr>
                      <a:picLocks noChangeAspect="1"/>
                    </pic:cNvPicPr>
                  </pic:nvPicPr>
                  <pic:blipFill>
                    <a:blip xmlns:r="http://schemas.openxmlformats.org/officeDocument/2006/relationships" r:embed="rId153"/>
                    <a:stretch>
                      <a:fillRect/>
                    </a:stretch>
                  </pic:blipFill>
                  <pic:spPr>
                    <a:xfrm>
                      <a:off x="0" y="0"/>
                      <a:ext cx="1514475" cy="1657350"/>
                    </a:xfrm>
                    <a:prstGeom prst="rect">
                      <a:avLst/>
                    </a:prstGeom>
                  </pic:spPr>
                </pic:pic>
              </a:graphicData>
            </a:graphic>
          </wp:inline>
        </w:drawing>
      </w:r>
    </w:p>
    <w:p w14:paraId="6F80AE58">
      <w:pPr>
        <w:shd w:val="clear" w:color="auto" w:fill="F2F2F2"/>
        <w:spacing w:line="360" w:lineRule="auto"/>
        <w:jc w:val="left"/>
        <w:textAlignment w:val="center"/>
        <w:rPr>
          <w:color w:val="FF0000"/>
          <w:sz w:val="21"/>
        </w:rPr>
      </w:pPr>
      <w:r>
        <w:rPr>
          <w:color w:val="FF0000"/>
          <w:sz w:val="21"/>
        </w:rPr>
        <w:t>【答案】（1）1000N；（2）200N</w:t>
      </w:r>
    </w:p>
    <w:p w14:paraId="6572EFC7">
      <w:pPr>
        <w:shd w:val="clear" w:color="auto" w:fill="F2F2F2"/>
        <w:spacing w:line="360" w:lineRule="auto"/>
        <w:jc w:val="left"/>
        <w:textAlignment w:val="center"/>
        <w:rPr>
          <w:color w:val="FF0000"/>
          <w:sz w:val="21"/>
        </w:rPr>
      </w:pPr>
      <w:r>
        <w:rPr>
          <w:color w:val="FF0000"/>
          <w:sz w:val="21"/>
        </w:rPr>
        <w:t>【详解】解：（1）车斗和泥土的总质量为100kg， 车斗和泥土的总重力</w:t>
      </w:r>
    </w:p>
    <w:p w14:paraId="7A148ACC">
      <w:pPr>
        <w:shd w:val="clear" w:color="auto" w:fill="F2F2F2"/>
        <w:spacing w:line="360" w:lineRule="auto"/>
        <w:jc w:val="center"/>
        <w:textAlignment w:val="center"/>
        <w:rPr>
          <w:color w:val="FF0000"/>
          <w:sz w:val="21"/>
        </w:rPr>
      </w:pPr>
      <w:r>
        <w:rPr>
          <w:i/>
          <w:color w:val="FF0000"/>
          <w:sz w:val="21"/>
        </w:rPr>
        <w:t>G</w:t>
      </w:r>
      <w:r>
        <w:rPr>
          <w:color w:val="FF0000"/>
          <w:sz w:val="21"/>
        </w:rPr>
        <w:t>=</w:t>
      </w:r>
      <w:r>
        <w:rPr>
          <w:i/>
          <w:color w:val="FF0000"/>
          <w:sz w:val="21"/>
        </w:rPr>
        <w:t>mg</w:t>
      </w:r>
      <w:r>
        <w:rPr>
          <w:color w:val="FF0000"/>
          <w:sz w:val="21"/>
        </w:rPr>
        <w:t>=100kg×10N/kg=1000N</w:t>
      </w:r>
    </w:p>
    <w:p w14:paraId="21F0DAF2">
      <w:pPr>
        <w:shd w:val="clear" w:color="auto" w:fill="F2F2F2"/>
        <w:spacing w:line="360" w:lineRule="auto"/>
        <w:jc w:val="left"/>
        <w:textAlignment w:val="center"/>
        <w:rPr>
          <w:color w:val="FF0000"/>
          <w:sz w:val="21"/>
        </w:rPr>
      </w:pPr>
      <w:r>
        <w:rPr>
          <w:color w:val="FF0000"/>
          <w:sz w:val="21"/>
        </w:rPr>
        <w:t>（2）由图可知，独轮车重力</w:t>
      </w:r>
      <w:r>
        <w:rPr>
          <w:i/>
          <w:color w:val="FF0000"/>
          <w:sz w:val="21"/>
        </w:rPr>
        <w:t>G</w:t>
      </w:r>
      <w:r>
        <w:rPr>
          <w:color w:val="FF0000"/>
          <w:sz w:val="21"/>
        </w:rPr>
        <w:t>的力臂为0.3m，动力</w:t>
      </w:r>
      <w:r>
        <w:rPr>
          <w:i/>
          <w:color w:val="FF0000"/>
          <w:sz w:val="21"/>
        </w:rPr>
        <w:t>F</w:t>
      </w:r>
      <w:r>
        <w:rPr>
          <w:color w:val="FF0000"/>
          <w:sz w:val="21"/>
        </w:rPr>
        <w:t>的力臂为1.5，根据杠杆平衡条件可得</w:t>
      </w:r>
      <w:r>
        <w:rPr>
          <w:i/>
          <w:color w:val="FF0000"/>
          <w:sz w:val="21"/>
        </w:rPr>
        <w:t>GL</w:t>
      </w:r>
      <w:r>
        <w:rPr>
          <w:i/>
          <w:color w:val="FF0000"/>
          <w:sz w:val="21"/>
          <w:vertAlign w:val="subscript"/>
        </w:rPr>
        <w:t>G</w:t>
      </w:r>
      <w:r>
        <w:rPr>
          <w:color w:val="FF0000"/>
          <w:sz w:val="21"/>
        </w:rPr>
        <w:t>=</w:t>
      </w:r>
      <w:r>
        <w:rPr>
          <w:i/>
          <w:color w:val="FF0000"/>
          <w:sz w:val="21"/>
        </w:rPr>
        <w:t>FL</w:t>
      </w:r>
      <w:r>
        <w:rPr>
          <w:i/>
          <w:color w:val="FF0000"/>
          <w:sz w:val="21"/>
          <w:vertAlign w:val="subscript"/>
        </w:rPr>
        <w:t>F，</w:t>
      </w:r>
      <w:r>
        <w:rPr>
          <w:color w:val="FF0000"/>
          <w:sz w:val="21"/>
        </w:rPr>
        <w:t>则</w:t>
      </w:r>
    </w:p>
    <w:p w14:paraId="4D47022F">
      <w:pPr>
        <w:shd w:val="clear" w:color="auto" w:fill="F2F2F2"/>
        <w:spacing w:line="360" w:lineRule="auto"/>
        <w:jc w:val="center"/>
        <w:textAlignment w:val="center"/>
        <w:rPr>
          <w:color w:val="FF0000"/>
          <w:sz w:val="21"/>
        </w:rPr>
      </w:pPr>
      <w:r>
        <w:rPr>
          <w:color w:val="FF0000"/>
        </w:rPr>
        <w:object>
          <v:shape id="_x0000_i1089" type="#_x0000_t75" alt="eqIdf1b816a5085fc47dead4e2845af945cb" style="width:146.95pt;height:29.65pt" o:ole="" coordsize="21600,21600" o:preferrelative="t" filled="f" stroked="f">
            <v:stroke joinstyle="miter"/>
            <v:imagedata r:id="rId154" o:title="eqIdf1b816a5085fc47dead4e2845af945cb"/>
            <o:lock v:ext="edit" aspectratio="t"/>
            <w10:anchorlock/>
          </v:shape>
          <o:OLEObject Type="Embed" ProgID="Equation.DSMT4" ShapeID="_x0000_i1089" DrawAspect="Content" ObjectID="_1468075789" r:id="rId155"/>
        </w:object>
      </w:r>
    </w:p>
    <w:p w14:paraId="3FDA3F1E">
      <w:pPr>
        <w:shd w:val="clear" w:color="auto" w:fill="F2F2F2"/>
        <w:spacing w:line="360" w:lineRule="auto"/>
        <w:jc w:val="left"/>
        <w:textAlignment w:val="center"/>
        <w:rPr>
          <w:color w:val="FF0000"/>
          <w:sz w:val="21"/>
        </w:rPr>
      </w:pPr>
      <w:r>
        <w:rPr>
          <w:color w:val="FF0000"/>
          <w:sz w:val="21"/>
        </w:rPr>
        <w:t>答：（1）车斗和泥土的总重力为1000N；</w:t>
      </w:r>
    </w:p>
    <w:p w14:paraId="3637B079">
      <w:pPr>
        <w:shd w:val="clear" w:color="auto" w:fill="F2F2F2"/>
        <w:spacing w:line="360" w:lineRule="auto"/>
        <w:jc w:val="left"/>
        <w:textAlignment w:val="center"/>
        <w:rPr>
          <w:color w:val="FF0000"/>
          <w:sz w:val="21"/>
        </w:rPr>
      </w:pPr>
      <w:r>
        <w:rPr>
          <w:color w:val="FF0000"/>
          <w:sz w:val="21"/>
        </w:rPr>
        <w:t>（2）工人运泥土时抬起独轮车需要用的力为200N。</w:t>
      </w:r>
    </w:p>
    <w:p w14:paraId="3559154F">
      <w:pPr>
        <w:shd w:val="clear" w:color="auto" w:fill="auto"/>
        <w:spacing w:line="360" w:lineRule="auto"/>
        <w:jc w:val="left"/>
        <w:textAlignment w:val="center"/>
        <w:rPr>
          <w:sz w:val="21"/>
        </w:rPr>
      </w:pPr>
      <w:r>
        <w:rPr>
          <w:sz w:val="21"/>
        </w:rPr>
        <w:t>32．如图所示，小明正在做俯卧撑，把他的身体看作一个杠杆，</w:t>
      </w:r>
      <w:r>
        <w:rPr>
          <w:rFonts w:ascii="Times New Roman" w:eastAsia="Times New Roman" w:hAnsi="Times New Roman" w:cs="Times New Roman"/>
          <w:i/>
          <w:sz w:val="21"/>
        </w:rPr>
        <w:t>O</w:t>
      </w:r>
      <w:r>
        <w:rPr>
          <w:sz w:val="21"/>
        </w:rPr>
        <w:t xml:space="preserve">为支点， </w:t>
      </w:r>
      <w:r>
        <w:rPr>
          <w:rFonts w:ascii="Times New Roman" w:eastAsia="Times New Roman" w:hAnsi="Times New Roman" w:cs="Times New Roman"/>
          <w:i/>
          <w:sz w:val="21"/>
        </w:rPr>
        <w:t xml:space="preserve">A </w:t>
      </w:r>
      <w:r>
        <w:rPr>
          <w:sz w:val="21"/>
        </w:rPr>
        <w:t>为重心，他的体重为600N。求：</w:t>
      </w:r>
    </w:p>
    <w:p w14:paraId="7F5A3553">
      <w:pPr>
        <w:shd w:val="clear" w:color="auto" w:fill="auto"/>
        <w:spacing w:line="360" w:lineRule="auto"/>
        <w:jc w:val="left"/>
        <w:textAlignment w:val="center"/>
        <w:rPr>
          <w:sz w:val="21"/>
        </w:rPr>
      </w:pPr>
      <w:r>
        <w:rPr>
          <w:sz w:val="21"/>
        </w:rPr>
        <w:t>（1）动力臂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kern w:val="0"/>
          <w:sz w:val="24"/>
          <w:szCs w:val="24"/>
        </w:rPr>
        <w:t>    </w:t>
      </w:r>
    </w:p>
    <w:p w14:paraId="38E042C4">
      <w:pPr>
        <w:shd w:val="clear" w:color="auto" w:fill="auto"/>
        <w:spacing w:line="360" w:lineRule="auto"/>
        <w:jc w:val="left"/>
        <w:textAlignment w:val="center"/>
        <w:rPr>
          <w:sz w:val="21"/>
        </w:rPr>
      </w:pPr>
      <w:r>
        <w:rPr>
          <w:sz w:val="21"/>
        </w:rPr>
        <w:t>（2）双手支持力</w:t>
      </w:r>
      <w:r>
        <w:rPr>
          <w:rFonts w:ascii="Times New Roman" w:eastAsia="Times New Roman" w:hAnsi="Times New Roman" w:cs="Times New Roman"/>
          <w:i/>
          <w:sz w:val="21"/>
        </w:rPr>
        <w:t>F</w:t>
      </w:r>
      <w:r>
        <w:rPr>
          <w:sz w:val="21"/>
        </w:rPr>
        <w:t xml:space="preserve">。 </w:t>
      </w:r>
    </w:p>
    <w:p w14:paraId="6D6076C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847725"/>
            <wp:effectExtent l="0" t="0" r="3810" b="5715"/>
            <wp:docPr id="100103" name="图片 100103" descr="@@@f56a15d7-8016-4091-8f61-6f6d3d575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f56a15d7-8016-4091-8f61-6f6d3d575de7"/>
                    <pic:cNvPicPr>
                      <a:picLocks noChangeAspect="1"/>
                    </pic:cNvPicPr>
                  </pic:nvPicPr>
                  <pic:blipFill>
                    <a:blip xmlns:r="http://schemas.openxmlformats.org/officeDocument/2006/relationships" r:embed="rId156"/>
                    <a:stretch>
                      <a:fillRect/>
                    </a:stretch>
                  </pic:blipFill>
                  <pic:spPr>
                    <a:xfrm>
                      <a:off x="0" y="0"/>
                      <a:ext cx="1733550" cy="847725"/>
                    </a:xfrm>
                    <a:prstGeom prst="rect">
                      <a:avLst/>
                    </a:prstGeom>
                  </pic:spPr>
                </pic:pic>
              </a:graphicData>
            </a:graphic>
          </wp:inline>
        </w:drawing>
      </w:r>
    </w:p>
    <w:p w14:paraId="126FF30F">
      <w:pPr>
        <w:shd w:val="clear" w:color="auto" w:fill="F2F2F2"/>
        <w:spacing w:line="360" w:lineRule="auto"/>
        <w:jc w:val="left"/>
        <w:textAlignment w:val="center"/>
        <w:rPr>
          <w:color w:val="FF0000"/>
          <w:sz w:val="21"/>
        </w:rPr>
      </w:pPr>
      <w:r>
        <w:rPr>
          <w:color w:val="FF0000"/>
          <w:sz w:val="21"/>
        </w:rPr>
        <w:t>【答案】（1）1.5m；（2）360 N</w:t>
      </w:r>
    </w:p>
    <w:p w14:paraId="421E0CD4">
      <w:pPr>
        <w:shd w:val="clear" w:color="auto" w:fill="F2F2F2"/>
        <w:spacing w:line="360" w:lineRule="auto"/>
        <w:jc w:val="left"/>
        <w:textAlignment w:val="center"/>
        <w:rPr>
          <w:color w:val="FF0000"/>
          <w:sz w:val="21"/>
        </w:rPr>
      </w:pPr>
      <w:r>
        <w:rPr>
          <w:color w:val="FF0000"/>
          <w:sz w:val="21"/>
        </w:rPr>
        <w:t>【详解】解：（1）由图可知，支点到重力作用线的距离和支持力作用线的距离分别为阻力臂和动力臂，即动力臂</w:t>
      </w:r>
    </w:p>
    <w:p w14:paraId="0FB33B9C">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=0.6m+0.9m=1.5m</w:t>
      </w:r>
    </w:p>
    <w:p w14:paraId="7DBEFC25">
      <w:pPr>
        <w:shd w:val="clear" w:color="auto" w:fill="F2F2F2"/>
        <w:spacing w:line="360" w:lineRule="auto"/>
        <w:jc w:val="left"/>
        <w:textAlignment w:val="center"/>
        <w:rPr>
          <w:color w:val="FF0000"/>
          <w:sz w:val="21"/>
        </w:rPr>
      </w:pPr>
      <w:r>
        <w:rPr>
          <w:color w:val="FF0000"/>
          <w:sz w:val="21"/>
        </w:rPr>
        <w:t>（2）根据杠杆平衡的条件可得</w:t>
      </w:r>
      <w:r>
        <w:rPr>
          <w:rFonts w:ascii="Times New Roman" w:eastAsia="Times New Roman" w:hAnsi="Times New Roman" w:cs="Times New Roman"/>
          <w:i/>
          <w:color w:val="FF0000"/>
          <w:sz w:val="21"/>
        </w:rPr>
        <w:t>FL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GL</w:t>
      </w:r>
      <w:r>
        <w:rPr>
          <w:rFonts w:ascii="Times New Roman" w:eastAsia="Times New Roman" w:hAnsi="Times New Roman" w:cs="Times New Roman"/>
          <w:i/>
          <w:color w:val="FF0000"/>
          <w:sz w:val="21"/>
          <w:vertAlign w:val="subscript"/>
        </w:rPr>
        <w:t>2</w:t>
      </w:r>
      <w:r>
        <w:rPr>
          <w:color w:val="FF0000"/>
          <w:sz w:val="21"/>
        </w:rPr>
        <w:t>，即</w:t>
      </w:r>
    </w:p>
    <w:p w14:paraId="4954267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×1.5m=600N×0.9m</w:t>
      </w:r>
    </w:p>
    <w:p w14:paraId="366649A5">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F</w:t>
      </w:r>
      <w:r>
        <w:rPr>
          <w:color w:val="FF0000"/>
          <w:sz w:val="21"/>
        </w:rPr>
        <w:t>=360 N。</w:t>
      </w:r>
    </w:p>
    <w:p w14:paraId="76F2EF3F">
      <w:pPr>
        <w:shd w:val="clear" w:color="auto" w:fill="F2F2F2"/>
        <w:spacing w:line="360" w:lineRule="auto"/>
        <w:jc w:val="left"/>
        <w:textAlignment w:val="center"/>
        <w:rPr>
          <w:color w:val="FF0000"/>
          <w:sz w:val="21"/>
        </w:rPr>
      </w:pPr>
      <w:r>
        <w:rPr>
          <w:color w:val="FF0000"/>
          <w:sz w:val="21"/>
        </w:rPr>
        <w:t>答：（1）动力臂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为1.5m；</w:t>
      </w:r>
    </w:p>
    <w:p w14:paraId="5304B726">
      <w:pPr>
        <w:shd w:val="clear" w:color="auto" w:fill="F2F2F2"/>
        <w:spacing w:line="360" w:lineRule="auto"/>
        <w:jc w:val="left"/>
        <w:textAlignment w:val="center"/>
        <w:rPr>
          <w:color w:val="FF0000"/>
          <w:sz w:val="21"/>
        </w:rPr>
      </w:pPr>
      <w:r>
        <w:rPr>
          <w:color w:val="FF0000"/>
          <w:sz w:val="21"/>
        </w:rPr>
        <w:t>（2）双手支持力</w:t>
      </w:r>
      <w:r>
        <w:rPr>
          <w:rFonts w:ascii="Times New Roman" w:eastAsia="Times New Roman" w:hAnsi="Times New Roman" w:cs="Times New Roman"/>
          <w:i/>
          <w:color w:val="FF0000"/>
          <w:sz w:val="21"/>
        </w:rPr>
        <w:t>F</w:t>
      </w:r>
      <w:r>
        <w:rPr>
          <w:color w:val="FF0000"/>
          <w:sz w:val="21"/>
        </w:rPr>
        <w:t>为360N。</w:t>
      </w:r>
    </w:p>
    <w:p w14:paraId="68F573F6">
      <w:pPr>
        <w:shd w:val="clear" w:color="auto" w:fill="auto"/>
        <w:spacing w:line="360" w:lineRule="auto"/>
        <w:jc w:val="left"/>
        <w:textAlignment w:val="center"/>
        <w:rPr>
          <w:sz w:val="21"/>
        </w:rPr>
      </w:pPr>
      <w:r>
        <w:rPr>
          <w:sz w:val="21"/>
        </w:rPr>
        <w:t>33．如图所示，一根轻质直杠杆AB在水平位置保持平衡</w:t>
      </w:r>
      <w:r>
        <w:rPr>
          <w:rFonts w:ascii="Times New Roman" w:eastAsia="Times New Roman" w:hAnsi="Times New Roman" w:cs="Times New Roman"/>
          <w:i/>
          <w:sz w:val="21"/>
        </w:rPr>
        <w:t>A</w:t>
      </w:r>
      <w:r>
        <w:rPr>
          <w:sz w:val="21"/>
        </w:rPr>
        <w:t>端挂重100牛的物体</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B</w:t>
      </w:r>
      <w:r>
        <w:rPr>
          <w:sz w:val="21"/>
        </w:rPr>
        <w:t>端挂200牛的物体</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AO</w:t>
      </w:r>
      <w:r>
        <w:rPr>
          <w:sz w:val="21"/>
        </w:rPr>
        <w:t>长为0.6米，求：</w:t>
      </w:r>
    </w:p>
    <w:p w14:paraId="13F373BE">
      <w:pPr>
        <w:shd w:val="clear" w:color="auto" w:fill="auto"/>
        <w:spacing w:line="360" w:lineRule="auto"/>
        <w:jc w:val="left"/>
        <w:textAlignment w:val="center"/>
        <w:rPr>
          <w:sz w:val="21"/>
        </w:rPr>
      </w:pPr>
      <w:r>
        <w:rPr>
          <w:sz w:val="21"/>
        </w:rPr>
        <w:t>（1）物体</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悬挂点</w:t>
      </w:r>
      <w:r>
        <w:rPr>
          <w:rFonts w:ascii="Times New Roman" w:eastAsia="Times New Roman" w:hAnsi="Times New Roman" w:cs="Times New Roman"/>
          <w:i/>
          <w:sz w:val="21"/>
        </w:rPr>
        <w:t>B</w:t>
      </w:r>
      <w:r>
        <w:rPr>
          <w:sz w:val="21"/>
        </w:rPr>
        <w:t>离支点的距离；</w:t>
      </w:r>
    </w:p>
    <w:p w14:paraId="3FCCE38E">
      <w:pPr>
        <w:shd w:val="clear" w:color="auto" w:fill="auto"/>
        <w:spacing w:line="360" w:lineRule="auto"/>
        <w:jc w:val="left"/>
        <w:textAlignment w:val="center"/>
        <w:rPr>
          <w:sz w:val="21"/>
        </w:rPr>
      </w:pPr>
      <w:r>
        <w:rPr>
          <w:sz w:val="21"/>
        </w:rPr>
        <w:t>（2）若在</w:t>
      </w:r>
      <w:r>
        <w:rPr>
          <w:rFonts w:ascii="Times New Roman" w:eastAsia="Times New Roman" w:hAnsi="Times New Roman" w:cs="Times New Roman"/>
          <w:i/>
          <w:sz w:val="21"/>
        </w:rPr>
        <w:t>B</w:t>
      </w:r>
      <w:r>
        <w:rPr>
          <w:sz w:val="21"/>
        </w:rPr>
        <w:t>端增加重200牛的物体，要使杠杆再次水平平衡，支点应向哪端移动多少距离？</w:t>
      </w:r>
    </w:p>
    <w:p w14:paraId="10C597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809625"/>
            <wp:effectExtent l="0" t="0" r="1905" b="13335"/>
            <wp:docPr id="100105" name="图片 100105" descr="@@@2e012a46-cb9b-4051-b590-0e8e70552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2e012a46-cb9b-4051-b590-0e8e705528e2"/>
                    <pic:cNvPicPr>
                      <a:picLocks noChangeAspect="1"/>
                    </pic:cNvPicPr>
                  </pic:nvPicPr>
                  <pic:blipFill>
                    <a:blip xmlns:r="http://schemas.openxmlformats.org/officeDocument/2006/relationships" r:embed="rId157"/>
                    <a:stretch>
                      <a:fillRect/>
                    </a:stretch>
                  </pic:blipFill>
                  <pic:spPr>
                    <a:xfrm>
                      <a:off x="0" y="0"/>
                      <a:ext cx="1552575" cy="809625"/>
                    </a:xfrm>
                    <a:prstGeom prst="rect">
                      <a:avLst/>
                    </a:prstGeom>
                  </pic:spPr>
                </pic:pic>
              </a:graphicData>
            </a:graphic>
          </wp:inline>
        </w:drawing>
      </w:r>
    </w:p>
    <w:p w14:paraId="03B31277">
      <w:pPr>
        <w:shd w:val="clear" w:color="auto" w:fill="F2F2F2"/>
        <w:spacing w:line="360" w:lineRule="auto"/>
        <w:jc w:val="left"/>
        <w:textAlignment w:val="center"/>
        <w:rPr>
          <w:color w:val="FF0000"/>
          <w:sz w:val="21"/>
        </w:rPr>
      </w:pPr>
      <w:r>
        <w:rPr>
          <w:color w:val="FF0000"/>
          <w:sz w:val="21"/>
        </w:rPr>
        <w:t>【答案】（1）0.3m；（2）0.12m</w:t>
      </w:r>
    </w:p>
    <w:p w14:paraId="2E996A65">
      <w:pPr>
        <w:shd w:val="clear" w:color="auto" w:fill="F2F2F2"/>
        <w:spacing w:line="360" w:lineRule="auto"/>
        <w:jc w:val="left"/>
        <w:textAlignment w:val="center"/>
        <w:rPr>
          <w:color w:val="FF0000"/>
          <w:sz w:val="21"/>
        </w:rPr>
      </w:pPr>
      <w:r>
        <w:rPr>
          <w:color w:val="FF0000"/>
          <w:sz w:val="21"/>
        </w:rPr>
        <w:t>【详解】解：（1）杠杆水平平衡时，由杠杆的平衡条件可得</w:t>
      </w:r>
    </w:p>
    <w:p w14:paraId="154DCD32">
      <w:pPr>
        <w:shd w:val="clear" w:color="auto" w:fill="F2F2F2"/>
        <w:spacing w:line="360" w:lineRule="auto"/>
        <w:jc w:val="center"/>
        <w:textAlignment w:val="center"/>
        <w:rPr>
          <w:color w:val="FF0000"/>
          <w:sz w:val="21"/>
        </w:rPr>
      </w:pPr>
      <w:r>
        <w:rPr>
          <w:color w:val="FF0000"/>
        </w:rPr>
        <w:object>
          <v:shape id="_x0000_i1090" type="#_x0000_t75" alt="eqId68cb374aee493351c5d9225f339f6b1a" style="width:45.75pt;height:15.9pt" o:ole="" coordsize="21600,21600" o:preferrelative="t" filled="f" stroked="f">
            <v:stroke joinstyle="miter"/>
            <v:imagedata r:id="rId158" o:title="eqId68cb374aee493351c5d9225f339f6b1a"/>
            <o:lock v:ext="edit" aspectratio="t"/>
            <w10:anchorlock/>
          </v:shape>
          <o:OLEObject Type="Embed" ProgID="Equation.DSMT4" ShapeID="_x0000_i1090" DrawAspect="Content" ObjectID="_1468075790" r:id="rId159"/>
        </w:object>
      </w:r>
    </w:p>
    <w:p w14:paraId="55F68679">
      <w:pPr>
        <w:shd w:val="clear" w:color="auto" w:fill="F2F2F2"/>
        <w:spacing w:line="360" w:lineRule="auto"/>
        <w:jc w:val="left"/>
        <w:textAlignment w:val="center"/>
        <w:rPr>
          <w:color w:val="FF0000"/>
          <w:sz w:val="21"/>
        </w:rPr>
      </w:pPr>
      <w:r>
        <w:rPr>
          <w:color w:val="FF0000"/>
          <w:sz w:val="21"/>
        </w:rPr>
        <w:t>则右端物体</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color w:val="FF0000"/>
          <w:sz w:val="21"/>
        </w:rPr>
        <w:t>的力臂为</w:t>
      </w:r>
    </w:p>
    <w:p w14:paraId="03CF24A4">
      <w:pPr>
        <w:shd w:val="clear" w:color="auto" w:fill="F2F2F2"/>
        <w:spacing w:line="360" w:lineRule="auto"/>
        <w:jc w:val="center"/>
        <w:textAlignment w:val="center"/>
        <w:rPr>
          <w:color w:val="FF0000"/>
          <w:sz w:val="21"/>
        </w:rPr>
      </w:pPr>
      <w:r>
        <w:rPr>
          <w:color w:val="FF0000"/>
        </w:rPr>
        <w:object>
          <v:shape id="_x0000_i1091" type="#_x0000_t75" alt="eqIdafe7eb299f4c6427dd297f489ea386e9" style="width:128.45pt;height:29.65pt" o:ole="" coordsize="21600,21600" o:preferrelative="t" filled="f" stroked="f">
            <v:stroke joinstyle="miter"/>
            <v:imagedata r:id="rId160" o:title="eqIdafe7eb299f4c6427dd297f489ea386e9"/>
            <o:lock v:ext="edit" aspectratio="t"/>
            <w10:anchorlock/>
          </v:shape>
          <o:OLEObject Type="Embed" ProgID="Equation.DSMT4" ShapeID="_x0000_i1091" DrawAspect="Content" ObjectID="_1468075791" r:id="rId161"/>
        </w:object>
      </w:r>
    </w:p>
    <w:p w14:paraId="7A269FF1">
      <w:pPr>
        <w:shd w:val="clear" w:color="auto" w:fill="F2F2F2"/>
        <w:spacing w:line="360" w:lineRule="auto"/>
        <w:jc w:val="left"/>
        <w:textAlignment w:val="center"/>
        <w:rPr>
          <w:color w:val="FF0000"/>
          <w:sz w:val="21"/>
        </w:rPr>
      </w:pPr>
      <w:r>
        <w:rPr>
          <w:color w:val="FF0000"/>
          <w:sz w:val="21"/>
        </w:rPr>
        <w:t>（2）若在右端增加200牛的物体，则右端力与力臂的乘积变大，要使杠杆水平方向再次水平平衡，应减小右侧力与力臂的乘积，增大左侧力与力臂的乘积，所以，支点应向右端移动，设支点向右端移动的距离为</w:t>
      </w:r>
      <w:r>
        <w:rPr>
          <w:rFonts w:ascii="Times New Roman" w:eastAsia="Times New Roman" w:hAnsi="Times New Roman" w:cs="Times New Roman"/>
          <w:i/>
          <w:color w:val="FF0000"/>
          <w:sz w:val="21"/>
        </w:rPr>
        <w:t>l</w:t>
      </w:r>
      <w:r>
        <w:rPr>
          <w:color w:val="FF0000"/>
          <w:sz w:val="21"/>
        </w:rPr>
        <w:t>，由杠杆的平衡条件可得</w:t>
      </w:r>
    </w:p>
    <w:p w14:paraId="35BF3B6A">
      <w:pPr>
        <w:shd w:val="clear" w:color="auto" w:fill="F2F2F2"/>
        <w:spacing w:line="360" w:lineRule="auto"/>
        <w:jc w:val="center"/>
        <w:textAlignment w:val="center"/>
        <w:rPr>
          <w:color w:val="FF0000"/>
          <w:sz w:val="21"/>
        </w:rPr>
      </w:pPr>
      <w:r>
        <w:rPr>
          <w:color w:val="FF0000"/>
        </w:rPr>
        <w:object>
          <v:shape id="_x0000_i1092" type="#_x0000_t75" alt="eqIddf7ba1e8df8aa788e5ff508ce7ef2b58" style="width:126.7pt;height:15.8pt" o:ole="" coordsize="21600,21600" o:preferrelative="t" filled="f" stroked="f">
            <v:stroke joinstyle="miter"/>
            <v:imagedata r:id="rId162" o:title="eqIddf7ba1e8df8aa788e5ff508ce7ef2b58"/>
            <o:lock v:ext="edit" aspectratio="t"/>
            <w10:anchorlock/>
          </v:shape>
          <o:OLEObject Type="Embed" ProgID="Equation.DSMT4" ShapeID="_x0000_i1092" DrawAspect="Content" ObjectID="_1468075792" r:id="rId163"/>
        </w:object>
      </w:r>
    </w:p>
    <w:p w14:paraId="4553C23A">
      <w:pPr>
        <w:shd w:val="clear" w:color="auto" w:fill="F2F2F2"/>
        <w:spacing w:line="360" w:lineRule="auto"/>
        <w:jc w:val="center"/>
        <w:textAlignment w:val="center"/>
        <w:rPr>
          <w:color w:val="FF0000"/>
          <w:sz w:val="21"/>
        </w:rPr>
      </w:pPr>
      <w:r>
        <w:rPr>
          <w:color w:val="FF0000"/>
        </w:rPr>
        <w:object>
          <v:shape id="_x0000_i1093" type="#_x0000_t75" alt="eqId379c989a9eeb36fc7b891840c6f8279f" style="width:188.3pt;height:13.2pt" o:ole="" coordsize="21600,21600" o:preferrelative="t" filled="f" stroked="f">
            <v:stroke joinstyle="miter"/>
            <v:imagedata r:id="rId164" o:title="eqId379c989a9eeb36fc7b891840c6f8279f"/>
            <o:lock v:ext="edit" aspectratio="t"/>
            <w10:anchorlock/>
          </v:shape>
          <o:OLEObject Type="Embed" ProgID="Equation.DSMT4" ShapeID="_x0000_i1093" DrawAspect="Content" ObjectID="_1468075793" r:id="rId165"/>
        </w:object>
      </w:r>
    </w:p>
    <w:p w14:paraId="16FF4167">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l</w:t>
      </w:r>
      <w:r>
        <w:rPr>
          <w:color w:val="FF0000"/>
          <w:sz w:val="21"/>
        </w:rPr>
        <w:t>=0.12m，即支点应向右端移动0.12m的距离。</w:t>
      </w:r>
    </w:p>
    <w:p w14:paraId="00F0ED07">
      <w:pPr>
        <w:shd w:val="clear" w:color="auto" w:fill="F2F2F2"/>
        <w:spacing w:line="360" w:lineRule="auto"/>
        <w:jc w:val="left"/>
        <w:textAlignment w:val="center"/>
        <w:rPr>
          <w:color w:val="FF0000"/>
          <w:sz w:val="21"/>
        </w:rPr>
      </w:pPr>
      <w:r>
        <w:rPr>
          <w:color w:val="FF0000"/>
          <w:sz w:val="21"/>
        </w:rPr>
        <w:t>答：（1）右端物体</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color w:val="FF0000"/>
          <w:sz w:val="21"/>
        </w:rPr>
        <w:t>的力臂为0.3m。</w:t>
      </w:r>
    </w:p>
    <w:p w14:paraId="46696D13">
      <w:pPr>
        <w:shd w:val="clear" w:color="auto" w:fill="F2F2F2"/>
        <w:spacing w:line="360" w:lineRule="auto"/>
        <w:jc w:val="left"/>
        <w:textAlignment w:val="center"/>
        <w:rPr>
          <w:color w:val="FF0000"/>
          <w:sz w:val="21"/>
        </w:rPr>
      </w:pPr>
      <w:r>
        <w:rPr>
          <w:color w:val="FF0000"/>
          <w:sz w:val="21"/>
        </w:rPr>
        <w:t>（2）若在右端增加200牛的物体，要使杠杆再次水平平衡，支点应向右端移动0.12m的距离。</w:t>
      </w:r>
    </w:p>
    <w:p w14:paraId="6A469C78">
      <w:pPr>
        <w:shd w:val="clear" w:color="auto" w:fill="auto"/>
        <w:spacing w:line="360" w:lineRule="auto"/>
        <w:jc w:val="left"/>
        <w:textAlignment w:val="center"/>
        <w:rPr>
          <w:sz w:val="21"/>
        </w:rPr>
      </w:pPr>
      <w:r>
        <w:rPr>
          <w:sz w:val="21"/>
        </w:rPr>
        <w:t>34．如图甲所示，轻质杠杆</w:t>
      </w:r>
      <w:r>
        <w:rPr>
          <w:rFonts w:ascii="Times New Roman" w:eastAsia="Times New Roman" w:hAnsi="Times New Roman" w:cs="Times New Roman"/>
          <w:i/>
          <w:sz w:val="21"/>
        </w:rPr>
        <w:t>OAB</w:t>
      </w:r>
      <w:r>
        <w:rPr>
          <w:sz w:val="21"/>
        </w:rPr>
        <w:t>可绕支点</w:t>
      </w:r>
      <w:r>
        <w:rPr>
          <w:rFonts w:ascii="Times New Roman" w:eastAsia="Times New Roman" w:hAnsi="Times New Roman" w:cs="Times New Roman"/>
          <w:i/>
          <w:sz w:val="21"/>
        </w:rPr>
        <w:t>O</w:t>
      </w:r>
      <w:r>
        <w:rPr>
          <w:sz w:val="21"/>
        </w:rPr>
        <w:t>自由转动。将边长为10cm的正方体物块用细线挂在轻质杠杆的</w:t>
      </w:r>
      <w:r>
        <w:rPr>
          <w:rFonts w:ascii="Times New Roman" w:eastAsia="Times New Roman" w:hAnsi="Times New Roman" w:cs="Times New Roman"/>
          <w:i/>
          <w:sz w:val="21"/>
        </w:rPr>
        <w:t>A</w:t>
      </w:r>
      <w:r>
        <w:rPr>
          <w:sz w:val="21"/>
        </w:rPr>
        <w:t>点处，在杠杆的</w:t>
      </w:r>
      <w:r>
        <w:rPr>
          <w:rFonts w:ascii="Times New Roman" w:eastAsia="Times New Roman" w:hAnsi="Times New Roman" w:cs="Times New Roman"/>
          <w:i/>
          <w:sz w:val="21"/>
        </w:rPr>
        <w:t>B</w:t>
      </w:r>
      <w:r>
        <w:rPr>
          <w:sz w:val="21"/>
        </w:rPr>
        <w:t>端施加竖直向上的力</w:t>
      </w:r>
      <w:r>
        <w:object>
          <v:shape id="_x0000_i1094" type="#_x0000_t75" alt="eqIdf379c5068bce7f6f022f2a4b2310ff02" style="width:41.35pt;height:15.75pt" o:ole="" coordsize="21600,21600" o:preferrelative="t" filled="f" stroked="f">
            <v:stroke joinstyle="miter"/>
            <v:imagedata r:id="rId166" o:title="eqIdf379c5068bce7f6f022f2a4b2310ff02"/>
            <o:lock v:ext="edit" aspectratio="t"/>
            <w10:anchorlock/>
          </v:shape>
          <o:OLEObject Type="Embed" ProgID="Equation.DSMT4" ShapeID="_x0000_i1094" DrawAspect="Content" ObjectID="_1468075794" r:id="rId167"/>
        </w:object>
      </w:r>
      <w:r>
        <w:rPr>
          <w:sz w:val="21"/>
        </w:rPr>
        <w:t>时，物块恰好离开地面、杠杆在水平位置平衡，已知</w:t>
      </w:r>
      <w:r>
        <w:object>
          <v:shape id="_x0000_i1095" type="#_x0000_t75" alt="eqId4957012b504afba9b474679aed1fcbde" style="width:48.35pt;height:12.75pt" o:ole="" coordsize="21600,21600" o:preferrelative="t" filled="f" stroked="f">
            <v:stroke joinstyle="miter"/>
            <v:imagedata r:id="rId168" o:title="eqId4957012b504afba9b474679aed1fcbde"/>
            <o:lock v:ext="edit" aspectratio="t"/>
            <w10:anchorlock/>
          </v:shape>
          <o:OLEObject Type="Embed" ProgID="Equation.DSMT4" ShapeID="_x0000_i1095" DrawAspect="Content" ObjectID="_1468075795" r:id="rId169"/>
        </w:object>
      </w:r>
      <w:r>
        <w:rPr>
          <w:sz w:val="21"/>
        </w:rPr>
        <w:t>，</w:t>
      </w:r>
      <w:r>
        <w:object>
          <v:shape id="_x0000_i1096" type="#_x0000_t75" alt="eqId20d52efe8c7ec20d78aa911c0fb90368" style="width:49.25pt;height:12.45pt" o:ole="" coordsize="21600,21600" o:preferrelative="t" filled="f" stroked="f">
            <v:stroke joinstyle="miter"/>
            <v:imagedata r:id="rId170" o:title="eqId20d52efe8c7ec20d78aa911c0fb90368"/>
            <o:lock v:ext="edit" aspectratio="t"/>
            <w10:anchorlock/>
          </v:shape>
          <o:OLEObject Type="Embed" ProgID="Equation.DSMT4" ShapeID="_x0000_i1096" DrawAspect="Content" ObjectID="_1468075796" r:id="rId171"/>
        </w:object>
      </w:r>
      <w:r>
        <w:rPr>
          <w:sz w:val="21"/>
        </w:rPr>
        <w:t>。（</w:t>
      </w:r>
      <w:r>
        <w:rPr>
          <w:rFonts w:ascii="Times New Roman" w:eastAsia="Times New Roman" w:hAnsi="Times New Roman" w:cs="Times New Roman"/>
          <w:i/>
          <w:sz w:val="21"/>
        </w:rPr>
        <w:t>g</w:t>
      </w:r>
      <w:r>
        <w:rPr>
          <w:sz w:val="21"/>
        </w:rPr>
        <w:t>取10N/kg）问：</w:t>
      </w:r>
    </w:p>
    <w:p w14:paraId="406B62EE">
      <w:pPr>
        <w:shd w:val="clear" w:color="auto" w:fill="auto"/>
        <w:spacing w:line="360" w:lineRule="auto"/>
        <w:jc w:val="left"/>
        <w:textAlignment w:val="center"/>
        <w:rPr>
          <w:sz w:val="21"/>
        </w:rPr>
      </w:pPr>
      <w:r>
        <w:rPr>
          <w:sz w:val="21"/>
        </w:rPr>
        <w:t>（1）物块的密度有多大？</w:t>
      </w:r>
    </w:p>
    <w:p w14:paraId="039E8679">
      <w:pPr>
        <w:shd w:val="clear" w:color="auto" w:fill="auto"/>
        <w:spacing w:line="360" w:lineRule="auto"/>
        <w:jc w:val="left"/>
        <w:textAlignment w:val="center"/>
        <w:rPr>
          <w:sz w:val="21"/>
        </w:rPr>
      </w:pPr>
      <w:r>
        <w:rPr>
          <w:sz w:val="21"/>
        </w:rPr>
        <w:t>（2）现将</w:t>
      </w:r>
      <w:r>
        <w:rPr>
          <w:rFonts w:ascii="Times New Roman" w:eastAsia="Times New Roman" w:hAnsi="Times New Roman" w:cs="Times New Roman"/>
          <w:i/>
          <w:sz w:val="21"/>
        </w:rPr>
        <w:t>B</w:t>
      </w:r>
      <w:r>
        <w:rPr>
          <w:sz w:val="21"/>
        </w:rPr>
        <w:t>端的力</w:t>
      </w:r>
      <w:r>
        <w:object>
          <v:shape id="_x0000_i1097"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097" DrawAspect="Content" ObjectID="_1468075797" r:id="rId172"/>
        </w:object>
      </w:r>
      <w:r>
        <w:rPr>
          <w:sz w:val="21"/>
        </w:rPr>
        <w:t>撤去换成</w:t>
      </w:r>
      <w:r>
        <w:object>
          <v:shape id="_x0000_i1098" type="#_x0000_t75" alt="eqId3df0b9f682bd4b35a5e8a5315c183de6" style="width:13.2pt;height:19.2pt" o:ole="" coordsize="21600,21600" o:preferrelative="t" filled="f" stroked="f">
            <v:stroke joinstyle="miter"/>
            <v:imagedata r:id="rId173" o:title="eqId3df0b9f682bd4b35a5e8a5315c183de6"/>
            <o:lock v:ext="edit" aspectratio="t"/>
            <w10:anchorlock/>
          </v:shape>
          <o:OLEObject Type="Embed" ProgID="Equation.DSMT4" ShapeID="_x0000_i1098" DrawAspect="Content" ObjectID="_1468075798" r:id="rId174"/>
        </w:object>
      </w:r>
      <w:r>
        <w:rPr>
          <w:sz w:val="21"/>
        </w:rPr>
        <w:t>，</w:t>
      </w:r>
      <w:r>
        <w:object>
          <v:shape id="_x0000_i1099" type="#_x0000_t75" alt="eqId6f4794ec306eb9c2ac87cd21a763c696" style="width:43.1pt;height:19.4pt" o:ole="" coordsize="21600,21600" o:preferrelative="t" filled="f" stroked="f">
            <v:stroke joinstyle="miter"/>
            <v:imagedata r:id="rId175" o:title="eqId6f4794ec306eb9c2ac87cd21a763c696"/>
            <o:lock v:ext="edit" aspectratio="t"/>
            <w10:anchorlock/>
          </v:shape>
          <o:OLEObject Type="Embed" ProgID="Equation.DSMT4" ShapeID="_x0000_i1099" DrawAspect="Content" ObjectID="_1468075799" r:id="rId176"/>
        </w:object>
      </w:r>
      <w:r>
        <w:rPr>
          <w:sz w:val="21"/>
        </w:rPr>
        <w:t>，方向与水平方向成30°角斜向左上方，杠杆再次在水平位置平衡，如图乙所示，此时物块对水平地面的压力有多大？</w:t>
      </w:r>
    </w:p>
    <w:p w14:paraId="3668DF5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43300" cy="1495425"/>
            <wp:effectExtent l="0" t="0" r="7620" b="13335"/>
            <wp:docPr id="100107" name="图片 100107" descr="@@@74e979a4-a642-43d2-89df-7a0660457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74e979a4-a642-43d2-89df-7a0660457d6d"/>
                    <pic:cNvPicPr>
                      <a:picLocks noChangeAspect="1"/>
                    </pic:cNvPicPr>
                  </pic:nvPicPr>
                  <pic:blipFill>
                    <a:blip xmlns:r="http://schemas.openxmlformats.org/officeDocument/2006/relationships" r:embed="rId177"/>
                    <a:stretch>
                      <a:fillRect/>
                    </a:stretch>
                  </pic:blipFill>
                  <pic:spPr>
                    <a:xfrm>
                      <a:off x="0" y="0"/>
                      <a:ext cx="3543300" cy="1495425"/>
                    </a:xfrm>
                    <a:prstGeom prst="rect">
                      <a:avLst/>
                    </a:prstGeom>
                  </pic:spPr>
                </pic:pic>
              </a:graphicData>
            </a:graphic>
          </wp:inline>
        </w:drawing>
      </w:r>
    </w:p>
    <w:p w14:paraId="7A53FF96">
      <w:pPr>
        <w:shd w:val="clear" w:color="auto" w:fill="F2F2F2"/>
        <w:spacing w:line="360" w:lineRule="auto"/>
        <w:jc w:val="left"/>
        <w:textAlignment w:val="center"/>
        <w:rPr>
          <w:color w:val="FF0000"/>
          <w:sz w:val="21"/>
        </w:rPr>
      </w:pPr>
      <w:r>
        <w:rPr>
          <w:color w:val="FF0000"/>
          <w:sz w:val="21"/>
        </w:rPr>
        <w:t>【答案】（1）</w:t>
      </w:r>
      <w:r>
        <w:rPr>
          <w:color w:val="FF0000"/>
        </w:rPr>
        <w:object>
          <v:shape id="_x0000_i1100" type="#_x0000_t75" alt="eqId9f776dbdd9d79cc62250bca611c051b5" style="width:55.4pt;height:16.15pt" o:ole="" coordsize="21600,21600" o:preferrelative="t" filled="f" stroked="f">
            <v:stroke joinstyle="miter"/>
            <v:imagedata r:id="rId178" o:title="eqId9f776dbdd9d79cc62250bca611c051b5"/>
            <o:lock v:ext="edit" aspectratio="t"/>
            <w10:anchorlock/>
          </v:shape>
          <o:OLEObject Type="Embed" ProgID="Equation.DSMT4" ShapeID="_x0000_i1100" DrawAspect="Content" ObjectID="_1468075800" r:id="rId179"/>
        </w:object>
      </w:r>
      <w:r>
        <w:rPr>
          <w:color w:val="FF0000"/>
          <w:sz w:val="21"/>
        </w:rPr>
        <w:t>；（2）75N</w:t>
      </w:r>
    </w:p>
    <w:p w14:paraId="463D8AAB">
      <w:pPr>
        <w:shd w:val="clear" w:color="auto" w:fill="F2F2F2"/>
        <w:spacing w:line="360" w:lineRule="auto"/>
        <w:jc w:val="left"/>
        <w:textAlignment w:val="center"/>
        <w:rPr>
          <w:color w:val="FF0000"/>
          <w:sz w:val="21"/>
        </w:rPr>
      </w:pPr>
      <w:r>
        <w:rPr>
          <w:color w:val="FF0000"/>
          <w:sz w:val="21"/>
        </w:rPr>
        <w:t>【详解】解：（1）轻质杠杆</w:t>
      </w:r>
      <w:r>
        <w:rPr>
          <w:rFonts w:ascii="Times New Roman" w:eastAsia="Times New Roman" w:hAnsi="Times New Roman" w:cs="Times New Roman"/>
          <w:i/>
          <w:color w:val="FF0000"/>
          <w:sz w:val="21"/>
        </w:rPr>
        <w:t>OAB</w:t>
      </w:r>
      <w:r>
        <w:rPr>
          <w:color w:val="FF0000"/>
          <w:sz w:val="21"/>
        </w:rPr>
        <w:t>可绕支点</w:t>
      </w:r>
      <w:r>
        <w:rPr>
          <w:rFonts w:ascii="Times New Roman" w:eastAsia="Times New Roman" w:hAnsi="Times New Roman" w:cs="Times New Roman"/>
          <w:i/>
          <w:color w:val="FF0000"/>
          <w:sz w:val="21"/>
        </w:rPr>
        <w:t>O</w:t>
      </w:r>
      <w:r>
        <w:rPr>
          <w:color w:val="FF0000"/>
          <w:sz w:val="21"/>
        </w:rPr>
        <w:t>自由转动，则</w:t>
      </w:r>
      <w:r>
        <w:rPr>
          <w:rFonts w:ascii="Times New Roman" w:eastAsia="Times New Roman" w:hAnsi="Times New Roman" w:cs="Times New Roman"/>
          <w:i/>
          <w:color w:val="FF0000"/>
          <w:sz w:val="21"/>
        </w:rPr>
        <w:t>O</w:t>
      </w:r>
      <w:r>
        <w:rPr>
          <w:color w:val="FF0000"/>
          <w:sz w:val="21"/>
        </w:rPr>
        <w:t>为杠杆的支点，由杠杆平衡条件可得</w:t>
      </w:r>
    </w:p>
    <w:p w14:paraId="3C609386">
      <w:pPr>
        <w:shd w:val="clear" w:color="auto" w:fill="F2F2F2"/>
        <w:spacing w:line="360" w:lineRule="auto"/>
        <w:jc w:val="center"/>
        <w:textAlignment w:val="center"/>
        <w:rPr>
          <w:color w:val="FF0000"/>
          <w:sz w:val="21"/>
        </w:rPr>
      </w:pPr>
      <w:r>
        <w:rPr>
          <w:color w:val="FF0000"/>
        </w:rPr>
        <w:object>
          <v:shape id="_x0000_i1101" type="#_x0000_t75" alt="eqId24d88fa481231ee0d11bbc0ac0f6e292" style="width:80.05pt;height:15.85pt" o:ole="" coordsize="21600,21600" o:preferrelative="t" filled="f" stroked="f">
            <v:stroke joinstyle="miter"/>
            <v:imagedata r:id="rId180" o:title="eqId24d88fa481231ee0d11bbc0ac0f6e292"/>
            <o:lock v:ext="edit" aspectratio="t"/>
            <w10:anchorlock/>
          </v:shape>
          <o:OLEObject Type="Embed" ProgID="Equation.DSMT4" ShapeID="_x0000_i1101" DrawAspect="Content" ObjectID="_1468075801" r:id="rId181"/>
        </w:object>
      </w:r>
    </w:p>
    <w:p w14:paraId="160A25A8">
      <w:pPr>
        <w:shd w:val="clear" w:color="auto" w:fill="F2F2F2"/>
        <w:spacing w:line="360" w:lineRule="auto"/>
        <w:jc w:val="left"/>
        <w:textAlignment w:val="center"/>
        <w:rPr>
          <w:color w:val="FF0000"/>
          <w:sz w:val="21"/>
        </w:rPr>
      </w:pPr>
      <w:r>
        <w:rPr>
          <w:color w:val="FF0000"/>
          <w:sz w:val="21"/>
        </w:rPr>
        <w:t>即</w:t>
      </w:r>
    </w:p>
    <w:p w14:paraId="14BF936A">
      <w:pPr>
        <w:shd w:val="clear" w:color="auto" w:fill="F2F2F2"/>
        <w:spacing w:line="360" w:lineRule="auto"/>
        <w:jc w:val="center"/>
        <w:textAlignment w:val="center"/>
        <w:rPr>
          <w:color w:val="FF0000"/>
          <w:sz w:val="21"/>
        </w:rPr>
      </w:pPr>
      <w:r>
        <w:rPr>
          <w:color w:val="FF0000"/>
        </w:rPr>
        <w:object>
          <v:shape id="_x0000_i1102" type="#_x0000_t75" alt="eqIdb2e8e3b9985a9d2fe70e2a6684d353df" style="width:140.8pt;height:17.85pt" o:ole="" coordsize="21600,21600" o:preferrelative="t" filled="f" stroked="f">
            <v:stroke joinstyle="miter"/>
            <v:imagedata r:id="rId182" o:title="eqIdb2e8e3b9985a9d2fe70e2a6684d353df"/>
            <o:lock v:ext="edit" aspectratio="t"/>
            <w10:anchorlock/>
          </v:shape>
          <o:OLEObject Type="Embed" ProgID="Equation.DSMT4" ShapeID="_x0000_i1102" DrawAspect="Content" ObjectID="_1468075802" r:id="rId183"/>
        </w:object>
      </w:r>
    </w:p>
    <w:p w14:paraId="2AC1827C">
      <w:pPr>
        <w:shd w:val="clear" w:color="auto" w:fill="F2F2F2"/>
        <w:spacing w:line="360" w:lineRule="auto"/>
        <w:jc w:val="left"/>
        <w:textAlignment w:val="center"/>
        <w:rPr>
          <w:color w:val="FF0000"/>
          <w:sz w:val="21"/>
        </w:rPr>
      </w:pPr>
      <w:r>
        <w:rPr>
          <w:color w:val="FF0000"/>
          <w:sz w:val="21"/>
        </w:rPr>
        <w:t>解得</w:t>
      </w:r>
    </w:p>
    <w:p w14:paraId="134C68CD">
      <w:pPr>
        <w:shd w:val="clear" w:color="auto" w:fill="F2F2F2"/>
        <w:spacing w:line="360" w:lineRule="auto"/>
        <w:jc w:val="center"/>
        <w:textAlignment w:val="center"/>
        <w:rPr>
          <w:color w:val="FF0000"/>
          <w:sz w:val="21"/>
        </w:rPr>
      </w:pPr>
      <w:r>
        <w:rPr>
          <w:color w:val="FF0000"/>
        </w:rPr>
        <w:object>
          <v:shape id="_x0000_i1103" type="#_x0000_t75" alt="eqId5892c484560e9b60da7e27fb473bf2a0" style="width:41.35pt;height:15.75pt" o:ole="" coordsize="21600,21600" o:preferrelative="t" filled="f" stroked="f">
            <v:stroke joinstyle="miter"/>
            <v:imagedata r:id="rId184" o:title="eqId5892c484560e9b60da7e27fb473bf2a0"/>
            <o:lock v:ext="edit" aspectratio="t"/>
            <w10:anchorlock/>
          </v:shape>
          <o:OLEObject Type="Embed" ProgID="Equation.DSMT4" ShapeID="_x0000_i1103" DrawAspect="Content" ObjectID="_1468075803" r:id="rId185"/>
        </w:object>
      </w:r>
    </w:p>
    <w:p w14:paraId="4AF9062E">
      <w:pPr>
        <w:shd w:val="clear" w:color="auto" w:fill="F2F2F2"/>
        <w:spacing w:line="360" w:lineRule="auto"/>
        <w:jc w:val="left"/>
        <w:textAlignment w:val="center"/>
        <w:rPr>
          <w:color w:val="FF0000"/>
          <w:sz w:val="21"/>
        </w:rPr>
      </w:pPr>
      <w:r>
        <w:rPr>
          <w:color w:val="FF0000"/>
          <w:sz w:val="21"/>
        </w:rPr>
        <w:t>A为边长为10cm的正方体物块，故A的体积为</w:t>
      </w:r>
    </w:p>
    <w:p w14:paraId="580A49E0">
      <w:pPr>
        <w:shd w:val="clear" w:color="auto" w:fill="F2F2F2"/>
        <w:spacing w:line="360" w:lineRule="auto"/>
        <w:jc w:val="center"/>
        <w:textAlignment w:val="center"/>
        <w:rPr>
          <w:color w:val="FF0000"/>
          <w:sz w:val="21"/>
        </w:rPr>
      </w:pPr>
      <w:r>
        <w:rPr>
          <w:color w:val="FF0000"/>
        </w:rPr>
        <w:object>
          <v:shape id="_x0000_i1104" type="#_x0000_t75" alt="eqId4a60629a57ce7d24cb79b9ee143b2e81" style="width:157.5pt;height:19.1pt" o:ole="" coordsize="21600,21600" o:preferrelative="t" filled="f" stroked="f">
            <v:stroke joinstyle="miter"/>
            <v:imagedata r:id="rId186" o:title="eqId4a60629a57ce7d24cb79b9ee143b2e81"/>
            <o:lock v:ext="edit" aspectratio="t"/>
            <w10:anchorlock/>
          </v:shape>
          <o:OLEObject Type="Embed" ProgID="Equation.DSMT4" ShapeID="_x0000_i1104" DrawAspect="Content" ObjectID="_1468075804" r:id="rId187"/>
        </w:object>
      </w:r>
    </w:p>
    <w:p w14:paraId="4CC96176">
      <w:pPr>
        <w:shd w:val="clear" w:color="auto" w:fill="F2F2F2"/>
        <w:spacing w:line="360" w:lineRule="auto"/>
        <w:jc w:val="left"/>
        <w:textAlignment w:val="center"/>
        <w:rPr>
          <w:color w:val="FF0000"/>
          <w:sz w:val="21"/>
        </w:rPr>
      </w:pPr>
      <w:r>
        <w:rPr>
          <w:color w:val="FF0000"/>
          <w:sz w:val="21"/>
        </w:rPr>
        <w:t>A的密度为</w:t>
      </w:r>
    </w:p>
    <w:p w14:paraId="6D0E8E46">
      <w:pPr>
        <w:shd w:val="clear" w:color="auto" w:fill="F2F2F2"/>
        <w:spacing w:line="360" w:lineRule="auto"/>
        <w:jc w:val="center"/>
        <w:textAlignment w:val="center"/>
        <w:rPr>
          <w:color w:val="FF0000"/>
          <w:sz w:val="21"/>
        </w:rPr>
      </w:pPr>
      <w:r>
        <w:rPr>
          <w:color w:val="FF0000"/>
        </w:rPr>
        <w:object>
          <v:shape id="_x0000_i1105" type="#_x0000_t75" alt="eqId1c35a54f6cfbdd70b7c1d87fe8a8dece" style="width:183.9pt;height:44.15pt" o:ole="" coordsize="21600,21600" o:preferrelative="t" filled="f" stroked="f">
            <v:stroke joinstyle="miter"/>
            <v:imagedata r:id="rId188" o:title="eqId1c35a54f6cfbdd70b7c1d87fe8a8dece"/>
            <o:lock v:ext="edit" aspectratio="t"/>
            <w10:anchorlock/>
          </v:shape>
          <o:OLEObject Type="Embed" ProgID="Equation.DSMT4" ShapeID="_x0000_i1105" DrawAspect="Content" ObjectID="_1468075805" r:id="rId189"/>
        </w:object>
      </w:r>
    </w:p>
    <w:p w14:paraId="17EE752C">
      <w:pPr>
        <w:shd w:val="clear" w:color="auto" w:fill="F2F2F2"/>
        <w:spacing w:line="360" w:lineRule="auto"/>
        <w:jc w:val="left"/>
        <w:textAlignment w:val="center"/>
        <w:rPr>
          <w:color w:val="FF0000"/>
          <w:sz w:val="21"/>
        </w:rPr>
      </w:pPr>
      <w:r>
        <w:rPr>
          <w:color w:val="FF0000"/>
          <w:sz w:val="21"/>
        </w:rPr>
        <w:t>（2）拉力方向与水平方向成30°角斜向左上方，则拉力的力臂等于</w:t>
      </w:r>
      <w:r>
        <w:rPr>
          <w:rFonts w:ascii="Times New Roman" w:eastAsia="Times New Roman" w:hAnsi="Times New Roman" w:cs="Times New Roman"/>
          <w:i/>
          <w:color w:val="FF0000"/>
          <w:sz w:val="21"/>
        </w:rPr>
        <w:t>OB</w:t>
      </w:r>
      <w:r>
        <w:rPr>
          <w:color w:val="FF0000"/>
          <w:sz w:val="21"/>
        </w:rPr>
        <w:t>的一半，由杠杆平衡条件可得</w:t>
      </w:r>
    </w:p>
    <w:p w14:paraId="1766903B">
      <w:pPr>
        <w:shd w:val="clear" w:color="auto" w:fill="F2F2F2"/>
        <w:spacing w:line="360" w:lineRule="auto"/>
        <w:jc w:val="center"/>
        <w:textAlignment w:val="center"/>
        <w:rPr>
          <w:color w:val="FF0000"/>
          <w:sz w:val="21"/>
        </w:rPr>
      </w:pPr>
      <w:r>
        <w:rPr>
          <w:color w:val="FF0000"/>
        </w:rPr>
        <w:object>
          <v:shape id="_x0000_i1106" type="#_x0000_t75" alt="eqId0f5ff3f421c3b0bdcf359ffc803267a8" style="width:87.95pt;height:27.1pt" o:ole="" coordsize="21600,21600" o:preferrelative="t" filled="f" stroked="f">
            <v:stroke joinstyle="miter"/>
            <v:imagedata r:id="rId190" o:title="eqId0f5ff3f421c3b0bdcf359ffc803267a8"/>
            <o:lock v:ext="edit" aspectratio="t"/>
            <w10:anchorlock/>
          </v:shape>
          <o:OLEObject Type="Embed" ProgID="Equation.DSMT4" ShapeID="_x0000_i1106" DrawAspect="Content" ObjectID="_1468075806" r:id="rId191"/>
        </w:object>
      </w:r>
    </w:p>
    <w:p w14:paraId="799B3904">
      <w:pPr>
        <w:shd w:val="clear" w:color="auto" w:fill="F2F2F2"/>
        <w:spacing w:line="360" w:lineRule="auto"/>
        <w:jc w:val="left"/>
        <w:textAlignment w:val="center"/>
        <w:rPr>
          <w:color w:val="FF0000"/>
          <w:sz w:val="21"/>
        </w:rPr>
      </w:pPr>
      <w:r>
        <w:rPr>
          <w:color w:val="FF0000"/>
          <w:sz w:val="21"/>
        </w:rPr>
        <w:t>即</w:t>
      </w:r>
    </w:p>
    <w:p w14:paraId="213E3543">
      <w:pPr>
        <w:shd w:val="clear" w:color="auto" w:fill="F2F2F2"/>
        <w:spacing w:line="360" w:lineRule="auto"/>
        <w:jc w:val="center"/>
        <w:textAlignment w:val="center"/>
        <w:rPr>
          <w:color w:val="FF0000"/>
          <w:sz w:val="21"/>
        </w:rPr>
      </w:pPr>
      <w:r>
        <w:rPr>
          <w:color w:val="FF0000"/>
        </w:rPr>
        <w:object>
          <v:shape id="_x0000_i1107" type="#_x0000_t75" alt="eqId4f43485f5c06f6d4fff03ede545d0f36" style="width:117.9pt;height:27pt" o:ole="" coordsize="21600,21600" o:preferrelative="t" filled="f" stroked="f">
            <v:stroke joinstyle="miter"/>
            <v:imagedata r:id="rId192" o:title="eqId4f43485f5c06f6d4fff03ede545d0f36"/>
            <o:lock v:ext="edit" aspectratio="t"/>
            <w10:anchorlock/>
          </v:shape>
          <o:OLEObject Type="Embed" ProgID="Equation.DSMT4" ShapeID="_x0000_i1107" DrawAspect="Content" ObjectID="_1468075807" r:id="rId193"/>
        </w:object>
      </w:r>
    </w:p>
    <w:p w14:paraId="495F9443">
      <w:pPr>
        <w:shd w:val="clear" w:color="auto" w:fill="F2F2F2"/>
        <w:spacing w:line="360" w:lineRule="auto"/>
        <w:jc w:val="left"/>
        <w:textAlignment w:val="center"/>
        <w:rPr>
          <w:color w:val="FF0000"/>
          <w:sz w:val="21"/>
        </w:rPr>
      </w:pPr>
      <w:r>
        <w:rPr>
          <w:color w:val="FF0000"/>
          <w:sz w:val="21"/>
        </w:rPr>
        <w:t>解得</w:t>
      </w:r>
    </w:p>
    <w:p w14:paraId="25DBFEB0">
      <w:pPr>
        <w:shd w:val="clear" w:color="auto" w:fill="F2F2F2"/>
        <w:spacing w:line="360" w:lineRule="auto"/>
        <w:jc w:val="center"/>
        <w:textAlignment w:val="center"/>
        <w:rPr>
          <w:color w:val="FF0000"/>
          <w:sz w:val="21"/>
        </w:rPr>
      </w:pPr>
      <w:r>
        <w:rPr>
          <w:color w:val="FF0000"/>
        </w:rPr>
        <w:object>
          <v:shape id="_x0000_i1108" type="#_x0000_t75" alt="eqIdf4afd60ddc5f279e3b8a8be586f7fc41" style="width:43.1pt;height:15.9pt" o:ole="" coordsize="21600,21600" o:preferrelative="t" filled="f" stroked="f">
            <v:stroke joinstyle="miter"/>
            <v:imagedata r:id="rId194" o:title="eqIdf4afd60ddc5f279e3b8a8be586f7fc41"/>
            <o:lock v:ext="edit" aspectratio="t"/>
            <w10:anchorlock/>
          </v:shape>
          <o:OLEObject Type="Embed" ProgID="Equation.DSMT4" ShapeID="_x0000_i1108" DrawAspect="Content" ObjectID="_1468075808" r:id="rId195"/>
        </w:object>
      </w:r>
    </w:p>
    <w:p w14:paraId="3422ED3E">
      <w:pPr>
        <w:shd w:val="clear" w:color="auto" w:fill="F2F2F2"/>
        <w:spacing w:line="360" w:lineRule="auto"/>
        <w:jc w:val="left"/>
        <w:textAlignment w:val="center"/>
        <w:rPr>
          <w:color w:val="FF0000"/>
          <w:sz w:val="21"/>
        </w:rPr>
      </w:pPr>
      <w:r>
        <w:rPr>
          <w:color w:val="FF0000"/>
          <w:sz w:val="21"/>
        </w:rPr>
        <w:t>杠杆对A的拉力为15N，A的重力为90N，A受力平衡，压力与地面给A的支持力是相互作用力，大小相等，故压力为</w:t>
      </w:r>
    </w:p>
    <w:p w14:paraId="3F83E37E">
      <w:pPr>
        <w:shd w:val="clear" w:color="auto" w:fill="F2F2F2"/>
        <w:spacing w:line="360" w:lineRule="auto"/>
        <w:jc w:val="center"/>
        <w:textAlignment w:val="center"/>
        <w:rPr>
          <w:color w:val="FF0000"/>
          <w:sz w:val="21"/>
        </w:rPr>
      </w:pPr>
      <w:r>
        <w:rPr>
          <w:color w:val="FF0000"/>
        </w:rPr>
        <w:object>
          <v:shape id="_x0000_i1109" type="#_x0000_t75" alt="eqId90b5383b69cdd8fc356c58b0d24a3a88" style="width:164.55pt;height:16.5pt" o:ole="" coordsize="21600,21600" o:preferrelative="t" filled="f" stroked="f">
            <v:stroke joinstyle="miter"/>
            <v:imagedata r:id="rId196" o:title="eqId90b5383b69cdd8fc356c58b0d24a3a88"/>
            <o:lock v:ext="edit" aspectratio="t"/>
            <w10:anchorlock/>
          </v:shape>
          <o:OLEObject Type="Embed" ProgID="Equation.DSMT4" ShapeID="_x0000_i1109" DrawAspect="Content" ObjectID="_1468075809" r:id="rId197"/>
        </w:object>
      </w:r>
    </w:p>
    <w:p w14:paraId="11886DE1">
      <w:pPr>
        <w:shd w:val="clear" w:color="auto" w:fill="F2F2F2"/>
        <w:spacing w:line="360" w:lineRule="auto"/>
        <w:jc w:val="left"/>
        <w:textAlignment w:val="center"/>
        <w:rPr>
          <w:color w:val="FF0000"/>
          <w:sz w:val="21"/>
        </w:rPr>
      </w:pPr>
      <w:r>
        <w:rPr>
          <w:color w:val="FF0000"/>
          <w:sz w:val="21"/>
        </w:rPr>
        <w:t>答：（1）物块的密度为</w:t>
      </w:r>
      <w:r>
        <w:rPr>
          <w:color w:val="FF0000"/>
        </w:rPr>
        <w:object>
          <v:shape id="_x0000_i1110" type="#_x0000_t75" alt="eqId9f776dbdd9d79cc62250bca611c051b5" style="width:55.4pt;height:16.15pt" o:ole="" coordsize="21600,21600" o:preferrelative="t" filled="f" stroked="f">
            <v:stroke joinstyle="miter"/>
            <v:imagedata r:id="rId178" o:title="eqId9f776dbdd9d79cc62250bca611c051b5"/>
            <o:lock v:ext="edit" aspectratio="t"/>
            <w10:anchorlock/>
          </v:shape>
          <o:OLEObject Type="Embed" ProgID="Equation.DSMT4" ShapeID="_x0000_i1110" DrawAspect="Content" ObjectID="_1468075810" r:id="rId198"/>
        </w:object>
      </w:r>
      <w:r>
        <w:rPr>
          <w:color w:val="FF0000"/>
          <w:sz w:val="21"/>
        </w:rPr>
        <w:t>；</w:t>
      </w:r>
    </w:p>
    <w:p w14:paraId="3CF04E5C">
      <w:pPr>
        <w:shd w:val="clear" w:color="auto" w:fill="F2F2F2"/>
        <w:spacing w:line="360" w:lineRule="auto"/>
        <w:jc w:val="left"/>
        <w:textAlignment w:val="center"/>
        <w:rPr>
          <w:color w:val="FF0000"/>
          <w:sz w:val="21"/>
        </w:rPr>
      </w:pPr>
      <w:r>
        <w:rPr>
          <w:color w:val="FF0000"/>
          <w:sz w:val="21"/>
        </w:rPr>
        <w:t>（2）此时物块对水平地面的压力为75N。</w:t>
      </w:r>
    </w:p>
    <w:p w14:paraId="0F56539C">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41823226">
      <w:pPr>
        <w:shd w:val="clear" w:color="auto" w:fill="auto"/>
        <w:spacing w:line="360" w:lineRule="auto"/>
        <w:jc w:val="left"/>
        <w:textAlignment w:val="center"/>
        <w:rPr>
          <w:sz w:val="21"/>
        </w:rPr>
      </w:pPr>
      <w:r>
        <w:rPr>
          <w:sz w:val="21"/>
        </w:rPr>
        <w:t>35．“探究杠杆的平衡条件”实验：</w:t>
      </w:r>
    </w:p>
    <w:p w14:paraId="10245BB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8225" cy="1143000"/>
            <wp:effectExtent l="0" t="0" r="13335" b="0"/>
            <wp:docPr id="100109" name="图片 100109" descr="@@@6588a97f-c5ea-4d6d-92d5-4b637431e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6588a97f-c5ea-4d6d-92d5-4b637431e853"/>
                    <pic:cNvPicPr>
                      <a:picLocks noChangeAspect="1"/>
                    </pic:cNvPicPr>
                  </pic:nvPicPr>
                  <pic:blipFill>
                    <a:blip xmlns:r="http://schemas.openxmlformats.org/officeDocument/2006/relationships" r:embed="rId199"/>
                    <a:stretch>
                      <a:fillRect/>
                    </a:stretch>
                  </pic:blipFill>
                  <pic:spPr>
                    <a:xfrm>
                      <a:off x="0" y="0"/>
                      <a:ext cx="4848225" cy="1143000"/>
                    </a:xfrm>
                    <a:prstGeom prst="rect">
                      <a:avLst/>
                    </a:prstGeom>
                  </pic:spPr>
                </pic:pic>
              </a:graphicData>
            </a:graphic>
          </wp:inline>
        </w:drawing>
      </w:r>
    </w:p>
    <w:p w14:paraId="5D88DE71">
      <w:pPr>
        <w:shd w:val="clear" w:color="auto" w:fill="auto"/>
        <w:spacing w:line="360" w:lineRule="auto"/>
        <w:jc w:val="left"/>
        <w:textAlignment w:val="center"/>
        <w:rPr>
          <w:sz w:val="21"/>
        </w:rPr>
      </w:pPr>
      <w:r>
        <w:rPr>
          <w:sz w:val="21"/>
        </w:rPr>
        <w:t>（1）如图甲所示，杠杆处于静止状态．为方便测量</w:t>
      </w:r>
      <w:r>
        <w:rPr>
          <w:rFonts w:ascii="Times New Roman" w:eastAsia="Times New Roman" w:hAnsi="Times New Roman" w:cs="Times New Roman"/>
          <w:b w:val="0"/>
          <w:sz w:val="21"/>
          <w:u w:val="single"/>
        </w:rPr>
        <w:t xml:space="preserve">         </w:t>
      </w:r>
      <w:r>
        <w:rPr>
          <w:sz w:val="21"/>
        </w:rPr>
        <w:t>，应向</w:t>
      </w:r>
      <w:r>
        <w:rPr>
          <w:rFonts w:ascii="Times New Roman" w:eastAsia="Times New Roman" w:hAnsi="Times New Roman" w:cs="Times New Roman"/>
          <w:b w:val="0"/>
          <w:sz w:val="21"/>
          <w:u w:val="single"/>
        </w:rPr>
        <w:t xml:space="preserve">         </w:t>
      </w:r>
      <w:r>
        <w:rPr>
          <w:sz w:val="21"/>
        </w:rPr>
        <w:t>（选填“左”或“右”）调节螺母，使杠杆在水平位置平衡；</w:t>
      </w:r>
    </w:p>
    <w:p w14:paraId="3D3ABBDE">
      <w:pPr>
        <w:shd w:val="clear" w:color="auto" w:fill="auto"/>
        <w:spacing w:line="360" w:lineRule="auto"/>
        <w:jc w:val="left"/>
        <w:textAlignment w:val="center"/>
        <w:rPr>
          <w:sz w:val="21"/>
        </w:rPr>
      </w:pPr>
      <w:r>
        <w:rPr>
          <w:sz w:val="21"/>
        </w:rPr>
        <w:t>（2）如图乙所示，在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”）点竖直</w:t>
      </w:r>
      <w:r>
        <w:rPr>
          <w:rFonts w:ascii="Times New Roman" w:eastAsia="Times New Roman" w:hAnsi="Times New Roman" w:cs="Times New Roman"/>
          <w:b w:val="0"/>
          <w:sz w:val="21"/>
          <w:u w:val="single"/>
        </w:rPr>
        <w:t xml:space="preserve">         </w:t>
      </w:r>
      <w:r>
        <w:rPr>
          <w:sz w:val="21"/>
        </w:rPr>
        <w:t>（选填“向上”或“向下”）拉时，可使杠杆保持水平位置平衡，此时杠杆属于省力杠杆；</w:t>
      </w:r>
    </w:p>
    <w:p w14:paraId="5CD9638B">
      <w:pPr>
        <w:shd w:val="clear" w:color="auto" w:fill="auto"/>
        <w:spacing w:line="360" w:lineRule="auto"/>
        <w:jc w:val="left"/>
        <w:textAlignment w:val="center"/>
        <w:rPr>
          <w:sz w:val="21"/>
        </w:rPr>
      </w:pPr>
      <w:r>
        <w:rPr>
          <w:sz w:val="21"/>
        </w:rPr>
        <w:t>（3）某同学用弹簧测力计在</w:t>
      </w:r>
      <w:r>
        <w:rPr>
          <w:rFonts w:ascii="Times New Roman" w:eastAsia="Times New Roman" w:hAnsi="Times New Roman" w:cs="Times New Roman"/>
          <w:i/>
          <w:sz w:val="21"/>
        </w:rPr>
        <w:t>D</w:t>
      </w:r>
      <w:r>
        <w:rPr>
          <w:sz w:val="21"/>
        </w:rPr>
        <w:t>点竖直向下拉，然后将弹簧测力计绕</w:t>
      </w:r>
      <w:r>
        <w:rPr>
          <w:rFonts w:ascii="Times New Roman" w:eastAsia="Times New Roman" w:hAnsi="Times New Roman" w:cs="Times New Roman"/>
          <w:i/>
          <w:sz w:val="21"/>
        </w:rPr>
        <w:t>D</w:t>
      </w:r>
      <w:r>
        <w:rPr>
          <w:sz w:val="21"/>
        </w:rPr>
        <w:t>点逆时针旋转一定角度至如图丙所示位置，在旋转过程中，要使杠杆始终在水平位置平衡，则弹测力计的示数将逐渐</w:t>
      </w:r>
      <w:r>
        <w:rPr>
          <w:rFonts w:ascii="Times New Roman" w:eastAsia="Times New Roman" w:hAnsi="Times New Roman" w:cs="Times New Roman"/>
          <w:b w:val="0"/>
          <w:sz w:val="21"/>
          <w:u w:val="single"/>
        </w:rPr>
        <w:t xml:space="preserve">         </w:t>
      </w:r>
      <w:r>
        <w:rPr>
          <w:sz w:val="21"/>
        </w:rPr>
        <w:t>（选填“变大”或“变小”），原因是</w:t>
      </w:r>
      <w:r>
        <w:rPr>
          <w:rFonts w:ascii="Times New Roman" w:eastAsia="Times New Roman" w:hAnsi="Times New Roman" w:cs="Times New Roman"/>
          <w:b w:val="0"/>
          <w:sz w:val="21"/>
          <w:u w:val="single"/>
        </w:rPr>
        <w:t xml:space="preserve">         </w:t>
      </w:r>
      <w:r>
        <w:rPr>
          <w:sz w:val="21"/>
        </w:rPr>
        <w:t>。</w:t>
      </w:r>
    </w:p>
    <w:p w14:paraId="75DC10DE">
      <w:pPr>
        <w:shd w:val="clear" w:color="auto" w:fill="F2F2F2"/>
        <w:spacing w:line="360" w:lineRule="auto"/>
        <w:jc w:val="left"/>
        <w:textAlignment w:val="center"/>
        <w:rPr>
          <w:color w:val="FF0000"/>
          <w:sz w:val="21"/>
        </w:rPr>
      </w:pPr>
      <w:r>
        <w:rPr>
          <w:color w:val="FF0000"/>
          <w:sz w:val="21"/>
        </w:rPr>
        <w:t xml:space="preserve">【答案】     力臂     右     </w:t>
      </w:r>
      <w:r>
        <w:rPr>
          <w:rFonts w:ascii="Times New Roman" w:eastAsia="Times New Roman" w:hAnsi="Times New Roman" w:cs="Times New Roman"/>
          <w:i/>
          <w:color w:val="FF0000"/>
          <w:sz w:val="21"/>
        </w:rPr>
        <w:t>A</w:t>
      </w:r>
      <w:r>
        <w:rPr>
          <w:color w:val="FF0000"/>
          <w:sz w:val="21"/>
        </w:rPr>
        <w:t xml:space="preserve">     向上     变大     阻力和阻力臂不变，动力臂变小，动力慢慢变大</w:t>
      </w:r>
    </w:p>
    <w:p w14:paraId="767DE364">
      <w:pPr>
        <w:shd w:val="clear" w:color="auto" w:fill="F2F2F2"/>
        <w:spacing w:line="360" w:lineRule="auto"/>
        <w:jc w:val="left"/>
        <w:textAlignment w:val="center"/>
        <w:rPr>
          <w:color w:val="FF0000"/>
          <w:sz w:val="21"/>
        </w:rPr>
      </w:pPr>
      <w:r>
        <w:rPr>
          <w:color w:val="FF0000"/>
          <w:sz w:val="21"/>
        </w:rPr>
        <w:t>【详解】（1）[1]实验前为方便测量力臂，应将杠杆调节到水平位置平衡，将杠杆的中点置于支架上。</w:t>
      </w:r>
    </w:p>
    <w:p w14:paraId="0E837593">
      <w:pPr>
        <w:shd w:val="clear" w:color="auto" w:fill="F2F2F2"/>
        <w:spacing w:line="360" w:lineRule="auto"/>
        <w:jc w:val="left"/>
        <w:textAlignment w:val="center"/>
        <w:rPr>
          <w:color w:val="FF0000"/>
          <w:sz w:val="21"/>
        </w:rPr>
      </w:pPr>
      <w:r>
        <w:rPr>
          <w:color w:val="FF0000"/>
          <w:sz w:val="21"/>
        </w:rPr>
        <w:t>[2]当杠杆静止时，发现杠杆左端下沉，右端偏高，这时应将平衡螺母向右端调节。</w:t>
      </w:r>
    </w:p>
    <w:p w14:paraId="02258873">
      <w:pPr>
        <w:shd w:val="clear" w:color="auto" w:fill="F2F2F2"/>
        <w:spacing w:line="360" w:lineRule="auto"/>
        <w:jc w:val="left"/>
        <w:textAlignment w:val="center"/>
        <w:rPr>
          <w:color w:val="FF0000"/>
          <w:sz w:val="21"/>
        </w:rPr>
      </w:pPr>
      <w:r>
        <w:rPr>
          <w:color w:val="FF0000"/>
          <w:sz w:val="21"/>
        </w:rPr>
        <w:t>（2）[3][4]要使杠杆属于省力杠杆，则动力臂应大于阻力臂，所以应该选择在</w:t>
      </w:r>
      <w:r>
        <w:rPr>
          <w:rFonts w:ascii="Times New Roman" w:eastAsia="Times New Roman" w:hAnsi="Times New Roman" w:cs="Times New Roman"/>
          <w:i/>
          <w:color w:val="FF0000"/>
          <w:sz w:val="21"/>
        </w:rPr>
        <w:t>A</w:t>
      </w:r>
      <w:r>
        <w:rPr>
          <w:color w:val="FF0000"/>
          <w:sz w:val="21"/>
        </w:rPr>
        <w:t>点施加向上的力。</w:t>
      </w:r>
    </w:p>
    <w:p w14:paraId="774D985E">
      <w:pPr>
        <w:shd w:val="clear" w:color="auto" w:fill="F2F2F2"/>
        <w:spacing w:line="360" w:lineRule="auto"/>
        <w:jc w:val="left"/>
        <w:textAlignment w:val="center"/>
        <w:rPr>
          <w:color w:val="FF0000"/>
          <w:sz w:val="21"/>
        </w:rPr>
      </w:pPr>
      <w:r>
        <w:rPr>
          <w:color w:val="FF0000"/>
          <w:sz w:val="21"/>
        </w:rPr>
        <w:t>（3）[5][6]弹簧测力计在</w:t>
      </w:r>
      <w:r>
        <w:rPr>
          <w:rFonts w:ascii="Times New Roman" w:eastAsia="Times New Roman" w:hAnsi="Times New Roman" w:cs="Times New Roman"/>
          <w:i/>
          <w:color w:val="FF0000"/>
          <w:sz w:val="21"/>
        </w:rPr>
        <w:t>D</w:t>
      </w:r>
      <w:r>
        <w:rPr>
          <w:color w:val="FF0000"/>
          <w:sz w:val="21"/>
        </w:rPr>
        <w:t>处竖直向下拉时，拉力的方向竖直向下与杠杆垂直，动力臂等于支点到力的作用点的距离；弹簧测力计在逐渐旋转过程中，拉力的方向不再与杠杆垂直，动力臂不再等于支点到力的作用点的距离，即动力臂变小，根据杠杆平衡条件得，动力变大，阻力和阻力臂不变，则弹簧测力计的示数变大。</w:t>
      </w:r>
    </w:p>
    <w:p w14:paraId="654195AB">
      <w:pPr>
        <w:shd w:val="clear" w:color="auto" w:fill="auto"/>
        <w:spacing w:line="360" w:lineRule="auto"/>
        <w:jc w:val="left"/>
        <w:textAlignment w:val="center"/>
        <w:rPr>
          <w:sz w:val="21"/>
        </w:rPr>
      </w:pPr>
      <w:r>
        <w:rPr>
          <w:sz w:val="21"/>
        </w:rPr>
        <w:t>36．根据“探究杠杆的平衡条件”实验要求，完成下列各题：</w:t>
      </w:r>
    </w:p>
    <w:p w14:paraId="6B23F72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10075" cy="1276350"/>
            <wp:effectExtent l="0" t="0" r="9525" b="3810"/>
            <wp:docPr id="100111" name="图片 100111" descr="@@@ebf774be-6a2a-40d2-abaa-198e96e4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ebf774be-6a2a-40d2-abaa-198e96e4d062"/>
                    <pic:cNvPicPr>
                      <a:picLocks noChangeAspect="1"/>
                    </pic:cNvPicPr>
                  </pic:nvPicPr>
                  <pic:blipFill>
                    <a:blip xmlns:r="http://schemas.openxmlformats.org/officeDocument/2006/relationships" r:embed="rId200"/>
                    <a:stretch>
                      <a:fillRect/>
                    </a:stretch>
                  </pic:blipFill>
                  <pic:spPr>
                    <a:xfrm>
                      <a:off x="0" y="0"/>
                      <a:ext cx="4410075" cy="1276350"/>
                    </a:xfrm>
                    <a:prstGeom prst="rect">
                      <a:avLst/>
                    </a:prstGeom>
                  </pic:spPr>
                </pic:pic>
              </a:graphicData>
            </a:graphic>
          </wp:inline>
        </w:drawing>
      </w:r>
    </w:p>
    <w:p w14:paraId="7F3F1EB7">
      <w:pPr>
        <w:shd w:val="clear" w:color="auto" w:fill="auto"/>
        <w:spacing w:line="360" w:lineRule="auto"/>
        <w:jc w:val="left"/>
        <w:textAlignment w:val="center"/>
        <w:rPr>
          <w:sz w:val="21"/>
        </w:rPr>
      </w:pPr>
      <w:r>
        <w:rPr>
          <w:sz w:val="21"/>
        </w:rPr>
        <w:t>(1)实验开始时，杠杆的位置如图甲所示，为使杠杆水平平衡，右端的螺母向</w:t>
      </w:r>
      <w:r>
        <w:rPr>
          <w:rFonts w:ascii="Times New Roman" w:eastAsia="Times New Roman" w:hAnsi="Times New Roman" w:cs="Times New Roman"/>
          <w:b w:val="0"/>
          <w:sz w:val="21"/>
          <w:u w:val="single"/>
        </w:rPr>
        <w:t xml:space="preserve">           </w:t>
      </w:r>
      <w:r>
        <w:rPr>
          <w:sz w:val="21"/>
        </w:rPr>
        <w:t>移动，使杠杆在水平位置平衡，目的是</w:t>
      </w:r>
      <w:r>
        <w:rPr>
          <w:rFonts w:ascii="Times New Roman" w:eastAsia="Times New Roman" w:hAnsi="Times New Roman" w:cs="Times New Roman"/>
          <w:b w:val="0"/>
          <w:sz w:val="21"/>
          <w:u w:val="single"/>
        </w:rPr>
        <w:t xml:space="preserve">           </w:t>
      </w:r>
      <w:r>
        <w:rPr>
          <w:sz w:val="21"/>
        </w:rPr>
        <w:t>；</w:t>
      </w:r>
    </w:p>
    <w:p w14:paraId="6CE21EF7">
      <w:pPr>
        <w:shd w:val="clear" w:color="auto" w:fill="auto"/>
        <w:spacing w:line="360" w:lineRule="auto"/>
        <w:jc w:val="left"/>
        <w:textAlignment w:val="center"/>
        <w:rPr>
          <w:sz w:val="21"/>
        </w:rPr>
      </w:pPr>
      <w:r>
        <w:rPr>
          <w:sz w:val="21"/>
        </w:rPr>
        <w:t>(2)要使图乙中杠杆平衡，应在</w:t>
      </w:r>
      <w:r>
        <w:rPr>
          <w:rFonts w:ascii="Times New Roman" w:eastAsia="Times New Roman" w:hAnsi="Times New Roman" w:cs="Times New Roman"/>
          <w:i/>
          <w:sz w:val="21"/>
        </w:rPr>
        <w:t>a</w:t>
      </w:r>
      <w:r>
        <w:rPr>
          <w:sz w:val="21"/>
        </w:rPr>
        <w:t>处挂</w:t>
      </w:r>
      <w:r>
        <w:rPr>
          <w:rFonts w:ascii="Times New Roman" w:eastAsia="Times New Roman" w:hAnsi="Times New Roman" w:cs="Times New Roman"/>
          <w:b w:val="0"/>
          <w:sz w:val="21"/>
          <w:u w:val="single"/>
        </w:rPr>
        <w:t xml:space="preserve">           </w:t>
      </w:r>
      <w:r>
        <w:rPr>
          <w:sz w:val="21"/>
        </w:rPr>
        <w:t>个钩码（题中的每个钩码都是相同的）；</w:t>
      </w:r>
    </w:p>
    <w:p w14:paraId="01A323CD">
      <w:pPr>
        <w:shd w:val="clear" w:color="auto" w:fill="auto"/>
        <w:spacing w:line="360" w:lineRule="auto"/>
        <w:jc w:val="left"/>
        <w:textAlignment w:val="center"/>
        <w:rPr>
          <w:sz w:val="21"/>
        </w:rPr>
      </w:pPr>
      <w:r>
        <w:rPr>
          <w:sz w:val="21"/>
        </w:rPr>
        <w:t>(3)当弹簧测力计由图丙中的竖直拉变成倾斜拉，使杠杆在水平位置静止时，弹簧测力计的示数将</w:t>
      </w:r>
      <w:r>
        <w:rPr>
          <w:rFonts w:ascii="Times New Roman" w:eastAsia="Times New Roman" w:hAnsi="Times New Roman" w:cs="Times New Roman"/>
          <w:b w:val="0"/>
          <w:sz w:val="21"/>
          <w:u w:val="single"/>
        </w:rPr>
        <w:t xml:space="preserve">           </w:t>
      </w:r>
      <w:r>
        <w:rPr>
          <w:sz w:val="21"/>
        </w:rPr>
        <w:t>（选填“变大”、“不变”或“变小”）；原因是</w:t>
      </w:r>
      <w:r>
        <w:rPr>
          <w:rFonts w:ascii="Times New Roman" w:eastAsia="Times New Roman" w:hAnsi="Times New Roman" w:cs="Times New Roman"/>
          <w:b w:val="0"/>
          <w:sz w:val="21"/>
          <w:u w:val="single"/>
        </w:rPr>
        <w:t xml:space="preserve">           </w:t>
      </w:r>
      <w:r>
        <w:rPr>
          <w:sz w:val="21"/>
        </w:rPr>
        <w:t>；</w:t>
      </w:r>
    </w:p>
    <w:p w14:paraId="2054087F">
      <w:pPr>
        <w:shd w:val="clear" w:color="auto" w:fill="auto"/>
        <w:spacing w:line="360" w:lineRule="auto"/>
        <w:jc w:val="left"/>
        <w:textAlignment w:val="center"/>
        <w:rPr>
          <w:sz w:val="21"/>
        </w:rPr>
      </w:pPr>
      <w:r>
        <w:rPr>
          <w:sz w:val="21"/>
        </w:rPr>
        <w:t>(4)在实验中，多次改变力和力臂的大小主要是为了___________。</w:t>
      </w:r>
    </w:p>
    <w:p w14:paraId="153CDCF1">
      <w:pPr>
        <w:shd w:val="clear" w:color="auto" w:fill="auto"/>
        <w:tabs>
          <w:tab w:val="left" w:pos="4156"/>
        </w:tabs>
        <w:spacing w:line="360" w:lineRule="auto"/>
        <w:ind w:left="380"/>
        <w:jc w:val="left"/>
        <w:textAlignment w:val="center"/>
        <w:rPr>
          <w:sz w:val="21"/>
        </w:rPr>
      </w:pPr>
      <w:r>
        <w:rPr>
          <w:sz w:val="21"/>
        </w:rPr>
        <w:t>A．减小摩擦</w:t>
      </w:r>
      <w:r>
        <w:rPr>
          <w:sz w:val="21"/>
        </w:rPr>
        <w:tab/>
      </w:r>
      <w:r>
        <w:rPr>
          <w:sz w:val="21"/>
        </w:rPr>
        <w:t>B．避免偶然性，使每组数据更准确</w:t>
      </w:r>
    </w:p>
    <w:p w14:paraId="0ECB2D54">
      <w:pPr>
        <w:shd w:val="clear" w:color="auto" w:fill="auto"/>
        <w:tabs>
          <w:tab w:val="left" w:pos="4156"/>
        </w:tabs>
        <w:spacing w:line="360" w:lineRule="auto"/>
        <w:ind w:left="380"/>
        <w:jc w:val="left"/>
        <w:textAlignment w:val="center"/>
        <w:rPr>
          <w:sz w:val="21"/>
        </w:rPr>
      </w:pPr>
      <w:r>
        <w:rPr>
          <w:sz w:val="21"/>
        </w:rPr>
        <w:t>C．多次测量取平均值，减小误差</w:t>
      </w:r>
      <w:r>
        <w:rPr>
          <w:sz w:val="21"/>
        </w:rPr>
        <w:tab/>
      </w:r>
      <w:r>
        <w:rPr>
          <w:sz w:val="21"/>
        </w:rPr>
        <w:t>D．获取多组实验数据归纳出普遍规律</w:t>
      </w:r>
    </w:p>
    <w:p w14:paraId="4626E5E2">
      <w:pPr>
        <w:shd w:val="clear" w:color="auto" w:fill="F2F2F2"/>
        <w:spacing w:line="360" w:lineRule="auto"/>
        <w:jc w:val="left"/>
        <w:textAlignment w:val="center"/>
        <w:rPr>
          <w:color w:val="FF0000"/>
          <w:sz w:val="21"/>
        </w:rPr>
      </w:pPr>
      <w:r>
        <w:rPr>
          <w:color w:val="FF0000"/>
          <w:sz w:val="21"/>
        </w:rPr>
        <w:t>【答案】(1)     左     便于测量力臂</w:t>
      </w:r>
    </w:p>
    <w:p w14:paraId="386FC838">
      <w:pPr>
        <w:shd w:val="clear" w:color="auto" w:fill="F2F2F2"/>
        <w:spacing w:line="360" w:lineRule="auto"/>
        <w:jc w:val="left"/>
        <w:textAlignment w:val="center"/>
        <w:rPr>
          <w:color w:val="FF0000"/>
          <w:sz w:val="21"/>
        </w:rPr>
      </w:pPr>
      <w:r>
        <w:rPr>
          <w:color w:val="FF0000"/>
          <w:sz w:val="21"/>
        </w:rPr>
        <w:t>(2)4</w:t>
      </w:r>
    </w:p>
    <w:p w14:paraId="641FF80D">
      <w:pPr>
        <w:shd w:val="clear" w:color="auto" w:fill="F2F2F2"/>
        <w:spacing w:line="360" w:lineRule="auto"/>
        <w:jc w:val="left"/>
        <w:textAlignment w:val="center"/>
        <w:rPr>
          <w:color w:val="FF0000"/>
          <w:sz w:val="21"/>
        </w:rPr>
      </w:pPr>
      <w:r>
        <w:rPr>
          <w:color w:val="FF0000"/>
          <w:sz w:val="21"/>
        </w:rPr>
        <w:t>(3)     变大     见解析</w:t>
      </w:r>
    </w:p>
    <w:p w14:paraId="3ACD81C5">
      <w:pPr>
        <w:shd w:val="clear" w:color="auto" w:fill="F2F2F2"/>
        <w:spacing w:line="360" w:lineRule="auto"/>
        <w:jc w:val="left"/>
        <w:textAlignment w:val="center"/>
        <w:rPr>
          <w:color w:val="FF0000"/>
          <w:sz w:val="21"/>
        </w:rPr>
      </w:pPr>
      <w:r>
        <w:rPr>
          <w:color w:val="FF0000"/>
          <w:sz w:val="21"/>
        </w:rPr>
        <w:t>(4)D</w:t>
      </w:r>
    </w:p>
    <w:p w14:paraId="1BBCB3D7">
      <w:pPr>
        <w:shd w:val="clear" w:color="auto" w:fill="F2F2F2"/>
        <w:spacing w:line="360" w:lineRule="auto"/>
        <w:jc w:val="left"/>
        <w:textAlignment w:val="center"/>
        <w:rPr>
          <w:color w:val="FF0000"/>
          <w:sz w:val="21"/>
        </w:rPr>
      </w:pPr>
      <w:r>
        <w:rPr>
          <w:color w:val="FF0000"/>
          <w:sz w:val="21"/>
        </w:rPr>
        <w:t>【详解】（1）[1]图中杠杆右端下沉，说明右侧偏重，由杠杆平衡条件可知，为使杠杆水平平衡，应向左调节平衡螺母。</w:t>
      </w:r>
    </w:p>
    <w:p w14:paraId="7623C6D1">
      <w:pPr>
        <w:shd w:val="clear" w:color="auto" w:fill="F2F2F2"/>
        <w:spacing w:line="360" w:lineRule="auto"/>
        <w:jc w:val="left"/>
        <w:textAlignment w:val="center"/>
        <w:rPr>
          <w:color w:val="FF0000"/>
          <w:sz w:val="21"/>
        </w:rPr>
      </w:pPr>
      <w:r>
        <w:rPr>
          <w:color w:val="FF0000"/>
          <w:sz w:val="21"/>
        </w:rPr>
        <w:t>[2]将杠杆调至水平平衡，此时拉力与阻力与杠杆相垂直，便于直接从杠杆上读出力臂大小。</w:t>
      </w:r>
    </w:p>
    <w:p w14:paraId="18A5491B">
      <w:pPr>
        <w:shd w:val="clear" w:color="auto" w:fill="F2F2F2"/>
        <w:spacing w:line="360" w:lineRule="auto"/>
        <w:jc w:val="left"/>
        <w:textAlignment w:val="center"/>
        <w:rPr>
          <w:color w:val="FF0000"/>
          <w:sz w:val="21"/>
        </w:rPr>
      </w:pPr>
      <w:r>
        <w:rPr>
          <w:color w:val="FF0000"/>
          <w:sz w:val="21"/>
        </w:rPr>
        <w:t>（2）由杠杆平衡条件可得</w:t>
      </w:r>
    </w:p>
    <w:p w14:paraId="5DC8E0B4">
      <w:pPr>
        <w:shd w:val="clear" w:color="auto" w:fill="F2F2F2"/>
        <w:spacing w:line="360" w:lineRule="auto"/>
        <w:jc w:val="center"/>
        <w:textAlignment w:val="center"/>
        <w:rPr>
          <w:color w:val="FF0000"/>
          <w:sz w:val="21"/>
        </w:rPr>
      </w:pPr>
      <w:r>
        <w:rPr>
          <w:color w:val="FF0000"/>
        </w:rPr>
        <w:object>
          <v:shape id="_x0000_i1111" type="#_x0000_t75" alt="eqIdab91c48131fd318f04cdd6f95aa8ef35" style="width:80.9pt;height:12.2pt" o:ole="" coordsize="21600,21600" o:preferrelative="t" filled="f" stroked="f">
            <v:stroke joinstyle="miter"/>
            <v:imagedata r:id="rId201" o:title="eqIdab91c48131fd318f04cdd6f95aa8ef35"/>
            <o:lock v:ext="edit" aspectratio="t"/>
            <w10:anchorlock/>
          </v:shape>
          <o:OLEObject Type="Embed" ProgID="Equation.DSMT4" ShapeID="_x0000_i1111" DrawAspect="Content" ObjectID="_1468075811" r:id="rId202"/>
        </w:object>
      </w:r>
    </w:p>
    <w:p w14:paraId="7B70C91C">
      <w:pPr>
        <w:shd w:val="clear" w:color="auto" w:fill="F2F2F2"/>
        <w:spacing w:line="360" w:lineRule="auto"/>
        <w:jc w:val="left"/>
        <w:textAlignment w:val="center"/>
        <w:rPr>
          <w:color w:val="FF0000"/>
          <w:sz w:val="21"/>
        </w:rPr>
      </w:pPr>
      <w:r>
        <w:rPr>
          <w:color w:val="FF0000"/>
          <w:sz w:val="21"/>
        </w:rPr>
        <w:t>解得</w:t>
      </w:r>
      <w:r>
        <w:rPr>
          <w:color w:val="FF0000"/>
        </w:rPr>
        <w:object>
          <v:shape id="_x0000_i1112" type="#_x0000_t75" alt="eqIdfac3649308b528fd56545ba102dc42d5" style="width:24.6pt;height:12.8pt" o:ole="" coordsize="21600,21600" o:preferrelative="t" filled="f" stroked="f">
            <v:stroke joinstyle="miter"/>
            <v:imagedata r:id="rId203" o:title="eqIdfac3649308b528fd56545ba102dc42d5"/>
            <o:lock v:ext="edit" aspectratio="t"/>
            <w10:anchorlock/>
          </v:shape>
          <o:OLEObject Type="Embed" ProgID="Equation.DSMT4" ShapeID="_x0000_i1112" DrawAspect="Content" ObjectID="_1468075812" r:id="rId204"/>
        </w:object>
      </w:r>
      <w:r>
        <w:rPr>
          <w:color w:val="FF0000"/>
          <w:sz w:val="21"/>
        </w:rPr>
        <w:t>，即应在</w:t>
      </w:r>
      <w:r>
        <w:rPr>
          <w:rFonts w:ascii="Times New Roman" w:eastAsia="Times New Roman" w:hAnsi="Times New Roman" w:cs="Times New Roman"/>
          <w:i/>
          <w:color w:val="FF0000"/>
          <w:sz w:val="21"/>
        </w:rPr>
        <w:t>a</w:t>
      </w:r>
      <w:r>
        <w:rPr>
          <w:color w:val="FF0000"/>
          <w:sz w:val="21"/>
        </w:rPr>
        <w:t>处挂4个钩码。</w:t>
      </w:r>
    </w:p>
    <w:p w14:paraId="01CC51A6">
      <w:pPr>
        <w:shd w:val="clear" w:color="auto" w:fill="F2F2F2"/>
        <w:spacing w:line="360" w:lineRule="auto"/>
        <w:jc w:val="left"/>
        <w:textAlignment w:val="center"/>
        <w:rPr>
          <w:color w:val="FF0000"/>
          <w:sz w:val="21"/>
        </w:rPr>
      </w:pPr>
      <w:r>
        <w:rPr>
          <w:color w:val="FF0000"/>
          <w:sz w:val="21"/>
        </w:rPr>
        <w:t>（3）[1][2]阻力与阻力臂不变，弹簧测力计由图丙中的竖直拉变成倾斜拉，拉力的力臂变小，由</w:t>
      </w:r>
      <w:r>
        <w:rPr>
          <w:color w:val="FF0000"/>
        </w:rPr>
        <w:object>
          <v:shape id="_x0000_i1113" type="#_x0000_t75" alt="eqId205a34962d80c7a62698b069ad446710" style="width:38.7pt;height:15.65pt" o:ole="" coordsize="21600,21600" o:preferrelative="t" filled="f" stroked="f">
            <v:stroke joinstyle="miter"/>
            <v:imagedata r:id="rId71" o:title="eqId205a34962d80c7a62698b069ad446710"/>
            <o:lock v:ext="edit" aspectratio="t"/>
            <w10:anchorlock/>
          </v:shape>
          <o:OLEObject Type="Embed" ProgID="Equation.DSMT4" ShapeID="_x0000_i1113" DrawAspect="Content" ObjectID="_1468075813" r:id="rId205"/>
        </w:object>
      </w:r>
      <w:r>
        <w:rPr>
          <w:color w:val="FF0000"/>
          <w:sz w:val="21"/>
        </w:rPr>
        <w:t>可知，拉力将变大，即弹簧测力计的示数将变大。</w:t>
      </w:r>
    </w:p>
    <w:p w14:paraId="163D8CCB">
      <w:pPr>
        <w:shd w:val="clear" w:color="auto" w:fill="F2F2F2"/>
        <w:spacing w:line="360" w:lineRule="auto"/>
        <w:jc w:val="left"/>
        <w:textAlignment w:val="center"/>
        <w:rPr>
          <w:color w:val="FF0000"/>
          <w:sz w:val="21"/>
        </w:rPr>
      </w:pPr>
      <w:r>
        <w:rPr>
          <w:color w:val="FF0000"/>
          <w:sz w:val="21"/>
        </w:rPr>
        <w:t>（4）一次实验数据得出的结论具有偶然性，所以为了避免偶然性，得出具有普遍性的规律，实验时应多次改变力和力臂进行重复实验。</w:t>
      </w:r>
    </w:p>
    <w:p w14:paraId="134E2C6F">
      <w:pPr>
        <w:shd w:val="clear" w:color="auto" w:fill="F2F2F2"/>
        <w:spacing w:line="360" w:lineRule="auto"/>
        <w:jc w:val="left"/>
        <w:textAlignment w:val="center"/>
        <w:rPr>
          <w:color w:val="FF0000"/>
          <w:sz w:val="21"/>
        </w:rPr>
      </w:pPr>
      <w:r>
        <w:rPr>
          <w:color w:val="FF0000"/>
          <w:sz w:val="21"/>
        </w:rPr>
        <w:t>故选D。</w:t>
      </w:r>
    </w:p>
    <w:p w14:paraId="12B831A8">
      <w:pPr>
        <w:shd w:val="clear" w:color="auto" w:fill="auto"/>
        <w:spacing w:line="360" w:lineRule="auto"/>
        <w:jc w:val="left"/>
        <w:textAlignment w:val="center"/>
        <w:rPr>
          <w:sz w:val="21"/>
        </w:rPr>
      </w:pPr>
      <w:r>
        <w:rPr>
          <w:sz w:val="21"/>
        </w:rPr>
        <w:t>37．小明用如图所示的装置来探究杠杆平衡的条件。</w:t>
      </w:r>
    </w:p>
    <w:p w14:paraId="5440286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54430"/>
            <wp:effectExtent l="0" t="0" r="12065" b="3810"/>
            <wp:docPr id="100113" name="图片 100113" descr="@@@f50b6ac3-a2a3-48aa-b2a3-029af848b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f50b6ac3-a2a3-48aa-b2a3-029af848bb2b"/>
                    <pic:cNvPicPr>
                      <a:picLocks noChangeAspect="1"/>
                    </pic:cNvPicPr>
                  </pic:nvPicPr>
                  <pic:blipFill>
                    <a:blip xmlns:r="http://schemas.openxmlformats.org/officeDocument/2006/relationships" r:embed="rId206"/>
                    <a:stretch>
                      <a:fillRect/>
                    </a:stretch>
                  </pic:blipFill>
                  <pic:spPr>
                    <a:xfrm>
                      <a:off x="0" y="0"/>
                      <a:ext cx="5276800" cy="1154801"/>
                    </a:xfrm>
                    <a:prstGeom prst="rect">
                      <a:avLst/>
                    </a:prstGeom>
                  </pic:spPr>
                </pic:pic>
              </a:graphicData>
            </a:graphic>
          </wp:inline>
        </w:drawing>
      </w:r>
    </w:p>
    <w:p w14:paraId="5226E2C4">
      <w:pPr>
        <w:shd w:val="clear" w:color="auto" w:fill="auto"/>
        <w:spacing w:line="360" w:lineRule="auto"/>
        <w:jc w:val="left"/>
        <w:textAlignment w:val="center"/>
        <w:rPr>
          <w:sz w:val="21"/>
        </w:rPr>
      </w:pPr>
      <w:r>
        <w:rPr>
          <w:sz w:val="21"/>
        </w:rPr>
        <w:t>(1)如图甲所示，实验前，将杠杆中点置于支架上，当杠杆静止时，发现杠杆右端下沉。此时，应该把杠杆左端的平衡螺母向</w:t>
      </w:r>
      <w:r>
        <w:rPr>
          <w:rFonts w:ascii="Times New Roman" w:eastAsia="Times New Roman" w:hAnsi="Times New Roman" w:cs="Times New Roman"/>
          <w:b w:val="0"/>
          <w:sz w:val="21"/>
          <w:u w:val="single"/>
        </w:rPr>
        <w:t xml:space="preserve">           </w:t>
      </w:r>
      <w:r>
        <w:rPr>
          <w:sz w:val="21"/>
        </w:rPr>
        <w:t>调节，使杠杆在水平位置平衡；</w:t>
      </w:r>
    </w:p>
    <w:p w14:paraId="5C6F4134">
      <w:pPr>
        <w:shd w:val="clear" w:color="auto" w:fill="auto"/>
        <w:spacing w:line="360" w:lineRule="auto"/>
        <w:jc w:val="left"/>
        <w:textAlignment w:val="center"/>
        <w:rPr>
          <w:sz w:val="21"/>
        </w:rPr>
      </w:pPr>
      <w:r>
        <w:rPr>
          <w:sz w:val="21"/>
        </w:rPr>
        <w:t>(2)某次实验情景如乙图所示，发现要使杠杆水平位置平衡，弹簧测力计向下的拉力将超过其量程。为了完成实验，下列操作可行的是___________；</w:t>
      </w:r>
    </w:p>
    <w:p w14:paraId="7E2EEAF3">
      <w:pPr>
        <w:shd w:val="clear" w:color="auto" w:fill="auto"/>
        <w:tabs>
          <w:tab w:val="left" w:pos="4156"/>
        </w:tabs>
        <w:spacing w:line="360" w:lineRule="auto"/>
        <w:ind w:left="380"/>
        <w:jc w:val="left"/>
        <w:textAlignment w:val="center"/>
        <w:rPr>
          <w:sz w:val="21"/>
        </w:rPr>
      </w:pPr>
      <w:r>
        <w:rPr>
          <w:sz w:val="21"/>
        </w:rPr>
        <w:t>A．向左移动钩码的悬挂点</w:t>
      </w:r>
      <w:r>
        <w:rPr>
          <w:sz w:val="21"/>
        </w:rPr>
        <w:tab/>
      </w:r>
      <w:r>
        <w:rPr>
          <w:sz w:val="21"/>
        </w:rPr>
        <w:t>B．向右移动测力计的悬挂点</w:t>
      </w:r>
    </w:p>
    <w:p w14:paraId="1F945D98">
      <w:pPr>
        <w:shd w:val="clear" w:color="auto" w:fill="auto"/>
        <w:tabs>
          <w:tab w:val="left" w:pos="4156"/>
        </w:tabs>
        <w:spacing w:line="360" w:lineRule="auto"/>
        <w:ind w:left="380"/>
        <w:jc w:val="left"/>
        <w:textAlignment w:val="center"/>
        <w:rPr>
          <w:sz w:val="21"/>
        </w:rPr>
      </w:pPr>
      <w:r>
        <w:rPr>
          <w:sz w:val="21"/>
        </w:rPr>
        <w:t>C．向左移动平衡螺母</w:t>
      </w:r>
      <w:r>
        <w:rPr>
          <w:sz w:val="21"/>
        </w:rPr>
        <w:tab/>
      </w:r>
      <w:r>
        <w:rPr>
          <w:sz w:val="21"/>
        </w:rPr>
        <w:t>D．向右移动平衡螺母</w:t>
      </w:r>
    </w:p>
    <w:p w14:paraId="055DF4C2">
      <w:pPr>
        <w:shd w:val="clear" w:color="auto" w:fill="auto"/>
        <w:spacing w:line="360" w:lineRule="auto"/>
        <w:jc w:val="left"/>
        <w:textAlignment w:val="center"/>
        <w:rPr>
          <w:sz w:val="21"/>
        </w:rPr>
      </w:pPr>
      <w:r>
        <w:rPr>
          <w:sz w:val="21"/>
        </w:rPr>
        <w:t>(3)小明竖直向下拉弹簧测力计，使杠杆从水平位置缓慢转过一定角度，如图丙所示，此过程中，弹簧测力计的示数</w:t>
      </w:r>
      <w:r>
        <w:rPr>
          <w:rFonts w:ascii="Times New Roman" w:eastAsia="Times New Roman" w:hAnsi="Times New Roman" w:cs="Times New Roman"/>
          <w:b w:val="0"/>
          <w:sz w:val="21"/>
          <w:u w:val="single"/>
        </w:rPr>
        <w:t xml:space="preserve">           </w:t>
      </w:r>
      <w:r>
        <w:rPr>
          <w:sz w:val="21"/>
        </w:rPr>
        <w:t>（选填“变大”、“变小”或“不变”）；</w:t>
      </w:r>
    </w:p>
    <w:p w14:paraId="2F884DED">
      <w:pPr>
        <w:shd w:val="clear" w:color="auto" w:fill="auto"/>
        <w:spacing w:line="360" w:lineRule="auto"/>
        <w:jc w:val="left"/>
        <w:textAlignment w:val="center"/>
        <w:rPr>
          <w:sz w:val="21"/>
        </w:rPr>
      </w:pPr>
      <w:r>
        <w:rPr>
          <w:sz w:val="21"/>
        </w:rPr>
        <w:t>(4)在实验探究过程中，需要进行多次实验的目的是</w:t>
      </w:r>
      <w:r>
        <w:rPr>
          <w:rFonts w:ascii="Times New Roman" w:eastAsia="Times New Roman" w:hAnsi="Times New Roman" w:cs="Times New Roman"/>
          <w:b w:val="0"/>
          <w:sz w:val="21"/>
          <w:u w:val="single"/>
        </w:rPr>
        <w:t xml:space="preserve">           </w:t>
      </w:r>
      <w:r>
        <w:rPr>
          <w:sz w:val="21"/>
        </w:rPr>
        <w:t>。</w:t>
      </w:r>
    </w:p>
    <w:p w14:paraId="12DB3BEF">
      <w:pPr>
        <w:shd w:val="clear" w:color="auto" w:fill="F2F2F2"/>
        <w:spacing w:line="360" w:lineRule="auto"/>
        <w:jc w:val="left"/>
        <w:textAlignment w:val="center"/>
        <w:rPr>
          <w:color w:val="FF0000"/>
          <w:sz w:val="21"/>
        </w:rPr>
      </w:pPr>
      <w:r>
        <w:rPr>
          <w:color w:val="FF0000"/>
          <w:sz w:val="21"/>
        </w:rPr>
        <w:t>【答案】(1)左</w:t>
      </w:r>
    </w:p>
    <w:p w14:paraId="6A98878A">
      <w:pPr>
        <w:shd w:val="clear" w:color="auto" w:fill="F2F2F2"/>
        <w:spacing w:line="360" w:lineRule="auto"/>
        <w:jc w:val="left"/>
        <w:textAlignment w:val="center"/>
        <w:rPr>
          <w:color w:val="FF0000"/>
          <w:sz w:val="21"/>
        </w:rPr>
      </w:pPr>
      <w:r>
        <w:rPr>
          <w:color w:val="FF0000"/>
          <w:sz w:val="21"/>
        </w:rPr>
        <w:t>(2)B</w:t>
      </w:r>
    </w:p>
    <w:p w14:paraId="129262E3">
      <w:pPr>
        <w:shd w:val="clear" w:color="auto" w:fill="F2F2F2"/>
        <w:spacing w:line="360" w:lineRule="auto"/>
        <w:jc w:val="left"/>
        <w:textAlignment w:val="center"/>
        <w:rPr>
          <w:color w:val="FF0000"/>
          <w:sz w:val="21"/>
        </w:rPr>
      </w:pPr>
      <w:r>
        <w:rPr>
          <w:color w:val="FF0000"/>
          <w:sz w:val="21"/>
        </w:rPr>
        <w:t>(3)不变</w:t>
      </w:r>
    </w:p>
    <w:p w14:paraId="3A80FEA2">
      <w:pPr>
        <w:shd w:val="clear" w:color="auto" w:fill="F2F2F2"/>
        <w:spacing w:line="360" w:lineRule="auto"/>
        <w:jc w:val="left"/>
        <w:textAlignment w:val="center"/>
        <w:rPr>
          <w:color w:val="FF0000"/>
          <w:sz w:val="21"/>
        </w:rPr>
      </w:pPr>
      <w:r>
        <w:rPr>
          <w:color w:val="FF0000"/>
          <w:sz w:val="21"/>
        </w:rPr>
        <w:t>(4)避免偶然性，得出普遍性规律</w:t>
      </w:r>
    </w:p>
    <w:p w14:paraId="19A1EDB8">
      <w:pPr>
        <w:shd w:val="clear" w:color="auto" w:fill="F2F2F2"/>
        <w:spacing w:line="360" w:lineRule="auto"/>
        <w:jc w:val="left"/>
        <w:textAlignment w:val="center"/>
        <w:rPr>
          <w:color w:val="FF0000"/>
          <w:sz w:val="21"/>
        </w:rPr>
      </w:pPr>
      <w:r>
        <w:rPr>
          <w:color w:val="FF0000"/>
          <w:sz w:val="21"/>
        </w:rPr>
        <w:t>【详解】（1）图中杠杆右端下沉，说明右侧偏重，由杠杆平衡原理可知，应将平衡螺母向左调，直至杠杆水平平衡。</w:t>
      </w:r>
    </w:p>
    <w:p w14:paraId="2622B234">
      <w:pPr>
        <w:shd w:val="clear" w:color="auto" w:fill="F2F2F2"/>
        <w:spacing w:line="360" w:lineRule="auto"/>
        <w:jc w:val="left"/>
        <w:textAlignment w:val="center"/>
        <w:rPr>
          <w:color w:val="FF0000"/>
          <w:sz w:val="21"/>
        </w:rPr>
      </w:pPr>
      <w:r>
        <w:rPr>
          <w:color w:val="FF0000"/>
          <w:sz w:val="21"/>
        </w:rPr>
        <w:t>（2）使杠杆水平位置平衡，弹簧测力计向下的拉力将超过其量程，所以应减小弹簧测力计的拉力。</w:t>
      </w:r>
    </w:p>
    <w:p w14:paraId="20169F72">
      <w:pPr>
        <w:shd w:val="clear" w:color="auto" w:fill="F2F2F2"/>
        <w:spacing w:line="360" w:lineRule="auto"/>
        <w:jc w:val="left"/>
        <w:textAlignment w:val="center"/>
        <w:rPr>
          <w:color w:val="FF0000"/>
          <w:sz w:val="21"/>
        </w:rPr>
      </w:pPr>
      <w:r>
        <w:rPr>
          <w:color w:val="FF0000"/>
          <w:sz w:val="21"/>
        </w:rPr>
        <w:t>A．向左移动钩码的悬挂点，则钩码的力臂变大，由</w:t>
      </w:r>
      <w:r>
        <w:rPr>
          <w:color w:val="FF0000"/>
        </w:rPr>
        <w:object>
          <v:shape id="_x0000_i1114" type="#_x0000_t75" alt="eqId205a34962d80c7a62698b069ad446710" style="width:38.7pt;height:15.65pt" o:ole="" coordsize="21600,21600" o:preferrelative="t" filled="f" stroked="f">
            <v:stroke joinstyle="miter"/>
            <v:imagedata r:id="rId71" o:title="eqId205a34962d80c7a62698b069ad446710"/>
            <o:lock v:ext="edit" aspectratio="t"/>
            <w10:anchorlock/>
          </v:shape>
          <o:OLEObject Type="Embed" ProgID="Equation.DSMT4" ShapeID="_x0000_i1114" DrawAspect="Content" ObjectID="_1468075814" r:id="rId207"/>
        </w:object>
      </w:r>
      <w:r>
        <w:rPr>
          <w:color w:val="FF0000"/>
          <w:sz w:val="21"/>
        </w:rPr>
        <w:t>可知，弹簧测力计的拉力将变大，故A不符合题意；</w:t>
      </w:r>
    </w:p>
    <w:p w14:paraId="703ADB43">
      <w:pPr>
        <w:shd w:val="clear" w:color="auto" w:fill="F2F2F2"/>
        <w:spacing w:line="360" w:lineRule="auto"/>
        <w:jc w:val="left"/>
        <w:textAlignment w:val="center"/>
        <w:rPr>
          <w:color w:val="FF0000"/>
          <w:sz w:val="21"/>
        </w:rPr>
      </w:pPr>
      <w:r>
        <w:rPr>
          <w:color w:val="FF0000"/>
          <w:sz w:val="21"/>
        </w:rPr>
        <w:t>B．向右移动测力计的悬挂点，拉力的力臂变大，由</w:t>
      </w:r>
      <w:r>
        <w:rPr>
          <w:color w:val="FF0000"/>
        </w:rPr>
        <w:object>
          <v:shape id="_x0000_i1115" type="#_x0000_t75" alt="eqId205a34962d80c7a62698b069ad446710" style="width:38.7pt;height:15.65pt" o:ole="" coordsize="21600,21600" o:preferrelative="t" filled="f" stroked="f">
            <v:stroke joinstyle="miter"/>
            <v:imagedata r:id="rId71" o:title="eqId205a34962d80c7a62698b069ad446710"/>
            <o:lock v:ext="edit" aspectratio="t"/>
            <w10:anchorlock/>
          </v:shape>
          <o:OLEObject Type="Embed" ProgID="Equation.DSMT4" ShapeID="_x0000_i1115" DrawAspect="Content" ObjectID="_1468075815" r:id="rId208"/>
        </w:object>
      </w:r>
      <w:r>
        <w:rPr>
          <w:color w:val="FF0000"/>
          <w:sz w:val="21"/>
        </w:rPr>
        <w:t>可知，在阻力与阻力臂一定时，弹簧测力计的拉力将变小，故B符合题意；</w:t>
      </w:r>
    </w:p>
    <w:p w14:paraId="58148FB1">
      <w:pPr>
        <w:shd w:val="clear" w:color="auto" w:fill="F2F2F2"/>
        <w:spacing w:line="360" w:lineRule="auto"/>
        <w:jc w:val="left"/>
        <w:textAlignment w:val="center"/>
        <w:rPr>
          <w:color w:val="FF0000"/>
          <w:sz w:val="21"/>
        </w:rPr>
      </w:pPr>
      <w:r>
        <w:rPr>
          <w:color w:val="FF0000"/>
          <w:sz w:val="21"/>
        </w:rPr>
        <w:t>CD．在探究杠杆平衡条件时，不能调整平衡螺母，故CD不符合题意。</w:t>
      </w:r>
    </w:p>
    <w:p w14:paraId="07127099">
      <w:pPr>
        <w:shd w:val="clear" w:color="auto" w:fill="F2F2F2"/>
        <w:spacing w:line="360" w:lineRule="auto"/>
        <w:jc w:val="left"/>
        <w:textAlignment w:val="center"/>
        <w:rPr>
          <w:color w:val="FF0000"/>
          <w:sz w:val="21"/>
        </w:rPr>
      </w:pPr>
      <w:r>
        <w:rPr>
          <w:color w:val="FF0000"/>
          <w:sz w:val="21"/>
        </w:rPr>
        <w:t>故选B。</w:t>
      </w:r>
    </w:p>
    <w:p w14:paraId="3DF6DE86">
      <w:pPr>
        <w:shd w:val="clear" w:color="auto" w:fill="F2F2F2"/>
        <w:spacing w:line="360" w:lineRule="auto"/>
        <w:jc w:val="left"/>
        <w:textAlignment w:val="center"/>
        <w:rPr>
          <w:color w:val="FF0000"/>
          <w:sz w:val="21"/>
        </w:rPr>
      </w:pPr>
      <w:r>
        <w:rPr>
          <w:color w:val="FF0000"/>
          <w:sz w:val="21"/>
        </w:rPr>
        <w:t>（3）竖直向下拉弹簧测力计，使杠杆从水平位置缓慢转过一定角度，动力臂变小，同时阻力臂也变小，由相似三角形原理可知，对应边成比例，即转动后力臂之比仍等于杠杆水平平衡时的力臂之比，阻力不变，由</w:t>
      </w:r>
      <w:r>
        <w:rPr>
          <w:color w:val="FF0000"/>
        </w:rPr>
        <w:object>
          <v:shape id="_x0000_i1116" type="#_x0000_t75" alt="eqId205a34962d80c7a62698b069ad446710" style="width:38.7pt;height:15.65pt" o:ole="" coordsize="21600,21600" o:preferrelative="t" filled="f" stroked="f">
            <v:stroke joinstyle="miter"/>
            <v:imagedata r:id="rId71" o:title="eqId205a34962d80c7a62698b069ad446710"/>
            <o:lock v:ext="edit" aspectratio="t"/>
            <w10:anchorlock/>
          </v:shape>
          <o:OLEObject Type="Embed" ProgID="Equation.DSMT4" ShapeID="_x0000_i1116" DrawAspect="Content" ObjectID="_1468075816" r:id="rId209"/>
        </w:object>
      </w:r>
      <w:r>
        <w:rPr>
          <w:color w:val="FF0000"/>
          <w:sz w:val="21"/>
        </w:rPr>
        <w:t>可知，动力不变，即测力计示数不变。</w:t>
      </w:r>
    </w:p>
    <w:p w14:paraId="452EC2E8">
      <w:pPr>
        <w:shd w:val="clear" w:color="auto" w:fill="F2F2F2"/>
        <w:spacing w:line="360" w:lineRule="auto"/>
        <w:jc w:val="left"/>
        <w:textAlignment w:val="center"/>
        <w:rPr>
          <w:color w:val="FF0000"/>
          <w:sz w:val="21"/>
        </w:rPr>
      </w:pPr>
      <w:r>
        <w:rPr>
          <w:color w:val="FF0000"/>
          <w:sz w:val="21"/>
        </w:rPr>
        <w:t>（4）一次实验得出的结论具有偶然性，为了得到普遍性规律，在实验探究过程中，需要进行多次实验。</w:t>
      </w:r>
    </w:p>
    <w:p w14:paraId="52FF365E">
      <w:pPr>
        <w:shd w:val="clear" w:color="auto" w:fill="auto"/>
        <w:spacing w:line="360" w:lineRule="auto"/>
        <w:jc w:val="left"/>
        <w:textAlignment w:val="center"/>
        <w:rPr>
          <w:sz w:val="21"/>
        </w:rPr>
      </w:pPr>
      <w:r>
        <w:rPr>
          <w:sz w:val="21"/>
        </w:rPr>
        <w:t>38．利用图示装置探究“杠杆的平衡条件”。</w:t>
      </w:r>
    </w:p>
    <w:p w14:paraId="09F4EF9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5400"/>
            <wp:effectExtent l="0" t="0" r="12065" b="0"/>
            <wp:docPr id="100115" name="图片 100115" descr="@@@1d8da184-f823-4ea4-bfe1-de9448bb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d8da184-f823-4ea4-bfe1-de9448bbe092"/>
                    <pic:cNvPicPr>
                      <a:picLocks noChangeAspect="1"/>
                    </pic:cNvPicPr>
                  </pic:nvPicPr>
                  <pic:blipFill>
                    <a:blip xmlns:r="http://schemas.openxmlformats.org/officeDocument/2006/relationships" r:embed="rId210"/>
                    <a:stretch>
                      <a:fillRect/>
                    </a:stretch>
                  </pic:blipFill>
                  <pic:spPr>
                    <a:xfrm>
                      <a:off x="0" y="0"/>
                      <a:ext cx="5276800" cy="1295414"/>
                    </a:xfrm>
                    <a:prstGeom prst="rect">
                      <a:avLst/>
                    </a:prstGeom>
                  </pic:spPr>
                </pic:pic>
              </a:graphicData>
            </a:graphic>
          </wp:inline>
        </w:drawing>
      </w:r>
    </w:p>
    <w:p w14:paraId="6B4F107B">
      <w:pPr>
        <w:shd w:val="clear" w:color="auto" w:fill="auto"/>
        <w:spacing w:line="360" w:lineRule="auto"/>
        <w:jc w:val="left"/>
        <w:textAlignment w:val="center"/>
        <w:rPr>
          <w:sz w:val="21"/>
        </w:rPr>
      </w:pPr>
      <w:r>
        <w:rPr>
          <w:sz w:val="21"/>
        </w:rPr>
        <w:t>（1）如图甲所示，杠杆静止，此时它处于</w:t>
      </w:r>
      <w:r>
        <w:rPr>
          <w:rFonts w:ascii="Times New Roman" w:eastAsia="Times New Roman" w:hAnsi="Times New Roman" w:cs="Times New Roman"/>
          <w:b w:val="0"/>
          <w:sz w:val="21"/>
          <w:u w:val="single"/>
        </w:rPr>
        <w:t xml:space="preserve">        </w:t>
      </w:r>
      <w:r>
        <w:rPr>
          <w:sz w:val="21"/>
        </w:rPr>
        <w:t>（选填“平衡”或“非平衡”）状态，为使它在水平位置平衡，可将平衡螺母向</w:t>
      </w:r>
      <w:r>
        <w:rPr>
          <w:rFonts w:ascii="Times New Roman" w:eastAsia="Times New Roman" w:hAnsi="Times New Roman" w:cs="Times New Roman"/>
          <w:b w:val="0"/>
          <w:sz w:val="21"/>
          <w:u w:val="single"/>
        </w:rPr>
        <w:t xml:space="preserve">        </w:t>
      </w:r>
      <w:r>
        <w:rPr>
          <w:sz w:val="21"/>
        </w:rPr>
        <w:t xml:space="preserve">（选填“左”或“右”）调节；在杠杆两侧悬挂钩码，调节钩码的位置，使杠杆重新在水平位置平衡，读出实验数据并记录在表格中； </w:t>
      </w:r>
    </w:p>
    <w:tbl>
      <w:tblPr>
        <w:tblStyle w:val="TableNormal"/>
        <w:tblW w:w="63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60"/>
        <w:gridCol w:w="1260"/>
        <w:gridCol w:w="1260"/>
        <w:gridCol w:w="1260"/>
        <w:gridCol w:w="1260"/>
      </w:tblGrid>
      <w:tr w14:paraId="73E3220F">
        <w:tblPrEx>
          <w:tblW w:w="6300" w:type="dxa"/>
          <w:tblInd w:w="0" w:type="dxa"/>
        </w:tblPrEx>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B926DF">
            <w:pPr>
              <w:shd w:val="clear" w:color="auto" w:fill="auto"/>
              <w:spacing w:line="360" w:lineRule="auto"/>
              <w:jc w:val="center"/>
              <w:textAlignment w:val="center"/>
              <w:rPr>
                <w:sz w:val="21"/>
              </w:rPr>
            </w:pPr>
            <w:r>
              <w:rPr>
                <w:sz w:val="21"/>
              </w:rPr>
              <w:t>次数</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A6B9FF">
            <w:pPr>
              <w:shd w:val="clear" w:color="auto" w:fill="auto"/>
              <w:spacing w:line="360" w:lineRule="auto"/>
              <w:jc w:val="center"/>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27BE1C">
            <w:pPr>
              <w:shd w:val="clear" w:color="auto" w:fill="auto"/>
              <w:spacing w:line="360" w:lineRule="auto"/>
              <w:jc w:val="center"/>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/cm</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986202">
            <w:pPr>
              <w:shd w:val="clear" w:color="auto" w:fill="auto"/>
              <w:spacing w:line="360" w:lineRule="auto"/>
              <w:jc w:val="center"/>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93D7E4">
            <w:pPr>
              <w:shd w:val="clear" w:color="auto" w:fill="auto"/>
              <w:spacing w:line="360" w:lineRule="auto"/>
              <w:jc w:val="center"/>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/cm</w:t>
            </w:r>
          </w:p>
        </w:tc>
      </w:tr>
      <w:tr w14:paraId="1ED8D65B">
        <w:tblPrEx>
          <w:tblW w:w="6300" w:type="dxa"/>
          <w:tblInd w:w="0" w:type="dxa"/>
        </w:tblPrEx>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20707B">
            <w:pPr>
              <w:shd w:val="clear" w:color="auto" w:fill="auto"/>
              <w:spacing w:line="360" w:lineRule="auto"/>
              <w:jc w:val="center"/>
              <w:textAlignment w:val="center"/>
              <w:rPr>
                <w:sz w:val="21"/>
              </w:rPr>
            </w:pPr>
            <w:r>
              <w:rPr>
                <w:sz w:val="21"/>
              </w:rPr>
              <w:t>1</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F32116">
            <w:pPr>
              <w:shd w:val="clear" w:color="auto" w:fill="auto"/>
              <w:spacing w:line="360" w:lineRule="auto"/>
              <w:jc w:val="center"/>
              <w:textAlignment w:val="center"/>
              <w:rPr>
                <w:sz w:val="21"/>
              </w:rPr>
            </w:pPr>
            <w:r>
              <w:rPr>
                <w:sz w:val="21"/>
              </w:rPr>
              <w:t>0. 5</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0490AD">
            <w:pPr>
              <w:shd w:val="clear" w:color="auto" w:fill="auto"/>
              <w:spacing w:line="360" w:lineRule="auto"/>
              <w:jc w:val="center"/>
              <w:textAlignment w:val="center"/>
              <w:rPr>
                <w:sz w:val="21"/>
              </w:rPr>
            </w:pPr>
            <w:r>
              <w:rPr>
                <w:sz w:val="21"/>
              </w:rPr>
              <w:t>16. 0</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56DC5B">
            <w:pPr>
              <w:shd w:val="clear" w:color="auto" w:fill="auto"/>
              <w:spacing w:line="360" w:lineRule="auto"/>
              <w:jc w:val="center"/>
              <w:textAlignment w:val="center"/>
              <w:rPr>
                <w:sz w:val="21"/>
              </w:rPr>
            </w:pPr>
            <w:r>
              <w:rPr>
                <w:sz w:val="21"/>
              </w:rPr>
              <w:t>1. 0</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0F95F0">
            <w:pPr>
              <w:shd w:val="clear" w:color="auto" w:fill="auto"/>
              <w:spacing w:line="360" w:lineRule="auto"/>
              <w:jc w:val="center"/>
              <w:textAlignment w:val="center"/>
              <w:rPr>
                <w:sz w:val="21"/>
              </w:rPr>
            </w:pPr>
            <w:r>
              <w:rPr>
                <w:sz w:val="21"/>
              </w:rPr>
              <w:t>8. 0</w:t>
            </w:r>
          </w:p>
        </w:tc>
      </w:tr>
      <w:tr w14:paraId="61940D01">
        <w:tblPrEx>
          <w:tblW w:w="6300" w:type="dxa"/>
          <w:tblInd w:w="0" w:type="dxa"/>
        </w:tblPrEx>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0F1B51">
            <w:pPr>
              <w:shd w:val="clear" w:color="auto" w:fill="auto"/>
              <w:spacing w:line="360" w:lineRule="auto"/>
              <w:jc w:val="center"/>
              <w:textAlignment w:val="center"/>
              <w:rPr>
                <w:sz w:val="21"/>
              </w:rPr>
            </w:pPr>
            <w:r>
              <w:rPr>
                <w:sz w:val="21"/>
              </w:rPr>
              <w:t>2</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5D8537">
            <w:pPr>
              <w:shd w:val="clear" w:color="auto" w:fill="auto"/>
              <w:spacing w:line="360" w:lineRule="auto"/>
              <w:jc w:val="center"/>
              <w:textAlignment w:val="center"/>
              <w:rPr>
                <w:sz w:val="21"/>
              </w:rPr>
            </w:pPr>
            <w:r>
              <w:rPr>
                <w:sz w:val="21"/>
              </w:rPr>
              <w:t>1. 0</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5F8EE6">
            <w:pPr>
              <w:shd w:val="clear" w:color="auto" w:fill="auto"/>
              <w:spacing w:line="360" w:lineRule="auto"/>
              <w:jc w:val="center"/>
              <w:textAlignment w:val="center"/>
              <w:rPr>
                <w:sz w:val="21"/>
              </w:rPr>
            </w:pPr>
            <w:r>
              <w:rPr>
                <w:sz w:val="21"/>
              </w:rPr>
              <w:t>15. 0</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936677">
            <w:pPr>
              <w:shd w:val="clear" w:color="auto" w:fill="auto"/>
              <w:spacing w:line="360" w:lineRule="auto"/>
              <w:jc w:val="center"/>
              <w:textAlignment w:val="center"/>
              <w:rPr>
                <w:sz w:val="21"/>
              </w:rPr>
            </w:pPr>
            <w:r>
              <w:rPr>
                <w:sz w:val="21"/>
              </w:rPr>
              <w:t>1. 0</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4741C8">
            <w:pPr>
              <w:shd w:val="clear" w:color="auto" w:fill="auto"/>
              <w:spacing w:line="360" w:lineRule="auto"/>
              <w:jc w:val="center"/>
              <w:textAlignment w:val="center"/>
              <w:rPr>
                <w:sz w:val="21"/>
              </w:rPr>
            </w:pPr>
            <w:r>
              <w:rPr>
                <w:sz w:val="21"/>
              </w:rPr>
              <w:t>15. 0</w:t>
            </w:r>
          </w:p>
        </w:tc>
      </w:tr>
      <w:tr w14:paraId="5A902532">
        <w:tblPrEx>
          <w:tblW w:w="6300" w:type="dxa"/>
          <w:tblInd w:w="0" w:type="dxa"/>
        </w:tblPrEx>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888D6">
            <w:pPr>
              <w:shd w:val="clear" w:color="auto" w:fill="auto"/>
              <w:spacing w:line="360" w:lineRule="auto"/>
              <w:jc w:val="center"/>
              <w:textAlignment w:val="center"/>
              <w:rPr>
                <w:sz w:val="21"/>
              </w:rPr>
            </w:pPr>
            <w:r>
              <w:rPr>
                <w:sz w:val="21"/>
              </w:rPr>
              <w:t>3</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1A8D56">
            <w:pPr>
              <w:shd w:val="clear" w:color="auto" w:fill="auto"/>
              <w:spacing w:line="360" w:lineRule="auto"/>
              <w:jc w:val="center"/>
              <w:textAlignment w:val="center"/>
              <w:rPr>
                <w:sz w:val="21"/>
              </w:rPr>
            </w:pPr>
            <w:r>
              <w:rPr>
                <w:sz w:val="21"/>
              </w:rPr>
              <w:t>2. 0</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71124D">
            <w:pPr>
              <w:shd w:val="clear" w:color="auto" w:fill="auto"/>
              <w:spacing w:line="360" w:lineRule="auto"/>
              <w:jc w:val="center"/>
              <w:textAlignment w:val="center"/>
              <w:rPr>
                <w:sz w:val="21"/>
              </w:rPr>
            </w:pPr>
            <w:r>
              <w:rPr>
                <w:sz w:val="21"/>
              </w:rPr>
              <w:t>15. 0</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1105F4">
            <w:pPr>
              <w:shd w:val="clear" w:color="auto" w:fill="auto"/>
              <w:spacing w:line="360" w:lineRule="auto"/>
              <w:jc w:val="center"/>
              <w:textAlignment w:val="center"/>
              <w:rPr>
                <w:sz w:val="21"/>
              </w:rPr>
            </w:pPr>
            <w:r>
              <w:rPr>
                <w:sz w:val="21"/>
              </w:rPr>
              <w:t>1. 5</w:t>
            </w:r>
          </w:p>
        </w:tc>
        <w:tc>
          <w:tcPr>
            <w:tcW w:w="10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253E83">
            <w:pPr>
              <w:shd w:val="clear" w:color="auto" w:fill="auto"/>
              <w:spacing w:line="360" w:lineRule="auto"/>
              <w:jc w:val="center"/>
              <w:textAlignment w:val="center"/>
              <w:rPr>
                <w:sz w:val="21"/>
              </w:rPr>
            </w:pPr>
            <w:r>
              <w:rPr>
                <w:sz w:val="21"/>
              </w:rPr>
              <w:t>20. 0</w:t>
            </w:r>
          </w:p>
        </w:tc>
      </w:tr>
    </w:tbl>
    <w:p w14:paraId="0B2BB15C">
      <w:pPr>
        <w:shd w:val="clear" w:color="auto" w:fill="auto"/>
        <w:spacing w:line="360" w:lineRule="auto"/>
        <w:jc w:val="left"/>
        <w:textAlignment w:val="center"/>
        <w:rPr>
          <w:sz w:val="21"/>
        </w:rPr>
      </w:pPr>
      <w:r>
        <w:rPr>
          <w:sz w:val="21"/>
        </w:rPr>
        <w:t>（2）分析表中实验数据，得出杠杆的平衡条件为</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object>
          <v:shape id="_x0000_i1117" type="#_x0000_t75" alt="eqId1c4ba7f55e5ca28241c7f866205dcddf" style="width:7.9pt;height:15.8pt" o:ole="" coordsize="21600,21600" o:preferrelative="t" filled="f" stroked="f">
            <v:stroke joinstyle="miter"/>
            <v:imagedata r:id="rId211" o:title="eqId1c4ba7f55e5ca28241c7f866205dcddf"/>
            <o:lock v:ext="edit" aspectratio="t"/>
            <w10:anchorlock/>
          </v:shape>
          <o:OLEObject Type="Embed" ProgID="Equation.DSMT4" ShapeID="_x0000_i1117" DrawAspect="Content" ObjectID="_1468075817" r:id="rId212"/>
        </w:object>
      </w:r>
      <w:r>
        <w:rPr>
          <w:sz w:val="21"/>
        </w:rPr>
        <w:t>、</w:t>
      </w:r>
      <w:r>
        <w:object>
          <v:shape id="_x0000_i1118" type="#_x0000_t75" alt="eqId3f6f17bc385bafb37e8f964e5eb99cd0" style="width:8.75pt;height:15.7pt" o:ole="" coordsize="21600,21600" o:preferrelative="t" filled="f" stroked="f">
            <v:stroke joinstyle="miter"/>
            <v:imagedata r:id="rId213" o:title="eqId3f6f17bc385bafb37e8f964e5eb99cd0"/>
            <o:lock v:ext="edit" aspectratio="t"/>
            <w10:anchorlock/>
          </v:shape>
          <o:OLEObject Type="Embed" ProgID="Equation.DSMT4" ShapeID="_x0000_i1118" DrawAspect="Content" ObjectID="_1468075818" r:id="rId214"/>
        </w:object>
      </w:r>
      <w:r>
        <w:rPr>
          <w:sz w:val="21"/>
        </w:rPr>
        <w:t>表示）；</w:t>
      </w:r>
    </w:p>
    <w:p w14:paraId="1FC625EA">
      <w:pPr>
        <w:shd w:val="clear" w:color="auto" w:fill="auto"/>
        <w:spacing w:line="360" w:lineRule="auto"/>
        <w:jc w:val="left"/>
        <w:textAlignment w:val="center"/>
        <w:rPr>
          <w:sz w:val="21"/>
        </w:rPr>
      </w:pPr>
      <w:r>
        <w:rPr>
          <w:sz w:val="21"/>
        </w:rPr>
        <w:t>（3）如图乙所示，当杠杆平衡后，将两侧钩码同时远离支点</w:t>
      </w:r>
      <w:r>
        <w:rPr>
          <w:rFonts w:ascii="Times New Roman" w:eastAsia="Times New Roman" w:hAnsi="Times New Roman" w:cs="Times New Roman"/>
          <w:i/>
          <w:sz w:val="21"/>
        </w:rPr>
        <w:t>O</w:t>
      </w:r>
      <w:r>
        <w:rPr>
          <w:sz w:val="21"/>
        </w:rPr>
        <w:t>移动5cm，则杠杆</w:t>
      </w:r>
      <w:r>
        <w:rPr>
          <w:rFonts w:ascii="Times New Roman" w:eastAsia="Times New Roman" w:hAnsi="Times New Roman" w:cs="Times New Roman"/>
          <w:b w:val="0"/>
          <w:sz w:val="21"/>
          <w:u w:val="single"/>
        </w:rPr>
        <w:t xml:space="preserve">        </w:t>
      </w:r>
      <w:r>
        <w:rPr>
          <w:sz w:val="21"/>
        </w:rPr>
        <w:t>（选填“左端下沉”“右端下沉”或“保持水平平衡”）；</w:t>
      </w:r>
    </w:p>
    <w:p w14:paraId="45710E76">
      <w:pPr>
        <w:shd w:val="clear" w:color="auto" w:fill="auto"/>
        <w:spacing w:line="360" w:lineRule="auto"/>
        <w:jc w:val="left"/>
        <w:textAlignment w:val="center"/>
        <w:rPr>
          <w:sz w:val="21"/>
        </w:rPr>
      </w:pPr>
      <w:r>
        <w:rPr>
          <w:sz w:val="21"/>
        </w:rPr>
        <w:t>（4）如图丙所示，</w:t>
      </w:r>
      <w:r>
        <w:rPr>
          <w:rFonts w:ascii="Times New Roman" w:eastAsia="Times New Roman" w:hAnsi="Times New Roman" w:cs="Times New Roman"/>
          <w:i/>
          <w:sz w:val="21"/>
        </w:rPr>
        <w:t>F</w:t>
      </w:r>
      <w:r>
        <w:rPr>
          <w:sz w:val="21"/>
        </w:rPr>
        <w:t>始终与杠杆垂直，将杠杆缓慢地由位置</w:t>
      </w:r>
      <w:r>
        <w:rPr>
          <w:rFonts w:ascii="Times New Roman" w:eastAsia="Times New Roman" w:hAnsi="Times New Roman" w:cs="Times New Roman"/>
          <w:i/>
          <w:sz w:val="21"/>
        </w:rPr>
        <w:t>A</w:t>
      </w:r>
      <w:r>
        <w:rPr>
          <w:sz w:val="21"/>
        </w:rPr>
        <w:t>拉至位置</w:t>
      </w:r>
      <w:r>
        <w:rPr>
          <w:rFonts w:ascii="Times New Roman" w:eastAsia="Times New Roman" w:hAnsi="Times New Roman" w:cs="Times New Roman"/>
          <w:i/>
          <w:sz w:val="21"/>
        </w:rPr>
        <w:t>B</w:t>
      </w:r>
      <w:r>
        <w:rPr>
          <w:sz w:val="21"/>
        </w:rPr>
        <w:t>的过程中，</w:t>
      </w:r>
      <w:r>
        <w:rPr>
          <w:rFonts w:ascii="Times New Roman" w:eastAsia="Times New Roman" w:hAnsi="Times New Roman" w:cs="Times New Roman"/>
          <w:i/>
          <w:sz w:val="21"/>
        </w:rPr>
        <w:t>F</w:t>
      </w:r>
      <w:r>
        <w:rPr>
          <w:sz w:val="21"/>
        </w:rPr>
        <w:t>的大小将</w:t>
      </w:r>
      <w:r>
        <w:rPr>
          <w:rFonts w:ascii="Times New Roman" w:eastAsia="Times New Roman" w:hAnsi="Times New Roman" w:cs="Times New Roman"/>
          <w:b w:val="0"/>
          <w:sz w:val="21"/>
          <w:u w:val="single"/>
        </w:rPr>
        <w:t xml:space="preserve">        </w:t>
      </w:r>
      <w:r>
        <w:rPr>
          <w:sz w:val="21"/>
        </w:rPr>
        <w:t>。</w:t>
      </w:r>
    </w:p>
    <w:p w14:paraId="4DF0B349">
      <w:pPr>
        <w:shd w:val="clear" w:color="auto" w:fill="F2F2F2"/>
        <w:spacing w:line="360" w:lineRule="auto"/>
        <w:jc w:val="left"/>
        <w:textAlignment w:val="center"/>
        <w:rPr>
          <w:color w:val="FF0000"/>
          <w:sz w:val="21"/>
        </w:rPr>
      </w:pPr>
      <w:r>
        <w:rPr>
          <w:color w:val="FF0000"/>
          <w:sz w:val="21"/>
        </w:rPr>
        <w:t xml:space="preserve">【答案】     平衡     右     右端下沉     </w:t>
      </w:r>
      <w:r>
        <w:rPr>
          <w:i/>
          <w:color w:val="FF0000"/>
          <w:sz w:val="21"/>
        </w:rPr>
        <w:t>F</w:t>
      </w:r>
      <w:r>
        <w:rPr>
          <w:i/>
          <w:color w:val="FF0000"/>
          <w:sz w:val="21"/>
          <w:vertAlign w:val="subscript"/>
        </w:rPr>
        <w:t>1</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2</w:t>
      </w:r>
      <w:r>
        <w:rPr>
          <w:i/>
          <w:color w:val="FF0000"/>
          <w:sz w:val="21"/>
        </w:rPr>
        <w:t>l</w:t>
      </w:r>
      <w:r>
        <w:rPr>
          <w:i/>
          <w:color w:val="FF0000"/>
          <w:sz w:val="21"/>
          <w:vertAlign w:val="subscript"/>
        </w:rPr>
        <w:t>2</w:t>
      </w:r>
      <w:r>
        <w:rPr>
          <w:color w:val="FF0000"/>
          <w:sz w:val="21"/>
        </w:rPr>
        <w:t xml:space="preserve">     变大</w:t>
      </w:r>
    </w:p>
    <w:p w14:paraId="0A44BC8D">
      <w:pPr>
        <w:shd w:val="clear" w:color="auto" w:fill="F2F2F2"/>
        <w:spacing w:line="360" w:lineRule="auto"/>
        <w:jc w:val="left"/>
        <w:textAlignment w:val="center"/>
        <w:rPr>
          <w:color w:val="FF0000"/>
          <w:sz w:val="21"/>
        </w:rPr>
      </w:pPr>
      <w:r>
        <w:rPr>
          <w:color w:val="FF0000"/>
          <w:sz w:val="21"/>
        </w:rPr>
        <w:t>【详解】（1）[1]杠杆静止或匀速转动时，杠杆处于平衡状态，由题意可知，杠杆静止，所以此时杠杆处于平衡状态。</w:t>
      </w:r>
    </w:p>
    <w:p w14:paraId="38899FEC">
      <w:pPr>
        <w:shd w:val="clear" w:color="auto" w:fill="F2F2F2"/>
        <w:spacing w:line="360" w:lineRule="auto"/>
        <w:jc w:val="left"/>
        <w:textAlignment w:val="center"/>
        <w:rPr>
          <w:color w:val="FF0000"/>
          <w:sz w:val="21"/>
        </w:rPr>
      </w:pPr>
      <w:r>
        <w:rPr>
          <w:color w:val="FF0000"/>
          <w:sz w:val="21"/>
        </w:rPr>
        <w:t>[2]杠杆右端上翘，所以应该将平衡螺母向右调节，使杠杆在水平位置平衡。</w:t>
      </w:r>
    </w:p>
    <w:p w14:paraId="418F48E6">
      <w:pPr>
        <w:shd w:val="clear" w:color="auto" w:fill="F2F2F2"/>
        <w:spacing w:line="360" w:lineRule="auto"/>
        <w:jc w:val="left"/>
        <w:textAlignment w:val="center"/>
        <w:rPr>
          <w:color w:val="FF0000"/>
          <w:sz w:val="21"/>
        </w:rPr>
      </w:pPr>
      <w:r>
        <w:rPr>
          <w:color w:val="FF0000"/>
          <w:sz w:val="21"/>
        </w:rPr>
        <w:t>（2）[3]由表中数据可得</w:t>
      </w:r>
    </w:p>
    <w:p w14:paraId="6256CC01">
      <w:pPr>
        <w:shd w:val="clear" w:color="auto" w:fill="F2F2F2"/>
        <w:spacing w:line="360" w:lineRule="auto"/>
        <w:jc w:val="center"/>
        <w:textAlignment w:val="center"/>
        <w:rPr>
          <w:color w:val="FF0000"/>
          <w:sz w:val="21"/>
        </w:rPr>
      </w:pPr>
      <w:r>
        <w:rPr>
          <w:color w:val="FF0000"/>
          <w:sz w:val="21"/>
        </w:rPr>
        <w:t>0.5N×16.0cm=1. 0N×8.0cm</w:t>
      </w:r>
    </w:p>
    <w:p w14:paraId="5C09ABF0">
      <w:pPr>
        <w:shd w:val="clear" w:color="auto" w:fill="F2F2F2"/>
        <w:spacing w:line="360" w:lineRule="auto"/>
        <w:jc w:val="center"/>
        <w:textAlignment w:val="center"/>
        <w:rPr>
          <w:color w:val="FF0000"/>
          <w:sz w:val="21"/>
        </w:rPr>
      </w:pPr>
      <w:r>
        <w:rPr>
          <w:color w:val="FF0000"/>
          <w:sz w:val="21"/>
        </w:rPr>
        <w:t>1.0N×15.0cm=1. 0N×15.0cm</w:t>
      </w:r>
    </w:p>
    <w:p w14:paraId="58A68C75">
      <w:pPr>
        <w:shd w:val="clear" w:color="auto" w:fill="F2F2F2"/>
        <w:spacing w:line="360" w:lineRule="auto"/>
        <w:jc w:val="center"/>
        <w:textAlignment w:val="center"/>
        <w:rPr>
          <w:color w:val="FF0000"/>
          <w:sz w:val="21"/>
        </w:rPr>
      </w:pPr>
      <w:r>
        <w:rPr>
          <w:color w:val="FF0000"/>
          <w:sz w:val="21"/>
        </w:rPr>
        <w:t>2.0N×15.0cm=1. 5N×20.0cm</w:t>
      </w:r>
    </w:p>
    <w:p w14:paraId="38315BEA">
      <w:pPr>
        <w:shd w:val="clear" w:color="auto" w:fill="F2F2F2"/>
        <w:spacing w:line="360" w:lineRule="auto"/>
        <w:jc w:val="left"/>
        <w:textAlignment w:val="center"/>
        <w:rPr>
          <w:color w:val="FF0000"/>
          <w:sz w:val="21"/>
        </w:rPr>
      </w:pPr>
      <w:r>
        <w:rPr>
          <w:color w:val="FF0000"/>
          <w:sz w:val="21"/>
        </w:rPr>
        <w:t>所以可得杠杆的平衡条件是</w:t>
      </w:r>
      <w:r>
        <w:rPr>
          <w:i/>
          <w:color w:val="FF0000"/>
          <w:sz w:val="21"/>
        </w:rPr>
        <w:t>F</w:t>
      </w:r>
      <w:r>
        <w:rPr>
          <w:i/>
          <w:color w:val="FF0000"/>
          <w:sz w:val="21"/>
          <w:vertAlign w:val="subscript"/>
        </w:rPr>
        <w:t>1</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2</w:t>
      </w:r>
      <w:r>
        <w:rPr>
          <w:i/>
          <w:color w:val="FF0000"/>
          <w:sz w:val="21"/>
        </w:rPr>
        <w:t>l</w:t>
      </w:r>
      <w:r>
        <w:rPr>
          <w:i/>
          <w:color w:val="FF0000"/>
          <w:sz w:val="21"/>
          <w:vertAlign w:val="subscript"/>
        </w:rPr>
        <w:t>2</w:t>
      </w:r>
      <w:r>
        <w:rPr>
          <w:color w:val="FF0000"/>
          <w:sz w:val="21"/>
        </w:rPr>
        <w:t>。</w:t>
      </w:r>
    </w:p>
    <w:p w14:paraId="2F3A35BE">
      <w:pPr>
        <w:shd w:val="clear" w:color="auto" w:fill="F2F2F2"/>
        <w:spacing w:line="360" w:lineRule="auto"/>
        <w:jc w:val="left"/>
        <w:textAlignment w:val="center"/>
        <w:rPr>
          <w:color w:val="FF0000"/>
          <w:sz w:val="21"/>
        </w:rPr>
      </w:pPr>
      <w:r>
        <w:rPr>
          <w:color w:val="FF0000"/>
          <w:sz w:val="21"/>
        </w:rPr>
        <w:t>（3）[4]设钩码的重力是</w:t>
      </w:r>
      <w:r>
        <w:rPr>
          <w:rFonts w:ascii="Times New Roman" w:eastAsia="Times New Roman" w:hAnsi="Times New Roman" w:cs="Times New Roman"/>
          <w:i/>
          <w:color w:val="FF0000"/>
          <w:sz w:val="21"/>
        </w:rPr>
        <w:t>G</w:t>
      </w:r>
      <w:r>
        <w:rPr>
          <w:color w:val="FF0000"/>
          <w:sz w:val="21"/>
        </w:rPr>
        <w:t>，当杠杆平衡后，将两侧钩码同时远离支点</w:t>
      </w:r>
      <w:r>
        <w:rPr>
          <w:rFonts w:ascii="Times New Roman" w:eastAsia="Times New Roman" w:hAnsi="Times New Roman" w:cs="Times New Roman"/>
          <w:i/>
          <w:color w:val="FF0000"/>
          <w:sz w:val="21"/>
        </w:rPr>
        <w:t>O</w:t>
      </w:r>
      <w:r>
        <w:rPr>
          <w:color w:val="FF0000"/>
          <w:sz w:val="21"/>
        </w:rPr>
        <w:t>移动5cm， 左端</w:t>
      </w:r>
    </w:p>
    <w:p w14:paraId="1DA9B6F4">
      <w:pPr>
        <w:shd w:val="clear" w:color="auto" w:fill="F2F2F2"/>
        <w:spacing w:line="360" w:lineRule="auto"/>
        <w:jc w:val="center"/>
        <w:textAlignment w:val="center"/>
        <w:rPr>
          <w:color w:val="FF0000"/>
          <w:sz w:val="21"/>
        </w:rPr>
      </w:pPr>
      <w:r>
        <w:rPr>
          <w:i/>
          <w:color w:val="FF0000"/>
          <w:sz w:val="21"/>
        </w:rPr>
        <w:t>G</w:t>
      </w:r>
      <w:r>
        <w:rPr>
          <w:color w:val="FF0000"/>
          <w:sz w:val="21"/>
        </w:rPr>
        <w:t>×20cm=20</w:t>
      </w:r>
      <w:r>
        <w:rPr>
          <w:rFonts w:ascii="Times New Roman" w:eastAsia="Times New Roman" w:hAnsi="Times New Roman" w:cs="Times New Roman"/>
          <w:i/>
          <w:color w:val="FF0000"/>
          <w:sz w:val="21"/>
        </w:rPr>
        <w:t>G</w:t>
      </w:r>
    </w:p>
    <w:p w14:paraId="0417EB12">
      <w:pPr>
        <w:shd w:val="clear" w:color="auto" w:fill="F2F2F2"/>
        <w:spacing w:line="360" w:lineRule="auto"/>
        <w:jc w:val="left"/>
        <w:textAlignment w:val="center"/>
        <w:rPr>
          <w:color w:val="FF0000"/>
          <w:sz w:val="21"/>
        </w:rPr>
      </w:pPr>
      <w:r>
        <w:rPr>
          <w:color w:val="FF0000"/>
          <w:sz w:val="21"/>
        </w:rPr>
        <w:t>右端</w:t>
      </w:r>
    </w:p>
    <w:p w14:paraId="68CAA568">
      <w:pPr>
        <w:shd w:val="clear" w:color="auto" w:fill="F2F2F2"/>
        <w:spacing w:line="360" w:lineRule="auto"/>
        <w:jc w:val="center"/>
        <w:textAlignment w:val="center"/>
        <w:rPr>
          <w:color w:val="FF0000"/>
          <w:sz w:val="21"/>
        </w:rPr>
      </w:pPr>
      <w:r>
        <w:rPr>
          <w:color w:val="FF0000"/>
          <w:sz w:val="21"/>
        </w:rPr>
        <w:t>2</w:t>
      </w:r>
      <w:r>
        <w:rPr>
          <w:i/>
          <w:color w:val="FF0000"/>
          <w:sz w:val="21"/>
        </w:rPr>
        <w:t>G</w:t>
      </w:r>
      <w:r>
        <w:rPr>
          <w:color w:val="FF0000"/>
          <w:sz w:val="21"/>
        </w:rPr>
        <w:t>×15cm=30</w:t>
      </w:r>
      <w:r>
        <w:rPr>
          <w:i/>
          <w:color w:val="FF0000"/>
          <w:sz w:val="21"/>
        </w:rPr>
        <w:t>G</w:t>
      </w:r>
    </w:p>
    <w:p w14:paraId="41FCE230">
      <w:pPr>
        <w:shd w:val="clear" w:color="auto" w:fill="F2F2F2"/>
        <w:spacing w:line="360" w:lineRule="auto"/>
        <w:jc w:val="left"/>
        <w:textAlignment w:val="center"/>
        <w:rPr>
          <w:color w:val="FF0000"/>
          <w:sz w:val="21"/>
        </w:rPr>
      </w:pPr>
      <w:r>
        <w:rPr>
          <w:color w:val="FF0000"/>
          <w:sz w:val="21"/>
        </w:rPr>
        <w:t>左端力与力臂的乘积小于右端的力与力臂的乘积，杠杆右端下沉。</w:t>
      </w:r>
    </w:p>
    <w:p w14:paraId="4C419474">
      <w:pPr>
        <w:shd w:val="clear" w:color="auto" w:fill="F2F2F2"/>
        <w:spacing w:line="360" w:lineRule="auto"/>
        <w:jc w:val="left"/>
        <w:textAlignment w:val="center"/>
        <w:rPr>
          <w:i/>
          <w:color w:val="FF0000"/>
          <w:sz w:val="21"/>
        </w:rPr>
      </w:pPr>
      <w:r>
        <w:rPr>
          <w:color w:val="FF0000"/>
          <w:sz w:val="21"/>
        </w:rPr>
        <w:t>（4）[5]将杠杆缓慢地由位置</w:t>
      </w:r>
      <w:r>
        <w:rPr>
          <w:rFonts w:ascii="Times New Roman" w:eastAsia="Times New Roman" w:hAnsi="Times New Roman" w:cs="Times New Roman"/>
          <w:i/>
          <w:color w:val="FF0000"/>
          <w:sz w:val="21"/>
        </w:rPr>
        <w:t>A</w:t>
      </w:r>
      <w:r>
        <w:rPr>
          <w:color w:val="FF0000"/>
          <w:sz w:val="21"/>
        </w:rPr>
        <w:t>拉至位置</w:t>
      </w:r>
      <w:r>
        <w:rPr>
          <w:rFonts w:ascii="Times New Roman" w:eastAsia="Times New Roman" w:hAnsi="Times New Roman" w:cs="Times New Roman"/>
          <w:i/>
          <w:color w:val="FF0000"/>
          <w:sz w:val="21"/>
        </w:rPr>
        <w:t>B</w:t>
      </w:r>
      <w:r>
        <w:rPr>
          <w:color w:val="FF0000"/>
          <w:sz w:val="21"/>
        </w:rPr>
        <w:t>的过程中，动力臂</w:t>
      </w:r>
      <w:r>
        <w:rPr>
          <w:i/>
          <w:color w:val="FF0000"/>
          <w:sz w:val="21"/>
        </w:rPr>
        <w:t>OA</w:t>
      </w:r>
      <w:r>
        <w:rPr>
          <w:color w:val="FF0000"/>
          <w:sz w:val="21"/>
        </w:rPr>
        <w:t>（即拉力</w:t>
      </w:r>
      <w:r>
        <w:rPr>
          <w:i/>
          <w:color w:val="FF0000"/>
          <w:sz w:val="21"/>
        </w:rPr>
        <w:t>F</w:t>
      </w:r>
      <w:r>
        <w:rPr>
          <w:color w:val="FF0000"/>
          <w:sz w:val="21"/>
        </w:rPr>
        <w:t>的力臂）不变，阻力</w:t>
      </w:r>
      <w:r>
        <w:rPr>
          <w:i/>
          <w:color w:val="FF0000"/>
          <w:sz w:val="21"/>
        </w:rPr>
        <w:t>G</w:t>
      </w:r>
      <w:r>
        <w:rPr>
          <w:color w:val="FF0000"/>
          <w:sz w:val="21"/>
        </w:rPr>
        <w:t>的大小不变，而阻力臂</w:t>
      </w:r>
      <w:r>
        <w:rPr>
          <w:i/>
          <w:color w:val="FF0000"/>
          <w:sz w:val="21"/>
        </w:rPr>
        <w:t>L</w:t>
      </w:r>
      <w:r>
        <w:rPr>
          <w:color w:val="FF0000"/>
          <w:sz w:val="21"/>
        </w:rPr>
        <w:t>（即重力</w:t>
      </w:r>
      <w:r>
        <w:rPr>
          <w:i/>
          <w:color w:val="FF0000"/>
          <w:sz w:val="21"/>
        </w:rPr>
        <w:t>G</w:t>
      </w:r>
      <w:r>
        <w:rPr>
          <w:color w:val="FF0000"/>
          <w:sz w:val="21"/>
        </w:rPr>
        <w:t>的力臂）却逐渐增大；由杠杆的平衡条件知</w:t>
      </w:r>
      <w:r>
        <w:rPr>
          <w:i/>
          <w:color w:val="FF0000"/>
          <w:sz w:val="21"/>
        </w:rPr>
        <w:t>F</w:t>
      </w:r>
      <w:r>
        <w:rPr>
          <w:color w:val="FF0000"/>
          <w:sz w:val="21"/>
        </w:rPr>
        <w:t>×</w:t>
      </w:r>
      <w:r>
        <w:rPr>
          <w:i/>
          <w:color w:val="FF0000"/>
          <w:sz w:val="21"/>
        </w:rPr>
        <w:t>OA</w:t>
      </w:r>
      <w:r>
        <w:rPr>
          <w:color w:val="FF0000"/>
          <w:sz w:val="21"/>
        </w:rPr>
        <w:t>=</w:t>
      </w:r>
      <w:r>
        <w:rPr>
          <w:i/>
          <w:color w:val="FF0000"/>
          <w:sz w:val="21"/>
        </w:rPr>
        <w:t>GL</w:t>
      </w:r>
      <w:r>
        <w:rPr>
          <w:color w:val="FF0000"/>
          <w:sz w:val="21"/>
        </w:rPr>
        <w:t>，当</w:t>
      </w:r>
      <w:r>
        <w:rPr>
          <w:i/>
          <w:color w:val="FF0000"/>
          <w:sz w:val="21"/>
        </w:rPr>
        <w:t>OA</w:t>
      </w:r>
      <w:r>
        <w:rPr>
          <w:color w:val="FF0000"/>
          <w:sz w:val="21"/>
        </w:rPr>
        <w:t>、</w:t>
      </w:r>
      <w:r>
        <w:rPr>
          <w:i/>
          <w:color w:val="FF0000"/>
          <w:sz w:val="21"/>
        </w:rPr>
        <w:t>G</w:t>
      </w:r>
      <w:r>
        <w:rPr>
          <w:color w:val="FF0000"/>
          <w:sz w:val="21"/>
        </w:rPr>
        <w:t>不变时，</w:t>
      </w:r>
      <w:r>
        <w:rPr>
          <w:i/>
          <w:color w:val="FF0000"/>
          <w:sz w:val="21"/>
        </w:rPr>
        <w:t>L</w:t>
      </w:r>
      <w:r>
        <w:rPr>
          <w:color w:val="FF0000"/>
          <w:sz w:val="21"/>
        </w:rPr>
        <w:t>变大，那么</w:t>
      </w:r>
      <w:r>
        <w:rPr>
          <w:i/>
          <w:color w:val="FF0000"/>
          <w:sz w:val="21"/>
        </w:rPr>
        <w:t>F</w:t>
      </w:r>
      <w:r>
        <w:rPr>
          <w:color w:val="FF0000"/>
          <w:sz w:val="21"/>
        </w:rPr>
        <w:t>也变大，即拉力F在这个过程中逐渐变大。</w:t>
      </w:r>
    </w:p>
    <w:p w14:paraId="1396D39B">
      <w:pPr>
        <w:pStyle w:val="Heading1"/>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2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7E81D21D">
      <w:pPr>
        <w:jc w:val="left"/>
        <w:textAlignment w:val="center"/>
        <w:rPr>
          <w:rFonts w:ascii="宋体" w:eastAsia="宋体" w:hAnsi="宋体" w:cs="宋体"/>
          <w:b/>
          <w:i w:val="0"/>
          <w:color w:val="000000"/>
          <w:sz w:val="21"/>
        </w:rPr>
      </w:pPr>
      <w:bookmarkStart w:id="7" w:name="_Toc200032229"/>
      <w:bookmarkStart w:id="8" w:name="_Toc200032104"/>
      <w:r>
        <w:rPr>
          <w:rFonts w:ascii="宋体" w:eastAsia="宋体" w:hAnsi="宋体" w:cs="宋体"/>
          <w:b/>
          <w:i w:val="0"/>
          <w:color w:val="000000"/>
          <w:sz w:val="21"/>
        </w:rPr>
        <w:t>一、单选题</w:t>
      </w:r>
    </w:p>
    <w:p w14:paraId="35E9605E">
      <w:pPr>
        <w:shd w:val="clear" w:color="auto" w:fill="auto"/>
        <w:spacing w:line="360" w:lineRule="auto"/>
        <w:jc w:val="left"/>
        <w:textAlignment w:val="center"/>
        <w:rPr>
          <w:sz w:val="21"/>
        </w:rPr>
      </w:pPr>
      <w:r>
        <w:rPr>
          <w:sz w:val="21"/>
        </w:rPr>
        <w:t>1．如图所示，用一细线悬挂一根粗细均匀的轻质细麦秸秆，使其静止在水平方向上，</w:t>
      </w:r>
      <w:r>
        <w:rPr>
          <w:rFonts w:ascii="Times New Roman" w:eastAsia="Times New Roman" w:hAnsi="Times New Roman" w:cs="Times New Roman"/>
          <w:i/>
          <w:sz w:val="21"/>
        </w:rPr>
        <w:t>O</w:t>
      </w:r>
      <w:r>
        <w:rPr>
          <w:sz w:val="21"/>
        </w:rPr>
        <w:t>为麦秸秆的中点。这时有两只质量不等的大肚皮蚂蚁在图示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位置，麦秸秆恰好在水平位置平衡。若两蚂蚁同时从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两点以相同的速度爬向</w:t>
      </w:r>
      <w:r>
        <w:rPr>
          <w:rFonts w:ascii="Times New Roman" w:eastAsia="Times New Roman" w:hAnsi="Times New Roman" w:cs="Times New Roman"/>
          <w:i/>
          <w:sz w:val="21"/>
        </w:rPr>
        <w:t>O</w:t>
      </w:r>
      <w:r>
        <w:rPr>
          <w:sz w:val="21"/>
        </w:rPr>
        <w:t>点，则麦秸秆（　　）</w:t>
      </w:r>
    </w:p>
    <w:p w14:paraId="326DB0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28925" cy="1304925"/>
            <wp:effectExtent l="0" t="0" r="5715" b="5715"/>
            <wp:docPr id="7" name="图片 7" descr="@@@4920420b-c412-4cac-88a2-1876b8d02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920420b-c412-4cac-88a2-1876b8d023c5"/>
                    <pic:cNvPicPr>
                      <a:picLocks noChangeAspect="1"/>
                    </pic:cNvPicPr>
                  </pic:nvPicPr>
                  <pic:blipFill>
                    <a:blip xmlns:r="http://schemas.openxmlformats.org/officeDocument/2006/relationships" r:embed="rId216"/>
                    <a:stretch>
                      <a:fillRect/>
                    </a:stretch>
                  </pic:blipFill>
                  <pic:spPr>
                    <a:xfrm>
                      <a:off x="0" y="0"/>
                      <a:ext cx="2828925" cy="1304925"/>
                    </a:xfrm>
                    <a:prstGeom prst="rect">
                      <a:avLst/>
                    </a:prstGeom>
                  </pic:spPr>
                </pic:pic>
              </a:graphicData>
            </a:graphic>
          </wp:inline>
        </w:drawing>
      </w:r>
    </w:p>
    <w:p w14:paraId="7A2359C3">
      <w:pPr>
        <w:shd w:val="clear" w:color="auto" w:fill="auto"/>
        <w:tabs>
          <w:tab w:val="left" w:pos="4156"/>
        </w:tabs>
        <w:spacing w:line="360" w:lineRule="auto"/>
        <w:ind w:left="300"/>
        <w:jc w:val="left"/>
        <w:textAlignment w:val="center"/>
        <w:rPr>
          <w:sz w:val="21"/>
        </w:rPr>
      </w:pPr>
      <w:r>
        <w:rPr>
          <w:sz w:val="21"/>
        </w:rPr>
        <w:t>A．仍在水平位置平衡</w:t>
      </w:r>
      <w:r>
        <w:rPr>
          <w:sz w:val="21"/>
        </w:rPr>
        <w:tab/>
      </w:r>
      <w:r>
        <w:rPr>
          <w:sz w:val="21"/>
        </w:rPr>
        <w:t>B．不能平衡，右端下降</w:t>
      </w:r>
    </w:p>
    <w:p w14:paraId="3955BFB0">
      <w:pPr>
        <w:shd w:val="clear" w:color="auto" w:fill="auto"/>
        <w:tabs>
          <w:tab w:val="left" w:pos="4156"/>
        </w:tabs>
        <w:spacing w:line="360" w:lineRule="auto"/>
        <w:ind w:left="300"/>
        <w:jc w:val="left"/>
        <w:textAlignment w:val="center"/>
        <w:rPr>
          <w:sz w:val="21"/>
        </w:rPr>
      </w:pPr>
      <w:r>
        <w:rPr>
          <w:sz w:val="21"/>
        </w:rPr>
        <w:t>C．不能平衡，左端下降</w:t>
      </w:r>
      <w:r>
        <w:rPr>
          <w:sz w:val="21"/>
        </w:rPr>
        <w:tab/>
      </w:r>
      <w:r>
        <w:rPr>
          <w:sz w:val="21"/>
        </w:rPr>
        <w:t>D．条件不足，无法判断</w:t>
      </w:r>
    </w:p>
    <w:p w14:paraId="33E37BED">
      <w:pPr>
        <w:shd w:val="clear" w:color="auto" w:fill="F2F2F2"/>
        <w:spacing w:line="360" w:lineRule="auto"/>
        <w:jc w:val="left"/>
        <w:textAlignment w:val="center"/>
        <w:rPr>
          <w:color w:val="FF0000"/>
          <w:sz w:val="21"/>
        </w:rPr>
      </w:pPr>
      <w:r>
        <w:rPr>
          <w:color w:val="FF0000"/>
          <w:sz w:val="21"/>
        </w:rPr>
        <w:t>【答案】B</w:t>
      </w:r>
    </w:p>
    <w:p w14:paraId="391A5C1D">
      <w:pPr>
        <w:shd w:val="clear" w:color="auto" w:fill="F2F2F2"/>
        <w:spacing w:line="360" w:lineRule="auto"/>
        <w:jc w:val="left"/>
        <w:textAlignment w:val="center"/>
        <w:rPr>
          <w:color w:val="FF0000"/>
          <w:sz w:val="21"/>
        </w:rPr>
      </w:pPr>
      <w:r>
        <w:rPr>
          <w:color w:val="FF0000"/>
          <w:sz w:val="21"/>
        </w:rPr>
        <w:t>【详解】</w:t>
      </w:r>
      <w:r>
        <w:rPr>
          <w:rFonts w:ascii="Times New Roman" w:eastAsia="Times New Roman" w:hAnsi="Times New Roman" w:cs="Times New Roman"/>
          <w:i/>
          <w:color w:val="FF0000"/>
          <w:sz w:val="21"/>
        </w:rPr>
        <w:t>O</w:t>
      </w:r>
      <w:r>
        <w:rPr>
          <w:color w:val="FF0000"/>
          <w:sz w:val="21"/>
        </w:rPr>
        <w:t>为杠杆的支点，根据杠杆的平衡条件有</w:t>
      </w:r>
    </w:p>
    <w:p w14:paraId="4D17459F">
      <w:pPr>
        <w:shd w:val="clear" w:color="auto" w:fill="F2F2F2"/>
        <w:spacing w:line="360" w:lineRule="auto"/>
        <w:jc w:val="center"/>
        <w:textAlignment w:val="center"/>
        <w:rPr>
          <w:color w:val="FF0000"/>
          <w:sz w:val="21"/>
        </w:rPr>
      </w:pPr>
      <w:r>
        <w:rPr>
          <w:color w:val="FF0000"/>
        </w:rPr>
        <w:object>
          <v:shape id="_x0000_i1119" type="#_x0000_t75" alt="eqIddb1df0986e07eb64d0e19d16b944df8e" style="width:77.4pt;height:15.8pt" o:ole="" coordsize="21600,21600" o:preferrelative="t" filled="f" stroked="f">
            <v:stroke joinstyle="miter"/>
            <v:imagedata r:id="rId217" o:title="eqIddb1df0986e07eb64d0e19d16b944df8e"/>
            <o:lock v:ext="edit" aspectratio="t"/>
            <w10:anchorlock/>
          </v:shape>
          <o:OLEObject Type="Embed" ProgID="Equation.DSMT4" ShapeID="_x0000_i1119" DrawAspect="Content" ObjectID="_1468075819" r:id="rId218"/>
        </w:object>
      </w:r>
      <w:r>
        <w:rPr>
          <w:color w:val="FF0000"/>
          <w:sz w:val="21"/>
        </w:rPr>
        <w:t>①</w:t>
      </w:r>
    </w:p>
    <w:p w14:paraId="56066044">
      <w:pPr>
        <w:shd w:val="clear" w:color="auto" w:fill="F2F2F2"/>
        <w:spacing w:line="360" w:lineRule="auto"/>
        <w:jc w:val="left"/>
        <w:textAlignment w:val="center"/>
        <w:rPr>
          <w:color w:val="FF0000"/>
          <w:sz w:val="21"/>
        </w:rPr>
      </w:pPr>
      <w:r>
        <w:rPr>
          <w:color w:val="FF0000"/>
          <w:sz w:val="21"/>
        </w:rPr>
        <w:t>因</w:t>
      </w:r>
    </w:p>
    <w:p w14:paraId="6254682D">
      <w:pPr>
        <w:shd w:val="clear" w:color="auto" w:fill="F2F2F2"/>
        <w:spacing w:line="360" w:lineRule="auto"/>
        <w:jc w:val="center"/>
        <w:textAlignment w:val="center"/>
        <w:rPr>
          <w:color w:val="FF0000"/>
          <w:sz w:val="21"/>
        </w:rPr>
      </w:pPr>
      <w:r>
        <w:rPr>
          <w:color w:val="FF0000"/>
        </w:rPr>
        <w:object>
          <v:shape id="_x0000_i1120" type="#_x0000_t75" alt="eqId2dd32dea43d73f4efe24271f0ed72c8c" style="width:35.2pt;height:15.8pt" o:ole="" coordsize="21600,21600" o:preferrelative="t" filled="f" stroked="f">
            <v:stroke joinstyle="miter"/>
            <v:imagedata r:id="rId219" o:title="eqId2dd32dea43d73f4efe24271f0ed72c8c"/>
            <o:lock v:ext="edit" aspectratio="t"/>
            <w10:anchorlock/>
          </v:shape>
          <o:OLEObject Type="Embed" ProgID="Equation.DSMT4" ShapeID="_x0000_i1120" DrawAspect="Content" ObjectID="_1468075820" r:id="rId220"/>
        </w:object>
      </w:r>
    </w:p>
    <w:p w14:paraId="7448A139">
      <w:pPr>
        <w:shd w:val="clear" w:color="auto" w:fill="F2F2F2"/>
        <w:spacing w:line="360" w:lineRule="auto"/>
        <w:jc w:val="left"/>
        <w:textAlignment w:val="center"/>
        <w:rPr>
          <w:color w:val="FF0000"/>
          <w:sz w:val="21"/>
        </w:rPr>
      </w:pPr>
      <w:r>
        <w:rPr>
          <w:color w:val="FF0000"/>
          <w:sz w:val="21"/>
        </w:rPr>
        <w:t>故</w:t>
      </w:r>
    </w:p>
    <w:p w14:paraId="4EEBBE5F">
      <w:pPr>
        <w:shd w:val="clear" w:color="auto" w:fill="F2F2F2"/>
        <w:spacing w:line="360" w:lineRule="auto"/>
        <w:jc w:val="center"/>
        <w:textAlignment w:val="center"/>
        <w:rPr>
          <w:color w:val="FF0000"/>
          <w:sz w:val="21"/>
        </w:rPr>
      </w:pPr>
      <w:r>
        <w:rPr>
          <w:color w:val="FF0000"/>
        </w:rPr>
        <w:object>
          <v:shape id="_x0000_i1121" type="#_x0000_t75" alt="eqId55cb7c4accc952e7aa3431c9800d7908" style="width:36.05pt;height:15.75pt" o:ole="" coordsize="21600,21600" o:preferrelative="t" filled="f" stroked="f">
            <v:stroke joinstyle="miter"/>
            <v:imagedata r:id="rId221" o:title="eqId55cb7c4accc952e7aa3431c9800d7908"/>
            <o:lock v:ext="edit" aspectratio="t"/>
            <w10:anchorlock/>
          </v:shape>
          <o:OLEObject Type="Embed" ProgID="Equation.DSMT4" ShapeID="_x0000_i1121" DrawAspect="Content" ObjectID="_1468075821" r:id="rId222"/>
        </w:object>
      </w:r>
      <w:r>
        <w:rPr>
          <w:color w:val="FF0000"/>
          <w:sz w:val="21"/>
        </w:rPr>
        <w:t>②</w:t>
      </w:r>
    </w:p>
    <w:p w14:paraId="14F76D8B">
      <w:pPr>
        <w:shd w:val="clear" w:color="auto" w:fill="F2F2F2"/>
        <w:spacing w:line="360" w:lineRule="auto"/>
        <w:jc w:val="left"/>
        <w:textAlignment w:val="center"/>
        <w:rPr>
          <w:color w:val="FF0000"/>
          <w:sz w:val="21"/>
        </w:rPr>
      </w:pPr>
      <w:r>
        <w:rPr>
          <w:color w:val="FF0000"/>
          <w:sz w:val="21"/>
        </w:rPr>
        <w:t>若两蚂蚁同时从</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两点以相同的速度爬向</w:t>
      </w:r>
      <w:r>
        <w:rPr>
          <w:rFonts w:ascii="Times New Roman" w:eastAsia="Times New Roman" w:hAnsi="Times New Roman" w:cs="Times New Roman"/>
          <w:i/>
          <w:color w:val="FF0000"/>
          <w:sz w:val="21"/>
        </w:rPr>
        <w:t>O</w:t>
      </w:r>
      <w:r>
        <w:rPr>
          <w:color w:val="FF0000"/>
          <w:sz w:val="21"/>
        </w:rPr>
        <w:t>点，</w:t>
      </w:r>
      <w:r>
        <w:rPr>
          <w:rFonts w:ascii="Times New Roman" w:eastAsia="Times New Roman" w:hAnsi="Times New Roman" w:cs="Times New Roman"/>
          <w:i/>
          <w:color w:val="FF0000"/>
          <w:sz w:val="21"/>
        </w:rPr>
        <w:t>t</w:t>
      </w:r>
      <w:r>
        <w:rPr>
          <w:color w:val="FF0000"/>
          <w:sz w:val="21"/>
        </w:rPr>
        <w:t>时间内通过的距离为</w:t>
      </w:r>
    </w:p>
    <w:p w14:paraId="0EEAAD59">
      <w:pPr>
        <w:shd w:val="clear" w:color="auto" w:fill="F2F2F2"/>
        <w:spacing w:line="360" w:lineRule="auto"/>
        <w:jc w:val="center"/>
        <w:textAlignment w:val="center"/>
        <w:rPr>
          <w:color w:val="FF0000"/>
          <w:sz w:val="21"/>
        </w:rPr>
      </w:pPr>
      <w:r>
        <w:rPr>
          <w:color w:val="FF0000"/>
        </w:rPr>
        <w:object>
          <v:shape id="_x0000_i1122" type="#_x0000_t75" alt="eqId65e82127036b0140d7d2add3fa73a751" style="width:26.4pt;height:10.55pt" o:ole="" coordsize="21600,21600" o:preferrelative="t" filled="f" stroked="f">
            <v:stroke joinstyle="miter"/>
            <v:imagedata r:id="rId223" o:title="eqId65e82127036b0140d7d2add3fa73a751"/>
            <o:lock v:ext="edit" aspectratio="t"/>
            <w10:anchorlock/>
          </v:shape>
          <o:OLEObject Type="Embed" ProgID="Equation.DSMT4" ShapeID="_x0000_i1122" DrawAspect="Content" ObjectID="_1468075822" r:id="rId224"/>
        </w:object>
      </w:r>
    </w:p>
    <w:p w14:paraId="1C5763E6">
      <w:pPr>
        <w:shd w:val="clear" w:color="auto" w:fill="F2F2F2"/>
        <w:spacing w:line="360" w:lineRule="auto"/>
        <w:jc w:val="left"/>
        <w:textAlignment w:val="center"/>
        <w:rPr>
          <w:color w:val="FF0000"/>
          <w:sz w:val="21"/>
        </w:rPr>
      </w:pPr>
      <w:r>
        <w:rPr>
          <w:color w:val="FF0000"/>
          <w:sz w:val="21"/>
        </w:rPr>
        <w:t>左边力与力臂之积为</w:t>
      </w:r>
    </w:p>
    <w:p w14:paraId="17E51F64">
      <w:pPr>
        <w:shd w:val="clear" w:color="auto" w:fill="F2F2F2"/>
        <w:spacing w:line="360" w:lineRule="auto"/>
        <w:jc w:val="center"/>
        <w:textAlignment w:val="center"/>
        <w:rPr>
          <w:color w:val="FF0000"/>
          <w:sz w:val="21"/>
        </w:rPr>
      </w:pPr>
      <w:r>
        <w:rPr>
          <w:color w:val="FF0000"/>
        </w:rPr>
        <w:object>
          <v:shape id="_x0000_i1123" type="#_x0000_t75" alt="eqId87d24c9f5a433d9aaef363e0548d3efb" style="width:132pt;height:15.8pt" o:ole="" coordsize="21600,21600" o:preferrelative="t" filled="f" stroked="f">
            <v:stroke joinstyle="miter"/>
            <v:imagedata r:id="rId225" o:title="eqId87d24c9f5a433d9aaef363e0548d3efb"/>
            <o:lock v:ext="edit" aspectratio="t"/>
            <w10:anchorlock/>
          </v:shape>
          <o:OLEObject Type="Embed" ProgID="Equation.DSMT4" ShapeID="_x0000_i1123" DrawAspect="Content" ObjectID="_1468075823" r:id="rId226"/>
        </w:object>
      </w:r>
      <w:r>
        <w:rPr>
          <w:color w:val="FF0000"/>
          <w:sz w:val="21"/>
        </w:rPr>
        <w:t>③</w:t>
      </w:r>
    </w:p>
    <w:p w14:paraId="339D1047">
      <w:pPr>
        <w:shd w:val="clear" w:color="auto" w:fill="F2F2F2"/>
        <w:spacing w:line="360" w:lineRule="auto"/>
        <w:jc w:val="left"/>
        <w:textAlignment w:val="center"/>
        <w:rPr>
          <w:color w:val="FF0000"/>
          <w:sz w:val="21"/>
        </w:rPr>
      </w:pPr>
      <w:r>
        <w:rPr>
          <w:color w:val="FF0000"/>
          <w:sz w:val="21"/>
        </w:rPr>
        <w:t>右边力与力臂之积为</w:t>
      </w:r>
    </w:p>
    <w:p w14:paraId="7ABC544A">
      <w:pPr>
        <w:shd w:val="clear" w:color="auto" w:fill="F2F2F2"/>
        <w:spacing w:line="360" w:lineRule="auto"/>
        <w:jc w:val="center"/>
        <w:textAlignment w:val="center"/>
        <w:rPr>
          <w:color w:val="FF0000"/>
          <w:sz w:val="21"/>
        </w:rPr>
      </w:pPr>
      <w:r>
        <w:rPr>
          <w:color w:val="FF0000"/>
        </w:rPr>
        <w:object>
          <v:shape id="_x0000_i1124" type="#_x0000_t75" alt="eqIdb6c2dc0599e2e8b519971e9816a9203f" style="width:132pt;height:15.8pt" o:ole="" coordsize="21600,21600" o:preferrelative="t" filled="f" stroked="f">
            <v:stroke joinstyle="miter"/>
            <v:imagedata r:id="rId227" o:title="eqIdb6c2dc0599e2e8b519971e9816a9203f"/>
            <o:lock v:ext="edit" aspectratio="t"/>
            <w10:anchorlock/>
          </v:shape>
          <o:OLEObject Type="Embed" ProgID="Equation.DSMT4" ShapeID="_x0000_i1124" DrawAspect="Content" ObjectID="_1468075824" r:id="rId228"/>
        </w:object>
      </w:r>
      <w:r>
        <w:rPr>
          <w:color w:val="FF0000"/>
          <w:sz w:val="21"/>
        </w:rPr>
        <w:t>④</w:t>
      </w:r>
    </w:p>
    <w:p w14:paraId="3A78405F">
      <w:pPr>
        <w:shd w:val="clear" w:color="auto" w:fill="F2F2F2"/>
        <w:spacing w:line="360" w:lineRule="auto"/>
        <w:jc w:val="left"/>
        <w:textAlignment w:val="center"/>
        <w:rPr>
          <w:color w:val="FF0000"/>
          <w:sz w:val="21"/>
        </w:rPr>
      </w:pPr>
      <w:r>
        <w:rPr>
          <w:color w:val="FF0000"/>
          <w:sz w:val="21"/>
        </w:rPr>
        <w:t>由①②③④得</w:t>
      </w:r>
    </w:p>
    <w:p w14:paraId="0FE85F3C">
      <w:pPr>
        <w:shd w:val="clear" w:color="auto" w:fill="F2F2F2"/>
        <w:spacing w:line="360" w:lineRule="auto"/>
        <w:jc w:val="center"/>
        <w:textAlignment w:val="center"/>
        <w:rPr>
          <w:color w:val="FF0000"/>
          <w:sz w:val="21"/>
        </w:rPr>
      </w:pPr>
      <w:r>
        <w:rPr>
          <w:color w:val="FF0000"/>
        </w:rPr>
        <w:object>
          <v:shape id="_x0000_i1125" type="#_x0000_t75" alt="eqIdfa2902f0cb123a3592bb54cbe272f616" style="width:59.8pt;height:15.8pt" o:ole="" coordsize="21600,21600" o:preferrelative="t" filled="f" stroked="f">
            <v:stroke joinstyle="miter"/>
            <v:imagedata r:id="rId229" o:title="eqIdfa2902f0cb123a3592bb54cbe272f616"/>
            <o:lock v:ext="edit" aspectratio="t"/>
            <w10:anchorlock/>
          </v:shape>
          <o:OLEObject Type="Embed" ProgID="Equation.DSMT4" ShapeID="_x0000_i1125" DrawAspect="Content" ObjectID="_1468075825" r:id="rId230"/>
        </w:object>
      </w:r>
      <w:r>
        <w:rPr>
          <w:color w:val="FF0000"/>
          <w:sz w:val="21"/>
        </w:rPr>
        <w:t>＜</w:t>
      </w:r>
      <w:r>
        <w:rPr>
          <w:color w:val="FF0000"/>
        </w:rPr>
        <w:object>
          <v:shape id="_x0000_i1126" type="#_x0000_t75" alt="eqIdac9aa7897c3669760dd41421266fcb99" style="width:60.7pt;height:15.75pt" o:ole="" coordsize="21600,21600" o:preferrelative="t" filled="f" stroked="f">
            <v:stroke joinstyle="miter"/>
            <v:imagedata r:id="rId231" o:title="eqIdac9aa7897c3669760dd41421266fcb99"/>
            <o:lock v:ext="edit" aspectratio="t"/>
            <w10:anchorlock/>
          </v:shape>
          <o:OLEObject Type="Embed" ProgID="Equation.DSMT4" ShapeID="_x0000_i1126" DrawAspect="Content" ObjectID="_1468075826" r:id="rId232"/>
        </w:object>
      </w:r>
    </w:p>
    <w:p w14:paraId="7565918A">
      <w:pPr>
        <w:shd w:val="clear" w:color="auto" w:fill="F2F2F2"/>
        <w:spacing w:line="360" w:lineRule="auto"/>
        <w:jc w:val="left"/>
        <w:textAlignment w:val="center"/>
        <w:rPr>
          <w:color w:val="FF0000"/>
          <w:sz w:val="21"/>
        </w:rPr>
      </w:pPr>
      <w:r>
        <w:rPr>
          <w:color w:val="FF0000"/>
          <w:sz w:val="21"/>
        </w:rPr>
        <w:t>故杠杆不能平衡，右端下降，B符合题意，ACD不符合题意。</w:t>
      </w:r>
    </w:p>
    <w:p w14:paraId="7702EA11">
      <w:pPr>
        <w:shd w:val="clear" w:color="auto" w:fill="F2F2F2"/>
        <w:spacing w:line="360" w:lineRule="auto"/>
        <w:jc w:val="left"/>
        <w:textAlignment w:val="center"/>
        <w:rPr>
          <w:color w:val="FF0000"/>
          <w:sz w:val="21"/>
        </w:rPr>
      </w:pPr>
      <w:r>
        <w:rPr>
          <w:color w:val="FF0000"/>
          <w:sz w:val="21"/>
        </w:rPr>
        <w:t>故选B。</w:t>
      </w:r>
    </w:p>
    <w:p w14:paraId="472DABF5">
      <w:pPr>
        <w:shd w:val="clear" w:color="auto" w:fill="auto"/>
        <w:spacing w:line="360" w:lineRule="auto"/>
        <w:jc w:val="left"/>
        <w:textAlignment w:val="center"/>
        <w:rPr>
          <w:sz w:val="21"/>
        </w:rPr>
      </w:pPr>
      <w:r>
        <w:rPr>
          <w:sz w:val="21"/>
        </w:rPr>
        <w:t>2．如图所示，质量分布不均匀的木条</w:t>
      </w:r>
      <w:r>
        <w:rPr>
          <w:rFonts w:ascii="Times New Roman" w:eastAsia="Times New Roman" w:hAnsi="Times New Roman" w:cs="Times New Roman"/>
          <w:i/>
          <w:sz w:val="21"/>
        </w:rPr>
        <w:t>AB</w:t>
      </w:r>
      <w:r>
        <w:rPr>
          <w:sz w:val="21"/>
        </w:rPr>
        <w:t>重24N，</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是木条两端，</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C</w:t>
      </w:r>
      <w:r>
        <w:rPr>
          <w:sz w:val="21"/>
        </w:rPr>
        <w:t>是木条上的两个点，</w:t>
      </w:r>
      <w:r>
        <w:rPr>
          <w:rFonts w:ascii="Times New Roman" w:eastAsia="Times New Roman" w:hAnsi="Times New Roman" w:cs="Times New Roman"/>
          <w:i/>
          <w:sz w:val="21"/>
        </w:rPr>
        <w:t>AO</w:t>
      </w:r>
      <w:r>
        <w:rPr>
          <w:sz w:val="21"/>
        </w:rPr>
        <w:t>=</w:t>
      </w:r>
      <w:r>
        <w:rPr>
          <w:rFonts w:ascii="Times New Roman" w:eastAsia="Times New Roman" w:hAnsi="Times New Roman" w:cs="Times New Roman"/>
          <w:i/>
          <w:sz w:val="21"/>
        </w:rPr>
        <w:t>BO</w:t>
      </w:r>
      <w:r>
        <w:rPr>
          <w:sz w:val="21"/>
        </w:rPr>
        <w:t>，</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OC</w:t>
      </w:r>
      <w:r>
        <w:rPr>
          <w:sz w:val="21"/>
        </w:rPr>
        <w:t>，此时弹簧测力计乙的示数是18N。现移动弹簧测力计甲的位置从</w:t>
      </w:r>
      <w:r>
        <w:rPr>
          <w:rFonts w:ascii="Times New Roman" w:eastAsia="Times New Roman" w:hAnsi="Times New Roman" w:cs="Times New Roman"/>
          <w:i/>
          <w:sz w:val="21"/>
        </w:rPr>
        <w:t>A</w:t>
      </w:r>
      <w:r>
        <w:rPr>
          <w:sz w:val="21"/>
        </w:rPr>
        <w:t>点平移到</w:t>
      </w:r>
      <w:r>
        <w:rPr>
          <w:rFonts w:ascii="Times New Roman" w:eastAsia="Times New Roman" w:hAnsi="Times New Roman" w:cs="Times New Roman"/>
          <w:i/>
          <w:sz w:val="21"/>
        </w:rPr>
        <w:t>C</w:t>
      </w:r>
      <w:r>
        <w:rPr>
          <w:sz w:val="21"/>
        </w:rPr>
        <w:t>点，下列说法中正确的是（　　）</w:t>
      </w:r>
    </w:p>
    <w:p w14:paraId="619BA74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524000"/>
            <wp:effectExtent l="0" t="0" r="1905" b="0"/>
            <wp:docPr id="8" name="图片 8" descr="@@@51a001eb-90f2-4ea4-b2e3-b04deccbd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1a001eb-90f2-4ea4-b2e3-b04deccbd9d7"/>
                    <pic:cNvPicPr>
                      <a:picLocks noChangeAspect="1"/>
                    </pic:cNvPicPr>
                  </pic:nvPicPr>
                  <pic:blipFill>
                    <a:blip xmlns:r="http://schemas.openxmlformats.org/officeDocument/2006/relationships" r:embed="rId233"/>
                    <a:stretch>
                      <a:fillRect/>
                    </a:stretch>
                  </pic:blipFill>
                  <pic:spPr>
                    <a:xfrm>
                      <a:off x="0" y="0"/>
                      <a:ext cx="2009775" cy="1524000"/>
                    </a:xfrm>
                    <a:prstGeom prst="rect">
                      <a:avLst/>
                    </a:prstGeom>
                  </pic:spPr>
                </pic:pic>
              </a:graphicData>
            </a:graphic>
          </wp:inline>
        </w:drawing>
      </w:r>
    </w:p>
    <w:p w14:paraId="48DE5CB2">
      <w:pPr>
        <w:shd w:val="clear" w:color="auto" w:fill="auto"/>
        <w:spacing w:line="360" w:lineRule="auto"/>
        <w:ind w:left="300"/>
        <w:jc w:val="left"/>
        <w:textAlignment w:val="center"/>
        <w:rPr>
          <w:sz w:val="21"/>
        </w:rPr>
      </w:pPr>
      <w:r>
        <w:rPr>
          <w:sz w:val="21"/>
        </w:rPr>
        <w:t>A．此时弹簧测力计乙的示数变小，大小是8N</w:t>
      </w:r>
    </w:p>
    <w:p w14:paraId="290DC74E">
      <w:pPr>
        <w:shd w:val="clear" w:color="auto" w:fill="auto"/>
        <w:spacing w:line="360" w:lineRule="auto"/>
        <w:ind w:left="300"/>
        <w:jc w:val="left"/>
        <w:textAlignment w:val="center"/>
        <w:rPr>
          <w:sz w:val="21"/>
        </w:rPr>
      </w:pPr>
      <w:r>
        <w:rPr>
          <w:sz w:val="21"/>
        </w:rPr>
        <w:t>B．此时弹簧测力计乙的示数变小，大小是12N</w:t>
      </w:r>
    </w:p>
    <w:p w14:paraId="7DD0E7E8">
      <w:pPr>
        <w:shd w:val="clear" w:color="auto" w:fill="auto"/>
        <w:spacing w:line="360" w:lineRule="auto"/>
        <w:ind w:left="300"/>
        <w:jc w:val="left"/>
        <w:textAlignment w:val="center"/>
        <w:rPr>
          <w:sz w:val="21"/>
        </w:rPr>
      </w:pPr>
      <w:r>
        <w:rPr>
          <w:sz w:val="21"/>
        </w:rPr>
        <w:t>C．此时弹簧测力计甲的示数变大，大小是8N</w:t>
      </w:r>
    </w:p>
    <w:p w14:paraId="456BB554">
      <w:pPr>
        <w:shd w:val="clear" w:color="auto" w:fill="auto"/>
        <w:spacing w:line="360" w:lineRule="auto"/>
        <w:ind w:left="300"/>
        <w:jc w:val="left"/>
        <w:textAlignment w:val="center"/>
        <w:rPr>
          <w:sz w:val="21"/>
        </w:rPr>
      </w:pPr>
      <w:r>
        <w:rPr>
          <w:sz w:val="21"/>
        </w:rPr>
        <w:t>D．由于木条质量分布不均匀无法判断弹簧测力计甲、乙示数的变化</w:t>
      </w:r>
    </w:p>
    <w:p w14:paraId="0B8C589E">
      <w:pPr>
        <w:shd w:val="clear" w:color="auto" w:fill="F2F2F2"/>
        <w:spacing w:line="360" w:lineRule="auto"/>
        <w:jc w:val="left"/>
        <w:textAlignment w:val="center"/>
        <w:rPr>
          <w:color w:val="FF0000"/>
          <w:sz w:val="21"/>
        </w:rPr>
      </w:pPr>
      <w:r>
        <w:rPr>
          <w:color w:val="FF0000"/>
          <w:sz w:val="21"/>
        </w:rPr>
        <w:t>【答案】C</w:t>
      </w:r>
    </w:p>
    <w:p w14:paraId="70C32F03">
      <w:pPr>
        <w:shd w:val="clear" w:color="auto" w:fill="F2F2F2"/>
        <w:spacing w:line="360" w:lineRule="auto"/>
        <w:jc w:val="left"/>
        <w:textAlignment w:val="center"/>
        <w:rPr>
          <w:color w:val="FF0000"/>
          <w:sz w:val="21"/>
        </w:rPr>
      </w:pPr>
      <w:r>
        <w:rPr>
          <w:color w:val="FF0000"/>
          <w:sz w:val="21"/>
        </w:rPr>
        <w:t>【详解】因为木条受到竖直向下的重力，等于弹簧测力计甲的拉力和弹簧测力计乙的拉力之和，故弹簧测力计甲的拉力为</w:t>
      </w:r>
    </w:p>
    <w:p w14:paraId="2B2C5509">
      <w:pPr>
        <w:shd w:val="clear" w:color="auto" w:fill="F2F2F2"/>
        <w:spacing w:line="360" w:lineRule="auto"/>
        <w:jc w:val="center"/>
        <w:textAlignment w:val="center"/>
        <w:rPr>
          <w:color w:val="FF0000"/>
          <w:sz w:val="21"/>
        </w:rPr>
      </w:pPr>
      <w:r>
        <w:rPr>
          <w:i/>
          <w:color w:val="FF0000"/>
          <w:sz w:val="21"/>
        </w:rPr>
        <w:t>F</w:t>
      </w:r>
      <w:r>
        <w:rPr>
          <w:i/>
          <w:color w:val="FF0000"/>
          <w:sz w:val="21"/>
          <w:vertAlign w:val="subscript"/>
        </w:rPr>
        <w:t>甲</w:t>
      </w:r>
      <w:r>
        <w:rPr>
          <w:color w:val="FF0000"/>
          <w:sz w:val="21"/>
        </w:rPr>
        <w:t>=24N-18N=6N</w:t>
      </w:r>
    </w:p>
    <w:p w14:paraId="30932BC5">
      <w:pPr>
        <w:shd w:val="clear" w:color="auto" w:fill="F2F2F2"/>
        <w:spacing w:line="360" w:lineRule="auto"/>
        <w:jc w:val="left"/>
        <w:textAlignment w:val="center"/>
        <w:rPr>
          <w:color w:val="FF0000"/>
          <w:sz w:val="21"/>
        </w:rPr>
      </w:pPr>
      <w:r>
        <w:rPr>
          <w:color w:val="FF0000"/>
          <w:sz w:val="21"/>
        </w:rPr>
        <w:t>假设</w:t>
      </w:r>
      <w:r>
        <w:rPr>
          <w:rFonts w:ascii="Times New Roman" w:eastAsia="Times New Roman" w:hAnsi="Times New Roman" w:cs="Times New Roman"/>
          <w:i/>
          <w:color w:val="FF0000"/>
          <w:sz w:val="21"/>
        </w:rPr>
        <w:t>B</w:t>
      </w:r>
      <w:r>
        <w:rPr>
          <w:color w:val="FF0000"/>
          <w:sz w:val="21"/>
        </w:rPr>
        <w:t>点为支点，重力的力臂为</w:t>
      </w:r>
      <w:r>
        <w:rPr>
          <w:rFonts w:ascii="Times New Roman" w:eastAsia="Times New Roman" w:hAnsi="Times New Roman" w:cs="Times New Roman"/>
          <w:i/>
          <w:color w:val="FF0000"/>
          <w:sz w:val="21"/>
        </w:rPr>
        <w:t>L</w:t>
      </w:r>
      <w:r>
        <w:rPr>
          <w:color w:val="FF0000"/>
          <w:sz w:val="21"/>
        </w:rPr>
        <w:t>，根据杠杆平衡的条件可得</w:t>
      </w:r>
    </w:p>
    <w:p w14:paraId="7CF85412">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甲</w:t>
      </w:r>
      <w:r>
        <w:rPr>
          <w:color w:val="FF0000"/>
          <w:sz w:val="21"/>
        </w:rPr>
        <w:t>×</w:t>
      </w:r>
      <w:r>
        <w:rPr>
          <w:rFonts w:ascii="Times New Roman" w:eastAsia="Times New Roman" w:hAnsi="Times New Roman" w:cs="Times New Roman"/>
          <w:i/>
          <w:color w:val="FF0000"/>
          <w:sz w:val="21"/>
        </w:rPr>
        <w:t>AB</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L</w:t>
      </w:r>
    </w:p>
    <w:p w14:paraId="5070C7A4">
      <w:pPr>
        <w:shd w:val="clear" w:color="auto" w:fill="F2F2F2"/>
        <w:spacing w:line="360" w:lineRule="auto"/>
        <w:jc w:val="left"/>
        <w:textAlignment w:val="center"/>
        <w:rPr>
          <w:color w:val="FF0000"/>
          <w:sz w:val="21"/>
        </w:rPr>
      </w:pPr>
      <w:r>
        <w:rPr>
          <w:color w:val="FF0000"/>
          <w:sz w:val="21"/>
        </w:rPr>
        <w:t>移动弹簧测力计甲的位置从</w:t>
      </w:r>
      <w:r>
        <w:rPr>
          <w:rFonts w:ascii="Times New Roman" w:eastAsia="Times New Roman" w:hAnsi="Times New Roman" w:cs="Times New Roman"/>
          <w:i/>
          <w:color w:val="FF0000"/>
          <w:sz w:val="21"/>
        </w:rPr>
        <w:t>A</w:t>
      </w:r>
      <w:r>
        <w:rPr>
          <w:color w:val="FF0000"/>
          <w:sz w:val="21"/>
        </w:rPr>
        <w:t>点平移到</w:t>
      </w:r>
      <w:r>
        <w:rPr>
          <w:rFonts w:ascii="Times New Roman" w:eastAsia="Times New Roman" w:hAnsi="Times New Roman" w:cs="Times New Roman"/>
          <w:i/>
          <w:color w:val="FF0000"/>
          <w:sz w:val="21"/>
        </w:rPr>
        <w:t>C</w:t>
      </w:r>
      <w:r>
        <w:rPr>
          <w:color w:val="FF0000"/>
          <w:sz w:val="21"/>
        </w:rPr>
        <w:t>点后，根据杠杆平衡的条件可得</w:t>
      </w:r>
    </w:p>
    <w:p w14:paraId="47884C3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甲</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BC</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L</w:t>
      </w:r>
    </w:p>
    <w:p w14:paraId="510BF065">
      <w:pPr>
        <w:shd w:val="clear" w:color="auto" w:fill="F2F2F2"/>
        <w:spacing w:line="360" w:lineRule="auto"/>
        <w:jc w:val="left"/>
        <w:textAlignment w:val="center"/>
        <w:rPr>
          <w:color w:val="FF0000"/>
          <w:sz w:val="21"/>
        </w:rPr>
      </w:pPr>
      <w:r>
        <w:rPr>
          <w:color w:val="FF0000"/>
          <w:sz w:val="21"/>
        </w:rPr>
        <w:t>因为</w:t>
      </w:r>
      <w:r>
        <w:rPr>
          <w:rFonts w:ascii="Times New Roman" w:eastAsia="Times New Roman" w:hAnsi="Times New Roman" w:cs="Times New Roman"/>
          <w:i/>
          <w:color w:val="FF0000"/>
          <w:sz w:val="21"/>
        </w:rPr>
        <w:t>AO</w:t>
      </w:r>
      <w:r>
        <w:rPr>
          <w:color w:val="FF0000"/>
          <w:sz w:val="21"/>
        </w:rPr>
        <w:t>=</w:t>
      </w:r>
      <w:r>
        <w:rPr>
          <w:rFonts w:ascii="Times New Roman" w:eastAsia="Times New Roman" w:hAnsi="Times New Roman" w:cs="Times New Roman"/>
          <w:i/>
          <w:color w:val="FF0000"/>
          <w:sz w:val="21"/>
        </w:rPr>
        <w:t>BO</w:t>
      </w:r>
      <w:r>
        <w:rPr>
          <w:color w:val="FF0000"/>
          <w:sz w:val="21"/>
        </w:rPr>
        <w:t>，</w:t>
      </w:r>
      <w:r>
        <w:rPr>
          <w:rFonts w:ascii="Times New Roman" w:eastAsia="Times New Roman" w:hAnsi="Times New Roman" w:cs="Times New Roman"/>
          <w:i/>
          <w:color w:val="FF0000"/>
          <w:sz w:val="21"/>
        </w:rPr>
        <w:t>AC</w:t>
      </w:r>
      <w:r>
        <w:rPr>
          <w:color w:val="FF0000"/>
          <w:sz w:val="21"/>
        </w:rPr>
        <w:t>=</w:t>
      </w:r>
      <w:r>
        <w:rPr>
          <w:rFonts w:ascii="Times New Roman" w:eastAsia="Times New Roman" w:hAnsi="Times New Roman" w:cs="Times New Roman"/>
          <w:i/>
          <w:color w:val="FF0000"/>
          <w:sz w:val="21"/>
        </w:rPr>
        <w:t>OC</w:t>
      </w:r>
      <w:r>
        <w:rPr>
          <w:color w:val="FF0000"/>
          <w:sz w:val="21"/>
        </w:rPr>
        <w:t>，可得</w:t>
      </w:r>
    </w:p>
    <w:p w14:paraId="38ECF364">
      <w:pPr>
        <w:shd w:val="clear" w:color="auto" w:fill="F2F2F2"/>
        <w:spacing w:line="360" w:lineRule="auto"/>
        <w:jc w:val="center"/>
        <w:textAlignment w:val="center"/>
        <w:rPr>
          <w:color w:val="FF0000"/>
          <w:sz w:val="21"/>
        </w:rPr>
      </w:pPr>
      <w:r>
        <w:rPr>
          <w:color w:val="FF0000"/>
        </w:rPr>
        <w:object>
          <v:shape id="_x0000_i1127" type="#_x0000_t75" alt="eqId5b9476b7d744e037f8b2e0404695db38" style="width:51pt;height:27.15pt" o:ole="" coordsize="21600,21600" o:preferrelative="t" filled="f" stroked="f">
            <v:stroke joinstyle="miter"/>
            <v:imagedata r:id="rId234" o:title="eqId5b9476b7d744e037f8b2e0404695db38"/>
            <o:lock v:ext="edit" aspectratio="t"/>
            <w10:anchorlock/>
          </v:shape>
          <o:OLEObject Type="Embed" ProgID="Equation.DSMT4" ShapeID="_x0000_i1127" DrawAspect="Content" ObjectID="_1468075827" r:id="rId235"/>
        </w:object>
      </w:r>
    </w:p>
    <w:p w14:paraId="6E5A85DD">
      <w:pPr>
        <w:shd w:val="clear" w:color="auto" w:fill="F2F2F2"/>
        <w:spacing w:line="360" w:lineRule="auto"/>
        <w:jc w:val="left"/>
        <w:textAlignment w:val="center"/>
        <w:rPr>
          <w:color w:val="FF0000"/>
          <w:sz w:val="21"/>
        </w:rPr>
      </w:pPr>
      <w:r>
        <w:rPr>
          <w:color w:val="FF0000"/>
          <w:sz w:val="21"/>
        </w:rPr>
        <w:t>综上可得</w:t>
      </w:r>
    </w:p>
    <w:p w14:paraId="40C7E5DD">
      <w:pPr>
        <w:shd w:val="clear" w:color="auto" w:fill="F2F2F2"/>
        <w:spacing w:line="360" w:lineRule="auto"/>
        <w:jc w:val="center"/>
        <w:textAlignment w:val="center"/>
        <w:rPr>
          <w:color w:val="FF0000"/>
          <w:sz w:val="21"/>
        </w:rPr>
      </w:pPr>
      <w:r>
        <w:rPr>
          <w:color w:val="FF0000"/>
        </w:rPr>
        <w:object>
          <v:shape id="_x0000_i1128" type="#_x0000_t75" alt="eqId51158f256aae5154baf352055044521f" style="width:140.8pt;height:27.1pt" o:ole="" coordsize="21600,21600" o:preferrelative="t" filled="f" stroked="f">
            <v:stroke joinstyle="miter"/>
            <v:imagedata r:id="rId236" o:title="eqId51158f256aae5154baf352055044521f"/>
            <o:lock v:ext="edit" aspectratio="t"/>
            <w10:anchorlock/>
          </v:shape>
          <o:OLEObject Type="Embed" ProgID="Equation.DSMT4" ShapeID="_x0000_i1128" DrawAspect="Content" ObjectID="_1468075828" r:id="rId237"/>
        </w:object>
      </w:r>
    </w:p>
    <w:p w14:paraId="314FFB16">
      <w:pPr>
        <w:shd w:val="clear" w:color="auto" w:fill="F2F2F2"/>
        <w:spacing w:line="360" w:lineRule="auto"/>
        <w:jc w:val="left"/>
        <w:textAlignment w:val="center"/>
        <w:rPr>
          <w:color w:val="FF0000"/>
          <w:sz w:val="21"/>
        </w:rPr>
      </w:pPr>
      <w:r>
        <w:rPr>
          <w:color w:val="FF0000"/>
          <w:sz w:val="21"/>
        </w:rPr>
        <w:t>所以</w:t>
      </w:r>
    </w:p>
    <w:p w14:paraId="6652BF25">
      <w:pPr>
        <w:shd w:val="clear" w:color="auto" w:fill="F2F2F2"/>
        <w:spacing w:line="360" w:lineRule="auto"/>
        <w:jc w:val="center"/>
        <w:textAlignment w:val="center"/>
        <w:rPr>
          <w:color w:val="FF0000"/>
          <w:sz w:val="21"/>
        </w:rPr>
      </w:pPr>
      <w:r>
        <w:rPr>
          <w:color w:val="FF0000"/>
        </w:rPr>
        <w:object>
          <v:shape id="_x0000_i1129" type="#_x0000_t75" alt="eqIdf0d7c2d90bc76e66b697240baf1c1e12" style="width:106.4pt;height:26.95pt" o:ole="" coordsize="21600,21600" o:preferrelative="t" filled="f" stroked="f">
            <v:stroke joinstyle="miter"/>
            <v:imagedata r:id="rId238" o:title="eqIdf0d7c2d90bc76e66b697240baf1c1e12"/>
            <o:lock v:ext="edit" aspectratio="t"/>
            <w10:anchorlock/>
          </v:shape>
          <o:OLEObject Type="Embed" ProgID="Equation.DSMT4" ShapeID="_x0000_i1129" DrawAspect="Content" ObjectID="_1468075829" r:id="rId239"/>
        </w:object>
      </w:r>
    </w:p>
    <w:p w14:paraId="695D2F23">
      <w:pPr>
        <w:shd w:val="clear" w:color="auto" w:fill="F2F2F2"/>
        <w:spacing w:line="360" w:lineRule="auto"/>
        <w:jc w:val="left"/>
        <w:textAlignment w:val="center"/>
        <w:rPr>
          <w:color w:val="FF0000"/>
          <w:sz w:val="21"/>
        </w:rPr>
      </w:pPr>
      <w:r>
        <w:rPr>
          <w:color w:val="FF0000"/>
          <w:sz w:val="21"/>
        </w:rPr>
        <w:t>因此此时弹簧测力计甲的示数变大，大小是8N。故C正确，ABD错误。</w:t>
      </w:r>
    </w:p>
    <w:p w14:paraId="134495E2">
      <w:pPr>
        <w:shd w:val="clear" w:color="auto" w:fill="F2F2F2"/>
        <w:spacing w:line="360" w:lineRule="auto"/>
        <w:jc w:val="left"/>
        <w:textAlignment w:val="center"/>
        <w:rPr>
          <w:color w:val="FF0000"/>
          <w:sz w:val="21"/>
        </w:rPr>
      </w:pPr>
      <w:r>
        <w:rPr>
          <w:color w:val="FF0000"/>
          <w:sz w:val="21"/>
        </w:rPr>
        <w:t>故选C。</w:t>
      </w:r>
    </w:p>
    <w:p w14:paraId="046DC7FC">
      <w:pPr>
        <w:jc w:val="center"/>
        <w:textAlignment w:val="center"/>
        <w:rPr>
          <w:rFonts w:ascii="黑体" w:eastAsia="黑体" w:hAnsi="黑体" w:cs="黑体"/>
          <w:b/>
          <w:i w:val="0"/>
          <w:color w:val="000000"/>
          <w:sz w:val="30"/>
        </w:rPr>
      </w:pPr>
    </w:p>
    <w:p w14:paraId="2F33F4EF">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574833A8">
      <w:pPr>
        <w:shd w:val="clear" w:color="auto" w:fill="auto"/>
        <w:spacing w:line="360" w:lineRule="auto"/>
        <w:jc w:val="left"/>
        <w:textAlignment w:val="center"/>
        <w:rPr>
          <w:sz w:val="21"/>
        </w:rPr>
      </w:pPr>
      <w:r>
        <w:rPr>
          <w:sz w:val="21"/>
        </w:rPr>
        <w:t>3．同学们在体育课上做仰卧起坐，前半段是背部由平躺地面变成脊柱弯曲，后半段是上半身完全离开地面。如图所示，仰卧起坐时，人体可看成杠杆模型，</w:t>
      </w:r>
      <w:r>
        <w:rPr>
          <w:rFonts w:ascii="Times New Roman" w:eastAsia="Times New Roman" w:hAnsi="Times New Roman" w:cs="Times New Roman"/>
          <w:i/>
          <w:sz w:val="21"/>
        </w:rPr>
        <w:t>O</w:t>
      </w:r>
      <w:r>
        <w:rPr>
          <w:sz w:val="21"/>
        </w:rPr>
        <w:t>为支点，肌肉的拉力</w:t>
      </w:r>
      <w:r>
        <w:rPr>
          <w:rFonts w:ascii="Times New Roman" w:eastAsia="Times New Roman" w:hAnsi="Times New Roman" w:cs="Times New Roman"/>
          <w:i/>
          <w:sz w:val="21"/>
        </w:rPr>
        <w:t>F</w:t>
      </w:r>
      <w:r>
        <w:rPr>
          <w:sz w:val="21"/>
        </w:rPr>
        <w:t>为动力。先将头向前抬起，可以减小</w:t>
      </w:r>
      <w:r>
        <w:rPr>
          <w:rFonts w:ascii="Times New Roman" w:eastAsia="Times New Roman" w:hAnsi="Times New Roman" w:cs="Times New Roman"/>
          <w:b w:val="0"/>
          <w:sz w:val="21"/>
          <w:u w:val="single"/>
        </w:rPr>
        <w:t xml:space="preserve">      </w:t>
      </w:r>
      <w:r>
        <w:rPr>
          <w:sz w:val="21"/>
        </w:rPr>
        <w:t>力臂；在平躺至坐起的过程中，肌肉所施加的动力变化情况是</w:t>
      </w:r>
      <w:r>
        <w:rPr>
          <w:rFonts w:ascii="Times New Roman" w:eastAsia="Times New Roman" w:hAnsi="Times New Roman" w:cs="Times New Roman"/>
          <w:b w:val="0"/>
          <w:sz w:val="21"/>
          <w:u w:val="single"/>
        </w:rPr>
        <w:t xml:space="preserve">      </w:t>
      </w:r>
      <w:r>
        <w:rPr>
          <w:sz w:val="21"/>
        </w:rPr>
        <w:t>；同学们可以改变仰卧起坐的快慢，来控制体育锻炼的效果，从物理学角度分析，其实质是改变</w:t>
      </w:r>
      <w:r>
        <w:rPr>
          <w:rFonts w:ascii="Times New Roman" w:eastAsia="Times New Roman" w:hAnsi="Times New Roman" w:cs="Times New Roman"/>
          <w:b w:val="0"/>
          <w:sz w:val="21"/>
          <w:u w:val="single"/>
        </w:rPr>
        <w:t xml:space="preserve">       </w:t>
      </w:r>
      <w:r>
        <w:rPr>
          <w:sz w:val="21"/>
        </w:rPr>
        <w:t>的大小。</w:t>
      </w:r>
    </w:p>
    <w:p w14:paraId="1D8B8D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133475"/>
            <wp:effectExtent l="0" t="0" r="9525" b="9525"/>
            <wp:docPr id="9" name="图片 9" descr="@@@9b98790a-9e9a-41a6-93ac-3557c9a0d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b98790a-9e9a-41a6-93ac-3557c9a0da5f"/>
                    <pic:cNvPicPr>
                      <a:picLocks noChangeAspect="1"/>
                    </pic:cNvPicPr>
                  </pic:nvPicPr>
                  <pic:blipFill>
                    <a:blip xmlns:r="http://schemas.openxmlformats.org/officeDocument/2006/relationships" r:embed="rId240"/>
                    <a:stretch>
                      <a:fillRect/>
                    </a:stretch>
                  </pic:blipFill>
                  <pic:spPr>
                    <a:xfrm>
                      <a:off x="0" y="0"/>
                      <a:ext cx="1743075" cy="1133475"/>
                    </a:xfrm>
                    <a:prstGeom prst="rect">
                      <a:avLst/>
                    </a:prstGeom>
                  </pic:spPr>
                </pic:pic>
              </a:graphicData>
            </a:graphic>
          </wp:inline>
        </w:drawing>
      </w:r>
    </w:p>
    <w:p w14:paraId="04063568">
      <w:pPr>
        <w:shd w:val="clear" w:color="auto" w:fill="F2F2F2"/>
        <w:spacing w:line="360" w:lineRule="auto"/>
        <w:jc w:val="left"/>
        <w:textAlignment w:val="center"/>
        <w:rPr>
          <w:color w:val="FF0000"/>
          <w:sz w:val="21"/>
        </w:rPr>
      </w:pPr>
      <w:r>
        <w:rPr>
          <w:color w:val="FF0000"/>
          <w:sz w:val="21"/>
        </w:rPr>
        <w:t>【答案】     阻     变小     功率</w:t>
      </w:r>
    </w:p>
    <w:p w14:paraId="59F8DE98">
      <w:pPr>
        <w:shd w:val="clear" w:color="auto" w:fill="F2F2F2"/>
        <w:spacing w:line="360" w:lineRule="auto"/>
        <w:jc w:val="left"/>
        <w:textAlignment w:val="center"/>
        <w:rPr>
          <w:color w:val="FF0000"/>
          <w:sz w:val="21"/>
        </w:rPr>
      </w:pPr>
      <w:r>
        <w:rPr>
          <w:color w:val="FF0000"/>
          <w:sz w:val="21"/>
        </w:rPr>
        <w:t>【详解】[1]先将头向前抬起，人的重心向右移动，可以减小阻力臂。</w:t>
      </w:r>
    </w:p>
    <w:p w14:paraId="5FA23123">
      <w:pPr>
        <w:shd w:val="clear" w:color="auto" w:fill="F2F2F2"/>
        <w:spacing w:line="360" w:lineRule="auto"/>
        <w:jc w:val="left"/>
        <w:textAlignment w:val="center"/>
        <w:rPr>
          <w:color w:val="FF0000"/>
          <w:sz w:val="21"/>
        </w:rPr>
      </w:pPr>
      <w:r>
        <w:rPr>
          <w:color w:val="FF0000"/>
          <w:sz w:val="21"/>
        </w:rPr>
        <w:t>[2]在平躺至坐起的过程中，动力臂不变，阻力大小不变，阻力臂变小，根据杠杆的平衡条件</w:t>
      </w:r>
      <w:r>
        <w:rPr>
          <w:color w:val="FF0000"/>
        </w:rPr>
        <w:object>
          <v:shape id="_x0000_i1130" type="#_x0000_t75" alt="eqId010d0407b6a9237ba19bf9a5a5b4cccb" style="width:43.1pt;height:16.65pt" o:ole="" coordsize="21600,21600" o:preferrelative="t" filled="f" stroked="f">
            <v:stroke joinstyle="miter"/>
            <v:imagedata r:id="rId241" o:title="eqId010d0407b6a9237ba19bf9a5a5b4cccb"/>
            <o:lock v:ext="edit" aspectratio="t"/>
            <w10:anchorlock/>
          </v:shape>
          <o:OLEObject Type="Embed" ProgID="Equation.DSMT4" ShapeID="_x0000_i1130" DrawAspect="Content" ObjectID="_1468075830" r:id="rId242"/>
        </w:object>
      </w:r>
      <w:r>
        <w:rPr>
          <w:color w:val="FF0000"/>
          <w:sz w:val="21"/>
        </w:rPr>
        <w:t>可知，动力会变小。</w:t>
      </w:r>
    </w:p>
    <w:p w14:paraId="774D5994">
      <w:pPr>
        <w:shd w:val="clear" w:color="auto" w:fill="F2F2F2"/>
        <w:spacing w:line="360" w:lineRule="auto"/>
        <w:jc w:val="left"/>
        <w:textAlignment w:val="center"/>
        <w:rPr>
          <w:color w:val="FF0000"/>
          <w:sz w:val="21"/>
        </w:rPr>
      </w:pPr>
      <w:r>
        <w:rPr>
          <w:color w:val="FF0000"/>
          <w:sz w:val="21"/>
        </w:rPr>
        <w:t>[3]做仰卧起坐时，每次所做的功相同，同学们可以改变仰卧起坐的快慢，则做功的功率发生了改变，所以其实质是改变功率的大小。</w:t>
      </w:r>
    </w:p>
    <w:p w14:paraId="1035A2EC">
      <w:pPr>
        <w:shd w:val="clear" w:color="auto" w:fill="auto"/>
        <w:spacing w:line="360" w:lineRule="auto"/>
        <w:jc w:val="left"/>
        <w:textAlignment w:val="center"/>
        <w:rPr>
          <w:sz w:val="21"/>
        </w:rPr>
      </w:pPr>
      <w:r>
        <w:rPr>
          <w:sz w:val="21"/>
        </w:rPr>
        <w:t>4．如图为小明手握铅球向上举高，将前臂视作杠杆，关节点作为支点</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是铅球对手的压力，其大小等于球的重力，肌肉产生的力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使杠杆绕点</w:t>
      </w:r>
      <w:r>
        <w:rPr>
          <w:rFonts w:ascii="Times New Roman" w:eastAsia="Times New Roman" w:hAnsi="Times New Roman" w:cs="Times New Roman"/>
          <w:i/>
          <w:sz w:val="21"/>
        </w:rPr>
        <w:t>O</w:t>
      </w:r>
      <w:r>
        <w:rPr>
          <w:sz w:val="21"/>
        </w:rPr>
        <w:t>转动，若铅球质量是5kg，则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N。图中阻力臂是动力臂的5倍，则肌肉产生的</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为</w:t>
      </w:r>
      <w:r>
        <w:rPr>
          <w:rFonts w:ascii="Times New Roman" w:eastAsia="Times New Roman" w:hAnsi="Times New Roman" w:cs="Times New Roman"/>
          <w:b w:val="0"/>
          <w:sz w:val="21"/>
          <w:u w:val="single"/>
        </w:rPr>
        <w:t xml:space="preserve">       </w:t>
      </w:r>
      <w:r>
        <w:rPr>
          <w:sz w:val="21"/>
        </w:rPr>
        <w:t>N。小明将铅球从此位置举过头顶的过程中，手对铅球</w:t>
      </w:r>
      <w:r>
        <w:rPr>
          <w:rFonts w:ascii="Times New Roman" w:eastAsia="Times New Roman" w:hAnsi="Times New Roman" w:cs="Times New Roman"/>
          <w:b w:val="0"/>
          <w:sz w:val="21"/>
          <w:u w:val="single"/>
        </w:rPr>
        <w:t xml:space="preserve">      </w:t>
      </w:r>
      <w:r>
        <w:rPr>
          <w:sz w:val="21"/>
        </w:rPr>
        <w:t>（选填“有”或“没有”）做功。（</w:t>
      </w:r>
      <w:r>
        <w:rPr>
          <w:rFonts w:ascii="Times New Roman" w:eastAsia="Times New Roman" w:hAnsi="Times New Roman" w:cs="Times New Roman"/>
          <w:i/>
          <w:sz w:val="21"/>
        </w:rPr>
        <w:t>g</w:t>
      </w:r>
      <w:r>
        <w:rPr>
          <w:sz w:val="21"/>
        </w:rPr>
        <w:t>=10N/kg）</w:t>
      </w:r>
    </w:p>
    <w:p w14:paraId="5791D97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085850"/>
            <wp:effectExtent l="0" t="0" r="7620" b="11430"/>
            <wp:docPr id="10" name="图片 10" descr="@@@8ead5ed1-997e-4e3d-9cc1-5d327bd3d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ad5ed1-997e-4e3d-9cc1-5d327bd3d3c0"/>
                    <pic:cNvPicPr>
                      <a:picLocks noChangeAspect="1"/>
                    </pic:cNvPicPr>
                  </pic:nvPicPr>
                  <pic:blipFill>
                    <a:blip xmlns:r="http://schemas.openxmlformats.org/officeDocument/2006/relationships" r:embed="rId243"/>
                    <a:stretch>
                      <a:fillRect/>
                    </a:stretch>
                  </pic:blipFill>
                  <pic:spPr>
                    <a:xfrm>
                      <a:off x="0" y="0"/>
                      <a:ext cx="1943100" cy="1085850"/>
                    </a:xfrm>
                    <a:prstGeom prst="rect">
                      <a:avLst/>
                    </a:prstGeom>
                  </pic:spPr>
                </pic:pic>
              </a:graphicData>
            </a:graphic>
          </wp:inline>
        </w:drawing>
      </w:r>
    </w:p>
    <w:p w14:paraId="75D4648E">
      <w:pPr>
        <w:shd w:val="clear" w:color="auto" w:fill="F2F2F2"/>
        <w:spacing w:line="360" w:lineRule="auto"/>
        <w:jc w:val="left"/>
        <w:textAlignment w:val="center"/>
        <w:rPr>
          <w:color w:val="FF0000"/>
          <w:sz w:val="21"/>
        </w:rPr>
      </w:pPr>
      <w:r>
        <w:rPr>
          <w:color w:val="FF0000"/>
          <w:sz w:val="21"/>
        </w:rPr>
        <w:t>【答案】     50     250     有</w:t>
      </w:r>
    </w:p>
    <w:p w14:paraId="21290C2A">
      <w:pPr>
        <w:shd w:val="clear" w:color="auto" w:fill="F2F2F2"/>
        <w:spacing w:line="360" w:lineRule="auto"/>
        <w:jc w:val="left"/>
        <w:textAlignment w:val="center"/>
        <w:rPr>
          <w:color w:val="FF0000"/>
          <w:sz w:val="21"/>
        </w:rPr>
      </w:pPr>
      <w:r>
        <w:rPr>
          <w:color w:val="FF0000"/>
          <w:sz w:val="21"/>
        </w:rPr>
        <w:t>【详解】[1]</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是铅球对手的压力，其大小等于球的重力，故</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为</w:t>
      </w:r>
    </w:p>
    <w:p w14:paraId="2B182929">
      <w:pPr>
        <w:shd w:val="clear" w:color="auto" w:fill="F2F2F2"/>
        <w:spacing w:line="360" w:lineRule="auto"/>
        <w:jc w:val="center"/>
        <w:textAlignment w:val="center"/>
        <w:rPr>
          <w:color w:val="FF0000"/>
          <w:sz w:val="21"/>
        </w:rPr>
      </w:pPr>
      <w:r>
        <w:rPr>
          <w:color w:val="FF0000"/>
          <w:sz w:val="21"/>
        </w:rPr>
        <w:t xml:space="preserve"> </w:t>
      </w:r>
      <w:r>
        <w:rPr>
          <w:color w:val="FF0000"/>
        </w:rPr>
        <w:object>
          <v:shape id="_x0000_i1131" type="#_x0000_t75" alt="eqId9d5765db190f0d76f515c77960625018" style="width:142.55pt;height:15.8pt" o:ole="" coordsize="21600,21600" o:preferrelative="t" filled="f" stroked="f">
            <v:stroke joinstyle="miter"/>
            <v:imagedata r:id="rId244" o:title="eqId9d5765db190f0d76f515c77960625018"/>
            <o:lock v:ext="edit" aspectratio="t"/>
            <w10:anchorlock/>
          </v:shape>
          <o:OLEObject Type="Embed" ProgID="Equation.DSMT4" ShapeID="_x0000_i1131" DrawAspect="Content" ObjectID="_1468075831" r:id="rId245"/>
        </w:object>
      </w:r>
    </w:p>
    <w:p w14:paraId="4D4D6174">
      <w:pPr>
        <w:shd w:val="clear" w:color="auto" w:fill="F2F2F2"/>
        <w:spacing w:line="360" w:lineRule="auto"/>
        <w:jc w:val="left"/>
        <w:textAlignment w:val="center"/>
        <w:rPr>
          <w:color w:val="FF0000"/>
          <w:sz w:val="21"/>
        </w:rPr>
      </w:pPr>
      <w:r>
        <w:rPr>
          <w:color w:val="FF0000"/>
          <w:sz w:val="21"/>
        </w:rPr>
        <w:t>[2]由杠杆平衡条件可得</w:t>
      </w:r>
    </w:p>
    <w:p w14:paraId="181D51F0">
      <w:pPr>
        <w:shd w:val="clear" w:color="auto" w:fill="F2F2F2"/>
        <w:spacing w:line="360" w:lineRule="auto"/>
        <w:jc w:val="center"/>
        <w:textAlignment w:val="center"/>
        <w:rPr>
          <w:color w:val="FF0000"/>
          <w:sz w:val="21"/>
        </w:rPr>
      </w:pPr>
      <w:r>
        <w:rPr>
          <w:color w:val="FF0000"/>
        </w:rPr>
        <w:object>
          <v:shape id="_x0000_i1132" type="#_x0000_t75" alt="eqId989a86f9132628efbe4ce8d828efdb7a" style="width:168.05pt;height:29.9pt" o:ole="" coordsize="21600,21600" o:preferrelative="t" filled="f" stroked="f">
            <v:stroke joinstyle="miter"/>
            <v:imagedata r:id="rId246" o:title="eqId989a86f9132628efbe4ce8d828efdb7a"/>
            <o:lock v:ext="edit" aspectratio="t"/>
            <w10:anchorlock/>
          </v:shape>
          <o:OLEObject Type="Embed" ProgID="Equation.DSMT4" ShapeID="_x0000_i1132" DrawAspect="Content" ObjectID="_1468075832" r:id="rId247"/>
        </w:object>
      </w:r>
    </w:p>
    <w:p w14:paraId="088DEAD1">
      <w:pPr>
        <w:shd w:val="clear" w:color="auto" w:fill="F2F2F2"/>
        <w:spacing w:line="360" w:lineRule="auto"/>
        <w:jc w:val="left"/>
        <w:textAlignment w:val="center"/>
        <w:rPr>
          <w:color w:val="FF0000"/>
          <w:sz w:val="21"/>
        </w:rPr>
      </w:pPr>
      <w:r>
        <w:rPr>
          <w:color w:val="FF0000"/>
          <w:sz w:val="21"/>
        </w:rPr>
        <w:t>[3]手对铅球有力的作用，将铅球从此位置举过头顶的过程中，铅球在该力的方向上有移动距离，所以手对铅球做了功。</w:t>
      </w:r>
    </w:p>
    <w:p w14:paraId="4D6B4BFD">
      <w:pPr>
        <w:shd w:val="clear" w:color="auto" w:fill="auto"/>
        <w:spacing w:line="360" w:lineRule="auto"/>
        <w:jc w:val="left"/>
        <w:textAlignment w:val="center"/>
        <w:rPr>
          <w:sz w:val="21"/>
        </w:rPr>
      </w:pPr>
      <w:r>
        <w:rPr>
          <w:sz w:val="21"/>
        </w:rPr>
        <w:t>5．如图所示，轻质杠杆</w:t>
      </w:r>
      <w:r>
        <w:rPr>
          <w:rFonts w:ascii="Times New Roman" w:eastAsia="Times New Roman" w:hAnsi="Times New Roman" w:cs="Times New Roman"/>
          <w:i/>
          <w:sz w:val="21"/>
        </w:rPr>
        <w:t>OA</w:t>
      </w:r>
      <w:r>
        <w:rPr>
          <w:sz w:val="21"/>
        </w:rPr>
        <w:t>可绕</w:t>
      </w:r>
      <w:r>
        <w:rPr>
          <w:rFonts w:ascii="Times New Roman" w:eastAsia="Times New Roman" w:hAnsi="Times New Roman" w:cs="Times New Roman"/>
          <w:i/>
          <w:sz w:val="21"/>
        </w:rPr>
        <w:t>O</w:t>
      </w:r>
      <w:r>
        <w:rPr>
          <w:sz w:val="21"/>
        </w:rPr>
        <w:t>点转动，物体</w:t>
      </w:r>
      <w:r>
        <w:rPr>
          <w:rFonts w:ascii="Times New Roman" w:eastAsia="Times New Roman" w:hAnsi="Times New Roman" w:cs="Times New Roman"/>
          <w:i/>
          <w:sz w:val="21"/>
        </w:rPr>
        <w:t>G</w:t>
      </w:r>
      <w:r>
        <w:rPr>
          <w:sz w:val="21"/>
        </w:rPr>
        <w:t>与地面接触面积为100cm</w:t>
      </w:r>
      <w:r>
        <w:rPr>
          <w:sz w:val="21"/>
          <w:vertAlign w:val="superscript"/>
        </w:rPr>
        <w:t>2</w:t>
      </w:r>
      <w:r>
        <w:rPr>
          <w:sz w:val="21"/>
        </w:rPr>
        <w:t>，</w:t>
      </w:r>
      <w:r>
        <w:rPr>
          <w:rFonts w:ascii="Times New Roman" w:eastAsia="Times New Roman" w:hAnsi="Times New Roman" w:cs="Times New Roman"/>
          <w:i/>
          <w:sz w:val="21"/>
        </w:rPr>
        <w:t>AB</w:t>
      </w:r>
      <w:r>
        <w:rPr>
          <w:sz w:val="21"/>
        </w:rPr>
        <w:t>=2</w:t>
      </w:r>
      <w:r>
        <w:rPr>
          <w:rFonts w:ascii="Times New Roman" w:eastAsia="Times New Roman" w:hAnsi="Times New Roman" w:cs="Times New Roman"/>
          <w:i/>
          <w:sz w:val="21"/>
        </w:rPr>
        <w:t>OB</w:t>
      </w:r>
      <w:r>
        <w:rPr>
          <w:sz w:val="21"/>
        </w:rPr>
        <w:t>，在</w:t>
      </w:r>
      <w:r>
        <w:rPr>
          <w:rFonts w:ascii="Times New Roman" w:eastAsia="Times New Roman" w:hAnsi="Times New Roman" w:cs="Times New Roman"/>
          <w:i/>
          <w:sz w:val="21"/>
        </w:rPr>
        <w:t>A</w:t>
      </w:r>
      <w:r>
        <w:rPr>
          <w:sz w:val="21"/>
        </w:rPr>
        <w:t>端施加与杆垂直的拉力</w:t>
      </w:r>
      <w:r>
        <w:rPr>
          <w:rFonts w:ascii="Times New Roman" w:eastAsia="Times New Roman" w:hAnsi="Times New Roman" w:cs="Times New Roman"/>
          <w:i/>
          <w:sz w:val="21"/>
        </w:rPr>
        <w:t>F</w:t>
      </w:r>
      <w:r>
        <w:rPr>
          <w:sz w:val="21"/>
        </w:rPr>
        <w:t>为20N时，物体</w:t>
      </w:r>
      <w:r>
        <w:rPr>
          <w:rFonts w:ascii="Times New Roman" w:eastAsia="Times New Roman" w:hAnsi="Times New Roman" w:cs="Times New Roman"/>
          <w:i/>
          <w:sz w:val="21"/>
        </w:rPr>
        <w:t>G</w:t>
      </w:r>
      <w:r>
        <w:rPr>
          <w:sz w:val="21"/>
        </w:rPr>
        <w:t>对水平地面的压强为1000Pa，则物体</w:t>
      </w:r>
      <w:r>
        <w:rPr>
          <w:rFonts w:ascii="Times New Roman" w:eastAsia="Times New Roman" w:hAnsi="Times New Roman" w:cs="Times New Roman"/>
          <w:i/>
          <w:sz w:val="21"/>
        </w:rPr>
        <w:t>G</w:t>
      </w:r>
      <w:r>
        <w:rPr>
          <w:sz w:val="21"/>
        </w:rPr>
        <w:t>的重力为</w:t>
      </w:r>
      <w:r>
        <w:rPr>
          <w:rFonts w:ascii="Times New Roman" w:eastAsia="Times New Roman" w:hAnsi="Times New Roman" w:cs="Times New Roman"/>
          <w:b w:val="0"/>
          <w:sz w:val="21"/>
          <w:u w:val="single"/>
        </w:rPr>
        <w:t xml:space="preserve">         </w:t>
      </w:r>
      <w:r>
        <w:rPr>
          <w:sz w:val="21"/>
        </w:rPr>
        <w:t>N。</w:t>
      </w:r>
    </w:p>
    <w:p w14:paraId="07ABC4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1809750"/>
            <wp:effectExtent l="0" t="0" r="11430" b="3810"/>
            <wp:docPr id="100011" name="图片 100011" descr="@@@edfb492d-39c9-4646-a66b-f755bfeda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dfb492d-39c9-4646-a66b-f755bfeda53e"/>
                    <pic:cNvPicPr>
                      <a:picLocks noChangeAspect="1"/>
                    </pic:cNvPicPr>
                  </pic:nvPicPr>
                  <pic:blipFill>
                    <a:blip xmlns:r="http://schemas.openxmlformats.org/officeDocument/2006/relationships" r:embed="rId248"/>
                    <a:stretch>
                      <a:fillRect/>
                    </a:stretch>
                  </pic:blipFill>
                  <pic:spPr>
                    <a:xfrm>
                      <a:off x="0" y="0"/>
                      <a:ext cx="2533650" cy="1809750"/>
                    </a:xfrm>
                    <a:prstGeom prst="rect">
                      <a:avLst/>
                    </a:prstGeom>
                  </pic:spPr>
                </pic:pic>
              </a:graphicData>
            </a:graphic>
          </wp:inline>
        </w:drawing>
      </w:r>
    </w:p>
    <w:p w14:paraId="0CE863BE">
      <w:pPr>
        <w:shd w:val="clear" w:color="auto" w:fill="F2F2F2"/>
        <w:spacing w:line="360" w:lineRule="auto"/>
        <w:jc w:val="left"/>
        <w:textAlignment w:val="center"/>
        <w:rPr>
          <w:color w:val="FF0000"/>
          <w:sz w:val="21"/>
        </w:rPr>
      </w:pPr>
      <w:r>
        <w:rPr>
          <w:color w:val="FF0000"/>
          <w:sz w:val="21"/>
        </w:rPr>
        <w:t>【答案】70</w:t>
      </w:r>
    </w:p>
    <w:p w14:paraId="11051DCE">
      <w:pPr>
        <w:shd w:val="clear" w:color="auto" w:fill="F2F2F2"/>
        <w:spacing w:line="360" w:lineRule="auto"/>
        <w:jc w:val="left"/>
        <w:textAlignment w:val="center"/>
        <w:rPr>
          <w:color w:val="FF0000"/>
          <w:sz w:val="21"/>
        </w:rPr>
      </w:pPr>
      <w:r>
        <w:rPr>
          <w:color w:val="FF0000"/>
          <w:sz w:val="21"/>
        </w:rPr>
        <w:t>【详解】由杠杆的平衡条件可得</w:t>
      </w:r>
      <w:r>
        <w:rPr>
          <w:color w:val="FF0000"/>
        </w:rPr>
        <w:object>
          <v:shape id="_x0000_i1133" type="#_x0000_t75" alt="eqIddeb641a07180d355ec0af5c82474bff8" style="width:62.45pt;height:15.75pt" o:ole="" coordsize="21600,21600" o:preferrelative="t" filled="f" stroked="f">
            <v:stroke joinstyle="miter"/>
            <v:imagedata r:id="rId249" o:title="eqIddeb641a07180d355ec0af5c82474bff8"/>
            <o:lock v:ext="edit" aspectratio="t"/>
            <w10:anchorlock/>
          </v:shape>
          <o:OLEObject Type="Embed" ProgID="Equation.DSMT4" ShapeID="_x0000_i1133" DrawAspect="Content" ObjectID="_1468075833" r:id="rId250"/>
        </w:object>
      </w:r>
      <w:r>
        <w:rPr>
          <w:color w:val="FF0000"/>
          <w:sz w:val="21"/>
        </w:rPr>
        <w:t>，则B点绳子的拉力</w:t>
      </w:r>
      <w:r>
        <w:rPr>
          <w:color w:val="FF0000"/>
        </w:rPr>
        <w:object>
          <v:shape id="_x0000_i1134" type="#_x0000_t75" alt="eqId3c014a6070320c3f840c9faa022d086a" style="width:168.95pt;height:27.05pt" o:ole="" coordsize="21600,21600" o:preferrelative="t" filled="f" stroked="f">
            <v:stroke joinstyle="miter"/>
            <v:imagedata r:id="rId251" o:title="eqId3c014a6070320c3f840c9faa022d086a"/>
            <o:lock v:ext="edit" aspectratio="t"/>
            <w10:anchorlock/>
          </v:shape>
          <o:OLEObject Type="Embed" ProgID="Equation.DSMT4" ShapeID="_x0000_i1134" DrawAspect="Content" ObjectID="_1468075834" r:id="rId252"/>
        </w:object>
      </w:r>
    </w:p>
    <w:p w14:paraId="328A24E1">
      <w:pPr>
        <w:shd w:val="clear" w:color="auto" w:fill="F2F2F2"/>
        <w:spacing w:line="360" w:lineRule="auto"/>
        <w:jc w:val="left"/>
        <w:textAlignment w:val="center"/>
        <w:rPr>
          <w:color w:val="FF0000"/>
          <w:sz w:val="21"/>
        </w:rPr>
      </w:pPr>
      <w:r>
        <w:rPr>
          <w:color w:val="FF0000"/>
          <w:sz w:val="21"/>
        </w:rPr>
        <w:t>物体</w:t>
      </w:r>
      <w:r>
        <w:rPr>
          <w:rFonts w:ascii="Times New Roman" w:eastAsia="Times New Roman" w:hAnsi="Times New Roman" w:cs="Times New Roman"/>
          <w:i/>
          <w:color w:val="FF0000"/>
          <w:sz w:val="21"/>
        </w:rPr>
        <w:t>G</w:t>
      </w:r>
      <w:r>
        <w:rPr>
          <w:color w:val="FF0000"/>
          <w:sz w:val="21"/>
        </w:rPr>
        <w:t>对水平地面的压力</w:t>
      </w:r>
      <w:r>
        <w:rPr>
          <w:color w:val="FF0000"/>
        </w:rPr>
        <w:object>
          <v:shape id="_x0000_i1135" type="#_x0000_t75" alt="eqIdfd2209141f67c785284577c3a9f9ec65" style="width:164.55pt;height:15.85pt" o:ole="" coordsize="21600,21600" o:preferrelative="t" filled="f" stroked="f">
            <v:stroke joinstyle="miter"/>
            <v:imagedata r:id="rId253" o:title="eqIdfd2209141f67c785284577c3a9f9ec65"/>
            <o:lock v:ext="edit" aspectratio="t"/>
            <w10:anchorlock/>
          </v:shape>
          <o:OLEObject Type="Embed" ProgID="Equation.DSMT4" ShapeID="_x0000_i1135" DrawAspect="Content" ObjectID="_1468075835" r:id="rId254"/>
        </w:object>
      </w:r>
    </w:p>
    <w:p w14:paraId="5C2C2174">
      <w:pPr>
        <w:shd w:val="clear" w:color="auto" w:fill="F2F2F2"/>
        <w:spacing w:line="360" w:lineRule="auto"/>
        <w:jc w:val="left"/>
        <w:textAlignment w:val="center"/>
        <w:rPr>
          <w:color w:val="FF0000"/>
          <w:sz w:val="21"/>
        </w:rPr>
      </w:pPr>
      <w:r>
        <w:rPr>
          <w:color w:val="FF0000"/>
          <w:sz w:val="21"/>
        </w:rPr>
        <w:t>因物体</w:t>
      </w:r>
      <w:r>
        <w:rPr>
          <w:rFonts w:ascii="Times New Roman" w:eastAsia="Times New Roman" w:hAnsi="Times New Roman" w:cs="Times New Roman"/>
          <w:i/>
          <w:color w:val="FF0000"/>
          <w:sz w:val="21"/>
        </w:rPr>
        <w:t>G</w:t>
      </w:r>
      <w:r>
        <w:rPr>
          <w:color w:val="FF0000"/>
          <w:sz w:val="21"/>
        </w:rPr>
        <w:t>对地面的压力等于自身的重力减去上方绳子的拉力，即</w:t>
      </w:r>
      <w:r>
        <w:rPr>
          <w:color w:val="FF0000"/>
        </w:rPr>
        <w:object>
          <v:shape id="_x0000_i1136" type="#_x0000_t75" alt="eqId6db7fae52eaf887b30d5e0823ee455f4" style="width:55.4pt;height:16.45pt" o:ole="" coordsize="21600,21600" o:preferrelative="t" filled="f" stroked="f">
            <v:stroke joinstyle="miter"/>
            <v:imagedata r:id="rId255" o:title="eqId6db7fae52eaf887b30d5e0823ee455f4"/>
            <o:lock v:ext="edit" aspectratio="t"/>
            <w10:anchorlock/>
          </v:shape>
          <o:OLEObject Type="Embed" ProgID="Equation.DSMT4" ShapeID="_x0000_i1136" DrawAspect="Content" ObjectID="_1468075836" r:id="rId256"/>
        </w:object>
      </w:r>
    </w:p>
    <w:p w14:paraId="737D56FB">
      <w:pPr>
        <w:shd w:val="clear" w:color="auto" w:fill="F2F2F2"/>
        <w:spacing w:line="360" w:lineRule="auto"/>
        <w:jc w:val="left"/>
        <w:textAlignment w:val="center"/>
        <w:rPr>
          <w:color w:val="FF0000"/>
          <w:sz w:val="21"/>
        </w:rPr>
      </w:pPr>
      <w:r>
        <w:rPr>
          <w:color w:val="FF0000"/>
          <w:sz w:val="21"/>
        </w:rPr>
        <w:t>所以物体</w:t>
      </w:r>
      <w:r>
        <w:rPr>
          <w:rFonts w:ascii="Times New Roman" w:eastAsia="Times New Roman" w:hAnsi="Times New Roman" w:cs="Times New Roman"/>
          <w:i/>
          <w:color w:val="FF0000"/>
          <w:sz w:val="21"/>
        </w:rPr>
        <w:t>G</w:t>
      </w:r>
      <w:r>
        <w:rPr>
          <w:color w:val="FF0000"/>
          <w:sz w:val="21"/>
        </w:rPr>
        <w:t>的重力</w:t>
      </w:r>
      <w:r>
        <w:rPr>
          <w:color w:val="FF0000"/>
        </w:rPr>
        <w:object>
          <v:shape id="_x0000_i1137" type="#_x0000_t75" alt="eqId25871741241ad4bdcbe81bcce7b90d44" style="width:141.65pt;height:16.45pt" o:ole="" coordsize="21600,21600" o:preferrelative="t" filled="f" stroked="f">
            <v:stroke joinstyle="miter"/>
            <v:imagedata r:id="rId257" o:title="eqId25871741241ad4bdcbe81bcce7b90d44"/>
            <o:lock v:ext="edit" aspectratio="t"/>
            <w10:anchorlock/>
          </v:shape>
          <o:OLEObject Type="Embed" ProgID="Equation.DSMT4" ShapeID="_x0000_i1137" DrawAspect="Content" ObjectID="_1468075837" r:id="rId258"/>
        </w:object>
      </w:r>
    </w:p>
    <w:p w14:paraId="32CCF5AD">
      <w:pPr>
        <w:shd w:val="clear" w:color="auto" w:fill="auto"/>
        <w:spacing w:line="360" w:lineRule="auto"/>
        <w:jc w:val="left"/>
        <w:textAlignment w:val="center"/>
        <w:rPr>
          <w:sz w:val="21"/>
        </w:rPr>
      </w:pPr>
      <w:r>
        <w:rPr>
          <w:sz w:val="21"/>
        </w:rPr>
        <w:t>6．如图所示，轻质杠杆</w:t>
      </w:r>
      <w:r>
        <w:rPr>
          <w:rFonts w:ascii="Times New Roman" w:eastAsia="Times New Roman" w:hAnsi="Times New Roman" w:cs="Times New Roman"/>
          <w:i/>
          <w:sz w:val="21"/>
        </w:rPr>
        <w:t>AD</w:t>
      </w:r>
      <w:r>
        <w:rPr>
          <w:sz w:val="21"/>
        </w:rPr>
        <w:t>放在钢制水平凹槽</w:t>
      </w:r>
      <w:r>
        <w:rPr>
          <w:rFonts w:ascii="Times New Roman" w:eastAsia="Times New Roman" w:hAnsi="Times New Roman" w:cs="Times New Roman"/>
          <w:i/>
          <w:sz w:val="21"/>
        </w:rPr>
        <w:t>BC</w:t>
      </w:r>
      <w:r>
        <w:rPr>
          <w:sz w:val="21"/>
        </w:rPr>
        <w:t>中，杠杆</w:t>
      </w:r>
      <w:r>
        <w:rPr>
          <w:rFonts w:ascii="Times New Roman" w:eastAsia="Times New Roman" w:hAnsi="Times New Roman" w:cs="Times New Roman"/>
          <w:i/>
          <w:sz w:val="21"/>
        </w:rPr>
        <w:t>AD</w:t>
      </w:r>
      <w:r>
        <w:rPr>
          <w:sz w:val="21"/>
        </w:rPr>
        <w:t>能以</w:t>
      </w:r>
      <w:r>
        <w:rPr>
          <w:rFonts w:ascii="Times New Roman" w:eastAsia="Times New Roman" w:hAnsi="Times New Roman" w:cs="Times New Roman"/>
          <w:i/>
          <w:sz w:val="21"/>
        </w:rPr>
        <w:t>B</w:t>
      </w:r>
      <w:r>
        <w:rPr>
          <w:sz w:val="21"/>
        </w:rPr>
        <w:t>点或</w:t>
      </w:r>
      <w:r>
        <w:rPr>
          <w:rFonts w:ascii="Times New Roman" w:eastAsia="Times New Roman" w:hAnsi="Times New Roman" w:cs="Times New Roman"/>
          <w:i/>
          <w:sz w:val="21"/>
        </w:rPr>
        <w:t>C</w:t>
      </w:r>
      <w:r>
        <w:rPr>
          <w:sz w:val="21"/>
        </w:rPr>
        <w:t>点为支点在竖直面内转动。</w:t>
      </w:r>
      <w:r>
        <w:rPr>
          <w:rFonts w:ascii="Times New Roman" w:eastAsia="Times New Roman" w:hAnsi="Times New Roman" w:cs="Times New Roman"/>
          <w:i/>
          <w:sz w:val="21"/>
        </w:rPr>
        <w:t>AB</w:t>
      </w:r>
      <w:r>
        <w:rPr>
          <w:sz w:val="21"/>
        </w:rPr>
        <w:t>=0.4m，</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=0.2m，</w:t>
      </w:r>
      <w:r>
        <w:rPr>
          <w:rFonts w:ascii="Times New Roman" w:eastAsia="Times New Roman" w:hAnsi="Times New Roman" w:cs="Times New Roman"/>
          <w:i/>
          <w:sz w:val="21"/>
        </w:rPr>
        <w:t>D</w:t>
      </w:r>
      <w:r>
        <w:rPr>
          <w:sz w:val="21"/>
        </w:rPr>
        <w:t>端挂有一面物</w:t>
      </w:r>
      <w:r>
        <w:rPr>
          <w:rFonts w:ascii="Times New Roman" w:eastAsia="Times New Roman" w:hAnsi="Times New Roman" w:cs="Times New Roman"/>
          <w:i/>
          <w:sz w:val="21"/>
        </w:rPr>
        <w:t>G</w:t>
      </w:r>
      <w:r>
        <w:rPr>
          <w:sz w:val="21"/>
        </w:rPr>
        <w:t>=10N，若在</w:t>
      </w:r>
      <w:r>
        <w:rPr>
          <w:rFonts w:ascii="Times New Roman" w:eastAsia="Times New Roman" w:hAnsi="Times New Roman" w:cs="Times New Roman"/>
          <w:i/>
          <w:sz w:val="21"/>
        </w:rPr>
        <w:t>A</w:t>
      </w:r>
      <w:r>
        <w:rPr>
          <w:sz w:val="21"/>
        </w:rPr>
        <w:t>点施加一个最小力</w:t>
      </w:r>
      <w:r>
        <w:rPr>
          <w:rFonts w:ascii="Times New Roman" w:eastAsia="Times New Roman" w:hAnsi="Times New Roman" w:cs="Times New Roman"/>
          <w:i/>
          <w:sz w:val="21"/>
        </w:rPr>
        <w:t>F</w:t>
      </w:r>
      <w:r>
        <w:rPr>
          <w:sz w:val="21"/>
        </w:rPr>
        <w:t>，恰好使杠杆发生逆时针转动，则最小力</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u w:val="single"/>
        </w:rPr>
        <w:t xml:space="preserve">           </w:t>
      </w:r>
      <w:r>
        <w:rPr>
          <w:sz w:val="21"/>
        </w:rPr>
        <w:t>N。若在</w:t>
      </w:r>
      <w:r>
        <w:rPr>
          <w:rFonts w:ascii="Times New Roman" w:eastAsia="Times New Roman" w:hAnsi="Times New Roman" w:cs="Times New Roman"/>
          <w:i/>
          <w:sz w:val="21"/>
        </w:rPr>
        <w:t>A</w:t>
      </w:r>
      <w:r>
        <w:rPr>
          <w:sz w:val="21"/>
        </w:rPr>
        <w:t>点施加一个最小力</w:t>
      </w:r>
      <w:r>
        <w:rPr>
          <w:rFonts w:ascii="Times New Roman" w:eastAsia="Times New Roman" w:hAnsi="Times New Roman" w:cs="Times New Roman"/>
          <w:i/>
          <w:sz w:val="21"/>
        </w:rPr>
        <w:t>F</w:t>
      </w:r>
      <w:r>
        <w:rPr>
          <w:sz w:val="21"/>
        </w:rPr>
        <w:t>，恰好使杠杆发生顺时针转动，则最小力</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u w:val="single"/>
        </w:rPr>
        <w:t xml:space="preserve">           </w:t>
      </w:r>
      <w:r>
        <w:rPr>
          <w:sz w:val="21"/>
        </w:rPr>
        <w:t>N。</w:t>
      </w:r>
    </w:p>
    <w:p w14:paraId="6C7882C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923925"/>
            <wp:effectExtent l="0" t="0" r="1905" b="5715"/>
            <wp:docPr id="100013" name="图片 100013" descr="@@@5daaa7a0-dd60-419b-b8ae-52dc02341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aaa7a0-dd60-419b-b8ae-52dc0234170e"/>
                    <pic:cNvPicPr>
                      <a:picLocks noChangeAspect="1"/>
                    </pic:cNvPicPr>
                  </pic:nvPicPr>
                  <pic:blipFill>
                    <a:blip xmlns:r="http://schemas.openxmlformats.org/officeDocument/2006/relationships" r:embed="rId259"/>
                    <a:stretch>
                      <a:fillRect/>
                    </a:stretch>
                  </pic:blipFill>
                  <pic:spPr>
                    <a:xfrm>
                      <a:off x="0" y="0"/>
                      <a:ext cx="2238375" cy="923925"/>
                    </a:xfrm>
                    <a:prstGeom prst="rect">
                      <a:avLst/>
                    </a:prstGeom>
                  </pic:spPr>
                </pic:pic>
              </a:graphicData>
            </a:graphic>
          </wp:inline>
        </w:drawing>
      </w:r>
    </w:p>
    <w:p w14:paraId="57A647F9">
      <w:pPr>
        <w:shd w:val="clear" w:color="auto" w:fill="F2F2F2"/>
        <w:spacing w:line="360" w:lineRule="auto"/>
        <w:jc w:val="left"/>
        <w:textAlignment w:val="center"/>
        <w:rPr>
          <w:color w:val="FF0000"/>
          <w:sz w:val="21"/>
        </w:rPr>
      </w:pPr>
      <w:r>
        <w:rPr>
          <w:color w:val="FF0000"/>
          <w:sz w:val="21"/>
        </w:rPr>
        <w:t>【答案】     10     3.3</w:t>
      </w:r>
    </w:p>
    <w:p w14:paraId="091B1D2B">
      <w:pPr>
        <w:shd w:val="clear" w:color="auto" w:fill="F2F2F2"/>
        <w:spacing w:line="360" w:lineRule="auto"/>
        <w:jc w:val="left"/>
        <w:textAlignment w:val="center"/>
        <w:rPr>
          <w:color w:val="FF0000"/>
          <w:sz w:val="21"/>
        </w:rPr>
      </w:pPr>
      <w:r>
        <w:rPr>
          <w:color w:val="FF0000"/>
          <w:sz w:val="21"/>
        </w:rPr>
        <w:t>【详解】[1]若在</w:t>
      </w:r>
      <w:r>
        <w:rPr>
          <w:rFonts w:ascii="Times New Roman" w:eastAsia="Times New Roman" w:hAnsi="Times New Roman" w:cs="Times New Roman"/>
          <w:i/>
          <w:color w:val="FF0000"/>
          <w:sz w:val="21"/>
        </w:rPr>
        <w:t>A</w:t>
      </w:r>
      <w:r>
        <w:rPr>
          <w:color w:val="FF0000"/>
          <w:sz w:val="21"/>
        </w:rPr>
        <w:t>点施加一个最小力</w:t>
      </w:r>
      <w:r>
        <w:rPr>
          <w:rFonts w:ascii="Times New Roman" w:eastAsia="Times New Roman" w:hAnsi="Times New Roman" w:cs="Times New Roman"/>
          <w:i/>
          <w:color w:val="FF0000"/>
          <w:sz w:val="21"/>
        </w:rPr>
        <w:t>F</w:t>
      </w:r>
      <w:r>
        <w:rPr>
          <w:color w:val="FF0000"/>
          <w:sz w:val="21"/>
        </w:rPr>
        <w:t>，恰好使杠杆发生逆时针转动，此时的支点为</w:t>
      </w:r>
      <w:r>
        <w:rPr>
          <w:rFonts w:ascii="Times New Roman" w:eastAsia="Times New Roman" w:hAnsi="Times New Roman" w:cs="Times New Roman"/>
          <w:i/>
          <w:color w:val="FF0000"/>
          <w:sz w:val="21"/>
        </w:rPr>
        <w:t>B</w:t>
      </w:r>
      <w:r>
        <w:rPr>
          <w:color w:val="FF0000"/>
          <w:sz w:val="21"/>
        </w:rPr>
        <w:t>点，此时的动力臂为</w:t>
      </w:r>
      <w:r>
        <w:rPr>
          <w:rFonts w:ascii="Times New Roman" w:eastAsia="Times New Roman" w:hAnsi="Times New Roman" w:cs="Times New Roman"/>
          <w:i/>
          <w:color w:val="FF0000"/>
          <w:sz w:val="21"/>
        </w:rPr>
        <w:t>AB</w:t>
      </w:r>
      <w:r>
        <w:rPr>
          <w:color w:val="FF0000"/>
          <w:sz w:val="21"/>
        </w:rPr>
        <w:t>，阻力臂为</w:t>
      </w:r>
      <w:r>
        <w:rPr>
          <w:rFonts w:ascii="Times New Roman" w:eastAsia="Times New Roman" w:hAnsi="Times New Roman" w:cs="Times New Roman"/>
          <w:i/>
          <w:color w:val="FF0000"/>
          <w:sz w:val="21"/>
        </w:rPr>
        <w:t>BD</w:t>
      </w:r>
      <w:r>
        <w:rPr>
          <w:color w:val="FF0000"/>
          <w:sz w:val="21"/>
        </w:rPr>
        <w:t>，根据杠杆平衡条件可得</w:t>
      </w:r>
    </w:p>
    <w:p w14:paraId="7811D6FE">
      <w:pPr>
        <w:shd w:val="clear" w:color="auto" w:fill="F2F2F2"/>
        <w:spacing w:line="360" w:lineRule="auto"/>
        <w:jc w:val="center"/>
        <w:textAlignment w:val="center"/>
        <w:rPr>
          <w:color w:val="FF0000"/>
          <w:sz w:val="21"/>
        </w:rPr>
      </w:pPr>
      <w:r>
        <w:rPr>
          <w:color w:val="FF0000"/>
        </w:rPr>
        <w:object>
          <v:shape id="_x0000_i1138" type="#_x0000_t75" alt="eqId56b3fc7e71f487b18b8d71daf70dd3ff" style="width:74.75pt;height:12.55pt" o:ole="" coordsize="21600,21600" o:preferrelative="t" filled="f" stroked="f">
            <v:stroke joinstyle="miter"/>
            <v:imagedata r:id="rId260" o:title="eqId56b3fc7e71f487b18b8d71daf70dd3ff"/>
            <o:lock v:ext="edit" aspectratio="t"/>
            <w10:anchorlock/>
          </v:shape>
          <o:OLEObject Type="Embed" ProgID="Equation.DSMT4" ShapeID="_x0000_i1138" DrawAspect="Content" ObjectID="_1468075838" r:id="rId261"/>
        </w:object>
      </w:r>
    </w:p>
    <w:p w14:paraId="5C3EE0D0">
      <w:pPr>
        <w:shd w:val="clear" w:color="auto" w:fill="F2F2F2"/>
        <w:spacing w:line="360" w:lineRule="auto"/>
        <w:jc w:val="left"/>
        <w:textAlignment w:val="center"/>
        <w:rPr>
          <w:color w:val="FF0000"/>
          <w:sz w:val="21"/>
        </w:rPr>
      </w:pPr>
      <w:r>
        <w:rPr>
          <w:color w:val="FF0000"/>
          <w:sz w:val="21"/>
        </w:rPr>
        <w:t>则</w:t>
      </w:r>
    </w:p>
    <w:p w14:paraId="0AD96AF4">
      <w:pPr>
        <w:shd w:val="clear" w:color="auto" w:fill="F2F2F2"/>
        <w:spacing w:line="360" w:lineRule="auto"/>
        <w:jc w:val="center"/>
        <w:textAlignment w:val="center"/>
        <w:rPr>
          <w:color w:val="FF0000"/>
          <w:sz w:val="21"/>
        </w:rPr>
      </w:pPr>
      <w:r>
        <w:rPr>
          <w:color w:val="FF0000"/>
        </w:rPr>
        <w:object>
          <v:shape id="_x0000_i1139" type="#_x0000_t75" alt="eqId0a4b79d6ab6d849acb55cca79565ce04" style="width:142.55pt;height:27.05pt" o:ole="" coordsize="21600,21600" o:preferrelative="t" filled="f" stroked="f">
            <v:stroke joinstyle="miter"/>
            <v:imagedata r:id="rId262" o:title="eqId0a4b79d6ab6d849acb55cca79565ce04"/>
            <o:lock v:ext="edit" aspectratio="t"/>
            <w10:anchorlock/>
          </v:shape>
          <o:OLEObject Type="Embed" ProgID="Equation.DSMT4" ShapeID="_x0000_i1139" DrawAspect="Content" ObjectID="_1468075839" r:id="rId263"/>
        </w:object>
      </w:r>
    </w:p>
    <w:p w14:paraId="5EDF6C62">
      <w:pPr>
        <w:shd w:val="clear" w:color="auto" w:fill="F2F2F2"/>
        <w:spacing w:line="360" w:lineRule="auto"/>
        <w:jc w:val="left"/>
        <w:textAlignment w:val="center"/>
        <w:rPr>
          <w:color w:val="FF0000"/>
          <w:sz w:val="21"/>
        </w:rPr>
      </w:pPr>
      <w:r>
        <w:rPr>
          <w:color w:val="FF0000"/>
          <w:sz w:val="21"/>
        </w:rPr>
        <w:t>[2]在</w:t>
      </w:r>
      <w:r>
        <w:rPr>
          <w:rFonts w:ascii="Times New Roman" w:eastAsia="Times New Roman" w:hAnsi="Times New Roman" w:cs="Times New Roman"/>
          <w:i/>
          <w:color w:val="FF0000"/>
          <w:sz w:val="21"/>
        </w:rPr>
        <w:t>A</w:t>
      </w:r>
      <w:r>
        <w:rPr>
          <w:color w:val="FF0000"/>
          <w:sz w:val="21"/>
        </w:rPr>
        <w:t>点施加一个最小力</w:t>
      </w:r>
      <w:r>
        <w:rPr>
          <w:rFonts w:ascii="Times New Roman" w:eastAsia="Times New Roman" w:hAnsi="Times New Roman" w:cs="Times New Roman"/>
          <w:i/>
          <w:color w:val="FF0000"/>
          <w:sz w:val="21"/>
        </w:rPr>
        <w:t>F</w:t>
      </w:r>
      <w:r>
        <w:rPr>
          <w:color w:val="FF0000"/>
          <w:sz w:val="21"/>
        </w:rPr>
        <w:t>，恰好使杠杆发生顺时针转动，此时支点为</w:t>
      </w:r>
      <w:r>
        <w:rPr>
          <w:rFonts w:ascii="Times New Roman" w:eastAsia="Times New Roman" w:hAnsi="Times New Roman" w:cs="Times New Roman"/>
          <w:i/>
          <w:color w:val="FF0000"/>
          <w:sz w:val="21"/>
        </w:rPr>
        <w:t>C</w:t>
      </w:r>
      <w:r>
        <w:rPr>
          <w:color w:val="FF0000"/>
          <w:sz w:val="21"/>
        </w:rPr>
        <w:t>点，此时的动力臂为</w:t>
      </w:r>
      <w:r>
        <w:rPr>
          <w:rFonts w:ascii="Times New Roman" w:eastAsia="Times New Roman" w:hAnsi="Times New Roman" w:cs="Times New Roman"/>
          <w:i/>
          <w:color w:val="FF0000"/>
          <w:sz w:val="21"/>
        </w:rPr>
        <w:t>AC</w:t>
      </w:r>
      <w:r>
        <w:rPr>
          <w:color w:val="FF0000"/>
          <w:sz w:val="21"/>
        </w:rPr>
        <w:t>，阻力臂为</w:t>
      </w:r>
      <w:r>
        <w:rPr>
          <w:rFonts w:ascii="Times New Roman" w:eastAsia="Times New Roman" w:hAnsi="Times New Roman" w:cs="Times New Roman"/>
          <w:i/>
          <w:color w:val="FF0000"/>
          <w:sz w:val="21"/>
        </w:rPr>
        <w:t>CD</w:t>
      </w:r>
      <w:r>
        <w:rPr>
          <w:color w:val="FF0000"/>
          <w:sz w:val="21"/>
        </w:rPr>
        <w:t>，根据杠杆平衡条件可得</w:t>
      </w:r>
    </w:p>
    <w:p w14:paraId="68E0222C">
      <w:pPr>
        <w:shd w:val="clear" w:color="auto" w:fill="F2F2F2"/>
        <w:spacing w:line="360" w:lineRule="auto"/>
        <w:jc w:val="center"/>
        <w:textAlignment w:val="center"/>
        <w:rPr>
          <w:color w:val="FF0000"/>
          <w:sz w:val="21"/>
        </w:rPr>
      </w:pPr>
      <w:r>
        <w:rPr>
          <w:color w:val="FF0000"/>
        </w:rPr>
        <w:object>
          <v:shape id="_x0000_i1140" type="#_x0000_t75" alt="eqId14fd7a67f126a6dcfc9d2d589d01c5c8" style="width:78.25pt;height:12.5pt" o:ole="" coordsize="21600,21600" o:preferrelative="t" filled="f" stroked="f">
            <v:stroke joinstyle="miter"/>
            <v:imagedata r:id="rId264" o:title="eqId14fd7a67f126a6dcfc9d2d589d01c5c8"/>
            <o:lock v:ext="edit" aspectratio="t"/>
            <w10:anchorlock/>
          </v:shape>
          <o:OLEObject Type="Embed" ProgID="Equation.DSMT4" ShapeID="_x0000_i1140" DrawAspect="Content" ObjectID="_1468075840" r:id="rId265"/>
        </w:object>
      </w:r>
    </w:p>
    <w:p w14:paraId="1D66A513">
      <w:pPr>
        <w:shd w:val="clear" w:color="auto" w:fill="F2F2F2"/>
        <w:spacing w:line="360" w:lineRule="auto"/>
        <w:jc w:val="left"/>
        <w:textAlignment w:val="center"/>
        <w:rPr>
          <w:color w:val="FF0000"/>
          <w:sz w:val="21"/>
        </w:rPr>
      </w:pPr>
      <w:r>
        <w:rPr>
          <w:color w:val="FF0000"/>
          <w:sz w:val="21"/>
        </w:rPr>
        <w:t>则</w:t>
      </w:r>
    </w:p>
    <w:p w14:paraId="0C45D3EE">
      <w:pPr>
        <w:shd w:val="clear" w:color="auto" w:fill="F2F2F2"/>
        <w:spacing w:line="360" w:lineRule="auto"/>
        <w:jc w:val="center"/>
        <w:textAlignment w:val="center"/>
        <w:rPr>
          <w:color w:val="FF0000"/>
          <w:sz w:val="21"/>
        </w:rPr>
      </w:pPr>
      <w:r>
        <w:rPr>
          <w:color w:val="FF0000"/>
        </w:rPr>
        <w:object>
          <v:shape id="_x0000_i1141" type="#_x0000_t75" alt="eqIda029cc5611852939dfbc613f6c537555" style="width:147.8pt;height:27.05pt" o:ole="" coordsize="21600,21600" o:preferrelative="t" filled="f" stroked="f">
            <v:stroke joinstyle="miter"/>
            <v:imagedata r:id="rId266" o:title="eqIda029cc5611852939dfbc613f6c537555"/>
            <o:lock v:ext="edit" aspectratio="t"/>
            <w10:anchorlock/>
          </v:shape>
          <o:OLEObject Type="Embed" ProgID="Equation.DSMT4" ShapeID="_x0000_i1141" DrawAspect="Content" ObjectID="_1468075841" r:id="rId267"/>
        </w:object>
      </w:r>
    </w:p>
    <w:p w14:paraId="48063720">
      <w:pPr>
        <w:shd w:val="clear" w:color="auto" w:fill="auto"/>
        <w:spacing w:line="360" w:lineRule="auto"/>
        <w:jc w:val="left"/>
        <w:textAlignment w:val="center"/>
        <w:rPr>
          <w:sz w:val="21"/>
        </w:rPr>
      </w:pPr>
      <w:r>
        <w:rPr>
          <w:sz w:val="21"/>
        </w:rPr>
        <w:t>7．如图所示，有一根均匀的直铁棒</w:t>
      </w:r>
      <w:r>
        <w:rPr>
          <w:rFonts w:ascii="Times New Roman" w:eastAsia="Times New Roman" w:hAnsi="Times New Roman" w:cs="Times New Roman"/>
          <w:i/>
          <w:sz w:val="21"/>
        </w:rPr>
        <w:t>BC</w:t>
      </w:r>
      <w:r>
        <w:rPr>
          <w:sz w:val="21"/>
        </w:rPr>
        <w:t>长</w:t>
      </w:r>
      <w:r>
        <w:rPr>
          <w:rFonts w:ascii="Times New Roman" w:eastAsia="Times New Roman" w:hAnsi="Times New Roman" w:cs="Times New Roman"/>
          <w:i/>
          <w:sz w:val="21"/>
        </w:rPr>
        <w:t>L</w:t>
      </w:r>
      <w:r>
        <w:rPr>
          <w:sz w:val="21"/>
        </w:rPr>
        <w:t>、重420N，左端放在水平桌面上，</w:t>
      </w:r>
      <w:r>
        <w:rPr>
          <w:rFonts w:ascii="Times New Roman" w:eastAsia="Times New Roman" w:hAnsi="Times New Roman" w:cs="Times New Roman"/>
          <w:i/>
          <w:sz w:val="21"/>
        </w:rPr>
        <w:t>A</w:t>
      </w:r>
      <w:r>
        <w:rPr>
          <w:sz w:val="21"/>
        </w:rPr>
        <w:t>为桌角的位置，</w:t>
      </w:r>
      <w:r>
        <w:object>
          <v:shape id="_x0000_i1142" type="#_x0000_t75" alt="eqIda3676af40cbd32a437a8e4d42e9c04eb" style="width:43.95pt;height:26.9pt" o:ole="" coordsize="21600,21600" o:preferrelative="t" filled="f" stroked="f">
            <v:stroke joinstyle="miter"/>
            <v:imagedata r:id="rId268" o:title="eqIda3676af40cbd32a437a8e4d42e9c04eb"/>
            <o:lock v:ext="edit" aspectratio="t"/>
            <w10:anchorlock/>
          </v:shape>
          <o:OLEObject Type="Embed" ProgID="Equation.DSMT4" ShapeID="_x0000_i1142" DrawAspect="Content" ObjectID="_1468075842" r:id="rId269"/>
        </w:object>
      </w:r>
      <w:r>
        <w:rPr>
          <w:sz w:val="21"/>
        </w:rPr>
        <w:t>，为了使铁棒保持水平，</w:t>
      </w:r>
      <w:r>
        <w:rPr>
          <w:rFonts w:ascii="Times New Roman" w:eastAsia="Times New Roman" w:hAnsi="Times New Roman" w:cs="Times New Roman"/>
          <w:i/>
          <w:sz w:val="21"/>
        </w:rPr>
        <w:t>B</w:t>
      </w:r>
      <w:r>
        <w:rPr>
          <w:sz w:val="21"/>
        </w:rPr>
        <w:t>端所需竖直向上的拉力</w:t>
      </w:r>
      <w:r>
        <w:rPr>
          <w:rFonts w:ascii="Times New Roman" w:eastAsia="Times New Roman" w:hAnsi="Times New Roman" w:cs="Times New Roman"/>
          <w:i/>
          <w:sz w:val="21"/>
        </w:rPr>
        <w:t>F</w:t>
      </w:r>
      <w:r>
        <w:rPr>
          <w:sz w:val="21"/>
        </w:rPr>
        <w:t>至少为</w:t>
      </w:r>
      <w:r>
        <w:rPr>
          <w:rFonts w:ascii="Times New Roman" w:eastAsia="Times New Roman" w:hAnsi="Times New Roman" w:cs="Times New Roman"/>
          <w:b w:val="0"/>
          <w:sz w:val="21"/>
          <w:u w:val="single"/>
        </w:rPr>
        <w:t xml:space="preserve">      </w:t>
      </w:r>
      <w:r>
        <w:rPr>
          <w:sz w:val="21"/>
        </w:rPr>
        <w:t>N；若</w:t>
      </w:r>
      <w:r>
        <w:rPr>
          <w:rFonts w:ascii="Times New Roman" w:eastAsia="Times New Roman" w:hAnsi="Times New Roman" w:cs="Times New Roman"/>
          <w:i/>
          <w:sz w:val="21"/>
        </w:rPr>
        <w:t>F</w:t>
      </w:r>
      <w:r>
        <w:rPr>
          <w:sz w:val="21"/>
        </w:rPr>
        <w:t>的方向保持不变，能使铁棒保持水平的拉力</w:t>
      </w:r>
      <w:r>
        <w:rPr>
          <w:rFonts w:ascii="Times New Roman" w:eastAsia="Times New Roman" w:hAnsi="Times New Roman" w:cs="Times New Roman"/>
          <w:i/>
          <w:sz w:val="21"/>
        </w:rPr>
        <w:t>F</w:t>
      </w:r>
      <w:r>
        <w:rPr>
          <w:sz w:val="21"/>
        </w:rPr>
        <w:t>的范围为</w:t>
      </w:r>
      <w:r>
        <w:rPr>
          <w:rFonts w:ascii="Times New Roman" w:eastAsia="Times New Roman" w:hAnsi="Times New Roman" w:cs="Times New Roman"/>
          <w:b w:val="0"/>
          <w:sz w:val="21"/>
          <w:u w:val="single"/>
        </w:rPr>
        <w:t xml:space="preserve">      </w:t>
      </w:r>
      <w:r>
        <w:rPr>
          <w:sz w:val="21"/>
        </w:rPr>
        <w:t>N。</w:t>
      </w:r>
    </w:p>
    <w:p w14:paraId="4DA19A6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638175"/>
            <wp:effectExtent l="0" t="0" r="13335" b="1905"/>
            <wp:docPr id="11" name="图片 11" descr="@@@498f8713-af6f-4cbb-bf5e-d0641c5e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98f8713-af6f-4cbb-bf5e-d0641c5e5505"/>
                    <pic:cNvPicPr>
                      <a:picLocks noChangeAspect="1"/>
                    </pic:cNvPicPr>
                  </pic:nvPicPr>
                  <pic:blipFill>
                    <a:blip xmlns:r="http://schemas.openxmlformats.org/officeDocument/2006/relationships" r:embed="rId270"/>
                    <a:stretch>
                      <a:fillRect/>
                    </a:stretch>
                  </pic:blipFill>
                  <pic:spPr>
                    <a:xfrm>
                      <a:off x="0" y="0"/>
                      <a:ext cx="1952625" cy="638175"/>
                    </a:xfrm>
                    <a:prstGeom prst="rect">
                      <a:avLst/>
                    </a:prstGeom>
                  </pic:spPr>
                </pic:pic>
              </a:graphicData>
            </a:graphic>
          </wp:inline>
        </w:drawing>
      </w:r>
    </w:p>
    <w:p w14:paraId="363FEE8D">
      <w:pPr>
        <w:shd w:val="clear" w:color="auto" w:fill="F2F2F2"/>
        <w:spacing w:line="360" w:lineRule="auto"/>
        <w:jc w:val="left"/>
        <w:textAlignment w:val="center"/>
        <w:rPr>
          <w:color w:val="FF0000"/>
          <w:sz w:val="21"/>
        </w:rPr>
      </w:pPr>
      <w:r>
        <w:rPr>
          <w:color w:val="FF0000"/>
          <w:sz w:val="21"/>
        </w:rPr>
        <w:t>【答案】     150     150~210</w:t>
      </w:r>
    </w:p>
    <w:p w14:paraId="48FB5054">
      <w:pPr>
        <w:shd w:val="clear" w:color="auto" w:fill="F2F2F2"/>
        <w:spacing w:line="360" w:lineRule="auto"/>
        <w:jc w:val="left"/>
        <w:textAlignment w:val="center"/>
        <w:rPr>
          <w:color w:val="FF0000"/>
          <w:sz w:val="21"/>
        </w:rPr>
      </w:pPr>
      <w:r>
        <w:rPr>
          <w:color w:val="FF0000"/>
          <w:sz w:val="21"/>
        </w:rPr>
        <w:t>【详解】[1]以</w:t>
      </w:r>
      <w:r>
        <w:rPr>
          <w:i/>
          <w:color w:val="FF0000"/>
          <w:sz w:val="21"/>
        </w:rPr>
        <w:t>A</w:t>
      </w:r>
      <w:r>
        <w:rPr>
          <w:color w:val="FF0000"/>
          <w:sz w:val="21"/>
        </w:rPr>
        <w:t>为支点，杠杆水平平衡时，动力臂为</w:t>
      </w:r>
      <w:r>
        <w:rPr>
          <w:i/>
          <w:color w:val="FF0000"/>
          <w:sz w:val="21"/>
        </w:rPr>
        <w:t>AB</w:t>
      </w:r>
      <w:r>
        <w:rPr>
          <w:color w:val="FF0000"/>
          <w:sz w:val="21"/>
        </w:rPr>
        <w:t>的长，阻力臂为</w:t>
      </w:r>
      <w:r>
        <w:rPr>
          <w:i/>
          <w:color w:val="FF0000"/>
          <w:sz w:val="21"/>
        </w:rPr>
        <w:t>OA</w:t>
      </w:r>
      <w:r>
        <w:rPr>
          <w:color w:val="FF0000"/>
          <w:sz w:val="21"/>
        </w:rPr>
        <w:t>的长，根据杠杆平衡条件可得</w:t>
      </w:r>
    </w:p>
    <w:p w14:paraId="5262E247">
      <w:pPr>
        <w:shd w:val="clear" w:color="auto" w:fill="F2F2F2"/>
        <w:spacing w:line="360" w:lineRule="auto"/>
        <w:jc w:val="center"/>
        <w:textAlignment w:val="center"/>
        <w:rPr>
          <w:color w:val="FF0000"/>
          <w:sz w:val="21"/>
        </w:rPr>
      </w:pPr>
      <w:r>
        <w:rPr>
          <w:color w:val="FF0000"/>
        </w:rPr>
        <w:object>
          <v:shape id="_x0000_i1143" type="#_x0000_t75" alt="eqIdb682e80d31bc99f506f9c5f2bfaa27c5" style="width:129.35pt;height:29.7pt" o:ole="" coordsize="21600,21600" o:preferrelative="t" filled="f" stroked="f">
            <v:stroke joinstyle="miter"/>
            <v:imagedata r:id="rId271" o:title="eqIdb682e80d31bc99f506f9c5f2bfaa27c5"/>
            <o:lock v:ext="edit" aspectratio="t"/>
            <w10:anchorlock/>
          </v:shape>
          <o:OLEObject Type="Embed" ProgID="Equation.DSMT4" ShapeID="_x0000_i1143" DrawAspect="Content" ObjectID="_1468075843" r:id="rId272"/>
        </w:object>
      </w:r>
    </w:p>
    <w:p w14:paraId="32FA1E54">
      <w:pPr>
        <w:shd w:val="clear" w:color="auto" w:fill="F2F2F2"/>
        <w:spacing w:line="360" w:lineRule="auto"/>
        <w:jc w:val="left"/>
        <w:textAlignment w:val="center"/>
        <w:rPr>
          <w:color w:val="FF0000"/>
          <w:sz w:val="21"/>
        </w:rPr>
      </w:pPr>
      <w:r>
        <w:rPr>
          <w:color w:val="FF0000"/>
          <w:sz w:val="21"/>
        </w:rPr>
        <w:t>则拉力</w:t>
      </w:r>
      <w:r>
        <w:rPr>
          <w:i/>
          <w:color w:val="FF0000"/>
          <w:sz w:val="21"/>
        </w:rPr>
        <w:t>F</w:t>
      </w:r>
      <w:r>
        <w:rPr>
          <w:color w:val="FF0000"/>
          <w:sz w:val="21"/>
        </w:rPr>
        <w:t>的大小</w:t>
      </w:r>
    </w:p>
    <w:p w14:paraId="7EC159B2">
      <w:pPr>
        <w:shd w:val="clear" w:color="auto" w:fill="F2F2F2"/>
        <w:spacing w:line="360" w:lineRule="auto"/>
        <w:jc w:val="center"/>
        <w:textAlignment w:val="center"/>
        <w:rPr>
          <w:color w:val="FF0000"/>
          <w:sz w:val="21"/>
        </w:rPr>
      </w:pPr>
      <m:oMathPara>
        <m:oMathParaPr>
          <m:jc m:val="left"/>
        </m:oMathParaPr>
        <m:oMath>
          <m:r>
            <w:rPr>
              <w:rFonts w:ascii="Cambria Math" w:eastAsia="宋体" w:hAnsi="Cambria Math" w:cs="Cambria Math"/>
              <w:color w:val="FF0000"/>
            </w:rPr>
            <m:t>F=</m:t>
          </m:r>
          <m:f>
            <m:fPr>
              <m:ctrlPr>
                <w:rPr>
                  <w:color w:val="FF0000"/>
                </w:rPr>
              </m:ctrlPr>
            </m:fPr>
            <m:num>
              <m:ctrlPr>
                <w:rPr>
                  <w:color w:val="FF0000"/>
                </w:rPr>
              </m:ctrlPr>
              <m:r>
                <w:rPr>
                  <w:rFonts w:ascii="Cambria Math" w:eastAsia="宋体" w:hAnsi="Cambria Math" w:cs="Cambria Math"/>
                  <w:color w:val="FF0000"/>
                </w:rPr>
                <m:t>G×(</m:t>
              </m:r>
              <m:f>
                <m:fPr>
                  <m:ctrlPr>
                    <w:rPr>
                      <w:color w:val="FF0000"/>
                    </w:rPr>
                  </m:ctrlPr>
                </m:fPr>
                <m:num>
                  <m:ctrlPr>
                    <w:rPr>
                      <w:color w:val="FF0000"/>
                    </w:rPr>
                  </m:ctrlPr>
                  <m:r>
                    <w:rPr>
                      <w:rFonts w:ascii="Cambria Math" w:eastAsia="宋体" w:hAnsi="Cambria Math" w:cs="Cambria Math"/>
                      <w:color w:val="FF0000"/>
                    </w:rPr>
                    <m:t>L</m:t>
                  </m:r>
                </m:num>
                <m:den>
                  <m:ctrlPr>
                    <w:rPr>
                      <w:color w:val="FF0000"/>
                    </w:rPr>
                  </m:ctrlPr>
                  <m:r>
                    <w:rPr>
                      <w:rFonts w:ascii="Cambria Math" w:eastAsia="宋体" w:hAnsi="Cambria Math" w:cs="Cambria Math"/>
                      <w:color w:val="FF0000"/>
                    </w:rPr>
                    <m:t>2</m:t>
                  </m:r>
                </m:den>
              </m:f>
              <m:r>
                <w:rPr>
                  <w:rFonts w:ascii="Cambria Math" w:eastAsia="宋体" w:hAnsi="Cambria Math" w:cs="Cambria Math"/>
                  <w:color w:val="FF0000"/>
                </w:rPr>
                <m:t>−</m:t>
              </m:r>
              <m:f>
                <m:fPr>
                  <m:ctrlPr>
                    <w:rPr>
                      <w:color w:val="FF0000"/>
                    </w:rPr>
                  </m:ctrlPr>
                </m:fPr>
                <m:num>
                  <m:ctrlPr>
                    <w:rPr>
                      <w:color w:val="FF0000"/>
                    </w:rPr>
                  </m:ctrlPr>
                  <m:r>
                    <w:rPr>
                      <w:rFonts w:ascii="Cambria Math" w:eastAsia="宋体" w:hAnsi="Cambria Math" w:cs="Cambria Math"/>
                      <w:color w:val="FF0000"/>
                    </w:rPr>
                    <m:t>2</m:t>
                  </m:r>
                </m:num>
                <m:den>
                  <m:ctrlPr>
                    <w:rPr>
                      <w:color w:val="FF0000"/>
                    </w:rPr>
                  </m:ctrlPr>
                  <m:r>
                    <w:rPr>
                      <w:rFonts w:ascii="Cambria Math" w:eastAsia="宋体" w:hAnsi="Cambria Math" w:cs="Cambria Math"/>
                      <w:color w:val="FF0000"/>
                    </w:rPr>
                    <m:t>9</m:t>
                  </m:r>
                </m:den>
              </m:f>
              <m:r>
                <w:rPr>
                  <w:rFonts w:ascii="Cambria Math" w:eastAsia="宋体" w:hAnsi="Cambria Math" w:cs="Cambria Math"/>
                  <w:color w:val="FF0000"/>
                </w:rPr>
                <m:t>L)</m:t>
              </m:r>
            </m:num>
            <m:den>
              <m:ctrlPr>
                <w:rPr>
                  <w:color w:val="FF0000"/>
                </w:rPr>
              </m:ctrlPr>
              <m:r>
                <w:rPr>
                  <w:rFonts w:ascii="Cambria Math" w:eastAsia="宋体" w:hAnsi="Cambria Math" w:cs="Cambria Math"/>
                  <w:color w:val="FF0000"/>
                </w:rPr>
                <m:t>(L−</m:t>
              </m:r>
              <m:f>
                <m:fPr>
                  <m:ctrlPr>
                    <w:rPr>
                      <w:color w:val="FF0000"/>
                    </w:rPr>
                  </m:ctrlPr>
                </m:fPr>
                <m:num>
                  <m:ctrlPr>
                    <w:rPr>
                      <w:color w:val="FF0000"/>
                    </w:rPr>
                  </m:ctrlPr>
                  <m:r>
                    <w:rPr>
                      <w:rFonts w:ascii="Cambria Math" w:eastAsia="宋体" w:hAnsi="Cambria Math" w:cs="Cambria Math"/>
                      <w:color w:val="FF0000"/>
                    </w:rPr>
                    <m:t>2</m:t>
                  </m:r>
                </m:num>
                <m:den>
                  <m:ctrlPr>
                    <w:rPr>
                      <w:color w:val="FF0000"/>
                    </w:rPr>
                  </m:ctrlPr>
                  <m:r>
                    <w:rPr>
                      <w:rFonts w:ascii="Cambria Math" w:eastAsia="宋体" w:hAnsi="Cambria Math" w:cs="Cambria Math"/>
                      <w:color w:val="FF0000"/>
                    </w:rPr>
                    <m:t>9</m:t>
                  </m:r>
                </m:den>
              </m:f>
              <m:r>
                <w:rPr>
                  <w:rFonts w:ascii="Cambria Math" w:eastAsia="宋体" w:hAnsi="Cambria Math" w:cs="Cambria Math"/>
                  <w:color w:val="FF0000"/>
                </w:rPr>
                <m:t>L)</m:t>
              </m:r>
            </m:den>
          </m:f>
          <m:r>
            <w:rPr>
              <w:rFonts w:ascii="Cambria Math" w:eastAsia="宋体" w:hAnsi="Cambria Math" w:cs="Cambria Math"/>
              <w:color w:val="FF0000"/>
            </w:rPr>
            <m:t>=</m:t>
          </m:r>
          <m:f>
            <m:fPr>
              <m:ctrlPr>
                <w:rPr>
                  <w:color w:val="FF0000"/>
                </w:rPr>
              </m:ctrlPr>
            </m:fPr>
            <m:num>
              <m:ctrlPr>
                <w:rPr>
                  <w:color w:val="FF0000"/>
                </w:rPr>
              </m:ctrlPr>
              <m:r>
                <w:rPr>
                  <w:rFonts w:ascii="Cambria Math" w:eastAsia="宋体" w:hAnsi="Cambria Math" w:cs="Cambria Math"/>
                  <w:color w:val="FF0000"/>
                </w:rPr>
                <m:t>420</m:t>
              </m:r>
              <m:r>
                <m:rPr>
                  <m:sty m:val="p"/>
                </m:rPr>
                <w:rPr>
                  <w:rFonts w:ascii="Cambria Math" w:eastAsia="宋体" w:hAnsi="Cambria Math" w:cs="Cambria Math"/>
                  <w:color w:val="FF0000"/>
                </w:rPr>
                <m:t>N</m:t>
              </m:r>
              <m:r>
                <w:rPr>
                  <w:rFonts w:ascii="Cambria Math" w:eastAsia="宋体" w:hAnsi="Cambria Math" w:cs="Cambria Math"/>
                  <w:color w:val="FF0000"/>
                </w:rPr>
                <m:t>×</m:t>
              </m:r>
              <m:f>
                <m:fPr>
                  <m:ctrlPr>
                    <w:rPr>
                      <w:color w:val="FF0000"/>
                    </w:rPr>
                  </m:ctrlPr>
                </m:fPr>
                <m:num>
                  <m:ctrlPr>
                    <w:rPr>
                      <w:color w:val="FF0000"/>
                    </w:rPr>
                  </m:ctrlPr>
                  <m:r>
                    <w:rPr>
                      <w:rFonts w:ascii="Cambria Math" w:eastAsia="宋体" w:hAnsi="Cambria Math" w:cs="Cambria Math"/>
                      <w:color w:val="FF0000"/>
                    </w:rPr>
                    <m:t>5</m:t>
                  </m:r>
                </m:num>
                <m:den>
                  <m:ctrlPr>
                    <w:rPr>
                      <w:color w:val="FF0000"/>
                    </w:rPr>
                  </m:ctrlPr>
                  <m:r>
                    <w:rPr>
                      <w:rFonts w:ascii="Cambria Math" w:eastAsia="宋体" w:hAnsi="Cambria Math" w:cs="Cambria Math"/>
                      <w:color w:val="FF0000"/>
                    </w:rPr>
                    <m:t>18</m:t>
                  </m:r>
                </m:den>
              </m:f>
              <m:r>
                <w:rPr>
                  <w:rFonts w:ascii="Cambria Math" w:eastAsia="宋体" w:hAnsi="Cambria Math" w:cs="Cambria Math"/>
                  <w:color w:val="FF0000"/>
                </w:rPr>
                <m:t>L</m:t>
              </m:r>
            </m:num>
            <m:den>
              <m:ctrlPr>
                <w:rPr>
                  <w:color w:val="FF0000"/>
                </w:rPr>
              </m:ctrlPr>
              <m:f>
                <m:fPr>
                  <m:ctrlPr>
                    <w:rPr>
                      <w:color w:val="FF0000"/>
                    </w:rPr>
                  </m:ctrlPr>
                </m:fPr>
                <m:num>
                  <m:ctrlPr>
                    <w:rPr>
                      <w:color w:val="FF0000"/>
                    </w:rPr>
                  </m:ctrlPr>
                  <m:r>
                    <w:rPr>
                      <w:rFonts w:ascii="Cambria Math" w:eastAsia="宋体" w:hAnsi="Cambria Math" w:cs="Cambria Math"/>
                      <w:color w:val="FF0000"/>
                    </w:rPr>
                    <m:t>7</m:t>
                  </m:r>
                </m:num>
                <m:den>
                  <m:ctrlPr>
                    <w:rPr>
                      <w:color w:val="FF0000"/>
                    </w:rPr>
                  </m:ctrlPr>
                  <m:r>
                    <w:rPr>
                      <w:rFonts w:ascii="Cambria Math" w:eastAsia="宋体" w:hAnsi="Cambria Math" w:cs="Cambria Math"/>
                      <w:color w:val="FF0000"/>
                    </w:rPr>
                    <m:t>9</m:t>
                  </m:r>
                </m:den>
              </m:f>
              <m:r>
                <w:rPr>
                  <w:rFonts w:ascii="Cambria Math" w:eastAsia="宋体" w:hAnsi="Cambria Math" w:cs="Cambria Math"/>
                  <w:color w:val="FF0000"/>
                </w:rPr>
                <m:t>L</m:t>
              </m:r>
            </m:den>
          </m:f>
          <m:r>
            <w:rPr>
              <w:rFonts w:ascii="Cambria Math" w:eastAsia="宋体" w:hAnsi="Cambria Math" w:cs="Cambria Math"/>
              <w:color w:val="FF0000"/>
            </w:rPr>
            <m:t>=150</m:t>
          </m:r>
          <m:r>
            <m:rPr>
              <m:sty m:val="p"/>
            </m:rPr>
            <w:rPr>
              <w:rFonts w:ascii="Cambria Math" w:eastAsia="宋体" w:hAnsi="Cambria Math" w:cs="Cambria Math"/>
              <w:color w:val="FF0000"/>
            </w:rPr>
            <m:t>N</m:t>
          </m:r>
        </m:oMath>
      </m:oMathPara>
    </w:p>
    <w:p w14:paraId="327C5095">
      <w:pPr>
        <w:shd w:val="clear" w:color="auto" w:fill="F2F2F2"/>
        <w:spacing w:line="360" w:lineRule="auto"/>
        <w:jc w:val="left"/>
        <w:textAlignment w:val="center"/>
        <w:rPr>
          <w:color w:val="FF0000"/>
          <w:sz w:val="21"/>
        </w:rPr>
      </w:pPr>
      <w:r>
        <w:rPr>
          <w:color w:val="FF0000"/>
          <w:sz w:val="21"/>
        </w:rPr>
        <w:t>[2]以</w:t>
      </w:r>
      <w:r>
        <w:rPr>
          <w:i/>
          <w:color w:val="FF0000"/>
          <w:sz w:val="21"/>
        </w:rPr>
        <w:t>C</w:t>
      </w:r>
      <w:r>
        <w:rPr>
          <w:color w:val="FF0000"/>
          <w:sz w:val="21"/>
        </w:rPr>
        <w:t>为支点，杠杆水平平衡时，动力臂为</w:t>
      </w:r>
      <w:r>
        <w:rPr>
          <w:i/>
          <w:color w:val="FF0000"/>
          <w:sz w:val="21"/>
        </w:rPr>
        <w:t>BC</w:t>
      </w:r>
      <w:r>
        <w:rPr>
          <w:color w:val="FF0000"/>
          <w:sz w:val="21"/>
        </w:rPr>
        <w:t>的长，阻力臂为</w:t>
      </w:r>
      <w:r>
        <w:rPr>
          <w:i/>
          <w:color w:val="FF0000"/>
          <w:sz w:val="21"/>
        </w:rPr>
        <w:t>OC</w:t>
      </w:r>
      <w:r>
        <w:rPr>
          <w:color w:val="FF0000"/>
          <w:sz w:val="21"/>
        </w:rPr>
        <w:t>的长，根据杠杆平衡条件可得</w:t>
      </w:r>
    </w:p>
    <w:p w14:paraId="730168A4">
      <w:pPr>
        <w:shd w:val="clear" w:color="auto" w:fill="F2F2F2"/>
        <w:spacing w:line="360" w:lineRule="auto"/>
        <w:jc w:val="center"/>
        <w:textAlignment w:val="center"/>
        <w:rPr>
          <w:color w:val="FF0000"/>
          <w:sz w:val="21"/>
        </w:rPr>
      </w:pPr>
      <w:r>
        <w:rPr>
          <w:color w:val="FF0000"/>
        </w:rPr>
        <w:object>
          <v:shape id="_x0000_i1144" type="#_x0000_t75" alt="eqIdf2ac8c0637f4f2ded115927de86c7b52" style="width:60.65pt;height:27.05pt" o:ole="" coordsize="21600,21600" o:preferrelative="t" filled="f" stroked="f">
            <v:stroke joinstyle="miter"/>
            <v:imagedata r:id="rId273" o:title="eqIdf2ac8c0637f4f2ded115927de86c7b52"/>
            <o:lock v:ext="edit" aspectratio="t"/>
            <w10:anchorlock/>
          </v:shape>
          <o:OLEObject Type="Embed" ProgID="Equation.DSMT4" ShapeID="_x0000_i1144" DrawAspect="Content" ObjectID="_1468075844" r:id="rId274"/>
        </w:object>
      </w:r>
    </w:p>
    <w:p w14:paraId="0DA583D9">
      <w:pPr>
        <w:shd w:val="clear" w:color="auto" w:fill="F2F2F2"/>
        <w:spacing w:line="360" w:lineRule="auto"/>
        <w:jc w:val="left"/>
        <w:textAlignment w:val="center"/>
        <w:rPr>
          <w:color w:val="FF0000"/>
          <w:sz w:val="21"/>
        </w:rPr>
      </w:pPr>
      <w:r>
        <w:rPr>
          <w:color w:val="FF0000"/>
          <w:sz w:val="21"/>
        </w:rPr>
        <w:t>则拉力</w:t>
      </w:r>
      <w:r>
        <w:rPr>
          <w:i/>
          <w:color w:val="FF0000"/>
          <w:sz w:val="21"/>
        </w:rPr>
        <w:t>F</w:t>
      </w:r>
      <w:r>
        <w:rPr>
          <w:color w:val="FF0000"/>
          <w:sz w:val="21"/>
        </w:rPr>
        <w:t>的大小</w:t>
      </w:r>
    </w:p>
    <w:p w14:paraId="11CD4ECB">
      <w:pPr>
        <w:shd w:val="clear" w:color="auto" w:fill="F2F2F2"/>
        <w:spacing w:line="360" w:lineRule="auto"/>
        <w:jc w:val="center"/>
        <w:textAlignment w:val="center"/>
        <w:rPr>
          <w:color w:val="FF0000"/>
          <w:sz w:val="21"/>
        </w:rPr>
      </w:pPr>
      <w:r>
        <w:rPr>
          <w:color w:val="FF0000"/>
        </w:rPr>
        <w:object>
          <v:shape id="_x0000_i1145" type="#_x0000_t75" alt="eqIdcf9fe36f7878fed8a1730c7edace659f" style="width:135.5pt;height:39.65pt" o:ole="" coordsize="21600,21600" o:preferrelative="t" filled="f" stroked="f">
            <v:stroke joinstyle="miter"/>
            <v:imagedata r:id="rId275" o:title="eqIdcf9fe36f7878fed8a1730c7edace659f"/>
            <o:lock v:ext="edit" aspectratio="t"/>
            <w10:anchorlock/>
          </v:shape>
          <o:OLEObject Type="Embed" ProgID="Equation.DSMT4" ShapeID="_x0000_i1145" DrawAspect="Content" ObjectID="_1468075845" r:id="rId276"/>
        </w:object>
      </w:r>
    </w:p>
    <w:p w14:paraId="6503992A">
      <w:pPr>
        <w:shd w:val="clear" w:color="auto" w:fill="F2F2F2"/>
        <w:spacing w:line="360" w:lineRule="auto"/>
        <w:jc w:val="left"/>
        <w:textAlignment w:val="center"/>
        <w:rPr>
          <w:color w:val="FF0000"/>
          <w:sz w:val="21"/>
        </w:rPr>
      </w:pPr>
      <w:r>
        <w:rPr>
          <w:color w:val="FF0000"/>
          <w:sz w:val="21"/>
        </w:rPr>
        <w:t>即能使铁棒保持水平的拉力</w:t>
      </w:r>
      <w:r>
        <w:rPr>
          <w:i/>
          <w:color w:val="FF0000"/>
          <w:sz w:val="21"/>
        </w:rPr>
        <w:t>F</w:t>
      </w:r>
      <w:r>
        <w:rPr>
          <w:color w:val="FF0000"/>
          <w:sz w:val="21"/>
        </w:rPr>
        <w:t>的范围为150~210N。</w:t>
      </w:r>
    </w:p>
    <w:p w14:paraId="37A2074E">
      <w:pPr>
        <w:shd w:val="clear" w:color="auto" w:fill="auto"/>
        <w:spacing w:line="360" w:lineRule="auto"/>
        <w:jc w:val="left"/>
        <w:textAlignment w:val="center"/>
        <w:rPr>
          <w:sz w:val="21"/>
        </w:rPr>
      </w:pPr>
      <w:r>
        <w:rPr>
          <w:sz w:val="21"/>
        </w:rPr>
        <w:t>8．老师在动物园内，用弹簧测力计称出了一头大象的质量，在称象过程中，他还用到了吊车、铁笼和一根很长的槽钢等辅助工具，操作步骤如下：</w:t>
      </w:r>
    </w:p>
    <w:p w14:paraId="4F3C1788">
      <w:pPr>
        <w:shd w:val="clear" w:color="auto" w:fill="auto"/>
        <w:spacing w:line="360" w:lineRule="auto"/>
        <w:jc w:val="left"/>
        <w:textAlignment w:val="center"/>
        <w:rPr>
          <w:sz w:val="21"/>
        </w:rPr>
      </w:pPr>
      <w:r>
        <w:rPr>
          <w:sz w:val="21"/>
        </w:rPr>
        <w:t>a.如图甲，将铁笼系于槽钢上的</w:t>
      </w:r>
      <w:r>
        <w:rPr>
          <w:rFonts w:ascii="Times New Roman" w:eastAsia="Times New Roman" w:hAnsi="Times New Roman" w:cs="Times New Roman"/>
          <w:i/>
          <w:sz w:val="21"/>
        </w:rPr>
        <w:t>B</w:t>
      </w:r>
      <w:r>
        <w:rPr>
          <w:sz w:val="21"/>
        </w:rPr>
        <w:t>点，当吊车吊钩在槽钢上的悬吊点移至</w:t>
      </w:r>
      <w:r>
        <w:rPr>
          <w:rFonts w:ascii="Times New Roman" w:eastAsia="Times New Roman" w:hAnsi="Times New Roman" w:cs="Times New Roman"/>
          <w:i/>
          <w:sz w:val="21"/>
        </w:rPr>
        <w:t>O</w:t>
      </w:r>
      <w:r>
        <w:rPr>
          <w:sz w:val="21"/>
        </w:rPr>
        <w:t>点时，槽钢在水平位置平衡。</w:t>
      </w:r>
    </w:p>
    <w:p w14:paraId="5448CD30">
      <w:pPr>
        <w:shd w:val="clear" w:color="auto" w:fill="auto"/>
        <w:spacing w:line="360" w:lineRule="auto"/>
        <w:jc w:val="left"/>
        <w:textAlignment w:val="center"/>
        <w:rPr>
          <w:sz w:val="21"/>
        </w:rPr>
      </w:pPr>
      <w:r>
        <w:rPr>
          <w:sz w:val="21"/>
        </w:rPr>
        <w:t>b.将大象引入铁笼，保持吊钩悬吊点</w:t>
      </w:r>
      <w:r>
        <w:rPr>
          <w:rFonts w:ascii="Times New Roman" w:eastAsia="Times New Roman" w:hAnsi="Times New Roman" w:cs="Times New Roman"/>
          <w:i/>
          <w:sz w:val="21"/>
        </w:rPr>
        <w:t>O</w:t>
      </w:r>
      <w:r>
        <w:rPr>
          <w:sz w:val="21"/>
        </w:rPr>
        <w:t>点和铁笼悬挂点</w:t>
      </w:r>
      <w:r>
        <w:rPr>
          <w:rFonts w:ascii="Times New Roman" w:eastAsia="Times New Roman" w:hAnsi="Times New Roman" w:cs="Times New Roman"/>
          <w:i/>
          <w:sz w:val="21"/>
        </w:rPr>
        <w:t>B</w:t>
      </w:r>
      <w:r>
        <w:rPr>
          <w:sz w:val="21"/>
        </w:rPr>
        <w:t>点的位置不变。</w:t>
      </w:r>
    </w:p>
    <w:p w14:paraId="54CE4307">
      <w:pPr>
        <w:shd w:val="clear" w:color="auto" w:fill="auto"/>
        <w:spacing w:line="360" w:lineRule="auto"/>
        <w:jc w:val="left"/>
        <w:textAlignment w:val="center"/>
        <w:rPr>
          <w:sz w:val="21"/>
        </w:rPr>
      </w:pPr>
      <w:r>
        <w:rPr>
          <w:sz w:val="21"/>
        </w:rPr>
        <w:t>用弹簧测力计竖直向下拉住槽钢的另一端，使之再次在水平位置平衡，如图乙所示。测得</w:t>
      </w:r>
      <w:r>
        <w:rPr>
          <w:rFonts w:ascii="Times New Roman" w:eastAsia="Times New Roman" w:hAnsi="Times New Roman" w:cs="Times New Roman"/>
          <w:i/>
          <w:sz w:val="21"/>
        </w:rPr>
        <w:t>OB</w:t>
      </w:r>
      <w:r>
        <w:rPr>
          <w:sz w:val="21"/>
        </w:rPr>
        <w:t>=6cm,</w:t>
      </w:r>
      <w:r>
        <w:rPr>
          <w:rFonts w:ascii="Times New Roman" w:eastAsia="Times New Roman" w:hAnsi="Times New Roman" w:cs="Times New Roman"/>
          <w:i/>
          <w:sz w:val="21"/>
        </w:rPr>
        <w:t>OA</w:t>
      </w:r>
      <w:r>
        <w:rPr>
          <w:sz w:val="21"/>
        </w:rPr>
        <w:t>=9m,弹簧测力计的示数为200N。（</w:t>
      </w:r>
      <w:r>
        <w:rPr>
          <w:rFonts w:ascii="Times New Roman" w:eastAsia="Times New Roman" w:hAnsi="Times New Roman" w:cs="Times New Roman"/>
          <w:i/>
          <w:sz w:val="21"/>
        </w:rPr>
        <w:t>g</w:t>
      </w:r>
      <w:r>
        <w:rPr>
          <w:sz w:val="21"/>
        </w:rPr>
        <w:t>取10N/kg）</w:t>
      </w:r>
    </w:p>
    <w:p w14:paraId="0357063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638300"/>
            <wp:effectExtent l="0" t="0" r="1905" b="7620"/>
            <wp:docPr id="12" name="图片 12" descr="@@@3154aa58-80b2-4197-bc8d-ef3436d4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154aa58-80b2-4197-bc8d-ef3436d4ff81"/>
                    <pic:cNvPicPr>
                      <a:picLocks noChangeAspect="1"/>
                    </pic:cNvPicPr>
                  </pic:nvPicPr>
                  <pic:blipFill>
                    <a:blip xmlns:r="http://schemas.openxmlformats.org/officeDocument/2006/relationships" r:embed="rId277"/>
                    <a:stretch>
                      <a:fillRect/>
                    </a:stretch>
                  </pic:blipFill>
                  <pic:spPr>
                    <a:xfrm>
                      <a:off x="0" y="0"/>
                      <a:ext cx="3152775" cy="1638300"/>
                    </a:xfrm>
                    <a:prstGeom prst="rect">
                      <a:avLst/>
                    </a:prstGeom>
                  </pic:spPr>
                </pic:pic>
              </a:graphicData>
            </a:graphic>
          </wp:inline>
        </w:drawing>
      </w:r>
    </w:p>
    <w:p w14:paraId="3E8CE9DB">
      <w:pPr>
        <w:shd w:val="clear" w:color="auto" w:fill="auto"/>
        <w:spacing w:line="360" w:lineRule="auto"/>
        <w:jc w:val="left"/>
        <w:textAlignment w:val="center"/>
        <w:rPr>
          <w:sz w:val="21"/>
        </w:rPr>
      </w:pPr>
      <w:r>
        <w:rPr>
          <w:sz w:val="21"/>
        </w:rPr>
        <w:t>(1)老师是运用了</w:t>
      </w:r>
      <w:r>
        <w:rPr>
          <w:rFonts w:ascii="Times New Roman" w:eastAsia="Times New Roman" w:hAnsi="Times New Roman" w:cs="Times New Roman"/>
          <w:b w:val="0"/>
          <w:sz w:val="21"/>
          <w:u w:val="single"/>
        </w:rPr>
        <w:t xml:space="preserve">            </w:t>
      </w:r>
      <w:r>
        <w:rPr>
          <w:sz w:val="21"/>
        </w:rPr>
        <w:t>原理进行测量的；</w:t>
      </w:r>
    </w:p>
    <w:p w14:paraId="20E4CF33">
      <w:pPr>
        <w:shd w:val="clear" w:color="auto" w:fill="auto"/>
        <w:spacing w:line="360" w:lineRule="auto"/>
        <w:jc w:val="left"/>
        <w:textAlignment w:val="center"/>
        <w:rPr>
          <w:sz w:val="21"/>
        </w:rPr>
      </w:pPr>
      <w:r>
        <w:rPr>
          <w:sz w:val="21"/>
        </w:rPr>
        <w:t>(2)此装置可视为</w:t>
      </w:r>
      <w:r>
        <w:rPr>
          <w:rFonts w:ascii="Times New Roman" w:eastAsia="Times New Roman" w:hAnsi="Times New Roman" w:cs="Times New Roman"/>
          <w:b w:val="0"/>
          <w:sz w:val="21"/>
          <w:u w:val="single"/>
        </w:rPr>
        <w:t xml:space="preserve">            </w:t>
      </w:r>
      <w:r>
        <w:rPr>
          <w:sz w:val="21"/>
        </w:rPr>
        <w:t>杠杆；（选填“省力”、“费力”或“等臂”）</w:t>
      </w:r>
    </w:p>
    <w:p w14:paraId="1DB07681">
      <w:pPr>
        <w:shd w:val="clear" w:color="auto" w:fill="auto"/>
        <w:spacing w:line="360" w:lineRule="auto"/>
        <w:jc w:val="left"/>
        <w:textAlignment w:val="center"/>
        <w:rPr>
          <w:sz w:val="21"/>
        </w:rPr>
      </w:pPr>
      <w:r>
        <w:rPr>
          <w:sz w:val="21"/>
        </w:rPr>
        <w:t>(3)大象的质量为</w:t>
      </w:r>
      <w:r>
        <w:rPr>
          <w:rFonts w:ascii="Times New Roman" w:eastAsia="Times New Roman" w:hAnsi="Times New Roman" w:cs="Times New Roman"/>
          <w:b w:val="0"/>
          <w:sz w:val="21"/>
          <w:u w:val="single"/>
        </w:rPr>
        <w:t xml:space="preserve">          </w:t>
      </w:r>
      <w:r>
        <w:rPr>
          <w:sz w:val="21"/>
        </w:rPr>
        <w:t>kg。</w:t>
      </w:r>
    </w:p>
    <w:p w14:paraId="28685E96">
      <w:pPr>
        <w:shd w:val="clear" w:color="auto" w:fill="F2F2F2"/>
        <w:spacing w:line="360" w:lineRule="auto"/>
        <w:jc w:val="left"/>
        <w:textAlignment w:val="center"/>
        <w:rPr>
          <w:color w:val="FF0000"/>
          <w:sz w:val="21"/>
        </w:rPr>
      </w:pPr>
      <w:r>
        <w:rPr>
          <w:color w:val="FF0000"/>
          <w:sz w:val="21"/>
        </w:rPr>
        <w:t>【答案】(1)杠杆</w:t>
      </w:r>
    </w:p>
    <w:p w14:paraId="08D83D1B">
      <w:pPr>
        <w:shd w:val="clear" w:color="auto" w:fill="F2F2F2"/>
        <w:spacing w:line="360" w:lineRule="auto"/>
        <w:jc w:val="left"/>
        <w:textAlignment w:val="center"/>
        <w:rPr>
          <w:color w:val="FF0000"/>
          <w:sz w:val="21"/>
        </w:rPr>
      </w:pPr>
      <w:r>
        <w:rPr>
          <w:color w:val="FF0000"/>
          <w:sz w:val="21"/>
        </w:rPr>
        <w:t>(2)省力</w:t>
      </w:r>
    </w:p>
    <w:p w14:paraId="630CFAC3">
      <w:pPr>
        <w:shd w:val="clear" w:color="auto" w:fill="F2F2F2"/>
        <w:spacing w:line="360" w:lineRule="auto"/>
        <w:jc w:val="left"/>
        <w:textAlignment w:val="center"/>
        <w:rPr>
          <w:color w:val="FF0000"/>
          <w:sz w:val="21"/>
        </w:rPr>
      </w:pPr>
      <w:r>
        <w:rPr>
          <w:color w:val="FF0000"/>
          <w:sz w:val="21"/>
        </w:rPr>
        <w:t>(3)3000</w:t>
      </w:r>
    </w:p>
    <w:p w14:paraId="799B72FC">
      <w:pPr>
        <w:shd w:val="clear" w:color="auto" w:fill="F2F2F2"/>
        <w:spacing w:line="360" w:lineRule="auto"/>
        <w:jc w:val="left"/>
        <w:textAlignment w:val="center"/>
        <w:rPr>
          <w:color w:val="FF0000"/>
          <w:sz w:val="21"/>
        </w:rPr>
      </w:pPr>
      <w:r>
        <w:rPr>
          <w:color w:val="FF0000"/>
          <w:sz w:val="21"/>
        </w:rPr>
        <w:t>【详解】（1）</w:t>
      </w:r>
      <w:r>
        <w:rPr>
          <w:color w:val="FF0000"/>
          <w:sz w:val="23"/>
        </w:rPr>
        <w:t>在称象过程中，老师运用了杠杆平衡原理进行测量。</w:t>
      </w:r>
    </w:p>
    <w:p w14:paraId="0524C1B1">
      <w:pPr>
        <w:shd w:val="clear" w:color="auto" w:fill="F2F2F2"/>
        <w:spacing w:line="360" w:lineRule="auto"/>
        <w:jc w:val="left"/>
        <w:textAlignment w:val="center"/>
        <w:rPr>
          <w:color w:val="FF0000"/>
          <w:sz w:val="21"/>
        </w:rPr>
      </w:pPr>
      <w:r>
        <w:rPr>
          <w:color w:val="FF0000"/>
          <w:sz w:val="21"/>
        </w:rPr>
        <w:t>（2）因为动力臂</w:t>
      </w:r>
      <w:r>
        <w:rPr>
          <w:i/>
          <w:color w:val="FF0000"/>
          <w:sz w:val="21"/>
        </w:rPr>
        <w:t>OA</w:t>
      </w:r>
      <w:r>
        <w:rPr>
          <w:color w:val="FF0000"/>
          <w:sz w:val="21"/>
        </w:rPr>
        <w:t>＞阻力臂</w:t>
      </w:r>
      <w:r>
        <w:rPr>
          <w:i/>
          <w:color w:val="FF0000"/>
          <w:sz w:val="21"/>
        </w:rPr>
        <w:t>OB</w:t>
      </w:r>
      <w:r>
        <w:rPr>
          <w:color w:val="FF0000"/>
          <w:sz w:val="21"/>
        </w:rPr>
        <w:t>，所以此杠杆为省力杠杆。</w:t>
      </w:r>
    </w:p>
    <w:p w14:paraId="25A820C9">
      <w:pPr>
        <w:shd w:val="clear" w:color="auto" w:fill="F2F2F2"/>
        <w:spacing w:line="360" w:lineRule="auto"/>
        <w:jc w:val="left"/>
        <w:textAlignment w:val="center"/>
        <w:rPr>
          <w:color w:val="FF0000"/>
          <w:sz w:val="21"/>
        </w:rPr>
      </w:pPr>
      <w:r>
        <w:rPr>
          <w:color w:val="FF0000"/>
          <w:sz w:val="21"/>
        </w:rPr>
        <w:t>（3）由杠杆的平衡条件</w:t>
      </w:r>
      <w:r>
        <w:rPr>
          <w:i/>
          <w:color w:val="FF0000"/>
          <w:sz w:val="21"/>
        </w:rPr>
        <w:t>F</w:t>
      </w:r>
      <w:r>
        <w:rPr>
          <w:i/>
          <w:color w:val="FF0000"/>
          <w:sz w:val="21"/>
          <w:vertAlign w:val="subscript"/>
        </w:rPr>
        <w:t>1</w:t>
      </w:r>
      <w:r>
        <w:rPr>
          <w:i/>
          <w:color w:val="FF0000"/>
          <w:sz w:val="21"/>
        </w:rPr>
        <w:t>L</w:t>
      </w:r>
      <w:r>
        <w:rPr>
          <w:i/>
          <w:color w:val="FF0000"/>
          <w:sz w:val="21"/>
          <w:vertAlign w:val="subscript"/>
        </w:rPr>
        <w:t>1</w:t>
      </w:r>
      <w:r>
        <w:rPr>
          <w:color w:val="FF0000"/>
          <w:sz w:val="21"/>
        </w:rPr>
        <w:t>＝</w:t>
      </w:r>
      <w:r>
        <w:rPr>
          <w:i/>
          <w:color w:val="FF0000"/>
          <w:sz w:val="21"/>
        </w:rPr>
        <w:t>F</w:t>
      </w:r>
      <w:r>
        <w:rPr>
          <w:i/>
          <w:color w:val="FF0000"/>
          <w:sz w:val="21"/>
          <w:vertAlign w:val="subscript"/>
        </w:rPr>
        <w:t>2</w:t>
      </w:r>
      <w:r>
        <w:rPr>
          <w:i/>
          <w:color w:val="FF0000"/>
          <w:sz w:val="21"/>
        </w:rPr>
        <w:t>L</w:t>
      </w:r>
      <w:r>
        <w:rPr>
          <w:i/>
          <w:color w:val="FF0000"/>
          <w:sz w:val="21"/>
          <w:vertAlign w:val="subscript"/>
        </w:rPr>
        <w:t>2</w:t>
      </w:r>
      <w:r>
        <w:rPr>
          <w:color w:val="FF0000"/>
          <w:sz w:val="21"/>
        </w:rPr>
        <w:t>可得大象所受的重力</w:t>
      </w:r>
    </w:p>
    <w:p w14:paraId="7173BF99">
      <w:pPr>
        <w:shd w:val="clear" w:color="auto" w:fill="F2F2F2"/>
        <w:spacing w:line="360" w:lineRule="auto"/>
        <w:jc w:val="center"/>
        <w:textAlignment w:val="center"/>
        <w:rPr>
          <w:color w:val="FF0000"/>
          <w:sz w:val="21"/>
        </w:rPr>
      </w:pPr>
      <w:r>
        <w:rPr>
          <w:color w:val="FF0000"/>
        </w:rPr>
        <w:object>
          <v:shape id="_x0000_i1146" type="#_x0000_t75" alt="eqId04f2d277e8b97a0d9d8cdba571791173" style="width:164.55pt;height:29.7pt" o:ole="" coordsize="21600,21600" o:preferrelative="t" filled="f" stroked="f">
            <v:stroke joinstyle="miter"/>
            <v:imagedata r:id="rId278" o:title="eqId04f2d277e8b97a0d9d8cdba571791173"/>
            <o:lock v:ext="edit" aspectratio="t"/>
            <w10:anchorlock/>
          </v:shape>
          <o:OLEObject Type="Embed" ProgID="Equation.DSMT4" ShapeID="_x0000_i1146" DrawAspect="Content" ObjectID="_1468075846" r:id="rId279"/>
        </w:object>
      </w:r>
    </w:p>
    <w:p w14:paraId="0B15F7AA">
      <w:pPr>
        <w:shd w:val="clear" w:color="auto" w:fill="F2F2F2"/>
        <w:spacing w:line="360" w:lineRule="auto"/>
        <w:jc w:val="left"/>
        <w:textAlignment w:val="center"/>
        <w:rPr>
          <w:color w:val="FF0000"/>
          <w:sz w:val="21"/>
        </w:rPr>
      </w:pPr>
      <w:r>
        <w:rPr>
          <w:color w:val="FF0000"/>
          <w:sz w:val="21"/>
        </w:rPr>
        <w:t>大象的质量</w:t>
      </w:r>
    </w:p>
    <w:p w14:paraId="75F85B97">
      <w:pPr>
        <w:shd w:val="clear" w:color="auto" w:fill="F2F2F2"/>
        <w:spacing w:line="360" w:lineRule="auto"/>
        <w:jc w:val="center"/>
        <w:textAlignment w:val="center"/>
        <w:rPr>
          <w:color w:val="FF0000"/>
          <w:sz w:val="21"/>
        </w:rPr>
      </w:pPr>
      <w:r>
        <w:rPr>
          <w:color w:val="FF0000"/>
        </w:rPr>
        <w:object>
          <v:shape id="_x0000_i1147" type="#_x0000_t75" alt="eqIdcd00a5f339fecd84fd3f657d02f1c2dc" style="width:121.4pt;height:29pt" o:ole="" coordsize="21600,21600" o:preferrelative="t" filled="f" stroked="f">
            <v:stroke joinstyle="miter"/>
            <v:imagedata r:id="rId280" o:title="eqIdcd00a5f339fecd84fd3f657d02f1c2dc"/>
            <o:lock v:ext="edit" aspectratio="t"/>
            <w10:anchorlock/>
          </v:shape>
          <o:OLEObject Type="Embed" ProgID="Equation.DSMT4" ShapeID="_x0000_i1147" DrawAspect="Content" ObjectID="_1468075847" r:id="rId281"/>
        </w:object>
      </w:r>
    </w:p>
    <w:p w14:paraId="30F1C7E1">
      <w:pPr>
        <w:jc w:val="center"/>
        <w:textAlignment w:val="center"/>
        <w:rPr>
          <w:rFonts w:ascii="黑体" w:eastAsia="黑体" w:hAnsi="黑体" w:cs="黑体"/>
          <w:b/>
          <w:i w:val="0"/>
          <w:color w:val="000000"/>
          <w:sz w:val="30"/>
        </w:rPr>
      </w:pPr>
    </w:p>
    <w:p w14:paraId="3BB8F46A">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三、计算题</w:t>
      </w:r>
    </w:p>
    <w:p w14:paraId="6524AFB3">
      <w:pPr>
        <w:shd w:val="clear" w:color="auto" w:fill="auto"/>
        <w:spacing w:line="360" w:lineRule="auto"/>
        <w:jc w:val="left"/>
        <w:textAlignment w:val="center"/>
        <w:rPr>
          <w:sz w:val="21"/>
        </w:rPr>
      </w:pPr>
      <w:r>
        <w:rPr>
          <w:sz w:val="21"/>
        </w:rPr>
        <w:t>9．《天工开物》是世界上第一部关于农业和手工业生产的综合性著作，小艺在阅读时发现书中记录了一种在井上打水的工具“桔棉”。如图甲所示，其原理是初中物理所学的杠杆知识，图乙是“桔棉”的简化模型图，通过在轻质“桔棉”上挂配重石块可以将井中的水桶打捞出来。其中OB长度为1m，OA长度为3m，木桶的重力为10N，容积为20L。某次打捞时将100N的石块悬挂在C点，石块恰能匀速提升装满水的木桶至图示位置，若过程中不考虑水溢出，求：（ρ</w:t>
      </w:r>
      <w:r>
        <w:rPr>
          <w:sz w:val="21"/>
          <w:vertAlign w:val="subscript"/>
        </w:rPr>
        <w:t>水</w:t>
      </w:r>
      <w:r>
        <w:rPr>
          <w:sz w:val="21"/>
        </w:rPr>
        <w:t>=1×10</w:t>
      </w:r>
      <w:r>
        <w:rPr>
          <w:sz w:val="21"/>
          <w:vertAlign w:val="superscript"/>
        </w:rPr>
        <w:t>3</w:t>
      </w:r>
      <w:r>
        <w:rPr>
          <w:sz w:val="21"/>
        </w:rPr>
        <w:t xml:space="preserve"> kg/m</w:t>
      </w:r>
      <w:r>
        <w:rPr>
          <w:sz w:val="21"/>
          <w:vertAlign w:val="superscript"/>
        </w:rPr>
        <w:t>3</w:t>
      </w:r>
      <w:r>
        <w:rPr>
          <w:sz w:val="21"/>
        </w:rPr>
        <w:t>，g=10N/kg）</w:t>
      </w:r>
    </w:p>
    <w:p w14:paraId="480263F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47950" cy="1352550"/>
            <wp:effectExtent l="0" t="0" r="3810" b="3810"/>
            <wp:docPr id="13" name="图片 13" descr="@@@16a85b33-5332-4339-a2a8-e57408ac3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a85b33-5332-4339-a2a8-e57408ac395d"/>
                    <pic:cNvPicPr>
                      <a:picLocks noChangeAspect="1"/>
                    </pic:cNvPicPr>
                  </pic:nvPicPr>
                  <pic:blipFill>
                    <a:blip xmlns:r="http://schemas.openxmlformats.org/officeDocument/2006/relationships" r:embed="rId282"/>
                    <a:stretch>
                      <a:fillRect/>
                    </a:stretch>
                  </pic:blipFill>
                  <pic:spPr>
                    <a:xfrm>
                      <a:off x="0" y="0"/>
                      <a:ext cx="2647950" cy="1352550"/>
                    </a:xfrm>
                    <a:prstGeom prst="rect">
                      <a:avLst/>
                    </a:prstGeom>
                  </pic:spPr>
                </pic:pic>
              </a:graphicData>
            </a:graphic>
          </wp:inline>
        </w:drawing>
      </w:r>
    </w:p>
    <w:p w14:paraId="6DB4162C">
      <w:pPr>
        <w:shd w:val="clear" w:color="auto" w:fill="auto"/>
        <w:spacing w:line="360" w:lineRule="auto"/>
        <w:jc w:val="left"/>
        <w:textAlignment w:val="center"/>
        <w:rPr>
          <w:sz w:val="21"/>
        </w:rPr>
      </w:pPr>
      <w:r>
        <w:rPr>
          <w:sz w:val="21"/>
        </w:rPr>
        <w:t>(1)木桶中水的重力；</w:t>
      </w:r>
    </w:p>
    <w:p w14:paraId="4AA9FB7C">
      <w:pPr>
        <w:shd w:val="clear" w:color="auto" w:fill="auto"/>
        <w:spacing w:line="360" w:lineRule="auto"/>
        <w:jc w:val="left"/>
        <w:textAlignment w:val="center"/>
        <w:rPr>
          <w:sz w:val="21"/>
        </w:rPr>
      </w:pPr>
      <w:r>
        <w:rPr>
          <w:sz w:val="21"/>
        </w:rPr>
        <w:t>(2)C点距A点的距离；</w:t>
      </w:r>
    </w:p>
    <w:p w14:paraId="1AF1C15D">
      <w:pPr>
        <w:shd w:val="clear" w:color="auto" w:fill="auto"/>
        <w:spacing w:line="360" w:lineRule="auto"/>
        <w:jc w:val="left"/>
        <w:textAlignment w:val="center"/>
        <w:rPr>
          <w:sz w:val="21"/>
        </w:rPr>
      </w:pPr>
      <w:r>
        <w:rPr>
          <w:sz w:val="21"/>
        </w:rPr>
        <w:t>(3)若将配重更换为50N的石块，在A端固定悬挂，求提升装满水的木桶时，人向上拉桶上绳的力至少为多大。</w:t>
      </w:r>
    </w:p>
    <w:p w14:paraId="09A70049">
      <w:pPr>
        <w:shd w:val="clear" w:color="auto" w:fill="F2F2F2"/>
        <w:spacing w:line="360" w:lineRule="auto"/>
        <w:jc w:val="left"/>
        <w:textAlignment w:val="center"/>
        <w:rPr>
          <w:color w:val="FF0000"/>
          <w:sz w:val="21"/>
        </w:rPr>
      </w:pPr>
      <w:r>
        <w:rPr>
          <w:color w:val="FF0000"/>
          <w:sz w:val="21"/>
        </w:rPr>
        <w:t>【答案】(1)200N</w:t>
      </w:r>
    </w:p>
    <w:p w14:paraId="0ED80B18">
      <w:pPr>
        <w:shd w:val="clear" w:color="auto" w:fill="F2F2F2"/>
        <w:spacing w:line="360" w:lineRule="auto"/>
        <w:jc w:val="left"/>
        <w:textAlignment w:val="center"/>
        <w:rPr>
          <w:color w:val="FF0000"/>
          <w:sz w:val="21"/>
        </w:rPr>
      </w:pPr>
      <w:r>
        <w:rPr>
          <w:color w:val="FF0000"/>
          <w:sz w:val="21"/>
        </w:rPr>
        <w:t>(2)0.9m</w:t>
      </w:r>
    </w:p>
    <w:p w14:paraId="61D6D212">
      <w:pPr>
        <w:shd w:val="clear" w:color="auto" w:fill="F2F2F2"/>
        <w:spacing w:line="360" w:lineRule="auto"/>
        <w:jc w:val="left"/>
        <w:textAlignment w:val="center"/>
        <w:rPr>
          <w:color w:val="FF0000"/>
          <w:sz w:val="21"/>
        </w:rPr>
      </w:pPr>
      <w:r>
        <w:rPr>
          <w:color w:val="FF0000"/>
          <w:sz w:val="21"/>
        </w:rPr>
        <w:t>(3)60N</w:t>
      </w:r>
    </w:p>
    <w:p w14:paraId="2BB27401">
      <w:pPr>
        <w:shd w:val="clear" w:color="auto" w:fill="F2F2F2"/>
        <w:spacing w:line="360" w:lineRule="auto"/>
        <w:jc w:val="left"/>
        <w:textAlignment w:val="center"/>
        <w:rPr>
          <w:color w:val="FF0000"/>
          <w:sz w:val="21"/>
        </w:rPr>
      </w:pPr>
      <w:r>
        <w:rPr>
          <w:color w:val="FF0000"/>
          <w:sz w:val="21"/>
        </w:rPr>
        <w:t>【详解】[1]桶内水的质量</w:t>
      </w:r>
    </w:p>
    <w:p w14:paraId="062B127B">
      <w:pPr>
        <w:shd w:val="clear" w:color="auto" w:fill="F2F2F2"/>
        <w:spacing w:line="360" w:lineRule="auto"/>
        <w:jc w:val="center"/>
        <w:textAlignment w:val="center"/>
        <w:rPr>
          <w:color w:val="FF0000"/>
          <w:sz w:val="21"/>
        </w:rPr>
      </w:pPr>
      <w:r>
        <w:rPr>
          <w:i/>
          <w:color w:val="FF0000"/>
          <w:sz w:val="21"/>
        </w:rPr>
        <w:t>m</w:t>
      </w:r>
      <w:r>
        <w:rPr>
          <w:i/>
          <w:color w:val="FF0000"/>
          <w:sz w:val="21"/>
          <w:vertAlign w:val="subscript"/>
        </w:rPr>
        <w:t>水</w:t>
      </w:r>
      <w:r>
        <w:rPr>
          <w:color w:val="FF0000"/>
          <w:sz w:val="21"/>
        </w:rPr>
        <w:t>=</w:t>
      </w:r>
      <w:r>
        <w:rPr>
          <w:i/>
          <w:color w:val="FF0000"/>
          <w:sz w:val="21"/>
        </w:rPr>
        <w:t>ρ</w:t>
      </w:r>
      <w:r>
        <w:rPr>
          <w:i/>
          <w:color w:val="FF0000"/>
          <w:sz w:val="21"/>
          <w:vertAlign w:val="subscript"/>
        </w:rPr>
        <w:t>水</w:t>
      </w:r>
      <w:r>
        <w:rPr>
          <w:i/>
          <w:color w:val="FF0000"/>
          <w:sz w:val="21"/>
        </w:rPr>
        <w:t>V</w:t>
      </w:r>
      <w:r>
        <w:rPr>
          <w:i/>
          <w:color w:val="FF0000"/>
          <w:sz w:val="21"/>
          <w:vertAlign w:val="subscript"/>
        </w:rPr>
        <w:t>水</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×20×10</w:t>
      </w:r>
      <w:r>
        <w:rPr>
          <w:color w:val="FF0000"/>
          <w:sz w:val="21"/>
          <w:vertAlign w:val="superscript"/>
        </w:rPr>
        <w:t>-3</w:t>
      </w:r>
      <w:r>
        <w:rPr>
          <w:color w:val="FF0000"/>
          <w:sz w:val="21"/>
        </w:rPr>
        <w:t>m</w:t>
      </w:r>
      <w:r>
        <w:rPr>
          <w:color w:val="FF0000"/>
          <w:sz w:val="21"/>
          <w:vertAlign w:val="superscript"/>
        </w:rPr>
        <w:t>3</w:t>
      </w:r>
      <w:r>
        <w:rPr>
          <w:color w:val="FF0000"/>
          <w:sz w:val="21"/>
        </w:rPr>
        <w:t>=20kg</w:t>
      </w:r>
    </w:p>
    <w:p w14:paraId="738D0DAA">
      <w:pPr>
        <w:shd w:val="clear" w:color="auto" w:fill="F2F2F2"/>
        <w:spacing w:line="360" w:lineRule="auto"/>
        <w:jc w:val="left"/>
        <w:textAlignment w:val="center"/>
        <w:rPr>
          <w:color w:val="FF0000"/>
          <w:sz w:val="21"/>
        </w:rPr>
      </w:pPr>
      <w:r>
        <w:rPr>
          <w:color w:val="FF0000"/>
          <w:sz w:val="21"/>
        </w:rPr>
        <w:t>木桶中水的重力</w:t>
      </w:r>
    </w:p>
    <w:p w14:paraId="2358ED42">
      <w:pPr>
        <w:shd w:val="clear" w:color="auto" w:fill="F2F2F2"/>
        <w:spacing w:line="360" w:lineRule="auto"/>
        <w:jc w:val="center"/>
        <w:textAlignment w:val="center"/>
        <w:rPr>
          <w:color w:val="FF0000"/>
          <w:sz w:val="21"/>
        </w:rPr>
      </w:pPr>
      <w:r>
        <w:rPr>
          <w:i/>
          <w:color w:val="FF0000"/>
          <w:sz w:val="21"/>
        </w:rPr>
        <w:t>G</w:t>
      </w:r>
      <w:r>
        <w:rPr>
          <w:i/>
          <w:color w:val="FF0000"/>
          <w:sz w:val="21"/>
          <w:vertAlign w:val="subscript"/>
        </w:rPr>
        <w:t>水</w:t>
      </w:r>
      <w:r>
        <w:rPr>
          <w:color w:val="FF0000"/>
          <w:sz w:val="21"/>
        </w:rPr>
        <w:t>=</w:t>
      </w:r>
      <w:r>
        <w:rPr>
          <w:i/>
          <w:color w:val="FF0000"/>
          <w:sz w:val="21"/>
        </w:rPr>
        <w:t>m</w:t>
      </w:r>
      <w:r>
        <w:rPr>
          <w:i/>
          <w:color w:val="FF0000"/>
          <w:sz w:val="21"/>
          <w:vertAlign w:val="subscript"/>
        </w:rPr>
        <w:t>水</w:t>
      </w:r>
      <w:r>
        <w:rPr>
          <w:i/>
          <w:color w:val="FF0000"/>
          <w:sz w:val="21"/>
        </w:rPr>
        <w:t>g</w:t>
      </w:r>
      <w:r>
        <w:rPr>
          <w:color w:val="FF0000"/>
          <w:sz w:val="21"/>
        </w:rPr>
        <w:t>=20kg×10N/kg=200N</w:t>
      </w:r>
    </w:p>
    <w:p w14:paraId="04EA4806">
      <w:pPr>
        <w:shd w:val="clear" w:color="auto" w:fill="F2F2F2"/>
        <w:spacing w:line="360" w:lineRule="auto"/>
        <w:jc w:val="left"/>
        <w:textAlignment w:val="center"/>
        <w:rPr>
          <w:color w:val="FF0000"/>
          <w:sz w:val="21"/>
        </w:rPr>
      </w:pPr>
      <w:r>
        <w:rPr>
          <w:color w:val="FF0000"/>
          <w:sz w:val="21"/>
        </w:rPr>
        <w:t>[2]由杠杆的平衡条件可知</w:t>
      </w:r>
    </w:p>
    <w:p w14:paraId="0D7006D0">
      <w:pPr>
        <w:shd w:val="clear" w:color="auto" w:fill="F2F2F2"/>
        <w:spacing w:line="360" w:lineRule="auto"/>
        <w:jc w:val="center"/>
        <w:textAlignment w:val="center"/>
        <w:rPr>
          <w:color w:val="FF0000"/>
          <w:sz w:val="21"/>
        </w:rPr>
      </w:pPr>
      <w:r>
        <w:rPr>
          <w:color w:val="FF0000"/>
          <w:sz w:val="21"/>
        </w:rPr>
        <w:t>（</w:t>
      </w:r>
      <w:r>
        <w:rPr>
          <w:i/>
          <w:color w:val="FF0000"/>
          <w:sz w:val="21"/>
        </w:rPr>
        <w:t>G</w:t>
      </w:r>
      <w:r>
        <w:rPr>
          <w:i/>
          <w:color w:val="FF0000"/>
          <w:sz w:val="21"/>
          <w:vertAlign w:val="subscript"/>
        </w:rPr>
        <w:t>水</w:t>
      </w:r>
      <w:r>
        <w:rPr>
          <w:color w:val="FF0000"/>
          <w:sz w:val="21"/>
        </w:rPr>
        <w:t>+</w:t>
      </w:r>
      <w:r>
        <w:rPr>
          <w:i/>
          <w:color w:val="FF0000"/>
          <w:sz w:val="21"/>
        </w:rPr>
        <w:t>G</w:t>
      </w:r>
      <w:r>
        <w:rPr>
          <w:i/>
          <w:color w:val="FF0000"/>
          <w:sz w:val="21"/>
          <w:vertAlign w:val="subscript"/>
        </w:rPr>
        <w:t>桶</w:t>
      </w:r>
      <w:r>
        <w:rPr>
          <w:color w:val="FF0000"/>
          <w:sz w:val="21"/>
        </w:rPr>
        <w:t>）×</w:t>
      </w:r>
      <w:r>
        <w:rPr>
          <w:i/>
          <w:color w:val="FF0000"/>
          <w:sz w:val="21"/>
        </w:rPr>
        <w:t>OB</w:t>
      </w:r>
      <w:r>
        <w:rPr>
          <w:color w:val="FF0000"/>
          <w:sz w:val="21"/>
        </w:rPr>
        <w:t>=</w:t>
      </w:r>
      <w:r>
        <w:rPr>
          <w:i/>
          <w:color w:val="FF0000"/>
          <w:sz w:val="21"/>
        </w:rPr>
        <w:t>G</w:t>
      </w:r>
      <w:r>
        <w:rPr>
          <w:i/>
          <w:color w:val="FF0000"/>
          <w:sz w:val="21"/>
          <w:vertAlign w:val="subscript"/>
        </w:rPr>
        <w:t>石</w:t>
      </w:r>
      <w:r>
        <w:rPr>
          <w:color w:val="FF0000"/>
          <w:sz w:val="21"/>
        </w:rPr>
        <w:t>×</w:t>
      </w:r>
      <w:r>
        <w:rPr>
          <w:i/>
          <w:color w:val="FF0000"/>
          <w:sz w:val="21"/>
        </w:rPr>
        <w:t>OC</w:t>
      </w:r>
    </w:p>
    <w:p w14:paraId="31B04821">
      <w:pPr>
        <w:shd w:val="clear" w:color="auto" w:fill="F2F2F2"/>
        <w:spacing w:line="360" w:lineRule="auto"/>
        <w:jc w:val="left"/>
        <w:textAlignment w:val="center"/>
        <w:rPr>
          <w:color w:val="FF0000"/>
          <w:sz w:val="21"/>
        </w:rPr>
      </w:pPr>
      <w:r>
        <w:rPr>
          <w:color w:val="FF0000"/>
          <w:sz w:val="21"/>
        </w:rPr>
        <w:t>代入数据可得</w:t>
      </w:r>
    </w:p>
    <w:p w14:paraId="35EF6FA9">
      <w:pPr>
        <w:shd w:val="clear" w:color="auto" w:fill="F2F2F2"/>
        <w:spacing w:line="360" w:lineRule="auto"/>
        <w:jc w:val="center"/>
        <w:textAlignment w:val="center"/>
        <w:rPr>
          <w:color w:val="FF0000"/>
          <w:sz w:val="21"/>
        </w:rPr>
      </w:pPr>
      <w:r>
        <w:rPr>
          <w:color w:val="FF0000"/>
          <w:sz w:val="21"/>
        </w:rPr>
        <w:t>（200N+10N）×1m=100N×</w:t>
      </w:r>
      <w:r>
        <w:rPr>
          <w:i/>
          <w:color w:val="FF0000"/>
          <w:sz w:val="21"/>
        </w:rPr>
        <w:t>OC</w:t>
      </w:r>
    </w:p>
    <w:p w14:paraId="3D04CE3C">
      <w:pPr>
        <w:shd w:val="clear" w:color="auto" w:fill="F2F2F2"/>
        <w:spacing w:line="360" w:lineRule="auto"/>
        <w:jc w:val="center"/>
        <w:textAlignment w:val="center"/>
        <w:rPr>
          <w:color w:val="FF0000"/>
          <w:sz w:val="21"/>
        </w:rPr>
      </w:pPr>
      <w:r>
        <w:rPr>
          <w:i/>
          <w:color w:val="FF0000"/>
          <w:sz w:val="21"/>
        </w:rPr>
        <w:t>OC</w:t>
      </w:r>
      <w:r>
        <w:rPr>
          <w:color w:val="FF0000"/>
          <w:sz w:val="21"/>
        </w:rPr>
        <w:t>=2.1m</w:t>
      </w:r>
    </w:p>
    <w:p w14:paraId="2AA12F52">
      <w:pPr>
        <w:shd w:val="clear" w:color="auto" w:fill="F2F2F2"/>
        <w:spacing w:line="360" w:lineRule="auto"/>
        <w:jc w:val="left"/>
        <w:textAlignment w:val="center"/>
        <w:rPr>
          <w:color w:val="FF0000"/>
          <w:sz w:val="21"/>
        </w:rPr>
      </w:pPr>
      <w:r>
        <w:rPr>
          <w:color w:val="FF0000"/>
          <w:sz w:val="21"/>
        </w:rPr>
        <w:t>则</w:t>
      </w:r>
      <w:r>
        <w:rPr>
          <w:i/>
          <w:color w:val="FF0000"/>
          <w:sz w:val="21"/>
        </w:rPr>
        <w:t>C</w:t>
      </w:r>
      <w:r>
        <w:rPr>
          <w:color w:val="FF0000"/>
          <w:sz w:val="21"/>
        </w:rPr>
        <w:t>点距</w:t>
      </w:r>
      <w:r>
        <w:rPr>
          <w:i/>
          <w:color w:val="FF0000"/>
          <w:sz w:val="21"/>
        </w:rPr>
        <w:t>A</w:t>
      </w:r>
      <w:r>
        <w:rPr>
          <w:color w:val="FF0000"/>
          <w:sz w:val="21"/>
        </w:rPr>
        <w:t>点的距离为</w:t>
      </w:r>
    </w:p>
    <w:p w14:paraId="005ED960">
      <w:pPr>
        <w:shd w:val="clear" w:color="auto" w:fill="F2F2F2"/>
        <w:spacing w:line="360" w:lineRule="auto"/>
        <w:jc w:val="center"/>
        <w:textAlignment w:val="center"/>
        <w:rPr>
          <w:color w:val="FF0000"/>
          <w:sz w:val="21"/>
        </w:rPr>
      </w:pPr>
      <w:r>
        <w:rPr>
          <w:i/>
          <w:color w:val="FF0000"/>
          <w:sz w:val="21"/>
        </w:rPr>
        <w:t>L</w:t>
      </w:r>
      <w:r>
        <w:rPr>
          <w:i/>
          <w:color w:val="FF0000"/>
          <w:sz w:val="21"/>
          <w:vertAlign w:val="subscript"/>
        </w:rPr>
        <w:t>AC</w:t>
      </w:r>
      <w:r>
        <w:rPr>
          <w:color w:val="FF0000"/>
          <w:sz w:val="21"/>
        </w:rPr>
        <w:t>=</w:t>
      </w:r>
      <w:r>
        <w:rPr>
          <w:i/>
          <w:color w:val="FF0000"/>
          <w:sz w:val="21"/>
        </w:rPr>
        <w:t>OA</w:t>
      </w:r>
      <w:r>
        <w:rPr>
          <w:color w:val="FF0000"/>
          <w:sz w:val="21"/>
        </w:rPr>
        <w:t>-</w:t>
      </w:r>
      <w:r>
        <w:rPr>
          <w:i/>
          <w:color w:val="FF0000"/>
          <w:sz w:val="21"/>
        </w:rPr>
        <w:t>OC</w:t>
      </w:r>
      <w:r>
        <w:rPr>
          <w:color w:val="FF0000"/>
          <w:sz w:val="21"/>
        </w:rPr>
        <w:t>=3m-2.1m=0.9m</w:t>
      </w:r>
    </w:p>
    <w:p w14:paraId="59E35FB3">
      <w:pPr>
        <w:shd w:val="clear" w:color="auto" w:fill="F2F2F2"/>
        <w:spacing w:line="360" w:lineRule="auto"/>
        <w:jc w:val="left"/>
        <w:textAlignment w:val="center"/>
        <w:rPr>
          <w:color w:val="FF0000"/>
          <w:sz w:val="21"/>
        </w:rPr>
      </w:pPr>
      <w:r>
        <w:rPr>
          <w:color w:val="FF0000"/>
          <w:sz w:val="21"/>
        </w:rPr>
        <w:t>[3]提升满水木桶时的总重量为</w:t>
      </w:r>
    </w:p>
    <w:p w14:paraId="5C818B44">
      <w:pPr>
        <w:shd w:val="clear" w:color="auto" w:fill="F2F2F2"/>
        <w:spacing w:line="360" w:lineRule="auto"/>
        <w:jc w:val="center"/>
        <w:textAlignment w:val="center"/>
        <w:rPr>
          <w:color w:val="FF0000"/>
          <w:sz w:val="21"/>
        </w:rPr>
      </w:pPr>
      <w:r>
        <w:rPr>
          <w:color w:val="FF0000"/>
        </w:rPr>
        <w:object>
          <v:shape id="_x0000_i1148" type="#_x0000_t75" alt="eqId9af7b82bcae8c98979a544da27ba4ea6" style="width:161.9pt;height:16.5pt" o:ole="" coordsize="21600,21600" o:preferrelative="t" filled="f" stroked="f">
            <v:stroke joinstyle="miter"/>
            <v:imagedata r:id="rId283" o:title="eqId9af7b82bcae8c98979a544da27ba4ea6"/>
            <o:lock v:ext="edit" aspectratio="t"/>
            <w10:anchorlock/>
          </v:shape>
          <o:OLEObject Type="Embed" ProgID="Equation.DSMT4" ShapeID="_x0000_i1148" DrawAspect="Content" ObjectID="_1468075848" r:id="rId284"/>
        </w:object>
      </w:r>
    </w:p>
    <w:p w14:paraId="3049AE0B">
      <w:pPr>
        <w:shd w:val="clear" w:color="auto" w:fill="F2F2F2"/>
        <w:spacing w:line="360" w:lineRule="auto"/>
        <w:jc w:val="left"/>
        <w:textAlignment w:val="center"/>
        <w:rPr>
          <w:color w:val="FF0000"/>
          <w:sz w:val="21"/>
        </w:rPr>
      </w:pPr>
      <w:r>
        <w:rPr>
          <w:color w:val="FF0000"/>
          <w:sz w:val="21"/>
        </w:rPr>
        <w:t>由杠杆的平衡条件可知</w:t>
      </w:r>
    </w:p>
    <w:p w14:paraId="42B86E95">
      <w:pPr>
        <w:shd w:val="clear" w:color="auto" w:fill="F2F2F2"/>
        <w:spacing w:line="360" w:lineRule="auto"/>
        <w:jc w:val="center"/>
        <w:textAlignment w:val="center"/>
        <w:rPr>
          <w:color w:val="FF0000"/>
          <w:sz w:val="21"/>
        </w:rPr>
      </w:pPr>
      <w:r>
        <w:rPr>
          <w:color w:val="FF0000"/>
          <w:sz w:val="21"/>
        </w:rPr>
        <w:t>（</w:t>
      </w:r>
      <w:r>
        <w:rPr>
          <w:i/>
          <w:color w:val="FF0000"/>
          <w:sz w:val="21"/>
        </w:rPr>
        <w:t>G</w:t>
      </w:r>
      <w:r>
        <w:rPr>
          <w:i/>
          <w:color w:val="FF0000"/>
          <w:sz w:val="21"/>
          <w:vertAlign w:val="subscript"/>
        </w:rPr>
        <w:t>总</w:t>
      </w:r>
      <w:r>
        <w:rPr>
          <w:color w:val="FF0000"/>
          <w:sz w:val="21"/>
        </w:rPr>
        <w:t>-</w:t>
      </w:r>
      <w:r>
        <w:rPr>
          <w:i/>
          <w:color w:val="FF0000"/>
          <w:sz w:val="21"/>
        </w:rPr>
        <w:t>F</w:t>
      </w:r>
      <w:r>
        <w:rPr>
          <w:color w:val="FF0000"/>
          <w:sz w:val="21"/>
        </w:rPr>
        <w:t>）×</w:t>
      </w:r>
      <w:r>
        <w:rPr>
          <w:i/>
          <w:color w:val="FF0000"/>
          <w:sz w:val="21"/>
        </w:rPr>
        <w:t>OB</w:t>
      </w:r>
      <w:r>
        <w:rPr>
          <w:color w:val="FF0000"/>
          <w:sz w:val="21"/>
        </w:rPr>
        <w:t>=</w:t>
      </w:r>
      <w:r>
        <w:rPr>
          <w:i/>
          <w:color w:val="FF0000"/>
          <w:sz w:val="21"/>
        </w:rPr>
        <w:t>G</w:t>
      </w:r>
      <w:r>
        <w:rPr>
          <w:i/>
          <w:color w:val="FF0000"/>
          <w:sz w:val="21"/>
          <w:vertAlign w:val="subscript"/>
        </w:rPr>
        <w:t>石</w:t>
      </w:r>
      <w:r>
        <w:rPr>
          <w:color w:val="FF0000"/>
          <w:sz w:val="21"/>
        </w:rPr>
        <w:t>×</w:t>
      </w:r>
      <w:r>
        <w:rPr>
          <w:i/>
          <w:color w:val="FF0000"/>
          <w:sz w:val="21"/>
        </w:rPr>
        <w:t>OA</w:t>
      </w:r>
    </w:p>
    <w:p w14:paraId="6CEFFF66">
      <w:pPr>
        <w:shd w:val="clear" w:color="auto" w:fill="F2F2F2"/>
        <w:spacing w:line="360" w:lineRule="auto"/>
        <w:jc w:val="center"/>
        <w:textAlignment w:val="center"/>
        <w:rPr>
          <w:color w:val="FF0000"/>
          <w:sz w:val="21"/>
        </w:rPr>
      </w:pPr>
      <w:r>
        <w:rPr>
          <w:color w:val="FF0000"/>
          <w:sz w:val="21"/>
        </w:rPr>
        <w:t>（210N-</w:t>
      </w:r>
      <w:r>
        <w:rPr>
          <w:i/>
          <w:color w:val="FF0000"/>
          <w:sz w:val="21"/>
        </w:rPr>
        <w:t>F</w:t>
      </w:r>
      <w:r>
        <w:rPr>
          <w:color w:val="FF0000"/>
          <w:sz w:val="21"/>
        </w:rPr>
        <w:t>）×1m=50N×3m</w:t>
      </w:r>
    </w:p>
    <w:p w14:paraId="07E03321">
      <w:pPr>
        <w:shd w:val="clear" w:color="auto" w:fill="F2F2F2"/>
        <w:spacing w:line="360" w:lineRule="auto"/>
        <w:jc w:val="center"/>
        <w:textAlignment w:val="center"/>
        <w:rPr>
          <w:color w:val="FF0000"/>
          <w:sz w:val="21"/>
        </w:rPr>
      </w:pPr>
      <w:r>
        <w:rPr>
          <w:i/>
          <w:color w:val="FF0000"/>
          <w:sz w:val="21"/>
        </w:rPr>
        <w:t>F=</w:t>
      </w:r>
      <w:r>
        <w:rPr>
          <w:color w:val="FF0000"/>
          <w:sz w:val="21"/>
        </w:rPr>
        <w:t>60N</w:t>
      </w:r>
    </w:p>
    <w:p w14:paraId="3ED6B8AE">
      <w:pPr>
        <w:shd w:val="clear" w:color="auto" w:fill="auto"/>
        <w:spacing w:line="360" w:lineRule="auto"/>
        <w:jc w:val="left"/>
        <w:textAlignment w:val="center"/>
        <w:rPr>
          <w:sz w:val="21"/>
        </w:rPr>
      </w:pPr>
      <w:r>
        <w:rPr>
          <w:sz w:val="21"/>
        </w:rPr>
        <w:t>10．如图所示，轻质杠杆</w:t>
      </w:r>
      <w:r>
        <w:rPr>
          <w:rFonts w:ascii="Times New Roman" w:eastAsia="Times New Roman" w:hAnsi="Times New Roman" w:cs="Times New Roman"/>
          <w:i/>
          <w:sz w:val="21"/>
        </w:rPr>
        <w:t>AOB</w:t>
      </w:r>
      <w:r>
        <w:rPr>
          <w:sz w:val="21"/>
        </w:rPr>
        <w:t>可绕支点</w:t>
      </w:r>
      <w:r>
        <w:rPr>
          <w:rFonts w:ascii="Times New Roman" w:eastAsia="Times New Roman" w:hAnsi="Times New Roman" w:cs="Times New Roman"/>
          <w:i/>
          <w:sz w:val="21"/>
        </w:rPr>
        <w:t>O</w:t>
      </w:r>
      <w:r>
        <w:rPr>
          <w:sz w:val="21"/>
        </w:rPr>
        <w:t>转动，</w:t>
      </w:r>
      <w:r>
        <w:rPr>
          <w:rFonts w:ascii="Times New Roman" w:eastAsia="Times New Roman" w:hAnsi="Times New Roman" w:cs="Times New Roman"/>
          <w:i/>
          <w:sz w:val="21"/>
        </w:rPr>
        <w:t>AO</w:t>
      </w:r>
      <w:r>
        <w:rPr>
          <w:sz w:val="21"/>
        </w:rPr>
        <w:t>∶</w:t>
      </w:r>
      <w:r>
        <w:rPr>
          <w:rFonts w:ascii="Times New Roman" w:eastAsia="Times New Roman" w:hAnsi="Times New Roman" w:cs="Times New Roman"/>
          <w:i/>
          <w:sz w:val="21"/>
        </w:rPr>
        <w:t>OB</w:t>
      </w:r>
      <w:r>
        <w:rPr>
          <w:sz w:val="21"/>
        </w:rPr>
        <w:t>=1∶2，在</w:t>
      </w:r>
      <w:r>
        <w:rPr>
          <w:rFonts w:ascii="Times New Roman" w:eastAsia="Times New Roman" w:hAnsi="Times New Roman" w:cs="Times New Roman"/>
          <w:i/>
          <w:sz w:val="21"/>
        </w:rPr>
        <w:t>A</w:t>
      </w:r>
      <w:r>
        <w:rPr>
          <w:sz w:val="21"/>
        </w:rPr>
        <w:t>端用拉力</w:t>
      </w:r>
      <w:r>
        <w:rPr>
          <w:rFonts w:ascii="Times New Roman" w:eastAsia="Times New Roman" w:hAnsi="Times New Roman" w:cs="Times New Roman"/>
          <w:i/>
          <w:sz w:val="21"/>
        </w:rPr>
        <w:t>F</w:t>
      </w:r>
      <w:r>
        <w:rPr>
          <w:sz w:val="21"/>
        </w:rPr>
        <w:t>竖直向下拉杠杆，杠杆</w:t>
      </w:r>
      <w:r>
        <w:rPr>
          <w:rFonts w:ascii="Times New Roman" w:eastAsia="Times New Roman" w:hAnsi="Times New Roman" w:cs="Times New Roman"/>
          <w:i/>
          <w:sz w:val="21"/>
        </w:rPr>
        <w:t>B</w:t>
      </w:r>
      <w:r>
        <w:rPr>
          <w:sz w:val="21"/>
        </w:rPr>
        <w:t>端用绳子连接一个不吸水的圆柱体M，M刚好浸没在底面积为100cm</w:t>
      </w:r>
      <w:r>
        <w:rPr>
          <w:sz w:val="21"/>
          <w:vertAlign w:val="superscript"/>
        </w:rPr>
        <w:t>2</w:t>
      </w:r>
      <w:r>
        <w:rPr>
          <w:sz w:val="21"/>
        </w:rPr>
        <w:t>的盛水轻质薄壁柱形容器中，容器处于水平地面上。打开容器底部开关S，向外放水，同时改变</w:t>
      </w:r>
      <w:r>
        <w:rPr>
          <w:rFonts w:ascii="Times New Roman" w:eastAsia="Times New Roman" w:hAnsi="Times New Roman" w:cs="Times New Roman"/>
          <w:i/>
          <w:sz w:val="21"/>
        </w:rPr>
        <w:t>A</w:t>
      </w:r>
      <w:r>
        <w:rPr>
          <w:sz w:val="21"/>
        </w:rPr>
        <w:t>端拉力</w:t>
      </w:r>
      <w:r>
        <w:rPr>
          <w:rFonts w:ascii="Times New Roman" w:eastAsia="Times New Roman" w:hAnsi="Times New Roman" w:cs="Times New Roman"/>
          <w:i/>
          <w:sz w:val="21"/>
        </w:rPr>
        <w:t>F</w:t>
      </w:r>
      <w:r>
        <w:rPr>
          <w:sz w:val="21"/>
        </w:rPr>
        <w:t>的大小，使杠杆始终在水平位置保持平衡，当</w:t>
      </w:r>
      <w:r>
        <w:rPr>
          <w:rFonts w:ascii="Times New Roman" w:eastAsia="Times New Roman" w:hAnsi="Times New Roman" w:cs="Times New Roman"/>
          <w:i/>
          <w:sz w:val="21"/>
        </w:rPr>
        <w:t>B</w:t>
      </w:r>
      <w:r>
        <w:rPr>
          <w:sz w:val="21"/>
        </w:rPr>
        <w:t>端绳子刚好要拉断时，停止放水。已知圆柱体M高为40cm，底面积为50cm</w:t>
      </w:r>
      <w:r>
        <w:rPr>
          <w:sz w:val="21"/>
          <w:vertAlign w:val="superscript"/>
        </w:rPr>
        <w:t>2</w:t>
      </w:r>
      <w:r>
        <w:rPr>
          <w:sz w:val="21"/>
        </w:rPr>
        <w:t>，重力为30N，连接杠杆与圆柱体M的绳子（不计绳重）能承受的最大拉力为25N。求：</w:t>
      </w:r>
    </w:p>
    <w:p w14:paraId="7AFEE832">
      <w:pPr>
        <w:shd w:val="clear" w:color="auto" w:fill="auto"/>
        <w:spacing w:line="360" w:lineRule="auto"/>
        <w:jc w:val="left"/>
        <w:textAlignment w:val="center"/>
        <w:rPr>
          <w:sz w:val="21"/>
        </w:rPr>
      </w:pPr>
      <w:r>
        <w:rPr>
          <w:sz w:val="21"/>
        </w:rPr>
        <w:t>（1）放水前，圆柱体M受到的浮力；</w:t>
      </w:r>
    </w:p>
    <w:p w14:paraId="02A8CD02">
      <w:pPr>
        <w:shd w:val="clear" w:color="auto" w:fill="auto"/>
        <w:spacing w:line="360" w:lineRule="auto"/>
        <w:jc w:val="left"/>
        <w:textAlignment w:val="center"/>
        <w:rPr>
          <w:sz w:val="21"/>
        </w:rPr>
      </w:pPr>
      <w:r>
        <w:rPr>
          <w:sz w:val="21"/>
        </w:rPr>
        <w:t>（2）当绳子刚好要拉断时（绳未断），杠杆的支点</w:t>
      </w:r>
      <w:r>
        <w:rPr>
          <w:rFonts w:ascii="Times New Roman" w:eastAsia="Times New Roman" w:hAnsi="Times New Roman" w:cs="Times New Roman"/>
          <w:i/>
          <w:sz w:val="21"/>
        </w:rPr>
        <w:t>O</w:t>
      </w:r>
      <w:r>
        <w:rPr>
          <w:sz w:val="21"/>
        </w:rPr>
        <w:t>受到竖直向上的支持力；</w:t>
      </w:r>
    </w:p>
    <w:p w14:paraId="10D21C98">
      <w:pPr>
        <w:shd w:val="clear" w:color="auto" w:fill="auto"/>
        <w:spacing w:line="360" w:lineRule="auto"/>
        <w:jc w:val="left"/>
        <w:textAlignment w:val="center"/>
        <w:rPr>
          <w:sz w:val="21"/>
        </w:rPr>
      </w:pPr>
      <w:r>
        <w:rPr>
          <w:sz w:val="21"/>
        </w:rPr>
        <w:t>（3）若圆柱体M的底部到容器底的距离为15cm，当</w:t>
      </w:r>
      <w:r>
        <w:rPr>
          <w:rFonts w:ascii="Times New Roman" w:eastAsia="Times New Roman" w:hAnsi="Times New Roman" w:cs="Times New Roman"/>
          <w:i/>
          <w:sz w:val="21"/>
        </w:rPr>
        <w:t>A</w:t>
      </w:r>
      <w:r>
        <w:rPr>
          <w:sz w:val="21"/>
        </w:rPr>
        <w:t>端拉力</w:t>
      </w:r>
      <w:r>
        <w:rPr>
          <w:rFonts w:ascii="Times New Roman" w:eastAsia="Times New Roman" w:hAnsi="Times New Roman" w:cs="Times New Roman"/>
          <w:i/>
          <w:sz w:val="21"/>
        </w:rPr>
        <w:t>F</w:t>
      </w:r>
      <w:r>
        <w:rPr>
          <w:sz w:val="21"/>
        </w:rPr>
        <w:t>为24N时，柱形容器对水平地面的压强。</w:t>
      </w:r>
    </w:p>
    <w:p w14:paraId="51DA523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524000"/>
            <wp:effectExtent l="0" t="0" r="13335" b="0"/>
            <wp:docPr id="14" name="图片 14" descr="@@@cb29bae4-ae52-4af6-82ef-70acf504a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b29bae4-ae52-4af6-82ef-70acf504ae9b"/>
                    <pic:cNvPicPr>
                      <a:picLocks noChangeAspect="1"/>
                    </pic:cNvPicPr>
                  </pic:nvPicPr>
                  <pic:blipFill>
                    <a:blip xmlns:r="http://schemas.openxmlformats.org/officeDocument/2006/relationships" r:embed="rId285"/>
                    <a:stretch>
                      <a:fillRect/>
                    </a:stretch>
                  </pic:blipFill>
                  <pic:spPr>
                    <a:xfrm>
                      <a:off x="0" y="0"/>
                      <a:ext cx="1952625" cy="1524000"/>
                    </a:xfrm>
                    <a:prstGeom prst="rect">
                      <a:avLst/>
                    </a:prstGeom>
                  </pic:spPr>
                </pic:pic>
              </a:graphicData>
            </a:graphic>
          </wp:inline>
        </w:drawing>
      </w:r>
    </w:p>
    <w:p w14:paraId="39B2AC7D">
      <w:pPr>
        <w:shd w:val="clear" w:color="auto" w:fill="F2F2F2"/>
        <w:spacing w:line="360" w:lineRule="auto"/>
        <w:jc w:val="left"/>
        <w:textAlignment w:val="center"/>
        <w:rPr>
          <w:color w:val="FF0000"/>
          <w:sz w:val="21"/>
        </w:rPr>
      </w:pPr>
      <w:r>
        <w:rPr>
          <w:color w:val="FF0000"/>
          <w:sz w:val="21"/>
        </w:rPr>
        <w:t>【答案】（1）20N；（2）75N；（3）5100Pa</w:t>
      </w:r>
    </w:p>
    <w:p w14:paraId="747433FD">
      <w:pPr>
        <w:shd w:val="clear" w:color="auto" w:fill="F2F2F2"/>
        <w:spacing w:line="360" w:lineRule="auto"/>
        <w:jc w:val="left"/>
        <w:textAlignment w:val="center"/>
        <w:rPr>
          <w:color w:val="FF0000"/>
          <w:sz w:val="21"/>
        </w:rPr>
      </w:pPr>
      <w:r>
        <w:rPr>
          <w:color w:val="FF0000"/>
          <w:sz w:val="21"/>
        </w:rPr>
        <w:t>【详解】解：（1）放水前，圆柱体M浸没在水中，排开水的体积为</w:t>
      </w:r>
    </w:p>
    <w:p w14:paraId="79952C48">
      <w:pPr>
        <w:shd w:val="clear" w:color="auto" w:fill="F2F2F2"/>
        <w:spacing w:line="360" w:lineRule="auto"/>
        <w:jc w:val="center"/>
        <w:textAlignment w:val="center"/>
        <w:rPr>
          <w:color w:val="FF0000"/>
          <w:sz w:val="21"/>
        </w:rPr>
      </w:pPr>
      <w:r>
        <w:rPr>
          <w:color w:val="FF0000"/>
        </w:rPr>
        <w:object>
          <v:shape id="_x0000_i1149" type="#_x0000_t75" alt="eqIdb928b8506e958cfd5b2f936658a33113" style="width:273.65pt;height:21.7pt" o:ole="" coordsize="21600,21600" o:preferrelative="t" filled="f" stroked="f">
            <v:stroke joinstyle="miter"/>
            <v:imagedata r:id="rId286" o:title="eqIdb928b8506e958cfd5b2f936658a33113"/>
            <o:lock v:ext="edit" aspectratio="t"/>
            <w10:anchorlock/>
          </v:shape>
          <o:OLEObject Type="Embed" ProgID="Equation.DSMT4" ShapeID="_x0000_i1149" DrawAspect="Content" ObjectID="_1468075849" r:id="rId287"/>
        </w:object>
      </w:r>
    </w:p>
    <w:p w14:paraId="75130152">
      <w:pPr>
        <w:shd w:val="clear" w:color="auto" w:fill="F2F2F2"/>
        <w:spacing w:line="360" w:lineRule="auto"/>
        <w:jc w:val="left"/>
        <w:textAlignment w:val="center"/>
        <w:rPr>
          <w:color w:val="FF0000"/>
          <w:sz w:val="21"/>
        </w:rPr>
      </w:pPr>
      <w:r>
        <w:rPr>
          <w:color w:val="FF0000"/>
          <w:sz w:val="21"/>
        </w:rPr>
        <w:t>受到的浮力为</w:t>
      </w:r>
    </w:p>
    <w:p w14:paraId="551F8FF2">
      <w:pPr>
        <w:shd w:val="clear" w:color="auto" w:fill="F2F2F2"/>
        <w:spacing w:line="360" w:lineRule="auto"/>
        <w:jc w:val="center"/>
        <w:textAlignment w:val="center"/>
        <w:rPr>
          <w:color w:val="FF0000"/>
          <w:sz w:val="21"/>
        </w:rPr>
      </w:pPr>
      <w:r>
        <w:rPr>
          <w:color w:val="FF0000"/>
        </w:rPr>
        <w:object>
          <v:shape id="_x0000_i1150" type="#_x0000_t75" alt="eqId2cf64d1ee6a1e03c173b8383a918df24" style="width:321.2pt;height:21.7pt" o:ole="" coordsize="21600,21600" o:preferrelative="t" filled="f" stroked="f">
            <v:stroke joinstyle="miter"/>
            <v:imagedata r:id="rId288" o:title="eqId2cf64d1ee6a1e03c173b8383a918df24"/>
            <o:lock v:ext="edit" aspectratio="t"/>
            <w10:anchorlock/>
          </v:shape>
          <o:OLEObject Type="Embed" ProgID="Equation.DSMT4" ShapeID="_x0000_i1150" DrawAspect="Content" ObjectID="_1468075850" r:id="rId289"/>
        </w:object>
      </w:r>
    </w:p>
    <w:p w14:paraId="2DA7231D">
      <w:pPr>
        <w:shd w:val="clear" w:color="auto" w:fill="F2F2F2"/>
        <w:spacing w:line="360" w:lineRule="auto"/>
        <w:jc w:val="left"/>
        <w:textAlignment w:val="center"/>
        <w:rPr>
          <w:color w:val="FF0000"/>
          <w:sz w:val="21"/>
        </w:rPr>
      </w:pPr>
      <w:r>
        <w:rPr>
          <w:color w:val="FF0000"/>
          <w:sz w:val="21"/>
        </w:rPr>
        <w:t>（2）当绳子刚好要拉断时</w:t>
      </w:r>
      <w:r>
        <w:rPr>
          <w:rFonts w:ascii="Times New Roman" w:eastAsia="Times New Roman" w:hAnsi="Times New Roman" w:cs="Times New Roman"/>
          <w:i/>
          <w:color w:val="FF0000"/>
          <w:sz w:val="21"/>
        </w:rPr>
        <w:t>B</w:t>
      </w:r>
      <w:r>
        <w:rPr>
          <w:color w:val="FF0000"/>
          <w:sz w:val="21"/>
        </w:rPr>
        <w:t>端受到拉力为25N，根据杠杆平衡条件，可得</w:t>
      </w:r>
    </w:p>
    <w:p w14:paraId="230CB448">
      <w:pPr>
        <w:shd w:val="clear" w:color="auto" w:fill="F2F2F2"/>
        <w:spacing w:line="360" w:lineRule="auto"/>
        <w:jc w:val="left"/>
        <w:textAlignment w:val="center"/>
        <w:rPr>
          <w:color w:val="FF0000"/>
          <w:sz w:val="21"/>
        </w:rPr>
      </w:pPr>
      <w:r>
        <w:rPr>
          <w:color w:val="FF0000"/>
        </w:rPr>
        <w:object>
          <v:shape id="_x0000_i1151" type="#_x0000_t75" alt="eqId52cd67a3f91ab431ab6ab242e059a2c7" style="width:99.4pt;height:17.5pt" o:ole="" coordsize="21600,21600" o:preferrelative="t" filled="f" stroked="f">
            <v:stroke joinstyle="miter"/>
            <v:imagedata r:id="rId290" o:title="eqId52cd67a3f91ab431ab6ab242e059a2c7"/>
            <o:lock v:ext="edit" aspectratio="t"/>
            <w10:anchorlock/>
          </v:shape>
          <o:OLEObject Type="Embed" ProgID="Equation.DSMT4" ShapeID="_x0000_i1151" DrawAspect="Content" ObjectID="_1468075851" r:id="rId291"/>
        </w:object>
      </w:r>
      <w:r>
        <w:rPr>
          <w:rFonts w:ascii="Times New Roman" w:eastAsia="Times New Roman" w:hAnsi="Times New Roman" w:cs="Times New Roman"/>
          <w:i/>
          <w:color w:val="FF0000"/>
          <w:sz w:val="21"/>
        </w:rPr>
        <w:t>A</w:t>
      </w:r>
      <w:r>
        <w:rPr>
          <w:color w:val="FF0000"/>
          <w:sz w:val="21"/>
        </w:rPr>
        <w:t>端受到向下的拉力为</w:t>
      </w:r>
    </w:p>
    <w:p w14:paraId="45B898DB">
      <w:pPr>
        <w:shd w:val="clear" w:color="auto" w:fill="F2F2F2"/>
        <w:spacing w:line="360" w:lineRule="auto"/>
        <w:jc w:val="center"/>
        <w:textAlignment w:val="center"/>
        <w:rPr>
          <w:color w:val="FF0000"/>
          <w:sz w:val="21"/>
        </w:rPr>
      </w:pPr>
      <w:r>
        <w:rPr>
          <w:color w:val="FF0000"/>
        </w:rPr>
        <w:object>
          <v:shape id="_x0000_i1152" type="#_x0000_t75" alt="eqIdaf0e27364812c1eda72f813de7d8dbef" style="width:167.2pt;height:32.55pt" o:ole="" coordsize="21600,21600" o:preferrelative="t" filled="f" stroked="f">
            <v:stroke joinstyle="miter"/>
            <v:imagedata r:id="rId292" o:title="eqIdaf0e27364812c1eda72f813de7d8dbef"/>
            <o:lock v:ext="edit" aspectratio="t"/>
            <w10:anchorlock/>
          </v:shape>
          <o:OLEObject Type="Embed" ProgID="Equation.DSMT4" ShapeID="_x0000_i1152" DrawAspect="Content" ObjectID="_1468075852" r:id="rId293"/>
        </w:object>
      </w:r>
    </w:p>
    <w:p w14:paraId="47FA6FCE">
      <w:pPr>
        <w:shd w:val="clear" w:color="auto" w:fill="F2F2F2"/>
        <w:spacing w:line="360" w:lineRule="auto"/>
        <w:jc w:val="left"/>
        <w:textAlignment w:val="center"/>
        <w:rPr>
          <w:color w:val="FF0000"/>
          <w:sz w:val="21"/>
        </w:rPr>
      </w:pPr>
      <w:r>
        <w:rPr>
          <w:color w:val="FF0000"/>
          <w:sz w:val="21"/>
        </w:rPr>
        <w:t>杠杆的支点</w:t>
      </w:r>
      <w:r>
        <w:rPr>
          <w:rFonts w:ascii="Times New Roman" w:eastAsia="Times New Roman" w:hAnsi="Times New Roman" w:cs="Times New Roman"/>
          <w:i/>
          <w:color w:val="FF0000"/>
          <w:sz w:val="21"/>
        </w:rPr>
        <w:t>O</w:t>
      </w:r>
      <w:r>
        <w:rPr>
          <w:color w:val="FF0000"/>
          <w:sz w:val="21"/>
        </w:rPr>
        <w:t>受到竖直向上的支持力为</w:t>
      </w:r>
    </w:p>
    <w:p w14:paraId="3DF62014">
      <w:pPr>
        <w:shd w:val="clear" w:color="auto" w:fill="F2F2F2"/>
        <w:spacing w:line="360" w:lineRule="auto"/>
        <w:jc w:val="center"/>
        <w:textAlignment w:val="center"/>
        <w:rPr>
          <w:color w:val="FF0000"/>
          <w:sz w:val="21"/>
        </w:rPr>
      </w:pPr>
      <w:r>
        <w:rPr>
          <w:color w:val="FF0000"/>
        </w:rPr>
        <w:object>
          <v:shape id="_x0000_i1153" type="#_x0000_t75" alt="eqIda26ff7c49f37c4a9057e6c6d38382432" style="width:180.4pt;height:19.4pt" o:ole="" coordsize="21600,21600" o:preferrelative="t" filled="f" stroked="f">
            <v:stroke joinstyle="miter"/>
            <v:imagedata r:id="rId294" o:title="eqIda26ff7c49f37c4a9057e6c6d38382432"/>
            <o:lock v:ext="edit" aspectratio="t"/>
            <w10:anchorlock/>
          </v:shape>
          <o:OLEObject Type="Embed" ProgID="Equation.DSMT4" ShapeID="_x0000_i1153" DrawAspect="Content" ObjectID="_1468075853" r:id="rId295"/>
        </w:object>
      </w:r>
    </w:p>
    <w:p w14:paraId="2B10D1BB">
      <w:pPr>
        <w:shd w:val="clear" w:color="auto" w:fill="F2F2F2"/>
        <w:spacing w:line="360" w:lineRule="auto"/>
        <w:jc w:val="left"/>
        <w:textAlignment w:val="center"/>
        <w:rPr>
          <w:color w:val="FF0000"/>
          <w:sz w:val="21"/>
        </w:rPr>
      </w:pPr>
      <w:r>
        <w:rPr>
          <w:color w:val="FF0000"/>
          <w:sz w:val="21"/>
        </w:rPr>
        <w:t>（3）当</w:t>
      </w:r>
      <w:r>
        <w:rPr>
          <w:rFonts w:ascii="Times New Roman" w:eastAsia="Times New Roman" w:hAnsi="Times New Roman" w:cs="Times New Roman"/>
          <w:i/>
          <w:color w:val="FF0000"/>
          <w:sz w:val="21"/>
        </w:rPr>
        <w:t>A</w:t>
      </w:r>
      <w:r>
        <w:rPr>
          <w:color w:val="FF0000"/>
          <w:sz w:val="21"/>
        </w:rPr>
        <w:t>端拉力</w:t>
      </w:r>
      <w:r>
        <w:rPr>
          <w:rFonts w:ascii="Times New Roman" w:eastAsia="Times New Roman" w:hAnsi="Times New Roman" w:cs="Times New Roman"/>
          <w:i/>
          <w:color w:val="FF0000"/>
          <w:sz w:val="21"/>
        </w:rPr>
        <w:t>F</w:t>
      </w:r>
      <w:r>
        <w:rPr>
          <w:color w:val="FF0000"/>
          <w:sz w:val="21"/>
        </w:rPr>
        <w:t>为24N时，杠杆</w:t>
      </w:r>
      <w:r>
        <w:rPr>
          <w:rFonts w:ascii="Times New Roman" w:eastAsia="Times New Roman" w:hAnsi="Times New Roman" w:cs="Times New Roman"/>
          <w:i/>
          <w:color w:val="FF0000"/>
          <w:sz w:val="21"/>
        </w:rPr>
        <w:t>B</w:t>
      </w:r>
      <w:r>
        <w:rPr>
          <w:color w:val="FF0000"/>
          <w:sz w:val="21"/>
        </w:rPr>
        <w:t>端的拉力为</w:t>
      </w:r>
    </w:p>
    <w:p w14:paraId="342B3211">
      <w:pPr>
        <w:shd w:val="clear" w:color="auto" w:fill="F2F2F2"/>
        <w:spacing w:line="360" w:lineRule="auto"/>
        <w:jc w:val="center"/>
        <w:textAlignment w:val="center"/>
        <w:rPr>
          <w:color w:val="FF0000"/>
          <w:sz w:val="21"/>
        </w:rPr>
      </w:pPr>
      <w:r>
        <w:rPr>
          <w:color w:val="FF0000"/>
        </w:rPr>
        <w:object>
          <v:shape id="_x0000_i1154" type="#_x0000_t75" alt="eqIdb00a1038339729a567f65107e87d6355" style="width:164.55pt;height:32.6pt" o:ole="" coordsize="21600,21600" o:preferrelative="t" filled="f" stroked="f">
            <v:stroke joinstyle="miter"/>
            <v:imagedata r:id="rId296" o:title="eqIdb00a1038339729a567f65107e87d6355"/>
            <o:lock v:ext="edit" aspectratio="t"/>
            <w10:anchorlock/>
          </v:shape>
          <o:OLEObject Type="Embed" ProgID="Equation.DSMT4" ShapeID="_x0000_i1154" DrawAspect="Content" ObjectID="_1468075854" r:id="rId297"/>
        </w:object>
      </w:r>
    </w:p>
    <w:p w14:paraId="1FF8DDE9">
      <w:pPr>
        <w:shd w:val="clear" w:color="auto" w:fill="F2F2F2"/>
        <w:spacing w:line="360" w:lineRule="auto"/>
        <w:jc w:val="left"/>
        <w:textAlignment w:val="center"/>
        <w:rPr>
          <w:color w:val="FF0000"/>
          <w:sz w:val="21"/>
        </w:rPr>
      </w:pPr>
      <w:r>
        <w:rPr>
          <w:color w:val="FF0000"/>
          <w:sz w:val="21"/>
        </w:rPr>
        <w:t>若圆柱体M受到的浮力为</w:t>
      </w:r>
    </w:p>
    <w:p w14:paraId="6EF34290">
      <w:pPr>
        <w:shd w:val="clear" w:color="auto" w:fill="F2F2F2"/>
        <w:spacing w:line="360" w:lineRule="auto"/>
        <w:jc w:val="center"/>
        <w:textAlignment w:val="center"/>
        <w:rPr>
          <w:color w:val="FF0000"/>
          <w:sz w:val="21"/>
        </w:rPr>
      </w:pPr>
      <w:r>
        <w:rPr>
          <w:color w:val="FF0000"/>
        </w:rPr>
        <w:object>
          <v:shape id="_x0000_i1155" type="#_x0000_t75" alt="eqId7c0c0506c63ff0fa2b6f3d09ece11753" style="width:177.75pt;height:21.7pt" o:ole="" coordsize="21600,21600" o:preferrelative="t" filled="f" stroked="f">
            <v:stroke joinstyle="miter"/>
            <v:imagedata r:id="rId298" o:title="eqId7c0c0506c63ff0fa2b6f3d09ece11753"/>
            <o:lock v:ext="edit" aspectratio="t"/>
            <w10:anchorlock/>
          </v:shape>
          <o:OLEObject Type="Embed" ProgID="Equation.DSMT4" ShapeID="_x0000_i1155" DrawAspect="Content" ObjectID="_1468075855" r:id="rId299"/>
        </w:object>
      </w:r>
    </w:p>
    <w:p w14:paraId="7D38E83C">
      <w:pPr>
        <w:shd w:val="clear" w:color="auto" w:fill="F2F2F2"/>
        <w:spacing w:line="360" w:lineRule="auto"/>
        <w:jc w:val="left"/>
        <w:textAlignment w:val="center"/>
        <w:rPr>
          <w:color w:val="FF0000"/>
          <w:sz w:val="21"/>
        </w:rPr>
      </w:pPr>
      <w:r>
        <w:rPr>
          <w:color w:val="FF0000"/>
          <w:sz w:val="21"/>
        </w:rPr>
        <w:t>圆柱体M排开水的体积为</w:t>
      </w:r>
    </w:p>
    <w:p w14:paraId="21C54584">
      <w:pPr>
        <w:shd w:val="clear" w:color="auto" w:fill="F2F2F2"/>
        <w:spacing w:line="360" w:lineRule="auto"/>
        <w:jc w:val="center"/>
        <w:textAlignment w:val="center"/>
        <w:rPr>
          <w:color w:val="FF0000"/>
          <w:sz w:val="21"/>
        </w:rPr>
      </w:pPr>
      <w:r>
        <w:rPr>
          <w:color w:val="FF0000"/>
        </w:rPr>
        <w:object>
          <v:shape id="_x0000_i1156" type="#_x0000_t75" alt="eqIdde62b558ab36b279426fd5fa06f79eb7" style="width:279.8pt;height:42.05pt" o:ole="" coordsize="21600,21600" o:preferrelative="t" filled="f" stroked="f">
            <v:stroke joinstyle="miter"/>
            <v:imagedata r:id="rId300" o:title="eqIdde62b558ab36b279426fd5fa06f79eb7"/>
            <o:lock v:ext="edit" aspectratio="t"/>
            <w10:anchorlock/>
          </v:shape>
          <o:OLEObject Type="Embed" ProgID="Equation.DSMT4" ShapeID="_x0000_i1156" DrawAspect="Content" ObjectID="_1468075856" r:id="rId301"/>
        </w:object>
      </w:r>
    </w:p>
    <w:p w14:paraId="0564F076">
      <w:pPr>
        <w:shd w:val="clear" w:color="auto" w:fill="F2F2F2"/>
        <w:spacing w:line="360" w:lineRule="auto"/>
        <w:jc w:val="left"/>
        <w:textAlignment w:val="center"/>
        <w:rPr>
          <w:color w:val="FF0000"/>
          <w:sz w:val="21"/>
        </w:rPr>
      </w:pPr>
      <w:r>
        <w:rPr>
          <w:color w:val="FF0000"/>
          <w:sz w:val="21"/>
        </w:rPr>
        <w:t>圆柱体M浸入水中的深度为</w:t>
      </w:r>
    </w:p>
    <w:p w14:paraId="6DBF5F3B">
      <w:pPr>
        <w:shd w:val="clear" w:color="auto" w:fill="F2F2F2"/>
        <w:spacing w:line="360" w:lineRule="auto"/>
        <w:jc w:val="center"/>
        <w:textAlignment w:val="center"/>
        <w:rPr>
          <w:color w:val="FF0000"/>
          <w:sz w:val="21"/>
        </w:rPr>
      </w:pPr>
      <w:r>
        <w:rPr>
          <w:color w:val="FF0000"/>
        </w:rPr>
        <w:object>
          <v:shape id="_x0000_i1157" type="#_x0000_t75" alt="eqIda2cab2263f5f23b5cce01de34c5b3d16" style="width:215.6pt;height:40.65pt" o:ole="" coordsize="21600,21600" o:preferrelative="t" filled="f" stroked="f">
            <v:stroke joinstyle="miter"/>
            <v:imagedata r:id="rId302" o:title="eqIda2cab2263f5f23b5cce01de34c5b3d16"/>
            <o:lock v:ext="edit" aspectratio="t"/>
            <w10:anchorlock/>
          </v:shape>
          <o:OLEObject Type="Embed" ProgID="Equation.DSMT4" ShapeID="_x0000_i1157" DrawAspect="Content" ObjectID="_1468075857" r:id="rId303"/>
        </w:object>
      </w:r>
    </w:p>
    <w:p w14:paraId="0200071B">
      <w:pPr>
        <w:shd w:val="clear" w:color="auto" w:fill="F2F2F2"/>
        <w:spacing w:line="360" w:lineRule="auto"/>
        <w:jc w:val="left"/>
        <w:textAlignment w:val="center"/>
        <w:rPr>
          <w:color w:val="FF0000"/>
          <w:sz w:val="21"/>
        </w:rPr>
      </w:pPr>
      <w:r>
        <w:rPr>
          <w:color w:val="FF0000"/>
          <w:sz w:val="21"/>
        </w:rPr>
        <w:t>容器中剩余水的体积为</w:t>
      </w:r>
    </w:p>
    <w:p w14:paraId="73F2B2EB">
      <w:pPr>
        <w:shd w:val="clear" w:color="auto" w:fill="F2F2F2"/>
        <w:spacing w:line="360" w:lineRule="auto"/>
        <w:jc w:val="center"/>
        <w:textAlignment w:val="center"/>
        <w:rPr>
          <w:color w:val="FF0000"/>
          <w:sz w:val="21"/>
        </w:rPr>
      </w:pPr>
      <w:r>
        <w:rPr>
          <w:color w:val="FF0000"/>
        </w:rPr>
        <w:object>
          <v:shape id="_x0000_i1158" type="#_x0000_t75" alt="eqId3cbd19203cafc9689c6a48dc7bc4b3b1" style="width:338.8pt;height:19.15pt" o:ole="" coordsize="21600,21600" o:preferrelative="t" filled="f" stroked="f">
            <v:stroke joinstyle="miter"/>
            <v:imagedata r:id="rId304" o:title="eqId3cbd19203cafc9689c6a48dc7bc4b3b1"/>
            <o:lock v:ext="edit" aspectratio="t"/>
            <w10:anchorlock/>
          </v:shape>
          <o:OLEObject Type="Embed" ProgID="Equation.DSMT4" ShapeID="_x0000_i1158" DrawAspect="Content" ObjectID="_1468075858" r:id="rId305"/>
        </w:object>
      </w:r>
    </w:p>
    <w:p w14:paraId="1657DC83">
      <w:pPr>
        <w:shd w:val="clear" w:color="auto" w:fill="F2F2F2"/>
        <w:spacing w:line="360" w:lineRule="auto"/>
        <w:jc w:val="left"/>
        <w:textAlignment w:val="center"/>
        <w:rPr>
          <w:color w:val="FF0000"/>
          <w:sz w:val="21"/>
        </w:rPr>
      </w:pPr>
      <w:r>
        <w:rPr>
          <w:color w:val="FF0000"/>
          <w:sz w:val="21"/>
        </w:rPr>
        <w:t>水的总重力为</w:t>
      </w:r>
    </w:p>
    <w:p w14:paraId="7FD3E8B5">
      <w:pPr>
        <w:shd w:val="clear" w:color="auto" w:fill="F2F2F2"/>
        <w:spacing w:line="360" w:lineRule="auto"/>
        <w:jc w:val="center"/>
        <w:textAlignment w:val="center"/>
        <w:rPr>
          <w:color w:val="FF0000"/>
          <w:sz w:val="21"/>
        </w:rPr>
      </w:pPr>
      <w:r>
        <w:rPr>
          <w:color w:val="FF0000"/>
        </w:rPr>
        <w:object>
          <v:shape id="_x0000_i1159" type="#_x0000_t75" alt="eqId4bfc80d1887e35531bdbe5682a1932eb" style="width:340.55pt;height:21.7pt" o:ole="" coordsize="21600,21600" o:preferrelative="t" filled="f" stroked="f">
            <v:stroke joinstyle="miter"/>
            <v:imagedata r:id="rId306" o:title="eqId4bfc80d1887e35531bdbe5682a1932eb"/>
            <o:lock v:ext="edit" aspectratio="t"/>
            <w10:anchorlock/>
          </v:shape>
          <o:OLEObject Type="Embed" ProgID="Equation.DSMT4" ShapeID="_x0000_i1159" DrawAspect="Content" ObjectID="_1468075859" r:id="rId307"/>
        </w:object>
      </w:r>
    </w:p>
    <w:p w14:paraId="2DB01250">
      <w:pPr>
        <w:shd w:val="clear" w:color="auto" w:fill="F2F2F2"/>
        <w:spacing w:line="360" w:lineRule="auto"/>
        <w:jc w:val="left"/>
        <w:textAlignment w:val="center"/>
        <w:rPr>
          <w:color w:val="FF0000"/>
          <w:sz w:val="21"/>
        </w:rPr>
      </w:pPr>
      <w:r>
        <w:rPr>
          <w:color w:val="FF0000"/>
          <w:sz w:val="21"/>
        </w:rPr>
        <w:t>柱形容器对水平地面的压力为</w:t>
      </w:r>
    </w:p>
    <w:p w14:paraId="06AB1CFF">
      <w:pPr>
        <w:shd w:val="clear" w:color="auto" w:fill="F2F2F2"/>
        <w:spacing w:line="360" w:lineRule="auto"/>
        <w:jc w:val="center"/>
        <w:textAlignment w:val="center"/>
        <w:rPr>
          <w:color w:val="FF0000"/>
          <w:sz w:val="21"/>
        </w:rPr>
      </w:pPr>
      <w:r>
        <w:rPr>
          <w:color w:val="FF0000"/>
        </w:rPr>
        <w:object>
          <v:shape id="_x0000_i1160" type="#_x0000_t75" alt="eqId0538ae98dcacf878c80c5c67a6a9a302" style="width:243.75pt;height:21.75pt" o:ole="" coordsize="21600,21600" o:preferrelative="t" filled="f" stroked="f">
            <v:stroke joinstyle="miter"/>
            <v:imagedata r:id="rId308" o:title="eqId0538ae98dcacf878c80c5c67a6a9a302"/>
            <o:lock v:ext="edit" aspectratio="t"/>
            <w10:anchorlock/>
          </v:shape>
          <o:OLEObject Type="Embed" ProgID="Equation.DSMT4" ShapeID="_x0000_i1160" DrawAspect="Content" ObjectID="_1468075860" r:id="rId309"/>
        </w:object>
      </w:r>
    </w:p>
    <w:p w14:paraId="72BA91EE">
      <w:pPr>
        <w:shd w:val="clear" w:color="auto" w:fill="F2F2F2"/>
        <w:spacing w:line="360" w:lineRule="auto"/>
        <w:jc w:val="left"/>
        <w:textAlignment w:val="center"/>
        <w:rPr>
          <w:color w:val="FF0000"/>
          <w:sz w:val="21"/>
        </w:rPr>
      </w:pPr>
      <w:r>
        <w:rPr>
          <w:color w:val="FF0000"/>
          <w:sz w:val="21"/>
        </w:rPr>
        <w:t>柱形容器对水平地面的压强为</w:t>
      </w:r>
    </w:p>
    <w:p w14:paraId="06BADD54">
      <w:pPr>
        <w:shd w:val="clear" w:color="auto" w:fill="F2F2F2"/>
        <w:spacing w:line="360" w:lineRule="auto"/>
        <w:jc w:val="center"/>
        <w:textAlignment w:val="center"/>
        <w:rPr>
          <w:color w:val="FF0000"/>
          <w:sz w:val="21"/>
        </w:rPr>
      </w:pPr>
      <w:r>
        <w:rPr>
          <w:color w:val="FF0000"/>
        </w:rPr>
        <w:object>
          <v:shape id="_x0000_i1161" type="#_x0000_t75" alt="eqId7517221ad5eecbbe9d6a3a6e6709623f" style="width:183pt;height:37.85pt" o:ole="" coordsize="21600,21600" o:preferrelative="t" filled="f" stroked="f">
            <v:stroke joinstyle="miter"/>
            <v:imagedata r:id="rId310" o:title="eqId7517221ad5eecbbe9d6a3a6e6709623f"/>
            <o:lock v:ext="edit" aspectratio="t"/>
            <w10:anchorlock/>
          </v:shape>
          <o:OLEObject Type="Embed" ProgID="Equation.DSMT4" ShapeID="_x0000_i1161" DrawAspect="Content" ObjectID="_1468075861" r:id="rId311"/>
        </w:object>
      </w:r>
    </w:p>
    <w:p w14:paraId="1A4578C8">
      <w:pPr>
        <w:shd w:val="clear" w:color="auto" w:fill="F2F2F2"/>
        <w:spacing w:line="360" w:lineRule="auto"/>
        <w:jc w:val="left"/>
        <w:textAlignment w:val="center"/>
        <w:rPr>
          <w:color w:val="FF0000"/>
          <w:sz w:val="21"/>
        </w:rPr>
      </w:pPr>
      <w:r>
        <w:rPr>
          <w:color w:val="FF0000"/>
          <w:sz w:val="21"/>
        </w:rPr>
        <w:t>答：（1）放水前，圆柱体M受到的浮力为20N；</w:t>
      </w:r>
    </w:p>
    <w:p w14:paraId="5D6F71D5">
      <w:pPr>
        <w:shd w:val="clear" w:color="auto" w:fill="F2F2F2"/>
        <w:spacing w:line="360" w:lineRule="auto"/>
        <w:jc w:val="left"/>
        <w:textAlignment w:val="center"/>
        <w:rPr>
          <w:color w:val="FF0000"/>
          <w:sz w:val="21"/>
        </w:rPr>
      </w:pPr>
      <w:r>
        <w:rPr>
          <w:color w:val="FF0000"/>
          <w:sz w:val="21"/>
        </w:rPr>
        <w:t>（2）当绳子刚好要拉断时（绳未断），杠杆的支点</w:t>
      </w:r>
      <w:r>
        <w:rPr>
          <w:rFonts w:ascii="Times New Roman" w:eastAsia="Times New Roman" w:hAnsi="Times New Roman" w:cs="Times New Roman"/>
          <w:i/>
          <w:color w:val="FF0000"/>
          <w:sz w:val="21"/>
        </w:rPr>
        <w:t>O</w:t>
      </w:r>
      <w:r>
        <w:rPr>
          <w:color w:val="FF0000"/>
          <w:sz w:val="21"/>
        </w:rPr>
        <w:t>受到竖直向上的支持力为75N；</w:t>
      </w:r>
    </w:p>
    <w:p w14:paraId="5640F1E3">
      <w:pPr>
        <w:shd w:val="clear" w:color="auto" w:fill="F2F2F2"/>
        <w:spacing w:line="360" w:lineRule="auto"/>
        <w:jc w:val="left"/>
        <w:textAlignment w:val="center"/>
        <w:rPr>
          <w:color w:val="FF0000"/>
          <w:sz w:val="21"/>
        </w:rPr>
      </w:pPr>
      <w:r>
        <w:rPr>
          <w:color w:val="FF0000"/>
          <w:sz w:val="21"/>
        </w:rPr>
        <w:t>（3）若圆柱体M的底部到容器底的距离为15cm，当</w:t>
      </w:r>
      <w:r>
        <w:rPr>
          <w:rFonts w:ascii="Times New Roman" w:eastAsia="Times New Roman" w:hAnsi="Times New Roman" w:cs="Times New Roman"/>
          <w:i/>
          <w:color w:val="FF0000"/>
          <w:sz w:val="21"/>
        </w:rPr>
        <w:t>A</w:t>
      </w:r>
      <w:r>
        <w:rPr>
          <w:color w:val="FF0000"/>
          <w:sz w:val="21"/>
        </w:rPr>
        <w:t>端拉力</w:t>
      </w:r>
      <w:r>
        <w:rPr>
          <w:rFonts w:ascii="Times New Roman" w:eastAsia="Times New Roman" w:hAnsi="Times New Roman" w:cs="Times New Roman"/>
          <w:i/>
          <w:color w:val="FF0000"/>
          <w:sz w:val="21"/>
        </w:rPr>
        <w:t>F</w:t>
      </w:r>
      <w:r>
        <w:rPr>
          <w:color w:val="FF0000"/>
          <w:sz w:val="21"/>
        </w:rPr>
        <w:t>为24N时，柱形容器对水平地面的压强为5100Pa。</w:t>
      </w:r>
    </w:p>
    <w:p w14:paraId="023F40C8">
      <w:pPr>
        <w:jc w:val="center"/>
        <w:textAlignment w:val="center"/>
        <w:rPr>
          <w:rFonts w:ascii="黑体" w:eastAsia="黑体" w:hAnsi="黑体" w:cs="黑体"/>
          <w:b/>
          <w:i w:val="0"/>
          <w:color w:val="000000"/>
          <w:sz w:val="30"/>
        </w:rPr>
      </w:pPr>
    </w:p>
    <w:p w14:paraId="4A4C3DEB">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593BB391">
      <w:pPr>
        <w:shd w:val="clear" w:color="auto" w:fill="auto"/>
        <w:spacing w:line="360" w:lineRule="auto"/>
        <w:jc w:val="left"/>
        <w:textAlignment w:val="center"/>
        <w:rPr>
          <w:sz w:val="21"/>
        </w:rPr>
      </w:pPr>
      <w:r>
        <w:rPr>
          <w:sz w:val="21"/>
        </w:rPr>
        <w:t>11．小明用如图所示装置做“探究杠杆的平衡条件”实验。</w:t>
      </w:r>
    </w:p>
    <w:p w14:paraId="424402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95045"/>
            <wp:effectExtent l="0" t="0" r="12065" b="10795"/>
            <wp:docPr id="15" name="图片 15" descr="@@@01ff1027-0cf0-4084-a722-136e8fd12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1ff1027-0cf0-4084-a722-136e8fd120f6"/>
                    <pic:cNvPicPr>
                      <a:picLocks noChangeAspect="1"/>
                    </pic:cNvPicPr>
                  </pic:nvPicPr>
                  <pic:blipFill>
                    <a:blip xmlns:r="http://schemas.openxmlformats.org/officeDocument/2006/relationships" r:embed="rId312"/>
                    <a:stretch>
                      <a:fillRect/>
                    </a:stretch>
                  </pic:blipFill>
                  <pic:spPr>
                    <a:xfrm>
                      <a:off x="0" y="0"/>
                      <a:ext cx="5276800" cy="995186"/>
                    </a:xfrm>
                    <a:prstGeom prst="rect">
                      <a:avLst/>
                    </a:prstGeom>
                  </pic:spPr>
                </pic:pic>
              </a:graphicData>
            </a:graphic>
          </wp:inline>
        </w:drawing>
      </w:r>
    </w:p>
    <w:p w14:paraId="4598B05D">
      <w:pPr>
        <w:shd w:val="clear" w:color="auto" w:fill="auto"/>
        <w:spacing w:line="360" w:lineRule="auto"/>
        <w:jc w:val="left"/>
        <w:textAlignment w:val="center"/>
        <w:rPr>
          <w:sz w:val="21"/>
        </w:rPr>
      </w:pPr>
      <w:r>
        <w:rPr>
          <w:sz w:val="21"/>
        </w:rPr>
        <w:t>(1)实验前杠杆位置如图甲所示，为使其在水平位置平衡，应将平衡螺母向</w:t>
      </w:r>
      <w:r>
        <w:rPr>
          <w:rFonts w:ascii="Times New Roman" w:eastAsia="Times New Roman" w:hAnsi="Times New Roman" w:cs="Times New Roman"/>
          <w:b w:val="0"/>
          <w:sz w:val="21"/>
          <w:u w:val="single"/>
        </w:rPr>
        <w:t xml:space="preserve">      </w:t>
      </w:r>
      <w:r>
        <w:rPr>
          <w:sz w:val="21"/>
        </w:rPr>
        <w:t>调节；</w:t>
      </w:r>
    </w:p>
    <w:p w14:paraId="6733E715">
      <w:pPr>
        <w:shd w:val="clear" w:color="auto" w:fill="auto"/>
        <w:spacing w:line="360" w:lineRule="auto"/>
        <w:jc w:val="left"/>
        <w:textAlignment w:val="center"/>
        <w:rPr>
          <w:sz w:val="21"/>
        </w:rPr>
      </w:pPr>
      <w:r>
        <w:rPr>
          <w:sz w:val="21"/>
        </w:rPr>
        <w:t>(2)给水平平衡的杠杆两侧挂上不同数量的钩码，设左侧钩码对杠杆施的力为动力</w:t>
      </w:r>
      <w:r>
        <w:object>
          <v:shape id="_x0000_i1162"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162" DrawAspect="Content" ObjectID="_1468075862" r:id="rId313"/>
        </w:object>
      </w:r>
      <w:r>
        <w:rPr>
          <w:sz w:val="21"/>
        </w:rPr>
        <w:t>，右侧钩码对杠杆施的力为阻力</w:t>
      </w:r>
      <w:r>
        <w:object>
          <v:shape id="_x0000_i1163" type="#_x0000_t75" alt="eqIda3fb78c5f885034612c0e030b920143d" style="width:12.3pt;height:16.5pt" o:ole="" coordsize="21600,21600" o:preferrelative="t" filled="f" stroked="f">
            <v:stroke joinstyle="miter"/>
            <v:imagedata r:id="rId119" o:title="eqIda3fb78c5f885034612c0e030b920143d"/>
            <o:lock v:ext="edit" aspectratio="t"/>
            <w10:anchorlock/>
          </v:shape>
          <o:OLEObject Type="Embed" ProgID="Equation.DSMT4" ShapeID="_x0000_i1163" DrawAspect="Content" ObjectID="_1468075863" r:id="rId314"/>
        </w:object>
      </w:r>
      <w:r>
        <w:rPr>
          <w:sz w:val="21"/>
        </w:rPr>
        <w:t>，测出杠杆水平平衡时的动力臂</w:t>
      </w:r>
      <w:r>
        <w:object>
          <v:shape id="_x0000_i1164" type="#_x0000_t75" alt="eqId2e9b0f5f44abbc6544a2f672b025b013" style="width:7.9pt;height:15.8pt" o:ole="" coordsize="21600,21600" o:preferrelative="t" filled="f" stroked="f">
            <v:stroke joinstyle="miter"/>
            <v:imagedata r:id="rId315" o:title="eqId2e9b0f5f44abbc6544a2f672b025b013"/>
            <o:lock v:ext="edit" aspectratio="t"/>
            <w10:anchorlock/>
          </v:shape>
          <o:OLEObject Type="Embed" ProgID="Equation.DSMT4" ShapeID="_x0000_i1164" DrawAspect="Content" ObjectID="_1468075864" r:id="rId316"/>
        </w:object>
      </w:r>
      <w:r>
        <w:rPr>
          <w:sz w:val="21"/>
        </w:rPr>
        <w:t>和阻力臂</w:t>
      </w:r>
      <w:r>
        <w:object>
          <v:shape id="_x0000_i1165" type="#_x0000_t75" alt="eqId3f6f17bc385bafb37e8f964e5eb99cd0" style="width:8.75pt;height:15.7pt" o:ole="" coordsize="21600,21600" o:preferrelative="t" filled="f" stroked="f">
            <v:stroke joinstyle="miter"/>
            <v:imagedata r:id="rId213" o:title="eqId3f6f17bc385bafb37e8f964e5eb99cd0"/>
            <o:lock v:ext="edit" aspectratio="t"/>
            <w10:anchorlock/>
          </v:shape>
          <o:OLEObject Type="Embed" ProgID="Equation.DSMT4" ShapeID="_x0000_i1165" DrawAspect="Content" ObjectID="_1468075865" r:id="rId317"/>
        </w:object>
      </w:r>
      <w:r>
        <w:rPr>
          <w:sz w:val="21"/>
        </w:rPr>
        <w:t>；多次实验并把数据填入下表：</w:t>
      </w:r>
    </w:p>
    <w:tbl>
      <w:tblPr>
        <w:tblStyle w:val="TableNormal"/>
        <w:tblW w:w="61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52"/>
        <w:gridCol w:w="1205"/>
        <w:gridCol w:w="1334"/>
        <w:gridCol w:w="1222"/>
        <w:gridCol w:w="1352"/>
      </w:tblGrid>
      <w:tr w14:paraId="3BB38678">
        <w:tblPrEx>
          <w:tblW w:w="61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DD071">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420090">
            <w:pPr>
              <w:shd w:val="clear" w:color="auto" w:fill="auto"/>
              <w:spacing w:line="360" w:lineRule="auto"/>
              <w:jc w:val="center"/>
              <w:textAlignment w:val="center"/>
              <w:rPr>
                <w:sz w:val="21"/>
              </w:rPr>
            </w:pPr>
            <w:r>
              <w:rPr>
                <w:sz w:val="21"/>
              </w:rPr>
              <w:t>动力</w:t>
            </w:r>
            <w:r>
              <w:object>
                <v:shape id="_x0000_i1166" type="#_x0000_t75" alt="eqId671a0489008a99fa17b1e40cc32130c1" style="width:28.15pt;height:16.15pt" o:ole="" coordsize="21600,21600" o:preferrelative="t" filled="f" stroked="f">
                  <v:stroke joinstyle="miter"/>
                  <v:imagedata r:id="rId318" o:title="eqId671a0489008a99fa17b1e40cc32130c1"/>
                  <o:lock v:ext="edit" aspectratio="t"/>
                  <w10:anchorlock/>
                </v:shape>
                <o:OLEObject Type="Embed" ProgID="Equation.DSMT4" ShapeID="_x0000_i1166" DrawAspect="Content" ObjectID="_1468075866" r:id="rId3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8B565">
            <w:pPr>
              <w:shd w:val="clear" w:color="auto" w:fill="auto"/>
              <w:spacing w:line="360" w:lineRule="auto"/>
              <w:jc w:val="center"/>
              <w:textAlignment w:val="center"/>
              <w:rPr>
                <w:sz w:val="21"/>
              </w:rPr>
            </w:pPr>
            <w:r>
              <w:rPr>
                <w:sz w:val="21"/>
              </w:rPr>
              <w:t>动力臂</w:t>
            </w:r>
            <w:r>
              <w:object>
                <v:shape id="_x0000_i1167" type="#_x0000_t75" alt="eqId4f2b8dcbb9082bf17c1bb5dab4fd861f" style="width:24.6pt;height:15.95pt" o:ole="" coordsize="21600,21600" o:preferrelative="t" filled="f" stroked="f">
                  <v:stroke joinstyle="miter"/>
                  <v:imagedata r:id="rId320" o:title="eqId4f2b8dcbb9082bf17c1bb5dab4fd861f"/>
                  <o:lock v:ext="edit" aspectratio="t"/>
                  <w10:anchorlock/>
                </v:shape>
                <o:OLEObject Type="Embed" ProgID="Equation.DSMT4" ShapeID="_x0000_i1167" DrawAspect="Content" ObjectID="_1468075867" r:id="rId3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897F58">
            <w:pPr>
              <w:shd w:val="clear" w:color="auto" w:fill="auto"/>
              <w:spacing w:line="360" w:lineRule="auto"/>
              <w:jc w:val="center"/>
              <w:textAlignment w:val="center"/>
              <w:rPr>
                <w:sz w:val="21"/>
              </w:rPr>
            </w:pPr>
            <w:r>
              <w:rPr>
                <w:sz w:val="21"/>
              </w:rPr>
              <w:t>阻力</w:t>
            </w:r>
            <w:r>
              <w:object>
                <v:shape id="_x0000_i1168" type="#_x0000_t75" alt="eqIdf75bed9c6dc760b56556b9c66267a005" style="width:29pt;height:16pt" o:ole="" coordsize="21600,21600" o:preferrelative="t" filled="f" stroked="f">
                  <v:stroke joinstyle="miter"/>
                  <v:imagedata r:id="rId322" o:title="eqIdf75bed9c6dc760b56556b9c66267a005"/>
                  <o:lock v:ext="edit" aspectratio="t"/>
                  <w10:anchorlock/>
                </v:shape>
                <o:OLEObject Type="Embed" ProgID="Equation.DSMT4" ShapeID="_x0000_i1168" DrawAspect="Content" ObjectID="_1468075868" r:id="rId3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08985E">
            <w:pPr>
              <w:shd w:val="clear" w:color="auto" w:fill="auto"/>
              <w:spacing w:line="360" w:lineRule="auto"/>
              <w:jc w:val="center"/>
              <w:textAlignment w:val="center"/>
              <w:rPr>
                <w:sz w:val="21"/>
              </w:rPr>
            </w:pPr>
            <w:r>
              <w:rPr>
                <w:sz w:val="21"/>
              </w:rPr>
              <w:t>阻力臂</w:t>
            </w:r>
            <w:r>
              <w:object>
                <v:shape id="_x0000_i1169" type="#_x0000_t75" alt="eqId0c777f9ef3d4258fd40b9408282d9e42" style="width:25.5pt;height:15.7pt" o:ole="" coordsize="21600,21600" o:preferrelative="t" filled="f" stroked="f">
                  <v:stroke joinstyle="miter"/>
                  <v:imagedata r:id="rId324" o:title="eqId0c777f9ef3d4258fd40b9408282d9e42"/>
                  <o:lock v:ext="edit" aspectratio="t"/>
                  <w10:anchorlock/>
                </v:shape>
                <o:OLEObject Type="Embed" ProgID="Equation.DSMT4" ShapeID="_x0000_i1169" DrawAspect="Content" ObjectID="_1468075869" r:id="rId325"/>
              </w:object>
            </w:r>
          </w:p>
        </w:tc>
      </w:tr>
      <w:tr w14:paraId="7D1B545A">
        <w:tblPrEx>
          <w:tblW w:w="61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86FB48">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0BF264">
            <w:pPr>
              <w:shd w:val="clear" w:color="auto" w:fill="auto"/>
              <w:spacing w:line="360" w:lineRule="auto"/>
              <w:jc w:val="center"/>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C9F834">
            <w:pPr>
              <w:shd w:val="clear" w:color="auto" w:fill="auto"/>
              <w:spacing w:line="360" w:lineRule="auto"/>
              <w:jc w:val="center"/>
              <w:textAlignment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BDA70F">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F35FE6">
            <w:pPr>
              <w:shd w:val="clear" w:color="auto" w:fill="auto"/>
              <w:spacing w:line="360" w:lineRule="auto"/>
              <w:jc w:val="center"/>
              <w:textAlignment w:val="center"/>
              <w:rPr>
                <w:sz w:val="21"/>
              </w:rPr>
            </w:pPr>
            <w:r>
              <w:rPr>
                <w:sz w:val="21"/>
              </w:rPr>
              <w:t>0.1</w:t>
            </w:r>
          </w:p>
        </w:tc>
      </w:tr>
      <w:tr w14:paraId="4EF1A895">
        <w:tblPrEx>
          <w:tblW w:w="61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B9CA74">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4913ED">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949A82">
            <w:pPr>
              <w:shd w:val="clear" w:color="auto" w:fill="auto"/>
              <w:spacing w:line="360" w:lineRule="auto"/>
              <w:jc w:val="center"/>
              <w:textAlignment w:val="center"/>
              <w:rPr>
                <w:sz w:val="21"/>
              </w:rPr>
            </w:pPr>
            <w:r>
              <w:rPr>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C65B98">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46DAA">
            <w:pPr>
              <w:shd w:val="clear" w:color="auto" w:fill="auto"/>
              <w:spacing w:line="360" w:lineRule="auto"/>
              <w:jc w:val="center"/>
              <w:textAlignment w:val="center"/>
              <w:rPr>
                <w:sz w:val="21"/>
              </w:rPr>
            </w:pPr>
            <w:r>
              <w:rPr>
                <w:sz w:val="21"/>
              </w:rPr>
              <w:t>0.1</w:t>
            </w:r>
          </w:p>
        </w:tc>
      </w:tr>
      <w:tr w14:paraId="4C0A3100">
        <w:tblPrEx>
          <w:tblW w:w="61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46F0B7">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7EC9F7">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5AC640">
            <w:pPr>
              <w:shd w:val="clear" w:color="auto" w:fill="auto"/>
              <w:spacing w:line="360" w:lineRule="auto"/>
              <w:jc w:val="center"/>
              <w:textAlignment w:val="center"/>
              <w:rPr>
                <w:sz w:val="21"/>
              </w:rPr>
            </w:pPr>
            <w:r>
              <w:rPr>
                <w:sz w:val="21"/>
              </w:rP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B3B8FA">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51C29C">
            <w:pPr>
              <w:shd w:val="clear" w:color="auto" w:fill="auto"/>
              <w:spacing w:line="360" w:lineRule="auto"/>
              <w:jc w:val="center"/>
              <w:textAlignment w:val="center"/>
              <w:rPr>
                <w:sz w:val="21"/>
              </w:rPr>
            </w:pPr>
            <w:r>
              <w:rPr>
                <w:sz w:val="21"/>
              </w:rPr>
              <w:t>0.3</w:t>
            </w:r>
          </w:p>
        </w:tc>
      </w:tr>
      <w:tr w14:paraId="32F040DC">
        <w:tblPrEx>
          <w:tblW w:w="61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6C20B">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3C530">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95DEA">
            <w:pPr>
              <w:shd w:val="clear" w:color="auto" w:fill="auto"/>
              <w:spacing w:line="360" w:lineRule="auto"/>
              <w:jc w:val="center"/>
              <w:textAlignment w:val="center"/>
              <w:rPr>
                <w:sz w:val="21"/>
              </w:rPr>
            </w:pPr>
            <w:r>
              <w:rPr>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C46402">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36425B">
            <w:pPr>
              <w:shd w:val="clear" w:color="auto" w:fill="auto"/>
              <w:spacing w:line="360" w:lineRule="auto"/>
              <w:jc w:val="center"/>
              <w:textAlignment w:val="center"/>
              <w:rPr>
                <w:sz w:val="21"/>
              </w:rPr>
            </w:pPr>
            <w:r>
              <w:rPr>
                <w:sz w:val="21"/>
              </w:rPr>
              <w:t>0.2</w:t>
            </w:r>
          </w:p>
        </w:tc>
      </w:tr>
      <w:tr w14:paraId="60A8E2E2">
        <w:tblPrEx>
          <w:tblW w:w="61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4933B">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511860">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6EF849">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999D8C">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A402CD">
            <w:pPr>
              <w:shd w:val="clear" w:color="auto" w:fill="auto"/>
              <w:spacing w:line="360" w:lineRule="auto"/>
              <w:jc w:val="center"/>
              <w:textAlignment w:val="center"/>
              <w:rPr>
                <w:sz w:val="21"/>
              </w:rPr>
            </w:pPr>
          </w:p>
        </w:tc>
      </w:tr>
    </w:tbl>
    <w:p w14:paraId="73F88E6A">
      <w:pPr>
        <w:shd w:val="clear" w:color="auto" w:fill="auto"/>
        <w:spacing w:line="360" w:lineRule="auto"/>
        <w:jc w:val="left"/>
        <w:textAlignment w:val="center"/>
        <w:rPr>
          <w:sz w:val="21"/>
        </w:rPr>
      </w:pPr>
      <w:r>
        <w:rPr>
          <w:sz w:val="21"/>
        </w:rPr>
        <w:t>小明分析表格中的数据，初步得出杠杆的平衡条件为：</w:t>
      </w:r>
      <w:r>
        <w:rPr>
          <w:rFonts w:ascii="Times New Roman" w:eastAsia="Times New Roman" w:hAnsi="Times New Roman" w:cs="Times New Roman"/>
          <w:b w:val="0"/>
          <w:sz w:val="21"/>
          <w:u w:val="single"/>
        </w:rPr>
        <w:t xml:space="preserve">      </w:t>
      </w:r>
      <w:r>
        <w:rPr>
          <w:sz w:val="21"/>
        </w:rPr>
        <w:t>；</w:t>
      </w:r>
    </w:p>
    <w:p w14:paraId="7C14FA66">
      <w:pPr>
        <w:shd w:val="clear" w:color="auto" w:fill="auto"/>
        <w:spacing w:line="360" w:lineRule="auto"/>
        <w:jc w:val="left"/>
        <w:textAlignment w:val="center"/>
        <w:rPr>
          <w:sz w:val="21"/>
        </w:rPr>
      </w:pPr>
      <w:r>
        <w:rPr>
          <w:sz w:val="21"/>
        </w:rPr>
        <w:t>(3)实验完成后，小明撤去右侧钩码，改用弹簧测力计继续实验，如图乙所示。杠杆调节平衡后，在</w:t>
      </w:r>
      <w:r>
        <w:rPr>
          <w:rFonts w:ascii="Times New Roman" w:eastAsia="Times New Roman" w:hAnsi="Times New Roman" w:cs="Times New Roman"/>
          <w:i/>
          <w:sz w:val="21"/>
        </w:rPr>
        <w:t>A</w:t>
      </w:r>
      <w:r>
        <w:rPr>
          <w:sz w:val="21"/>
        </w:rPr>
        <w:t>处悬挂3个钩码，每个钩码重0.5N，如果在</w:t>
      </w:r>
      <w:r>
        <w:rPr>
          <w:rFonts w:ascii="Times New Roman" w:eastAsia="Times New Roman" w:hAnsi="Times New Roman" w:cs="Times New Roman"/>
          <w:i/>
          <w:sz w:val="21"/>
        </w:rPr>
        <w:t>B</w:t>
      </w:r>
      <w:r>
        <w:rPr>
          <w:sz w:val="21"/>
        </w:rPr>
        <w:t>处施加竖直向下的拉力，使杠杆在水平位置再次平衡，此时拉力的大小为</w:t>
      </w:r>
      <w:r>
        <w:rPr>
          <w:rFonts w:ascii="Times New Roman" w:eastAsia="Times New Roman" w:hAnsi="Times New Roman" w:cs="Times New Roman"/>
          <w:b w:val="0"/>
          <w:sz w:val="21"/>
          <w:u w:val="single"/>
        </w:rPr>
        <w:t xml:space="preserve">      </w:t>
      </w:r>
      <w:r>
        <w:rPr>
          <w:sz w:val="21"/>
        </w:rPr>
        <w:t>N；</w:t>
      </w:r>
    </w:p>
    <w:p w14:paraId="66BE2B3D">
      <w:pPr>
        <w:shd w:val="clear" w:color="auto" w:fill="auto"/>
        <w:spacing w:line="360" w:lineRule="auto"/>
        <w:jc w:val="left"/>
        <w:textAlignment w:val="center"/>
        <w:rPr>
          <w:sz w:val="21"/>
        </w:rPr>
      </w:pPr>
      <w:r>
        <w:rPr>
          <w:sz w:val="21"/>
        </w:rPr>
        <w:t>(4)图乙中，若将弹簧测力计拉环固定在</w:t>
      </w:r>
      <w:r>
        <w:rPr>
          <w:rFonts w:ascii="Times New Roman" w:eastAsia="Times New Roman" w:hAnsi="Times New Roman" w:cs="Times New Roman"/>
          <w:i/>
          <w:sz w:val="21"/>
        </w:rPr>
        <w:t>B</w:t>
      </w:r>
      <w:r>
        <w:rPr>
          <w:sz w:val="21"/>
        </w:rPr>
        <w:t>点，沿图乙方向拉动弹簧测力计挂钩，当杠杆平衡时，弹簧测力计的示数与（3）中相比将</w:t>
      </w:r>
      <w:r>
        <w:rPr>
          <w:rFonts w:ascii="Times New Roman" w:eastAsia="Times New Roman" w:hAnsi="Times New Roman" w:cs="Times New Roman"/>
          <w:b w:val="0"/>
          <w:sz w:val="21"/>
          <w:u w:val="single"/>
        </w:rPr>
        <w:t xml:space="preserve">      </w:t>
      </w:r>
      <w:r>
        <w:rPr>
          <w:sz w:val="21"/>
        </w:rPr>
        <w:t>（选填“变大”“变小”或“不变”），此时杠杆的平衡条件将</w:t>
      </w:r>
      <w:r>
        <w:rPr>
          <w:rFonts w:ascii="Times New Roman" w:eastAsia="Times New Roman" w:hAnsi="Times New Roman" w:cs="Times New Roman"/>
          <w:b w:val="0"/>
          <w:sz w:val="21"/>
          <w:u w:val="single"/>
        </w:rPr>
        <w:t xml:space="preserve">      </w:t>
      </w:r>
      <w:r>
        <w:rPr>
          <w:sz w:val="21"/>
        </w:rPr>
        <w:t>（选填“不成立”或“仍成立”）；</w:t>
      </w:r>
    </w:p>
    <w:p w14:paraId="1A2092F9">
      <w:pPr>
        <w:shd w:val="clear" w:color="auto" w:fill="auto"/>
        <w:spacing w:line="360" w:lineRule="auto"/>
        <w:jc w:val="left"/>
        <w:textAlignment w:val="center"/>
        <w:rPr>
          <w:sz w:val="21"/>
        </w:rPr>
      </w:pPr>
      <w:r>
        <w:rPr>
          <w:sz w:val="21"/>
        </w:rPr>
        <w:t>(5)小明利用图丙所示装置，轻质杠杆</w:t>
      </w:r>
      <w:r>
        <w:rPr>
          <w:rFonts w:ascii="Times New Roman" w:eastAsia="Times New Roman" w:hAnsi="Times New Roman" w:cs="Times New Roman"/>
          <w:i/>
          <w:sz w:val="21"/>
        </w:rPr>
        <w:t>OC</w:t>
      </w:r>
      <w:r>
        <w:rPr>
          <w:sz w:val="21"/>
        </w:rPr>
        <w:t>可绕</w:t>
      </w:r>
      <w:r>
        <w:rPr>
          <w:rFonts w:ascii="Times New Roman" w:eastAsia="Times New Roman" w:hAnsi="Times New Roman" w:cs="Times New Roman"/>
          <w:i/>
          <w:sz w:val="21"/>
        </w:rPr>
        <w:t>O</w:t>
      </w:r>
      <w:r>
        <w:rPr>
          <w:sz w:val="21"/>
        </w:rPr>
        <w:t>转动，</w:t>
      </w:r>
      <w:r>
        <w:rPr>
          <w:rFonts w:ascii="Times New Roman" w:eastAsia="Times New Roman" w:hAnsi="Times New Roman" w:cs="Times New Roman"/>
          <w:i/>
          <w:sz w:val="21"/>
        </w:rPr>
        <w:t>A</w:t>
      </w:r>
      <w:r>
        <w:rPr>
          <w:sz w:val="21"/>
        </w:rPr>
        <w:t>点悬挂一重物M，</w:t>
      </w:r>
      <w:r>
        <w:rPr>
          <w:rFonts w:ascii="Times New Roman" w:eastAsia="Times New Roman" w:hAnsi="Times New Roman" w:cs="Times New Roman"/>
          <w:i/>
          <w:sz w:val="21"/>
        </w:rPr>
        <w:t>B</w:t>
      </w:r>
      <w:r>
        <w:rPr>
          <w:sz w:val="21"/>
        </w:rPr>
        <w:t>点受到电子测力计竖直向上的拉力</w:t>
      </w:r>
      <w:r>
        <w:rPr>
          <w:rFonts w:ascii="Times New Roman" w:eastAsia="Times New Roman" w:hAnsi="Times New Roman" w:cs="Times New Roman"/>
          <w:i/>
          <w:sz w:val="21"/>
        </w:rPr>
        <w:t>F</w:t>
      </w:r>
      <w:r>
        <w:rPr>
          <w:sz w:val="21"/>
        </w:rPr>
        <w:t>，杠杆水平静止。保持</w:t>
      </w:r>
      <w:r>
        <w:rPr>
          <w:rFonts w:ascii="Times New Roman" w:eastAsia="Times New Roman" w:hAnsi="Times New Roman" w:cs="Times New Roman"/>
          <w:i/>
          <w:sz w:val="21"/>
        </w:rPr>
        <w:t>F</w:t>
      </w:r>
      <w:r>
        <w:rPr>
          <w:sz w:val="21"/>
        </w:rPr>
        <w:t>方向不变，改变</w:t>
      </w:r>
      <w:r>
        <w:rPr>
          <w:rFonts w:ascii="Times New Roman" w:eastAsia="Times New Roman" w:hAnsi="Times New Roman" w:cs="Times New Roman"/>
          <w:i/>
          <w:sz w:val="21"/>
        </w:rPr>
        <w:t>B</w:t>
      </w:r>
      <w:r>
        <w:rPr>
          <w:sz w:val="21"/>
        </w:rPr>
        <w:t>点位置，记录拉力</w:t>
      </w:r>
      <w:r>
        <w:rPr>
          <w:rFonts w:ascii="Times New Roman" w:eastAsia="Times New Roman" w:hAnsi="Times New Roman" w:cs="Times New Roman"/>
          <w:i/>
          <w:sz w:val="21"/>
        </w:rPr>
        <w:t>F</w:t>
      </w:r>
      <w:r>
        <w:rPr>
          <w:sz w:val="21"/>
        </w:rPr>
        <w:t>的力臂</w:t>
      </w:r>
      <w:r>
        <w:rPr>
          <w:rFonts w:ascii="Times New Roman" w:eastAsia="Times New Roman" w:hAnsi="Times New Roman" w:cs="Times New Roman"/>
          <w:i/>
          <w:sz w:val="21"/>
        </w:rPr>
        <w:t>l</w:t>
      </w:r>
      <w:r>
        <w:rPr>
          <w:sz w:val="21"/>
        </w:rPr>
        <w:t>及</w:t>
      </w:r>
      <w:r>
        <w:rPr>
          <w:rFonts w:ascii="Times New Roman" w:eastAsia="Times New Roman" w:hAnsi="Times New Roman" w:cs="Times New Roman"/>
          <w:i/>
          <w:sz w:val="21"/>
        </w:rPr>
        <w:t>F</w:t>
      </w:r>
      <w:r>
        <w:rPr>
          <w:sz w:val="21"/>
        </w:rPr>
        <w:t>的大小，画出</w:t>
      </w:r>
      <w:r>
        <w:rPr>
          <w:rFonts w:ascii="Times New Roman" w:eastAsia="Times New Roman" w:hAnsi="Times New Roman" w:cs="Times New Roman"/>
          <w:i/>
          <w:sz w:val="21"/>
        </w:rPr>
        <w:t>F</w:t>
      </w:r>
      <w:r>
        <w:rPr>
          <w:sz w:val="21"/>
        </w:rPr>
        <w:t>与</w:t>
      </w:r>
      <w:r>
        <w:object>
          <v:shape id="_x0000_i1170" type="#_x0000_t75" alt="eqId978ff37ea66d256fd6620820c27b77a4" style="width:9.65pt;height:28.45pt" o:ole="" coordsize="21600,21600" o:preferrelative="t" filled="f" stroked="f">
            <v:stroke joinstyle="miter"/>
            <v:imagedata r:id="rId326" o:title="eqId978ff37ea66d256fd6620820c27b77a4"/>
            <o:lock v:ext="edit" aspectratio="t"/>
            <w10:anchorlock/>
          </v:shape>
          <o:OLEObject Type="Embed" ProgID="Equation.DSMT4" ShapeID="_x0000_i1170" DrawAspect="Content" ObjectID="_1468075870" r:id="rId327"/>
        </w:object>
      </w:r>
      <w:r>
        <w:rPr>
          <w:sz w:val="21"/>
        </w:rPr>
        <w:t>的关系图像如图丁①，则动力</w:t>
      </w:r>
      <w:r>
        <w:rPr>
          <w:rFonts w:ascii="Times New Roman" w:eastAsia="Times New Roman" w:hAnsi="Times New Roman" w:cs="Times New Roman"/>
          <w:i/>
          <w:sz w:val="21"/>
        </w:rPr>
        <w:t>F</w:t>
      </w:r>
      <w:r>
        <w:rPr>
          <w:sz w:val="21"/>
        </w:rPr>
        <w:t>和动力臂</w:t>
      </w:r>
      <w:r>
        <w:rPr>
          <w:rFonts w:ascii="Times New Roman" w:eastAsia="Times New Roman" w:hAnsi="Times New Roman" w:cs="Times New Roman"/>
          <w:i/>
          <w:sz w:val="21"/>
        </w:rPr>
        <w:t>l</w:t>
      </w:r>
      <w:r>
        <w:rPr>
          <w:sz w:val="21"/>
        </w:rPr>
        <w:t>的关系为</w:t>
      </w:r>
      <w:r>
        <w:rPr>
          <w:rFonts w:ascii="Times New Roman" w:eastAsia="Times New Roman" w:hAnsi="Times New Roman" w:cs="Times New Roman"/>
          <w:b w:val="0"/>
          <w:sz w:val="21"/>
          <w:u w:val="single"/>
        </w:rPr>
        <w:t xml:space="preserve">      </w:t>
      </w:r>
      <w:r>
        <w:rPr>
          <w:sz w:val="21"/>
        </w:rPr>
        <w:t>；将M从</w:t>
      </w:r>
      <w:r>
        <w:rPr>
          <w:rFonts w:ascii="Times New Roman" w:eastAsia="Times New Roman" w:hAnsi="Times New Roman" w:cs="Times New Roman"/>
          <w:i/>
          <w:sz w:val="21"/>
        </w:rPr>
        <w:t>A</w:t>
      </w:r>
      <w:r>
        <w:rPr>
          <w:sz w:val="21"/>
        </w:rPr>
        <w:t>移至</w:t>
      </w:r>
      <w:r>
        <w:rPr>
          <w:rFonts w:ascii="Times New Roman" w:eastAsia="Times New Roman" w:hAnsi="Times New Roman" w:cs="Times New Roman"/>
          <w:i/>
          <w:sz w:val="21"/>
        </w:rPr>
        <w:t>P</w:t>
      </w:r>
      <w:r>
        <w:rPr>
          <w:sz w:val="21"/>
        </w:rPr>
        <w:t>，再重复上述步骤，得到新的关系图像为图丁中的</w:t>
      </w:r>
      <w:r>
        <w:rPr>
          <w:rFonts w:ascii="Times New Roman" w:eastAsia="Times New Roman" w:hAnsi="Times New Roman" w:cs="Times New Roman"/>
          <w:b w:val="0"/>
          <w:sz w:val="21"/>
          <w:u w:val="single"/>
        </w:rPr>
        <w:t xml:space="preserve">      </w:t>
      </w:r>
      <w:r>
        <w:rPr>
          <w:sz w:val="21"/>
        </w:rPr>
        <w:t>（选填“①”或“②”或“③”或“④”）。</w:t>
      </w:r>
    </w:p>
    <w:p w14:paraId="4D25DF00">
      <w:pPr>
        <w:shd w:val="clear" w:color="auto" w:fill="F2F2F2"/>
        <w:spacing w:line="360" w:lineRule="auto"/>
        <w:jc w:val="left"/>
        <w:textAlignment w:val="center"/>
        <w:rPr>
          <w:color w:val="FF0000"/>
          <w:sz w:val="21"/>
        </w:rPr>
      </w:pPr>
      <w:r>
        <w:rPr>
          <w:color w:val="FF0000"/>
          <w:sz w:val="21"/>
        </w:rPr>
        <w:t>【答案】(1)右</w:t>
      </w:r>
    </w:p>
    <w:p w14:paraId="34CAF5A8">
      <w:pPr>
        <w:shd w:val="clear" w:color="auto" w:fill="F2F2F2"/>
        <w:spacing w:line="360" w:lineRule="auto"/>
        <w:jc w:val="left"/>
        <w:textAlignment w:val="center"/>
        <w:rPr>
          <w:color w:val="FF0000"/>
          <w:sz w:val="21"/>
        </w:rPr>
      </w:pPr>
      <w:r>
        <w:rPr>
          <w:color w:val="FF0000"/>
          <w:sz w:val="21"/>
        </w:rPr>
        <w:t>(2)</w:t>
      </w:r>
      <w:r>
        <w:rPr>
          <w:color w:val="FF0000"/>
        </w:rPr>
        <w:object>
          <v:shape id="_x0000_i1171" type="#_x0000_t75" alt="eqId010d0407b6a9237ba19bf9a5a5b4cccb" style="width:43.1pt;height:16.65pt" o:ole="" coordsize="21600,21600" o:preferrelative="t" filled="f" stroked="f">
            <v:stroke joinstyle="miter"/>
            <v:imagedata r:id="rId241" o:title="eqId010d0407b6a9237ba19bf9a5a5b4cccb"/>
            <o:lock v:ext="edit" aspectratio="t"/>
            <w10:anchorlock/>
          </v:shape>
          <o:OLEObject Type="Embed" ProgID="Equation.DSMT4" ShapeID="_x0000_i1171" DrawAspect="Content" ObjectID="_1468075871" r:id="rId328"/>
        </w:object>
      </w:r>
    </w:p>
    <w:p w14:paraId="268EE445">
      <w:pPr>
        <w:shd w:val="clear" w:color="auto" w:fill="F2F2F2"/>
        <w:spacing w:line="360" w:lineRule="auto"/>
        <w:jc w:val="left"/>
        <w:textAlignment w:val="center"/>
        <w:rPr>
          <w:color w:val="FF0000"/>
          <w:sz w:val="21"/>
        </w:rPr>
      </w:pPr>
      <w:r>
        <w:rPr>
          <w:color w:val="FF0000"/>
          <w:sz w:val="21"/>
        </w:rPr>
        <w:t>(3)2</w:t>
      </w:r>
    </w:p>
    <w:p w14:paraId="0312E6C8">
      <w:pPr>
        <w:shd w:val="clear" w:color="auto" w:fill="F2F2F2"/>
        <w:spacing w:line="360" w:lineRule="auto"/>
        <w:jc w:val="left"/>
        <w:textAlignment w:val="center"/>
        <w:rPr>
          <w:color w:val="FF0000"/>
          <w:sz w:val="21"/>
        </w:rPr>
      </w:pPr>
      <w:r>
        <w:rPr>
          <w:color w:val="FF0000"/>
          <w:sz w:val="21"/>
        </w:rPr>
        <w:t>(4)     变大     仍成立</w:t>
      </w:r>
    </w:p>
    <w:p w14:paraId="53762C74">
      <w:pPr>
        <w:shd w:val="clear" w:color="auto" w:fill="F2F2F2"/>
        <w:spacing w:line="360" w:lineRule="auto"/>
        <w:jc w:val="left"/>
        <w:textAlignment w:val="center"/>
        <w:rPr>
          <w:color w:val="FF0000"/>
          <w:sz w:val="21"/>
        </w:rPr>
      </w:pPr>
      <w:r>
        <w:rPr>
          <w:color w:val="FF0000"/>
          <w:sz w:val="21"/>
        </w:rPr>
        <w:t>(5)     反比     ④</w:t>
      </w:r>
    </w:p>
    <w:p w14:paraId="64BE0BA4">
      <w:pPr>
        <w:shd w:val="clear" w:color="auto" w:fill="F2F2F2"/>
        <w:spacing w:line="360" w:lineRule="auto"/>
        <w:jc w:val="left"/>
        <w:textAlignment w:val="center"/>
        <w:rPr>
          <w:color w:val="FF0000"/>
          <w:sz w:val="21"/>
        </w:rPr>
      </w:pPr>
      <w:r>
        <w:rPr>
          <w:color w:val="FF0000"/>
          <w:sz w:val="21"/>
        </w:rPr>
        <w:t>【详解】（1）甲图中杠杆向左偏，说明左侧沉，应将平衡螺母向右调节至杠杆在水平位置平衡。</w:t>
      </w:r>
    </w:p>
    <w:p w14:paraId="6FBD1C59">
      <w:pPr>
        <w:shd w:val="clear" w:color="auto" w:fill="F2F2F2"/>
        <w:spacing w:line="360" w:lineRule="auto"/>
        <w:jc w:val="left"/>
        <w:textAlignment w:val="center"/>
        <w:rPr>
          <w:color w:val="FF0000"/>
          <w:sz w:val="21"/>
        </w:rPr>
      </w:pPr>
      <w:r>
        <w:rPr>
          <w:color w:val="FF0000"/>
          <w:sz w:val="21"/>
        </w:rPr>
        <w:t>（2）分析表格数据</w:t>
      </w:r>
      <w:r>
        <w:rPr>
          <w:color w:val="FF0000"/>
        </w:rPr>
        <w:object>
          <v:shape id="_x0000_i1172" type="#_x0000_t75" alt="eqId9a335395043321fca1153cefe6aaf4e5" style="width:114.4pt;height:12.55pt" o:ole="" coordsize="21600,21600" o:preferrelative="t" filled="f" stroked="f">
            <v:stroke joinstyle="miter"/>
            <v:imagedata r:id="rId329" o:title="eqId9a335395043321fca1153cefe6aaf4e5"/>
            <o:lock v:ext="edit" aspectratio="t"/>
            <w10:anchorlock/>
          </v:shape>
          <o:OLEObject Type="Embed" ProgID="Equation.DSMT4" ShapeID="_x0000_i1172" DrawAspect="Content" ObjectID="_1468075872" r:id="rId330"/>
        </w:object>
      </w:r>
      <w:r>
        <w:rPr>
          <w:color w:val="FF0000"/>
          <w:sz w:val="21"/>
        </w:rPr>
        <w:t>，</w:t>
      </w:r>
      <w:r>
        <w:rPr>
          <w:color w:val="FF0000"/>
        </w:rPr>
        <w:object>
          <v:shape id="_x0000_i1173" type="#_x0000_t75" alt="eqIde030c33784bf69d33d7243e58eab0571" style="width:118.75pt;height:12.5pt" o:ole="" coordsize="21600,21600" o:preferrelative="t" filled="f" stroked="f">
            <v:stroke joinstyle="miter"/>
            <v:imagedata r:id="rId331" o:title="eqIde030c33784bf69d33d7243e58eab0571"/>
            <o:lock v:ext="edit" aspectratio="t"/>
            <w10:anchorlock/>
          </v:shape>
          <o:OLEObject Type="Embed" ProgID="Equation.DSMT4" ShapeID="_x0000_i1173" DrawAspect="Content" ObjectID="_1468075873" r:id="rId332"/>
        </w:object>
      </w:r>
      <w:r>
        <w:rPr>
          <w:color w:val="FF0000"/>
          <w:sz w:val="21"/>
        </w:rPr>
        <w:t>，</w:t>
      </w:r>
      <w:r>
        <w:rPr>
          <w:color w:val="FF0000"/>
        </w:rPr>
        <w:object>
          <v:shape id="_x0000_i1174" type="#_x0000_t75" alt="eqIdb87adbc07cee98aaf7597a7b195db31c" style="width:114.4pt;height:12.55pt" o:ole="" coordsize="21600,21600" o:preferrelative="t" filled="f" stroked="f">
            <v:stroke joinstyle="miter"/>
            <v:imagedata r:id="rId333" o:title="eqIdb87adbc07cee98aaf7597a7b195db31c"/>
            <o:lock v:ext="edit" aspectratio="t"/>
            <w10:anchorlock/>
          </v:shape>
          <o:OLEObject Type="Embed" ProgID="Equation.DSMT4" ShapeID="_x0000_i1174" DrawAspect="Content" ObjectID="_1468075874" r:id="rId334"/>
        </w:object>
      </w:r>
      <w:r>
        <w:rPr>
          <w:color w:val="FF0000"/>
          <w:sz w:val="21"/>
        </w:rPr>
        <w:t>，</w:t>
      </w:r>
      <w:r>
        <w:rPr>
          <w:color w:val="FF0000"/>
        </w:rPr>
        <w:object>
          <v:shape id="_x0000_i1175" type="#_x0000_t75" alt="eqIdddc7c00e5a4e46cccec817d76d3cd240" style="width:120.55pt;height:12.5pt" o:ole="" coordsize="21600,21600" o:preferrelative="t" filled="f" stroked="f">
            <v:stroke joinstyle="miter"/>
            <v:imagedata r:id="rId335" o:title="eqIdddc7c00e5a4e46cccec817d76d3cd240"/>
            <o:lock v:ext="edit" aspectratio="t"/>
            <w10:anchorlock/>
          </v:shape>
          <o:OLEObject Type="Embed" ProgID="Equation.DSMT4" ShapeID="_x0000_i1175" DrawAspect="Content" ObjectID="_1468075875" r:id="rId336"/>
        </w:object>
      </w:r>
    </w:p>
    <w:p w14:paraId="081B65B8">
      <w:pPr>
        <w:shd w:val="clear" w:color="auto" w:fill="F2F2F2"/>
        <w:spacing w:line="360" w:lineRule="auto"/>
        <w:jc w:val="left"/>
        <w:textAlignment w:val="center"/>
        <w:rPr>
          <w:color w:val="FF0000"/>
          <w:sz w:val="21"/>
        </w:rPr>
      </w:pPr>
      <w:r>
        <w:rPr>
          <w:color w:val="FF0000"/>
          <w:sz w:val="21"/>
        </w:rPr>
        <w:t>即动力与动力臂的乘积等于阻力与阻力臂的乘积，即</w:t>
      </w:r>
      <w:r>
        <w:rPr>
          <w:color w:val="FF0000"/>
        </w:rPr>
        <w:object>
          <v:shape id="_x0000_i1176" type="#_x0000_t75" alt="eqId010d0407b6a9237ba19bf9a5a5b4cccb" style="width:43.1pt;height:16.65pt" o:ole="" coordsize="21600,21600" o:preferrelative="t" filled="f" stroked="f">
            <v:stroke joinstyle="miter"/>
            <v:imagedata r:id="rId241" o:title="eqId010d0407b6a9237ba19bf9a5a5b4cccb"/>
            <o:lock v:ext="edit" aspectratio="t"/>
            <w10:anchorlock/>
          </v:shape>
          <o:OLEObject Type="Embed" ProgID="Equation.DSMT4" ShapeID="_x0000_i1176" DrawAspect="Content" ObjectID="_1468075876" r:id="rId337"/>
        </w:object>
      </w:r>
    </w:p>
    <w:p w14:paraId="0362F329">
      <w:pPr>
        <w:shd w:val="clear" w:color="auto" w:fill="F2F2F2"/>
        <w:spacing w:line="360" w:lineRule="auto"/>
        <w:jc w:val="left"/>
        <w:textAlignment w:val="center"/>
        <w:rPr>
          <w:color w:val="FF0000"/>
          <w:sz w:val="21"/>
        </w:rPr>
      </w:pPr>
      <w:r>
        <w:rPr>
          <w:color w:val="FF0000"/>
          <w:sz w:val="21"/>
        </w:rPr>
        <w:t>（3）设杠杆一格的距离为</w:t>
      </w:r>
      <w:r>
        <w:rPr>
          <w:i/>
          <w:color w:val="FF0000"/>
          <w:sz w:val="21"/>
        </w:rPr>
        <w:t>L</w:t>
      </w:r>
      <w:r>
        <w:rPr>
          <w:color w:val="FF0000"/>
          <w:sz w:val="21"/>
        </w:rPr>
        <w:t>，根据杠杆平衡调节可得</w:t>
      </w:r>
      <w:r>
        <w:rPr>
          <w:color w:val="FF0000"/>
        </w:rPr>
        <w:object>
          <v:shape id="_x0000_i1177" type="#_x0000_t75" alt="eqIdbcadc7850462fbce5a7ef260fd25792e" style="width:98.55pt;height:15.85pt" o:ole="" coordsize="21600,21600" o:preferrelative="t" filled="f" stroked="f">
            <v:stroke joinstyle="miter"/>
            <v:imagedata r:id="rId338" o:title="eqIdbcadc7850462fbce5a7ef260fd25792e"/>
            <o:lock v:ext="edit" aspectratio="t"/>
            <w10:anchorlock/>
          </v:shape>
          <o:OLEObject Type="Embed" ProgID="Equation.DSMT4" ShapeID="_x0000_i1177" DrawAspect="Content" ObjectID="_1468075877" r:id="rId339"/>
        </w:object>
      </w:r>
    </w:p>
    <w:p w14:paraId="65332F46">
      <w:pPr>
        <w:shd w:val="clear" w:color="auto" w:fill="F2F2F2"/>
        <w:spacing w:line="360" w:lineRule="auto"/>
        <w:jc w:val="left"/>
        <w:textAlignment w:val="center"/>
        <w:rPr>
          <w:color w:val="FF0000"/>
          <w:sz w:val="21"/>
        </w:rPr>
      </w:pPr>
      <w:r>
        <w:rPr>
          <w:color w:val="FF0000"/>
          <w:sz w:val="21"/>
        </w:rPr>
        <w:t>解得</w:t>
      </w:r>
      <w:r>
        <w:rPr>
          <w:color w:val="FF0000"/>
        </w:rPr>
        <w:object>
          <v:shape id="_x0000_i1178" type="#_x0000_t75" alt="eqId4a34bc86f4a0466d40a183870449fc91" style="width:38.7pt;height:15.75pt" o:ole="" coordsize="21600,21600" o:preferrelative="t" filled="f" stroked="f">
            <v:stroke joinstyle="miter"/>
            <v:imagedata r:id="rId340" o:title="eqId4a34bc86f4a0466d40a183870449fc91"/>
            <o:lock v:ext="edit" aspectratio="t"/>
            <w10:anchorlock/>
          </v:shape>
          <o:OLEObject Type="Embed" ProgID="Equation.DSMT4" ShapeID="_x0000_i1178" DrawAspect="Content" ObjectID="_1468075878" r:id="rId341"/>
        </w:object>
      </w:r>
      <w:r>
        <w:rPr>
          <w:color w:val="FF0000"/>
          <w:sz w:val="21"/>
        </w:rPr>
        <w:t>。</w:t>
      </w:r>
    </w:p>
    <w:p w14:paraId="2A9B5640">
      <w:pPr>
        <w:shd w:val="clear" w:color="auto" w:fill="F2F2F2"/>
        <w:spacing w:line="360" w:lineRule="auto"/>
        <w:jc w:val="left"/>
        <w:textAlignment w:val="center"/>
        <w:rPr>
          <w:color w:val="FF0000"/>
          <w:sz w:val="21"/>
        </w:rPr>
      </w:pPr>
      <w:r>
        <w:rPr>
          <w:color w:val="FF0000"/>
          <w:sz w:val="21"/>
        </w:rPr>
        <w:t>（4）[1][2]当弹簧测力计倾斜拉动杠杆时，拉力的力臂变小，但是钩码阻力和阻力臂不变，根据杠杆的平衡条件，弹簧测力计的示数与其力臂的乘积不变，因此弹簧测力计的拉力会变大，此时杠杆的平衡条件将仍然成立。</w:t>
      </w:r>
    </w:p>
    <w:p w14:paraId="01204211">
      <w:pPr>
        <w:shd w:val="clear" w:color="auto" w:fill="F2F2F2"/>
        <w:spacing w:line="360" w:lineRule="auto"/>
        <w:jc w:val="left"/>
        <w:textAlignment w:val="center"/>
        <w:rPr>
          <w:color w:val="FF0000"/>
          <w:sz w:val="21"/>
        </w:rPr>
      </w:pPr>
      <w:r>
        <w:rPr>
          <w:color w:val="FF0000"/>
          <w:sz w:val="21"/>
        </w:rPr>
        <w:t>（5）[1][2]由题意可知，保持杠杆水平静止，将</w:t>
      </w:r>
      <w:r>
        <w:rPr>
          <w:i/>
          <w:color w:val="FF0000"/>
          <w:sz w:val="21"/>
        </w:rPr>
        <w:t>F</w:t>
      </w:r>
      <w:r>
        <w:rPr>
          <w:color w:val="FF0000"/>
          <w:sz w:val="21"/>
        </w:rPr>
        <w:t>作用点从</w:t>
      </w:r>
      <w:r>
        <w:rPr>
          <w:i/>
          <w:color w:val="FF0000"/>
          <w:sz w:val="21"/>
        </w:rPr>
        <w:t>B</w:t>
      </w:r>
      <w:r>
        <w:rPr>
          <w:color w:val="FF0000"/>
          <w:sz w:val="21"/>
        </w:rPr>
        <w:t>移至</w:t>
      </w:r>
      <w:r>
        <w:rPr>
          <w:i/>
          <w:color w:val="FF0000"/>
          <w:sz w:val="21"/>
        </w:rPr>
        <w:t>C</w:t>
      </w:r>
      <w:r>
        <w:rPr>
          <w:color w:val="FF0000"/>
          <w:sz w:val="21"/>
        </w:rPr>
        <w:t>，此过程中</w:t>
      </w:r>
      <w:r>
        <w:rPr>
          <w:i/>
          <w:color w:val="FF0000"/>
          <w:sz w:val="21"/>
        </w:rPr>
        <w:t>F</w:t>
      </w:r>
      <w:r>
        <w:rPr>
          <w:color w:val="FF0000"/>
          <w:sz w:val="21"/>
        </w:rPr>
        <w:t>方向保持不变， 根据杠杆平衡条件可得</w:t>
      </w:r>
      <w:r>
        <w:rPr>
          <w:color w:val="FF0000"/>
        </w:rPr>
        <w:object>
          <v:shape id="_x0000_i1179" type="#_x0000_t75" alt="eqIdf4f4be94c147cdb2b72c65d02c5bcbeb" style="width:62.45pt;height:12.45pt" o:ole="" coordsize="21600,21600" o:preferrelative="t" filled="f" stroked="f">
            <v:stroke joinstyle="miter"/>
            <v:imagedata r:id="rId342" o:title="eqIdf4f4be94c147cdb2b72c65d02c5bcbeb"/>
            <o:lock v:ext="edit" aspectratio="t"/>
            <w10:anchorlock/>
          </v:shape>
          <o:OLEObject Type="Embed" ProgID="Equation.DSMT4" ShapeID="_x0000_i1179" DrawAspect="Content" ObjectID="_1468075879" r:id="rId343"/>
        </w:object>
      </w:r>
    </w:p>
    <w:p w14:paraId="4053B38B">
      <w:pPr>
        <w:shd w:val="clear" w:color="auto" w:fill="F2F2F2"/>
        <w:spacing w:line="360" w:lineRule="auto"/>
        <w:jc w:val="left"/>
        <w:textAlignment w:val="center"/>
        <w:rPr>
          <w:color w:val="FF0000"/>
          <w:sz w:val="21"/>
        </w:rPr>
      </w:pPr>
      <w:r>
        <w:rPr>
          <w:color w:val="FF0000"/>
          <w:sz w:val="21"/>
        </w:rPr>
        <w:t xml:space="preserve"> 解得</w:t>
      </w:r>
      <w:r>
        <w:rPr>
          <w:color w:val="FF0000"/>
        </w:rPr>
        <w:object>
          <v:shape id="_x0000_i1180" type="#_x0000_t75" alt="eqIde9ff5b30b70dcba68ec8c2037e3264ea" style="width:64.2pt;height:27.1pt" o:ole="" coordsize="21600,21600" o:preferrelative="t" filled="f" stroked="f">
            <v:stroke joinstyle="miter"/>
            <v:imagedata r:id="rId344" o:title="eqIde9ff5b30b70dcba68ec8c2037e3264ea"/>
            <o:lock v:ext="edit" aspectratio="t"/>
            <w10:anchorlock/>
          </v:shape>
          <o:OLEObject Type="Embed" ProgID="Equation.DSMT4" ShapeID="_x0000_i1180" DrawAspect="Content" ObjectID="_1468075880" r:id="rId345"/>
        </w:object>
      </w:r>
      <w:r>
        <w:rPr>
          <w:color w:val="FF0000"/>
          <w:sz w:val="21"/>
        </w:rPr>
        <w:t>------①</w:t>
      </w:r>
    </w:p>
    <w:p w14:paraId="113D2D55">
      <w:pPr>
        <w:shd w:val="clear" w:color="auto" w:fill="F2F2F2"/>
        <w:spacing w:line="360" w:lineRule="auto"/>
        <w:jc w:val="left"/>
        <w:textAlignment w:val="center"/>
        <w:rPr>
          <w:color w:val="FF0000"/>
          <w:sz w:val="21"/>
        </w:rPr>
      </w:pPr>
      <w:r>
        <w:rPr>
          <w:color w:val="FF0000"/>
          <w:sz w:val="21"/>
        </w:rPr>
        <w:t>将M从</w:t>
      </w:r>
      <w:r>
        <w:rPr>
          <w:i/>
          <w:color w:val="FF0000"/>
          <w:sz w:val="21"/>
        </w:rPr>
        <w:t>A</w:t>
      </w:r>
      <w:r>
        <w:rPr>
          <w:color w:val="FF0000"/>
          <w:sz w:val="21"/>
        </w:rPr>
        <w:t>移至</w:t>
      </w:r>
      <w:r>
        <w:rPr>
          <w:i/>
          <w:color w:val="FF0000"/>
          <w:sz w:val="21"/>
        </w:rPr>
        <w:t>P</w:t>
      </w:r>
      <w:r>
        <w:rPr>
          <w:color w:val="FF0000"/>
          <w:sz w:val="21"/>
        </w:rPr>
        <w:t>，由杠杆平衡条件可得</w:t>
      </w:r>
      <w:r>
        <w:rPr>
          <w:color w:val="FF0000"/>
        </w:rPr>
        <w:object>
          <v:shape id="_x0000_i1181" type="#_x0000_t75" alt="eqIdc9d15a7590bb5d6e26dfe6afd9117622" style="width:63.3pt;height:12.5pt" o:ole="" coordsize="21600,21600" o:preferrelative="t" filled="f" stroked="f">
            <v:stroke joinstyle="miter"/>
            <v:imagedata r:id="rId346" o:title="eqIdc9d15a7590bb5d6e26dfe6afd9117622"/>
            <o:lock v:ext="edit" aspectratio="t"/>
            <w10:anchorlock/>
          </v:shape>
          <o:OLEObject Type="Embed" ProgID="Equation.DSMT4" ShapeID="_x0000_i1181" DrawAspect="Content" ObjectID="_1468075881" r:id="rId347"/>
        </w:object>
      </w:r>
    </w:p>
    <w:p w14:paraId="380B8536">
      <w:pPr>
        <w:shd w:val="clear" w:color="auto" w:fill="F2F2F2"/>
        <w:spacing w:line="360" w:lineRule="auto"/>
        <w:jc w:val="left"/>
        <w:textAlignment w:val="center"/>
        <w:rPr>
          <w:color w:val="FF0000"/>
          <w:sz w:val="21"/>
        </w:rPr>
      </w:pPr>
      <w:r>
        <w:rPr>
          <w:color w:val="FF0000"/>
          <w:sz w:val="21"/>
        </w:rPr>
        <w:t>解得</w:t>
      </w:r>
      <w:r>
        <w:rPr>
          <w:color w:val="FF0000"/>
        </w:rPr>
        <w:object>
          <v:shape id="_x0000_i1182" type="#_x0000_t75" alt="eqId7d87a1bdcd2185c33c061b08d957cefb" style="width:65.05pt;height:26.95pt" o:ole="" coordsize="21600,21600" o:preferrelative="t" filled="f" stroked="f">
            <v:stroke joinstyle="miter"/>
            <v:imagedata r:id="rId348" o:title="eqId7d87a1bdcd2185c33c061b08d957cefb"/>
            <o:lock v:ext="edit" aspectratio="t"/>
            <w10:anchorlock/>
          </v:shape>
          <o:OLEObject Type="Embed" ProgID="Equation.DSMT4" ShapeID="_x0000_i1182" DrawAspect="Content" ObjectID="_1468075882" r:id="rId349"/>
        </w:object>
      </w:r>
      <w:r>
        <w:rPr>
          <w:color w:val="FF0000"/>
          <w:sz w:val="21"/>
        </w:rPr>
        <w:t>------②</w:t>
      </w:r>
    </w:p>
    <w:p w14:paraId="37D4EC18">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由数学知识可知，①②两式中拉力</w:t>
      </w:r>
      <w:r>
        <w:rPr>
          <w:i/>
          <w:color w:val="FF0000"/>
          <w:sz w:val="21"/>
        </w:rPr>
        <w:t>F</w:t>
      </w:r>
      <w:r>
        <w:rPr>
          <w:color w:val="FF0000"/>
          <w:sz w:val="21"/>
        </w:rPr>
        <w:t>与</w:t>
      </w:r>
      <w:r>
        <w:rPr>
          <w:color w:val="FF0000"/>
        </w:rPr>
        <w:object>
          <v:shape id="_x0000_i1183" type="#_x0000_t75" alt="eqIdf9af3cff661e34fe0ec63228db0b4d98" style="width:7.9pt;height:27pt" o:ole="" coordsize="21600,21600" o:preferrelative="t" filled="f" stroked="f">
            <v:stroke joinstyle="miter"/>
            <v:imagedata r:id="rId350" o:title="eqIdf9af3cff661e34fe0ec63228db0b4d98"/>
            <o:lock v:ext="edit" aspectratio="t"/>
            <w10:anchorlock/>
          </v:shape>
          <o:OLEObject Type="Embed" ProgID="Equation.DSMT4" ShapeID="_x0000_i1183" DrawAspect="Content" ObjectID="_1468075883" r:id="rId351"/>
        </w:object>
      </w:r>
      <w:r>
        <w:rPr>
          <w:color w:val="FF0000"/>
          <w:sz w:val="21"/>
        </w:rPr>
        <w:t>的关系图线均为正比例函数， 由图1可知，</w:t>
      </w:r>
      <w:r>
        <w:rPr>
          <w:color w:val="FF0000"/>
        </w:rPr>
        <w:object>
          <v:shape id="_x0000_i1184" type="#_x0000_t75" alt="eqId0f7ede1e78bdecc60042a418c1137370" style="width:41.3pt;height:12.45pt" o:ole="" coordsize="21600,21600" o:preferrelative="t" filled="f" stroked="f">
            <v:stroke joinstyle="miter"/>
            <v:imagedata r:id="rId352" o:title="eqId0f7ede1e78bdecc60042a418c1137370"/>
            <o:lock v:ext="edit" aspectratio="t"/>
            <w10:anchorlock/>
          </v:shape>
          <o:OLEObject Type="Embed" ProgID="Equation.DSMT4" ShapeID="_x0000_i1184" DrawAspect="Content" ObjectID="_1468075884" r:id="rId353"/>
        </w:object>
      </w:r>
      <w:r>
        <w:rPr>
          <w:color w:val="FF0000"/>
          <w:sz w:val="21"/>
        </w:rPr>
        <w:t>，则②式的斜率小于①式的斜率， 因此将M从</w:t>
      </w:r>
      <w:r>
        <w:rPr>
          <w:i/>
          <w:color w:val="FF0000"/>
          <w:sz w:val="21"/>
        </w:rPr>
        <w:t>A</w:t>
      </w:r>
      <w:r>
        <w:rPr>
          <w:color w:val="FF0000"/>
          <w:sz w:val="21"/>
        </w:rPr>
        <w:t>移至</w:t>
      </w:r>
      <w:r>
        <w:rPr>
          <w:i/>
          <w:color w:val="FF0000"/>
          <w:sz w:val="21"/>
        </w:rPr>
        <w:t>P</w:t>
      </w:r>
      <w:r>
        <w:rPr>
          <w:color w:val="FF0000"/>
          <w:sz w:val="21"/>
        </w:rPr>
        <w:t>，</w:t>
      </w:r>
      <w:r>
        <w:rPr>
          <w:i/>
          <w:color w:val="FF0000"/>
          <w:sz w:val="21"/>
        </w:rPr>
        <w:t>F</w:t>
      </w:r>
      <w:r>
        <w:rPr>
          <w:color w:val="FF0000"/>
          <w:sz w:val="21"/>
        </w:rPr>
        <w:t>与</w:t>
      </w:r>
      <w:r>
        <w:rPr>
          <w:color w:val="FF0000"/>
        </w:rPr>
        <w:object>
          <v:shape id="_x0000_i1185" type="#_x0000_t75" alt="eqIdf9af3cff661e34fe0ec63228db0b4d98" style="width:7.9pt;height:27pt" o:ole="" coordsize="21600,21600" o:preferrelative="t" filled="f" stroked="f">
            <v:stroke joinstyle="miter"/>
            <v:imagedata r:id="rId350" o:title="eqIdf9af3cff661e34fe0ec63228db0b4d98"/>
            <o:lock v:ext="edit" aspectratio="t"/>
            <w10:anchorlock/>
          </v:shape>
          <o:OLEObject Type="Embed" ProgID="Equation.DSMT4" ShapeID="_x0000_i1185" DrawAspect="Content" ObjectID="_1468075885" r:id="rId354"/>
        </w:object>
      </w:r>
      <w:r>
        <w:rPr>
          <w:color w:val="FF0000"/>
          <w:sz w:val="21"/>
        </w:rPr>
        <w:t>的关系图线为过原点且斜率比图线①小的图线④。拉力</w:t>
      </w:r>
      <w:r>
        <w:rPr>
          <w:i/>
          <w:color w:val="FF0000"/>
          <w:sz w:val="21"/>
        </w:rPr>
        <w:t>F</w:t>
      </w:r>
      <w:r>
        <w:rPr>
          <w:color w:val="FF0000"/>
          <w:sz w:val="21"/>
        </w:rPr>
        <w:t>与</w:t>
      </w:r>
      <w:r>
        <w:rPr>
          <w:color w:val="FF0000"/>
        </w:rPr>
        <w:object>
          <v:shape id="_x0000_i1186" type="#_x0000_t75" alt="eqIdf9af3cff661e34fe0ec63228db0b4d98" style="width:7.9pt;height:27pt" o:ole="" coordsize="21600,21600" o:preferrelative="t" filled="f" stroked="f">
            <v:stroke joinstyle="miter"/>
            <v:imagedata r:id="rId350" o:title="eqIdf9af3cff661e34fe0ec63228db0b4d98"/>
            <o:lock v:ext="edit" aspectratio="t"/>
            <w10:anchorlock/>
          </v:shape>
          <o:OLEObject Type="Embed" ProgID="Equation.DSMT4" ShapeID="_x0000_i1186" DrawAspect="Content" ObjectID="_1468075886" r:id="rId355"/>
        </w:object>
      </w:r>
      <w:r>
        <w:rPr>
          <w:color w:val="FF0000"/>
          <w:sz w:val="21"/>
        </w:rPr>
        <w:t>的关系为正比关系，所以，动力</w:t>
      </w:r>
      <w:r>
        <w:rPr>
          <w:rFonts w:ascii="Times New Roman" w:eastAsia="Times New Roman" w:hAnsi="Times New Roman" w:cs="Times New Roman"/>
          <w:i/>
          <w:color w:val="FF0000"/>
          <w:sz w:val="21"/>
        </w:rPr>
        <w:t>F</w:t>
      </w:r>
      <w:r>
        <w:rPr>
          <w:color w:val="FF0000"/>
          <w:sz w:val="21"/>
        </w:rPr>
        <w:t>和动力臂</w:t>
      </w:r>
      <w:r>
        <w:rPr>
          <w:rFonts w:ascii="Times New Roman" w:eastAsia="Times New Roman" w:hAnsi="Times New Roman" w:cs="Times New Roman"/>
          <w:i/>
          <w:color w:val="FF0000"/>
          <w:sz w:val="21"/>
        </w:rPr>
        <w:t>l</w:t>
      </w:r>
      <w:r>
        <w:rPr>
          <w:color w:val="FF0000"/>
          <w:sz w:val="21"/>
        </w:rPr>
        <w:t>的关系为反比关系。</w:t>
      </w:r>
    </w:p>
    <w:p w14:paraId="5EADEBAF">
      <w:pPr>
        <w:shd w:val="clear" w:color="auto" w:fill="F2F2F2"/>
        <w:spacing w:line="360" w:lineRule="auto"/>
        <w:jc w:val="left"/>
        <w:textAlignment w:val="center"/>
        <w:rPr>
          <w:rFonts w:ascii="Times New Roman" w:eastAsia="Times New Roman" w:hAnsi="Times New Roman" w:cs="Times New Roman"/>
          <w:i/>
          <w:color w:val="FF0000"/>
          <w:sz w:val="21"/>
        </w:rPr>
      </w:pPr>
    </w:p>
    <w:p w14:paraId="5BD0F6E1">
      <w:pPr>
        <w:shd w:val="clear" w:color="auto" w:fill="auto"/>
        <w:spacing w:line="360" w:lineRule="auto"/>
        <w:jc w:val="left"/>
        <w:textAlignment w:val="center"/>
        <w:rPr>
          <w:sz w:val="21"/>
        </w:rPr>
      </w:pPr>
      <w:r>
        <w:rPr>
          <w:sz w:val="21"/>
        </w:rPr>
        <w:t>12．在探究杠杆平衡条件的实验中，小明利用如图甲所示的实验装置进行探究，使用的弹簧测力计的量程为0～10N。</w:t>
      </w:r>
    </w:p>
    <w:p w14:paraId="28DE0AD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29175" cy="1609725"/>
            <wp:effectExtent l="0" t="0" r="1905" b="5715"/>
            <wp:docPr id="16" name="图片 16" descr="@@@d380a144-c00d-42e7-bccc-a09078ae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380a144-c00d-42e7-bccc-a09078ae0009"/>
                    <pic:cNvPicPr>
                      <a:picLocks noChangeAspect="1"/>
                    </pic:cNvPicPr>
                  </pic:nvPicPr>
                  <pic:blipFill>
                    <a:blip xmlns:r="http://schemas.openxmlformats.org/officeDocument/2006/relationships" r:embed="rId356"/>
                    <a:stretch>
                      <a:fillRect/>
                    </a:stretch>
                  </pic:blipFill>
                  <pic:spPr>
                    <a:xfrm>
                      <a:off x="0" y="0"/>
                      <a:ext cx="4829175" cy="1609725"/>
                    </a:xfrm>
                    <a:prstGeom prst="rect">
                      <a:avLst/>
                    </a:prstGeom>
                  </pic:spPr>
                </pic:pic>
              </a:graphicData>
            </a:graphic>
          </wp:inline>
        </w:drawing>
      </w:r>
    </w:p>
    <w:p w14:paraId="55A15C1E">
      <w:pPr>
        <w:shd w:val="clear" w:color="auto" w:fill="auto"/>
        <w:spacing w:line="360" w:lineRule="auto"/>
        <w:jc w:val="left"/>
        <w:textAlignment w:val="center"/>
        <w:rPr>
          <w:sz w:val="21"/>
        </w:rPr>
      </w:pPr>
      <w:r>
        <w:rPr>
          <w:sz w:val="21"/>
        </w:rPr>
        <w:t>(1)如图甲所示，为了</w:t>
      </w:r>
      <w:r>
        <w:rPr>
          <w:rFonts w:ascii="Times New Roman" w:eastAsia="Times New Roman" w:hAnsi="Times New Roman" w:cs="Times New Roman"/>
          <w:b w:val="0"/>
          <w:sz w:val="21"/>
          <w:u w:val="single"/>
        </w:rPr>
        <w:t xml:space="preserve">      </w:t>
      </w:r>
      <w:r>
        <w:rPr>
          <w:sz w:val="21"/>
        </w:rPr>
        <w:t>，需要使杠杆在水平位置平衡，可以采用在</w:t>
      </w:r>
      <w:r>
        <w:rPr>
          <w:rFonts w:ascii="Times New Roman" w:eastAsia="Times New Roman" w:hAnsi="Times New Roman" w:cs="Times New Roman"/>
          <w:i/>
          <w:sz w:val="21"/>
        </w:rPr>
        <w:t>B</w:t>
      </w:r>
      <w:r>
        <w:rPr>
          <w:sz w:val="21"/>
        </w:rPr>
        <w:t>处挂钩码或使用弹簧测力计拉动等方式，若挂钩码则需要</w:t>
      </w:r>
      <w:r>
        <w:rPr>
          <w:rFonts w:ascii="Times New Roman" w:eastAsia="Times New Roman" w:hAnsi="Times New Roman" w:cs="Times New Roman"/>
          <w:b w:val="0"/>
          <w:sz w:val="21"/>
          <w:u w:val="single"/>
        </w:rPr>
        <w:t xml:space="preserve">      </w:t>
      </w:r>
      <w:r>
        <w:rPr>
          <w:sz w:val="21"/>
        </w:rPr>
        <w:t>个钩码才能使杠杆在水平位置平衡；若使用弹簧测量计拉动，则需要将测力计倒置调零；</w:t>
      </w:r>
    </w:p>
    <w:p w14:paraId="13EAB383">
      <w:pPr>
        <w:shd w:val="clear" w:color="auto" w:fill="auto"/>
        <w:spacing w:line="360" w:lineRule="auto"/>
        <w:jc w:val="left"/>
        <w:textAlignment w:val="center"/>
        <w:rPr>
          <w:sz w:val="21"/>
        </w:rPr>
      </w:pPr>
      <w:r>
        <w:rPr>
          <w:sz w:val="21"/>
        </w:rPr>
        <w:t>(2)小明为了避免弹簧测量计调零过程出现问题，设计了如图乙所示方案，并记录了部分数据如下表所示：小明根据上表数据无法得出杠杆平衡调节，原因是</w:t>
      </w:r>
      <w:r>
        <w:rPr>
          <w:rFonts w:ascii="Times New Roman" w:eastAsia="Times New Roman" w:hAnsi="Times New Roman" w:cs="Times New Roman"/>
          <w:b w:val="0"/>
          <w:sz w:val="21"/>
          <w:u w:val="single"/>
        </w:rPr>
        <w:t xml:space="preserve">      </w:t>
      </w:r>
      <w:r>
        <w:rPr>
          <w:sz w:val="21"/>
        </w:rPr>
        <w:t>，但细心的小华发现，当动力</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和阻力臂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一定时，动力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增加，阻力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也增加，而且Δ</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∶Δ</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tbl>
      <w:tblPr>
        <w:tblStyle w:val="TableNormal"/>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872"/>
        <w:gridCol w:w="977"/>
        <w:gridCol w:w="736"/>
        <w:gridCol w:w="902"/>
        <w:gridCol w:w="691"/>
        <w:gridCol w:w="857"/>
        <w:gridCol w:w="917"/>
        <w:gridCol w:w="706"/>
        <w:gridCol w:w="917"/>
      </w:tblGrid>
      <w:tr w14:paraId="0BEC5BD5">
        <w:tblPrEx>
          <w:tblW w:w="8265" w:type="dxa"/>
          <w:tblInd w:w="0" w:type="dxa"/>
        </w:tblPrEx>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238BF6">
            <w:pPr>
              <w:shd w:val="clear" w:color="auto" w:fill="auto"/>
              <w:spacing w:line="360" w:lineRule="auto"/>
              <w:jc w:val="center"/>
              <w:textAlignment w:val="center"/>
              <w:rPr>
                <w:sz w:val="21"/>
              </w:rPr>
            </w:pPr>
            <w:r>
              <w:rPr>
                <w:sz w:val="21"/>
              </w:rPr>
              <w:t>实验序号</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B20602">
            <w:pPr>
              <w:shd w:val="clear" w:color="auto" w:fill="auto"/>
              <w:spacing w:line="360" w:lineRule="auto"/>
              <w:jc w:val="center"/>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A67D1E">
            <w:pPr>
              <w:shd w:val="clear" w:color="auto" w:fill="auto"/>
              <w:spacing w:line="360" w:lineRule="auto"/>
              <w:jc w:val="center"/>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/cm</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BF5F68">
            <w:pPr>
              <w:shd w:val="clear" w:color="auto" w:fill="auto"/>
              <w:spacing w:line="360" w:lineRule="auto"/>
              <w:jc w:val="center"/>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3754A3">
            <w:pPr>
              <w:shd w:val="clear" w:color="auto" w:fill="auto"/>
              <w:spacing w:line="360" w:lineRule="auto"/>
              <w:jc w:val="center"/>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/cm</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B6408F">
            <w:pPr>
              <w:shd w:val="clear" w:color="auto" w:fill="auto"/>
              <w:spacing w:line="360" w:lineRule="auto"/>
              <w:jc w:val="center"/>
              <w:textAlignment w:val="center"/>
              <w:rPr>
                <w:sz w:val="21"/>
              </w:rPr>
            </w:pPr>
            <w:r>
              <w:rPr>
                <w:sz w:val="21"/>
              </w:rPr>
              <w:t>实验序号</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4EE9CE">
            <w:pPr>
              <w:shd w:val="clear" w:color="auto" w:fill="auto"/>
              <w:spacing w:line="360" w:lineRule="auto"/>
              <w:jc w:val="center"/>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BC1710">
            <w:pPr>
              <w:shd w:val="clear" w:color="auto" w:fill="auto"/>
              <w:spacing w:line="360" w:lineRule="auto"/>
              <w:jc w:val="center"/>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/cm</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0F03F9">
            <w:pPr>
              <w:shd w:val="clear" w:color="auto" w:fill="auto"/>
              <w:spacing w:line="360" w:lineRule="auto"/>
              <w:jc w:val="center"/>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949784">
            <w:pPr>
              <w:shd w:val="clear" w:color="auto" w:fill="auto"/>
              <w:spacing w:line="360" w:lineRule="auto"/>
              <w:jc w:val="center"/>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/cm</w:t>
            </w:r>
          </w:p>
        </w:tc>
      </w:tr>
      <w:tr w14:paraId="28CE169F">
        <w:tblPrEx>
          <w:tblW w:w="8265" w:type="dxa"/>
          <w:tblInd w:w="0" w:type="dxa"/>
        </w:tblPrEx>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986EFB">
            <w:pPr>
              <w:shd w:val="clear" w:color="auto" w:fill="auto"/>
              <w:spacing w:line="360" w:lineRule="auto"/>
              <w:jc w:val="center"/>
              <w:textAlignment w:val="center"/>
              <w:rPr>
                <w:sz w:val="21"/>
              </w:rPr>
            </w:pPr>
            <w:r>
              <w:rPr>
                <w:sz w:val="21"/>
              </w:rPr>
              <w:t>1</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DC8E5F">
            <w:pPr>
              <w:shd w:val="clear" w:color="auto" w:fill="auto"/>
              <w:spacing w:line="360" w:lineRule="auto"/>
              <w:jc w:val="center"/>
              <w:textAlignment w:val="center"/>
              <w:rPr>
                <w:sz w:val="21"/>
              </w:rPr>
            </w:pPr>
            <w:r>
              <w:rPr>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B2CA0B">
            <w:pPr>
              <w:shd w:val="clear" w:color="auto" w:fill="auto"/>
              <w:spacing w:line="360" w:lineRule="auto"/>
              <w:jc w:val="center"/>
              <w:textAlignment w:val="center"/>
              <w:rPr>
                <w:sz w:val="21"/>
              </w:rPr>
            </w:pPr>
            <w:r>
              <w:rPr>
                <w:sz w:val="21"/>
              </w:rPr>
              <w:t>30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C7441">
            <w:pPr>
              <w:shd w:val="clear" w:color="auto" w:fill="auto"/>
              <w:spacing w:line="360" w:lineRule="auto"/>
              <w:jc w:val="center"/>
              <w:textAlignment w:val="center"/>
              <w:rPr>
                <w:sz w:val="21"/>
              </w:rPr>
            </w:pPr>
            <w:r>
              <w:rPr>
                <w:sz w:val="21"/>
              </w:rPr>
              <w:t>3</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E986D">
            <w:pPr>
              <w:shd w:val="clear" w:color="auto" w:fill="auto"/>
              <w:spacing w:line="360" w:lineRule="auto"/>
              <w:jc w:val="center"/>
              <w:textAlignment w:val="center"/>
              <w:rPr>
                <w:sz w:val="21"/>
              </w:rPr>
            </w:pPr>
            <w:r>
              <w:rPr>
                <w:sz w:val="21"/>
              </w:rPr>
              <w:t>15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E6650A">
            <w:pPr>
              <w:shd w:val="clear" w:color="auto" w:fill="auto"/>
              <w:spacing w:line="360" w:lineRule="auto"/>
              <w:jc w:val="center"/>
              <w:textAlignment w:val="center"/>
              <w:rPr>
                <w:sz w:val="21"/>
              </w:rPr>
            </w:pPr>
            <w:r>
              <w:rPr>
                <w:sz w:val="21"/>
              </w:rPr>
              <w:t>6</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F53573">
            <w:pPr>
              <w:shd w:val="clear" w:color="auto" w:fill="auto"/>
              <w:spacing w:line="360" w:lineRule="auto"/>
              <w:jc w:val="center"/>
              <w:textAlignment w:val="center"/>
              <w:rPr>
                <w:sz w:val="21"/>
              </w:rPr>
            </w:pPr>
            <w:r>
              <w:rPr>
                <w:sz w:val="21"/>
              </w:rPr>
              <w:t>2</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6E77C3">
            <w:pPr>
              <w:shd w:val="clear" w:color="auto" w:fill="auto"/>
              <w:spacing w:line="360" w:lineRule="auto"/>
              <w:jc w:val="center"/>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E77A7A">
            <w:pPr>
              <w:shd w:val="clear" w:color="auto" w:fill="auto"/>
              <w:spacing w:line="360" w:lineRule="auto"/>
              <w:jc w:val="center"/>
              <w:textAlignment w:val="center"/>
              <w:rPr>
                <w:sz w:val="21"/>
              </w:rPr>
            </w:pPr>
            <w:r>
              <w:rPr>
                <w:sz w:val="21"/>
              </w:rPr>
              <w:t>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3C4FCF">
            <w:pPr>
              <w:shd w:val="clear" w:color="auto" w:fill="auto"/>
              <w:spacing w:line="360" w:lineRule="auto"/>
              <w:jc w:val="center"/>
              <w:textAlignment w:val="center"/>
              <w:rPr>
                <w:sz w:val="21"/>
              </w:rPr>
            </w:pPr>
            <w:r>
              <w:rPr>
                <w:sz w:val="21"/>
              </w:rPr>
              <w:t>15</w:t>
            </w:r>
          </w:p>
        </w:tc>
      </w:tr>
      <w:tr w14:paraId="52B0C5D5">
        <w:tblPrEx>
          <w:tblW w:w="8265" w:type="dxa"/>
          <w:tblInd w:w="0" w:type="dxa"/>
        </w:tblPrEx>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19B5EB">
            <w:pPr>
              <w:shd w:val="clear" w:color="auto" w:fill="auto"/>
              <w:spacing w:line="360" w:lineRule="auto"/>
              <w:jc w:val="center"/>
              <w:textAlignment w:val="center"/>
              <w:rPr>
                <w:sz w:val="21"/>
              </w:rPr>
            </w:pPr>
            <w:r>
              <w:rPr>
                <w:sz w:val="21"/>
              </w:rPr>
              <w:t>2</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C08E58">
            <w:pPr>
              <w:shd w:val="clear" w:color="auto" w:fill="auto"/>
              <w:spacing w:line="360" w:lineRule="auto"/>
              <w:jc w:val="center"/>
              <w:textAlignment w:val="center"/>
              <w:rPr>
                <w:sz w:val="21"/>
              </w:rPr>
            </w:pPr>
            <w:r>
              <w:rPr>
                <w:sz w:val="21"/>
              </w:rPr>
              <w:t>1.5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C0B59C">
            <w:pPr>
              <w:shd w:val="clear" w:color="auto" w:fill="auto"/>
              <w:spacing w:line="360" w:lineRule="auto"/>
              <w:jc w:val="center"/>
              <w:textAlignment w:val="center"/>
              <w:rPr>
                <w:sz w:val="21"/>
              </w:rPr>
            </w:pPr>
            <w:r>
              <w:rPr>
                <w:sz w:val="21"/>
              </w:rPr>
              <w:t>30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EE3B59">
            <w:pPr>
              <w:shd w:val="clear" w:color="auto" w:fill="auto"/>
              <w:spacing w:line="360" w:lineRule="auto"/>
              <w:jc w:val="center"/>
              <w:textAlignment w:val="center"/>
              <w:rPr>
                <w:sz w:val="21"/>
              </w:rPr>
            </w:pPr>
            <w:r>
              <w:rPr>
                <w:sz w:val="21"/>
              </w:rPr>
              <w:t>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B38454">
            <w:pPr>
              <w:shd w:val="clear" w:color="auto" w:fill="auto"/>
              <w:spacing w:line="360" w:lineRule="auto"/>
              <w:jc w:val="center"/>
              <w:textAlignment w:val="center"/>
              <w:rPr>
                <w:sz w:val="21"/>
              </w:rPr>
            </w:pPr>
            <w:r>
              <w:rPr>
                <w:sz w:val="21"/>
              </w:rPr>
              <w:t>15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0668E2">
            <w:pPr>
              <w:shd w:val="clear" w:color="auto" w:fill="auto"/>
              <w:spacing w:line="360" w:lineRule="auto"/>
              <w:jc w:val="center"/>
              <w:textAlignment w:val="center"/>
              <w:rPr>
                <w:sz w:val="21"/>
              </w:rPr>
            </w:pPr>
            <w:r>
              <w:rPr>
                <w:sz w:val="21"/>
              </w:rPr>
              <w:t>7</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8727EC">
            <w:pPr>
              <w:shd w:val="clear" w:color="auto" w:fill="auto"/>
              <w:spacing w:line="360" w:lineRule="auto"/>
              <w:jc w:val="center"/>
              <w:textAlignment w:val="center"/>
              <w:rPr>
                <w:sz w:val="21"/>
              </w:rPr>
            </w:pPr>
            <w:r>
              <w:rPr>
                <w:sz w:val="21"/>
              </w:rPr>
              <w:t>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7CEC8E">
            <w:pPr>
              <w:shd w:val="clear" w:color="auto" w:fill="auto"/>
              <w:spacing w:line="360" w:lineRule="auto"/>
              <w:jc w:val="center"/>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968BF">
            <w:pPr>
              <w:shd w:val="clear" w:color="auto" w:fill="auto"/>
              <w:spacing w:line="360" w:lineRule="auto"/>
              <w:jc w:val="center"/>
              <w:textAlignment w:val="center"/>
              <w:rPr>
                <w:sz w:val="21"/>
              </w:rPr>
            </w:pPr>
            <w:r>
              <w:rPr>
                <w:sz w:val="21"/>
              </w:rPr>
              <w:t>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B06FCE">
            <w:pPr>
              <w:shd w:val="clear" w:color="auto" w:fill="auto"/>
              <w:spacing w:line="360" w:lineRule="auto"/>
              <w:jc w:val="center"/>
              <w:textAlignment w:val="center"/>
              <w:rPr>
                <w:sz w:val="21"/>
              </w:rPr>
            </w:pPr>
            <w:r>
              <w:rPr>
                <w:sz w:val="21"/>
              </w:rPr>
              <w:t>30</w:t>
            </w:r>
          </w:p>
        </w:tc>
      </w:tr>
      <w:tr w14:paraId="6FFB2A68">
        <w:tblPrEx>
          <w:tblW w:w="8265" w:type="dxa"/>
          <w:tblInd w:w="0" w:type="dxa"/>
        </w:tblPrEx>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B1083B">
            <w:pPr>
              <w:shd w:val="clear" w:color="auto" w:fill="auto"/>
              <w:spacing w:line="360" w:lineRule="auto"/>
              <w:jc w:val="center"/>
              <w:textAlignment w:val="center"/>
              <w:rPr>
                <w:sz w:val="21"/>
              </w:rPr>
            </w:pPr>
            <w:r>
              <w:rPr>
                <w:sz w:val="21"/>
              </w:rPr>
              <w:t>3</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869459">
            <w:pPr>
              <w:shd w:val="clear" w:color="auto" w:fill="auto"/>
              <w:spacing w:line="360" w:lineRule="auto"/>
              <w:jc w:val="center"/>
              <w:textAlignment w:val="center"/>
              <w:rPr>
                <w:sz w:val="21"/>
              </w:rPr>
            </w:pPr>
            <w:r>
              <w:rPr>
                <w:sz w:val="21"/>
              </w:rPr>
              <w:t>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059910">
            <w:pPr>
              <w:shd w:val="clear" w:color="auto" w:fill="auto"/>
              <w:spacing w:line="360" w:lineRule="auto"/>
              <w:jc w:val="center"/>
              <w:textAlignment w:val="center"/>
              <w:rPr>
                <w:sz w:val="21"/>
              </w:rPr>
            </w:pPr>
            <w:r>
              <w:rPr>
                <w:sz w:val="21"/>
              </w:rPr>
              <w:t>30</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6C7F6E">
            <w:pPr>
              <w:shd w:val="clear" w:color="auto" w:fill="auto"/>
              <w:spacing w:line="360" w:lineRule="auto"/>
              <w:jc w:val="center"/>
              <w:textAlignment w:val="center"/>
              <w:rPr>
                <w:sz w:val="21"/>
              </w:rPr>
            </w:pPr>
            <w:r>
              <w:rPr>
                <w:sz w:val="21"/>
              </w:rPr>
              <w:t>5</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DBC94C">
            <w:pPr>
              <w:shd w:val="clear" w:color="auto" w:fill="auto"/>
              <w:spacing w:line="360" w:lineRule="auto"/>
              <w:jc w:val="center"/>
              <w:textAlignment w:val="center"/>
              <w:rPr>
                <w:sz w:val="21"/>
              </w:rPr>
            </w:pPr>
            <w:r>
              <w:rPr>
                <w:sz w:val="21"/>
              </w:rPr>
              <w:t>15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FDE68">
            <w:pPr>
              <w:shd w:val="clear" w:color="auto" w:fill="auto"/>
              <w:spacing w:line="360" w:lineRule="auto"/>
              <w:jc w:val="center"/>
              <w:textAlignment w:val="center"/>
              <w:rPr>
                <w:sz w:val="21"/>
              </w:rPr>
            </w:pPr>
            <w:r>
              <w:rPr>
                <w:sz w:val="21"/>
              </w:rPr>
              <w:t>8</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82FBEB">
            <w:pPr>
              <w:shd w:val="clear" w:color="auto" w:fill="auto"/>
              <w:spacing w:line="360" w:lineRule="auto"/>
              <w:jc w:val="center"/>
              <w:textAlignment w:val="center"/>
              <w:rPr>
                <w:sz w:val="21"/>
              </w:rPr>
            </w:pPr>
            <w:r>
              <w:rPr>
                <w:sz w:val="21"/>
              </w:rPr>
              <w:t>1.5</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24C99C">
            <w:pPr>
              <w:shd w:val="clear" w:color="auto" w:fill="auto"/>
              <w:spacing w:line="360" w:lineRule="auto"/>
              <w:jc w:val="center"/>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ED3F1">
            <w:pPr>
              <w:shd w:val="clear" w:color="auto" w:fill="auto"/>
              <w:spacing w:line="360" w:lineRule="auto"/>
              <w:jc w:val="center"/>
              <w:textAlignment w:val="center"/>
              <w:rPr>
                <w:sz w:val="21"/>
              </w:rPr>
            </w:pPr>
            <w:r>
              <w:rPr>
                <w:sz w:val="21"/>
              </w:rPr>
              <w:t>1.3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895720">
            <w:pPr>
              <w:shd w:val="clear" w:color="auto" w:fill="auto"/>
              <w:spacing w:line="360" w:lineRule="auto"/>
              <w:jc w:val="center"/>
              <w:textAlignment w:val="center"/>
              <w:rPr>
                <w:sz w:val="21"/>
              </w:rPr>
            </w:pPr>
            <w:r>
              <w:rPr>
                <w:sz w:val="21"/>
              </w:rPr>
              <w:t>30</w:t>
            </w:r>
          </w:p>
        </w:tc>
      </w:tr>
      <w:tr w14:paraId="34AE512C">
        <w:tblPrEx>
          <w:tblW w:w="8265" w:type="dxa"/>
          <w:tblInd w:w="0" w:type="dxa"/>
        </w:tblPrEx>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22C920">
            <w:pPr>
              <w:shd w:val="clear" w:color="auto" w:fill="auto"/>
              <w:spacing w:line="360" w:lineRule="auto"/>
              <w:jc w:val="center"/>
              <w:textAlignment w:val="center"/>
              <w:rPr>
                <w:sz w:val="21"/>
              </w:rPr>
            </w:pPr>
            <w:r>
              <w:rPr>
                <w:sz w:val="21"/>
              </w:rPr>
              <w:t>4</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1528E">
            <w:pPr>
              <w:shd w:val="clear" w:color="auto" w:fill="auto"/>
              <w:spacing w:line="360" w:lineRule="auto"/>
              <w:jc w:val="center"/>
              <w:textAlignment w:val="center"/>
              <w:rPr>
                <w:sz w:val="21"/>
              </w:rPr>
            </w:pPr>
            <w:r>
              <w:rPr>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A5FD21">
            <w:pPr>
              <w:shd w:val="clear" w:color="auto" w:fill="auto"/>
              <w:spacing w:line="360" w:lineRule="auto"/>
              <w:jc w:val="center"/>
              <w:textAlignment w:val="center"/>
              <w:rPr>
                <w:sz w:val="21"/>
              </w:rPr>
            </w:pPr>
            <w:r>
              <w:rPr>
                <w:sz w:val="21"/>
              </w:rPr>
              <w:t>15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C0C22D">
            <w:pPr>
              <w:shd w:val="clear" w:color="auto" w:fill="auto"/>
              <w:spacing w:line="360" w:lineRule="auto"/>
              <w:jc w:val="center"/>
              <w:textAlignment w:val="center"/>
              <w:rPr>
                <w:sz w:val="21"/>
              </w:rPr>
            </w:pPr>
            <w:r>
              <w:rPr>
                <w:sz w:val="21"/>
              </w:rPr>
              <w:t>2</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CCDE9B">
            <w:pPr>
              <w:shd w:val="clear" w:color="auto" w:fill="auto"/>
              <w:spacing w:line="360" w:lineRule="auto"/>
              <w:jc w:val="center"/>
              <w:textAlignment w:val="center"/>
              <w:rPr>
                <w:sz w:val="21"/>
              </w:rPr>
            </w:pPr>
            <w:r>
              <w:rPr>
                <w:sz w:val="21"/>
              </w:rPr>
              <w:t>15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D8AF3F">
            <w:pPr>
              <w:shd w:val="clear" w:color="auto" w:fill="auto"/>
              <w:spacing w:line="360" w:lineRule="auto"/>
              <w:jc w:val="center"/>
              <w:textAlignment w:val="center"/>
              <w:rPr>
                <w:sz w:val="21"/>
              </w:rPr>
            </w:pPr>
            <w:r>
              <w:rPr>
                <w:sz w:val="21"/>
              </w:rPr>
              <w:t>9</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1EFB8">
            <w:pPr>
              <w:shd w:val="clear" w:color="auto" w:fill="auto"/>
              <w:spacing w:line="360" w:lineRule="auto"/>
              <w:jc w:val="center"/>
              <w:textAlignment w:val="center"/>
              <w:rPr>
                <w:sz w:val="21"/>
              </w:rPr>
            </w:pPr>
            <w:r>
              <w:rPr>
                <w:sz w:val="21"/>
              </w:rPr>
              <w:t>2</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14B40">
            <w:pPr>
              <w:shd w:val="clear" w:color="auto" w:fill="auto"/>
              <w:spacing w:line="360" w:lineRule="auto"/>
              <w:jc w:val="center"/>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640331">
            <w:pPr>
              <w:shd w:val="clear" w:color="auto" w:fill="auto"/>
              <w:spacing w:line="360" w:lineRule="auto"/>
              <w:jc w:val="center"/>
              <w:textAlignment w:val="center"/>
              <w:rPr>
                <w:sz w:val="21"/>
              </w:rPr>
            </w:pPr>
            <w:r>
              <w:rPr>
                <w:sz w:val="21"/>
              </w:rPr>
              <w:t>1.5</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C21029">
            <w:pPr>
              <w:shd w:val="clear" w:color="auto" w:fill="auto"/>
              <w:spacing w:line="360" w:lineRule="auto"/>
              <w:jc w:val="center"/>
              <w:textAlignment w:val="center"/>
              <w:rPr>
                <w:sz w:val="21"/>
              </w:rPr>
            </w:pPr>
            <w:r>
              <w:rPr>
                <w:sz w:val="21"/>
              </w:rPr>
              <w:t>30</w:t>
            </w:r>
          </w:p>
        </w:tc>
      </w:tr>
      <w:tr w14:paraId="2E625F84">
        <w:tblPrEx>
          <w:tblW w:w="8265" w:type="dxa"/>
          <w:tblInd w:w="0" w:type="dxa"/>
        </w:tblPrEx>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500BFC">
            <w:pPr>
              <w:shd w:val="clear" w:color="auto" w:fill="auto"/>
              <w:spacing w:line="360" w:lineRule="auto"/>
              <w:jc w:val="center"/>
              <w:textAlignment w:val="center"/>
              <w:rPr>
                <w:sz w:val="21"/>
              </w:rPr>
            </w:pPr>
            <w:r>
              <w:rPr>
                <w:sz w:val="21"/>
              </w:rPr>
              <w:t>5</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786F89">
            <w:pPr>
              <w:shd w:val="clear" w:color="auto" w:fill="auto"/>
              <w:spacing w:line="360" w:lineRule="auto"/>
              <w:jc w:val="center"/>
              <w:textAlignment w:val="center"/>
              <w:rPr>
                <w:sz w:val="21"/>
              </w:rPr>
            </w:pPr>
            <w:r>
              <w:rPr>
                <w:sz w:val="21"/>
              </w:rPr>
              <w:t>1.5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2582E8">
            <w:pPr>
              <w:shd w:val="clear" w:color="auto" w:fill="auto"/>
              <w:spacing w:line="360" w:lineRule="auto"/>
              <w:jc w:val="center"/>
              <w:textAlignment w:val="center"/>
              <w:rPr>
                <w:sz w:val="21"/>
              </w:rPr>
            </w:pPr>
            <w:r>
              <w:rPr>
                <w:sz w:val="21"/>
              </w:rPr>
              <w:t>15</w:t>
            </w:r>
          </w:p>
        </w:tc>
        <w:tc>
          <w:tcPr>
            <w:tcW w:w="7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276FA3">
            <w:pPr>
              <w:shd w:val="clear" w:color="auto" w:fill="auto"/>
              <w:spacing w:line="360" w:lineRule="auto"/>
              <w:jc w:val="center"/>
              <w:textAlignment w:val="center"/>
              <w:rPr>
                <w:sz w:val="21"/>
              </w:rPr>
            </w:pPr>
            <w:r>
              <w:rPr>
                <w:sz w:val="21"/>
              </w:rPr>
              <w:t>2.5</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68EA70">
            <w:pPr>
              <w:shd w:val="clear" w:color="auto" w:fill="auto"/>
              <w:spacing w:line="360" w:lineRule="auto"/>
              <w:jc w:val="center"/>
              <w:textAlignment w:val="center"/>
              <w:rPr>
                <w:sz w:val="21"/>
              </w:rPr>
            </w:pPr>
            <w:r>
              <w:rPr>
                <w:sz w:val="21"/>
              </w:rPr>
              <w:t>15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4603E7">
            <w:pPr>
              <w:shd w:val="clear" w:color="auto" w:fill="auto"/>
              <w:spacing w:line="360" w:lineRule="auto"/>
              <w:jc w:val="center"/>
              <w:textAlignment w:val="center"/>
              <w:rPr>
                <w:sz w:val="21"/>
              </w:rPr>
            </w:pP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DD3F09">
            <w:pPr>
              <w:shd w:val="clear" w:color="auto" w:fill="auto"/>
              <w:spacing w:line="360" w:lineRule="auto"/>
              <w:jc w:val="center"/>
              <w:textAlignment w:val="center"/>
              <w:rPr>
                <w:sz w:val="21"/>
              </w:rPr>
            </w:pP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2CE66D">
            <w:pPr>
              <w:shd w:val="clear" w:color="auto" w:fill="auto"/>
              <w:spacing w:line="360" w:lineRule="auto"/>
              <w:jc w:val="center"/>
              <w:textAlignment w:val="center"/>
              <w:rPr>
                <w:sz w:val="21"/>
              </w:rPr>
            </w:pP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7B3092">
            <w:pPr>
              <w:shd w:val="clear" w:color="auto" w:fill="auto"/>
              <w:spacing w:line="360" w:lineRule="auto"/>
              <w:jc w:val="center"/>
              <w:textAlignment w:val="center"/>
              <w:rPr>
                <w:sz w:val="21"/>
              </w:rPr>
            </w:pP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E78D4B">
            <w:pPr>
              <w:shd w:val="clear" w:color="auto" w:fill="auto"/>
              <w:spacing w:line="360" w:lineRule="auto"/>
              <w:jc w:val="left"/>
              <w:textAlignment w:val="center"/>
              <w:rPr>
                <w:sz w:val="21"/>
              </w:rPr>
            </w:pPr>
          </w:p>
        </w:tc>
      </w:tr>
    </w:tbl>
    <w:p w14:paraId="511124A0">
      <w:pPr>
        <w:shd w:val="clear" w:color="auto" w:fill="auto"/>
        <w:spacing w:line="360" w:lineRule="auto"/>
        <w:jc w:val="left"/>
        <w:textAlignment w:val="center"/>
        <w:rPr>
          <w:sz w:val="21"/>
        </w:rPr>
      </w:pPr>
      <w:r>
        <w:rPr>
          <w:sz w:val="21"/>
        </w:rPr>
        <w:t>(3)课后，小明想利用所学知识测量一下一捆新作业本（25本）的重力，他发现作业本的重力较大，不便于直接悬挂在实验室使用的杠杆下，于是在教室里找到一根粗细不均匀的拖把杆，搭建了如图所示的实验装置，用刻度尺先标记好</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三个点，并确定</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AB</w:t>
      </w:r>
      <w:r>
        <w:rPr>
          <w:sz w:val="21"/>
        </w:rPr>
        <w:t>=1∶3，将拖把杆的一段挂在</w:t>
      </w:r>
      <w:r>
        <w:rPr>
          <w:rFonts w:ascii="Times New Roman" w:eastAsia="Times New Roman" w:hAnsi="Times New Roman" w:cs="Times New Roman"/>
          <w:i/>
          <w:sz w:val="21"/>
        </w:rPr>
        <w:t>O</w:t>
      </w:r>
      <w:r>
        <w:rPr>
          <w:sz w:val="21"/>
        </w:rPr>
        <w:t>点，将一个帆布包挂在</w:t>
      </w:r>
      <w:r>
        <w:rPr>
          <w:rFonts w:ascii="Times New Roman" w:eastAsia="Times New Roman" w:hAnsi="Times New Roman" w:cs="Times New Roman"/>
          <w:i/>
          <w:sz w:val="21"/>
        </w:rPr>
        <w:t>A</w:t>
      </w:r>
      <w:r>
        <w:rPr>
          <w:sz w:val="21"/>
        </w:rPr>
        <w:t>点，用弹簧测力计在</w:t>
      </w:r>
      <w:r>
        <w:rPr>
          <w:rFonts w:ascii="Times New Roman" w:eastAsia="Times New Roman" w:hAnsi="Times New Roman" w:cs="Times New Roman"/>
          <w:i/>
          <w:sz w:val="21"/>
        </w:rPr>
        <w:t>B</w:t>
      </w:r>
      <w:r>
        <w:rPr>
          <w:sz w:val="21"/>
        </w:rPr>
        <w:t>点沿竖直方向向上拉动，此时这个杠杆是一个</w:t>
      </w:r>
      <w:r>
        <w:rPr>
          <w:rFonts w:ascii="Times New Roman" w:eastAsia="Times New Roman" w:hAnsi="Times New Roman" w:cs="Times New Roman"/>
          <w:b w:val="0"/>
          <w:sz w:val="21"/>
          <w:u w:val="single"/>
        </w:rPr>
        <w:t xml:space="preserve">      </w:t>
      </w:r>
      <w:r>
        <w:rPr>
          <w:sz w:val="21"/>
        </w:rPr>
        <w:t>（选填“省力”、“费力”或“等臂”）杠杆，测得此时测力计示数为3.2N，若此时将弹簧测力计向右倾斜，测力计示数会</w:t>
      </w:r>
      <w:r>
        <w:rPr>
          <w:rFonts w:ascii="Times New Roman" w:eastAsia="Times New Roman" w:hAnsi="Times New Roman" w:cs="Times New Roman"/>
          <w:b w:val="0"/>
          <w:sz w:val="21"/>
          <w:u w:val="single"/>
        </w:rPr>
        <w:t xml:space="preserve">      </w:t>
      </w:r>
      <w:r>
        <w:rPr>
          <w:sz w:val="21"/>
        </w:rPr>
        <w:t>（选填“变大”、“不变”或“变小”）。小明又将一捆作业本放置在帆布包中，仍用弹簧测力计在</w:t>
      </w:r>
      <w:r>
        <w:rPr>
          <w:rFonts w:ascii="Times New Roman" w:eastAsia="Times New Roman" w:hAnsi="Times New Roman" w:cs="Times New Roman"/>
          <w:i/>
          <w:sz w:val="21"/>
        </w:rPr>
        <w:t>B</w:t>
      </w:r>
      <w:r>
        <w:rPr>
          <w:sz w:val="21"/>
        </w:rPr>
        <w:t>点沿竖直方向向上拉动，测得此时弹簧测力计示数为8.2N，则这捆作业本的重力为</w:t>
      </w:r>
      <w:r>
        <w:rPr>
          <w:rFonts w:ascii="Times New Roman" w:eastAsia="Times New Roman" w:hAnsi="Times New Roman" w:cs="Times New Roman"/>
          <w:b w:val="0"/>
          <w:sz w:val="21"/>
          <w:u w:val="single"/>
        </w:rPr>
        <w:t xml:space="preserve">      </w:t>
      </w:r>
      <w:r>
        <w:rPr>
          <w:sz w:val="21"/>
        </w:rPr>
        <w:t>N。</w:t>
      </w:r>
    </w:p>
    <w:p w14:paraId="56942DDD">
      <w:pPr>
        <w:shd w:val="clear" w:color="auto" w:fill="F2F2F2"/>
        <w:spacing w:line="360" w:lineRule="auto"/>
        <w:jc w:val="left"/>
        <w:textAlignment w:val="center"/>
        <w:rPr>
          <w:color w:val="FF0000"/>
          <w:sz w:val="21"/>
        </w:rPr>
      </w:pPr>
      <w:r>
        <w:rPr>
          <w:color w:val="FF0000"/>
          <w:sz w:val="21"/>
        </w:rPr>
        <w:t>【答案】(1)     便于测量力臂的大小     6</w:t>
      </w:r>
    </w:p>
    <w:p w14:paraId="292191F0">
      <w:pPr>
        <w:shd w:val="clear" w:color="auto" w:fill="F2F2F2"/>
        <w:spacing w:line="360" w:lineRule="auto"/>
        <w:jc w:val="left"/>
        <w:textAlignment w:val="center"/>
        <w:rPr>
          <w:color w:val="FF0000"/>
          <w:sz w:val="21"/>
        </w:rPr>
      </w:pPr>
      <w:r>
        <w:rPr>
          <w:color w:val="FF0000"/>
          <w:sz w:val="21"/>
        </w:rPr>
        <w:t>(2)     没有避免杠杆自重对平衡的影响     1∶2</w:t>
      </w:r>
    </w:p>
    <w:p w14:paraId="7CD3414E">
      <w:pPr>
        <w:shd w:val="clear" w:color="auto" w:fill="F2F2F2"/>
        <w:spacing w:line="360" w:lineRule="auto"/>
        <w:jc w:val="left"/>
        <w:textAlignment w:val="center"/>
        <w:rPr>
          <w:color w:val="FF0000"/>
          <w:sz w:val="21"/>
        </w:rPr>
      </w:pPr>
      <w:r>
        <w:rPr>
          <w:color w:val="FF0000"/>
          <w:sz w:val="21"/>
        </w:rPr>
        <w:t>(3)     省力     变大     32.8</w:t>
      </w:r>
    </w:p>
    <w:p w14:paraId="66CC12CA">
      <w:pPr>
        <w:shd w:val="clear" w:color="auto" w:fill="F2F2F2"/>
        <w:spacing w:line="360" w:lineRule="auto"/>
        <w:jc w:val="left"/>
        <w:textAlignment w:val="center"/>
        <w:rPr>
          <w:color w:val="FF0000"/>
          <w:sz w:val="21"/>
        </w:rPr>
      </w:pPr>
      <w:r>
        <w:rPr>
          <w:color w:val="FF0000"/>
          <w:sz w:val="21"/>
        </w:rPr>
        <w:t>【详解】（1）[1]实验中需要使杠杆在水平位置平衡，此时杠杆和力臂重合，便于测量力臂的大小。</w:t>
      </w:r>
    </w:p>
    <w:p w14:paraId="7EAB35D5">
      <w:pPr>
        <w:shd w:val="clear" w:color="auto" w:fill="F2F2F2"/>
        <w:spacing w:line="360" w:lineRule="auto"/>
        <w:jc w:val="left"/>
        <w:textAlignment w:val="center"/>
        <w:rPr>
          <w:color w:val="FF0000"/>
          <w:sz w:val="21"/>
        </w:rPr>
      </w:pPr>
      <w:r>
        <w:rPr>
          <w:color w:val="FF0000"/>
          <w:sz w:val="21"/>
        </w:rPr>
        <w:t>[2]设每个钩码重力为</w:t>
      </w:r>
      <w:r>
        <w:rPr>
          <w:color w:val="FF0000"/>
        </w:rPr>
        <w:object>
          <v:shape id="_x0000_i1187" type="#_x0000_t75" alt="eqId895dc3dc3a6606ff487a4c4863e18509" style="width:11.4pt;height:12.25pt" o:ole="" coordsize="21600,21600" o:preferrelative="t" filled="f" stroked="f">
            <v:stroke joinstyle="miter"/>
            <v:imagedata r:id="rId357" o:title="eqId895dc3dc3a6606ff487a4c4863e18509"/>
            <o:lock v:ext="edit" aspectratio="t"/>
            <w10:anchorlock/>
          </v:shape>
          <o:OLEObject Type="Embed" ProgID="Equation.DSMT4" ShapeID="_x0000_i1187" DrawAspect="Content" ObjectID="_1468075887" r:id="rId358"/>
        </w:object>
      </w:r>
      <w:r>
        <w:rPr>
          <w:color w:val="FF0000"/>
          <w:sz w:val="21"/>
        </w:rPr>
        <w:t>，杠杆上一格的长度为</w:t>
      </w:r>
      <w:r>
        <w:rPr>
          <w:color w:val="FF0000"/>
        </w:rPr>
        <w:object>
          <v:shape id="_x0000_i1188" type="#_x0000_t75" alt="eqId0c88d9142df6ba8e43c1a93bd04a1362" style="width:9.65pt;height:11.15pt" o:ole="" coordsize="21600,21600" o:preferrelative="t" filled="f" stroked="f">
            <v:stroke joinstyle="miter"/>
            <v:imagedata r:id="rId359" o:title="eqId0c88d9142df6ba8e43c1a93bd04a1362"/>
            <o:lock v:ext="edit" aspectratio="t"/>
            <w10:anchorlock/>
          </v:shape>
          <o:OLEObject Type="Embed" ProgID="Equation.DSMT4" ShapeID="_x0000_i1188" DrawAspect="Content" ObjectID="_1468075888" r:id="rId360"/>
        </w:object>
      </w:r>
      <w:r>
        <w:rPr>
          <w:color w:val="FF0000"/>
          <w:sz w:val="21"/>
        </w:rPr>
        <w:t>，则甲图中根据杠杆平衡条件则有</w:t>
      </w:r>
      <w:r>
        <w:rPr>
          <w:color w:val="FF0000"/>
        </w:rPr>
        <w:object>
          <v:shape id="_x0000_i1189" type="#_x0000_t75" alt="eqIddf0488554003fe7eea38113bec2a3e03" style="width:80.05pt;height:12.75pt" o:ole="" coordsize="21600,21600" o:preferrelative="t" filled="f" stroked="f">
            <v:stroke joinstyle="miter"/>
            <v:imagedata r:id="rId361" o:title="eqIddf0488554003fe7eea38113bec2a3e03"/>
            <o:lock v:ext="edit" aspectratio="t"/>
            <w10:anchorlock/>
          </v:shape>
          <o:OLEObject Type="Embed" ProgID="Equation.DSMT4" ShapeID="_x0000_i1189" DrawAspect="Content" ObjectID="_1468075889" r:id="rId362"/>
        </w:object>
      </w:r>
    </w:p>
    <w:p w14:paraId="7123FC5C">
      <w:pPr>
        <w:shd w:val="clear" w:color="auto" w:fill="F2F2F2"/>
        <w:spacing w:line="360" w:lineRule="auto"/>
        <w:jc w:val="left"/>
        <w:textAlignment w:val="center"/>
        <w:rPr>
          <w:color w:val="FF0000"/>
          <w:sz w:val="21"/>
        </w:rPr>
      </w:pPr>
      <w:r>
        <w:rPr>
          <w:color w:val="FF0000"/>
          <w:sz w:val="21"/>
        </w:rPr>
        <w:t>解得</w:t>
      </w:r>
      <w:r>
        <w:rPr>
          <w:color w:val="FF0000"/>
        </w:rPr>
        <w:object>
          <v:shape id="_x0000_i1190" type="#_x0000_t75" alt="eqId7c345907ebe27888332b1b44c666cc47" style="width:24.6pt;height:12pt" o:ole="" coordsize="21600,21600" o:preferrelative="t" filled="f" stroked="f">
            <v:stroke joinstyle="miter"/>
            <v:imagedata r:id="rId363" o:title="eqId7c345907ebe27888332b1b44c666cc47"/>
            <o:lock v:ext="edit" aspectratio="t"/>
            <w10:anchorlock/>
          </v:shape>
          <o:OLEObject Type="Embed" ProgID="Equation.DSMT4" ShapeID="_x0000_i1190" DrawAspect="Content" ObjectID="_1468075890" r:id="rId364"/>
        </w:object>
      </w:r>
      <w:r>
        <w:rPr>
          <w:color w:val="FF0000"/>
          <w:sz w:val="21"/>
        </w:rPr>
        <w:t>，即若挂钩码则需要6个钩码才能使杠杆在水平位置平衡。</w:t>
      </w:r>
    </w:p>
    <w:p w14:paraId="40032801">
      <w:pPr>
        <w:shd w:val="clear" w:color="auto" w:fill="F2F2F2"/>
        <w:spacing w:line="360" w:lineRule="auto"/>
        <w:jc w:val="left"/>
        <w:textAlignment w:val="center"/>
        <w:rPr>
          <w:color w:val="FF0000"/>
          <w:sz w:val="21"/>
        </w:rPr>
      </w:pPr>
      <w:r>
        <w:rPr>
          <w:color w:val="FF0000"/>
          <w:sz w:val="21"/>
        </w:rPr>
        <w:t>（2）[1]乙图中，支点没有过杠杆的重心，小明根据上表数据无法得出杠杆平衡调节，原因是没有避免杠杆自重对平衡的影响。</w:t>
      </w:r>
    </w:p>
    <w:p w14:paraId="0C52F83C">
      <w:pPr>
        <w:shd w:val="clear" w:color="auto" w:fill="F2F2F2"/>
        <w:spacing w:line="360" w:lineRule="auto"/>
        <w:jc w:val="left"/>
        <w:textAlignment w:val="center"/>
        <w:rPr>
          <w:color w:val="FF0000"/>
          <w:sz w:val="21"/>
        </w:rPr>
      </w:pPr>
      <w:r>
        <w:rPr>
          <w:color w:val="FF0000"/>
          <w:sz w:val="21"/>
        </w:rPr>
        <w:t>[2]细心的小华发现，当动力</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和阻力臂</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一定时，动力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增加，阻力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也增加，由表中1、2、3三次实验数据可知，</w:t>
      </w:r>
      <w:r>
        <w:rPr>
          <w:color w:val="FF0000"/>
        </w:rPr>
        <w:object>
          <v:shape id="_x0000_i1191" type="#_x0000_t75" alt="eqIdc8a936f2aec2d289f90b5897a5c9b212" style="width:50.1pt;height:15.8pt" o:ole="" coordsize="21600,21600" o:preferrelative="t" filled="f" stroked="f">
            <v:stroke joinstyle="miter"/>
            <v:imagedata r:id="rId365" o:title="eqIdc8a936f2aec2d289f90b5897a5c9b212"/>
            <o:lock v:ext="edit" aspectratio="t"/>
            <w10:anchorlock/>
          </v:shape>
          <o:OLEObject Type="Embed" ProgID="Equation.DSMT4" ShapeID="_x0000_i1191" DrawAspect="Content" ObjectID="_1468075891" r:id="rId366"/>
        </w:object>
      </w:r>
      <w:r>
        <w:rPr>
          <w:color w:val="FF0000"/>
          <w:sz w:val="21"/>
        </w:rPr>
        <w:t>，</w:t>
      </w:r>
      <w:r>
        <w:rPr>
          <w:color w:val="FF0000"/>
        </w:rPr>
        <w:object>
          <v:shape id="_x0000_i1192" type="#_x0000_t75" alt="eqIdc37e61e05d30dfbc564b1abbe0cce2e6" style="width:42.2pt;height:15.8pt" o:ole="" coordsize="21600,21600" o:preferrelative="t" filled="f" stroked="f">
            <v:stroke joinstyle="miter"/>
            <v:imagedata r:id="rId367" o:title="eqIdc37e61e05d30dfbc564b1abbe0cce2e6"/>
            <o:lock v:ext="edit" aspectratio="t"/>
            <w10:anchorlock/>
          </v:shape>
          <o:OLEObject Type="Embed" ProgID="Equation.DSMT4" ShapeID="_x0000_i1192" DrawAspect="Content" ObjectID="_1468075892" r:id="rId368"/>
        </w:object>
      </w:r>
      <w:r>
        <w:rPr>
          <w:color w:val="FF0000"/>
          <w:sz w:val="21"/>
        </w:rPr>
        <w:t>，所以</w:t>
      </w:r>
      <w:r>
        <w:rPr>
          <w:color w:val="FF0000"/>
        </w:rPr>
        <w:object>
          <v:shape id="_x0000_i1193" type="#_x0000_t75" alt="eqIdd3102145e7cb8ed3cc26e8155015eb2f" style="width:72.1pt;height:29.9pt" o:ole="" coordsize="21600,21600" o:preferrelative="t" filled="f" stroked="f">
            <v:stroke joinstyle="miter"/>
            <v:imagedata r:id="rId369" o:title="eqIdd3102145e7cb8ed3cc26e8155015eb2f"/>
            <o:lock v:ext="edit" aspectratio="t"/>
            <w10:anchorlock/>
          </v:shape>
          <o:OLEObject Type="Embed" ProgID="Equation.DSMT4" ShapeID="_x0000_i1193" DrawAspect="Content" ObjectID="_1468075893" r:id="rId370"/>
        </w:object>
      </w:r>
    </w:p>
    <w:p w14:paraId="55E22457">
      <w:pPr>
        <w:shd w:val="clear" w:color="auto" w:fill="F2F2F2"/>
        <w:spacing w:line="360" w:lineRule="auto"/>
        <w:jc w:val="left"/>
        <w:textAlignment w:val="center"/>
        <w:rPr>
          <w:color w:val="FF0000"/>
          <w:sz w:val="21"/>
        </w:rPr>
      </w:pPr>
      <w:r>
        <w:rPr>
          <w:color w:val="FF0000"/>
          <w:sz w:val="21"/>
        </w:rPr>
        <w:t>（3）[1]将拖把杆的一段挂在</w:t>
      </w:r>
      <w:r>
        <w:rPr>
          <w:rFonts w:ascii="Times New Roman" w:eastAsia="Times New Roman" w:hAnsi="Times New Roman" w:cs="Times New Roman"/>
          <w:i/>
          <w:color w:val="FF0000"/>
          <w:sz w:val="21"/>
        </w:rPr>
        <w:t>O</w:t>
      </w:r>
      <w:r>
        <w:rPr>
          <w:color w:val="FF0000"/>
          <w:sz w:val="21"/>
        </w:rPr>
        <w:t>点，将一个帆布包挂在</w:t>
      </w:r>
      <w:r>
        <w:rPr>
          <w:rFonts w:ascii="Times New Roman" w:eastAsia="Times New Roman" w:hAnsi="Times New Roman" w:cs="Times New Roman"/>
          <w:i/>
          <w:color w:val="FF0000"/>
          <w:sz w:val="21"/>
        </w:rPr>
        <w:t>A</w:t>
      </w:r>
      <w:r>
        <w:rPr>
          <w:color w:val="FF0000"/>
          <w:sz w:val="21"/>
        </w:rPr>
        <w:t>点，用弹簧测力计在</w:t>
      </w:r>
      <w:r>
        <w:rPr>
          <w:rFonts w:ascii="Times New Roman" w:eastAsia="Times New Roman" w:hAnsi="Times New Roman" w:cs="Times New Roman"/>
          <w:i/>
          <w:color w:val="FF0000"/>
          <w:sz w:val="21"/>
        </w:rPr>
        <w:t>B</w:t>
      </w:r>
      <w:r>
        <w:rPr>
          <w:color w:val="FF0000"/>
          <w:sz w:val="21"/>
        </w:rPr>
        <w:t>点沿竖直方向向上拉动，</w:t>
      </w:r>
      <w:r>
        <w:rPr>
          <w:rFonts w:ascii="Times New Roman" w:eastAsia="Times New Roman" w:hAnsi="Times New Roman" w:cs="Times New Roman"/>
          <w:i/>
          <w:color w:val="FF0000"/>
          <w:sz w:val="21"/>
        </w:rPr>
        <w:t>OA</w:t>
      </w:r>
      <w:r>
        <w:rPr>
          <w:color w:val="FF0000"/>
          <w:sz w:val="21"/>
        </w:rPr>
        <w:t>∶</w:t>
      </w:r>
      <w:r>
        <w:rPr>
          <w:rFonts w:ascii="Times New Roman" w:eastAsia="Times New Roman" w:hAnsi="Times New Roman" w:cs="Times New Roman"/>
          <w:i/>
          <w:color w:val="FF0000"/>
          <w:sz w:val="21"/>
        </w:rPr>
        <w:t>AB</w:t>
      </w:r>
      <w:r>
        <w:rPr>
          <w:color w:val="FF0000"/>
          <w:sz w:val="21"/>
        </w:rPr>
        <w:t>=1∶3，则动力臂大于阻力臂，所以此时这个杠杆是一个省力杠杆。</w:t>
      </w:r>
    </w:p>
    <w:p w14:paraId="511A1DF8">
      <w:pPr>
        <w:shd w:val="clear" w:color="auto" w:fill="F2F2F2"/>
        <w:spacing w:line="360" w:lineRule="auto"/>
        <w:jc w:val="left"/>
        <w:textAlignment w:val="center"/>
        <w:rPr>
          <w:color w:val="FF0000"/>
          <w:sz w:val="21"/>
        </w:rPr>
      </w:pPr>
      <w:r>
        <w:rPr>
          <w:color w:val="FF0000"/>
          <w:sz w:val="21"/>
        </w:rPr>
        <w:t>[2]若此时将弹簧测力计向右倾斜，动力臂变小，阻力和阻力臂不变，根据杠杆平衡条件可知动力变大，即测力计示数会变大。</w:t>
      </w:r>
    </w:p>
    <w:p w14:paraId="469D9102">
      <w:pPr>
        <w:shd w:val="clear" w:color="auto" w:fill="F2F2F2"/>
        <w:spacing w:line="360" w:lineRule="auto"/>
        <w:jc w:val="left"/>
        <w:textAlignment w:val="center"/>
        <w:rPr>
          <w:color w:val="FF0000"/>
          <w:sz w:val="21"/>
        </w:rPr>
      </w:pPr>
      <w:r>
        <w:rPr>
          <w:color w:val="FF0000"/>
          <w:sz w:val="21"/>
        </w:rPr>
        <w:t>[3]又将一捆作业本放置在帆布包中，仍用弹簧测力计在</w:t>
      </w:r>
      <w:r>
        <w:rPr>
          <w:rFonts w:ascii="Times New Roman" w:eastAsia="Times New Roman" w:hAnsi="Times New Roman" w:cs="Times New Roman"/>
          <w:i/>
          <w:color w:val="FF0000"/>
          <w:sz w:val="21"/>
        </w:rPr>
        <w:t>B</w:t>
      </w:r>
      <w:r>
        <w:rPr>
          <w:color w:val="FF0000"/>
          <w:sz w:val="21"/>
        </w:rPr>
        <w:t>点沿竖直方向向上拉动，根据杠杆平衡条件可知</w:t>
      </w:r>
      <w:r>
        <w:rPr>
          <w:color w:val="FF0000"/>
        </w:rPr>
        <w:object>
          <v:shape id="_x0000_i1194" type="#_x0000_t75" alt="eqId010d0407b6a9237ba19bf9a5a5b4cccb" style="width:43.1pt;height:16.65pt" o:ole="" coordsize="21600,21600" o:preferrelative="t" filled="f" stroked="f">
            <v:stroke joinstyle="miter"/>
            <v:imagedata r:id="rId241" o:title="eqId010d0407b6a9237ba19bf9a5a5b4cccb"/>
            <o:lock v:ext="edit" aspectratio="t"/>
            <w10:anchorlock/>
          </v:shape>
          <o:OLEObject Type="Embed" ProgID="Equation.DSMT4" ShapeID="_x0000_i1194" DrawAspect="Content" ObjectID="_1468075894" r:id="rId371"/>
        </w:object>
      </w:r>
      <w:r>
        <w:rPr>
          <w:color w:val="FF0000"/>
          <w:sz w:val="21"/>
        </w:rPr>
        <w:t>则有</w:t>
      </w:r>
      <w:r>
        <w:rPr>
          <w:color w:val="FF0000"/>
        </w:rPr>
        <w:object>
          <v:shape id="_x0000_i1195" type="#_x0000_t75" alt="eqId5f5c4dc3fa0c0cadb65dccebc86eaefb" style="width:73.85pt;height:12.5pt" o:ole="" coordsize="21600,21600" o:preferrelative="t" filled="f" stroked="f">
            <v:stroke joinstyle="miter"/>
            <v:imagedata r:id="rId372" o:title="eqId5f5c4dc3fa0c0cadb65dccebc86eaefb"/>
            <o:lock v:ext="edit" aspectratio="t"/>
            <w10:anchorlock/>
          </v:shape>
          <o:OLEObject Type="Embed" ProgID="Equation.DSMT4" ShapeID="_x0000_i1195" DrawAspect="Content" ObjectID="_1468075895" r:id="rId373"/>
        </w:object>
      </w:r>
    </w:p>
    <w:p w14:paraId="1AAC95D8">
      <w:pPr>
        <w:shd w:val="clear" w:color="auto" w:fill="F2F2F2"/>
        <w:spacing w:line="360" w:lineRule="auto"/>
        <w:jc w:val="left"/>
        <w:textAlignment w:val="center"/>
        <w:rPr>
          <w:color w:val="FF0000"/>
          <w:sz w:val="21"/>
        </w:rPr>
      </w:pPr>
      <w:r>
        <w:rPr>
          <w:color w:val="FF0000"/>
          <w:sz w:val="21"/>
        </w:rPr>
        <w:t>则这捆作业本的重力为</w:t>
      </w:r>
      <w:r>
        <w:rPr>
          <w:color w:val="FF0000"/>
        </w:rPr>
        <w:object>
          <v:shape id="_x0000_i1196" type="#_x0000_t75" alt="eqId7307bd45600f350fb3bbab16bf9a0581" style="width:214.7pt;height:27.25pt" o:ole="" coordsize="21600,21600" o:preferrelative="t" filled="f" stroked="f">
            <v:stroke joinstyle="miter"/>
            <v:imagedata r:id="rId374" o:title="eqId7307bd45600f350fb3bbab16bf9a0581"/>
            <o:lock v:ext="edit" aspectratio="t"/>
            <w10:anchorlock/>
          </v:shape>
          <o:OLEObject Type="Embed" ProgID="Equation.DSMT4" ShapeID="_x0000_i1196" DrawAspect="Content" ObjectID="_1468075896" r:id="rId375"/>
        </w:object>
      </w:r>
    </w:p>
    <w:p w14:paraId="206A9366">
      <w:pPr>
        <w:jc w:val="left"/>
        <w:textAlignment w:val="center"/>
        <w:rPr>
          <w:rFonts w:ascii="宋体" w:eastAsia="宋体" w:hAnsi="宋体" w:cs="宋体"/>
          <w:b/>
          <w:i w:val="0"/>
          <w:color w:val="000000"/>
          <w:sz w:val="21"/>
        </w:rPr>
      </w:pPr>
      <w:r>
        <w:rPr>
          <w:rFonts w:ascii="宋体" w:hAnsi="宋体" w:cs="宋体" w:hint="eastAsia"/>
          <w:b/>
          <w:i w:val="0"/>
          <w:color w:val="000000"/>
          <w:sz w:val="21"/>
          <w:lang w:val="en-US" w:eastAsia="zh-CN"/>
        </w:rPr>
        <w:t>五</w:t>
      </w:r>
      <w:r>
        <w:rPr>
          <w:rFonts w:ascii="宋体" w:eastAsia="宋体" w:hAnsi="宋体" w:cs="宋体"/>
          <w:b/>
          <w:i w:val="0"/>
          <w:color w:val="000000"/>
          <w:sz w:val="21"/>
        </w:rPr>
        <w:t>、综合题</w:t>
      </w:r>
    </w:p>
    <w:p w14:paraId="496C75DD">
      <w:pPr>
        <w:shd w:val="clear" w:color="auto" w:fill="auto"/>
        <w:spacing w:line="360" w:lineRule="auto"/>
        <w:jc w:val="left"/>
        <w:textAlignment w:val="center"/>
        <w:rPr>
          <w:sz w:val="21"/>
        </w:rPr>
      </w:pPr>
      <w:r>
        <w:rPr>
          <w:sz w:val="21"/>
        </w:rPr>
        <w:t>1</w:t>
      </w:r>
      <w:r>
        <w:rPr>
          <w:rFonts w:hint="eastAsia"/>
          <w:sz w:val="21"/>
          <w:lang w:val="en-US" w:eastAsia="zh-CN"/>
        </w:rPr>
        <w:t>3</w:t>
      </w:r>
      <w:r>
        <w:rPr>
          <w:sz w:val="21"/>
        </w:rPr>
        <w:t>．阅读《蜡烛跷跷板》，回答以下问题。</w:t>
      </w:r>
    </w:p>
    <w:p w14:paraId="4C9141E5">
      <w:pPr>
        <w:shd w:val="clear" w:color="auto" w:fill="auto"/>
        <w:spacing w:line="360" w:lineRule="auto"/>
        <w:jc w:val="left"/>
        <w:textAlignment w:val="center"/>
        <w:rPr>
          <w:sz w:val="21"/>
        </w:rPr>
      </w:pPr>
      <w:r>
        <w:rPr>
          <w:sz w:val="21"/>
        </w:rPr>
        <w:t>同学们一定见过公园中儿童玩的跷跷板，现在教你用蜡烛来做一个会自动摆动的迷你跷跷板。需要的器材：蜡烛1支、玻璃杯2只、钢针1枚、小刀1把、镊子1把、火柴1盒。制作与实验过程：用小刀将一蜡烛底部削一下，使烛芯露出，以便点燃。点燃火柴，用镊子夹住钢针在火焰上加热，然后</w:t>
      </w:r>
      <w:r>
        <w:rPr>
          <w:sz w:val="21"/>
          <w:u w:val="single"/>
        </w:rPr>
        <w:t>将烧热的钢针穿过蜡烛</w:t>
      </w:r>
      <w:r>
        <w:rPr>
          <w:sz w:val="21"/>
        </w:rPr>
        <w:t>，再将钢针两端架在两玻璃杯口上。</w:t>
      </w:r>
    </w:p>
    <w:p w14:paraId="68B65071">
      <w:pPr>
        <w:shd w:val="clear" w:color="auto" w:fill="auto"/>
        <w:spacing w:line="360" w:lineRule="auto"/>
        <w:jc w:val="left"/>
        <w:textAlignment w:val="center"/>
        <w:rPr>
          <w:sz w:val="21"/>
        </w:rPr>
      </w:pPr>
      <w:r>
        <w:rPr>
          <w:sz w:val="21"/>
        </w:rPr>
        <w:t>点燃蜡烛两端的烛芯，开始时，若是跷跷板的左端下沉，此时左端蜡烛的火焰与蜡烛之间夹角是锐角，火焰与蜡烛的接触面积大，另一端火焰与蜡烛之间是钝角，火焰与蜡烛的接触面积小，当左端蜡油消耗到一定程度，左端上升，右端下沉。周而复始。只要火焰不灭，蜡烛就会一直摆动下去。</w:t>
      </w:r>
    </w:p>
    <w:p w14:paraId="2562CB28">
      <w:pPr>
        <w:shd w:val="clear" w:color="auto" w:fill="auto"/>
        <w:spacing w:line="360" w:lineRule="auto"/>
        <w:jc w:val="left"/>
        <w:textAlignment w:val="center"/>
        <w:rPr>
          <w:sz w:val="21"/>
        </w:rPr>
      </w:pPr>
      <w:r>
        <w:rPr>
          <w:sz w:val="21"/>
        </w:rPr>
        <w:t>科学家根据蜡烛跷跷板的制作原理还进行了一系列的发明创造。例如：在保卫叙拉古免受罗马海军袭击的战斗中，制造了远、近距离的投石器，利用它射出各种飞弹和巨石攻击敌人，从而把罗马人阻于叙拉古城外达3年之久。</w:t>
      </w:r>
    </w:p>
    <w:p w14:paraId="3D5762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981075"/>
            <wp:effectExtent l="0" t="0" r="5715" b="9525"/>
            <wp:docPr id="17" name="图片 17" descr="@@@c3ca9451-319f-46d6-9e1c-80d19213d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3ca9451-319f-46d6-9e1c-80d19213d6ea"/>
                    <pic:cNvPicPr>
                      <a:picLocks noChangeAspect="1"/>
                    </pic:cNvPicPr>
                  </pic:nvPicPr>
                  <pic:blipFill>
                    <a:blip xmlns:r="http://schemas.openxmlformats.org/officeDocument/2006/relationships" r:embed="rId376"/>
                    <a:stretch>
                      <a:fillRect/>
                    </a:stretch>
                  </pic:blipFill>
                  <pic:spPr>
                    <a:xfrm>
                      <a:off x="0" y="0"/>
                      <a:ext cx="1762125" cy="981075"/>
                    </a:xfrm>
                    <a:prstGeom prst="rect">
                      <a:avLst/>
                    </a:prstGeom>
                  </pic:spPr>
                </pic:pic>
              </a:graphicData>
            </a:graphic>
          </wp:inline>
        </w:drawing>
      </w:r>
    </w:p>
    <w:p w14:paraId="2E05C03F">
      <w:pPr>
        <w:shd w:val="clear" w:color="auto" w:fill="auto"/>
        <w:spacing w:line="360" w:lineRule="auto"/>
        <w:jc w:val="left"/>
        <w:textAlignment w:val="center"/>
        <w:rPr>
          <w:sz w:val="21"/>
        </w:rPr>
      </w:pPr>
      <w:r>
        <w:rPr>
          <w:sz w:val="21"/>
        </w:rPr>
        <w:t>（1）将短文中画线部分的操作进行精准地描述</w:t>
      </w:r>
      <w:r>
        <w:rPr>
          <w:rFonts w:ascii="Times New Roman" w:eastAsia="Times New Roman" w:hAnsi="Times New Roman" w:cs="Times New Roman"/>
          <w:b w:val="0"/>
          <w:sz w:val="21"/>
          <w:u w:val="single"/>
        </w:rPr>
        <w:t xml:space="preserve">          </w:t>
      </w:r>
      <w:r>
        <w:rPr>
          <w:sz w:val="21"/>
        </w:rPr>
        <w:t>；</w:t>
      </w:r>
    </w:p>
    <w:p w14:paraId="2515EBA9">
      <w:pPr>
        <w:shd w:val="clear" w:color="auto" w:fill="auto"/>
        <w:spacing w:line="360" w:lineRule="auto"/>
        <w:jc w:val="left"/>
        <w:textAlignment w:val="center"/>
        <w:rPr>
          <w:sz w:val="21"/>
        </w:rPr>
      </w:pPr>
      <w:r>
        <w:rPr>
          <w:sz w:val="21"/>
        </w:rPr>
        <w:t>（2）开始时，若是“跷跷板”的右端下沉，此时蜡烛</w:t>
      </w:r>
      <w:r>
        <w:rPr>
          <w:rFonts w:ascii="Times New Roman" w:eastAsia="Times New Roman" w:hAnsi="Times New Roman" w:cs="Times New Roman"/>
          <w:b w:val="0"/>
          <w:sz w:val="21"/>
          <w:u w:val="single"/>
        </w:rPr>
        <w:t xml:space="preserve">          </w:t>
      </w:r>
      <w:r>
        <w:rPr>
          <w:sz w:val="21"/>
        </w:rPr>
        <w:t>端燃烧速度更快；</w:t>
      </w:r>
    </w:p>
    <w:p w14:paraId="41AD0D6D">
      <w:pPr>
        <w:shd w:val="clear" w:color="auto" w:fill="auto"/>
        <w:spacing w:line="360" w:lineRule="auto"/>
        <w:jc w:val="left"/>
        <w:textAlignment w:val="center"/>
        <w:rPr>
          <w:sz w:val="21"/>
        </w:rPr>
      </w:pPr>
      <w:r>
        <w:rPr>
          <w:sz w:val="21"/>
        </w:rPr>
        <w:t>（3）蜡烛跷跷板的制作原理是</w:t>
      </w:r>
      <w:r>
        <w:rPr>
          <w:rFonts w:ascii="Times New Roman" w:eastAsia="Times New Roman" w:hAnsi="Times New Roman" w:cs="Times New Roman"/>
          <w:b w:val="0"/>
          <w:sz w:val="21"/>
          <w:u w:val="single"/>
        </w:rPr>
        <w:t xml:space="preserve">          </w:t>
      </w:r>
      <w:r>
        <w:rPr>
          <w:sz w:val="21"/>
        </w:rPr>
        <w:t>；</w:t>
      </w:r>
    </w:p>
    <w:p w14:paraId="7701651C">
      <w:pPr>
        <w:shd w:val="clear" w:color="auto" w:fill="auto"/>
        <w:spacing w:line="360" w:lineRule="auto"/>
        <w:jc w:val="left"/>
        <w:textAlignment w:val="center"/>
        <w:rPr>
          <w:sz w:val="21"/>
        </w:rPr>
      </w:pPr>
      <w:r>
        <w:rPr>
          <w:sz w:val="21"/>
        </w:rPr>
        <w:t>（4）某同学在划燃火柴后，按下图三种方式拿取（手指捏住A端），图中所画的火焰的大小相同，通过比较，其中图</w:t>
      </w:r>
      <w:r>
        <w:rPr>
          <w:rFonts w:ascii="Times New Roman" w:eastAsia="Times New Roman" w:hAnsi="Times New Roman" w:cs="Times New Roman"/>
          <w:b w:val="0"/>
          <w:sz w:val="21"/>
          <w:u w:val="single"/>
        </w:rPr>
        <w:t xml:space="preserve">          </w:t>
      </w:r>
      <w:r>
        <w:rPr>
          <w:sz w:val="21"/>
        </w:rPr>
        <w:t>描画的火焰情况与实际操作中相符。</w:t>
      </w:r>
    </w:p>
    <w:p w14:paraId="06FD07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67205"/>
            <wp:effectExtent l="0" t="0" r="12065" b="635"/>
            <wp:docPr id="18" name="图片 18" descr="@@@d598c788-1239-4cfb-8808-86dd84b8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98c788-1239-4cfb-8808-86dd84b81193"/>
                    <pic:cNvPicPr>
                      <a:picLocks noChangeAspect="1"/>
                    </pic:cNvPicPr>
                  </pic:nvPicPr>
                  <pic:blipFill>
                    <a:blip xmlns:r="http://schemas.openxmlformats.org/officeDocument/2006/relationships" r:embed="rId377"/>
                    <a:stretch>
                      <a:fillRect/>
                    </a:stretch>
                  </pic:blipFill>
                  <pic:spPr>
                    <a:xfrm>
                      <a:off x="0" y="0"/>
                      <a:ext cx="5276800" cy="1767684"/>
                    </a:xfrm>
                    <a:prstGeom prst="rect">
                      <a:avLst/>
                    </a:prstGeom>
                  </pic:spPr>
                </pic:pic>
              </a:graphicData>
            </a:graphic>
          </wp:inline>
        </w:drawing>
      </w:r>
    </w:p>
    <w:p w14:paraId="2958DE13">
      <w:pPr>
        <w:shd w:val="clear" w:color="auto" w:fill="auto"/>
        <w:spacing w:line="360" w:lineRule="auto"/>
        <w:jc w:val="left"/>
        <w:textAlignment w:val="center"/>
        <w:rPr>
          <w:sz w:val="21"/>
        </w:rPr>
      </w:pPr>
      <w:r>
        <w:rPr>
          <w:sz w:val="21"/>
        </w:rPr>
        <w:t>（5）图丁是投石器的简化原理图，若想让弹丸投射更远，请写出一种可行的措施</w:t>
      </w:r>
      <w:r>
        <w:rPr>
          <w:rFonts w:ascii="Times New Roman" w:eastAsia="Times New Roman" w:hAnsi="Times New Roman" w:cs="Times New Roman"/>
          <w:b w:val="0"/>
          <w:sz w:val="21"/>
          <w:u w:val="single"/>
        </w:rPr>
        <w:t xml:space="preserve">          </w:t>
      </w:r>
      <w:r>
        <w:rPr>
          <w:sz w:val="21"/>
        </w:rPr>
        <w:t>。</w:t>
      </w:r>
    </w:p>
    <w:p w14:paraId="0C21056F">
      <w:pPr>
        <w:shd w:val="clear" w:color="auto" w:fill="F2F2F2"/>
        <w:spacing w:line="360" w:lineRule="auto"/>
        <w:jc w:val="left"/>
        <w:textAlignment w:val="center"/>
        <w:rPr>
          <w:color w:val="FF0000"/>
          <w:sz w:val="21"/>
        </w:rPr>
      </w:pPr>
      <w:r>
        <w:rPr>
          <w:color w:val="FF0000"/>
          <w:sz w:val="21"/>
        </w:rPr>
        <w:t>【答案】     将烧热的钢针垂直穿过蜡烛中央     右     杠杆原理     乙     增加重物的质量或减小弹丸的质量</w:t>
      </w:r>
    </w:p>
    <w:p w14:paraId="697C3270">
      <w:pPr>
        <w:shd w:val="clear" w:color="auto" w:fill="F2F2F2"/>
        <w:spacing w:line="360" w:lineRule="auto"/>
        <w:jc w:val="left"/>
        <w:textAlignment w:val="center"/>
        <w:rPr>
          <w:color w:val="FF0000"/>
          <w:sz w:val="21"/>
        </w:rPr>
      </w:pPr>
      <w:r>
        <w:rPr>
          <w:color w:val="FF0000"/>
          <w:sz w:val="21"/>
        </w:rPr>
        <w:t>【详解】（1）[1]为了避免蜡烛自身的重力对实验造成的影响，应从蜡烛的重心位置穿过，故需要将烧热的钢针垂直穿过蜡烛中央。</w:t>
      </w:r>
    </w:p>
    <w:p w14:paraId="489F2223">
      <w:pPr>
        <w:shd w:val="clear" w:color="auto" w:fill="F2F2F2"/>
        <w:spacing w:line="360" w:lineRule="auto"/>
        <w:jc w:val="left"/>
        <w:textAlignment w:val="center"/>
        <w:rPr>
          <w:color w:val="FF0000"/>
          <w:sz w:val="21"/>
        </w:rPr>
      </w:pPr>
      <w:r>
        <w:rPr>
          <w:color w:val="FF0000"/>
          <w:sz w:val="21"/>
        </w:rPr>
        <w:t>（2）[2]“跷跷板”的右端下沉，则朝下的一端的火焰会加速蜡烛的熔化，故右端燃烧速度更快。</w:t>
      </w:r>
    </w:p>
    <w:p w14:paraId="72AB1F8E">
      <w:pPr>
        <w:shd w:val="clear" w:color="auto" w:fill="F2F2F2"/>
        <w:spacing w:line="360" w:lineRule="auto"/>
        <w:jc w:val="left"/>
        <w:textAlignment w:val="center"/>
        <w:rPr>
          <w:color w:val="FF0000"/>
          <w:sz w:val="21"/>
        </w:rPr>
      </w:pPr>
      <w:r>
        <w:rPr>
          <w:color w:val="FF0000"/>
          <w:sz w:val="21"/>
        </w:rPr>
        <w:t>（3）[3]跷跷板可以绕着固定的支点转动，故制作原理是杠杆原理。</w:t>
      </w:r>
    </w:p>
    <w:p w14:paraId="4A2DDBB4">
      <w:pPr>
        <w:shd w:val="clear" w:color="auto" w:fill="F2F2F2"/>
        <w:spacing w:line="360" w:lineRule="auto"/>
        <w:jc w:val="left"/>
        <w:textAlignment w:val="center"/>
        <w:rPr>
          <w:color w:val="FF0000"/>
          <w:sz w:val="21"/>
        </w:rPr>
      </w:pPr>
      <w:r>
        <w:rPr>
          <w:color w:val="FF0000"/>
          <w:sz w:val="21"/>
        </w:rPr>
        <w:t>（4）[4]甲的火焰应小于乙的火焰，乙的火焰应小于丙的火焰，现在三个火焰大小相同，故图乙与实际相符。</w:t>
      </w:r>
    </w:p>
    <w:p w14:paraId="55E9402C">
      <w:pPr>
        <w:shd w:val="clear" w:color="auto" w:fill="F2F2F2"/>
        <w:spacing w:line="360" w:lineRule="auto"/>
        <w:jc w:val="left"/>
        <w:textAlignment w:val="center"/>
        <w:rPr>
          <w:color w:val="FF0000"/>
          <w:sz w:val="21"/>
        </w:rPr>
      </w:pPr>
      <w:r>
        <w:rPr>
          <w:color w:val="FF0000"/>
          <w:sz w:val="21"/>
        </w:rPr>
        <w:t>（5）[5]在力臂不变的情况下，根据杠杆平衡条件</w:t>
      </w:r>
      <w:r>
        <w:rPr>
          <w:color w:val="FF0000"/>
        </w:rPr>
        <w:object>
          <v:shape id="_x0000_i1197" type="#_x0000_t75" alt="eqId47f4a7427f9340cd019a00c4984b7a83" style="width:43.1pt;height:16.15pt" o:ole="" coordsize="21600,21600" o:preferrelative="t" filled="f" stroked="f">
            <v:stroke joinstyle="miter"/>
            <v:imagedata r:id="rId378" o:title="eqId47f4a7427f9340cd019a00c4984b7a83"/>
            <o:lock v:ext="edit" aspectratio="t"/>
            <w10:anchorlock/>
          </v:shape>
          <o:OLEObject Type="Embed" ProgID="Equation.DSMT4" ShapeID="_x0000_i1197" DrawAspect="Content" ObjectID="_1468075897" r:id="rId379"/>
        </w:object>
      </w:r>
      <w:r>
        <w:rPr>
          <w:color w:val="FF0000"/>
          <w:sz w:val="21"/>
        </w:rPr>
        <w:t>，要想使弹丸投射更远，可以增大重物的质量，或者减小弹丸的质量。</w:t>
      </w:r>
    </w:p>
    <w:p w14:paraId="584B8F9B">
      <w:pPr>
        <w:shd w:val="clear" w:color="auto" w:fill="F2F2F2"/>
        <w:spacing w:line="360" w:lineRule="auto"/>
        <w:jc w:val="left"/>
        <w:textAlignment w:val="center"/>
        <w:rPr>
          <w:rFonts w:ascii="Times New Roman" w:hAnsi="Times New Roman" w:cs="Times New Roman" w:hint="default"/>
          <w:color w:val="FF0000"/>
        </w:rPr>
      </w:pPr>
      <w:r>
        <w:rPr>
          <w:color w:val="FF0000"/>
          <w:sz w:val="21"/>
        </w:rPr>
        <w:t>若想让弹丸投射更远，就应使弹丸只有更大的初速度；可以通过重物的质量来增大重物的重力势能，使弹丸射出时具有更大的动能，从而具有更大速度射得更远；或者可以减小弹丸的质量，使弹丸在射出时动能一定的情况下增大射出时的速度，从而射得更远。</w:t>
      </w:r>
    </w:p>
    <w:p w14:paraId="397862CC">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3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69D3E8BB">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5A00597E">
      <w:pPr>
        <w:shd w:val="clear" w:color="auto" w:fill="auto"/>
        <w:spacing w:line="360" w:lineRule="auto"/>
        <w:jc w:val="left"/>
        <w:textAlignment w:val="center"/>
        <w:rPr>
          <w:sz w:val="21"/>
        </w:rPr>
      </w:pPr>
      <w:r>
        <w:rPr>
          <w:sz w:val="21"/>
        </w:rPr>
        <w:t>1．（2023·江苏盐城·中考真题）下列属于省力杠杆的是（　　）</w:t>
      </w:r>
    </w:p>
    <w:p w14:paraId="110A94E6">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14400" cy="762000"/>
            <wp:effectExtent l="0" t="0" r="0" b="0"/>
            <wp:docPr id="19" name="图片 19" descr="@@@6428eb8e-03dd-44d5-ab8c-a4244f30e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428eb8e-03dd-44d5-ab8c-a4244f30eab6"/>
                    <pic:cNvPicPr>
                      <a:picLocks noChangeAspect="1"/>
                    </pic:cNvPicPr>
                  </pic:nvPicPr>
                  <pic:blipFill>
                    <a:blip xmlns:r="http://schemas.openxmlformats.org/officeDocument/2006/relationships" r:embed="rId381"/>
                    <a:stretch>
                      <a:fillRect/>
                    </a:stretch>
                  </pic:blipFill>
                  <pic:spPr>
                    <a:xfrm>
                      <a:off x="0" y="0"/>
                      <a:ext cx="914400" cy="762000"/>
                    </a:xfrm>
                    <a:prstGeom prst="rect">
                      <a:avLst/>
                    </a:prstGeom>
                  </pic:spPr>
                </pic:pic>
              </a:graphicData>
            </a:graphic>
          </wp:inline>
        </w:drawing>
      </w:r>
      <w:r>
        <w:rPr>
          <w:sz w:val="21"/>
        </w:rPr>
        <w:t>镊子</w:t>
      </w:r>
    </w:p>
    <w:p w14:paraId="27F7E589">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895350" cy="885825"/>
            <wp:effectExtent l="0" t="0" r="3810" b="13335"/>
            <wp:docPr id="20" name="图片 20" descr="@@@3c4bef9b-1f48-4955-808e-bea52722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c4bef9b-1f48-4955-808e-bea527227742"/>
                    <pic:cNvPicPr>
                      <a:picLocks noChangeAspect="1"/>
                    </pic:cNvPicPr>
                  </pic:nvPicPr>
                  <pic:blipFill>
                    <a:blip xmlns:r="http://schemas.openxmlformats.org/officeDocument/2006/relationships" r:embed="rId382"/>
                    <a:stretch>
                      <a:fillRect/>
                    </a:stretch>
                  </pic:blipFill>
                  <pic:spPr>
                    <a:xfrm>
                      <a:off x="0" y="0"/>
                      <a:ext cx="895350" cy="885825"/>
                    </a:xfrm>
                    <a:prstGeom prst="rect">
                      <a:avLst/>
                    </a:prstGeom>
                  </pic:spPr>
                </pic:pic>
              </a:graphicData>
            </a:graphic>
          </wp:inline>
        </w:drawing>
      </w:r>
      <w:r>
        <w:rPr>
          <w:sz w:val="21"/>
        </w:rPr>
        <w:t>钓鱼竿</w:t>
      </w:r>
    </w:p>
    <w:p w14:paraId="414EADBD">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62075" cy="819150"/>
            <wp:effectExtent l="0" t="0" r="9525" b="3810"/>
            <wp:docPr id="21" name="图片 21" descr="@@@c3172fa3-ed95-4860-9872-24e0fb68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3172fa3-ed95-4860-9872-24e0fb687520"/>
                    <pic:cNvPicPr>
                      <a:picLocks noChangeAspect="1"/>
                    </pic:cNvPicPr>
                  </pic:nvPicPr>
                  <pic:blipFill>
                    <a:blip xmlns:r="http://schemas.openxmlformats.org/officeDocument/2006/relationships" r:embed="rId383"/>
                    <a:stretch>
                      <a:fillRect/>
                    </a:stretch>
                  </pic:blipFill>
                  <pic:spPr>
                    <a:xfrm>
                      <a:off x="0" y="0"/>
                      <a:ext cx="1362075" cy="819150"/>
                    </a:xfrm>
                    <a:prstGeom prst="rect">
                      <a:avLst/>
                    </a:prstGeom>
                  </pic:spPr>
                </pic:pic>
              </a:graphicData>
            </a:graphic>
          </wp:inline>
        </w:drawing>
      </w:r>
      <w:r>
        <w:rPr>
          <w:sz w:val="21"/>
        </w:rPr>
        <w:t>托盘天平</w:t>
      </w:r>
    </w:p>
    <w:p w14:paraId="31CFA23D">
      <w:pPr>
        <w:shd w:val="clear" w:color="auto" w:fill="auto"/>
        <w:spacing w:line="360" w:lineRule="auto"/>
        <w:ind w:left="30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914400" cy="904875"/>
            <wp:effectExtent l="0" t="0" r="0" b="9525"/>
            <wp:docPr id="22" name="图片 22" descr="@@@2030101f-7c19-48d6-9933-61748423b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030101f-7c19-48d6-9933-61748423b8fc"/>
                    <pic:cNvPicPr>
                      <a:picLocks noChangeAspect="1"/>
                    </pic:cNvPicPr>
                  </pic:nvPicPr>
                  <pic:blipFill>
                    <a:blip xmlns:r="http://schemas.openxmlformats.org/officeDocument/2006/relationships" r:embed="rId384"/>
                    <a:stretch>
                      <a:fillRect/>
                    </a:stretch>
                  </pic:blipFill>
                  <pic:spPr>
                    <a:xfrm>
                      <a:off x="0" y="0"/>
                      <a:ext cx="914400" cy="904875"/>
                    </a:xfrm>
                    <a:prstGeom prst="rect">
                      <a:avLst/>
                    </a:prstGeom>
                  </pic:spPr>
                </pic:pic>
              </a:graphicData>
            </a:graphic>
          </wp:inline>
        </w:drawing>
      </w:r>
      <w:r>
        <w:rPr>
          <w:sz w:val="21"/>
        </w:rPr>
        <w:t>开瓶扳手</w:t>
      </w:r>
    </w:p>
    <w:p w14:paraId="40C944F4">
      <w:pPr>
        <w:shd w:val="clear" w:color="auto" w:fill="F2F2F2"/>
        <w:spacing w:line="360" w:lineRule="auto"/>
        <w:jc w:val="left"/>
        <w:textAlignment w:val="center"/>
        <w:rPr>
          <w:color w:val="FF0000"/>
          <w:sz w:val="21"/>
        </w:rPr>
      </w:pPr>
      <w:r>
        <w:rPr>
          <w:color w:val="FF0000"/>
          <w:sz w:val="21"/>
        </w:rPr>
        <w:t>【答案】D</w:t>
      </w:r>
    </w:p>
    <w:p w14:paraId="08A1D432">
      <w:pPr>
        <w:shd w:val="clear" w:color="auto" w:fill="F2F2F2"/>
        <w:spacing w:line="360" w:lineRule="auto"/>
        <w:jc w:val="left"/>
        <w:textAlignment w:val="center"/>
        <w:rPr>
          <w:color w:val="FF0000"/>
          <w:sz w:val="21"/>
        </w:rPr>
      </w:pPr>
      <w:r>
        <w:rPr>
          <w:color w:val="FF0000"/>
          <w:sz w:val="21"/>
        </w:rPr>
        <w:t>【详解】AB．镊子、钓鱼竿在使用过程中，动力臂小于阻力臂，是费力杠杆，故AB不符合题意；</w:t>
      </w:r>
    </w:p>
    <w:p w14:paraId="4EC13CD3">
      <w:pPr>
        <w:shd w:val="clear" w:color="auto" w:fill="F2F2F2"/>
        <w:spacing w:line="360" w:lineRule="auto"/>
        <w:jc w:val="left"/>
        <w:textAlignment w:val="center"/>
        <w:rPr>
          <w:color w:val="FF0000"/>
          <w:sz w:val="21"/>
        </w:rPr>
      </w:pPr>
      <w:r>
        <w:rPr>
          <w:color w:val="FF0000"/>
          <w:sz w:val="21"/>
        </w:rPr>
        <w:t>C．天平在使用过程中，动力臂等于阻力臂，是等臂杠杆，不省力也不费力，故C不符合题意；</w:t>
      </w:r>
    </w:p>
    <w:p w14:paraId="3F4B061C">
      <w:pPr>
        <w:shd w:val="clear" w:color="auto" w:fill="F2F2F2"/>
        <w:spacing w:line="360" w:lineRule="auto"/>
        <w:jc w:val="left"/>
        <w:textAlignment w:val="center"/>
        <w:rPr>
          <w:color w:val="FF0000"/>
          <w:sz w:val="21"/>
        </w:rPr>
      </w:pPr>
      <w:r>
        <w:rPr>
          <w:color w:val="FF0000"/>
          <w:sz w:val="21"/>
        </w:rPr>
        <w:t>D．开瓶扳手在使用过程中，动力臂大于阻力臂，是省力杠杆，故D符合题意。</w:t>
      </w:r>
    </w:p>
    <w:p w14:paraId="71575BCB">
      <w:pPr>
        <w:shd w:val="clear" w:color="auto" w:fill="F2F2F2"/>
        <w:spacing w:line="360" w:lineRule="auto"/>
        <w:jc w:val="left"/>
        <w:textAlignment w:val="center"/>
        <w:rPr>
          <w:color w:val="FF0000"/>
          <w:sz w:val="21"/>
        </w:rPr>
      </w:pPr>
      <w:r>
        <w:rPr>
          <w:color w:val="FF0000"/>
          <w:sz w:val="21"/>
        </w:rPr>
        <w:t>故选D。</w:t>
      </w:r>
    </w:p>
    <w:p w14:paraId="6BF5BFBD">
      <w:pPr>
        <w:shd w:val="clear" w:color="auto" w:fill="auto"/>
        <w:spacing w:line="360" w:lineRule="auto"/>
        <w:jc w:val="left"/>
        <w:textAlignment w:val="center"/>
        <w:rPr>
          <w:sz w:val="21"/>
        </w:rPr>
      </w:pPr>
      <w:r>
        <w:rPr>
          <w:sz w:val="21"/>
        </w:rPr>
        <w:t>2．（2024·江苏镇江·中考真题）小明用如图所示装置探究杠杆平衡条件，实验中杠杆始终保持水平平衡。此时弹簧测力计处于竖直方向，他发现弹簧测力计示数稍稍超过量程。为了完成实验，下列方案可行的是（</w:t>
      </w:r>
      <w:r>
        <w:rPr>
          <w:rFonts w:ascii="Times New Roman" w:eastAsia="Times New Roman" w:hAnsi="Times New Roman" w:cs="Times New Roman"/>
          <w:kern w:val="0"/>
          <w:sz w:val="24"/>
          <w:szCs w:val="24"/>
        </w:rPr>
        <w:t>    </w:t>
      </w:r>
      <w:r>
        <w:rPr>
          <w:sz w:val="21"/>
        </w:rPr>
        <w:t>）</w:t>
      </w:r>
    </w:p>
    <w:p w14:paraId="5DA0AB4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838325"/>
            <wp:effectExtent l="0" t="0" r="11430" b="5715"/>
            <wp:docPr id="23" name="图片 23" descr="@@@fc5adcfe-8f29-4a5e-a48d-631c51233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c5adcfe-8f29-4a5e-a48d-631c51233bab"/>
                    <pic:cNvPicPr>
                      <a:picLocks noChangeAspect="1"/>
                    </pic:cNvPicPr>
                  </pic:nvPicPr>
                  <pic:blipFill>
                    <a:blip xmlns:r="http://schemas.openxmlformats.org/officeDocument/2006/relationships" r:embed="rId385"/>
                    <a:stretch>
                      <a:fillRect/>
                    </a:stretch>
                  </pic:blipFill>
                  <pic:spPr>
                    <a:xfrm>
                      <a:off x="0" y="0"/>
                      <a:ext cx="2152650" cy="1838325"/>
                    </a:xfrm>
                    <a:prstGeom prst="rect">
                      <a:avLst/>
                    </a:prstGeom>
                  </pic:spPr>
                </pic:pic>
              </a:graphicData>
            </a:graphic>
          </wp:inline>
        </w:drawing>
      </w:r>
    </w:p>
    <w:p w14:paraId="53C9907A">
      <w:pPr>
        <w:shd w:val="clear" w:color="auto" w:fill="auto"/>
        <w:tabs>
          <w:tab w:val="left" w:pos="4156"/>
        </w:tabs>
        <w:spacing w:line="360" w:lineRule="auto"/>
        <w:ind w:left="300"/>
        <w:jc w:val="left"/>
        <w:textAlignment w:val="center"/>
        <w:rPr>
          <w:sz w:val="21"/>
        </w:rPr>
      </w:pPr>
      <w:r>
        <w:rPr>
          <w:sz w:val="21"/>
        </w:rPr>
        <w:t>A．钩码的数量适当增加</w:t>
      </w:r>
      <w:r>
        <w:rPr>
          <w:sz w:val="21"/>
        </w:rPr>
        <w:tab/>
      </w:r>
      <w:r>
        <w:rPr>
          <w:sz w:val="21"/>
        </w:rPr>
        <w:t>B．钩码的位置适当左移</w:t>
      </w:r>
    </w:p>
    <w:p w14:paraId="773FBD83">
      <w:pPr>
        <w:shd w:val="clear" w:color="auto" w:fill="auto"/>
        <w:tabs>
          <w:tab w:val="left" w:pos="4156"/>
        </w:tabs>
        <w:spacing w:line="360" w:lineRule="auto"/>
        <w:ind w:left="300"/>
        <w:jc w:val="left"/>
        <w:textAlignment w:val="center"/>
        <w:rPr>
          <w:sz w:val="21"/>
        </w:rPr>
      </w:pPr>
      <w:r>
        <w:rPr>
          <w:sz w:val="21"/>
        </w:rPr>
        <w:t>C．弹簧测力计转到图中虚线位置</w:t>
      </w:r>
      <w:r>
        <w:rPr>
          <w:sz w:val="21"/>
        </w:rPr>
        <w:tab/>
      </w:r>
      <w:r>
        <w:rPr>
          <w:sz w:val="21"/>
        </w:rPr>
        <w:t>D．弹簧测力计位置适当向左平移</w:t>
      </w:r>
    </w:p>
    <w:p w14:paraId="2DC48CC7">
      <w:pPr>
        <w:shd w:val="clear" w:color="auto" w:fill="F2F2F2"/>
        <w:spacing w:line="360" w:lineRule="auto"/>
        <w:jc w:val="left"/>
        <w:textAlignment w:val="center"/>
        <w:rPr>
          <w:color w:val="FF0000"/>
          <w:sz w:val="21"/>
        </w:rPr>
      </w:pPr>
      <w:r>
        <w:rPr>
          <w:color w:val="FF0000"/>
          <w:sz w:val="21"/>
        </w:rPr>
        <w:t>【答案】D</w:t>
      </w:r>
    </w:p>
    <w:p w14:paraId="1399078D">
      <w:pPr>
        <w:shd w:val="clear" w:color="auto" w:fill="F2F2F2"/>
        <w:spacing w:line="360" w:lineRule="auto"/>
        <w:jc w:val="left"/>
        <w:textAlignment w:val="center"/>
        <w:rPr>
          <w:color w:val="FF0000"/>
          <w:sz w:val="21"/>
        </w:rPr>
      </w:pPr>
      <w:r>
        <w:rPr>
          <w:color w:val="FF0000"/>
          <w:sz w:val="21"/>
        </w:rPr>
        <w:t>【详解】A．钩码的数量适当增加，阻力增大，阻力臂、动力臂不变，根据杠杆平衡的条件可知，动力增大，即弹簧测力计示数增大，不可行，故A不符合题意；</w:t>
      </w:r>
    </w:p>
    <w:p w14:paraId="54C08FF8">
      <w:pPr>
        <w:shd w:val="clear" w:color="auto" w:fill="F2F2F2"/>
        <w:spacing w:line="360" w:lineRule="auto"/>
        <w:jc w:val="left"/>
        <w:textAlignment w:val="center"/>
        <w:rPr>
          <w:color w:val="FF0000"/>
          <w:sz w:val="21"/>
        </w:rPr>
      </w:pPr>
      <w:r>
        <w:rPr>
          <w:color w:val="FF0000"/>
          <w:sz w:val="21"/>
        </w:rPr>
        <w:t>B．钩码的位置适当左移，阻力臂增大，阻力、动力臂不变，根据杠杆平衡的条件可知，动力增大，即弹簧测力计示数增大，不可行，故B不符合题意；</w:t>
      </w:r>
    </w:p>
    <w:p w14:paraId="1DC822BC">
      <w:pPr>
        <w:shd w:val="clear" w:color="auto" w:fill="F2F2F2"/>
        <w:spacing w:line="360" w:lineRule="auto"/>
        <w:jc w:val="left"/>
        <w:textAlignment w:val="center"/>
        <w:rPr>
          <w:color w:val="FF0000"/>
          <w:sz w:val="21"/>
        </w:rPr>
      </w:pPr>
      <w:r>
        <w:rPr>
          <w:color w:val="FF0000"/>
          <w:sz w:val="21"/>
        </w:rPr>
        <w:t>C．弹簧测力计转到图中虚线位置，动力臂减小，阻力臂、阻力不变，根据杠杆平衡的条件可知，动力增大，即弹簧测力计示数增大，不可行，故C不符合题意；</w:t>
      </w:r>
    </w:p>
    <w:p w14:paraId="7C56B42A">
      <w:pPr>
        <w:shd w:val="clear" w:color="auto" w:fill="F2F2F2"/>
        <w:spacing w:line="360" w:lineRule="auto"/>
        <w:jc w:val="left"/>
        <w:textAlignment w:val="center"/>
        <w:rPr>
          <w:color w:val="FF0000"/>
          <w:sz w:val="21"/>
        </w:rPr>
      </w:pPr>
      <w:r>
        <w:rPr>
          <w:color w:val="FF0000"/>
          <w:sz w:val="21"/>
        </w:rPr>
        <w:t>D．弹簧测力计位置适当向左平移，动力臂增大，阻力臂、阻力不变，根据杠杆平衡的条件可知，动力减小，即弹簧测力计示数减小，可行，故D符合题意。</w:t>
      </w:r>
    </w:p>
    <w:p w14:paraId="72CE7B84">
      <w:pPr>
        <w:shd w:val="clear" w:color="auto" w:fill="F2F2F2"/>
        <w:spacing w:line="360" w:lineRule="auto"/>
        <w:jc w:val="left"/>
        <w:textAlignment w:val="center"/>
        <w:rPr>
          <w:color w:val="FF0000"/>
          <w:sz w:val="21"/>
        </w:rPr>
      </w:pPr>
      <w:r>
        <w:rPr>
          <w:color w:val="FF0000"/>
          <w:sz w:val="21"/>
        </w:rPr>
        <w:t>故选D。</w:t>
      </w:r>
    </w:p>
    <w:p w14:paraId="1DE502EB">
      <w:pPr>
        <w:shd w:val="clear" w:color="auto" w:fill="auto"/>
        <w:spacing w:line="360" w:lineRule="auto"/>
        <w:jc w:val="left"/>
        <w:textAlignment w:val="center"/>
        <w:rPr>
          <w:sz w:val="21"/>
        </w:rPr>
      </w:pPr>
      <w:r>
        <w:rPr>
          <w:sz w:val="21"/>
        </w:rPr>
        <w:t>3．（2023·江苏无锡·中考真题）如图所示，是《天工开物》中记载的我国传统提水工具“桔槔”，用绳子系住一根直的硬棒的</w:t>
      </w:r>
      <w:r>
        <w:rPr>
          <w:rFonts w:ascii="Times New Roman" w:eastAsia="Times New Roman" w:hAnsi="Times New Roman" w:cs="Times New Roman"/>
          <w:i/>
          <w:sz w:val="21"/>
        </w:rPr>
        <w:t>O</w:t>
      </w:r>
      <w:r>
        <w:rPr>
          <w:sz w:val="21"/>
        </w:rPr>
        <w:t>点作为支点，</w:t>
      </w:r>
      <w:r>
        <w:rPr>
          <w:rFonts w:ascii="Times New Roman" w:eastAsia="Times New Roman" w:hAnsi="Times New Roman" w:cs="Times New Roman"/>
          <w:i/>
          <w:sz w:val="21"/>
        </w:rPr>
        <w:t>A</w:t>
      </w:r>
      <w:r>
        <w:rPr>
          <w:sz w:val="21"/>
        </w:rPr>
        <w:t>端挂有重为40N的石块，</w:t>
      </w:r>
      <w:r>
        <w:rPr>
          <w:rFonts w:ascii="Times New Roman" w:eastAsia="Times New Roman" w:hAnsi="Times New Roman" w:cs="Times New Roman"/>
          <w:i/>
          <w:sz w:val="21"/>
        </w:rPr>
        <w:t>B</w:t>
      </w:r>
      <w:r>
        <w:rPr>
          <w:sz w:val="21"/>
        </w:rPr>
        <w:t>端挂有重为20N的空桶，</w:t>
      </w:r>
      <w:r>
        <w:rPr>
          <w:rFonts w:ascii="Times New Roman" w:eastAsia="Times New Roman" w:hAnsi="Times New Roman" w:cs="Times New Roman"/>
          <w:i/>
          <w:sz w:val="21"/>
        </w:rPr>
        <w:t>OA</w:t>
      </w:r>
      <w:r>
        <w:rPr>
          <w:sz w:val="21"/>
        </w:rPr>
        <w:t>长为1.2m，</w:t>
      </w:r>
      <w:r>
        <w:rPr>
          <w:rFonts w:ascii="Times New Roman" w:eastAsia="Times New Roman" w:hAnsi="Times New Roman" w:cs="Times New Roman"/>
          <w:i/>
          <w:sz w:val="21"/>
        </w:rPr>
        <w:t>OB</w:t>
      </w:r>
      <w:r>
        <w:rPr>
          <w:sz w:val="21"/>
        </w:rPr>
        <w:t>长为0.6m。使用时，人向下拉绳放下空桶，装满重为100N的水后向上拉绳缓慢将桶提起。硬棒质量忽略不计，下列说法中正确的是（　　）</w:t>
      </w:r>
    </w:p>
    <w:p w14:paraId="5A5B43D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790700"/>
            <wp:effectExtent l="0" t="0" r="13335" b="7620"/>
            <wp:docPr id="24" name="图片 24" descr="@@@26dde83e-34aa-46f6-9b29-9c2a66ee76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6dde83e-34aa-46f6-9b29-9c2a66ee76ea"/>
                    <pic:cNvPicPr>
                      <a:picLocks noChangeAspect="1"/>
                    </pic:cNvPicPr>
                  </pic:nvPicPr>
                  <pic:blipFill>
                    <a:blip xmlns:r="http://schemas.openxmlformats.org/officeDocument/2006/relationships" r:embed="rId386"/>
                    <a:stretch>
                      <a:fillRect/>
                    </a:stretch>
                  </pic:blipFill>
                  <pic:spPr>
                    <a:xfrm>
                      <a:off x="0" y="0"/>
                      <a:ext cx="1419225" cy="1790700"/>
                    </a:xfrm>
                    <a:prstGeom prst="rect">
                      <a:avLst/>
                    </a:prstGeom>
                  </pic:spPr>
                </pic:pic>
              </a:graphicData>
            </a:graphic>
          </wp:inline>
        </w:drawing>
      </w:r>
      <w:r>
        <w:rPr>
          <w:rFonts w:ascii="Times New Roman" w:eastAsia="Times New Roman" w:hAnsi="Times New Roman" w:cs="Times New Roman"/>
          <w:kern w:val="0"/>
          <w:sz w:val="24"/>
          <w:szCs w:val="24"/>
        </w:rPr>
        <w:t>  </w:t>
      </w:r>
    </w:p>
    <w:p w14:paraId="3A9B0B21">
      <w:pPr>
        <w:shd w:val="clear" w:color="auto" w:fill="auto"/>
        <w:spacing w:line="360" w:lineRule="auto"/>
        <w:ind w:left="300"/>
        <w:jc w:val="left"/>
        <w:textAlignment w:val="center"/>
        <w:rPr>
          <w:sz w:val="21"/>
        </w:rPr>
      </w:pPr>
      <w:r>
        <w:rPr>
          <w:sz w:val="21"/>
        </w:rPr>
        <w:t>A．向下拉绳放下空桶时桔槔为省力杠杆</w:t>
      </w:r>
    </w:p>
    <w:p w14:paraId="079391E5">
      <w:pPr>
        <w:shd w:val="clear" w:color="auto" w:fill="auto"/>
        <w:spacing w:line="360" w:lineRule="auto"/>
        <w:ind w:left="300"/>
        <w:jc w:val="left"/>
        <w:textAlignment w:val="center"/>
        <w:rPr>
          <w:sz w:val="21"/>
        </w:rPr>
      </w:pPr>
      <w:r>
        <w:rPr>
          <w:sz w:val="21"/>
        </w:rPr>
        <w:t>B．向下拉绳放下空桶时拉力为</w:t>
      </w:r>
      <w:r>
        <w:object>
          <v:shape id="_x0000_i1198" type="#_x0000_t75" alt="eqId54ee607b58eb717338f571f0e22856c4" style="width:21.95pt;height:12.45pt" o:ole="" coordsize="21600,21600" o:preferrelative="t" filled="f" stroked="f">
            <v:stroke joinstyle="miter"/>
            <v:imagedata r:id="rId387" o:title="eqId54ee607b58eb717338f571f0e22856c4"/>
            <o:lock v:ext="edit" aspectratio="t"/>
            <w10:anchorlock/>
          </v:shape>
          <o:OLEObject Type="Embed" ProgID="Equation.DSMT4" ShapeID="_x0000_i1198" DrawAspect="Content" ObjectID="_1468075898" r:id="rId388"/>
        </w:object>
      </w:r>
    </w:p>
    <w:p w14:paraId="2F78B7FB">
      <w:pPr>
        <w:shd w:val="clear" w:color="auto" w:fill="auto"/>
        <w:spacing w:line="360" w:lineRule="auto"/>
        <w:ind w:left="300"/>
        <w:jc w:val="left"/>
        <w:textAlignment w:val="center"/>
        <w:rPr>
          <w:sz w:val="21"/>
        </w:rPr>
      </w:pPr>
      <w:r>
        <w:rPr>
          <w:sz w:val="21"/>
        </w:rPr>
        <w:t>C．向上拉绳提起装满水的桶时桔槔为费力杠杆</w:t>
      </w:r>
    </w:p>
    <w:p w14:paraId="2245B9BE">
      <w:pPr>
        <w:shd w:val="clear" w:color="auto" w:fill="auto"/>
        <w:spacing w:line="360" w:lineRule="auto"/>
        <w:ind w:left="300"/>
        <w:jc w:val="left"/>
        <w:textAlignment w:val="center"/>
        <w:rPr>
          <w:sz w:val="21"/>
        </w:rPr>
      </w:pPr>
      <w:r>
        <w:rPr>
          <w:sz w:val="21"/>
        </w:rPr>
        <w:t>D．向上拉绳提起装满水的桶时拉力为</w:t>
      </w:r>
      <w:r>
        <w:object>
          <v:shape id="_x0000_i1199" type="#_x0000_t75" alt="eqId978a9f8b3171d3cda17433c6441cf681" style="width:21.95pt;height:12.45pt" o:ole="" coordsize="21600,21600" o:preferrelative="t" filled="f" stroked="f">
            <v:stroke joinstyle="miter"/>
            <v:imagedata r:id="rId389" o:title="eqId978a9f8b3171d3cda17433c6441cf681"/>
            <o:lock v:ext="edit" aspectratio="t"/>
            <w10:anchorlock/>
          </v:shape>
          <o:OLEObject Type="Embed" ProgID="Equation.DSMT4" ShapeID="_x0000_i1199" DrawAspect="Content" ObjectID="_1468075899" r:id="rId390"/>
        </w:object>
      </w:r>
    </w:p>
    <w:p w14:paraId="2DE5310E">
      <w:pPr>
        <w:shd w:val="clear" w:color="auto" w:fill="F2F2F2"/>
        <w:spacing w:line="360" w:lineRule="auto"/>
        <w:jc w:val="left"/>
        <w:textAlignment w:val="center"/>
        <w:rPr>
          <w:color w:val="FF0000"/>
          <w:sz w:val="21"/>
        </w:rPr>
      </w:pPr>
      <w:r>
        <w:rPr>
          <w:color w:val="FF0000"/>
          <w:sz w:val="21"/>
        </w:rPr>
        <w:t>【答案】D</w:t>
      </w:r>
    </w:p>
    <w:p w14:paraId="5C2B8463">
      <w:pPr>
        <w:shd w:val="clear" w:color="auto" w:fill="F2F2F2"/>
        <w:spacing w:line="360" w:lineRule="auto"/>
        <w:jc w:val="left"/>
        <w:textAlignment w:val="center"/>
        <w:rPr>
          <w:color w:val="FF0000"/>
          <w:sz w:val="21"/>
        </w:rPr>
      </w:pPr>
      <w:r>
        <w:rPr>
          <w:color w:val="FF0000"/>
          <w:sz w:val="21"/>
        </w:rPr>
        <w:t>【详解】A．向下拉绳放下空桶时，动力臂小于阻力臂，是费力杠杆，故A错误；</w:t>
      </w:r>
    </w:p>
    <w:p w14:paraId="2E7659DE">
      <w:pPr>
        <w:shd w:val="clear" w:color="auto" w:fill="F2F2F2"/>
        <w:spacing w:line="360" w:lineRule="auto"/>
        <w:jc w:val="left"/>
        <w:textAlignment w:val="center"/>
        <w:rPr>
          <w:color w:val="FF0000"/>
          <w:sz w:val="21"/>
        </w:rPr>
      </w:pPr>
      <w:r>
        <w:rPr>
          <w:color w:val="FF0000"/>
          <w:sz w:val="21"/>
        </w:rPr>
        <w:t>B．向下拉绳放下空桶时，根据杠杆的平衡条件可知</w:t>
      </w:r>
    </w:p>
    <w:p w14:paraId="2AC21A4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石</w:t>
      </w:r>
      <w:r>
        <w:rPr>
          <w:color w:val="FF0000"/>
          <w:sz w:val="21"/>
        </w:rPr>
        <w:t>·</w:t>
      </w:r>
      <w:r>
        <w:rPr>
          <w:rFonts w:ascii="Times New Roman" w:eastAsia="Times New Roman" w:hAnsi="Times New Roman" w:cs="Times New Roman"/>
          <w:i/>
          <w:color w:val="FF0000"/>
          <w:sz w:val="21"/>
        </w:rPr>
        <w:t>OA</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桶</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OB</w:t>
      </w:r>
    </w:p>
    <w:p w14:paraId="68BAE23D">
      <w:pPr>
        <w:shd w:val="clear" w:color="auto" w:fill="F2F2F2"/>
        <w:spacing w:line="360" w:lineRule="auto"/>
        <w:jc w:val="left"/>
        <w:textAlignment w:val="center"/>
        <w:rPr>
          <w:color w:val="FF0000"/>
          <w:sz w:val="21"/>
        </w:rPr>
      </w:pPr>
      <w:r>
        <w:rPr>
          <w:color w:val="FF0000"/>
          <w:sz w:val="21"/>
        </w:rPr>
        <w:t>即</w:t>
      </w:r>
    </w:p>
    <w:p w14:paraId="7E31DD72">
      <w:pPr>
        <w:shd w:val="clear" w:color="auto" w:fill="F2F2F2"/>
        <w:spacing w:line="360" w:lineRule="auto"/>
        <w:jc w:val="center"/>
        <w:textAlignment w:val="center"/>
        <w:rPr>
          <w:color w:val="FF0000"/>
          <w:sz w:val="21"/>
        </w:rPr>
      </w:pPr>
      <w:r>
        <w:rPr>
          <w:color w:val="FF0000"/>
          <w:sz w:val="21"/>
        </w:rPr>
        <w:t>40N</w:t>
      </w:r>
      <w:r>
        <w:rPr>
          <w:rFonts w:ascii="Cambria Math" w:eastAsia="Cambria Math" w:hAnsi="Cambria Math" w:cs="Cambria Math"/>
          <w:color w:val="FF0000"/>
          <w:sz w:val="21"/>
        </w:rPr>
        <w:t>×</w:t>
      </w:r>
      <w:r>
        <w:rPr>
          <w:color w:val="FF0000"/>
          <w:sz w:val="21"/>
        </w:rPr>
        <w:t>1.2m=（20N+</w:t>
      </w:r>
      <w:r>
        <w:rPr>
          <w:rFonts w:ascii="Times New Roman" w:eastAsia="Times New Roman" w:hAnsi="Times New Roman" w:cs="Times New Roman"/>
          <w:i/>
          <w:color w:val="FF0000"/>
          <w:sz w:val="21"/>
        </w:rPr>
        <w:t>F</w:t>
      </w:r>
      <w:r>
        <w:rPr>
          <w:color w:val="FF0000"/>
          <w:sz w:val="21"/>
        </w:rPr>
        <w:t>）</w:t>
      </w:r>
      <w:r>
        <w:rPr>
          <w:rFonts w:ascii="Cambria Math" w:eastAsia="Cambria Math" w:hAnsi="Cambria Math" w:cs="Cambria Math"/>
          <w:color w:val="FF0000"/>
          <w:sz w:val="21"/>
        </w:rPr>
        <w:t>×</w:t>
      </w:r>
      <w:r>
        <w:rPr>
          <w:color w:val="FF0000"/>
          <w:sz w:val="21"/>
        </w:rPr>
        <w:t>0.6m</w:t>
      </w:r>
    </w:p>
    <w:p w14:paraId="0111F575">
      <w:pPr>
        <w:shd w:val="clear" w:color="auto" w:fill="F2F2F2"/>
        <w:spacing w:line="360" w:lineRule="auto"/>
        <w:jc w:val="left"/>
        <w:textAlignment w:val="center"/>
        <w:rPr>
          <w:color w:val="FF0000"/>
          <w:sz w:val="21"/>
        </w:rPr>
      </w:pPr>
      <w:r>
        <w:rPr>
          <w:color w:val="FF0000"/>
          <w:sz w:val="21"/>
        </w:rPr>
        <w:t>解之可得：</w:t>
      </w:r>
      <w:r>
        <w:rPr>
          <w:rFonts w:ascii="Times New Roman" w:eastAsia="Times New Roman" w:hAnsi="Times New Roman" w:cs="Times New Roman"/>
          <w:i/>
          <w:color w:val="FF0000"/>
          <w:sz w:val="21"/>
        </w:rPr>
        <w:t>F</w:t>
      </w:r>
      <w:r>
        <w:rPr>
          <w:color w:val="FF0000"/>
          <w:sz w:val="21"/>
        </w:rPr>
        <w:t>=60N，故B错误；</w:t>
      </w:r>
    </w:p>
    <w:p w14:paraId="1DFDE824">
      <w:pPr>
        <w:shd w:val="clear" w:color="auto" w:fill="F2F2F2"/>
        <w:spacing w:line="360" w:lineRule="auto"/>
        <w:jc w:val="left"/>
        <w:textAlignment w:val="center"/>
        <w:rPr>
          <w:color w:val="FF0000"/>
          <w:sz w:val="21"/>
        </w:rPr>
      </w:pPr>
      <w:r>
        <w:rPr>
          <w:color w:val="FF0000"/>
          <w:sz w:val="21"/>
        </w:rPr>
        <w:t>C．向上拉绳提起装满水的桶时，动力臂大于阻力臂，是省力杠杆，故C错误；</w:t>
      </w:r>
    </w:p>
    <w:p w14:paraId="54BB5392">
      <w:pPr>
        <w:shd w:val="clear" w:color="auto" w:fill="F2F2F2"/>
        <w:spacing w:line="360" w:lineRule="auto"/>
        <w:jc w:val="left"/>
        <w:textAlignment w:val="center"/>
        <w:rPr>
          <w:color w:val="FF0000"/>
          <w:sz w:val="21"/>
        </w:rPr>
      </w:pPr>
      <w:r>
        <w:rPr>
          <w:color w:val="FF0000"/>
          <w:sz w:val="21"/>
        </w:rPr>
        <w:t>D．向上拉绳提起装满水的桶时，根据杠杆的平衡条件可知：</w:t>
      </w:r>
    </w:p>
    <w:p w14:paraId="4C2B4A09">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石</w:t>
      </w:r>
      <w:r>
        <w:rPr>
          <w:color w:val="FF0000"/>
          <w:sz w:val="21"/>
        </w:rPr>
        <w:t>·</w:t>
      </w:r>
      <w:r>
        <w:rPr>
          <w:rFonts w:ascii="Times New Roman" w:eastAsia="Times New Roman" w:hAnsi="Times New Roman" w:cs="Times New Roman"/>
          <w:i/>
          <w:color w:val="FF0000"/>
          <w:sz w:val="21"/>
        </w:rPr>
        <w:t>OA</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桶</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水</w:t>
      </w:r>
      <w:r>
        <w:rPr>
          <w:color w:val="FF0000"/>
          <w:sz w:val="21"/>
        </w:rPr>
        <w:t>-</w:t>
      </w:r>
      <w:r>
        <w:rPr>
          <w:rFonts w:ascii="Times New Roman" w:eastAsia="Times New Roman" w:hAnsi="Times New Roman" w:cs="Times New Roman"/>
          <w:i/>
          <w:color w:val="FF0000"/>
          <w:sz w:val="21"/>
        </w:rPr>
        <w:t>F</w:t>
      </w:r>
      <w:r>
        <w:rPr>
          <w:color w:val="FF0000"/>
          <w:sz w:val="21"/>
        </w:rPr>
        <w:t>ˊ）·</w:t>
      </w:r>
      <w:r>
        <w:rPr>
          <w:rFonts w:ascii="Times New Roman" w:eastAsia="Times New Roman" w:hAnsi="Times New Roman" w:cs="Times New Roman"/>
          <w:i/>
          <w:color w:val="FF0000"/>
          <w:sz w:val="21"/>
        </w:rPr>
        <w:t>OB</w:t>
      </w:r>
    </w:p>
    <w:p w14:paraId="17421759">
      <w:pPr>
        <w:shd w:val="clear" w:color="auto" w:fill="F2F2F2"/>
        <w:spacing w:line="360" w:lineRule="auto"/>
        <w:jc w:val="left"/>
        <w:textAlignment w:val="center"/>
        <w:rPr>
          <w:color w:val="FF0000"/>
          <w:sz w:val="21"/>
        </w:rPr>
      </w:pPr>
      <w:r>
        <w:rPr>
          <w:color w:val="FF0000"/>
          <w:sz w:val="21"/>
        </w:rPr>
        <w:t>即</w:t>
      </w:r>
    </w:p>
    <w:p w14:paraId="27F67EB3">
      <w:pPr>
        <w:shd w:val="clear" w:color="auto" w:fill="F2F2F2"/>
        <w:spacing w:line="360" w:lineRule="auto"/>
        <w:jc w:val="center"/>
        <w:textAlignment w:val="center"/>
        <w:rPr>
          <w:color w:val="FF0000"/>
          <w:sz w:val="21"/>
        </w:rPr>
      </w:pPr>
      <w:r>
        <w:rPr>
          <w:color w:val="FF0000"/>
          <w:sz w:val="21"/>
        </w:rPr>
        <w:t>40N</w:t>
      </w:r>
      <w:r>
        <w:rPr>
          <w:rFonts w:ascii="Cambria Math" w:eastAsia="Cambria Math" w:hAnsi="Cambria Math" w:cs="Cambria Math"/>
          <w:color w:val="FF0000"/>
          <w:sz w:val="21"/>
        </w:rPr>
        <w:t>×</w:t>
      </w:r>
      <w:r>
        <w:rPr>
          <w:color w:val="FF0000"/>
          <w:sz w:val="21"/>
        </w:rPr>
        <w:t>1.2m=（20N+100N-</w:t>
      </w:r>
      <w:r>
        <w:rPr>
          <w:rFonts w:ascii="Times New Roman" w:eastAsia="Times New Roman" w:hAnsi="Times New Roman" w:cs="Times New Roman"/>
          <w:i/>
          <w:color w:val="FF0000"/>
          <w:sz w:val="21"/>
        </w:rPr>
        <w:t>F</w:t>
      </w:r>
      <w:r>
        <w:rPr>
          <w:color w:val="FF0000"/>
          <w:sz w:val="21"/>
        </w:rPr>
        <w:t>ˊ）</w:t>
      </w:r>
      <w:r>
        <w:rPr>
          <w:rFonts w:ascii="Cambria Math" w:eastAsia="Cambria Math" w:hAnsi="Cambria Math" w:cs="Cambria Math"/>
          <w:color w:val="FF0000"/>
          <w:sz w:val="21"/>
        </w:rPr>
        <w:t>×</w:t>
      </w:r>
      <w:r>
        <w:rPr>
          <w:color w:val="FF0000"/>
          <w:sz w:val="21"/>
        </w:rPr>
        <w:t>0.6m</w:t>
      </w:r>
    </w:p>
    <w:p w14:paraId="6A6EFA8C">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F</w:t>
      </w:r>
      <w:r>
        <w:rPr>
          <w:color w:val="FF0000"/>
          <w:sz w:val="21"/>
        </w:rPr>
        <w:t>ˊ=40N，故D正确。</w:t>
      </w:r>
    </w:p>
    <w:p w14:paraId="059A66B0">
      <w:pPr>
        <w:shd w:val="clear" w:color="auto" w:fill="F2F2F2"/>
        <w:spacing w:line="360" w:lineRule="auto"/>
        <w:jc w:val="left"/>
        <w:textAlignment w:val="center"/>
        <w:rPr>
          <w:color w:val="FF0000"/>
          <w:sz w:val="21"/>
        </w:rPr>
      </w:pPr>
      <w:r>
        <w:rPr>
          <w:color w:val="FF0000"/>
          <w:sz w:val="21"/>
        </w:rPr>
        <w:t>故选D。</w:t>
      </w:r>
    </w:p>
    <w:p w14:paraId="1A9F6C9A">
      <w:pPr>
        <w:shd w:val="clear" w:color="auto" w:fill="auto"/>
        <w:spacing w:line="360" w:lineRule="auto"/>
        <w:jc w:val="left"/>
        <w:textAlignment w:val="center"/>
        <w:rPr>
          <w:sz w:val="21"/>
        </w:rPr>
      </w:pPr>
      <w:r>
        <w:rPr>
          <w:sz w:val="21"/>
        </w:rPr>
        <w:t>4．（2021·江苏镇江·中考真题）如图所示，轻质杠杆</w:t>
      </w:r>
      <w:r>
        <w:rPr>
          <w:rFonts w:ascii="Times New Roman" w:eastAsia="Times New Roman" w:hAnsi="Times New Roman" w:cs="Times New Roman"/>
          <w:i/>
          <w:sz w:val="21"/>
        </w:rPr>
        <w:t>OB</w:t>
      </w:r>
      <w:r>
        <w:rPr>
          <w:sz w:val="21"/>
        </w:rPr>
        <w:t>可绕</w:t>
      </w:r>
      <w:r>
        <w:rPr>
          <w:rFonts w:ascii="Times New Roman" w:eastAsia="Times New Roman" w:hAnsi="Times New Roman" w:cs="Times New Roman"/>
          <w:i/>
          <w:sz w:val="21"/>
        </w:rPr>
        <w:t>O</w:t>
      </w:r>
      <w:r>
        <w:rPr>
          <w:sz w:val="21"/>
        </w:rPr>
        <w:t>点转动，</w:t>
      </w:r>
      <w:r>
        <w:object>
          <v:shape id="_x0000_i1200" type="#_x0000_t75" alt="eqId09cf17ee13e937cd8b84879da17d15b4" style="width:41.35pt;height:12.25pt" o:ole="" coordsize="21600,21600" o:preferrelative="t" filled="f" stroked="f">
            <v:stroke joinstyle="miter"/>
            <v:imagedata r:id="rId391" o:title="eqId09cf17ee13e937cd8b84879da17d15b4"/>
            <o:lock v:ext="edit" aspectratio="t"/>
            <w10:anchorlock/>
          </v:shape>
          <o:OLEObject Type="Embed" ProgID="Equation.DSMT4" ShapeID="_x0000_i1200" DrawAspect="Content" ObjectID="_1468075900" r:id="rId392"/>
        </w:object>
      </w:r>
      <w:r>
        <w:rPr>
          <w:sz w:val="21"/>
        </w:rPr>
        <w:t>，用细线将重物悬挂在</w:t>
      </w:r>
      <w:r>
        <w:rPr>
          <w:rFonts w:ascii="Times New Roman" w:eastAsia="Times New Roman" w:hAnsi="Times New Roman" w:cs="Times New Roman"/>
          <w:i/>
          <w:sz w:val="21"/>
        </w:rPr>
        <w:t>A</w:t>
      </w:r>
      <w:r>
        <w:rPr>
          <w:sz w:val="21"/>
        </w:rPr>
        <w:t>点，在B点作用竖直向上的拉力</w:t>
      </w:r>
      <w:r>
        <w:rPr>
          <w:rFonts w:ascii="Times New Roman" w:eastAsia="Times New Roman" w:hAnsi="Times New Roman" w:cs="Times New Roman"/>
          <w:i/>
          <w:sz w:val="21"/>
        </w:rPr>
        <w:t>F</w:t>
      </w:r>
      <w:r>
        <w:rPr>
          <w:sz w:val="21"/>
        </w:rPr>
        <w:t>。则在保持杠杆水平静止的情况下（　　）</w:t>
      </w:r>
    </w:p>
    <w:p w14:paraId="2DD3081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095375"/>
            <wp:effectExtent l="0" t="0" r="3810" b="1905"/>
            <wp:docPr id="25" name="图片 25" descr="@@@df5432c0-56df-4a63-8dbc-6283d66d6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f5432c0-56df-4a63-8dbc-6283d66d6aff"/>
                    <pic:cNvPicPr>
                      <a:picLocks noChangeAspect="1"/>
                    </pic:cNvPicPr>
                  </pic:nvPicPr>
                  <pic:blipFill>
                    <a:blip xmlns:r="http://schemas.openxmlformats.org/officeDocument/2006/relationships" r:embed="rId393"/>
                    <a:stretch>
                      <a:fillRect/>
                    </a:stretch>
                  </pic:blipFill>
                  <pic:spPr>
                    <a:xfrm>
                      <a:off x="0" y="0"/>
                      <a:ext cx="1733550" cy="1095375"/>
                    </a:xfrm>
                    <a:prstGeom prst="rect">
                      <a:avLst/>
                    </a:prstGeom>
                  </pic:spPr>
                </pic:pic>
              </a:graphicData>
            </a:graphic>
          </wp:inline>
        </w:drawing>
      </w:r>
    </w:p>
    <w:p w14:paraId="19D72051">
      <w:pPr>
        <w:shd w:val="clear" w:color="auto" w:fill="auto"/>
        <w:tabs>
          <w:tab w:val="left" w:pos="4156"/>
        </w:tabs>
        <w:spacing w:line="360" w:lineRule="auto"/>
        <w:ind w:left="300"/>
        <w:jc w:val="left"/>
        <w:textAlignment w:val="center"/>
        <w:rPr>
          <w:sz w:val="21"/>
        </w:rPr>
      </w:pPr>
      <w:r>
        <w:rPr>
          <w:sz w:val="21"/>
        </w:rPr>
        <w:t>A．拉力</w:t>
      </w:r>
      <w:r>
        <w:rPr>
          <w:rFonts w:ascii="Times New Roman" w:eastAsia="Times New Roman" w:hAnsi="Times New Roman" w:cs="Times New Roman"/>
          <w:i/>
          <w:sz w:val="21"/>
        </w:rPr>
        <w:t>F</w:t>
      </w:r>
      <w:r>
        <w:rPr>
          <w:sz w:val="21"/>
        </w:rPr>
        <w:t>的大小为物重的2倍</w:t>
      </w:r>
      <w:r>
        <w:rPr>
          <w:sz w:val="21"/>
        </w:rPr>
        <w:tab/>
      </w:r>
      <w:r>
        <w:rPr>
          <w:sz w:val="21"/>
        </w:rPr>
        <w:t>B．当悬挂点左移时，</w:t>
      </w:r>
      <w:r>
        <w:rPr>
          <w:rFonts w:ascii="Times New Roman" w:eastAsia="Times New Roman" w:hAnsi="Times New Roman" w:cs="Times New Roman"/>
          <w:i/>
          <w:sz w:val="21"/>
        </w:rPr>
        <w:t>F</w:t>
      </w:r>
      <w:r>
        <w:rPr>
          <w:sz w:val="21"/>
        </w:rPr>
        <w:t>将减小</w:t>
      </w:r>
    </w:p>
    <w:p w14:paraId="62E4B4EF">
      <w:pPr>
        <w:shd w:val="clear" w:color="auto" w:fill="auto"/>
        <w:tabs>
          <w:tab w:val="left" w:pos="4156"/>
        </w:tabs>
        <w:spacing w:line="360" w:lineRule="auto"/>
        <w:ind w:left="300"/>
        <w:jc w:val="left"/>
        <w:textAlignment w:val="center"/>
        <w:rPr>
          <w:sz w:val="21"/>
        </w:rPr>
      </w:pPr>
      <w:r>
        <w:rPr>
          <w:sz w:val="21"/>
        </w:rPr>
        <w:t>C．若</w:t>
      </w:r>
      <w:r>
        <w:rPr>
          <w:rFonts w:ascii="Times New Roman" w:eastAsia="Times New Roman" w:hAnsi="Times New Roman" w:cs="Times New Roman"/>
          <w:i/>
          <w:sz w:val="21"/>
        </w:rPr>
        <w:t>F</w:t>
      </w:r>
      <w:r>
        <w:rPr>
          <w:sz w:val="21"/>
        </w:rPr>
        <w:t>改为沿图中虚线方向施力，</w:t>
      </w:r>
      <w:r>
        <w:rPr>
          <w:rFonts w:ascii="Times New Roman" w:eastAsia="Times New Roman" w:hAnsi="Times New Roman" w:cs="Times New Roman"/>
          <w:i/>
          <w:sz w:val="21"/>
        </w:rPr>
        <w:t>F</w:t>
      </w:r>
      <w:r>
        <w:rPr>
          <w:sz w:val="21"/>
        </w:rPr>
        <w:t>将增大</w:t>
      </w:r>
      <w:r>
        <w:rPr>
          <w:sz w:val="21"/>
        </w:rPr>
        <w:tab/>
      </w:r>
      <w:r>
        <w:rPr>
          <w:sz w:val="21"/>
        </w:rPr>
        <w:t>D．若物重增加2N，</w:t>
      </w:r>
      <w:r>
        <w:rPr>
          <w:rFonts w:ascii="Times New Roman" w:eastAsia="Times New Roman" w:hAnsi="Times New Roman" w:cs="Times New Roman"/>
          <w:i/>
          <w:sz w:val="21"/>
        </w:rPr>
        <w:t>F</w:t>
      </w:r>
      <w:r>
        <w:rPr>
          <w:sz w:val="21"/>
        </w:rPr>
        <w:t>的大小也增加2N</w:t>
      </w:r>
    </w:p>
    <w:p w14:paraId="364C9BFA">
      <w:pPr>
        <w:shd w:val="clear" w:color="auto" w:fill="F2F2F2"/>
        <w:spacing w:line="360" w:lineRule="auto"/>
        <w:jc w:val="left"/>
        <w:textAlignment w:val="center"/>
        <w:rPr>
          <w:color w:val="FF0000"/>
          <w:sz w:val="21"/>
        </w:rPr>
      </w:pPr>
      <w:r>
        <w:rPr>
          <w:color w:val="FF0000"/>
          <w:sz w:val="21"/>
        </w:rPr>
        <w:t>【答案】C</w:t>
      </w:r>
    </w:p>
    <w:p w14:paraId="7FE138B2">
      <w:pPr>
        <w:shd w:val="clear" w:color="auto" w:fill="F2F2F2"/>
        <w:spacing w:line="360" w:lineRule="auto"/>
        <w:jc w:val="left"/>
        <w:textAlignment w:val="center"/>
        <w:rPr>
          <w:color w:val="FF0000"/>
          <w:sz w:val="21"/>
        </w:rPr>
      </w:pPr>
      <w:r>
        <w:rPr>
          <w:color w:val="FF0000"/>
          <w:sz w:val="21"/>
        </w:rPr>
        <w:t>【详解】A．由杠杆的平衡条件可知，拉力</w:t>
      </w:r>
      <w:r>
        <w:rPr>
          <w:rFonts w:ascii="Times New Roman" w:eastAsia="Times New Roman" w:hAnsi="Times New Roman" w:cs="Times New Roman"/>
          <w:i/>
          <w:color w:val="FF0000"/>
          <w:sz w:val="21"/>
        </w:rPr>
        <w:t>F</w:t>
      </w:r>
      <w:r>
        <w:rPr>
          <w:color w:val="FF0000"/>
          <w:sz w:val="21"/>
        </w:rPr>
        <w:t>的大小为</w:t>
      </w:r>
    </w:p>
    <w:p w14:paraId="7D230D83">
      <w:pPr>
        <w:shd w:val="clear" w:color="auto" w:fill="F2F2F2"/>
        <w:spacing w:line="360" w:lineRule="auto"/>
        <w:jc w:val="center"/>
        <w:textAlignment w:val="center"/>
        <w:rPr>
          <w:color w:val="FF0000"/>
          <w:sz w:val="21"/>
        </w:rPr>
      </w:pPr>
      <w:r>
        <w:rPr>
          <w:color w:val="FF0000"/>
        </w:rPr>
        <w:object>
          <v:shape id="_x0000_i1201" type="#_x0000_t75" alt="eqId4f678994311ac136d3893e04cbab130c" style="width:77.4pt;height:29.75pt" o:ole="" coordsize="21600,21600" o:preferrelative="t" filled="f" stroked="f">
            <v:stroke joinstyle="miter"/>
            <v:imagedata r:id="rId394" o:title="eqId4f678994311ac136d3893e04cbab130c"/>
            <o:lock v:ext="edit" aspectratio="t"/>
            <w10:anchorlock/>
          </v:shape>
          <o:OLEObject Type="Embed" ProgID="Equation.DSMT4" ShapeID="_x0000_i1201" DrawAspect="Content" ObjectID="_1468075901" r:id="rId395"/>
        </w:object>
      </w:r>
    </w:p>
    <w:p w14:paraId="26CF87CD">
      <w:pPr>
        <w:shd w:val="clear" w:color="auto" w:fill="F2F2F2"/>
        <w:spacing w:line="360" w:lineRule="auto"/>
        <w:jc w:val="left"/>
        <w:textAlignment w:val="center"/>
        <w:rPr>
          <w:color w:val="FF0000"/>
          <w:sz w:val="21"/>
        </w:rPr>
      </w:pPr>
      <w:r>
        <w:rPr>
          <w:color w:val="FF0000"/>
          <w:sz w:val="21"/>
        </w:rPr>
        <w:t>故A不符合题意；</w:t>
      </w:r>
    </w:p>
    <w:p w14:paraId="37F99E4E">
      <w:pPr>
        <w:shd w:val="clear" w:color="auto" w:fill="F2F2F2"/>
        <w:spacing w:line="360" w:lineRule="auto"/>
        <w:jc w:val="left"/>
        <w:textAlignment w:val="center"/>
        <w:rPr>
          <w:color w:val="FF0000"/>
          <w:sz w:val="21"/>
        </w:rPr>
      </w:pPr>
      <w:r>
        <w:rPr>
          <w:color w:val="FF0000"/>
          <w:sz w:val="21"/>
        </w:rPr>
        <w:t>B．当悬挂点左移时，阻力臂增大，阻力不变，动力臂不变，则动力变大，即</w:t>
      </w:r>
      <w:r>
        <w:rPr>
          <w:rFonts w:ascii="Times New Roman" w:eastAsia="Times New Roman" w:hAnsi="Times New Roman" w:cs="Times New Roman"/>
          <w:i/>
          <w:color w:val="FF0000"/>
          <w:sz w:val="21"/>
        </w:rPr>
        <w:t>F</w:t>
      </w:r>
      <w:r>
        <w:rPr>
          <w:color w:val="FF0000"/>
          <w:sz w:val="21"/>
        </w:rPr>
        <w:t>将增大，故B不符合题意；</w:t>
      </w:r>
    </w:p>
    <w:p w14:paraId="59B9A144">
      <w:pPr>
        <w:shd w:val="clear" w:color="auto" w:fill="F2F2F2"/>
        <w:spacing w:line="360" w:lineRule="auto"/>
        <w:jc w:val="left"/>
        <w:textAlignment w:val="center"/>
        <w:rPr>
          <w:color w:val="FF0000"/>
          <w:sz w:val="21"/>
        </w:rPr>
      </w:pPr>
      <w:r>
        <w:rPr>
          <w:color w:val="FF0000"/>
          <w:sz w:val="21"/>
        </w:rPr>
        <w:t>C．若</w:t>
      </w:r>
      <w:r>
        <w:rPr>
          <w:rFonts w:ascii="Times New Roman" w:eastAsia="Times New Roman" w:hAnsi="Times New Roman" w:cs="Times New Roman"/>
          <w:i/>
          <w:color w:val="FF0000"/>
          <w:sz w:val="21"/>
        </w:rPr>
        <w:t>F</w:t>
      </w:r>
      <w:r>
        <w:rPr>
          <w:color w:val="FF0000"/>
          <w:sz w:val="21"/>
        </w:rPr>
        <w:t>改为沿图中虚线方向施力，动力臂减小，阻力和阻力臂不变，则动力</w:t>
      </w:r>
      <w:r>
        <w:rPr>
          <w:rFonts w:ascii="Times New Roman" w:eastAsia="Times New Roman" w:hAnsi="Times New Roman" w:cs="Times New Roman"/>
          <w:i/>
          <w:color w:val="FF0000"/>
          <w:sz w:val="21"/>
        </w:rPr>
        <w:t>F</w:t>
      </w:r>
      <w:r>
        <w:rPr>
          <w:color w:val="FF0000"/>
          <w:sz w:val="21"/>
        </w:rPr>
        <w:t>变大，故C符合题意；</w:t>
      </w:r>
    </w:p>
    <w:p w14:paraId="55B28A51">
      <w:pPr>
        <w:shd w:val="clear" w:color="auto" w:fill="F2F2F2"/>
        <w:spacing w:line="360" w:lineRule="auto"/>
        <w:jc w:val="left"/>
        <w:textAlignment w:val="center"/>
        <w:rPr>
          <w:color w:val="FF0000"/>
          <w:sz w:val="21"/>
        </w:rPr>
      </w:pPr>
      <w:r>
        <w:rPr>
          <w:color w:val="FF0000"/>
          <w:sz w:val="21"/>
        </w:rPr>
        <w:t>D．若物重增加2N，因为动力臂大于阻力臂，则动力</w:t>
      </w:r>
      <w:r>
        <w:rPr>
          <w:rFonts w:ascii="Times New Roman" w:eastAsia="Times New Roman" w:hAnsi="Times New Roman" w:cs="Times New Roman"/>
          <w:i/>
          <w:color w:val="FF0000"/>
          <w:sz w:val="21"/>
        </w:rPr>
        <w:t>F</w:t>
      </w:r>
      <w:r>
        <w:rPr>
          <w:color w:val="FF0000"/>
          <w:sz w:val="21"/>
        </w:rPr>
        <w:t>的大小增加量小于2N，故D不符合题意。</w:t>
      </w:r>
    </w:p>
    <w:p w14:paraId="4569A831">
      <w:pPr>
        <w:shd w:val="clear" w:color="auto" w:fill="F2F2F2"/>
        <w:spacing w:line="360" w:lineRule="auto"/>
        <w:jc w:val="left"/>
        <w:textAlignment w:val="center"/>
        <w:rPr>
          <w:color w:val="FF0000"/>
          <w:sz w:val="21"/>
        </w:rPr>
      </w:pPr>
      <w:r>
        <w:rPr>
          <w:color w:val="FF0000"/>
          <w:sz w:val="21"/>
        </w:rPr>
        <w:t>故选C。</w:t>
      </w:r>
    </w:p>
    <w:p w14:paraId="4B9506E0">
      <w:pPr>
        <w:shd w:val="clear" w:color="auto" w:fill="auto"/>
        <w:spacing w:line="360" w:lineRule="auto"/>
        <w:jc w:val="left"/>
        <w:textAlignment w:val="center"/>
        <w:rPr>
          <w:sz w:val="21"/>
        </w:rPr>
      </w:pPr>
      <w:r>
        <w:rPr>
          <w:sz w:val="21"/>
        </w:rPr>
        <w:t>5．（2024·山东烟台·中考真题）骨骼、肌肉和关节等构成了人体的运动系统，人体中最基本的运动大多是由肌肉牵引骨骼绕关节转动产生的。下列关于人体中的杠杆说法正确的是（　　）</w:t>
      </w:r>
    </w:p>
    <w:p w14:paraId="1BA483A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86075" cy="1981200"/>
            <wp:effectExtent l="0" t="0" r="9525" b="0"/>
            <wp:docPr id="26" name="图片 26" descr="@@@4c55bd30-7852-4be7-8652-f9e99a0ea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c55bd30-7852-4be7-8652-f9e99a0ea739"/>
                    <pic:cNvPicPr>
                      <a:picLocks noChangeAspect="1"/>
                    </pic:cNvPicPr>
                  </pic:nvPicPr>
                  <pic:blipFill>
                    <a:blip xmlns:r="http://schemas.openxmlformats.org/officeDocument/2006/relationships" r:embed="rId396"/>
                    <a:stretch>
                      <a:fillRect/>
                    </a:stretch>
                  </pic:blipFill>
                  <pic:spPr>
                    <a:xfrm>
                      <a:off x="0" y="0"/>
                      <a:ext cx="2886075" cy="1981200"/>
                    </a:xfrm>
                    <a:prstGeom prst="rect">
                      <a:avLst/>
                    </a:prstGeom>
                  </pic:spPr>
                </pic:pic>
              </a:graphicData>
            </a:graphic>
          </wp:inline>
        </w:drawing>
      </w:r>
    </w:p>
    <w:p w14:paraId="36E48DEF">
      <w:pPr>
        <w:shd w:val="clear" w:color="auto" w:fill="auto"/>
        <w:spacing w:line="360" w:lineRule="auto"/>
        <w:ind w:left="300"/>
        <w:jc w:val="left"/>
        <w:textAlignment w:val="center"/>
        <w:rPr>
          <w:sz w:val="21"/>
        </w:rPr>
      </w:pPr>
      <w:r>
        <w:rPr>
          <w:sz w:val="21"/>
        </w:rPr>
        <w:t>A．图甲：手托重物时，可视为省力杠杆</w:t>
      </w:r>
    </w:p>
    <w:p w14:paraId="7C5D70EF">
      <w:pPr>
        <w:shd w:val="clear" w:color="auto" w:fill="auto"/>
        <w:spacing w:line="360" w:lineRule="auto"/>
        <w:ind w:left="300"/>
        <w:jc w:val="left"/>
        <w:textAlignment w:val="center"/>
        <w:rPr>
          <w:sz w:val="21"/>
        </w:rPr>
      </w:pPr>
      <w:r>
        <w:rPr>
          <w:sz w:val="21"/>
        </w:rPr>
        <w:t>B．图甲：手托重物时，肱二头肌对前臂的牵引力是阻力</w:t>
      </w:r>
    </w:p>
    <w:p w14:paraId="68D9D8C4">
      <w:pPr>
        <w:shd w:val="clear" w:color="auto" w:fill="auto"/>
        <w:spacing w:line="360" w:lineRule="auto"/>
        <w:ind w:left="300"/>
        <w:jc w:val="left"/>
        <w:textAlignment w:val="center"/>
        <w:rPr>
          <w:sz w:val="21"/>
        </w:rPr>
      </w:pPr>
      <w:r>
        <w:rPr>
          <w:sz w:val="21"/>
        </w:rPr>
        <w:t>C．图乙：踮脚时，可视为费力杠杆</w:t>
      </w:r>
    </w:p>
    <w:p w14:paraId="7C764660">
      <w:pPr>
        <w:shd w:val="clear" w:color="auto" w:fill="auto"/>
        <w:spacing w:line="360" w:lineRule="auto"/>
        <w:ind w:left="300"/>
        <w:jc w:val="left"/>
        <w:textAlignment w:val="center"/>
        <w:rPr>
          <w:sz w:val="21"/>
        </w:rPr>
      </w:pPr>
      <w:r>
        <w:rPr>
          <w:sz w:val="21"/>
        </w:rPr>
        <w:t>D．图乙：向上踮脚的过程中，腓肠肌对足部骨骼的牵引力是动力</w:t>
      </w:r>
    </w:p>
    <w:p w14:paraId="3FA4EB68">
      <w:pPr>
        <w:shd w:val="clear" w:color="auto" w:fill="F2F2F2"/>
        <w:spacing w:line="360" w:lineRule="auto"/>
        <w:jc w:val="left"/>
        <w:textAlignment w:val="center"/>
        <w:rPr>
          <w:color w:val="FF0000"/>
          <w:sz w:val="21"/>
        </w:rPr>
      </w:pPr>
      <w:r>
        <w:rPr>
          <w:color w:val="FF0000"/>
          <w:sz w:val="21"/>
        </w:rPr>
        <w:t>【答案】D</w:t>
      </w:r>
    </w:p>
    <w:p w14:paraId="5EF030DF">
      <w:pPr>
        <w:shd w:val="clear" w:color="auto" w:fill="F2F2F2"/>
        <w:spacing w:line="360" w:lineRule="auto"/>
        <w:jc w:val="left"/>
        <w:textAlignment w:val="center"/>
        <w:rPr>
          <w:color w:val="FF0000"/>
          <w:sz w:val="21"/>
        </w:rPr>
      </w:pPr>
      <w:r>
        <w:rPr>
          <w:color w:val="FF0000"/>
          <w:sz w:val="21"/>
        </w:rPr>
        <w:t>【详解】A．图甲：手托重物时，动力臂小于阻力臂，可视为费力杠杆，故A错误；</w:t>
      </w:r>
    </w:p>
    <w:p w14:paraId="731E6D6D">
      <w:pPr>
        <w:shd w:val="clear" w:color="auto" w:fill="F2F2F2"/>
        <w:spacing w:line="360" w:lineRule="auto"/>
        <w:jc w:val="left"/>
        <w:textAlignment w:val="center"/>
        <w:rPr>
          <w:color w:val="FF0000"/>
          <w:sz w:val="21"/>
        </w:rPr>
      </w:pPr>
      <w:r>
        <w:rPr>
          <w:color w:val="FF0000"/>
          <w:sz w:val="21"/>
        </w:rPr>
        <w:t>B．根据杠杆五要素可知，图甲：手托重物时，肱二头肌对前臂的牵引力是动力，故B错误；</w:t>
      </w:r>
    </w:p>
    <w:p w14:paraId="55170317">
      <w:pPr>
        <w:shd w:val="clear" w:color="auto" w:fill="F2F2F2"/>
        <w:spacing w:line="360" w:lineRule="auto"/>
        <w:jc w:val="left"/>
        <w:textAlignment w:val="center"/>
        <w:rPr>
          <w:color w:val="FF0000"/>
          <w:sz w:val="21"/>
        </w:rPr>
      </w:pPr>
      <w:r>
        <w:rPr>
          <w:color w:val="FF0000"/>
          <w:sz w:val="21"/>
        </w:rPr>
        <w:t>C．图乙：踮脚时，动力臂变短，但是动力臂仍然大于阻力臂，可视为省力杠杆，故C错误；</w:t>
      </w:r>
    </w:p>
    <w:p w14:paraId="19690C9E">
      <w:pPr>
        <w:shd w:val="clear" w:color="auto" w:fill="F2F2F2"/>
        <w:spacing w:line="360" w:lineRule="auto"/>
        <w:jc w:val="left"/>
        <w:textAlignment w:val="center"/>
        <w:rPr>
          <w:color w:val="FF0000"/>
          <w:sz w:val="21"/>
        </w:rPr>
      </w:pPr>
      <w:r>
        <w:rPr>
          <w:color w:val="FF0000"/>
          <w:sz w:val="21"/>
        </w:rPr>
        <w:t>D．根据杠杆五要素可知，图乙：向上踮脚的过程中，腓肠肌对足部骨骼的牵引力是动力，故D正确。</w:t>
      </w:r>
    </w:p>
    <w:p w14:paraId="4E99D9AF">
      <w:pPr>
        <w:shd w:val="clear" w:color="auto" w:fill="F2F2F2"/>
        <w:spacing w:line="360" w:lineRule="auto"/>
        <w:jc w:val="left"/>
        <w:textAlignment w:val="center"/>
        <w:rPr>
          <w:color w:val="FF0000"/>
          <w:sz w:val="21"/>
        </w:rPr>
      </w:pPr>
      <w:r>
        <w:rPr>
          <w:color w:val="FF0000"/>
          <w:sz w:val="21"/>
        </w:rPr>
        <w:t>故选D。</w:t>
      </w:r>
    </w:p>
    <w:p w14:paraId="4DC40D97">
      <w:pPr>
        <w:shd w:val="clear" w:color="auto" w:fill="auto"/>
        <w:spacing w:line="360" w:lineRule="auto"/>
        <w:jc w:val="left"/>
        <w:textAlignment w:val="center"/>
        <w:rPr>
          <w:sz w:val="21"/>
        </w:rPr>
      </w:pPr>
      <w:r>
        <w:rPr>
          <w:sz w:val="21"/>
        </w:rPr>
        <w:t>6．（2023·江苏淮安·中考真题）如图所示，一根质地不均匀的硬棒重心在</w:t>
      </w:r>
      <w:r>
        <w:object>
          <v:shape id="_x0000_i1202" type="#_x0000_t75" alt="eqId1dde8112e8eb968fd042418dd632759e" style="width:10.55pt;height:12.8pt" o:ole="" coordsize="21600,21600" o:preferrelative="t" filled="f" stroked="f">
            <v:stroke joinstyle="miter"/>
            <v:imagedata r:id="rId397" o:title="eqId1dde8112e8eb968fd042418dd632759e"/>
            <o:lock v:ext="edit" aspectratio="t"/>
            <w10:anchorlock/>
          </v:shape>
          <o:OLEObject Type="Embed" ProgID="Equation.DSMT4" ShapeID="_x0000_i1202" DrawAspect="Content" ObjectID="_1468075902" r:id="rId398"/>
        </w:object>
      </w:r>
      <w:r>
        <w:rPr>
          <w:sz w:val="21"/>
        </w:rPr>
        <w:t>点，将硬棒通过绳</w:t>
      </w:r>
      <w:r>
        <w:object>
          <v:shape id="_x0000_i1203" type="#_x0000_t75" alt="eqIdbdaa19de263700a15fcf213d64a8cd57" style="width:6.15pt;height:11.6pt" o:ole="" coordsize="21600,21600" o:preferrelative="t" filled="f" stroked="f">
            <v:stroke joinstyle="miter"/>
            <v:imagedata r:id="rId399" o:title="eqIdbdaa19de263700a15fcf213d64a8cd57"/>
            <o:lock v:ext="edit" aspectratio="t"/>
            <w10:anchorlock/>
          </v:shape>
          <o:OLEObject Type="Embed" ProgID="Equation.DSMT4" ShapeID="_x0000_i1203" DrawAspect="Content" ObjectID="_1468075903" r:id="rId400"/>
        </w:object>
      </w:r>
      <w:r>
        <w:rPr>
          <w:sz w:val="21"/>
        </w:rPr>
        <w:t>悬挂于</w:t>
      </w:r>
      <w:r>
        <w:object>
          <v:shape id="_x0000_i1204" type="#_x0000_t75" alt="eqId76c2bb7be2e9410a16502268fd4c67be" style="width:10.55pt;height:10.55pt" o:ole="" coordsize="21600,21600" o:preferrelative="t" filled="f" stroked="f">
            <v:stroke joinstyle="miter"/>
            <v:imagedata r:id="rId401" o:title="eqId76c2bb7be2e9410a16502268fd4c67be"/>
            <o:lock v:ext="edit" aspectratio="t"/>
            <w10:anchorlock/>
          </v:shape>
          <o:OLEObject Type="Embed" ProgID="Equation.DSMT4" ShapeID="_x0000_i1204" DrawAspect="Content" ObjectID="_1468075904" r:id="rId402"/>
        </w:object>
      </w:r>
      <w:r>
        <w:rPr>
          <w:sz w:val="21"/>
        </w:rPr>
        <w:t>点，</w:t>
      </w:r>
      <w:r>
        <w:object>
          <v:shape id="_x0000_i1205" type="#_x0000_t75" alt="eqId61128ab996360a038e6e64d82fcba004" style="width:8.75pt;height:11.45pt" o:ole="" coordsize="21600,21600" o:preferrelative="t" filled="f" stroked="f">
            <v:stroke joinstyle="miter"/>
            <v:imagedata r:id="rId403" o:title="eqId61128ab996360a038e6e64d82fcba004"/>
            <o:lock v:ext="edit" aspectratio="t"/>
            <w10:anchorlock/>
          </v:shape>
          <o:OLEObject Type="Embed" ProgID="Equation.DSMT4" ShapeID="_x0000_i1205" DrawAspect="Content" ObjectID="_1468075905" r:id="rId404"/>
        </w:object>
      </w:r>
      <w:r>
        <w:rPr>
          <w:sz w:val="21"/>
        </w:rPr>
        <w:t>、</w:t>
      </w:r>
      <w:r>
        <w:object>
          <v:shape id="_x0000_i1206" type="#_x0000_t75" alt="eqId5ca7d1107389675d32b56ec097464c14" style="width:7.9pt;height:12.5pt" o:ole="" coordsize="21600,21600" o:preferrelative="t" filled="f" stroked="f">
            <v:stroke joinstyle="miter"/>
            <v:imagedata r:id="rId405" o:title="eqId5ca7d1107389675d32b56ec097464c14"/>
            <o:lock v:ext="edit" aspectratio="t"/>
            <w10:anchorlock/>
          </v:shape>
          <o:OLEObject Type="Embed" ProgID="Equation.DSMT4" ShapeID="_x0000_i1206" DrawAspect="Content" ObjectID="_1468075906" r:id="rId406"/>
        </w:object>
      </w:r>
      <w:r>
        <w:rPr>
          <w:sz w:val="21"/>
        </w:rPr>
        <w:t>为两个支架，在绳与两支架的作用下，硬棒静止，此时绳与支架均对硬棒有弹力（绳的形变忽略不计）。下列操作中，仍能使硬棒保持平衡的是（　　）</w:t>
      </w:r>
    </w:p>
    <w:p w14:paraId="3E2D7F9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981075"/>
            <wp:effectExtent l="0" t="0" r="7620" b="9525"/>
            <wp:docPr id="27" name="图片 27" descr="@@@28b10fbb-53b3-4393-b6b3-5fb814e82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b10fbb-53b3-4393-b6b3-5fb814e82af4"/>
                    <pic:cNvPicPr>
                      <a:picLocks noChangeAspect="1"/>
                    </pic:cNvPicPr>
                  </pic:nvPicPr>
                  <pic:blipFill>
                    <a:blip xmlns:r="http://schemas.openxmlformats.org/officeDocument/2006/relationships" r:embed="rId407"/>
                    <a:stretch>
                      <a:fillRect/>
                    </a:stretch>
                  </pic:blipFill>
                  <pic:spPr>
                    <a:xfrm>
                      <a:off x="0" y="0"/>
                      <a:ext cx="2171700" cy="981075"/>
                    </a:xfrm>
                    <a:prstGeom prst="rect">
                      <a:avLst/>
                    </a:prstGeom>
                  </pic:spPr>
                </pic:pic>
              </a:graphicData>
            </a:graphic>
          </wp:inline>
        </w:drawing>
      </w:r>
    </w:p>
    <w:p w14:paraId="5BB9D8D9">
      <w:pPr>
        <w:shd w:val="clear" w:color="auto" w:fill="auto"/>
        <w:tabs>
          <w:tab w:val="left" w:pos="4156"/>
        </w:tabs>
        <w:spacing w:line="360" w:lineRule="auto"/>
        <w:ind w:left="300"/>
        <w:jc w:val="left"/>
        <w:textAlignment w:val="center"/>
        <w:rPr>
          <w:sz w:val="21"/>
        </w:rPr>
      </w:pPr>
      <w:r>
        <w:rPr>
          <w:sz w:val="21"/>
        </w:rPr>
        <w:t>A．仅撤去支架</w:t>
      </w:r>
      <w:r>
        <w:object>
          <v:shape id="_x0000_i1207" type="#_x0000_t75" alt="eqId61128ab996360a038e6e64d82fcba004" style="width:8.75pt;height:11.45pt" o:ole="" coordsize="21600,21600" o:preferrelative="t" filled="f" stroked="f">
            <v:stroke joinstyle="miter"/>
            <v:imagedata r:id="rId403" o:title="eqId61128ab996360a038e6e64d82fcba004"/>
            <o:lock v:ext="edit" aspectratio="t"/>
            <w10:anchorlock/>
          </v:shape>
          <o:OLEObject Type="Embed" ProgID="Equation.DSMT4" ShapeID="_x0000_i1207" DrawAspect="Content" ObjectID="_1468075907" r:id="rId408"/>
        </w:object>
      </w:r>
      <w:r>
        <w:rPr>
          <w:sz w:val="21"/>
        </w:rPr>
        <w:tab/>
      </w:r>
      <w:r>
        <w:rPr>
          <w:sz w:val="21"/>
        </w:rPr>
        <w:t>B．仅撤去支架</w:t>
      </w:r>
      <w:r>
        <w:object>
          <v:shape id="_x0000_i1208" type="#_x0000_t75" alt="eqId5ca7d1107389675d32b56ec097464c14" style="width:7.9pt;height:12.5pt" o:ole="" coordsize="21600,21600" o:preferrelative="t" filled="f" stroked="f">
            <v:stroke joinstyle="miter"/>
            <v:imagedata r:id="rId405" o:title="eqId5ca7d1107389675d32b56ec097464c14"/>
            <o:lock v:ext="edit" aspectratio="t"/>
            <w10:anchorlock/>
          </v:shape>
          <o:OLEObject Type="Embed" ProgID="Equation.DSMT4" ShapeID="_x0000_i1208" DrawAspect="Content" ObjectID="_1468075908" r:id="rId409"/>
        </w:object>
      </w:r>
    </w:p>
    <w:p w14:paraId="0014CA22">
      <w:pPr>
        <w:shd w:val="clear" w:color="auto" w:fill="auto"/>
        <w:tabs>
          <w:tab w:val="left" w:pos="4156"/>
        </w:tabs>
        <w:spacing w:line="360" w:lineRule="auto"/>
        <w:ind w:left="300"/>
        <w:jc w:val="left"/>
        <w:textAlignment w:val="center"/>
        <w:rPr>
          <w:sz w:val="21"/>
        </w:rPr>
      </w:pPr>
      <w:r>
        <w:rPr>
          <w:sz w:val="21"/>
        </w:rPr>
        <w:t>C．同时剪断绳</w:t>
      </w:r>
      <w:r>
        <w:object>
          <v:shape id="_x0000_i1209" type="#_x0000_t75" alt="eqIdbdaa19de263700a15fcf213d64a8cd57" style="width:6.15pt;height:11.6pt" o:ole="" coordsize="21600,21600" o:preferrelative="t" filled="f" stroked="f">
            <v:stroke joinstyle="miter"/>
            <v:imagedata r:id="rId399" o:title="eqIdbdaa19de263700a15fcf213d64a8cd57"/>
            <o:lock v:ext="edit" aspectratio="t"/>
            <w10:anchorlock/>
          </v:shape>
          <o:OLEObject Type="Embed" ProgID="Equation.DSMT4" ShapeID="_x0000_i1209" DrawAspect="Content" ObjectID="_1468075909" r:id="rId410"/>
        </w:object>
      </w:r>
      <w:r>
        <w:rPr>
          <w:sz w:val="21"/>
        </w:rPr>
        <w:t>和撤去支架</w:t>
      </w:r>
      <w:r>
        <w:object>
          <v:shape id="_x0000_i1210" type="#_x0000_t75" alt="eqId61128ab996360a038e6e64d82fcba004" style="width:8.75pt;height:11.45pt" o:ole="" coordsize="21600,21600" o:preferrelative="t" filled="f" stroked="f">
            <v:stroke joinstyle="miter"/>
            <v:imagedata r:id="rId403" o:title="eqId61128ab996360a038e6e64d82fcba004"/>
            <o:lock v:ext="edit" aspectratio="t"/>
            <w10:anchorlock/>
          </v:shape>
          <o:OLEObject Type="Embed" ProgID="Equation.DSMT4" ShapeID="_x0000_i1210" DrawAspect="Content" ObjectID="_1468075910" r:id="rId411"/>
        </w:object>
      </w:r>
      <w:r>
        <w:rPr>
          <w:sz w:val="21"/>
        </w:rPr>
        <w:tab/>
      </w:r>
      <w:r>
        <w:rPr>
          <w:sz w:val="21"/>
        </w:rPr>
        <w:t>D．同时剪断绳</w:t>
      </w:r>
      <w:r>
        <w:object>
          <v:shape id="_x0000_i1211" type="#_x0000_t75" alt="eqIdbdaa19de263700a15fcf213d64a8cd57" style="width:6.15pt;height:11.6pt" o:ole="" coordsize="21600,21600" o:preferrelative="t" filled="f" stroked="f">
            <v:stroke joinstyle="miter"/>
            <v:imagedata r:id="rId399" o:title="eqIdbdaa19de263700a15fcf213d64a8cd57"/>
            <o:lock v:ext="edit" aspectratio="t"/>
            <w10:anchorlock/>
          </v:shape>
          <o:OLEObject Type="Embed" ProgID="Equation.DSMT4" ShapeID="_x0000_i1211" DrawAspect="Content" ObjectID="_1468075911" r:id="rId412"/>
        </w:object>
      </w:r>
      <w:r>
        <w:rPr>
          <w:sz w:val="21"/>
        </w:rPr>
        <w:t>和撤去支架</w:t>
      </w:r>
      <w:r>
        <w:object>
          <v:shape id="_x0000_i1212" type="#_x0000_t75" alt="eqId5ca7d1107389675d32b56ec097464c14" style="width:7.9pt;height:12.5pt" o:ole="" coordsize="21600,21600" o:preferrelative="t" filled="f" stroked="f">
            <v:stroke joinstyle="miter"/>
            <v:imagedata r:id="rId405" o:title="eqId5ca7d1107389675d32b56ec097464c14"/>
            <o:lock v:ext="edit" aspectratio="t"/>
            <w10:anchorlock/>
          </v:shape>
          <o:OLEObject Type="Embed" ProgID="Equation.DSMT4" ShapeID="_x0000_i1212" DrawAspect="Content" ObjectID="_1468075912" r:id="rId413"/>
        </w:object>
      </w:r>
    </w:p>
    <w:p w14:paraId="37C7CFF1">
      <w:pPr>
        <w:shd w:val="clear" w:color="auto" w:fill="F2F2F2"/>
        <w:spacing w:line="360" w:lineRule="auto"/>
        <w:jc w:val="left"/>
        <w:textAlignment w:val="center"/>
        <w:rPr>
          <w:color w:val="FF0000"/>
          <w:sz w:val="21"/>
        </w:rPr>
      </w:pPr>
      <w:r>
        <w:rPr>
          <w:color w:val="FF0000"/>
          <w:sz w:val="21"/>
        </w:rPr>
        <w:t>【答案】A</w:t>
      </w:r>
    </w:p>
    <w:p w14:paraId="1C397AB7">
      <w:pPr>
        <w:shd w:val="clear" w:color="auto" w:fill="F2F2F2"/>
        <w:spacing w:line="360" w:lineRule="auto"/>
        <w:jc w:val="left"/>
        <w:textAlignment w:val="center"/>
        <w:rPr>
          <w:color w:val="FF0000"/>
          <w:sz w:val="21"/>
        </w:rPr>
      </w:pPr>
      <w:r>
        <w:rPr>
          <w:color w:val="FF0000"/>
          <w:sz w:val="21"/>
        </w:rPr>
        <w:t>【详解】A．绳子只能向上施加拉力，支架只能施加向上的支持力；仅撤去支架</w:t>
      </w:r>
      <w:r>
        <w:rPr>
          <w:color w:val="FF0000"/>
        </w:rPr>
        <w:object>
          <v:shape id="_x0000_i1213" type="#_x0000_t75" alt="eqId61128ab996360a038e6e64d82fcba004" style="width:8.75pt;height:11.45pt" o:ole="" coordsize="21600,21600" o:preferrelative="t" filled="f" stroked="f">
            <v:stroke joinstyle="miter"/>
            <v:imagedata r:id="rId403" o:title="eqId61128ab996360a038e6e64d82fcba004"/>
            <o:lock v:ext="edit" aspectratio="t"/>
            <w10:anchorlock/>
          </v:shape>
          <o:OLEObject Type="Embed" ProgID="Equation.DSMT4" ShapeID="_x0000_i1213" DrawAspect="Content" ObjectID="_1468075913" r:id="rId414"/>
        </w:object>
      </w:r>
      <w:r>
        <w:rPr>
          <w:color w:val="FF0000"/>
          <w:sz w:val="21"/>
        </w:rPr>
        <w:t>，以</w:t>
      </w:r>
      <w:r>
        <w:rPr>
          <w:color w:val="FF0000"/>
        </w:rPr>
        <w:object>
          <v:shape id="_x0000_i1214" type="#_x0000_t75" alt="eqIdbdaa19de263700a15fcf213d64a8cd57" style="width:6.15pt;height:11.6pt" o:ole="" coordsize="21600,21600" o:preferrelative="t" filled="f" stroked="f">
            <v:stroke joinstyle="miter"/>
            <v:imagedata r:id="rId399" o:title="eqIdbdaa19de263700a15fcf213d64a8cd57"/>
            <o:lock v:ext="edit" aspectratio="t"/>
            <w10:anchorlock/>
          </v:shape>
          <o:OLEObject Type="Embed" ProgID="Equation.DSMT4" ShapeID="_x0000_i1214" DrawAspect="Content" ObjectID="_1468075914" r:id="rId415"/>
        </w:object>
      </w:r>
      <w:r>
        <w:rPr>
          <w:color w:val="FF0000"/>
          <w:sz w:val="21"/>
        </w:rPr>
        <w:t>为支点，重力和支架支持力使得杠杆的转动方向相反，可以平衡，故A符合题意；</w:t>
      </w:r>
    </w:p>
    <w:p w14:paraId="48B0A27B">
      <w:pPr>
        <w:shd w:val="clear" w:color="auto" w:fill="F2F2F2"/>
        <w:spacing w:line="360" w:lineRule="auto"/>
        <w:jc w:val="left"/>
        <w:textAlignment w:val="center"/>
        <w:rPr>
          <w:color w:val="FF0000"/>
          <w:sz w:val="21"/>
        </w:rPr>
      </w:pPr>
      <w:r>
        <w:rPr>
          <w:color w:val="FF0000"/>
          <w:sz w:val="21"/>
        </w:rPr>
        <w:t>B．仅撤去支架</w:t>
      </w:r>
      <w:r>
        <w:rPr>
          <w:color w:val="FF0000"/>
        </w:rPr>
        <w:object>
          <v:shape id="_x0000_i1215" type="#_x0000_t75" alt="eqId5ca7d1107389675d32b56ec097464c14" style="width:7.9pt;height:12.5pt" o:ole="" coordsize="21600,21600" o:preferrelative="t" filled="f" stroked="f">
            <v:stroke joinstyle="miter"/>
            <v:imagedata r:id="rId405" o:title="eqId5ca7d1107389675d32b56ec097464c14"/>
            <o:lock v:ext="edit" aspectratio="t"/>
            <w10:anchorlock/>
          </v:shape>
          <o:OLEObject Type="Embed" ProgID="Equation.DSMT4" ShapeID="_x0000_i1215" DrawAspect="Content" ObjectID="_1468075915" r:id="rId416"/>
        </w:object>
      </w:r>
      <w:r>
        <w:rPr>
          <w:color w:val="FF0000"/>
          <w:sz w:val="21"/>
        </w:rPr>
        <w:t>，以</w:t>
      </w:r>
      <w:r>
        <w:rPr>
          <w:color w:val="FF0000"/>
        </w:rPr>
        <w:object>
          <v:shape id="_x0000_i1216" type="#_x0000_t75" alt="eqIdbdaa19de263700a15fcf213d64a8cd57" style="width:6.15pt;height:11.6pt" o:ole="" coordsize="21600,21600" o:preferrelative="t" filled="f" stroked="f">
            <v:stroke joinstyle="miter"/>
            <v:imagedata r:id="rId399" o:title="eqIdbdaa19de263700a15fcf213d64a8cd57"/>
            <o:lock v:ext="edit" aspectratio="t"/>
            <w10:anchorlock/>
          </v:shape>
          <o:OLEObject Type="Embed" ProgID="Equation.DSMT4" ShapeID="_x0000_i1216" DrawAspect="Content" ObjectID="_1468075916" r:id="rId417"/>
        </w:object>
      </w:r>
      <w:r>
        <w:rPr>
          <w:color w:val="FF0000"/>
          <w:sz w:val="21"/>
        </w:rPr>
        <w:t>为支点，重力和支架</w:t>
      </w:r>
      <w:r>
        <w:rPr>
          <w:color w:val="FF0000"/>
        </w:rPr>
        <w:object>
          <v:shape id="_x0000_i1217" type="#_x0000_t75" alt="eqId61128ab996360a038e6e64d82fcba004" style="width:8.75pt;height:11.45pt" o:ole="" coordsize="21600,21600" o:preferrelative="t" filled="f" stroked="f">
            <v:stroke joinstyle="miter"/>
            <v:imagedata r:id="rId403" o:title="eqId61128ab996360a038e6e64d82fcba004"/>
            <o:lock v:ext="edit" aspectratio="t"/>
            <w10:anchorlock/>
          </v:shape>
          <o:OLEObject Type="Embed" ProgID="Equation.DSMT4" ShapeID="_x0000_i1217" DrawAspect="Content" ObjectID="_1468075917" r:id="rId418"/>
        </w:object>
      </w:r>
      <w:r>
        <w:rPr>
          <w:color w:val="FF0000"/>
          <w:sz w:val="21"/>
        </w:rPr>
        <w:t>支持力使得杠杆的转动方向都是顺时针，故杠杆不可以平衡，故B不符合题意；</w:t>
      </w:r>
    </w:p>
    <w:p w14:paraId="09DB29AF">
      <w:pPr>
        <w:shd w:val="clear" w:color="auto" w:fill="F2F2F2"/>
        <w:spacing w:line="360" w:lineRule="auto"/>
        <w:jc w:val="left"/>
        <w:textAlignment w:val="center"/>
        <w:rPr>
          <w:color w:val="FF0000"/>
          <w:sz w:val="21"/>
        </w:rPr>
      </w:pPr>
      <w:r>
        <w:rPr>
          <w:color w:val="FF0000"/>
          <w:sz w:val="21"/>
        </w:rPr>
        <w:t>C．同时剪断绳</w:t>
      </w:r>
      <w:r>
        <w:rPr>
          <w:color w:val="FF0000"/>
        </w:rPr>
        <w:object>
          <v:shape id="_x0000_i1218" type="#_x0000_t75" alt="eqIdbdaa19de263700a15fcf213d64a8cd57" style="width:6.15pt;height:11.6pt" o:ole="" coordsize="21600,21600" o:preferrelative="t" filled="f" stroked="f">
            <v:stroke joinstyle="miter"/>
            <v:imagedata r:id="rId399" o:title="eqIdbdaa19de263700a15fcf213d64a8cd57"/>
            <o:lock v:ext="edit" aspectratio="t"/>
            <w10:anchorlock/>
          </v:shape>
          <o:OLEObject Type="Embed" ProgID="Equation.DSMT4" ShapeID="_x0000_i1218" DrawAspect="Content" ObjectID="_1468075918" r:id="rId419"/>
        </w:object>
      </w:r>
      <w:r>
        <w:rPr>
          <w:color w:val="FF0000"/>
          <w:sz w:val="21"/>
        </w:rPr>
        <w:t>和撤去支架</w:t>
      </w:r>
      <w:r>
        <w:rPr>
          <w:color w:val="FF0000"/>
        </w:rPr>
        <w:object>
          <v:shape id="_x0000_i1219" type="#_x0000_t75" alt="eqId61128ab996360a038e6e64d82fcba004" style="width:8.75pt;height:11.45pt" o:ole="" coordsize="21600,21600" o:preferrelative="t" filled="f" stroked="f">
            <v:stroke joinstyle="miter"/>
            <v:imagedata r:id="rId403" o:title="eqId61128ab996360a038e6e64d82fcba004"/>
            <o:lock v:ext="edit" aspectratio="t"/>
            <w10:anchorlock/>
          </v:shape>
          <o:OLEObject Type="Embed" ProgID="Equation.DSMT4" ShapeID="_x0000_i1219" DrawAspect="Content" ObjectID="_1468075919" r:id="rId420"/>
        </w:object>
      </w:r>
      <w:r>
        <w:rPr>
          <w:color w:val="FF0000"/>
          <w:sz w:val="21"/>
        </w:rPr>
        <w:t>，以</w:t>
      </w:r>
      <w:r>
        <w:rPr>
          <w:color w:val="FF0000"/>
        </w:rPr>
        <w:object>
          <v:shape id="_x0000_i1220" type="#_x0000_t75" alt="eqId5ca7d1107389675d32b56ec097464c14" style="width:7.9pt;height:12.5pt" o:ole="" coordsize="21600,21600" o:preferrelative="t" filled="f" stroked="f">
            <v:stroke joinstyle="miter"/>
            <v:imagedata r:id="rId405" o:title="eqId5ca7d1107389675d32b56ec097464c14"/>
            <o:lock v:ext="edit" aspectratio="t"/>
            <w10:anchorlock/>
          </v:shape>
          <o:OLEObject Type="Embed" ProgID="Equation.DSMT4" ShapeID="_x0000_i1220" DrawAspect="Content" ObjectID="_1468075920" r:id="rId421"/>
        </w:object>
      </w:r>
      <w:r>
        <w:rPr>
          <w:color w:val="FF0000"/>
          <w:sz w:val="21"/>
        </w:rPr>
        <w:t>为支点，重力使得杠杆逆时针转动，不可以平衡，故C不符合题意；</w:t>
      </w:r>
    </w:p>
    <w:p w14:paraId="5721CA70">
      <w:pPr>
        <w:shd w:val="clear" w:color="auto" w:fill="F2F2F2"/>
        <w:spacing w:line="360" w:lineRule="auto"/>
        <w:jc w:val="left"/>
        <w:textAlignment w:val="center"/>
        <w:rPr>
          <w:color w:val="FF0000"/>
          <w:sz w:val="21"/>
        </w:rPr>
      </w:pPr>
      <w:r>
        <w:rPr>
          <w:color w:val="FF0000"/>
          <w:sz w:val="21"/>
        </w:rPr>
        <w:t>D．同时剪断绳</w:t>
      </w:r>
      <w:r>
        <w:rPr>
          <w:color w:val="FF0000"/>
        </w:rPr>
        <w:object>
          <v:shape id="_x0000_i1221" type="#_x0000_t75" alt="eqIdbdaa19de263700a15fcf213d64a8cd57" style="width:6.15pt;height:11.6pt" o:ole="" coordsize="21600,21600" o:preferrelative="t" filled="f" stroked="f">
            <v:stroke joinstyle="miter"/>
            <v:imagedata r:id="rId399" o:title="eqIdbdaa19de263700a15fcf213d64a8cd57"/>
            <o:lock v:ext="edit" aspectratio="t"/>
            <w10:anchorlock/>
          </v:shape>
          <o:OLEObject Type="Embed" ProgID="Equation.DSMT4" ShapeID="_x0000_i1221" DrawAspect="Content" ObjectID="_1468075921" r:id="rId422"/>
        </w:object>
      </w:r>
      <w:r>
        <w:rPr>
          <w:color w:val="FF0000"/>
          <w:sz w:val="21"/>
        </w:rPr>
        <w:t>和撤去支架</w:t>
      </w:r>
      <w:r>
        <w:rPr>
          <w:color w:val="FF0000"/>
        </w:rPr>
        <w:object>
          <v:shape id="_x0000_i1222" type="#_x0000_t75" alt="eqId5ca7d1107389675d32b56ec097464c14" style="width:7.9pt;height:12.5pt" o:ole="" coordsize="21600,21600" o:preferrelative="t" filled="f" stroked="f">
            <v:stroke joinstyle="miter"/>
            <v:imagedata r:id="rId405" o:title="eqId5ca7d1107389675d32b56ec097464c14"/>
            <o:lock v:ext="edit" aspectratio="t"/>
            <w10:anchorlock/>
          </v:shape>
          <o:OLEObject Type="Embed" ProgID="Equation.DSMT4" ShapeID="_x0000_i1222" DrawAspect="Content" ObjectID="_1468075922" r:id="rId423"/>
        </w:object>
      </w:r>
      <w:r>
        <w:rPr>
          <w:color w:val="FF0000"/>
          <w:sz w:val="21"/>
        </w:rPr>
        <w:t>，以</w:t>
      </w:r>
      <w:r>
        <w:rPr>
          <w:color w:val="FF0000"/>
        </w:rPr>
        <w:object>
          <v:shape id="_x0000_i1223" type="#_x0000_t75" alt="eqId61128ab996360a038e6e64d82fcba004" style="width:8.75pt;height:11.45pt" o:ole="" coordsize="21600,21600" o:preferrelative="t" filled="f" stroked="f">
            <v:stroke joinstyle="miter"/>
            <v:imagedata r:id="rId403" o:title="eqId61128ab996360a038e6e64d82fcba004"/>
            <o:lock v:ext="edit" aspectratio="t"/>
            <w10:anchorlock/>
          </v:shape>
          <o:OLEObject Type="Embed" ProgID="Equation.DSMT4" ShapeID="_x0000_i1223" DrawAspect="Content" ObjectID="_1468075923" r:id="rId424"/>
        </w:object>
      </w:r>
      <w:r>
        <w:rPr>
          <w:color w:val="FF0000"/>
          <w:sz w:val="21"/>
        </w:rPr>
        <w:t>为支点，重力使得杠杆顺时针转动，不可以平衡，故D不符合题意。</w:t>
      </w:r>
    </w:p>
    <w:p w14:paraId="2325475E">
      <w:pPr>
        <w:shd w:val="clear" w:color="auto" w:fill="F2F2F2"/>
        <w:spacing w:line="360" w:lineRule="auto"/>
        <w:jc w:val="left"/>
        <w:textAlignment w:val="center"/>
        <w:rPr>
          <w:color w:val="FF0000"/>
          <w:sz w:val="21"/>
        </w:rPr>
      </w:pPr>
      <w:r>
        <w:rPr>
          <w:color w:val="FF0000"/>
          <w:sz w:val="21"/>
        </w:rPr>
        <w:t>故选A。</w:t>
      </w:r>
    </w:p>
    <w:p w14:paraId="1166FD64">
      <w:pPr>
        <w:jc w:val="center"/>
        <w:textAlignment w:val="center"/>
        <w:rPr>
          <w:rFonts w:ascii="黑体" w:eastAsia="黑体" w:hAnsi="黑体" w:cs="黑体"/>
          <w:b/>
          <w:i w:val="0"/>
          <w:color w:val="000000"/>
          <w:sz w:val="30"/>
        </w:rPr>
      </w:pPr>
    </w:p>
    <w:p w14:paraId="32F7159A">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6777CB8B">
      <w:pPr>
        <w:shd w:val="clear" w:color="auto" w:fill="auto"/>
        <w:spacing w:line="360" w:lineRule="auto"/>
        <w:jc w:val="left"/>
        <w:textAlignment w:val="center"/>
        <w:rPr>
          <w:sz w:val="21"/>
        </w:rPr>
      </w:pPr>
      <w:r>
        <w:rPr>
          <w:sz w:val="21"/>
        </w:rPr>
        <w:t>7．（2024·四川乐山·中考真题）从物理学角度来看，</w:t>
      </w:r>
      <w:r>
        <w:rPr>
          <w:rFonts w:ascii="Times New Roman" w:eastAsia="Times New Roman" w:hAnsi="Times New Roman" w:cs="Times New Roman"/>
          <w:b w:val="0"/>
          <w:sz w:val="21"/>
          <w:u w:val="single"/>
        </w:rPr>
        <w:t xml:space="preserve">           </w:t>
      </w:r>
      <w:r>
        <w:rPr>
          <w:sz w:val="21"/>
        </w:rPr>
        <w:t>（选填“省力”或“费力”）杠杆因动力臂比阻力臂长，可以实现“四两拨千斤”。我国传统衡器“杆秤”是一种杠杆，要使如图所示的秤杆在水平方向平衡</w:t>
      </w:r>
      <w:r>
        <w:rPr>
          <w:rFonts w:ascii="Times New Roman" w:eastAsia="Times New Roman" w:hAnsi="Times New Roman" w:cs="Times New Roman"/>
          <w:b w:val="0"/>
          <w:sz w:val="21"/>
          <w:u w:val="single"/>
        </w:rPr>
        <w:t xml:space="preserve">           </w:t>
      </w:r>
      <w:r>
        <w:rPr>
          <w:sz w:val="21"/>
        </w:rPr>
        <w:t>端移动。</w:t>
      </w:r>
    </w:p>
    <w:p w14:paraId="7B9A539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047750"/>
            <wp:effectExtent l="0" t="0" r="0" b="3810"/>
            <wp:docPr id="100021" name="图片 100021" descr="@@@6a613bbe-093e-433b-8462-254d1efe1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a613bbe-093e-433b-8462-254d1efe1c94"/>
                    <pic:cNvPicPr>
                      <a:picLocks noChangeAspect="1"/>
                    </pic:cNvPicPr>
                  </pic:nvPicPr>
                  <pic:blipFill>
                    <a:blip xmlns:r="http://schemas.openxmlformats.org/officeDocument/2006/relationships" r:embed="rId425"/>
                    <a:stretch>
                      <a:fillRect/>
                    </a:stretch>
                  </pic:blipFill>
                  <pic:spPr>
                    <a:xfrm>
                      <a:off x="0" y="0"/>
                      <a:ext cx="1600200" cy="1047750"/>
                    </a:xfrm>
                    <a:prstGeom prst="rect">
                      <a:avLst/>
                    </a:prstGeom>
                  </pic:spPr>
                </pic:pic>
              </a:graphicData>
            </a:graphic>
          </wp:inline>
        </w:drawing>
      </w:r>
    </w:p>
    <w:p w14:paraId="323B699B">
      <w:pPr>
        <w:shd w:val="clear" w:color="auto" w:fill="F2F2F2"/>
        <w:spacing w:line="360" w:lineRule="auto"/>
        <w:jc w:val="left"/>
        <w:textAlignment w:val="center"/>
        <w:rPr>
          <w:color w:val="FF0000"/>
          <w:sz w:val="21"/>
        </w:rPr>
      </w:pPr>
      <w:r>
        <w:rPr>
          <w:color w:val="FF0000"/>
          <w:sz w:val="21"/>
        </w:rPr>
        <w:t>【答案】     省力     应将秤砣向右</w:t>
      </w:r>
    </w:p>
    <w:p w14:paraId="4C135167">
      <w:pPr>
        <w:shd w:val="clear" w:color="auto" w:fill="F2F2F2"/>
        <w:spacing w:line="360" w:lineRule="auto"/>
        <w:jc w:val="left"/>
        <w:textAlignment w:val="center"/>
        <w:rPr>
          <w:color w:val="FF0000"/>
          <w:sz w:val="21"/>
        </w:rPr>
      </w:pPr>
      <w:r>
        <w:rPr>
          <w:color w:val="FF0000"/>
          <w:sz w:val="21"/>
        </w:rPr>
        <w:t>【详解】[1]动力臂大于阻力臂，根据杠杆平衡条件知是省 力杠杆。</w:t>
      </w:r>
    </w:p>
    <w:p w14:paraId="228CBB3A">
      <w:pPr>
        <w:shd w:val="clear" w:color="auto" w:fill="F2F2F2"/>
        <w:spacing w:line="360" w:lineRule="auto"/>
        <w:jc w:val="left"/>
        <w:textAlignment w:val="center"/>
        <w:rPr>
          <w:color w:val="FF0000"/>
          <w:sz w:val="21"/>
        </w:rPr>
      </w:pPr>
      <w:r>
        <w:rPr>
          <w:color w:val="FF0000"/>
          <w:sz w:val="21"/>
        </w:rPr>
        <w:t>[2]称量时，若秤杆右端向上翘起，说明右边的力和力臂的乘积小于左边的力和力臂的乘积，而左边的力和力臂、右边的力一定，根据杠杆平 衡条件可知，应该增大右边的力臂，即应将秤砣向右端移动。</w:t>
      </w:r>
    </w:p>
    <w:p w14:paraId="23E99A07">
      <w:pPr>
        <w:shd w:val="clear" w:color="auto" w:fill="auto"/>
        <w:spacing w:line="360" w:lineRule="auto"/>
        <w:jc w:val="left"/>
        <w:textAlignment w:val="center"/>
        <w:rPr>
          <w:sz w:val="21"/>
        </w:rPr>
      </w:pPr>
      <w:r>
        <w:rPr>
          <w:sz w:val="21"/>
        </w:rPr>
        <w:t>8．（2023·江苏常州·中考真题）调节平衡螺母使杠杆处于水平平衡状态。在</w:t>
      </w:r>
      <w:r>
        <w:rPr>
          <w:rFonts w:ascii="Times New Roman" w:eastAsia="Times New Roman" w:hAnsi="Times New Roman" w:cs="Times New Roman"/>
          <w:i/>
          <w:sz w:val="21"/>
        </w:rPr>
        <w:t>A</w:t>
      </w:r>
      <w:r>
        <w:rPr>
          <w:sz w:val="21"/>
        </w:rPr>
        <w:t>点悬挂两个钩码，如图所示，要使杠杆水平平衡，需在</w:t>
      </w:r>
      <w:r>
        <w:rPr>
          <w:rFonts w:ascii="Times New Roman" w:eastAsia="Times New Roman" w:hAnsi="Times New Roman" w:cs="Times New Roman"/>
          <w:i/>
          <w:sz w:val="21"/>
        </w:rPr>
        <w:t>B</w:t>
      </w:r>
      <w:r>
        <w:rPr>
          <w:sz w:val="21"/>
        </w:rPr>
        <w:t>点悬挂</w:t>
      </w:r>
      <w:r>
        <w:rPr>
          <w:rFonts w:ascii="Times New Roman" w:eastAsia="Times New Roman" w:hAnsi="Times New Roman" w:cs="Times New Roman"/>
          <w:b w:val="0"/>
          <w:sz w:val="21"/>
          <w:u w:val="single"/>
        </w:rPr>
        <w:t xml:space="preserve">         </w:t>
      </w:r>
      <w:r>
        <w:rPr>
          <w:sz w:val="21"/>
        </w:rPr>
        <w:t>个钩码。取走悬挂在</w:t>
      </w:r>
      <w:r>
        <w:rPr>
          <w:rFonts w:ascii="Times New Roman" w:eastAsia="Times New Roman" w:hAnsi="Times New Roman" w:cs="Times New Roman"/>
          <w:i/>
          <w:sz w:val="21"/>
        </w:rPr>
        <w:t>B</w:t>
      </w:r>
      <w:r>
        <w:rPr>
          <w:sz w:val="21"/>
        </w:rPr>
        <w:t>点的钩码，改用弹簧测力计在</w:t>
      </w:r>
      <w:r>
        <w:rPr>
          <w:rFonts w:ascii="Times New Roman" w:eastAsia="Times New Roman" w:hAnsi="Times New Roman" w:cs="Times New Roman"/>
          <w:i/>
          <w:sz w:val="21"/>
        </w:rPr>
        <w:t>C</w:t>
      </w:r>
      <w:r>
        <w:rPr>
          <w:sz w:val="21"/>
        </w:rPr>
        <w:t>点竖直向上拉，使杠杆水平平衡，测力计的示数为</w:t>
      </w:r>
      <w:r>
        <w:rPr>
          <w:rFonts w:ascii="Times New Roman" w:eastAsia="Times New Roman" w:hAnsi="Times New Roman" w:cs="Times New Roman"/>
          <w:b w:val="0"/>
          <w:sz w:val="21"/>
          <w:u w:val="single"/>
        </w:rPr>
        <w:t xml:space="preserve">         </w:t>
      </w:r>
      <w:r>
        <w:rPr>
          <w:sz w:val="21"/>
        </w:rPr>
        <w:t>N。（每个钩码重</w:t>
      </w:r>
      <w:r>
        <w:object>
          <v:shape id="_x0000_i1224" type="#_x0000_t75" alt="eqIddb1cfbe41ddc82c4f201802f4f612815" style="width:24.6pt;height:11.65pt" o:ole="" coordsize="21600,21600" o:preferrelative="t" filled="f" stroked="f">
            <v:stroke joinstyle="miter"/>
            <v:imagedata r:id="rId426" o:title="eqIddb1cfbe41ddc82c4f201802f4f612815"/>
            <o:lock v:ext="edit" aspectratio="t"/>
            <w10:anchorlock/>
          </v:shape>
          <o:OLEObject Type="Embed" ProgID="Equation.DSMT4" ShapeID="_x0000_i1224" DrawAspect="Content" ObjectID="_1468075924" r:id="rId427"/>
        </w:object>
      </w:r>
      <w:r>
        <w:rPr>
          <w:sz w:val="21"/>
        </w:rPr>
        <w:t>）</w:t>
      </w:r>
    </w:p>
    <w:p w14:paraId="3E5F73A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857250"/>
            <wp:effectExtent l="0" t="0" r="13335" b="11430"/>
            <wp:docPr id="28" name="图片 28" descr="@@@409fd92c-e337-46f1-a628-4dadbea07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09fd92c-e337-46f1-a628-4dadbea07e6f"/>
                    <pic:cNvPicPr>
                      <a:picLocks noChangeAspect="1"/>
                    </pic:cNvPicPr>
                  </pic:nvPicPr>
                  <pic:blipFill>
                    <a:blip xmlns:r="http://schemas.openxmlformats.org/officeDocument/2006/relationships" r:embed="rId428"/>
                    <a:stretch>
                      <a:fillRect/>
                    </a:stretch>
                  </pic:blipFill>
                  <pic:spPr>
                    <a:xfrm>
                      <a:off x="0" y="0"/>
                      <a:ext cx="1419225" cy="857250"/>
                    </a:xfrm>
                    <a:prstGeom prst="rect">
                      <a:avLst/>
                    </a:prstGeom>
                  </pic:spPr>
                </pic:pic>
              </a:graphicData>
            </a:graphic>
          </wp:inline>
        </w:drawing>
      </w:r>
      <w:r>
        <w:rPr>
          <w:rFonts w:ascii="Times New Roman" w:eastAsia="Times New Roman" w:hAnsi="Times New Roman" w:cs="Times New Roman"/>
          <w:kern w:val="0"/>
          <w:sz w:val="24"/>
          <w:szCs w:val="24"/>
        </w:rPr>
        <w:t>  </w:t>
      </w:r>
    </w:p>
    <w:p w14:paraId="13D4114D">
      <w:pPr>
        <w:shd w:val="clear" w:color="auto" w:fill="F2F2F2"/>
        <w:spacing w:line="360" w:lineRule="auto"/>
        <w:jc w:val="left"/>
        <w:textAlignment w:val="center"/>
        <w:rPr>
          <w:color w:val="FF0000"/>
          <w:sz w:val="21"/>
        </w:rPr>
      </w:pPr>
      <w:r>
        <w:rPr>
          <w:color w:val="FF0000"/>
          <w:sz w:val="21"/>
        </w:rPr>
        <w:t>【答案】     3     0.75</w:t>
      </w:r>
    </w:p>
    <w:p w14:paraId="2F0B95C8">
      <w:pPr>
        <w:shd w:val="clear" w:color="auto" w:fill="F2F2F2"/>
        <w:spacing w:line="360" w:lineRule="auto"/>
        <w:jc w:val="left"/>
        <w:textAlignment w:val="center"/>
        <w:rPr>
          <w:color w:val="FF0000"/>
          <w:sz w:val="21"/>
        </w:rPr>
      </w:pPr>
      <w:r>
        <w:rPr>
          <w:color w:val="FF0000"/>
          <w:sz w:val="21"/>
        </w:rPr>
        <w:t>【详解】[1]一个钩码的重是0.5N，设杠杆一个小格长度为</w:t>
      </w:r>
      <w:r>
        <w:rPr>
          <w:rFonts w:ascii="Times New Roman" w:eastAsia="Times New Roman" w:hAnsi="Times New Roman" w:cs="Times New Roman"/>
          <w:i/>
          <w:color w:val="FF0000"/>
          <w:sz w:val="21"/>
        </w:rPr>
        <w:t>L</w:t>
      </w:r>
      <w:r>
        <w:rPr>
          <w:color w:val="FF0000"/>
          <w:sz w:val="21"/>
        </w:rPr>
        <w:t>，在</w:t>
      </w:r>
      <w:r>
        <w:rPr>
          <w:rFonts w:ascii="Times New Roman" w:eastAsia="Times New Roman" w:hAnsi="Times New Roman" w:cs="Times New Roman"/>
          <w:i/>
          <w:color w:val="FF0000"/>
          <w:sz w:val="21"/>
        </w:rPr>
        <w:t>A</w:t>
      </w:r>
      <w:r>
        <w:rPr>
          <w:color w:val="FF0000"/>
          <w:sz w:val="21"/>
        </w:rPr>
        <w:t>点悬挂2个钩码时，根据杠杆平衡条件可得</w:t>
      </w:r>
    </w:p>
    <w:p w14:paraId="27F7C3C6">
      <w:pPr>
        <w:shd w:val="clear" w:color="auto" w:fill="F2F2F2"/>
        <w:spacing w:line="360" w:lineRule="auto"/>
        <w:jc w:val="center"/>
        <w:textAlignment w:val="center"/>
        <w:rPr>
          <w:color w:val="FF0000"/>
          <w:sz w:val="21"/>
        </w:rPr>
      </w:pPr>
      <w:r>
        <w:rPr>
          <w:color w:val="FF0000"/>
        </w:rPr>
        <w:object>
          <v:shape id="_x0000_i1225" type="#_x0000_t75" alt="eqIdf894209fe3ede27780e75861701d4088" style="width:55.4pt;height:15.8pt" o:ole="" coordsize="21600,21600" o:preferrelative="t" filled="f" stroked="f">
            <v:stroke joinstyle="miter"/>
            <v:imagedata r:id="rId429" o:title="eqIdf894209fe3ede27780e75861701d4088"/>
            <o:lock v:ext="edit" aspectratio="t"/>
            <w10:anchorlock/>
          </v:shape>
          <o:OLEObject Type="Embed" ProgID="Equation.DSMT4" ShapeID="_x0000_i1225" DrawAspect="Content" ObjectID="_1468075925" r:id="rId430"/>
        </w:object>
      </w:r>
    </w:p>
    <w:p w14:paraId="4CAF2562">
      <w:pPr>
        <w:shd w:val="clear" w:color="auto" w:fill="F2F2F2"/>
        <w:spacing w:line="360" w:lineRule="auto"/>
        <w:jc w:val="left"/>
        <w:textAlignment w:val="center"/>
        <w:rPr>
          <w:color w:val="FF0000"/>
          <w:sz w:val="21"/>
        </w:rPr>
      </w:pPr>
      <w:r>
        <w:rPr>
          <w:color w:val="FF0000"/>
          <w:sz w:val="21"/>
        </w:rPr>
        <w:t>代入数据有</w:t>
      </w:r>
    </w:p>
    <w:p w14:paraId="74244041">
      <w:pPr>
        <w:shd w:val="clear" w:color="auto" w:fill="F2F2F2"/>
        <w:spacing w:line="360" w:lineRule="auto"/>
        <w:jc w:val="center"/>
        <w:textAlignment w:val="center"/>
        <w:rPr>
          <w:color w:val="FF0000"/>
          <w:sz w:val="21"/>
        </w:rPr>
      </w:pPr>
      <w:r>
        <w:rPr>
          <w:color w:val="FF0000"/>
        </w:rPr>
        <w:object>
          <v:shape id="_x0000_i1226" type="#_x0000_t75" alt="eqId1122a31a483a9cced552b6eb68cb282d" style="width:100.3pt;height:15.8pt" o:ole="" coordsize="21600,21600" o:preferrelative="t" filled="f" stroked="f">
            <v:stroke joinstyle="miter"/>
            <v:imagedata r:id="rId431" o:title="eqId1122a31a483a9cced552b6eb68cb282d"/>
            <o:lock v:ext="edit" aspectratio="t"/>
            <w10:anchorlock/>
          </v:shape>
          <o:OLEObject Type="Embed" ProgID="Equation.DSMT4" ShapeID="_x0000_i1226" DrawAspect="Content" ObjectID="_1468075926" r:id="rId432"/>
        </w:object>
      </w:r>
    </w:p>
    <w:p w14:paraId="20170042">
      <w:pPr>
        <w:shd w:val="clear" w:color="auto" w:fill="F2F2F2"/>
        <w:spacing w:line="360" w:lineRule="auto"/>
        <w:jc w:val="left"/>
        <w:textAlignment w:val="center"/>
        <w:rPr>
          <w:color w:val="FF0000"/>
          <w:sz w:val="21"/>
        </w:rPr>
      </w:pPr>
      <w:r>
        <w:rPr>
          <w:color w:val="FF0000"/>
          <w:sz w:val="21"/>
        </w:rPr>
        <w:t>解得</w:t>
      </w:r>
    </w:p>
    <w:p w14:paraId="2A66D575">
      <w:pPr>
        <w:shd w:val="clear" w:color="auto" w:fill="F2F2F2"/>
        <w:spacing w:line="360" w:lineRule="auto"/>
        <w:jc w:val="center"/>
        <w:textAlignment w:val="center"/>
        <w:rPr>
          <w:color w:val="FF0000"/>
          <w:sz w:val="21"/>
        </w:rPr>
      </w:pPr>
      <w:r>
        <w:rPr>
          <w:color w:val="FF0000"/>
        </w:rPr>
        <w:object>
          <v:shape id="_x0000_i1227" type="#_x0000_t75" alt="eqId72b1bc6745a97f7cf40cbdd4f08c7a78" style="width:46.6pt;height:15.8pt" o:ole="" coordsize="21600,21600" o:preferrelative="t" filled="f" stroked="f">
            <v:stroke joinstyle="miter"/>
            <v:imagedata r:id="rId433" o:title="eqId72b1bc6745a97f7cf40cbdd4f08c7a78"/>
            <o:lock v:ext="edit" aspectratio="t"/>
            <w10:anchorlock/>
          </v:shape>
          <o:OLEObject Type="Embed" ProgID="Equation.DSMT4" ShapeID="_x0000_i1227" DrawAspect="Content" ObjectID="_1468075927" r:id="rId434"/>
        </w:object>
      </w:r>
    </w:p>
    <w:p w14:paraId="2368A0CC">
      <w:pPr>
        <w:shd w:val="clear" w:color="auto" w:fill="F2F2F2"/>
        <w:spacing w:line="360" w:lineRule="auto"/>
        <w:jc w:val="left"/>
        <w:textAlignment w:val="center"/>
        <w:rPr>
          <w:color w:val="FF0000"/>
          <w:sz w:val="21"/>
        </w:rPr>
      </w:pPr>
      <w:r>
        <w:rPr>
          <w:color w:val="FF0000"/>
          <w:sz w:val="21"/>
        </w:rPr>
        <w:t>即在</w:t>
      </w:r>
      <w:r>
        <w:rPr>
          <w:rFonts w:ascii="Times New Roman" w:eastAsia="Times New Roman" w:hAnsi="Times New Roman" w:cs="Times New Roman"/>
          <w:i/>
          <w:color w:val="FF0000"/>
          <w:sz w:val="21"/>
        </w:rPr>
        <w:t>B</w:t>
      </w:r>
      <w:r>
        <w:rPr>
          <w:color w:val="FF0000"/>
          <w:sz w:val="21"/>
        </w:rPr>
        <w:t>处挂3个钩码。</w:t>
      </w:r>
    </w:p>
    <w:p w14:paraId="43E8DE07">
      <w:pPr>
        <w:shd w:val="clear" w:color="auto" w:fill="F2F2F2"/>
        <w:spacing w:line="360" w:lineRule="auto"/>
        <w:jc w:val="left"/>
        <w:textAlignment w:val="center"/>
        <w:rPr>
          <w:color w:val="FF0000"/>
          <w:sz w:val="21"/>
        </w:rPr>
      </w:pPr>
      <w:r>
        <w:rPr>
          <w:color w:val="FF0000"/>
          <w:sz w:val="21"/>
        </w:rPr>
        <w:t>[2]取走悬挂在</w:t>
      </w:r>
      <w:r>
        <w:rPr>
          <w:rFonts w:ascii="Times New Roman" w:eastAsia="Times New Roman" w:hAnsi="Times New Roman" w:cs="Times New Roman"/>
          <w:i/>
          <w:color w:val="FF0000"/>
          <w:sz w:val="21"/>
        </w:rPr>
        <w:t>B</w:t>
      </w:r>
      <w:r>
        <w:rPr>
          <w:color w:val="FF0000"/>
          <w:sz w:val="21"/>
        </w:rPr>
        <w:t>点的钩码，改用弹簧测力计在</w:t>
      </w:r>
      <w:r>
        <w:rPr>
          <w:rFonts w:ascii="Times New Roman" w:eastAsia="Times New Roman" w:hAnsi="Times New Roman" w:cs="Times New Roman"/>
          <w:i/>
          <w:color w:val="FF0000"/>
          <w:sz w:val="21"/>
        </w:rPr>
        <w:t>C</w:t>
      </w:r>
      <w:r>
        <w:rPr>
          <w:color w:val="FF0000"/>
          <w:sz w:val="21"/>
        </w:rPr>
        <w:t>点竖直向上拉，设测力计的拉力为</w:t>
      </w:r>
      <w:r>
        <w:rPr>
          <w:color w:val="FF0000"/>
        </w:rPr>
        <w:object>
          <v:shape id="_x0000_i1228" type="#_x0000_t75" alt="eqId0bee40ca494038819fd59a9c7feafb63" style="width:15.8pt;height:17.85pt" o:ole="" coordsize="21600,21600" o:preferrelative="t" filled="f" stroked="f">
            <v:stroke joinstyle="miter"/>
            <v:imagedata r:id="rId435" o:title="eqId0bee40ca494038819fd59a9c7feafb63"/>
            <o:lock v:ext="edit" aspectratio="t"/>
            <w10:anchorlock/>
          </v:shape>
          <o:OLEObject Type="Embed" ProgID="Equation.DSMT4" ShapeID="_x0000_i1228" DrawAspect="Content" ObjectID="_1468075928" r:id="rId436"/>
        </w:object>
      </w:r>
      <w:r>
        <w:rPr>
          <w:color w:val="FF0000"/>
          <w:sz w:val="21"/>
        </w:rPr>
        <w:t>，杠杆水平平衡时，根据杠杆平衡条件可得</w:t>
      </w:r>
    </w:p>
    <w:p w14:paraId="38321612">
      <w:pPr>
        <w:shd w:val="clear" w:color="auto" w:fill="F2F2F2"/>
        <w:spacing w:line="360" w:lineRule="auto"/>
        <w:jc w:val="center"/>
        <w:textAlignment w:val="center"/>
        <w:rPr>
          <w:color w:val="FF0000"/>
          <w:sz w:val="21"/>
        </w:rPr>
      </w:pPr>
      <w:r>
        <w:rPr>
          <w:color w:val="FF0000"/>
        </w:rPr>
        <w:object>
          <v:shape id="_x0000_i1229" type="#_x0000_t75" alt="eqId921205a05f27cec538fd0b6e023e542b" style="width:55.4pt;height:15.8pt" o:ole="" coordsize="21600,21600" o:preferrelative="t" filled="f" stroked="f">
            <v:stroke joinstyle="miter"/>
            <v:imagedata r:id="rId437" o:title="eqId921205a05f27cec538fd0b6e023e542b"/>
            <o:lock v:ext="edit" aspectratio="t"/>
            <w10:anchorlock/>
          </v:shape>
          <o:OLEObject Type="Embed" ProgID="Equation.DSMT4" ShapeID="_x0000_i1229" DrawAspect="Content" ObjectID="_1468075929" r:id="rId438"/>
        </w:object>
      </w:r>
    </w:p>
    <w:p w14:paraId="72DBBA0A">
      <w:pPr>
        <w:shd w:val="clear" w:color="auto" w:fill="F2F2F2"/>
        <w:spacing w:line="360" w:lineRule="auto"/>
        <w:jc w:val="left"/>
        <w:textAlignment w:val="center"/>
        <w:rPr>
          <w:color w:val="FF0000"/>
          <w:sz w:val="21"/>
        </w:rPr>
      </w:pPr>
      <w:r>
        <w:rPr>
          <w:color w:val="FF0000"/>
          <w:sz w:val="21"/>
        </w:rPr>
        <w:t>即</w:t>
      </w:r>
    </w:p>
    <w:p w14:paraId="2C1B3F0A">
      <w:pPr>
        <w:shd w:val="clear" w:color="auto" w:fill="F2F2F2"/>
        <w:spacing w:line="360" w:lineRule="auto"/>
        <w:jc w:val="center"/>
        <w:textAlignment w:val="center"/>
        <w:rPr>
          <w:color w:val="FF0000"/>
          <w:sz w:val="21"/>
        </w:rPr>
      </w:pPr>
      <w:r>
        <w:rPr>
          <w:color w:val="FF0000"/>
        </w:rPr>
        <w:object>
          <v:shape id="_x0000_i1230" type="#_x0000_t75" alt="eqIdde62d0fdda2e5cb1fad9e4b7dc477885" style="width:99.4pt;height:15.8pt" o:ole="" coordsize="21600,21600" o:preferrelative="t" filled="f" stroked="f">
            <v:stroke joinstyle="miter"/>
            <v:imagedata r:id="rId439" o:title="eqIdde62d0fdda2e5cb1fad9e4b7dc477885"/>
            <o:lock v:ext="edit" aspectratio="t"/>
            <w10:anchorlock/>
          </v:shape>
          <o:OLEObject Type="Embed" ProgID="Equation.DSMT4" ShapeID="_x0000_i1230" DrawAspect="Content" ObjectID="_1468075930" r:id="rId440"/>
        </w:object>
      </w:r>
    </w:p>
    <w:p w14:paraId="3E5C33DE">
      <w:pPr>
        <w:shd w:val="clear" w:color="auto" w:fill="F2F2F2"/>
        <w:spacing w:line="360" w:lineRule="auto"/>
        <w:jc w:val="left"/>
        <w:textAlignment w:val="center"/>
        <w:rPr>
          <w:color w:val="FF0000"/>
          <w:sz w:val="21"/>
        </w:rPr>
      </w:pPr>
      <w:r>
        <w:rPr>
          <w:color w:val="FF0000"/>
          <w:sz w:val="21"/>
        </w:rPr>
        <w:t>解得</w:t>
      </w:r>
    </w:p>
    <w:p w14:paraId="5FE4E2EA">
      <w:pPr>
        <w:shd w:val="clear" w:color="auto" w:fill="F2F2F2"/>
        <w:spacing w:line="360" w:lineRule="auto"/>
        <w:jc w:val="center"/>
        <w:textAlignment w:val="center"/>
        <w:rPr>
          <w:color w:val="FF0000"/>
          <w:sz w:val="21"/>
        </w:rPr>
      </w:pPr>
      <w:r>
        <w:rPr>
          <w:color w:val="FF0000"/>
        </w:rPr>
        <w:object>
          <v:shape id="_x0000_i1231" type="#_x0000_t75" alt="eqIda9b8335169394118012320e97d69732b" style="width:51.9pt;height:15.75pt" o:ole="" coordsize="21600,21600" o:preferrelative="t" filled="f" stroked="f">
            <v:stroke joinstyle="miter"/>
            <v:imagedata r:id="rId441" o:title="eqIda9b8335169394118012320e97d69732b"/>
            <o:lock v:ext="edit" aspectratio="t"/>
            <w10:anchorlock/>
          </v:shape>
          <o:OLEObject Type="Embed" ProgID="Equation.DSMT4" ShapeID="_x0000_i1231" DrawAspect="Content" ObjectID="_1468075931" r:id="rId442"/>
        </w:object>
      </w:r>
    </w:p>
    <w:p w14:paraId="30853B2C">
      <w:pPr>
        <w:shd w:val="clear" w:color="auto" w:fill="auto"/>
        <w:spacing w:line="360" w:lineRule="auto"/>
        <w:jc w:val="left"/>
        <w:textAlignment w:val="center"/>
        <w:rPr>
          <w:sz w:val="21"/>
        </w:rPr>
      </w:pPr>
      <w:r>
        <w:rPr>
          <w:sz w:val="21"/>
        </w:rPr>
        <w:t>9．（2022·江苏泰州·中考真题）建设中的常泰大桥为斜拉索公路、铁路两用大桥，如图为小华制作的斜拉索大桥模型，她用长30cm，重5N的质地均匀分布的木条</w:t>
      </w:r>
      <w:r>
        <w:rPr>
          <w:rFonts w:ascii="Times New Roman" w:eastAsia="Times New Roman" w:hAnsi="Times New Roman" w:cs="Times New Roman"/>
          <w:i/>
          <w:sz w:val="21"/>
        </w:rPr>
        <w:t>OA</w:t>
      </w:r>
      <w:r>
        <w:rPr>
          <w:sz w:val="21"/>
        </w:rPr>
        <w:t>做桥面，立柱GH做桥塔，</w:t>
      </w:r>
      <w:r>
        <w:rPr>
          <w:rFonts w:ascii="Times New Roman" w:eastAsia="Times New Roman" w:hAnsi="Times New Roman" w:cs="Times New Roman"/>
          <w:i/>
          <w:sz w:val="21"/>
        </w:rPr>
        <w:t>OA</w:t>
      </w:r>
      <w:r>
        <w:rPr>
          <w:sz w:val="21"/>
        </w:rPr>
        <w:t>可绕</w:t>
      </w:r>
      <w:r>
        <w:rPr>
          <w:rFonts w:ascii="Times New Roman" w:eastAsia="Times New Roman" w:hAnsi="Times New Roman" w:cs="Times New Roman"/>
          <w:i/>
          <w:sz w:val="21"/>
        </w:rPr>
        <w:t>O</w:t>
      </w:r>
      <w:r>
        <w:rPr>
          <w:sz w:val="21"/>
        </w:rPr>
        <w:t>点转动，</w:t>
      </w:r>
      <w:r>
        <w:rPr>
          <w:rFonts w:ascii="Times New Roman" w:eastAsia="Times New Roman" w:hAnsi="Times New Roman" w:cs="Times New Roman"/>
          <w:i/>
          <w:sz w:val="21"/>
        </w:rPr>
        <w:t>A</w:t>
      </w:r>
      <w:r>
        <w:rPr>
          <w:sz w:val="21"/>
        </w:rPr>
        <w:t>端用细线与</w:t>
      </w:r>
      <w:r>
        <w:rPr>
          <w:rFonts w:ascii="Times New Roman" w:eastAsia="Times New Roman" w:hAnsi="Times New Roman" w:cs="Times New Roman"/>
          <w:i/>
          <w:sz w:val="21"/>
        </w:rPr>
        <w:t>GH</w:t>
      </w:r>
      <w:r>
        <w:rPr>
          <w:sz w:val="21"/>
        </w:rPr>
        <w:t>上的B点相连，桥面</w:t>
      </w:r>
      <w:r>
        <w:rPr>
          <w:rFonts w:ascii="Times New Roman" w:eastAsia="Times New Roman" w:hAnsi="Times New Roman" w:cs="Times New Roman"/>
          <w:i/>
          <w:sz w:val="21"/>
        </w:rPr>
        <w:t>OA</w:t>
      </w:r>
      <w:r>
        <w:rPr>
          <w:sz w:val="21"/>
        </w:rPr>
        <w:t>实质是一种</w:t>
      </w:r>
      <w:r>
        <w:rPr>
          <w:rFonts w:ascii="Times New Roman" w:eastAsia="Times New Roman" w:hAnsi="Times New Roman" w:cs="Times New Roman"/>
          <w:b w:val="0"/>
          <w:sz w:val="21"/>
          <w:u w:val="single"/>
        </w:rPr>
        <w:t xml:space="preserve">      </w:t>
      </w:r>
      <w:r>
        <w:rPr>
          <w:sz w:val="21"/>
        </w:rPr>
        <w:t>（填简单机械名称），保持桥面水平，细线对</w:t>
      </w:r>
      <w:r>
        <w:rPr>
          <w:rFonts w:ascii="Times New Roman" w:eastAsia="Times New Roman" w:hAnsi="Times New Roman" w:cs="Times New Roman"/>
          <w:i/>
          <w:sz w:val="21"/>
        </w:rPr>
        <w:t>OA</w:t>
      </w:r>
      <w:r>
        <w:rPr>
          <w:sz w:val="21"/>
        </w:rPr>
        <w:t>的拉力</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u w:val="single"/>
        </w:rPr>
        <w:t xml:space="preserve">      </w:t>
      </w:r>
      <w:r>
        <w:rPr>
          <w:sz w:val="21"/>
        </w:rPr>
        <w:t>N；将细线一端的固定点由</w:t>
      </w:r>
      <w:r>
        <w:rPr>
          <w:rFonts w:ascii="Times New Roman" w:eastAsia="Times New Roman" w:hAnsi="Times New Roman" w:cs="Times New Roman"/>
          <w:i/>
          <w:sz w:val="21"/>
        </w:rPr>
        <w:t>B</w:t>
      </w:r>
      <w:r>
        <w:rPr>
          <w:sz w:val="21"/>
        </w:rPr>
        <w:t>点改至</w:t>
      </w:r>
      <w:r>
        <w:rPr>
          <w:rFonts w:ascii="Times New Roman" w:eastAsia="Times New Roman" w:hAnsi="Times New Roman" w:cs="Times New Roman"/>
          <w:i/>
          <w:sz w:val="21"/>
        </w:rPr>
        <w:t>C</w:t>
      </w:r>
      <w:r>
        <w:rPr>
          <w:sz w:val="21"/>
        </w:rPr>
        <w:t>点，拉力</w:t>
      </w:r>
      <w:r>
        <w:rPr>
          <w:rFonts w:ascii="Times New Roman" w:eastAsia="Times New Roman" w:hAnsi="Times New Roman" w:cs="Times New Roman"/>
          <w:i/>
          <w:sz w:val="21"/>
        </w:rPr>
        <w:t>F</w:t>
      </w:r>
      <w:r>
        <w:rPr>
          <w:sz w:val="21"/>
        </w:rPr>
        <w:t>的大小变化情况是</w:t>
      </w:r>
      <w:r>
        <w:rPr>
          <w:rFonts w:ascii="Times New Roman" w:eastAsia="Times New Roman" w:hAnsi="Times New Roman" w:cs="Times New Roman"/>
          <w:b w:val="0"/>
          <w:sz w:val="21"/>
          <w:u w:val="single"/>
        </w:rPr>
        <w:t xml:space="preserve">      </w:t>
      </w:r>
      <w:r>
        <w:rPr>
          <w:sz w:val="21"/>
        </w:rPr>
        <w:t>，由此小华初步了解到大桥建造很高桥塔的好处。</w:t>
      </w:r>
    </w:p>
    <w:p w14:paraId="4DF3B01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762125"/>
            <wp:effectExtent l="0" t="0" r="9525" b="5715"/>
            <wp:docPr id="29" name="图片 29" descr="@@@47765f34-2497-4e0b-ad93-893df1c4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7765f34-2497-4e0b-ad93-893df1c42167"/>
                    <pic:cNvPicPr>
                      <a:picLocks noChangeAspect="1"/>
                    </pic:cNvPicPr>
                  </pic:nvPicPr>
                  <pic:blipFill>
                    <a:blip xmlns:r="http://schemas.openxmlformats.org/officeDocument/2006/relationships" r:embed="rId443"/>
                    <a:stretch>
                      <a:fillRect/>
                    </a:stretch>
                  </pic:blipFill>
                  <pic:spPr>
                    <a:xfrm>
                      <a:off x="0" y="0"/>
                      <a:ext cx="1819275" cy="1762125"/>
                    </a:xfrm>
                    <a:prstGeom prst="rect">
                      <a:avLst/>
                    </a:prstGeom>
                  </pic:spPr>
                </pic:pic>
              </a:graphicData>
            </a:graphic>
          </wp:inline>
        </w:drawing>
      </w:r>
    </w:p>
    <w:p w14:paraId="4022158F">
      <w:pPr>
        <w:shd w:val="clear" w:color="auto" w:fill="F2F2F2"/>
        <w:spacing w:line="360" w:lineRule="auto"/>
        <w:jc w:val="left"/>
        <w:textAlignment w:val="center"/>
        <w:rPr>
          <w:color w:val="FF0000"/>
          <w:sz w:val="21"/>
        </w:rPr>
      </w:pPr>
      <w:r>
        <w:rPr>
          <w:color w:val="FF0000"/>
          <w:sz w:val="21"/>
        </w:rPr>
        <w:t>【答案】     杠杆     5N     变小</w:t>
      </w:r>
    </w:p>
    <w:p w14:paraId="2304D193">
      <w:pPr>
        <w:shd w:val="clear" w:color="auto" w:fill="F2F2F2"/>
        <w:spacing w:line="360" w:lineRule="auto"/>
        <w:jc w:val="left"/>
        <w:textAlignment w:val="center"/>
        <w:rPr>
          <w:color w:val="FF0000"/>
          <w:sz w:val="21"/>
        </w:rPr>
      </w:pPr>
      <w:r>
        <w:rPr>
          <w:color w:val="FF0000"/>
          <w:sz w:val="21"/>
        </w:rPr>
        <w:t>【详解】[1]在力的作用下如果能绕着一固定点转动的硬棒就叫杠杆。</w:t>
      </w:r>
      <w:r>
        <w:rPr>
          <w:rFonts w:ascii="Times New Roman" w:eastAsia="Times New Roman" w:hAnsi="Times New Roman" w:cs="Times New Roman"/>
          <w:i/>
          <w:color w:val="FF0000"/>
          <w:sz w:val="21"/>
        </w:rPr>
        <w:t>OA</w:t>
      </w:r>
      <w:r>
        <w:rPr>
          <w:color w:val="FF0000"/>
          <w:sz w:val="21"/>
        </w:rPr>
        <w:t>可绕</w:t>
      </w:r>
      <w:r>
        <w:rPr>
          <w:rFonts w:ascii="Times New Roman" w:eastAsia="Times New Roman" w:hAnsi="Times New Roman" w:cs="Times New Roman"/>
          <w:i/>
          <w:color w:val="FF0000"/>
          <w:sz w:val="21"/>
        </w:rPr>
        <w:t>O</w:t>
      </w:r>
      <w:r>
        <w:rPr>
          <w:color w:val="FF0000"/>
          <w:sz w:val="21"/>
        </w:rPr>
        <w:t>点转动，所以桥面</w:t>
      </w:r>
      <w:r>
        <w:rPr>
          <w:rFonts w:ascii="Times New Roman" w:eastAsia="Times New Roman" w:hAnsi="Times New Roman" w:cs="Times New Roman"/>
          <w:i/>
          <w:color w:val="FF0000"/>
          <w:sz w:val="21"/>
        </w:rPr>
        <w:t>OA</w:t>
      </w:r>
      <w:r>
        <w:rPr>
          <w:color w:val="FF0000"/>
          <w:sz w:val="21"/>
        </w:rPr>
        <w:t>实质是杠杆。</w:t>
      </w:r>
    </w:p>
    <w:p w14:paraId="78E54A3A">
      <w:pPr>
        <w:shd w:val="clear" w:color="auto" w:fill="F2F2F2"/>
        <w:spacing w:line="360" w:lineRule="auto"/>
        <w:jc w:val="left"/>
        <w:textAlignment w:val="center"/>
        <w:rPr>
          <w:color w:val="FF0000"/>
          <w:sz w:val="21"/>
        </w:rPr>
      </w:pPr>
      <w:r>
        <w:rPr>
          <w:color w:val="FF0000"/>
          <w:sz w:val="21"/>
        </w:rPr>
        <w:t>[2]</w:t>
      </w:r>
      <w:r>
        <w:rPr>
          <w:rFonts w:ascii="Times New Roman" w:eastAsia="Times New Roman" w:hAnsi="Times New Roman" w:cs="Times New Roman"/>
          <w:i/>
          <w:color w:val="FF0000"/>
          <w:sz w:val="21"/>
        </w:rPr>
        <w:t xml:space="preserve"> OA</w:t>
      </w:r>
      <w:r>
        <w:rPr>
          <w:color w:val="FF0000"/>
          <w:sz w:val="21"/>
        </w:rPr>
        <w:t>保持与桥面水平时，此时拉力</w:t>
      </w:r>
      <w:r>
        <w:rPr>
          <w:rFonts w:ascii="Times New Roman" w:eastAsia="Times New Roman" w:hAnsi="Times New Roman" w:cs="Times New Roman"/>
          <w:i/>
          <w:color w:val="FF0000"/>
          <w:sz w:val="21"/>
        </w:rPr>
        <w:t>F</w:t>
      </w:r>
      <w:r>
        <w:rPr>
          <w:color w:val="FF0000"/>
          <w:sz w:val="21"/>
        </w:rPr>
        <w:t>为杠杆</w:t>
      </w:r>
      <w:r>
        <w:rPr>
          <w:rFonts w:ascii="Times New Roman" w:eastAsia="Times New Roman" w:hAnsi="Times New Roman" w:cs="Times New Roman"/>
          <w:i/>
          <w:color w:val="FF0000"/>
          <w:sz w:val="21"/>
        </w:rPr>
        <w:t>OA</w:t>
      </w:r>
      <w:r>
        <w:rPr>
          <w:color w:val="FF0000"/>
          <w:sz w:val="21"/>
        </w:rPr>
        <w:t>的动力，由于拉力方向与</w:t>
      </w:r>
      <w:r>
        <w:rPr>
          <w:rFonts w:ascii="Times New Roman" w:eastAsia="Times New Roman" w:hAnsi="Times New Roman" w:cs="Times New Roman"/>
          <w:i/>
          <w:color w:val="FF0000"/>
          <w:sz w:val="21"/>
        </w:rPr>
        <w:t>OA</w:t>
      </w:r>
      <w:r>
        <w:rPr>
          <w:color w:val="FF0000"/>
          <w:sz w:val="21"/>
        </w:rPr>
        <w:t>成</w:t>
      </w:r>
      <w:r>
        <w:rPr>
          <w:rFonts w:ascii="楷体" w:eastAsia="楷体" w:hAnsi="楷体" w:cs="楷体"/>
          <w:color w:val="FF0000"/>
          <w:sz w:val="21"/>
        </w:rPr>
        <w:t>30</w:t>
      </w:r>
      <w:r>
        <w:rPr>
          <w:color w:val="FF0000"/>
          <w:sz w:val="21"/>
        </w:rPr>
        <w:t>度角，所以动力臂为</w:t>
      </w:r>
      <w:r>
        <w:rPr>
          <w:rFonts w:ascii="Times New Roman" w:eastAsia="Times New Roman" w:hAnsi="Times New Roman" w:cs="Times New Roman"/>
          <w:i/>
          <w:color w:val="FF0000"/>
          <w:sz w:val="21"/>
        </w:rPr>
        <w:t>OA</w:t>
      </w:r>
      <w:r>
        <w:rPr>
          <w:color w:val="FF0000"/>
          <w:sz w:val="21"/>
        </w:rPr>
        <w:t>长的二分之一，阻力为杠杆</w:t>
      </w:r>
      <w:r>
        <w:rPr>
          <w:rFonts w:ascii="Times New Roman" w:eastAsia="Times New Roman" w:hAnsi="Times New Roman" w:cs="Times New Roman"/>
          <w:i/>
          <w:color w:val="FF0000"/>
          <w:sz w:val="21"/>
        </w:rPr>
        <w:t>OA</w:t>
      </w:r>
      <w:r>
        <w:rPr>
          <w:color w:val="FF0000"/>
          <w:sz w:val="21"/>
        </w:rPr>
        <w:t>的重力，阻力臂为</w:t>
      </w:r>
      <w:r>
        <w:rPr>
          <w:rFonts w:ascii="Times New Roman" w:eastAsia="Times New Roman" w:hAnsi="Times New Roman" w:cs="Times New Roman"/>
          <w:i/>
          <w:color w:val="FF0000"/>
          <w:sz w:val="21"/>
        </w:rPr>
        <w:t>OA</w:t>
      </w:r>
      <w:r>
        <w:rPr>
          <w:color w:val="FF0000"/>
          <w:sz w:val="21"/>
        </w:rPr>
        <w:t>长的二分之一，为等臂杠杆，根据杠杆平衡原理可知，细线对</w:t>
      </w:r>
      <w:r>
        <w:rPr>
          <w:rFonts w:ascii="Times New Roman" w:eastAsia="Times New Roman" w:hAnsi="Times New Roman" w:cs="Times New Roman"/>
          <w:i/>
          <w:color w:val="FF0000"/>
          <w:sz w:val="21"/>
        </w:rPr>
        <w:t>OA</w:t>
      </w:r>
      <w:r>
        <w:rPr>
          <w:color w:val="FF0000"/>
          <w:sz w:val="21"/>
        </w:rPr>
        <w:t>的拉力</w:t>
      </w:r>
      <w:r>
        <w:rPr>
          <w:rFonts w:ascii="Times New Roman" w:eastAsia="Times New Roman" w:hAnsi="Times New Roman" w:cs="Times New Roman"/>
          <w:i/>
          <w:color w:val="FF0000"/>
          <w:sz w:val="21"/>
        </w:rPr>
        <w:t>F</w:t>
      </w:r>
      <w:r>
        <w:rPr>
          <w:color w:val="FF0000"/>
          <w:sz w:val="21"/>
        </w:rPr>
        <w:t>为5N。</w:t>
      </w:r>
    </w:p>
    <w:p w14:paraId="2ED1A5DB">
      <w:pPr>
        <w:shd w:val="clear" w:color="auto" w:fill="F2F2F2"/>
        <w:spacing w:line="360" w:lineRule="auto"/>
        <w:jc w:val="left"/>
        <w:textAlignment w:val="center"/>
        <w:rPr>
          <w:color w:val="FF0000"/>
          <w:sz w:val="21"/>
        </w:rPr>
      </w:pPr>
      <w:r>
        <w:rPr>
          <w:color w:val="FF0000"/>
          <w:sz w:val="21"/>
        </w:rPr>
        <w:t>[3] 将细线一端的固定点由</w:t>
      </w:r>
      <w:r>
        <w:rPr>
          <w:rFonts w:ascii="Times New Roman" w:eastAsia="Times New Roman" w:hAnsi="Times New Roman" w:cs="Times New Roman"/>
          <w:i/>
          <w:color w:val="FF0000"/>
          <w:sz w:val="21"/>
        </w:rPr>
        <w:t>B</w:t>
      </w:r>
      <w:r>
        <w:rPr>
          <w:color w:val="FF0000"/>
          <w:sz w:val="21"/>
        </w:rPr>
        <w:t>点改至</w:t>
      </w:r>
      <w:r>
        <w:rPr>
          <w:rFonts w:ascii="Times New Roman" w:eastAsia="Times New Roman" w:hAnsi="Times New Roman" w:cs="Times New Roman"/>
          <w:i/>
          <w:color w:val="FF0000"/>
          <w:sz w:val="21"/>
        </w:rPr>
        <w:t>C</w:t>
      </w:r>
      <w:r>
        <w:rPr>
          <w:color w:val="FF0000"/>
          <w:sz w:val="21"/>
        </w:rPr>
        <w:t>点，动力臂将变大，阻力和阻力臂不变，根据杠杆平衡条件可知，拉力</w:t>
      </w:r>
      <w:r>
        <w:rPr>
          <w:rFonts w:ascii="Times New Roman" w:eastAsia="Times New Roman" w:hAnsi="Times New Roman" w:cs="Times New Roman"/>
          <w:i/>
          <w:color w:val="FF0000"/>
          <w:sz w:val="21"/>
        </w:rPr>
        <w:t>F</w:t>
      </w:r>
      <w:r>
        <w:rPr>
          <w:color w:val="FF0000"/>
          <w:sz w:val="21"/>
        </w:rPr>
        <w:t>的大小将变小。</w:t>
      </w:r>
    </w:p>
    <w:p w14:paraId="6E362F9D">
      <w:pPr>
        <w:shd w:val="clear" w:color="auto" w:fill="auto"/>
        <w:spacing w:line="360" w:lineRule="auto"/>
        <w:jc w:val="left"/>
        <w:textAlignment w:val="center"/>
        <w:rPr>
          <w:sz w:val="21"/>
        </w:rPr>
      </w:pPr>
      <w:r>
        <w:rPr>
          <w:sz w:val="21"/>
        </w:rPr>
        <w:t>10．（2023·甘肃兰州·中考真题）建筑工地上，工人利用杠杆提起重物。如图所示，杠杆</w:t>
      </w:r>
      <w:r>
        <w:rPr>
          <w:rFonts w:ascii="Times New Roman" w:eastAsia="Times New Roman" w:hAnsi="Times New Roman" w:cs="Times New Roman"/>
          <w:i/>
          <w:sz w:val="21"/>
        </w:rPr>
        <w:t>AOB</w:t>
      </w:r>
      <w:r>
        <w:rPr>
          <w:sz w:val="21"/>
        </w:rPr>
        <w:t>在竖直拉力的作用下恰好在水平位置平衡。已知</w:t>
      </w:r>
      <w:r>
        <w:object>
          <v:shape id="_x0000_i1232" type="#_x0000_t75" alt="eqId8013672b34b5b046de74a2f598b14ba6" style="width:58.9pt;height:12.55pt" o:ole="" coordsize="21600,21600" o:preferrelative="t" filled="f" stroked="f">
            <v:stroke joinstyle="miter"/>
            <v:imagedata r:id="rId444" o:title="eqId8013672b34b5b046de74a2f598b14ba6"/>
            <o:lock v:ext="edit" aspectratio="t"/>
            <w10:anchorlock/>
          </v:shape>
          <o:OLEObject Type="Embed" ProgID="Equation.DSMT4" ShapeID="_x0000_i1232" DrawAspect="Content" ObjectID="_1468075932" r:id="rId445"/>
        </w:object>
      </w:r>
      <w:r>
        <w:rPr>
          <w:sz w:val="21"/>
        </w:rPr>
        <w:t>，物体的重力为1600N，与地面的接触面积为400cm</w:t>
      </w:r>
      <w:r>
        <w:rPr>
          <w:sz w:val="21"/>
          <w:vertAlign w:val="superscript"/>
        </w:rPr>
        <w:t>2</w:t>
      </w:r>
      <w:r>
        <w:rPr>
          <w:sz w:val="21"/>
        </w:rPr>
        <w:t>，此时物体对水平地面的压强为</w:t>
      </w:r>
      <w:r>
        <w:object>
          <v:shape id="_x0000_i1233" type="#_x0000_t75" alt="eqId2b7e1774b762f43ed8808cdc9a70a956" style="width:50.15pt;height:14.3pt" o:ole="" coordsize="21600,21600" o:preferrelative="t" filled="f" stroked="f">
            <v:stroke joinstyle="miter"/>
            <v:imagedata r:id="rId446" o:title="eqId2b7e1774b762f43ed8808cdc9a70a956"/>
            <o:lock v:ext="edit" aspectratio="t"/>
            <w10:anchorlock/>
          </v:shape>
          <o:OLEObject Type="Embed" ProgID="Equation.DSMT4" ShapeID="_x0000_i1233" DrawAspect="Content" ObjectID="_1468075933" r:id="rId447"/>
        </w:object>
      </w:r>
      <w:r>
        <w:rPr>
          <w:sz w:val="21"/>
        </w:rPr>
        <w:t>。若工人的重力为700N，则工人对地面的压力为</w:t>
      </w:r>
      <w:r>
        <w:rPr>
          <w:rFonts w:ascii="Times New Roman" w:eastAsia="Times New Roman" w:hAnsi="Times New Roman" w:cs="Times New Roman"/>
          <w:b w:val="0"/>
          <w:sz w:val="21"/>
          <w:u w:val="single"/>
        </w:rPr>
        <w:t xml:space="preserve">           </w:t>
      </w:r>
      <w:r>
        <w:rPr>
          <w:sz w:val="21"/>
        </w:rPr>
        <w:t>N，工人最多能拉起</w:t>
      </w:r>
      <w:r>
        <w:rPr>
          <w:rFonts w:ascii="Times New Roman" w:eastAsia="Times New Roman" w:hAnsi="Times New Roman" w:cs="Times New Roman"/>
          <w:b w:val="0"/>
          <w:sz w:val="21"/>
          <w:u w:val="single"/>
        </w:rPr>
        <w:t xml:space="preserve">           </w:t>
      </w:r>
      <w:r>
        <w:rPr>
          <w:sz w:val="21"/>
        </w:rPr>
        <w:t>N的重物（杠杆与绳的自重、转轴上的摩擦均不计）。</w:t>
      </w:r>
    </w:p>
    <w:p w14:paraId="7620AA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104900"/>
            <wp:effectExtent l="0" t="0" r="9525" b="7620"/>
            <wp:docPr id="30" name="图片 30" descr="@@@c0bba5e1-242d-4fbb-8e3f-4fd0fba8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0bba5e1-242d-4fbb-8e3f-4fd0fba886ab"/>
                    <pic:cNvPicPr>
                      <a:picLocks noChangeAspect="1"/>
                    </pic:cNvPicPr>
                  </pic:nvPicPr>
                  <pic:blipFill>
                    <a:blip xmlns:r="http://schemas.openxmlformats.org/officeDocument/2006/relationships" r:embed="rId448"/>
                    <a:stretch>
                      <a:fillRect/>
                    </a:stretch>
                  </pic:blipFill>
                  <pic:spPr>
                    <a:xfrm>
                      <a:off x="0" y="0"/>
                      <a:ext cx="1819275" cy="1104900"/>
                    </a:xfrm>
                    <a:prstGeom prst="rect">
                      <a:avLst/>
                    </a:prstGeom>
                  </pic:spPr>
                </pic:pic>
              </a:graphicData>
            </a:graphic>
          </wp:inline>
        </w:drawing>
      </w:r>
      <w:r>
        <w:rPr>
          <w:rFonts w:ascii="Times New Roman" w:eastAsia="Times New Roman" w:hAnsi="Times New Roman" w:cs="Times New Roman"/>
          <w:kern w:val="0"/>
          <w:sz w:val="24"/>
          <w:szCs w:val="24"/>
        </w:rPr>
        <w:t>  </w:t>
      </w:r>
    </w:p>
    <w:p w14:paraId="4A9C866C">
      <w:pPr>
        <w:shd w:val="clear" w:color="auto" w:fill="F2F2F2"/>
        <w:spacing w:line="360" w:lineRule="auto"/>
        <w:jc w:val="left"/>
        <w:textAlignment w:val="center"/>
        <w:rPr>
          <w:color w:val="FF0000"/>
          <w:sz w:val="21"/>
        </w:rPr>
      </w:pPr>
      <w:r>
        <w:rPr>
          <w:color w:val="FF0000"/>
          <w:sz w:val="21"/>
        </w:rPr>
        <w:t>【答案】     500     2100</w:t>
      </w:r>
    </w:p>
    <w:p w14:paraId="47DE7537">
      <w:pPr>
        <w:shd w:val="clear" w:color="auto" w:fill="F2F2F2"/>
        <w:spacing w:line="360" w:lineRule="auto"/>
        <w:jc w:val="left"/>
        <w:textAlignment w:val="center"/>
        <w:rPr>
          <w:color w:val="FF0000"/>
          <w:sz w:val="21"/>
        </w:rPr>
      </w:pPr>
      <w:r>
        <w:rPr>
          <w:color w:val="FF0000"/>
          <w:sz w:val="21"/>
        </w:rPr>
        <w:t>【详解】[1]杠杆与绳的自重、转轴上的摩擦均不计，物体对水平地面的压力</w:t>
      </w:r>
    </w:p>
    <w:p w14:paraId="3131252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rFonts w:ascii="Times New Roman" w:eastAsia="Times New Roman" w:hAnsi="Times New Roman" w:cs="Times New Roman"/>
          <w:i/>
          <w:color w:val="FF0000"/>
          <w:sz w:val="21"/>
        </w:rPr>
        <w:t>=pS</w:t>
      </w:r>
      <w:r>
        <w:rPr>
          <w:color w:val="FF0000"/>
          <w:sz w:val="21"/>
        </w:rPr>
        <w:t>=2.5×10</w:t>
      </w:r>
      <w:r>
        <w:rPr>
          <w:color w:val="FF0000"/>
          <w:sz w:val="21"/>
          <w:vertAlign w:val="superscript"/>
        </w:rPr>
        <w:t>4</w:t>
      </w:r>
      <w:r>
        <w:rPr>
          <w:color w:val="FF0000"/>
          <w:sz w:val="21"/>
        </w:rPr>
        <w:t>Pa×400×10</w:t>
      </w:r>
      <w:r>
        <w:rPr>
          <w:color w:val="FF0000"/>
          <w:sz w:val="21"/>
          <w:vertAlign w:val="superscript"/>
        </w:rPr>
        <w:t>-4</w:t>
      </w:r>
      <w:r>
        <w:rPr>
          <w:color w:val="FF0000"/>
          <w:sz w:val="21"/>
        </w:rPr>
        <w:t>m</w:t>
      </w:r>
      <w:r>
        <w:rPr>
          <w:color w:val="FF0000"/>
          <w:sz w:val="21"/>
          <w:vertAlign w:val="superscript"/>
        </w:rPr>
        <w:t>2</w:t>
      </w:r>
      <w:r>
        <w:rPr>
          <w:color w:val="FF0000"/>
          <w:sz w:val="21"/>
        </w:rPr>
        <w:t>=1000N</w:t>
      </w:r>
    </w:p>
    <w:p w14:paraId="58E3D2D0">
      <w:pPr>
        <w:shd w:val="clear" w:color="auto" w:fill="F2F2F2"/>
        <w:spacing w:line="360" w:lineRule="auto"/>
        <w:jc w:val="left"/>
        <w:textAlignment w:val="center"/>
        <w:rPr>
          <w:color w:val="FF0000"/>
          <w:sz w:val="21"/>
        </w:rPr>
      </w:pPr>
      <w:r>
        <w:rPr>
          <w:color w:val="FF0000"/>
          <w:sz w:val="21"/>
        </w:rPr>
        <w:t>物体受到水平地面的支持力和物体对水平地面的压力是一对相互作用力，其大小相等，所以支持力为</w:t>
      </w:r>
    </w:p>
    <w:p w14:paraId="257D4DE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rFonts w:ascii="Times New Roman" w:eastAsia="Times New Roman" w:hAnsi="Times New Roman" w:cs="Times New Roman"/>
          <w:i/>
          <w:color w:val="FF0000"/>
          <w:sz w:val="21"/>
        </w:rPr>
        <w:t>=</w:t>
      </w:r>
      <w:r>
        <w:rPr>
          <w:color w:val="FF0000"/>
          <w:sz w:val="21"/>
        </w:rPr>
        <w:t>1000N</w:t>
      </w:r>
    </w:p>
    <w:p w14:paraId="4CBC256E">
      <w:pPr>
        <w:shd w:val="clear" w:color="auto" w:fill="F2F2F2"/>
        <w:spacing w:line="360" w:lineRule="auto"/>
        <w:jc w:val="left"/>
        <w:textAlignment w:val="center"/>
        <w:rPr>
          <w:color w:val="FF0000"/>
          <w:sz w:val="21"/>
        </w:rPr>
      </w:pPr>
      <w:r>
        <w:rPr>
          <w:color w:val="FF0000"/>
          <w:sz w:val="21"/>
        </w:rPr>
        <w:t>物体受到重力、支持力和拉力的作用而静止，则绳子对物体的拉力大小为</w:t>
      </w:r>
    </w:p>
    <w:p w14:paraId="2BE94F99">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w:t>
      </w:r>
      <w:r>
        <w:rPr>
          <w:color w:val="FF0000"/>
          <w:sz w:val="21"/>
        </w:rPr>
        <w:t>=1600N-1000N=600N</w:t>
      </w:r>
    </w:p>
    <w:p w14:paraId="2A0CE4E4">
      <w:pPr>
        <w:shd w:val="clear" w:color="auto" w:fill="F2F2F2"/>
        <w:spacing w:line="360" w:lineRule="auto"/>
        <w:jc w:val="left"/>
        <w:textAlignment w:val="center"/>
        <w:rPr>
          <w:color w:val="FF0000"/>
          <w:sz w:val="21"/>
        </w:rPr>
      </w:pPr>
      <w:r>
        <w:rPr>
          <w:color w:val="FF0000"/>
          <w:sz w:val="21"/>
        </w:rPr>
        <w:t>绳子对</w:t>
      </w:r>
      <w:r>
        <w:rPr>
          <w:rFonts w:ascii="Times New Roman" w:eastAsia="Times New Roman" w:hAnsi="Times New Roman" w:cs="Times New Roman"/>
          <w:i/>
          <w:color w:val="FF0000"/>
          <w:sz w:val="21"/>
        </w:rPr>
        <w:t>B</w:t>
      </w:r>
      <w:r>
        <w:rPr>
          <w:color w:val="FF0000"/>
          <w:sz w:val="21"/>
        </w:rPr>
        <w:t>端的拉力</w:t>
      </w:r>
    </w:p>
    <w:p w14:paraId="44E0A75C">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=600N</w:t>
      </w:r>
    </w:p>
    <w:p w14:paraId="501439AE">
      <w:pPr>
        <w:shd w:val="clear" w:color="auto" w:fill="F2F2F2"/>
        <w:spacing w:line="360" w:lineRule="auto"/>
        <w:jc w:val="left"/>
        <w:textAlignment w:val="center"/>
        <w:rPr>
          <w:color w:val="FF0000"/>
          <w:sz w:val="21"/>
        </w:rPr>
      </w:pPr>
      <w:r>
        <w:rPr>
          <w:color w:val="FF0000"/>
          <w:sz w:val="21"/>
        </w:rPr>
        <w:t>根据杠杆平衡条件得到</w:t>
      </w:r>
    </w:p>
    <w:p w14:paraId="2819204D">
      <w:pPr>
        <w:shd w:val="clear" w:color="auto" w:fill="F2F2F2"/>
        <w:spacing w:line="360" w:lineRule="auto"/>
        <w:jc w:val="left"/>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OA</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OBA</w:t>
      </w:r>
      <w:r>
        <w:rPr>
          <w:color w:val="FF0000"/>
          <w:sz w:val="21"/>
        </w:rPr>
        <w:t>端受到绳子的拉力</w:t>
      </w:r>
    </w:p>
    <w:p w14:paraId="017705FD">
      <w:pPr>
        <w:shd w:val="clear" w:color="auto" w:fill="F2F2F2"/>
        <w:spacing w:line="360" w:lineRule="auto"/>
        <w:jc w:val="center"/>
        <w:textAlignment w:val="center"/>
        <w:rPr>
          <w:color w:val="FF0000"/>
          <w:sz w:val="21"/>
        </w:rPr>
      </w:pPr>
      <w:r>
        <w:rPr>
          <w:color w:val="FF0000"/>
        </w:rPr>
        <w:object>
          <v:shape id="_x0000_i1234" type="#_x0000_t75" alt="eqIddd4a08a2a6a507d3e9b0838fe8e4313c" style="width:137.25pt;height:27.1pt" o:ole="" coordsize="21600,21600" o:preferrelative="t" filled="f" stroked="f">
            <v:stroke joinstyle="miter"/>
            <v:imagedata r:id="rId449" o:title="eqIddd4a08a2a6a507d3e9b0838fe8e4313c"/>
            <o:lock v:ext="edit" aspectratio="t"/>
            <w10:anchorlock/>
          </v:shape>
          <o:OLEObject Type="Embed" ProgID="Equation.DSMT4" ShapeID="_x0000_i1234" DrawAspect="Content" ObjectID="_1468075934" r:id="rId450"/>
        </w:object>
      </w:r>
    </w:p>
    <w:p w14:paraId="65C08826">
      <w:pPr>
        <w:shd w:val="clear" w:color="auto" w:fill="F2F2F2"/>
        <w:spacing w:line="360" w:lineRule="auto"/>
        <w:jc w:val="left"/>
        <w:textAlignment w:val="center"/>
        <w:rPr>
          <w:color w:val="FF0000"/>
          <w:sz w:val="21"/>
        </w:rPr>
      </w:pPr>
      <w:r>
        <w:rPr>
          <w:color w:val="FF0000"/>
          <w:sz w:val="21"/>
        </w:rPr>
        <w:t>工人受到重力、支持力和拉力的作用而静止，工人受到支持力</w:t>
      </w:r>
    </w:p>
    <w:p w14:paraId="536D957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人</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=700N-200N=500N</w:t>
      </w:r>
    </w:p>
    <w:p w14:paraId="14B6349F">
      <w:pPr>
        <w:shd w:val="clear" w:color="auto" w:fill="F2F2F2"/>
        <w:spacing w:line="360" w:lineRule="auto"/>
        <w:jc w:val="left"/>
        <w:textAlignment w:val="center"/>
        <w:rPr>
          <w:color w:val="FF0000"/>
          <w:sz w:val="21"/>
        </w:rPr>
      </w:pPr>
      <w:r>
        <w:rPr>
          <w:color w:val="FF0000"/>
          <w:sz w:val="21"/>
        </w:rPr>
        <w:t>工人对地面的压力和地面对工人的支持力是相互作用力，两个力的大小相等，则工人对地面的压力</w:t>
      </w:r>
    </w:p>
    <w:p w14:paraId="6F6B8494">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w:t>
      </w:r>
      <w:r>
        <w:rPr>
          <w:color w:val="FF0000"/>
          <w:sz w:val="21"/>
        </w:rPr>
        <w:t>=500N</w:t>
      </w:r>
    </w:p>
    <w:p w14:paraId="2069B125">
      <w:pPr>
        <w:shd w:val="clear" w:color="auto" w:fill="F2F2F2"/>
        <w:spacing w:line="360" w:lineRule="auto"/>
        <w:jc w:val="left"/>
        <w:textAlignment w:val="center"/>
        <w:rPr>
          <w:color w:val="FF0000"/>
          <w:sz w:val="21"/>
        </w:rPr>
      </w:pPr>
      <w:r>
        <w:rPr>
          <w:color w:val="FF0000"/>
          <w:sz w:val="21"/>
        </w:rPr>
        <w:t>[2]</w:t>
      </w:r>
      <w:r>
        <w:rPr>
          <w:rFonts w:ascii="Times New Roman" w:eastAsia="Times New Roman" w:hAnsi="Times New Roman" w:cs="Times New Roman"/>
          <w:i/>
          <w:color w:val="FF0000"/>
          <w:sz w:val="21"/>
        </w:rPr>
        <w:t>A</w:t>
      </w:r>
      <w:r>
        <w:rPr>
          <w:color w:val="FF0000"/>
          <w:sz w:val="21"/>
        </w:rPr>
        <w:t>端的最大拉力等于工人的重力，根据杠杆平衡条件得到</w:t>
      </w:r>
    </w:p>
    <w:p w14:paraId="3C6919CE">
      <w:pPr>
        <w:shd w:val="clear" w:color="auto" w:fill="F2F2F2"/>
        <w:spacing w:line="360" w:lineRule="auto"/>
        <w:jc w:val="left"/>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OA</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OBB</w:t>
      </w:r>
      <w:r>
        <w:rPr>
          <w:color w:val="FF0000"/>
          <w:sz w:val="21"/>
        </w:rPr>
        <w:t>端的最大拉力</w:t>
      </w:r>
    </w:p>
    <w:p w14:paraId="5CE736BA">
      <w:pPr>
        <w:shd w:val="clear" w:color="auto" w:fill="F2F2F2"/>
        <w:spacing w:line="360" w:lineRule="auto"/>
        <w:jc w:val="center"/>
        <w:textAlignment w:val="center"/>
        <w:rPr>
          <w:color w:val="FF0000"/>
          <w:sz w:val="21"/>
        </w:rPr>
      </w:pPr>
      <w:r>
        <w:rPr>
          <w:color w:val="FF0000"/>
        </w:rPr>
        <w:object>
          <v:shape id="_x0000_i1235" type="#_x0000_t75" alt="eqIdba02432e369a3eb2c548e1c172e6066e" style="width:146.05pt;height:27.1pt" o:ole="" coordsize="21600,21600" o:preferrelative="t" filled="f" stroked="f">
            <v:stroke joinstyle="miter"/>
            <v:imagedata r:id="rId451" o:title="eqIdba02432e369a3eb2c548e1c172e6066e"/>
            <o:lock v:ext="edit" aspectratio="t"/>
            <w10:anchorlock/>
          </v:shape>
          <o:OLEObject Type="Embed" ProgID="Equation.DSMT4" ShapeID="_x0000_i1235" DrawAspect="Content" ObjectID="_1468075935" r:id="rId452"/>
        </w:object>
      </w:r>
    </w:p>
    <w:p w14:paraId="6524D89D">
      <w:pPr>
        <w:shd w:val="clear" w:color="auto" w:fill="F2F2F2"/>
        <w:spacing w:line="360" w:lineRule="auto"/>
        <w:jc w:val="left"/>
        <w:textAlignment w:val="center"/>
        <w:rPr>
          <w:color w:val="FF0000"/>
          <w:sz w:val="21"/>
        </w:rPr>
      </w:pPr>
      <w:r>
        <w:rPr>
          <w:color w:val="FF0000"/>
          <w:sz w:val="21"/>
        </w:rPr>
        <w:t>工人最多能拉起2100N的重物。</w:t>
      </w:r>
    </w:p>
    <w:p w14:paraId="2DEEB590">
      <w:pPr>
        <w:jc w:val="center"/>
        <w:textAlignment w:val="center"/>
        <w:rPr>
          <w:rFonts w:ascii="黑体" w:eastAsia="黑体" w:hAnsi="黑体" w:cs="黑体"/>
          <w:b/>
          <w:i w:val="0"/>
          <w:color w:val="000000"/>
          <w:sz w:val="30"/>
        </w:rPr>
      </w:pPr>
    </w:p>
    <w:p w14:paraId="28D23C9A">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5A095E70">
      <w:pPr>
        <w:shd w:val="clear" w:color="auto" w:fill="auto"/>
        <w:spacing w:line="360" w:lineRule="auto"/>
        <w:jc w:val="left"/>
        <w:textAlignment w:val="center"/>
        <w:rPr>
          <w:sz w:val="21"/>
        </w:rPr>
      </w:pPr>
      <w:r>
        <w:rPr>
          <w:sz w:val="21"/>
        </w:rPr>
        <w:t>11．（2024·江苏宿迁·中考真题）在“探究杠杆平衡条件”的活动中，实验选用的钩码重均为0.5N。</w:t>
      </w:r>
    </w:p>
    <w:p w14:paraId="197208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95850" cy="1581150"/>
            <wp:effectExtent l="0" t="0" r="11430" b="3810"/>
            <wp:docPr id="31" name="图片 31" descr="@@@f8edd259-edee-439b-bed9-ba381acf5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8edd259-edee-439b-bed9-ba381acf5995"/>
                    <pic:cNvPicPr>
                      <a:picLocks noChangeAspect="1"/>
                    </pic:cNvPicPr>
                  </pic:nvPicPr>
                  <pic:blipFill>
                    <a:blip xmlns:r="http://schemas.openxmlformats.org/officeDocument/2006/relationships" r:embed="rId453"/>
                    <a:stretch>
                      <a:fillRect/>
                    </a:stretch>
                  </pic:blipFill>
                  <pic:spPr>
                    <a:xfrm>
                      <a:off x="0" y="0"/>
                      <a:ext cx="4895850" cy="1581150"/>
                    </a:xfrm>
                    <a:prstGeom prst="rect">
                      <a:avLst/>
                    </a:prstGeom>
                  </pic:spPr>
                </pic:pic>
              </a:graphicData>
            </a:graphic>
          </wp:inline>
        </w:drawing>
      </w:r>
    </w:p>
    <w:p w14:paraId="3C862717">
      <w:pPr>
        <w:shd w:val="clear" w:color="auto" w:fill="auto"/>
        <w:spacing w:line="360" w:lineRule="auto"/>
        <w:jc w:val="left"/>
        <w:textAlignment w:val="center"/>
        <w:rPr>
          <w:sz w:val="21"/>
        </w:rPr>
      </w:pPr>
      <w:r>
        <w:rPr>
          <w:sz w:val="21"/>
        </w:rPr>
        <w:t>(1)实验前，杠杆静止在如图甲所示位置，应将</w:t>
      </w:r>
      <w:r>
        <w:rPr>
          <w:rFonts w:ascii="Times New Roman" w:eastAsia="Times New Roman" w:hAnsi="Times New Roman" w:cs="Times New Roman"/>
          <w:b w:val="0"/>
          <w:sz w:val="21"/>
          <w:u w:val="single"/>
        </w:rPr>
        <w:t xml:space="preserve">      </w:t>
      </w:r>
      <w:r>
        <w:rPr>
          <w:sz w:val="21"/>
        </w:rPr>
        <w:t>向</w:t>
      </w:r>
      <w:r>
        <w:rPr>
          <w:rFonts w:ascii="Times New Roman" w:eastAsia="Times New Roman" w:hAnsi="Times New Roman" w:cs="Times New Roman"/>
          <w:b w:val="0"/>
          <w:sz w:val="21"/>
          <w:u w:val="single"/>
        </w:rPr>
        <w:t xml:space="preserve">      </w:t>
      </w:r>
      <w:r>
        <w:rPr>
          <w:sz w:val="21"/>
        </w:rPr>
        <w:t>调节，把铅垂线放置于</w:t>
      </w:r>
      <w:r>
        <w:object>
          <v:shape id="_x0000_i1236" type="#_x0000_t75" alt="eqId1dde8112e8eb968fd042418dd632759e" style="width:10.55pt;height:12.8pt" o:ole="" coordsize="21600,21600" o:preferrelative="t" filled="f" stroked="f">
            <v:stroke joinstyle="miter"/>
            <v:imagedata r:id="rId397" o:title="eqId1dde8112e8eb968fd042418dd632759e"/>
            <o:lock v:ext="edit" aspectratio="t"/>
            <w10:anchorlock/>
          </v:shape>
          <o:OLEObject Type="Embed" ProgID="Equation.DSMT4" ShapeID="_x0000_i1236" DrawAspect="Content" ObjectID="_1468075936" r:id="rId454"/>
        </w:object>
      </w:r>
      <w:r>
        <w:rPr>
          <w:sz w:val="21"/>
        </w:rPr>
        <w:t>点，从正前方观察，当零刻度线与铅垂线</w:t>
      </w:r>
      <w:r>
        <w:rPr>
          <w:rFonts w:ascii="Times New Roman" w:eastAsia="Times New Roman" w:hAnsi="Times New Roman" w:cs="Times New Roman"/>
          <w:b w:val="0"/>
          <w:sz w:val="21"/>
          <w:u w:val="single"/>
        </w:rPr>
        <w:t xml:space="preserve">      </w:t>
      </w:r>
      <w:r>
        <w:rPr>
          <w:sz w:val="21"/>
        </w:rPr>
        <w:t>（选填“重合”或“垂直”）时，即杠杆在水平位置平衡；</w:t>
      </w:r>
    </w:p>
    <w:p w14:paraId="271EBAA7">
      <w:pPr>
        <w:shd w:val="clear" w:color="auto" w:fill="auto"/>
        <w:spacing w:line="360" w:lineRule="auto"/>
        <w:jc w:val="left"/>
        <w:textAlignment w:val="center"/>
        <w:rPr>
          <w:sz w:val="21"/>
        </w:rPr>
      </w:pPr>
      <w:r>
        <w:rPr>
          <w:sz w:val="21"/>
        </w:rPr>
        <w:t>(2)如图乙所示，需要在</w:t>
      </w:r>
      <w:r>
        <w:object>
          <v:shape id="_x0000_i1237" type="#_x0000_t75" alt="eqId7f9e8449aad35c5d840a3395ea86df6d" style="width:9.65pt;height:10.4pt" o:ole="" coordsize="21600,21600" o:preferrelative="t" filled="f" stroked="f">
            <v:stroke joinstyle="miter"/>
            <v:imagedata r:id="rId455" o:title="eqId7f9e8449aad35c5d840a3395ea86df6d"/>
            <o:lock v:ext="edit" aspectratio="t"/>
            <w10:anchorlock/>
          </v:shape>
          <o:OLEObject Type="Embed" ProgID="Equation.DSMT4" ShapeID="_x0000_i1237" DrawAspect="Content" ObjectID="_1468075937" r:id="rId456"/>
        </w:object>
      </w:r>
      <w:r>
        <w:rPr>
          <w:sz w:val="21"/>
        </w:rPr>
        <w:t>点挂上</w:t>
      </w:r>
      <w:r>
        <w:rPr>
          <w:rFonts w:ascii="Times New Roman" w:eastAsia="Times New Roman" w:hAnsi="Times New Roman" w:cs="Times New Roman"/>
          <w:b w:val="0"/>
          <w:sz w:val="21"/>
          <w:u w:val="single"/>
        </w:rPr>
        <w:t xml:space="preserve">      </w:t>
      </w:r>
      <w:r>
        <w:rPr>
          <w:sz w:val="21"/>
        </w:rPr>
        <w:t>个钩码，杠杆将在水平位置平衡；再次在其两边各加上一个钩码，杠杆</w:t>
      </w:r>
      <w:r>
        <w:rPr>
          <w:rFonts w:ascii="Times New Roman" w:eastAsia="Times New Roman" w:hAnsi="Times New Roman" w:cs="Times New Roman"/>
          <w:b w:val="0"/>
          <w:sz w:val="21"/>
          <w:u w:val="single"/>
        </w:rPr>
        <w:t xml:space="preserve">      </w:t>
      </w:r>
      <w:r>
        <w:rPr>
          <w:sz w:val="21"/>
        </w:rPr>
        <w:t>侧会下降；</w:t>
      </w:r>
    </w:p>
    <w:p w14:paraId="1D7B8B8F">
      <w:pPr>
        <w:shd w:val="clear" w:color="auto" w:fill="auto"/>
        <w:spacing w:line="360" w:lineRule="auto"/>
        <w:jc w:val="left"/>
        <w:textAlignment w:val="center"/>
        <w:rPr>
          <w:sz w:val="21"/>
        </w:rPr>
      </w:pPr>
      <w:r>
        <w:rPr>
          <w:sz w:val="21"/>
        </w:rPr>
        <w:t>(3)多次实验，记录的数据如下表，可得</w:t>
      </w:r>
      <w:r>
        <w:object>
          <v:shape id="_x0000_i1238"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238" DrawAspect="Content" ObjectID="_1468075938" r:id="rId457"/>
        </w:object>
      </w:r>
      <w:r>
        <w:rPr>
          <w:sz w:val="21"/>
        </w:rPr>
        <w:t>、</w:t>
      </w:r>
      <w:r>
        <w:object>
          <v:shape id="_x0000_i1239" type="#_x0000_t75" alt="eqIda3fb78c5f885034612c0e030b920143d" style="width:12.3pt;height:16.5pt" o:ole="" coordsize="21600,21600" o:preferrelative="t" filled="f" stroked="f">
            <v:stroke joinstyle="miter"/>
            <v:imagedata r:id="rId119" o:title="eqIda3fb78c5f885034612c0e030b920143d"/>
            <o:lock v:ext="edit" aspectratio="t"/>
            <w10:anchorlock/>
          </v:shape>
          <o:OLEObject Type="Embed" ProgID="Equation.DSMT4" ShapeID="_x0000_i1239" DrawAspect="Content" ObjectID="_1468075939" r:id="rId458"/>
        </w:object>
      </w:r>
      <w:r>
        <w:rPr>
          <w:sz w:val="21"/>
        </w:rPr>
        <w:t>、</w:t>
      </w:r>
      <w:r>
        <w:object>
          <v:shape id="_x0000_i1240" type="#_x0000_t75" alt="eqId172722d11ea7e01411fa06dbb82f46ee" style="width:11.4pt;height:15.95pt" o:ole="" coordsize="21600,21600" o:preferrelative="t" filled="f" stroked="f">
            <v:stroke joinstyle="miter"/>
            <v:imagedata r:id="rId459" o:title="eqId172722d11ea7e01411fa06dbb82f46ee"/>
            <o:lock v:ext="edit" aspectratio="t"/>
            <w10:anchorlock/>
          </v:shape>
          <o:OLEObject Type="Embed" ProgID="Equation.DSMT4" ShapeID="_x0000_i1240" DrawAspect="Content" ObjectID="_1468075940" r:id="rId460"/>
        </w:object>
      </w:r>
      <w:r>
        <w:rPr>
          <w:sz w:val="21"/>
        </w:rPr>
        <w:t>、</w:t>
      </w:r>
      <w:r>
        <w:object>
          <v:shape id="_x0000_i1241" type="#_x0000_t75" alt="eqId9fbd49bf20f987c05b4d36e31549075c" style="width:11.4pt;height:16.05pt" o:ole="" coordsize="21600,21600" o:preferrelative="t" filled="f" stroked="f">
            <v:stroke joinstyle="miter"/>
            <v:imagedata r:id="rId461" o:title="eqId9fbd49bf20f987c05b4d36e31549075c"/>
            <o:lock v:ext="edit" aspectratio="t"/>
            <w10:anchorlock/>
          </v:shape>
          <o:OLEObject Type="Embed" ProgID="Equation.DSMT4" ShapeID="_x0000_i1241" DrawAspect="Content" ObjectID="_1468075941" r:id="rId462"/>
        </w:object>
      </w:r>
      <w:r>
        <w:rPr>
          <w:sz w:val="21"/>
        </w:rPr>
        <w:t>之间的关系是：</w:t>
      </w:r>
      <w:r>
        <w:rPr>
          <w:rFonts w:ascii="Times New Roman" w:eastAsia="Times New Roman" w:hAnsi="Times New Roman" w:cs="Times New Roman"/>
          <w:b w:val="0"/>
          <w:sz w:val="21"/>
          <w:u w:val="single"/>
        </w:rPr>
        <w:t xml:space="preserve">      </w:t>
      </w:r>
      <w:r>
        <w:rPr>
          <w:sz w:val="21"/>
        </w:rPr>
        <w:t>。</w:t>
      </w:r>
    </w:p>
    <w:tbl>
      <w:tblPr>
        <w:tblStyle w:val="TableNormal"/>
        <w:tblW w:w="65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2"/>
        <w:gridCol w:w="1212"/>
        <w:gridCol w:w="1486"/>
        <w:gridCol w:w="1229"/>
        <w:gridCol w:w="1521"/>
      </w:tblGrid>
      <w:tr w14:paraId="156B0B32">
        <w:tblPrEx>
          <w:tblW w:w="651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32A0DB">
            <w:pPr>
              <w:shd w:val="clear" w:color="auto" w:fill="auto"/>
              <w:spacing w:line="360" w:lineRule="auto"/>
              <w:jc w:val="center"/>
              <w:textAlignment w:val="center"/>
              <w:rPr>
                <w:sz w:val="21"/>
              </w:rPr>
            </w:pPr>
            <w:r>
              <w:rPr>
                <w:sz w:val="21"/>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CB9F81">
            <w:pPr>
              <w:shd w:val="clear" w:color="auto" w:fill="auto"/>
              <w:spacing w:line="360" w:lineRule="auto"/>
              <w:jc w:val="center"/>
              <w:textAlignment w:val="center"/>
              <w:rPr>
                <w:sz w:val="21"/>
              </w:rPr>
            </w:pPr>
            <w:r>
              <w:rPr>
                <w:sz w:val="21"/>
              </w:rPr>
              <w:t>动力</w:t>
            </w:r>
            <w:r>
              <w:object>
                <v:shape id="_x0000_i1242" type="#_x0000_t75" alt="eqId671a0489008a99fa17b1e40cc32130c1" style="width:28.15pt;height:16.15pt" o:ole="" coordsize="21600,21600" o:preferrelative="t" filled="f" stroked="f">
                  <v:stroke joinstyle="miter"/>
                  <v:imagedata r:id="rId463" o:title="eqId671a0489008a99fa17b1e40cc32130c1"/>
                  <o:lock v:ext="edit" aspectratio="t"/>
                  <w10:anchorlock/>
                </v:shape>
                <o:OLEObject Type="Embed" ProgID="Equation.DSMT4" ShapeID="_x0000_i1242" DrawAspect="Content" ObjectID="_1468075942" r:id="rId4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ECAA18">
            <w:pPr>
              <w:shd w:val="clear" w:color="auto" w:fill="auto"/>
              <w:spacing w:line="360" w:lineRule="auto"/>
              <w:jc w:val="center"/>
              <w:textAlignment w:val="center"/>
              <w:rPr>
                <w:sz w:val="21"/>
              </w:rPr>
            </w:pPr>
            <w:r>
              <w:rPr>
                <w:sz w:val="21"/>
              </w:rPr>
              <w:t>动力臂</w:t>
            </w:r>
            <w:r>
              <w:object>
                <v:shape id="_x0000_i1243" type="#_x0000_t75" alt="eqId1f3d2d52999fa36081261d9857f6723c" style="width:31.65pt;height:15.8pt" o:ole="" coordsize="21600,21600" o:preferrelative="t" filled="f" stroked="f">
                  <v:stroke joinstyle="miter"/>
                  <v:imagedata r:id="rId465" o:title="eqId1f3d2d52999fa36081261d9857f6723c"/>
                  <o:lock v:ext="edit" aspectratio="t"/>
                  <w10:anchorlock/>
                </v:shape>
                <o:OLEObject Type="Embed" ProgID="Equation.DSMT4" ShapeID="_x0000_i1243" DrawAspect="Content" ObjectID="_1468075943" r:id="rId4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44CFD1">
            <w:pPr>
              <w:shd w:val="clear" w:color="auto" w:fill="auto"/>
              <w:spacing w:line="360" w:lineRule="auto"/>
              <w:jc w:val="center"/>
              <w:textAlignment w:val="center"/>
              <w:rPr>
                <w:sz w:val="21"/>
              </w:rPr>
            </w:pPr>
            <w:r>
              <w:rPr>
                <w:sz w:val="21"/>
              </w:rPr>
              <w:t>阻力</w:t>
            </w:r>
            <w:r>
              <w:object>
                <v:shape id="_x0000_i1244" type="#_x0000_t75" alt="eqIdf75bed9c6dc760b56556b9c66267a005" style="width:29pt;height:16pt" o:ole="" coordsize="21600,21600" o:preferrelative="t" filled="f" stroked="f">
                  <v:stroke joinstyle="miter"/>
                  <v:imagedata r:id="rId467" o:title="eqIdf75bed9c6dc760b56556b9c66267a005"/>
                  <o:lock v:ext="edit" aspectratio="t"/>
                  <w10:anchorlock/>
                </v:shape>
                <o:OLEObject Type="Embed" ProgID="Equation.DSMT4" ShapeID="_x0000_i1244" DrawAspect="Content" ObjectID="_1468075944" r:id="rId4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F6515C">
            <w:pPr>
              <w:shd w:val="clear" w:color="auto" w:fill="auto"/>
              <w:spacing w:line="360" w:lineRule="auto"/>
              <w:jc w:val="center"/>
              <w:textAlignment w:val="center"/>
              <w:rPr>
                <w:sz w:val="21"/>
              </w:rPr>
            </w:pPr>
            <w:r>
              <w:rPr>
                <w:sz w:val="21"/>
              </w:rPr>
              <w:t>阻力臂</w:t>
            </w:r>
            <w:r>
              <w:object>
                <v:shape id="_x0000_i1245" type="#_x0000_t75" alt="eqId1f5e2bdb8bc67ac6faa0d64e4abbf0e2" style="width:33.4pt;height:15.8pt" o:ole="" coordsize="21600,21600" o:preferrelative="t" filled="f" stroked="f">
                  <v:stroke joinstyle="miter"/>
                  <v:imagedata r:id="rId469" o:title="eqId1f5e2bdb8bc67ac6faa0d64e4abbf0e2"/>
                  <o:lock v:ext="edit" aspectratio="t"/>
                  <w10:anchorlock/>
                </v:shape>
                <o:OLEObject Type="Embed" ProgID="Equation.DSMT4" ShapeID="_x0000_i1245" DrawAspect="Content" ObjectID="_1468075945" r:id="rId470"/>
              </w:object>
            </w:r>
          </w:p>
        </w:tc>
      </w:tr>
      <w:tr w14:paraId="59D6452E">
        <w:tblPrEx>
          <w:tblW w:w="651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E48D65">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B0CB26">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2010DE">
            <w:pPr>
              <w:shd w:val="clear" w:color="auto" w:fill="auto"/>
              <w:spacing w:line="360" w:lineRule="auto"/>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300823">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41517">
            <w:pPr>
              <w:shd w:val="clear" w:color="auto" w:fill="auto"/>
              <w:spacing w:line="360" w:lineRule="auto"/>
              <w:jc w:val="center"/>
              <w:textAlignment w:val="center"/>
              <w:rPr>
                <w:sz w:val="21"/>
              </w:rPr>
            </w:pPr>
            <w:r>
              <w:rPr>
                <w:sz w:val="21"/>
              </w:rPr>
              <w:t>3.0</w:t>
            </w:r>
          </w:p>
        </w:tc>
      </w:tr>
      <w:tr w14:paraId="57D5B081">
        <w:tblPrEx>
          <w:tblW w:w="651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E067FB">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92A158">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C56986">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69C5D2">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C908DA">
            <w:pPr>
              <w:shd w:val="clear" w:color="auto" w:fill="auto"/>
              <w:spacing w:line="360" w:lineRule="auto"/>
              <w:jc w:val="center"/>
              <w:textAlignment w:val="center"/>
              <w:rPr>
                <w:sz w:val="21"/>
              </w:rPr>
            </w:pPr>
            <w:r>
              <w:rPr>
                <w:sz w:val="21"/>
              </w:rPr>
              <w:t>2.0</w:t>
            </w:r>
          </w:p>
        </w:tc>
      </w:tr>
      <w:tr w14:paraId="0BE120D4">
        <w:tblPrEx>
          <w:tblW w:w="651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BB3638">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EA199B">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9FD713">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1575A">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A35E19">
            <w:pPr>
              <w:shd w:val="clear" w:color="auto" w:fill="auto"/>
              <w:spacing w:line="360" w:lineRule="auto"/>
              <w:jc w:val="center"/>
              <w:textAlignment w:val="center"/>
              <w:rPr>
                <w:sz w:val="21"/>
              </w:rPr>
            </w:pPr>
            <w:r>
              <w:rPr>
                <w:sz w:val="21"/>
              </w:rPr>
              <w:t>1.0</w:t>
            </w:r>
          </w:p>
        </w:tc>
      </w:tr>
    </w:tbl>
    <w:p w14:paraId="0FFAFC0E">
      <w:pPr>
        <w:shd w:val="clear" w:color="auto" w:fill="auto"/>
        <w:spacing w:line="360" w:lineRule="auto"/>
        <w:jc w:val="left"/>
        <w:textAlignment w:val="center"/>
        <w:rPr>
          <w:sz w:val="21"/>
        </w:rPr>
      </w:pPr>
      <w:r>
        <w:rPr>
          <w:sz w:val="21"/>
        </w:rPr>
        <w:t>(4)下列实验中多次测量的目的与本次探究</w:t>
      </w:r>
      <w:r>
        <w:rPr>
          <w:sz w:val="21"/>
          <w:em w:val="dot"/>
          <w:lang w:eastAsia="zh-CN"/>
        </w:rPr>
        <w:t>不同</w:t>
      </w:r>
      <w:r>
        <w:rPr>
          <w:sz w:val="21"/>
        </w:rPr>
        <w:t>的是___________。</w:t>
      </w:r>
    </w:p>
    <w:p w14:paraId="62A7F433">
      <w:pPr>
        <w:shd w:val="clear" w:color="auto" w:fill="auto"/>
        <w:spacing w:line="360" w:lineRule="auto"/>
        <w:ind w:left="380"/>
        <w:jc w:val="left"/>
        <w:textAlignment w:val="center"/>
        <w:rPr>
          <w:sz w:val="21"/>
        </w:rPr>
      </w:pPr>
      <w:r>
        <w:rPr>
          <w:sz w:val="21"/>
        </w:rPr>
        <w:t>A．测量铅笔长度</w:t>
      </w:r>
    </w:p>
    <w:p w14:paraId="106BB8A4">
      <w:pPr>
        <w:shd w:val="clear" w:color="auto" w:fill="auto"/>
        <w:spacing w:line="360" w:lineRule="auto"/>
        <w:ind w:left="380"/>
        <w:jc w:val="left"/>
        <w:textAlignment w:val="center"/>
        <w:rPr>
          <w:sz w:val="21"/>
        </w:rPr>
      </w:pPr>
      <w:r>
        <w:rPr>
          <w:sz w:val="21"/>
        </w:rPr>
        <w:t>B．探究重力与质量关系</w:t>
      </w:r>
    </w:p>
    <w:p w14:paraId="040B7417">
      <w:pPr>
        <w:shd w:val="clear" w:color="auto" w:fill="auto"/>
        <w:spacing w:line="360" w:lineRule="auto"/>
        <w:ind w:left="380"/>
        <w:jc w:val="left"/>
        <w:textAlignment w:val="center"/>
        <w:rPr>
          <w:sz w:val="21"/>
        </w:rPr>
      </w:pPr>
      <w:r>
        <w:rPr>
          <w:sz w:val="21"/>
        </w:rPr>
        <w:t>C．探究反射角与入射角关系</w:t>
      </w:r>
    </w:p>
    <w:p w14:paraId="01866982">
      <w:pPr>
        <w:shd w:val="clear" w:color="auto" w:fill="F2F2F2"/>
        <w:spacing w:line="360" w:lineRule="auto"/>
        <w:jc w:val="left"/>
        <w:textAlignment w:val="center"/>
        <w:rPr>
          <w:color w:val="FF0000"/>
          <w:sz w:val="21"/>
        </w:rPr>
      </w:pPr>
      <w:r>
        <w:rPr>
          <w:color w:val="FF0000"/>
          <w:sz w:val="21"/>
        </w:rPr>
        <w:t>【答案】(1)     平衡螺母     右     重合</w:t>
      </w:r>
    </w:p>
    <w:p w14:paraId="25B2D251">
      <w:pPr>
        <w:shd w:val="clear" w:color="auto" w:fill="F2F2F2"/>
        <w:spacing w:line="360" w:lineRule="auto"/>
        <w:jc w:val="left"/>
        <w:textAlignment w:val="center"/>
        <w:rPr>
          <w:color w:val="FF0000"/>
          <w:sz w:val="21"/>
        </w:rPr>
      </w:pPr>
      <w:r>
        <w:rPr>
          <w:color w:val="FF0000"/>
          <w:sz w:val="21"/>
        </w:rPr>
        <w:t>(2)     2     右</w:t>
      </w:r>
    </w:p>
    <w:p w14:paraId="1A9F0B93">
      <w:pPr>
        <w:shd w:val="clear" w:color="auto" w:fill="F2F2F2"/>
        <w:spacing w:line="360" w:lineRule="auto"/>
        <w:jc w:val="left"/>
        <w:textAlignment w:val="center"/>
        <w:rPr>
          <w:color w:val="FF0000"/>
          <w:sz w:val="21"/>
        </w:rPr>
      </w:pPr>
      <w:r>
        <w:rPr>
          <w:color w:val="FF0000"/>
          <w:sz w:val="21"/>
        </w:rPr>
        <w:t>(3)</w:t>
      </w:r>
      <w:r>
        <w:rPr>
          <w:color w:val="FF0000"/>
        </w:rPr>
        <w:object>
          <v:shape id="_x0000_i1246" type="#_x0000_t75" alt="eqId1eb50039c92caf2d6b18be9a6fc2bceb" style="width:44pt;height:13.75pt" o:ole="" coordsize="21600,21600" o:preferrelative="t" filled="f" stroked="f">
            <v:stroke joinstyle="miter"/>
            <v:imagedata r:id="rId471" o:title="eqId1eb50039c92caf2d6b18be9a6fc2bceb"/>
            <o:lock v:ext="edit" aspectratio="t"/>
            <w10:anchorlock/>
          </v:shape>
          <o:OLEObject Type="Embed" ProgID="Equation.DSMT4" ShapeID="_x0000_i1246" DrawAspect="Content" ObjectID="_1468075946" r:id="rId472"/>
        </w:object>
      </w:r>
    </w:p>
    <w:p w14:paraId="2DE45293">
      <w:pPr>
        <w:shd w:val="clear" w:color="auto" w:fill="F2F2F2"/>
        <w:spacing w:line="360" w:lineRule="auto"/>
        <w:jc w:val="left"/>
        <w:textAlignment w:val="center"/>
        <w:rPr>
          <w:color w:val="FF0000"/>
          <w:sz w:val="21"/>
        </w:rPr>
      </w:pPr>
      <w:r>
        <w:rPr>
          <w:color w:val="FF0000"/>
          <w:sz w:val="21"/>
        </w:rPr>
        <w:t>(4)A</w:t>
      </w:r>
    </w:p>
    <w:p w14:paraId="0671736C">
      <w:pPr>
        <w:shd w:val="clear" w:color="auto" w:fill="F2F2F2"/>
        <w:spacing w:line="360" w:lineRule="auto"/>
        <w:jc w:val="left"/>
        <w:textAlignment w:val="center"/>
        <w:rPr>
          <w:color w:val="FF0000"/>
          <w:sz w:val="21"/>
        </w:rPr>
      </w:pPr>
      <w:r>
        <w:rPr>
          <w:color w:val="FF0000"/>
          <w:sz w:val="21"/>
        </w:rPr>
        <w:t>【详解】（1）[1][2][3]实验前，杠杆静止在如图甲所示位置时，杠杆左低右高，应将杠杆两端的平衡螺母向右调节，从正前方观察，当零刻度线与铅垂线重合时，说明杠杆已经在水平位置平衡。</w:t>
      </w:r>
    </w:p>
    <w:p w14:paraId="28015DB8">
      <w:pPr>
        <w:shd w:val="clear" w:color="auto" w:fill="F2F2F2"/>
        <w:spacing w:line="360" w:lineRule="auto"/>
        <w:jc w:val="left"/>
        <w:textAlignment w:val="center"/>
        <w:rPr>
          <w:color w:val="FF0000"/>
          <w:sz w:val="21"/>
        </w:rPr>
      </w:pPr>
      <w:r>
        <w:rPr>
          <w:color w:val="FF0000"/>
          <w:sz w:val="21"/>
        </w:rPr>
        <w:t>（2）[1]如图乙所示，设需要在</w:t>
      </w:r>
      <w:r>
        <w:rPr>
          <w:rFonts w:ascii="Times New Roman" w:eastAsia="Times New Roman" w:hAnsi="Times New Roman" w:cs="Times New Roman"/>
          <w:i/>
          <w:color w:val="FF0000"/>
          <w:sz w:val="21"/>
        </w:rPr>
        <w:t>B</w:t>
      </w:r>
      <w:r>
        <w:rPr>
          <w:color w:val="FF0000"/>
          <w:sz w:val="21"/>
        </w:rPr>
        <w:t>点挂</w:t>
      </w:r>
      <w:r>
        <w:rPr>
          <w:rFonts w:ascii="Times New Roman" w:eastAsia="Times New Roman" w:hAnsi="Times New Roman" w:cs="Times New Roman"/>
          <w:i/>
          <w:color w:val="FF0000"/>
          <w:sz w:val="21"/>
        </w:rPr>
        <w:t>n</w:t>
      </w:r>
      <w:r>
        <w:rPr>
          <w:color w:val="FF0000"/>
          <w:sz w:val="21"/>
        </w:rPr>
        <w:t>个钩码，杠杆将在水平位置平衡，根据杠杆的平衡条件可得</w:t>
      </w:r>
    </w:p>
    <w:p w14:paraId="77884AEB">
      <w:pPr>
        <w:shd w:val="clear" w:color="auto" w:fill="F2F2F2"/>
        <w:spacing w:line="360" w:lineRule="auto"/>
        <w:jc w:val="center"/>
        <w:textAlignment w:val="center"/>
        <w:rPr>
          <w:color w:val="FF0000"/>
          <w:sz w:val="21"/>
        </w:rPr>
      </w:pPr>
      <w:r>
        <w:rPr>
          <w:color w:val="FF0000"/>
        </w:rPr>
        <w:object>
          <v:shape id="_x0000_i1247" type="#_x0000_t75" alt="eqIda7d4c19de3d04d3e17a26174396f2562" style="width:163.6pt;height:12.1pt" o:ole="" coordsize="21600,21600" o:preferrelative="t" filled="f" stroked="f">
            <v:stroke joinstyle="miter"/>
            <v:imagedata r:id="rId473" o:title="eqIda7d4c19de3d04d3e17a26174396f2562"/>
            <o:lock v:ext="edit" aspectratio="t"/>
            <w10:anchorlock/>
          </v:shape>
          <o:OLEObject Type="Embed" ProgID="Equation.DSMT4" ShapeID="_x0000_i1247" DrawAspect="Content" ObjectID="_1468075947" r:id="rId474"/>
        </w:object>
      </w:r>
    </w:p>
    <w:p w14:paraId="17F38FDA">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n</w:t>
      </w:r>
      <w:r>
        <w:rPr>
          <w:color w:val="FF0000"/>
          <w:sz w:val="21"/>
        </w:rPr>
        <w:t>=2；</w:t>
      </w:r>
    </w:p>
    <w:p w14:paraId="7FC11D04">
      <w:pPr>
        <w:shd w:val="clear" w:color="auto" w:fill="F2F2F2"/>
        <w:spacing w:line="360" w:lineRule="auto"/>
        <w:jc w:val="left"/>
        <w:textAlignment w:val="center"/>
        <w:rPr>
          <w:color w:val="FF0000"/>
          <w:sz w:val="21"/>
        </w:rPr>
      </w:pPr>
      <w:r>
        <w:rPr>
          <w:color w:val="FF0000"/>
          <w:sz w:val="21"/>
        </w:rPr>
        <w:t>[2]再次在其两边各加上一个钩码，则</w:t>
      </w:r>
    </w:p>
    <w:p w14:paraId="61E40070">
      <w:pPr>
        <w:shd w:val="clear" w:color="auto" w:fill="F2F2F2"/>
        <w:spacing w:line="360" w:lineRule="auto"/>
        <w:jc w:val="center"/>
        <w:textAlignment w:val="center"/>
        <w:rPr>
          <w:color w:val="FF0000"/>
          <w:sz w:val="21"/>
        </w:rPr>
      </w:pPr>
      <w:r>
        <w:rPr>
          <w:color w:val="FF0000"/>
        </w:rPr>
        <w:object>
          <v:shape id="_x0000_i1248" type="#_x0000_t75" alt="eqId0cc5e94a3bffad9c2e7f0f16a4da368e" style="width:200.6pt;height:14.25pt" o:ole="" coordsize="21600,21600" o:preferrelative="t" filled="f" stroked="f">
            <v:stroke joinstyle="miter"/>
            <v:imagedata r:id="rId475" o:title="eqId0cc5e94a3bffad9c2e7f0f16a4da368e"/>
            <o:lock v:ext="edit" aspectratio="t"/>
            <w10:anchorlock/>
          </v:shape>
          <o:OLEObject Type="Embed" ProgID="Equation.DSMT4" ShapeID="_x0000_i1248" DrawAspect="Content" ObjectID="_1468075948" r:id="rId476"/>
        </w:object>
      </w:r>
    </w:p>
    <w:p w14:paraId="1D0EE5AF">
      <w:pPr>
        <w:shd w:val="clear" w:color="auto" w:fill="F2F2F2"/>
        <w:spacing w:line="360" w:lineRule="auto"/>
        <w:jc w:val="left"/>
        <w:textAlignment w:val="center"/>
        <w:rPr>
          <w:color w:val="FF0000"/>
          <w:sz w:val="21"/>
        </w:rPr>
      </w:pPr>
      <w:r>
        <w:rPr>
          <w:color w:val="FF0000"/>
          <w:sz w:val="21"/>
        </w:rPr>
        <w:t>杠杆右侧会下降。</w:t>
      </w:r>
    </w:p>
    <w:p w14:paraId="7299F238">
      <w:pPr>
        <w:shd w:val="clear" w:color="auto" w:fill="F2F2F2"/>
        <w:spacing w:line="360" w:lineRule="auto"/>
        <w:jc w:val="left"/>
        <w:textAlignment w:val="center"/>
        <w:rPr>
          <w:color w:val="FF0000"/>
          <w:sz w:val="21"/>
        </w:rPr>
      </w:pPr>
      <w:r>
        <w:rPr>
          <w:color w:val="FF0000"/>
          <w:sz w:val="21"/>
        </w:rPr>
        <w:t>（3）分析三次实验数据可知，每次实验，动力与动力臂的乘积都等于阻力与阻力臂的乘积，所以杠杆的平衡条件为</w:t>
      </w:r>
    </w:p>
    <w:p w14:paraId="27F0280E">
      <w:pPr>
        <w:shd w:val="clear" w:color="auto" w:fill="F2F2F2"/>
        <w:spacing w:line="360" w:lineRule="auto"/>
        <w:jc w:val="center"/>
        <w:textAlignment w:val="center"/>
        <w:rPr>
          <w:color w:val="FF0000"/>
          <w:sz w:val="21"/>
        </w:rPr>
      </w:pPr>
      <w:r>
        <w:rPr>
          <w:color w:val="FF0000"/>
        </w:rPr>
        <w:object>
          <v:shape id="_x0000_i1249" type="#_x0000_t75" alt="eqId1eb50039c92caf2d6b18be9a6fc2bceb" style="width:44pt;height:13.75pt" o:ole="" coordsize="21600,21600" o:preferrelative="t" filled="f" stroked="f">
            <v:stroke joinstyle="miter"/>
            <v:imagedata r:id="rId471" o:title="eqId1eb50039c92caf2d6b18be9a6fc2bceb"/>
            <o:lock v:ext="edit" aspectratio="t"/>
            <w10:anchorlock/>
          </v:shape>
          <o:OLEObject Type="Embed" ProgID="Equation.DSMT4" ShapeID="_x0000_i1249" DrawAspect="Content" ObjectID="_1468075949" r:id="rId477"/>
        </w:object>
      </w:r>
    </w:p>
    <w:p w14:paraId="4E38004C">
      <w:pPr>
        <w:shd w:val="clear" w:color="auto" w:fill="F2F2F2"/>
        <w:spacing w:line="360" w:lineRule="auto"/>
        <w:jc w:val="left"/>
        <w:textAlignment w:val="center"/>
        <w:rPr>
          <w:color w:val="FF0000"/>
          <w:sz w:val="21"/>
        </w:rPr>
      </w:pPr>
      <w:r>
        <w:rPr>
          <w:color w:val="FF0000"/>
          <w:sz w:val="21"/>
        </w:rPr>
        <w:t>（4）本实验多次实验的目的是避免偶然因素，寻找杠杆平衡条件的普遍规律。</w:t>
      </w:r>
    </w:p>
    <w:p w14:paraId="16F41AAD">
      <w:pPr>
        <w:shd w:val="clear" w:color="auto" w:fill="F2F2F2"/>
        <w:spacing w:line="360" w:lineRule="auto"/>
        <w:jc w:val="left"/>
        <w:textAlignment w:val="center"/>
        <w:rPr>
          <w:color w:val="FF0000"/>
          <w:sz w:val="21"/>
        </w:rPr>
      </w:pPr>
      <w:r>
        <w:rPr>
          <w:color w:val="FF0000"/>
          <w:sz w:val="21"/>
        </w:rPr>
        <w:t>A．测量铅笔长度，多次实验的目的是减小误差，目的与本次探究不同，故A符合题意；</w:t>
      </w:r>
    </w:p>
    <w:p w14:paraId="679D83DC">
      <w:pPr>
        <w:shd w:val="clear" w:color="auto" w:fill="F2F2F2"/>
        <w:spacing w:line="360" w:lineRule="auto"/>
        <w:jc w:val="left"/>
        <w:textAlignment w:val="center"/>
        <w:rPr>
          <w:color w:val="FF0000"/>
          <w:sz w:val="21"/>
        </w:rPr>
      </w:pPr>
      <w:r>
        <w:rPr>
          <w:color w:val="FF0000"/>
          <w:sz w:val="21"/>
        </w:rPr>
        <w:t>B．探究重力与质量关系，多次实验的目的是为了得到重力与质量关系的普遍规律，故B不符合题意；</w:t>
      </w:r>
    </w:p>
    <w:p w14:paraId="4D69B8E7">
      <w:pPr>
        <w:shd w:val="clear" w:color="auto" w:fill="F2F2F2"/>
        <w:spacing w:line="360" w:lineRule="auto"/>
        <w:jc w:val="left"/>
        <w:textAlignment w:val="center"/>
        <w:rPr>
          <w:color w:val="FF0000"/>
          <w:sz w:val="21"/>
        </w:rPr>
      </w:pPr>
      <w:r>
        <w:rPr>
          <w:color w:val="FF0000"/>
          <w:sz w:val="21"/>
        </w:rPr>
        <w:t>C．探究反射角与入射角关系，多次实验的目的是避免偶然因素，找到反射角和入射角关系的普遍规律，故C不符合题意。</w:t>
      </w:r>
    </w:p>
    <w:p w14:paraId="005F916F">
      <w:pPr>
        <w:shd w:val="clear" w:color="auto" w:fill="F2F2F2"/>
        <w:spacing w:line="360" w:lineRule="auto"/>
        <w:jc w:val="left"/>
        <w:textAlignment w:val="center"/>
        <w:rPr>
          <w:color w:val="FF0000"/>
          <w:sz w:val="21"/>
        </w:rPr>
      </w:pPr>
      <w:r>
        <w:rPr>
          <w:color w:val="FF0000"/>
          <w:sz w:val="21"/>
        </w:rPr>
        <w:t>故选A。</w:t>
      </w:r>
    </w:p>
    <w:p w14:paraId="4161BFED">
      <w:pPr>
        <w:shd w:val="clear" w:color="auto" w:fill="F2F2F2"/>
        <w:spacing w:line="360" w:lineRule="auto"/>
        <w:jc w:val="left"/>
        <w:textAlignment w:val="center"/>
        <w:rPr>
          <w:color w:val="FF0000"/>
          <w:sz w:val="21"/>
        </w:rPr>
      </w:pPr>
    </w:p>
    <w:p w14:paraId="04EC5BEE">
      <w:pPr>
        <w:spacing w:line="360" w:lineRule="auto"/>
        <w:ind w:left="420" w:hanging="420"/>
        <w:jc w:val="left"/>
        <w:textAlignment w:val="center"/>
        <w:rPr>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F0338A5"/>
    <w:rsid w:val="112064C8"/>
    <w:rsid w:val="18E01E18"/>
    <w:rsid w:val="1BD26B98"/>
    <w:rsid w:val="23786448"/>
    <w:rsid w:val="2FF945B8"/>
    <w:rsid w:val="3162230A"/>
    <w:rsid w:val="35211B80"/>
    <w:rsid w:val="35911EF3"/>
    <w:rsid w:val="36F505E2"/>
    <w:rsid w:val="3C243748"/>
    <w:rsid w:val="3FE01216"/>
    <w:rsid w:val="45F05999"/>
    <w:rsid w:val="4623055C"/>
    <w:rsid w:val="466D32A9"/>
    <w:rsid w:val="49802D76"/>
    <w:rsid w:val="4E807DEC"/>
    <w:rsid w:val="52537BAE"/>
    <w:rsid w:val="557C1B76"/>
    <w:rsid w:val="5B0637C0"/>
    <w:rsid w:val="5EF534F9"/>
    <w:rsid w:val="63187152"/>
    <w:rsid w:val="64C25C6E"/>
    <w:rsid w:val="678B44DB"/>
    <w:rsid w:val="696D47C4"/>
    <w:rsid w:val="6C264A28"/>
    <w:rsid w:val="74193D92"/>
    <w:rsid w:val="756D1653"/>
    <w:rsid w:val="792808D5"/>
    <w:rsid w:val="7D5B4ABA"/>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9.bin" /><Relationship Id="rId101" Type="http://schemas.openxmlformats.org/officeDocument/2006/relationships/oleObject" Target="embeddings/oleObject40.bin" /><Relationship Id="rId102" Type="http://schemas.openxmlformats.org/officeDocument/2006/relationships/image" Target="media/image58.png" /><Relationship Id="rId103" Type="http://schemas.openxmlformats.org/officeDocument/2006/relationships/image" Target="media/image59.wmf" /><Relationship Id="rId104" Type="http://schemas.openxmlformats.org/officeDocument/2006/relationships/oleObject" Target="embeddings/oleObject41.bin" /><Relationship Id="rId105" Type="http://schemas.openxmlformats.org/officeDocument/2006/relationships/image" Target="media/image60.png" /><Relationship Id="rId106" Type="http://schemas.openxmlformats.org/officeDocument/2006/relationships/image" Target="media/image61.png" /><Relationship Id="rId107" Type="http://schemas.openxmlformats.org/officeDocument/2006/relationships/image" Target="media/image62.png" /><Relationship Id="rId108" Type="http://schemas.openxmlformats.org/officeDocument/2006/relationships/image" Target="media/image63.wmf" /><Relationship Id="rId109" Type="http://schemas.openxmlformats.org/officeDocument/2006/relationships/oleObject" Target="embeddings/oleObject42.bin" /><Relationship Id="rId11" Type="http://schemas.openxmlformats.org/officeDocument/2006/relationships/image" Target="media/image7.png" /><Relationship Id="rId110" Type="http://schemas.openxmlformats.org/officeDocument/2006/relationships/image" Target="media/image64.wmf" /><Relationship Id="rId111" Type="http://schemas.openxmlformats.org/officeDocument/2006/relationships/oleObject" Target="embeddings/oleObject43.bin" /><Relationship Id="rId112" Type="http://schemas.openxmlformats.org/officeDocument/2006/relationships/image" Target="media/image65.wmf" /><Relationship Id="rId113" Type="http://schemas.openxmlformats.org/officeDocument/2006/relationships/oleObject" Target="embeddings/oleObject44.bin" /><Relationship Id="rId114" Type="http://schemas.openxmlformats.org/officeDocument/2006/relationships/image" Target="media/image66.wmf" /><Relationship Id="rId115" Type="http://schemas.openxmlformats.org/officeDocument/2006/relationships/oleObject" Target="embeddings/oleObject45.bin" /><Relationship Id="rId116" Type="http://schemas.openxmlformats.org/officeDocument/2006/relationships/oleObject" Target="embeddings/oleObject46.bin" /><Relationship Id="rId117" Type="http://schemas.openxmlformats.org/officeDocument/2006/relationships/image" Target="media/image67.wmf" /><Relationship Id="rId118" Type="http://schemas.openxmlformats.org/officeDocument/2006/relationships/oleObject" Target="embeddings/oleObject47.bin" /><Relationship Id="rId119" Type="http://schemas.openxmlformats.org/officeDocument/2006/relationships/image" Target="media/image68.wmf" /><Relationship Id="rId12" Type="http://schemas.openxmlformats.org/officeDocument/2006/relationships/image" Target="media/image8.png" /><Relationship Id="rId120" Type="http://schemas.openxmlformats.org/officeDocument/2006/relationships/oleObject" Target="embeddings/oleObject48.bin" /><Relationship Id="rId121" Type="http://schemas.openxmlformats.org/officeDocument/2006/relationships/image" Target="media/image69.wmf" /><Relationship Id="rId122" Type="http://schemas.openxmlformats.org/officeDocument/2006/relationships/oleObject" Target="embeddings/oleObject49.bin" /><Relationship Id="rId123" Type="http://schemas.openxmlformats.org/officeDocument/2006/relationships/image" Target="media/image70.png" /><Relationship Id="rId124" Type="http://schemas.openxmlformats.org/officeDocument/2006/relationships/image" Target="media/image71.wmf" /><Relationship Id="rId125" Type="http://schemas.openxmlformats.org/officeDocument/2006/relationships/oleObject" Target="embeddings/oleObject50.bin" /><Relationship Id="rId126" Type="http://schemas.openxmlformats.org/officeDocument/2006/relationships/image" Target="media/image72.wmf" /><Relationship Id="rId127" Type="http://schemas.openxmlformats.org/officeDocument/2006/relationships/oleObject" Target="embeddings/oleObject51.bin" /><Relationship Id="rId128" Type="http://schemas.openxmlformats.org/officeDocument/2006/relationships/image" Target="media/image73.wmf" /><Relationship Id="rId129" Type="http://schemas.openxmlformats.org/officeDocument/2006/relationships/oleObject" Target="embeddings/oleObject52.bin" /><Relationship Id="rId13" Type="http://schemas.openxmlformats.org/officeDocument/2006/relationships/image" Target="media/image9.png" /><Relationship Id="rId130" Type="http://schemas.openxmlformats.org/officeDocument/2006/relationships/oleObject" Target="embeddings/oleObject53.bin" /><Relationship Id="rId131" Type="http://schemas.openxmlformats.org/officeDocument/2006/relationships/oleObject" Target="embeddings/oleObject54.bin" /><Relationship Id="rId132" Type="http://schemas.openxmlformats.org/officeDocument/2006/relationships/oleObject" Target="embeddings/oleObject55.bin" /><Relationship Id="rId133" Type="http://schemas.openxmlformats.org/officeDocument/2006/relationships/oleObject" Target="embeddings/oleObject56.bin" /><Relationship Id="rId134" Type="http://schemas.openxmlformats.org/officeDocument/2006/relationships/oleObject" Target="embeddings/oleObject57.bin" /><Relationship Id="rId135" Type="http://schemas.openxmlformats.org/officeDocument/2006/relationships/oleObject" Target="embeddings/oleObject58.bin" /><Relationship Id="rId136" Type="http://schemas.openxmlformats.org/officeDocument/2006/relationships/oleObject" Target="embeddings/oleObject59.bin" /><Relationship Id="rId137" Type="http://schemas.openxmlformats.org/officeDocument/2006/relationships/oleObject" Target="embeddings/oleObject60.bin" /><Relationship Id="rId138" Type="http://schemas.openxmlformats.org/officeDocument/2006/relationships/oleObject" Target="embeddings/oleObject61.bin" /><Relationship Id="rId139" Type="http://schemas.openxmlformats.org/officeDocument/2006/relationships/oleObject" Target="embeddings/oleObject62.bin" /><Relationship Id="rId14" Type="http://schemas.openxmlformats.org/officeDocument/2006/relationships/image" Target="media/image10.png" /><Relationship Id="rId140" Type="http://schemas.openxmlformats.org/officeDocument/2006/relationships/image" Target="media/image74.png" /><Relationship Id="rId141" Type="http://schemas.openxmlformats.org/officeDocument/2006/relationships/image" Target="media/image75.png" /><Relationship Id="rId142" Type="http://schemas.openxmlformats.org/officeDocument/2006/relationships/image" Target="media/image76.png" /><Relationship Id="rId143" Type="http://schemas.openxmlformats.org/officeDocument/2006/relationships/image" Target="media/image77.png" /><Relationship Id="rId144" Type="http://schemas.openxmlformats.org/officeDocument/2006/relationships/image" Target="media/image78.png" /><Relationship Id="rId145" Type="http://schemas.openxmlformats.org/officeDocument/2006/relationships/image" Target="media/image79.png" /><Relationship Id="rId146" Type="http://schemas.openxmlformats.org/officeDocument/2006/relationships/image" Target="media/image80.png" /><Relationship Id="rId147" Type="http://schemas.openxmlformats.org/officeDocument/2006/relationships/oleObject" Target="embeddings/oleObject63.bin" /><Relationship Id="rId148" Type="http://schemas.openxmlformats.org/officeDocument/2006/relationships/oleObject" Target="embeddings/oleObject64.bin" /><Relationship Id="rId149" Type="http://schemas.openxmlformats.org/officeDocument/2006/relationships/image" Target="media/image81.png" /><Relationship Id="rId15" Type="http://schemas.openxmlformats.org/officeDocument/2006/relationships/image" Target="media/image11.png" /><Relationship Id="rId150" Type="http://schemas.openxmlformats.org/officeDocument/2006/relationships/image" Target="media/image82.png" /><Relationship Id="rId151" Type="http://schemas.openxmlformats.org/officeDocument/2006/relationships/image" Target="media/image83.png" /><Relationship Id="rId152" Type="http://schemas.openxmlformats.org/officeDocument/2006/relationships/image" Target="media/image84.png" /><Relationship Id="rId153" Type="http://schemas.openxmlformats.org/officeDocument/2006/relationships/image" Target="media/image85.png" /><Relationship Id="rId154" Type="http://schemas.openxmlformats.org/officeDocument/2006/relationships/image" Target="media/image86.wmf" /><Relationship Id="rId155" Type="http://schemas.openxmlformats.org/officeDocument/2006/relationships/oleObject" Target="embeddings/oleObject65.bin" /><Relationship Id="rId156" Type="http://schemas.openxmlformats.org/officeDocument/2006/relationships/image" Target="media/image87.png" /><Relationship Id="rId157" Type="http://schemas.openxmlformats.org/officeDocument/2006/relationships/image" Target="media/image88.png" /><Relationship Id="rId158" Type="http://schemas.openxmlformats.org/officeDocument/2006/relationships/image" Target="media/image89.wmf" /><Relationship Id="rId159" Type="http://schemas.openxmlformats.org/officeDocument/2006/relationships/oleObject" Target="embeddings/oleObject66.bin" /><Relationship Id="rId16" Type="http://schemas.openxmlformats.org/officeDocument/2006/relationships/image" Target="media/image12.png" /><Relationship Id="rId160" Type="http://schemas.openxmlformats.org/officeDocument/2006/relationships/image" Target="media/image90.wmf" /><Relationship Id="rId161" Type="http://schemas.openxmlformats.org/officeDocument/2006/relationships/oleObject" Target="embeddings/oleObject67.bin" /><Relationship Id="rId162" Type="http://schemas.openxmlformats.org/officeDocument/2006/relationships/image" Target="media/image91.wmf" /><Relationship Id="rId163" Type="http://schemas.openxmlformats.org/officeDocument/2006/relationships/oleObject" Target="embeddings/oleObject68.bin" /><Relationship Id="rId164" Type="http://schemas.openxmlformats.org/officeDocument/2006/relationships/image" Target="media/image92.wmf" /><Relationship Id="rId165" Type="http://schemas.openxmlformats.org/officeDocument/2006/relationships/oleObject" Target="embeddings/oleObject69.bin" /><Relationship Id="rId166" Type="http://schemas.openxmlformats.org/officeDocument/2006/relationships/image" Target="media/image93.wmf" /><Relationship Id="rId167" Type="http://schemas.openxmlformats.org/officeDocument/2006/relationships/oleObject" Target="embeddings/oleObject70.bin" /><Relationship Id="rId168" Type="http://schemas.openxmlformats.org/officeDocument/2006/relationships/image" Target="media/image94.wmf" /><Relationship Id="rId169" Type="http://schemas.openxmlformats.org/officeDocument/2006/relationships/oleObject" Target="embeddings/oleObject71.bin" /><Relationship Id="rId17" Type="http://schemas.openxmlformats.org/officeDocument/2006/relationships/image" Target="media/image13.wmf" /><Relationship Id="rId170" Type="http://schemas.openxmlformats.org/officeDocument/2006/relationships/image" Target="media/image95.wmf" /><Relationship Id="rId171" Type="http://schemas.openxmlformats.org/officeDocument/2006/relationships/oleObject" Target="embeddings/oleObject72.bin" /><Relationship Id="rId172" Type="http://schemas.openxmlformats.org/officeDocument/2006/relationships/oleObject" Target="embeddings/oleObject73.bin" /><Relationship Id="rId173" Type="http://schemas.openxmlformats.org/officeDocument/2006/relationships/image" Target="media/image96.wmf" /><Relationship Id="rId174" Type="http://schemas.openxmlformats.org/officeDocument/2006/relationships/oleObject" Target="embeddings/oleObject74.bin" /><Relationship Id="rId175" Type="http://schemas.openxmlformats.org/officeDocument/2006/relationships/image" Target="media/image97.wmf" /><Relationship Id="rId176" Type="http://schemas.openxmlformats.org/officeDocument/2006/relationships/oleObject" Target="embeddings/oleObject75.bin" /><Relationship Id="rId177" Type="http://schemas.openxmlformats.org/officeDocument/2006/relationships/image" Target="media/image98.png" /><Relationship Id="rId178" Type="http://schemas.openxmlformats.org/officeDocument/2006/relationships/image" Target="media/image99.wmf" /><Relationship Id="rId179" Type="http://schemas.openxmlformats.org/officeDocument/2006/relationships/oleObject" Target="embeddings/oleObject76.bin" /><Relationship Id="rId18" Type="http://schemas.openxmlformats.org/officeDocument/2006/relationships/oleObject" Target="embeddings/oleObject1.bin" /><Relationship Id="rId180" Type="http://schemas.openxmlformats.org/officeDocument/2006/relationships/image" Target="media/image100.wmf" /><Relationship Id="rId181" Type="http://schemas.openxmlformats.org/officeDocument/2006/relationships/oleObject" Target="embeddings/oleObject77.bin" /><Relationship Id="rId182" Type="http://schemas.openxmlformats.org/officeDocument/2006/relationships/image" Target="media/image101.wmf" /><Relationship Id="rId183" Type="http://schemas.openxmlformats.org/officeDocument/2006/relationships/oleObject" Target="embeddings/oleObject78.bin" /><Relationship Id="rId184" Type="http://schemas.openxmlformats.org/officeDocument/2006/relationships/image" Target="media/image102.wmf" /><Relationship Id="rId185" Type="http://schemas.openxmlformats.org/officeDocument/2006/relationships/oleObject" Target="embeddings/oleObject79.bin" /><Relationship Id="rId186" Type="http://schemas.openxmlformats.org/officeDocument/2006/relationships/image" Target="media/image103.wmf" /><Relationship Id="rId187" Type="http://schemas.openxmlformats.org/officeDocument/2006/relationships/oleObject" Target="embeddings/oleObject80.bin" /><Relationship Id="rId188" Type="http://schemas.openxmlformats.org/officeDocument/2006/relationships/image" Target="media/image104.wmf" /><Relationship Id="rId189" Type="http://schemas.openxmlformats.org/officeDocument/2006/relationships/oleObject" Target="embeddings/oleObject81.bin" /><Relationship Id="rId19" Type="http://schemas.openxmlformats.org/officeDocument/2006/relationships/image" Target="media/image14.wmf" /><Relationship Id="rId190" Type="http://schemas.openxmlformats.org/officeDocument/2006/relationships/image" Target="media/image105.wmf" /><Relationship Id="rId191" Type="http://schemas.openxmlformats.org/officeDocument/2006/relationships/oleObject" Target="embeddings/oleObject82.bin" /><Relationship Id="rId192" Type="http://schemas.openxmlformats.org/officeDocument/2006/relationships/image" Target="media/image106.wmf" /><Relationship Id="rId193" Type="http://schemas.openxmlformats.org/officeDocument/2006/relationships/oleObject" Target="embeddings/oleObject83.bin" /><Relationship Id="rId194" Type="http://schemas.openxmlformats.org/officeDocument/2006/relationships/image" Target="media/image107.wmf" /><Relationship Id="rId195" Type="http://schemas.openxmlformats.org/officeDocument/2006/relationships/oleObject" Target="embeddings/oleObject84.bin" /><Relationship Id="rId196" Type="http://schemas.openxmlformats.org/officeDocument/2006/relationships/image" Target="media/image108.wmf" /><Relationship Id="rId197" Type="http://schemas.openxmlformats.org/officeDocument/2006/relationships/oleObject" Target="embeddings/oleObject85.bin" /><Relationship Id="rId198" Type="http://schemas.openxmlformats.org/officeDocument/2006/relationships/oleObject" Target="embeddings/oleObject86.bin" /><Relationship Id="rId199" Type="http://schemas.openxmlformats.org/officeDocument/2006/relationships/image" Target="media/image109.png" /><Relationship Id="rId2" Type="http://schemas.openxmlformats.org/officeDocument/2006/relationships/webSettings" Target="webSettings.xml" /><Relationship Id="rId20" Type="http://schemas.openxmlformats.org/officeDocument/2006/relationships/oleObject" Target="embeddings/oleObject2.bin" /><Relationship Id="rId200" Type="http://schemas.openxmlformats.org/officeDocument/2006/relationships/image" Target="media/image110.jpeg" /><Relationship Id="rId201" Type="http://schemas.openxmlformats.org/officeDocument/2006/relationships/image" Target="media/image111.wmf" /><Relationship Id="rId202" Type="http://schemas.openxmlformats.org/officeDocument/2006/relationships/oleObject" Target="embeddings/oleObject87.bin" /><Relationship Id="rId203" Type="http://schemas.openxmlformats.org/officeDocument/2006/relationships/image" Target="media/image112.wmf" /><Relationship Id="rId204" Type="http://schemas.openxmlformats.org/officeDocument/2006/relationships/oleObject" Target="embeddings/oleObject88.bin" /><Relationship Id="rId205" Type="http://schemas.openxmlformats.org/officeDocument/2006/relationships/oleObject" Target="embeddings/oleObject89.bin" /><Relationship Id="rId206" Type="http://schemas.openxmlformats.org/officeDocument/2006/relationships/image" Target="media/image113.png" /><Relationship Id="rId207" Type="http://schemas.openxmlformats.org/officeDocument/2006/relationships/oleObject" Target="embeddings/oleObject90.bin" /><Relationship Id="rId208" Type="http://schemas.openxmlformats.org/officeDocument/2006/relationships/oleObject" Target="embeddings/oleObject91.bin" /><Relationship Id="rId209" Type="http://schemas.openxmlformats.org/officeDocument/2006/relationships/oleObject" Target="embeddings/oleObject92.bin" /><Relationship Id="rId21" Type="http://schemas.openxmlformats.org/officeDocument/2006/relationships/image" Target="media/image15.wmf" /><Relationship Id="rId210" Type="http://schemas.openxmlformats.org/officeDocument/2006/relationships/image" Target="media/image114.png" /><Relationship Id="rId211" Type="http://schemas.openxmlformats.org/officeDocument/2006/relationships/image" Target="media/image115.wmf" /><Relationship Id="rId212" Type="http://schemas.openxmlformats.org/officeDocument/2006/relationships/oleObject" Target="embeddings/oleObject93.bin" /><Relationship Id="rId213" Type="http://schemas.openxmlformats.org/officeDocument/2006/relationships/image" Target="media/image116.wmf" /><Relationship Id="rId214" Type="http://schemas.openxmlformats.org/officeDocument/2006/relationships/oleObject" Target="embeddings/oleObject94.bin" /><Relationship Id="rId215" Type="http://schemas.openxmlformats.org/officeDocument/2006/relationships/image" Target="media/image117.png" /><Relationship Id="rId216" Type="http://schemas.openxmlformats.org/officeDocument/2006/relationships/image" Target="media/image118.png" /><Relationship Id="rId217" Type="http://schemas.openxmlformats.org/officeDocument/2006/relationships/image" Target="media/image119.wmf" /><Relationship Id="rId218" Type="http://schemas.openxmlformats.org/officeDocument/2006/relationships/oleObject" Target="embeddings/oleObject95.bin" /><Relationship Id="rId219" Type="http://schemas.openxmlformats.org/officeDocument/2006/relationships/image" Target="media/image120.wmf" /><Relationship Id="rId22" Type="http://schemas.openxmlformats.org/officeDocument/2006/relationships/oleObject" Target="embeddings/oleObject3.bin" /><Relationship Id="rId220" Type="http://schemas.openxmlformats.org/officeDocument/2006/relationships/oleObject" Target="embeddings/oleObject96.bin" /><Relationship Id="rId221" Type="http://schemas.openxmlformats.org/officeDocument/2006/relationships/image" Target="media/image121.wmf" /><Relationship Id="rId222" Type="http://schemas.openxmlformats.org/officeDocument/2006/relationships/oleObject" Target="embeddings/oleObject97.bin" /><Relationship Id="rId223" Type="http://schemas.openxmlformats.org/officeDocument/2006/relationships/image" Target="media/image122.wmf" /><Relationship Id="rId224" Type="http://schemas.openxmlformats.org/officeDocument/2006/relationships/oleObject" Target="embeddings/oleObject98.bin" /><Relationship Id="rId225" Type="http://schemas.openxmlformats.org/officeDocument/2006/relationships/image" Target="media/image123.wmf" /><Relationship Id="rId226" Type="http://schemas.openxmlformats.org/officeDocument/2006/relationships/oleObject" Target="embeddings/oleObject99.bin" /><Relationship Id="rId227" Type="http://schemas.openxmlformats.org/officeDocument/2006/relationships/image" Target="media/image124.wmf" /><Relationship Id="rId228" Type="http://schemas.openxmlformats.org/officeDocument/2006/relationships/oleObject" Target="embeddings/oleObject100.bin" /><Relationship Id="rId229" Type="http://schemas.openxmlformats.org/officeDocument/2006/relationships/image" Target="media/image125.wmf" /><Relationship Id="rId23" Type="http://schemas.openxmlformats.org/officeDocument/2006/relationships/image" Target="media/image16.png" /><Relationship Id="rId230" Type="http://schemas.openxmlformats.org/officeDocument/2006/relationships/oleObject" Target="embeddings/oleObject101.bin" /><Relationship Id="rId231" Type="http://schemas.openxmlformats.org/officeDocument/2006/relationships/image" Target="media/image126.wmf" /><Relationship Id="rId232" Type="http://schemas.openxmlformats.org/officeDocument/2006/relationships/oleObject" Target="embeddings/oleObject102.bin" /><Relationship Id="rId233" Type="http://schemas.openxmlformats.org/officeDocument/2006/relationships/image" Target="media/image127.png" /><Relationship Id="rId234" Type="http://schemas.openxmlformats.org/officeDocument/2006/relationships/image" Target="media/image128.wmf" /><Relationship Id="rId235" Type="http://schemas.openxmlformats.org/officeDocument/2006/relationships/oleObject" Target="embeddings/oleObject103.bin" /><Relationship Id="rId236" Type="http://schemas.openxmlformats.org/officeDocument/2006/relationships/image" Target="media/image129.wmf" /><Relationship Id="rId237" Type="http://schemas.openxmlformats.org/officeDocument/2006/relationships/oleObject" Target="embeddings/oleObject104.bin" /><Relationship Id="rId238" Type="http://schemas.openxmlformats.org/officeDocument/2006/relationships/image" Target="media/image130.wmf" /><Relationship Id="rId239" Type="http://schemas.openxmlformats.org/officeDocument/2006/relationships/oleObject" Target="embeddings/oleObject105.bin" /><Relationship Id="rId24" Type="http://schemas.openxmlformats.org/officeDocument/2006/relationships/image" Target="media/image17.png" /><Relationship Id="rId240" Type="http://schemas.openxmlformats.org/officeDocument/2006/relationships/image" Target="media/image131.png" /><Relationship Id="rId241" Type="http://schemas.openxmlformats.org/officeDocument/2006/relationships/image" Target="media/image132.wmf" /><Relationship Id="rId242" Type="http://schemas.openxmlformats.org/officeDocument/2006/relationships/oleObject" Target="embeddings/oleObject106.bin" /><Relationship Id="rId243" Type="http://schemas.openxmlformats.org/officeDocument/2006/relationships/image" Target="media/image133.png" /><Relationship Id="rId244" Type="http://schemas.openxmlformats.org/officeDocument/2006/relationships/image" Target="media/image134.wmf" /><Relationship Id="rId245" Type="http://schemas.openxmlformats.org/officeDocument/2006/relationships/oleObject" Target="embeddings/oleObject107.bin" /><Relationship Id="rId246" Type="http://schemas.openxmlformats.org/officeDocument/2006/relationships/image" Target="media/image135.wmf" /><Relationship Id="rId247" Type="http://schemas.openxmlformats.org/officeDocument/2006/relationships/oleObject" Target="embeddings/oleObject108.bin" /><Relationship Id="rId248" Type="http://schemas.openxmlformats.org/officeDocument/2006/relationships/image" Target="media/image136.png" /><Relationship Id="rId249" Type="http://schemas.openxmlformats.org/officeDocument/2006/relationships/image" Target="media/image137.wmf" /><Relationship Id="rId25" Type="http://schemas.openxmlformats.org/officeDocument/2006/relationships/image" Target="media/image18.png" /><Relationship Id="rId250" Type="http://schemas.openxmlformats.org/officeDocument/2006/relationships/oleObject" Target="embeddings/oleObject109.bin" /><Relationship Id="rId251" Type="http://schemas.openxmlformats.org/officeDocument/2006/relationships/image" Target="media/image138.wmf" /><Relationship Id="rId252" Type="http://schemas.openxmlformats.org/officeDocument/2006/relationships/oleObject" Target="embeddings/oleObject110.bin" /><Relationship Id="rId253" Type="http://schemas.openxmlformats.org/officeDocument/2006/relationships/image" Target="media/image139.wmf" /><Relationship Id="rId254" Type="http://schemas.openxmlformats.org/officeDocument/2006/relationships/oleObject" Target="embeddings/oleObject111.bin" /><Relationship Id="rId255" Type="http://schemas.openxmlformats.org/officeDocument/2006/relationships/image" Target="media/image140.wmf" /><Relationship Id="rId256" Type="http://schemas.openxmlformats.org/officeDocument/2006/relationships/oleObject" Target="embeddings/oleObject112.bin" /><Relationship Id="rId257" Type="http://schemas.openxmlformats.org/officeDocument/2006/relationships/image" Target="media/image141.wmf" /><Relationship Id="rId258" Type="http://schemas.openxmlformats.org/officeDocument/2006/relationships/oleObject" Target="embeddings/oleObject113.bin" /><Relationship Id="rId259" Type="http://schemas.openxmlformats.org/officeDocument/2006/relationships/image" Target="media/image142.png" /><Relationship Id="rId26" Type="http://schemas.openxmlformats.org/officeDocument/2006/relationships/image" Target="media/image19.png" /><Relationship Id="rId260" Type="http://schemas.openxmlformats.org/officeDocument/2006/relationships/image" Target="media/image143.wmf" /><Relationship Id="rId261" Type="http://schemas.openxmlformats.org/officeDocument/2006/relationships/oleObject" Target="embeddings/oleObject114.bin" /><Relationship Id="rId262" Type="http://schemas.openxmlformats.org/officeDocument/2006/relationships/image" Target="media/image144.wmf" /><Relationship Id="rId263" Type="http://schemas.openxmlformats.org/officeDocument/2006/relationships/oleObject" Target="embeddings/oleObject115.bin" /><Relationship Id="rId264" Type="http://schemas.openxmlformats.org/officeDocument/2006/relationships/image" Target="media/image145.wmf" /><Relationship Id="rId265" Type="http://schemas.openxmlformats.org/officeDocument/2006/relationships/oleObject" Target="embeddings/oleObject116.bin" /><Relationship Id="rId266" Type="http://schemas.openxmlformats.org/officeDocument/2006/relationships/image" Target="media/image146.wmf" /><Relationship Id="rId267" Type="http://schemas.openxmlformats.org/officeDocument/2006/relationships/oleObject" Target="embeddings/oleObject117.bin" /><Relationship Id="rId268" Type="http://schemas.openxmlformats.org/officeDocument/2006/relationships/image" Target="media/image147.wmf" /><Relationship Id="rId269" Type="http://schemas.openxmlformats.org/officeDocument/2006/relationships/oleObject" Target="embeddings/oleObject118.bin" /><Relationship Id="rId27" Type="http://schemas.openxmlformats.org/officeDocument/2006/relationships/image" Target="media/image20.png" /><Relationship Id="rId270" Type="http://schemas.openxmlformats.org/officeDocument/2006/relationships/image" Target="media/image148.png" /><Relationship Id="rId271" Type="http://schemas.openxmlformats.org/officeDocument/2006/relationships/image" Target="media/image149.wmf" /><Relationship Id="rId272" Type="http://schemas.openxmlformats.org/officeDocument/2006/relationships/oleObject" Target="embeddings/oleObject119.bin" /><Relationship Id="rId273" Type="http://schemas.openxmlformats.org/officeDocument/2006/relationships/image" Target="media/image150.wmf" /><Relationship Id="rId274" Type="http://schemas.openxmlformats.org/officeDocument/2006/relationships/oleObject" Target="embeddings/oleObject120.bin" /><Relationship Id="rId275" Type="http://schemas.openxmlformats.org/officeDocument/2006/relationships/image" Target="media/image151.wmf" /><Relationship Id="rId276" Type="http://schemas.openxmlformats.org/officeDocument/2006/relationships/oleObject" Target="embeddings/oleObject121.bin" /><Relationship Id="rId277" Type="http://schemas.openxmlformats.org/officeDocument/2006/relationships/image" Target="media/image152.png" /><Relationship Id="rId278" Type="http://schemas.openxmlformats.org/officeDocument/2006/relationships/image" Target="media/image153.wmf" /><Relationship Id="rId279" Type="http://schemas.openxmlformats.org/officeDocument/2006/relationships/oleObject" Target="embeddings/oleObject122.bin" /><Relationship Id="rId28" Type="http://schemas.openxmlformats.org/officeDocument/2006/relationships/image" Target="media/image21.png" /><Relationship Id="rId280" Type="http://schemas.openxmlformats.org/officeDocument/2006/relationships/image" Target="media/image154.wmf" /><Relationship Id="rId281" Type="http://schemas.openxmlformats.org/officeDocument/2006/relationships/oleObject" Target="embeddings/oleObject123.bin" /><Relationship Id="rId282" Type="http://schemas.openxmlformats.org/officeDocument/2006/relationships/image" Target="media/image155.png" /><Relationship Id="rId283" Type="http://schemas.openxmlformats.org/officeDocument/2006/relationships/image" Target="media/image156.wmf" /><Relationship Id="rId284" Type="http://schemas.openxmlformats.org/officeDocument/2006/relationships/oleObject" Target="embeddings/oleObject124.bin" /><Relationship Id="rId285" Type="http://schemas.openxmlformats.org/officeDocument/2006/relationships/image" Target="media/image157.png" /><Relationship Id="rId286" Type="http://schemas.openxmlformats.org/officeDocument/2006/relationships/image" Target="media/image158.wmf" /><Relationship Id="rId287" Type="http://schemas.openxmlformats.org/officeDocument/2006/relationships/oleObject" Target="embeddings/oleObject125.bin" /><Relationship Id="rId288" Type="http://schemas.openxmlformats.org/officeDocument/2006/relationships/image" Target="media/image159.wmf" /><Relationship Id="rId289" Type="http://schemas.openxmlformats.org/officeDocument/2006/relationships/oleObject" Target="embeddings/oleObject126.bin" /><Relationship Id="rId29" Type="http://schemas.openxmlformats.org/officeDocument/2006/relationships/image" Target="media/image22.png" /><Relationship Id="rId290" Type="http://schemas.openxmlformats.org/officeDocument/2006/relationships/image" Target="media/image160.wmf" /><Relationship Id="rId291" Type="http://schemas.openxmlformats.org/officeDocument/2006/relationships/oleObject" Target="embeddings/oleObject127.bin" /><Relationship Id="rId292" Type="http://schemas.openxmlformats.org/officeDocument/2006/relationships/image" Target="media/image161.wmf" /><Relationship Id="rId293" Type="http://schemas.openxmlformats.org/officeDocument/2006/relationships/oleObject" Target="embeddings/oleObject128.bin" /><Relationship Id="rId294" Type="http://schemas.openxmlformats.org/officeDocument/2006/relationships/image" Target="media/image162.wmf" /><Relationship Id="rId295" Type="http://schemas.openxmlformats.org/officeDocument/2006/relationships/oleObject" Target="embeddings/oleObject129.bin" /><Relationship Id="rId296" Type="http://schemas.openxmlformats.org/officeDocument/2006/relationships/image" Target="media/image163.wmf" /><Relationship Id="rId297" Type="http://schemas.openxmlformats.org/officeDocument/2006/relationships/oleObject" Target="embeddings/oleObject130.bin" /><Relationship Id="rId298" Type="http://schemas.openxmlformats.org/officeDocument/2006/relationships/image" Target="media/image164.wmf" /><Relationship Id="rId299" Type="http://schemas.openxmlformats.org/officeDocument/2006/relationships/oleObject" Target="embeddings/oleObject131.bin" /><Relationship Id="rId3" Type="http://schemas.openxmlformats.org/officeDocument/2006/relationships/fontTable" Target="fontTable.xml" /><Relationship Id="rId30" Type="http://schemas.openxmlformats.org/officeDocument/2006/relationships/image" Target="media/image23.wmf" /><Relationship Id="rId300" Type="http://schemas.openxmlformats.org/officeDocument/2006/relationships/image" Target="media/image165.wmf" /><Relationship Id="rId301" Type="http://schemas.openxmlformats.org/officeDocument/2006/relationships/oleObject" Target="embeddings/oleObject132.bin" /><Relationship Id="rId302" Type="http://schemas.openxmlformats.org/officeDocument/2006/relationships/image" Target="media/image166.wmf" /><Relationship Id="rId303" Type="http://schemas.openxmlformats.org/officeDocument/2006/relationships/oleObject" Target="embeddings/oleObject133.bin" /><Relationship Id="rId304" Type="http://schemas.openxmlformats.org/officeDocument/2006/relationships/image" Target="media/image167.wmf" /><Relationship Id="rId305" Type="http://schemas.openxmlformats.org/officeDocument/2006/relationships/oleObject" Target="embeddings/oleObject134.bin" /><Relationship Id="rId306" Type="http://schemas.openxmlformats.org/officeDocument/2006/relationships/image" Target="media/image168.wmf" /><Relationship Id="rId307" Type="http://schemas.openxmlformats.org/officeDocument/2006/relationships/oleObject" Target="embeddings/oleObject135.bin" /><Relationship Id="rId308" Type="http://schemas.openxmlformats.org/officeDocument/2006/relationships/image" Target="media/image169.wmf" /><Relationship Id="rId309" Type="http://schemas.openxmlformats.org/officeDocument/2006/relationships/oleObject" Target="embeddings/oleObject136.bin" /><Relationship Id="rId31" Type="http://schemas.openxmlformats.org/officeDocument/2006/relationships/oleObject" Target="embeddings/oleObject4.bin" /><Relationship Id="rId310" Type="http://schemas.openxmlformats.org/officeDocument/2006/relationships/image" Target="media/image170.wmf" /><Relationship Id="rId311" Type="http://schemas.openxmlformats.org/officeDocument/2006/relationships/oleObject" Target="embeddings/oleObject137.bin" /><Relationship Id="rId312" Type="http://schemas.openxmlformats.org/officeDocument/2006/relationships/image" Target="media/image171.png" /><Relationship Id="rId313" Type="http://schemas.openxmlformats.org/officeDocument/2006/relationships/oleObject" Target="embeddings/oleObject138.bin" /><Relationship Id="rId314" Type="http://schemas.openxmlformats.org/officeDocument/2006/relationships/oleObject" Target="embeddings/oleObject139.bin" /><Relationship Id="rId315" Type="http://schemas.openxmlformats.org/officeDocument/2006/relationships/image" Target="media/image172.wmf" /><Relationship Id="rId316" Type="http://schemas.openxmlformats.org/officeDocument/2006/relationships/oleObject" Target="embeddings/oleObject140.bin" /><Relationship Id="rId317" Type="http://schemas.openxmlformats.org/officeDocument/2006/relationships/oleObject" Target="embeddings/oleObject141.bin" /><Relationship Id="rId318" Type="http://schemas.openxmlformats.org/officeDocument/2006/relationships/image" Target="media/image173.wmf" /><Relationship Id="rId319" Type="http://schemas.openxmlformats.org/officeDocument/2006/relationships/oleObject" Target="embeddings/oleObject142.bin" /><Relationship Id="rId32" Type="http://schemas.openxmlformats.org/officeDocument/2006/relationships/image" Target="media/image24.wmf" /><Relationship Id="rId320" Type="http://schemas.openxmlformats.org/officeDocument/2006/relationships/image" Target="media/image174.wmf" /><Relationship Id="rId321" Type="http://schemas.openxmlformats.org/officeDocument/2006/relationships/oleObject" Target="embeddings/oleObject143.bin" /><Relationship Id="rId322" Type="http://schemas.openxmlformats.org/officeDocument/2006/relationships/image" Target="media/image175.wmf" /><Relationship Id="rId323" Type="http://schemas.openxmlformats.org/officeDocument/2006/relationships/oleObject" Target="embeddings/oleObject144.bin" /><Relationship Id="rId324" Type="http://schemas.openxmlformats.org/officeDocument/2006/relationships/image" Target="media/image176.wmf" /><Relationship Id="rId325" Type="http://schemas.openxmlformats.org/officeDocument/2006/relationships/oleObject" Target="embeddings/oleObject145.bin" /><Relationship Id="rId326" Type="http://schemas.openxmlformats.org/officeDocument/2006/relationships/image" Target="media/image177.wmf" /><Relationship Id="rId327" Type="http://schemas.openxmlformats.org/officeDocument/2006/relationships/oleObject" Target="embeddings/oleObject146.bin" /><Relationship Id="rId328" Type="http://schemas.openxmlformats.org/officeDocument/2006/relationships/oleObject" Target="embeddings/oleObject147.bin" /><Relationship Id="rId329" Type="http://schemas.openxmlformats.org/officeDocument/2006/relationships/image" Target="media/image178.wmf" /><Relationship Id="rId33" Type="http://schemas.openxmlformats.org/officeDocument/2006/relationships/oleObject" Target="embeddings/oleObject5.bin" /><Relationship Id="rId330" Type="http://schemas.openxmlformats.org/officeDocument/2006/relationships/oleObject" Target="embeddings/oleObject148.bin" /><Relationship Id="rId331" Type="http://schemas.openxmlformats.org/officeDocument/2006/relationships/image" Target="media/image179.wmf" /><Relationship Id="rId332" Type="http://schemas.openxmlformats.org/officeDocument/2006/relationships/oleObject" Target="embeddings/oleObject149.bin" /><Relationship Id="rId333" Type="http://schemas.openxmlformats.org/officeDocument/2006/relationships/image" Target="media/image180.wmf" /><Relationship Id="rId334" Type="http://schemas.openxmlformats.org/officeDocument/2006/relationships/oleObject" Target="embeddings/oleObject150.bin" /><Relationship Id="rId335" Type="http://schemas.openxmlformats.org/officeDocument/2006/relationships/image" Target="media/image181.wmf" /><Relationship Id="rId336" Type="http://schemas.openxmlformats.org/officeDocument/2006/relationships/oleObject" Target="embeddings/oleObject151.bin" /><Relationship Id="rId337" Type="http://schemas.openxmlformats.org/officeDocument/2006/relationships/oleObject" Target="embeddings/oleObject152.bin" /><Relationship Id="rId338" Type="http://schemas.openxmlformats.org/officeDocument/2006/relationships/image" Target="media/image182.wmf" /><Relationship Id="rId339" Type="http://schemas.openxmlformats.org/officeDocument/2006/relationships/oleObject" Target="embeddings/oleObject153.bin" /><Relationship Id="rId34" Type="http://schemas.openxmlformats.org/officeDocument/2006/relationships/image" Target="media/image25.png" /><Relationship Id="rId340" Type="http://schemas.openxmlformats.org/officeDocument/2006/relationships/image" Target="media/image183.wmf" /><Relationship Id="rId341" Type="http://schemas.openxmlformats.org/officeDocument/2006/relationships/oleObject" Target="embeddings/oleObject154.bin" /><Relationship Id="rId342" Type="http://schemas.openxmlformats.org/officeDocument/2006/relationships/image" Target="media/image184.wmf" /><Relationship Id="rId343" Type="http://schemas.openxmlformats.org/officeDocument/2006/relationships/oleObject" Target="embeddings/oleObject155.bin" /><Relationship Id="rId344" Type="http://schemas.openxmlformats.org/officeDocument/2006/relationships/image" Target="media/image185.wmf" /><Relationship Id="rId345" Type="http://schemas.openxmlformats.org/officeDocument/2006/relationships/oleObject" Target="embeddings/oleObject156.bin" /><Relationship Id="rId346" Type="http://schemas.openxmlformats.org/officeDocument/2006/relationships/image" Target="media/image186.wmf" /><Relationship Id="rId347" Type="http://schemas.openxmlformats.org/officeDocument/2006/relationships/oleObject" Target="embeddings/oleObject157.bin" /><Relationship Id="rId348" Type="http://schemas.openxmlformats.org/officeDocument/2006/relationships/image" Target="media/image187.wmf" /><Relationship Id="rId349" Type="http://schemas.openxmlformats.org/officeDocument/2006/relationships/oleObject" Target="embeddings/oleObject158.bin" /><Relationship Id="rId35" Type="http://schemas.openxmlformats.org/officeDocument/2006/relationships/image" Target="media/image26.png" /><Relationship Id="rId350" Type="http://schemas.openxmlformats.org/officeDocument/2006/relationships/image" Target="media/image188.wmf" /><Relationship Id="rId351" Type="http://schemas.openxmlformats.org/officeDocument/2006/relationships/oleObject" Target="embeddings/oleObject159.bin" /><Relationship Id="rId352" Type="http://schemas.openxmlformats.org/officeDocument/2006/relationships/image" Target="media/image189.wmf" /><Relationship Id="rId353" Type="http://schemas.openxmlformats.org/officeDocument/2006/relationships/oleObject" Target="embeddings/oleObject160.bin" /><Relationship Id="rId354" Type="http://schemas.openxmlformats.org/officeDocument/2006/relationships/oleObject" Target="embeddings/oleObject161.bin" /><Relationship Id="rId355" Type="http://schemas.openxmlformats.org/officeDocument/2006/relationships/oleObject" Target="embeddings/oleObject162.bin" /><Relationship Id="rId356" Type="http://schemas.openxmlformats.org/officeDocument/2006/relationships/image" Target="media/image190.png" /><Relationship Id="rId357" Type="http://schemas.openxmlformats.org/officeDocument/2006/relationships/image" Target="media/image191.wmf" /><Relationship Id="rId358" Type="http://schemas.openxmlformats.org/officeDocument/2006/relationships/oleObject" Target="embeddings/oleObject163.bin" /><Relationship Id="rId359" Type="http://schemas.openxmlformats.org/officeDocument/2006/relationships/image" Target="media/image192.wmf" /><Relationship Id="rId36" Type="http://schemas.openxmlformats.org/officeDocument/2006/relationships/image" Target="media/image27.png" /><Relationship Id="rId360" Type="http://schemas.openxmlformats.org/officeDocument/2006/relationships/oleObject" Target="embeddings/oleObject164.bin" /><Relationship Id="rId361" Type="http://schemas.openxmlformats.org/officeDocument/2006/relationships/image" Target="media/image193.wmf" /><Relationship Id="rId362" Type="http://schemas.openxmlformats.org/officeDocument/2006/relationships/oleObject" Target="embeddings/oleObject165.bin" /><Relationship Id="rId363" Type="http://schemas.openxmlformats.org/officeDocument/2006/relationships/image" Target="media/image194.wmf" /><Relationship Id="rId364" Type="http://schemas.openxmlformats.org/officeDocument/2006/relationships/oleObject" Target="embeddings/oleObject166.bin" /><Relationship Id="rId365" Type="http://schemas.openxmlformats.org/officeDocument/2006/relationships/image" Target="media/image195.wmf" /><Relationship Id="rId366" Type="http://schemas.openxmlformats.org/officeDocument/2006/relationships/oleObject" Target="embeddings/oleObject167.bin" /><Relationship Id="rId367" Type="http://schemas.openxmlformats.org/officeDocument/2006/relationships/image" Target="media/image196.wmf" /><Relationship Id="rId368" Type="http://schemas.openxmlformats.org/officeDocument/2006/relationships/oleObject" Target="embeddings/oleObject168.bin" /><Relationship Id="rId369" Type="http://schemas.openxmlformats.org/officeDocument/2006/relationships/image" Target="media/image197.wmf" /><Relationship Id="rId37" Type="http://schemas.openxmlformats.org/officeDocument/2006/relationships/image" Target="media/image28.png" /><Relationship Id="rId370" Type="http://schemas.openxmlformats.org/officeDocument/2006/relationships/oleObject" Target="embeddings/oleObject169.bin" /><Relationship Id="rId371" Type="http://schemas.openxmlformats.org/officeDocument/2006/relationships/oleObject" Target="embeddings/oleObject170.bin" /><Relationship Id="rId372" Type="http://schemas.openxmlformats.org/officeDocument/2006/relationships/image" Target="media/image198.wmf" /><Relationship Id="rId373" Type="http://schemas.openxmlformats.org/officeDocument/2006/relationships/oleObject" Target="embeddings/oleObject171.bin" /><Relationship Id="rId374" Type="http://schemas.openxmlformats.org/officeDocument/2006/relationships/image" Target="media/image199.wmf" /><Relationship Id="rId375" Type="http://schemas.openxmlformats.org/officeDocument/2006/relationships/oleObject" Target="embeddings/oleObject172.bin" /><Relationship Id="rId376" Type="http://schemas.openxmlformats.org/officeDocument/2006/relationships/image" Target="media/image200.png" /><Relationship Id="rId377" Type="http://schemas.openxmlformats.org/officeDocument/2006/relationships/image" Target="media/image201.png" /><Relationship Id="rId378" Type="http://schemas.openxmlformats.org/officeDocument/2006/relationships/image" Target="media/image202.wmf" /><Relationship Id="rId379" Type="http://schemas.openxmlformats.org/officeDocument/2006/relationships/oleObject" Target="embeddings/oleObject173.bin" /><Relationship Id="rId38" Type="http://schemas.openxmlformats.org/officeDocument/2006/relationships/image" Target="media/image29.wmf" /><Relationship Id="rId380" Type="http://schemas.openxmlformats.org/officeDocument/2006/relationships/image" Target="media/image203.png" /><Relationship Id="rId381" Type="http://schemas.openxmlformats.org/officeDocument/2006/relationships/image" Target="media/image204.png" /><Relationship Id="rId382" Type="http://schemas.openxmlformats.org/officeDocument/2006/relationships/image" Target="media/image205.png" /><Relationship Id="rId383" Type="http://schemas.openxmlformats.org/officeDocument/2006/relationships/image" Target="media/image206.png" /><Relationship Id="rId384" Type="http://schemas.openxmlformats.org/officeDocument/2006/relationships/image" Target="media/image207.png" /><Relationship Id="rId385" Type="http://schemas.openxmlformats.org/officeDocument/2006/relationships/image" Target="media/image208.png" /><Relationship Id="rId386" Type="http://schemas.openxmlformats.org/officeDocument/2006/relationships/image" Target="media/image209.png" /><Relationship Id="rId387" Type="http://schemas.openxmlformats.org/officeDocument/2006/relationships/image" Target="media/image210.wmf" /><Relationship Id="rId388" Type="http://schemas.openxmlformats.org/officeDocument/2006/relationships/oleObject" Target="embeddings/oleObject174.bin" /><Relationship Id="rId389" Type="http://schemas.openxmlformats.org/officeDocument/2006/relationships/image" Target="media/image211.wmf" /><Relationship Id="rId39" Type="http://schemas.openxmlformats.org/officeDocument/2006/relationships/oleObject" Target="embeddings/oleObject6.bin" /><Relationship Id="rId390" Type="http://schemas.openxmlformats.org/officeDocument/2006/relationships/oleObject" Target="embeddings/oleObject175.bin" /><Relationship Id="rId391" Type="http://schemas.openxmlformats.org/officeDocument/2006/relationships/image" Target="media/image212.wmf" /><Relationship Id="rId392" Type="http://schemas.openxmlformats.org/officeDocument/2006/relationships/oleObject" Target="embeddings/oleObject176.bin" /><Relationship Id="rId393" Type="http://schemas.openxmlformats.org/officeDocument/2006/relationships/image" Target="media/image213.png" /><Relationship Id="rId394" Type="http://schemas.openxmlformats.org/officeDocument/2006/relationships/image" Target="media/image214.wmf" /><Relationship Id="rId395" Type="http://schemas.openxmlformats.org/officeDocument/2006/relationships/oleObject" Target="embeddings/oleObject177.bin" /><Relationship Id="rId396" Type="http://schemas.openxmlformats.org/officeDocument/2006/relationships/image" Target="media/image215.png" /><Relationship Id="rId397" Type="http://schemas.openxmlformats.org/officeDocument/2006/relationships/image" Target="media/image216.wmf" /><Relationship Id="rId398" Type="http://schemas.openxmlformats.org/officeDocument/2006/relationships/oleObject" Target="embeddings/oleObject178.bin" /><Relationship Id="rId399" Type="http://schemas.openxmlformats.org/officeDocument/2006/relationships/image" Target="media/image217.wmf" /><Relationship Id="rId4" Type="http://schemas.openxmlformats.org/officeDocument/2006/relationships/customXml" Target="../customXml/item1.xml" /><Relationship Id="rId40" Type="http://schemas.openxmlformats.org/officeDocument/2006/relationships/image" Target="media/image30.wmf" /><Relationship Id="rId400" Type="http://schemas.openxmlformats.org/officeDocument/2006/relationships/oleObject" Target="embeddings/oleObject179.bin" /><Relationship Id="rId401" Type="http://schemas.openxmlformats.org/officeDocument/2006/relationships/image" Target="media/image218.wmf" /><Relationship Id="rId402" Type="http://schemas.openxmlformats.org/officeDocument/2006/relationships/oleObject" Target="embeddings/oleObject180.bin" /><Relationship Id="rId403" Type="http://schemas.openxmlformats.org/officeDocument/2006/relationships/image" Target="media/image219.wmf" /><Relationship Id="rId404" Type="http://schemas.openxmlformats.org/officeDocument/2006/relationships/oleObject" Target="embeddings/oleObject181.bin" /><Relationship Id="rId405" Type="http://schemas.openxmlformats.org/officeDocument/2006/relationships/image" Target="media/image220.wmf" /><Relationship Id="rId406" Type="http://schemas.openxmlformats.org/officeDocument/2006/relationships/oleObject" Target="embeddings/oleObject182.bin" /><Relationship Id="rId407" Type="http://schemas.openxmlformats.org/officeDocument/2006/relationships/image" Target="media/image221.png" /><Relationship Id="rId408" Type="http://schemas.openxmlformats.org/officeDocument/2006/relationships/oleObject" Target="embeddings/oleObject183.bin" /><Relationship Id="rId409" Type="http://schemas.openxmlformats.org/officeDocument/2006/relationships/oleObject" Target="embeddings/oleObject184.bin" /><Relationship Id="rId41" Type="http://schemas.openxmlformats.org/officeDocument/2006/relationships/oleObject" Target="embeddings/oleObject7.bin" /><Relationship Id="rId410" Type="http://schemas.openxmlformats.org/officeDocument/2006/relationships/oleObject" Target="embeddings/oleObject185.bin" /><Relationship Id="rId411" Type="http://schemas.openxmlformats.org/officeDocument/2006/relationships/oleObject" Target="embeddings/oleObject186.bin" /><Relationship Id="rId412" Type="http://schemas.openxmlformats.org/officeDocument/2006/relationships/oleObject" Target="embeddings/oleObject187.bin" /><Relationship Id="rId413" Type="http://schemas.openxmlformats.org/officeDocument/2006/relationships/oleObject" Target="embeddings/oleObject188.bin" /><Relationship Id="rId414" Type="http://schemas.openxmlformats.org/officeDocument/2006/relationships/oleObject" Target="embeddings/oleObject189.bin" /><Relationship Id="rId415" Type="http://schemas.openxmlformats.org/officeDocument/2006/relationships/oleObject" Target="embeddings/oleObject190.bin" /><Relationship Id="rId416" Type="http://schemas.openxmlformats.org/officeDocument/2006/relationships/oleObject" Target="embeddings/oleObject191.bin" /><Relationship Id="rId417" Type="http://schemas.openxmlformats.org/officeDocument/2006/relationships/oleObject" Target="embeddings/oleObject192.bin" /><Relationship Id="rId418" Type="http://schemas.openxmlformats.org/officeDocument/2006/relationships/oleObject" Target="embeddings/oleObject193.bin" /><Relationship Id="rId419" Type="http://schemas.openxmlformats.org/officeDocument/2006/relationships/oleObject" Target="embeddings/oleObject194.bin" /><Relationship Id="rId42" Type="http://schemas.openxmlformats.org/officeDocument/2006/relationships/image" Target="media/image31.wmf" /><Relationship Id="rId420" Type="http://schemas.openxmlformats.org/officeDocument/2006/relationships/oleObject" Target="embeddings/oleObject195.bin" /><Relationship Id="rId421" Type="http://schemas.openxmlformats.org/officeDocument/2006/relationships/oleObject" Target="embeddings/oleObject196.bin" /><Relationship Id="rId422" Type="http://schemas.openxmlformats.org/officeDocument/2006/relationships/oleObject" Target="embeddings/oleObject197.bin" /><Relationship Id="rId423" Type="http://schemas.openxmlformats.org/officeDocument/2006/relationships/oleObject" Target="embeddings/oleObject198.bin" /><Relationship Id="rId424" Type="http://schemas.openxmlformats.org/officeDocument/2006/relationships/oleObject" Target="embeddings/oleObject199.bin" /><Relationship Id="rId425" Type="http://schemas.openxmlformats.org/officeDocument/2006/relationships/image" Target="media/image222.png" /><Relationship Id="rId426" Type="http://schemas.openxmlformats.org/officeDocument/2006/relationships/image" Target="media/image223.wmf" /><Relationship Id="rId427" Type="http://schemas.openxmlformats.org/officeDocument/2006/relationships/oleObject" Target="embeddings/oleObject200.bin" /><Relationship Id="rId428" Type="http://schemas.openxmlformats.org/officeDocument/2006/relationships/image" Target="media/image224.png" /><Relationship Id="rId429" Type="http://schemas.openxmlformats.org/officeDocument/2006/relationships/image" Target="media/image225.wmf" /><Relationship Id="rId43" Type="http://schemas.openxmlformats.org/officeDocument/2006/relationships/oleObject" Target="embeddings/oleObject8.bin" /><Relationship Id="rId430" Type="http://schemas.openxmlformats.org/officeDocument/2006/relationships/oleObject" Target="embeddings/oleObject201.bin" /><Relationship Id="rId431" Type="http://schemas.openxmlformats.org/officeDocument/2006/relationships/image" Target="media/image226.wmf" /><Relationship Id="rId432" Type="http://schemas.openxmlformats.org/officeDocument/2006/relationships/oleObject" Target="embeddings/oleObject202.bin" /><Relationship Id="rId433" Type="http://schemas.openxmlformats.org/officeDocument/2006/relationships/image" Target="media/image227.wmf" /><Relationship Id="rId434" Type="http://schemas.openxmlformats.org/officeDocument/2006/relationships/oleObject" Target="embeddings/oleObject203.bin" /><Relationship Id="rId435" Type="http://schemas.openxmlformats.org/officeDocument/2006/relationships/image" Target="media/image228.wmf" /><Relationship Id="rId436" Type="http://schemas.openxmlformats.org/officeDocument/2006/relationships/oleObject" Target="embeddings/oleObject204.bin" /><Relationship Id="rId437" Type="http://schemas.openxmlformats.org/officeDocument/2006/relationships/image" Target="media/image229.wmf" /><Relationship Id="rId438" Type="http://schemas.openxmlformats.org/officeDocument/2006/relationships/oleObject" Target="embeddings/oleObject205.bin" /><Relationship Id="rId439" Type="http://schemas.openxmlformats.org/officeDocument/2006/relationships/image" Target="media/image230.wmf" /><Relationship Id="rId44" Type="http://schemas.openxmlformats.org/officeDocument/2006/relationships/image" Target="media/image32.wmf" /><Relationship Id="rId440" Type="http://schemas.openxmlformats.org/officeDocument/2006/relationships/oleObject" Target="embeddings/oleObject206.bin" /><Relationship Id="rId441" Type="http://schemas.openxmlformats.org/officeDocument/2006/relationships/image" Target="media/image231.wmf" /><Relationship Id="rId442" Type="http://schemas.openxmlformats.org/officeDocument/2006/relationships/oleObject" Target="embeddings/oleObject207.bin" /><Relationship Id="rId443" Type="http://schemas.openxmlformats.org/officeDocument/2006/relationships/image" Target="media/image232.png" /><Relationship Id="rId444" Type="http://schemas.openxmlformats.org/officeDocument/2006/relationships/image" Target="media/image233.wmf" /><Relationship Id="rId445" Type="http://schemas.openxmlformats.org/officeDocument/2006/relationships/oleObject" Target="embeddings/oleObject208.bin" /><Relationship Id="rId446" Type="http://schemas.openxmlformats.org/officeDocument/2006/relationships/image" Target="media/image234.wmf" /><Relationship Id="rId447" Type="http://schemas.openxmlformats.org/officeDocument/2006/relationships/oleObject" Target="embeddings/oleObject209.bin" /><Relationship Id="rId448" Type="http://schemas.openxmlformats.org/officeDocument/2006/relationships/image" Target="media/image235.png" /><Relationship Id="rId449" Type="http://schemas.openxmlformats.org/officeDocument/2006/relationships/image" Target="media/image236.wmf" /><Relationship Id="rId45" Type="http://schemas.openxmlformats.org/officeDocument/2006/relationships/oleObject" Target="embeddings/oleObject9.bin" /><Relationship Id="rId450" Type="http://schemas.openxmlformats.org/officeDocument/2006/relationships/oleObject" Target="embeddings/oleObject210.bin" /><Relationship Id="rId451" Type="http://schemas.openxmlformats.org/officeDocument/2006/relationships/image" Target="media/image237.wmf" /><Relationship Id="rId452" Type="http://schemas.openxmlformats.org/officeDocument/2006/relationships/oleObject" Target="embeddings/oleObject211.bin" /><Relationship Id="rId453" Type="http://schemas.openxmlformats.org/officeDocument/2006/relationships/image" Target="media/image238.png" /><Relationship Id="rId454" Type="http://schemas.openxmlformats.org/officeDocument/2006/relationships/oleObject" Target="embeddings/oleObject212.bin" /><Relationship Id="rId455" Type="http://schemas.openxmlformats.org/officeDocument/2006/relationships/image" Target="media/image239.wmf" /><Relationship Id="rId456" Type="http://schemas.openxmlformats.org/officeDocument/2006/relationships/oleObject" Target="embeddings/oleObject213.bin" /><Relationship Id="rId457" Type="http://schemas.openxmlformats.org/officeDocument/2006/relationships/oleObject" Target="embeddings/oleObject214.bin" /><Relationship Id="rId458" Type="http://schemas.openxmlformats.org/officeDocument/2006/relationships/oleObject" Target="embeddings/oleObject215.bin" /><Relationship Id="rId459" Type="http://schemas.openxmlformats.org/officeDocument/2006/relationships/image" Target="media/image240.wmf" /><Relationship Id="rId46" Type="http://schemas.openxmlformats.org/officeDocument/2006/relationships/image" Target="media/image33.wmf" /><Relationship Id="rId460" Type="http://schemas.openxmlformats.org/officeDocument/2006/relationships/oleObject" Target="embeddings/oleObject216.bin" /><Relationship Id="rId461" Type="http://schemas.openxmlformats.org/officeDocument/2006/relationships/image" Target="media/image241.wmf" /><Relationship Id="rId462" Type="http://schemas.openxmlformats.org/officeDocument/2006/relationships/oleObject" Target="embeddings/oleObject217.bin" /><Relationship Id="rId463" Type="http://schemas.openxmlformats.org/officeDocument/2006/relationships/image" Target="media/image242.wmf" /><Relationship Id="rId464" Type="http://schemas.openxmlformats.org/officeDocument/2006/relationships/oleObject" Target="embeddings/oleObject218.bin" /><Relationship Id="rId465" Type="http://schemas.openxmlformats.org/officeDocument/2006/relationships/image" Target="media/image243.wmf" /><Relationship Id="rId466" Type="http://schemas.openxmlformats.org/officeDocument/2006/relationships/oleObject" Target="embeddings/oleObject219.bin" /><Relationship Id="rId467" Type="http://schemas.openxmlformats.org/officeDocument/2006/relationships/image" Target="media/image244.wmf" /><Relationship Id="rId468" Type="http://schemas.openxmlformats.org/officeDocument/2006/relationships/oleObject" Target="embeddings/oleObject220.bin" /><Relationship Id="rId469" Type="http://schemas.openxmlformats.org/officeDocument/2006/relationships/image" Target="media/image245.wmf" /><Relationship Id="rId47" Type="http://schemas.openxmlformats.org/officeDocument/2006/relationships/oleObject" Target="embeddings/oleObject10.bin" /><Relationship Id="rId470" Type="http://schemas.openxmlformats.org/officeDocument/2006/relationships/oleObject" Target="embeddings/oleObject221.bin" /><Relationship Id="rId471" Type="http://schemas.openxmlformats.org/officeDocument/2006/relationships/image" Target="media/image246.wmf" /><Relationship Id="rId472" Type="http://schemas.openxmlformats.org/officeDocument/2006/relationships/oleObject" Target="embeddings/oleObject222.bin" /><Relationship Id="rId473" Type="http://schemas.openxmlformats.org/officeDocument/2006/relationships/image" Target="media/image247.wmf" /><Relationship Id="rId474" Type="http://schemas.openxmlformats.org/officeDocument/2006/relationships/oleObject" Target="embeddings/oleObject223.bin" /><Relationship Id="rId475" Type="http://schemas.openxmlformats.org/officeDocument/2006/relationships/image" Target="media/image248.wmf" /><Relationship Id="rId476" Type="http://schemas.openxmlformats.org/officeDocument/2006/relationships/oleObject" Target="embeddings/oleObject224.bin" /><Relationship Id="rId477" Type="http://schemas.openxmlformats.org/officeDocument/2006/relationships/oleObject" Target="embeddings/oleObject225.bin" /><Relationship Id="rId478" Type="http://schemas.openxmlformats.org/officeDocument/2006/relationships/theme" Target="theme/theme1.xml" /><Relationship Id="rId479" Type="http://schemas.openxmlformats.org/officeDocument/2006/relationships/styles" Target="styles.xml" /><Relationship Id="rId48" Type="http://schemas.openxmlformats.org/officeDocument/2006/relationships/image" Target="media/image34.wmf" /><Relationship Id="rId49" Type="http://schemas.openxmlformats.org/officeDocument/2006/relationships/oleObject" Target="embeddings/oleObject11.bin" /><Relationship Id="rId5" Type="http://schemas.openxmlformats.org/officeDocument/2006/relationships/image" Target="media/image1.png" /><Relationship Id="rId50" Type="http://schemas.openxmlformats.org/officeDocument/2006/relationships/image" Target="media/image35.png" /><Relationship Id="rId51" Type="http://schemas.openxmlformats.org/officeDocument/2006/relationships/oleObject" Target="embeddings/oleObject12.bin" /><Relationship Id="rId52" Type="http://schemas.openxmlformats.org/officeDocument/2006/relationships/oleObject" Target="embeddings/oleObject13.bin" /><Relationship Id="rId53" Type="http://schemas.openxmlformats.org/officeDocument/2006/relationships/oleObject" Target="embeddings/oleObject14.bin" /><Relationship Id="rId54" Type="http://schemas.openxmlformats.org/officeDocument/2006/relationships/oleObject" Target="embeddings/oleObject15.bin" /><Relationship Id="rId55" Type="http://schemas.openxmlformats.org/officeDocument/2006/relationships/oleObject" Target="embeddings/oleObject16.bin" /><Relationship Id="rId56" Type="http://schemas.openxmlformats.org/officeDocument/2006/relationships/oleObject" Target="embeddings/oleObject17.bin" /><Relationship Id="rId57" Type="http://schemas.openxmlformats.org/officeDocument/2006/relationships/oleObject" Target="embeddings/oleObject18.bin" /><Relationship Id="rId58" Type="http://schemas.openxmlformats.org/officeDocument/2006/relationships/oleObject" Target="embeddings/oleObject19.bin" /><Relationship Id="rId59" Type="http://schemas.openxmlformats.org/officeDocument/2006/relationships/image" Target="media/image36.png" /><Relationship Id="rId6" Type="http://schemas.openxmlformats.org/officeDocument/2006/relationships/image" Target="media/image2.png" /><Relationship Id="rId60" Type="http://schemas.openxmlformats.org/officeDocument/2006/relationships/image" Target="media/image37.wmf" /><Relationship Id="rId61" Type="http://schemas.openxmlformats.org/officeDocument/2006/relationships/oleObject" Target="embeddings/oleObject20.bin" /><Relationship Id="rId62" Type="http://schemas.openxmlformats.org/officeDocument/2006/relationships/image" Target="media/image38.wmf" /><Relationship Id="rId63" Type="http://schemas.openxmlformats.org/officeDocument/2006/relationships/oleObject" Target="embeddings/oleObject21.bin" /><Relationship Id="rId64" Type="http://schemas.openxmlformats.org/officeDocument/2006/relationships/image" Target="media/image39.png" /><Relationship Id="rId65" Type="http://schemas.openxmlformats.org/officeDocument/2006/relationships/image" Target="media/image40.wmf" /><Relationship Id="rId66" Type="http://schemas.openxmlformats.org/officeDocument/2006/relationships/oleObject" Target="embeddings/oleObject22.bin" /><Relationship Id="rId67" Type="http://schemas.openxmlformats.org/officeDocument/2006/relationships/image" Target="media/image41.wmf" /><Relationship Id="rId68" Type="http://schemas.openxmlformats.org/officeDocument/2006/relationships/oleObject" Target="embeddings/oleObject23.bin" /><Relationship Id="rId69" Type="http://schemas.openxmlformats.org/officeDocument/2006/relationships/image" Target="media/image42.png" /><Relationship Id="rId7" Type="http://schemas.openxmlformats.org/officeDocument/2006/relationships/image" Target="media/image3.png" /><Relationship Id="rId70" Type="http://schemas.openxmlformats.org/officeDocument/2006/relationships/image" Target="media/image43.png" /><Relationship Id="rId71" Type="http://schemas.openxmlformats.org/officeDocument/2006/relationships/image" Target="media/image44.wmf" /><Relationship Id="rId72" Type="http://schemas.openxmlformats.org/officeDocument/2006/relationships/oleObject" Target="embeddings/oleObject24.bin" /><Relationship Id="rId73" Type="http://schemas.openxmlformats.org/officeDocument/2006/relationships/image" Target="media/image45.png" /><Relationship Id="rId74" Type="http://schemas.openxmlformats.org/officeDocument/2006/relationships/image" Target="media/image46.wmf" /><Relationship Id="rId75" Type="http://schemas.openxmlformats.org/officeDocument/2006/relationships/oleObject" Target="embeddings/oleObject25.bin" /><Relationship Id="rId76" Type="http://schemas.openxmlformats.org/officeDocument/2006/relationships/image" Target="media/image47.wmf" /><Relationship Id="rId77" Type="http://schemas.openxmlformats.org/officeDocument/2006/relationships/oleObject" Target="embeddings/oleObject26.bin" /><Relationship Id="rId78" Type="http://schemas.openxmlformats.org/officeDocument/2006/relationships/image" Target="media/image48.wmf" /><Relationship Id="rId79" Type="http://schemas.openxmlformats.org/officeDocument/2006/relationships/oleObject" Target="embeddings/oleObject27.bin" /><Relationship Id="rId8" Type="http://schemas.openxmlformats.org/officeDocument/2006/relationships/image" Target="media/image4.png" /><Relationship Id="rId80" Type="http://schemas.openxmlformats.org/officeDocument/2006/relationships/image" Target="media/image49.png" /><Relationship Id="rId81" Type="http://schemas.openxmlformats.org/officeDocument/2006/relationships/image" Target="media/image50.wmf" /><Relationship Id="rId82" Type="http://schemas.openxmlformats.org/officeDocument/2006/relationships/oleObject" Target="embeddings/oleObject28.bin" /><Relationship Id="rId83" Type="http://schemas.openxmlformats.org/officeDocument/2006/relationships/image" Target="media/image51.wmf" /><Relationship Id="rId84" Type="http://schemas.openxmlformats.org/officeDocument/2006/relationships/oleObject" Target="embeddings/oleObject29.bin" /><Relationship Id="rId85" Type="http://schemas.openxmlformats.org/officeDocument/2006/relationships/image" Target="media/image52.wmf" /><Relationship Id="rId86" Type="http://schemas.openxmlformats.org/officeDocument/2006/relationships/oleObject" Target="embeddings/oleObject30.bin" /><Relationship Id="rId87" Type="http://schemas.openxmlformats.org/officeDocument/2006/relationships/image" Target="media/image53.wmf" /><Relationship Id="rId88" Type="http://schemas.openxmlformats.org/officeDocument/2006/relationships/oleObject" Target="embeddings/oleObject31.bin" /><Relationship Id="rId89" Type="http://schemas.openxmlformats.org/officeDocument/2006/relationships/oleObject" Target="embeddings/oleObject32.bin" /><Relationship Id="rId9" Type="http://schemas.openxmlformats.org/officeDocument/2006/relationships/image" Target="media/image5.png" /><Relationship Id="rId90" Type="http://schemas.openxmlformats.org/officeDocument/2006/relationships/oleObject" Target="embeddings/oleObject33.bin" /><Relationship Id="rId91" Type="http://schemas.openxmlformats.org/officeDocument/2006/relationships/image" Target="media/image54.wmf" /><Relationship Id="rId92" Type="http://schemas.openxmlformats.org/officeDocument/2006/relationships/oleObject" Target="embeddings/oleObject34.bin" /><Relationship Id="rId93" Type="http://schemas.openxmlformats.org/officeDocument/2006/relationships/oleObject" Target="embeddings/oleObject35.bin" /><Relationship Id="rId94" Type="http://schemas.openxmlformats.org/officeDocument/2006/relationships/oleObject" Target="embeddings/oleObject36.bin" /><Relationship Id="rId95" Type="http://schemas.openxmlformats.org/officeDocument/2006/relationships/image" Target="media/image55.wmf" /><Relationship Id="rId96" Type="http://schemas.openxmlformats.org/officeDocument/2006/relationships/oleObject" Target="embeddings/oleObject37.bin" /><Relationship Id="rId97" Type="http://schemas.openxmlformats.org/officeDocument/2006/relationships/image" Target="media/image56.wmf" /><Relationship Id="rId98" Type="http://schemas.openxmlformats.org/officeDocument/2006/relationships/oleObject" Target="embeddings/oleObject38.bin" /><Relationship Id="rId99" Type="http://schemas.openxmlformats.org/officeDocument/2006/relationships/image" Target="media/image5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44</Pages>
  <Words>787</Words>
  <Characters>947</Characters>
  <Application>Microsoft Office Word</Application>
  <DocSecurity>0</DocSecurity>
  <Lines>18</Lines>
  <Paragraphs>5</Paragraphs>
  <ScaleCrop>false</ScaleCrop>
  <Company>学科网(Zxxk.Com)</Company>
  <LinksUpToDate>false</LinksUpToDate>
  <CharactersWithSpaces>1027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2025-06-14T08:03:59Z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