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4.0 -->
  <w:body>
    <w:p w14:paraId="75C0C44E">
      <w:pPr>
        <w:spacing w:line="360" w:lineRule="auto"/>
        <w:ind w:firstLine="2880" w:firstLineChars="800"/>
        <w:jc w:val="both"/>
        <w:rPr>
          <w:rFonts w:ascii="Times New Roman" w:eastAsia="方正小标宋_GBK" w:hAnsi="Times New Roman" w:cs="Times New Roman" w:hint="default"/>
          <w:b/>
          <w:bCs/>
          <w:color w:val="000000" w:themeColor="text1"/>
          <w:sz w:val="36"/>
          <w:lang w:val="en-US"/>
          <w14:textFill>
            <w14:solidFill>
              <w14:schemeClr w14:val="tx1"/>
            </w14:solidFill>
          </w14:textFill>
        </w:rPr>
      </w:pPr>
      <w:r>
        <w:rPr>
          <w:rFonts w:ascii="Times New Roman" w:eastAsia="方正小标宋_GBK" w:hAnsi="Times New Roman" w:cs="Times New Roman" w:hint="eastAsia"/>
          <w:b/>
          <w:bCs/>
          <w:color w:val="000000" w:themeColor="text1"/>
          <w:sz w:val="36"/>
          <w:lang w:val="en-US" w:eastAsia="zh-CN"/>
          <w14:textFill>
            <w14:solidFill>
              <w14:schemeClr w14:val="tx1"/>
            </w14:solidFill>
          </w14:textFill>
        </w:rPr>
        <w:drawing>
          <wp:anchor simplePos="0" relativeHeight="251658240" behindDoc="0" locked="0" layoutInCell="1" allowOverlap="1">
            <wp:simplePos x="0" y="0"/>
            <wp:positionH relativeFrom="page">
              <wp:posOffset>10706100</wp:posOffset>
            </wp:positionH>
            <wp:positionV relativeFrom="topMargin">
              <wp:posOffset>12331700</wp:posOffset>
            </wp:positionV>
            <wp:extent cx="342900" cy="469900"/>
            <wp:wrapNone/>
            <wp:docPr id="10018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6" name=""/>
                    <pic:cNvPicPr>
                      <a:picLocks noChangeAspect="1"/>
                    </pic:cNvPicPr>
                  </pic:nvPicPr>
                  <pic:blipFill>
                    <a:blip xmlns:r="http://schemas.openxmlformats.org/officeDocument/2006/relationships" r:embed="rId5"/>
                    <a:stretch>
                      <a:fillRect/>
                    </a:stretch>
                  </pic:blipFill>
                  <pic:spPr>
                    <a:xfrm>
                      <a:off x="0" y="0"/>
                      <a:ext cx="342900" cy="469900"/>
                    </a:xfrm>
                    <a:prstGeom prst="rect">
                      <a:avLst/>
                    </a:prstGeom>
                  </pic:spPr>
                </pic:pic>
              </a:graphicData>
            </a:graphic>
          </wp:anchor>
        </w:drawing>
      </w:r>
      <w:r>
        <w:rPr>
          <w:rFonts w:ascii="Times New Roman" w:eastAsia="方正小标宋_GBK" w:hAnsi="Times New Roman" w:cs="Times New Roman" w:hint="eastAsia"/>
          <w:b/>
          <w:bCs/>
          <w:color w:val="000000" w:themeColor="text1"/>
          <w:sz w:val="36"/>
          <w:lang w:val="en-US" w:eastAsia="zh-CN"/>
          <w14:textFill>
            <w14:solidFill>
              <w14:schemeClr w14:val="tx1"/>
            </w14:solidFill>
          </w14:textFill>
        </w:rPr>
        <w:t>四</w:t>
      </w:r>
      <w:r>
        <w:rPr>
          <w:rFonts w:ascii="Times New Roman" w:eastAsia="方正小标宋_GBK" w:hAnsi="Times New Roman" w:cs="Times New Roman" w:hint="default"/>
          <w:b/>
          <w:bCs/>
          <w:color w:val="000000" w:themeColor="text1"/>
          <w:sz w:val="36"/>
          <w:lang w:val="en-US" w:eastAsia="zh-CN"/>
          <w14:textFill>
            <w14:solidFill>
              <w14:schemeClr w14:val="tx1"/>
            </w14:solidFill>
          </w14:textFill>
        </w:rPr>
        <w:t>、欧姆定律</w:t>
      </w:r>
      <w:r>
        <w:rPr>
          <w:rFonts w:ascii="Times New Roman" w:eastAsia="方正小标宋_GBK" w:hAnsi="Times New Roman" w:cs="Times New Roman" w:hint="eastAsia"/>
          <w:b/>
          <w:bCs/>
          <w:color w:val="000000" w:themeColor="text1"/>
          <w:sz w:val="36"/>
          <w:lang w:val="en-US" w:eastAsia="zh-CN"/>
          <w14:textFill>
            <w14:solidFill>
              <w14:schemeClr w14:val="tx1"/>
            </w14:solidFill>
          </w14:textFill>
        </w:rPr>
        <w:t>的应用</w:t>
      </w:r>
    </w:p>
    <w:sdt>
      <w:sdtPr>
        <w:rPr>
          <w:rFonts w:ascii="Times New Roman" w:hAnsi="Times New Roman" w:eastAsiaTheme="minorEastAsia" w:cs="Times New Roman" w:hint="default"/>
          <w:b/>
          <w:bCs/>
          <w:color w:val="auto"/>
          <w:kern w:val="2"/>
          <w:sz w:val="21"/>
          <w:szCs w:val="22"/>
          <w:lang w:val="zh-CN"/>
        </w:rPr>
        <w:id w:val="-1964873389"/>
        <w:docPartObj>
          <w:docPartGallery w:val="Table of Contents"/>
          <w:docPartUnique/>
        </w:docPartObj>
      </w:sdtPr>
      <w:sdtEndPr>
        <w:rPr>
          <w:rFonts w:ascii="Times New Roman" w:hAnsi="Times New Roman" w:eastAsiaTheme="minorEastAsia" w:cs="Times New Roman" w:hint="default"/>
          <w:b/>
          <w:bCs/>
          <w:color w:val="auto"/>
          <w:kern w:val="2"/>
          <w:sz w:val="21"/>
          <w:szCs w:val="22"/>
          <w:lang w:val="zh-CN"/>
        </w:rPr>
      </w:sdtEndPr>
      <w:sdtContent>
        <w:p w14:paraId="4BEC577D">
          <w:pPr>
            <w:pStyle w:val="TOCHeading"/>
            <w:spacing w:line="360" w:lineRule="auto"/>
            <w:rPr>
              <w:rFonts w:ascii="Times New Roman" w:hAnsi="Times New Roman" w:cs="Times New Roman" w:hint="default"/>
              <w:b/>
              <w:bCs/>
            </w:rPr>
          </w:pPr>
          <w:r>
            <w:rPr>
              <w:rFonts w:ascii="Times New Roman" w:hAnsi="Times New Roman" w:cs="Times New Roman" w:hint="default"/>
              <w:b/>
              <w:bCs/>
              <w:lang w:val="zh-CN"/>
            </w:rPr>
            <w:t>目录</w:t>
          </w:r>
        </w:p>
        <w:p w14:paraId="22489D82">
          <w:pPr>
            <w:pStyle w:val="TOC1"/>
            <w:tabs>
              <w:tab w:val="clear" w:pos="8296"/>
              <w:tab w:val="right" w:leader="dot" w:pos="9072"/>
            </w:tabs>
            <w:spacing w:line="360" w:lineRule="auto"/>
            <w:rPr>
              <w:rFonts w:ascii="Times New Roman" w:hAnsi="Times New Roman" w:cs="Times New Roman" w:hint="default"/>
              <w:b w:val="0"/>
              <w:bCs w:val="0"/>
              <w:sz w:val="28"/>
              <w:szCs w:val="32"/>
            </w:rPr>
          </w:pPr>
          <w:r>
            <w:rPr>
              <w:rFonts w:ascii="Times New Roman" w:hAnsi="Times New Roman" w:cs="Times New Roman" w:hint="default"/>
            </w:rPr>
            <w:fldChar w:fldCharType="begin"/>
          </w:r>
          <w:r>
            <w:rPr>
              <w:rFonts w:ascii="Times New Roman" w:hAnsi="Times New Roman" w:cs="Times New Roman" w:hint="default"/>
            </w:rPr>
            <w:instrText xml:space="preserve"> TOC \o "1-3" \h \z \u </w:instrText>
          </w:r>
          <w:r>
            <w:rPr>
              <w:rFonts w:ascii="Times New Roman" w:hAnsi="Times New Roman" w:cs="Times New Roman" w:hint="default"/>
            </w:rPr>
            <w:fldChar w:fldCharType="separate"/>
          </w:r>
          <w:hyperlink w:anchor="_Toc200032223" w:history="1">
            <w:r>
              <w:rPr>
                <w:rStyle w:val="Hyperlink"/>
                <w:rFonts w:ascii="Times New Roman" w:hAnsi="Times New Roman" w:cs="Times New Roman" w:hint="default"/>
                <w:sz w:val="24"/>
                <w:szCs w:val="28"/>
              </w:rPr>
              <w:t>【A 夯基础】</w:t>
            </w:r>
            <w:r>
              <w:rPr>
                <w:rFonts w:ascii="Times New Roman" w:hAnsi="Times New Roman" w:cs="Times New Roman" w:hint="default"/>
                <w:sz w:val="24"/>
                <w:szCs w:val="28"/>
              </w:rPr>
              <w:tab/>
            </w:r>
            <w:r>
              <w:rPr>
                <w:rFonts w:ascii="Times New Roman" w:hAnsi="Times New Roman" w:cs="Times New Roman" w:hint="default"/>
                <w:sz w:val="24"/>
                <w:szCs w:val="28"/>
              </w:rPr>
              <w:fldChar w:fldCharType="begin"/>
            </w:r>
            <w:r>
              <w:rPr>
                <w:rFonts w:ascii="Times New Roman" w:hAnsi="Times New Roman" w:cs="Times New Roman" w:hint="default"/>
                <w:sz w:val="24"/>
                <w:szCs w:val="28"/>
              </w:rPr>
              <w:instrText xml:space="preserve"> PAGEREF _Toc200032223 \h </w:instrText>
            </w:r>
            <w:r>
              <w:rPr>
                <w:rFonts w:ascii="Times New Roman" w:hAnsi="Times New Roman" w:cs="Times New Roman" w:hint="default"/>
                <w:sz w:val="24"/>
                <w:szCs w:val="28"/>
              </w:rPr>
              <w:fldChar w:fldCharType="separate"/>
            </w:r>
            <w:r>
              <w:rPr>
                <w:rFonts w:ascii="Times New Roman" w:hAnsi="Times New Roman" w:cs="Times New Roman" w:hint="default"/>
                <w:sz w:val="24"/>
                <w:szCs w:val="28"/>
              </w:rPr>
              <w:t>1</w:t>
            </w:r>
            <w:r>
              <w:rPr>
                <w:rFonts w:ascii="Times New Roman" w:hAnsi="Times New Roman" w:cs="Times New Roman" w:hint="default"/>
                <w:sz w:val="24"/>
                <w:szCs w:val="28"/>
              </w:rPr>
              <w:fldChar w:fldCharType="end"/>
            </w:r>
          </w:hyperlink>
        </w:p>
        <w:p w14:paraId="56CF487C">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4" w:history="1">
            <w:r>
              <w:rPr>
                <w:rStyle w:val="Hyperlink"/>
                <w:rFonts w:ascii="Times New Roman" w:hAnsi="Times New Roman" w:cs="Times New Roman" w:hint="default"/>
              </w:rPr>
              <w:t>一、测量电阻的有关填空</w:t>
            </w:r>
            <w:r>
              <w:rPr>
                <w:rFonts w:ascii="Times New Roman" w:hAnsi="Times New Roman" w:cs="Times New Roman" w:hint="default"/>
              </w:rPr>
              <w:tab/>
            </w:r>
            <w:r>
              <w:rPr>
                <w:rFonts w:ascii="Times New Roman" w:hAnsi="Times New Roman" w:cs="Times New Roman" w:hint="default"/>
              </w:rPr>
              <w:fldChar w:fldCharType="begin"/>
            </w:r>
            <w:r>
              <w:rPr>
                <w:rFonts w:ascii="Times New Roman" w:hAnsi="Times New Roman" w:cs="Times New Roman" w:hint="default"/>
              </w:rPr>
              <w:instrText xml:space="preserve"> PAGEREF _Toc200032224 \h </w:instrText>
            </w:r>
            <w:r>
              <w:rPr>
                <w:rFonts w:ascii="Times New Roman" w:hAnsi="Times New Roman" w:cs="Times New Roman" w:hint="default"/>
              </w:rPr>
              <w:fldChar w:fldCharType="separate"/>
            </w:r>
            <w:r>
              <w:rPr>
                <w:rFonts w:ascii="Times New Roman" w:hAnsi="Times New Roman" w:cs="Times New Roman" w:hint="default"/>
              </w:rPr>
              <w:t>1</w:t>
            </w:r>
            <w:r>
              <w:rPr>
                <w:rFonts w:ascii="Times New Roman" w:hAnsi="Times New Roman" w:cs="Times New Roman" w:hint="default"/>
              </w:rPr>
              <w:fldChar w:fldCharType="end"/>
            </w:r>
          </w:hyperlink>
        </w:p>
        <w:p w14:paraId="691CA917">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5" w:history="1">
            <w:r>
              <w:rPr>
                <w:rStyle w:val="Hyperlink"/>
                <w:rFonts w:ascii="Times New Roman" w:hAnsi="Times New Roman" w:cs="Times New Roman" w:hint="default"/>
              </w:rPr>
              <w:t>二、电阻箱在测量电阻中的应用</w:t>
            </w:r>
            <w:r>
              <w:rPr>
                <w:rFonts w:ascii="Times New Roman" w:hAnsi="Times New Roman" w:cs="Times New Roman" w:hint="default"/>
              </w:rPr>
              <w:tab/>
            </w:r>
            <w:r>
              <w:rPr>
                <w:rFonts w:ascii="Times New Roman" w:hAnsi="Times New Roman" w:cs="Times New Roman" w:hint="eastAsia"/>
                <w:lang w:val="en-US" w:eastAsia="zh-CN"/>
              </w:rPr>
              <w:t>2</w:t>
            </w:r>
          </w:hyperlink>
        </w:p>
        <w:p w14:paraId="0B8FD4B7">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6" w:history="1">
            <w:r>
              <w:rPr>
                <w:rStyle w:val="Hyperlink"/>
                <w:rFonts w:ascii="Times New Roman" w:hAnsi="Times New Roman" w:cs="Times New Roman" w:hint="default"/>
              </w:rPr>
              <w:t>三、电学实验综合辨析</w:t>
            </w:r>
            <w:r>
              <w:rPr>
                <w:rFonts w:ascii="Times New Roman" w:hAnsi="Times New Roman" w:cs="Times New Roman" w:hint="default"/>
              </w:rPr>
              <w:tab/>
            </w:r>
            <w:r>
              <w:rPr>
                <w:rFonts w:ascii="Times New Roman" w:hAnsi="Times New Roman" w:cs="Times New Roman" w:hint="eastAsia"/>
                <w:lang w:val="en-US" w:eastAsia="zh-CN"/>
              </w:rPr>
              <w:t>3</w:t>
            </w:r>
          </w:hyperlink>
        </w:p>
        <w:p w14:paraId="27E01F8A">
          <w:pPr>
            <w:pStyle w:val="TOC2"/>
            <w:tabs>
              <w:tab w:val="right" w:leader="dot" w:pos="9072"/>
              <w:tab w:val="right" w:leader="dot" w:pos="9730"/>
            </w:tabs>
            <w:spacing w:line="360" w:lineRule="auto"/>
            <w:rPr>
              <w:rFonts w:ascii="Times New Roman" w:hAnsi="Times New Roman" w:cs="Times New Roman" w:hint="default"/>
            </w:rPr>
          </w:pPr>
          <w:hyperlink w:anchor="_Toc200032227" w:history="1">
            <w:r>
              <w:rPr>
                <w:rStyle w:val="Hyperlink"/>
                <w:rFonts w:ascii="Times New Roman" w:hAnsi="Times New Roman" w:cs="Times New Roman" w:hint="default"/>
              </w:rPr>
              <w:t>四、测量电阻的其他方法</w:t>
            </w:r>
            <w:r>
              <w:rPr>
                <w:rFonts w:ascii="Times New Roman" w:hAnsi="Times New Roman" w:cs="Times New Roman" w:hint="default"/>
              </w:rPr>
              <w:tab/>
            </w:r>
            <w:r>
              <w:rPr>
                <w:rFonts w:ascii="Times New Roman" w:hAnsi="Times New Roman" w:cs="Times New Roman" w:hint="eastAsia"/>
                <w:lang w:val="en-US" w:eastAsia="zh-CN"/>
              </w:rPr>
              <w:t>4</w:t>
            </w:r>
          </w:hyperlink>
        </w:p>
        <w:p w14:paraId="6C44A015">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4" w:history="1">
            <w:r>
              <w:rPr>
                <w:rStyle w:val="Hyperlink"/>
                <w:rFonts w:ascii="Times New Roman" w:hAnsi="Times New Roman" w:cs="Times New Roman" w:hint="default"/>
              </w:rPr>
              <w:t>五、电阻的串联和并联</w:t>
            </w:r>
            <w:r>
              <w:rPr>
                <w:rFonts w:ascii="Times New Roman" w:hAnsi="Times New Roman" w:cs="Times New Roman" w:hint="default"/>
              </w:rPr>
              <w:tab/>
            </w:r>
            <w:r>
              <w:rPr>
                <w:rFonts w:ascii="Times New Roman" w:hAnsi="Times New Roman" w:cs="Times New Roman" w:hint="eastAsia"/>
                <w:lang w:val="en-US" w:eastAsia="zh-CN"/>
              </w:rPr>
              <w:t>5</w:t>
            </w:r>
          </w:hyperlink>
        </w:p>
        <w:p w14:paraId="704A66C0">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5" w:history="1">
            <w:r>
              <w:rPr>
                <w:rStyle w:val="Hyperlink"/>
                <w:rFonts w:ascii="Times New Roman" w:hAnsi="Times New Roman" w:cs="Times New Roman" w:hint="default"/>
              </w:rPr>
              <w:t>六、欧姆定律在电阻的串联和并联中的应用</w:t>
            </w:r>
            <w:r>
              <w:rPr>
                <w:rFonts w:ascii="Times New Roman" w:hAnsi="Times New Roman" w:cs="Times New Roman" w:hint="default"/>
              </w:rPr>
              <w:tab/>
            </w:r>
            <w:r>
              <w:rPr>
                <w:rFonts w:ascii="Times New Roman" w:hAnsi="Times New Roman" w:cs="Times New Roman" w:hint="eastAsia"/>
                <w:lang w:val="en-US" w:eastAsia="zh-CN"/>
              </w:rPr>
              <w:t>5</w:t>
            </w:r>
          </w:hyperlink>
        </w:p>
        <w:p w14:paraId="21C41083">
          <w:pPr>
            <w:pStyle w:val="TOC2"/>
            <w:tabs>
              <w:tab w:val="right" w:leader="dot" w:pos="9072"/>
              <w:tab w:val="right" w:leader="dot" w:pos="9730"/>
            </w:tabs>
            <w:spacing w:line="360" w:lineRule="auto"/>
            <w:rPr>
              <w:rFonts w:ascii="Times New Roman" w:hAnsi="Times New Roman" w:cs="Times New Roman" w:hint="default"/>
            </w:rPr>
          </w:pPr>
          <w:hyperlink w:anchor="_Toc200032226" w:history="1">
            <w:r>
              <w:rPr>
                <w:rStyle w:val="Hyperlink"/>
                <w:rFonts w:ascii="Times New Roman" w:hAnsi="Times New Roman" w:cs="Times New Roman" w:hint="default"/>
              </w:rPr>
              <w:t>七、</w:t>
            </w:r>
            <w:r>
              <w:rPr>
                <w:rStyle w:val="Hyperlink"/>
                <w:rFonts w:ascii="Times New Roman" w:hAnsi="Times New Roman" w:cs="Times New Roman" w:hint="eastAsia"/>
                <w:lang w:val="en-US" w:eastAsia="zh-CN"/>
              </w:rPr>
              <w:t>实验题</w:t>
            </w:r>
            <w:r>
              <w:rPr>
                <w:rFonts w:ascii="Times New Roman" w:hAnsi="Times New Roman" w:cs="Times New Roman" w:hint="default"/>
              </w:rPr>
              <w:tab/>
            </w:r>
            <w:r>
              <w:rPr>
                <w:rFonts w:ascii="Times New Roman" w:hAnsi="Times New Roman" w:cs="Times New Roman" w:hint="eastAsia"/>
                <w:lang w:val="en-US" w:eastAsia="zh-CN"/>
              </w:rPr>
              <w:t>6</w:t>
            </w:r>
          </w:hyperlink>
        </w:p>
        <w:p w14:paraId="04C6D414">
          <w:pPr>
            <w:pStyle w:val="TOC2"/>
            <w:tabs>
              <w:tab w:val="right" w:leader="dot" w:pos="9072"/>
              <w:tab w:val="right" w:leader="dot" w:pos="9730"/>
            </w:tabs>
            <w:spacing w:line="360" w:lineRule="auto"/>
            <w:rPr>
              <w:rFonts w:ascii="Times New Roman" w:hAnsi="Times New Roman" w:eastAsiaTheme="minorEastAsia" w:cs="Times New Roman" w:hint="eastAsia"/>
              <w:lang w:val="en-US" w:eastAsia="zh-CN"/>
            </w:rPr>
          </w:pPr>
          <w:hyperlink w:anchor="_Toc200032225" w:history="1">
            <w:r>
              <w:rPr>
                <w:rFonts w:ascii="Times New Roman" w:hAnsi="Times New Roman" w:cs="Times New Roman" w:hint="default"/>
                <w:lang w:val="en-US" w:eastAsia="zh-CN"/>
              </w:rPr>
              <w:t>八</w:t>
            </w:r>
            <w:r>
              <w:rPr>
                <w:rStyle w:val="Hyperlink"/>
                <w:rFonts w:ascii="Times New Roman" w:hAnsi="Times New Roman" w:cs="Times New Roman" w:hint="default"/>
              </w:rPr>
              <w:t>、</w:t>
            </w:r>
            <w:r>
              <w:rPr>
                <w:rStyle w:val="Hyperlink"/>
                <w:rFonts w:ascii="Times New Roman" w:hAnsi="Times New Roman" w:cs="Times New Roman" w:hint="eastAsia"/>
                <w:lang w:val="en-US" w:eastAsia="zh-CN"/>
              </w:rPr>
              <w:t>计算</w:t>
            </w:r>
            <w:r>
              <w:rPr>
                <w:rStyle w:val="Hyperlink"/>
                <w:rFonts w:ascii="Times New Roman" w:hAnsi="Times New Roman" w:cs="Times New Roman" w:hint="default"/>
              </w:rPr>
              <w:t>题</w:t>
            </w:r>
            <w:r>
              <w:rPr>
                <w:rFonts w:ascii="Times New Roman" w:hAnsi="Times New Roman" w:cs="Times New Roman" w:hint="default"/>
              </w:rPr>
              <w:tab/>
            </w:r>
            <w:r>
              <w:rPr>
                <w:rFonts w:ascii="Times New Roman" w:hAnsi="Times New Roman" w:cs="Times New Roman" w:hint="eastAsia"/>
                <w:lang w:val="en-US" w:eastAsia="zh-CN"/>
              </w:rPr>
              <w:t>1</w:t>
            </w:r>
          </w:hyperlink>
          <w:r>
            <w:rPr>
              <w:rFonts w:ascii="Times New Roman" w:hAnsi="Times New Roman" w:cs="Times New Roman" w:hint="eastAsia"/>
              <w:lang w:val="en-US" w:eastAsia="zh-CN"/>
            </w:rPr>
            <w:t>0</w:t>
          </w:r>
        </w:p>
        <w:p w14:paraId="5C26A74E">
          <w:pPr>
            <w:pStyle w:val="TOC1"/>
            <w:tabs>
              <w:tab w:val="clear" w:pos="8296"/>
              <w:tab w:val="right" w:leader="dot" w:pos="9072"/>
            </w:tabs>
            <w:spacing w:line="360" w:lineRule="auto"/>
            <w:rPr>
              <w:rFonts w:ascii="Times New Roman" w:hAnsi="Times New Roman" w:eastAsiaTheme="minorEastAsia" w:cs="Times New Roman" w:hint="default"/>
              <w:b w:val="0"/>
              <w:bCs w:val="0"/>
              <w:sz w:val="28"/>
              <w:szCs w:val="32"/>
              <w:lang w:val="en-US" w:eastAsia="zh-CN"/>
            </w:rPr>
          </w:pPr>
          <w:hyperlink w:anchor="_Toc200032228" w:history="1">
            <w:r>
              <w:rPr>
                <w:rStyle w:val="Hyperlink"/>
                <w:rFonts w:ascii="Times New Roman" w:hAnsi="Times New Roman" w:cs="Times New Roman" w:hint="default"/>
                <w:sz w:val="24"/>
                <w:szCs w:val="28"/>
              </w:rPr>
              <w:t>【B 提能力】</w:t>
            </w:r>
            <w:r>
              <w:rPr>
                <w:rFonts w:ascii="Times New Roman" w:hAnsi="Times New Roman" w:cs="Times New Roman" w:hint="default"/>
                <w:sz w:val="24"/>
                <w:szCs w:val="28"/>
              </w:rPr>
              <w:tab/>
            </w:r>
            <w:r>
              <w:rPr>
                <w:rFonts w:ascii="Times New Roman" w:hAnsi="Times New Roman" w:cs="Times New Roman" w:hint="default"/>
                <w:sz w:val="24"/>
                <w:szCs w:val="28"/>
                <w:lang w:val="en-US" w:eastAsia="zh-CN"/>
              </w:rPr>
              <w:t>1</w:t>
            </w:r>
          </w:hyperlink>
          <w:r>
            <w:rPr>
              <w:rFonts w:ascii="Times New Roman" w:hAnsi="Times New Roman" w:cs="Times New Roman" w:hint="eastAsia"/>
              <w:sz w:val="24"/>
              <w:szCs w:val="28"/>
              <w:lang w:val="en-US" w:eastAsia="zh-CN"/>
            </w:rPr>
            <w:t>2</w:t>
          </w:r>
        </w:p>
        <w:p w14:paraId="51ED41B0">
          <w:pPr>
            <w:pStyle w:val="TOC1"/>
            <w:tabs>
              <w:tab w:val="clear" w:pos="8296"/>
              <w:tab w:val="right" w:leader="dot" w:pos="9072"/>
            </w:tabs>
            <w:spacing w:line="360" w:lineRule="auto"/>
            <w:rPr>
              <w:rFonts w:ascii="Times New Roman" w:hAnsi="Times New Roman" w:eastAsiaTheme="minorEastAsia" w:cs="Times New Roman" w:hint="default"/>
              <w:b w:val="0"/>
              <w:bCs w:val="0"/>
              <w:sz w:val="28"/>
              <w:szCs w:val="32"/>
              <w:lang w:val="en-US" w:eastAsia="zh-CN"/>
            </w:rPr>
          </w:pPr>
          <w:hyperlink w:anchor="_Toc200032229" w:history="1">
            <w:r>
              <w:rPr>
                <w:rStyle w:val="Hyperlink"/>
                <w:rFonts w:ascii="Times New Roman" w:hAnsi="Times New Roman" w:cs="Times New Roman" w:hint="default"/>
                <w:sz w:val="24"/>
                <w:szCs w:val="28"/>
              </w:rPr>
              <w:t>【C 链中考】</w:t>
            </w:r>
            <w:r>
              <w:rPr>
                <w:rFonts w:ascii="Times New Roman" w:hAnsi="Times New Roman" w:cs="Times New Roman" w:hint="default"/>
                <w:sz w:val="24"/>
                <w:szCs w:val="28"/>
              </w:rPr>
              <w:tab/>
            </w:r>
            <w:r>
              <w:rPr>
                <w:rFonts w:ascii="Times New Roman" w:hAnsi="Times New Roman" w:cs="Times New Roman" w:hint="default"/>
                <w:sz w:val="24"/>
                <w:szCs w:val="28"/>
                <w:lang w:val="en-US" w:eastAsia="zh-CN"/>
              </w:rPr>
              <w:t>1</w:t>
            </w:r>
          </w:hyperlink>
          <w:r>
            <w:rPr>
              <w:rFonts w:ascii="Times New Roman" w:hAnsi="Times New Roman" w:cs="Times New Roman" w:hint="eastAsia"/>
              <w:sz w:val="24"/>
              <w:szCs w:val="28"/>
              <w:lang w:val="en-US" w:eastAsia="zh-CN"/>
            </w:rPr>
            <w:t>7</w:t>
          </w:r>
        </w:p>
        <w:p w14:paraId="5F361AE9">
          <w:pPr>
            <w:tabs>
              <w:tab w:val="right" w:leader="dot" w:pos="9072"/>
            </w:tabs>
            <w:spacing w:line="360" w:lineRule="auto"/>
            <w:rPr>
              <w:rFonts w:ascii="Times New Roman" w:hAnsi="Times New Roman" w:cs="Times New Roman" w:hint="default"/>
            </w:rPr>
          </w:pPr>
          <w:r>
            <w:rPr>
              <w:rFonts w:ascii="Times New Roman" w:hAnsi="Times New Roman" w:cs="Times New Roman" w:hint="default"/>
              <w:b/>
              <w:bCs/>
              <w:lang w:val="zh-CN"/>
            </w:rPr>
            <w:fldChar w:fldCharType="end"/>
          </w:r>
          <w:bookmarkStart w:id="0" w:name="_GoBack"/>
          <w:bookmarkEnd w:id="0"/>
        </w:p>
      </w:sdtContent>
    </w:sdt>
    <w:p w14:paraId="2314BBCB">
      <w:pPr>
        <w:pStyle w:val="Heading1"/>
        <w:rPr>
          <w:rFonts w:ascii="Times New Roman" w:hAnsi="Times New Roman" w:cs="Times New Roman" w:hint="default"/>
        </w:rPr>
      </w:pPr>
      <w:bookmarkStart w:id="1" w:name="_Toc200032223"/>
      <w:bookmarkStart w:id="2" w:name="_Toc200032098"/>
      <w:r>
        <w:rPr>
          <w:rFonts w:ascii="Times New Roman" w:hAnsi="Times New Roman" w:cs="Times New Roman" w:hint="default"/>
        </w:rPr>
        <w:drawing>
          <wp:inline distT="0" distB="0" distL="0" distR="0">
            <wp:extent cx="3171190" cy="410210"/>
            <wp:effectExtent l="0" t="0" r="0" b="0"/>
            <wp:docPr id="18142491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49116" name="图片 2"/>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1"/>
      <w:bookmarkEnd w:id="2"/>
    </w:p>
    <w:p w14:paraId="76F21F51">
      <w:pPr>
        <w:pStyle w:val="Heading2"/>
        <w:rPr>
          <w:rFonts w:ascii="Times New Roman" w:hAnsi="Times New Roman" w:eastAsiaTheme="majorEastAsia" w:cs="Times New Roman" w:hint="default"/>
          <w:sz w:val="24"/>
          <w:szCs w:val="28"/>
          <w:lang w:val="en-US" w:eastAsia="zh-CN"/>
        </w:rPr>
      </w:pPr>
      <w:bookmarkStart w:id="3" w:name="_Toc200032224"/>
      <w:bookmarkStart w:id="4" w:name="_Toc200032099"/>
      <w:r>
        <w:rPr>
          <w:rFonts w:ascii="Times New Roman" w:hAnsi="Times New Roman" w:cs="Times New Roman" w:hint="default"/>
          <w:sz w:val="24"/>
          <w:szCs w:val="28"/>
        </w:rPr>
        <w:t>一、</w:t>
      </w:r>
      <w:bookmarkEnd w:id="3"/>
      <w:bookmarkEnd w:id="4"/>
      <w:r>
        <w:rPr>
          <w:rFonts w:ascii="Times New Roman" w:hAnsi="Times New Roman" w:cs="Times New Roman" w:hint="eastAsia"/>
          <w:sz w:val="24"/>
          <w:szCs w:val="28"/>
          <w:lang w:val="en-US" w:eastAsia="zh-CN"/>
        </w:rPr>
        <w:t>测量电阻的有关填空</w:t>
      </w:r>
    </w:p>
    <w:p w14:paraId="1914D232">
      <w:pPr>
        <w:shd w:val="clear" w:color="auto" w:fill="auto"/>
        <w:spacing w:line="360" w:lineRule="auto"/>
        <w:jc w:val="left"/>
        <w:textAlignment w:val="center"/>
        <w:rPr>
          <w:sz w:val="21"/>
        </w:rPr>
      </w:pPr>
      <w:r>
        <w:rPr>
          <w:sz w:val="21"/>
        </w:rPr>
        <w:t>1．小明用如图所示的电路图来测量电阻</w:t>
      </w:r>
      <w:r>
        <w:rPr>
          <w:rFonts w:ascii="Times New Roman" w:eastAsia="Times New Roman" w:hAnsi="Times New Roman" w:cs="Times New Roman"/>
          <w:i/>
          <w:sz w:val="21"/>
        </w:rPr>
        <w:t>R</w:t>
      </w:r>
      <w:r>
        <w:rPr>
          <w:sz w:val="21"/>
        </w:rPr>
        <w:t>的大小，闭合开关S，滑动变阻器的滑片P向右滑动，则电压表示数</w:t>
      </w:r>
      <w:r>
        <w:rPr>
          <w:rFonts w:ascii="Times New Roman" w:eastAsia="Times New Roman" w:hAnsi="Times New Roman" w:cs="Times New Roman"/>
          <w:b w:val="0"/>
          <w:sz w:val="21"/>
          <w:u w:val="single"/>
        </w:rPr>
        <w:t xml:space="preserve">     </w:t>
      </w:r>
      <w:r>
        <w:rPr>
          <w:sz w:val="21"/>
        </w:rPr>
        <w:t>，他移动滑片多次测量求</w:t>
      </w:r>
      <w:r>
        <w:rPr>
          <w:rFonts w:ascii="Times New Roman" w:eastAsia="Times New Roman" w:hAnsi="Times New Roman" w:cs="Times New Roman"/>
          <w:i/>
          <w:sz w:val="21"/>
        </w:rPr>
        <w:t>R</w:t>
      </w:r>
      <w:r>
        <w:rPr>
          <w:sz w:val="21"/>
        </w:rPr>
        <w:t>的平均值是为了</w:t>
      </w:r>
      <w:r>
        <w:rPr>
          <w:rFonts w:ascii="Times New Roman" w:eastAsia="Times New Roman" w:hAnsi="Times New Roman" w:cs="Times New Roman"/>
          <w:b w:val="0"/>
          <w:sz w:val="21"/>
          <w:u w:val="single"/>
        </w:rPr>
        <w:t xml:space="preserve">     </w:t>
      </w:r>
      <w:r>
        <w:rPr>
          <w:sz w:val="21"/>
        </w:rPr>
        <w:t>。</w:t>
      </w:r>
    </w:p>
    <w:p w14:paraId="7E5D7EE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19225" cy="1219200"/>
            <wp:effectExtent l="0" t="0" r="13335" b="0"/>
            <wp:docPr id="100003" name="图片 100003" descr="@@@1bf43dd7-8692-483c-953e-a4a9c62b5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1bf43dd7-8692-483c-953e-a4a9c62b5068"/>
                    <pic:cNvPicPr>
                      <a:picLocks noChangeAspect="1"/>
                    </pic:cNvPicPr>
                  </pic:nvPicPr>
                  <pic:blipFill>
                    <a:blip xmlns:r="http://schemas.openxmlformats.org/officeDocument/2006/relationships" r:embed="rId7"/>
                    <a:stretch>
                      <a:fillRect/>
                    </a:stretch>
                  </pic:blipFill>
                  <pic:spPr>
                    <a:xfrm>
                      <a:off x="0" y="0"/>
                      <a:ext cx="1419225" cy="1219200"/>
                    </a:xfrm>
                    <a:prstGeom prst="rect">
                      <a:avLst/>
                    </a:prstGeom>
                  </pic:spPr>
                </pic:pic>
              </a:graphicData>
            </a:graphic>
          </wp:inline>
        </w:drawing>
      </w:r>
    </w:p>
    <w:p w14:paraId="083AF9CA">
      <w:pPr>
        <w:shd w:val="clear" w:color="auto" w:fill="auto"/>
        <w:spacing w:line="360" w:lineRule="auto"/>
        <w:jc w:val="left"/>
        <w:textAlignment w:val="center"/>
        <w:rPr>
          <w:sz w:val="21"/>
        </w:rPr>
      </w:pPr>
      <w:r>
        <w:rPr>
          <w:sz w:val="21"/>
        </w:rPr>
        <w:t>2．小明利用如图所示电路测量未知电阻，实验时，他移动滑动变阻器，多次测量求</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的目的是为了</w:t>
      </w:r>
      <w:r>
        <w:rPr>
          <w:rFonts w:ascii="Times New Roman" w:eastAsia="Times New Roman" w:hAnsi="Times New Roman" w:cs="Times New Roman"/>
          <w:b w:val="0"/>
          <w:sz w:val="21"/>
          <w:u w:val="single"/>
        </w:rPr>
        <w:t xml:space="preserve">           </w:t>
      </w:r>
      <w:r>
        <w:rPr>
          <w:sz w:val="21"/>
        </w:rPr>
        <w:t xml:space="preserve"> 。测出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后，还可以利用该实验的器材探究电流与</w:t>
      </w:r>
      <w:r>
        <w:rPr>
          <w:rFonts w:ascii="Times New Roman" w:eastAsia="Times New Roman" w:hAnsi="Times New Roman" w:cs="Times New Roman"/>
          <w:b w:val="0"/>
          <w:sz w:val="21"/>
          <w:u w:val="single"/>
        </w:rPr>
        <w:t xml:space="preserve">           </w:t>
      </w:r>
      <w:r>
        <w:rPr>
          <w:sz w:val="21"/>
        </w:rPr>
        <w:t xml:space="preserve"> 的关系（选填“电压”、“电阻”）。</w:t>
      </w:r>
    </w:p>
    <w:p w14:paraId="2F0A956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62125" cy="1476375"/>
            <wp:effectExtent l="0" t="0" r="5715" b="1905"/>
            <wp:docPr id="2" name="图片 2" descr="@@@988cd099-35fc-47c5-b10b-3946660e0c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988cd099-35fc-47c5-b10b-3946660e0cef"/>
                    <pic:cNvPicPr>
                      <a:picLocks noChangeAspect="1"/>
                    </pic:cNvPicPr>
                  </pic:nvPicPr>
                  <pic:blipFill>
                    <a:blip xmlns:r="http://schemas.openxmlformats.org/officeDocument/2006/relationships" r:embed="rId8"/>
                    <a:stretch>
                      <a:fillRect/>
                    </a:stretch>
                  </pic:blipFill>
                  <pic:spPr>
                    <a:xfrm>
                      <a:off x="0" y="0"/>
                      <a:ext cx="1762125" cy="1476375"/>
                    </a:xfrm>
                    <a:prstGeom prst="rect">
                      <a:avLst/>
                    </a:prstGeom>
                  </pic:spPr>
                </pic:pic>
              </a:graphicData>
            </a:graphic>
          </wp:inline>
        </w:drawing>
      </w:r>
    </w:p>
    <w:p w14:paraId="43526E21">
      <w:pPr>
        <w:shd w:val="clear" w:color="auto" w:fill="auto"/>
        <w:spacing w:line="360" w:lineRule="auto"/>
        <w:jc w:val="left"/>
        <w:textAlignment w:val="center"/>
        <w:rPr>
          <w:sz w:val="21"/>
        </w:rPr>
      </w:pPr>
      <w:r>
        <w:rPr>
          <w:sz w:val="21"/>
        </w:rPr>
        <w:t>3．用伏安法测量导体的电阻实验时，小明的实验方案和操作过程均正确，实验中所用的电流表、电压表以及两表的连接和示数如图所示。电压表的示数为</w:t>
      </w:r>
      <w:r>
        <w:rPr>
          <w:rFonts w:ascii="Times New Roman" w:eastAsia="Times New Roman" w:hAnsi="Times New Roman" w:cs="Times New Roman"/>
          <w:b w:val="0"/>
          <w:sz w:val="21"/>
          <w:u w:val="single"/>
        </w:rPr>
        <w:t xml:space="preserve">     </w:t>
      </w:r>
      <w:r>
        <w:rPr>
          <w:sz w:val="21"/>
        </w:rPr>
        <w:t>V，但通过观察发现电流表指针偏转过小，这样会导致实验误差偏</w:t>
      </w:r>
      <w:r>
        <w:rPr>
          <w:rFonts w:ascii="Times New Roman" w:eastAsia="Times New Roman" w:hAnsi="Times New Roman" w:cs="Times New Roman"/>
          <w:b w:val="0"/>
          <w:sz w:val="21"/>
          <w:u w:val="single"/>
        </w:rPr>
        <w:t xml:space="preserve">    </w:t>
      </w:r>
      <w:r>
        <w:rPr>
          <w:sz w:val="21"/>
        </w:rPr>
        <w:t>，解决这一问题的措施是</w:t>
      </w:r>
      <w:r>
        <w:rPr>
          <w:rFonts w:ascii="Times New Roman" w:eastAsia="Times New Roman" w:hAnsi="Times New Roman" w:cs="Times New Roman"/>
          <w:b w:val="0"/>
          <w:sz w:val="21"/>
          <w:u w:val="single"/>
        </w:rPr>
        <w:t xml:space="preserve">             </w:t>
      </w:r>
      <w:r>
        <w:rPr>
          <w:sz w:val="21"/>
        </w:rPr>
        <w:t>。</w:t>
      </w:r>
    </w:p>
    <w:p w14:paraId="7C0E0B9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905125" cy="1076325"/>
            <wp:effectExtent l="0" t="0" r="5715" b="5715"/>
            <wp:docPr id="3" name="图片 3" descr="@@@d9f8ea64-6618-4b1a-8399-3074286e27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9f8ea64-6618-4b1a-8399-3074286e27d7"/>
                    <pic:cNvPicPr>
                      <a:picLocks noChangeAspect="1"/>
                    </pic:cNvPicPr>
                  </pic:nvPicPr>
                  <pic:blipFill>
                    <a:blip xmlns:r="http://schemas.openxmlformats.org/officeDocument/2006/relationships" r:embed="rId9"/>
                    <a:stretch>
                      <a:fillRect/>
                    </a:stretch>
                  </pic:blipFill>
                  <pic:spPr>
                    <a:xfrm>
                      <a:off x="0" y="0"/>
                      <a:ext cx="2905125" cy="1076325"/>
                    </a:xfrm>
                    <a:prstGeom prst="rect">
                      <a:avLst/>
                    </a:prstGeom>
                  </pic:spPr>
                </pic:pic>
              </a:graphicData>
            </a:graphic>
          </wp:inline>
        </w:drawing>
      </w:r>
    </w:p>
    <w:p w14:paraId="5B89823B">
      <w:pPr>
        <w:shd w:val="clear" w:color="auto" w:fill="auto"/>
        <w:spacing w:line="360" w:lineRule="auto"/>
        <w:jc w:val="left"/>
        <w:textAlignment w:val="center"/>
        <w:rPr>
          <w:sz w:val="21"/>
        </w:rPr>
      </w:pPr>
      <w:r>
        <w:rPr>
          <w:sz w:val="21"/>
        </w:rPr>
        <w:t>4．现要测定标有“3.8V，0.3A”字样的小灯泡正常发光时灯丝的电阻值。给你提供的实验器材如下：3V和12V的电源各一套（电源电压恒定），开关一只，导线若干，标有“50Ω，1A”和“10Ω，1A”的滑动变阻器各一只，量程为0.6A和3A的电流表各一只。量程为3V和15V的电压表各一只。应选用</w:t>
      </w:r>
      <w:r>
        <w:rPr>
          <w:rFonts w:ascii="Times New Roman" w:eastAsia="Times New Roman" w:hAnsi="Times New Roman" w:cs="Times New Roman"/>
          <w:b w:val="0"/>
          <w:sz w:val="21"/>
          <w:u w:val="single"/>
        </w:rPr>
        <w:t xml:space="preserve">      </w:t>
      </w:r>
      <w:r>
        <w:rPr>
          <w:sz w:val="21"/>
        </w:rPr>
        <w:t>V的电源；电压表的量程应选择</w:t>
      </w:r>
      <w:r>
        <w:rPr>
          <w:rFonts w:ascii="Times New Roman" w:eastAsia="Times New Roman" w:hAnsi="Times New Roman" w:cs="Times New Roman"/>
          <w:b w:val="0"/>
          <w:sz w:val="21"/>
          <w:u w:val="single"/>
        </w:rPr>
        <w:t xml:space="preserve">       </w:t>
      </w:r>
      <w:r>
        <w:rPr>
          <w:sz w:val="21"/>
        </w:rPr>
        <w:t>V；滑动变阻器的规格应选择</w:t>
      </w:r>
      <w:r>
        <w:rPr>
          <w:rFonts w:ascii="Times New Roman" w:eastAsia="Times New Roman" w:hAnsi="Times New Roman" w:cs="Times New Roman"/>
          <w:b w:val="0"/>
          <w:sz w:val="21"/>
          <w:u w:val="single"/>
        </w:rPr>
        <w:t xml:space="preserve">           </w:t>
      </w:r>
      <w:r>
        <w:rPr>
          <w:sz w:val="21"/>
        </w:rPr>
        <w:t>。</w:t>
      </w:r>
    </w:p>
    <w:p w14:paraId="323D6645">
      <w:pPr>
        <w:shd w:val="clear" w:color="auto" w:fill="auto"/>
        <w:spacing w:line="360" w:lineRule="auto"/>
        <w:jc w:val="left"/>
        <w:textAlignment w:val="center"/>
        <w:rPr>
          <w:sz w:val="21"/>
        </w:rPr>
      </w:pPr>
      <w:r>
        <w:rPr>
          <w:sz w:val="21"/>
        </w:rPr>
        <w:t>5．如图所示，在“伏安法测小灯泡的阻值”实验中，开关闭合前，应将滑动变阻器的滑片移到最</w:t>
      </w:r>
      <w:r>
        <w:rPr>
          <w:rFonts w:ascii="Times New Roman" w:eastAsia="Times New Roman" w:hAnsi="Times New Roman" w:cs="Times New Roman"/>
          <w:b w:val="0"/>
          <w:sz w:val="21"/>
          <w:u w:val="single"/>
        </w:rPr>
        <w:t xml:space="preserve">     </w:t>
      </w:r>
      <w:r>
        <w:rPr>
          <w:sz w:val="21"/>
        </w:rPr>
        <w:t>端，闭合开关后，要使小灯泡的亮度增加，应将滑片向</w:t>
      </w:r>
      <w:r>
        <w:rPr>
          <w:rFonts w:ascii="Times New Roman" w:eastAsia="Times New Roman" w:hAnsi="Times New Roman" w:cs="Times New Roman"/>
          <w:b w:val="0"/>
          <w:sz w:val="21"/>
          <w:u w:val="single"/>
        </w:rPr>
        <w:t xml:space="preserve">     </w:t>
      </w:r>
      <w:r>
        <w:rPr>
          <w:sz w:val="21"/>
        </w:rPr>
        <w:t>端移动，若电源电压为6V，小灯泡可视为定值电阻</w:t>
      </w:r>
      <w:r>
        <w:rPr>
          <w:rFonts w:ascii="Times New Roman" w:eastAsia="Times New Roman" w:hAnsi="Times New Roman" w:cs="Times New Roman"/>
          <w:i/>
          <w:sz w:val="21"/>
        </w:rPr>
        <w:t>R</w:t>
      </w:r>
      <w:r>
        <w:rPr>
          <w:sz w:val="21"/>
        </w:rPr>
        <w:t>=10Ω，滑动变阻器标签为“2A，20Ω”，当滑片P在正中间时电流表示数为</w:t>
      </w:r>
      <w:r>
        <w:rPr>
          <w:rFonts w:ascii="Times New Roman" w:eastAsia="Times New Roman" w:hAnsi="Times New Roman" w:cs="Times New Roman"/>
          <w:b w:val="0"/>
          <w:sz w:val="21"/>
          <w:u w:val="single"/>
        </w:rPr>
        <w:t xml:space="preserve">      </w:t>
      </w:r>
      <w:r>
        <w:rPr>
          <w:sz w:val="21"/>
        </w:rPr>
        <w:t>A。</w:t>
      </w:r>
    </w:p>
    <w:p w14:paraId="5E5469D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47800" cy="1257300"/>
            <wp:effectExtent l="0" t="0" r="0" b="7620"/>
            <wp:docPr id="4" name="图片 4" descr="@@@387aed7a-1808-4b65-8599-499252801e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87aed7a-1808-4b65-8599-499252801e93"/>
                    <pic:cNvPicPr>
                      <a:picLocks noChangeAspect="1"/>
                    </pic:cNvPicPr>
                  </pic:nvPicPr>
                  <pic:blipFill>
                    <a:blip xmlns:r="http://schemas.openxmlformats.org/officeDocument/2006/relationships" r:embed="rId10"/>
                    <a:stretch>
                      <a:fillRect/>
                    </a:stretch>
                  </pic:blipFill>
                  <pic:spPr>
                    <a:xfrm>
                      <a:off x="0" y="0"/>
                      <a:ext cx="1447800" cy="1257300"/>
                    </a:xfrm>
                    <a:prstGeom prst="rect">
                      <a:avLst/>
                    </a:prstGeom>
                  </pic:spPr>
                </pic:pic>
              </a:graphicData>
            </a:graphic>
          </wp:inline>
        </w:drawing>
      </w:r>
    </w:p>
    <w:p w14:paraId="5D660847">
      <w:pPr>
        <w:pStyle w:val="Heading2"/>
        <w:rPr>
          <w:rFonts w:eastAsiaTheme="majorEastAsia" w:hint="default"/>
          <w:sz w:val="21"/>
          <w:lang w:val="en-US" w:eastAsia="zh-CN"/>
        </w:rPr>
      </w:pPr>
      <w:r>
        <w:rPr>
          <w:rFonts w:ascii="Times New Roman" w:hAnsi="Times New Roman" w:cs="Times New Roman" w:hint="eastAsia"/>
          <w:sz w:val="24"/>
          <w:szCs w:val="28"/>
          <w:lang w:val="en-US" w:eastAsia="zh-CN"/>
        </w:rPr>
        <w:t>二</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电阻箱在测量电阻中的应用</w:t>
      </w:r>
    </w:p>
    <w:p w14:paraId="0EFD9954">
      <w:pPr>
        <w:shd w:val="clear" w:color="auto" w:fill="auto"/>
        <w:spacing w:line="360" w:lineRule="auto"/>
        <w:jc w:val="left"/>
        <w:textAlignment w:val="center"/>
        <w:rPr>
          <w:sz w:val="21"/>
        </w:rPr>
      </w:pPr>
      <w:r>
        <w:rPr>
          <w:sz w:val="21"/>
        </w:rPr>
        <w:t>6．如图甲，是选用等效替代法测量未知电阻的电路，其中</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是待测电阻，</w:t>
      </w:r>
      <w:r>
        <w:rPr>
          <w:rFonts w:ascii="Times New Roman" w:eastAsia="Times New Roman" w:hAnsi="Times New Roman" w:cs="Times New Roman"/>
          <w:i/>
          <w:sz w:val="21"/>
        </w:rPr>
        <w:t>R</w:t>
      </w:r>
      <w:r>
        <w:rPr>
          <w:sz w:val="21"/>
        </w:rPr>
        <w:t>是滑动变阻器，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是电阻箱。正确连接电路并操作后，电阻箱的示数如图乙所示，则待测电阻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的阻值为</w:t>
      </w:r>
      <w:r>
        <w:rPr>
          <w:rFonts w:ascii="Times New Roman" w:eastAsia="Times New Roman" w:hAnsi="Times New Roman" w:cs="Times New Roman"/>
          <w:b w:val="0"/>
          <w:sz w:val="21"/>
          <w:u w:val="single"/>
        </w:rPr>
        <w:t xml:space="preserve">         </w:t>
      </w:r>
      <w:r>
        <w:rPr>
          <w:sz w:val="21"/>
        </w:rPr>
        <w:t>Ω；如果S拨到1的过程中，不小心使滑片P向右移了一点，则</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的测量值</w:t>
      </w:r>
      <w:r>
        <w:rPr>
          <w:rFonts w:ascii="Times New Roman" w:eastAsia="Times New Roman" w:hAnsi="Times New Roman" w:cs="Times New Roman"/>
          <w:b w:val="0"/>
          <w:sz w:val="21"/>
          <w:u w:val="single"/>
        </w:rPr>
        <w:t xml:space="preserve">         </w:t>
      </w:r>
      <w:r>
        <w:rPr>
          <w:sz w:val="21"/>
        </w:rPr>
        <w:t>（大于/等于/小于）真实值。</w:t>
      </w:r>
    </w:p>
    <w:p w14:paraId="3D14C606">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400425" cy="1981200"/>
            <wp:effectExtent l="0" t="0" r="13335" b="0"/>
            <wp:docPr id="5" name="图片 5" descr="@@@7174df8d-2041-4a33-a3c5-92f953a0b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174df8d-2041-4a33-a3c5-92f953a0b768"/>
                    <pic:cNvPicPr>
                      <a:picLocks noChangeAspect="1"/>
                    </pic:cNvPicPr>
                  </pic:nvPicPr>
                  <pic:blipFill>
                    <a:blip xmlns:r="http://schemas.openxmlformats.org/officeDocument/2006/relationships" r:embed="rId11"/>
                    <a:stretch>
                      <a:fillRect/>
                    </a:stretch>
                  </pic:blipFill>
                  <pic:spPr>
                    <a:xfrm>
                      <a:off x="0" y="0"/>
                      <a:ext cx="3400425" cy="1981200"/>
                    </a:xfrm>
                    <a:prstGeom prst="rect">
                      <a:avLst/>
                    </a:prstGeom>
                  </pic:spPr>
                </pic:pic>
              </a:graphicData>
            </a:graphic>
          </wp:inline>
        </w:drawing>
      </w:r>
    </w:p>
    <w:p w14:paraId="12639359">
      <w:pPr>
        <w:shd w:val="clear" w:color="auto" w:fill="auto"/>
        <w:spacing w:line="360" w:lineRule="auto"/>
        <w:jc w:val="left"/>
        <w:textAlignment w:val="center"/>
        <w:rPr>
          <w:sz w:val="21"/>
        </w:rPr>
      </w:pPr>
      <w:r>
        <w:rPr>
          <w:sz w:val="21"/>
        </w:rPr>
        <w:t>7．如图所示电路可以测未知电阻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的阻值，已知电源电压恒定不变，保护电阻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=10Ω。当单刀双掷开关S接</w:t>
      </w:r>
      <w:r>
        <w:rPr>
          <w:rFonts w:ascii="Times New Roman" w:eastAsia="Times New Roman" w:hAnsi="Times New Roman" w:cs="Times New Roman"/>
          <w:i/>
          <w:sz w:val="21"/>
        </w:rPr>
        <w:t>a</w:t>
      </w:r>
      <w:r>
        <w:rPr>
          <w:sz w:val="21"/>
        </w:rPr>
        <w:t>时，电流表的示数为0.3A；当开关S接</w:t>
      </w:r>
      <w:r>
        <w:rPr>
          <w:rFonts w:ascii="Times New Roman" w:eastAsia="Times New Roman" w:hAnsi="Times New Roman" w:cs="Times New Roman"/>
          <w:i/>
          <w:sz w:val="21"/>
        </w:rPr>
        <w:t>b</w:t>
      </w:r>
      <w:r>
        <w:rPr>
          <w:sz w:val="21"/>
        </w:rPr>
        <w:t>时，调节电阻箱</w:t>
      </w:r>
      <w:r>
        <w:rPr>
          <w:rFonts w:ascii="Times New Roman" w:eastAsia="Times New Roman" w:hAnsi="Times New Roman" w:cs="Times New Roman"/>
          <w:i/>
          <w:sz w:val="21"/>
        </w:rPr>
        <w:t>R</w:t>
      </w:r>
      <w:r>
        <w:rPr>
          <w:sz w:val="21"/>
        </w:rPr>
        <w:t>的旋盘，使电流表示数为</w:t>
      </w:r>
      <w:r>
        <w:rPr>
          <w:rFonts w:ascii="Times New Roman" w:eastAsia="Times New Roman" w:hAnsi="Times New Roman" w:cs="Times New Roman"/>
          <w:b w:val="0"/>
          <w:sz w:val="21"/>
          <w:u w:val="single"/>
        </w:rPr>
        <w:t xml:space="preserve">      </w:t>
      </w:r>
      <w:r>
        <w:rPr>
          <w:sz w:val="21"/>
        </w:rPr>
        <w:t>A。此时电阻箱</w:t>
      </w:r>
      <w:r>
        <w:rPr>
          <w:rFonts w:ascii="Times New Roman" w:eastAsia="Times New Roman" w:hAnsi="Times New Roman" w:cs="Times New Roman"/>
          <w:i/>
          <w:sz w:val="21"/>
        </w:rPr>
        <w:t>R</w:t>
      </w:r>
      <w:r>
        <w:rPr>
          <w:sz w:val="21"/>
        </w:rPr>
        <w:t>阻值如乙图所示，则</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的阻值为</w:t>
      </w:r>
      <w:r>
        <w:rPr>
          <w:rFonts w:ascii="Times New Roman" w:eastAsia="Times New Roman" w:hAnsi="Times New Roman" w:cs="Times New Roman"/>
          <w:b w:val="0"/>
          <w:sz w:val="21"/>
          <w:u w:val="single"/>
        </w:rPr>
        <w:t xml:space="preserve">      </w:t>
      </w:r>
      <w:r>
        <w:rPr>
          <w:sz w:val="21"/>
        </w:rPr>
        <w:t>Ω，这种测电阻方法叫</w:t>
      </w:r>
      <w:r>
        <w:rPr>
          <w:rFonts w:ascii="Times New Roman" w:eastAsia="Times New Roman" w:hAnsi="Times New Roman" w:cs="Times New Roman"/>
          <w:b w:val="0"/>
          <w:sz w:val="21"/>
          <w:u w:val="single"/>
        </w:rPr>
        <w:t xml:space="preserve">      </w:t>
      </w:r>
      <w:r>
        <w:rPr>
          <w:sz w:val="21"/>
        </w:rPr>
        <w:t>。</w:t>
      </w:r>
    </w:p>
    <w:p w14:paraId="769777A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85875" cy="1285875"/>
            <wp:effectExtent l="0" t="0" r="9525" b="9525"/>
            <wp:docPr id="100013" name="图片 100013" descr="@@@361d6ed4-a3bc-4a22-a463-35fde4bf60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361d6ed4-a3bc-4a22-a463-35fde4bf609a"/>
                    <pic:cNvPicPr>
                      <a:picLocks noChangeAspect="1"/>
                    </pic:cNvPicPr>
                  </pic:nvPicPr>
                  <pic:blipFill>
                    <a:blip xmlns:r="http://schemas.openxmlformats.org/officeDocument/2006/relationships" r:embed="rId12"/>
                    <a:stretch>
                      <a:fillRect/>
                    </a:stretch>
                  </pic:blipFill>
                  <pic:spPr>
                    <a:xfrm>
                      <a:off x="0" y="0"/>
                      <a:ext cx="1285875" cy="1285875"/>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distT="0" distB="0" distL="114300" distR="114300">
            <wp:extent cx="819150" cy="1295400"/>
            <wp:effectExtent l="0" t="0" r="3810" b="0"/>
            <wp:docPr id="100015" name="图片 100015" descr="@@@2913fb01-8f88-4e78-ae21-05ae74b65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913fb01-8f88-4e78-ae21-05ae74b65330"/>
                    <pic:cNvPicPr>
                      <a:picLocks noChangeAspect="1"/>
                    </pic:cNvPicPr>
                  </pic:nvPicPr>
                  <pic:blipFill>
                    <a:blip xmlns:r="http://schemas.openxmlformats.org/officeDocument/2006/relationships" r:embed="rId13"/>
                    <a:stretch>
                      <a:fillRect/>
                    </a:stretch>
                  </pic:blipFill>
                  <pic:spPr>
                    <a:xfrm>
                      <a:off x="0" y="0"/>
                      <a:ext cx="819150" cy="1295400"/>
                    </a:xfrm>
                    <a:prstGeom prst="rect">
                      <a:avLst/>
                    </a:prstGeom>
                  </pic:spPr>
                </pic:pic>
              </a:graphicData>
            </a:graphic>
          </wp:inline>
        </w:drawing>
      </w:r>
    </w:p>
    <w:p w14:paraId="6B242A93">
      <w:pPr>
        <w:shd w:val="clear" w:color="auto" w:fill="auto"/>
        <w:spacing w:line="360" w:lineRule="auto"/>
        <w:jc w:val="left"/>
        <w:textAlignment w:val="center"/>
        <w:rPr>
          <w:sz w:val="21"/>
        </w:rPr>
      </w:pPr>
      <w:r>
        <w:rPr>
          <w:sz w:val="21"/>
        </w:rPr>
        <w:t>8．用如图甲所示的电路借助等效替代的思想可以测量灯L的阻值，其中</w:t>
      </w:r>
      <w:r>
        <w:rPr>
          <w:rFonts w:ascii="Times New Roman" w:eastAsia="Times New Roman" w:hAnsi="Times New Roman" w:cs="Times New Roman"/>
          <w:i/>
          <w:sz w:val="21"/>
        </w:rPr>
        <w:t>R</w:t>
      </w:r>
      <w:r>
        <w:rPr>
          <w:sz w:val="21"/>
        </w:rPr>
        <w:t>为电阻箱，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为滑动变阻器。主要步骤有：先把开关S接</w:t>
      </w:r>
      <w:r>
        <w:rPr>
          <w:rFonts w:ascii="Times New Roman" w:eastAsia="Times New Roman" w:hAnsi="Times New Roman" w:cs="Times New Roman"/>
          <w:b w:val="0"/>
          <w:sz w:val="21"/>
          <w:u w:val="single"/>
        </w:rPr>
        <w:t xml:space="preserve">           </w:t>
      </w:r>
      <w:r>
        <w:rPr>
          <w:sz w:val="21"/>
        </w:rPr>
        <w:t>点，调节</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至合适位置并读出电流表的示数为0.2A；再把开关S拨至另一位置并只调节</w:t>
      </w:r>
      <w:r>
        <w:rPr>
          <w:rFonts w:ascii="Times New Roman" w:eastAsia="Times New Roman" w:hAnsi="Times New Roman" w:cs="Times New Roman"/>
          <w:b w:val="0"/>
          <w:sz w:val="21"/>
          <w:u w:val="single"/>
        </w:rPr>
        <w:t xml:space="preserve">           </w:t>
      </w:r>
      <w:r>
        <w:rPr>
          <w:sz w:val="21"/>
        </w:rPr>
        <w:t>，使电流表的示数仍为0.2A；此时电阻箱的示数如图乙所示，则S接</w:t>
      </w:r>
      <w:r>
        <w:rPr>
          <w:rFonts w:ascii="Times New Roman" w:eastAsia="Times New Roman" w:hAnsi="Times New Roman" w:cs="Times New Roman"/>
          <w:i/>
          <w:sz w:val="21"/>
        </w:rPr>
        <w:t>a</w:t>
      </w:r>
      <w:r>
        <w:rPr>
          <w:sz w:val="21"/>
        </w:rPr>
        <w:t>时灯L的阻值为</w:t>
      </w:r>
      <w:r>
        <w:rPr>
          <w:rFonts w:ascii="Times New Roman" w:eastAsia="Times New Roman" w:hAnsi="Times New Roman" w:cs="Times New Roman"/>
          <w:b w:val="0"/>
          <w:sz w:val="21"/>
          <w:u w:val="single"/>
        </w:rPr>
        <w:t xml:space="preserve">           </w:t>
      </w:r>
      <w:r>
        <w:rPr>
          <w:sz w:val="21"/>
        </w:rPr>
        <w:t>Ω。若开关接</w:t>
      </w:r>
      <w:r>
        <w:rPr>
          <w:rFonts w:ascii="Times New Roman" w:eastAsia="Times New Roman" w:hAnsi="Times New Roman" w:cs="Times New Roman"/>
          <w:i/>
          <w:sz w:val="21"/>
        </w:rPr>
        <w:t>a</w:t>
      </w:r>
      <w:r>
        <w:rPr>
          <w:sz w:val="21"/>
        </w:rPr>
        <w:t>点和</w:t>
      </w:r>
      <w:r>
        <w:rPr>
          <w:rFonts w:ascii="Times New Roman" w:eastAsia="Times New Roman" w:hAnsi="Times New Roman" w:cs="Times New Roman"/>
          <w:i/>
          <w:sz w:val="21"/>
        </w:rPr>
        <w:t>b</w:t>
      </w:r>
      <w:r>
        <w:rPr>
          <w:sz w:val="21"/>
        </w:rPr>
        <w:t>点时电流表的示数均调为0.3A，则测出的灯L的电阻值与上述测量结果不同，其原因可能是</w:t>
      </w:r>
      <w:r>
        <w:rPr>
          <w:rFonts w:ascii="Times New Roman" w:eastAsia="Times New Roman" w:hAnsi="Times New Roman" w:cs="Times New Roman"/>
          <w:b w:val="0"/>
          <w:sz w:val="21"/>
          <w:u w:val="single"/>
        </w:rPr>
        <w:t xml:space="preserve">           </w:t>
      </w:r>
      <w:r>
        <w:rPr>
          <w:sz w:val="21"/>
        </w:rPr>
        <w:t>影响了灯的电阻值。</w:t>
      </w:r>
    </w:p>
    <w:p w14:paraId="4AA5C6F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57450" cy="1524000"/>
            <wp:effectExtent l="0" t="0" r="11430" b="0"/>
            <wp:docPr id="100017" name="图片 100017" descr="@@@820bf8b2-c389-4674-905e-b36da707ff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20bf8b2-c389-4674-905e-b36da707ff54"/>
                    <pic:cNvPicPr>
                      <a:picLocks noChangeAspect="1"/>
                    </pic:cNvPicPr>
                  </pic:nvPicPr>
                  <pic:blipFill>
                    <a:blip xmlns:r="http://schemas.openxmlformats.org/officeDocument/2006/relationships" r:embed="rId14"/>
                    <a:stretch>
                      <a:fillRect/>
                    </a:stretch>
                  </pic:blipFill>
                  <pic:spPr>
                    <a:xfrm>
                      <a:off x="0" y="0"/>
                      <a:ext cx="2457450" cy="1524000"/>
                    </a:xfrm>
                    <a:prstGeom prst="rect">
                      <a:avLst/>
                    </a:prstGeom>
                  </pic:spPr>
                </pic:pic>
              </a:graphicData>
            </a:graphic>
          </wp:inline>
        </w:drawing>
      </w:r>
      <w:r>
        <w:rPr>
          <w:rFonts w:ascii="Times New Roman" w:eastAsia="Times New Roman" w:hAnsi="Times New Roman" w:cs="Times New Roman"/>
          <w:kern w:val="0"/>
          <w:sz w:val="24"/>
          <w:szCs w:val="24"/>
        </w:rPr>
        <w:t>  </w:t>
      </w:r>
    </w:p>
    <w:p w14:paraId="168F0B1D">
      <w:pPr>
        <w:pStyle w:val="Heading2"/>
        <w:rPr>
          <w:rFonts w:eastAsiaTheme="majorEastAsia" w:hint="default"/>
          <w:sz w:val="21"/>
          <w:lang w:val="en-US" w:eastAsia="zh-CN"/>
        </w:rPr>
      </w:pPr>
      <w:r>
        <w:rPr>
          <w:rFonts w:ascii="Times New Roman" w:hAnsi="Times New Roman" w:cs="Times New Roman" w:hint="eastAsia"/>
          <w:sz w:val="24"/>
          <w:szCs w:val="28"/>
          <w:lang w:val="en-US" w:eastAsia="zh-CN"/>
        </w:rPr>
        <w:t>三</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电学实验综合辨析</w:t>
      </w:r>
    </w:p>
    <w:p w14:paraId="6FE8B6F5">
      <w:pPr>
        <w:shd w:val="clear" w:color="auto" w:fill="auto"/>
        <w:spacing w:line="360" w:lineRule="auto"/>
        <w:jc w:val="left"/>
        <w:textAlignment w:val="center"/>
        <w:rPr>
          <w:sz w:val="21"/>
        </w:rPr>
      </w:pPr>
      <w:r>
        <w:rPr>
          <w:sz w:val="21"/>
        </w:rPr>
        <w:t>9．关于以下电学实验，下列说法不正确的是（　　）</w:t>
      </w:r>
    </w:p>
    <w:p w14:paraId="19DA47F9">
      <w:pPr>
        <w:shd w:val="clear" w:color="auto" w:fill="auto"/>
        <w:spacing w:line="360" w:lineRule="auto"/>
        <w:ind w:left="300"/>
        <w:jc w:val="left"/>
        <w:textAlignment w:val="center"/>
        <w:rPr>
          <w:sz w:val="21"/>
        </w:rPr>
      </w:pPr>
      <w:r>
        <w:rPr>
          <w:sz w:val="21"/>
        </w:rPr>
        <w:t>A．“探究电流与电压的关系”的实验中不可用小灯泡替代定值电阻</w:t>
      </w:r>
    </w:p>
    <w:p w14:paraId="12946309">
      <w:pPr>
        <w:shd w:val="clear" w:color="auto" w:fill="auto"/>
        <w:spacing w:line="360" w:lineRule="auto"/>
        <w:ind w:left="300"/>
        <w:jc w:val="left"/>
        <w:textAlignment w:val="center"/>
        <w:rPr>
          <w:sz w:val="21"/>
        </w:rPr>
      </w:pPr>
      <w:r>
        <w:rPr>
          <w:sz w:val="21"/>
        </w:rPr>
        <w:t>B．“探究电流与电压的关系”的实验结论是：导体中的电流与导体两端的电压成正比</w:t>
      </w:r>
    </w:p>
    <w:p w14:paraId="3BF89025">
      <w:pPr>
        <w:shd w:val="clear" w:color="auto" w:fill="auto"/>
        <w:spacing w:line="360" w:lineRule="auto"/>
        <w:ind w:left="300"/>
        <w:jc w:val="left"/>
        <w:textAlignment w:val="center"/>
        <w:rPr>
          <w:sz w:val="21"/>
        </w:rPr>
      </w:pPr>
      <w:r>
        <w:rPr>
          <w:sz w:val="21"/>
        </w:rPr>
        <w:t>C．“探究电流与电阻的关系”的实验中，三次电压表与电流表的比值不同</w:t>
      </w:r>
    </w:p>
    <w:p w14:paraId="2FF24A46">
      <w:pPr>
        <w:shd w:val="clear" w:color="auto" w:fill="auto"/>
        <w:spacing w:line="360" w:lineRule="auto"/>
        <w:ind w:left="300"/>
        <w:jc w:val="left"/>
        <w:textAlignment w:val="center"/>
        <w:rPr>
          <w:sz w:val="21"/>
        </w:rPr>
      </w:pPr>
      <w:r>
        <w:rPr>
          <w:sz w:val="21"/>
        </w:rPr>
        <w:t>D．“伏安法测电阻”实验中滑动变阻器的作用是为了改变电压多次测量求平均值减小误差</w:t>
      </w:r>
    </w:p>
    <w:p w14:paraId="1C12B3FE">
      <w:pPr>
        <w:shd w:val="clear" w:color="auto" w:fill="auto"/>
        <w:spacing w:line="360" w:lineRule="auto"/>
        <w:jc w:val="left"/>
        <w:textAlignment w:val="center"/>
        <w:rPr>
          <w:sz w:val="21"/>
        </w:rPr>
      </w:pPr>
      <w:r>
        <w:rPr>
          <w:sz w:val="21"/>
        </w:rPr>
        <w:t>10．如图所示，是电学中常见的电路图，在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两点间分别接入元件，并进行对应实验。关于不同实验的描述中，正确的是（　　）</w:t>
      </w:r>
    </w:p>
    <w:p w14:paraId="3E57DE3D">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23950" cy="990600"/>
            <wp:effectExtent l="0" t="0" r="3810" b="0"/>
            <wp:docPr id="100019" name="图片 100019" descr="@@@25a6151b-cb5c-4ca5-a451-a19ba4a2f8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5a6151b-cb5c-4ca5-a451-a19ba4a2f8c9"/>
                    <pic:cNvPicPr>
                      <a:picLocks noChangeAspect="1"/>
                    </pic:cNvPicPr>
                  </pic:nvPicPr>
                  <pic:blipFill>
                    <a:blip xmlns:r="http://schemas.openxmlformats.org/officeDocument/2006/relationships" r:embed="rId15"/>
                    <a:stretch>
                      <a:fillRect/>
                    </a:stretch>
                  </pic:blipFill>
                  <pic:spPr>
                    <a:xfrm>
                      <a:off x="0" y="0"/>
                      <a:ext cx="1123950" cy="990600"/>
                    </a:xfrm>
                    <a:prstGeom prst="rect">
                      <a:avLst/>
                    </a:prstGeom>
                  </pic:spPr>
                </pic:pic>
              </a:graphicData>
            </a:graphic>
          </wp:inline>
        </w:drawing>
      </w:r>
    </w:p>
    <w:p w14:paraId="5430AC2D">
      <w:pPr>
        <w:shd w:val="clear" w:color="auto" w:fill="auto"/>
        <w:spacing w:line="360" w:lineRule="auto"/>
        <w:ind w:left="380"/>
        <w:jc w:val="left"/>
        <w:textAlignment w:val="center"/>
        <w:rPr>
          <w:sz w:val="21"/>
        </w:rPr>
      </w:pPr>
      <w:r>
        <w:rPr>
          <w:sz w:val="21"/>
        </w:rPr>
        <w:t>A．探究电流与电阻的关系——改变接入</w:t>
      </w:r>
      <w:r>
        <w:rPr>
          <w:rFonts w:ascii="Times New Roman" w:eastAsia="Times New Roman" w:hAnsi="Times New Roman" w:cs="Times New Roman"/>
          <w:i/>
          <w:sz w:val="21"/>
        </w:rPr>
        <w:t>AB</w:t>
      </w:r>
      <w:r>
        <w:rPr>
          <w:sz w:val="21"/>
        </w:rPr>
        <w:t>间电阻大小和电压大小</w:t>
      </w:r>
    </w:p>
    <w:p w14:paraId="3BACC3EB">
      <w:pPr>
        <w:shd w:val="clear" w:color="auto" w:fill="auto"/>
        <w:spacing w:line="360" w:lineRule="auto"/>
        <w:ind w:left="380"/>
        <w:jc w:val="left"/>
        <w:textAlignment w:val="center"/>
        <w:rPr>
          <w:sz w:val="21"/>
        </w:rPr>
      </w:pPr>
      <w:r>
        <w:rPr>
          <w:sz w:val="21"/>
        </w:rPr>
        <w:t>B．探究电流与电压的关系——</w:t>
      </w:r>
      <w:r>
        <w:rPr>
          <w:rFonts w:ascii="Times New Roman" w:eastAsia="Times New Roman" w:hAnsi="Times New Roman" w:cs="Times New Roman"/>
          <w:i/>
          <w:sz w:val="21"/>
        </w:rPr>
        <w:t>AB</w:t>
      </w:r>
      <w:r>
        <w:rPr>
          <w:sz w:val="21"/>
        </w:rPr>
        <w:t>间电阻大小不变，必须使</w:t>
      </w:r>
      <w:r>
        <w:rPr>
          <w:rFonts w:ascii="Times New Roman" w:eastAsia="Times New Roman" w:hAnsi="Times New Roman" w:cs="Times New Roman"/>
          <w:i/>
          <w:sz w:val="21"/>
        </w:rPr>
        <w:t>AB</w:t>
      </w:r>
      <w:r>
        <w:rPr>
          <w:sz w:val="21"/>
        </w:rPr>
        <w:t>间电压成倍数变化</w:t>
      </w:r>
    </w:p>
    <w:p w14:paraId="25EDF46C">
      <w:pPr>
        <w:shd w:val="clear" w:color="auto" w:fill="auto"/>
        <w:spacing w:line="360" w:lineRule="auto"/>
        <w:ind w:left="380"/>
        <w:jc w:val="left"/>
        <w:textAlignment w:val="center"/>
        <w:rPr>
          <w:sz w:val="21"/>
        </w:rPr>
      </w:pPr>
      <w:r>
        <w:rPr>
          <w:sz w:val="21"/>
        </w:rPr>
        <w:t>C．测量未知电阻阻值——滑动变阻器用于改变电阻两端电压和通过的电流</w:t>
      </w:r>
    </w:p>
    <w:p w14:paraId="07C41ADC">
      <w:pPr>
        <w:shd w:val="clear" w:color="auto" w:fill="auto"/>
        <w:spacing w:line="360" w:lineRule="auto"/>
        <w:ind w:left="380"/>
        <w:jc w:val="left"/>
        <w:textAlignment w:val="center"/>
        <w:rPr>
          <w:sz w:val="21"/>
        </w:rPr>
      </w:pPr>
      <w:r>
        <w:rPr>
          <w:sz w:val="21"/>
        </w:rPr>
        <w:t>D．测量小灯泡的阻值——需多次测量求平均值，减小误差</w:t>
      </w:r>
    </w:p>
    <w:p w14:paraId="1D355676">
      <w:pPr>
        <w:pStyle w:val="Heading2"/>
        <w:rPr>
          <w:rFonts w:eastAsiaTheme="majorEastAsia" w:hint="default"/>
          <w:sz w:val="21"/>
          <w:lang w:val="en-US" w:eastAsia="zh-CN"/>
        </w:rPr>
      </w:pPr>
      <w:r>
        <w:rPr>
          <w:rFonts w:ascii="Times New Roman" w:hAnsi="Times New Roman" w:cs="Times New Roman" w:hint="eastAsia"/>
          <w:sz w:val="24"/>
          <w:szCs w:val="28"/>
          <w:lang w:val="en-US" w:eastAsia="zh-CN"/>
        </w:rPr>
        <w:t>四</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测量电阻的其他方法</w:t>
      </w:r>
    </w:p>
    <w:p w14:paraId="5BBD70BE">
      <w:pPr>
        <w:shd w:val="clear" w:color="auto" w:fill="auto"/>
        <w:spacing w:line="360" w:lineRule="auto"/>
        <w:jc w:val="left"/>
        <w:textAlignment w:val="center"/>
        <w:rPr>
          <w:sz w:val="21"/>
        </w:rPr>
      </w:pPr>
      <w:r>
        <w:rPr>
          <w:sz w:val="21"/>
        </w:rPr>
        <w:t>11．以下四种电路，电源电压不变且未知，</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是已知阻值的定值电阻，在不拆改电路的情况下，不能测出未知电阻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阻值的电路是（　　）</w:t>
      </w:r>
    </w:p>
    <w:p w14:paraId="554D6C9F">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552575" cy="1219200"/>
            <wp:effectExtent l="0" t="0" r="1905" b="0"/>
            <wp:docPr id="100021" name="图片 100021" descr="@@@ce739d1d-4e15-4e8a-a01a-492dbe5972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ce739d1d-4e15-4e8a-a01a-492dbe5972a5"/>
                    <pic:cNvPicPr>
                      <a:picLocks noChangeAspect="1"/>
                    </pic:cNvPicPr>
                  </pic:nvPicPr>
                  <pic:blipFill>
                    <a:blip xmlns:r="http://schemas.openxmlformats.org/officeDocument/2006/relationships" r:embed="rId16"/>
                    <a:stretch>
                      <a:fillRect/>
                    </a:stretch>
                  </pic:blipFill>
                  <pic:spPr>
                    <a:xfrm>
                      <a:off x="0" y="0"/>
                      <a:ext cx="1552575" cy="12192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581150" cy="1238250"/>
            <wp:effectExtent l="0" t="0" r="3810" b="11430"/>
            <wp:docPr id="100023" name="图片 100023" descr="@@@612b81a5-af3a-49b0-967b-d85685c1aa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12b81a5-af3a-49b0-967b-d85685c1aa81"/>
                    <pic:cNvPicPr>
                      <a:picLocks noChangeAspect="1"/>
                    </pic:cNvPicPr>
                  </pic:nvPicPr>
                  <pic:blipFill>
                    <a:blip xmlns:r="http://schemas.openxmlformats.org/officeDocument/2006/relationships" r:embed="rId17"/>
                    <a:stretch>
                      <a:fillRect/>
                    </a:stretch>
                  </pic:blipFill>
                  <pic:spPr>
                    <a:xfrm>
                      <a:off x="0" y="0"/>
                      <a:ext cx="1581150" cy="1238250"/>
                    </a:xfrm>
                    <a:prstGeom prst="rect">
                      <a:avLst/>
                    </a:prstGeom>
                  </pic:spPr>
                </pic:pic>
              </a:graphicData>
            </a:graphic>
          </wp:inline>
        </w:drawing>
      </w:r>
    </w:p>
    <w:p w14:paraId="62F76522">
      <w:pPr>
        <w:shd w:val="clear" w:color="auto" w:fill="auto"/>
        <w:tabs>
          <w:tab w:val="left" w:pos="4156"/>
        </w:tabs>
        <w:spacing w:line="360" w:lineRule="auto"/>
        <w:ind w:left="38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524000" cy="1600200"/>
            <wp:effectExtent l="0" t="0" r="0" b="0"/>
            <wp:docPr id="100025" name="图片 100025" descr="@@@ca79371c-381d-4120-9b67-3547f42c6a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ca79371c-381d-4120-9b67-3547f42c6a23"/>
                    <pic:cNvPicPr>
                      <a:picLocks noChangeAspect="1"/>
                    </pic:cNvPicPr>
                  </pic:nvPicPr>
                  <pic:blipFill>
                    <a:blip xmlns:r="http://schemas.openxmlformats.org/officeDocument/2006/relationships" r:embed="rId18"/>
                    <a:stretch>
                      <a:fillRect/>
                    </a:stretch>
                  </pic:blipFill>
                  <pic:spPr>
                    <a:xfrm>
                      <a:off x="0" y="0"/>
                      <a:ext cx="1524000" cy="16002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552575" cy="1152525"/>
            <wp:effectExtent l="0" t="0" r="1905" b="5715"/>
            <wp:docPr id="100027" name="图片 100027" descr="@@@e161cf72-08ad-4fe1-a8b9-31b967544d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161cf72-08ad-4fe1-a8b9-31b967544d57"/>
                    <pic:cNvPicPr>
                      <a:picLocks noChangeAspect="1"/>
                    </pic:cNvPicPr>
                  </pic:nvPicPr>
                  <pic:blipFill>
                    <a:blip xmlns:r="http://schemas.openxmlformats.org/officeDocument/2006/relationships" r:embed="rId19"/>
                    <a:stretch>
                      <a:fillRect/>
                    </a:stretch>
                  </pic:blipFill>
                  <pic:spPr>
                    <a:xfrm>
                      <a:off x="0" y="0"/>
                      <a:ext cx="1552575" cy="1152525"/>
                    </a:xfrm>
                    <a:prstGeom prst="rect">
                      <a:avLst/>
                    </a:prstGeom>
                  </pic:spPr>
                </pic:pic>
              </a:graphicData>
            </a:graphic>
          </wp:inline>
        </w:drawing>
      </w:r>
    </w:p>
    <w:p w14:paraId="4421B2CD">
      <w:pPr>
        <w:shd w:val="clear" w:color="auto" w:fill="auto"/>
        <w:spacing w:line="360" w:lineRule="auto"/>
        <w:jc w:val="left"/>
        <w:textAlignment w:val="center"/>
        <w:rPr>
          <w:sz w:val="21"/>
        </w:rPr>
      </w:pPr>
      <w:r>
        <w:rPr>
          <w:sz w:val="21"/>
        </w:rPr>
        <w:t>12．待测电阻，</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ce2581ae160692cd7e2686226fe5e2c6" style="width:13.2pt;height:16.2pt" o:ole="" coordsize="21600,21600" o:preferrelative="t" filled="f" stroked="f">
            <v:stroke joinstyle="miter"/>
            <v:imagedata r:id="rId20" o:title="eqIdce2581ae160692cd7e2686226fe5e2c6"/>
            <o:lock v:ext="edit" aspectratio="t"/>
            <w10:anchorlock/>
          </v:shape>
          <o:OLEObject Type="Embed" ProgID="Equation.DSMT4" ShapeID="_x0000_i1025" DrawAspect="Content" ObjectID="_1468075725" r:id="rId21"/>
        </w:object>
      </w:r>
      <w:r>
        <w:rPr>
          <w:sz w:val="21"/>
        </w:rPr>
        <w:t>的阻值约为</w:t>
      </w:r>
      <w:r>
        <w:object>
          <v:shape id="_x0000_i1026" type="#_x0000_t75" alt="eqId0ef5338c2f8aad0901f6e48d26f925a7" style="width:27.25pt;height:12.8pt" o:ole="" coordsize="21600,21600" o:preferrelative="t" filled="f" stroked="f">
            <v:stroke joinstyle="miter"/>
            <v:imagedata r:id="rId22" o:title="eqId0ef5338c2f8aad0901f6e48d26f925a7"/>
            <o:lock v:ext="edit" aspectratio="t"/>
            <w10:anchorlock/>
          </v:shape>
          <o:OLEObject Type="Embed" ProgID="Equation.DSMT4" ShapeID="_x0000_i1026" DrawAspect="Content" ObjectID="_1468075726" r:id="rId23"/>
        </w:object>
      </w:r>
      <w:r>
        <w:rPr>
          <w:sz w:val="21"/>
        </w:rPr>
        <w:t>，提供的器材有：电源电压约</w:t>
      </w:r>
      <w:r>
        <w:object>
          <v:shape id="_x0000_i1027" type="#_x0000_t75" alt="eqId4d64b26bd3eaeebadf07fef49e260282" style="width:15.8pt;height:12.3pt" o:ole="" coordsize="21600,21600" o:preferrelative="t" filled="f" stroked="f">
            <v:stroke joinstyle="miter"/>
            <v:imagedata r:id="rId24" o:title="eqId4d64b26bd3eaeebadf07fef49e260282"/>
            <o:lock v:ext="edit" aspectratio="t"/>
            <w10:anchorlock/>
          </v:shape>
          <o:OLEObject Type="Embed" ProgID="Equation.DSMT4" ShapeID="_x0000_i1027" DrawAspect="Content" ObjectID="_1468075727" r:id="rId25"/>
        </w:object>
      </w:r>
      <w:r>
        <w:rPr>
          <w:sz w:val="21"/>
        </w:rPr>
        <w:t>；电压表（量程为</w:t>
      </w:r>
      <w:r>
        <w:object>
          <v:shape id="_x0000_i1028" type="#_x0000_t75" alt="eqIdde0c81d3bdfe9dd9fe420c382e8b91c7" style="width:31.65pt;height:12.5pt" o:ole="" coordsize="21600,21600" o:preferrelative="t" filled="f" stroked="f">
            <v:stroke joinstyle="miter"/>
            <v:imagedata r:id="rId26" o:title="eqIdde0c81d3bdfe9dd9fe420c382e8b91c7"/>
            <o:lock v:ext="edit" aspectratio="t"/>
            <w10:anchorlock/>
          </v:shape>
          <o:OLEObject Type="Embed" ProgID="Equation.DSMT4" ShapeID="_x0000_i1028" DrawAspect="Content" ObjectID="_1468075728" r:id="rId27"/>
        </w:object>
      </w:r>
      <w:r>
        <w:rPr>
          <w:sz w:val="21"/>
        </w:rPr>
        <w:t>、</w:t>
      </w:r>
      <w:r>
        <w:object>
          <v:shape id="_x0000_i1029" type="#_x0000_t75" alt="eqIdba17b88bde0d2850642a6a69e565d144" style="width:36.9pt;height:12.5pt" o:ole="" coordsize="21600,21600" o:preferrelative="t" filled="f" stroked="f">
            <v:stroke joinstyle="miter"/>
            <v:imagedata r:id="rId28" o:title="eqIdba17b88bde0d2850642a6a69e565d144"/>
            <o:lock v:ext="edit" aspectratio="t"/>
            <w10:anchorlock/>
          </v:shape>
          <o:OLEObject Type="Embed" ProgID="Equation.DSMT4" ShapeID="_x0000_i1029" DrawAspect="Content" ObjectID="_1468075729" r:id="rId29"/>
        </w:object>
      </w:r>
      <w:r>
        <w:rPr>
          <w:sz w:val="21"/>
        </w:rPr>
        <w:t>）、电流表（量程为</w:t>
      </w:r>
      <w:r>
        <w:object>
          <v:shape id="_x0000_i1030" type="#_x0000_t75" alt="eqId64eea08dbac8bc0aa845c8541672a9b1" style="width:35.2pt;height:12.6pt" o:ole="" coordsize="21600,21600" o:preferrelative="t" filled="f" stroked="f">
            <v:stroke joinstyle="miter"/>
            <v:imagedata r:id="rId30" o:title="eqId64eea08dbac8bc0aa845c8541672a9b1"/>
            <o:lock v:ext="edit" aspectratio="t"/>
            <w10:anchorlock/>
          </v:shape>
          <o:OLEObject Type="Embed" ProgID="Equation.DSMT4" ShapeID="_x0000_i1030" DrawAspect="Content" ObjectID="_1468075730" r:id="rId31"/>
        </w:object>
      </w:r>
      <w:r>
        <w:rPr>
          <w:sz w:val="21"/>
        </w:rPr>
        <w:t>、</w:t>
      </w:r>
      <w:r>
        <w:object>
          <v:shape id="_x0000_i1031" type="#_x0000_t75" alt="eqId947e97835206d91d18ea14b68ed1b031" style="width:31.65pt;height:12.5pt" o:ole="" coordsize="21600,21600" o:preferrelative="t" filled="f" stroked="f">
            <v:stroke joinstyle="miter"/>
            <v:imagedata r:id="rId32" o:title="eqId947e97835206d91d18ea14b68ed1b031"/>
            <o:lock v:ext="edit" aspectratio="t"/>
            <w10:anchorlock/>
          </v:shape>
          <o:OLEObject Type="Embed" ProgID="Equation.DSMT4" ShapeID="_x0000_i1031" DrawAspect="Content" ObjectID="_1468075731" r:id="rId33"/>
        </w:object>
      </w:r>
      <w:r>
        <w:rPr>
          <w:sz w:val="21"/>
        </w:rPr>
        <w:t>）、滑动变阻器，</w:t>
      </w:r>
      <w:r>
        <w:object>
          <v:shape id="_x0000_i1032" type="#_x0000_t75" alt="eqId9efc18a5bb2e53586331b2a58538a48b" style="width:11.4pt;height:17.4pt" o:ole="" coordsize="21600,21600" o:preferrelative="t" filled="f" stroked="f">
            <v:stroke joinstyle="miter"/>
            <v:imagedata r:id="rId34" o:title="eqId9efc18a5bb2e53586331b2a58538a48b"/>
            <o:lock v:ext="edit" aspectratio="t"/>
            <w10:anchorlock/>
          </v:shape>
          <o:OLEObject Type="Embed" ProgID="Equation.DSMT4" ShapeID="_x0000_i1032" DrawAspect="Content" ObjectID="_1468075732" r:id="rId35"/>
        </w:object>
      </w:r>
      <w:r>
        <w:rPr>
          <w:sz w:val="21"/>
        </w:rPr>
        <w:t>（</w:t>
      </w:r>
      <w:r>
        <w:object>
          <v:shape id="_x0000_i1033" type="#_x0000_t75" alt="eqId5d757a8853133814c9a9753443c1cf82" style="width:18.45pt;height:11.4pt" o:ole="" coordsize="21600,21600" o:preferrelative="t" filled="f" stroked="f">
            <v:stroke joinstyle="miter"/>
            <v:imagedata r:id="rId36" o:title="eqId5d757a8853133814c9a9753443c1cf82"/>
            <o:lock v:ext="edit" aspectratio="t"/>
            <w10:anchorlock/>
          </v:shape>
          <o:OLEObject Type="Embed" ProgID="Equation.DSMT4" ShapeID="_x0000_i1033" DrawAspect="Content" ObjectID="_1468075733" r:id="rId37"/>
        </w:object>
      </w:r>
      <w:r>
        <w:rPr>
          <w:rFonts w:ascii="Times New Roman" w:eastAsia="Times New Roman" w:hAnsi="Times New Roman" w:cs="Times New Roman"/>
          <w:kern w:val="0"/>
          <w:sz w:val="24"/>
          <w:szCs w:val="24"/>
        </w:rPr>
        <w:t>  </w:t>
      </w:r>
      <w:r>
        <w:object>
          <v:shape id="_x0000_i1034" type="#_x0000_t75" alt="eqId67256368a8a7676db7d01653f4fe28f9" style="width:14.9pt;height:11.6pt" o:ole="" coordsize="21600,21600" o:preferrelative="t" filled="f" stroked="f">
            <v:stroke joinstyle="miter"/>
            <v:imagedata r:id="rId38" o:title="eqId67256368a8a7676db7d01653f4fe28f9"/>
            <o:lock v:ext="edit" aspectratio="t"/>
            <w10:anchorlock/>
          </v:shape>
          <o:OLEObject Type="Embed" ProgID="Equation.DSMT4" ShapeID="_x0000_i1034" DrawAspect="Content" ObjectID="_1468075734" r:id="rId39"/>
        </w:object>
      </w:r>
      <w:r>
        <w:rPr>
          <w:sz w:val="21"/>
        </w:rPr>
        <w:t>），电阻箱</w:t>
      </w:r>
      <w:r>
        <w:object>
          <v:shape id="_x0000_i1035" type="#_x0000_t75" alt="eqId19f20f21a9d50b61dac519a3ddab539d" style="width:13.2pt;height:15.9pt" o:ole="" coordsize="21600,21600" o:preferrelative="t" filled="f" stroked="f">
            <v:stroke joinstyle="miter"/>
            <v:imagedata r:id="rId40" o:title="eqId19f20f21a9d50b61dac519a3ddab539d"/>
            <o:lock v:ext="edit" aspectratio="t"/>
            <w10:anchorlock/>
          </v:shape>
          <o:OLEObject Type="Embed" ProgID="Equation.DSMT4" ShapeID="_x0000_i1035" DrawAspect="Content" ObjectID="_1468075735" r:id="rId41"/>
        </w:object>
      </w:r>
      <w:r>
        <w:rPr>
          <w:sz w:val="21"/>
        </w:rPr>
        <w:t>（</w:t>
      </w:r>
      <w:r>
        <w:object>
          <v:shape id="_x0000_i1036" type="#_x0000_t75" alt="eqId4464ef4e2142ece7646bb232a2a34639" style="width:43.1pt;height:12.3pt" o:ole="" coordsize="21600,21600" o:preferrelative="t" filled="f" stroked="f">
            <v:stroke joinstyle="miter"/>
            <v:imagedata r:id="rId42" o:title="eqId4464ef4e2142ece7646bb232a2a34639"/>
            <o:lock v:ext="edit" aspectratio="t"/>
            <w10:anchorlock/>
          </v:shape>
          <o:OLEObject Type="Embed" ProgID="Equation.DSMT4" ShapeID="_x0000_i1036" DrawAspect="Content" ObjectID="_1468075736" r:id="rId43"/>
        </w:object>
      </w:r>
      <w:r>
        <w:rPr>
          <w:rFonts w:ascii="Times New Roman" w:eastAsia="Times New Roman" w:hAnsi="Times New Roman" w:cs="Times New Roman"/>
          <w:kern w:val="0"/>
          <w:sz w:val="24"/>
          <w:szCs w:val="24"/>
        </w:rPr>
        <w:t>  </w:t>
      </w:r>
      <w:r>
        <w:object>
          <v:shape id="_x0000_i1037" type="#_x0000_t75" alt="eqIdfe71285821e0b715a748d3f0a64feac3" style="width:14.9pt;height:11pt" o:ole="" coordsize="21600,21600" o:preferrelative="t" filled="f" stroked="f">
            <v:stroke joinstyle="miter"/>
            <v:imagedata r:id="rId44" o:title="eqIdfe71285821e0b715a748d3f0a64feac3"/>
            <o:lock v:ext="edit" aspectratio="t"/>
            <w10:anchorlock/>
          </v:shape>
          <o:OLEObject Type="Embed" ProgID="Equation.DSMT4" ShapeID="_x0000_i1037" DrawAspect="Content" ObjectID="_1468075737" r:id="rId45"/>
        </w:object>
      </w:r>
      <w:r>
        <w:rPr>
          <w:sz w:val="21"/>
        </w:rPr>
        <w:t>）各一个；开关、导线若干，小华设计的四个电路如图所示，其中能准确测出</w:t>
      </w:r>
      <w:r>
        <w:object>
          <v:shape id="_x0000_i1038" type="#_x0000_t75" alt="eqIdce2581ae160692cd7e2686226fe5e2c6" style="width:13.2pt;height:16.2pt" o:ole="" coordsize="21600,21600" o:preferrelative="t" filled="f" stroked="f">
            <v:stroke joinstyle="miter"/>
            <v:imagedata r:id="rId20" o:title="eqIdce2581ae160692cd7e2686226fe5e2c6"/>
            <o:lock v:ext="edit" aspectratio="t"/>
            <w10:anchorlock/>
          </v:shape>
          <o:OLEObject Type="Embed" ProgID="Equation.DSMT4" ShapeID="_x0000_i1038" DrawAspect="Content" ObjectID="_1468075738" r:id="rId46"/>
        </w:object>
      </w:r>
      <w:r>
        <w:rPr>
          <w:sz w:val="21"/>
        </w:rPr>
        <w:t>阻值的是（　　）</w:t>
      </w:r>
    </w:p>
    <w:p w14:paraId="29B0B138">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390650" cy="1076325"/>
            <wp:effectExtent l="0" t="0" r="11430" b="5715"/>
            <wp:docPr id="100029" name="图片 100029" descr="@@@e6f35a38-0320-4778-b152-6e901ce42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e6f35a38-0320-4778-b152-6e901ce42248"/>
                    <pic:cNvPicPr>
                      <a:picLocks noChangeAspect="1"/>
                    </pic:cNvPicPr>
                  </pic:nvPicPr>
                  <pic:blipFill>
                    <a:blip xmlns:r="http://schemas.openxmlformats.org/officeDocument/2006/relationships" r:embed="rId47"/>
                    <a:stretch>
                      <a:fillRect/>
                    </a:stretch>
                  </pic:blipFill>
                  <pic:spPr>
                    <a:xfrm>
                      <a:off x="0" y="0"/>
                      <a:ext cx="1390650" cy="107632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447800" cy="1323975"/>
            <wp:effectExtent l="0" t="0" r="0" b="1905"/>
            <wp:docPr id="100031" name="图片 100031" descr="@@@4d793e28-32ba-4c22-8b78-dd8883815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4d793e28-32ba-4c22-8b78-dd8883815600"/>
                    <pic:cNvPicPr>
                      <a:picLocks noChangeAspect="1"/>
                    </pic:cNvPicPr>
                  </pic:nvPicPr>
                  <pic:blipFill>
                    <a:blip xmlns:r="http://schemas.openxmlformats.org/officeDocument/2006/relationships" r:embed="rId48"/>
                    <a:stretch>
                      <a:fillRect/>
                    </a:stretch>
                  </pic:blipFill>
                  <pic:spPr>
                    <a:xfrm>
                      <a:off x="0" y="0"/>
                      <a:ext cx="1447800" cy="1323975"/>
                    </a:xfrm>
                    <a:prstGeom prst="rect">
                      <a:avLst/>
                    </a:prstGeom>
                  </pic:spPr>
                </pic:pic>
              </a:graphicData>
            </a:graphic>
          </wp:inline>
        </w:drawing>
      </w:r>
    </w:p>
    <w:p w14:paraId="4F77A84E">
      <w:pPr>
        <w:shd w:val="clear" w:color="auto" w:fill="auto"/>
        <w:tabs>
          <w:tab w:val="left" w:pos="4156"/>
        </w:tabs>
        <w:spacing w:line="360" w:lineRule="auto"/>
        <w:ind w:left="38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571625" cy="1057275"/>
            <wp:effectExtent l="0" t="0" r="13335" b="9525"/>
            <wp:docPr id="100033" name="图片 100033" descr="@@@682d3982-6057-4e6a-afc1-f947b3514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682d3982-6057-4e6a-afc1-f947b3514154"/>
                    <pic:cNvPicPr>
                      <a:picLocks noChangeAspect="1"/>
                    </pic:cNvPicPr>
                  </pic:nvPicPr>
                  <pic:blipFill>
                    <a:blip xmlns:r="http://schemas.openxmlformats.org/officeDocument/2006/relationships" r:embed="rId49"/>
                    <a:stretch>
                      <a:fillRect/>
                    </a:stretch>
                  </pic:blipFill>
                  <pic:spPr>
                    <a:xfrm>
                      <a:off x="0" y="0"/>
                      <a:ext cx="1571625" cy="10572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447800" cy="1390650"/>
            <wp:effectExtent l="0" t="0" r="0" b="11430"/>
            <wp:docPr id="100035" name="图片 100035" descr="@@@677d0437-cb35-4500-8ebc-8403b8fb6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677d0437-cb35-4500-8ebc-8403b8fb6511"/>
                    <pic:cNvPicPr>
                      <a:picLocks noChangeAspect="1"/>
                    </pic:cNvPicPr>
                  </pic:nvPicPr>
                  <pic:blipFill>
                    <a:blip xmlns:r="http://schemas.openxmlformats.org/officeDocument/2006/relationships" r:embed="rId50"/>
                    <a:stretch>
                      <a:fillRect/>
                    </a:stretch>
                  </pic:blipFill>
                  <pic:spPr>
                    <a:xfrm>
                      <a:off x="0" y="0"/>
                      <a:ext cx="1447800" cy="1390650"/>
                    </a:xfrm>
                    <a:prstGeom prst="rect">
                      <a:avLst/>
                    </a:prstGeom>
                  </pic:spPr>
                </pic:pic>
              </a:graphicData>
            </a:graphic>
          </wp:inline>
        </w:drawing>
      </w:r>
    </w:p>
    <w:p w14:paraId="516FC751">
      <w:pPr>
        <w:shd w:val="clear" w:color="auto" w:fill="auto"/>
        <w:spacing w:line="360" w:lineRule="auto"/>
        <w:jc w:val="left"/>
        <w:textAlignment w:val="center"/>
        <w:rPr>
          <w:sz w:val="21"/>
        </w:rPr>
      </w:pPr>
      <w:r>
        <w:rPr>
          <w:sz w:val="21"/>
        </w:rPr>
        <w:t>13．要测量一个阻值约为500Ω的电阻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。提供的器材有：干电池两节，学生用电压表（量程为0~3V、0~15V）、学生用电流表（量程为0~0.6A、0~3A）、滑动变阻器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（10Ω、1A）、电阻箱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（0∼9999Ω）以及单刀双掷开关各一只，开关、导线若干。以下四种电路中，可以较准确地测出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阻值的是（　　）</w:t>
      </w:r>
    </w:p>
    <w:p w14:paraId="458D4B2C">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076960"/>
            <wp:effectExtent l="0" t="0" r="12065" b="5080"/>
            <wp:docPr id="100037" name="图片 100037" descr="@@@e9dce032-298a-4803-99ea-68e2be8fb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e9dce032-298a-4803-99ea-68e2be8fb095"/>
                    <pic:cNvPicPr>
                      <a:picLocks noChangeAspect="1"/>
                    </pic:cNvPicPr>
                  </pic:nvPicPr>
                  <pic:blipFill>
                    <a:blip xmlns:r="http://schemas.openxmlformats.org/officeDocument/2006/relationships" r:embed="rId51"/>
                    <a:stretch>
                      <a:fillRect/>
                    </a:stretch>
                  </pic:blipFill>
                  <pic:spPr>
                    <a:xfrm>
                      <a:off x="0" y="0"/>
                      <a:ext cx="5276800" cy="1077417"/>
                    </a:xfrm>
                    <a:prstGeom prst="rect">
                      <a:avLst/>
                    </a:prstGeom>
                  </pic:spPr>
                </pic:pic>
              </a:graphicData>
            </a:graphic>
          </wp:inline>
        </w:drawing>
      </w:r>
    </w:p>
    <w:p w14:paraId="3ABD42B5">
      <w:pPr>
        <w:shd w:val="clear" w:color="auto" w:fill="auto"/>
        <w:tabs>
          <w:tab w:val="left" w:pos="2078"/>
          <w:tab w:val="left" w:pos="4156"/>
          <w:tab w:val="left" w:pos="6234"/>
        </w:tabs>
        <w:spacing w:line="360" w:lineRule="auto"/>
        <w:ind w:left="380"/>
        <w:jc w:val="left"/>
        <w:textAlignment w:val="center"/>
        <w:rPr>
          <w:sz w:val="21"/>
        </w:rPr>
      </w:pPr>
      <w:r>
        <w:rPr>
          <w:sz w:val="21"/>
        </w:rPr>
        <w:t>A．①②③</w:t>
      </w:r>
      <w:r>
        <w:rPr>
          <w:sz w:val="21"/>
        </w:rPr>
        <w:tab/>
      </w:r>
      <w:r>
        <w:rPr>
          <w:sz w:val="21"/>
        </w:rPr>
        <w:t>B．②④</w:t>
      </w:r>
      <w:r>
        <w:rPr>
          <w:sz w:val="21"/>
        </w:rPr>
        <w:tab/>
      </w:r>
      <w:r>
        <w:rPr>
          <w:sz w:val="21"/>
        </w:rPr>
        <w:t>C．③④</w:t>
      </w:r>
      <w:r>
        <w:rPr>
          <w:sz w:val="21"/>
        </w:rPr>
        <w:tab/>
      </w:r>
      <w:r>
        <w:rPr>
          <w:sz w:val="21"/>
        </w:rPr>
        <w:t>D．只有②</w:t>
      </w:r>
    </w:p>
    <w:p w14:paraId="40827EC0">
      <w:pPr>
        <w:pStyle w:val="Heading2"/>
        <w:rPr>
          <w:rFonts w:eastAsiaTheme="majorEastAsia" w:hint="default"/>
          <w:sz w:val="21"/>
          <w:lang w:val="en-US" w:eastAsia="zh-CN"/>
        </w:rPr>
      </w:pPr>
      <w:r>
        <w:rPr>
          <w:rFonts w:ascii="Times New Roman" w:hAnsi="Times New Roman" w:cs="Times New Roman" w:hint="eastAsia"/>
          <w:sz w:val="24"/>
          <w:szCs w:val="28"/>
          <w:lang w:val="en-US" w:eastAsia="zh-CN"/>
        </w:rPr>
        <w:t>五</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电阻的串联和并联</w:t>
      </w:r>
    </w:p>
    <w:p w14:paraId="6D6B0341">
      <w:pPr>
        <w:shd w:val="clear" w:color="auto" w:fill="auto"/>
        <w:spacing w:line="360" w:lineRule="auto"/>
        <w:jc w:val="left"/>
        <w:textAlignment w:val="center"/>
        <w:rPr>
          <w:sz w:val="21"/>
        </w:rPr>
      </w:pPr>
      <w:r>
        <w:rPr>
          <w:sz w:val="21"/>
        </w:rPr>
        <w:t>14．如图解释了并联电路的等效电阻关系，两导体并联相当于增加了导体的</w:t>
      </w:r>
      <w:r>
        <w:rPr>
          <w:rFonts w:ascii="Times New Roman" w:eastAsia="Times New Roman" w:hAnsi="Times New Roman" w:cs="Times New Roman"/>
          <w:b w:val="0"/>
          <w:sz w:val="21"/>
          <w:u w:val="single"/>
        </w:rPr>
        <w:t xml:space="preserve">      </w:t>
      </w:r>
      <w:r>
        <w:rPr>
          <w:sz w:val="21"/>
        </w:rPr>
        <w:t>。4Ω和6Ω两个电阻并联的总电阻是</w:t>
      </w:r>
      <w:r>
        <w:rPr>
          <w:rFonts w:ascii="Times New Roman" w:eastAsia="Times New Roman" w:hAnsi="Times New Roman" w:cs="Times New Roman"/>
          <w:b w:val="0"/>
          <w:sz w:val="21"/>
          <w:u w:val="single"/>
        </w:rPr>
        <w:t xml:space="preserve">      </w:t>
      </w:r>
      <w:r>
        <w:rPr>
          <w:sz w:val="21"/>
        </w:rPr>
        <w:t>Ω。</w:t>
      </w:r>
    </w:p>
    <w:p w14:paraId="5C8D32B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09875" cy="695325"/>
            <wp:effectExtent l="0" t="0" r="9525" b="5715"/>
            <wp:docPr id="100039" name="图片 100039" descr="@@@dcde4237-e7d3-4a8d-95ff-7b9cc34292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dcde4237-e7d3-4a8d-95ff-7b9cc34292b8"/>
                    <pic:cNvPicPr>
                      <a:picLocks noChangeAspect="1"/>
                    </pic:cNvPicPr>
                  </pic:nvPicPr>
                  <pic:blipFill>
                    <a:blip xmlns:r="http://schemas.openxmlformats.org/officeDocument/2006/relationships" r:embed="rId52"/>
                    <a:stretch>
                      <a:fillRect/>
                    </a:stretch>
                  </pic:blipFill>
                  <pic:spPr>
                    <a:xfrm>
                      <a:off x="0" y="0"/>
                      <a:ext cx="2809875" cy="695325"/>
                    </a:xfrm>
                    <a:prstGeom prst="rect">
                      <a:avLst/>
                    </a:prstGeom>
                  </pic:spPr>
                </pic:pic>
              </a:graphicData>
            </a:graphic>
          </wp:inline>
        </w:drawing>
      </w:r>
    </w:p>
    <w:p w14:paraId="482FF30B">
      <w:pPr>
        <w:shd w:val="clear" w:color="auto" w:fill="auto"/>
        <w:spacing w:line="360" w:lineRule="auto"/>
        <w:jc w:val="left"/>
        <w:textAlignment w:val="center"/>
        <w:rPr>
          <w:sz w:val="21"/>
        </w:rPr>
      </w:pPr>
      <w:r>
        <w:rPr>
          <w:sz w:val="21"/>
        </w:rPr>
        <w:t>15．有两个电阻</w:t>
      </w:r>
      <w:r>
        <w:object>
          <v:shape id="_x0000_i1039" type="#_x0000_t75" alt="eqId9efc18a5bb2e53586331b2a58538a48b" style="width:11.4pt;height:17.4pt" o:ole="" coordsize="21600,21600" o:preferrelative="t" filled="f" stroked="f">
            <v:stroke joinstyle="miter"/>
            <v:imagedata r:id="rId34" o:title="eqId9efc18a5bb2e53586331b2a58538a48b"/>
            <o:lock v:ext="edit" aspectratio="t"/>
            <w10:anchorlock/>
          </v:shape>
          <o:OLEObject Type="Embed" ProgID="Equation.DSMT4" ShapeID="_x0000_i1039" DrawAspect="Content" ObjectID="_1468075739" r:id="rId53"/>
        </w:object>
      </w:r>
      <w:r>
        <w:rPr>
          <w:sz w:val="21"/>
        </w:rPr>
        <w:t>、</w:t>
      </w:r>
      <w:r>
        <w:object>
          <v:shape id="_x0000_i1040" type="#_x0000_t75" alt="eqIdd2d0e782546363e2d5934b432f4a7112" style="width:54.5pt;height:17.7pt" o:ole="" coordsize="21600,21600" o:preferrelative="t" filled="f" stroked="f">
            <v:stroke joinstyle="miter"/>
            <v:imagedata r:id="rId54" o:title="eqIdd2d0e782546363e2d5934b432f4a7112"/>
            <o:lock v:ext="edit" aspectratio="t"/>
            <w10:anchorlock/>
          </v:shape>
          <o:OLEObject Type="Embed" ProgID="Equation.DSMT4" ShapeID="_x0000_i1040" DrawAspect="Content" ObjectID="_1468075740" r:id="rId55"/>
        </w:object>
      </w:r>
      <w:r>
        <w:rPr>
          <w:sz w:val="21"/>
        </w:rPr>
        <w:t>，图中情况中阻值最大的是（</w:t>
      </w:r>
      <w:r>
        <w:rPr>
          <w:rFonts w:ascii="Times New Roman" w:eastAsia="Times New Roman" w:hAnsi="Times New Roman" w:cs="Times New Roman"/>
          <w:kern w:val="0"/>
          <w:sz w:val="24"/>
          <w:szCs w:val="24"/>
        </w:rPr>
        <w:t>   </w:t>
      </w:r>
      <w:r>
        <w:rPr>
          <w:sz w:val="21"/>
        </w:rPr>
        <w:t>）</w:t>
      </w:r>
    </w:p>
    <w:p w14:paraId="7711231C">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476375" cy="409575"/>
            <wp:effectExtent l="0" t="0" r="1905" b="1905"/>
            <wp:docPr id="100041" name="图片 100041" descr="@@@bfde69c3-f912-46d5-8bbf-f49a459b4a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bfde69c3-f912-46d5-8bbf-f49a459b4ab4"/>
                    <pic:cNvPicPr>
                      <a:picLocks noChangeAspect="1"/>
                    </pic:cNvPicPr>
                  </pic:nvPicPr>
                  <pic:blipFill>
                    <a:blip xmlns:r="http://schemas.openxmlformats.org/officeDocument/2006/relationships" r:embed="rId56"/>
                    <a:stretch>
                      <a:fillRect/>
                    </a:stretch>
                  </pic:blipFill>
                  <pic:spPr>
                    <a:xfrm>
                      <a:off x="0" y="0"/>
                      <a:ext cx="1476375" cy="40957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495425" cy="800100"/>
            <wp:effectExtent l="0" t="0" r="13335" b="7620"/>
            <wp:docPr id="100043" name="图片 100043" descr="@@@876a78cd-0ed4-41fd-bbcc-bfeeb08ab0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876a78cd-0ed4-41fd-bbcc-bfeeb08ab03a"/>
                    <pic:cNvPicPr>
                      <a:picLocks noChangeAspect="1"/>
                    </pic:cNvPicPr>
                  </pic:nvPicPr>
                  <pic:blipFill>
                    <a:blip xmlns:r="http://schemas.openxmlformats.org/officeDocument/2006/relationships" r:embed="rId57"/>
                    <a:stretch>
                      <a:fillRect/>
                    </a:stretch>
                  </pic:blipFill>
                  <pic:spPr>
                    <a:xfrm>
                      <a:off x="0" y="0"/>
                      <a:ext cx="1495425" cy="800100"/>
                    </a:xfrm>
                    <a:prstGeom prst="rect">
                      <a:avLst/>
                    </a:prstGeom>
                  </pic:spPr>
                </pic:pic>
              </a:graphicData>
            </a:graphic>
          </wp:inline>
        </w:drawing>
      </w:r>
    </w:p>
    <w:p w14:paraId="2FE2232D">
      <w:pPr>
        <w:shd w:val="clear" w:color="auto" w:fill="auto"/>
        <w:tabs>
          <w:tab w:val="left" w:pos="4156"/>
        </w:tabs>
        <w:spacing w:line="360" w:lineRule="auto"/>
        <w:ind w:left="38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114425" cy="561975"/>
            <wp:effectExtent l="0" t="0" r="13335" b="1905"/>
            <wp:docPr id="100045" name="图片 100045" descr="@@@47b34af6-a8e3-4fab-ba46-dd73e35f1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47b34af6-a8e3-4fab-ba46-dd73e35f1435"/>
                    <pic:cNvPicPr>
                      <a:picLocks noChangeAspect="1"/>
                    </pic:cNvPicPr>
                  </pic:nvPicPr>
                  <pic:blipFill>
                    <a:blip xmlns:r="http://schemas.openxmlformats.org/officeDocument/2006/relationships" r:embed="rId58"/>
                    <a:stretch>
                      <a:fillRect/>
                    </a:stretch>
                  </pic:blipFill>
                  <pic:spPr>
                    <a:xfrm>
                      <a:off x="0" y="0"/>
                      <a:ext cx="1114425" cy="5619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981075" cy="495300"/>
            <wp:effectExtent l="0" t="0" r="9525" b="7620"/>
            <wp:docPr id="100047" name="图片 100047" descr="@@@0780d454-d1af-4e51-a4f3-a052bd7d3b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0780d454-d1af-4e51-a4f3-a052bd7d3ba0"/>
                    <pic:cNvPicPr>
                      <a:picLocks noChangeAspect="1"/>
                    </pic:cNvPicPr>
                  </pic:nvPicPr>
                  <pic:blipFill>
                    <a:blip xmlns:r="http://schemas.openxmlformats.org/officeDocument/2006/relationships" r:embed="rId59"/>
                    <a:stretch>
                      <a:fillRect/>
                    </a:stretch>
                  </pic:blipFill>
                  <pic:spPr>
                    <a:xfrm>
                      <a:off x="0" y="0"/>
                      <a:ext cx="981075" cy="495300"/>
                    </a:xfrm>
                    <a:prstGeom prst="rect">
                      <a:avLst/>
                    </a:prstGeom>
                  </pic:spPr>
                </pic:pic>
              </a:graphicData>
            </a:graphic>
          </wp:inline>
        </w:drawing>
      </w:r>
    </w:p>
    <w:p w14:paraId="44ABA8AC">
      <w:pPr>
        <w:shd w:val="clear" w:color="auto" w:fill="auto"/>
        <w:spacing w:line="360" w:lineRule="auto"/>
        <w:jc w:val="left"/>
        <w:textAlignment w:val="center"/>
        <w:rPr>
          <w:sz w:val="21"/>
        </w:rPr>
      </w:pPr>
      <w:r>
        <w:rPr>
          <w:sz w:val="21"/>
        </w:rPr>
        <w:t>16．两个阻值均为8Ω的定值电阻串联起来使用，总电阻为</w:t>
      </w:r>
      <w:r>
        <w:rPr>
          <w:rFonts w:ascii="Times New Roman" w:eastAsia="Times New Roman" w:hAnsi="Times New Roman" w:cs="Times New Roman"/>
          <w:b w:val="0"/>
          <w:sz w:val="21"/>
          <w:u w:val="single"/>
        </w:rPr>
        <w:t xml:space="preserve">          </w:t>
      </w:r>
      <w:r>
        <w:rPr>
          <w:sz w:val="21"/>
        </w:rPr>
        <w:t>Ω；若将它们并联起来使用，总电阻为</w:t>
      </w:r>
      <w:r>
        <w:rPr>
          <w:rFonts w:ascii="Times New Roman" w:eastAsia="Times New Roman" w:hAnsi="Times New Roman" w:cs="Times New Roman"/>
          <w:b w:val="0"/>
          <w:sz w:val="21"/>
          <w:u w:val="single"/>
        </w:rPr>
        <w:t xml:space="preserve">          </w:t>
      </w:r>
      <w:r>
        <w:rPr>
          <w:sz w:val="21"/>
        </w:rPr>
        <w:t>Ω。</w:t>
      </w:r>
    </w:p>
    <w:p w14:paraId="7EA4D54F">
      <w:pPr>
        <w:shd w:val="clear" w:color="auto" w:fill="auto"/>
        <w:spacing w:line="360" w:lineRule="auto"/>
        <w:jc w:val="left"/>
        <w:textAlignment w:val="center"/>
        <w:rPr>
          <w:sz w:val="21"/>
        </w:rPr>
      </w:pPr>
      <w:r>
        <w:rPr>
          <w:sz w:val="21"/>
        </w:rPr>
        <w:t>17．将电阻</w:t>
      </w:r>
      <w:r>
        <w:rPr>
          <w:rFonts w:ascii="Times New Roman" w:eastAsia="Times New Roman" w:hAnsi="Times New Roman" w:cs="Times New Roman"/>
          <w:i/>
          <w:sz w:val="21"/>
        </w:rPr>
        <w:t>R</w:t>
      </w:r>
      <w:r>
        <w:rPr>
          <w:sz w:val="21"/>
        </w:rPr>
        <w:t>与5Ω的电阻并联后总电阻小于1Ω，下列判断正确的是（</w:t>
      </w:r>
      <w:r>
        <w:rPr>
          <w:rFonts w:ascii="Times New Roman" w:eastAsia="Times New Roman" w:hAnsi="Times New Roman" w:cs="Times New Roman"/>
          <w:kern w:val="0"/>
          <w:sz w:val="24"/>
          <w:szCs w:val="24"/>
        </w:rPr>
        <w:t>  </w:t>
      </w:r>
      <w:r>
        <w:rPr>
          <w:sz w:val="21"/>
        </w:rPr>
        <w:t>）</w:t>
      </w:r>
    </w:p>
    <w:p w14:paraId="47E95917">
      <w:pPr>
        <w:shd w:val="clear" w:color="auto" w:fill="auto"/>
        <w:tabs>
          <w:tab w:val="left" w:pos="2078"/>
          <w:tab w:val="left" w:pos="4156"/>
          <w:tab w:val="left" w:pos="6234"/>
        </w:tabs>
        <w:spacing w:line="360" w:lineRule="auto"/>
        <w:ind w:left="380"/>
        <w:jc w:val="left"/>
        <w:textAlignment w:val="center"/>
        <w:rPr>
          <w:sz w:val="21"/>
        </w:rPr>
      </w:pPr>
      <w:r>
        <w:rPr>
          <w:sz w:val="21"/>
        </w:rPr>
        <w:t>A．</w:t>
      </w:r>
      <w:r>
        <w:rPr>
          <w:rFonts w:ascii="Times New Roman" w:eastAsia="Times New Roman" w:hAnsi="Times New Roman" w:cs="Times New Roman"/>
          <w:i/>
          <w:sz w:val="21"/>
        </w:rPr>
        <w:t>R</w:t>
      </w:r>
      <w:r>
        <w:rPr>
          <w:sz w:val="21"/>
        </w:rPr>
        <w:t>一定小于1Ω</w:t>
      </w:r>
      <w:r>
        <w:rPr>
          <w:sz w:val="21"/>
        </w:rPr>
        <w:tab/>
      </w:r>
      <w:r>
        <w:rPr>
          <w:sz w:val="21"/>
        </w:rPr>
        <w:t>B．</w:t>
      </w:r>
      <w:r>
        <w:rPr>
          <w:rFonts w:ascii="Times New Roman" w:eastAsia="Times New Roman" w:hAnsi="Times New Roman" w:cs="Times New Roman"/>
          <w:i/>
          <w:sz w:val="21"/>
        </w:rPr>
        <w:t>R</w:t>
      </w:r>
      <w:r>
        <w:rPr>
          <w:sz w:val="21"/>
        </w:rPr>
        <w:t>一定大于1Ω</w:t>
      </w:r>
      <w:r>
        <w:rPr>
          <w:sz w:val="21"/>
        </w:rPr>
        <w:tab/>
      </w:r>
      <w:r>
        <w:rPr>
          <w:sz w:val="21"/>
        </w:rPr>
        <w:t>C．</w:t>
      </w:r>
      <w:r>
        <w:rPr>
          <w:rFonts w:ascii="Times New Roman" w:eastAsia="Times New Roman" w:hAnsi="Times New Roman" w:cs="Times New Roman"/>
          <w:i/>
          <w:sz w:val="21"/>
        </w:rPr>
        <w:t>R</w:t>
      </w:r>
      <w:r>
        <w:rPr>
          <w:sz w:val="21"/>
        </w:rPr>
        <w:t>可能大于1Ω</w:t>
      </w:r>
      <w:r>
        <w:rPr>
          <w:sz w:val="21"/>
        </w:rPr>
        <w:tab/>
      </w:r>
      <w:r>
        <w:rPr>
          <w:sz w:val="21"/>
        </w:rPr>
        <w:t>D．</w:t>
      </w:r>
      <w:r>
        <w:rPr>
          <w:rFonts w:ascii="Times New Roman" w:eastAsia="Times New Roman" w:hAnsi="Times New Roman" w:cs="Times New Roman"/>
          <w:i/>
          <w:sz w:val="21"/>
        </w:rPr>
        <w:t>R</w:t>
      </w:r>
      <w:r>
        <w:rPr>
          <w:sz w:val="21"/>
        </w:rPr>
        <w:t>不可能为1Ω</w:t>
      </w:r>
    </w:p>
    <w:p w14:paraId="1524CE6C">
      <w:pPr>
        <w:pStyle w:val="Heading2"/>
        <w:rPr>
          <w:rFonts w:hint="default"/>
          <w:sz w:val="21"/>
          <w:lang w:val="en-US"/>
        </w:rPr>
      </w:pPr>
      <w:r>
        <w:rPr>
          <w:rFonts w:ascii="Times New Roman" w:hAnsi="Times New Roman" w:cs="Times New Roman" w:hint="eastAsia"/>
          <w:sz w:val="24"/>
          <w:szCs w:val="28"/>
          <w:lang w:val="en-US" w:eastAsia="zh-CN"/>
        </w:rPr>
        <w:t>六</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欧姆定律在电阻的串联和并联中的应用</w:t>
      </w:r>
    </w:p>
    <w:p w14:paraId="2D894A09">
      <w:pPr>
        <w:shd w:val="clear" w:color="auto" w:fill="auto"/>
        <w:spacing w:line="360" w:lineRule="auto"/>
        <w:jc w:val="left"/>
        <w:textAlignment w:val="center"/>
        <w:rPr>
          <w:sz w:val="21"/>
        </w:rPr>
      </w:pPr>
      <w:r>
        <w:rPr>
          <w:sz w:val="21"/>
        </w:rPr>
        <w:t>18．已知</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=20Ω，</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=30Ω，将它们串联在电路中，则总电阻</w:t>
      </w:r>
      <w:r>
        <w:rPr>
          <w:rFonts w:ascii="Times New Roman" w:eastAsia="Times New Roman" w:hAnsi="Times New Roman" w:cs="Times New Roman"/>
          <w:i/>
          <w:sz w:val="21"/>
        </w:rPr>
        <w:t>R</w:t>
      </w:r>
      <w:r>
        <w:rPr>
          <w:rFonts w:ascii="宋体" w:eastAsia="宋体" w:hAnsi="宋体" w:cs="宋体"/>
          <w:i/>
          <w:sz w:val="21"/>
          <w:vertAlign w:val="subscript"/>
        </w:rPr>
        <w:t>串</w:t>
      </w:r>
      <w:r>
        <w:rPr>
          <w:sz w:val="21"/>
        </w:rPr>
        <w:t>=</w:t>
      </w:r>
      <w:r>
        <w:rPr>
          <w:rFonts w:ascii="Times New Roman" w:eastAsia="Times New Roman" w:hAnsi="Times New Roman" w:cs="Times New Roman"/>
          <w:b w:val="0"/>
          <w:sz w:val="21"/>
          <w:u w:val="single"/>
        </w:rPr>
        <w:t xml:space="preserve">          </w:t>
      </w:r>
      <w:r>
        <w:rPr>
          <w:sz w:val="21"/>
        </w:rPr>
        <w:t>Ω，通过两个电阻的电流之比是</w:t>
      </w:r>
      <w:r>
        <w:rPr>
          <w:rFonts w:ascii="Times New Roman" w:eastAsia="Times New Roman" w:hAnsi="Times New Roman" w:cs="Times New Roman"/>
          <w:b w:val="0"/>
          <w:sz w:val="21"/>
          <w:u w:val="single"/>
        </w:rPr>
        <w:t xml:space="preserve">          </w:t>
      </w:r>
      <w:r>
        <w:rPr>
          <w:sz w:val="21"/>
        </w:rPr>
        <w:t>，加在它们两端的电压之比是</w:t>
      </w:r>
      <w:r>
        <w:rPr>
          <w:rFonts w:ascii="Times New Roman" w:eastAsia="Times New Roman" w:hAnsi="Times New Roman" w:cs="Times New Roman"/>
          <w:b w:val="0"/>
          <w:sz w:val="21"/>
          <w:u w:val="single"/>
        </w:rPr>
        <w:t xml:space="preserve">          </w:t>
      </w:r>
      <w:r>
        <w:rPr>
          <w:sz w:val="21"/>
        </w:rPr>
        <w:t>。</w:t>
      </w:r>
    </w:p>
    <w:p w14:paraId="63B82CFA">
      <w:pPr>
        <w:shd w:val="clear" w:color="auto" w:fill="auto"/>
        <w:spacing w:line="360" w:lineRule="auto"/>
        <w:jc w:val="left"/>
        <w:textAlignment w:val="center"/>
        <w:rPr>
          <w:sz w:val="21"/>
        </w:rPr>
      </w:pPr>
      <w:r>
        <w:rPr>
          <w:sz w:val="21"/>
        </w:rPr>
        <w:t>19．定值电阻</w:t>
      </w:r>
      <w:r>
        <w:object>
          <v:shape id="_x0000_i1041" type="#_x0000_t75" alt="eqId9efc18a5bb2e53586331b2a58538a48b" style="width:11.4pt;height:17.4pt" o:ole="" coordsize="21600,21600" o:preferrelative="t" filled="f" stroked="f">
            <v:stroke joinstyle="miter"/>
            <v:imagedata r:id="rId34" o:title="eqId9efc18a5bb2e53586331b2a58538a48b"/>
            <o:lock v:ext="edit" aspectratio="t"/>
            <w10:anchorlock/>
          </v:shape>
          <o:OLEObject Type="Embed" ProgID="Equation.DSMT4" ShapeID="_x0000_i1041" DrawAspect="Content" ObjectID="_1468075741" r:id="rId60"/>
        </w:object>
      </w:r>
      <w:r>
        <w:rPr>
          <w:sz w:val="21"/>
        </w:rPr>
        <w:t>、</w:t>
      </w:r>
      <w:r>
        <w:object>
          <v:shape id="_x0000_i1042" type="#_x0000_t75" alt="eqId19f20f21a9d50b61dac519a3ddab539d" style="width:13.2pt;height:15.9pt" o:ole="" coordsize="21600,21600" o:preferrelative="t" filled="f" stroked="f">
            <v:stroke joinstyle="miter"/>
            <v:imagedata r:id="rId40" o:title="eqId19f20f21a9d50b61dac519a3ddab539d"/>
            <o:lock v:ext="edit" aspectratio="t"/>
            <w10:anchorlock/>
          </v:shape>
          <o:OLEObject Type="Embed" ProgID="Equation.DSMT4" ShapeID="_x0000_i1042" DrawAspect="Content" ObjectID="_1468075742" r:id="rId61"/>
        </w:object>
      </w:r>
      <w:r>
        <w:rPr>
          <w:sz w:val="21"/>
        </w:rPr>
        <w:t>并联在某电路中，通过</w:t>
      </w:r>
      <w:r>
        <w:object>
          <v:shape id="_x0000_i1043" type="#_x0000_t75" alt="eqId9efc18a5bb2e53586331b2a58538a48b" style="width:11.4pt;height:17.4pt" o:ole="" coordsize="21600,21600" o:preferrelative="t" filled="f" stroked="f">
            <v:stroke joinstyle="miter"/>
            <v:imagedata r:id="rId34" o:title="eqId9efc18a5bb2e53586331b2a58538a48b"/>
            <o:lock v:ext="edit" aspectratio="t"/>
            <w10:anchorlock/>
          </v:shape>
          <o:OLEObject Type="Embed" ProgID="Equation.DSMT4" ShapeID="_x0000_i1043" DrawAspect="Content" ObjectID="_1468075743" r:id="rId62"/>
        </w:object>
      </w:r>
      <w:r>
        <w:rPr>
          <w:sz w:val="21"/>
        </w:rPr>
        <w:t>和</w:t>
      </w:r>
      <w:r>
        <w:object>
          <v:shape id="_x0000_i1044" type="#_x0000_t75" alt="eqId19f20f21a9d50b61dac519a3ddab539d" style="width:13.2pt;height:15.9pt" o:ole="" coordsize="21600,21600" o:preferrelative="t" filled="f" stroked="f">
            <v:stroke joinstyle="miter"/>
            <v:imagedata r:id="rId40" o:title="eqId19f20f21a9d50b61dac519a3ddab539d"/>
            <o:lock v:ext="edit" aspectratio="t"/>
            <w10:anchorlock/>
          </v:shape>
          <o:OLEObject Type="Embed" ProgID="Equation.DSMT4" ShapeID="_x0000_i1044" DrawAspect="Content" ObjectID="_1468075744" r:id="rId63"/>
        </w:object>
      </w:r>
      <w:r>
        <w:rPr>
          <w:sz w:val="21"/>
        </w:rPr>
        <w:t>的电流之比是</w:t>
      </w:r>
      <w:r>
        <w:object>
          <v:shape id="_x0000_i1045" type="#_x0000_t75" alt="eqId0b5712150472495eef08941c2120ffd5" style="width:51.9pt;height:15.75pt" o:ole="" coordsize="21600,21600" o:preferrelative="t" filled="f" stroked="f">
            <v:stroke joinstyle="miter"/>
            <v:imagedata r:id="rId64" o:title="eqId0b5712150472495eef08941c2120ffd5"/>
            <o:lock v:ext="edit" aspectratio="t"/>
            <w10:anchorlock/>
          </v:shape>
          <o:OLEObject Type="Embed" ProgID="Equation.DSMT4" ShapeID="_x0000_i1045" DrawAspect="Content" ObjectID="_1468075745" r:id="rId65"/>
        </w:object>
      </w:r>
      <w:r>
        <w:rPr>
          <w:sz w:val="21"/>
        </w:rPr>
        <w:t>，若将</w:t>
      </w:r>
      <w:r>
        <w:object>
          <v:shape id="_x0000_i1046" type="#_x0000_t75" alt="eqId9efc18a5bb2e53586331b2a58538a48b" style="width:11.4pt;height:17.4pt" o:ole="" coordsize="21600,21600" o:preferrelative="t" filled="f" stroked="f">
            <v:stroke joinstyle="miter"/>
            <v:imagedata r:id="rId34" o:title="eqId9efc18a5bb2e53586331b2a58538a48b"/>
            <o:lock v:ext="edit" aspectratio="t"/>
            <w10:anchorlock/>
          </v:shape>
          <o:OLEObject Type="Embed" ProgID="Equation.DSMT4" ShapeID="_x0000_i1046" DrawAspect="Content" ObjectID="_1468075746" r:id="rId66"/>
        </w:object>
      </w:r>
      <w:r>
        <w:rPr>
          <w:sz w:val="21"/>
        </w:rPr>
        <w:t>、</w:t>
      </w:r>
      <w:r>
        <w:object>
          <v:shape id="_x0000_i1047" type="#_x0000_t75" alt="eqId19f20f21a9d50b61dac519a3ddab539d" style="width:13.2pt;height:15.9pt" o:ole="" coordsize="21600,21600" o:preferrelative="t" filled="f" stroked="f">
            <v:stroke joinstyle="miter"/>
            <v:imagedata r:id="rId40" o:title="eqId19f20f21a9d50b61dac519a3ddab539d"/>
            <o:lock v:ext="edit" aspectratio="t"/>
            <w10:anchorlock/>
          </v:shape>
          <o:OLEObject Type="Embed" ProgID="Equation.DSMT4" ShapeID="_x0000_i1047" DrawAspect="Content" ObjectID="_1468075747" r:id="rId67"/>
        </w:object>
      </w:r>
      <w:r>
        <w:rPr>
          <w:sz w:val="21"/>
        </w:rPr>
        <w:t>串联在该电路中，则</w:t>
      </w:r>
      <w:r>
        <w:object>
          <v:shape id="_x0000_i1048" type="#_x0000_t75" alt="eqId9efc18a5bb2e53586331b2a58538a48b" style="width:11.4pt;height:17.4pt" o:ole="" coordsize="21600,21600" o:preferrelative="t" filled="f" stroked="f">
            <v:stroke joinstyle="miter"/>
            <v:imagedata r:id="rId34" o:title="eqId9efc18a5bb2e53586331b2a58538a48b"/>
            <o:lock v:ext="edit" aspectratio="t"/>
            <w10:anchorlock/>
          </v:shape>
          <o:OLEObject Type="Embed" ProgID="Equation.DSMT4" ShapeID="_x0000_i1048" DrawAspect="Content" ObjectID="_1468075748" r:id="rId68"/>
        </w:object>
      </w:r>
      <w:r>
        <w:rPr>
          <w:sz w:val="21"/>
        </w:rPr>
        <w:t>、</w:t>
      </w:r>
      <w:r>
        <w:object>
          <v:shape id="_x0000_i1049" type="#_x0000_t75" alt="eqId19f20f21a9d50b61dac519a3ddab539d" style="width:13.2pt;height:15.9pt" o:ole="" coordsize="21600,21600" o:preferrelative="t" filled="f" stroked="f">
            <v:stroke joinstyle="miter"/>
            <v:imagedata r:id="rId40" o:title="eqId19f20f21a9d50b61dac519a3ddab539d"/>
            <o:lock v:ext="edit" aspectratio="t"/>
            <w10:anchorlock/>
          </v:shape>
          <o:OLEObject Type="Embed" ProgID="Equation.DSMT4" ShapeID="_x0000_i1049" DrawAspect="Content" ObjectID="_1468075749" r:id="rId69"/>
        </w:object>
      </w:r>
      <w:r>
        <w:rPr>
          <w:sz w:val="21"/>
        </w:rPr>
        <w:t>两端的电压之比</w:t>
      </w:r>
      <w:r>
        <w:object>
          <v:shape id="_x0000_i1050" type="#_x0000_t75" alt="eqIddb5b0b00f041cb2dc51aa0e8992dfd5b" style="width:39.6pt;height:16.2pt" o:ole="" coordsize="21600,21600" o:preferrelative="t" filled="f" stroked="f">
            <v:stroke joinstyle="miter"/>
            <v:imagedata r:id="rId70" o:title="eqIddb5b0b00f041cb2dc51aa0e8992dfd5b"/>
            <o:lock v:ext="edit" aspectratio="t"/>
            <w10:anchorlock/>
          </v:shape>
          <o:OLEObject Type="Embed" ProgID="Equation.DSMT4" ShapeID="_x0000_i1050" DrawAspect="Content" ObjectID="_1468075750" r:id="rId71"/>
        </w:object>
      </w:r>
      <w:r>
        <w:rPr>
          <w:rFonts w:ascii="Times New Roman" w:eastAsia="Times New Roman" w:hAnsi="Times New Roman" w:cs="Times New Roman"/>
          <w:b w:val="0"/>
          <w:sz w:val="21"/>
          <w:u w:val="single"/>
        </w:rPr>
        <w:t xml:space="preserve">      </w:t>
      </w:r>
      <w:r>
        <w:rPr>
          <w:sz w:val="21"/>
        </w:rPr>
        <w:t>。</w:t>
      </w:r>
    </w:p>
    <w:p w14:paraId="13EB6D88">
      <w:pPr>
        <w:shd w:val="clear" w:color="auto" w:fill="auto"/>
        <w:spacing w:line="360" w:lineRule="auto"/>
        <w:jc w:val="left"/>
        <w:textAlignment w:val="center"/>
        <w:rPr>
          <w:sz w:val="21"/>
        </w:rPr>
      </w:pPr>
      <w:r>
        <w:rPr>
          <w:sz w:val="21"/>
        </w:rPr>
        <w:t>20．定值电阻</w:t>
      </w:r>
      <w:r>
        <w:object>
          <v:shape id="_x0000_i1051" type="#_x0000_t75" alt="eqId686d35989b1a13eba4b862a5aa08ee58" style="width:42.2pt;height:15.8pt" o:ole="" coordsize="21600,21600" o:preferrelative="t" filled="f" stroked="f">
            <v:stroke joinstyle="miter"/>
            <v:imagedata r:id="rId72" o:title="eqId686d35989b1a13eba4b862a5aa08ee58"/>
            <o:lock v:ext="edit" aspectratio="t"/>
            <w10:anchorlock/>
          </v:shape>
          <o:OLEObject Type="Embed" ProgID="Equation.DSMT4" ShapeID="_x0000_i1051" DrawAspect="Content" ObjectID="_1468075751" r:id="rId73"/>
        </w:object>
      </w:r>
      <w:r>
        <w:rPr>
          <w:sz w:val="21"/>
        </w:rPr>
        <w:t>，</w:t>
      </w:r>
      <w:r>
        <w:object>
          <v:shape id="_x0000_i1052" type="#_x0000_t75" alt="eqIddc99cd73830d212562110284ef4fa779" style="width:43.1pt;height:15.9pt" o:ole="" coordsize="21600,21600" o:preferrelative="t" filled="f" stroked="f">
            <v:stroke joinstyle="miter"/>
            <v:imagedata r:id="rId74" o:title="eqIddc99cd73830d212562110284ef4fa779"/>
            <o:lock v:ext="edit" aspectratio="t"/>
            <w10:anchorlock/>
          </v:shape>
          <o:OLEObject Type="Embed" ProgID="Equation.DSMT4" ShapeID="_x0000_i1052" DrawAspect="Content" ObjectID="_1468075752" r:id="rId75"/>
        </w:object>
      </w:r>
      <w:r>
        <w:rPr>
          <w:sz w:val="21"/>
        </w:rPr>
        <w:t>，接入如图所示电路中。闭合开关S，则通过</w:t>
      </w:r>
      <w:r>
        <w:object>
          <v:shape id="_x0000_i1053" type="#_x0000_t75" alt="eqId9efc18a5bb2e53586331b2a58538a48b" style="width:11.4pt;height:17.4pt" o:ole="" coordsize="21600,21600" o:preferrelative="t" filled="f" stroked="f">
            <v:stroke joinstyle="miter"/>
            <v:imagedata r:id="rId34" o:title="eqId9efc18a5bb2e53586331b2a58538a48b"/>
            <o:lock v:ext="edit" aspectratio="t"/>
            <w10:anchorlock/>
          </v:shape>
          <o:OLEObject Type="Embed" ProgID="Equation.DSMT4" ShapeID="_x0000_i1053" DrawAspect="Content" ObjectID="_1468075753" r:id="rId76"/>
        </w:object>
      </w:r>
      <w:r>
        <w:rPr>
          <w:sz w:val="21"/>
        </w:rPr>
        <w:t>、</w:t>
      </w:r>
      <w:r>
        <w:object>
          <v:shape id="_x0000_i1054" type="#_x0000_t75" alt="eqId19f20f21a9d50b61dac519a3ddab539d" style="width:13.2pt;height:15.9pt" o:ole="" coordsize="21600,21600" o:preferrelative="t" filled="f" stroked="f">
            <v:stroke joinstyle="miter"/>
            <v:imagedata r:id="rId40" o:title="eqId19f20f21a9d50b61dac519a3ddab539d"/>
            <o:lock v:ext="edit" aspectratio="t"/>
            <w10:anchorlock/>
          </v:shape>
          <o:OLEObject Type="Embed" ProgID="Equation.DSMT4" ShapeID="_x0000_i1054" DrawAspect="Content" ObjectID="_1468075754" r:id="rId77"/>
        </w:object>
      </w:r>
      <w:r>
        <w:rPr>
          <w:sz w:val="21"/>
        </w:rPr>
        <w:t>的电流之比</w:t>
      </w:r>
      <w:r>
        <w:object>
          <v:shape id="_x0000_i1055" type="#_x0000_t75" alt="eqIda5c43b76d48cdb737f49ccc926d14da7" style="width:34.3pt;height:16.25pt" o:ole="" coordsize="21600,21600" o:preferrelative="t" filled="f" stroked="f">
            <v:stroke joinstyle="miter"/>
            <v:imagedata r:id="rId78" o:title="eqIda5c43b76d48cdb737f49ccc926d14da7"/>
            <o:lock v:ext="edit" aspectratio="t"/>
            <w10:anchorlock/>
          </v:shape>
          <o:OLEObject Type="Embed" ProgID="Equation.DSMT4" ShapeID="_x0000_i1055" DrawAspect="Content" ObjectID="_1468075755" r:id="rId79"/>
        </w:object>
      </w:r>
      <w:r>
        <w:rPr>
          <w:rFonts w:ascii="Times New Roman" w:eastAsia="Times New Roman" w:hAnsi="Times New Roman" w:cs="Times New Roman"/>
          <w:b w:val="0"/>
          <w:sz w:val="21"/>
          <w:u w:val="single"/>
        </w:rPr>
        <w:t xml:space="preserve">           </w:t>
      </w:r>
      <w:r>
        <w:rPr>
          <w:sz w:val="21"/>
        </w:rPr>
        <w:t>；</w:t>
      </w:r>
      <w:r>
        <w:object>
          <v:shape id="_x0000_i1056" type="#_x0000_t75" alt="eqId9efc18a5bb2e53586331b2a58538a48b" style="width:11.4pt;height:17.4pt" o:ole="" coordsize="21600,21600" o:preferrelative="t" filled="f" stroked="f">
            <v:stroke joinstyle="miter"/>
            <v:imagedata r:id="rId34" o:title="eqId9efc18a5bb2e53586331b2a58538a48b"/>
            <o:lock v:ext="edit" aspectratio="t"/>
            <w10:anchorlock/>
          </v:shape>
          <o:OLEObject Type="Embed" ProgID="Equation.DSMT4" ShapeID="_x0000_i1056" DrawAspect="Content" ObjectID="_1468075756" r:id="rId80"/>
        </w:object>
      </w:r>
      <w:r>
        <w:rPr>
          <w:sz w:val="21"/>
        </w:rPr>
        <w:t>、</w:t>
      </w:r>
      <w:r>
        <w:object>
          <v:shape id="_x0000_i1057" type="#_x0000_t75" alt="eqId19f20f21a9d50b61dac519a3ddab539d" style="width:13.2pt;height:15.9pt" o:ole="" coordsize="21600,21600" o:preferrelative="t" filled="f" stroked="f">
            <v:stroke joinstyle="miter"/>
            <v:imagedata r:id="rId40" o:title="eqId19f20f21a9d50b61dac519a3ddab539d"/>
            <o:lock v:ext="edit" aspectratio="t"/>
            <w10:anchorlock/>
          </v:shape>
          <o:OLEObject Type="Embed" ProgID="Equation.DSMT4" ShapeID="_x0000_i1057" DrawAspect="Content" ObjectID="_1468075757" r:id="rId81"/>
        </w:object>
      </w:r>
      <w:r>
        <w:rPr>
          <w:sz w:val="21"/>
        </w:rPr>
        <w:t>两端的电压之比</w:t>
      </w:r>
      <w:r>
        <w:object>
          <v:shape id="_x0000_i1058" type="#_x0000_t75" alt="eqIddb5b0b00f041cb2dc51aa0e8992dfd5b" style="width:39.6pt;height:16.2pt" o:ole="" coordsize="21600,21600" o:preferrelative="t" filled="f" stroked="f">
            <v:stroke joinstyle="miter"/>
            <v:imagedata r:id="rId70" o:title="eqIddb5b0b00f041cb2dc51aa0e8992dfd5b"/>
            <o:lock v:ext="edit" aspectratio="t"/>
            <w10:anchorlock/>
          </v:shape>
          <o:OLEObject Type="Embed" ProgID="Equation.DSMT4" ShapeID="_x0000_i1058" DrawAspect="Content" ObjectID="_1468075758" r:id="rId82"/>
        </w:object>
      </w:r>
      <w:r>
        <w:rPr>
          <w:rFonts w:ascii="Times New Roman" w:eastAsia="Times New Roman" w:hAnsi="Times New Roman" w:cs="Times New Roman"/>
          <w:b w:val="0"/>
          <w:sz w:val="21"/>
          <w:u w:val="single"/>
        </w:rPr>
        <w:t xml:space="preserve">           </w:t>
      </w:r>
      <w:r>
        <w:rPr>
          <w:sz w:val="21"/>
        </w:rPr>
        <w:t>。</w:t>
      </w:r>
    </w:p>
    <w:p w14:paraId="38ADE23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09700" cy="1171575"/>
            <wp:effectExtent l="0" t="0" r="7620" b="1905"/>
            <wp:docPr id="100049" name="图片 100049" descr="@@@f9bb592c-e4cb-49f5-b32b-f6028de50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f9bb592c-e4cb-49f5-b32b-f6028de50461"/>
                    <pic:cNvPicPr>
                      <a:picLocks noChangeAspect="1"/>
                    </pic:cNvPicPr>
                  </pic:nvPicPr>
                  <pic:blipFill>
                    <a:blip xmlns:r="http://schemas.openxmlformats.org/officeDocument/2006/relationships" r:embed="rId83"/>
                    <a:stretch>
                      <a:fillRect/>
                    </a:stretch>
                  </pic:blipFill>
                  <pic:spPr>
                    <a:xfrm>
                      <a:off x="0" y="0"/>
                      <a:ext cx="1409700" cy="1171575"/>
                    </a:xfrm>
                    <a:prstGeom prst="rect">
                      <a:avLst/>
                    </a:prstGeom>
                  </pic:spPr>
                </pic:pic>
              </a:graphicData>
            </a:graphic>
          </wp:inline>
        </w:drawing>
      </w:r>
    </w:p>
    <w:p w14:paraId="38ACCD8E">
      <w:pPr>
        <w:shd w:val="clear" w:color="auto" w:fill="auto"/>
        <w:spacing w:line="360" w:lineRule="auto"/>
        <w:jc w:val="left"/>
        <w:textAlignment w:val="center"/>
        <w:rPr>
          <w:sz w:val="21"/>
        </w:rPr>
      </w:pPr>
      <w:r>
        <w:rPr>
          <w:sz w:val="21"/>
        </w:rPr>
        <w:t>21．如图所示，开关S闭合后，电流表A</w:t>
      </w:r>
      <w:r>
        <w:rPr>
          <w:sz w:val="21"/>
          <w:vertAlign w:val="subscript"/>
        </w:rPr>
        <w:t>1</w:t>
      </w:r>
      <w:r>
        <w:rPr>
          <w:sz w:val="21"/>
        </w:rPr>
        <w:t>、A</w:t>
      </w:r>
      <w:r>
        <w:rPr>
          <w:sz w:val="21"/>
          <w:vertAlign w:val="subscript"/>
        </w:rPr>
        <w:t>2</w:t>
      </w:r>
      <w:r>
        <w:rPr>
          <w:sz w:val="21"/>
        </w:rPr>
        <w:t>两只电流表的指针偏转到了同一位置，则通过L</w:t>
      </w:r>
      <w:r>
        <w:rPr>
          <w:sz w:val="21"/>
          <w:vertAlign w:val="subscript"/>
        </w:rPr>
        <w:t>1</w:t>
      </w:r>
      <w:r>
        <w:rPr>
          <w:sz w:val="21"/>
        </w:rPr>
        <w:t>的电流</w:t>
      </w:r>
      <w:r>
        <w:rPr>
          <w:rFonts w:ascii="Times New Roman" w:eastAsia="Times New Roman" w:hAnsi="Times New Roman" w:cs="Times New Roman"/>
          <w:b w:val="0"/>
          <w:sz w:val="21"/>
          <w:u w:val="single"/>
        </w:rPr>
        <w:t xml:space="preserve">         </w:t>
      </w:r>
      <w:r>
        <w:rPr>
          <w:sz w:val="21"/>
        </w:rPr>
        <w:t xml:space="preserve"> A，L</w:t>
      </w:r>
      <w:r>
        <w:rPr>
          <w:sz w:val="21"/>
          <w:vertAlign w:val="subscript"/>
        </w:rPr>
        <w:t>1</w:t>
      </w:r>
      <w:r>
        <w:rPr>
          <w:sz w:val="21"/>
        </w:rPr>
        <w:t>、L</w:t>
      </w:r>
      <w:r>
        <w:rPr>
          <w:sz w:val="21"/>
          <w:vertAlign w:val="subscript"/>
        </w:rPr>
        <w:t>2</w:t>
      </w:r>
      <w:r>
        <w:rPr>
          <w:sz w:val="21"/>
        </w:rPr>
        <w:t>两盏灯的电阻之比</w:t>
      </w:r>
      <w:r>
        <w:rPr>
          <w:i/>
          <w:sz w:val="21"/>
        </w:rPr>
        <w:t>R</w:t>
      </w:r>
      <w:r>
        <w:rPr>
          <w:i/>
          <w:sz w:val="21"/>
          <w:vertAlign w:val="subscript"/>
        </w:rPr>
        <w:t>1</w:t>
      </w:r>
      <w:r>
        <w:rPr>
          <w:sz w:val="21"/>
        </w:rPr>
        <w:t>：</w:t>
      </w:r>
      <w:r>
        <w:rPr>
          <w:i/>
          <w:sz w:val="21"/>
        </w:rPr>
        <w:t>R</w:t>
      </w:r>
      <w:r>
        <w:rPr>
          <w:i/>
          <w:sz w:val="21"/>
          <w:vertAlign w:val="subscript"/>
        </w:rPr>
        <w:t>2</w:t>
      </w:r>
      <w:r>
        <w:rPr>
          <w:sz w:val="21"/>
        </w:rPr>
        <w:t>=</w:t>
      </w:r>
      <w:r>
        <w:rPr>
          <w:rFonts w:ascii="Times New Roman" w:eastAsia="Times New Roman" w:hAnsi="Times New Roman" w:cs="Times New Roman"/>
          <w:b w:val="0"/>
          <w:sz w:val="21"/>
          <w:u w:val="single"/>
        </w:rPr>
        <w:t xml:space="preserve">         </w:t>
      </w:r>
      <w:r>
        <w:rPr>
          <w:sz w:val="21"/>
        </w:rPr>
        <w:t>。</w:t>
      </w:r>
    </w:p>
    <w:p w14:paraId="16CAFAA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38450" cy="1409700"/>
            <wp:effectExtent l="0" t="0" r="11430" b="7620"/>
            <wp:docPr id="100051" name="图片 100051" descr="@@@6ce115d2-fb8b-4890-b0ec-d5b51454b0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6ce115d2-fb8b-4890-b0ec-d5b51454b0bf"/>
                    <pic:cNvPicPr>
                      <a:picLocks noChangeAspect="1"/>
                    </pic:cNvPicPr>
                  </pic:nvPicPr>
                  <pic:blipFill>
                    <a:blip xmlns:r="http://schemas.openxmlformats.org/officeDocument/2006/relationships" r:embed="rId84"/>
                    <a:stretch>
                      <a:fillRect/>
                    </a:stretch>
                  </pic:blipFill>
                  <pic:spPr>
                    <a:xfrm>
                      <a:off x="0" y="0"/>
                      <a:ext cx="2838450" cy="1409700"/>
                    </a:xfrm>
                    <a:prstGeom prst="rect">
                      <a:avLst/>
                    </a:prstGeom>
                  </pic:spPr>
                </pic:pic>
              </a:graphicData>
            </a:graphic>
          </wp:inline>
        </w:drawing>
      </w:r>
    </w:p>
    <w:p w14:paraId="4017983B">
      <w:pPr>
        <w:shd w:val="clear" w:color="auto" w:fill="auto"/>
        <w:spacing w:line="360" w:lineRule="auto"/>
        <w:jc w:val="left"/>
        <w:textAlignment w:val="center"/>
        <w:rPr>
          <w:sz w:val="21"/>
        </w:rPr>
      </w:pPr>
      <w:r>
        <w:rPr>
          <w:sz w:val="21"/>
        </w:rPr>
        <w:t>22．如下图的四个电路中电源电压相同，</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&lt;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，则电流表示数由小到大的顺序是（　　）</w:t>
      </w:r>
    </w:p>
    <w:p w14:paraId="25FCDD6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062355"/>
            <wp:effectExtent l="0" t="0" r="12065" b="4445"/>
            <wp:docPr id="100053" name="图片 100053" descr="@@@77fa91b7-343f-4bc8-93f1-fa8e9a7f59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77fa91b7-343f-4bc8-93f1-fa8e9a7f593f"/>
                    <pic:cNvPicPr>
                      <a:picLocks noChangeAspect="1"/>
                    </pic:cNvPicPr>
                  </pic:nvPicPr>
                  <pic:blipFill>
                    <a:blip xmlns:r="http://schemas.openxmlformats.org/officeDocument/2006/relationships" r:embed="rId85"/>
                    <a:stretch>
                      <a:fillRect/>
                    </a:stretch>
                  </pic:blipFill>
                  <pic:spPr>
                    <a:xfrm>
                      <a:off x="0" y="0"/>
                      <a:ext cx="5276800" cy="1062753"/>
                    </a:xfrm>
                    <a:prstGeom prst="rect">
                      <a:avLst/>
                    </a:prstGeom>
                  </pic:spPr>
                </pic:pic>
              </a:graphicData>
            </a:graphic>
          </wp:inline>
        </w:drawing>
      </w:r>
    </w:p>
    <w:p w14:paraId="1BD22373">
      <w:pPr>
        <w:shd w:val="clear" w:color="auto" w:fill="auto"/>
        <w:tabs>
          <w:tab w:val="left" w:pos="2078"/>
          <w:tab w:val="left" w:pos="4156"/>
          <w:tab w:val="left" w:pos="6234"/>
        </w:tabs>
        <w:spacing w:line="360" w:lineRule="auto"/>
        <w:ind w:left="380"/>
        <w:jc w:val="left"/>
        <w:textAlignment w:val="center"/>
        <w:rPr>
          <w:sz w:val="21"/>
        </w:rPr>
      </w:pPr>
      <w:r>
        <w:rPr>
          <w:sz w:val="21"/>
        </w:rPr>
        <w:t>A．甲乙丙丁</w:t>
      </w:r>
      <w:r>
        <w:rPr>
          <w:sz w:val="21"/>
        </w:rPr>
        <w:tab/>
      </w:r>
      <w:r>
        <w:rPr>
          <w:sz w:val="21"/>
        </w:rPr>
        <w:t>B．丁丙乙甲</w:t>
      </w:r>
      <w:r>
        <w:rPr>
          <w:sz w:val="21"/>
        </w:rPr>
        <w:tab/>
      </w:r>
      <w:r>
        <w:rPr>
          <w:sz w:val="21"/>
        </w:rPr>
        <w:t>C．丁甲乙丙</w:t>
      </w:r>
      <w:r>
        <w:rPr>
          <w:sz w:val="21"/>
        </w:rPr>
        <w:tab/>
      </w:r>
      <w:r>
        <w:rPr>
          <w:sz w:val="21"/>
        </w:rPr>
        <w:t>D．丙乙甲丁</w:t>
      </w:r>
    </w:p>
    <w:p w14:paraId="45ED9A1B">
      <w:pPr>
        <w:shd w:val="clear" w:color="auto" w:fill="auto"/>
        <w:spacing w:line="360" w:lineRule="auto"/>
        <w:jc w:val="left"/>
        <w:textAlignment w:val="center"/>
        <w:rPr>
          <w:sz w:val="21"/>
        </w:rPr>
      </w:pPr>
      <w:r>
        <w:rPr>
          <w:sz w:val="21"/>
        </w:rPr>
        <w:t>23．如图所示电路中，电源电压为3V，L</w:t>
      </w:r>
      <w:r>
        <w:rPr>
          <w:sz w:val="21"/>
          <w:vertAlign w:val="subscript"/>
        </w:rPr>
        <w:t>1</w:t>
      </w:r>
      <w:r>
        <w:rPr>
          <w:sz w:val="21"/>
        </w:rPr>
        <w:t>、L</w:t>
      </w:r>
      <w:r>
        <w:rPr>
          <w:sz w:val="21"/>
          <w:vertAlign w:val="subscript"/>
        </w:rPr>
        <w:t>2</w:t>
      </w:r>
      <w:r>
        <w:rPr>
          <w:sz w:val="21"/>
        </w:rPr>
        <w:t>是小灯泡，当开关S闭合时，电压表的示数为2V，忽略温度对灯丝电阻的影响，则（　　）</w:t>
      </w:r>
    </w:p>
    <w:p w14:paraId="5EFF8B3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81075" cy="771525"/>
            <wp:effectExtent l="0" t="0" r="9525" b="5715"/>
            <wp:docPr id="100055" name="图片 100055" descr="@@@739ae80d-ba1f-4c02-a9ef-30304ca7d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739ae80d-ba1f-4c02-a9ef-30304ca7d875"/>
                    <pic:cNvPicPr>
                      <a:picLocks noChangeAspect="1"/>
                    </pic:cNvPicPr>
                  </pic:nvPicPr>
                  <pic:blipFill>
                    <a:blip xmlns:r="http://schemas.openxmlformats.org/officeDocument/2006/relationships" r:embed="rId86"/>
                    <a:stretch>
                      <a:fillRect/>
                    </a:stretch>
                  </pic:blipFill>
                  <pic:spPr>
                    <a:xfrm>
                      <a:off x="0" y="0"/>
                      <a:ext cx="981075" cy="771525"/>
                    </a:xfrm>
                    <a:prstGeom prst="rect">
                      <a:avLst/>
                    </a:prstGeom>
                  </pic:spPr>
                </pic:pic>
              </a:graphicData>
            </a:graphic>
          </wp:inline>
        </w:drawing>
      </w:r>
    </w:p>
    <w:p w14:paraId="0F1E697F">
      <w:pPr>
        <w:shd w:val="clear" w:color="auto" w:fill="auto"/>
        <w:tabs>
          <w:tab w:val="left" w:pos="4156"/>
        </w:tabs>
        <w:spacing w:line="360" w:lineRule="auto"/>
        <w:ind w:left="380"/>
        <w:jc w:val="left"/>
        <w:textAlignment w:val="center"/>
        <w:rPr>
          <w:sz w:val="21"/>
        </w:rPr>
      </w:pPr>
      <w:r>
        <w:rPr>
          <w:sz w:val="21"/>
        </w:rPr>
        <w:t>A．L</w:t>
      </w:r>
      <w:r>
        <w:rPr>
          <w:sz w:val="21"/>
          <w:vertAlign w:val="subscript"/>
        </w:rPr>
        <w:t>1</w:t>
      </w:r>
      <w:r>
        <w:rPr>
          <w:sz w:val="21"/>
        </w:rPr>
        <w:t>两端的电压为2V</w:t>
      </w:r>
      <w:r>
        <w:rPr>
          <w:sz w:val="21"/>
        </w:rPr>
        <w:tab/>
      </w:r>
      <w:r>
        <w:rPr>
          <w:sz w:val="21"/>
        </w:rPr>
        <w:t>B．L</w:t>
      </w:r>
      <w:r>
        <w:rPr>
          <w:sz w:val="21"/>
          <w:vertAlign w:val="subscript"/>
        </w:rPr>
        <w:t>2</w:t>
      </w:r>
      <w:r>
        <w:rPr>
          <w:sz w:val="21"/>
        </w:rPr>
        <w:t>两端的电压为2V</w:t>
      </w:r>
    </w:p>
    <w:p w14:paraId="1624D25D">
      <w:pPr>
        <w:shd w:val="clear" w:color="auto" w:fill="auto"/>
        <w:tabs>
          <w:tab w:val="left" w:pos="4156"/>
        </w:tabs>
        <w:spacing w:line="360" w:lineRule="auto"/>
        <w:ind w:left="380"/>
        <w:jc w:val="left"/>
        <w:textAlignment w:val="center"/>
        <w:rPr>
          <w:sz w:val="21"/>
        </w:rPr>
      </w:pPr>
      <w:r>
        <w:rPr>
          <w:sz w:val="21"/>
        </w:rPr>
        <w:t>C．通过L</w:t>
      </w:r>
      <w:r>
        <w:rPr>
          <w:sz w:val="21"/>
          <w:vertAlign w:val="subscript"/>
        </w:rPr>
        <w:t>1</w:t>
      </w:r>
      <w:r>
        <w:rPr>
          <w:sz w:val="21"/>
        </w:rPr>
        <w:t>与L</w:t>
      </w:r>
      <w:r>
        <w:rPr>
          <w:sz w:val="21"/>
          <w:vertAlign w:val="subscript"/>
        </w:rPr>
        <w:t>2</w:t>
      </w:r>
      <w:r>
        <w:rPr>
          <w:sz w:val="21"/>
        </w:rPr>
        <w:t>的电流之比为2∶1</w:t>
      </w:r>
      <w:r>
        <w:rPr>
          <w:sz w:val="21"/>
        </w:rPr>
        <w:tab/>
      </w:r>
      <w:r>
        <w:rPr>
          <w:sz w:val="21"/>
        </w:rPr>
        <w:t>D．L</w:t>
      </w:r>
      <w:r>
        <w:rPr>
          <w:sz w:val="21"/>
          <w:vertAlign w:val="subscript"/>
        </w:rPr>
        <w:t>1</w:t>
      </w:r>
      <w:r>
        <w:rPr>
          <w:sz w:val="21"/>
        </w:rPr>
        <w:t>与L</w:t>
      </w:r>
      <w:r>
        <w:rPr>
          <w:sz w:val="21"/>
          <w:vertAlign w:val="subscript"/>
        </w:rPr>
        <w:t>2</w:t>
      </w:r>
      <w:r>
        <w:rPr>
          <w:sz w:val="21"/>
        </w:rPr>
        <w:t>的灯丝电阻之比为1∶1</w:t>
      </w:r>
    </w:p>
    <w:p w14:paraId="200B42E7">
      <w:pPr>
        <w:pStyle w:val="Heading2"/>
        <w:rPr>
          <w:rFonts w:eastAsiaTheme="majorEastAsia" w:hint="default"/>
          <w:sz w:val="21"/>
          <w:lang w:val="en-US" w:eastAsia="zh-CN"/>
        </w:rPr>
      </w:pPr>
      <w:r>
        <w:rPr>
          <w:rFonts w:ascii="Times New Roman" w:hAnsi="Times New Roman" w:cs="Times New Roman" w:hint="eastAsia"/>
          <w:sz w:val="24"/>
          <w:szCs w:val="28"/>
          <w:lang w:val="en-US" w:eastAsia="zh-CN"/>
        </w:rPr>
        <w:t>七</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实验题</w:t>
      </w:r>
    </w:p>
    <w:p w14:paraId="1F4B3803">
      <w:pPr>
        <w:shd w:val="clear" w:color="auto" w:fill="auto"/>
        <w:spacing w:line="360" w:lineRule="auto"/>
        <w:jc w:val="left"/>
        <w:textAlignment w:val="center"/>
        <w:rPr>
          <w:sz w:val="21"/>
        </w:rPr>
      </w:pPr>
      <w:r>
        <w:rPr>
          <w:sz w:val="21"/>
        </w:rPr>
        <w:t>24．如图甲所示为测量定值电阻阻值的实物电路。</w:t>
      </w:r>
    </w:p>
    <w:p w14:paraId="535A7C75">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19400" cy="1057275"/>
            <wp:effectExtent l="0" t="0" r="0" b="9525"/>
            <wp:docPr id="100057" name="图片 100057" descr="@@@035c2d59-0647-4a47-968b-d593eb1cbd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035c2d59-0647-4a47-968b-d593eb1cbdea"/>
                    <pic:cNvPicPr>
                      <a:picLocks noChangeAspect="1"/>
                    </pic:cNvPicPr>
                  </pic:nvPicPr>
                  <pic:blipFill>
                    <a:blip xmlns:r="http://schemas.openxmlformats.org/officeDocument/2006/relationships" r:embed="rId87"/>
                    <a:stretch>
                      <a:fillRect/>
                    </a:stretch>
                  </pic:blipFill>
                  <pic:spPr>
                    <a:xfrm>
                      <a:off x="0" y="0"/>
                      <a:ext cx="2819400" cy="1057275"/>
                    </a:xfrm>
                    <a:prstGeom prst="rect">
                      <a:avLst/>
                    </a:prstGeom>
                  </pic:spPr>
                </pic:pic>
              </a:graphicData>
            </a:graphic>
          </wp:inline>
        </w:drawing>
      </w:r>
    </w:p>
    <w:p w14:paraId="534B7E6A">
      <w:pPr>
        <w:shd w:val="clear" w:color="auto" w:fill="auto"/>
        <w:spacing w:line="360" w:lineRule="auto"/>
        <w:jc w:val="left"/>
        <w:textAlignment w:val="center"/>
        <w:rPr>
          <w:sz w:val="21"/>
        </w:rPr>
      </w:pPr>
      <w:r>
        <w:rPr>
          <w:sz w:val="21"/>
        </w:rPr>
        <w:t>(1)连接电路前应</w:t>
      </w:r>
      <w:r>
        <w:rPr>
          <w:rFonts w:ascii="Times New Roman" w:eastAsia="Times New Roman" w:hAnsi="Times New Roman" w:cs="Times New Roman"/>
          <w:b w:val="0"/>
          <w:sz w:val="21"/>
          <w:u w:val="single"/>
        </w:rPr>
        <w:t xml:space="preserve">      </w:t>
      </w:r>
      <w:r>
        <w:rPr>
          <w:sz w:val="21"/>
        </w:rPr>
        <w:t>开关；</w:t>
      </w:r>
    </w:p>
    <w:p w14:paraId="6CEE7C94">
      <w:pPr>
        <w:shd w:val="clear" w:color="auto" w:fill="auto"/>
        <w:spacing w:line="360" w:lineRule="auto"/>
        <w:jc w:val="left"/>
        <w:textAlignment w:val="center"/>
        <w:rPr>
          <w:sz w:val="21"/>
        </w:rPr>
      </w:pPr>
      <w:r>
        <w:rPr>
          <w:sz w:val="21"/>
        </w:rPr>
        <w:t>(2)用笔画线代替导线，将图甲中的实物电路连接完整；</w:t>
      </w:r>
    </w:p>
    <w:p w14:paraId="4864737B">
      <w:pPr>
        <w:shd w:val="clear" w:color="auto" w:fill="auto"/>
        <w:spacing w:line="360" w:lineRule="auto"/>
        <w:jc w:val="left"/>
        <w:textAlignment w:val="center"/>
        <w:rPr>
          <w:sz w:val="21"/>
        </w:rPr>
      </w:pPr>
      <w:r>
        <w:rPr>
          <w:sz w:val="21"/>
        </w:rPr>
        <w:t>(3)闭合开关前，滑动变阻器的滑片P应移到</w:t>
      </w:r>
      <w:r>
        <w:rPr>
          <w:rFonts w:ascii="Times New Roman" w:eastAsia="Times New Roman" w:hAnsi="Times New Roman" w:cs="Times New Roman"/>
          <w:b w:val="0"/>
          <w:sz w:val="21"/>
          <w:u w:val="single"/>
        </w:rPr>
        <w:t xml:space="preserve">      </w:t>
      </w:r>
      <w:r>
        <w:rPr>
          <w:sz w:val="21"/>
        </w:rPr>
        <w:t>（选填“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”）端；</w:t>
      </w:r>
    </w:p>
    <w:p w14:paraId="6F859418">
      <w:pPr>
        <w:shd w:val="clear" w:color="auto" w:fill="auto"/>
        <w:spacing w:line="360" w:lineRule="auto"/>
        <w:jc w:val="left"/>
        <w:textAlignment w:val="center"/>
        <w:rPr>
          <w:sz w:val="21"/>
        </w:rPr>
      </w:pPr>
      <w:r>
        <w:rPr>
          <w:sz w:val="21"/>
        </w:rPr>
        <w:t>(4)闭合开关，移动滑动变阻器滑片P，当电压表示数为2.7V时，电流表示数如图乙所示，为</w:t>
      </w:r>
      <w:r>
        <w:rPr>
          <w:rFonts w:ascii="Times New Roman" w:eastAsia="Times New Roman" w:hAnsi="Times New Roman" w:cs="Times New Roman"/>
          <w:b w:val="0"/>
          <w:sz w:val="21"/>
          <w:u w:val="single"/>
        </w:rPr>
        <w:t xml:space="preserve">      </w:t>
      </w:r>
      <w:r>
        <w:rPr>
          <w:sz w:val="21"/>
        </w:rPr>
        <w:t>A，计算出定值电阻的阻值为</w:t>
      </w:r>
      <w:r>
        <w:rPr>
          <w:rFonts w:ascii="Times New Roman" w:eastAsia="Times New Roman" w:hAnsi="Times New Roman" w:cs="Times New Roman"/>
          <w:b w:val="0"/>
          <w:sz w:val="21"/>
          <w:u w:val="single"/>
        </w:rPr>
        <w:t xml:space="preserve">      </w:t>
      </w:r>
      <w:r>
        <w:rPr>
          <w:sz w:val="21"/>
        </w:rPr>
        <w:t>Ω；</w:t>
      </w:r>
    </w:p>
    <w:p w14:paraId="2546462B">
      <w:pPr>
        <w:shd w:val="clear" w:color="auto" w:fill="auto"/>
        <w:spacing w:line="360" w:lineRule="auto"/>
        <w:jc w:val="left"/>
        <w:textAlignment w:val="center"/>
        <w:rPr>
          <w:sz w:val="21"/>
        </w:rPr>
      </w:pPr>
      <w:r>
        <w:rPr>
          <w:sz w:val="21"/>
        </w:rPr>
        <w:t>(5)不增加器材，利用该电路还可以进行的实验是</w:t>
      </w:r>
      <w:r>
        <w:rPr>
          <w:rFonts w:ascii="Times New Roman" w:eastAsia="Times New Roman" w:hAnsi="Times New Roman" w:cs="Times New Roman"/>
          <w:b w:val="0"/>
          <w:sz w:val="21"/>
          <w:u w:val="single"/>
        </w:rPr>
        <w:t xml:space="preserve">      </w:t>
      </w:r>
      <w:r>
        <w:rPr>
          <w:sz w:val="21"/>
        </w:rPr>
        <w:t>。</w:t>
      </w:r>
    </w:p>
    <w:p w14:paraId="3D24FD46">
      <w:pPr>
        <w:shd w:val="clear" w:color="auto" w:fill="auto"/>
        <w:spacing w:line="360" w:lineRule="auto"/>
        <w:jc w:val="left"/>
        <w:textAlignment w:val="center"/>
        <w:rPr>
          <w:sz w:val="21"/>
        </w:rPr>
      </w:pPr>
      <w:r>
        <w:rPr>
          <w:sz w:val="21"/>
        </w:rPr>
        <w:t>25．小明和小华在进行“测量定值电阻的阻值”实验，器材有：干电池两节，开关、电压表、电流表、滑动变阻器、待测电阻</w:t>
      </w:r>
      <w:r>
        <w:object>
          <v:shape id="_x0000_i1059" type="#_x0000_t75" alt="eqId4aa0df7f1e45f9de29e802c7f19a4f64" style="width:9.65pt;height:10.3pt" o:ole="" coordsize="21600,21600" o:preferrelative="t" filled="f" stroked="f">
            <v:stroke joinstyle="miter"/>
            <v:imagedata r:id="rId88" o:title="eqId4aa0df7f1e45f9de29e802c7f19a4f64"/>
            <o:lock v:ext="edit" aspectratio="t"/>
            <w10:anchorlock/>
          </v:shape>
          <o:OLEObject Type="Embed" ProgID="Equation.DSMT4" ShapeID="_x0000_i1059" DrawAspect="Content" ObjectID="_1468075759" r:id="rId89"/>
        </w:object>
      </w:r>
      <w:r>
        <w:rPr>
          <w:sz w:val="21"/>
        </w:rPr>
        <w:t>，导线若干。</w:t>
      </w:r>
    </w:p>
    <w:p w14:paraId="36841226">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43275" cy="1171575"/>
            <wp:effectExtent l="0" t="0" r="9525" b="1905"/>
            <wp:docPr id="100059" name="图片 100059" descr="@@@40c206f4-974b-4e28-8deb-6a8078182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40c206f4-974b-4e28-8deb-6a8078182747"/>
                    <pic:cNvPicPr>
                      <a:picLocks noChangeAspect="1"/>
                    </pic:cNvPicPr>
                  </pic:nvPicPr>
                  <pic:blipFill>
                    <a:blip xmlns:r="http://schemas.openxmlformats.org/officeDocument/2006/relationships" r:embed="rId90"/>
                    <a:stretch>
                      <a:fillRect/>
                    </a:stretch>
                  </pic:blipFill>
                  <pic:spPr>
                    <a:xfrm>
                      <a:off x="0" y="0"/>
                      <a:ext cx="3343275" cy="1171575"/>
                    </a:xfrm>
                    <a:prstGeom prst="rect">
                      <a:avLst/>
                    </a:prstGeom>
                  </pic:spPr>
                </pic:pic>
              </a:graphicData>
            </a:graphic>
          </wp:inline>
        </w:drawing>
      </w:r>
    </w:p>
    <w:p w14:paraId="2AC7D58D">
      <w:pPr>
        <w:shd w:val="clear" w:color="auto" w:fill="auto"/>
        <w:spacing w:line="360" w:lineRule="auto"/>
        <w:jc w:val="left"/>
        <w:textAlignment w:val="center"/>
        <w:rPr>
          <w:sz w:val="21"/>
        </w:rPr>
      </w:pPr>
      <w:r>
        <w:rPr>
          <w:sz w:val="21"/>
        </w:rPr>
        <w:t>(1)图甲是他们连接的测量</w:t>
      </w:r>
      <w:r>
        <w:object>
          <v:shape id="_x0000_i1060" type="#_x0000_t75" alt="eqId4aa0df7f1e45f9de29e802c7f19a4f64" style="width:9.65pt;height:10.3pt" o:ole="" coordsize="21600,21600" o:preferrelative="t" filled="f" stroked="f">
            <v:stroke joinstyle="miter"/>
            <v:imagedata r:id="rId88" o:title="eqId4aa0df7f1e45f9de29e802c7f19a4f64"/>
            <o:lock v:ext="edit" aspectratio="t"/>
            <w10:anchorlock/>
          </v:shape>
          <o:OLEObject Type="Embed" ProgID="Equation.DSMT4" ShapeID="_x0000_i1060" DrawAspect="Content" ObjectID="_1468075760" r:id="rId91"/>
        </w:object>
      </w:r>
      <w:r>
        <w:rPr>
          <w:sz w:val="21"/>
        </w:rPr>
        <w:t>阻值的部分电路。请用笔画线代替导线，将电路连接完整，要求开关闭合前将滑动变阻器的滑片P置于最左端；</w:t>
      </w:r>
    </w:p>
    <w:p w14:paraId="297F69AB">
      <w:pPr>
        <w:shd w:val="clear" w:color="auto" w:fill="auto"/>
        <w:spacing w:line="360" w:lineRule="auto"/>
        <w:jc w:val="left"/>
        <w:textAlignment w:val="center"/>
        <w:rPr>
          <w:sz w:val="21"/>
        </w:rPr>
      </w:pPr>
      <w:r>
        <w:rPr>
          <w:sz w:val="21"/>
        </w:rPr>
        <w:t>(2)正确连接电路后，闭合开关，发现电流表有示数，电压表示数几乎为0。若电路中只有一处故障，则故障可能是</w:t>
      </w:r>
      <w:r>
        <w:rPr>
          <w:rFonts w:ascii="Times New Roman" w:eastAsia="Times New Roman" w:hAnsi="Times New Roman" w:cs="Times New Roman"/>
          <w:b w:val="0"/>
          <w:sz w:val="21"/>
          <w:u w:val="single"/>
        </w:rPr>
        <w:t xml:space="preserve">          </w:t>
      </w:r>
      <w:r>
        <w:rPr>
          <w:sz w:val="21"/>
        </w:rPr>
        <w:t>；</w:t>
      </w:r>
    </w:p>
    <w:p w14:paraId="2E9B6B33">
      <w:pPr>
        <w:shd w:val="clear" w:color="auto" w:fill="auto"/>
        <w:spacing w:line="360" w:lineRule="auto"/>
        <w:jc w:val="left"/>
        <w:textAlignment w:val="center"/>
        <w:rPr>
          <w:sz w:val="21"/>
        </w:rPr>
      </w:pPr>
      <w:r>
        <w:rPr>
          <w:sz w:val="21"/>
        </w:rPr>
        <w:t>(3)排除故障后，小明继续进行实验，当电压表示数为1.8V时，读出如图乙所示的电流表示数，据此计算出定值电阻的阻值</w:t>
      </w:r>
      <w:r>
        <w:object>
          <v:shape id="_x0000_i1061" type="#_x0000_t75" alt="eqIdffa18cd4f0b8d7b4069b6707a50f3dac" style="width:18.45pt;height:11.2pt" o:ole="" coordsize="21600,21600" o:preferrelative="t" filled="f" stroked="f">
            <v:stroke joinstyle="miter"/>
            <v:imagedata r:id="rId92" o:title="eqIdffa18cd4f0b8d7b4069b6707a50f3dac"/>
            <o:lock v:ext="edit" aspectratio="t"/>
            <w10:anchorlock/>
          </v:shape>
          <o:OLEObject Type="Embed" ProgID="Equation.DSMT4" ShapeID="_x0000_i1061" DrawAspect="Content" ObjectID="_1468075761" r:id="rId93"/>
        </w:object>
      </w:r>
      <w:r>
        <w:rPr>
          <w:rFonts w:ascii="Times New Roman" w:eastAsia="Times New Roman" w:hAnsi="Times New Roman" w:cs="Times New Roman"/>
          <w:b w:val="0"/>
          <w:sz w:val="21"/>
          <w:u w:val="single"/>
        </w:rPr>
        <w:t xml:space="preserve">          </w:t>
      </w:r>
      <w:r>
        <w:object>
          <v:shape id="_x0000_i1062" type="#_x0000_t75" alt="eqId0047f659c182291c84c224df6b5e993f" style="width:10.55pt;height:10.55pt" o:ole="" coordsize="21600,21600" o:preferrelative="t" filled="f" stroked="f">
            <v:stroke joinstyle="miter"/>
            <v:imagedata r:id="rId94" o:title="eqId0047f659c182291c84c224df6b5e993f"/>
            <o:lock v:ext="edit" aspectratio="t"/>
            <w10:anchorlock/>
          </v:shape>
          <o:OLEObject Type="Embed" ProgID="Equation.DSMT4" ShapeID="_x0000_i1062" DrawAspect="Content" ObjectID="_1468075762" r:id="rId95"/>
        </w:object>
      </w:r>
      <w:r>
        <w:rPr>
          <w:sz w:val="21"/>
        </w:rPr>
        <w:t>。完成这次计算后，接下来，小明的工作应该是：</w:t>
      </w:r>
      <w:r>
        <w:rPr>
          <w:rFonts w:ascii="Times New Roman" w:eastAsia="Times New Roman" w:hAnsi="Times New Roman" w:cs="Times New Roman"/>
          <w:b w:val="0"/>
          <w:sz w:val="21"/>
          <w:u w:val="single"/>
        </w:rPr>
        <w:t xml:space="preserve">          </w:t>
      </w:r>
      <w:r>
        <w:rPr>
          <w:sz w:val="21"/>
        </w:rPr>
        <w:t>。</w:t>
      </w:r>
    </w:p>
    <w:p w14:paraId="2925F266">
      <w:pPr>
        <w:shd w:val="clear" w:color="auto" w:fill="auto"/>
        <w:spacing w:line="360" w:lineRule="auto"/>
        <w:jc w:val="left"/>
        <w:textAlignment w:val="center"/>
        <w:rPr>
          <w:sz w:val="21"/>
        </w:rPr>
      </w:pPr>
      <w:r>
        <w:rPr>
          <w:sz w:val="21"/>
        </w:rPr>
        <w:t>(4)下列探究实验不能利用图中的实验器材完成的是__________。</w:t>
      </w:r>
    </w:p>
    <w:p w14:paraId="42B86DED">
      <w:pPr>
        <w:shd w:val="clear" w:color="auto" w:fill="auto"/>
        <w:tabs>
          <w:tab w:val="left" w:pos="4156"/>
        </w:tabs>
        <w:spacing w:line="360" w:lineRule="auto"/>
        <w:ind w:left="380"/>
        <w:jc w:val="left"/>
        <w:textAlignment w:val="center"/>
        <w:rPr>
          <w:sz w:val="21"/>
        </w:rPr>
      </w:pPr>
      <w:r>
        <w:rPr>
          <w:sz w:val="21"/>
        </w:rPr>
        <w:t>A．探究电流与电压的关系</w:t>
      </w:r>
      <w:r>
        <w:rPr>
          <w:sz w:val="21"/>
        </w:rPr>
        <w:tab/>
      </w:r>
      <w:r>
        <w:rPr>
          <w:sz w:val="21"/>
        </w:rPr>
        <w:t>B．探究电流与电阻的关系</w:t>
      </w:r>
    </w:p>
    <w:p w14:paraId="4B7F9C00">
      <w:pPr>
        <w:shd w:val="clear" w:color="auto" w:fill="auto"/>
        <w:tabs>
          <w:tab w:val="left" w:pos="4156"/>
        </w:tabs>
        <w:spacing w:line="360" w:lineRule="auto"/>
        <w:ind w:left="380"/>
        <w:jc w:val="left"/>
        <w:textAlignment w:val="center"/>
        <w:rPr>
          <w:sz w:val="21"/>
        </w:rPr>
      </w:pPr>
      <w:r>
        <w:rPr>
          <w:sz w:val="21"/>
        </w:rPr>
        <w:t>C．探究串联电路的电流规律</w:t>
      </w:r>
      <w:r>
        <w:rPr>
          <w:sz w:val="21"/>
        </w:rPr>
        <w:tab/>
      </w:r>
      <w:r>
        <w:rPr>
          <w:sz w:val="21"/>
        </w:rPr>
        <w:t>D．探究串联电路的电压规律</w:t>
      </w:r>
    </w:p>
    <w:p w14:paraId="55CB68AB">
      <w:pPr>
        <w:shd w:val="clear" w:color="auto" w:fill="auto"/>
        <w:spacing w:line="360" w:lineRule="auto"/>
        <w:jc w:val="left"/>
        <w:textAlignment w:val="center"/>
        <w:rPr>
          <w:sz w:val="21"/>
        </w:rPr>
      </w:pPr>
      <w:r>
        <w:rPr>
          <w:sz w:val="21"/>
        </w:rPr>
        <w:t>26．小明设计了如图甲的电路，测量定值电阻的阻值：</w:t>
      </w:r>
    </w:p>
    <w:p w14:paraId="232D16FB">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52775" cy="1495425"/>
            <wp:effectExtent l="0" t="0" r="1905" b="13335"/>
            <wp:docPr id="100061" name="图片 100061" descr="@@@59fa9156-76cb-4083-ad57-970378c60f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59fa9156-76cb-4083-ad57-970378c60f6d"/>
                    <pic:cNvPicPr>
                      <a:picLocks noChangeAspect="1"/>
                    </pic:cNvPicPr>
                  </pic:nvPicPr>
                  <pic:blipFill>
                    <a:blip xmlns:r="http://schemas.openxmlformats.org/officeDocument/2006/relationships" r:embed="rId96"/>
                    <a:stretch>
                      <a:fillRect/>
                    </a:stretch>
                  </pic:blipFill>
                  <pic:spPr>
                    <a:xfrm>
                      <a:off x="0" y="0"/>
                      <a:ext cx="3152775" cy="1495425"/>
                    </a:xfrm>
                    <a:prstGeom prst="rect">
                      <a:avLst/>
                    </a:prstGeom>
                  </pic:spPr>
                </pic:pic>
              </a:graphicData>
            </a:graphic>
          </wp:inline>
        </w:drawing>
      </w:r>
    </w:p>
    <w:p w14:paraId="3BC68BB6">
      <w:pPr>
        <w:shd w:val="clear" w:color="auto" w:fill="auto"/>
        <w:spacing w:line="360" w:lineRule="auto"/>
        <w:jc w:val="left"/>
        <w:textAlignment w:val="center"/>
        <w:rPr>
          <w:sz w:val="21"/>
        </w:rPr>
      </w:pPr>
      <w:r>
        <w:rPr>
          <w:sz w:val="21"/>
        </w:rPr>
        <w:t>(1)图甲电路中有一根导线连接错误，请在该导线上打“</w:t>
      </w:r>
      <w:r>
        <w:object>
          <v:shape id="_x0000_i1063" type="#_x0000_t75" alt="eqId2468403b3eba9e40bfa36f464e927738" style="width:7.9pt;height:8.75pt" o:ole="" coordsize="21600,21600" o:preferrelative="t" filled="f" stroked="f">
            <v:stroke joinstyle="miter"/>
            <v:imagedata r:id="rId97" o:title="eqId2468403b3eba9e40bfa36f464e927738"/>
            <o:lock v:ext="edit" aspectratio="t"/>
            <w10:anchorlock/>
          </v:shape>
          <o:OLEObject Type="Embed" ProgID="Equation.DSMT4" ShapeID="_x0000_i1063" DrawAspect="Content" ObjectID="_1468075763" r:id="rId98"/>
        </w:object>
      </w:r>
      <w:r>
        <w:rPr>
          <w:sz w:val="21"/>
        </w:rPr>
        <w:t>”，并在图上改正；</w:t>
      </w:r>
    </w:p>
    <w:p w14:paraId="364A0C67">
      <w:pPr>
        <w:shd w:val="clear" w:color="auto" w:fill="auto"/>
        <w:spacing w:line="360" w:lineRule="auto"/>
        <w:jc w:val="left"/>
        <w:textAlignment w:val="center"/>
        <w:rPr>
          <w:sz w:val="21"/>
        </w:rPr>
      </w:pPr>
      <w:r>
        <w:rPr>
          <w:sz w:val="21"/>
        </w:rPr>
        <w:t>(2)改正电路后进行实验，记录电压表和电流表的读数，根据实验数据画出如图乙所示的图像，由图像可知，</w:t>
      </w:r>
      <w:r>
        <w:object>
          <v:shape id="_x0000_i1064" type="#_x0000_t75" alt="eqId67c1313842b62428737610b14806d883" style="width:22.85pt;height:16.25pt" o:ole="" coordsize="21600,21600" o:preferrelative="t" filled="f" stroked="f">
            <v:stroke joinstyle="miter"/>
            <v:imagedata r:id="rId99" o:title="eqId67c1313842b62428737610b14806d883"/>
            <o:lock v:ext="edit" aspectratio="t"/>
            <w10:anchorlock/>
          </v:shape>
          <o:OLEObject Type="Embed" ProgID="Equation.DSMT4" ShapeID="_x0000_i1064" DrawAspect="Content" ObjectID="_1468075764" r:id="rId100"/>
        </w:object>
      </w:r>
      <w:r>
        <w:rPr>
          <w:rFonts w:ascii="Times New Roman" w:eastAsia="Times New Roman" w:hAnsi="Times New Roman" w:cs="Times New Roman"/>
          <w:b w:val="0"/>
          <w:sz w:val="21"/>
          <w:u w:val="single"/>
        </w:rPr>
        <w:t xml:space="preserve">          </w:t>
      </w:r>
      <w:r>
        <w:object>
          <v:shape id="_x0000_i1065" type="#_x0000_t75" alt="eqId0047f659c182291c84c224df6b5e993f" style="width:10.55pt;height:10.55pt" o:ole="" coordsize="21600,21600" o:preferrelative="t" filled="f" stroked="f">
            <v:stroke joinstyle="miter"/>
            <v:imagedata r:id="rId94" o:title="eqId0047f659c182291c84c224df6b5e993f"/>
            <o:lock v:ext="edit" aspectratio="t"/>
            <w10:anchorlock/>
          </v:shape>
          <o:OLEObject Type="Embed" ProgID="Equation.DSMT4" ShapeID="_x0000_i1065" DrawAspect="Content" ObjectID="_1468075765" r:id="rId101"/>
        </w:object>
      </w:r>
      <w:r>
        <w:rPr>
          <w:sz w:val="21"/>
        </w:rPr>
        <w:t>；</w:t>
      </w:r>
    </w:p>
    <w:p w14:paraId="0B5C4D6B">
      <w:pPr>
        <w:shd w:val="clear" w:color="auto" w:fill="auto"/>
        <w:spacing w:line="360" w:lineRule="auto"/>
        <w:jc w:val="left"/>
        <w:textAlignment w:val="center"/>
        <w:rPr>
          <w:sz w:val="21"/>
        </w:rPr>
      </w:pPr>
      <w:r>
        <w:rPr>
          <w:sz w:val="21"/>
        </w:rPr>
        <w:t>(3)小明和小华想把电压表改装为间接测量电阻大小的仪表，分别设计了如图丙、丁所示的方案（电源电压不变），并进行了以下操作和分析：</w:t>
      </w:r>
    </w:p>
    <w:p w14:paraId="0E892C5A">
      <w:pPr>
        <w:shd w:val="clear" w:color="auto" w:fill="auto"/>
        <w:spacing w:line="360" w:lineRule="auto"/>
        <w:jc w:val="left"/>
        <w:textAlignment w:val="center"/>
        <w:rPr>
          <w:sz w:val="21"/>
        </w:rPr>
      </w:pPr>
      <w:r>
        <w:rPr>
          <w:sz w:val="21"/>
        </w:rPr>
        <w:t>①小明在电路的</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两点间接入一个电阻箱，调节旋钮使它接入电路的阻值分别为</w:t>
      </w:r>
      <w:r>
        <w:object>
          <v:shape id="_x0000_i1066" type="#_x0000_t75" alt="eqId77a6041c88c8701ce1068b611f27aa4a" style="width:15.8pt;height:12.5pt" o:ole="" coordsize="21600,21600" o:preferrelative="t" filled="f" stroked="f">
            <v:stroke joinstyle="miter"/>
            <v:imagedata r:id="rId102" o:title="eqId77a6041c88c8701ce1068b611f27aa4a"/>
            <o:lock v:ext="edit" aspectratio="t"/>
            <w10:anchorlock/>
          </v:shape>
          <o:OLEObject Type="Embed" ProgID="Equation.DSMT4" ShapeID="_x0000_i1066" DrawAspect="Content" ObjectID="_1468075766" r:id="rId103"/>
        </w:object>
      </w:r>
      <w:r>
        <w:rPr>
          <w:sz w:val="21"/>
        </w:rPr>
        <w:t>、</w:t>
      </w:r>
      <w:r>
        <w:object>
          <v:shape id="_x0000_i1067" type="#_x0000_t75" alt="eqIdc8f08ec4eeb21903011205b600d4a742" style="width:15.8pt;height:12.5pt" o:ole="" coordsize="21600,21600" o:preferrelative="t" filled="f" stroked="f">
            <v:stroke joinstyle="miter"/>
            <v:imagedata r:id="rId104" o:title="eqIdc8f08ec4eeb21903011205b600d4a742"/>
            <o:lock v:ext="edit" aspectratio="t"/>
            <w10:anchorlock/>
          </v:shape>
          <o:OLEObject Type="Embed" ProgID="Equation.DSMT4" ShapeID="_x0000_i1067" DrawAspect="Content" ObjectID="_1468075767" r:id="rId105"/>
        </w:object>
      </w:r>
      <w:r>
        <w:rPr>
          <w:sz w:val="21"/>
        </w:rPr>
        <w:t>、</w:t>
      </w:r>
      <w:r>
        <w:object>
          <v:shape id="_x0000_i1068" type="#_x0000_t75" alt="eqIde4de49b9b4621a90d07ea99ae6c1cc75" style="width:21.95pt;height:12.3pt" o:ole="" coordsize="21600,21600" o:preferrelative="t" filled="f" stroked="f">
            <v:stroke joinstyle="miter"/>
            <v:imagedata r:id="rId106" o:title="eqIde4de49b9b4621a90d07ea99ae6c1cc75"/>
            <o:lock v:ext="edit" aspectratio="t"/>
            <w10:anchorlock/>
          </v:shape>
          <o:OLEObject Type="Embed" ProgID="Equation.DSMT4" ShapeID="_x0000_i1068" DrawAspect="Content" ObjectID="_1468075768" r:id="rId107"/>
        </w:object>
      </w:r>
      <w:r>
        <w:rPr>
          <w:sz w:val="21"/>
        </w:rPr>
        <w:t>，闭合开关，发现电压表指针分别指向</w:t>
      </w:r>
      <w:r>
        <w:object>
          <v:shape id="_x0000_i1069" type="#_x0000_t75" alt="eqIddc2b2c17a78210bcee15917ed1101102" style="width:20.2pt;height:10.4pt" o:ole="" coordsize="21600,21600" o:preferrelative="t" filled="f" stroked="f">
            <v:stroke joinstyle="miter"/>
            <v:imagedata r:id="rId108" o:title="eqIddc2b2c17a78210bcee15917ed1101102"/>
            <o:lock v:ext="edit" aspectratio="t"/>
            <w10:anchorlock/>
          </v:shape>
          <o:OLEObject Type="Embed" ProgID="Equation.DSMT4" ShapeID="_x0000_i1069" DrawAspect="Content" ObjectID="_1468075769" r:id="rId109"/>
        </w:object>
      </w:r>
      <w:r>
        <w:rPr>
          <w:sz w:val="21"/>
        </w:rPr>
        <w:t>、</w:t>
      </w:r>
      <w:r>
        <w:object>
          <v:shape id="_x0000_i1070" type="#_x0000_t75" alt="eqIdaaf1023c87754df38cf8a591fe1716ea" style="width:16.7pt;height:12.25pt" o:ole="" coordsize="21600,21600" o:preferrelative="t" filled="f" stroked="f">
            <v:stroke joinstyle="miter"/>
            <v:imagedata r:id="rId110" o:title="eqIdaaf1023c87754df38cf8a591fe1716ea"/>
            <o:lock v:ext="edit" aspectratio="t"/>
            <w10:anchorlock/>
          </v:shape>
          <o:OLEObject Type="Embed" ProgID="Equation.DSMT4" ShapeID="_x0000_i1070" DrawAspect="Content" ObjectID="_1468075770" r:id="rId111"/>
        </w:object>
      </w:r>
      <w:r>
        <w:rPr>
          <w:sz w:val="21"/>
        </w:rPr>
        <w:t>、</w:t>
      </w:r>
      <w:r>
        <w:object>
          <v:shape id="_x0000_i1071" type="#_x0000_t75" alt="eqId6b26d0e154ef213ebe194b8b5e519f13" style="width:15.8pt;height:12.3pt" o:ole="" coordsize="21600,21600" o:preferrelative="t" filled="f" stroked="f">
            <v:stroke joinstyle="miter"/>
            <v:imagedata r:id="rId112" o:title="eqId6b26d0e154ef213ebe194b8b5e519f13"/>
            <o:lock v:ext="edit" aspectratio="t"/>
            <w10:anchorlock/>
          </v:shape>
          <o:OLEObject Type="Embed" ProgID="Equation.DSMT4" ShapeID="_x0000_i1071" DrawAspect="Content" ObjectID="_1468075771" r:id="rId113"/>
        </w:object>
      </w:r>
      <w:r>
        <w:rPr>
          <w:sz w:val="21"/>
        </w:rPr>
        <w:t>，于是他在表盘相应位置标出了电阻大小，如图戊。由以上数据可知：电源电压为</w:t>
      </w:r>
      <w:r>
        <w:rPr>
          <w:rFonts w:ascii="Times New Roman" w:eastAsia="Times New Roman" w:hAnsi="Times New Roman" w:cs="Times New Roman"/>
          <w:b w:val="0"/>
          <w:sz w:val="21"/>
          <w:u w:val="single"/>
        </w:rPr>
        <w:t xml:space="preserve">          </w:t>
      </w:r>
      <w:r>
        <w:object>
          <v:shape id="_x0000_i1072" type="#_x0000_t75" alt="eqId478abdd84506a8ef759e353a238db6c9" style="width:11.4pt;height:11.4pt" o:ole="" coordsize="21600,21600" o:preferrelative="t" filled="f" stroked="f">
            <v:stroke joinstyle="miter"/>
            <v:imagedata r:id="rId114" o:title="eqId478abdd84506a8ef759e353a238db6c9"/>
            <o:lock v:ext="edit" aspectratio="t"/>
            <w10:anchorlock/>
          </v:shape>
          <o:OLEObject Type="Embed" ProgID="Equation.DSMT4" ShapeID="_x0000_i1072" DrawAspect="Content" ObjectID="_1468075772" r:id="rId115"/>
        </w:object>
      </w:r>
      <w:r>
        <w:rPr>
          <w:sz w:val="21"/>
        </w:rPr>
        <w:t>，定值电阻</w:t>
      </w:r>
      <w:r>
        <w:object>
          <v:shape id="_x0000_i1073" type="#_x0000_t75" alt="eqIdbe9b4a83b9aebebf29de0c4406ebf894" style="width:13.2pt;height:15.8pt" o:ole="" coordsize="21600,21600" o:preferrelative="t" filled="f" stroked="f">
            <v:stroke joinstyle="miter"/>
            <v:imagedata r:id="rId116" o:title="eqIdbe9b4a83b9aebebf29de0c4406ebf894"/>
            <o:lock v:ext="edit" aspectratio="t"/>
            <w10:anchorlock/>
          </v:shape>
          <o:OLEObject Type="Embed" ProgID="Equation.DSMT4" ShapeID="_x0000_i1073" DrawAspect="Content" ObjectID="_1468075773" r:id="rId117"/>
        </w:object>
      </w:r>
      <w:r>
        <w:rPr>
          <w:sz w:val="21"/>
        </w:rPr>
        <w:t>的阻值为</w:t>
      </w:r>
      <w:r>
        <w:rPr>
          <w:rFonts w:ascii="Times New Roman" w:eastAsia="Times New Roman" w:hAnsi="Times New Roman" w:cs="Times New Roman"/>
          <w:b w:val="0"/>
          <w:sz w:val="21"/>
          <w:u w:val="single"/>
        </w:rPr>
        <w:t xml:space="preserve">          </w:t>
      </w:r>
      <w:r>
        <w:object>
          <v:shape id="_x0000_i1074" type="#_x0000_t75" alt="eqId0047f659c182291c84c224df6b5e993f" style="width:10.55pt;height:10.55pt" o:ole="" coordsize="21600,21600" o:preferrelative="t" filled="f" stroked="f">
            <v:stroke joinstyle="miter"/>
            <v:imagedata r:id="rId94" o:title="eqId0047f659c182291c84c224df6b5e993f"/>
            <o:lock v:ext="edit" aspectratio="t"/>
            <w10:anchorlock/>
          </v:shape>
          <o:OLEObject Type="Embed" ProgID="Equation.DSMT4" ShapeID="_x0000_i1074" DrawAspect="Content" ObjectID="_1468075774" r:id="rId118"/>
        </w:object>
      </w:r>
      <w:r>
        <w:rPr>
          <w:sz w:val="21"/>
        </w:rPr>
        <w:t>；</w:t>
      </w:r>
    </w:p>
    <w:p w14:paraId="4EC7E616">
      <w:pPr>
        <w:shd w:val="clear" w:color="auto" w:fill="auto"/>
        <w:spacing w:line="360" w:lineRule="auto"/>
        <w:jc w:val="left"/>
        <w:textAlignment w:val="center"/>
        <w:rPr>
          <w:sz w:val="21"/>
        </w:rPr>
      </w:pPr>
      <w:r>
        <w:rPr>
          <w:sz w:val="21"/>
        </w:rPr>
        <w:t>②小华的方案中，所用器材的规格、电表接入的量程都与小明完全相同，在保证电路安全的前提下，她改装后的电压表所能测的最小电阻值为</w:t>
      </w:r>
      <w:r>
        <w:rPr>
          <w:rFonts w:ascii="Times New Roman" w:eastAsia="Times New Roman" w:hAnsi="Times New Roman" w:cs="Times New Roman"/>
          <w:b w:val="0"/>
          <w:sz w:val="21"/>
          <w:u w:val="single"/>
        </w:rPr>
        <w:t xml:space="preserve">          </w:t>
      </w:r>
      <w:r>
        <w:rPr>
          <w:sz w:val="21"/>
        </w:rPr>
        <w:t>Ω。</w:t>
      </w:r>
    </w:p>
    <w:p w14:paraId="446B0E32">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52800" cy="1295400"/>
            <wp:effectExtent l="0" t="0" r="0" b="0"/>
            <wp:docPr id="100063" name="图片 100063" descr="@@@614532af-2c3a-4c2a-aecb-9ac22ea7fe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614532af-2c3a-4c2a-aecb-9ac22ea7fe07"/>
                    <pic:cNvPicPr>
                      <a:picLocks noChangeAspect="1"/>
                    </pic:cNvPicPr>
                  </pic:nvPicPr>
                  <pic:blipFill>
                    <a:blip xmlns:r="http://schemas.openxmlformats.org/officeDocument/2006/relationships" r:embed="rId119"/>
                    <a:stretch>
                      <a:fillRect/>
                    </a:stretch>
                  </pic:blipFill>
                  <pic:spPr>
                    <a:xfrm>
                      <a:off x="0" y="0"/>
                      <a:ext cx="3352800" cy="1295400"/>
                    </a:xfrm>
                    <a:prstGeom prst="rect">
                      <a:avLst/>
                    </a:prstGeom>
                  </pic:spPr>
                </pic:pic>
              </a:graphicData>
            </a:graphic>
          </wp:inline>
        </w:drawing>
      </w:r>
    </w:p>
    <w:p w14:paraId="095AFACA">
      <w:pPr>
        <w:shd w:val="clear" w:color="auto" w:fill="auto"/>
        <w:spacing w:line="360" w:lineRule="auto"/>
        <w:jc w:val="left"/>
        <w:textAlignment w:val="center"/>
        <w:rPr>
          <w:sz w:val="21"/>
        </w:rPr>
      </w:pPr>
      <w:r>
        <w:rPr>
          <w:sz w:val="21"/>
        </w:rPr>
        <w:t>27．小明测量标有“2.5V”字样的小灯泡正常发光时的电阻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L</w:t>
      </w:r>
      <w:r>
        <w:rPr>
          <w:sz w:val="21"/>
        </w:rPr>
        <w:t>和未知电阻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的阻值，电源电压恒定但未知。</w:t>
      </w:r>
    </w:p>
    <w:p w14:paraId="1BA1C90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727835"/>
            <wp:effectExtent l="0" t="0" r="12065" b="9525"/>
            <wp:docPr id="100065" name="图片 100065" descr="@@@50c0ccf0-3fc5-474c-a689-4515deebd4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50c0ccf0-3fc5-474c-a689-4515deebd4a9"/>
                    <pic:cNvPicPr>
                      <a:picLocks noChangeAspect="1"/>
                    </pic:cNvPicPr>
                  </pic:nvPicPr>
                  <pic:blipFill>
                    <a:blip xmlns:r="http://schemas.openxmlformats.org/officeDocument/2006/relationships" r:embed="rId120"/>
                    <a:stretch>
                      <a:fillRect/>
                    </a:stretch>
                  </pic:blipFill>
                  <pic:spPr>
                    <a:xfrm>
                      <a:off x="0" y="0"/>
                      <a:ext cx="5276800" cy="1728449"/>
                    </a:xfrm>
                    <a:prstGeom prst="rect">
                      <a:avLst/>
                    </a:prstGeom>
                  </pic:spPr>
                </pic:pic>
              </a:graphicData>
            </a:graphic>
          </wp:inline>
        </w:drawing>
      </w:r>
    </w:p>
    <w:p w14:paraId="3E67FC82">
      <w:pPr>
        <w:shd w:val="clear" w:color="auto" w:fill="auto"/>
        <w:spacing w:line="360" w:lineRule="auto"/>
        <w:jc w:val="left"/>
        <w:textAlignment w:val="center"/>
        <w:rPr>
          <w:sz w:val="21"/>
        </w:rPr>
      </w:pPr>
      <w:r>
        <w:rPr>
          <w:sz w:val="21"/>
        </w:rPr>
        <w:t>（一）小明用伏安法测量</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L</w:t>
      </w:r>
      <w:r>
        <w:rPr>
          <w:sz w:val="21"/>
        </w:rPr>
        <w:t>，图甲是他连接的实物电路</w:t>
      </w:r>
    </w:p>
    <w:p w14:paraId="534EB97E">
      <w:pPr>
        <w:shd w:val="clear" w:color="auto" w:fill="auto"/>
        <w:spacing w:line="360" w:lineRule="auto"/>
        <w:jc w:val="left"/>
        <w:textAlignment w:val="center"/>
        <w:rPr>
          <w:sz w:val="21"/>
        </w:rPr>
      </w:pPr>
      <w:r>
        <w:rPr>
          <w:sz w:val="21"/>
        </w:rPr>
        <w:t>(1)图中有一根线连接错误，请在这根线上打“×”，并在图中改正；</w:t>
      </w:r>
    </w:p>
    <w:p w14:paraId="17D8F402">
      <w:pPr>
        <w:shd w:val="clear" w:color="auto" w:fill="auto"/>
        <w:spacing w:line="360" w:lineRule="auto"/>
        <w:jc w:val="left"/>
        <w:textAlignment w:val="center"/>
        <w:rPr>
          <w:sz w:val="21"/>
        </w:rPr>
      </w:pPr>
      <w:r>
        <w:rPr>
          <w:sz w:val="21"/>
        </w:rPr>
        <w:t>(2)改正电路后，闭合开关，调节滑动变阻器滑片至电压表示数为2.5V时，电流表示数为0.3A，则</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L</w:t>
      </w:r>
      <w:r>
        <w:rPr>
          <w:sz w:val="21"/>
        </w:rPr>
        <w:t>=</w:t>
      </w:r>
      <w:r>
        <w:rPr>
          <w:rFonts w:ascii="Times New Roman" w:eastAsia="Times New Roman" w:hAnsi="Times New Roman" w:cs="Times New Roman"/>
          <w:b w:val="0"/>
          <w:sz w:val="21"/>
          <w:u w:val="single"/>
        </w:rPr>
        <w:t xml:space="preserve">      </w:t>
      </w:r>
      <w:r>
        <w:rPr>
          <w:sz w:val="21"/>
        </w:rPr>
        <w:t>Ω（保留一位小数）。整理器材时，小明发现电压表未调零，如图乙所示，则所测的</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L</w:t>
      </w:r>
      <w:r>
        <w:rPr>
          <w:rFonts w:ascii="Times New Roman" w:eastAsia="Times New Roman" w:hAnsi="Times New Roman" w:cs="Times New Roman"/>
          <w:b w:val="0"/>
          <w:i/>
          <w:sz w:val="21"/>
          <w:u w:val="single"/>
        </w:rPr>
        <w:t xml:space="preserve">      </w:t>
      </w:r>
      <w:r>
        <w:rPr>
          <w:sz w:val="21"/>
        </w:rPr>
        <w:t xml:space="preserve">；（选填“偏大”、“偏小”或“不变”） </w:t>
      </w:r>
    </w:p>
    <w:p w14:paraId="431FD58E">
      <w:pPr>
        <w:shd w:val="clear" w:color="auto" w:fill="auto"/>
        <w:spacing w:line="360" w:lineRule="auto"/>
        <w:jc w:val="left"/>
        <w:textAlignment w:val="center"/>
        <w:rPr>
          <w:sz w:val="21"/>
        </w:rPr>
      </w:pPr>
      <w:r>
        <w:rPr>
          <w:sz w:val="21"/>
        </w:rPr>
        <w:t>（二）小明用上述灯泡和一个电阻箱、电压表，设计了如图丙所示电路来测未知电阻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的阻值；</w:t>
      </w:r>
    </w:p>
    <w:p w14:paraId="09A6587B">
      <w:pPr>
        <w:shd w:val="clear" w:color="auto" w:fill="auto"/>
        <w:spacing w:line="360" w:lineRule="auto"/>
        <w:jc w:val="left"/>
        <w:textAlignment w:val="center"/>
        <w:rPr>
          <w:sz w:val="21"/>
        </w:rPr>
      </w:pPr>
      <w:r>
        <w:rPr>
          <w:sz w:val="21"/>
        </w:rPr>
        <w:t>(3)请将电阻箱和未知电阻填在虚线框内；</w:t>
      </w:r>
    </w:p>
    <w:p w14:paraId="4A518800">
      <w:pPr>
        <w:shd w:val="clear" w:color="auto" w:fill="auto"/>
        <w:spacing w:line="360" w:lineRule="auto"/>
        <w:jc w:val="left"/>
        <w:textAlignment w:val="center"/>
        <w:rPr>
          <w:sz w:val="21"/>
        </w:rPr>
      </w:pPr>
      <w:r>
        <w:rPr>
          <w:sz w:val="21"/>
        </w:rPr>
        <w:t>(4)正确操作后，在S</w:t>
      </w:r>
      <w:r>
        <w:rPr>
          <w:sz w:val="21"/>
          <w:vertAlign w:val="subscript"/>
        </w:rPr>
        <w:t>2</w:t>
      </w:r>
      <w:r>
        <w:rPr>
          <w:sz w:val="21"/>
        </w:rPr>
        <w:t>接1和接2时，调节电阻箱使电压表示数均为2.5V，读出电阻箱的阻值分别为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，则</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w:t>
      </w:r>
      <w:r>
        <w:rPr>
          <w:rFonts w:ascii="Times New Roman" w:eastAsia="Times New Roman" w:hAnsi="Times New Roman" w:cs="Times New Roman"/>
          <w:b w:val="0"/>
          <w:sz w:val="21"/>
          <w:u w:val="single"/>
        </w:rPr>
        <w:t xml:space="preserve">      </w:t>
      </w:r>
      <w:r>
        <w:rPr>
          <w:sz w:val="21"/>
        </w:rPr>
        <w:t>（用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L</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表示）。</w:t>
      </w:r>
    </w:p>
    <w:p w14:paraId="5401A0D1">
      <w:pPr>
        <w:shd w:val="clear" w:color="auto" w:fill="auto"/>
        <w:spacing w:line="360" w:lineRule="auto"/>
        <w:jc w:val="left"/>
        <w:textAlignment w:val="center"/>
        <w:rPr>
          <w:sz w:val="21"/>
        </w:rPr>
      </w:pPr>
      <w:r>
        <w:rPr>
          <w:sz w:val="21"/>
        </w:rPr>
        <w:t>28．在“测量小灯泡正常发光时的电阻”实验中，已知小灯泡的额定电压为2.5V。</w:t>
      </w:r>
    </w:p>
    <w:p w14:paraId="239CC60E">
      <w:pPr>
        <w:shd w:val="clear" w:color="auto" w:fill="auto"/>
        <w:spacing w:line="360" w:lineRule="auto"/>
        <w:jc w:val="left"/>
        <w:textAlignment w:val="center"/>
        <w:rPr>
          <w:sz w:val="21"/>
        </w:rPr>
      </w:pPr>
      <w:r>
        <w:rPr>
          <w:sz w:val="21"/>
        </w:rPr>
        <w:t>(1)如图甲是小明测定灯泡电阻的实物电路图，请用笔画线代替导线将实物电路图修改正确；</w:t>
      </w:r>
    </w:p>
    <w:p w14:paraId="7C1B3C9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472565"/>
            <wp:effectExtent l="0" t="0" r="12065" b="5715"/>
            <wp:docPr id="100067" name="图片 100067" descr="@@@e478c0c3-4c36-41ae-bd8d-41c41f5362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e478c0c3-4c36-41ae-bd8d-41c41f53624e"/>
                    <pic:cNvPicPr>
                      <a:picLocks noChangeAspect="1"/>
                    </pic:cNvPicPr>
                  </pic:nvPicPr>
                  <pic:blipFill>
                    <a:blip xmlns:r="http://schemas.openxmlformats.org/officeDocument/2006/relationships" r:embed="rId121"/>
                    <a:stretch>
                      <a:fillRect/>
                    </a:stretch>
                  </pic:blipFill>
                  <pic:spPr>
                    <a:xfrm>
                      <a:off x="0" y="0"/>
                      <a:ext cx="5276800" cy="1472595"/>
                    </a:xfrm>
                    <a:prstGeom prst="rect">
                      <a:avLst/>
                    </a:prstGeom>
                  </pic:spPr>
                </pic:pic>
              </a:graphicData>
            </a:graphic>
          </wp:inline>
        </w:drawing>
      </w:r>
    </w:p>
    <w:p w14:paraId="46C7CCBB">
      <w:pPr>
        <w:shd w:val="clear" w:color="auto" w:fill="auto"/>
        <w:spacing w:line="360" w:lineRule="auto"/>
        <w:jc w:val="left"/>
        <w:textAlignment w:val="center"/>
        <w:rPr>
          <w:sz w:val="21"/>
        </w:rPr>
      </w:pPr>
      <w:r>
        <w:rPr>
          <w:sz w:val="21"/>
        </w:rPr>
        <w:t>(2)排除故障后，闭合开关，移动滑片P到某一位置，电压表示数如图乙所示，其读数为</w:t>
      </w:r>
      <w:r>
        <w:rPr>
          <w:rFonts w:ascii="Times New Roman" w:eastAsia="Times New Roman" w:hAnsi="Times New Roman" w:cs="Times New Roman"/>
          <w:b w:val="0"/>
          <w:sz w:val="21"/>
          <w:u w:val="single"/>
        </w:rPr>
        <w:t xml:space="preserve">      </w:t>
      </w:r>
      <w:r>
        <w:rPr>
          <w:sz w:val="21"/>
        </w:rPr>
        <w:t>V，为了测出小灯泡正常发光时的电阻，应将滑片P向</w:t>
      </w:r>
      <w:r>
        <w:rPr>
          <w:rFonts w:ascii="Times New Roman" w:eastAsia="Times New Roman" w:hAnsi="Times New Roman" w:cs="Times New Roman"/>
          <w:b w:val="0"/>
          <w:sz w:val="21"/>
          <w:u w:val="single"/>
        </w:rPr>
        <w:t xml:space="preserve">    </w:t>
      </w:r>
      <w:r>
        <w:rPr>
          <w:sz w:val="21"/>
        </w:rPr>
        <w:t>（选填“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”）端移动使电压表示数为</w:t>
      </w:r>
      <w:r>
        <w:rPr>
          <w:rFonts w:ascii="Times New Roman" w:eastAsia="Times New Roman" w:hAnsi="Times New Roman" w:cs="Times New Roman"/>
          <w:b w:val="0"/>
          <w:sz w:val="21"/>
          <w:u w:val="single"/>
        </w:rPr>
        <w:t xml:space="preserve">    </w:t>
      </w:r>
      <w:r>
        <w:rPr>
          <w:sz w:val="21"/>
        </w:rPr>
        <w:t>V，此时电流表示数如图丙所示，则该灯泡正常发光时的电阻是</w:t>
      </w:r>
      <w:r>
        <w:rPr>
          <w:rFonts w:ascii="Times New Roman" w:eastAsia="Times New Roman" w:hAnsi="Times New Roman" w:cs="Times New Roman"/>
          <w:b w:val="0"/>
          <w:sz w:val="21"/>
          <w:u w:val="single"/>
        </w:rPr>
        <w:t xml:space="preserve">      </w:t>
      </w:r>
      <w:r>
        <w:rPr>
          <w:sz w:val="21"/>
        </w:rPr>
        <w:t>Ω；</w:t>
      </w:r>
    </w:p>
    <w:p w14:paraId="29A7E341">
      <w:pPr>
        <w:shd w:val="clear" w:color="auto" w:fill="auto"/>
        <w:spacing w:line="360" w:lineRule="auto"/>
        <w:jc w:val="left"/>
        <w:textAlignment w:val="center"/>
        <w:rPr>
          <w:sz w:val="21"/>
        </w:rPr>
      </w:pPr>
      <w:r>
        <w:rPr>
          <w:sz w:val="21"/>
        </w:rPr>
        <w:t>(3)小华打算增加一个阻值为10Ω的定值电阻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，只利用一只电表，通过简单操作（开关S</w:t>
      </w:r>
      <w:r>
        <w:rPr>
          <w:sz w:val="21"/>
          <w:vertAlign w:val="subscript"/>
        </w:rPr>
        <w:t>2</w:t>
      </w:r>
      <w:r>
        <w:rPr>
          <w:sz w:val="21"/>
        </w:rPr>
        <w:t>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”各一次）来测量小灯泡正常发光时的电阻。图丁、戊是她设计的两种不同方案的电路图.则以下判断正确的是</w:t>
      </w:r>
      <w:r>
        <w:rPr>
          <w:sz w:val="21"/>
          <w:u w:val="single"/>
        </w:rPr>
        <w:t xml:space="preserve"> </w:t>
      </w:r>
      <w:r>
        <w:rPr>
          <w:sz w:val="21"/>
        </w:rPr>
        <w:t>（填字母）。</w:t>
      </w:r>
    </w:p>
    <w:p w14:paraId="772F0C3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81375" cy="1343025"/>
            <wp:effectExtent l="0" t="0" r="1905" b="13335"/>
            <wp:docPr id="100069" name="图片 100069" descr="@@@65dcd9d4-5ba2-47b3-a98b-a272315099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65dcd9d4-5ba2-47b3-a98b-a272315099f8"/>
                    <pic:cNvPicPr>
                      <a:picLocks noChangeAspect="1"/>
                    </pic:cNvPicPr>
                  </pic:nvPicPr>
                  <pic:blipFill>
                    <a:blip xmlns:r="http://schemas.openxmlformats.org/officeDocument/2006/relationships" r:embed="rId122"/>
                    <a:stretch>
                      <a:fillRect/>
                    </a:stretch>
                  </pic:blipFill>
                  <pic:spPr>
                    <a:xfrm>
                      <a:off x="0" y="0"/>
                      <a:ext cx="3381375" cy="1343025"/>
                    </a:xfrm>
                    <a:prstGeom prst="rect">
                      <a:avLst/>
                    </a:prstGeom>
                  </pic:spPr>
                </pic:pic>
              </a:graphicData>
            </a:graphic>
          </wp:inline>
        </w:drawing>
      </w:r>
    </w:p>
    <w:p w14:paraId="230B382E">
      <w:pPr>
        <w:shd w:val="clear" w:color="auto" w:fill="auto"/>
        <w:tabs>
          <w:tab w:val="left" w:pos="4156"/>
        </w:tabs>
        <w:spacing w:line="360" w:lineRule="auto"/>
        <w:ind w:left="380"/>
        <w:jc w:val="left"/>
        <w:textAlignment w:val="center"/>
        <w:rPr>
          <w:sz w:val="21"/>
        </w:rPr>
      </w:pPr>
      <w:r>
        <w:rPr>
          <w:sz w:val="21"/>
        </w:rPr>
        <w:t>A．两种方案都能</w:t>
      </w:r>
      <w:r>
        <w:rPr>
          <w:sz w:val="21"/>
        </w:rPr>
        <w:tab/>
      </w:r>
      <w:r>
        <w:rPr>
          <w:sz w:val="21"/>
        </w:rPr>
        <w:t>B．两种方案都不能</w:t>
      </w:r>
    </w:p>
    <w:p w14:paraId="158B6E49">
      <w:pPr>
        <w:shd w:val="clear" w:color="auto" w:fill="auto"/>
        <w:tabs>
          <w:tab w:val="left" w:pos="4156"/>
        </w:tabs>
        <w:spacing w:line="360" w:lineRule="auto"/>
        <w:ind w:left="380"/>
        <w:jc w:val="left"/>
        <w:textAlignment w:val="center"/>
        <w:rPr>
          <w:sz w:val="21"/>
        </w:rPr>
      </w:pPr>
      <w:r>
        <w:rPr>
          <w:sz w:val="21"/>
        </w:rPr>
        <w:t>C．丁方案能，戊方案不能</w:t>
      </w:r>
      <w:r>
        <w:rPr>
          <w:sz w:val="21"/>
        </w:rPr>
        <w:tab/>
      </w:r>
      <w:r>
        <w:rPr>
          <w:sz w:val="21"/>
        </w:rPr>
        <w:t>D．丁方案不能，戊方案能</w:t>
      </w:r>
    </w:p>
    <w:p w14:paraId="028A5582">
      <w:pPr>
        <w:shd w:val="clear" w:color="auto" w:fill="auto"/>
        <w:spacing w:line="360" w:lineRule="auto"/>
        <w:jc w:val="left"/>
        <w:textAlignment w:val="center"/>
        <w:rPr>
          <w:sz w:val="21"/>
        </w:rPr>
      </w:pPr>
      <w:r>
        <w:rPr>
          <w:sz w:val="21"/>
        </w:rPr>
        <w:t>29．小明用图1电路测量标有“2.5V”灯泡的电阻。</w:t>
      </w:r>
    </w:p>
    <w:tbl>
      <w:tblPr>
        <w:tblStyle w:val="TableNormal"/>
        <w:tblW w:w="376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926"/>
        <w:gridCol w:w="613"/>
        <w:gridCol w:w="613"/>
        <w:gridCol w:w="613"/>
      </w:tblGrid>
      <w:tr w14:paraId="0CF69416">
        <w:tblPrEx>
          <w:tblW w:w="376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EA0F5F">
            <w:pPr>
              <w:shd w:val="clear" w:color="auto" w:fill="auto"/>
              <w:spacing w:line="360" w:lineRule="auto"/>
              <w:jc w:val="left"/>
              <w:textAlignment w:val="center"/>
              <w:rPr>
                <w:sz w:val="21"/>
              </w:rPr>
            </w:pPr>
            <w:r>
              <w:rPr>
                <w:sz w:val="21"/>
              </w:rPr>
              <w:t>实验次数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AEC2A5">
            <w:pPr>
              <w:shd w:val="clear" w:color="auto" w:fill="auto"/>
              <w:spacing w:line="360" w:lineRule="auto"/>
              <w:jc w:val="left"/>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C6B28C">
            <w:pPr>
              <w:shd w:val="clear" w:color="auto" w:fill="auto"/>
              <w:spacing w:line="360" w:lineRule="auto"/>
              <w:jc w:val="left"/>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98475D">
            <w:pPr>
              <w:shd w:val="clear" w:color="auto" w:fill="auto"/>
              <w:spacing w:line="360" w:lineRule="auto"/>
              <w:jc w:val="left"/>
              <w:textAlignment w:val="center"/>
              <w:rPr>
                <w:sz w:val="21"/>
              </w:rPr>
            </w:pPr>
            <w:r>
              <w:rPr>
                <w:sz w:val="21"/>
              </w:rPr>
              <w:t>3</w:t>
            </w:r>
          </w:p>
        </w:tc>
      </w:tr>
      <w:tr w14:paraId="2EC898B6">
        <w:tblPrEx>
          <w:tblW w:w="376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65D3CE">
            <w:pPr>
              <w:shd w:val="clear" w:color="auto" w:fill="auto"/>
              <w:spacing w:line="360" w:lineRule="auto"/>
              <w:jc w:val="left"/>
              <w:textAlignment w:val="center"/>
              <w:rPr>
                <w:sz w:val="21"/>
              </w:rPr>
            </w:pPr>
            <w:r>
              <w:rPr>
                <w:sz w:val="21"/>
              </w:rPr>
              <w:t>电压</w:t>
            </w:r>
            <w:r>
              <w:rPr>
                <w:rFonts w:ascii="Times New Roman" w:eastAsia="Times New Roman" w:hAnsi="Times New Roman" w:cs="Times New Roman"/>
                <w:i/>
                <w:sz w:val="21"/>
              </w:rPr>
              <w:t>U</w:t>
            </w:r>
            <w:r>
              <w:rPr>
                <w:sz w:val="21"/>
              </w:rPr>
              <w:t>/V</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716CC6">
            <w:pPr>
              <w:shd w:val="clear" w:color="auto" w:fill="auto"/>
              <w:spacing w:line="360" w:lineRule="auto"/>
              <w:jc w:val="left"/>
              <w:textAlignment w:val="center"/>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5CDB86">
            <w:pPr>
              <w:shd w:val="clear" w:color="auto" w:fill="auto"/>
              <w:spacing w:line="360" w:lineRule="auto"/>
              <w:jc w:val="left"/>
              <w:textAlignment w:val="center"/>
              <w:rPr>
                <w:sz w:val="21"/>
              </w:rPr>
            </w:pPr>
            <w:r>
              <w:rPr>
                <w:sz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7BC4BB">
            <w:pPr>
              <w:shd w:val="clear" w:color="auto" w:fill="auto"/>
              <w:spacing w:line="360" w:lineRule="auto"/>
              <w:jc w:val="left"/>
              <w:textAlignment w:val="center"/>
              <w:rPr>
                <w:sz w:val="21"/>
              </w:rPr>
            </w:pPr>
            <w:r>
              <w:rPr>
                <w:sz w:val="21"/>
              </w:rPr>
              <w:t>2.5</w:t>
            </w:r>
          </w:p>
        </w:tc>
      </w:tr>
      <w:tr w14:paraId="4B7797F8">
        <w:tblPrEx>
          <w:tblW w:w="376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EA901C">
            <w:pPr>
              <w:shd w:val="clear" w:color="auto" w:fill="auto"/>
              <w:spacing w:line="360" w:lineRule="auto"/>
              <w:jc w:val="left"/>
              <w:textAlignment w:val="center"/>
              <w:rPr>
                <w:sz w:val="21"/>
              </w:rPr>
            </w:pPr>
            <w:r>
              <w:rPr>
                <w:sz w:val="21"/>
              </w:rPr>
              <w:t>电流</w:t>
            </w:r>
            <w:r>
              <w:rPr>
                <w:rFonts w:ascii="Times New Roman" w:eastAsia="Times New Roman" w:hAnsi="Times New Roman" w:cs="Times New Roman"/>
                <w:i/>
                <w:sz w:val="21"/>
              </w:rPr>
              <w:t>I</w:t>
            </w:r>
            <w:r>
              <w:rPr>
                <w:sz w:val="21"/>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C59943">
            <w:pPr>
              <w:shd w:val="clear" w:color="auto" w:fill="auto"/>
              <w:spacing w:line="360" w:lineRule="auto"/>
              <w:jc w:val="left"/>
              <w:textAlignment w:val="center"/>
              <w:rPr>
                <w:sz w:val="21"/>
              </w:rPr>
            </w:pPr>
            <w:r>
              <w:rPr>
                <w:sz w:val="21"/>
              </w:rPr>
              <w:t>0.15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271922">
            <w:pPr>
              <w:shd w:val="clear" w:color="auto" w:fill="auto"/>
              <w:spacing w:line="360" w:lineRule="auto"/>
              <w:jc w:val="left"/>
              <w:textAlignment w:val="center"/>
              <w:rPr>
                <w:sz w:val="21"/>
              </w:rPr>
            </w:pPr>
            <w:r>
              <w:rPr>
                <w:sz w:val="21"/>
              </w:rPr>
              <w:t>0.17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65A29E">
            <w:pPr>
              <w:shd w:val="clear" w:color="auto" w:fill="auto"/>
              <w:spacing w:line="360" w:lineRule="auto"/>
              <w:jc w:val="left"/>
              <w:textAlignment w:val="center"/>
              <w:rPr>
                <w:sz w:val="21"/>
              </w:rPr>
            </w:pPr>
            <w:r>
              <w:rPr>
                <w:sz w:val="21"/>
              </w:rPr>
              <w:t>0.20</w:t>
            </w:r>
          </w:p>
        </w:tc>
      </w:tr>
      <w:tr w14:paraId="4DC720A9">
        <w:tblPrEx>
          <w:tblW w:w="376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9EE4DA6">
            <w:pPr>
              <w:shd w:val="clear" w:color="auto" w:fill="auto"/>
              <w:spacing w:line="360" w:lineRule="auto"/>
              <w:jc w:val="left"/>
              <w:textAlignment w:val="center"/>
              <w:rPr>
                <w:sz w:val="21"/>
              </w:rPr>
            </w:pPr>
            <w:r>
              <w:rPr>
                <w:sz w:val="21"/>
              </w:rPr>
              <w:t>灯泡电阻</w:t>
            </w:r>
            <w:r>
              <w:rPr>
                <w:rFonts w:ascii="Times New Roman" w:eastAsia="Times New Roman" w:hAnsi="Times New Roman" w:cs="Times New Roman"/>
                <w:i/>
                <w:sz w:val="21"/>
              </w:rPr>
              <w:t>R</w:t>
            </w:r>
            <w:r>
              <w:rPr>
                <w:sz w:val="21"/>
              </w:rPr>
              <w:t>/Ω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E6CA00">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BC25B4">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FF90AD">
            <w:pPr>
              <w:shd w:val="clear" w:color="auto" w:fill="auto"/>
              <w:spacing w:line="360" w:lineRule="auto"/>
              <w:jc w:val="left"/>
              <w:textAlignment w:val="center"/>
              <w:rPr>
                <w:sz w:val="21"/>
              </w:rPr>
            </w:pPr>
          </w:p>
        </w:tc>
      </w:tr>
      <w:tr w14:paraId="15CB5FC1">
        <w:tblPrEx>
          <w:tblW w:w="376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2E24CA">
            <w:pPr>
              <w:shd w:val="clear" w:color="auto" w:fill="auto"/>
              <w:spacing w:line="360" w:lineRule="auto"/>
              <w:jc w:val="left"/>
              <w:textAlignment w:val="center"/>
              <w:rPr>
                <w:sz w:val="21"/>
              </w:rPr>
            </w:pPr>
            <w:r>
              <w:rPr>
                <w:sz w:val="21"/>
              </w:rPr>
              <w:t>灯泡电阻</w:t>
            </w:r>
            <w:r>
              <w:rPr>
                <w:rFonts w:ascii="Times New Roman" w:eastAsia="Times New Roman" w:hAnsi="Times New Roman" w:cs="Times New Roman"/>
                <w:i/>
                <w:sz w:val="21"/>
              </w:rPr>
              <w:t>R</w:t>
            </w:r>
            <w:r>
              <w:rPr>
                <w:sz w:val="21"/>
              </w:rPr>
              <w:t>的平均值/Ω</w:t>
            </w:r>
          </w:p>
        </w:tc>
        <w:tc>
          <w:tcPr>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E826AA">
            <w:pPr>
              <w:shd w:val="clear" w:color="auto" w:fill="auto"/>
              <w:spacing w:line="360" w:lineRule="auto"/>
              <w:jc w:val="left"/>
              <w:textAlignment w:val="center"/>
              <w:rPr>
                <w:sz w:val="21"/>
              </w:rPr>
            </w:pPr>
          </w:p>
        </w:tc>
      </w:tr>
    </w:tbl>
    <w:p w14:paraId="3B8EC43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819650" cy="1514475"/>
            <wp:effectExtent l="0" t="0" r="11430" b="9525"/>
            <wp:docPr id="100071" name="图片 100071" descr="@@@f2d897e1-1f76-4095-8573-2172602e3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f2d897e1-1f76-4095-8573-2172602e3d2b"/>
                    <pic:cNvPicPr>
                      <a:picLocks noChangeAspect="1"/>
                    </pic:cNvPicPr>
                  </pic:nvPicPr>
                  <pic:blipFill>
                    <a:blip xmlns:r="http://schemas.openxmlformats.org/officeDocument/2006/relationships" r:embed="rId123"/>
                    <a:stretch>
                      <a:fillRect/>
                    </a:stretch>
                  </pic:blipFill>
                  <pic:spPr>
                    <a:xfrm>
                      <a:off x="0" y="0"/>
                      <a:ext cx="4819650" cy="1514475"/>
                    </a:xfrm>
                    <a:prstGeom prst="rect">
                      <a:avLst/>
                    </a:prstGeom>
                  </pic:spPr>
                </pic:pic>
              </a:graphicData>
            </a:graphic>
          </wp:inline>
        </w:drawing>
      </w:r>
    </w:p>
    <w:p w14:paraId="746FF018">
      <w:pPr>
        <w:shd w:val="clear" w:color="auto" w:fill="auto"/>
        <w:spacing w:line="360" w:lineRule="auto"/>
        <w:jc w:val="left"/>
        <w:textAlignment w:val="center"/>
        <w:rPr>
          <w:sz w:val="21"/>
        </w:rPr>
      </w:pPr>
      <w:r>
        <w:rPr>
          <w:sz w:val="21"/>
        </w:rPr>
        <w:t>(1)连接电路时应</w:t>
      </w:r>
      <w:r>
        <w:rPr>
          <w:rFonts w:ascii="Times New Roman" w:eastAsia="Times New Roman" w:hAnsi="Times New Roman" w:cs="Times New Roman"/>
          <w:b w:val="0"/>
          <w:sz w:val="21"/>
          <w:u w:val="single"/>
        </w:rPr>
        <w:t xml:space="preserve">           </w:t>
      </w:r>
      <w:r>
        <w:rPr>
          <w:sz w:val="21"/>
        </w:rPr>
        <w:t>开关。小明正确完成三次实验，并将实验数据填入表格中。请指出表格设计的一处错误</w:t>
      </w:r>
      <w:r>
        <w:rPr>
          <w:rFonts w:ascii="Times New Roman" w:eastAsia="Times New Roman" w:hAnsi="Times New Roman" w:cs="Times New Roman"/>
          <w:b w:val="0"/>
          <w:sz w:val="21"/>
          <w:u w:val="single"/>
        </w:rPr>
        <w:t xml:space="preserve">           </w:t>
      </w:r>
      <w:r>
        <w:rPr>
          <w:sz w:val="21"/>
        </w:rPr>
        <w:t>。</w:t>
      </w:r>
    </w:p>
    <w:p w14:paraId="716C0076">
      <w:pPr>
        <w:shd w:val="clear" w:color="auto" w:fill="auto"/>
        <w:spacing w:line="360" w:lineRule="auto"/>
        <w:jc w:val="left"/>
        <w:textAlignment w:val="center"/>
        <w:rPr>
          <w:sz w:val="21"/>
        </w:rPr>
      </w:pPr>
      <w:r>
        <w:rPr>
          <w:sz w:val="21"/>
        </w:rPr>
        <w:t>(2)某次实验时，小明发现灯泡突然熄灭，两电表示数均为0，他将导线①的a端依次接到接线柱b、c、d、e上，仅接e时电压表才有示数。若电路仅一处故障，则是</w:t>
      </w:r>
      <w:r>
        <w:rPr>
          <w:rFonts w:ascii="Times New Roman" w:eastAsia="Times New Roman" w:hAnsi="Times New Roman" w:cs="Times New Roman"/>
          <w:b w:val="0"/>
          <w:sz w:val="21"/>
          <w:u w:val="single"/>
        </w:rPr>
        <w:t xml:space="preserve">           </w:t>
      </w:r>
      <w:r>
        <w:rPr>
          <w:sz w:val="21"/>
        </w:rPr>
        <w:t>。</w:t>
      </w:r>
    </w:p>
    <w:p w14:paraId="153193F1">
      <w:pPr>
        <w:shd w:val="clear" w:color="auto" w:fill="auto"/>
        <w:spacing w:line="360" w:lineRule="auto"/>
        <w:jc w:val="left"/>
        <w:textAlignment w:val="center"/>
        <w:rPr>
          <w:sz w:val="21"/>
        </w:rPr>
      </w:pPr>
      <w:r>
        <w:rPr>
          <w:sz w:val="21"/>
        </w:rPr>
        <w:t>(3)排除故障后继续实验。实验中为了增大灯泡两端电压，他应将滑片向</w:t>
      </w:r>
      <w:r>
        <w:rPr>
          <w:rFonts w:ascii="Times New Roman" w:eastAsia="Times New Roman" w:hAnsi="Times New Roman" w:cs="Times New Roman"/>
          <w:b w:val="0"/>
          <w:sz w:val="21"/>
          <w:u w:val="single"/>
        </w:rPr>
        <w:t xml:space="preserve">           </w:t>
      </w:r>
      <w:r>
        <w:rPr>
          <w:sz w:val="21"/>
        </w:rPr>
        <w:t>移。灯泡正常发光时的电阻为</w:t>
      </w:r>
      <w:r>
        <w:rPr>
          <w:rFonts w:ascii="Times New Roman" w:eastAsia="Times New Roman" w:hAnsi="Times New Roman" w:cs="Times New Roman"/>
          <w:b w:val="0"/>
          <w:sz w:val="21"/>
          <w:u w:val="single"/>
        </w:rPr>
        <w:t xml:space="preserve">           </w:t>
      </w:r>
      <w:r>
        <w:rPr>
          <w:sz w:val="21"/>
        </w:rPr>
        <w:t>Ω。</w:t>
      </w:r>
    </w:p>
    <w:p w14:paraId="064CDB5F">
      <w:pPr>
        <w:shd w:val="clear" w:color="auto" w:fill="auto"/>
        <w:spacing w:line="360" w:lineRule="auto"/>
        <w:jc w:val="left"/>
        <w:textAlignment w:val="center"/>
        <w:rPr>
          <w:sz w:val="21"/>
        </w:rPr>
      </w:pPr>
      <w:r>
        <w:rPr>
          <w:sz w:val="21"/>
        </w:rPr>
        <w:t>(4)小红用图2的电路测量</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阻值。</w:t>
      </w:r>
      <w:r>
        <w:rPr>
          <w:rFonts w:ascii="Times New Roman" w:eastAsia="Times New Roman" w:hAnsi="Times New Roman" w:cs="Times New Roman"/>
          <w:i/>
          <w:sz w:val="21"/>
        </w:rPr>
        <w:t>R</w:t>
      </w:r>
      <w:r>
        <w:rPr>
          <w:sz w:val="21"/>
        </w:rPr>
        <w:t>为电阻箱，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为定值电阻（阻值未知）。</w:t>
      </w:r>
    </w:p>
    <w:p w14:paraId="606051E9">
      <w:pPr>
        <w:shd w:val="clear" w:color="auto" w:fill="auto"/>
        <w:spacing w:line="360" w:lineRule="auto"/>
        <w:jc w:val="left"/>
        <w:textAlignment w:val="center"/>
        <w:rPr>
          <w:sz w:val="21"/>
        </w:rPr>
      </w:pPr>
      <w:r>
        <w:rPr>
          <w:sz w:val="21"/>
        </w:rPr>
        <w:t>①实验步骤如下：</w:t>
      </w:r>
    </w:p>
    <w:p w14:paraId="0867505C">
      <w:pPr>
        <w:shd w:val="clear" w:color="auto" w:fill="auto"/>
        <w:spacing w:line="360" w:lineRule="auto"/>
        <w:jc w:val="left"/>
        <w:textAlignment w:val="center"/>
        <w:rPr>
          <w:sz w:val="21"/>
        </w:rPr>
      </w:pPr>
      <w:r>
        <w:rPr>
          <w:sz w:val="21"/>
        </w:rPr>
        <w:t>第1步：将S接b，调节</w:t>
      </w:r>
      <w:r>
        <w:rPr>
          <w:rFonts w:ascii="Times New Roman" w:eastAsia="Times New Roman" w:hAnsi="Times New Roman" w:cs="Times New Roman"/>
          <w:i/>
          <w:sz w:val="21"/>
        </w:rPr>
        <w:t>R</w:t>
      </w:r>
      <w:r>
        <w:rPr>
          <w:sz w:val="21"/>
        </w:rPr>
        <w:t>和滑片P，记下电阻箱的值</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和电流表示数</w:t>
      </w:r>
      <w:r>
        <w:rPr>
          <w:rFonts w:ascii="Times New Roman" w:eastAsia="Times New Roman" w:hAnsi="Times New Roman" w:cs="Times New Roman"/>
          <w:i/>
          <w:sz w:val="21"/>
        </w:rPr>
        <w:t>I</w:t>
      </w:r>
      <w:r>
        <w:rPr>
          <w:sz w:val="21"/>
        </w:rPr>
        <w:t>；</w:t>
      </w:r>
    </w:p>
    <w:p w14:paraId="61A42E11">
      <w:pPr>
        <w:shd w:val="clear" w:color="auto" w:fill="auto"/>
        <w:spacing w:line="360" w:lineRule="auto"/>
        <w:jc w:val="left"/>
        <w:textAlignment w:val="center"/>
        <w:rPr>
          <w:sz w:val="21"/>
        </w:rPr>
      </w:pPr>
      <w:r>
        <w:rPr>
          <w:sz w:val="21"/>
        </w:rPr>
        <w:t>第2步：将S接a，保持滑片P位置不变，调节</w:t>
      </w:r>
      <w:r>
        <w:rPr>
          <w:rFonts w:ascii="Times New Roman" w:eastAsia="Times New Roman" w:hAnsi="Times New Roman" w:cs="Times New Roman"/>
          <w:i/>
          <w:sz w:val="21"/>
        </w:rPr>
        <w:t>R</w:t>
      </w:r>
      <w:r>
        <w:rPr>
          <w:sz w:val="21"/>
        </w:rPr>
        <w:t>，使电流表示数仍为</w:t>
      </w:r>
      <w:r>
        <w:rPr>
          <w:rFonts w:ascii="Times New Roman" w:eastAsia="Times New Roman" w:hAnsi="Times New Roman" w:cs="Times New Roman"/>
          <w:i/>
          <w:sz w:val="21"/>
        </w:rPr>
        <w:t>I</w:t>
      </w:r>
      <w:r>
        <w:rPr>
          <w:sz w:val="21"/>
        </w:rPr>
        <w:t>，记下电阻箱的值</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p>
    <w:p w14:paraId="2A5D4391">
      <w:pPr>
        <w:shd w:val="clear" w:color="auto" w:fill="auto"/>
        <w:spacing w:line="360" w:lineRule="auto"/>
        <w:jc w:val="left"/>
        <w:textAlignment w:val="center"/>
        <w:rPr>
          <w:sz w:val="21"/>
        </w:rPr>
      </w:pPr>
      <w:r>
        <w:rPr>
          <w:sz w:val="21"/>
        </w:rPr>
        <w:t>则</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w:t>
      </w:r>
      <w:r>
        <w:rPr>
          <w:rFonts w:ascii="Times New Roman" w:eastAsia="Times New Roman" w:hAnsi="Times New Roman" w:cs="Times New Roman"/>
          <w:b w:val="0"/>
          <w:sz w:val="21"/>
          <w:u w:val="single"/>
        </w:rPr>
        <w:t xml:space="preserve">           </w:t>
      </w:r>
      <w:r>
        <w:rPr>
          <w:sz w:val="21"/>
        </w:rPr>
        <w:t>。（用物理量符号表示）</w:t>
      </w:r>
    </w:p>
    <w:p w14:paraId="34C84018">
      <w:pPr>
        <w:shd w:val="clear" w:color="auto" w:fill="auto"/>
        <w:spacing w:line="360" w:lineRule="auto"/>
        <w:jc w:val="left"/>
        <w:textAlignment w:val="center"/>
        <w:rPr>
          <w:sz w:val="21"/>
        </w:rPr>
      </w:pPr>
      <w:r>
        <w:rPr>
          <w:sz w:val="21"/>
        </w:rPr>
        <w:t>②对图2电路分析正确的是</w:t>
      </w:r>
      <w:r>
        <w:rPr>
          <w:rFonts w:ascii="Times New Roman" w:eastAsia="Times New Roman" w:hAnsi="Times New Roman" w:cs="Times New Roman"/>
          <w:b w:val="0"/>
          <w:sz w:val="21"/>
          <w:u w:val="single"/>
        </w:rPr>
        <w:t xml:space="preserve">           </w:t>
      </w:r>
      <w:r>
        <w:rPr>
          <w:sz w:val="21"/>
        </w:rPr>
        <w:t>。</w:t>
      </w:r>
    </w:p>
    <w:p w14:paraId="7F2AD91A">
      <w:pPr>
        <w:shd w:val="clear" w:color="auto" w:fill="auto"/>
        <w:spacing w:line="360" w:lineRule="auto"/>
        <w:jc w:val="left"/>
        <w:textAlignment w:val="center"/>
        <w:rPr>
          <w:sz w:val="21"/>
        </w:rPr>
      </w:pPr>
      <w:r>
        <w:rPr>
          <w:sz w:val="21"/>
        </w:rPr>
        <w:t>A．将</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换成导线仍能完成实验</w:t>
      </w:r>
      <w:r>
        <w:rPr>
          <w:rFonts w:ascii="Times New Roman" w:eastAsia="Times New Roman" w:hAnsi="Times New Roman" w:cs="Times New Roman"/>
          <w:kern w:val="0"/>
          <w:sz w:val="24"/>
          <w:szCs w:val="24"/>
        </w:rPr>
        <w:t>      </w:t>
      </w:r>
      <w:r>
        <w:rPr>
          <w:sz w:val="21"/>
        </w:rPr>
        <w:t>B．将滑动变阻器换成导线仍能完成实验</w:t>
      </w:r>
    </w:p>
    <w:p w14:paraId="02337074">
      <w:pPr>
        <w:shd w:val="clear" w:color="auto" w:fill="auto"/>
        <w:spacing w:line="360" w:lineRule="auto"/>
        <w:jc w:val="left"/>
        <w:textAlignment w:val="center"/>
        <w:rPr>
          <w:sz w:val="21"/>
        </w:rPr>
      </w:pPr>
      <w:r>
        <w:rPr>
          <w:sz w:val="21"/>
        </w:rPr>
        <w:t>C．先将S接a一定能完成实验</w:t>
      </w:r>
      <w:r>
        <w:rPr>
          <w:rFonts w:ascii="Times New Roman" w:eastAsia="Times New Roman" w:hAnsi="Times New Roman" w:cs="Times New Roman"/>
          <w:kern w:val="0"/>
          <w:sz w:val="24"/>
          <w:szCs w:val="24"/>
        </w:rPr>
        <w:t>        </w:t>
      </w:r>
      <w:r>
        <w:rPr>
          <w:sz w:val="21"/>
        </w:rPr>
        <w:t>D．电阻箱规格选择不当将无法完成实验</w:t>
      </w:r>
    </w:p>
    <w:p w14:paraId="36551C0A">
      <w:pPr>
        <w:pStyle w:val="Heading2"/>
        <w:rPr>
          <w:rFonts w:eastAsiaTheme="majorEastAsia" w:hint="default"/>
          <w:sz w:val="21"/>
          <w:lang w:val="en-US" w:eastAsia="zh-CN"/>
        </w:rPr>
      </w:pPr>
      <w:r>
        <w:rPr>
          <w:rFonts w:ascii="Times New Roman" w:hAnsi="Times New Roman" w:cs="Times New Roman" w:hint="eastAsia"/>
          <w:sz w:val="24"/>
          <w:szCs w:val="28"/>
          <w:lang w:val="en-US" w:eastAsia="zh-CN"/>
        </w:rPr>
        <w:t>八</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计算题</w:t>
      </w:r>
    </w:p>
    <w:p w14:paraId="299AF059">
      <w:pPr>
        <w:shd w:val="clear" w:color="auto" w:fill="auto"/>
        <w:spacing w:line="360" w:lineRule="auto"/>
        <w:jc w:val="left"/>
        <w:textAlignment w:val="center"/>
        <w:rPr>
          <w:sz w:val="21"/>
        </w:rPr>
      </w:pPr>
      <w:r>
        <w:rPr>
          <w:sz w:val="21"/>
        </w:rPr>
        <w:t>30．如图所示的电路中电源电压保持不变，</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＝40Ω，</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＝20Ω，当S</w:t>
      </w:r>
      <w:r>
        <w:rPr>
          <w:sz w:val="21"/>
          <w:vertAlign w:val="subscript"/>
        </w:rPr>
        <w:t>l</w:t>
      </w:r>
      <w:r>
        <w:rPr>
          <w:sz w:val="21"/>
        </w:rPr>
        <w:t>、S</w:t>
      </w:r>
      <w:r>
        <w:rPr>
          <w:sz w:val="21"/>
          <w:vertAlign w:val="subscript"/>
        </w:rPr>
        <w:t>2</w:t>
      </w:r>
      <w:r>
        <w:rPr>
          <w:sz w:val="21"/>
        </w:rPr>
        <w:t>都断开，电流表示数是0.2A，求：</w:t>
      </w:r>
    </w:p>
    <w:p w14:paraId="76CBB23F">
      <w:pPr>
        <w:shd w:val="clear" w:color="auto" w:fill="auto"/>
        <w:spacing w:line="360" w:lineRule="auto"/>
        <w:jc w:val="left"/>
        <w:textAlignment w:val="center"/>
        <w:rPr>
          <w:sz w:val="21"/>
        </w:rPr>
      </w:pPr>
      <w:r>
        <w:rPr>
          <w:sz w:val="21"/>
        </w:rPr>
        <w:t>（1）电源电压；</w:t>
      </w:r>
    </w:p>
    <w:p w14:paraId="18F3D5C1">
      <w:pPr>
        <w:shd w:val="clear" w:color="auto" w:fill="auto"/>
        <w:spacing w:line="360" w:lineRule="auto"/>
        <w:jc w:val="left"/>
        <w:textAlignment w:val="center"/>
        <w:rPr>
          <w:sz w:val="21"/>
        </w:rPr>
      </w:pPr>
      <w:r>
        <w:rPr>
          <w:sz w:val="21"/>
        </w:rPr>
        <w:t>（2）S</w:t>
      </w:r>
      <w:r>
        <w:rPr>
          <w:sz w:val="21"/>
          <w:vertAlign w:val="subscript"/>
        </w:rPr>
        <w:t>1</w:t>
      </w:r>
      <w:r>
        <w:rPr>
          <w:sz w:val="21"/>
        </w:rPr>
        <w:t>、S</w:t>
      </w:r>
      <w:r>
        <w:rPr>
          <w:sz w:val="21"/>
          <w:vertAlign w:val="subscript"/>
        </w:rPr>
        <w:t>2</w:t>
      </w:r>
      <w:r>
        <w:rPr>
          <w:sz w:val="21"/>
        </w:rPr>
        <w:t>都闭合时，电流表示数是多少？</w:t>
      </w:r>
    </w:p>
    <w:p w14:paraId="1610E77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62100" cy="1304925"/>
            <wp:effectExtent l="0" t="0" r="7620" b="5715"/>
            <wp:docPr id="100073" name="图片 100073" descr="@@@eadf9035-2002-4032-b540-235cf9c989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eadf9035-2002-4032-b540-235cf9c9893e"/>
                    <pic:cNvPicPr>
                      <a:picLocks noChangeAspect="1"/>
                    </pic:cNvPicPr>
                  </pic:nvPicPr>
                  <pic:blipFill>
                    <a:blip xmlns:r="http://schemas.openxmlformats.org/officeDocument/2006/relationships" r:embed="rId124"/>
                    <a:stretch>
                      <a:fillRect/>
                    </a:stretch>
                  </pic:blipFill>
                  <pic:spPr>
                    <a:xfrm>
                      <a:off x="0" y="0"/>
                      <a:ext cx="1562100" cy="1304925"/>
                    </a:xfrm>
                    <a:prstGeom prst="rect">
                      <a:avLst/>
                    </a:prstGeom>
                  </pic:spPr>
                </pic:pic>
              </a:graphicData>
            </a:graphic>
          </wp:inline>
        </w:drawing>
      </w:r>
    </w:p>
    <w:p w14:paraId="14D34A95">
      <w:pPr>
        <w:shd w:val="clear" w:color="auto" w:fill="auto"/>
        <w:spacing w:line="360" w:lineRule="auto"/>
        <w:jc w:val="left"/>
        <w:textAlignment w:val="center"/>
        <w:rPr>
          <w:sz w:val="21"/>
        </w:rPr>
      </w:pPr>
      <w:r>
        <w:rPr>
          <w:sz w:val="21"/>
        </w:rPr>
        <w:t>31．如图所示电路，电源电压保持不变。在甲图中，闭合开关S，电压表示数为4V，电流表示数为0.2 A，乙图中，闭合开关S，电压表示数为6V，求：</w:t>
      </w:r>
    </w:p>
    <w:p w14:paraId="4F9D8C46">
      <w:pPr>
        <w:shd w:val="clear" w:color="auto" w:fill="auto"/>
        <w:spacing w:line="360" w:lineRule="auto"/>
        <w:jc w:val="left"/>
        <w:textAlignment w:val="center"/>
        <w:rPr>
          <w:sz w:val="21"/>
        </w:rPr>
      </w:pPr>
      <w:r>
        <w:rPr>
          <w:sz w:val="21"/>
        </w:rPr>
        <w:t>（1）</w:t>
      </w:r>
      <w:r>
        <w:rPr>
          <w:i/>
          <w:sz w:val="21"/>
        </w:rPr>
        <w:t xml:space="preserve"> R</w:t>
      </w:r>
      <w:r>
        <w:rPr>
          <w:i/>
          <w:sz w:val="21"/>
          <w:vertAlign w:val="subscript"/>
        </w:rPr>
        <w:t>1</w:t>
      </w:r>
      <w:r>
        <w:rPr>
          <w:sz w:val="21"/>
        </w:rPr>
        <w:t>、</w:t>
      </w:r>
      <w:r>
        <w:rPr>
          <w:i/>
          <w:sz w:val="21"/>
        </w:rPr>
        <w:t>R</w:t>
      </w:r>
      <w:r>
        <w:rPr>
          <w:i/>
          <w:sz w:val="21"/>
          <w:vertAlign w:val="subscript"/>
        </w:rPr>
        <w:t>2</w:t>
      </w:r>
      <w:r>
        <w:rPr>
          <w:sz w:val="21"/>
        </w:rPr>
        <w:t>的阻值;</w:t>
      </w:r>
    </w:p>
    <w:p w14:paraId="109BCCC2">
      <w:pPr>
        <w:shd w:val="clear" w:color="auto" w:fill="auto"/>
        <w:spacing w:line="360" w:lineRule="auto"/>
        <w:jc w:val="left"/>
        <w:textAlignment w:val="center"/>
        <w:rPr>
          <w:sz w:val="21"/>
        </w:rPr>
      </w:pPr>
      <w:r>
        <w:rPr>
          <w:sz w:val="21"/>
        </w:rPr>
        <w:t xml:space="preserve">（2）乙图中电流表示数： </w:t>
      </w:r>
    </w:p>
    <w:p w14:paraId="5F580543">
      <w:pPr>
        <w:shd w:val="clear" w:color="auto" w:fill="auto"/>
        <w:spacing w:line="360" w:lineRule="auto"/>
        <w:jc w:val="left"/>
        <w:textAlignment w:val="center"/>
        <w:rPr>
          <w:sz w:val="21"/>
        </w:rPr>
      </w:pPr>
      <w:r>
        <w:rPr>
          <w:sz w:val="21"/>
        </w:rPr>
        <w:t xml:space="preserve">（3） </w:t>
      </w:r>
      <w:r>
        <w:rPr>
          <w:i/>
          <w:sz w:val="21"/>
        </w:rPr>
        <w:t>R</w:t>
      </w:r>
      <w:r>
        <w:rPr>
          <w:i/>
          <w:sz w:val="21"/>
          <w:vertAlign w:val="subscript"/>
        </w:rPr>
        <w:t>1</w:t>
      </w:r>
      <w:r>
        <w:rPr>
          <w:sz w:val="21"/>
        </w:rPr>
        <w:t>和</w:t>
      </w:r>
      <w:r>
        <w:rPr>
          <w:i/>
          <w:sz w:val="21"/>
        </w:rPr>
        <w:t>R</w:t>
      </w:r>
      <w:r>
        <w:rPr>
          <w:i/>
          <w:sz w:val="21"/>
          <w:vertAlign w:val="subscript"/>
        </w:rPr>
        <w:t>2</w:t>
      </w:r>
      <w:r>
        <w:rPr>
          <w:sz w:val="21"/>
        </w:rPr>
        <w:t>并联的总电阻（结果保留两位小数）</w:t>
      </w:r>
    </w:p>
    <w:p w14:paraId="07D81A8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62225" cy="1504950"/>
            <wp:effectExtent l="0" t="0" r="13335" b="3810"/>
            <wp:docPr id="100075" name="图片 100075" descr="@@@32b35372-6956-43b2-8d78-d1e5edceb6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32b35372-6956-43b2-8d78-d1e5edceb6e7"/>
                    <pic:cNvPicPr>
                      <a:picLocks noChangeAspect="1"/>
                    </pic:cNvPicPr>
                  </pic:nvPicPr>
                  <pic:blipFill>
                    <a:blip xmlns:r="http://schemas.openxmlformats.org/officeDocument/2006/relationships" r:embed="rId125"/>
                    <a:stretch>
                      <a:fillRect/>
                    </a:stretch>
                  </pic:blipFill>
                  <pic:spPr>
                    <a:xfrm>
                      <a:off x="0" y="0"/>
                      <a:ext cx="2562225" cy="1504950"/>
                    </a:xfrm>
                    <a:prstGeom prst="rect">
                      <a:avLst/>
                    </a:prstGeom>
                  </pic:spPr>
                </pic:pic>
              </a:graphicData>
            </a:graphic>
          </wp:inline>
        </w:drawing>
      </w:r>
    </w:p>
    <w:p w14:paraId="3F80F714">
      <w:pPr>
        <w:shd w:val="clear" w:color="auto" w:fill="auto"/>
        <w:spacing w:line="360" w:lineRule="auto"/>
        <w:jc w:val="left"/>
        <w:textAlignment w:val="center"/>
        <w:rPr>
          <w:sz w:val="21"/>
        </w:rPr>
      </w:pPr>
      <w:r>
        <w:rPr>
          <w:sz w:val="21"/>
        </w:rPr>
        <w:t>32．如图（a）所示，电源电压</w:t>
      </w:r>
      <w:r>
        <w:rPr>
          <w:i/>
          <w:sz w:val="21"/>
        </w:rPr>
        <w:t>U</w:t>
      </w:r>
      <w:r>
        <w:rPr>
          <w:sz w:val="21"/>
        </w:rPr>
        <w:t>＝4V，电阻</w:t>
      </w:r>
      <w:r>
        <w:rPr>
          <w:i/>
          <w:sz w:val="21"/>
        </w:rPr>
        <w:t>R</w:t>
      </w:r>
      <w:r>
        <w:rPr>
          <w:i/>
          <w:sz w:val="21"/>
          <w:vertAlign w:val="subscript"/>
        </w:rPr>
        <w:t>1</w:t>
      </w:r>
      <w:r>
        <w:rPr>
          <w:sz w:val="21"/>
        </w:rPr>
        <w:t>＝10Ω，闭合开关S，当滑动变阻器的滑片P移中点时，电路中电流表A的示数如图（b）所示．求：</w:t>
      </w:r>
    </w:p>
    <w:p w14:paraId="1663ECA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28975" cy="1781175"/>
            <wp:effectExtent l="0" t="0" r="1905" b="1905"/>
            <wp:docPr id="100077" name="图片 100077" descr="@@@0e0e6e43-6628-4095-a820-1c7d53e8f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0e0e6e43-6628-4095-a820-1c7d53e8f784"/>
                    <pic:cNvPicPr>
                      <a:picLocks noChangeAspect="1"/>
                    </pic:cNvPicPr>
                  </pic:nvPicPr>
                  <pic:blipFill>
                    <a:blip xmlns:r="http://schemas.openxmlformats.org/officeDocument/2006/relationships" r:embed="rId126"/>
                    <a:stretch>
                      <a:fillRect/>
                    </a:stretch>
                  </pic:blipFill>
                  <pic:spPr>
                    <a:xfrm>
                      <a:off x="0" y="0"/>
                      <a:ext cx="3228975" cy="1781175"/>
                    </a:xfrm>
                    <a:prstGeom prst="rect">
                      <a:avLst/>
                    </a:prstGeom>
                  </pic:spPr>
                </pic:pic>
              </a:graphicData>
            </a:graphic>
          </wp:inline>
        </w:drawing>
      </w:r>
    </w:p>
    <w:p w14:paraId="320EF9BD">
      <w:pPr>
        <w:shd w:val="clear" w:color="auto" w:fill="auto"/>
        <w:spacing w:line="360" w:lineRule="auto"/>
        <w:jc w:val="left"/>
        <w:textAlignment w:val="center"/>
        <w:rPr>
          <w:sz w:val="21"/>
        </w:rPr>
      </w:pPr>
      <w:r>
        <w:rPr>
          <w:sz w:val="21"/>
        </w:rPr>
        <w:t>（1）电流表A</w:t>
      </w:r>
      <w:r>
        <w:rPr>
          <w:sz w:val="21"/>
          <w:vertAlign w:val="subscript"/>
        </w:rPr>
        <w:t>1</w:t>
      </w:r>
      <w:r>
        <w:rPr>
          <w:sz w:val="21"/>
        </w:rPr>
        <w:t>的示数．</w:t>
      </w:r>
    </w:p>
    <w:p w14:paraId="478D870F">
      <w:pPr>
        <w:shd w:val="clear" w:color="auto" w:fill="auto"/>
        <w:spacing w:line="360" w:lineRule="auto"/>
        <w:jc w:val="left"/>
        <w:textAlignment w:val="center"/>
        <w:rPr>
          <w:sz w:val="21"/>
        </w:rPr>
      </w:pPr>
      <w:r>
        <w:rPr>
          <w:sz w:val="21"/>
        </w:rPr>
        <w:t>（2）滑动变阻器的最大阻值．</w:t>
      </w:r>
    </w:p>
    <w:p w14:paraId="4E72A5CE">
      <w:pPr>
        <w:shd w:val="clear" w:color="auto" w:fill="auto"/>
        <w:spacing w:line="360" w:lineRule="auto"/>
        <w:jc w:val="left"/>
        <w:textAlignment w:val="center"/>
        <w:rPr>
          <w:sz w:val="21"/>
        </w:rPr>
      </w:pPr>
      <w:r>
        <w:rPr>
          <w:sz w:val="21"/>
        </w:rPr>
        <w:t>（3）当滑动变阻器的滑片P移到最左端时，电路中电流表A的示数．</w:t>
      </w:r>
    </w:p>
    <w:p w14:paraId="40901EAE">
      <w:pPr>
        <w:shd w:val="clear" w:color="auto" w:fill="auto"/>
        <w:spacing w:line="360" w:lineRule="auto"/>
        <w:jc w:val="left"/>
        <w:textAlignment w:val="center"/>
        <w:rPr>
          <w:sz w:val="21"/>
        </w:rPr>
      </w:pPr>
      <w:r>
        <w:rPr>
          <w:sz w:val="21"/>
        </w:rPr>
        <w:t>33．在下图（a）所示电路中，电源电压为12伏，定值电阻</w:t>
      </w:r>
      <w:r>
        <w:object>
          <v:shape id="_x0000_i1075" type="#_x0000_t75" alt="eqId9efc18a5bb2e53586331b2a58538a48b" style="width:11.4pt;height:17.4pt" o:ole="" coordsize="21600,21600" o:preferrelative="t" filled="f" stroked="f">
            <v:stroke joinstyle="miter"/>
            <v:imagedata r:id="rId34" o:title="eqId9efc18a5bb2e53586331b2a58538a48b"/>
            <o:lock v:ext="edit" aspectratio="t"/>
            <w10:anchorlock/>
          </v:shape>
          <o:OLEObject Type="Embed" ProgID="Equation.DSMT4" ShapeID="_x0000_i1075" DrawAspect="Content" ObjectID="_1468075775" r:id="rId127"/>
        </w:object>
      </w:r>
      <w:r>
        <w:rPr>
          <w:sz w:val="21"/>
        </w:rPr>
        <w:t>的阻值为10欧，滑动变阻器标有“20Ω 1A”字样。闭合开关S，电压表V的示数为8伏。求：</w:t>
      </w:r>
    </w:p>
    <w:p w14:paraId="7196F23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238625" cy="1666875"/>
            <wp:effectExtent l="0" t="0" r="13335" b="9525"/>
            <wp:docPr id="100079" name="图片 100079" descr="@@@0ab14f55-3371-4470-ba0f-03da8167b6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0ab14f55-3371-4470-ba0f-03da8167b6ba"/>
                    <pic:cNvPicPr>
                      <a:picLocks noChangeAspect="1"/>
                    </pic:cNvPicPr>
                  </pic:nvPicPr>
                  <pic:blipFill>
                    <a:blip xmlns:r="http://schemas.openxmlformats.org/officeDocument/2006/relationships" r:embed="rId128"/>
                    <a:stretch>
                      <a:fillRect/>
                    </a:stretch>
                  </pic:blipFill>
                  <pic:spPr>
                    <a:xfrm>
                      <a:off x="0" y="0"/>
                      <a:ext cx="4238625" cy="1666875"/>
                    </a:xfrm>
                    <a:prstGeom prst="rect">
                      <a:avLst/>
                    </a:prstGeom>
                  </pic:spPr>
                </pic:pic>
              </a:graphicData>
            </a:graphic>
          </wp:inline>
        </w:drawing>
      </w:r>
    </w:p>
    <w:p w14:paraId="6DD86BF9">
      <w:pPr>
        <w:shd w:val="clear" w:color="auto" w:fill="auto"/>
        <w:spacing w:line="360" w:lineRule="auto"/>
        <w:jc w:val="left"/>
        <w:textAlignment w:val="center"/>
        <w:rPr>
          <w:sz w:val="21"/>
        </w:rPr>
      </w:pPr>
      <w:r>
        <w:rPr>
          <w:sz w:val="21"/>
        </w:rPr>
        <w:t>(1)通过电阻</w:t>
      </w:r>
      <w:r>
        <w:object>
          <v:shape id="_x0000_i1076" type="#_x0000_t75" alt="eqId9efc18a5bb2e53586331b2a58538a48b" style="width:11.4pt;height:17.4pt" o:ole="" coordsize="21600,21600" o:preferrelative="t" filled="f" stroked="f">
            <v:stroke joinstyle="miter"/>
            <v:imagedata r:id="rId34" o:title="eqId9efc18a5bb2e53586331b2a58538a48b"/>
            <o:lock v:ext="edit" aspectratio="t"/>
            <w10:anchorlock/>
          </v:shape>
          <o:OLEObject Type="Embed" ProgID="Equation.DSMT4" ShapeID="_x0000_i1076" DrawAspect="Content" ObjectID="_1468075776" r:id="rId129"/>
        </w:object>
      </w:r>
      <w:r>
        <w:rPr>
          <w:sz w:val="21"/>
        </w:rPr>
        <w:t>的电流</w:t>
      </w:r>
      <w:r>
        <w:object>
          <v:shape id="_x0000_i1077" type="#_x0000_t75" alt="eqId2f1ac49b4139636fb1809fe970b23a87" style="width:9.65pt;height:15.7pt" o:ole="" coordsize="21600,21600" o:preferrelative="t" filled="f" stroked="f">
            <v:stroke joinstyle="miter"/>
            <v:imagedata r:id="rId130" o:title="eqId2f1ac49b4139636fb1809fe970b23a87"/>
            <o:lock v:ext="edit" aspectratio="t"/>
            <w10:anchorlock/>
          </v:shape>
          <o:OLEObject Type="Embed" ProgID="Equation.DSMT4" ShapeID="_x0000_i1077" DrawAspect="Content" ObjectID="_1468075777" r:id="rId131"/>
        </w:object>
      </w:r>
      <w:r>
        <w:rPr>
          <w:sz w:val="21"/>
        </w:rPr>
        <w:t>。</w:t>
      </w:r>
    </w:p>
    <w:p w14:paraId="2F1F2B4F">
      <w:pPr>
        <w:shd w:val="clear" w:color="auto" w:fill="auto"/>
        <w:spacing w:line="360" w:lineRule="auto"/>
        <w:jc w:val="left"/>
        <w:textAlignment w:val="center"/>
        <w:rPr>
          <w:sz w:val="21"/>
        </w:rPr>
      </w:pPr>
      <w:r>
        <w:rPr>
          <w:sz w:val="21"/>
        </w:rPr>
        <w:t>(2)滑动变阻器</w:t>
      </w:r>
      <w:r>
        <w:object>
          <v:shape id="_x0000_i1078" type="#_x0000_t75" alt="eqId19f20f21a9d50b61dac519a3ddab539d" style="width:13.2pt;height:15.9pt" o:ole="" coordsize="21600,21600" o:preferrelative="t" filled="f" stroked="f">
            <v:stroke joinstyle="miter"/>
            <v:imagedata r:id="rId40" o:title="eqId19f20f21a9d50b61dac519a3ddab539d"/>
            <o:lock v:ext="edit" aspectratio="t"/>
            <w10:anchorlock/>
          </v:shape>
          <o:OLEObject Type="Embed" ProgID="Equation.DSMT4" ShapeID="_x0000_i1078" DrawAspect="Content" ObjectID="_1468075778" r:id="rId132"/>
        </w:object>
      </w:r>
      <w:r>
        <w:rPr>
          <w:sz w:val="21"/>
        </w:rPr>
        <w:t>接入电路的阻值。</w:t>
      </w:r>
    </w:p>
    <w:p w14:paraId="42B35004">
      <w:pPr>
        <w:shd w:val="clear" w:color="auto" w:fill="auto"/>
        <w:spacing w:line="360" w:lineRule="auto"/>
        <w:jc w:val="left"/>
        <w:textAlignment w:val="center"/>
        <w:rPr>
          <w:sz w:val="21"/>
        </w:rPr>
      </w:pPr>
      <w:r>
        <w:rPr>
          <w:sz w:val="21"/>
        </w:rPr>
        <w:t>(3)移动滑片P，求电压表V允许的示数变化范围。</w:t>
      </w:r>
    </w:p>
    <w:p w14:paraId="472E55F3">
      <w:pPr>
        <w:shd w:val="clear" w:color="auto" w:fill="auto"/>
        <w:spacing w:line="360" w:lineRule="auto"/>
        <w:jc w:val="left"/>
        <w:textAlignment w:val="center"/>
        <w:rPr>
          <w:sz w:val="21"/>
        </w:rPr>
      </w:pPr>
      <w:r>
        <w:rPr>
          <w:sz w:val="21"/>
        </w:rPr>
        <w:t>34．如图所示的电路，电源电压保持不变，电阻</w:t>
      </w:r>
      <w:r>
        <w:object>
          <v:shape id="_x0000_i1079" type="#_x0000_t75" alt="eqId19f20f21a9d50b61dac519a3ddab539d" style="width:13.2pt;height:15.9pt" o:ole="" coordsize="21600,21600" o:preferrelative="t" filled="f" stroked="f">
            <v:stroke joinstyle="miter"/>
            <v:imagedata r:id="rId40" o:title="eqId19f20f21a9d50b61dac519a3ddab539d"/>
            <o:lock v:ext="edit" aspectratio="t"/>
            <w10:anchorlock/>
          </v:shape>
          <o:OLEObject Type="Embed" ProgID="Equation.DSMT4" ShapeID="_x0000_i1079" DrawAspect="Content" ObjectID="_1468075779" r:id="rId133"/>
        </w:object>
      </w:r>
      <w:r>
        <w:rPr>
          <w:sz w:val="21"/>
        </w:rPr>
        <w:t>为</w:t>
      </w:r>
      <w:r>
        <w:object>
          <v:shape id="_x0000_i1080" type="#_x0000_t75" alt="eqId486f30b44d1e6ffde2b0682808ca010b" style="width:21.95pt;height:12.65pt" o:ole="" coordsize="21600,21600" o:preferrelative="t" filled="f" stroked="f">
            <v:stroke joinstyle="miter"/>
            <v:imagedata r:id="rId134" o:title="eqId486f30b44d1e6ffde2b0682808ca010b"/>
            <o:lock v:ext="edit" aspectratio="t"/>
            <w10:anchorlock/>
          </v:shape>
          <o:OLEObject Type="Embed" ProgID="Equation.DSMT4" ShapeID="_x0000_i1080" DrawAspect="Content" ObjectID="_1468075780" r:id="rId135"/>
        </w:object>
      </w:r>
      <w:r>
        <w:rPr>
          <w:sz w:val="21"/>
        </w:rPr>
        <w:t>，只闭合开关S时，电流表的示数为</w:t>
      </w:r>
      <w:r>
        <w:object>
          <v:shape id="_x0000_i1081" type="#_x0000_t75" alt="eqId6c5db93dfe8fda0ef4c47b2506ec80a3" style="width:24.6pt;height:12.3pt" o:ole="" coordsize="21600,21600" o:preferrelative="t" filled="f" stroked="f">
            <v:stroke joinstyle="miter"/>
            <v:imagedata r:id="rId136" o:title="eqId6c5db93dfe8fda0ef4c47b2506ec80a3"/>
            <o:lock v:ext="edit" aspectratio="t"/>
            <w10:anchorlock/>
          </v:shape>
          <o:OLEObject Type="Embed" ProgID="Equation.DSMT4" ShapeID="_x0000_i1081" DrawAspect="Content" ObjectID="_1468075781" r:id="rId137"/>
        </w:object>
      </w:r>
      <w:r>
        <w:rPr>
          <w:sz w:val="21"/>
        </w:rPr>
        <w:t>，电压表示数为</w:t>
      </w:r>
      <w:r>
        <w:object>
          <v:shape id="_x0000_i1082" type="#_x0000_t75" alt="eqId267feba236a22d3b0203270b9cee8abf" style="width:16.7pt;height:12.3pt" o:ole="" coordsize="21600,21600" o:preferrelative="t" filled="f" stroked="f">
            <v:stroke joinstyle="miter"/>
            <v:imagedata r:id="rId138" o:title="eqId267feba236a22d3b0203270b9cee8abf"/>
            <o:lock v:ext="edit" aspectratio="t"/>
            <w10:anchorlock/>
          </v:shape>
          <o:OLEObject Type="Embed" ProgID="Equation.DSMT4" ShapeID="_x0000_i1082" DrawAspect="Content" ObjectID="_1468075782" r:id="rId139"/>
        </w:object>
      </w:r>
      <w:r>
        <w:rPr>
          <w:sz w:val="21"/>
        </w:rPr>
        <w:t>。求：</w:t>
      </w:r>
    </w:p>
    <w:p w14:paraId="76EC72B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66850" cy="1095375"/>
            <wp:effectExtent l="0" t="0" r="11430" b="1905"/>
            <wp:docPr id="100081" name="图片 100081" descr="@@@a7631dab-dd06-400a-bb62-21ddf42630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a7631dab-dd06-400a-bb62-21ddf42630c0"/>
                    <pic:cNvPicPr>
                      <a:picLocks noChangeAspect="1"/>
                    </pic:cNvPicPr>
                  </pic:nvPicPr>
                  <pic:blipFill>
                    <a:blip xmlns:r="http://schemas.openxmlformats.org/officeDocument/2006/relationships" r:embed="rId140"/>
                    <a:stretch>
                      <a:fillRect/>
                    </a:stretch>
                  </pic:blipFill>
                  <pic:spPr>
                    <a:xfrm>
                      <a:off x="0" y="0"/>
                      <a:ext cx="1466850" cy="1095375"/>
                    </a:xfrm>
                    <a:prstGeom prst="rect">
                      <a:avLst/>
                    </a:prstGeom>
                  </pic:spPr>
                </pic:pic>
              </a:graphicData>
            </a:graphic>
          </wp:inline>
        </w:drawing>
      </w:r>
    </w:p>
    <w:p w14:paraId="0F37AE74">
      <w:pPr>
        <w:shd w:val="clear" w:color="auto" w:fill="auto"/>
        <w:spacing w:line="360" w:lineRule="auto"/>
        <w:jc w:val="left"/>
        <w:textAlignment w:val="center"/>
        <w:rPr>
          <w:sz w:val="21"/>
        </w:rPr>
      </w:pPr>
      <w:r>
        <w:rPr>
          <w:sz w:val="21"/>
        </w:rPr>
        <w:t>(1)电源电压；</w:t>
      </w:r>
    </w:p>
    <w:p w14:paraId="3438F98A">
      <w:pPr>
        <w:shd w:val="clear" w:color="auto" w:fill="auto"/>
        <w:spacing w:line="360" w:lineRule="auto"/>
        <w:jc w:val="left"/>
        <w:textAlignment w:val="center"/>
        <w:rPr>
          <w:sz w:val="21"/>
        </w:rPr>
      </w:pPr>
      <w:r>
        <w:rPr>
          <w:sz w:val="21"/>
        </w:rPr>
        <w:t>(2)电阻</w:t>
      </w:r>
      <w:r>
        <w:object>
          <v:shape id="_x0000_i1083" type="#_x0000_t75" alt="eqId9efc18a5bb2e53586331b2a58538a48b" style="width:11.4pt;height:17.4pt" o:ole="" coordsize="21600,21600" o:preferrelative="t" filled="f" stroked="f">
            <v:stroke joinstyle="miter"/>
            <v:imagedata r:id="rId34" o:title="eqId9efc18a5bb2e53586331b2a58538a48b"/>
            <o:lock v:ext="edit" aspectratio="t"/>
            <w10:anchorlock/>
          </v:shape>
          <o:OLEObject Type="Embed" ProgID="Equation.DSMT4" ShapeID="_x0000_i1083" DrawAspect="Content" ObjectID="_1468075783" r:id="rId141"/>
        </w:object>
      </w:r>
      <w:r>
        <w:rPr>
          <w:sz w:val="21"/>
        </w:rPr>
        <w:t>的阻值；</w:t>
      </w:r>
    </w:p>
    <w:p w14:paraId="18793543">
      <w:pPr>
        <w:shd w:val="clear" w:color="auto" w:fill="auto"/>
        <w:spacing w:line="360" w:lineRule="auto"/>
        <w:jc w:val="left"/>
        <w:textAlignment w:val="center"/>
        <w:rPr>
          <w:sz w:val="21"/>
        </w:rPr>
      </w:pPr>
      <w:r>
        <w:rPr>
          <w:sz w:val="21"/>
        </w:rPr>
        <w:t>(3)开关</w:t>
      </w:r>
      <w:r>
        <w:object>
          <v:shape id="_x0000_i1084" type="#_x0000_t75" alt="eqId2e160086664f7195513d6d9ea539eb62" style="width:27.25pt;height:16pt" o:ole="" coordsize="21600,21600" o:preferrelative="t" filled="f" stroked="f">
            <v:stroke joinstyle="miter"/>
            <v:imagedata r:id="rId142" o:title="eqId2e160086664f7195513d6d9ea539eb62"/>
            <o:lock v:ext="edit" aspectratio="t"/>
            <w10:anchorlock/>
          </v:shape>
          <o:OLEObject Type="Embed" ProgID="Equation.DSMT4" ShapeID="_x0000_i1084" DrawAspect="Content" ObjectID="_1468075784" r:id="rId143"/>
        </w:object>
      </w:r>
      <w:r>
        <w:rPr>
          <w:sz w:val="21"/>
        </w:rPr>
        <w:t>均闭合时，电流表的示数。</w:t>
      </w:r>
    </w:p>
    <w:p w14:paraId="4DD28AB3">
      <w:pPr>
        <w:shd w:val="clear" w:color="auto" w:fill="auto"/>
        <w:spacing w:line="360" w:lineRule="auto"/>
        <w:jc w:val="left"/>
        <w:textAlignment w:val="center"/>
        <w:rPr>
          <w:sz w:val="21"/>
        </w:rPr>
      </w:pPr>
      <w:r>
        <w:rPr>
          <w:sz w:val="21"/>
        </w:rPr>
        <w:t>35．如图电源电压保持不变，电流表的量程为0~0.6A，电压表的量程为0~15V，</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=20Ω，滑动变阻器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的规格为“50Ω 1A”：</w:t>
      </w:r>
    </w:p>
    <w:p w14:paraId="7E3D66C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09750" cy="1419225"/>
            <wp:effectExtent l="0" t="0" r="3810" b="13335"/>
            <wp:docPr id="100083" name="图片 100083" descr="@@@4914b797-5ccb-4c62-8fd8-e22834d21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4914b797-5ccb-4c62-8fd8-e22834d21788"/>
                    <pic:cNvPicPr>
                      <a:picLocks noChangeAspect="1"/>
                    </pic:cNvPicPr>
                  </pic:nvPicPr>
                  <pic:blipFill>
                    <a:blip xmlns:r="http://schemas.openxmlformats.org/officeDocument/2006/relationships" r:embed="rId144"/>
                    <a:stretch>
                      <a:fillRect/>
                    </a:stretch>
                  </pic:blipFill>
                  <pic:spPr>
                    <a:xfrm>
                      <a:off x="0" y="0"/>
                      <a:ext cx="1809750" cy="1419225"/>
                    </a:xfrm>
                    <a:prstGeom prst="rect">
                      <a:avLst/>
                    </a:prstGeom>
                  </pic:spPr>
                </pic:pic>
              </a:graphicData>
            </a:graphic>
          </wp:inline>
        </w:drawing>
      </w:r>
    </w:p>
    <w:p w14:paraId="388CA6EA">
      <w:pPr>
        <w:shd w:val="clear" w:color="auto" w:fill="auto"/>
        <w:spacing w:line="360" w:lineRule="auto"/>
        <w:jc w:val="left"/>
        <w:textAlignment w:val="center"/>
        <w:rPr>
          <w:sz w:val="21"/>
        </w:rPr>
      </w:pPr>
      <w:r>
        <w:rPr>
          <w:sz w:val="21"/>
        </w:rPr>
        <w:t>(1)闭合开关S</w:t>
      </w:r>
      <w:r>
        <w:rPr>
          <w:sz w:val="21"/>
          <w:vertAlign w:val="subscript"/>
        </w:rPr>
        <w:t>1</w:t>
      </w:r>
      <w:r>
        <w:rPr>
          <w:sz w:val="21"/>
        </w:rPr>
        <w:t>，断开开关S</w:t>
      </w:r>
      <w:r>
        <w:rPr>
          <w:sz w:val="21"/>
          <w:vertAlign w:val="subscript"/>
        </w:rPr>
        <w:t>2</w:t>
      </w:r>
      <w:r>
        <w:rPr>
          <w:sz w:val="21"/>
        </w:rPr>
        <w:t>、S</w:t>
      </w:r>
      <w:r>
        <w:rPr>
          <w:sz w:val="21"/>
          <w:vertAlign w:val="subscript"/>
        </w:rPr>
        <w:t>3</w:t>
      </w:r>
      <w:r>
        <w:rPr>
          <w:sz w:val="21"/>
        </w:rPr>
        <w:t>，电流表示数为0.3A，求电源电压；</w:t>
      </w:r>
    </w:p>
    <w:p w14:paraId="4C5B8E14">
      <w:pPr>
        <w:shd w:val="clear" w:color="auto" w:fill="auto"/>
        <w:spacing w:line="360" w:lineRule="auto"/>
        <w:jc w:val="left"/>
        <w:textAlignment w:val="center"/>
        <w:rPr>
          <w:sz w:val="21"/>
        </w:rPr>
      </w:pPr>
      <w:r>
        <w:rPr>
          <w:sz w:val="21"/>
        </w:rPr>
        <w:t>(2)闭合开关S</w:t>
      </w:r>
      <w:r>
        <w:rPr>
          <w:sz w:val="21"/>
          <w:vertAlign w:val="subscript"/>
        </w:rPr>
        <w:t>3</w:t>
      </w:r>
      <w:r>
        <w:rPr>
          <w:sz w:val="21"/>
        </w:rPr>
        <w:t>，断开开关S</w:t>
      </w:r>
      <w:r>
        <w:rPr>
          <w:sz w:val="21"/>
          <w:vertAlign w:val="subscript"/>
        </w:rPr>
        <w:t>1</w:t>
      </w:r>
      <w:r>
        <w:rPr>
          <w:sz w:val="21"/>
        </w:rPr>
        <w:t>、S</w:t>
      </w:r>
      <w:r>
        <w:rPr>
          <w:sz w:val="21"/>
          <w:vertAlign w:val="subscript"/>
        </w:rPr>
        <w:t>2</w:t>
      </w:r>
      <w:r>
        <w:rPr>
          <w:sz w:val="21"/>
        </w:rPr>
        <w:t>，滑动变阻器滑片置于中点位置时，电压表的示数为2V，求</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的阻值；</w:t>
      </w:r>
    </w:p>
    <w:p w14:paraId="071260AC">
      <w:pPr>
        <w:shd w:val="clear" w:color="auto" w:fill="auto"/>
        <w:spacing w:line="360" w:lineRule="auto"/>
        <w:jc w:val="left"/>
        <w:textAlignment w:val="center"/>
        <w:rPr>
          <w:rFonts w:hint="default"/>
        </w:rPr>
      </w:pPr>
      <w:r>
        <w:rPr>
          <w:sz w:val="21"/>
        </w:rPr>
        <w:t>(3)闭合开关S</w:t>
      </w:r>
      <w:r>
        <w:rPr>
          <w:sz w:val="21"/>
          <w:vertAlign w:val="subscript"/>
        </w:rPr>
        <w:t>1</w:t>
      </w:r>
      <w:r>
        <w:rPr>
          <w:sz w:val="21"/>
        </w:rPr>
        <w:t>、S</w:t>
      </w:r>
      <w:r>
        <w:rPr>
          <w:sz w:val="21"/>
          <w:vertAlign w:val="subscript"/>
        </w:rPr>
        <w:t>2</w:t>
      </w:r>
      <w:r>
        <w:rPr>
          <w:sz w:val="21"/>
        </w:rPr>
        <w:t>和S</w:t>
      </w:r>
      <w:r>
        <w:rPr>
          <w:sz w:val="21"/>
          <w:vertAlign w:val="subscript"/>
        </w:rPr>
        <w:t>3</w:t>
      </w:r>
      <w:r>
        <w:rPr>
          <w:sz w:val="21"/>
        </w:rPr>
        <w:t>，在不损坏电流表、电压表的情况下，求滑动变阻器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的最小阻值。</w:t>
      </w:r>
    </w:p>
    <w:p w14:paraId="2BB21BB2">
      <w:pPr>
        <w:shd w:val="clear" w:color="auto" w:fill="auto"/>
        <w:spacing w:line="360" w:lineRule="auto"/>
        <w:ind w:left="380"/>
        <w:jc w:val="left"/>
        <w:textAlignment w:val="center"/>
        <w:rPr>
          <w:rFonts w:ascii="Times New Roman" w:hAnsi="Times New Roman" w:cs="Times New Roman" w:hint="default"/>
          <w:sz w:val="21"/>
        </w:rPr>
      </w:pPr>
      <w:bookmarkStart w:id="5" w:name="_Toc200032228"/>
      <w:bookmarkStart w:id="6" w:name="_Toc200032103"/>
    </w:p>
    <w:p w14:paraId="52C3F046">
      <w:pPr>
        <w:pStyle w:val="Heading1"/>
        <w:rPr>
          <w:rFonts w:ascii="Times New Roman" w:hAnsi="Times New Roman" w:cs="Times New Roman" w:hint="default"/>
        </w:rPr>
      </w:pPr>
      <w:r>
        <w:rPr>
          <w:rFonts w:ascii="Times New Roman" w:hAnsi="Times New Roman" w:cs="Times New Roman" w:hint="default"/>
        </w:rPr>
        <w:drawing>
          <wp:inline distT="0" distB="0" distL="0" distR="0">
            <wp:extent cx="3171190" cy="410210"/>
            <wp:effectExtent l="0" t="0" r="0" b="0"/>
            <wp:docPr id="19645714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71433" name="图片 4"/>
                    <pic:cNvPicPr>
                      <a:picLocks noChangeAspect="1" noChangeArrowheads="1"/>
                    </pic:cNvPicPr>
                  </pic:nvPicPr>
                  <pic:blipFill>
                    <a:blip xmlns:r="http://schemas.openxmlformats.org/officeDocument/2006/relationships" r:embed="rId145"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5"/>
      <w:bookmarkEnd w:id="6"/>
    </w:p>
    <w:p w14:paraId="381D7DE8">
      <w:pPr>
        <w:jc w:val="left"/>
        <w:textAlignment w:val="center"/>
        <w:rPr>
          <w:rFonts w:ascii="宋体" w:eastAsia="宋体" w:hAnsi="宋体" w:cs="宋体"/>
          <w:b/>
          <w:i w:val="0"/>
          <w:color w:val="000000"/>
          <w:sz w:val="21"/>
        </w:rPr>
      </w:pPr>
      <w:r>
        <w:rPr>
          <w:rFonts w:ascii="宋体" w:eastAsia="宋体" w:hAnsi="宋体" w:cs="宋体"/>
          <w:b/>
          <w:i w:val="0"/>
          <w:color w:val="000000"/>
          <w:sz w:val="21"/>
        </w:rPr>
        <w:t>一、单选题</w:t>
      </w:r>
    </w:p>
    <w:p w14:paraId="78AF7759">
      <w:pPr>
        <w:shd w:val="clear" w:color="auto" w:fill="auto"/>
        <w:spacing w:line="360" w:lineRule="auto"/>
        <w:jc w:val="left"/>
        <w:textAlignment w:val="center"/>
        <w:rPr>
          <w:sz w:val="21"/>
        </w:rPr>
      </w:pPr>
      <w:r>
        <w:rPr>
          <w:sz w:val="21"/>
        </w:rPr>
        <w:t>1．某物理兴趣小组设计的电子身高测量仪电路图如图所示，其中电源电压恒为18V，定值电阻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=4Ω，滑动变阻器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的规格为“30Ω 1.5A”，电压表的量程为0~15V，电流表的量程为0~3A。下列说法正确的是（　　）</w:t>
      </w:r>
    </w:p>
    <w:p w14:paraId="0567176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24025" cy="1685925"/>
            <wp:effectExtent l="0" t="0" r="13335" b="5715"/>
            <wp:docPr id="14" name="图片 14" descr="@@@000a5560-a6b7-4043-929b-823c9312a6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000a5560-a6b7-4043-929b-823c9312a64e"/>
                    <pic:cNvPicPr>
                      <a:picLocks noChangeAspect="1"/>
                    </pic:cNvPicPr>
                  </pic:nvPicPr>
                  <pic:blipFill>
                    <a:blip xmlns:r="http://schemas.openxmlformats.org/officeDocument/2006/relationships" r:embed="rId146"/>
                    <a:stretch>
                      <a:fillRect/>
                    </a:stretch>
                  </pic:blipFill>
                  <pic:spPr>
                    <a:xfrm>
                      <a:off x="0" y="0"/>
                      <a:ext cx="1724025" cy="1685925"/>
                    </a:xfrm>
                    <a:prstGeom prst="rect">
                      <a:avLst/>
                    </a:prstGeom>
                  </pic:spPr>
                </pic:pic>
              </a:graphicData>
            </a:graphic>
          </wp:inline>
        </w:drawing>
      </w:r>
    </w:p>
    <w:p w14:paraId="038F83D8">
      <w:pPr>
        <w:shd w:val="clear" w:color="auto" w:fill="auto"/>
        <w:spacing w:line="360" w:lineRule="auto"/>
        <w:ind w:left="300"/>
        <w:jc w:val="left"/>
        <w:textAlignment w:val="center"/>
        <w:rPr>
          <w:sz w:val="21"/>
        </w:rPr>
      </w:pPr>
      <w:r>
        <w:rPr>
          <w:sz w:val="21"/>
        </w:rPr>
        <w:t>A．若表盘由电压表改装显示身高，则身高越高，电压表示数越大，且身高刻度均匀</w:t>
      </w:r>
    </w:p>
    <w:p w14:paraId="618C26AF">
      <w:pPr>
        <w:shd w:val="clear" w:color="auto" w:fill="auto"/>
        <w:spacing w:line="360" w:lineRule="auto"/>
        <w:ind w:left="300"/>
        <w:jc w:val="left"/>
        <w:textAlignment w:val="center"/>
        <w:rPr>
          <w:sz w:val="21"/>
        </w:rPr>
      </w:pPr>
      <w:r>
        <w:rPr>
          <w:sz w:val="21"/>
        </w:rPr>
        <w:t>B．为了保证电路中各元件安全工作，</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允许接入的阻值范围为8Ω~20Ω</w:t>
      </w:r>
    </w:p>
    <w:p w14:paraId="6A6DE5E8">
      <w:pPr>
        <w:shd w:val="clear" w:color="auto" w:fill="auto"/>
        <w:spacing w:line="360" w:lineRule="auto"/>
        <w:ind w:left="300"/>
        <w:jc w:val="left"/>
        <w:textAlignment w:val="center"/>
        <w:rPr>
          <w:sz w:val="21"/>
        </w:rPr>
      </w:pPr>
      <w:r>
        <w:rPr>
          <w:sz w:val="21"/>
        </w:rPr>
        <w:t>C．若表盘由电流表改装显示身高，则身高越高，电流表示数越小，且身高刻度均匀</w:t>
      </w:r>
    </w:p>
    <w:p w14:paraId="1A76F9AB">
      <w:pPr>
        <w:shd w:val="clear" w:color="auto" w:fill="auto"/>
        <w:spacing w:line="360" w:lineRule="auto"/>
        <w:ind w:left="300"/>
        <w:jc w:val="left"/>
        <w:textAlignment w:val="center"/>
        <w:rPr>
          <w:sz w:val="21"/>
        </w:rPr>
      </w:pPr>
      <w:r>
        <w:rPr>
          <w:sz w:val="21"/>
        </w:rPr>
        <w:t>D．为了保证电路中各元件安全工作，</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允许接入的阻值范围为2Ω~24Ω</w:t>
      </w:r>
    </w:p>
    <w:p w14:paraId="77F09BAD">
      <w:pPr>
        <w:shd w:val="clear" w:color="auto" w:fill="auto"/>
        <w:spacing w:line="360" w:lineRule="auto"/>
        <w:jc w:val="left"/>
        <w:textAlignment w:val="center"/>
        <w:rPr>
          <w:sz w:val="21"/>
        </w:rPr>
      </w:pPr>
      <w:r>
        <w:rPr>
          <w:sz w:val="21"/>
        </w:rPr>
        <w:t>2．如图所示的电路中，电源电压为18V且保持不变。当开关S闭合，滑动变阻器的滑片P滑至</w:t>
      </w:r>
      <w:r>
        <w:rPr>
          <w:rFonts w:ascii="Times New Roman" w:eastAsia="Times New Roman" w:hAnsi="Times New Roman" w:cs="Times New Roman"/>
          <w:i/>
          <w:sz w:val="21"/>
        </w:rPr>
        <w:t>a</w:t>
      </w:r>
      <w:r>
        <w:rPr>
          <w:sz w:val="21"/>
        </w:rPr>
        <w:t>端时，电流表示数为1.5A；当</w:t>
      </w:r>
      <w:r>
        <w:rPr>
          <w:rFonts w:ascii="Times New Roman" w:eastAsia="Times New Roman" w:hAnsi="Times New Roman" w:cs="Times New Roman"/>
          <w:i/>
          <w:sz w:val="21"/>
        </w:rPr>
        <w:t>S</w:t>
      </w:r>
      <w:r>
        <w:rPr>
          <w:sz w:val="21"/>
        </w:rPr>
        <w:t>断开，滑片P滑到变阻器中点时，电压表示数为9V。（不考虑温度对灯丝电阻的影响）下列选项正确的是（　　）</w:t>
      </w:r>
    </w:p>
    <w:p w14:paraId="2852B7F8">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62100" cy="1123950"/>
            <wp:effectExtent l="0" t="0" r="7620" b="3810"/>
            <wp:docPr id="100005" name="图片 100005" descr="@@@ad507c81-15d5-41fd-92cd-06493ee983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d507c81-15d5-41fd-92cd-06493ee9832c"/>
                    <pic:cNvPicPr>
                      <a:picLocks noChangeAspect="1"/>
                    </pic:cNvPicPr>
                  </pic:nvPicPr>
                  <pic:blipFill>
                    <a:blip xmlns:r="http://schemas.openxmlformats.org/officeDocument/2006/relationships" r:embed="rId147"/>
                    <a:stretch>
                      <a:fillRect/>
                    </a:stretch>
                  </pic:blipFill>
                  <pic:spPr>
                    <a:xfrm>
                      <a:off x="0" y="0"/>
                      <a:ext cx="1562100" cy="1123950"/>
                    </a:xfrm>
                    <a:prstGeom prst="rect">
                      <a:avLst/>
                    </a:prstGeom>
                  </pic:spPr>
                </pic:pic>
              </a:graphicData>
            </a:graphic>
          </wp:inline>
        </w:drawing>
      </w:r>
    </w:p>
    <w:p w14:paraId="403F3B5C">
      <w:pPr>
        <w:shd w:val="clear" w:color="auto" w:fill="auto"/>
        <w:spacing w:line="360" w:lineRule="auto"/>
        <w:ind w:left="300"/>
        <w:jc w:val="left"/>
        <w:textAlignment w:val="center"/>
        <w:rPr>
          <w:sz w:val="21"/>
        </w:rPr>
      </w:pPr>
      <w:r>
        <w:rPr>
          <w:sz w:val="21"/>
        </w:rPr>
        <w:t>A．灯泡的电阻为36Ω</w:t>
      </w:r>
    </w:p>
    <w:p w14:paraId="235B3035">
      <w:pPr>
        <w:shd w:val="clear" w:color="auto" w:fill="auto"/>
        <w:spacing w:line="360" w:lineRule="auto"/>
        <w:ind w:left="300"/>
        <w:jc w:val="left"/>
        <w:textAlignment w:val="center"/>
        <w:rPr>
          <w:sz w:val="21"/>
        </w:rPr>
      </w:pPr>
      <w:r>
        <w:rPr>
          <w:sz w:val="21"/>
        </w:rPr>
        <w:t>B．滑动变阻器的最大阻值为12Ω</w:t>
      </w:r>
    </w:p>
    <w:p w14:paraId="72CF5D5A">
      <w:pPr>
        <w:shd w:val="clear" w:color="auto" w:fill="auto"/>
        <w:spacing w:line="360" w:lineRule="auto"/>
        <w:ind w:left="300"/>
        <w:jc w:val="left"/>
        <w:textAlignment w:val="center"/>
        <w:rPr>
          <w:sz w:val="21"/>
        </w:rPr>
      </w:pPr>
      <w:r>
        <w:rPr>
          <w:sz w:val="21"/>
        </w:rPr>
        <w:t>C．断开开关S，若电流表量程换为0~0.6A，灯泡两端的最大电压为10.8V</w:t>
      </w:r>
    </w:p>
    <w:p w14:paraId="2553FA7F">
      <w:pPr>
        <w:shd w:val="clear" w:color="auto" w:fill="auto"/>
        <w:spacing w:line="360" w:lineRule="auto"/>
        <w:ind w:left="300"/>
        <w:jc w:val="left"/>
        <w:textAlignment w:val="center"/>
        <w:rPr>
          <w:sz w:val="21"/>
        </w:rPr>
      </w:pPr>
      <w:r>
        <w:rPr>
          <w:sz w:val="21"/>
        </w:rPr>
        <w:t>D．闭合开关S，滑动变阻器的滑片P滑至</w:t>
      </w:r>
      <w:r>
        <w:rPr>
          <w:rFonts w:ascii="Times New Roman" w:eastAsia="Times New Roman" w:hAnsi="Times New Roman" w:cs="Times New Roman"/>
          <w:i/>
          <w:sz w:val="21"/>
        </w:rPr>
        <w:t>b</w:t>
      </w:r>
      <w:r>
        <w:rPr>
          <w:sz w:val="21"/>
        </w:rPr>
        <w:t>端时，电流表示数为1A</w:t>
      </w:r>
    </w:p>
    <w:p w14:paraId="5DE1A140">
      <w:pPr>
        <w:shd w:val="clear" w:color="auto" w:fill="auto"/>
        <w:spacing w:line="360" w:lineRule="auto"/>
        <w:jc w:val="left"/>
        <w:textAlignment w:val="center"/>
        <w:rPr>
          <w:sz w:val="21"/>
        </w:rPr>
      </w:pPr>
      <w:r>
        <w:rPr>
          <w:sz w:val="21"/>
        </w:rPr>
        <w:t>3．如图所示，电源电压恒为18V，定值电阻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=20Ω，滑动变阻器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标有“40Ω 0.5A”，电流表A的量程为0~0.6A，电压表量程为0~15V，现闭合开关S，在保证电路安全的前提下移动滑动变阻器的滑片，下列说法正确的是（　　）</w:t>
      </w:r>
    </w:p>
    <w:p w14:paraId="72AE811D">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14500" cy="1047750"/>
            <wp:effectExtent l="0" t="0" r="7620" b="3810"/>
            <wp:docPr id="100007" name="图片 100007" descr="@@@1cd901fe-f90b-4eda-976e-77c936757d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cd901fe-f90b-4eda-976e-77c936757d85"/>
                    <pic:cNvPicPr>
                      <a:picLocks noChangeAspect="1"/>
                    </pic:cNvPicPr>
                  </pic:nvPicPr>
                  <pic:blipFill>
                    <a:blip xmlns:r="http://schemas.openxmlformats.org/officeDocument/2006/relationships" r:embed="rId148"/>
                    <a:stretch>
                      <a:fillRect/>
                    </a:stretch>
                  </pic:blipFill>
                  <pic:spPr>
                    <a:xfrm>
                      <a:off x="0" y="0"/>
                      <a:ext cx="1714500" cy="1047750"/>
                    </a:xfrm>
                    <a:prstGeom prst="rect">
                      <a:avLst/>
                    </a:prstGeom>
                  </pic:spPr>
                </pic:pic>
              </a:graphicData>
            </a:graphic>
          </wp:inline>
        </w:drawing>
      </w:r>
    </w:p>
    <w:p w14:paraId="022F093E">
      <w:pPr>
        <w:shd w:val="clear" w:color="auto" w:fill="auto"/>
        <w:spacing w:line="360" w:lineRule="auto"/>
        <w:ind w:left="300"/>
        <w:jc w:val="left"/>
        <w:textAlignment w:val="center"/>
        <w:rPr>
          <w:sz w:val="21"/>
        </w:rPr>
      </w:pPr>
      <w:r>
        <w:rPr>
          <w:sz w:val="21"/>
        </w:rPr>
        <w:t>A．电流表的示数变化范围是0.15A~0.5A</w:t>
      </w:r>
    </w:p>
    <w:p w14:paraId="23020C98">
      <w:pPr>
        <w:shd w:val="clear" w:color="auto" w:fill="auto"/>
        <w:spacing w:line="360" w:lineRule="auto"/>
        <w:ind w:left="300"/>
        <w:jc w:val="left"/>
        <w:textAlignment w:val="center"/>
        <w:rPr>
          <w:sz w:val="21"/>
        </w:rPr>
      </w:pPr>
      <w:r>
        <w:rPr>
          <w:sz w:val="21"/>
        </w:rPr>
        <w:t>B．电压表V</w:t>
      </w:r>
      <w:r>
        <w:rPr>
          <w:sz w:val="21"/>
          <w:vertAlign w:val="subscript"/>
        </w:rPr>
        <w:t>1</w:t>
      </w:r>
      <w:r>
        <w:rPr>
          <w:sz w:val="21"/>
        </w:rPr>
        <w:t>的示数变化范围是3V~15V</w:t>
      </w:r>
    </w:p>
    <w:p w14:paraId="5992531B">
      <w:pPr>
        <w:shd w:val="clear" w:color="auto" w:fill="auto"/>
        <w:spacing w:line="360" w:lineRule="auto"/>
        <w:ind w:left="300"/>
        <w:jc w:val="left"/>
        <w:textAlignment w:val="center"/>
        <w:rPr>
          <w:sz w:val="21"/>
        </w:rPr>
      </w:pPr>
      <w:r>
        <w:rPr>
          <w:sz w:val="21"/>
        </w:rPr>
        <w:t>C．若想使V</w:t>
      </w:r>
      <w:r>
        <w:rPr>
          <w:sz w:val="21"/>
          <w:vertAlign w:val="subscript"/>
        </w:rPr>
        <w:t>2</w:t>
      </w:r>
      <w:r>
        <w:rPr>
          <w:sz w:val="21"/>
        </w:rPr>
        <w:t>的示数达到满偏，可以把</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替换为“95Ω 0.5A”的滑动变阻器</w:t>
      </w:r>
    </w:p>
    <w:p w14:paraId="49FD8CA6">
      <w:pPr>
        <w:shd w:val="clear" w:color="auto" w:fill="auto"/>
        <w:spacing w:line="360" w:lineRule="auto"/>
        <w:ind w:left="300"/>
        <w:jc w:val="left"/>
        <w:textAlignment w:val="center"/>
        <w:rPr>
          <w:sz w:val="21"/>
        </w:rPr>
      </w:pPr>
      <w:r>
        <w:rPr>
          <w:sz w:val="21"/>
        </w:rPr>
        <w:t>D．若想使V</w:t>
      </w:r>
      <w:r>
        <w:rPr>
          <w:sz w:val="21"/>
          <w:vertAlign w:val="subscript"/>
        </w:rPr>
        <w:t>2</w:t>
      </w:r>
      <w:r>
        <w:rPr>
          <w:sz w:val="21"/>
        </w:rPr>
        <w:t>的示数达到满偏，可以换用电压在22.5V~25V之间的电源</w:t>
      </w:r>
    </w:p>
    <w:p w14:paraId="241BD079">
      <w:pPr>
        <w:jc w:val="center"/>
        <w:textAlignment w:val="center"/>
        <w:rPr>
          <w:rFonts w:ascii="黑体" w:eastAsia="黑体" w:hAnsi="黑体" w:cs="黑体"/>
          <w:b/>
          <w:i w:val="0"/>
          <w:color w:val="000000"/>
          <w:sz w:val="30"/>
        </w:rPr>
      </w:pPr>
    </w:p>
    <w:p w14:paraId="7255143B">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14:paraId="5B83A8DC">
      <w:pPr>
        <w:shd w:val="clear" w:color="auto" w:fill="auto"/>
        <w:spacing w:line="360" w:lineRule="auto"/>
        <w:jc w:val="left"/>
        <w:textAlignment w:val="center"/>
        <w:rPr>
          <w:sz w:val="21"/>
        </w:rPr>
      </w:pPr>
      <w:r>
        <w:rPr>
          <w:sz w:val="21"/>
        </w:rPr>
        <w:t>4．如图所示为某款电子量角器的原理图，其中电表的量程分别为0~0.6A、0~3V，</w:t>
      </w:r>
      <w:r>
        <w:rPr>
          <w:rFonts w:ascii="Times New Roman" w:eastAsia="Times New Roman" w:hAnsi="Times New Roman" w:cs="Times New Roman"/>
          <w:i/>
          <w:sz w:val="21"/>
        </w:rPr>
        <w:t>O</w:t>
      </w:r>
      <w:r>
        <w:rPr>
          <w:sz w:val="21"/>
        </w:rPr>
        <w:t>为半圆弧电阻</w:t>
      </w:r>
      <w:r>
        <w:object>
          <v:shape id="_x0000_i1085" type="#_x0000_t75" alt="eqId411461db15ee8086332c531e086c40c7" style="width:20.2pt;height:12.25pt" o:ole="" coordsize="21600,21600" o:preferrelative="t" filled="f" stroked="f">
            <v:stroke joinstyle="miter"/>
            <v:imagedata r:id="rId149" o:title="eqId411461db15ee8086332c531e086c40c7"/>
            <o:lock v:ext="edit" aspectratio="t"/>
            <w10:anchorlock/>
          </v:shape>
          <o:OLEObject Type="Embed" ProgID="Equation.DSMT4" ShapeID="_x0000_i1085" DrawAspect="Content" ObjectID="_1468075785" r:id="rId150"/>
        </w:object>
      </w:r>
      <w:r>
        <w:rPr>
          <w:sz w:val="21"/>
        </w:rPr>
        <w:t>的圆心，金属滑片</w:t>
      </w:r>
      <w:r>
        <w:object>
          <v:shape id="_x0000_i1086" type="#_x0000_t75" alt="eqIdabd13974aebe38eb2a1d744a01ea5aa5" style="width:17.55pt;height:12.3pt" o:ole="" coordsize="21600,21600" o:preferrelative="t" filled="f" stroked="f">
            <v:stroke joinstyle="miter"/>
            <v:imagedata r:id="rId151" o:title="eqIdabd13974aebe38eb2a1d744a01ea5aa5"/>
            <o:lock v:ext="edit" aspectratio="t"/>
            <w10:anchorlock/>
          </v:shape>
          <o:OLEObject Type="Embed" ProgID="Equation.DSMT4" ShapeID="_x0000_i1086" DrawAspect="Content" ObjectID="_1468075786" r:id="rId152"/>
        </w:object>
      </w:r>
      <w:r>
        <w:rPr>
          <w:sz w:val="21"/>
        </w:rPr>
        <w:t>电阻不计且与半圆弧接触良好，电阻</w:t>
      </w:r>
      <w:r>
        <w:object>
          <v:shape id="_x0000_i1087" type="#_x0000_t75" alt="eqId65abdf159a24d8e840dd7b00e6647e0d" style="width:18.45pt;height:15.55pt" o:ole="" coordsize="21600,21600" o:preferrelative="t" filled="f" stroked="f">
            <v:stroke joinstyle="miter"/>
            <v:imagedata r:id="rId153" o:title="eqId65abdf159a24d8e840dd7b00e6647e0d"/>
            <o:lock v:ext="edit" aspectratio="t"/>
            <w10:anchorlock/>
          </v:shape>
          <o:OLEObject Type="Embed" ProgID="Equation.DSMT4" ShapeID="_x0000_i1087" DrawAspect="Content" ObjectID="_1468075787" r:id="rId154"/>
        </w:object>
      </w:r>
      <w:r>
        <w:rPr>
          <w:sz w:val="21"/>
        </w:rPr>
        <w:t>与滑片旋转角度</w:t>
      </w:r>
      <w:r>
        <w:object>
          <v:shape id="_x0000_i1088" type="#_x0000_t75" alt="eqIdc24095e409b025db711f14be783a406c" style="width:8.75pt;height:12.4pt" o:ole="" coordsize="21600,21600" o:preferrelative="t" filled="f" stroked="f">
            <v:stroke joinstyle="miter"/>
            <v:imagedata r:id="rId155" o:title="eqIdc24095e409b025db711f14be783a406c"/>
            <o:lock v:ext="edit" aspectratio="t"/>
            <w10:anchorlock/>
          </v:shape>
          <o:OLEObject Type="Embed" ProgID="Equation.DSMT4" ShapeID="_x0000_i1088" DrawAspect="Content" ObjectID="_1468075788" r:id="rId156"/>
        </w:object>
      </w:r>
      <w:r>
        <w:rPr>
          <w:sz w:val="21"/>
        </w:rPr>
        <w:t>成正比，电源电压恒为</w:t>
      </w:r>
      <w:r>
        <w:object>
          <v:shape id="_x0000_i1089" type="#_x0000_t75" alt="eqId9924c5537835a2ddd63e2830dbe1bc29" style="width:18.45pt;height:14.05pt" o:ole="" coordsize="21600,21600" o:preferrelative="t" filled="f" stroked="f">
            <v:stroke joinstyle="miter"/>
            <v:imagedata r:id="rId157" o:title="eqId9924c5537835a2ddd63e2830dbe1bc29"/>
            <o:lock v:ext="edit" aspectratio="t"/>
            <w10:anchorlock/>
          </v:shape>
          <o:OLEObject Type="Embed" ProgID="Equation.DSMT4" ShapeID="_x0000_i1089" DrawAspect="Content" ObjectID="_1468075789" r:id="rId158"/>
        </w:object>
      </w:r>
      <w:r>
        <w:rPr>
          <w:sz w:val="21"/>
        </w:rPr>
        <w:t>。将</w:t>
      </w:r>
      <w:r>
        <w:object>
          <v:shape id="_x0000_i1090" type="#_x0000_t75" alt="eqIdabd13974aebe38eb2a1d744a01ea5aa5" style="width:17.55pt;height:12.3pt" o:ole="" coordsize="21600,21600" o:preferrelative="t" filled="f" stroked="f">
            <v:stroke joinstyle="miter"/>
            <v:imagedata r:id="rId151" o:title="eqIdabd13974aebe38eb2a1d744a01ea5aa5"/>
            <o:lock v:ext="edit" aspectratio="t"/>
            <w10:anchorlock/>
          </v:shape>
          <o:OLEObject Type="Embed" ProgID="Equation.DSMT4" ShapeID="_x0000_i1090" DrawAspect="Content" ObjectID="_1468075790" r:id="rId159"/>
        </w:object>
      </w:r>
      <w:r>
        <w:rPr>
          <w:sz w:val="21"/>
        </w:rPr>
        <w:t>旋至</w:t>
      </w:r>
      <w:r>
        <w:object>
          <v:shape id="_x0000_i1091" type="#_x0000_t75" alt="eqIdaaf3369e0ea90e8d5cf4b6b3c45c0fd8" style="width:19.35pt;height:11.4pt" o:ole="" coordsize="21600,21600" o:preferrelative="t" filled="f" stroked="f">
            <v:stroke joinstyle="miter"/>
            <v:imagedata r:id="rId160" o:title="eqIdaaf3369e0ea90e8d5cf4b6b3c45c0fd8"/>
            <o:lock v:ext="edit" aspectratio="t"/>
            <w10:anchorlock/>
          </v:shape>
          <o:OLEObject Type="Embed" ProgID="Equation.DSMT4" ShapeID="_x0000_i1091" DrawAspect="Content" ObjectID="_1468075791" r:id="rId161"/>
        </w:object>
      </w:r>
      <w:r>
        <w:rPr>
          <w:sz w:val="21"/>
        </w:rPr>
        <w:t>处，调节</w:t>
      </w:r>
      <w:r>
        <w:object>
          <v:shape id="_x0000_i1092" type="#_x0000_t75" alt="eqIdbe9b4a83b9aebebf29de0c4406ebf894" style="width:13.2pt;height:15.8pt" o:ole="" coordsize="21600,21600" o:preferrelative="t" filled="f" stroked="f">
            <v:stroke joinstyle="miter"/>
            <v:imagedata r:id="rId116" o:title="eqIdbe9b4a83b9aebebf29de0c4406ebf894"/>
            <o:lock v:ext="edit" aspectratio="t"/>
            <w10:anchorlock/>
          </v:shape>
          <o:OLEObject Type="Embed" ProgID="Equation.DSMT4" ShapeID="_x0000_i1092" DrawAspect="Content" ObjectID="_1468075792" r:id="rId162"/>
        </w:object>
      </w:r>
      <w:r>
        <w:rPr>
          <w:sz w:val="21"/>
        </w:rPr>
        <w:t>的阻值，使电流表示数为</w:t>
      </w:r>
      <w:r>
        <w:object>
          <v:shape id="_x0000_i1093" type="#_x0000_t75" alt="eqIdd64ebeb31c32e6b0963cdcbe7aba5b40" style="width:26.4pt;height:14.05pt" o:ole="" coordsize="21600,21600" o:preferrelative="t" filled="f" stroked="f">
            <v:stroke joinstyle="miter"/>
            <v:imagedata r:id="rId163" o:title="eqIdd64ebeb31c32e6b0963cdcbe7aba5b40"/>
            <o:lock v:ext="edit" aspectratio="t"/>
            <w10:anchorlock/>
          </v:shape>
          <o:OLEObject Type="Embed" ProgID="Equation.DSMT4" ShapeID="_x0000_i1093" DrawAspect="Content" ObjectID="_1468075793" r:id="rId164"/>
        </w:object>
      </w:r>
      <w:r>
        <w:rPr>
          <w:sz w:val="21"/>
        </w:rPr>
        <w:t>；保持</w:t>
      </w:r>
      <w:r>
        <w:object>
          <v:shape id="_x0000_i1094" type="#_x0000_t75" alt="eqIdbe9b4a83b9aebebf29de0c4406ebf894" style="width:13.2pt;height:15.8pt" o:ole="" coordsize="21600,21600" o:preferrelative="t" filled="f" stroked="f">
            <v:stroke joinstyle="miter"/>
            <v:imagedata r:id="rId116" o:title="eqIdbe9b4a83b9aebebf29de0c4406ebf894"/>
            <o:lock v:ext="edit" aspectratio="t"/>
            <w10:anchorlock/>
          </v:shape>
          <o:OLEObject Type="Embed" ProgID="Equation.DSMT4" ShapeID="_x0000_i1094" DrawAspect="Content" ObjectID="_1468075794" r:id="rId165"/>
        </w:object>
      </w:r>
      <w:r>
        <w:rPr>
          <w:sz w:val="21"/>
        </w:rPr>
        <w:t>不变，调节</w:t>
      </w:r>
      <w:r>
        <w:object>
          <v:shape id="_x0000_i1095" type="#_x0000_t75" alt="eqIdc24095e409b025db711f14be783a406c" style="width:8.75pt;height:12.4pt" o:ole="" coordsize="21600,21600" o:preferrelative="t" filled="f" stroked="f">
            <v:stroke joinstyle="miter"/>
            <v:imagedata r:id="rId155" o:title="eqIdc24095e409b025db711f14be783a406c"/>
            <o:lock v:ext="edit" aspectratio="t"/>
            <w10:anchorlock/>
          </v:shape>
          <o:OLEObject Type="Embed" ProgID="Equation.DSMT4" ShapeID="_x0000_i1095" DrawAspect="Content" ObjectID="_1468075795" r:id="rId166"/>
        </w:object>
      </w:r>
      <w:r>
        <w:rPr>
          <w:sz w:val="21"/>
        </w:rPr>
        <w:t>为</w:t>
      </w:r>
      <w:r>
        <w:object>
          <v:shape id="_x0000_i1096" type="#_x0000_t75" alt="eqId2d5bca00fa20e6e80480b9d06d2e52ee" style="width:16.7pt;height:14pt" o:ole="" coordsize="21600,21600" o:preferrelative="t" filled="f" stroked="f">
            <v:stroke joinstyle="miter"/>
            <v:imagedata r:id="rId167" o:title="eqId2d5bca00fa20e6e80480b9d06d2e52ee"/>
            <o:lock v:ext="edit" aspectratio="t"/>
            <w10:anchorlock/>
          </v:shape>
          <o:OLEObject Type="Embed" ProgID="Equation.DSMT4" ShapeID="_x0000_i1096" DrawAspect="Content" ObjectID="_1468075796" r:id="rId168"/>
        </w:object>
      </w:r>
      <w:r>
        <w:rPr>
          <w:sz w:val="21"/>
        </w:rPr>
        <w:t>时，电压表示数为</w:t>
      </w:r>
      <w:r>
        <w:object>
          <v:shape id="_x0000_i1097" type="#_x0000_t75" alt="eqIdde859d627ff9fc788736e6bf55dbdb8c" style="width:18.45pt;height:14.05pt" o:ole="" coordsize="21600,21600" o:preferrelative="t" filled="f" stroked="f">
            <v:stroke joinstyle="miter"/>
            <v:imagedata r:id="rId169" o:title="eqIdde859d627ff9fc788736e6bf55dbdb8c"/>
            <o:lock v:ext="edit" aspectratio="t"/>
            <w10:anchorlock/>
          </v:shape>
          <o:OLEObject Type="Embed" ProgID="Equation.DSMT4" ShapeID="_x0000_i1097" DrawAspect="Content" ObjectID="_1468075797" r:id="rId170"/>
        </w:object>
      </w:r>
      <w:r>
        <w:rPr>
          <w:sz w:val="21"/>
        </w:rPr>
        <w:t>。此时</w:t>
      </w:r>
      <w:r>
        <w:object>
          <v:shape id="_x0000_i1098" type="#_x0000_t75" alt="eqIdbe9b4a83b9aebebf29de0c4406ebf894" style="width:13.2pt;height:15.8pt" o:ole="" coordsize="21600,21600" o:preferrelative="t" filled="f" stroked="f">
            <v:stroke joinstyle="miter"/>
            <v:imagedata r:id="rId116" o:title="eqIdbe9b4a83b9aebebf29de0c4406ebf894"/>
            <o:lock v:ext="edit" aspectratio="t"/>
            <w10:anchorlock/>
          </v:shape>
          <o:OLEObject Type="Embed" ProgID="Equation.DSMT4" ShapeID="_x0000_i1098" DrawAspect="Content" ObjectID="_1468075798" r:id="rId171"/>
        </w:object>
      </w:r>
      <w:r>
        <w:rPr>
          <w:sz w:val="21"/>
        </w:rPr>
        <w:t>的阻值为</w:t>
      </w:r>
      <w:r>
        <w:rPr>
          <w:rFonts w:ascii="Times New Roman" w:eastAsia="Times New Roman" w:hAnsi="Times New Roman" w:cs="Times New Roman"/>
          <w:b w:val="0"/>
          <w:sz w:val="21"/>
          <w:u w:val="single"/>
        </w:rPr>
        <w:t xml:space="preserve">        </w:t>
      </w:r>
      <w:r>
        <w:object>
          <v:shape id="_x0000_i1099" type="#_x0000_t75" alt="eqId0047f659c182291c84c224df6b5e993f" style="width:10.55pt;height:10.55pt" o:ole="" coordsize="21600,21600" o:preferrelative="t" filled="f" stroked="f">
            <v:stroke joinstyle="miter"/>
            <v:imagedata r:id="rId172" o:title="eqId0047f659c182291c84c224df6b5e993f"/>
            <o:lock v:ext="edit" aspectratio="t"/>
            <w10:anchorlock/>
          </v:shape>
          <o:OLEObject Type="Embed" ProgID="Equation.DSMT4" ShapeID="_x0000_i1099" DrawAspect="Content" ObjectID="_1468075799" r:id="rId173"/>
        </w:object>
      </w:r>
      <w:r>
        <w:rPr>
          <w:sz w:val="21"/>
        </w:rPr>
        <w:t>，此状态下量角器能测量的最大角度</w:t>
      </w:r>
      <w:r>
        <w:object>
          <v:shape id="_x0000_i1100" type="#_x0000_t75" alt="eqId7b657cfa91b6394e4b00fa385a2c0149" style="width:17.55pt;height:12.25pt" o:ole="" coordsize="21600,21600" o:preferrelative="t" filled="f" stroked="f">
            <v:stroke joinstyle="miter"/>
            <v:imagedata r:id="rId174" o:title="eqId7b657cfa91b6394e4b00fa385a2c0149"/>
            <o:lock v:ext="edit" aspectratio="t"/>
            <w10:anchorlock/>
          </v:shape>
          <o:OLEObject Type="Embed" ProgID="Equation.DSMT4" ShapeID="_x0000_i1100" DrawAspect="Content" ObjectID="_1468075800" r:id="rId175"/>
        </w:object>
      </w:r>
      <w:r>
        <w:rPr>
          <w:rFonts w:ascii="Times New Roman" w:eastAsia="Times New Roman" w:hAnsi="Times New Roman" w:cs="Times New Roman"/>
          <w:b w:val="0"/>
          <w:sz w:val="21"/>
          <w:u w:val="single"/>
        </w:rPr>
        <w:t xml:space="preserve">          </w:t>
      </w:r>
      <w:r>
        <w:rPr>
          <w:sz w:val="21"/>
        </w:rPr>
        <w:t>；为满足能测量</w:t>
      </w:r>
      <w:r>
        <w:object>
          <v:shape id="_x0000_i1101" type="#_x0000_t75" alt="eqId60f1e0b2f86565c78a7b69cbf09a4d67" style="width:36.05pt;height:13.85pt" o:ole="" coordsize="21600,21600" o:preferrelative="t" filled="f" stroked="f">
            <v:stroke joinstyle="miter"/>
            <v:imagedata r:id="rId176" o:title="eqId60f1e0b2f86565c78a7b69cbf09a4d67"/>
            <o:lock v:ext="edit" aspectratio="t"/>
            <w10:anchorlock/>
          </v:shape>
          <o:OLEObject Type="Embed" ProgID="Equation.DSMT4" ShapeID="_x0000_i1101" DrawAspect="Content" ObjectID="_1468075801" r:id="rId177"/>
        </w:object>
      </w:r>
      <w:r>
        <w:rPr>
          <w:sz w:val="21"/>
        </w:rPr>
        <w:t>的要求，需重新调节</w:t>
      </w:r>
      <w:r>
        <w:object>
          <v:shape id="_x0000_i1102" type="#_x0000_t75" alt="eqIdbe9b4a83b9aebebf29de0c4406ebf894" style="width:13.2pt;height:15.8pt" o:ole="" coordsize="21600,21600" o:preferrelative="t" filled="f" stroked="f">
            <v:stroke joinstyle="miter"/>
            <v:imagedata r:id="rId116" o:title="eqIdbe9b4a83b9aebebf29de0c4406ebf894"/>
            <o:lock v:ext="edit" aspectratio="t"/>
            <w10:anchorlock/>
          </v:shape>
          <o:OLEObject Type="Embed" ProgID="Equation.DSMT4" ShapeID="_x0000_i1102" DrawAspect="Content" ObjectID="_1468075802" r:id="rId178"/>
        </w:object>
      </w:r>
      <w:r>
        <w:rPr>
          <w:sz w:val="21"/>
        </w:rPr>
        <w:t>的阻值，则</w:t>
      </w:r>
      <w:r>
        <w:object>
          <v:shape id="_x0000_i1103" type="#_x0000_t75" alt="eqIdbe9b4a83b9aebebf29de0c4406ebf894" style="width:13.2pt;height:15.8pt" o:ole="" coordsize="21600,21600" o:preferrelative="t" filled="f" stroked="f">
            <v:stroke joinstyle="miter"/>
            <v:imagedata r:id="rId116" o:title="eqIdbe9b4a83b9aebebf29de0c4406ebf894"/>
            <o:lock v:ext="edit" aspectratio="t"/>
            <w10:anchorlock/>
          </v:shape>
          <o:OLEObject Type="Embed" ProgID="Equation.DSMT4" ShapeID="_x0000_i1103" DrawAspect="Content" ObjectID="_1468075803" r:id="rId179"/>
        </w:object>
      </w:r>
      <w:r>
        <w:rPr>
          <w:sz w:val="21"/>
        </w:rPr>
        <w:t>的最小阻值为</w:t>
      </w:r>
      <w:r>
        <w:rPr>
          <w:rFonts w:ascii="Times New Roman" w:eastAsia="Times New Roman" w:hAnsi="Times New Roman" w:cs="Times New Roman"/>
          <w:b w:val="0"/>
          <w:sz w:val="21"/>
          <w:u w:val="single"/>
        </w:rPr>
        <w:t xml:space="preserve">          </w:t>
      </w:r>
      <w:r>
        <w:rPr>
          <w:sz w:val="21"/>
        </w:rPr>
        <w:t>Ω。</w:t>
      </w:r>
    </w:p>
    <w:p w14:paraId="609B961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62100" cy="1143000"/>
            <wp:effectExtent l="0" t="0" r="7620" b="0"/>
            <wp:docPr id="100009" name="图片 100009" descr="@@@1f61ba11-fb7f-4534-b2e8-9232b65bd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1f61ba11-fb7f-4534-b2e8-9232b65bd039"/>
                    <pic:cNvPicPr>
                      <a:picLocks noChangeAspect="1"/>
                    </pic:cNvPicPr>
                  </pic:nvPicPr>
                  <pic:blipFill>
                    <a:blip xmlns:r="http://schemas.openxmlformats.org/officeDocument/2006/relationships" r:embed="rId180"/>
                    <a:stretch>
                      <a:fillRect/>
                    </a:stretch>
                  </pic:blipFill>
                  <pic:spPr>
                    <a:xfrm>
                      <a:off x="0" y="0"/>
                      <a:ext cx="1562100" cy="1143000"/>
                    </a:xfrm>
                    <a:prstGeom prst="rect">
                      <a:avLst/>
                    </a:prstGeom>
                  </pic:spPr>
                </pic:pic>
              </a:graphicData>
            </a:graphic>
          </wp:inline>
        </w:drawing>
      </w:r>
    </w:p>
    <w:p w14:paraId="2EC75934">
      <w:pPr>
        <w:shd w:val="clear" w:color="auto" w:fill="auto"/>
        <w:spacing w:line="360" w:lineRule="auto"/>
        <w:jc w:val="left"/>
        <w:textAlignment w:val="center"/>
        <w:rPr>
          <w:sz w:val="21"/>
        </w:rPr>
      </w:pPr>
      <w:r>
        <w:rPr>
          <w:sz w:val="21"/>
        </w:rPr>
        <w:t>5．如图所示，电源电压6V不变，电流表量程为0~0.6A，电压表量程为0~3V，</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阻值为10Ω，滑动变阻器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的规格为“20Ω，0.5A”，电压表接在了A</w:t>
      </w:r>
      <w:r>
        <w:rPr>
          <w:rFonts w:ascii="Times New Roman" w:eastAsia="Times New Roman" w:hAnsi="Times New Roman" w:cs="Times New Roman"/>
          <w:kern w:val="0"/>
          <w:sz w:val="24"/>
          <w:szCs w:val="24"/>
        </w:rPr>
        <w:t>  </w:t>
      </w:r>
      <w:r>
        <w:rPr>
          <w:sz w:val="21"/>
        </w:rPr>
        <w:t>B</w:t>
      </w:r>
      <w:r>
        <w:rPr>
          <w:rFonts w:ascii="Times New Roman" w:eastAsia="Times New Roman" w:hAnsi="Times New Roman" w:cs="Times New Roman"/>
          <w:kern w:val="0"/>
          <w:sz w:val="24"/>
          <w:szCs w:val="24"/>
        </w:rPr>
        <w:t>  </w:t>
      </w:r>
      <w:r>
        <w:rPr>
          <w:sz w:val="21"/>
        </w:rPr>
        <w:t>C</w:t>
      </w:r>
      <w:r>
        <w:rPr>
          <w:rFonts w:ascii="Times New Roman" w:eastAsia="Times New Roman" w:hAnsi="Times New Roman" w:cs="Times New Roman"/>
          <w:kern w:val="0"/>
          <w:sz w:val="24"/>
          <w:szCs w:val="24"/>
        </w:rPr>
        <w:t>  </w:t>
      </w:r>
      <w:r>
        <w:rPr>
          <w:sz w:val="21"/>
        </w:rPr>
        <w:t>D四个接线点中的某两点之间，保证电路安全前提下，在移动滑片P的过程中电压表示数的变化量</w:t>
      </w:r>
      <w:r>
        <w:object>
          <v:shape id="_x0000_i1104" type="#_x0000_t75" alt="eqId22aa57bd256e50068ece901f7cf82bb2" style="width:18.45pt;height:12.25pt" o:ole="" coordsize="21600,21600" o:preferrelative="t" filled="f" stroked="f">
            <v:stroke joinstyle="miter"/>
            <v:imagedata r:id="rId181" o:title="eqId22aa57bd256e50068ece901f7cf82bb2"/>
            <o:lock v:ext="edit" aspectratio="t"/>
            <w10:anchorlock/>
          </v:shape>
          <o:OLEObject Type="Embed" ProgID="Equation.DSMT4" ShapeID="_x0000_i1104" DrawAspect="Content" ObjectID="_1468075804" r:id="rId182"/>
        </w:object>
      </w:r>
      <w:r>
        <w:rPr>
          <w:sz w:val="21"/>
        </w:rPr>
        <w:t>最大，则</w:t>
      </w:r>
      <w:r>
        <w:object>
          <v:shape id="_x0000_i1105" type="#_x0000_t75" alt="eqId22aa57bd256e50068ece901f7cf82bb2" style="width:18.45pt;height:12.25pt" o:ole="" coordsize="21600,21600" o:preferrelative="t" filled="f" stroked="f">
            <v:stroke joinstyle="miter"/>
            <v:imagedata r:id="rId181" o:title="eqId22aa57bd256e50068ece901f7cf82bb2"/>
            <o:lock v:ext="edit" aspectratio="t"/>
            <w10:anchorlock/>
          </v:shape>
          <o:OLEObject Type="Embed" ProgID="Equation.DSMT4" ShapeID="_x0000_i1105" DrawAspect="Content" ObjectID="_1468075805" r:id="rId183"/>
        </w:object>
      </w:r>
      <w:r>
        <w:rPr>
          <w:sz w:val="21"/>
        </w:rPr>
        <w:t>最大是</w:t>
      </w:r>
      <w:r>
        <w:rPr>
          <w:rFonts w:ascii="Times New Roman" w:eastAsia="Times New Roman" w:hAnsi="Times New Roman" w:cs="Times New Roman"/>
          <w:b w:val="0"/>
          <w:sz w:val="21"/>
          <w:u w:val="single"/>
        </w:rPr>
        <w:t xml:space="preserve">        </w:t>
      </w:r>
      <w:r>
        <w:rPr>
          <w:sz w:val="21"/>
        </w:rPr>
        <w:t>，电压表接在</w:t>
      </w:r>
      <w:r>
        <w:rPr>
          <w:rFonts w:ascii="Times New Roman" w:eastAsia="Times New Roman" w:hAnsi="Times New Roman" w:cs="Times New Roman"/>
          <w:b w:val="0"/>
          <w:sz w:val="21"/>
          <w:u w:val="single"/>
        </w:rPr>
        <w:t xml:space="preserve">      </w:t>
      </w:r>
      <w:r>
        <w:rPr>
          <w:sz w:val="21"/>
        </w:rPr>
        <w:t>两点之间，滑动变阻器的阻值范围是</w:t>
      </w:r>
      <w:r>
        <w:rPr>
          <w:rFonts w:ascii="Times New Roman" w:eastAsia="Times New Roman" w:hAnsi="Times New Roman" w:cs="Times New Roman"/>
          <w:b w:val="0"/>
          <w:sz w:val="21"/>
          <w:u w:val="single"/>
        </w:rPr>
        <w:t xml:space="preserve">           </w:t>
      </w:r>
      <w:r>
        <w:rPr>
          <w:sz w:val="21"/>
        </w:rPr>
        <w:t>。</w:t>
      </w:r>
    </w:p>
    <w:p w14:paraId="37974AF6">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62100" cy="1571625"/>
            <wp:effectExtent l="0" t="0" r="7620" b="13335"/>
            <wp:docPr id="100011" name="图片 100011" descr="@@@d06274d3-4a82-49bb-b6a6-f55945adac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d06274d3-4a82-49bb-b6a6-f55945adac69"/>
                    <pic:cNvPicPr>
                      <a:picLocks noChangeAspect="1"/>
                    </pic:cNvPicPr>
                  </pic:nvPicPr>
                  <pic:blipFill>
                    <a:blip xmlns:r="http://schemas.openxmlformats.org/officeDocument/2006/relationships" r:embed="rId184"/>
                    <a:stretch>
                      <a:fillRect/>
                    </a:stretch>
                  </pic:blipFill>
                  <pic:spPr>
                    <a:xfrm>
                      <a:off x="0" y="0"/>
                      <a:ext cx="1562100" cy="1571625"/>
                    </a:xfrm>
                    <a:prstGeom prst="rect">
                      <a:avLst/>
                    </a:prstGeom>
                  </pic:spPr>
                </pic:pic>
              </a:graphicData>
            </a:graphic>
          </wp:inline>
        </w:drawing>
      </w:r>
    </w:p>
    <w:p w14:paraId="72A79F3E">
      <w:pPr>
        <w:shd w:val="clear" w:color="auto" w:fill="auto"/>
        <w:spacing w:line="360" w:lineRule="auto"/>
        <w:jc w:val="left"/>
        <w:textAlignment w:val="center"/>
        <w:rPr>
          <w:sz w:val="21"/>
        </w:rPr>
      </w:pPr>
      <w:r>
        <w:rPr>
          <w:sz w:val="21"/>
        </w:rPr>
        <w:t>6．如图所示，电源电压恒定，闭合S</w:t>
      </w:r>
      <w:r>
        <w:rPr>
          <w:sz w:val="21"/>
          <w:vertAlign w:val="subscript"/>
        </w:rPr>
        <w:t>1</w:t>
      </w:r>
      <w:r>
        <w:rPr>
          <w:sz w:val="21"/>
        </w:rPr>
        <w:t>、S</w:t>
      </w:r>
      <w:r>
        <w:rPr>
          <w:sz w:val="21"/>
          <w:vertAlign w:val="subscript"/>
        </w:rPr>
        <w:t>2</w:t>
      </w:r>
      <w:r>
        <w:rPr>
          <w:sz w:val="21"/>
        </w:rPr>
        <w:t>，断开S</w:t>
      </w:r>
      <w:r>
        <w:rPr>
          <w:sz w:val="21"/>
          <w:vertAlign w:val="subscript"/>
        </w:rPr>
        <w:t>3</w:t>
      </w:r>
      <w:r>
        <w:rPr>
          <w:sz w:val="21"/>
        </w:rPr>
        <w:t>，将滑动变阻器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的滑片P</w:t>
      </w:r>
      <w:r>
        <w:rPr>
          <w:sz w:val="21"/>
          <w:vertAlign w:val="subscript"/>
        </w:rPr>
        <w:t>2</w:t>
      </w:r>
      <w:r>
        <w:rPr>
          <w:sz w:val="21"/>
        </w:rPr>
        <w:t>调到最下端，滑动变阻器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的滑片P</w:t>
      </w:r>
      <w:r>
        <w:rPr>
          <w:sz w:val="21"/>
          <w:vertAlign w:val="subscript"/>
        </w:rPr>
        <w:t>1</w:t>
      </w:r>
      <w:r>
        <w:rPr>
          <w:sz w:val="21"/>
        </w:rPr>
        <w:t>从最左端滑到最右端，最终总电流为</w:t>
      </w:r>
      <w:r>
        <w:rPr>
          <w:rFonts w:ascii="Times New Roman" w:eastAsia="Times New Roman" w:hAnsi="Times New Roman" w:cs="Times New Roman"/>
          <w:i/>
          <w:sz w:val="21"/>
        </w:rPr>
        <w:t>I</w:t>
      </w:r>
      <w:r>
        <w:rPr>
          <w:sz w:val="21"/>
        </w:rPr>
        <w:t>。闭合S</w:t>
      </w:r>
      <w:r>
        <w:rPr>
          <w:sz w:val="21"/>
          <w:vertAlign w:val="subscript"/>
        </w:rPr>
        <w:t>3</w:t>
      </w:r>
      <w:r>
        <w:rPr>
          <w:sz w:val="21"/>
        </w:rPr>
        <w:t>，断开S</w:t>
      </w:r>
      <w:r>
        <w:rPr>
          <w:sz w:val="21"/>
          <w:vertAlign w:val="subscript"/>
        </w:rPr>
        <w:t>1</w:t>
      </w:r>
      <w:r>
        <w:rPr>
          <w:sz w:val="21"/>
        </w:rPr>
        <w:t>、S</w:t>
      </w:r>
      <w:r>
        <w:rPr>
          <w:sz w:val="21"/>
          <w:vertAlign w:val="subscript"/>
        </w:rPr>
        <w:t>2</w:t>
      </w:r>
      <w:r>
        <w:rPr>
          <w:sz w:val="21"/>
        </w:rPr>
        <w:t>，把滑动变阻器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的滑片P</w:t>
      </w:r>
      <w:r>
        <w:rPr>
          <w:sz w:val="21"/>
          <w:vertAlign w:val="subscript"/>
        </w:rPr>
        <w:t>2</w:t>
      </w:r>
      <w:r>
        <w:rPr>
          <w:sz w:val="21"/>
        </w:rPr>
        <w:t>从下往上滑，滑到中点时电压表V</w:t>
      </w:r>
      <w:r>
        <w:rPr>
          <w:sz w:val="21"/>
          <w:vertAlign w:val="subscript"/>
        </w:rPr>
        <w:t>2</w:t>
      </w:r>
      <w:r>
        <w:rPr>
          <w:sz w:val="21"/>
        </w:rPr>
        <w:t>的读数为3V，P</w:t>
      </w:r>
      <w:r>
        <w:rPr>
          <w:sz w:val="21"/>
          <w:vertAlign w:val="subscript"/>
        </w:rPr>
        <w:t>2</w:t>
      </w:r>
      <w:r>
        <w:rPr>
          <w:sz w:val="21"/>
        </w:rPr>
        <w:t>移动到最上端时，最大总电流为</w:t>
      </w:r>
      <w:r>
        <w:rPr>
          <w:rFonts w:ascii="Times New Roman" w:eastAsia="Times New Roman" w:hAnsi="Times New Roman" w:cs="Times New Roman"/>
          <w:i/>
          <w:sz w:val="21"/>
        </w:rPr>
        <w:t>I'</w:t>
      </w:r>
      <w:r>
        <w:rPr>
          <w:sz w:val="21"/>
        </w:rPr>
        <w:t>。两次实验中电流表随两电压表变化的关系图像如图所示。以安全为前提，电源电压为</w:t>
      </w:r>
      <w:r>
        <w:rPr>
          <w:rFonts w:ascii="Times New Roman" w:eastAsia="Times New Roman" w:hAnsi="Times New Roman" w:cs="Times New Roman"/>
          <w:b w:val="0"/>
          <w:sz w:val="21"/>
          <w:u w:val="single"/>
        </w:rPr>
        <w:t xml:space="preserve">     </w:t>
      </w:r>
      <w:r>
        <w:rPr>
          <w:sz w:val="21"/>
        </w:rPr>
        <w:t>V。</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的最大电阻为</w:t>
      </w:r>
      <w:r>
        <w:rPr>
          <w:rFonts w:ascii="Times New Roman" w:eastAsia="Times New Roman" w:hAnsi="Times New Roman" w:cs="Times New Roman"/>
          <w:b w:val="0"/>
          <w:sz w:val="21"/>
          <w:u w:val="single"/>
        </w:rPr>
        <w:t xml:space="preserve">      </w:t>
      </w:r>
      <w:r>
        <w:object>
          <v:shape id="_x0000_i1106" type="#_x0000_t75" alt="eqIdcffa35373ec4e4684107b42adb7a5161" style="width:11.4pt;height:11.4pt" o:ole="" coordsize="21600,21600" o:preferrelative="t" filled="f" stroked="f">
            <v:stroke joinstyle="miter"/>
            <v:imagedata r:id="rId185" o:title="eqIdcffa35373ec4e4684107b42adb7a5161"/>
            <o:lock v:ext="edit" aspectratio="t"/>
            <w10:anchorlock/>
          </v:shape>
          <o:OLEObject Type="Embed" ProgID="Equation.DSMT4" ShapeID="_x0000_i1106" DrawAspect="Content" ObjectID="_1468075806" r:id="rId186"/>
        </w:object>
      </w:r>
      <w:r>
        <w:rPr>
          <w:sz w:val="21"/>
        </w:rPr>
        <w:t>。前后两次实验的电流比</w:t>
      </w:r>
      <w:r>
        <w:rPr>
          <w:rFonts w:ascii="Times New Roman" w:eastAsia="Times New Roman" w:hAnsi="Times New Roman" w:cs="Times New Roman"/>
          <w:i/>
          <w:sz w:val="21"/>
        </w:rPr>
        <w:t>I'</w:t>
      </w:r>
      <w:r>
        <w:rPr>
          <w:sz w:val="21"/>
        </w:rPr>
        <w:t>∶</w:t>
      </w:r>
      <w:r>
        <w:rPr>
          <w:rFonts w:ascii="Times New Roman" w:eastAsia="Times New Roman" w:hAnsi="Times New Roman" w:cs="Times New Roman"/>
          <w:i/>
          <w:sz w:val="21"/>
        </w:rPr>
        <w:t>I</w:t>
      </w:r>
      <w:r>
        <w:rPr>
          <w:sz w:val="21"/>
        </w:rPr>
        <w:t>＝</w:t>
      </w:r>
      <w:r>
        <w:rPr>
          <w:rFonts w:ascii="Times New Roman" w:eastAsia="Times New Roman" w:hAnsi="Times New Roman" w:cs="Times New Roman"/>
          <w:b w:val="0"/>
          <w:sz w:val="21"/>
          <w:u w:val="single"/>
        </w:rPr>
        <w:t xml:space="preserve">     </w:t>
      </w:r>
      <w:r>
        <w:rPr>
          <w:sz w:val="21"/>
        </w:rPr>
        <w:t>。闭合任意开关和调节滑片位置，电路的最大电流与最小电流之差为</w:t>
      </w:r>
      <w:r>
        <w:rPr>
          <w:rFonts w:ascii="Times New Roman" w:eastAsia="Times New Roman" w:hAnsi="Times New Roman" w:cs="Times New Roman"/>
          <w:b w:val="0"/>
          <w:sz w:val="21"/>
          <w:u w:val="single"/>
        </w:rPr>
        <w:t xml:space="preserve">         </w:t>
      </w:r>
      <w:r>
        <w:rPr>
          <w:sz w:val="21"/>
        </w:rPr>
        <w:t>A。</w:t>
      </w:r>
    </w:p>
    <w:p w14:paraId="498880E0">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581400" cy="1647825"/>
            <wp:effectExtent l="0" t="0" r="0" b="13335"/>
            <wp:docPr id="15" name="图片 15" descr="@@@75f6f8ba-3aeb-454f-b056-2ecf3ae63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75f6f8ba-3aeb-454f-b056-2ecf3ae63d46"/>
                    <pic:cNvPicPr>
                      <a:picLocks noChangeAspect="1"/>
                    </pic:cNvPicPr>
                  </pic:nvPicPr>
                  <pic:blipFill>
                    <a:blip xmlns:r="http://schemas.openxmlformats.org/officeDocument/2006/relationships" r:embed="rId187"/>
                    <a:stretch>
                      <a:fillRect/>
                    </a:stretch>
                  </pic:blipFill>
                  <pic:spPr>
                    <a:xfrm>
                      <a:off x="0" y="0"/>
                      <a:ext cx="3581400" cy="1647825"/>
                    </a:xfrm>
                    <a:prstGeom prst="rect">
                      <a:avLst/>
                    </a:prstGeom>
                  </pic:spPr>
                </pic:pic>
              </a:graphicData>
            </a:graphic>
          </wp:inline>
        </w:drawing>
      </w:r>
    </w:p>
    <w:p w14:paraId="27F49F78">
      <w:pPr>
        <w:jc w:val="center"/>
        <w:textAlignment w:val="center"/>
        <w:rPr>
          <w:rFonts w:ascii="黑体" w:eastAsia="黑体" w:hAnsi="黑体" w:cs="黑体"/>
          <w:b/>
          <w:i w:val="0"/>
          <w:color w:val="000000"/>
          <w:sz w:val="30"/>
        </w:rPr>
      </w:pPr>
    </w:p>
    <w:p w14:paraId="4B3FE850">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三、计算题</w:t>
      </w:r>
    </w:p>
    <w:p w14:paraId="2892C8E2">
      <w:pPr>
        <w:shd w:val="clear" w:color="auto" w:fill="auto"/>
        <w:spacing w:line="360" w:lineRule="auto"/>
        <w:jc w:val="left"/>
        <w:textAlignment w:val="center"/>
        <w:rPr>
          <w:sz w:val="21"/>
        </w:rPr>
      </w:pPr>
      <w:r>
        <w:rPr>
          <w:sz w:val="21"/>
        </w:rPr>
        <w:t>7．如图所示的电路中，电源电压为6V且不变，滑动变阻器上标有“20Ω 2A”的字样，闭合开关S，移动滑片P到某一位置时，电流表A</w:t>
      </w:r>
      <w:r>
        <w:rPr>
          <w:sz w:val="21"/>
          <w:vertAlign w:val="subscript"/>
        </w:rPr>
        <w:t>1</w:t>
      </w:r>
      <w:r>
        <w:rPr>
          <w:sz w:val="21"/>
        </w:rPr>
        <w:t>、A</w:t>
      </w:r>
      <w:r>
        <w:rPr>
          <w:sz w:val="21"/>
          <w:vertAlign w:val="subscript"/>
        </w:rPr>
        <w:t>2</w:t>
      </w:r>
      <w:r>
        <w:rPr>
          <w:sz w:val="21"/>
        </w:rPr>
        <w:t>的示数分别为0.8A和0.6A。（两电表均选用0-3A量程）</w:t>
      </w:r>
    </w:p>
    <w:p w14:paraId="0843BD99">
      <w:pPr>
        <w:shd w:val="clear" w:color="auto" w:fill="auto"/>
        <w:spacing w:line="360" w:lineRule="auto"/>
        <w:jc w:val="left"/>
        <w:textAlignment w:val="center"/>
        <w:rPr>
          <w:sz w:val="21"/>
        </w:rPr>
      </w:pPr>
      <w:r>
        <w:rPr>
          <w:sz w:val="21"/>
        </w:rPr>
        <w:t>求：（1）电阻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的阻值；</w:t>
      </w:r>
    </w:p>
    <w:p w14:paraId="49EBD961">
      <w:pPr>
        <w:shd w:val="clear" w:color="auto" w:fill="auto"/>
        <w:spacing w:line="360" w:lineRule="auto"/>
        <w:jc w:val="left"/>
        <w:textAlignment w:val="center"/>
        <w:rPr>
          <w:sz w:val="21"/>
        </w:rPr>
      </w:pPr>
      <w:r>
        <w:rPr>
          <w:sz w:val="21"/>
        </w:rPr>
        <w:t>（2）在移动滑片P的过程中，电流表A</w:t>
      </w:r>
      <w:r>
        <w:rPr>
          <w:sz w:val="21"/>
          <w:vertAlign w:val="subscript"/>
        </w:rPr>
        <w:t>1</w:t>
      </w:r>
      <w:r>
        <w:rPr>
          <w:sz w:val="21"/>
        </w:rPr>
        <w:t>中的最小电流；</w:t>
      </w:r>
    </w:p>
    <w:p w14:paraId="566B7D5D">
      <w:pPr>
        <w:shd w:val="clear" w:color="auto" w:fill="auto"/>
        <w:spacing w:line="360" w:lineRule="auto"/>
        <w:jc w:val="left"/>
        <w:textAlignment w:val="center"/>
        <w:rPr>
          <w:sz w:val="21"/>
        </w:rPr>
      </w:pPr>
      <w:r>
        <w:rPr>
          <w:sz w:val="21"/>
        </w:rPr>
        <w:t>（3）为了保证电路安全，滑动变阻器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接入电路的最小阻值。</w:t>
      </w:r>
    </w:p>
    <w:p w14:paraId="2587AEE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52550" cy="1266825"/>
            <wp:effectExtent l="0" t="0" r="3810" b="13335"/>
            <wp:docPr id="16" name="图片 16" descr="@@@821da5c7-d42f-48ba-a7fb-37f42b779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821da5c7-d42f-48ba-a7fb-37f42b779742"/>
                    <pic:cNvPicPr>
                      <a:picLocks noChangeAspect="1"/>
                    </pic:cNvPicPr>
                  </pic:nvPicPr>
                  <pic:blipFill>
                    <a:blip xmlns:r="http://schemas.openxmlformats.org/officeDocument/2006/relationships" r:embed="rId188"/>
                    <a:stretch>
                      <a:fillRect/>
                    </a:stretch>
                  </pic:blipFill>
                  <pic:spPr>
                    <a:xfrm>
                      <a:off x="0" y="0"/>
                      <a:ext cx="1352550" cy="1266825"/>
                    </a:xfrm>
                    <a:prstGeom prst="rect">
                      <a:avLst/>
                    </a:prstGeom>
                  </pic:spPr>
                </pic:pic>
              </a:graphicData>
            </a:graphic>
          </wp:inline>
        </w:drawing>
      </w:r>
    </w:p>
    <w:p w14:paraId="516CF1D6">
      <w:pPr>
        <w:shd w:val="clear" w:color="auto" w:fill="auto"/>
        <w:spacing w:line="360" w:lineRule="auto"/>
        <w:jc w:val="left"/>
        <w:textAlignment w:val="center"/>
        <w:rPr>
          <w:sz w:val="21"/>
        </w:rPr>
      </w:pPr>
      <w:r>
        <w:rPr>
          <w:sz w:val="21"/>
        </w:rPr>
        <w:t>8．如图甲所示，是小华家汽车上自动测定油箱内油量的装置，</w:t>
      </w:r>
      <w:r>
        <w:rPr>
          <w:rFonts w:ascii="Times New Roman" w:eastAsia="Times New Roman" w:hAnsi="Times New Roman" w:cs="Times New Roman"/>
          <w:i/>
          <w:sz w:val="21"/>
        </w:rPr>
        <w:t>R</w:t>
      </w:r>
      <w:r>
        <w:rPr>
          <w:sz w:val="21"/>
        </w:rPr>
        <w:t>是滑动变阻器（规格为“50Ω，1A”），油量表由电流表改装而成，油箱无油时，滑片在一端；油箱装满时，滑片在另一端。小华想知道</w:t>
      </w:r>
      <w:r>
        <w:rPr>
          <w:rFonts w:ascii="Times New Roman" w:eastAsia="Times New Roman" w:hAnsi="Times New Roman" w:cs="Times New Roman"/>
          <w:i/>
          <w:sz w:val="21"/>
        </w:rPr>
        <w:t>R</w:t>
      </w:r>
      <w:r>
        <w:rPr>
          <w:rFonts w:ascii="Times New Roman" w:eastAsia="Times New Roman" w:hAnsi="Times New Roman" w:cs="Times New Roman"/>
          <w:i/>
          <w:sz w:val="21"/>
          <w:vertAlign w:val="superscript"/>
        </w:rPr>
        <w:t>′</w:t>
      </w:r>
      <w:r>
        <w:rPr>
          <w:sz w:val="21"/>
        </w:rPr>
        <w:t>的阻值，她拆下油量表，另外找来电源、滑动变阻器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、电压表、电流表和开关等器材，组成如图乙所示的电路进行测量，调节</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大小，当电流表示数为0.6A时，油量表的指针指向满刻度，继续调节</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大小，得到如下表所示的数据。求：</w:t>
      </w:r>
    </w:p>
    <w:p w14:paraId="69DF985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272540"/>
            <wp:effectExtent l="0" t="0" r="12065" b="7620"/>
            <wp:docPr id="17" name="图片 17" descr="@@@f5a1768b-93c4-4781-b1d8-a8cab55a54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5a1768b-93c4-4781-b1d8-a8cab55a542e"/>
                    <pic:cNvPicPr>
                      <a:picLocks noChangeAspect="1"/>
                    </pic:cNvPicPr>
                  </pic:nvPicPr>
                  <pic:blipFill>
                    <a:blip xmlns:r="http://schemas.openxmlformats.org/officeDocument/2006/relationships" r:embed="rId189"/>
                    <a:stretch>
                      <a:fillRect/>
                    </a:stretch>
                  </pic:blipFill>
                  <pic:spPr>
                    <a:xfrm>
                      <a:off x="0" y="0"/>
                      <a:ext cx="5276800" cy="1272749"/>
                    </a:xfrm>
                    <a:prstGeom prst="rect">
                      <a:avLst/>
                    </a:prstGeom>
                  </pic:spPr>
                </pic:pic>
              </a:graphicData>
            </a:graphic>
          </wp:inline>
        </w:drawing>
      </w:r>
    </w:p>
    <w:tbl>
      <w:tblPr>
        <w:tblStyle w:val="TableNormal"/>
        <w:tblW w:w="79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133"/>
        <w:gridCol w:w="932"/>
        <w:gridCol w:w="947"/>
        <w:gridCol w:w="947"/>
        <w:gridCol w:w="977"/>
        <w:gridCol w:w="992"/>
        <w:gridCol w:w="992"/>
      </w:tblGrid>
      <w:tr w14:paraId="7FCBB437">
        <w:tblPrEx>
          <w:tblW w:w="7920" w:type="dxa"/>
          <w:tblInd w:w="0" w:type="dxa"/>
        </w:tblPrEx>
        <w:tc>
          <w:tcPr>
            <w:tcW w:w="21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307E9E">
            <w:pPr>
              <w:shd w:val="clear" w:color="auto" w:fill="auto"/>
              <w:spacing w:line="360" w:lineRule="auto"/>
              <w:jc w:val="center"/>
              <w:textAlignment w:val="center"/>
              <w:rPr>
                <w:sz w:val="21"/>
              </w:rPr>
            </w:pPr>
            <w:r>
              <w:rPr>
                <w:sz w:val="21"/>
              </w:rPr>
              <w:t>电压表示数/V</w:t>
            </w:r>
          </w:p>
        </w:tc>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D04C5B">
            <w:pPr>
              <w:shd w:val="clear" w:color="auto" w:fill="auto"/>
              <w:spacing w:line="360" w:lineRule="auto"/>
              <w:jc w:val="center"/>
              <w:textAlignment w:val="center"/>
              <w:rPr>
                <w:sz w:val="21"/>
              </w:rPr>
            </w:pPr>
            <w:r>
              <w:rPr>
                <w:sz w:val="21"/>
              </w:rPr>
              <w:t>0.5</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B65A52">
            <w:pPr>
              <w:shd w:val="clear" w:color="auto" w:fill="auto"/>
              <w:spacing w:line="360" w:lineRule="auto"/>
              <w:jc w:val="center"/>
              <w:textAlignment w:val="center"/>
              <w:rPr>
                <w:sz w:val="21"/>
              </w:rPr>
            </w:pPr>
            <w:r>
              <w:rPr>
                <w:sz w:val="21"/>
              </w:rPr>
              <w:t>1</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8AF5A7">
            <w:pPr>
              <w:shd w:val="clear" w:color="auto" w:fill="auto"/>
              <w:spacing w:line="360" w:lineRule="auto"/>
              <w:jc w:val="center"/>
              <w:textAlignment w:val="center"/>
              <w:rPr>
                <w:sz w:val="21"/>
              </w:rPr>
            </w:pPr>
            <w:r>
              <w:rPr>
                <w:sz w:val="21"/>
              </w:rPr>
              <w:t>1.5</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F1C31D">
            <w:pPr>
              <w:shd w:val="clear" w:color="auto" w:fill="auto"/>
              <w:spacing w:line="360" w:lineRule="auto"/>
              <w:jc w:val="center"/>
              <w:textAlignment w:val="center"/>
              <w:rPr>
                <w:sz w:val="21"/>
              </w:rPr>
            </w:pPr>
            <w:r>
              <w:rPr>
                <w:sz w:val="21"/>
              </w:rPr>
              <w:t>2</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DB6D86">
            <w:pPr>
              <w:shd w:val="clear" w:color="auto" w:fill="auto"/>
              <w:spacing w:line="360" w:lineRule="auto"/>
              <w:jc w:val="center"/>
              <w:textAlignment w:val="center"/>
              <w:rPr>
                <w:sz w:val="21"/>
              </w:rPr>
            </w:pPr>
            <w:r>
              <w:rPr>
                <w:sz w:val="21"/>
              </w:rPr>
              <w:t>2.5</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E3217A">
            <w:pPr>
              <w:shd w:val="clear" w:color="auto" w:fill="auto"/>
              <w:spacing w:line="360" w:lineRule="auto"/>
              <w:jc w:val="center"/>
              <w:textAlignment w:val="center"/>
              <w:rPr>
                <w:sz w:val="21"/>
              </w:rPr>
            </w:pPr>
            <w:r>
              <w:rPr>
                <w:sz w:val="21"/>
              </w:rPr>
              <w:t>3</w:t>
            </w:r>
          </w:p>
        </w:tc>
      </w:tr>
      <w:tr w14:paraId="55D4AAE6">
        <w:tblPrEx>
          <w:tblW w:w="7920" w:type="dxa"/>
          <w:tblInd w:w="0" w:type="dxa"/>
        </w:tblPrEx>
        <w:tc>
          <w:tcPr>
            <w:tcW w:w="21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EBD28C">
            <w:pPr>
              <w:shd w:val="clear" w:color="auto" w:fill="auto"/>
              <w:spacing w:line="360" w:lineRule="auto"/>
              <w:jc w:val="center"/>
              <w:textAlignment w:val="center"/>
              <w:rPr>
                <w:sz w:val="21"/>
              </w:rPr>
            </w:pPr>
            <w:r>
              <w:rPr>
                <w:sz w:val="21"/>
              </w:rPr>
              <w:t>油量表示数/L</w:t>
            </w:r>
          </w:p>
        </w:tc>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222EE3">
            <w:pPr>
              <w:shd w:val="clear" w:color="auto" w:fill="auto"/>
              <w:spacing w:line="360" w:lineRule="auto"/>
              <w:jc w:val="center"/>
              <w:textAlignment w:val="center"/>
              <w:rPr>
                <w:sz w:val="21"/>
              </w:rPr>
            </w:pPr>
            <w:r>
              <w:rPr>
                <w:sz w:val="21"/>
              </w:rPr>
              <w:t>0</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7E39BB">
            <w:pPr>
              <w:shd w:val="clear" w:color="auto" w:fill="auto"/>
              <w:spacing w:line="360" w:lineRule="auto"/>
              <w:jc w:val="center"/>
              <w:textAlignment w:val="center"/>
              <w:rPr>
                <w:sz w:val="21"/>
              </w:rPr>
            </w:pPr>
            <w:r>
              <w:rPr>
                <w:sz w:val="21"/>
              </w:rPr>
              <w:t>10</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B1C1A6">
            <w:pPr>
              <w:shd w:val="clear" w:color="auto" w:fill="auto"/>
              <w:spacing w:line="360" w:lineRule="auto"/>
              <w:jc w:val="center"/>
              <w:textAlignment w:val="center"/>
              <w:rPr>
                <w:sz w:val="21"/>
              </w:rPr>
            </w:pPr>
            <w:r>
              <w:rPr>
                <w:sz w:val="21"/>
              </w:rPr>
              <w:t>20</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9EA1D2">
            <w:pPr>
              <w:shd w:val="clear" w:color="auto" w:fill="auto"/>
              <w:spacing w:line="360" w:lineRule="auto"/>
              <w:jc w:val="center"/>
              <w:textAlignment w:val="center"/>
              <w:rPr>
                <w:sz w:val="21"/>
              </w:rPr>
            </w:pPr>
            <w:r>
              <w:rPr>
                <w:sz w:val="21"/>
              </w:rPr>
              <w:t>30</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44CD52">
            <w:pPr>
              <w:shd w:val="clear" w:color="auto" w:fill="auto"/>
              <w:spacing w:line="360" w:lineRule="auto"/>
              <w:jc w:val="center"/>
              <w:textAlignment w:val="center"/>
              <w:rPr>
                <w:sz w:val="21"/>
              </w:rPr>
            </w:pPr>
            <w:r>
              <w:rPr>
                <w:sz w:val="21"/>
              </w:rPr>
              <w:t>45</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93569B">
            <w:pPr>
              <w:shd w:val="clear" w:color="auto" w:fill="auto"/>
              <w:spacing w:line="360" w:lineRule="auto"/>
              <w:jc w:val="center"/>
              <w:textAlignment w:val="center"/>
              <w:rPr>
                <w:sz w:val="21"/>
              </w:rPr>
            </w:pPr>
            <w:r>
              <w:rPr>
                <w:sz w:val="21"/>
              </w:rPr>
              <w:t>60</w:t>
            </w:r>
          </w:p>
        </w:tc>
      </w:tr>
    </w:tbl>
    <w:p w14:paraId="7718FFFE">
      <w:pPr>
        <w:shd w:val="clear" w:color="auto" w:fill="auto"/>
        <w:spacing w:line="360" w:lineRule="auto"/>
        <w:jc w:val="left"/>
        <w:textAlignment w:val="center"/>
        <w:rPr>
          <w:sz w:val="21"/>
        </w:rPr>
      </w:pPr>
      <w:r>
        <w:rPr>
          <w:sz w:val="21"/>
        </w:rPr>
        <w:t>(1)油量表示数为45L时，电压表的示数是多少？</w:t>
      </w:r>
    </w:p>
    <w:p w14:paraId="1D148A59">
      <w:pPr>
        <w:shd w:val="clear" w:color="auto" w:fill="auto"/>
        <w:spacing w:line="360" w:lineRule="auto"/>
        <w:jc w:val="left"/>
        <w:textAlignment w:val="center"/>
        <w:rPr>
          <w:sz w:val="21"/>
        </w:rPr>
      </w:pPr>
      <w:r>
        <w:rPr>
          <w:sz w:val="21"/>
        </w:rPr>
        <w:t>(2)电阻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的阻值是多少？</w:t>
      </w:r>
    </w:p>
    <w:p w14:paraId="76960661">
      <w:pPr>
        <w:shd w:val="clear" w:color="auto" w:fill="auto"/>
        <w:spacing w:line="360" w:lineRule="auto"/>
        <w:jc w:val="left"/>
        <w:textAlignment w:val="center"/>
        <w:rPr>
          <w:sz w:val="21"/>
        </w:rPr>
      </w:pPr>
      <w:r>
        <w:rPr>
          <w:sz w:val="21"/>
        </w:rPr>
        <w:t>(3)油量表的0刻度对应的电流值是多少？</w:t>
      </w:r>
    </w:p>
    <w:p w14:paraId="7E053603">
      <w:pPr>
        <w:shd w:val="clear" w:color="auto" w:fill="auto"/>
        <w:spacing w:line="360" w:lineRule="auto"/>
        <w:jc w:val="left"/>
        <w:textAlignment w:val="center"/>
        <w:rPr>
          <w:sz w:val="21"/>
        </w:rPr>
      </w:pPr>
      <w:r>
        <w:rPr>
          <w:sz w:val="21"/>
        </w:rPr>
        <w:t>(4)图甲中电阻</w:t>
      </w:r>
      <w:r>
        <w:rPr>
          <w:rFonts w:ascii="Times New Roman" w:eastAsia="Times New Roman" w:hAnsi="Times New Roman" w:cs="Times New Roman"/>
          <w:i/>
          <w:sz w:val="21"/>
        </w:rPr>
        <w:t>R</w:t>
      </w:r>
      <w:r>
        <w:rPr>
          <w:rFonts w:ascii="Times New Roman" w:eastAsia="Times New Roman" w:hAnsi="Times New Roman" w:cs="Times New Roman"/>
          <w:i/>
          <w:sz w:val="21"/>
          <w:vertAlign w:val="superscript"/>
        </w:rPr>
        <w:t>′</w:t>
      </w:r>
      <w:r>
        <w:rPr>
          <w:sz w:val="21"/>
        </w:rPr>
        <w:t>的阻值是多少？</w:t>
      </w:r>
    </w:p>
    <w:p w14:paraId="6A92A62E">
      <w:pPr>
        <w:jc w:val="center"/>
        <w:textAlignment w:val="center"/>
        <w:rPr>
          <w:rFonts w:ascii="黑体" w:eastAsia="黑体" w:hAnsi="黑体" w:cs="黑体"/>
          <w:b/>
          <w:i w:val="0"/>
          <w:color w:val="000000"/>
          <w:sz w:val="30"/>
        </w:rPr>
      </w:pPr>
    </w:p>
    <w:p w14:paraId="0F53977C">
      <w:pPr>
        <w:jc w:val="left"/>
        <w:textAlignment w:val="center"/>
        <w:rPr>
          <w:rFonts w:ascii="宋体" w:eastAsia="宋体" w:hAnsi="宋体" w:cs="宋体"/>
          <w:b/>
          <w:i w:val="0"/>
          <w:color w:val="000000"/>
          <w:sz w:val="21"/>
        </w:rPr>
      </w:pPr>
      <w:r>
        <w:rPr>
          <w:rFonts w:ascii="宋体" w:eastAsia="宋体" w:hAnsi="宋体" w:cs="宋体"/>
          <w:b/>
          <w:i w:val="0"/>
          <w:color w:val="000000"/>
          <w:sz w:val="21"/>
        </w:rPr>
        <w:t>四、实验题</w:t>
      </w:r>
    </w:p>
    <w:p w14:paraId="4D3398A9">
      <w:pPr>
        <w:shd w:val="clear" w:color="auto" w:fill="auto"/>
        <w:spacing w:line="360" w:lineRule="auto"/>
        <w:jc w:val="left"/>
        <w:textAlignment w:val="center"/>
        <w:rPr>
          <w:sz w:val="21"/>
        </w:rPr>
      </w:pPr>
      <w:r>
        <w:rPr>
          <w:sz w:val="21"/>
        </w:rPr>
        <w:t>9．小明用如图甲所示的电路，测量小灯泡在不同电压下的电阻，小灯泡正常发光时的电压为</w:t>
      </w:r>
      <w:r>
        <w:object>
          <v:shape id="_x0000_i1107" type="#_x0000_t75" alt="eqId49322e3ac2dff94f7d13c7f535e61118" style="width:23.75pt;height:12.45pt" o:ole="" coordsize="21600,21600" o:preferrelative="t" filled="f" stroked="f">
            <v:stroke joinstyle="miter"/>
            <v:imagedata r:id="rId190" o:title="eqId49322e3ac2dff94f7d13c7f535e61118"/>
            <o:lock v:ext="edit" aspectratio="t"/>
            <w10:anchorlock/>
          </v:shape>
          <o:OLEObject Type="Embed" ProgID="Equation.DSMT4" ShapeID="_x0000_i1107" DrawAspect="Content" ObjectID="_1468075807" r:id="rId191"/>
        </w:object>
      </w:r>
      <w:r>
        <w:rPr>
          <w:sz w:val="21"/>
        </w:rPr>
        <w:t>。</w:t>
      </w:r>
    </w:p>
    <w:p w14:paraId="386ABBC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619500" cy="1076325"/>
            <wp:effectExtent l="0" t="0" r="7620" b="5715"/>
            <wp:docPr id="18" name="图片 18" descr="@@@b709acfe-c316-454b-9368-232b6efbf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b709acfe-c316-454b-9368-232b6efbf945"/>
                    <pic:cNvPicPr>
                      <a:picLocks noChangeAspect="1"/>
                    </pic:cNvPicPr>
                  </pic:nvPicPr>
                  <pic:blipFill>
                    <a:blip xmlns:r="http://schemas.openxmlformats.org/officeDocument/2006/relationships" r:embed="rId192"/>
                    <a:stretch>
                      <a:fillRect/>
                    </a:stretch>
                  </pic:blipFill>
                  <pic:spPr>
                    <a:xfrm>
                      <a:off x="0" y="0"/>
                      <a:ext cx="3619500" cy="1076325"/>
                    </a:xfrm>
                    <a:prstGeom prst="rect">
                      <a:avLst/>
                    </a:prstGeom>
                  </pic:spPr>
                </pic:pic>
              </a:graphicData>
            </a:graphic>
          </wp:inline>
        </w:drawing>
      </w:r>
    </w:p>
    <w:p w14:paraId="6E27A890">
      <w:pPr>
        <w:shd w:val="clear" w:color="auto" w:fill="auto"/>
        <w:spacing w:line="360" w:lineRule="auto"/>
        <w:jc w:val="left"/>
        <w:textAlignment w:val="center"/>
        <w:rPr>
          <w:sz w:val="21"/>
        </w:rPr>
      </w:pPr>
      <w:r>
        <w:rPr>
          <w:sz w:val="21"/>
        </w:rPr>
        <w:t>(1)本实验的实验原理是</w:t>
      </w:r>
      <w:r>
        <w:rPr>
          <w:rFonts w:ascii="Times New Roman" w:eastAsia="Times New Roman" w:hAnsi="Times New Roman" w:cs="Times New Roman"/>
          <w:b w:val="0"/>
          <w:sz w:val="21"/>
          <w:u w:val="single"/>
        </w:rPr>
        <w:t xml:space="preserve">             </w:t>
      </w:r>
      <w:r>
        <w:rPr>
          <w:sz w:val="21"/>
        </w:rPr>
        <w:t>（用公式表示）：</w:t>
      </w:r>
    </w:p>
    <w:p w14:paraId="6669BCD8">
      <w:pPr>
        <w:shd w:val="clear" w:color="auto" w:fill="auto"/>
        <w:spacing w:line="360" w:lineRule="auto"/>
        <w:jc w:val="left"/>
        <w:textAlignment w:val="center"/>
        <w:rPr>
          <w:sz w:val="21"/>
        </w:rPr>
      </w:pPr>
      <w:r>
        <w:rPr>
          <w:sz w:val="21"/>
        </w:rPr>
        <w:t>(2)连接好电路，闭合开关，移动滑动变阻器的滑片，发现电流表几乎没有示数，电压表示数始终接近电源电压，造成这一现象的原因可能是</w:t>
      </w:r>
      <w:r>
        <w:rPr>
          <w:rFonts w:ascii="Times New Roman" w:eastAsia="Times New Roman" w:hAnsi="Times New Roman" w:cs="Times New Roman"/>
          <w:b w:val="0"/>
          <w:sz w:val="21"/>
          <w:u w:val="single"/>
        </w:rPr>
        <w:t xml:space="preserve">           </w:t>
      </w:r>
      <w:r>
        <w:rPr>
          <w:sz w:val="21"/>
        </w:rPr>
        <w:t>；</w:t>
      </w:r>
    </w:p>
    <w:p w14:paraId="63A16C8D">
      <w:pPr>
        <w:shd w:val="clear" w:color="auto" w:fill="auto"/>
        <w:spacing w:line="360" w:lineRule="auto"/>
        <w:jc w:val="left"/>
        <w:textAlignment w:val="center"/>
        <w:rPr>
          <w:sz w:val="21"/>
        </w:rPr>
      </w:pPr>
      <w:r>
        <w:rPr>
          <w:sz w:val="21"/>
        </w:rPr>
        <w:t>(3)实验中当电压表的示数为</w:t>
      </w:r>
      <w:r>
        <w:object>
          <v:shape id="_x0000_i1108" type="#_x0000_t75" alt="eqId2fcfb83dbd3fc12cbeb50947af5a68b7" style="width:24.6pt;height:12.6pt" o:ole="" coordsize="21600,21600" o:preferrelative="t" filled="f" stroked="f">
            <v:stroke joinstyle="miter"/>
            <v:imagedata r:id="rId193" o:title="eqId2fcfb83dbd3fc12cbeb50947af5a68b7"/>
            <o:lock v:ext="edit" aspectratio="t"/>
            <w10:anchorlock/>
          </v:shape>
          <o:OLEObject Type="Embed" ProgID="Equation.DSMT4" ShapeID="_x0000_i1108" DrawAspect="Content" ObjectID="_1468075808" r:id="rId194"/>
        </w:object>
      </w:r>
      <w:r>
        <w:rPr>
          <w:sz w:val="21"/>
        </w:rPr>
        <w:t>时，为使小灯泡正常发光，应将滑动变阻器的滑片</w:t>
      </w:r>
      <w:r>
        <w:object>
          <v:shape id="_x0000_i1109" type="#_x0000_t75" alt="eqIddad2a36927223bd70f426ba06aea4b45" style="width:9.65pt;height:10.4pt" o:ole="" coordsize="21600,21600" o:preferrelative="t" filled="f" stroked="f">
            <v:stroke joinstyle="miter"/>
            <v:imagedata r:id="rId195" o:title="eqIddad2a36927223bd70f426ba06aea4b45"/>
            <o:lock v:ext="edit" aspectratio="t"/>
            <w10:anchorlock/>
          </v:shape>
          <o:OLEObject Type="Embed" ProgID="Equation.DSMT4" ShapeID="_x0000_i1109" DrawAspect="Content" ObjectID="_1468075809" r:id="rId196"/>
        </w:object>
      </w:r>
      <w:r>
        <w:rPr>
          <w:sz w:val="21"/>
        </w:rPr>
        <w:t>向</w:t>
      </w:r>
      <w:r>
        <w:rPr>
          <w:rFonts w:ascii="Times New Roman" w:eastAsia="Times New Roman" w:hAnsi="Times New Roman" w:cs="Times New Roman"/>
          <w:b w:val="0"/>
          <w:sz w:val="21"/>
          <w:u w:val="single"/>
        </w:rPr>
        <w:t xml:space="preserve">           </w:t>
      </w:r>
      <w:r>
        <w:rPr>
          <w:sz w:val="21"/>
        </w:rPr>
        <w:t>（选填“左”或“右”）移动，当灯泡正常发光时，电流表的示数如图乙所示，则小灯泡正常发光时的电阻是</w:t>
      </w:r>
      <w:r>
        <w:rPr>
          <w:rFonts w:ascii="Times New Roman" w:eastAsia="Times New Roman" w:hAnsi="Times New Roman" w:cs="Times New Roman"/>
          <w:b w:val="0"/>
          <w:sz w:val="21"/>
          <w:u w:val="single"/>
        </w:rPr>
        <w:t xml:space="preserve">             </w:t>
      </w:r>
      <w:r>
        <w:rPr>
          <w:sz w:val="21"/>
        </w:rPr>
        <w:t>，（结果保留一位小数）；</w:t>
      </w:r>
    </w:p>
    <w:p w14:paraId="051361B8">
      <w:pPr>
        <w:shd w:val="clear" w:color="auto" w:fill="auto"/>
        <w:spacing w:line="360" w:lineRule="auto"/>
        <w:jc w:val="left"/>
        <w:textAlignment w:val="center"/>
        <w:rPr>
          <w:sz w:val="21"/>
        </w:rPr>
      </w:pPr>
      <w:r>
        <w:rPr>
          <w:sz w:val="21"/>
        </w:rPr>
        <w:t>(4)小明通过实验发现小灯泡在不同电压下的电阻值不相等，进一步实验可知灯丝的电阻受到</w:t>
      </w:r>
      <w:r>
        <w:rPr>
          <w:rFonts w:ascii="Times New Roman" w:eastAsia="Times New Roman" w:hAnsi="Times New Roman" w:cs="Times New Roman"/>
          <w:b w:val="0"/>
          <w:sz w:val="21"/>
          <w:u w:val="single"/>
        </w:rPr>
        <w:t xml:space="preserve">         </w:t>
      </w:r>
      <w:r>
        <w:rPr>
          <w:sz w:val="21"/>
        </w:rPr>
        <w:t>的影响；</w:t>
      </w:r>
    </w:p>
    <w:p w14:paraId="6CA4B2D1">
      <w:pPr>
        <w:shd w:val="clear" w:color="auto" w:fill="auto"/>
        <w:spacing w:line="360" w:lineRule="auto"/>
        <w:jc w:val="left"/>
        <w:textAlignment w:val="center"/>
        <w:rPr>
          <w:sz w:val="21"/>
        </w:rPr>
      </w:pPr>
      <w:r>
        <w:rPr>
          <w:sz w:val="21"/>
        </w:rPr>
        <w:t>(5)小明设计了如图丙所示的电路单独利用电压表来测量定值电阻</w:t>
      </w:r>
      <w:r>
        <w:object>
          <v:shape id="_x0000_i1110" type="#_x0000_t75" alt="eqIdce2581ae160692cd7e2686226fe5e2c6" style="width:13.2pt;height:16.2pt" o:ole="" coordsize="21600,21600" o:preferrelative="t" filled="f" stroked="f">
            <v:stroke joinstyle="miter"/>
            <v:imagedata r:id="rId20" o:title="eqIdce2581ae160692cd7e2686226fe5e2c6"/>
            <o:lock v:ext="edit" aspectratio="t"/>
            <w10:anchorlock/>
          </v:shape>
          <o:OLEObject Type="Embed" ProgID="Equation.DSMT4" ShapeID="_x0000_i1110" DrawAspect="Content" ObjectID="_1468075810" r:id="rId197"/>
        </w:object>
      </w:r>
      <w:r>
        <w:rPr>
          <w:sz w:val="21"/>
        </w:rPr>
        <w:t>的阻值：</w:t>
      </w:r>
    </w:p>
    <w:p w14:paraId="521D6151">
      <w:pPr>
        <w:shd w:val="clear" w:color="auto" w:fill="auto"/>
        <w:spacing w:line="360" w:lineRule="auto"/>
        <w:jc w:val="left"/>
        <w:textAlignment w:val="center"/>
        <w:rPr>
          <w:sz w:val="21"/>
        </w:rPr>
      </w:pPr>
      <w:r>
        <w:rPr>
          <w:sz w:val="21"/>
        </w:rPr>
        <w:t>①将</w:t>
      </w:r>
      <w:r>
        <w:object>
          <v:shape id="_x0000_i1111" type="#_x0000_t75" alt="eqIdce2581ae160692cd7e2686226fe5e2c6" style="width:13.2pt;height:16.2pt" o:ole="" coordsize="21600,21600" o:preferrelative="t" filled="f" stroked="f">
            <v:stroke joinstyle="miter"/>
            <v:imagedata r:id="rId20" o:title="eqIdce2581ae160692cd7e2686226fe5e2c6"/>
            <o:lock v:ext="edit" aspectratio="t"/>
            <w10:anchorlock/>
          </v:shape>
          <o:OLEObject Type="Embed" ProgID="Equation.DSMT4" ShapeID="_x0000_i1111" DrawAspect="Content" ObjectID="_1468075811" r:id="rId198"/>
        </w:object>
      </w:r>
      <w:r>
        <w:rPr>
          <w:sz w:val="21"/>
        </w:rPr>
        <w:t>接在电路中</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两点间，调节滑动变阻器滑片P从最左端至适当位置，此时电压表的示数</w:t>
      </w:r>
      <w:r>
        <w:object>
          <v:shape id="_x0000_i1112" type="#_x0000_t75" alt="eqIdaaf1023c87754df38cf8a591fe1716ea" style="width:16.7pt;height:12.25pt" o:ole="" coordsize="21600,21600" o:preferrelative="t" filled="f" stroked="f">
            <v:stroke joinstyle="miter"/>
            <v:imagedata r:id="rId199" o:title="eqIdaaf1023c87754df38cf8a591fe1716ea"/>
            <o:lock v:ext="edit" aspectratio="t"/>
            <w10:anchorlock/>
          </v:shape>
          <o:OLEObject Type="Embed" ProgID="Equation.DSMT4" ShapeID="_x0000_i1112" DrawAspect="Content" ObjectID="_1468075812" r:id="rId200"/>
        </w:object>
      </w:r>
      <w:r>
        <w:rPr>
          <w:sz w:val="21"/>
        </w:rPr>
        <w:t>；</w:t>
      </w:r>
    </w:p>
    <w:p w14:paraId="610147D0">
      <w:pPr>
        <w:shd w:val="clear" w:color="auto" w:fill="auto"/>
        <w:spacing w:line="360" w:lineRule="auto"/>
        <w:jc w:val="left"/>
        <w:textAlignment w:val="center"/>
        <w:rPr>
          <w:sz w:val="21"/>
        </w:rPr>
      </w:pPr>
      <w:r>
        <w:rPr>
          <w:sz w:val="21"/>
        </w:rPr>
        <w:t>②断开开关，保持变阻器滑片位置不动，将电阻箱</w:t>
      </w:r>
      <w:r>
        <w:object>
          <v:shape id="_x0000_i1113" type="#_x0000_t75" alt="eqId4aa0df7f1e45f9de29e802c7f19a4f64" style="width:9.65pt;height:10.3pt" o:ole="" coordsize="21600,21600" o:preferrelative="t" filled="f" stroked="f">
            <v:stroke joinstyle="miter"/>
            <v:imagedata r:id="rId88" o:title="eqId4aa0df7f1e45f9de29e802c7f19a4f64"/>
            <o:lock v:ext="edit" aspectratio="t"/>
            <w10:anchorlock/>
          </v:shape>
          <o:OLEObject Type="Embed" ProgID="Equation.DSMT4" ShapeID="_x0000_i1113" DrawAspect="Content" ObjectID="_1468075813" r:id="rId201"/>
        </w:object>
      </w:r>
      <w:r>
        <w:rPr>
          <w:sz w:val="21"/>
        </w:rPr>
        <w:t>接入</w:t>
      </w:r>
      <w:r>
        <w:object>
          <v:shape id="_x0000_i1114" type="#_x0000_t75" alt="eqId5963abe8f421bd99a2aaa94831a951e9" style="width:10.55pt;height:10.55pt" o:ole="" coordsize="21600,21600" o:preferrelative="t" filled="f" stroked="f">
            <v:stroke joinstyle="miter"/>
            <v:imagedata r:id="rId202" o:title="eqId5963abe8f421bd99a2aaa94831a951e9"/>
            <o:lock v:ext="edit" aspectratio="t"/>
            <w10:anchorlock/>
          </v:shape>
          <o:OLEObject Type="Embed" ProgID="Equation.DSMT4" ShapeID="_x0000_i1114" DrawAspect="Content" ObjectID="_1468075814" r:id="rId203"/>
        </w:object>
      </w:r>
      <w:r>
        <w:rPr>
          <w:sz w:val="21"/>
        </w:rPr>
        <w:t>、</w:t>
      </w:r>
      <w:r>
        <w:object>
          <v:shape id="_x0000_i1115" type="#_x0000_t75" alt="eqId7f9e8449aad35c5d840a3395ea86df6d" style="width:9.65pt;height:10.4pt" o:ole="" coordsize="21600,21600" o:preferrelative="t" filled="f" stroked="f">
            <v:stroke joinstyle="miter"/>
            <v:imagedata r:id="rId204" o:title="eqId7f9e8449aad35c5d840a3395ea86df6d"/>
            <o:lock v:ext="edit" aspectratio="t"/>
            <w10:anchorlock/>
          </v:shape>
          <o:OLEObject Type="Embed" ProgID="Equation.DSMT4" ShapeID="_x0000_i1115" DrawAspect="Content" ObjectID="_1468075815" r:id="rId205"/>
        </w:object>
      </w:r>
      <w:r>
        <w:rPr>
          <w:sz w:val="21"/>
        </w:rPr>
        <w:t>两点间并将其阻值调到最大值</w:t>
      </w:r>
      <w:r>
        <w:object>
          <v:shape id="_x0000_i1116" type="#_x0000_t75" alt="eqId0b3124e592682ae8b7a39711b368d31e" style="width:21.95pt;height:10.65pt" o:ole="" coordsize="21600,21600" o:preferrelative="t" filled="f" stroked="f">
            <v:stroke joinstyle="miter"/>
            <v:imagedata r:id="rId206" o:title="eqId0b3124e592682ae8b7a39711b368d31e"/>
            <o:lock v:ext="edit" aspectratio="t"/>
            <w10:anchorlock/>
          </v:shape>
          <o:OLEObject Type="Embed" ProgID="Equation.DSMT4" ShapeID="_x0000_i1116" DrawAspect="Content" ObjectID="_1468075816" r:id="rId207"/>
        </w:object>
      </w:r>
      <w:r>
        <w:rPr>
          <w:sz w:val="21"/>
        </w:rPr>
        <w:t>后闭合开关，电压表示数为</w:t>
      </w:r>
      <w:r>
        <w:object>
          <v:shape id="_x0000_i1117" type="#_x0000_t75" alt="eqIdf78aece37033dce2dd7991d1b5889b6f" style="width:14.95pt;height:12.5pt" o:ole="" coordsize="21600,21600" o:preferrelative="t" filled="f" stroked="f">
            <v:stroke joinstyle="miter"/>
            <v:imagedata r:id="rId208" o:title="eqIdf78aece37033dce2dd7991d1b5889b6f"/>
            <o:lock v:ext="edit" aspectratio="t"/>
            <w10:anchorlock/>
          </v:shape>
          <o:OLEObject Type="Embed" ProgID="Equation.DSMT4" ShapeID="_x0000_i1117" DrawAspect="Content" ObjectID="_1468075817" r:id="rId209"/>
        </w:object>
      </w:r>
      <w:r>
        <w:rPr>
          <w:sz w:val="21"/>
        </w:rPr>
        <w:t>；</w:t>
      </w:r>
    </w:p>
    <w:p w14:paraId="369B91A1">
      <w:pPr>
        <w:shd w:val="clear" w:color="auto" w:fill="auto"/>
        <w:spacing w:line="360" w:lineRule="auto"/>
        <w:jc w:val="left"/>
        <w:textAlignment w:val="center"/>
        <w:rPr>
          <w:sz w:val="21"/>
        </w:rPr>
      </w:pPr>
      <w:r>
        <w:rPr>
          <w:sz w:val="21"/>
        </w:rPr>
        <w:t>③断开开关，保持变阻器滑片位置不动，将电阻箱</w:t>
      </w:r>
      <w:r>
        <w:object>
          <v:shape id="_x0000_i1118" type="#_x0000_t75" alt="eqId4aa0df7f1e45f9de29e802c7f19a4f64" style="width:9.65pt;height:10.3pt" o:ole="" coordsize="21600,21600" o:preferrelative="t" filled="f" stroked="f">
            <v:stroke joinstyle="miter"/>
            <v:imagedata r:id="rId88" o:title="eqId4aa0df7f1e45f9de29e802c7f19a4f64"/>
            <o:lock v:ext="edit" aspectratio="t"/>
            <w10:anchorlock/>
          </v:shape>
          <o:OLEObject Type="Embed" ProgID="Equation.DSMT4" ShapeID="_x0000_i1118" DrawAspect="Content" ObjectID="_1468075818" r:id="rId210"/>
        </w:object>
      </w:r>
      <w:r>
        <w:rPr>
          <w:sz w:val="21"/>
        </w:rPr>
        <w:t>的阻值调到</w:t>
      </w:r>
      <w:r>
        <w:object>
          <v:shape id="_x0000_i1119" type="#_x0000_t75" alt="eqIdc1487858ca25b9de96d3aa12232c0c0a" style="width:21.95pt;height:12.25pt" o:ole="" coordsize="21600,21600" o:preferrelative="t" filled="f" stroked="f">
            <v:stroke joinstyle="miter"/>
            <v:imagedata r:id="rId211" o:title="eqIdc1487858ca25b9de96d3aa12232c0c0a"/>
            <o:lock v:ext="edit" aspectratio="t"/>
            <w10:anchorlock/>
          </v:shape>
          <o:OLEObject Type="Embed" ProgID="Equation.DSMT4" ShapeID="_x0000_i1119" DrawAspect="Content" ObjectID="_1468075819" r:id="rId212"/>
        </w:object>
      </w:r>
      <w:r>
        <w:rPr>
          <w:sz w:val="21"/>
        </w:rPr>
        <w:t>后闭合开关，电压表示数为</w:t>
      </w:r>
      <w:r>
        <w:object>
          <v:shape id="_x0000_i1120" type="#_x0000_t75" alt="eqIddc2b2c17a78210bcee15917ed1101102" style="width:20.2pt;height:10.4pt" o:ole="" coordsize="21600,21600" o:preferrelative="t" filled="f" stroked="f">
            <v:stroke joinstyle="miter"/>
            <v:imagedata r:id="rId213" o:title="eqIddc2b2c17a78210bcee15917ed1101102"/>
            <o:lock v:ext="edit" aspectratio="t"/>
            <w10:anchorlock/>
          </v:shape>
          <o:OLEObject Type="Embed" ProgID="Equation.DSMT4" ShapeID="_x0000_i1120" DrawAspect="Content" ObjectID="_1468075820" r:id="rId214"/>
        </w:object>
      </w:r>
      <w:r>
        <w:rPr>
          <w:sz w:val="21"/>
        </w:rPr>
        <w:t>，则</w:t>
      </w:r>
      <w:r>
        <w:object>
          <v:shape id="_x0000_i1121" type="#_x0000_t75" alt="eqId67c1313842b62428737610b14806d883" style="width:22.85pt;height:16.25pt" o:ole="" coordsize="21600,21600" o:preferrelative="t" filled="f" stroked="f">
            <v:stroke joinstyle="miter"/>
            <v:imagedata r:id="rId99" o:title="eqId67c1313842b62428737610b14806d883"/>
            <o:lock v:ext="edit" aspectratio="t"/>
            <w10:anchorlock/>
          </v:shape>
          <o:OLEObject Type="Embed" ProgID="Equation.DSMT4" ShapeID="_x0000_i1121" DrawAspect="Content" ObjectID="_1468075821" r:id="rId215"/>
        </w:object>
      </w:r>
      <w:r>
        <w:rPr>
          <w:rFonts w:ascii="Times New Roman" w:eastAsia="Times New Roman" w:hAnsi="Times New Roman" w:cs="Times New Roman"/>
          <w:b w:val="0"/>
          <w:sz w:val="21"/>
          <w:u w:val="single"/>
        </w:rPr>
        <w:t xml:space="preserve">                </w:t>
      </w:r>
      <w:r>
        <w:rPr>
          <w:sz w:val="21"/>
        </w:rPr>
        <w:t>Ω：</w:t>
      </w:r>
    </w:p>
    <w:p w14:paraId="6026A642">
      <w:pPr>
        <w:shd w:val="clear" w:color="auto" w:fill="auto"/>
        <w:spacing w:line="360" w:lineRule="auto"/>
        <w:jc w:val="left"/>
        <w:textAlignment w:val="center"/>
        <w:rPr>
          <w:sz w:val="21"/>
        </w:rPr>
      </w:pPr>
      <w:r>
        <w:rPr>
          <w:sz w:val="21"/>
        </w:rPr>
        <w:t>④小华指出，为使得到的</w:t>
      </w:r>
      <w:r>
        <w:object>
          <v:shape id="_x0000_i1122" type="#_x0000_t75" alt="eqIdce2581ae160692cd7e2686226fe5e2c6" style="width:13.2pt;height:16.2pt" o:ole="" coordsize="21600,21600" o:preferrelative="t" filled="f" stroked="f">
            <v:stroke joinstyle="miter"/>
            <v:imagedata r:id="rId20" o:title="eqIdce2581ae160692cd7e2686226fe5e2c6"/>
            <o:lock v:ext="edit" aspectratio="t"/>
            <w10:anchorlock/>
          </v:shape>
          <o:OLEObject Type="Embed" ProgID="Equation.DSMT4" ShapeID="_x0000_i1122" DrawAspect="Content" ObjectID="_1468075822" r:id="rId216"/>
        </w:object>
      </w:r>
      <w:r>
        <w:rPr>
          <w:sz w:val="21"/>
        </w:rPr>
        <w:t>更精确，接下来应该补充进行的操作是</w:t>
      </w:r>
      <w:r>
        <w:rPr>
          <w:rFonts w:ascii="Times New Roman" w:eastAsia="Times New Roman" w:hAnsi="Times New Roman" w:cs="Times New Roman"/>
          <w:b w:val="0"/>
          <w:sz w:val="21"/>
          <w:u w:val="single"/>
        </w:rPr>
        <w:t xml:space="preserve">             </w:t>
      </w:r>
      <w:r>
        <w:rPr>
          <w:sz w:val="21"/>
        </w:rPr>
        <w:t>，最后取</w:t>
      </w:r>
      <w:r>
        <w:object>
          <v:shape id="_x0000_i1123" type="#_x0000_t75" alt="eqIdce2581ae160692cd7e2686226fe5e2c6" style="width:13.2pt;height:16.2pt" o:ole="" coordsize="21600,21600" o:preferrelative="t" filled="f" stroked="f">
            <v:stroke joinstyle="miter"/>
            <v:imagedata r:id="rId20" o:title="eqIdce2581ae160692cd7e2686226fe5e2c6"/>
            <o:lock v:ext="edit" aspectratio="t"/>
            <w10:anchorlock/>
          </v:shape>
          <o:OLEObject Type="Embed" ProgID="Equation.DSMT4" ShapeID="_x0000_i1123" DrawAspect="Content" ObjectID="_1468075823" r:id="rId217"/>
        </w:object>
      </w:r>
      <w:r>
        <w:rPr>
          <w:sz w:val="21"/>
        </w:rPr>
        <w:t>的平均值。</w:t>
      </w:r>
    </w:p>
    <w:p w14:paraId="2CF4EC1E">
      <w:pPr>
        <w:shd w:val="clear" w:color="auto" w:fill="auto"/>
        <w:spacing w:line="360" w:lineRule="auto"/>
        <w:jc w:val="left"/>
        <w:textAlignment w:val="center"/>
        <w:rPr>
          <w:sz w:val="21"/>
        </w:rPr>
      </w:pPr>
      <w:r>
        <w:rPr>
          <w:sz w:val="21"/>
        </w:rPr>
        <w:t>10．小明用图甲所示的电路来测未知电阻</w:t>
      </w:r>
      <w:r>
        <w:object>
          <v:shape id="_x0000_i1124" type="#_x0000_t75" alt="eqId4aa0df7f1e45f9de29e802c7f19a4f64" style="width:9.65pt;height:10.3pt" o:ole="" coordsize="21600,21600" o:preferrelative="t" filled="f" stroked="f">
            <v:stroke joinstyle="miter"/>
            <v:imagedata r:id="rId88" o:title="eqId4aa0df7f1e45f9de29e802c7f19a4f64"/>
            <o:lock v:ext="edit" aspectratio="t"/>
            <w10:anchorlock/>
          </v:shape>
          <o:OLEObject Type="Embed" ProgID="Equation.DSMT4" ShapeID="_x0000_i1124" DrawAspect="Content" ObjectID="_1468075824" r:id="rId218"/>
        </w:object>
      </w:r>
      <w:r>
        <w:rPr>
          <w:sz w:val="21"/>
        </w:rPr>
        <w:t>的阻值，图乙是他连接的实验电路。</w:t>
      </w:r>
    </w:p>
    <w:tbl>
      <w:tblPr>
        <w:tblStyle w:val="TableNormal"/>
        <w:tblW w:w="609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60"/>
        <w:gridCol w:w="1410"/>
        <w:gridCol w:w="1845"/>
        <w:gridCol w:w="1275"/>
      </w:tblGrid>
      <w:tr w14:paraId="2C09D31F">
        <w:tblPrEx>
          <w:tblW w:w="6090" w:type="dxa"/>
          <w:tblInd w:w="0" w:type="dxa"/>
        </w:tblPrEx>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59F5296">
            <w:pPr>
              <w:shd w:val="clear" w:color="auto" w:fill="auto"/>
              <w:spacing w:line="360" w:lineRule="auto"/>
              <w:jc w:val="left"/>
              <w:textAlignment w:val="center"/>
              <w:rPr>
                <w:sz w:val="21"/>
              </w:rPr>
            </w:pPr>
            <w:r>
              <w:rPr>
                <w:sz w:val="21"/>
              </w:rPr>
              <w:t>实验次数</w: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E9EEEB">
            <w:pPr>
              <w:shd w:val="clear" w:color="auto" w:fill="auto"/>
              <w:spacing w:line="360" w:lineRule="auto"/>
              <w:jc w:val="left"/>
              <w:textAlignment w:val="center"/>
              <w:rPr>
                <w:sz w:val="21"/>
              </w:rPr>
            </w:pPr>
            <w:r>
              <w:rPr>
                <w:sz w:val="21"/>
              </w:rPr>
              <w:t>1</w:t>
            </w:r>
          </w:p>
        </w:tc>
        <w:tc>
          <w:tcPr>
            <w:tcW w:w="18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F67FD5">
            <w:pPr>
              <w:shd w:val="clear" w:color="auto" w:fill="auto"/>
              <w:spacing w:line="360" w:lineRule="auto"/>
              <w:jc w:val="left"/>
              <w:textAlignment w:val="center"/>
              <w:rPr>
                <w:sz w:val="21"/>
              </w:rPr>
            </w:pPr>
            <w:r>
              <w:rPr>
                <w:sz w:val="21"/>
              </w:rPr>
              <w:t>2</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F2AB3A">
            <w:pPr>
              <w:shd w:val="clear" w:color="auto" w:fill="auto"/>
              <w:spacing w:line="360" w:lineRule="auto"/>
              <w:jc w:val="left"/>
              <w:textAlignment w:val="center"/>
              <w:rPr>
                <w:sz w:val="21"/>
              </w:rPr>
            </w:pPr>
            <w:r>
              <w:rPr>
                <w:sz w:val="21"/>
              </w:rPr>
              <w:t>3</w:t>
            </w:r>
          </w:p>
        </w:tc>
      </w:tr>
      <w:tr w14:paraId="5F7D3633">
        <w:tblPrEx>
          <w:tblW w:w="6090" w:type="dxa"/>
          <w:tblInd w:w="0" w:type="dxa"/>
        </w:tblPrEx>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11CC52">
            <w:pPr>
              <w:shd w:val="clear" w:color="auto" w:fill="auto"/>
              <w:spacing w:line="360" w:lineRule="auto"/>
              <w:jc w:val="left"/>
              <w:textAlignment w:val="center"/>
              <w:rPr>
                <w:sz w:val="21"/>
              </w:rPr>
            </w:pPr>
            <w:r>
              <w:rPr>
                <w:sz w:val="21"/>
              </w:rPr>
              <w:t>电压/V</w: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B2505A">
            <w:pPr>
              <w:shd w:val="clear" w:color="auto" w:fill="auto"/>
              <w:spacing w:line="360" w:lineRule="auto"/>
              <w:jc w:val="left"/>
              <w:textAlignment w:val="center"/>
              <w:rPr>
                <w:sz w:val="21"/>
              </w:rPr>
            </w:pPr>
            <w:r>
              <w:rPr>
                <w:sz w:val="21"/>
              </w:rPr>
              <w:t>1.5</w:t>
            </w:r>
          </w:p>
        </w:tc>
        <w:tc>
          <w:tcPr>
            <w:tcW w:w="18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BA6A08">
            <w:pPr>
              <w:shd w:val="clear" w:color="auto" w:fill="auto"/>
              <w:spacing w:line="360" w:lineRule="auto"/>
              <w:jc w:val="left"/>
              <w:textAlignment w:val="center"/>
              <w:rPr>
                <w:sz w:val="21"/>
              </w:rPr>
            </w:pPr>
            <w:r>
              <w:rPr>
                <w:sz w:val="21"/>
              </w:rPr>
              <w:t>2.1</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B5BEF8">
            <w:pPr>
              <w:shd w:val="clear" w:color="auto" w:fill="auto"/>
              <w:spacing w:line="360" w:lineRule="auto"/>
              <w:jc w:val="left"/>
              <w:textAlignment w:val="center"/>
              <w:rPr>
                <w:sz w:val="21"/>
              </w:rPr>
            </w:pPr>
            <w:r>
              <w:rPr>
                <w:sz w:val="21"/>
              </w:rPr>
              <w:t>2.8</w:t>
            </w:r>
          </w:p>
        </w:tc>
      </w:tr>
      <w:tr w14:paraId="342D9BA2">
        <w:tblPrEx>
          <w:tblW w:w="6090" w:type="dxa"/>
          <w:tblInd w:w="0" w:type="dxa"/>
        </w:tblPrEx>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BD1186">
            <w:pPr>
              <w:shd w:val="clear" w:color="auto" w:fill="auto"/>
              <w:spacing w:line="360" w:lineRule="auto"/>
              <w:jc w:val="left"/>
              <w:textAlignment w:val="center"/>
              <w:rPr>
                <w:sz w:val="21"/>
              </w:rPr>
            </w:pPr>
            <w:r>
              <w:rPr>
                <w:sz w:val="21"/>
              </w:rPr>
              <w:t>电流/A</w: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899DCB">
            <w:pPr>
              <w:shd w:val="clear" w:color="auto" w:fill="auto"/>
              <w:spacing w:line="360" w:lineRule="auto"/>
              <w:jc w:val="left"/>
              <w:textAlignment w:val="center"/>
              <w:rPr>
                <w:sz w:val="21"/>
              </w:rPr>
            </w:pPr>
            <w:r>
              <w:rPr>
                <w:sz w:val="21"/>
              </w:rPr>
              <w:t>0.1</w:t>
            </w:r>
          </w:p>
        </w:tc>
        <w:tc>
          <w:tcPr>
            <w:tcW w:w="18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4AB34D">
            <w:pPr>
              <w:shd w:val="clear" w:color="auto" w:fill="auto"/>
              <w:spacing w:line="360" w:lineRule="auto"/>
              <w:jc w:val="left"/>
              <w:textAlignment w:val="center"/>
              <w:rPr>
                <w:sz w:val="21"/>
              </w:rPr>
            </w:pPr>
            <w:r>
              <w:rPr>
                <w:sz w:val="21"/>
              </w:rPr>
              <w:t>0.14</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2BDF03">
            <w:pPr>
              <w:shd w:val="clear" w:color="auto" w:fill="auto"/>
              <w:spacing w:line="360" w:lineRule="auto"/>
              <w:jc w:val="left"/>
              <w:textAlignment w:val="center"/>
              <w:rPr>
                <w:sz w:val="21"/>
              </w:rPr>
            </w:pPr>
          </w:p>
        </w:tc>
      </w:tr>
    </w:tbl>
    <w:p w14:paraId="2474CA9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114800" cy="1095375"/>
            <wp:effectExtent l="0" t="0" r="0" b="1905"/>
            <wp:docPr id="19" name="图片 19" descr="@@@ad092c0a-ed9f-438f-a82a-5eb41009d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ad092c0a-ed9f-438f-a82a-5eb41009d151"/>
                    <pic:cNvPicPr>
                      <a:picLocks noChangeAspect="1"/>
                    </pic:cNvPicPr>
                  </pic:nvPicPr>
                  <pic:blipFill>
                    <a:blip xmlns:r="http://schemas.openxmlformats.org/officeDocument/2006/relationships" r:embed="rId219"/>
                    <a:stretch>
                      <a:fillRect/>
                    </a:stretch>
                  </pic:blipFill>
                  <pic:spPr>
                    <a:xfrm>
                      <a:off x="0" y="0"/>
                      <a:ext cx="4114800" cy="1095375"/>
                    </a:xfrm>
                    <a:prstGeom prst="rect">
                      <a:avLst/>
                    </a:prstGeom>
                  </pic:spPr>
                </pic:pic>
              </a:graphicData>
            </a:graphic>
          </wp:inline>
        </w:drawing>
      </w:r>
    </w:p>
    <w:p w14:paraId="11752763">
      <w:pPr>
        <w:shd w:val="clear" w:color="auto" w:fill="auto"/>
        <w:spacing w:line="360" w:lineRule="auto"/>
        <w:jc w:val="left"/>
        <w:textAlignment w:val="center"/>
        <w:rPr>
          <w:sz w:val="21"/>
        </w:rPr>
      </w:pPr>
      <w:r>
        <w:rPr>
          <w:sz w:val="21"/>
        </w:rPr>
        <w:t>(1)图乙中有一根导线接错了，请在这根导线上打“×”，并画线改到正确的位置</w:t>
      </w:r>
      <w:r>
        <w:rPr>
          <w:rFonts w:ascii="Times New Roman" w:eastAsia="Times New Roman" w:hAnsi="Times New Roman" w:cs="Times New Roman"/>
          <w:b w:val="0"/>
          <w:sz w:val="21"/>
          <w:u w:val="single"/>
        </w:rPr>
        <w:t xml:space="preserve">        </w:t>
      </w:r>
      <w:r>
        <w:rPr>
          <w:sz w:val="21"/>
        </w:rPr>
        <w:t>；</w:t>
      </w:r>
    </w:p>
    <w:p w14:paraId="6810C77C">
      <w:pPr>
        <w:shd w:val="clear" w:color="auto" w:fill="auto"/>
        <w:spacing w:line="360" w:lineRule="auto"/>
        <w:jc w:val="left"/>
        <w:textAlignment w:val="center"/>
        <w:rPr>
          <w:sz w:val="21"/>
        </w:rPr>
      </w:pPr>
      <w:r>
        <w:rPr>
          <w:sz w:val="21"/>
        </w:rPr>
        <w:t>(2)小明用连接正确的电路测未知电阻，闭合开关后发现电流表和电压表均无示数，老师告诉他故障只有一处，发生在开关或滑动变阻器上，小组讨论出两种检测故障的方案；</w:t>
      </w:r>
    </w:p>
    <w:p w14:paraId="69DA0E6D">
      <w:pPr>
        <w:shd w:val="clear" w:color="auto" w:fill="auto"/>
        <w:spacing w:line="360" w:lineRule="auto"/>
        <w:jc w:val="left"/>
        <w:textAlignment w:val="center"/>
        <w:rPr>
          <w:sz w:val="21"/>
        </w:rPr>
      </w:pPr>
      <w:r>
        <w:rPr>
          <w:sz w:val="21"/>
        </w:rPr>
        <w:t>方案一：互换电流表和电压表的位置，闭合开关后观察电表的示数；</w:t>
      </w:r>
    </w:p>
    <w:p w14:paraId="575EEF0B">
      <w:pPr>
        <w:shd w:val="clear" w:color="auto" w:fill="auto"/>
        <w:spacing w:line="360" w:lineRule="auto"/>
        <w:jc w:val="left"/>
        <w:textAlignment w:val="center"/>
        <w:rPr>
          <w:sz w:val="21"/>
        </w:rPr>
      </w:pPr>
      <w:r>
        <w:rPr>
          <w:sz w:val="21"/>
        </w:rPr>
        <w:t>方案二：把电压表拆下来并联在开关的两端，闭合开关后观察电压表的示数。</w:t>
      </w:r>
    </w:p>
    <w:p w14:paraId="35CEB171">
      <w:pPr>
        <w:shd w:val="clear" w:color="auto" w:fill="auto"/>
        <w:spacing w:line="360" w:lineRule="auto"/>
        <w:jc w:val="left"/>
        <w:textAlignment w:val="center"/>
        <w:rPr>
          <w:sz w:val="21"/>
        </w:rPr>
      </w:pPr>
      <w:r>
        <w:rPr>
          <w:sz w:val="21"/>
        </w:rPr>
        <w:t>你支持方案</w:t>
      </w:r>
      <w:r>
        <w:rPr>
          <w:rFonts w:ascii="Times New Roman" w:eastAsia="Times New Roman" w:hAnsi="Times New Roman" w:cs="Times New Roman"/>
          <w:b w:val="0"/>
          <w:sz w:val="21"/>
          <w:u w:val="single"/>
        </w:rPr>
        <w:t xml:space="preserve">          </w:t>
      </w:r>
      <w:r>
        <w:rPr>
          <w:sz w:val="21"/>
        </w:rPr>
        <w:t>，根据所选方案写出电表示数的情况和对应的故障</w:t>
      </w:r>
      <w:r>
        <w:rPr>
          <w:rFonts w:ascii="Times New Roman" w:eastAsia="Times New Roman" w:hAnsi="Times New Roman" w:cs="Times New Roman"/>
          <w:b w:val="0"/>
          <w:sz w:val="21"/>
          <w:u w:val="single"/>
        </w:rPr>
        <w:t xml:space="preserve">          </w:t>
      </w:r>
      <w:r>
        <w:rPr>
          <w:sz w:val="21"/>
        </w:rPr>
        <w:t>。</w:t>
      </w:r>
    </w:p>
    <w:p w14:paraId="7FF0F295">
      <w:pPr>
        <w:shd w:val="clear" w:color="auto" w:fill="auto"/>
        <w:spacing w:line="360" w:lineRule="auto"/>
        <w:jc w:val="left"/>
        <w:textAlignment w:val="center"/>
        <w:rPr>
          <w:sz w:val="21"/>
        </w:rPr>
      </w:pPr>
      <w:r>
        <w:rPr>
          <w:sz w:val="21"/>
        </w:rPr>
        <w:t>(3)排除故障后，测得几组数据如图表，第三次实验时电流表示数如图丙为</w:t>
      </w:r>
      <w:r>
        <w:rPr>
          <w:rFonts w:ascii="Times New Roman" w:eastAsia="Times New Roman" w:hAnsi="Times New Roman" w:cs="Times New Roman"/>
          <w:b w:val="0"/>
          <w:sz w:val="21"/>
          <w:u w:val="single"/>
        </w:rPr>
        <w:t xml:space="preserve">          </w:t>
      </w:r>
      <w:r>
        <w:object>
          <v:shape id="_x0000_i1125" type="#_x0000_t75" alt="eqIdff4489d9b83072184c0e1d6b09be50ca" style="width:11.4pt;height:11.4pt" o:ole="" coordsize="21600,21600" o:preferrelative="t" filled="f" stroked="f">
            <v:stroke joinstyle="miter"/>
            <v:imagedata r:id="rId220" o:title="eqIdff4489d9b83072184c0e1d6b09be50ca"/>
            <o:lock v:ext="edit" aspectratio="t"/>
            <w10:anchorlock/>
          </v:shape>
          <o:OLEObject Type="Embed" ProgID="Equation.DSMT4" ShapeID="_x0000_i1125" DrawAspect="Content" ObjectID="_1468075825" r:id="rId221"/>
        </w:object>
      </w:r>
      <w:r>
        <w:rPr>
          <w:sz w:val="21"/>
        </w:rPr>
        <w:t>，所测电阻的阻值为</w:t>
      </w:r>
      <w:r>
        <w:rPr>
          <w:rFonts w:ascii="Times New Roman" w:eastAsia="Times New Roman" w:hAnsi="Times New Roman" w:cs="Times New Roman"/>
          <w:b w:val="0"/>
          <w:sz w:val="21"/>
          <w:u w:val="single"/>
        </w:rPr>
        <w:t xml:space="preserve">          </w:t>
      </w:r>
      <w:r>
        <w:object>
          <v:shape id="_x0000_i1126" type="#_x0000_t75" alt="eqIdcffa35373ec4e4684107b42adb7a5161" style="width:11.4pt;height:11.4pt" o:ole="" coordsize="21600,21600" o:preferrelative="t" filled="f" stroked="f">
            <v:stroke joinstyle="miter"/>
            <v:imagedata r:id="rId185" o:title="eqIdcffa35373ec4e4684107b42adb7a5161"/>
            <o:lock v:ext="edit" aspectratio="t"/>
            <w10:anchorlock/>
          </v:shape>
          <o:OLEObject Type="Embed" ProgID="Equation.DSMT4" ShapeID="_x0000_i1126" DrawAspect="Content" ObjectID="_1468075826" r:id="rId222"/>
        </w:object>
      </w:r>
      <w:r>
        <w:rPr>
          <w:sz w:val="21"/>
        </w:rPr>
        <w:t>。（结果保留一位小数）</w:t>
      </w:r>
    </w:p>
    <w:p w14:paraId="3BB1E591">
      <w:pPr>
        <w:shd w:val="clear" w:color="auto" w:fill="auto"/>
        <w:spacing w:line="360" w:lineRule="auto"/>
        <w:jc w:val="left"/>
        <w:textAlignment w:val="center"/>
        <w:rPr>
          <w:sz w:val="21"/>
        </w:rPr>
      </w:pPr>
      <w:r>
        <w:rPr>
          <w:sz w:val="21"/>
        </w:rPr>
        <w:t>(4)若要测一个额定电压为</w:t>
      </w:r>
      <w:r>
        <w:object>
          <v:shape id="_x0000_i1127" type="#_x0000_t75" alt="eqIddbe5cb81b72e94f92d2aaecd553daac2" style="width:16.7pt;height:17.7pt" o:ole="" coordsize="21600,21600" o:preferrelative="t" filled="f" stroked="f">
            <v:stroke joinstyle="miter"/>
            <v:imagedata r:id="rId223" o:title="eqIddbe5cb81b72e94f92d2aaecd553daac2"/>
            <o:lock v:ext="edit" aspectratio="t"/>
            <w10:anchorlock/>
          </v:shape>
          <o:OLEObject Type="Embed" ProgID="Equation.DSMT4" ShapeID="_x0000_i1127" DrawAspect="Content" ObjectID="_1468075827" r:id="rId224"/>
        </w:object>
      </w:r>
      <w:r>
        <w:rPr>
          <w:sz w:val="21"/>
        </w:rPr>
        <w:t>的小灯泡正常工作时的电阻，电源电压</w:t>
      </w:r>
      <w:r>
        <w:object>
          <v:shape id="_x0000_i1128" type="#_x0000_t75" alt="eqIdb52b4f24969673c863b5aff4fb6751ce" style="width:11.4pt;height:12.3pt" o:ole="" coordsize="21600,21600" o:preferrelative="t" filled="f" stroked="f">
            <v:stroke joinstyle="miter"/>
            <v:imagedata r:id="rId225" o:title="eqIdb52b4f24969673c863b5aff4fb6751ce"/>
            <o:lock v:ext="edit" aspectratio="t"/>
            <w10:anchorlock/>
          </v:shape>
          <o:OLEObject Type="Embed" ProgID="Equation.DSMT4" ShapeID="_x0000_i1128" DrawAspect="Content" ObjectID="_1468075828" r:id="rId226"/>
        </w:object>
      </w:r>
      <w:r>
        <w:rPr>
          <w:sz w:val="21"/>
        </w:rPr>
        <w:t>不变，定值电阻</w:t>
      </w:r>
      <w:r>
        <w:object>
          <v:shape id="_x0000_i1129" type="#_x0000_t75" alt="eqId4aa0df7f1e45f9de29e802c7f19a4f64" style="width:9.65pt;height:10.3pt" o:ole="" coordsize="21600,21600" o:preferrelative="t" filled="f" stroked="f">
            <v:stroke joinstyle="miter"/>
            <v:imagedata r:id="rId88" o:title="eqId4aa0df7f1e45f9de29e802c7f19a4f64"/>
            <o:lock v:ext="edit" aspectratio="t"/>
            <w10:anchorlock/>
          </v:shape>
          <o:OLEObject Type="Embed" ProgID="Equation.DSMT4" ShapeID="_x0000_i1129" DrawAspect="Content" ObjectID="_1468075829" r:id="rId227"/>
        </w:object>
      </w:r>
      <w:r>
        <w:rPr>
          <w:sz w:val="21"/>
        </w:rPr>
        <w:t>的阻值已知。在不改变电路连接的情况下，下列电路能实现的是（　　）</w:t>
      </w:r>
    </w:p>
    <w:p w14:paraId="57D8E899">
      <w:pPr>
        <w:shd w:val="clear" w:color="auto" w:fill="auto"/>
        <w:tabs>
          <w:tab w:val="left" w:pos="2078"/>
          <w:tab w:val="left" w:pos="4156"/>
          <w:tab w:val="left" w:pos="6234"/>
        </w:tabs>
        <w:spacing w:line="360" w:lineRule="auto"/>
        <w:ind w:left="380"/>
        <w:jc w:val="left"/>
        <w:textAlignment w:val="center"/>
        <w:rPr>
          <w:rFonts w:hint="default"/>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104900" cy="866775"/>
            <wp:effectExtent l="0" t="0" r="7620" b="1905"/>
            <wp:docPr id="20" name="图片 20" descr="@@@3d5516b1-1e91-4656-9c49-d4008bceac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3d5516b1-1e91-4656-9c49-d4008bceacf4"/>
                    <pic:cNvPicPr>
                      <a:picLocks noChangeAspect="1"/>
                    </pic:cNvPicPr>
                  </pic:nvPicPr>
                  <pic:blipFill>
                    <a:blip xmlns:r="http://schemas.openxmlformats.org/officeDocument/2006/relationships" r:embed="rId228"/>
                    <a:stretch>
                      <a:fillRect/>
                    </a:stretch>
                  </pic:blipFill>
                  <pic:spPr>
                    <a:xfrm>
                      <a:off x="0" y="0"/>
                      <a:ext cx="1104900" cy="866775"/>
                    </a:xfrm>
                    <a:prstGeom prst="rect">
                      <a:avLst/>
                    </a:prstGeom>
                  </pic:spPr>
                </pic:pic>
              </a:graphicData>
            </a:graphic>
          </wp:inline>
        </w:drawing>
      </w:r>
      <w:r>
        <w:rPr>
          <w:sz w:val="21"/>
        </w:rPr>
        <w:t>B．</w:t>
      </w:r>
      <w:r>
        <w:rPr>
          <w:rFonts w:ascii="Times New Roman" w:eastAsia="Times New Roman" w:hAnsi="Times New Roman" w:cs="Times New Roman"/>
          <w:strike w:val="0"/>
          <w:kern w:val="0"/>
          <w:sz w:val="24"/>
          <w:szCs w:val="24"/>
          <w:u w:val="none"/>
        </w:rPr>
        <w:drawing>
          <wp:inline distT="0" distB="0" distL="114300" distR="114300">
            <wp:extent cx="1123950" cy="876300"/>
            <wp:effectExtent l="0" t="0" r="3810" b="7620"/>
            <wp:docPr id="21" name="图片 21" descr="@@@f3128de7-c6b8-4900-b941-49b4747e6e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f3128de7-c6b8-4900-b941-49b4747e6e48"/>
                    <pic:cNvPicPr>
                      <a:picLocks noChangeAspect="1"/>
                    </pic:cNvPicPr>
                  </pic:nvPicPr>
                  <pic:blipFill>
                    <a:blip xmlns:r="http://schemas.openxmlformats.org/officeDocument/2006/relationships" r:embed="rId229"/>
                    <a:stretch>
                      <a:fillRect/>
                    </a:stretch>
                  </pic:blipFill>
                  <pic:spPr>
                    <a:xfrm>
                      <a:off x="0" y="0"/>
                      <a:ext cx="1123950" cy="876300"/>
                    </a:xfrm>
                    <a:prstGeom prst="rect">
                      <a:avLst/>
                    </a:prstGeom>
                  </pic:spPr>
                </pic:pic>
              </a:graphicData>
            </a:graphic>
          </wp:inline>
        </w:drawing>
      </w:r>
      <w:r>
        <w:rPr>
          <w:sz w:val="21"/>
        </w:rPr>
        <w:t>C．</w:t>
      </w:r>
      <w:r>
        <w:rPr>
          <w:rFonts w:ascii="Times New Roman" w:eastAsia="Times New Roman" w:hAnsi="Times New Roman" w:cs="Times New Roman"/>
          <w:strike w:val="0"/>
          <w:kern w:val="0"/>
          <w:sz w:val="24"/>
          <w:szCs w:val="24"/>
          <w:u w:val="none"/>
        </w:rPr>
        <w:drawing>
          <wp:inline distT="0" distB="0" distL="114300" distR="114300">
            <wp:extent cx="1171575" cy="914400"/>
            <wp:effectExtent l="0" t="0" r="1905" b="0"/>
            <wp:docPr id="22" name="图片 22" descr="@@@c6234247-5eca-467c-97bc-a8cd159f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6234247-5eca-467c-97bc-a8cd159f0085"/>
                    <pic:cNvPicPr>
                      <a:picLocks noChangeAspect="1"/>
                    </pic:cNvPicPr>
                  </pic:nvPicPr>
                  <pic:blipFill>
                    <a:blip xmlns:r="http://schemas.openxmlformats.org/officeDocument/2006/relationships" r:embed="rId230"/>
                    <a:stretch>
                      <a:fillRect/>
                    </a:stretch>
                  </pic:blipFill>
                  <pic:spPr>
                    <a:xfrm>
                      <a:off x="0" y="0"/>
                      <a:ext cx="1171575" cy="9144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200150" cy="942975"/>
            <wp:effectExtent l="0" t="0" r="3810" b="1905"/>
            <wp:docPr id="23" name="图片 23" descr="@@@9d91e9ec-d45a-4604-81d7-f18f3df72d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9d91e9ec-d45a-4604-81d7-f18f3df72d71"/>
                    <pic:cNvPicPr>
                      <a:picLocks noChangeAspect="1"/>
                    </pic:cNvPicPr>
                  </pic:nvPicPr>
                  <pic:blipFill>
                    <a:blip xmlns:r="http://schemas.openxmlformats.org/officeDocument/2006/relationships" r:embed="rId231"/>
                    <a:stretch>
                      <a:fillRect/>
                    </a:stretch>
                  </pic:blipFill>
                  <pic:spPr>
                    <a:xfrm>
                      <a:off x="0" y="0"/>
                      <a:ext cx="1200150" cy="942975"/>
                    </a:xfrm>
                    <a:prstGeom prst="rect">
                      <a:avLst/>
                    </a:prstGeom>
                  </pic:spPr>
                </pic:pic>
              </a:graphicData>
            </a:graphic>
          </wp:inline>
        </w:drawing>
      </w:r>
    </w:p>
    <w:p w14:paraId="57DE0C9F">
      <w:pPr>
        <w:pStyle w:val="Heading1"/>
        <w:rPr>
          <w:rFonts w:ascii="Times New Roman" w:hAnsi="Times New Roman" w:cs="Times New Roman" w:hint="default"/>
        </w:rPr>
      </w:pPr>
      <w:bookmarkStart w:id="7" w:name="_Toc200032104"/>
      <w:bookmarkStart w:id="8" w:name="_Toc200032229"/>
      <w:r>
        <w:rPr>
          <w:rFonts w:ascii="Times New Roman" w:hAnsi="Times New Roman" w:cs="Times New Roman" w:hint="default"/>
        </w:rPr>
        <w:drawing>
          <wp:inline distT="0" distB="0" distL="0" distR="0">
            <wp:extent cx="3171190" cy="410210"/>
            <wp:effectExtent l="0" t="0" r="0" b="0"/>
            <wp:docPr id="10805948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94894" name="图片 6"/>
                    <pic:cNvPicPr>
                      <a:picLocks noChangeAspect="1" noChangeArrowheads="1"/>
                    </pic:cNvPicPr>
                  </pic:nvPicPr>
                  <pic:blipFill>
                    <a:blip xmlns:r="http://schemas.openxmlformats.org/officeDocument/2006/relationships" r:embed="rId232"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7"/>
      <w:bookmarkEnd w:id="8"/>
    </w:p>
    <w:p w14:paraId="6FB605C1">
      <w:pPr>
        <w:shd w:val="clear" w:color="auto" w:fill="auto"/>
        <w:spacing w:line="360" w:lineRule="auto"/>
        <w:jc w:val="left"/>
        <w:textAlignment w:val="center"/>
        <w:rPr>
          <w:sz w:val="21"/>
        </w:rPr>
      </w:pPr>
      <w:r>
        <w:rPr>
          <w:sz w:val="21"/>
        </w:rPr>
        <w:t>1．（2025·江苏连云港·中考真题）小明想测量标有“</w:t>
      </w:r>
      <w:r>
        <w:object>
          <v:shape id="_x0000_i1130" type="#_x0000_t75" alt="eqIdc5b1dd08b7554f95138ccc039c8aa133" style="width:24.6pt;height:12.5pt" o:ole="" coordsize="21600,21600" o:preferrelative="t" filled="f" stroked="f">
            <v:stroke joinstyle="miter"/>
            <v:imagedata r:id="rId233" o:title="eqIdc5b1dd08b7554f95138ccc039c8aa133"/>
            <o:lock v:ext="edit" aspectratio="t"/>
            <w10:anchorlock/>
          </v:shape>
          <o:OLEObject Type="Embed" ProgID="Equation.DSMT4" ShapeID="_x0000_i1130" DrawAspect="Content" ObjectID="_1468075830" r:id="rId234"/>
        </w:object>
      </w:r>
      <w:r>
        <w:rPr>
          <w:sz w:val="21"/>
        </w:rPr>
        <w:t>”字样的小灯泡正常发光时的电阻，连接的部分电路如图甲所示。</w:t>
      </w:r>
    </w:p>
    <w:p w14:paraId="5DD3A5A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829175" cy="1971675"/>
            <wp:effectExtent l="0" t="0" r="1905" b="9525"/>
            <wp:docPr id="24" name="图片 24" descr="@@@3fcd856b-bb8d-4669-8348-366d9e1f9b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3fcd856b-bb8d-4669-8348-366d9e1f9ba5"/>
                    <pic:cNvPicPr>
                      <a:picLocks noChangeAspect="1"/>
                    </pic:cNvPicPr>
                  </pic:nvPicPr>
                  <pic:blipFill>
                    <a:blip xmlns:r="http://schemas.openxmlformats.org/officeDocument/2006/relationships" r:embed="rId235"/>
                    <a:stretch>
                      <a:fillRect/>
                    </a:stretch>
                  </pic:blipFill>
                  <pic:spPr>
                    <a:xfrm>
                      <a:off x="0" y="0"/>
                      <a:ext cx="4829175" cy="1971675"/>
                    </a:xfrm>
                    <a:prstGeom prst="rect">
                      <a:avLst/>
                    </a:prstGeom>
                  </pic:spPr>
                </pic:pic>
              </a:graphicData>
            </a:graphic>
          </wp:inline>
        </w:drawing>
      </w:r>
    </w:p>
    <w:p w14:paraId="730543EB">
      <w:pPr>
        <w:shd w:val="clear" w:color="auto" w:fill="auto"/>
        <w:spacing w:line="360" w:lineRule="auto"/>
        <w:jc w:val="left"/>
        <w:textAlignment w:val="center"/>
        <w:rPr>
          <w:sz w:val="21"/>
        </w:rPr>
      </w:pPr>
      <w:r>
        <w:rPr>
          <w:sz w:val="21"/>
        </w:rPr>
        <w:t>(1)请用笔画线代替导线将电路连接完整；</w:t>
      </w:r>
    </w:p>
    <w:p w14:paraId="04AA055F">
      <w:pPr>
        <w:shd w:val="clear" w:color="auto" w:fill="auto"/>
        <w:spacing w:line="360" w:lineRule="auto"/>
        <w:jc w:val="left"/>
        <w:textAlignment w:val="center"/>
        <w:rPr>
          <w:sz w:val="21"/>
        </w:rPr>
      </w:pPr>
      <w:r>
        <w:rPr>
          <w:sz w:val="21"/>
        </w:rPr>
        <w:t>(2)小明连接电路后闭合开关，发现小灯泡不发光，电压表和电流表均无示数，产生这一现象的原因可能是___________；</w:t>
      </w:r>
    </w:p>
    <w:p w14:paraId="5F3F1834">
      <w:pPr>
        <w:shd w:val="clear" w:color="auto" w:fill="auto"/>
        <w:tabs>
          <w:tab w:val="left" w:pos="2078"/>
          <w:tab w:val="left" w:pos="4156"/>
          <w:tab w:val="left" w:pos="6234"/>
        </w:tabs>
        <w:spacing w:line="360" w:lineRule="auto"/>
        <w:ind w:left="300"/>
        <w:jc w:val="left"/>
        <w:textAlignment w:val="center"/>
        <w:rPr>
          <w:sz w:val="21"/>
        </w:rPr>
      </w:pPr>
      <w:r>
        <w:rPr>
          <w:sz w:val="21"/>
        </w:rPr>
        <w:t>A．小灯泡断路</w:t>
      </w:r>
      <w:r>
        <w:rPr>
          <w:sz w:val="21"/>
        </w:rPr>
        <w:tab/>
      </w:r>
      <w:r>
        <w:rPr>
          <w:sz w:val="21"/>
        </w:rPr>
        <w:t>B．滑动变阻器断路</w:t>
      </w:r>
      <w:r>
        <w:rPr>
          <w:sz w:val="21"/>
        </w:rPr>
        <w:tab/>
      </w:r>
      <w:r>
        <w:rPr>
          <w:sz w:val="21"/>
        </w:rPr>
        <w:t>C．小灯泡短路</w:t>
      </w:r>
      <w:r>
        <w:rPr>
          <w:sz w:val="21"/>
        </w:rPr>
        <w:tab/>
      </w:r>
      <w:r>
        <w:rPr>
          <w:sz w:val="21"/>
        </w:rPr>
        <w:t>D．滑动变阻器短路</w:t>
      </w:r>
    </w:p>
    <w:p w14:paraId="4103DF00">
      <w:pPr>
        <w:shd w:val="clear" w:color="auto" w:fill="auto"/>
        <w:spacing w:line="360" w:lineRule="auto"/>
        <w:jc w:val="left"/>
        <w:textAlignment w:val="center"/>
        <w:rPr>
          <w:sz w:val="21"/>
        </w:rPr>
      </w:pPr>
      <w:r>
        <w:rPr>
          <w:sz w:val="21"/>
        </w:rPr>
        <w:t>(3)排除故障后，移动滑动变阻器的滑片，当电压表示数为</w:t>
      </w:r>
      <w:r>
        <w:object>
          <v:shape id="_x0000_i1131" type="#_x0000_t75" alt="eqIdc5b1dd08b7554f95138ccc039c8aa133" style="width:24.6pt;height:12.5pt" o:ole="" coordsize="21600,21600" o:preferrelative="t" filled="f" stroked="f">
            <v:stroke joinstyle="miter"/>
            <v:imagedata r:id="rId233" o:title="eqIdc5b1dd08b7554f95138ccc039c8aa133"/>
            <o:lock v:ext="edit" aspectratio="t"/>
            <w10:anchorlock/>
          </v:shape>
          <o:OLEObject Type="Embed" ProgID="Equation.DSMT4" ShapeID="_x0000_i1131" DrawAspect="Content" ObjectID="_1468075831" r:id="rId236"/>
        </w:object>
      </w:r>
      <w:r>
        <w:rPr>
          <w:sz w:val="21"/>
        </w:rPr>
        <w:t>时，电流表示数如图乙所示。此时小灯泡的电阻是</w:t>
      </w:r>
      <w:r>
        <w:rPr>
          <w:rFonts w:ascii="Times New Roman" w:eastAsia="Times New Roman" w:hAnsi="Times New Roman" w:cs="Times New Roman"/>
          <w:b w:val="0"/>
          <w:sz w:val="21"/>
          <w:u w:val="single"/>
        </w:rPr>
        <w:t xml:space="preserve">      </w:t>
      </w:r>
      <w:r>
        <w:object>
          <v:shape id="_x0000_i1132" type="#_x0000_t75" alt="eqIdcffa35373ec4e4684107b42adb7a5161" style="width:11.4pt;height:11.4pt" o:ole="" coordsize="21600,21600" o:preferrelative="t" filled="f" stroked="f">
            <v:stroke joinstyle="miter"/>
            <v:imagedata r:id="rId237" o:title="eqIdcffa35373ec4e4684107b42adb7a5161"/>
            <o:lock v:ext="edit" aspectratio="t"/>
            <w10:anchorlock/>
          </v:shape>
          <o:OLEObject Type="Embed" ProgID="Equation.DSMT4" ShapeID="_x0000_i1132" DrawAspect="Content" ObjectID="_1468075832" r:id="rId238"/>
        </w:object>
      </w:r>
      <w:r>
        <w:rPr>
          <w:sz w:val="21"/>
        </w:rPr>
        <w:t>（结果保留一位小数）；</w:t>
      </w:r>
    </w:p>
    <w:p w14:paraId="30A87A30">
      <w:pPr>
        <w:shd w:val="clear" w:color="auto" w:fill="auto"/>
        <w:spacing w:line="360" w:lineRule="auto"/>
        <w:jc w:val="left"/>
        <w:textAlignment w:val="center"/>
        <w:rPr>
          <w:sz w:val="21"/>
        </w:rPr>
      </w:pPr>
      <w:r>
        <w:rPr>
          <w:sz w:val="21"/>
        </w:rPr>
        <w:t>(4)利用现有器材，能否“探究通过导体的电流与电压的关系”？</w:t>
      </w:r>
      <w:r>
        <w:rPr>
          <w:rFonts w:ascii="Times New Roman" w:eastAsia="Times New Roman" w:hAnsi="Times New Roman" w:cs="Times New Roman"/>
          <w:b w:val="0"/>
          <w:sz w:val="21"/>
          <w:u w:val="single"/>
        </w:rPr>
        <w:t xml:space="preserve">      </w:t>
      </w:r>
      <w:r>
        <w:rPr>
          <w:sz w:val="21"/>
        </w:rPr>
        <w:t>，理由是</w:t>
      </w:r>
      <w:r>
        <w:rPr>
          <w:rFonts w:ascii="Times New Roman" w:eastAsia="Times New Roman" w:hAnsi="Times New Roman" w:cs="Times New Roman"/>
          <w:b w:val="0"/>
          <w:sz w:val="21"/>
          <w:u w:val="single"/>
        </w:rPr>
        <w:t xml:space="preserve">      </w:t>
      </w:r>
      <w:r>
        <w:rPr>
          <w:sz w:val="21"/>
        </w:rPr>
        <w:t>。</w:t>
      </w:r>
    </w:p>
    <w:p w14:paraId="7A4497B3">
      <w:pPr>
        <w:shd w:val="clear" w:color="auto" w:fill="auto"/>
        <w:spacing w:line="360" w:lineRule="auto"/>
        <w:jc w:val="left"/>
        <w:textAlignment w:val="center"/>
        <w:rPr>
          <w:sz w:val="21"/>
        </w:rPr>
      </w:pPr>
      <w:r>
        <w:rPr>
          <w:sz w:val="21"/>
        </w:rPr>
        <w:t>2．（2024·江苏苏州·中考真题）用如图所示电路测电阻</w:t>
      </w:r>
      <w:r>
        <w:object>
          <v:shape id="_x0000_i1133" type="#_x0000_t75" alt="eqIdce2581ae160692cd7e2686226fe5e2c6" style="width:13.2pt;height:16.2pt" o:ole="" coordsize="21600,21600" o:preferrelative="t" filled="f" stroked="f">
            <v:stroke joinstyle="miter"/>
            <v:imagedata r:id="rId20" o:title="eqIdce2581ae160692cd7e2686226fe5e2c6"/>
            <o:lock v:ext="edit" aspectratio="t"/>
            <w10:anchorlock/>
          </v:shape>
          <o:OLEObject Type="Embed" ProgID="Equation.DSMT4" ShapeID="_x0000_i1133" DrawAspect="Content" ObjectID="_1468075833" r:id="rId239"/>
        </w:object>
      </w:r>
      <w:r>
        <w:rPr>
          <w:sz w:val="21"/>
        </w:rPr>
        <w:t>的阻值。</w:t>
      </w:r>
    </w:p>
    <w:p w14:paraId="3A0DD153">
      <w:pPr>
        <w:shd w:val="clear" w:color="auto" w:fill="auto"/>
        <w:spacing w:line="360" w:lineRule="auto"/>
        <w:jc w:val="left"/>
        <w:textAlignment w:val="center"/>
        <w:rPr>
          <w:sz w:val="21"/>
        </w:rPr>
      </w:pPr>
      <w:r>
        <w:rPr>
          <w:sz w:val="21"/>
        </w:rPr>
        <w:t>实验步骤如下：</w:t>
      </w:r>
    </w:p>
    <w:p w14:paraId="3BBB53DC">
      <w:pPr>
        <w:shd w:val="clear" w:color="auto" w:fill="auto"/>
        <w:spacing w:line="360" w:lineRule="auto"/>
        <w:jc w:val="left"/>
        <w:textAlignment w:val="center"/>
        <w:rPr>
          <w:sz w:val="21"/>
        </w:rPr>
      </w:pPr>
      <w:r>
        <w:rPr>
          <w:sz w:val="21"/>
        </w:rPr>
        <w:t>（1）将电压表接在</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两点间，闭合开关，将滑动变阻器滑片移到</w:t>
      </w:r>
      <w:r>
        <w:rPr>
          <w:rFonts w:ascii="Times New Roman" w:eastAsia="Times New Roman" w:hAnsi="Times New Roman" w:cs="Times New Roman"/>
          <w:i/>
          <w:sz w:val="21"/>
        </w:rPr>
        <w:t>b</w:t>
      </w:r>
      <w:r>
        <w:rPr>
          <w:sz w:val="21"/>
        </w:rPr>
        <w:t>端、电阻箱</w:t>
      </w:r>
      <w:r>
        <w:rPr>
          <w:rFonts w:ascii="Times New Roman" w:eastAsia="Times New Roman" w:hAnsi="Times New Roman" w:cs="Times New Roman"/>
          <w:i/>
          <w:sz w:val="21"/>
        </w:rPr>
        <w:t>R</w:t>
      </w:r>
      <w:r>
        <w:rPr>
          <w:sz w:val="21"/>
        </w:rPr>
        <w:t>调为某一阻值</w:t>
      </w:r>
      <w:r>
        <w:object>
          <v:shape id="_x0000_i1134" type="#_x0000_t75" alt="eqId9efc18a5bb2e53586331b2a58538a48b" style="width:11.4pt;height:17.4pt" o:ole="" coordsize="21600,21600" o:preferrelative="t" filled="f" stroked="f">
            <v:stroke joinstyle="miter"/>
            <v:imagedata r:id="rId240" o:title="eqId9efc18a5bb2e53586331b2a58538a48b"/>
            <o:lock v:ext="edit" aspectratio="t"/>
            <w10:anchorlock/>
          </v:shape>
          <o:OLEObject Type="Embed" ProgID="Equation.DSMT4" ShapeID="_x0000_i1134" DrawAspect="Content" ObjectID="_1468075834" r:id="rId241"/>
        </w:object>
      </w:r>
      <w:r>
        <w:rPr>
          <w:sz w:val="21"/>
        </w:rPr>
        <w:t>，使电压表和电流表示数为合适的值；</w:t>
      </w:r>
    </w:p>
    <w:p w14:paraId="39E62DB4">
      <w:pPr>
        <w:shd w:val="clear" w:color="auto" w:fill="auto"/>
        <w:spacing w:line="360" w:lineRule="auto"/>
        <w:jc w:val="left"/>
        <w:textAlignment w:val="center"/>
        <w:rPr>
          <w:sz w:val="21"/>
        </w:rPr>
      </w:pPr>
      <w:r>
        <w:rPr>
          <w:sz w:val="21"/>
        </w:rPr>
        <w:t>（2）断开开关，将电压表右端由</w:t>
      </w:r>
      <w:r>
        <w:rPr>
          <w:rFonts w:ascii="Times New Roman" w:eastAsia="Times New Roman" w:hAnsi="Times New Roman" w:cs="Times New Roman"/>
          <w:i/>
          <w:sz w:val="21"/>
        </w:rPr>
        <w:t>C</w:t>
      </w:r>
      <w:r>
        <w:rPr>
          <w:sz w:val="21"/>
        </w:rPr>
        <w:t>点改接到</w:t>
      </w:r>
      <w:r>
        <w:rPr>
          <w:rFonts w:ascii="Times New Roman" w:eastAsia="Times New Roman" w:hAnsi="Times New Roman" w:cs="Times New Roman"/>
          <w:i/>
          <w:sz w:val="21"/>
        </w:rPr>
        <w:t>D</w:t>
      </w:r>
      <w:r>
        <w:rPr>
          <w:sz w:val="21"/>
        </w:rPr>
        <w:t>点；</w:t>
      </w:r>
    </w:p>
    <w:p w14:paraId="4F01F028">
      <w:pPr>
        <w:shd w:val="clear" w:color="auto" w:fill="auto"/>
        <w:spacing w:line="360" w:lineRule="auto"/>
        <w:jc w:val="left"/>
        <w:textAlignment w:val="center"/>
        <w:rPr>
          <w:sz w:val="21"/>
        </w:rPr>
      </w:pPr>
      <w:r>
        <w:rPr>
          <w:sz w:val="21"/>
        </w:rPr>
        <w:t>（3）闭合开关，反复调节</w:t>
      </w:r>
      <w:r>
        <w:rPr>
          <w:rFonts w:ascii="Times New Roman" w:eastAsia="Times New Roman" w:hAnsi="Times New Roman" w:cs="Times New Roman"/>
          <w:b w:val="0"/>
          <w:sz w:val="21"/>
          <w:u w:val="single"/>
        </w:rPr>
        <w:t xml:space="preserve">         </w:t>
      </w:r>
      <w:r>
        <w:rPr>
          <w:sz w:val="21"/>
        </w:rPr>
        <w:t>使两表的示数与步骤（1）中相同，此时电阻箱的阻值为</w:t>
      </w:r>
      <w:r>
        <w:object>
          <v:shape id="_x0000_i1135" type="#_x0000_t75" alt="eqId19f20f21a9d50b61dac519a3ddab539d" style="width:13.2pt;height:15.9pt" o:ole="" coordsize="21600,21600" o:preferrelative="t" filled="f" stroked="f">
            <v:stroke joinstyle="miter"/>
            <v:imagedata r:id="rId242" o:title="eqId19f20f21a9d50b61dac519a3ddab539d"/>
            <o:lock v:ext="edit" aspectratio="t"/>
            <w10:anchorlock/>
          </v:shape>
          <o:OLEObject Type="Embed" ProgID="Equation.DSMT4" ShapeID="_x0000_i1135" DrawAspect="Content" ObjectID="_1468075835" r:id="rId243"/>
        </w:object>
      </w:r>
      <w:r>
        <w:rPr>
          <w:sz w:val="21"/>
        </w:rPr>
        <w:t>；</w:t>
      </w:r>
    </w:p>
    <w:p w14:paraId="44A6B21C">
      <w:pPr>
        <w:shd w:val="clear" w:color="auto" w:fill="auto"/>
        <w:spacing w:line="360" w:lineRule="auto"/>
        <w:jc w:val="left"/>
        <w:textAlignment w:val="center"/>
        <w:rPr>
          <w:sz w:val="21"/>
        </w:rPr>
      </w:pPr>
      <w:r>
        <w:rPr>
          <w:sz w:val="21"/>
        </w:rPr>
        <w:t>（4）待测电阻的阻值</w:t>
      </w:r>
      <w:r>
        <w:object>
          <v:shape id="_x0000_i1136" type="#_x0000_t75" alt="eqId67c1313842b62428737610b14806d883" style="width:22.85pt;height:16.25pt" o:ole="" coordsize="21600,21600" o:preferrelative="t" filled="f" stroked="f">
            <v:stroke joinstyle="miter"/>
            <v:imagedata r:id="rId99" o:title="eqId67c1313842b62428737610b14806d883"/>
            <o:lock v:ext="edit" aspectratio="t"/>
            <w10:anchorlock/>
          </v:shape>
          <o:OLEObject Type="Embed" ProgID="Equation.DSMT4" ShapeID="_x0000_i1136" DrawAspect="Content" ObjectID="_1468075836" r:id="rId244"/>
        </w:object>
      </w:r>
      <w:r>
        <w:rPr>
          <w:rFonts w:ascii="Times New Roman" w:eastAsia="Times New Roman" w:hAnsi="Times New Roman" w:cs="Times New Roman"/>
          <w:b w:val="0"/>
          <w:sz w:val="21"/>
          <w:u w:val="single"/>
        </w:rPr>
        <w:t xml:space="preserve">         </w:t>
      </w:r>
      <w:r>
        <w:rPr>
          <w:sz w:val="21"/>
        </w:rPr>
        <w:t>；</w:t>
      </w:r>
    </w:p>
    <w:p w14:paraId="2D1F5DD8">
      <w:pPr>
        <w:shd w:val="clear" w:color="auto" w:fill="auto"/>
        <w:spacing w:line="360" w:lineRule="auto"/>
        <w:jc w:val="left"/>
        <w:textAlignment w:val="center"/>
        <w:rPr>
          <w:sz w:val="21"/>
        </w:rPr>
      </w:pPr>
      <w:r>
        <w:rPr>
          <w:sz w:val="21"/>
        </w:rPr>
        <w:t>（5）若操作无误，反复调节始终无法实现两表的示数与步骤（1）中相同，原因可能有：</w:t>
      </w:r>
      <w:r>
        <w:rPr>
          <w:rFonts w:ascii="Times New Roman" w:eastAsia="Times New Roman" w:hAnsi="Times New Roman" w:cs="Times New Roman"/>
          <w:b w:val="0"/>
          <w:sz w:val="21"/>
          <w:u w:val="single"/>
        </w:rPr>
        <w:t xml:space="preserve">         </w:t>
      </w:r>
      <w:r>
        <w:rPr>
          <w:sz w:val="21"/>
        </w:rPr>
        <w:t>、</w:t>
      </w:r>
      <w:r>
        <w:rPr>
          <w:rFonts w:ascii="Times New Roman" w:eastAsia="Times New Roman" w:hAnsi="Times New Roman" w:cs="Times New Roman"/>
          <w:b w:val="0"/>
          <w:sz w:val="21"/>
          <w:u w:val="single"/>
        </w:rPr>
        <w:t xml:space="preserve">         </w:t>
      </w:r>
      <w:r>
        <w:rPr>
          <w:sz w:val="21"/>
        </w:rPr>
        <w:t>。</w:t>
      </w:r>
    </w:p>
    <w:p w14:paraId="05DD93B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95525" cy="1457325"/>
            <wp:effectExtent l="0" t="0" r="5715" b="5715"/>
            <wp:docPr id="25" name="图片 25" descr="@@@9063e908-4d24-44cb-9b97-fd7e0b15fb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9063e908-4d24-44cb-9b97-fd7e0b15fb1e"/>
                    <pic:cNvPicPr>
                      <a:picLocks noChangeAspect="1"/>
                    </pic:cNvPicPr>
                  </pic:nvPicPr>
                  <pic:blipFill>
                    <a:blip xmlns:r="http://schemas.openxmlformats.org/officeDocument/2006/relationships" r:embed="rId245"/>
                    <a:stretch>
                      <a:fillRect/>
                    </a:stretch>
                  </pic:blipFill>
                  <pic:spPr>
                    <a:xfrm>
                      <a:off x="0" y="0"/>
                      <a:ext cx="2295525" cy="1457325"/>
                    </a:xfrm>
                    <a:prstGeom prst="rect">
                      <a:avLst/>
                    </a:prstGeom>
                  </pic:spPr>
                </pic:pic>
              </a:graphicData>
            </a:graphic>
          </wp:inline>
        </w:drawing>
      </w:r>
    </w:p>
    <w:p w14:paraId="11F9CA92">
      <w:pPr>
        <w:shd w:val="clear" w:color="auto" w:fill="auto"/>
        <w:spacing w:line="360" w:lineRule="auto"/>
        <w:jc w:val="left"/>
        <w:textAlignment w:val="center"/>
        <w:rPr>
          <w:sz w:val="21"/>
        </w:rPr>
      </w:pPr>
      <w:r>
        <w:rPr>
          <w:sz w:val="21"/>
        </w:rPr>
        <w:t>3．（2025·江苏扬州·中考真题）用电压表和电流表测量定值电阻</w:t>
      </w:r>
      <w:r>
        <w:rPr>
          <w:rFonts w:ascii="Times New Roman" w:eastAsia="Times New Roman" w:hAnsi="Times New Roman" w:cs="Times New Roman"/>
          <w:i/>
          <w:sz w:val="21"/>
        </w:rPr>
        <w:t>R</w:t>
      </w:r>
      <w:r>
        <w:rPr>
          <w:sz w:val="21"/>
        </w:rPr>
        <w:t>的阻值。</w:t>
      </w:r>
    </w:p>
    <w:p w14:paraId="3B840526">
      <w:pPr>
        <w:shd w:val="clear" w:color="auto" w:fill="auto"/>
        <w:spacing w:line="360" w:lineRule="auto"/>
        <w:jc w:val="left"/>
        <w:textAlignment w:val="center"/>
        <w:rPr>
          <w:sz w:val="21"/>
        </w:rPr>
      </w:pPr>
      <w:r>
        <w:rPr>
          <w:sz w:val="21"/>
        </w:rPr>
        <w:t>(1)如图，请用笔画线代替导线将电路连接完整；</w:t>
      </w:r>
    </w:p>
    <w:p w14:paraId="5B7AB70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86050" cy="1752600"/>
            <wp:effectExtent l="0" t="0" r="11430" b="0"/>
            <wp:docPr id="26" name="图片 26" descr="@@@2ef3ad8d-4200-412e-9dd6-29cb258e24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2ef3ad8d-4200-412e-9dd6-29cb258e248b"/>
                    <pic:cNvPicPr>
                      <a:picLocks noChangeAspect="1"/>
                    </pic:cNvPicPr>
                  </pic:nvPicPr>
                  <pic:blipFill>
                    <a:blip xmlns:r="http://schemas.openxmlformats.org/officeDocument/2006/relationships" r:embed="rId246"/>
                    <a:stretch>
                      <a:fillRect/>
                    </a:stretch>
                  </pic:blipFill>
                  <pic:spPr>
                    <a:xfrm>
                      <a:off x="0" y="0"/>
                      <a:ext cx="2686050" cy="1752600"/>
                    </a:xfrm>
                    <a:prstGeom prst="rect">
                      <a:avLst/>
                    </a:prstGeom>
                  </pic:spPr>
                </pic:pic>
              </a:graphicData>
            </a:graphic>
          </wp:inline>
        </w:drawing>
      </w:r>
    </w:p>
    <w:p w14:paraId="2CAB97F9">
      <w:pPr>
        <w:shd w:val="clear" w:color="auto" w:fill="auto"/>
        <w:spacing w:line="360" w:lineRule="auto"/>
        <w:jc w:val="left"/>
        <w:textAlignment w:val="center"/>
        <w:rPr>
          <w:sz w:val="21"/>
        </w:rPr>
      </w:pPr>
      <w:r>
        <w:rPr>
          <w:sz w:val="21"/>
        </w:rPr>
        <w:t>(2)正确连接好电路，闭合开关，移动滑动变阻器的滑片，发现电压表示数始终为零、电流表示数有变化，则故障是</w:t>
      </w:r>
      <w:r>
        <w:rPr>
          <w:rFonts w:ascii="Times New Roman" w:eastAsia="Times New Roman" w:hAnsi="Times New Roman" w:cs="Times New Roman"/>
          <w:b w:val="0"/>
          <w:sz w:val="21"/>
          <w:u w:val="single"/>
        </w:rPr>
        <w:t xml:space="preserve">      </w:t>
      </w:r>
      <w:r>
        <w:rPr>
          <w:sz w:val="21"/>
        </w:rPr>
        <w:t>；（写出一种可能的情况）</w:t>
      </w:r>
    </w:p>
    <w:p w14:paraId="08510DAD">
      <w:pPr>
        <w:shd w:val="clear" w:color="auto" w:fill="auto"/>
        <w:spacing w:line="360" w:lineRule="auto"/>
        <w:jc w:val="left"/>
        <w:textAlignment w:val="center"/>
        <w:rPr>
          <w:sz w:val="21"/>
        </w:rPr>
      </w:pPr>
      <w:r>
        <w:rPr>
          <w:sz w:val="21"/>
        </w:rPr>
        <w:t>(3)排除故障，闭合开关前，小明观察到电流表示数为0.04A，由于没有螺丝刀，无法调零。继续实验，电流表示数为0.28A时，电压表示数如图，读数为</w:t>
      </w:r>
      <w:r>
        <w:rPr>
          <w:rFonts w:ascii="Times New Roman" w:eastAsia="Times New Roman" w:hAnsi="Times New Roman" w:cs="Times New Roman"/>
          <w:b w:val="0"/>
          <w:sz w:val="21"/>
          <w:u w:val="single"/>
        </w:rPr>
        <w:t xml:space="preserve">      </w:t>
      </w:r>
      <w:r>
        <w:rPr>
          <w:sz w:val="21"/>
        </w:rPr>
        <w:t>V，电阻</w:t>
      </w:r>
      <w:r>
        <w:rPr>
          <w:rFonts w:ascii="Times New Roman" w:eastAsia="Times New Roman" w:hAnsi="Times New Roman" w:cs="Times New Roman"/>
          <w:i/>
          <w:sz w:val="21"/>
        </w:rPr>
        <w:t>R</w:t>
      </w:r>
      <w:r>
        <w:rPr>
          <w:sz w:val="21"/>
        </w:rPr>
        <w:t>的阻值为</w:t>
      </w:r>
      <w:r>
        <w:rPr>
          <w:rFonts w:ascii="Times New Roman" w:eastAsia="Times New Roman" w:hAnsi="Times New Roman" w:cs="Times New Roman"/>
          <w:b w:val="0"/>
          <w:sz w:val="21"/>
          <w:u w:val="single"/>
        </w:rPr>
        <w:t xml:space="preserve">      </w:t>
      </w:r>
      <w:r>
        <w:rPr>
          <w:sz w:val="21"/>
        </w:rPr>
        <w:t>Ω。多次测量后，为了画出通过电阻</w:t>
      </w:r>
      <w:r>
        <w:rPr>
          <w:rFonts w:ascii="Times New Roman" w:eastAsia="Times New Roman" w:hAnsi="Times New Roman" w:cs="Times New Roman"/>
          <w:i/>
          <w:sz w:val="21"/>
        </w:rPr>
        <w:t>R</w:t>
      </w:r>
      <w:r>
        <w:rPr>
          <w:sz w:val="21"/>
        </w:rPr>
        <w:t>的电流随它两端电压变化的图像，应注意什么？</w:t>
      </w:r>
      <w:r>
        <w:rPr>
          <w:rFonts w:ascii="Times New Roman" w:eastAsia="Times New Roman" w:hAnsi="Times New Roman" w:cs="Times New Roman"/>
          <w:b w:val="0"/>
          <w:sz w:val="21"/>
          <w:u w:val="single"/>
        </w:rPr>
        <w:t xml:space="preserve">      </w:t>
      </w:r>
      <w:r>
        <w:rPr>
          <w:sz w:val="21"/>
        </w:rPr>
        <w:t>；</w:t>
      </w:r>
    </w:p>
    <w:p w14:paraId="4E2C52B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57350" cy="866775"/>
            <wp:effectExtent l="0" t="0" r="3810" b="1905"/>
            <wp:docPr id="27" name="图片 27" descr="@@@45344ecb-e953-4ef6-bbfb-386ff6aa5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45344ecb-e953-4ef6-bbfb-386ff6aa5778"/>
                    <pic:cNvPicPr>
                      <a:picLocks noChangeAspect="1"/>
                    </pic:cNvPicPr>
                  </pic:nvPicPr>
                  <pic:blipFill>
                    <a:blip xmlns:r="http://schemas.openxmlformats.org/officeDocument/2006/relationships" r:embed="rId247"/>
                    <a:stretch>
                      <a:fillRect/>
                    </a:stretch>
                  </pic:blipFill>
                  <pic:spPr>
                    <a:xfrm>
                      <a:off x="0" y="0"/>
                      <a:ext cx="1657350" cy="866775"/>
                    </a:xfrm>
                    <a:prstGeom prst="rect">
                      <a:avLst/>
                    </a:prstGeom>
                  </pic:spPr>
                </pic:pic>
              </a:graphicData>
            </a:graphic>
          </wp:inline>
        </w:drawing>
      </w:r>
    </w:p>
    <w:p w14:paraId="7818F564">
      <w:pPr>
        <w:shd w:val="clear" w:color="auto" w:fill="auto"/>
        <w:spacing w:line="360" w:lineRule="auto"/>
        <w:jc w:val="left"/>
        <w:textAlignment w:val="center"/>
        <w:rPr>
          <w:sz w:val="21"/>
        </w:rPr>
      </w:pPr>
      <w:r>
        <w:rPr>
          <w:sz w:val="21"/>
        </w:rPr>
        <w:t>(4)小明画出了如图的图像。发现图线与纵轴交点的纵坐标为0.04A，此数值恰与电流表未调零时的示数相同，他认为这是一种巧合。他的观点是否正确？</w:t>
      </w:r>
      <w:r>
        <w:rPr>
          <w:rFonts w:ascii="Times New Roman" w:eastAsia="Times New Roman" w:hAnsi="Times New Roman" w:cs="Times New Roman"/>
          <w:b w:val="0"/>
          <w:sz w:val="21"/>
          <w:u w:val="single"/>
        </w:rPr>
        <w:t xml:space="preserve">      </w:t>
      </w:r>
      <w:r>
        <w:rPr>
          <w:sz w:val="21"/>
        </w:rPr>
        <w:t>，请说明理由：</w:t>
      </w:r>
      <w:r>
        <w:rPr>
          <w:rFonts w:ascii="Times New Roman" w:eastAsia="Times New Roman" w:hAnsi="Times New Roman" w:cs="Times New Roman"/>
          <w:b w:val="0"/>
          <w:sz w:val="21"/>
          <w:u w:val="single"/>
        </w:rPr>
        <w:t xml:space="preserve">      </w:t>
      </w:r>
      <w:r>
        <w:rPr>
          <w:sz w:val="21"/>
        </w:rPr>
        <w:t>。</w:t>
      </w:r>
    </w:p>
    <w:p w14:paraId="307BD88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43075" cy="1704975"/>
            <wp:effectExtent l="0" t="0" r="9525" b="1905"/>
            <wp:docPr id="28" name="图片 28" descr="@@@958a638a-3030-46d6-bc7c-c92d50e794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958a638a-3030-46d6-bc7c-c92d50e7944f"/>
                    <pic:cNvPicPr>
                      <a:picLocks noChangeAspect="1"/>
                    </pic:cNvPicPr>
                  </pic:nvPicPr>
                  <pic:blipFill>
                    <a:blip xmlns:r="http://schemas.openxmlformats.org/officeDocument/2006/relationships" r:embed="rId248"/>
                    <a:stretch>
                      <a:fillRect/>
                    </a:stretch>
                  </pic:blipFill>
                  <pic:spPr>
                    <a:xfrm>
                      <a:off x="0" y="0"/>
                      <a:ext cx="1743075" cy="1704975"/>
                    </a:xfrm>
                    <a:prstGeom prst="rect">
                      <a:avLst/>
                    </a:prstGeom>
                  </pic:spPr>
                </pic:pic>
              </a:graphicData>
            </a:graphic>
          </wp:inline>
        </w:drawing>
      </w:r>
    </w:p>
    <w:p w14:paraId="21B4DA4A">
      <w:pPr>
        <w:shd w:val="clear" w:color="auto" w:fill="auto"/>
        <w:spacing w:line="360" w:lineRule="auto"/>
        <w:jc w:val="left"/>
        <w:textAlignment w:val="center"/>
        <w:rPr>
          <w:sz w:val="21"/>
        </w:rPr>
      </w:pPr>
    </w:p>
    <w:p w14:paraId="72135398">
      <w:pPr>
        <w:shd w:val="clear" w:color="auto" w:fill="auto"/>
        <w:spacing w:line="360" w:lineRule="auto"/>
        <w:jc w:val="left"/>
        <w:textAlignment w:val="center"/>
        <w:rPr>
          <w:rFonts w:ascii="Times New Roman" w:hAnsi="Times New Roman" w:cs="Times New Roman" w:hint="default"/>
          <w:sz w:val="21"/>
        </w:rPr>
      </w:pPr>
    </w:p>
    <w:p w14:paraId="48B52BD7">
      <w:pPr>
        <w:spacing w:line="360" w:lineRule="auto"/>
        <w:ind w:left="420" w:hanging="420"/>
        <w:jc w:val="left"/>
        <w:textAlignment w:val="center"/>
        <w:rPr>
          <w:rFonts w:ascii="Times New Roman" w:hAnsi="Times New Roman" w:cs="Times New Roman" w:hint="default"/>
          <w:szCs w:val="21"/>
        </w:rPr>
      </w:pPr>
    </w:p>
    <w:sectPr>
      <w:pgSz w:w="11906" w:h="16838"/>
      <w:pgMar w:top="1440" w:right="1083" w:bottom="1440" w:left="1083"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方正小标宋_GBK">
    <w:altName w:val="Microsoft YaHei UI"/>
    <w:panose1 w:val="03000509000000000000"/>
    <w:charset w:val="86"/>
    <w:family w:val="script"/>
    <w:pitch w:val="default"/>
    <w:sig w:usb0="00000000" w:usb1="00000000" w:usb2="00000010" w:usb3="00000000" w:csb0="00040000" w:csb1="00000000"/>
  </w:font>
  <w:font w:name="Microsoft YaHei UI">
    <w:panose1 w:val="020B0503020204020204"/>
    <w:charset w:val="86"/>
    <w:family w:val="auto"/>
    <w:pitch w:val="default"/>
    <w:sig w:usb0="80000287" w:usb1="2ACF3C50" w:usb2="00000016" w:usb3="00000000" w:csb0="0004001F" w:csb1="0000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95"/>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227"/>
    <w:rsid w:val="00000E47"/>
    <w:rsid w:val="00004DE7"/>
    <w:rsid w:val="000053A4"/>
    <w:rsid w:val="0001360E"/>
    <w:rsid w:val="00024576"/>
    <w:rsid w:val="00027D35"/>
    <w:rsid w:val="00030FDE"/>
    <w:rsid w:val="000331AA"/>
    <w:rsid w:val="00035464"/>
    <w:rsid w:val="00036366"/>
    <w:rsid w:val="00040232"/>
    <w:rsid w:val="00041561"/>
    <w:rsid w:val="00051F46"/>
    <w:rsid w:val="00062214"/>
    <w:rsid w:val="00076CFA"/>
    <w:rsid w:val="000873C2"/>
    <w:rsid w:val="00093F37"/>
    <w:rsid w:val="000A702D"/>
    <w:rsid w:val="000B1536"/>
    <w:rsid w:val="000B25AF"/>
    <w:rsid w:val="000C3E3D"/>
    <w:rsid w:val="000D1172"/>
    <w:rsid w:val="000D2168"/>
    <w:rsid w:val="000D38AA"/>
    <w:rsid w:val="000D41C2"/>
    <w:rsid w:val="000D7007"/>
    <w:rsid w:val="000E4A0D"/>
    <w:rsid w:val="000F3430"/>
    <w:rsid w:val="00103895"/>
    <w:rsid w:val="00112225"/>
    <w:rsid w:val="00135A90"/>
    <w:rsid w:val="00146953"/>
    <w:rsid w:val="0014714F"/>
    <w:rsid w:val="00147557"/>
    <w:rsid w:val="00151CA5"/>
    <w:rsid w:val="001913F1"/>
    <w:rsid w:val="00193494"/>
    <w:rsid w:val="00197095"/>
    <w:rsid w:val="001E717A"/>
    <w:rsid w:val="001F70BC"/>
    <w:rsid w:val="00202D7C"/>
    <w:rsid w:val="00254ECE"/>
    <w:rsid w:val="00256CC4"/>
    <w:rsid w:val="0027067E"/>
    <w:rsid w:val="00270A44"/>
    <w:rsid w:val="002750D7"/>
    <w:rsid w:val="00275CD1"/>
    <w:rsid w:val="002771D2"/>
    <w:rsid w:val="00281603"/>
    <w:rsid w:val="00291E4E"/>
    <w:rsid w:val="00293EAA"/>
    <w:rsid w:val="002A367A"/>
    <w:rsid w:val="002B5699"/>
    <w:rsid w:val="002C44A0"/>
    <w:rsid w:val="002D2D11"/>
    <w:rsid w:val="002E56FE"/>
    <w:rsid w:val="002E6EDE"/>
    <w:rsid w:val="00306CAE"/>
    <w:rsid w:val="0030713A"/>
    <w:rsid w:val="00321A97"/>
    <w:rsid w:val="003258CC"/>
    <w:rsid w:val="003259C9"/>
    <w:rsid w:val="00340217"/>
    <w:rsid w:val="00340E0E"/>
    <w:rsid w:val="0035009F"/>
    <w:rsid w:val="00351C0E"/>
    <w:rsid w:val="00353D05"/>
    <w:rsid w:val="00363227"/>
    <w:rsid w:val="00367301"/>
    <w:rsid w:val="0037064B"/>
    <w:rsid w:val="00381F23"/>
    <w:rsid w:val="003A76F7"/>
    <w:rsid w:val="003C6B62"/>
    <w:rsid w:val="003D1CD4"/>
    <w:rsid w:val="003D2F24"/>
    <w:rsid w:val="003D5B4B"/>
    <w:rsid w:val="003E1F74"/>
    <w:rsid w:val="0040402F"/>
    <w:rsid w:val="004151FC"/>
    <w:rsid w:val="00415E33"/>
    <w:rsid w:val="00425CE8"/>
    <w:rsid w:val="00442420"/>
    <w:rsid w:val="00447298"/>
    <w:rsid w:val="00451922"/>
    <w:rsid w:val="00456A99"/>
    <w:rsid w:val="00460876"/>
    <w:rsid w:val="00460E61"/>
    <w:rsid w:val="004611A1"/>
    <w:rsid w:val="004650AC"/>
    <w:rsid w:val="00471E8C"/>
    <w:rsid w:val="0047331D"/>
    <w:rsid w:val="00474067"/>
    <w:rsid w:val="00486104"/>
    <w:rsid w:val="00492D8F"/>
    <w:rsid w:val="0049319D"/>
    <w:rsid w:val="004B5E78"/>
    <w:rsid w:val="004D1113"/>
    <w:rsid w:val="004D6B26"/>
    <w:rsid w:val="004E6652"/>
    <w:rsid w:val="004F0827"/>
    <w:rsid w:val="004F3BDD"/>
    <w:rsid w:val="004F46E2"/>
    <w:rsid w:val="005003B9"/>
    <w:rsid w:val="005157F4"/>
    <w:rsid w:val="00524FA1"/>
    <w:rsid w:val="005473EC"/>
    <w:rsid w:val="005541ED"/>
    <w:rsid w:val="00555701"/>
    <w:rsid w:val="0056487D"/>
    <w:rsid w:val="005650D4"/>
    <w:rsid w:val="005751D8"/>
    <w:rsid w:val="005919D3"/>
    <w:rsid w:val="005A128C"/>
    <w:rsid w:val="005A54D9"/>
    <w:rsid w:val="005B152C"/>
    <w:rsid w:val="005B7741"/>
    <w:rsid w:val="005C064F"/>
    <w:rsid w:val="005C3216"/>
    <w:rsid w:val="005E28B8"/>
    <w:rsid w:val="005E76A1"/>
    <w:rsid w:val="005F0D95"/>
    <w:rsid w:val="005F3585"/>
    <w:rsid w:val="006006A0"/>
    <w:rsid w:val="00602C5D"/>
    <w:rsid w:val="00603C1C"/>
    <w:rsid w:val="00605BB7"/>
    <w:rsid w:val="00611E62"/>
    <w:rsid w:val="00623C3F"/>
    <w:rsid w:val="006243B6"/>
    <w:rsid w:val="00632BB7"/>
    <w:rsid w:val="00635BEB"/>
    <w:rsid w:val="00637AD1"/>
    <w:rsid w:val="006534BD"/>
    <w:rsid w:val="00657705"/>
    <w:rsid w:val="00663BD8"/>
    <w:rsid w:val="006701BB"/>
    <w:rsid w:val="0068116E"/>
    <w:rsid w:val="00693059"/>
    <w:rsid w:val="006A2FF3"/>
    <w:rsid w:val="006B1A8A"/>
    <w:rsid w:val="006B6001"/>
    <w:rsid w:val="006B6095"/>
    <w:rsid w:val="006B7B52"/>
    <w:rsid w:val="006C1325"/>
    <w:rsid w:val="006D0206"/>
    <w:rsid w:val="006D0D52"/>
    <w:rsid w:val="006D16A4"/>
    <w:rsid w:val="006E406D"/>
    <w:rsid w:val="006F0094"/>
    <w:rsid w:val="006F1247"/>
    <w:rsid w:val="006F638B"/>
    <w:rsid w:val="0072213C"/>
    <w:rsid w:val="007316A6"/>
    <w:rsid w:val="0073581F"/>
    <w:rsid w:val="007523EE"/>
    <w:rsid w:val="00774D3B"/>
    <w:rsid w:val="00785417"/>
    <w:rsid w:val="0079499A"/>
    <w:rsid w:val="00794A02"/>
    <w:rsid w:val="007B6BE9"/>
    <w:rsid w:val="007B7B21"/>
    <w:rsid w:val="007C2C8C"/>
    <w:rsid w:val="007E5279"/>
    <w:rsid w:val="00801C89"/>
    <w:rsid w:val="00805468"/>
    <w:rsid w:val="008072DE"/>
    <w:rsid w:val="008302B5"/>
    <w:rsid w:val="00844FB4"/>
    <w:rsid w:val="008511B7"/>
    <w:rsid w:val="0085328A"/>
    <w:rsid w:val="0085432A"/>
    <w:rsid w:val="00864BC9"/>
    <w:rsid w:val="008C1893"/>
    <w:rsid w:val="008D26B5"/>
    <w:rsid w:val="008F3B16"/>
    <w:rsid w:val="0090313C"/>
    <w:rsid w:val="009035F2"/>
    <w:rsid w:val="00913910"/>
    <w:rsid w:val="00913FE1"/>
    <w:rsid w:val="009223D2"/>
    <w:rsid w:val="009227FF"/>
    <w:rsid w:val="0094540E"/>
    <w:rsid w:val="009527A4"/>
    <w:rsid w:val="00964A48"/>
    <w:rsid w:val="00970660"/>
    <w:rsid w:val="0097169B"/>
    <w:rsid w:val="00975AF6"/>
    <w:rsid w:val="009765F0"/>
    <w:rsid w:val="009820C6"/>
    <w:rsid w:val="00983BB5"/>
    <w:rsid w:val="0099774E"/>
    <w:rsid w:val="009B19EF"/>
    <w:rsid w:val="009B275B"/>
    <w:rsid w:val="009C09AF"/>
    <w:rsid w:val="009E5769"/>
    <w:rsid w:val="009F7F06"/>
    <w:rsid w:val="00A12BCC"/>
    <w:rsid w:val="00A37270"/>
    <w:rsid w:val="00A458D1"/>
    <w:rsid w:val="00A57F8A"/>
    <w:rsid w:val="00A6739D"/>
    <w:rsid w:val="00A677CC"/>
    <w:rsid w:val="00A74D7A"/>
    <w:rsid w:val="00A91E6E"/>
    <w:rsid w:val="00AA729E"/>
    <w:rsid w:val="00AC0215"/>
    <w:rsid w:val="00AC3FF1"/>
    <w:rsid w:val="00AC48E0"/>
    <w:rsid w:val="00AC56B6"/>
    <w:rsid w:val="00AE3CFD"/>
    <w:rsid w:val="00B04402"/>
    <w:rsid w:val="00B10311"/>
    <w:rsid w:val="00B136BB"/>
    <w:rsid w:val="00B1518E"/>
    <w:rsid w:val="00B205AE"/>
    <w:rsid w:val="00B21198"/>
    <w:rsid w:val="00B22B22"/>
    <w:rsid w:val="00B24B31"/>
    <w:rsid w:val="00B34B72"/>
    <w:rsid w:val="00B46758"/>
    <w:rsid w:val="00B71329"/>
    <w:rsid w:val="00B76309"/>
    <w:rsid w:val="00B819EB"/>
    <w:rsid w:val="00B96A1E"/>
    <w:rsid w:val="00BA7B86"/>
    <w:rsid w:val="00BD3816"/>
    <w:rsid w:val="00BE26B0"/>
    <w:rsid w:val="00BF2518"/>
    <w:rsid w:val="00BF2A4B"/>
    <w:rsid w:val="00BF4AD7"/>
    <w:rsid w:val="00BF5050"/>
    <w:rsid w:val="00BF7D2C"/>
    <w:rsid w:val="00C00825"/>
    <w:rsid w:val="00C02FC6"/>
    <w:rsid w:val="00C17519"/>
    <w:rsid w:val="00C2613D"/>
    <w:rsid w:val="00C51EE4"/>
    <w:rsid w:val="00C57396"/>
    <w:rsid w:val="00C863C6"/>
    <w:rsid w:val="00C864FC"/>
    <w:rsid w:val="00C955F0"/>
    <w:rsid w:val="00CB4C6C"/>
    <w:rsid w:val="00CC42D7"/>
    <w:rsid w:val="00CE259B"/>
    <w:rsid w:val="00CF1684"/>
    <w:rsid w:val="00D053A1"/>
    <w:rsid w:val="00D134A9"/>
    <w:rsid w:val="00D14B83"/>
    <w:rsid w:val="00D2241D"/>
    <w:rsid w:val="00D25C14"/>
    <w:rsid w:val="00D42A13"/>
    <w:rsid w:val="00D5133D"/>
    <w:rsid w:val="00D5142B"/>
    <w:rsid w:val="00D6340C"/>
    <w:rsid w:val="00D6487C"/>
    <w:rsid w:val="00D6707A"/>
    <w:rsid w:val="00D72BC2"/>
    <w:rsid w:val="00D746ED"/>
    <w:rsid w:val="00D802E5"/>
    <w:rsid w:val="00D80CA3"/>
    <w:rsid w:val="00D854F4"/>
    <w:rsid w:val="00D85E2C"/>
    <w:rsid w:val="00DA11F8"/>
    <w:rsid w:val="00DA4858"/>
    <w:rsid w:val="00DB344A"/>
    <w:rsid w:val="00DB682E"/>
    <w:rsid w:val="00DD0D58"/>
    <w:rsid w:val="00DD15FB"/>
    <w:rsid w:val="00DD21E3"/>
    <w:rsid w:val="00DD5A73"/>
    <w:rsid w:val="00DE2151"/>
    <w:rsid w:val="00E00DA6"/>
    <w:rsid w:val="00E04CF7"/>
    <w:rsid w:val="00E104C7"/>
    <w:rsid w:val="00E111EF"/>
    <w:rsid w:val="00E277A1"/>
    <w:rsid w:val="00E402DA"/>
    <w:rsid w:val="00E5625F"/>
    <w:rsid w:val="00E65BC7"/>
    <w:rsid w:val="00E832E0"/>
    <w:rsid w:val="00E9099E"/>
    <w:rsid w:val="00E97A6F"/>
    <w:rsid w:val="00EA33A2"/>
    <w:rsid w:val="00EB38F4"/>
    <w:rsid w:val="00EB6546"/>
    <w:rsid w:val="00EE0CD2"/>
    <w:rsid w:val="00EF27BF"/>
    <w:rsid w:val="00F040F3"/>
    <w:rsid w:val="00F07E91"/>
    <w:rsid w:val="00F22FA7"/>
    <w:rsid w:val="00F24D76"/>
    <w:rsid w:val="00F25D4C"/>
    <w:rsid w:val="00F31BA0"/>
    <w:rsid w:val="00F55B78"/>
    <w:rsid w:val="00F576CF"/>
    <w:rsid w:val="00F57A2B"/>
    <w:rsid w:val="00F645B6"/>
    <w:rsid w:val="00F653BE"/>
    <w:rsid w:val="00FB3B06"/>
    <w:rsid w:val="00FB4641"/>
    <w:rsid w:val="00FC27CC"/>
    <w:rsid w:val="00FD0343"/>
    <w:rsid w:val="00FE1BD3"/>
    <w:rsid w:val="00FE704A"/>
    <w:rsid w:val="00FE785F"/>
    <w:rsid w:val="00FF0B30"/>
    <w:rsid w:val="020F3710"/>
    <w:rsid w:val="027C1974"/>
    <w:rsid w:val="038D0FFF"/>
    <w:rsid w:val="06277B8D"/>
    <w:rsid w:val="06B156A8"/>
    <w:rsid w:val="097053A7"/>
    <w:rsid w:val="0B102933"/>
    <w:rsid w:val="0CEB31AD"/>
    <w:rsid w:val="0D295F98"/>
    <w:rsid w:val="0E3042AE"/>
    <w:rsid w:val="0E8E3B6F"/>
    <w:rsid w:val="0F0338A5"/>
    <w:rsid w:val="0FFB69C7"/>
    <w:rsid w:val="112064C8"/>
    <w:rsid w:val="13D36C5E"/>
    <w:rsid w:val="15516BF9"/>
    <w:rsid w:val="1742560A"/>
    <w:rsid w:val="18E01E18"/>
    <w:rsid w:val="1B5B1E58"/>
    <w:rsid w:val="1B7A59A1"/>
    <w:rsid w:val="1BD26B98"/>
    <w:rsid w:val="1C4C5CF9"/>
    <w:rsid w:val="1D185ADC"/>
    <w:rsid w:val="212C5BFF"/>
    <w:rsid w:val="23786448"/>
    <w:rsid w:val="25F41D23"/>
    <w:rsid w:val="27480C77"/>
    <w:rsid w:val="2FF945B8"/>
    <w:rsid w:val="30BB7144"/>
    <w:rsid w:val="3162230A"/>
    <w:rsid w:val="35911EF3"/>
    <w:rsid w:val="36F505E2"/>
    <w:rsid w:val="3BCE402B"/>
    <w:rsid w:val="3BF5322F"/>
    <w:rsid w:val="3C243748"/>
    <w:rsid w:val="3C9D542D"/>
    <w:rsid w:val="3D3879AE"/>
    <w:rsid w:val="45F05999"/>
    <w:rsid w:val="4623055C"/>
    <w:rsid w:val="466D32A9"/>
    <w:rsid w:val="49802D76"/>
    <w:rsid w:val="4A2C01E0"/>
    <w:rsid w:val="4E807DEC"/>
    <w:rsid w:val="511D0F3D"/>
    <w:rsid w:val="52537BAE"/>
    <w:rsid w:val="53BE1870"/>
    <w:rsid w:val="557C1B76"/>
    <w:rsid w:val="564555BF"/>
    <w:rsid w:val="5735193F"/>
    <w:rsid w:val="588872E6"/>
    <w:rsid w:val="59020DD8"/>
    <w:rsid w:val="5B0637C0"/>
    <w:rsid w:val="5DB16D3B"/>
    <w:rsid w:val="5DBC6A2D"/>
    <w:rsid w:val="63187152"/>
    <w:rsid w:val="64C25C6E"/>
    <w:rsid w:val="663C4348"/>
    <w:rsid w:val="6751773B"/>
    <w:rsid w:val="678B44DB"/>
    <w:rsid w:val="696D47C4"/>
    <w:rsid w:val="6C264A28"/>
    <w:rsid w:val="716D5171"/>
    <w:rsid w:val="74193D92"/>
    <w:rsid w:val="78531F5C"/>
    <w:rsid w:val="7D5B4ABA"/>
    <w:rsid w:val="7E350DC4"/>
    <w:rsid w:val="7E891110"/>
    <w:rsid w:val="7F3A2C37"/>
    <w:rsid w:val="7F46216A"/>
  </w:rsids>
  <w:docVars>
    <w:docVar w:name="commondata" w:val="eyJoZGlkIjoiMmMzNjIzMDYzNWM1YjhiNjA2MmQxNmU1NTU2ZDcwM2I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semiHidden="0" w:uiPriority="39" w:qFormat="1"/>
    <w:lsdException w:name="toc 2" w:semiHidden="0"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semiHidden="0" w:uiPriority="22" w:unhideWhenUsed="0" w:qFormat="1"/>
    <w:lsdException w:name="Emphasis" w:semiHidden="0" w:uiPriority="20" w:unhideWhenUsed="0" w:qFormat="1"/>
    <w:lsdException w:name="Document Map"/>
    <w:lsdException w:name="Plain Text" w:uiPriority="0" w:qFormat="1"/>
    <w:lsdException w:name="E-mail Signature"/>
    <w:lsdException w:name="Normal (Web)" w:semiHidden="0"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0"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120" w:after="120" w:line="480" w:lineRule="auto"/>
      <w:jc w:val="center"/>
      <w:outlineLvl w:val="0"/>
    </w:pPr>
    <w:rPr>
      <w:kern w:val="44"/>
      <w:sz w:val="24"/>
    </w:rPr>
  </w:style>
  <w:style w:type="paragraph" w:styleId="Heading2">
    <w:name w:val="heading 2"/>
    <w:basedOn w:val="Normal"/>
    <w:next w:val="Normal"/>
    <w:link w:val="2"/>
    <w:uiPriority w:val="9"/>
    <w:unhideWhenUsed/>
    <w:qFormat/>
    <w:pPr>
      <w:keepNext/>
      <w:keepLines/>
      <w:spacing w:line="415" w:lineRule="auto"/>
      <w:outlineLvl w:val="1"/>
    </w:pPr>
    <w:rPr>
      <w:rFonts w:asciiTheme="majorHAnsi" w:eastAsiaTheme="majorEastAsia" w:hAnsiTheme="majorHAnsi" w:cstheme="majorBidi"/>
      <w:b/>
      <w:bCs/>
      <w:color w:val="0000FF"/>
      <w:sz w:val="28"/>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BodyText">
    <w:name w:val="Body Text"/>
    <w:basedOn w:val="Normal"/>
    <w:link w:val="a3"/>
    <w:uiPriority w:val="99"/>
    <w:qFormat/>
    <w:pPr>
      <w:spacing w:after="120"/>
    </w:pPr>
    <w:rPr>
      <w:rFonts w:ascii="Times New Roman" w:eastAsia="宋体" w:hAnsi="Times New Roman" w:cs="Times New Roman"/>
    </w:rPr>
  </w:style>
  <w:style w:type="paragraph" w:styleId="PlainText">
    <w:name w:val="Plain Text"/>
    <w:basedOn w:val="Normal"/>
    <w:link w:val="a2"/>
    <w:semiHidden/>
    <w:unhideWhenUsed/>
    <w:qFormat/>
    <w:rPr>
      <w:rFonts w:ascii="宋体" w:hAnsi="Courier New" w:cs="Courier New"/>
      <w:szCs w:val="21"/>
    </w:rPr>
  </w:style>
  <w:style w:type="paragraph" w:styleId="BalloonText">
    <w:name w:val="Balloon Text"/>
    <w:basedOn w:val="Normal"/>
    <w:link w:val="a"/>
    <w:uiPriority w:val="99"/>
    <w:semiHidden/>
    <w:unhideWhenUsed/>
    <w:qFormat/>
    <w:rPr>
      <w:sz w:val="18"/>
      <w:szCs w:val="18"/>
    </w:r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1"/>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unhideWhenUsed/>
    <w:qFormat/>
    <w:pPr>
      <w:tabs>
        <w:tab w:val="right" w:leader="dot" w:pos="8296"/>
      </w:tabs>
    </w:pPr>
    <w:rPr>
      <w:b/>
      <w:bCs/>
    </w:rPr>
  </w:style>
  <w:style w:type="paragraph" w:styleId="TOC2">
    <w:name w:val="toc 2"/>
    <w:basedOn w:val="Normal"/>
    <w:next w:val="Normal"/>
    <w:autoRedefine/>
    <w:uiPriority w:val="39"/>
    <w:unhideWhenUsed/>
    <w:qFormat/>
    <w:pPr>
      <w:ind w:left="420" w:leftChars="200"/>
    </w:pPr>
  </w:style>
  <w:style w:type="paragraph" w:styleId="NormalWeb">
    <w:name w:val="Normal (Web)"/>
    <w:basedOn w:val="Normal"/>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qFormat/>
    <w:pPr>
      <w:widowControl w:val="0"/>
      <w:jc w:val="both"/>
    </w:pPr>
    <w:rPr>
      <w:rFonts w:ascii="Calibri" w:hAnsi="Calibr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Pr>
      <w:color w:val="0000FF"/>
      <w:u w:val="single"/>
    </w:rPr>
  </w:style>
  <w:style w:type="character" w:customStyle="1" w:styleId="a">
    <w:name w:val="批注框文本 字符"/>
    <w:basedOn w:val="DefaultParagraphFont"/>
    <w:link w:val="BalloonText"/>
    <w:uiPriority w:val="99"/>
    <w:semiHidden/>
    <w:qFormat/>
    <w:rPr>
      <w:sz w:val="18"/>
      <w:szCs w:val="18"/>
    </w:rPr>
  </w:style>
  <w:style w:type="character" w:customStyle="1" w:styleId="a0">
    <w:name w:val="页脚 字符"/>
    <w:basedOn w:val="DefaultParagraphFont"/>
    <w:link w:val="Footer"/>
    <w:uiPriority w:val="99"/>
    <w:qFormat/>
    <w:rPr>
      <w:sz w:val="18"/>
      <w:szCs w:val="18"/>
    </w:rPr>
  </w:style>
  <w:style w:type="character" w:customStyle="1" w:styleId="a1">
    <w:name w:val="页眉 字符"/>
    <w:basedOn w:val="DefaultParagraphFont"/>
    <w:link w:val="Header"/>
    <w:uiPriority w:val="99"/>
    <w:qFormat/>
    <w:rPr>
      <w:sz w:val="18"/>
      <w:szCs w:val="18"/>
    </w:rPr>
  </w:style>
  <w:style w:type="paragraph" w:customStyle="1" w:styleId="1">
    <w:name w:val="页眉1"/>
    <w:basedOn w:val="10"/>
    <w:link w:val="Char"/>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customStyle="1" w:styleId="10">
    <w:name w:val="正文1"/>
    <w:qFormat/>
    <w:pPr>
      <w:widowControl w:val="0"/>
      <w:jc w:val="both"/>
    </w:pPr>
    <w:rPr>
      <w:rFonts w:ascii="Times New Roman" w:eastAsia="宋体" w:hAnsi="Times New Roman" w:cs="Times New Roman"/>
      <w:kern w:val="2"/>
      <w:sz w:val="21"/>
      <w:szCs w:val="22"/>
      <w:lang w:val="en-US" w:eastAsia="zh-CN" w:bidi="ar-SA"/>
    </w:rPr>
  </w:style>
  <w:style w:type="character" w:customStyle="1" w:styleId="Char">
    <w:name w:val="页眉 Char"/>
    <w:link w:val="1"/>
    <w:uiPriority w:val="99"/>
    <w:qFormat/>
    <w:rPr>
      <w:sz w:val="18"/>
      <w:szCs w:val="18"/>
    </w:rPr>
  </w:style>
  <w:style w:type="paragraph" w:customStyle="1" w:styleId="11">
    <w:name w:val="页脚1"/>
    <w:basedOn w:val="0"/>
    <w:link w:val="Char0"/>
    <w:uiPriority w:val="99"/>
    <w:unhideWhenUsed/>
    <w:qFormat/>
    <w:pPr>
      <w:tabs>
        <w:tab w:val="center" w:pos="4153"/>
        <w:tab w:val="right" w:pos="8306"/>
      </w:tabs>
      <w:snapToGrid w:val="0"/>
      <w:jc w:val="left"/>
    </w:pPr>
    <w:rPr>
      <w:kern w:val="0"/>
      <w:sz w:val="18"/>
      <w:szCs w:val="18"/>
    </w:rPr>
  </w:style>
  <w:style w:type="paragraph" w:customStyle="1" w:styleId="0">
    <w:name w:val="正文_0"/>
    <w:qFormat/>
    <w:pPr>
      <w:widowControl w:val="0"/>
      <w:jc w:val="both"/>
    </w:pPr>
    <w:rPr>
      <w:rFonts w:ascii="Times New Roman" w:eastAsia="宋体" w:hAnsi="Times New Roman" w:cs="Times New Roman"/>
      <w:kern w:val="2"/>
      <w:sz w:val="21"/>
      <w:szCs w:val="22"/>
      <w:lang w:val="en-US" w:eastAsia="zh-CN" w:bidi="ar-SA"/>
    </w:rPr>
  </w:style>
  <w:style w:type="character" w:customStyle="1" w:styleId="Char0">
    <w:name w:val="页脚 Char"/>
    <w:link w:val="11"/>
    <w:uiPriority w:val="99"/>
    <w:qFormat/>
    <w:rPr>
      <w:sz w:val="18"/>
      <w:szCs w:val="18"/>
    </w:rPr>
  </w:style>
  <w:style w:type="paragraph" w:styleId="ListParagraph">
    <w:name w:val="List Paragraph"/>
    <w:basedOn w:val="Normal"/>
    <w:uiPriority w:val="99"/>
    <w:qFormat/>
    <w:pPr>
      <w:ind w:firstLine="420" w:firstLineChars="200"/>
    </w:pPr>
  </w:style>
  <w:style w:type="character" w:customStyle="1" w:styleId="a2">
    <w:name w:val="纯文本 字符"/>
    <w:basedOn w:val="DefaultParagraphFont"/>
    <w:link w:val="PlainText"/>
    <w:semiHidden/>
    <w:qFormat/>
    <w:rPr>
      <w:rFonts w:ascii="宋体" w:hAnsi="Courier New" w:eastAsiaTheme="minorEastAsia" w:cs="Courier New"/>
      <w:kern w:val="2"/>
      <w:sz w:val="21"/>
      <w:szCs w:val="21"/>
    </w:rPr>
  </w:style>
  <w:style w:type="character" w:customStyle="1" w:styleId="a3">
    <w:name w:val="正文文本 字符"/>
    <w:basedOn w:val="DefaultParagraphFont"/>
    <w:link w:val="BodyText"/>
    <w:uiPriority w:val="99"/>
    <w:qFormat/>
    <w:rPr>
      <w:kern w:val="2"/>
      <w:sz w:val="21"/>
      <w:szCs w:val="22"/>
    </w:rPr>
  </w:style>
  <w:style w:type="character" w:customStyle="1" w:styleId="2">
    <w:name w:val="标题 2 字符"/>
    <w:basedOn w:val="DefaultParagraphFont"/>
    <w:link w:val="Heading2"/>
    <w:uiPriority w:val="9"/>
    <w:qFormat/>
    <w:rPr>
      <w:rFonts w:asciiTheme="majorHAnsi" w:eastAsiaTheme="majorEastAsia" w:hAnsiTheme="majorHAnsi" w:cstheme="majorBidi"/>
      <w:b/>
      <w:bCs/>
      <w:color w:val="0000FF"/>
      <w:kern w:val="2"/>
      <w:sz w:val="28"/>
      <w:szCs w:val="32"/>
    </w:rPr>
  </w:style>
  <w:style w:type="paragraph" w:customStyle="1" w:styleId="TOCHeading">
    <w:name w:val="TOC Heading"/>
    <w:basedOn w:val="Heading1"/>
    <w:next w:val="Normal"/>
    <w:uiPriority w:val="39"/>
    <w:unhideWhenUsed/>
    <w:qFormat/>
    <w:pPr>
      <w:widowControl/>
      <w:spacing w:before="240" w:after="0" w:line="259" w:lineRule="auto"/>
      <w:jc w:val="left"/>
      <w:outlineLvl w:val="9"/>
    </w:pPr>
    <w:rPr>
      <w:rFonts w:asciiTheme="majorHAnsi" w:eastAsiaTheme="majorEastAsia" w:hAnsiTheme="majorHAnsi" w:cstheme="majorBidi"/>
      <w:color w:val="376092"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oleObject" Target="embeddings/oleObject40.bin" /><Relationship Id="rId101" Type="http://schemas.openxmlformats.org/officeDocument/2006/relationships/oleObject" Target="embeddings/oleObject41.bin" /><Relationship Id="rId102" Type="http://schemas.openxmlformats.org/officeDocument/2006/relationships/image" Target="media/image57.wmf" /><Relationship Id="rId103" Type="http://schemas.openxmlformats.org/officeDocument/2006/relationships/oleObject" Target="embeddings/oleObject42.bin" /><Relationship Id="rId104" Type="http://schemas.openxmlformats.org/officeDocument/2006/relationships/image" Target="media/image58.wmf" /><Relationship Id="rId105" Type="http://schemas.openxmlformats.org/officeDocument/2006/relationships/oleObject" Target="embeddings/oleObject43.bin" /><Relationship Id="rId106" Type="http://schemas.openxmlformats.org/officeDocument/2006/relationships/image" Target="media/image59.wmf" /><Relationship Id="rId107" Type="http://schemas.openxmlformats.org/officeDocument/2006/relationships/oleObject" Target="embeddings/oleObject44.bin" /><Relationship Id="rId108" Type="http://schemas.openxmlformats.org/officeDocument/2006/relationships/image" Target="media/image60.wmf" /><Relationship Id="rId109" Type="http://schemas.openxmlformats.org/officeDocument/2006/relationships/oleObject" Target="embeddings/oleObject45.bin" /><Relationship Id="rId11" Type="http://schemas.openxmlformats.org/officeDocument/2006/relationships/image" Target="media/image7.png" /><Relationship Id="rId110" Type="http://schemas.openxmlformats.org/officeDocument/2006/relationships/image" Target="media/image61.wmf" /><Relationship Id="rId111" Type="http://schemas.openxmlformats.org/officeDocument/2006/relationships/oleObject" Target="embeddings/oleObject46.bin" /><Relationship Id="rId112" Type="http://schemas.openxmlformats.org/officeDocument/2006/relationships/image" Target="media/image62.wmf" /><Relationship Id="rId113" Type="http://schemas.openxmlformats.org/officeDocument/2006/relationships/oleObject" Target="embeddings/oleObject47.bin" /><Relationship Id="rId114" Type="http://schemas.openxmlformats.org/officeDocument/2006/relationships/image" Target="media/image63.wmf" /><Relationship Id="rId115" Type="http://schemas.openxmlformats.org/officeDocument/2006/relationships/oleObject" Target="embeddings/oleObject48.bin" /><Relationship Id="rId116" Type="http://schemas.openxmlformats.org/officeDocument/2006/relationships/image" Target="media/image64.wmf" /><Relationship Id="rId117" Type="http://schemas.openxmlformats.org/officeDocument/2006/relationships/oleObject" Target="embeddings/oleObject49.bin" /><Relationship Id="rId118" Type="http://schemas.openxmlformats.org/officeDocument/2006/relationships/oleObject" Target="embeddings/oleObject50.bin" /><Relationship Id="rId119" Type="http://schemas.openxmlformats.org/officeDocument/2006/relationships/image" Target="media/image65.png" /><Relationship Id="rId12" Type="http://schemas.openxmlformats.org/officeDocument/2006/relationships/image" Target="media/image8.png" /><Relationship Id="rId120" Type="http://schemas.openxmlformats.org/officeDocument/2006/relationships/image" Target="media/image66.png" /><Relationship Id="rId121" Type="http://schemas.openxmlformats.org/officeDocument/2006/relationships/image" Target="media/image67.png" /><Relationship Id="rId122" Type="http://schemas.openxmlformats.org/officeDocument/2006/relationships/image" Target="media/image68.png" /><Relationship Id="rId123" Type="http://schemas.openxmlformats.org/officeDocument/2006/relationships/image" Target="media/image69.png" /><Relationship Id="rId124" Type="http://schemas.openxmlformats.org/officeDocument/2006/relationships/image" Target="media/image70.png" /><Relationship Id="rId125" Type="http://schemas.openxmlformats.org/officeDocument/2006/relationships/image" Target="media/image71.png" /><Relationship Id="rId126" Type="http://schemas.openxmlformats.org/officeDocument/2006/relationships/image" Target="media/image72.png" /><Relationship Id="rId127" Type="http://schemas.openxmlformats.org/officeDocument/2006/relationships/oleObject" Target="embeddings/oleObject51.bin" /><Relationship Id="rId128" Type="http://schemas.openxmlformats.org/officeDocument/2006/relationships/image" Target="media/image73.png" /><Relationship Id="rId129" Type="http://schemas.openxmlformats.org/officeDocument/2006/relationships/oleObject" Target="embeddings/oleObject52.bin" /><Relationship Id="rId13" Type="http://schemas.openxmlformats.org/officeDocument/2006/relationships/image" Target="media/image9.png" /><Relationship Id="rId130" Type="http://schemas.openxmlformats.org/officeDocument/2006/relationships/image" Target="media/image74.wmf" /><Relationship Id="rId131" Type="http://schemas.openxmlformats.org/officeDocument/2006/relationships/oleObject" Target="embeddings/oleObject53.bin" /><Relationship Id="rId132" Type="http://schemas.openxmlformats.org/officeDocument/2006/relationships/oleObject" Target="embeddings/oleObject54.bin" /><Relationship Id="rId133" Type="http://schemas.openxmlformats.org/officeDocument/2006/relationships/oleObject" Target="embeddings/oleObject55.bin" /><Relationship Id="rId134" Type="http://schemas.openxmlformats.org/officeDocument/2006/relationships/image" Target="media/image75.wmf" /><Relationship Id="rId135" Type="http://schemas.openxmlformats.org/officeDocument/2006/relationships/oleObject" Target="embeddings/oleObject56.bin" /><Relationship Id="rId136" Type="http://schemas.openxmlformats.org/officeDocument/2006/relationships/image" Target="media/image76.wmf" /><Relationship Id="rId137" Type="http://schemas.openxmlformats.org/officeDocument/2006/relationships/oleObject" Target="embeddings/oleObject57.bin" /><Relationship Id="rId138" Type="http://schemas.openxmlformats.org/officeDocument/2006/relationships/image" Target="media/image77.wmf" /><Relationship Id="rId139" Type="http://schemas.openxmlformats.org/officeDocument/2006/relationships/oleObject" Target="embeddings/oleObject58.bin" /><Relationship Id="rId14" Type="http://schemas.openxmlformats.org/officeDocument/2006/relationships/image" Target="media/image10.png" /><Relationship Id="rId140" Type="http://schemas.openxmlformats.org/officeDocument/2006/relationships/image" Target="media/image78.png" /><Relationship Id="rId141" Type="http://schemas.openxmlformats.org/officeDocument/2006/relationships/oleObject" Target="embeddings/oleObject59.bin" /><Relationship Id="rId142" Type="http://schemas.openxmlformats.org/officeDocument/2006/relationships/image" Target="media/image79.wmf" /><Relationship Id="rId143" Type="http://schemas.openxmlformats.org/officeDocument/2006/relationships/oleObject" Target="embeddings/oleObject60.bin" /><Relationship Id="rId144" Type="http://schemas.openxmlformats.org/officeDocument/2006/relationships/image" Target="media/image80.png" /><Relationship Id="rId145" Type="http://schemas.openxmlformats.org/officeDocument/2006/relationships/image" Target="media/image81.png" /><Relationship Id="rId146" Type="http://schemas.openxmlformats.org/officeDocument/2006/relationships/image" Target="media/image82.png" /><Relationship Id="rId147" Type="http://schemas.openxmlformats.org/officeDocument/2006/relationships/image" Target="media/image83.png" /><Relationship Id="rId148" Type="http://schemas.openxmlformats.org/officeDocument/2006/relationships/image" Target="media/image84.png" /><Relationship Id="rId149" Type="http://schemas.openxmlformats.org/officeDocument/2006/relationships/image" Target="media/image85.wmf" /><Relationship Id="rId15" Type="http://schemas.openxmlformats.org/officeDocument/2006/relationships/image" Target="media/image11.png" /><Relationship Id="rId150" Type="http://schemas.openxmlformats.org/officeDocument/2006/relationships/oleObject" Target="embeddings/oleObject61.bin" /><Relationship Id="rId151" Type="http://schemas.openxmlformats.org/officeDocument/2006/relationships/image" Target="media/image86.wmf" /><Relationship Id="rId152" Type="http://schemas.openxmlformats.org/officeDocument/2006/relationships/oleObject" Target="embeddings/oleObject62.bin" /><Relationship Id="rId153" Type="http://schemas.openxmlformats.org/officeDocument/2006/relationships/image" Target="media/image87.wmf" /><Relationship Id="rId154" Type="http://schemas.openxmlformats.org/officeDocument/2006/relationships/oleObject" Target="embeddings/oleObject63.bin" /><Relationship Id="rId155" Type="http://schemas.openxmlformats.org/officeDocument/2006/relationships/image" Target="media/image88.wmf" /><Relationship Id="rId156" Type="http://schemas.openxmlformats.org/officeDocument/2006/relationships/oleObject" Target="embeddings/oleObject64.bin" /><Relationship Id="rId157" Type="http://schemas.openxmlformats.org/officeDocument/2006/relationships/image" Target="media/image89.wmf" /><Relationship Id="rId158" Type="http://schemas.openxmlformats.org/officeDocument/2006/relationships/oleObject" Target="embeddings/oleObject65.bin" /><Relationship Id="rId159" Type="http://schemas.openxmlformats.org/officeDocument/2006/relationships/oleObject" Target="embeddings/oleObject66.bin" /><Relationship Id="rId16" Type="http://schemas.openxmlformats.org/officeDocument/2006/relationships/image" Target="media/image12.png" /><Relationship Id="rId160" Type="http://schemas.openxmlformats.org/officeDocument/2006/relationships/image" Target="media/image90.wmf" /><Relationship Id="rId161" Type="http://schemas.openxmlformats.org/officeDocument/2006/relationships/oleObject" Target="embeddings/oleObject67.bin" /><Relationship Id="rId162" Type="http://schemas.openxmlformats.org/officeDocument/2006/relationships/oleObject" Target="embeddings/oleObject68.bin" /><Relationship Id="rId163" Type="http://schemas.openxmlformats.org/officeDocument/2006/relationships/image" Target="media/image91.wmf" /><Relationship Id="rId164" Type="http://schemas.openxmlformats.org/officeDocument/2006/relationships/oleObject" Target="embeddings/oleObject69.bin" /><Relationship Id="rId165" Type="http://schemas.openxmlformats.org/officeDocument/2006/relationships/oleObject" Target="embeddings/oleObject70.bin" /><Relationship Id="rId166" Type="http://schemas.openxmlformats.org/officeDocument/2006/relationships/oleObject" Target="embeddings/oleObject71.bin" /><Relationship Id="rId167" Type="http://schemas.openxmlformats.org/officeDocument/2006/relationships/image" Target="media/image92.wmf" /><Relationship Id="rId168" Type="http://schemas.openxmlformats.org/officeDocument/2006/relationships/oleObject" Target="embeddings/oleObject72.bin" /><Relationship Id="rId169" Type="http://schemas.openxmlformats.org/officeDocument/2006/relationships/image" Target="media/image93.wmf" /><Relationship Id="rId17" Type="http://schemas.openxmlformats.org/officeDocument/2006/relationships/image" Target="media/image13.png" /><Relationship Id="rId170" Type="http://schemas.openxmlformats.org/officeDocument/2006/relationships/oleObject" Target="embeddings/oleObject73.bin" /><Relationship Id="rId171" Type="http://schemas.openxmlformats.org/officeDocument/2006/relationships/oleObject" Target="embeddings/oleObject74.bin" /><Relationship Id="rId172" Type="http://schemas.openxmlformats.org/officeDocument/2006/relationships/image" Target="media/image94.wmf" /><Relationship Id="rId173" Type="http://schemas.openxmlformats.org/officeDocument/2006/relationships/oleObject" Target="embeddings/oleObject75.bin" /><Relationship Id="rId174" Type="http://schemas.openxmlformats.org/officeDocument/2006/relationships/image" Target="media/image95.wmf" /><Relationship Id="rId175" Type="http://schemas.openxmlformats.org/officeDocument/2006/relationships/oleObject" Target="embeddings/oleObject76.bin" /><Relationship Id="rId176" Type="http://schemas.openxmlformats.org/officeDocument/2006/relationships/image" Target="media/image96.wmf" /><Relationship Id="rId177" Type="http://schemas.openxmlformats.org/officeDocument/2006/relationships/oleObject" Target="embeddings/oleObject77.bin" /><Relationship Id="rId178" Type="http://schemas.openxmlformats.org/officeDocument/2006/relationships/oleObject" Target="embeddings/oleObject78.bin" /><Relationship Id="rId179" Type="http://schemas.openxmlformats.org/officeDocument/2006/relationships/oleObject" Target="embeddings/oleObject79.bin" /><Relationship Id="rId18" Type="http://schemas.openxmlformats.org/officeDocument/2006/relationships/image" Target="media/image14.png" /><Relationship Id="rId180" Type="http://schemas.openxmlformats.org/officeDocument/2006/relationships/image" Target="media/image97.png" /><Relationship Id="rId181" Type="http://schemas.openxmlformats.org/officeDocument/2006/relationships/image" Target="media/image98.wmf" /><Relationship Id="rId182" Type="http://schemas.openxmlformats.org/officeDocument/2006/relationships/oleObject" Target="embeddings/oleObject80.bin" /><Relationship Id="rId183" Type="http://schemas.openxmlformats.org/officeDocument/2006/relationships/oleObject" Target="embeddings/oleObject81.bin" /><Relationship Id="rId184" Type="http://schemas.openxmlformats.org/officeDocument/2006/relationships/image" Target="media/image99.png" /><Relationship Id="rId185" Type="http://schemas.openxmlformats.org/officeDocument/2006/relationships/image" Target="media/image100.wmf" /><Relationship Id="rId186" Type="http://schemas.openxmlformats.org/officeDocument/2006/relationships/oleObject" Target="embeddings/oleObject82.bin" /><Relationship Id="rId187" Type="http://schemas.openxmlformats.org/officeDocument/2006/relationships/image" Target="media/image101.png" /><Relationship Id="rId188" Type="http://schemas.openxmlformats.org/officeDocument/2006/relationships/image" Target="media/image102.png" /><Relationship Id="rId189" Type="http://schemas.openxmlformats.org/officeDocument/2006/relationships/image" Target="media/image103.png" /><Relationship Id="rId19" Type="http://schemas.openxmlformats.org/officeDocument/2006/relationships/image" Target="media/image15.png" /><Relationship Id="rId190" Type="http://schemas.openxmlformats.org/officeDocument/2006/relationships/image" Target="media/image104.wmf" /><Relationship Id="rId191" Type="http://schemas.openxmlformats.org/officeDocument/2006/relationships/oleObject" Target="embeddings/oleObject83.bin" /><Relationship Id="rId192" Type="http://schemas.openxmlformats.org/officeDocument/2006/relationships/image" Target="media/image105.png" /><Relationship Id="rId193" Type="http://schemas.openxmlformats.org/officeDocument/2006/relationships/image" Target="media/image106.wmf" /><Relationship Id="rId194" Type="http://schemas.openxmlformats.org/officeDocument/2006/relationships/oleObject" Target="embeddings/oleObject84.bin" /><Relationship Id="rId195" Type="http://schemas.openxmlformats.org/officeDocument/2006/relationships/image" Target="media/image107.wmf" /><Relationship Id="rId196" Type="http://schemas.openxmlformats.org/officeDocument/2006/relationships/oleObject" Target="embeddings/oleObject85.bin" /><Relationship Id="rId197" Type="http://schemas.openxmlformats.org/officeDocument/2006/relationships/oleObject" Target="embeddings/oleObject86.bin" /><Relationship Id="rId198" Type="http://schemas.openxmlformats.org/officeDocument/2006/relationships/oleObject" Target="embeddings/oleObject87.bin" /><Relationship Id="rId199" Type="http://schemas.openxmlformats.org/officeDocument/2006/relationships/image" Target="media/image108.wmf" /><Relationship Id="rId2" Type="http://schemas.openxmlformats.org/officeDocument/2006/relationships/webSettings" Target="webSettings.xml" /><Relationship Id="rId20" Type="http://schemas.openxmlformats.org/officeDocument/2006/relationships/image" Target="media/image16.wmf" /><Relationship Id="rId200" Type="http://schemas.openxmlformats.org/officeDocument/2006/relationships/oleObject" Target="embeddings/oleObject88.bin" /><Relationship Id="rId201" Type="http://schemas.openxmlformats.org/officeDocument/2006/relationships/oleObject" Target="embeddings/oleObject89.bin" /><Relationship Id="rId202" Type="http://schemas.openxmlformats.org/officeDocument/2006/relationships/image" Target="media/image109.wmf" /><Relationship Id="rId203" Type="http://schemas.openxmlformats.org/officeDocument/2006/relationships/oleObject" Target="embeddings/oleObject90.bin" /><Relationship Id="rId204" Type="http://schemas.openxmlformats.org/officeDocument/2006/relationships/image" Target="media/image110.wmf" /><Relationship Id="rId205" Type="http://schemas.openxmlformats.org/officeDocument/2006/relationships/oleObject" Target="embeddings/oleObject91.bin" /><Relationship Id="rId206" Type="http://schemas.openxmlformats.org/officeDocument/2006/relationships/image" Target="media/image111.wmf" /><Relationship Id="rId207" Type="http://schemas.openxmlformats.org/officeDocument/2006/relationships/oleObject" Target="embeddings/oleObject92.bin" /><Relationship Id="rId208" Type="http://schemas.openxmlformats.org/officeDocument/2006/relationships/image" Target="media/image112.wmf" /><Relationship Id="rId209" Type="http://schemas.openxmlformats.org/officeDocument/2006/relationships/oleObject" Target="embeddings/oleObject93.bin" /><Relationship Id="rId21" Type="http://schemas.openxmlformats.org/officeDocument/2006/relationships/oleObject" Target="embeddings/oleObject1.bin" /><Relationship Id="rId210" Type="http://schemas.openxmlformats.org/officeDocument/2006/relationships/oleObject" Target="embeddings/oleObject94.bin" /><Relationship Id="rId211" Type="http://schemas.openxmlformats.org/officeDocument/2006/relationships/image" Target="media/image113.wmf" /><Relationship Id="rId212" Type="http://schemas.openxmlformats.org/officeDocument/2006/relationships/oleObject" Target="embeddings/oleObject95.bin" /><Relationship Id="rId213" Type="http://schemas.openxmlformats.org/officeDocument/2006/relationships/image" Target="media/image114.wmf" /><Relationship Id="rId214" Type="http://schemas.openxmlformats.org/officeDocument/2006/relationships/oleObject" Target="embeddings/oleObject96.bin" /><Relationship Id="rId215" Type="http://schemas.openxmlformats.org/officeDocument/2006/relationships/oleObject" Target="embeddings/oleObject97.bin" /><Relationship Id="rId216" Type="http://schemas.openxmlformats.org/officeDocument/2006/relationships/oleObject" Target="embeddings/oleObject98.bin" /><Relationship Id="rId217" Type="http://schemas.openxmlformats.org/officeDocument/2006/relationships/oleObject" Target="embeddings/oleObject99.bin" /><Relationship Id="rId218" Type="http://schemas.openxmlformats.org/officeDocument/2006/relationships/oleObject" Target="embeddings/oleObject100.bin" /><Relationship Id="rId219" Type="http://schemas.openxmlformats.org/officeDocument/2006/relationships/image" Target="media/image115.png" /><Relationship Id="rId22" Type="http://schemas.openxmlformats.org/officeDocument/2006/relationships/image" Target="media/image17.wmf" /><Relationship Id="rId220" Type="http://schemas.openxmlformats.org/officeDocument/2006/relationships/image" Target="media/image116.wmf" /><Relationship Id="rId221" Type="http://schemas.openxmlformats.org/officeDocument/2006/relationships/oleObject" Target="embeddings/oleObject101.bin" /><Relationship Id="rId222" Type="http://schemas.openxmlformats.org/officeDocument/2006/relationships/oleObject" Target="embeddings/oleObject102.bin" /><Relationship Id="rId223" Type="http://schemas.openxmlformats.org/officeDocument/2006/relationships/image" Target="media/image117.wmf" /><Relationship Id="rId224" Type="http://schemas.openxmlformats.org/officeDocument/2006/relationships/oleObject" Target="embeddings/oleObject103.bin" /><Relationship Id="rId225" Type="http://schemas.openxmlformats.org/officeDocument/2006/relationships/image" Target="media/image118.wmf" /><Relationship Id="rId226" Type="http://schemas.openxmlformats.org/officeDocument/2006/relationships/oleObject" Target="embeddings/oleObject104.bin" /><Relationship Id="rId227" Type="http://schemas.openxmlformats.org/officeDocument/2006/relationships/oleObject" Target="embeddings/oleObject105.bin" /><Relationship Id="rId228" Type="http://schemas.openxmlformats.org/officeDocument/2006/relationships/image" Target="media/image119.png" /><Relationship Id="rId229" Type="http://schemas.openxmlformats.org/officeDocument/2006/relationships/image" Target="media/image120.png" /><Relationship Id="rId23" Type="http://schemas.openxmlformats.org/officeDocument/2006/relationships/oleObject" Target="embeddings/oleObject2.bin" /><Relationship Id="rId230" Type="http://schemas.openxmlformats.org/officeDocument/2006/relationships/image" Target="media/image121.png" /><Relationship Id="rId231" Type="http://schemas.openxmlformats.org/officeDocument/2006/relationships/image" Target="media/image122.png" /><Relationship Id="rId232" Type="http://schemas.openxmlformats.org/officeDocument/2006/relationships/image" Target="media/image123.png" /><Relationship Id="rId233" Type="http://schemas.openxmlformats.org/officeDocument/2006/relationships/image" Target="media/image124.wmf" /><Relationship Id="rId234" Type="http://schemas.openxmlformats.org/officeDocument/2006/relationships/oleObject" Target="embeddings/oleObject106.bin" /><Relationship Id="rId235" Type="http://schemas.openxmlformats.org/officeDocument/2006/relationships/image" Target="media/image125.png" /><Relationship Id="rId236" Type="http://schemas.openxmlformats.org/officeDocument/2006/relationships/oleObject" Target="embeddings/oleObject107.bin" /><Relationship Id="rId237" Type="http://schemas.openxmlformats.org/officeDocument/2006/relationships/image" Target="media/image126.wmf" /><Relationship Id="rId238" Type="http://schemas.openxmlformats.org/officeDocument/2006/relationships/oleObject" Target="embeddings/oleObject108.bin" /><Relationship Id="rId239" Type="http://schemas.openxmlformats.org/officeDocument/2006/relationships/oleObject" Target="embeddings/oleObject109.bin" /><Relationship Id="rId24" Type="http://schemas.openxmlformats.org/officeDocument/2006/relationships/image" Target="media/image18.wmf" /><Relationship Id="rId240" Type="http://schemas.openxmlformats.org/officeDocument/2006/relationships/image" Target="media/image127.wmf" /><Relationship Id="rId241" Type="http://schemas.openxmlformats.org/officeDocument/2006/relationships/oleObject" Target="embeddings/oleObject110.bin" /><Relationship Id="rId242" Type="http://schemas.openxmlformats.org/officeDocument/2006/relationships/image" Target="media/image128.wmf" /><Relationship Id="rId243" Type="http://schemas.openxmlformats.org/officeDocument/2006/relationships/oleObject" Target="embeddings/oleObject111.bin" /><Relationship Id="rId244" Type="http://schemas.openxmlformats.org/officeDocument/2006/relationships/oleObject" Target="embeddings/oleObject112.bin" /><Relationship Id="rId245" Type="http://schemas.openxmlformats.org/officeDocument/2006/relationships/image" Target="media/image129.png" /><Relationship Id="rId246" Type="http://schemas.openxmlformats.org/officeDocument/2006/relationships/image" Target="media/image130.png" /><Relationship Id="rId247" Type="http://schemas.openxmlformats.org/officeDocument/2006/relationships/image" Target="media/image131.png" /><Relationship Id="rId248" Type="http://schemas.openxmlformats.org/officeDocument/2006/relationships/image" Target="media/image132.png" /><Relationship Id="rId249" Type="http://schemas.openxmlformats.org/officeDocument/2006/relationships/theme" Target="theme/theme1.xml" /><Relationship Id="rId25" Type="http://schemas.openxmlformats.org/officeDocument/2006/relationships/oleObject" Target="embeddings/oleObject3.bin" /><Relationship Id="rId250" Type="http://schemas.openxmlformats.org/officeDocument/2006/relationships/styles" Target="styles.xml" /><Relationship Id="rId26" Type="http://schemas.openxmlformats.org/officeDocument/2006/relationships/image" Target="media/image19.wmf" /><Relationship Id="rId27" Type="http://schemas.openxmlformats.org/officeDocument/2006/relationships/oleObject" Target="embeddings/oleObject4.bin" /><Relationship Id="rId28" Type="http://schemas.openxmlformats.org/officeDocument/2006/relationships/image" Target="media/image20.wmf" /><Relationship Id="rId29" Type="http://schemas.openxmlformats.org/officeDocument/2006/relationships/oleObject" Target="embeddings/oleObject5.bin" /><Relationship Id="rId3" Type="http://schemas.openxmlformats.org/officeDocument/2006/relationships/fontTable" Target="fontTable.xml" /><Relationship Id="rId30" Type="http://schemas.openxmlformats.org/officeDocument/2006/relationships/image" Target="media/image21.wmf" /><Relationship Id="rId31" Type="http://schemas.openxmlformats.org/officeDocument/2006/relationships/oleObject" Target="embeddings/oleObject6.bin" /><Relationship Id="rId32" Type="http://schemas.openxmlformats.org/officeDocument/2006/relationships/image" Target="media/image22.wmf" /><Relationship Id="rId33" Type="http://schemas.openxmlformats.org/officeDocument/2006/relationships/oleObject" Target="embeddings/oleObject7.bin" /><Relationship Id="rId34" Type="http://schemas.openxmlformats.org/officeDocument/2006/relationships/image" Target="media/image23.wmf" /><Relationship Id="rId35" Type="http://schemas.openxmlformats.org/officeDocument/2006/relationships/oleObject" Target="embeddings/oleObject8.bin" /><Relationship Id="rId36" Type="http://schemas.openxmlformats.org/officeDocument/2006/relationships/image" Target="media/image24.wmf" /><Relationship Id="rId37" Type="http://schemas.openxmlformats.org/officeDocument/2006/relationships/oleObject" Target="embeddings/oleObject9.bin" /><Relationship Id="rId38" Type="http://schemas.openxmlformats.org/officeDocument/2006/relationships/image" Target="media/image25.wmf" /><Relationship Id="rId39" Type="http://schemas.openxmlformats.org/officeDocument/2006/relationships/oleObject" Target="embeddings/oleObject10.bin" /><Relationship Id="rId4" Type="http://schemas.openxmlformats.org/officeDocument/2006/relationships/customXml" Target="../customXml/item1.xml" /><Relationship Id="rId40" Type="http://schemas.openxmlformats.org/officeDocument/2006/relationships/image" Target="media/image26.wmf" /><Relationship Id="rId41" Type="http://schemas.openxmlformats.org/officeDocument/2006/relationships/oleObject" Target="embeddings/oleObject11.bin" /><Relationship Id="rId42" Type="http://schemas.openxmlformats.org/officeDocument/2006/relationships/image" Target="media/image27.wmf" /><Relationship Id="rId43" Type="http://schemas.openxmlformats.org/officeDocument/2006/relationships/oleObject" Target="embeddings/oleObject12.bin" /><Relationship Id="rId44" Type="http://schemas.openxmlformats.org/officeDocument/2006/relationships/image" Target="media/image28.wmf" /><Relationship Id="rId45" Type="http://schemas.openxmlformats.org/officeDocument/2006/relationships/oleObject" Target="embeddings/oleObject13.bin" /><Relationship Id="rId46" Type="http://schemas.openxmlformats.org/officeDocument/2006/relationships/oleObject" Target="embeddings/oleObject14.bin" /><Relationship Id="rId47" Type="http://schemas.openxmlformats.org/officeDocument/2006/relationships/image" Target="media/image29.png" /><Relationship Id="rId48" Type="http://schemas.openxmlformats.org/officeDocument/2006/relationships/image" Target="media/image30.png" /><Relationship Id="rId49" Type="http://schemas.openxmlformats.org/officeDocument/2006/relationships/image" Target="media/image31.png" /><Relationship Id="rId5" Type="http://schemas.openxmlformats.org/officeDocument/2006/relationships/image" Target="media/image1.png" /><Relationship Id="rId50" Type="http://schemas.openxmlformats.org/officeDocument/2006/relationships/image" Target="media/image32.png" /><Relationship Id="rId51" Type="http://schemas.openxmlformats.org/officeDocument/2006/relationships/image" Target="media/image33.png" /><Relationship Id="rId52" Type="http://schemas.openxmlformats.org/officeDocument/2006/relationships/image" Target="media/image34.png" /><Relationship Id="rId53" Type="http://schemas.openxmlformats.org/officeDocument/2006/relationships/oleObject" Target="embeddings/oleObject15.bin" /><Relationship Id="rId54" Type="http://schemas.openxmlformats.org/officeDocument/2006/relationships/image" Target="media/image35.wmf" /><Relationship Id="rId55" Type="http://schemas.openxmlformats.org/officeDocument/2006/relationships/oleObject" Target="embeddings/oleObject16.bin" /><Relationship Id="rId56" Type="http://schemas.openxmlformats.org/officeDocument/2006/relationships/image" Target="media/image36.png" /><Relationship Id="rId57" Type="http://schemas.openxmlformats.org/officeDocument/2006/relationships/image" Target="media/image37.png" /><Relationship Id="rId58" Type="http://schemas.openxmlformats.org/officeDocument/2006/relationships/image" Target="media/image38.png" /><Relationship Id="rId59" Type="http://schemas.openxmlformats.org/officeDocument/2006/relationships/image" Target="media/image39.png" /><Relationship Id="rId6" Type="http://schemas.openxmlformats.org/officeDocument/2006/relationships/image" Target="media/image2.png" /><Relationship Id="rId60" Type="http://schemas.openxmlformats.org/officeDocument/2006/relationships/oleObject" Target="embeddings/oleObject17.bin" /><Relationship Id="rId61" Type="http://schemas.openxmlformats.org/officeDocument/2006/relationships/oleObject" Target="embeddings/oleObject18.bin" /><Relationship Id="rId62" Type="http://schemas.openxmlformats.org/officeDocument/2006/relationships/oleObject" Target="embeddings/oleObject19.bin" /><Relationship Id="rId63" Type="http://schemas.openxmlformats.org/officeDocument/2006/relationships/oleObject" Target="embeddings/oleObject20.bin" /><Relationship Id="rId64" Type="http://schemas.openxmlformats.org/officeDocument/2006/relationships/image" Target="media/image40.wmf" /><Relationship Id="rId65" Type="http://schemas.openxmlformats.org/officeDocument/2006/relationships/oleObject" Target="embeddings/oleObject21.bin" /><Relationship Id="rId66" Type="http://schemas.openxmlformats.org/officeDocument/2006/relationships/oleObject" Target="embeddings/oleObject22.bin" /><Relationship Id="rId67" Type="http://schemas.openxmlformats.org/officeDocument/2006/relationships/oleObject" Target="embeddings/oleObject23.bin" /><Relationship Id="rId68" Type="http://schemas.openxmlformats.org/officeDocument/2006/relationships/oleObject" Target="embeddings/oleObject24.bin" /><Relationship Id="rId69" Type="http://schemas.openxmlformats.org/officeDocument/2006/relationships/oleObject" Target="embeddings/oleObject25.bin" /><Relationship Id="rId7" Type="http://schemas.openxmlformats.org/officeDocument/2006/relationships/image" Target="media/image3.png" /><Relationship Id="rId70" Type="http://schemas.openxmlformats.org/officeDocument/2006/relationships/image" Target="media/image41.wmf" /><Relationship Id="rId71" Type="http://schemas.openxmlformats.org/officeDocument/2006/relationships/oleObject" Target="embeddings/oleObject26.bin" /><Relationship Id="rId72" Type="http://schemas.openxmlformats.org/officeDocument/2006/relationships/image" Target="media/image42.wmf" /><Relationship Id="rId73" Type="http://schemas.openxmlformats.org/officeDocument/2006/relationships/oleObject" Target="embeddings/oleObject27.bin" /><Relationship Id="rId74" Type="http://schemas.openxmlformats.org/officeDocument/2006/relationships/image" Target="media/image43.wmf" /><Relationship Id="rId75" Type="http://schemas.openxmlformats.org/officeDocument/2006/relationships/oleObject" Target="embeddings/oleObject28.bin" /><Relationship Id="rId76" Type="http://schemas.openxmlformats.org/officeDocument/2006/relationships/oleObject" Target="embeddings/oleObject29.bin" /><Relationship Id="rId77" Type="http://schemas.openxmlformats.org/officeDocument/2006/relationships/oleObject" Target="embeddings/oleObject30.bin" /><Relationship Id="rId78" Type="http://schemas.openxmlformats.org/officeDocument/2006/relationships/image" Target="media/image44.wmf" /><Relationship Id="rId79" Type="http://schemas.openxmlformats.org/officeDocument/2006/relationships/oleObject" Target="embeddings/oleObject31.bin" /><Relationship Id="rId8" Type="http://schemas.openxmlformats.org/officeDocument/2006/relationships/image" Target="media/image4.png" /><Relationship Id="rId80" Type="http://schemas.openxmlformats.org/officeDocument/2006/relationships/oleObject" Target="embeddings/oleObject32.bin" /><Relationship Id="rId81" Type="http://schemas.openxmlformats.org/officeDocument/2006/relationships/oleObject" Target="embeddings/oleObject33.bin" /><Relationship Id="rId82" Type="http://schemas.openxmlformats.org/officeDocument/2006/relationships/oleObject" Target="embeddings/oleObject34.bin" /><Relationship Id="rId83" Type="http://schemas.openxmlformats.org/officeDocument/2006/relationships/image" Target="media/image45.png" /><Relationship Id="rId84" Type="http://schemas.openxmlformats.org/officeDocument/2006/relationships/image" Target="media/image46.png" /><Relationship Id="rId85" Type="http://schemas.openxmlformats.org/officeDocument/2006/relationships/image" Target="media/image47.png" /><Relationship Id="rId86" Type="http://schemas.openxmlformats.org/officeDocument/2006/relationships/image" Target="media/image48.png" /><Relationship Id="rId87" Type="http://schemas.openxmlformats.org/officeDocument/2006/relationships/image" Target="media/image49.png" /><Relationship Id="rId88" Type="http://schemas.openxmlformats.org/officeDocument/2006/relationships/image" Target="media/image50.wmf" /><Relationship Id="rId89" Type="http://schemas.openxmlformats.org/officeDocument/2006/relationships/oleObject" Target="embeddings/oleObject35.bin" /><Relationship Id="rId9" Type="http://schemas.openxmlformats.org/officeDocument/2006/relationships/image" Target="media/image5.png" /><Relationship Id="rId90" Type="http://schemas.openxmlformats.org/officeDocument/2006/relationships/image" Target="media/image51.png" /><Relationship Id="rId91" Type="http://schemas.openxmlformats.org/officeDocument/2006/relationships/oleObject" Target="embeddings/oleObject36.bin" /><Relationship Id="rId92" Type="http://schemas.openxmlformats.org/officeDocument/2006/relationships/image" Target="media/image52.wmf" /><Relationship Id="rId93" Type="http://schemas.openxmlformats.org/officeDocument/2006/relationships/oleObject" Target="embeddings/oleObject37.bin" /><Relationship Id="rId94" Type="http://schemas.openxmlformats.org/officeDocument/2006/relationships/image" Target="media/image53.wmf" /><Relationship Id="rId95" Type="http://schemas.openxmlformats.org/officeDocument/2006/relationships/oleObject" Target="embeddings/oleObject38.bin" /><Relationship Id="rId96" Type="http://schemas.openxmlformats.org/officeDocument/2006/relationships/image" Target="media/image54.png" /><Relationship Id="rId97" Type="http://schemas.openxmlformats.org/officeDocument/2006/relationships/image" Target="media/image55.wmf" /><Relationship Id="rId98" Type="http://schemas.openxmlformats.org/officeDocument/2006/relationships/oleObject" Target="embeddings/oleObject39.bin" /><Relationship Id="rId99" Type="http://schemas.openxmlformats.org/officeDocument/2006/relationships/image" Target="media/image56.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A5D99B-D62D-4B17-A184-5AB0F1853B98}">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3346</Words>
  <Characters>3567</Characters>
  <Application>Microsoft Office Word</Application>
  <DocSecurity>0</DocSecurity>
  <Lines>18</Lines>
  <Paragraphs>5</Paragraphs>
  <ScaleCrop>false</ScaleCrop>
  <Company>学科网(Zxxk.Com)</Company>
  <LinksUpToDate>false</LinksUpToDate>
  <CharactersWithSpaces>3866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眼睛突然一亮</cp:lastModifiedBy>
  <cp:revision>119</cp:revision>
  <dcterms:created xsi:type="dcterms:W3CDTF">2021-09-03T07:18:00Z</dcterms:created>
  <dcterms:modified xsi:type="dcterms:W3CDTF">2025-09-08T16:15:41Z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