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E65FDD" w:rsidRPr="00421F81" w:rsidP="00E65FDD" w14:paraId="6429138E" w14:textId="77777777">
      <w:pPr>
        <w:spacing w:line="360" w:lineRule="auto"/>
        <w:jc w:val="center"/>
        <w:textAlignment w:val="center"/>
        <w:rPr>
          <w:sz w:val="32"/>
          <w:szCs w:val="32"/>
        </w:rPr>
      </w:pPr>
      <w:r w:rsidRPr="00421F81">
        <w:rPr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11912600</wp:posOffset>
            </wp:positionV>
            <wp:extent cx="469900" cy="317500"/>
            <wp:wrapNone/>
            <wp:docPr id="1000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bookmarkStart w:id="1" w:name="_Hlk202881652"/>
      <w:r w:rsidRPr="00421F81">
        <w:rPr>
          <w:sz w:val="32"/>
          <w:szCs w:val="32"/>
        </w:rPr>
        <w:t>2025-2026</w:t>
      </w:r>
      <w:r w:rsidRPr="00421F81">
        <w:rPr>
          <w:rFonts w:hint="eastAsia"/>
          <w:sz w:val="32"/>
          <w:szCs w:val="32"/>
        </w:rPr>
        <w:t>学年九年级上册物理单元检测卷</w:t>
      </w:r>
    </w:p>
    <w:p w:rsidR="00E65FDD" w:rsidP="00E65FDD" w14:paraId="16E01850" w14:textId="681F37EE">
      <w:pPr>
        <w:spacing w:line="360" w:lineRule="auto"/>
        <w:jc w:val="center"/>
        <w:rPr>
          <w:b/>
          <w:bCs/>
          <w:sz w:val="32"/>
          <w:szCs w:val="32"/>
        </w:rPr>
      </w:pPr>
      <w:r w:rsidRPr="00F263A8">
        <w:rPr>
          <w:rFonts w:hint="eastAsia"/>
          <w:b/>
          <w:bCs/>
          <w:sz w:val="32"/>
          <w:szCs w:val="32"/>
        </w:rPr>
        <w:t>第十四章</w:t>
      </w:r>
      <w:r w:rsidRPr="00F263A8">
        <w:rPr>
          <w:rFonts w:hint="eastAsia"/>
          <w:b/>
          <w:bCs/>
          <w:sz w:val="32"/>
          <w:szCs w:val="32"/>
        </w:rPr>
        <w:t xml:space="preserve"> </w:t>
      </w:r>
      <w:r w:rsidRPr="00F263A8">
        <w:rPr>
          <w:rFonts w:hint="eastAsia"/>
          <w:b/>
          <w:bCs/>
          <w:sz w:val="32"/>
          <w:szCs w:val="32"/>
        </w:rPr>
        <w:t>欧姆定律</w:t>
      </w:r>
      <w:r>
        <w:rPr>
          <w:rFonts w:eastAsiaTheme="minorEastAsia" w:hint="eastAsia"/>
          <w:b/>
          <w:bCs/>
          <w:sz w:val="32"/>
          <w:szCs w:val="32"/>
        </w:rPr>
        <w:t xml:space="preserve">  </w:t>
      </w:r>
      <w:r w:rsidR="00421F81">
        <w:rPr>
          <w:rFonts w:hint="eastAsia"/>
          <w:b/>
          <w:bCs/>
          <w:sz w:val="32"/>
          <w:szCs w:val="32"/>
        </w:rPr>
        <w:t>提</w:t>
      </w:r>
      <w:r w:rsidRPr="00FE07F5" w:rsidR="00FE07F5">
        <w:rPr>
          <w:rFonts w:hint="eastAsia"/>
          <w:b/>
          <w:bCs/>
          <w:sz w:val="32"/>
          <w:szCs w:val="32"/>
        </w:rPr>
        <w:t>升</w:t>
      </w:r>
      <w:r>
        <w:rPr>
          <w:rFonts w:hint="eastAsia"/>
          <w:b/>
          <w:bCs/>
          <w:sz w:val="32"/>
          <w:szCs w:val="32"/>
        </w:rPr>
        <w:t>卷</w:t>
      </w:r>
    </w:p>
    <w:p w:rsidR="00E65FDD" w:rsidP="00E65FDD" w14:paraId="2E1173DB" w14:textId="7777777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bookmarkEnd w:id="1"/>
      <w:r>
        <w:rPr>
          <w:b/>
          <w:bCs/>
          <w:sz w:val="36"/>
          <w:szCs w:val="36"/>
        </w:rPr>
        <w:t xml:space="preserve"> </w:t>
      </w:r>
    </w:p>
    <w:p w:rsidR="00B91E54" w:rsidRPr="000C6CF9" w:rsidP="004565C1" w14:paraId="0CA119D8" w14:textId="432AC4C6">
      <w:pPr>
        <w:spacing w:line="360" w:lineRule="auto"/>
        <w:ind w:firstLine="420" w:firstLineChars="200"/>
        <w:jc w:val="left"/>
        <w:textAlignment w:val="center"/>
        <w:rPr>
          <w:rFonts w:eastAsia="楷体"/>
          <w:bCs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Pr="006F6E2B" w:rsidR="00813B00">
        <w:rPr>
          <w:rFonts w:eastAsia="黑体"/>
          <w:b/>
          <w:color w:val="000000"/>
          <w:szCs w:val="21"/>
        </w:rPr>
        <w:t>选择题</w:t>
      </w:r>
      <w:r w:rsidRPr="006F6E2B" w:rsidR="00FC52FB">
        <w:rPr>
          <w:rFonts w:eastAsia="黑体"/>
          <w:b/>
          <w:color w:val="000000"/>
          <w:szCs w:val="21"/>
        </w:rPr>
        <w:t xml:space="preserve"> </w:t>
      </w:r>
      <w:r w:rsidRPr="000C6CF9" w:rsidR="000625F2">
        <w:rPr>
          <w:rFonts w:eastAsia="楷体"/>
          <w:bCs/>
          <w:color w:val="000000"/>
          <w:szCs w:val="21"/>
        </w:rPr>
        <w:t>（每题</w:t>
      </w:r>
      <w:r w:rsidRPr="000C6CF9" w:rsidR="00137F90">
        <w:rPr>
          <w:rFonts w:eastAsia="楷体"/>
          <w:bCs/>
          <w:color w:val="000000"/>
          <w:szCs w:val="21"/>
        </w:rPr>
        <w:t>2</w:t>
      </w:r>
      <w:r w:rsidRPr="000C6CF9" w:rsidR="000625F2">
        <w:rPr>
          <w:rFonts w:eastAsia="楷体"/>
          <w:bCs/>
          <w:color w:val="000000"/>
          <w:szCs w:val="21"/>
        </w:rPr>
        <w:t>分，共</w:t>
      </w:r>
      <w:r w:rsidRPr="000C6CF9" w:rsidR="00137F90">
        <w:rPr>
          <w:rFonts w:eastAsia="楷体"/>
          <w:bCs/>
          <w:color w:val="000000"/>
          <w:szCs w:val="21"/>
        </w:rPr>
        <w:t>24</w:t>
      </w:r>
      <w:r w:rsidRPr="000C6CF9" w:rsidR="000625F2">
        <w:rPr>
          <w:rFonts w:eastAsia="楷体"/>
          <w:bCs/>
          <w:color w:val="000000"/>
          <w:szCs w:val="21"/>
        </w:rPr>
        <w:t>分</w:t>
      </w:r>
      <w:r w:rsidRPr="000C6CF9" w:rsidR="00137F90">
        <w:rPr>
          <w:rFonts w:eastAsia="楷体"/>
          <w:bCs/>
          <w:color w:val="000000"/>
          <w:szCs w:val="21"/>
        </w:rPr>
        <w:t>，每小题给出的四个选项中只有一个正确</w:t>
      </w:r>
      <w:r w:rsidRPr="000C6CF9" w:rsidR="000625F2">
        <w:rPr>
          <w:rFonts w:eastAsia="楷体"/>
          <w:bCs/>
          <w:color w:val="000000"/>
          <w:szCs w:val="21"/>
        </w:rPr>
        <w:t>）</w:t>
      </w:r>
    </w:p>
    <w:p w:rsidR="00C03F5A" w:rsidRPr="00C03F5A" w:rsidP="00C03F5A" w14:paraId="6A20838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C03F5A">
        <w:rPr>
          <w:rFonts w:eastAsiaTheme="minorEastAsia"/>
          <w:color w:val="000000"/>
        </w:rPr>
        <w:t>如图所示，电工用钳的手柄把套通常是塑料材质的，塑料属于（　　）</w:t>
      </w:r>
    </w:p>
    <w:p w:rsidR="00C03F5A" w:rsidRPr="00C03F5A" w:rsidP="0021055A" w14:paraId="7C61D62F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noProof/>
          <w:color w:val="000000"/>
        </w:rPr>
        <w:drawing>
          <wp:inline distT="0" distB="0" distL="0" distR="0">
            <wp:extent cx="1089876" cy="1081087"/>
            <wp:effectExtent l="0" t="0" r="0" b="5080"/>
            <wp:docPr id="100007" name="图片 100007" descr="@@@fde247e7-fd46-439b-be76-0c2a9187d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1417" cy="10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5062BF9C" w14:textId="59EC5C6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A</w:t>
      </w:r>
      <w:r w:rsidRPr="00C03F5A">
        <w:rPr>
          <w:rFonts w:eastAsiaTheme="minorEastAsia"/>
          <w:color w:val="000000"/>
        </w:rPr>
        <w:t>．导体</w:t>
      </w:r>
      <w:r w:rsidRPr="00C03F5A">
        <w:rPr>
          <w:rFonts w:eastAsiaTheme="minorEastAsia"/>
          <w:color w:val="000000"/>
        </w:rPr>
        <w:tab/>
      </w:r>
      <w:r w:rsidR="0021055A">
        <w:rPr>
          <w:rFonts w:eastAsiaTheme="minorEastAsia" w:hint="eastAsia"/>
          <w:color w:val="000000"/>
        </w:rPr>
        <w:t xml:space="preserve">  </w:t>
      </w:r>
      <w:r w:rsidRPr="00C03F5A">
        <w:rPr>
          <w:rFonts w:eastAsiaTheme="minorEastAsia"/>
          <w:color w:val="000000"/>
        </w:rPr>
        <w:t>B</w:t>
      </w:r>
      <w:r w:rsidRPr="00C03F5A">
        <w:rPr>
          <w:rFonts w:eastAsiaTheme="minorEastAsia"/>
          <w:color w:val="000000"/>
        </w:rPr>
        <w:t>．绝缘体</w:t>
      </w:r>
      <w:r w:rsidR="0021055A">
        <w:rPr>
          <w:rFonts w:eastAsiaTheme="minorEastAsia" w:hint="eastAsia"/>
          <w:color w:val="000000"/>
        </w:rPr>
        <w:t xml:space="preserve"> </w:t>
      </w:r>
      <w:r w:rsidRPr="00C03F5A">
        <w:rPr>
          <w:rFonts w:eastAsiaTheme="minorEastAsia"/>
          <w:color w:val="000000"/>
        </w:rPr>
        <w:tab/>
        <w:t>C</w:t>
      </w:r>
      <w:r w:rsidRPr="00C03F5A">
        <w:rPr>
          <w:rFonts w:eastAsiaTheme="minorEastAsia"/>
          <w:color w:val="000000"/>
        </w:rPr>
        <w:t>．半导体</w:t>
      </w:r>
      <w:r w:rsidRPr="00C03F5A">
        <w:rPr>
          <w:rFonts w:eastAsiaTheme="minorEastAsia"/>
          <w:color w:val="000000"/>
        </w:rPr>
        <w:tab/>
      </w:r>
      <w:r w:rsidR="0021055A">
        <w:rPr>
          <w:rFonts w:eastAsiaTheme="minorEastAsia" w:hint="eastAsia"/>
          <w:color w:val="000000"/>
        </w:rPr>
        <w:t xml:space="preserve"> </w:t>
      </w:r>
      <w:r w:rsidRPr="00C03F5A">
        <w:rPr>
          <w:rFonts w:eastAsiaTheme="minorEastAsia"/>
          <w:color w:val="000000"/>
        </w:rPr>
        <w:t>D</w:t>
      </w:r>
      <w:r w:rsidRPr="00C03F5A">
        <w:rPr>
          <w:rFonts w:eastAsiaTheme="minorEastAsia"/>
          <w:color w:val="000000"/>
        </w:rPr>
        <w:t>．超导体</w:t>
      </w:r>
    </w:p>
    <w:p w:rsidR="00C03F5A" w:rsidRPr="00FC4BB0" w:rsidP="00C03F5A" w14:paraId="5C938B64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FC4BB0">
        <w:rPr>
          <w:rFonts w:hint="eastAsia"/>
          <w:color w:val="000000"/>
        </w:rPr>
        <w:t>2024</w:t>
      </w:r>
      <w:r w:rsidRPr="00FC4BB0">
        <w:rPr>
          <w:rFonts w:hint="eastAsia"/>
          <w:color w:val="000000"/>
        </w:rPr>
        <w:t>年</w:t>
      </w:r>
      <w:r w:rsidRPr="00FC4BB0">
        <w:rPr>
          <w:rFonts w:hint="eastAsia"/>
          <w:color w:val="000000"/>
        </w:rPr>
        <w:t>3</w:t>
      </w:r>
      <w:r w:rsidRPr="00FC4BB0">
        <w:rPr>
          <w:rFonts w:hint="eastAsia"/>
          <w:color w:val="000000"/>
        </w:rPr>
        <w:t>月</w:t>
      </w:r>
      <w:r w:rsidRPr="00FC4BB0">
        <w:rPr>
          <w:rFonts w:hint="eastAsia"/>
          <w:color w:val="000000"/>
        </w:rPr>
        <w:t>19</w:t>
      </w:r>
      <w:r w:rsidRPr="00FC4BB0">
        <w:rPr>
          <w:rFonts w:hint="eastAsia"/>
          <w:color w:val="000000"/>
        </w:rPr>
        <w:t>日消息，联想中国官方宣布，联想首台可搭载国产</w:t>
      </w:r>
      <w:r w:rsidRPr="00FC4BB0">
        <w:rPr>
          <w:rFonts w:hint="eastAsia"/>
          <w:color w:val="000000"/>
        </w:rPr>
        <w:t>AI</w:t>
      </w:r>
      <w:r w:rsidRPr="00FC4BB0">
        <w:rPr>
          <w:rFonts w:hint="eastAsia"/>
          <w:color w:val="000000"/>
        </w:rPr>
        <w:t>算力芯片的联想问天</w:t>
      </w:r>
      <w:r w:rsidRPr="00FC4BB0">
        <w:rPr>
          <w:rFonts w:hint="eastAsia"/>
          <w:color w:val="000000"/>
        </w:rPr>
        <w:t>WA5480G3</w:t>
      </w:r>
      <w:r w:rsidRPr="00FC4BB0">
        <w:rPr>
          <w:rFonts w:hint="eastAsia"/>
          <w:color w:val="000000"/>
        </w:rPr>
        <w:t>服务器在合肥成功交付。制造芯片的主要材料是（</w:t>
      </w:r>
      <w:r w:rsidRPr="00FC4BB0">
        <w:rPr>
          <w:rFonts w:ascii="微软雅黑" w:hAnsi="微软雅黑" w:cs="微软雅黑" w:hint="eastAsia"/>
          <w:color w:val="000000"/>
        </w:rPr>
        <w:t>　　</w:t>
      </w:r>
      <w:r w:rsidRPr="00FC4BB0">
        <w:rPr>
          <w:rFonts w:ascii="幼圆" w:hAnsi="幼圆" w:cs="幼圆" w:hint="eastAsia"/>
          <w:color w:val="000000"/>
        </w:rPr>
        <w:t>）</w:t>
      </w:r>
    </w:p>
    <w:p w:rsidR="00C03F5A" w:rsidRPr="009356F8" w:rsidP="00C03F5A" w14:paraId="2357632E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9356F8">
        <w:rPr>
          <w:rFonts w:hint="eastAsia"/>
          <w:color w:val="000000"/>
        </w:rPr>
        <w:t>A</w:t>
      </w:r>
      <w:r w:rsidRPr="009356F8">
        <w:rPr>
          <w:rFonts w:hint="eastAsia"/>
          <w:color w:val="000000"/>
        </w:rPr>
        <w:t>．半导体材料</w:t>
      </w:r>
      <w:r w:rsidRPr="009356F8"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</w:t>
      </w:r>
      <w:r w:rsidRPr="009356F8">
        <w:rPr>
          <w:rFonts w:hint="eastAsia"/>
          <w:color w:val="000000"/>
        </w:rPr>
        <w:t>B</w:t>
      </w:r>
      <w:r w:rsidRPr="009356F8">
        <w:rPr>
          <w:rFonts w:hint="eastAsia"/>
          <w:color w:val="000000"/>
        </w:rPr>
        <w:t>．超导材料</w:t>
      </w:r>
      <w:r>
        <w:rPr>
          <w:rFonts w:hint="eastAsia"/>
          <w:color w:val="000000"/>
        </w:rPr>
        <w:t xml:space="preserve">   </w:t>
      </w:r>
      <w:r w:rsidRPr="009356F8">
        <w:rPr>
          <w:rFonts w:hint="eastAsia"/>
          <w:color w:val="000000"/>
        </w:rPr>
        <w:t>C</w:t>
      </w:r>
      <w:r w:rsidRPr="009356F8">
        <w:rPr>
          <w:rFonts w:hint="eastAsia"/>
          <w:color w:val="000000"/>
        </w:rPr>
        <w:t>．磁性材料</w:t>
      </w:r>
      <w:r w:rsidRPr="009356F8">
        <w:rPr>
          <w:rFonts w:hint="eastAsia"/>
          <w:color w:val="000000"/>
        </w:rPr>
        <w:tab/>
      </w:r>
      <w:r w:rsidRPr="00FC4BB0">
        <w:rPr>
          <w:rFonts w:hint="eastAsia"/>
          <w:color w:val="000000"/>
        </w:rPr>
        <w:t xml:space="preserve">    </w:t>
      </w:r>
      <w:r w:rsidRPr="009356F8">
        <w:rPr>
          <w:rFonts w:hint="eastAsia"/>
          <w:color w:val="000000"/>
        </w:rPr>
        <w:t>D</w:t>
      </w:r>
      <w:r w:rsidRPr="009356F8">
        <w:rPr>
          <w:rFonts w:hint="eastAsia"/>
          <w:color w:val="000000"/>
        </w:rPr>
        <w:t>．绝缘材料</w:t>
      </w:r>
    </w:p>
    <w:p w:rsidR="00C03F5A" w:rsidRPr="00FC4BB0" w:rsidP="00C03F5A" w14:paraId="2E3B8332" w14:textId="7777777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eastAsiaTheme="minorEastAsia" w:hint="eastAsia"/>
          <w:color w:val="000000"/>
        </w:rPr>
        <w:t>3</w:t>
      </w:r>
      <w:r w:rsidRPr="006142F7" w:rsidR="006142F7">
        <w:rPr>
          <w:rFonts w:eastAsiaTheme="minorEastAsia"/>
          <w:color w:val="000000"/>
        </w:rPr>
        <w:t>．</w:t>
      </w:r>
      <w:r w:rsidRPr="00FC4BB0">
        <w:rPr>
          <w:kern w:val="0"/>
          <w:szCs w:val="21"/>
        </w:rPr>
        <w:t>根据欧姆定律，下列</w:t>
      </w:r>
      <w:r w:rsidRPr="00FC4BB0">
        <w:rPr>
          <w:rFonts w:hint="eastAsia"/>
          <w:kern w:val="0"/>
          <w:szCs w:val="21"/>
        </w:rPr>
        <w:t>说法正确的是（</w:t>
      </w:r>
      <w:r w:rsidRPr="00FC4BB0">
        <w:rPr>
          <w:rFonts w:hint="eastAsia"/>
          <w:kern w:val="0"/>
          <w:szCs w:val="21"/>
        </w:rPr>
        <w:t>    </w:t>
      </w:r>
      <w:r w:rsidRPr="00FC4BB0">
        <w:rPr>
          <w:rFonts w:hint="eastAsia"/>
          <w:kern w:val="0"/>
          <w:szCs w:val="21"/>
        </w:rPr>
        <w:t>）</w:t>
      </w:r>
    </w:p>
    <w:p w:rsidR="00C03F5A" w:rsidRPr="00FC4BB0" w:rsidP="00C03F5A" w14:paraId="3C24D3A8" w14:textId="77777777">
      <w:pPr>
        <w:spacing w:line="360" w:lineRule="auto"/>
        <w:ind w:firstLine="420" w:firstLineChars="20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A</w:t>
      </w:r>
      <w:r w:rsidRPr="00FC4BB0">
        <w:rPr>
          <w:rFonts w:hint="eastAsia"/>
          <w:kern w:val="0"/>
          <w:szCs w:val="21"/>
        </w:rPr>
        <w:t>．通过导体的电流越大，这段导体的电阻就越小</w:t>
      </w:r>
    </w:p>
    <w:p w:rsidR="00C03F5A" w:rsidRPr="00FC4BB0" w:rsidP="00C03F5A" w14:paraId="6BD89A3D" w14:textId="77777777">
      <w:pPr>
        <w:spacing w:line="360" w:lineRule="auto"/>
        <w:ind w:firstLine="420" w:firstLineChars="20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B</w:t>
      </w:r>
      <w:r w:rsidRPr="00FC4BB0">
        <w:rPr>
          <w:rFonts w:hint="eastAsia"/>
          <w:kern w:val="0"/>
          <w:szCs w:val="21"/>
        </w:rPr>
        <w:t>．导体两端的电压越大，这段导体的电阻就越小</w:t>
      </w:r>
    </w:p>
    <w:p w:rsidR="00C03F5A" w:rsidRPr="00FC4BB0" w:rsidP="00C03F5A" w14:paraId="6FA1F790" w14:textId="77777777">
      <w:pPr>
        <w:spacing w:line="360" w:lineRule="auto"/>
        <w:ind w:firstLine="420" w:firstLineChars="20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C</w:t>
      </w:r>
      <w:r w:rsidRPr="00FC4BB0">
        <w:rPr>
          <w:rFonts w:hint="eastAsia"/>
          <w:kern w:val="0"/>
          <w:szCs w:val="21"/>
        </w:rPr>
        <w:t>．导体的电阻与电压成正比，与电流成反比</w:t>
      </w:r>
    </w:p>
    <w:p w:rsidR="00C03F5A" w:rsidRPr="00FC4BB0" w:rsidP="00C03F5A" w14:paraId="33A3549C" w14:textId="77777777">
      <w:pPr>
        <w:spacing w:line="360" w:lineRule="auto"/>
        <w:ind w:firstLine="420" w:firstLineChars="20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D</w:t>
      </w:r>
      <w:r w:rsidRPr="00FC4BB0">
        <w:rPr>
          <w:rFonts w:hint="eastAsia"/>
          <w:kern w:val="0"/>
          <w:szCs w:val="21"/>
        </w:rPr>
        <w:t>．同一导体两端的电压越大，这段导体中的电流就越大</w:t>
      </w:r>
    </w:p>
    <w:p w:rsidR="00C03F5A" w:rsidRPr="00FC4BB0" w:rsidP="00C03F5A" w14:paraId="7961D6B5" w14:textId="7777777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eastAsiaTheme="minorEastAsia" w:hint="eastAsia"/>
          <w:color w:val="000000"/>
        </w:rPr>
        <w:t>4</w:t>
      </w:r>
      <w:r w:rsidRPr="004565C1" w:rsidR="00145822">
        <w:rPr>
          <w:rFonts w:eastAsiaTheme="minorEastAsia" w:hint="eastAsia"/>
          <w:color w:val="000000"/>
        </w:rPr>
        <w:t xml:space="preserve">. </w:t>
      </w:r>
      <w:r w:rsidRPr="00FC4BB0">
        <w:rPr>
          <w:rFonts w:hint="eastAsia"/>
          <w:kern w:val="0"/>
          <w:szCs w:val="21"/>
        </w:rPr>
        <w:t>已知电阻</w:t>
      </w:r>
      <w:r w:rsidRPr="00FC4BB0">
        <w:rPr>
          <w:rFonts w:hint="eastAsia"/>
          <w:i/>
          <w:kern w:val="0"/>
          <w:szCs w:val="21"/>
        </w:rPr>
        <w:t>R</w:t>
      </w:r>
      <w:r w:rsidRPr="00FC4BB0">
        <w:rPr>
          <w:rFonts w:hint="eastAsia"/>
          <w:iCs/>
          <w:kern w:val="0"/>
          <w:szCs w:val="21"/>
          <w:vertAlign w:val="subscript"/>
        </w:rPr>
        <w:t>1</w:t>
      </w:r>
      <w:r w:rsidRPr="00FC4BB0">
        <w:rPr>
          <w:rFonts w:hint="eastAsia"/>
          <w:kern w:val="0"/>
          <w:szCs w:val="21"/>
        </w:rPr>
        <w:t>&gt;</w:t>
      </w:r>
      <w:r w:rsidRPr="00FC4BB0">
        <w:rPr>
          <w:rFonts w:hint="eastAsia"/>
          <w:i/>
          <w:kern w:val="0"/>
          <w:szCs w:val="21"/>
        </w:rPr>
        <w:t>R</w:t>
      </w:r>
      <w:r w:rsidRPr="00FC4BB0">
        <w:rPr>
          <w:rFonts w:hint="eastAsia"/>
          <w:iCs/>
          <w:kern w:val="0"/>
          <w:szCs w:val="21"/>
          <w:vertAlign w:val="subscript"/>
        </w:rPr>
        <w:t>2</w:t>
      </w:r>
      <w:r w:rsidRPr="00FC4BB0">
        <w:rPr>
          <w:rFonts w:hint="eastAsia"/>
          <w:kern w:val="0"/>
          <w:szCs w:val="21"/>
        </w:rPr>
        <w:t>，电源电压</w:t>
      </w:r>
      <w:r w:rsidRPr="00FC4BB0">
        <w:rPr>
          <w:rFonts w:hint="eastAsia"/>
          <w:i/>
          <w:kern w:val="0"/>
          <w:szCs w:val="21"/>
        </w:rPr>
        <w:t>U</w:t>
      </w:r>
      <w:r w:rsidRPr="00FC4BB0">
        <w:rPr>
          <w:rFonts w:hint="eastAsia"/>
          <w:kern w:val="0"/>
          <w:szCs w:val="21"/>
        </w:rPr>
        <w:t>不变，在如图所示的四种接法中电流表示数最小的是（</w:t>
      </w:r>
      <w:r w:rsidRPr="00FC4BB0">
        <w:rPr>
          <w:rFonts w:ascii="微软雅黑" w:hAnsi="微软雅黑" w:cs="微软雅黑" w:hint="eastAsia"/>
          <w:kern w:val="0"/>
          <w:szCs w:val="21"/>
        </w:rPr>
        <w:t>　</w:t>
      </w:r>
      <w:r w:rsidRPr="00FC4BB0">
        <w:rPr>
          <w:rFonts w:hint="eastAsia"/>
          <w:kern w:val="0"/>
          <w:szCs w:val="21"/>
        </w:rPr>
        <w:t xml:space="preserve"> </w:t>
      </w:r>
      <w:r w:rsidRPr="00FC4BB0">
        <w:rPr>
          <w:rFonts w:hint="eastAsia"/>
          <w:kern w:val="0"/>
          <w:szCs w:val="21"/>
        </w:rPr>
        <w:t>）</w:t>
      </w:r>
    </w:p>
    <w:p w:rsidR="00C03F5A" w:rsidRPr="00FC4BB0" w:rsidP="00C03F5A" w14:paraId="3976C90D" w14:textId="77777777">
      <w:pPr>
        <w:spacing w:line="360" w:lineRule="auto"/>
        <w:ind w:firstLine="840" w:firstLineChars="400"/>
        <w:jc w:val="left"/>
        <w:rPr>
          <w:kern w:val="0"/>
          <w:szCs w:val="21"/>
        </w:rPr>
      </w:pPr>
      <w:r w:rsidRPr="00FC4BB0">
        <w:rPr>
          <w:rFonts w:hint="eastAsia"/>
          <w:noProof/>
          <w:kern w:val="0"/>
          <w:szCs w:val="21"/>
        </w:rPr>
        <w:drawing>
          <wp:inline distT="0" distB="0" distL="0" distR="0">
            <wp:extent cx="990600" cy="714375"/>
            <wp:effectExtent l="0" t="0" r="0" b="0"/>
            <wp:docPr id="860159379" name="图片 860159379" descr="@@@294db9d0-f125-4e78-ab21-4601f7daaa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593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BB0">
        <w:rPr>
          <w:rFonts w:hint="eastAsia"/>
          <w:kern w:val="0"/>
          <w:szCs w:val="21"/>
        </w:rPr>
        <w:t xml:space="preserve">   </w:t>
      </w:r>
      <w:r w:rsidRPr="00FC4BB0">
        <w:rPr>
          <w:rFonts w:hint="eastAsia"/>
          <w:noProof/>
          <w:kern w:val="0"/>
          <w:szCs w:val="21"/>
        </w:rPr>
        <w:drawing>
          <wp:inline distT="0" distB="0" distL="0" distR="0">
            <wp:extent cx="971550" cy="704850"/>
            <wp:effectExtent l="0" t="0" r="0" b="0"/>
            <wp:docPr id="975777942" name="图片 975777942" descr="@@@2ba53a9b-5799-45d8-9800-ede3a7f0a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779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BB0">
        <w:rPr>
          <w:rFonts w:hint="eastAsia"/>
          <w:kern w:val="0"/>
          <w:szCs w:val="21"/>
        </w:rPr>
        <w:t xml:space="preserve">    </w:t>
      </w:r>
      <w:r w:rsidRPr="00FC4BB0">
        <w:rPr>
          <w:rFonts w:hint="eastAsia"/>
          <w:noProof/>
          <w:kern w:val="0"/>
          <w:szCs w:val="21"/>
        </w:rPr>
        <w:drawing>
          <wp:inline distT="0" distB="0" distL="0" distR="0">
            <wp:extent cx="1009650" cy="733425"/>
            <wp:effectExtent l="0" t="0" r="0" b="0"/>
            <wp:docPr id="408816912" name="图片 408816912" descr="@@@53e41e7c-f770-4d0b-af47-3ac87dadab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169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BB0">
        <w:rPr>
          <w:rFonts w:hint="eastAsia"/>
          <w:kern w:val="0"/>
          <w:szCs w:val="21"/>
        </w:rPr>
        <w:t xml:space="preserve">     </w:t>
      </w:r>
      <w:r w:rsidRPr="00FC4BB0">
        <w:rPr>
          <w:rFonts w:hint="eastAsia"/>
          <w:noProof/>
          <w:kern w:val="0"/>
          <w:szCs w:val="21"/>
        </w:rPr>
        <w:drawing>
          <wp:inline distT="0" distB="0" distL="0" distR="0">
            <wp:extent cx="990600" cy="714375"/>
            <wp:effectExtent l="0" t="0" r="0" b="0"/>
            <wp:docPr id="100029" name="图片 100029" descr="@@@7b1994f9-b6a5-4792-b183-1da25356a8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FC4BB0" w:rsidP="00C03F5A" w14:paraId="1D0BD5C3" w14:textId="77777777">
      <w:pPr>
        <w:spacing w:line="360" w:lineRule="auto"/>
        <w:ind w:firstLine="420" w:firstLineChars="20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 </w:t>
      </w:r>
      <w:r w:rsidRPr="00FC4BB0">
        <w:rPr>
          <w:rFonts w:hint="eastAsia"/>
          <w:kern w:val="0"/>
          <w:szCs w:val="21"/>
        </w:rPr>
        <w:tab/>
        <w:t xml:space="preserve">     A                  B                C   </w:t>
      </w:r>
      <w:r w:rsidRPr="00FC4BB0">
        <w:rPr>
          <w:rFonts w:hint="eastAsia"/>
          <w:kern w:val="0"/>
          <w:szCs w:val="21"/>
        </w:rPr>
        <w:tab/>
        <w:t xml:space="preserve">             D   </w:t>
      </w:r>
    </w:p>
    <w:p w:rsidR="0021055A" w:rsidRPr="00C03F5A" w:rsidP="0021055A" w14:paraId="5D50FE2F" w14:textId="343937B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5. </w:t>
      </w:r>
      <w:r w:rsidRPr="00C03F5A">
        <w:rPr>
          <w:rFonts w:eastAsiaTheme="minorEastAsia"/>
          <w:color w:val="000000"/>
        </w:rPr>
        <w:t>如图所示为</w:t>
      </w:r>
      <w:r w:rsidRPr="00C03F5A">
        <w:rPr>
          <w:rFonts w:eastAsiaTheme="minorEastAsia"/>
          <w:i/>
          <w:color w:val="000000"/>
        </w:rPr>
        <w:t>R</w:t>
      </w:r>
      <w:r w:rsidRPr="00C03F5A">
        <w:rPr>
          <w:rFonts w:eastAsiaTheme="minorEastAsia"/>
          <w:iCs/>
          <w:color w:val="000000"/>
          <w:vertAlign w:val="subscript"/>
        </w:rPr>
        <w:t>1</w:t>
      </w:r>
      <w:r w:rsidRPr="00C03F5A">
        <w:rPr>
          <w:rFonts w:eastAsiaTheme="minorEastAsia"/>
          <w:color w:val="000000"/>
        </w:rPr>
        <w:t>、</w:t>
      </w:r>
      <w:r w:rsidRPr="00C03F5A">
        <w:rPr>
          <w:rFonts w:eastAsiaTheme="minorEastAsia"/>
          <w:i/>
          <w:color w:val="000000"/>
        </w:rPr>
        <w:t>R</w:t>
      </w:r>
      <w:r>
        <w:rPr>
          <w:rFonts w:eastAsiaTheme="minorEastAsia" w:hint="eastAsia"/>
          <w:iCs/>
          <w:color w:val="000000"/>
          <w:vertAlign w:val="subscript"/>
        </w:rPr>
        <w:t>2</w:t>
      </w:r>
      <w:r w:rsidRPr="00C03F5A">
        <w:rPr>
          <w:rFonts w:eastAsiaTheme="minorEastAsia"/>
          <w:color w:val="000000"/>
        </w:rPr>
        <w:t>两电阻的</w:t>
      </w:r>
      <w:r>
        <w:rPr>
          <w:rFonts w:eastAsiaTheme="minorEastAsia"/>
          <w:color w:val="00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e43cca5751eff3d24b64cb51006d6d7" style="width:25.2pt;height:12.6pt" o:ole="">
            <v:imagedata r:id="rId10" o:title="eqId4e43cca5751eff3d24b64cb51006d6d7"/>
          </v:shape>
          <o:OLEObject Type="Embed" ProgID="Equation.DSMT4" ShapeID="_x0000_i1025" DrawAspect="Content" ObjectID="_1814872938" r:id="rId11"/>
        </w:object>
      </w:r>
      <w:r w:rsidRPr="00C03F5A">
        <w:rPr>
          <w:rFonts w:eastAsiaTheme="minorEastAsia"/>
          <w:color w:val="000000"/>
        </w:rPr>
        <w:t>图像，则</w:t>
      </w:r>
      <w:r w:rsidRPr="00C03F5A">
        <w:rPr>
          <w:rFonts w:eastAsiaTheme="minorEastAsia"/>
          <w:i/>
          <w:color w:val="000000"/>
        </w:rPr>
        <w:t>R</w:t>
      </w:r>
      <w:r w:rsidRPr="00C03F5A">
        <w:rPr>
          <w:rFonts w:eastAsiaTheme="minorEastAsia"/>
          <w:iCs/>
          <w:color w:val="000000"/>
          <w:vertAlign w:val="subscript"/>
        </w:rPr>
        <w:t>1</w:t>
      </w:r>
      <w:r w:rsidRPr="0021055A">
        <w:rPr>
          <w:rFonts w:eastAsiaTheme="minorEastAsia"/>
          <w:color w:val="000000"/>
        </w:rPr>
        <w:t>、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 w:hint="eastAsia"/>
          <w:iCs/>
          <w:color w:val="000000"/>
          <w:vertAlign w:val="subscript"/>
        </w:rPr>
        <w:t>2</w:t>
      </w:r>
      <w:r w:rsidRPr="00C03F5A">
        <w:rPr>
          <w:rFonts w:eastAsiaTheme="minorEastAsia"/>
          <w:color w:val="000000"/>
        </w:rPr>
        <w:t>的电阻之比为（　　）</w:t>
      </w:r>
    </w:p>
    <w:p w:rsidR="0021055A" w:rsidRPr="00C03F5A" w:rsidP="0021055A" w14:paraId="07343B67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noProof/>
          <w:color w:val="000000"/>
        </w:rPr>
        <w:drawing>
          <wp:inline distT="0" distB="0" distL="0" distR="0">
            <wp:extent cx="1313884" cy="1438275"/>
            <wp:effectExtent l="0" t="0" r="635" b="0"/>
            <wp:docPr id="100011" name="图片 100011" descr="@@@f9c5a8be-fbc9-4b5d-b832-013e74115e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7633" cy="144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5A" w:rsidRPr="00C03F5A" w:rsidP="0021055A" w14:paraId="79D7883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A</w:t>
      </w:r>
      <w:r w:rsidRPr="00C03F5A">
        <w:rPr>
          <w:rFonts w:eastAsiaTheme="minorEastAsia"/>
          <w:color w:val="000000"/>
        </w:rPr>
        <w:t>．</w:t>
      </w:r>
      <w:r>
        <w:rPr>
          <w:rFonts w:eastAsiaTheme="minorEastAsia" w:hint="eastAsia"/>
          <w:color w:val="000000"/>
        </w:rPr>
        <w:t>3</w:t>
      </w:r>
      <w:r w:rsidRPr="0021055A">
        <w:rPr>
          <w:rFonts w:eastAsiaTheme="minorEastAsia" w:hint="eastAsia"/>
          <w:color w:val="000000"/>
        </w:rPr>
        <w:t>∶</w:t>
      </w:r>
      <w:r>
        <w:rPr>
          <w:rFonts w:eastAsiaTheme="minorEastAsia" w:hint="eastAsia"/>
          <w:color w:val="000000"/>
        </w:rPr>
        <w:t>2</w:t>
      </w:r>
      <w:r w:rsidRPr="00C03F5A">
        <w:rPr>
          <w:rFonts w:eastAsiaTheme="minor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 </w:t>
      </w:r>
      <w:r w:rsidRPr="00C03F5A">
        <w:rPr>
          <w:rFonts w:eastAsiaTheme="minorEastAsia"/>
          <w:color w:val="000000"/>
        </w:rPr>
        <w:t>B</w:t>
      </w:r>
      <w:r w:rsidRPr="00C03F5A">
        <w:rPr>
          <w:rFonts w:eastAsiaTheme="minorEastAsia"/>
          <w:color w:val="000000"/>
        </w:rPr>
        <w:t>．</w:t>
      </w:r>
      <w:r>
        <w:rPr>
          <w:rFonts w:eastAsiaTheme="minorEastAsia" w:hint="eastAsia"/>
          <w:color w:val="000000"/>
        </w:rPr>
        <w:t>2</w:t>
      </w:r>
      <w:r w:rsidRPr="0021055A">
        <w:rPr>
          <w:rFonts w:eastAsiaTheme="minorEastAsia" w:hint="eastAsia"/>
          <w:color w:val="000000"/>
        </w:rPr>
        <w:t>∶</w:t>
      </w:r>
      <w:r w:rsidRPr="0021055A">
        <w:rPr>
          <w:rFonts w:eastAsiaTheme="minorEastAsia" w:hint="eastAsia"/>
          <w:color w:val="000000"/>
        </w:rPr>
        <w:t>3</w:t>
      </w:r>
      <w:r w:rsidRPr="00C03F5A">
        <w:rPr>
          <w:rFonts w:eastAsiaTheme="minor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</w:t>
      </w:r>
      <w:r w:rsidRPr="00C03F5A">
        <w:rPr>
          <w:rFonts w:eastAsiaTheme="minorEastAsia"/>
          <w:color w:val="000000"/>
        </w:rPr>
        <w:t>C</w:t>
      </w:r>
      <w:r w:rsidRPr="00C03F5A">
        <w:rPr>
          <w:rFonts w:eastAsiaTheme="minorEastAsia"/>
          <w:color w:val="000000"/>
        </w:rPr>
        <w:t>．</w:t>
      </w:r>
      <w:r>
        <w:rPr>
          <w:rFonts w:eastAsiaTheme="minorEastAsia" w:hint="eastAsia"/>
          <w:color w:val="000000"/>
        </w:rPr>
        <w:t>3</w:t>
      </w:r>
      <w:r w:rsidRPr="0021055A">
        <w:rPr>
          <w:rFonts w:eastAsiaTheme="minorEastAsia" w:hint="eastAsia"/>
          <w:color w:val="000000"/>
        </w:rPr>
        <w:t>∶</w:t>
      </w:r>
      <w:r>
        <w:rPr>
          <w:rFonts w:eastAsiaTheme="minorEastAsia" w:hint="eastAsia"/>
          <w:color w:val="000000"/>
        </w:rPr>
        <w:t>1</w:t>
      </w:r>
      <w:r w:rsidRPr="00C03F5A">
        <w:rPr>
          <w:rFonts w:eastAsiaTheme="minorEastAsia"/>
          <w:color w:val="000000"/>
        </w:rPr>
        <w:tab/>
        <w:t>D</w:t>
      </w:r>
      <w:r w:rsidRPr="00C03F5A">
        <w:rPr>
          <w:rFonts w:eastAsiaTheme="minorEastAsia"/>
          <w:color w:val="000000"/>
        </w:rPr>
        <w:t>．</w:t>
      </w:r>
      <w:r w:rsidRPr="0021055A">
        <w:rPr>
          <w:rFonts w:eastAsiaTheme="minorEastAsia" w:hint="eastAsia"/>
          <w:color w:val="000000"/>
        </w:rPr>
        <w:t>1</w:t>
      </w:r>
      <w:r w:rsidRPr="0021055A">
        <w:rPr>
          <w:rFonts w:eastAsiaTheme="minorEastAsia" w:hint="eastAsia"/>
          <w:color w:val="000000"/>
        </w:rPr>
        <w:t>∶</w:t>
      </w:r>
      <w:r w:rsidRPr="0021055A">
        <w:rPr>
          <w:rFonts w:eastAsiaTheme="minorEastAsia" w:hint="eastAsia"/>
          <w:color w:val="000000"/>
        </w:rPr>
        <w:t>3</w:t>
      </w:r>
    </w:p>
    <w:p w:rsidR="00217B8C" w:rsidRPr="00C03F5A" w:rsidP="00217B8C" w14:paraId="38BAF540" w14:textId="686994E2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6.  </w:t>
      </w:r>
      <w:r w:rsidRPr="00C03F5A">
        <w:t>A</w:t>
      </w:r>
      <w:r w:rsidRPr="00C03F5A">
        <w:t>、</w:t>
      </w:r>
      <w:r w:rsidRPr="00C03F5A">
        <w:t>B</w:t>
      </w:r>
      <w:r w:rsidRPr="00C03F5A">
        <w:t>是同种均匀金属材料制成的电阻，它们的长度相等，</w:t>
      </w:r>
      <w:r w:rsidRPr="00C03F5A">
        <w:t>A</w:t>
      </w:r>
      <w:r w:rsidRPr="00C03F5A">
        <w:t>的横截面积是</w:t>
      </w:r>
      <w:r w:rsidRPr="00C03F5A">
        <w:t>B</w:t>
      </w:r>
      <w:r w:rsidRPr="00C03F5A">
        <w:t>的两倍，将它们</w:t>
      </w:r>
      <w:r w:rsidRPr="00C03F5A">
        <w:t>串联接入电路中，测得通过</w:t>
      </w:r>
      <w:r w:rsidRPr="00C03F5A">
        <w:t>A</w:t>
      </w:r>
      <w:r w:rsidRPr="00C03F5A">
        <w:t>、</w:t>
      </w:r>
      <w:r w:rsidRPr="00C03F5A">
        <w:t>B</w:t>
      </w:r>
      <w:r w:rsidRPr="00C03F5A">
        <w:t>的电流分别为</w:t>
      </w:r>
      <w:r w:rsidRPr="00C03F5A">
        <w:rPr>
          <w:i/>
        </w:rPr>
        <w:t>I</w:t>
      </w:r>
      <w:r w:rsidRPr="00C03F5A">
        <w:rPr>
          <w:i/>
          <w:vertAlign w:val="subscript"/>
        </w:rPr>
        <w:t>A</w:t>
      </w:r>
      <w:r w:rsidRPr="00C03F5A">
        <w:t>、</w:t>
      </w:r>
      <w:r w:rsidRPr="00C03F5A">
        <w:rPr>
          <w:i/>
        </w:rPr>
        <w:t>I</w:t>
      </w:r>
      <w:r w:rsidRPr="00C03F5A">
        <w:rPr>
          <w:i/>
          <w:vertAlign w:val="subscript"/>
        </w:rPr>
        <w:t>B</w:t>
      </w:r>
      <w:r w:rsidRPr="00C03F5A">
        <w:t>，</w:t>
      </w:r>
      <w:r w:rsidRPr="00C03F5A">
        <w:t>A</w:t>
      </w:r>
      <w:r w:rsidRPr="00C03F5A">
        <w:t>、</w:t>
      </w:r>
      <w:r w:rsidRPr="00C03F5A">
        <w:t>B</w:t>
      </w:r>
      <w:r w:rsidRPr="00C03F5A">
        <w:t>两端的电压分别为</w:t>
      </w:r>
      <w:r w:rsidRPr="00C03F5A">
        <w:rPr>
          <w:i/>
        </w:rPr>
        <w:t>U</w:t>
      </w:r>
      <w:r w:rsidRPr="00C03F5A">
        <w:rPr>
          <w:i/>
          <w:vertAlign w:val="subscript"/>
        </w:rPr>
        <w:t>A</w:t>
      </w:r>
      <w:r w:rsidRPr="00C03F5A">
        <w:t>、</w:t>
      </w:r>
      <w:r w:rsidRPr="00C03F5A">
        <w:rPr>
          <w:i/>
        </w:rPr>
        <w:t>U</w:t>
      </w:r>
      <w:r w:rsidRPr="00C03F5A">
        <w:rPr>
          <w:i/>
          <w:vertAlign w:val="subscript"/>
        </w:rPr>
        <w:t>B</w:t>
      </w:r>
      <w:r w:rsidRPr="00C03F5A">
        <w:t>，下列关系正确的是（　　）</w:t>
      </w:r>
    </w:p>
    <w:p w:rsidR="00217B8C" w:rsidRPr="00C03F5A" w:rsidP="00217B8C" w14:paraId="775F693F" w14:textId="67D8C35C">
      <w:pPr>
        <w:spacing w:line="360" w:lineRule="auto"/>
        <w:ind w:firstLine="420" w:firstLineChars="200"/>
        <w:jc w:val="left"/>
        <w:textAlignment w:val="center"/>
        <w:rPr>
          <w:i/>
        </w:rPr>
      </w:pPr>
      <w:r w:rsidRPr="00C03F5A">
        <w:t>A</w:t>
      </w:r>
      <w:r w:rsidRPr="00C03F5A">
        <w:t>．</w:t>
      </w:r>
      <w:r w:rsidRPr="00C03F5A">
        <w:rPr>
          <w:i/>
        </w:rPr>
        <w:t>I</w:t>
      </w:r>
      <w:r w:rsidRPr="00C03F5A">
        <w:rPr>
          <w:i/>
          <w:vertAlign w:val="subscript"/>
        </w:rPr>
        <w:t>A</w:t>
      </w:r>
      <w:r w:rsidRPr="00C03F5A">
        <w:t>&lt;</w:t>
      </w:r>
      <w:r w:rsidRPr="00C03F5A">
        <w:rPr>
          <w:i/>
        </w:rPr>
        <w:t>I</w:t>
      </w:r>
      <w:r w:rsidRPr="00C03F5A">
        <w:rPr>
          <w:i/>
          <w:vertAlign w:val="subscript"/>
        </w:rPr>
        <w:t>B</w:t>
      </w:r>
      <w:r w:rsidRPr="00C03F5A">
        <w:rPr>
          <w:i/>
        </w:rPr>
        <w:tab/>
      </w:r>
      <w:r>
        <w:rPr>
          <w:rFonts w:hint="eastAsia"/>
          <w:i/>
        </w:rPr>
        <w:t xml:space="preserve">      </w:t>
      </w:r>
      <w:r w:rsidRPr="00C03F5A">
        <w:t>B</w:t>
      </w:r>
      <w:r w:rsidRPr="00C03F5A">
        <w:t>．</w:t>
      </w:r>
      <w:r w:rsidRPr="00C03F5A">
        <w:rPr>
          <w:i/>
        </w:rPr>
        <w:t>I</w:t>
      </w:r>
      <w:r w:rsidRPr="00C03F5A">
        <w:rPr>
          <w:i/>
          <w:vertAlign w:val="subscript"/>
        </w:rPr>
        <w:t>A</w:t>
      </w:r>
      <w:r w:rsidRPr="00C03F5A">
        <w:t>&gt;</w:t>
      </w:r>
      <w:r w:rsidRPr="00C03F5A">
        <w:rPr>
          <w:i/>
        </w:rPr>
        <w:t>I</w:t>
      </w:r>
      <w:r w:rsidRPr="00C03F5A">
        <w:rPr>
          <w:i/>
          <w:vertAlign w:val="subscript"/>
        </w:rPr>
        <w:t>B</w:t>
      </w:r>
      <w:r w:rsidRPr="00C03F5A">
        <w:rPr>
          <w:i/>
        </w:rPr>
        <w:tab/>
      </w:r>
      <w:r>
        <w:rPr>
          <w:rFonts w:hint="eastAsia"/>
          <w:i/>
        </w:rPr>
        <w:t xml:space="preserve">  </w:t>
      </w:r>
      <w:r w:rsidRPr="00C03F5A">
        <w:t>C</w:t>
      </w:r>
      <w:r w:rsidRPr="00C03F5A">
        <w:t>．</w:t>
      </w:r>
      <w:r w:rsidRPr="00C03F5A">
        <w:rPr>
          <w:i/>
        </w:rPr>
        <w:t>U</w:t>
      </w:r>
      <w:r w:rsidRPr="00C03F5A">
        <w:rPr>
          <w:i/>
          <w:vertAlign w:val="subscript"/>
        </w:rPr>
        <w:t>A</w:t>
      </w:r>
      <w:r w:rsidRPr="00C03F5A">
        <w:t>&lt;</w:t>
      </w:r>
      <w:r w:rsidRPr="00C03F5A">
        <w:rPr>
          <w:i/>
        </w:rPr>
        <w:t>U</w:t>
      </w:r>
      <w:r w:rsidRPr="00C03F5A">
        <w:rPr>
          <w:i/>
          <w:vertAlign w:val="subscript"/>
        </w:rPr>
        <w:t>B</w:t>
      </w:r>
      <w:r w:rsidRPr="00C03F5A">
        <w:rPr>
          <w:i/>
        </w:rPr>
        <w:tab/>
      </w:r>
      <w:r w:rsidR="001E4010">
        <w:rPr>
          <w:rFonts w:hint="eastAsia"/>
          <w:i/>
        </w:rPr>
        <w:t xml:space="preserve">    </w:t>
      </w:r>
      <w:r w:rsidRPr="00C03F5A">
        <w:t>D</w:t>
      </w:r>
      <w:r w:rsidRPr="00C03F5A">
        <w:t>．</w:t>
      </w:r>
      <w:r w:rsidRPr="00C03F5A">
        <w:rPr>
          <w:i/>
        </w:rPr>
        <w:t>U</w:t>
      </w:r>
      <w:r w:rsidRPr="00C03F5A">
        <w:rPr>
          <w:i/>
          <w:vertAlign w:val="subscript"/>
        </w:rPr>
        <w:t>A</w:t>
      </w:r>
      <w:r w:rsidRPr="00C03F5A">
        <w:t>&gt;</w:t>
      </w:r>
      <w:r w:rsidRPr="00C03F5A">
        <w:rPr>
          <w:i/>
        </w:rPr>
        <w:t>U</w:t>
      </w:r>
      <w:r w:rsidRPr="00C03F5A">
        <w:rPr>
          <w:i/>
          <w:vertAlign w:val="subscript"/>
        </w:rPr>
        <w:t>B</w:t>
      </w:r>
    </w:p>
    <w:p w:rsidR="00C03F5A" w:rsidRPr="00C03F5A" w:rsidP="0021055A" w14:paraId="2A762309" w14:textId="474DF24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7</w:t>
      </w:r>
      <w:r w:rsidRPr="004565C1" w:rsidR="009D6980">
        <w:rPr>
          <w:rFonts w:eastAsiaTheme="minorEastAsia" w:hint="eastAsia"/>
          <w:color w:val="000000"/>
        </w:rPr>
        <w:t xml:space="preserve">. </w:t>
      </w:r>
      <w:r w:rsidRPr="00C03F5A">
        <w:rPr>
          <w:rFonts w:eastAsiaTheme="minorEastAsia"/>
          <w:color w:val="000000"/>
        </w:rPr>
        <w:t>在如图所示的电路中，闭合开关</w:t>
      </w:r>
      <w:r w:rsidRPr="00C03F5A">
        <w:rPr>
          <w:rFonts w:eastAsiaTheme="minorEastAsia"/>
          <w:color w:val="000000"/>
        </w:rPr>
        <w:t>S</w:t>
      </w:r>
      <w:r w:rsidRPr="00C03F5A">
        <w:rPr>
          <w:rFonts w:eastAsiaTheme="minorEastAsia"/>
          <w:color w:val="000000"/>
        </w:rPr>
        <w:t>，电路正常工作。现对电路分别进行下列操作：</w:t>
      </w:r>
      <w:r w:rsidRPr="0021055A">
        <w:rPr>
          <w:rFonts w:asciiTheme="majorEastAsia" w:eastAsiaTheme="majorEastAsia" w:hAnsiTheme="majorEastAsia" w:cs="Cambria Math"/>
          <w:color w:val="000000"/>
        </w:rPr>
        <w:t>①</w:t>
      </w:r>
      <w:r w:rsidRPr="0021055A">
        <w:rPr>
          <w:rFonts w:asciiTheme="majorEastAsia" w:eastAsiaTheme="majorEastAsia" w:hAnsiTheme="majorEastAsia"/>
          <w:color w:val="000000"/>
        </w:rPr>
        <w:t>将滑动变阻器滑片向左移；</w:t>
      </w:r>
      <w:r w:rsidRPr="0021055A">
        <w:rPr>
          <w:rFonts w:asciiTheme="majorEastAsia" w:eastAsiaTheme="majorEastAsia" w:hAnsiTheme="majorEastAsia" w:cs="Cambria Math"/>
          <w:color w:val="000000"/>
        </w:rPr>
        <w:t>②</w:t>
      </w:r>
      <w:r w:rsidRPr="0021055A">
        <w:rPr>
          <w:rFonts w:asciiTheme="majorEastAsia" w:eastAsiaTheme="majorEastAsia" w:hAnsiTheme="majorEastAsia"/>
          <w:color w:val="000000"/>
        </w:rPr>
        <w:t>用电</w:t>
      </w:r>
      <w:r w:rsidRPr="00C03F5A">
        <w:rPr>
          <w:rFonts w:eastAsiaTheme="minorEastAsia"/>
          <w:color w:val="000000"/>
        </w:rPr>
        <w:t>阻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/>
          <w:iCs/>
          <w:color w:val="000000"/>
          <w:vertAlign w:val="subscript"/>
        </w:rPr>
        <w:t>3</w:t>
      </w:r>
      <w:r w:rsidRPr="00C03F5A">
        <w:rPr>
          <w:rFonts w:eastAsiaTheme="minorEastAsia"/>
          <w:color w:val="000000"/>
        </w:rPr>
        <w:t>（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/>
          <w:iCs/>
          <w:color w:val="000000"/>
          <w:vertAlign w:val="subscript"/>
        </w:rPr>
        <w:t>3</w:t>
      </w:r>
      <w:r w:rsidRPr="00C03F5A">
        <w:rPr>
          <w:rFonts w:eastAsiaTheme="minorEastAsia"/>
          <w:color w:val="000000"/>
        </w:rPr>
        <w:t>&lt;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/>
          <w:iCs/>
          <w:color w:val="000000"/>
          <w:vertAlign w:val="subscript"/>
        </w:rPr>
        <w:t>1</w:t>
      </w:r>
      <w:r w:rsidRPr="00C03F5A">
        <w:rPr>
          <w:rFonts w:eastAsiaTheme="minorEastAsia"/>
          <w:color w:val="000000"/>
        </w:rPr>
        <w:t>）替换电阻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/>
          <w:iCs/>
          <w:color w:val="000000"/>
          <w:vertAlign w:val="subscript"/>
        </w:rPr>
        <w:t>1</w:t>
      </w:r>
      <w:r w:rsidRPr="00C03F5A">
        <w:rPr>
          <w:rFonts w:eastAsiaTheme="minorEastAsia"/>
          <w:color w:val="000000"/>
        </w:rPr>
        <w:t>；</w:t>
      </w:r>
      <w:r w:rsidRPr="0021055A">
        <w:rPr>
          <w:rFonts w:asciiTheme="majorEastAsia" w:eastAsiaTheme="majorEastAsia" w:hAnsiTheme="majorEastAsia" w:cs="Cambria Math"/>
          <w:color w:val="000000"/>
        </w:rPr>
        <w:t>③</w:t>
      </w:r>
      <w:r w:rsidRPr="00C03F5A">
        <w:rPr>
          <w:rFonts w:eastAsiaTheme="minorEastAsia"/>
          <w:color w:val="000000"/>
        </w:rPr>
        <w:t>断开开关</w:t>
      </w:r>
      <w:r w:rsidRPr="00C03F5A">
        <w:rPr>
          <w:rFonts w:eastAsiaTheme="minorEastAsia"/>
          <w:color w:val="000000"/>
        </w:rPr>
        <w:t>S</w:t>
      </w:r>
      <w:r w:rsidRPr="00C03F5A">
        <w:rPr>
          <w:rFonts w:eastAsiaTheme="minorEastAsia"/>
          <w:color w:val="000000"/>
        </w:rPr>
        <w:t>；</w:t>
      </w:r>
      <w:r w:rsidRPr="0021055A">
        <w:rPr>
          <w:rFonts w:asciiTheme="majorEastAsia" w:eastAsiaTheme="majorEastAsia" w:hAnsiTheme="majorEastAsia" w:cs="Cambria Math"/>
          <w:color w:val="000000"/>
        </w:rPr>
        <w:t>④</w:t>
      </w:r>
      <w:r w:rsidRPr="00C03F5A">
        <w:rPr>
          <w:rFonts w:eastAsiaTheme="minorEastAsia"/>
          <w:color w:val="000000"/>
        </w:rPr>
        <w:t>增大电源电压。其中能使电压表示数变大的操作有（</w:t>
      </w:r>
      <w:r w:rsidRPr="00C03F5A">
        <w:rPr>
          <w:rFonts w:eastAsiaTheme="minorEastAsia"/>
          <w:color w:val="000000"/>
        </w:rPr>
        <w:t>    </w:t>
      </w:r>
      <w:r w:rsidRPr="00C03F5A">
        <w:rPr>
          <w:rFonts w:eastAsiaTheme="minorEastAsia"/>
          <w:color w:val="000000"/>
        </w:rPr>
        <w:t>）</w:t>
      </w:r>
    </w:p>
    <w:p w:rsidR="00C03F5A" w:rsidRPr="00C03F5A" w:rsidP="0021055A" w14:paraId="112ADA87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noProof/>
          <w:color w:val="000000"/>
        </w:rPr>
        <w:drawing>
          <wp:inline distT="0" distB="0" distL="0" distR="0">
            <wp:extent cx="1619250" cy="1095375"/>
            <wp:effectExtent l="0" t="0" r="0" b="0"/>
            <wp:docPr id="1563774853" name="图片 1563774853" descr="@@@82dbdc50-a41b-4e13-9fed-3012ea366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748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340E20BF" w14:textId="3472163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A</w:t>
      </w:r>
      <w:r w:rsidRPr="00C03F5A">
        <w:rPr>
          <w:rFonts w:eastAsiaTheme="minorEastAsia"/>
          <w:color w:val="000000"/>
        </w:rPr>
        <w:t>．</w:t>
      </w:r>
      <w:r w:rsidRPr="00C03F5A">
        <w:rPr>
          <w:rFonts w:eastAsiaTheme="minorEastAsia"/>
          <w:color w:val="000000"/>
        </w:rPr>
        <w:t>1</w:t>
      </w:r>
      <w:r w:rsidRPr="00C03F5A">
        <w:rPr>
          <w:rFonts w:eastAsiaTheme="minorEastAsia"/>
          <w:color w:val="000000"/>
        </w:rPr>
        <w:t>个</w:t>
      </w:r>
      <w:r w:rsidRPr="00C03F5A">
        <w:rPr>
          <w:rFonts w:eastAsiaTheme="minorEastAsia"/>
          <w:color w:val="000000"/>
        </w:rPr>
        <w:tab/>
      </w:r>
      <w:r w:rsidR="0021055A">
        <w:rPr>
          <w:rFonts w:eastAsiaTheme="minorEastAsia" w:hint="eastAsia"/>
          <w:color w:val="000000"/>
        </w:rPr>
        <w:t xml:space="preserve">  </w:t>
      </w:r>
      <w:r w:rsidRPr="00C03F5A">
        <w:rPr>
          <w:rFonts w:eastAsiaTheme="minorEastAsia"/>
          <w:color w:val="000000"/>
        </w:rPr>
        <w:t>B</w:t>
      </w:r>
      <w:r w:rsidRPr="00C03F5A">
        <w:rPr>
          <w:rFonts w:eastAsiaTheme="minorEastAsia"/>
          <w:color w:val="000000"/>
        </w:rPr>
        <w:t>．</w:t>
      </w:r>
      <w:r w:rsidRPr="00C03F5A">
        <w:rPr>
          <w:rFonts w:eastAsiaTheme="minorEastAsia"/>
          <w:color w:val="000000"/>
        </w:rPr>
        <w:t>2</w:t>
      </w:r>
      <w:r w:rsidRPr="00C03F5A">
        <w:rPr>
          <w:rFonts w:eastAsiaTheme="minorEastAsia"/>
          <w:color w:val="000000"/>
        </w:rPr>
        <w:t>个</w:t>
      </w:r>
      <w:r w:rsidRPr="00C03F5A">
        <w:rPr>
          <w:rFonts w:eastAsiaTheme="minorEastAsia"/>
          <w:color w:val="000000"/>
        </w:rPr>
        <w:tab/>
        <w:t>C</w:t>
      </w:r>
      <w:r w:rsidRPr="00C03F5A">
        <w:rPr>
          <w:rFonts w:eastAsiaTheme="minorEastAsia"/>
          <w:color w:val="000000"/>
        </w:rPr>
        <w:t>．</w:t>
      </w:r>
      <w:r w:rsidRPr="00C03F5A">
        <w:rPr>
          <w:rFonts w:eastAsiaTheme="minorEastAsia"/>
          <w:color w:val="000000"/>
        </w:rPr>
        <w:t>3</w:t>
      </w:r>
      <w:r w:rsidRPr="00C03F5A">
        <w:rPr>
          <w:rFonts w:eastAsiaTheme="minorEastAsia"/>
          <w:color w:val="000000"/>
        </w:rPr>
        <w:t>个</w:t>
      </w:r>
      <w:r w:rsidRPr="00C03F5A">
        <w:rPr>
          <w:rFonts w:eastAsiaTheme="minorEastAsia"/>
          <w:color w:val="000000"/>
        </w:rPr>
        <w:tab/>
      </w:r>
      <w:r w:rsidR="0021055A">
        <w:rPr>
          <w:rFonts w:eastAsiaTheme="minorEastAsia" w:hint="eastAsia"/>
          <w:color w:val="000000"/>
        </w:rPr>
        <w:t xml:space="preserve">  </w:t>
      </w:r>
      <w:r w:rsidRPr="00C03F5A">
        <w:rPr>
          <w:rFonts w:eastAsiaTheme="minorEastAsia"/>
          <w:color w:val="000000"/>
        </w:rPr>
        <w:t>D</w:t>
      </w:r>
      <w:r w:rsidRPr="00C03F5A">
        <w:rPr>
          <w:rFonts w:eastAsiaTheme="minorEastAsia"/>
          <w:color w:val="000000"/>
        </w:rPr>
        <w:t>．</w:t>
      </w:r>
      <w:r w:rsidRPr="00C03F5A">
        <w:rPr>
          <w:rFonts w:eastAsiaTheme="minorEastAsia"/>
          <w:color w:val="000000"/>
        </w:rPr>
        <w:t>4</w:t>
      </w:r>
      <w:r w:rsidRPr="00C03F5A">
        <w:rPr>
          <w:rFonts w:eastAsiaTheme="minorEastAsia"/>
          <w:color w:val="000000"/>
        </w:rPr>
        <w:t>个</w:t>
      </w:r>
    </w:p>
    <w:p w:rsidR="0021055A" w:rsidP="0021055A" w14:paraId="57EC6F2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8. </w:t>
      </w:r>
      <w:r w:rsidRPr="00C03F5A">
        <w:rPr>
          <w:rFonts w:eastAsiaTheme="minorEastAsia"/>
          <w:color w:val="000000"/>
        </w:rPr>
        <w:t>如图所示，电源为两节新干电池串联使用，开关闭合后灯泡发光，两个电表均有示数。调节滑动变阻器滑片到某处时，灯泡突然熄灭，两个电表一个示数变大，一个示数变小。则电路可能出现的故障为（</w:t>
      </w:r>
      <w:r w:rsidRPr="00C03F5A">
        <w:rPr>
          <w:rFonts w:eastAsiaTheme="minorEastAsia"/>
          <w:color w:val="000000"/>
        </w:rPr>
        <w:t>    </w:t>
      </w:r>
      <w:r w:rsidRPr="00C03F5A">
        <w:rPr>
          <w:rFonts w:eastAsiaTheme="minorEastAsia"/>
          <w:color w:val="000000"/>
        </w:rPr>
        <w:t>）</w:t>
      </w:r>
    </w:p>
    <w:p w:rsidR="00217B8C" w:rsidP="00217B8C" w14:paraId="76374240" w14:textId="40F599FF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noProof/>
          <w:color w:val="000000"/>
        </w:rPr>
        <w:drawing>
          <wp:inline distT="0" distB="0" distL="0" distR="0">
            <wp:extent cx="1295400" cy="1057275"/>
            <wp:effectExtent l="0" t="0" r="0" b="0"/>
            <wp:docPr id="923838341" name="图片 923838341" descr="@@@69312e74-2e10-415d-9969-2e0800933c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383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5A" w:rsidRPr="00C03F5A" w:rsidP="00933511" w14:paraId="7E01CEF1" w14:textId="7EC5757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A</w:t>
      </w:r>
      <w:r w:rsidRPr="00C03F5A">
        <w:rPr>
          <w:rFonts w:eastAsiaTheme="minorEastAsia"/>
          <w:color w:val="000000"/>
        </w:rPr>
        <w:t>．电源电压突然降低</w:t>
      </w:r>
      <w:r w:rsidR="00933511">
        <w:rPr>
          <w:rFonts w:eastAsiaTheme="minorEastAsia" w:hint="eastAsia"/>
          <w:color w:val="000000"/>
        </w:rPr>
        <w:t xml:space="preserve">   </w:t>
      </w:r>
      <w:r w:rsidRPr="00C03F5A">
        <w:rPr>
          <w:rFonts w:eastAsiaTheme="minorEastAsia"/>
          <w:color w:val="000000"/>
        </w:rPr>
        <w:t>B</w:t>
      </w:r>
      <w:r w:rsidRPr="00C03F5A">
        <w:rPr>
          <w:rFonts w:eastAsiaTheme="minorEastAsia"/>
          <w:color w:val="000000"/>
        </w:rPr>
        <w:t>．若是电压表示数变大，则是灯泡发生了短路</w:t>
      </w:r>
    </w:p>
    <w:p w:rsidR="0021055A" w:rsidRPr="00C03F5A" w:rsidP="00933511" w14:paraId="164F6724" w14:textId="59C7A30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C</w:t>
      </w:r>
      <w:r w:rsidRPr="00C03F5A">
        <w:rPr>
          <w:rFonts w:eastAsiaTheme="minorEastAsia"/>
          <w:color w:val="000000"/>
        </w:rPr>
        <w:t>．滑动变阻器短路</w:t>
      </w:r>
      <w:r w:rsidR="00933511">
        <w:rPr>
          <w:rFonts w:eastAsiaTheme="minorEastAsia" w:hint="eastAsia"/>
          <w:color w:val="000000"/>
        </w:rPr>
        <w:t xml:space="preserve">     </w:t>
      </w:r>
      <w:r w:rsidRPr="00C03F5A">
        <w:rPr>
          <w:rFonts w:eastAsiaTheme="minorEastAsia"/>
          <w:color w:val="000000"/>
        </w:rPr>
        <w:t>D</w:t>
      </w:r>
      <w:r w:rsidRPr="00C03F5A">
        <w:rPr>
          <w:rFonts w:eastAsiaTheme="minorEastAsia"/>
          <w:color w:val="000000"/>
        </w:rPr>
        <w:t>．若是电流表示数变大，则是灯泡发生了短路</w:t>
      </w:r>
    </w:p>
    <w:p w:rsidR="00B65590" w:rsidRPr="00A21633" w:rsidP="00B65590" w14:paraId="0D908E20" w14:textId="77777777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eastAsiaTheme="minorEastAsia" w:hint="eastAsia"/>
          <w:szCs w:val="21"/>
        </w:rPr>
        <w:t>9</w:t>
      </w:r>
      <w:r w:rsidR="00A200D3">
        <w:rPr>
          <w:rFonts w:eastAsiaTheme="minorEastAsia" w:hint="eastAsia"/>
          <w:szCs w:val="21"/>
        </w:rPr>
        <w:t xml:space="preserve">. </w:t>
      </w:r>
      <w:r w:rsidRPr="00A21633">
        <w:rPr>
          <w:rFonts w:hint="eastAsia"/>
          <w:color w:val="0D0D0D"/>
        </w:rPr>
        <w:t>小明用如图器材来</w:t>
      </w:r>
      <w:r w:rsidRPr="00A21633">
        <w:rPr>
          <w:rFonts w:hint="eastAsia"/>
          <w:kern w:val="0"/>
          <w:szCs w:val="21"/>
        </w:rPr>
        <w:t>探究“电阻的大小与什么因素有关”，三</w:t>
      </w:r>
      <w:r w:rsidRPr="00A21633">
        <w:rPr>
          <w:rFonts w:hint="eastAsia"/>
          <w:color w:val="0D0D0D"/>
        </w:rPr>
        <w:t>根金属线横截面积相同，其中</w:t>
      </w:r>
      <w:r w:rsidRPr="00A21633">
        <w:rPr>
          <w:rFonts w:ascii="Cambria Math" w:hAnsi="Cambria Math" w:cs="Cambria Math" w:hint="eastAsia"/>
          <w:color w:val="0D0D0D"/>
        </w:rPr>
        <w:t>①</w:t>
      </w:r>
      <w:r w:rsidRPr="00A21633">
        <w:rPr>
          <w:rFonts w:hint="eastAsia"/>
          <w:color w:val="0D0D0D"/>
        </w:rPr>
        <w:t>和</w:t>
      </w:r>
      <w:r w:rsidRPr="00A21633">
        <w:rPr>
          <w:rFonts w:ascii="Cambria Math" w:hAnsi="Cambria Math" w:cs="Cambria Math" w:hint="eastAsia"/>
          <w:color w:val="0D0D0D"/>
        </w:rPr>
        <w:t>③</w:t>
      </w:r>
      <w:r w:rsidRPr="00A21633">
        <w:rPr>
          <w:rFonts w:hint="eastAsia"/>
          <w:color w:val="0D0D0D"/>
        </w:rPr>
        <w:t>长度相等，</w:t>
      </w:r>
      <w:r w:rsidRPr="00A21633">
        <w:rPr>
          <w:rFonts w:ascii="Cambria Math" w:hAnsi="Cambria Math" w:cs="Cambria Math" w:hint="eastAsia"/>
          <w:color w:val="0D0D0D"/>
        </w:rPr>
        <w:t>②</w:t>
      </w:r>
      <w:r w:rsidRPr="00A21633">
        <w:rPr>
          <w:rFonts w:hint="eastAsia"/>
          <w:color w:val="0D0D0D"/>
        </w:rPr>
        <w:t>和</w:t>
      </w:r>
      <w:r w:rsidRPr="00A21633">
        <w:rPr>
          <w:rFonts w:ascii="Cambria Math" w:hAnsi="Cambria Math" w:cs="Cambria Math" w:hint="eastAsia"/>
          <w:color w:val="0D0D0D"/>
        </w:rPr>
        <w:t>③</w:t>
      </w:r>
      <w:r w:rsidRPr="00A21633">
        <w:rPr>
          <w:rFonts w:hint="eastAsia"/>
          <w:color w:val="0D0D0D"/>
        </w:rPr>
        <w:t>合金材料相同（夹子只能夹在接线柱上）。实验中（</w:t>
      </w:r>
      <w:r w:rsidRPr="00A21633">
        <w:rPr>
          <w:rFonts w:ascii="微软雅黑" w:hAnsi="微软雅黑" w:cs="微软雅黑" w:hint="eastAsia"/>
          <w:color w:val="0D0D0D"/>
        </w:rPr>
        <w:t>　　</w:t>
      </w:r>
      <w:r w:rsidRPr="00A21633">
        <w:rPr>
          <w:rFonts w:ascii="幼圆" w:hAnsi="幼圆" w:cs="幼圆" w:hint="eastAsia"/>
          <w:color w:val="0D0D0D"/>
        </w:rPr>
        <w:t>）</w:t>
      </w:r>
    </w:p>
    <w:p w:rsidR="00B65590" w:rsidRPr="00A21633" w:rsidP="00217B8C" w14:paraId="7DA91D44" w14:textId="77777777">
      <w:pPr>
        <w:spacing w:line="360" w:lineRule="auto"/>
        <w:ind w:firstLine="2310" w:firstLineChars="1100"/>
        <w:jc w:val="left"/>
        <w:rPr>
          <w:color w:val="0D0D0D"/>
        </w:rPr>
      </w:pPr>
      <w:r w:rsidRPr="00A21633">
        <w:rPr>
          <w:rFonts w:hint="eastAsia"/>
          <w:noProof/>
          <w:color w:val="0D0D0D"/>
        </w:rPr>
        <w:drawing>
          <wp:inline distT="0" distB="0" distL="0" distR="0">
            <wp:extent cx="1647825" cy="1174514"/>
            <wp:effectExtent l="0" t="0" r="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1925" cy="117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90" w:rsidRPr="00A21633" w:rsidP="00B65590" w14:paraId="5BD4AA05" w14:textId="77777777">
      <w:pPr>
        <w:spacing w:line="360" w:lineRule="auto"/>
        <w:ind w:firstLine="420" w:firstLineChars="200"/>
        <w:jc w:val="left"/>
        <w:rPr>
          <w:color w:val="0D0D0D"/>
        </w:rPr>
      </w:pPr>
      <w:r w:rsidRPr="00A21633">
        <w:rPr>
          <w:rFonts w:hint="eastAsia"/>
          <w:color w:val="0D0D0D"/>
        </w:rPr>
        <w:t>A</w:t>
      </w:r>
      <w:r w:rsidRPr="00A21633">
        <w:rPr>
          <w:rFonts w:hint="eastAsia"/>
          <w:color w:val="0D0D0D"/>
        </w:rPr>
        <w:t>．选择</w:t>
      </w:r>
      <w:r w:rsidRPr="00A21633">
        <w:rPr>
          <w:rFonts w:ascii="Cambria Math" w:hAnsi="Cambria Math" w:cs="Cambria Math" w:hint="eastAsia"/>
          <w:color w:val="0D0D0D"/>
        </w:rPr>
        <w:t>①</w:t>
      </w:r>
      <w:r w:rsidRPr="00A21633">
        <w:rPr>
          <w:rFonts w:hint="eastAsia"/>
          <w:color w:val="0D0D0D"/>
        </w:rPr>
        <w:t>和</w:t>
      </w:r>
      <w:r w:rsidRPr="00A21633">
        <w:rPr>
          <w:rFonts w:ascii="Cambria Math" w:hAnsi="Cambria Math" w:cs="Cambria Math" w:hint="eastAsia"/>
          <w:color w:val="0D0D0D"/>
        </w:rPr>
        <w:t>②</w:t>
      </w:r>
      <w:r w:rsidRPr="00A21633">
        <w:rPr>
          <w:rFonts w:hint="eastAsia"/>
          <w:color w:val="0D0D0D"/>
        </w:rPr>
        <w:t>金属线能探究导体电阻大小与材料的关系</w:t>
      </w:r>
    </w:p>
    <w:p w:rsidR="00B65590" w:rsidRPr="00A21633" w:rsidP="00B65590" w14:paraId="088B6673" w14:textId="77777777">
      <w:pPr>
        <w:spacing w:line="360" w:lineRule="auto"/>
        <w:ind w:firstLine="420" w:firstLineChars="200"/>
        <w:jc w:val="left"/>
        <w:rPr>
          <w:color w:val="0D0D0D"/>
        </w:rPr>
      </w:pPr>
      <w:r w:rsidRPr="00A21633">
        <w:rPr>
          <w:rFonts w:hint="eastAsia"/>
          <w:color w:val="0D0D0D"/>
        </w:rPr>
        <w:t>B</w:t>
      </w:r>
      <w:r w:rsidRPr="00A21633">
        <w:rPr>
          <w:rFonts w:hint="eastAsia"/>
          <w:color w:val="0D0D0D"/>
        </w:rPr>
        <w:t>．电流表示数越大，表明接入电路中的金属线的电阻越大</w:t>
      </w:r>
    </w:p>
    <w:p w:rsidR="00B65590" w:rsidRPr="00A21633" w:rsidP="00B65590" w14:paraId="66E5FB14" w14:textId="77777777">
      <w:pPr>
        <w:spacing w:line="360" w:lineRule="auto"/>
        <w:ind w:firstLine="420" w:firstLineChars="200"/>
        <w:jc w:val="left"/>
        <w:rPr>
          <w:color w:val="0D0D0D"/>
        </w:rPr>
      </w:pPr>
      <w:r w:rsidRPr="00A21633">
        <w:rPr>
          <w:rFonts w:hint="eastAsia"/>
          <w:color w:val="0D0D0D"/>
        </w:rPr>
        <w:t>C</w:t>
      </w:r>
      <w:r w:rsidRPr="00A21633">
        <w:rPr>
          <w:rFonts w:hint="eastAsia"/>
          <w:color w:val="0D0D0D"/>
        </w:rPr>
        <w:t>．探究电阻的大小是否跟导线的长度有关应选择金属线</w:t>
      </w:r>
      <w:r w:rsidRPr="00A21633">
        <w:rPr>
          <w:rFonts w:ascii="Cambria Math" w:hAnsi="Cambria Math" w:cs="Cambria Math" w:hint="eastAsia"/>
          <w:color w:val="0D0D0D"/>
        </w:rPr>
        <w:t>②</w:t>
      </w:r>
      <w:r w:rsidRPr="00A21633">
        <w:rPr>
          <w:rFonts w:hint="eastAsia"/>
          <w:color w:val="0D0D0D"/>
        </w:rPr>
        <w:t>和</w:t>
      </w:r>
      <w:r w:rsidRPr="00A21633">
        <w:rPr>
          <w:rFonts w:ascii="Cambria Math" w:hAnsi="Cambria Math" w:cs="Cambria Math" w:hint="eastAsia"/>
          <w:color w:val="0D0D0D"/>
        </w:rPr>
        <w:t>③</w:t>
      </w:r>
    </w:p>
    <w:p w:rsidR="00B65590" w:rsidRPr="00A21633" w:rsidP="00B65590" w14:paraId="1FDE1C0A" w14:textId="77777777">
      <w:pPr>
        <w:spacing w:line="360" w:lineRule="auto"/>
        <w:ind w:firstLine="420" w:firstLineChars="200"/>
        <w:jc w:val="left"/>
        <w:rPr>
          <w:color w:val="0D0D0D"/>
        </w:rPr>
      </w:pPr>
      <w:r w:rsidRPr="00A21633">
        <w:rPr>
          <w:rFonts w:hint="eastAsia"/>
          <w:color w:val="0D0D0D"/>
        </w:rPr>
        <w:t>D</w:t>
      </w:r>
      <w:r w:rsidRPr="00A21633">
        <w:rPr>
          <w:rFonts w:hint="eastAsia"/>
          <w:color w:val="0D0D0D"/>
        </w:rPr>
        <w:t>．利用该线路板能探究电阻的大小是否跟导体的横截面积有关</w:t>
      </w:r>
    </w:p>
    <w:p w:rsidR="0021055A" w:rsidP="0021055A" w14:paraId="34BD42B0" w14:textId="76FC8C6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10</w:t>
      </w:r>
      <w:r w:rsidRPr="004565C1">
        <w:rPr>
          <w:rFonts w:eastAsiaTheme="minorEastAsia" w:hint="eastAsia"/>
          <w:color w:val="000000"/>
        </w:rPr>
        <w:t xml:space="preserve">. </w:t>
      </w:r>
      <w:r w:rsidRPr="0021055A">
        <w:rPr>
          <w:rFonts w:eastAsiaTheme="minorEastAsia"/>
          <w:color w:val="000000"/>
        </w:rPr>
        <w:t>如图所示，电源电压保持不变，下列说法正确的是（　　）</w:t>
      </w:r>
    </w:p>
    <w:p w:rsidR="00484C77" w:rsidRPr="00484C77" w:rsidP="00484C77" w14:paraId="5EB8A488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484C77">
        <w:rPr>
          <w:color w:val="000000"/>
        </w:rPr>
        <w:t>A</w:t>
      </w:r>
      <w:r w:rsidRPr="00484C77">
        <w:rPr>
          <w:color w:val="000000"/>
        </w:rPr>
        <w:t>．闭合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1</w:t>
      </w:r>
      <w:r w:rsidRPr="00484C77">
        <w:rPr>
          <w:color w:val="000000"/>
        </w:rPr>
        <w:t>、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2</w:t>
      </w:r>
      <w:r w:rsidRPr="00484C77">
        <w:rPr>
          <w:color w:val="000000"/>
        </w:rPr>
        <w:t>，通过两只灯泡的电流一定相同</w:t>
      </w:r>
    </w:p>
    <w:p w:rsidR="00484C77" w:rsidRPr="00484C77" w:rsidP="00484C77" w14:paraId="6C8CEE30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484C77">
        <w:rPr>
          <w:color w:val="000000"/>
        </w:rPr>
        <w:t>B</w:t>
      </w:r>
      <w:r w:rsidRPr="00484C77">
        <w:rPr>
          <w:color w:val="000000"/>
        </w:rPr>
        <w:t>．若将两表的位置对调，闭合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1</w:t>
      </w:r>
      <w:r w:rsidRPr="00484C77">
        <w:rPr>
          <w:color w:val="000000"/>
        </w:rPr>
        <w:t>、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2</w:t>
      </w:r>
      <w:r w:rsidRPr="00484C77">
        <w:rPr>
          <w:color w:val="000000"/>
        </w:rPr>
        <w:t>后，两表都被烧坏</w:t>
      </w:r>
    </w:p>
    <w:p w:rsidR="00484C77" w:rsidRPr="00484C77" w:rsidP="00484C77" w14:paraId="759AA025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484C77">
        <w:rPr>
          <w:color w:val="000000"/>
        </w:rPr>
        <w:t>C</w:t>
      </w:r>
      <w:r w:rsidRPr="00484C77">
        <w:rPr>
          <w:color w:val="000000"/>
        </w:rPr>
        <w:t>．若</w:t>
      </w:r>
      <w:r w:rsidRPr="00484C77">
        <w:rPr>
          <w:rFonts w:hint="eastAsia"/>
          <w:color w:val="000000"/>
        </w:rPr>
        <w:t>L</w:t>
      </w:r>
      <w:r w:rsidRPr="00484C77">
        <w:rPr>
          <w:rFonts w:hint="eastAsia"/>
          <w:color w:val="000000"/>
          <w:vertAlign w:val="subscript"/>
        </w:rPr>
        <w:t>1</w:t>
      </w:r>
      <w:r w:rsidRPr="00484C77">
        <w:rPr>
          <w:color w:val="000000"/>
        </w:rPr>
        <w:t>被短，闭合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1</w:t>
      </w:r>
      <w:r w:rsidRPr="00484C77">
        <w:rPr>
          <w:color w:val="000000"/>
        </w:rPr>
        <w:t>、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2</w:t>
      </w:r>
      <w:r w:rsidRPr="00484C77">
        <w:rPr>
          <w:color w:val="000000"/>
        </w:rPr>
        <w:t>后，</w:t>
      </w:r>
      <w:r w:rsidRPr="00484C77">
        <w:rPr>
          <w:rFonts w:hint="eastAsia"/>
          <w:color w:val="000000"/>
        </w:rPr>
        <w:t>L</w:t>
      </w:r>
      <w:r w:rsidRPr="00484C77">
        <w:rPr>
          <w:rFonts w:hint="eastAsia"/>
          <w:color w:val="000000"/>
          <w:vertAlign w:val="subscript"/>
        </w:rPr>
        <w:t>1</w:t>
      </w:r>
      <w:r w:rsidRPr="00484C77">
        <w:rPr>
          <w:color w:val="000000"/>
        </w:rPr>
        <w:t>不亮，</w:t>
      </w:r>
      <w:r w:rsidRPr="00484C77">
        <w:rPr>
          <w:rFonts w:hint="eastAsia"/>
          <w:color w:val="000000"/>
        </w:rPr>
        <w:t>L</w:t>
      </w:r>
      <w:r w:rsidRPr="00484C77">
        <w:rPr>
          <w:rFonts w:hint="eastAsia"/>
          <w:color w:val="000000"/>
          <w:vertAlign w:val="subscript"/>
        </w:rPr>
        <w:t>2</w:t>
      </w:r>
      <w:r w:rsidRPr="00484C77">
        <w:rPr>
          <w:color w:val="000000"/>
        </w:rPr>
        <w:t>仍亮，电流表损坏</w:t>
      </w:r>
    </w:p>
    <w:p w:rsidR="00484C77" w:rsidRPr="00484C77" w:rsidP="00484C77" w14:paraId="47FE9D42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484C77">
        <w:rPr>
          <w:color w:val="000000"/>
        </w:rPr>
        <w:t>D</w:t>
      </w:r>
      <w:r w:rsidRPr="00484C77">
        <w:rPr>
          <w:color w:val="000000"/>
        </w:rPr>
        <w:t>．若先闭合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1</w:t>
      </w:r>
      <w:r w:rsidRPr="00484C77">
        <w:rPr>
          <w:color w:val="000000"/>
        </w:rPr>
        <w:t>，再闭合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2</w:t>
      </w:r>
      <w:r w:rsidRPr="00484C77">
        <w:rPr>
          <w:color w:val="000000"/>
        </w:rPr>
        <w:t>，电压表和电流表的示数之比将变小</w:t>
      </w:r>
    </w:p>
    <w:p w:rsidR="0021055A" w:rsidRPr="0021055A" w:rsidP="0021055A" w14:paraId="5BB4174D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color w:val="000000"/>
        </w:rPr>
      </w:pPr>
      <w:r w:rsidRPr="0021055A">
        <w:rPr>
          <w:rFonts w:eastAsiaTheme="minorEastAsia"/>
          <w:noProof/>
          <w:color w:val="000000"/>
        </w:rPr>
        <w:drawing>
          <wp:inline distT="0" distB="0" distL="0" distR="0">
            <wp:extent cx="1628775" cy="1400175"/>
            <wp:effectExtent l="0" t="0" r="0" b="0"/>
            <wp:docPr id="100009" name="图片 100009" descr="@@@e4589491-2210-47d5-902c-30f95f520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4DBD807C" w14:textId="3CE09C7A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</w:t>
      </w:r>
      <w:r>
        <w:rPr>
          <w:rFonts w:eastAsiaTheme="minorEastAsia" w:hint="eastAsia"/>
          <w:szCs w:val="21"/>
        </w:rPr>
        <w:t>1</w:t>
      </w:r>
      <w:r w:rsidRPr="004565C1" w:rsidR="00FC52FB">
        <w:rPr>
          <w:rFonts w:eastAsiaTheme="minorEastAsia" w:hint="eastAsia"/>
          <w:szCs w:val="21"/>
        </w:rPr>
        <w:t>．</w:t>
      </w:r>
      <w:r w:rsidRPr="00C03F5A">
        <w:rPr>
          <w:rFonts w:eastAsiaTheme="minorEastAsia"/>
        </w:rPr>
        <w:t>如图甲所示，电源两端的电压不变，闭合开关</w:t>
      </w:r>
      <w:r w:rsidRPr="00C03F5A">
        <w:rPr>
          <w:rFonts w:eastAsiaTheme="minorEastAsia"/>
        </w:rPr>
        <w:t>S</w:t>
      </w:r>
      <w:r w:rsidRPr="00C03F5A">
        <w:rPr>
          <w:rFonts w:eastAsiaTheme="minorEastAsia"/>
        </w:rPr>
        <w:t>，当变阻器</w:t>
      </w:r>
      <w:r w:rsidRPr="00C03F5A">
        <w:rPr>
          <w:rFonts w:eastAsiaTheme="minorEastAsia"/>
          <w:i/>
        </w:rPr>
        <w:t>R</w:t>
      </w:r>
      <w:r w:rsidRPr="0021055A">
        <w:rPr>
          <w:rFonts w:eastAsiaTheme="minorEastAsia"/>
          <w:iCs/>
          <w:vertAlign w:val="subscript"/>
        </w:rPr>
        <w:t>2</w:t>
      </w:r>
      <w:r w:rsidRPr="00C03F5A">
        <w:rPr>
          <w:rFonts w:eastAsiaTheme="minorEastAsia"/>
        </w:rPr>
        <w:t>的滑片</w:t>
      </w:r>
      <w:r w:rsidRPr="00C03F5A">
        <w:rPr>
          <w:rFonts w:eastAsiaTheme="minorEastAsia"/>
        </w:rPr>
        <w:t>P</w:t>
      </w:r>
      <w:r w:rsidRPr="00C03F5A">
        <w:rPr>
          <w:rFonts w:eastAsiaTheme="minorEastAsia"/>
        </w:rPr>
        <w:t>从</w:t>
      </w:r>
      <w:r w:rsidRPr="00C03F5A">
        <w:rPr>
          <w:rFonts w:eastAsiaTheme="minorEastAsia"/>
          <w:i/>
        </w:rPr>
        <w:t>b</w:t>
      </w:r>
      <w:r w:rsidRPr="00C03F5A">
        <w:rPr>
          <w:rFonts w:eastAsiaTheme="minorEastAsia"/>
        </w:rPr>
        <w:t>端滑到</w:t>
      </w:r>
      <w:r w:rsidRPr="00C03F5A">
        <w:rPr>
          <w:rFonts w:eastAsiaTheme="minorEastAsia"/>
          <w:i/>
        </w:rPr>
        <w:t>a</w:t>
      </w:r>
      <w:r w:rsidRPr="00C03F5A">
        <w:rPr>
          <w:rFonts w:eastAsiaTheme="minorEastAsia"/>
        </w:rPr>
        <w:t>端的过程中，电流表示数</w:t>
      </w:r>
      <w:r w:rsidRPr="00C03F5A">
        <w:rPr>
          <w:rFonts w:eastAsiaTheme="minorEastAsia"/>
          <w:i/>
        </w:rPr>
        <w:t>I</w:t>
      </w:r>
      <w:r w:rsidRPr="00C03F5A">
        <w:rPr>
          <w:rFonts w:eastAsiaTheme="minorEastAsia"/>
        </w:rPr>
        <w:t>与电压表示数</w:t>
      </w:r>
      <w:r w:rsidRPr="00C03F5A">
        <w:rPr>
          <w:rFonts w:eastAsiaTheme="minorEastAsia"/>
          <w:i/>
        </w:rPr>
        <w:t>U</w:t>
      </w:r>
      <w:r w:rsidRPr="00C03F5A">
        <w:rPr>
          <w:rFonts w:eastAsiaTheme="minorEastAsia"/>
        </w:rPr>
        <w:t>的关系如图乙所示，则下列选项正确的是（　　）</w:t>
      </w:r>
    </w:p>
    <w:p w:rsidR="00C03F5A" w:rsidRPr="00C03F5A" w:rsidP="00217B8C" w14:paraId="79F6EC69" w14:textId="77777777">
      <w:pPr>
        <w:spacing w:line="360" w:lineRule="auto"/>
        <w:ind w:firstLine="1470" w:firstLineChars="70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  <w:noProof/>
        </w:rPr>
        <w:drawing>
          <wp:inline distT="0" distB="0" distL="0" distR="0">
            <wp:extent cx="3314700" cy="1581150"/>
            <wp:effectExtent l="0" t="0" r="0" b="0"/>
            <wp:docPr id="1697596618" name="图片 1697596618" descr="@@@923d808a9c0d40ce93e153dc35bffc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966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10D8706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asciiTheme="majorEastAsia" w:eastAsiaTheme="majorEastAsia" w:hAnsiTheme="majorEastAsia" w:cs="Cambria Math"/>
        </w:rPr>
        <w:t>①</w:t>
      </w:r>
      <w:r w:rsidRPr="00C03F5A">
        <w:rPr>
          <w:rFonts w:eastAsiaTheme="minorEastAsia"/>
          <w:i/>
        </w:rPr>
        <w:t>R</w:t>
      </w:r>
      <w:r w:rsidRPr="00C03F5A">
        <w:rPr>
          <w:rFonts w:eastAsiaTheme="minorEastAsia"/>
          <w:iCs/>
          <w:vertAlign w:val="subscript"/>
        </w:rPr>
        <w:t>1</w:t>
      </w:r>
      <w:r w:rsidRPr="00C03F5A">
        <w:rPr>
          <w:rFonts w:eastAsiaTheme="minorEastAsia"/>
        </w:rPr>
        <w:t>的阻值为</w:t>
      </w:r>
      <w:r w:rsidRPr="00C03F5A">
        <w:rPr>
          <w:rFonts w:eastAsiaTheme="minorEastAsia"/>
        </w:rPr>
        <w:t>10Ω</w:t>
      </w:r>
      <w:r w:rsidRPr="00C03F5A">
        <w:rPr>
          <w:rFonts w:eastAsiaTheme="minorEastAsia"/>
        </w:rPr>
        <w:t>　　</w:t>
      </w:r>
      <w:r w:rsidRPr="00C03F5A">
        <w:rPr>
          <w:rFonts w:asciiTheme="majorEastAsia" w:eastAsiaTheme="majorEastAsia" w:hAnsiTheme="majorEastAsia" w:cs="Cambria Math"/>
        </w:rPr>
        <w:t>②</w:t>
      </w:r>
      <w:r w:rsidRPr="00C03F5A">
        <w:rPr>
          <w:rFonts w:eastAsiaTheme="minorEastAsia"/>
        </w:rPr>
        <w:t>变阻器</w:t>
      </w:r>
      <w:r w:rsidRPr="00C03F5A">
        <w:rPr>
          <w:rFonts w:eastAsiaTheme="minorEastAsia"/>
          <w:i/>
        </w:rPr>
        <w:t>R</w:t>
      </w:r>
      <w:r w:rsidRPr="00C03F5A">
        <w:rPr>
          <w:rFonts w:eastAsiaTheme="minorEastAsia"/>
          <w:iCs/>
          <w:vertAlign w:val="subscript"/>
        </w:rPr>
        <w:t>2</w:t>
      </w:r>
      <w:r w:rsidRPr="00C03F5A">
        <w:rPr>
          <w:rFonts w:eastAsiaTheme="minorEastAsia"/>
        </w:rPr>
        <w:t>的最大阻值为</w:t>
      </w:r>
      <w:r w:rsidRPr="00C03F5A">
        <w:rPr>
          <w:rFonts w:eastAsiaTheme="minorEastAsia"/>
        </w:rPr>
        <w:t>25Ω</w:t>
      </w:r>
    </w:p>
    <w:p w:rsidR="00C03F5A" w:rsidRPr="00C03F5A" w:rsidP="00C03F5A" w14:paraId="5A5D0DC9" w14:textId="39A0DC0C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asciiTheme="majorEastAsia" w:eastAsiaTheme="majorEastAsia" w:hAnsiTheme="majorEastAsia" w:cs="Cambria Math"/>
        </w:rPr>
        <w:t>③</w:t>
      </w:r>
      <w:r w:rsidRPr="00C03F5A">
        <w:rPr>
          <w:rFonts w:eastAsiaTheme="minorEastAsia"/>
        </w:rPr>
        <w:t>电源电压为</w:t>
      </w:r>
      <w:r w:rsidRPr="00C03F5A">
        <w:rPr>
          <w:rFonts w:eastAsiaTheme="minorEastAsia"/>
        </w:rPr>
        <w:t>3V</w:t>
      </w:r>
      <w:r w:rsidRPr="00C03F5A">
        <w:rPr>
          <w:rFonts w:eastAsiaTheme="minorEastAsia"/>
        </w:rPr>
        <w:t>　　</w:t>
      </w:r>
      <w:r w:rsidRPr="0021055A" w:rsidR="0021055A">
        <w:rPr>
          <w:rFonts w:eastAsiaTheme="minorEastAsia" w:hint="eastAsia"/>
        </w:rPr>
        <w:t xml:space="preserve"> </w:t>
      </w:r>
      <w:r w:rsidRPr="00C03F5A">
        <w:rPr>
          <w:rFonts w:asciiTheme="majorEastAsia" w:eastAsiaTheme="majorEastAsia" w:hAnsiTheme="majorEastAsia" w:cs="Cambria Math"/>
        </w:rPr>
        <w:t>④</w:t>
      </w:r>
      <w:r w:rsidRPr="00C03F5A">
        <w:rPr>
          <w:rFonts w:eastAsiaTheme="minorEastAsia"/>
        </w:rPr>
        <w:t>电压表示数为</w:t>
      </w:r>
      <w:r w:rsidRPr="00C03F5A">
        <w:rPr>
          <w:rFonts w:eastAsiaTheme="minorEastAsia"/>
        </w:rPr>
        <w:t>2V</w:t>
      </w:r>
      <w:r w:rsidRPr="00C03F5A">
        <w:rPr>
          <w:rFonts w:eastAsiaTheme="minorEastAsia"/>
        </w:rPr>
        <w:t>时，</w:t>
      </w:r>
      <w:r w:rsidRPr="00C03F5A">
        <w:rPr>
          <w:rFonts w:eastAsiaTheme="minorEastAsia"/>
          <w:i/>
        </w:rPr>
        <w:t>R</w:t>
      </w:r>
      <w:r w:rsidRPr="00C03F5A">
        <w:rPr>
          <w:rFonts w:eastAsiaTheme="minorEastAsia"/>
          <w:iCs/>
          <w:vertAlign w:val="subscript"/>
        </w:rPr>
        <w:t>2</w:t>
      </w:r>
      <w:r w:rsidRPr="00C03F5A">
        <w:rPr>
          <w:rFonts w:eastAsiaTheme="minorEastAsia"/>
        </w:rPr>
        <w:t>的阻值为</w:t>
      </w:r>
      <w:r w:rsidRPr="00C03F5A">
        <w:rPr>
          <w:rFonts w:eastAsiaTheme="minorEastAsia"/>
        </w:rPr>
        <w:t>5Ω</w:t>
      </w:r>
    </w:p>
    <w:p w:rsidR="00C03F5A" w:rsidRPr="00C03F5A" w:rsidP="00C03F5A" w14:paraId="3EE6C737" w14:textId="01D250DD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A</w:t>
      </w:r>
      <w:r w:rsidRPr="00C03F5A">
        <w:rPr>
          <w:rFonts w:eastAsiaTheme="minorEastAsia"/>
        </w:rPr>
        <w:t>．只有</w:t>
      </w:r>
      <w:r w:rsidRPr="00C03F5A">
        <w:rPr>
          <w:rFonts w:asciiTheme="majorEastAsia" w:eastAsiaTheme="majorEastAsia" w:hAnsiTheme="majorEastAsia" w:cs="Cambria Math"/>
        </w:rPr>
        <w:t>①③④正</w:t>
      </w:r>
      <w:r w:rsidRPr="00C03F5A">
        <w:rPr>
          <w:rFonts w:eastAsiaTheme="minorEastAsia"/>
        </w:rPr>
        <w:t>确</w:t>
      </w:r>
      <w:r w:rsidRPr="00C03F5A">
        <w:rPr>
          <w:rFonts w:eastAsiaTheme="minorEastAsia"/>
        </w:rPr>
        <w:tab/>
      </w:r>
      <w:r w:rsidRPr="0021055A" w:rsidR="0021055A">
        <w:rPr>
          <w:rFonts w:eastAsiaTheme="minorEastAsia" w:hint="eastAsia"/>
        </w:rPr>
        <w:t xml:space="preserve">    </w:t>
      </w:r>
      <w:r w:rsidRPr="00C03F5A">
        <w:rPr>
          <w:rFonts w:eastAsiaTheme="minorEastAsia"/>
        </w:rPr>
        <w:t>B</w:t>
      </w:r>
      <w:r w:rsidRPr="00C03F5A">
        <w:rPr>
          <w:rFonts w:eastAsiaTheme="minorEastAsia"/>
        </w:rPr>
        <w:t>．只有</w:t>
      </w:r>
      <w:r w:rsidRPr="00C03F5A">
        <w:rPr>
          <w:rFonts w:asciiTheme="majorEastAsia" w:eastAsiaTheme="majorEastAsia" w:hAnsiTheme="majorEastAsia" w:cs="Cambria Math"/>
        </w:rPr>
        <w:t>①③正</w:t>
      </w:r>
      <w:r w:rsidRPr="00C03F5A">
        <w:rPr>
          <w:rFonts w:eastAsiaTheme="minorEastAsia"/>
        </w:rPr>
        <w:t>确</w:t>
      </w:r>
    </w:p>
    <w:p w:rsidR="00C03F5A" w:rsidRPr="00C03F5A" w:rsidP="00C03F5A" w14:paraId="367551BD" w14:textId="24AF42B3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C</w:t>
      </w:r>
      <w:r w:rsidRPr="00C03F5A">
        <w:rPr>
          <w:rFonts w:eastAsiaTheme="minorEastAsia"/>
        </w:rPr>
        <w:t>．只有</w:t>
      </w:r>
      <w:r w:rsidRPr="00C03F5A">
        <w:rPr>
          <w:rFonts w:asciiTheme="majorEastAsia" w:eastAsiaTheme="majorEastAsia" w:hAnsiTheme="majorEastAsia" w:cs="Cambria Math"/>
        </w:rPr>
        <w:t>①②③</w:t>
      </w:r>
      <w:r w:rsidRPr="00C03F5A">
        <w:rPr>
          <w:rFonts w:eastAsiaTheme="minorEastAsia"/>
        </w:rPr>
        <w:t>正确</w:t>
      </w:r>
      <w:r w:rsidRPr="00C03F5A">
        <w:rPr>
          <w:rFonts w:eastAsiaTheme="minorEastAsia"/>
        </w:rPr>
        <w:tab/>
      </w:r>
      <w:r w:rsidRPr="0021055A" w:rsidR="0021055A">
        <w:rPr>
          <w:rFonts w:eastAsiaTheme="minorEastAsia" w:hint="eastAsia"/>
        </w:rPr>
        <w:t xml:space="preserve">    </w:t>
      </w:r>
      <w:r w:rsidRPr="00C03F5A">
        <w:rPr>
          <w:rFonts w:eastAsiaTheme="minorEastAsia"/>
        </w:rPr>
        <w:t>D</w:t>
      </w:r>
      <w:r w:rsidRPr="00C03F5A">
        <w:rPr>
          <w:rFonts w:eastAsiaTheme="minorEastAsia"/>
        </w:rPr>
        <w:t>．只有</w:t>
      </w:r>
      <w:r w:rsidRPr="00C03F5A">
        <w:rPr>
          <w:rFonts w:asciiTheme="majorEastAsia" w:eastAsiaTheme="majorEastAsia" w:hAnsiTheme="majorEastAsia" w:cs="Cambria Math"/>
        </w:rPr>
        <w:t>②③④正</w:t>
      </w:r>
      <w:r w:rsidRPr="00C03F5A">
        <w:rPr>
          <w:rFonts w:eastAsiaTheme="minorEastAsia"/>
        </w:rPr>
        <w:t>确</w:t>
      </w:r>
    </w:p>
    <w:p w:rsidR="00C03F5A" w:rsidP="00B10575" w14:paraId="167E10C2" w14:textId="40B60B62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C03F5A">
        <w:rPr>
          <w:rFonts w:eastAsiaTheme="minorEastAsia"/>
        </w:rPr>
        <w:t>如图所示，为探究电流与电压关系的电路图。实验中，小明所选电源电压恒为</w:t>
      </w:r>
      <w:r w:rsidR="00B10575">
        <w:rPr>
          <w:rFonts w:eastAsiaTheme="minorEastAsia" w:hint="eastAsia"/>
        </w:rPr>
        <w:t>3V</w:t>
      </w:r>
      <w:r w:rsidRPr="00C03F5A">
        <w:rPr>
          <w:rFonts w:eastAsiaTheme="minorEastAsia"/>
        </w:rPr>
        <w:t>，电流表的量程为</w:t>
      </w:r>
      <w:r w:rsidRPr="00B10575" w:rsidR="00B10575">
        <w:rPr>
          <w:rFonts w:eastAsiaTheme="minorEastAsia"/>
        </w:rPr>
        <w:t>0</w:t>
      </w:r>
      <w:r w:rsidRPr="00B10575" w:rsidR="00B10575">
        <w:rPr>
          <w:rFonts w:ascii="Cambria Math" w:hAnsi="Cambria Math" w:eastAsiaTheme="minorEastAsia" w:cs="Cambria Math"/>
        </w:rPr>
        <w:t>∼</w:t>
      </w:r>
      <w:r w:rsidRPr="00B10575" w:rsidR="00B10575">
        <w:rPr>
          <w:rFonts w:eastAsiaTheme="minorEastAsia"/>
        </w:rPr>
        <w:t>0.6 A</w:t>
      </w:r>
      <w:r w:rsidRPr="00C03F5A">
        <w:rPr>
          <w:rFonts w:eastAsiaTheme="minorEastAsia"/>
        </w:rPr>
        <w:t>，电压表的量程为</w:t>
      </w:r>
      <w:r w:rsidRPr="00B10575" w:rsidR="00B10575">
        <w:rPr>
          <w:rFonts w:eastAsiaTheme="minorEastAsia"/>
        </w:rPr>
        <w:t>0</w:t>
      </w:r>
      <w:r w:rsidRPr="00B10575" w:rsidR="00B10575">
        <w:rPr>
          <w:rFonts w:ascii="Cambria Math" w:hAnsi="Cambria Math" w:eastAsiaTheme="minorEastAsia" w:cs="Cambria Math"/>
        </w:rPr>
        <w:t>∼</w:t>
      </w:r>
      <w:r w:rsidRPr="00B10575" w:rsidR="00B10575">
        <w:rPr>
          <w:rFonts w:eastAsiaTheme="minorEastAsia"/>
        </w:rPr>
        <w:t>3 V</w:t>
      </w:r>
      <w:r w:rsidRPr="00C03F5A">
        <w:rPr>
          <w:rFonts w:eastAsiaTheme="minorEastAsia"/>
        </w:rPr>
        <w:t>，小明移动滑动变阻器的滑片进行多次实验，并将实验数据记录如表。则下列说法中正确的是（　　）</w:t>
      </w:r>
    </w:p>
    <w:p w:rsidR="00B10575" w:rsidRPr="00B10575" w:rsidP="00B10575" w14:paraId="7826758C" w14:textId="76786641">
      <w:pPr>
        <w:pStyle w:val="BodyText"/>
        <w:ind w:firstLine="2520" w:firstLineChars="1200"/>
      </w:pPr>
      <w:r w:rsidRPr="00C03F5A">
        <w:rPr>
          <w:rFonts w:eastAsiaTheme="minorEastAsia"/>
          <w:noProof/>
        </w:rPr>
        <w:drawing>
          <wp:inline distT="0" distB="0" distL="0" distR="0">
            <wp:extent cx="1400175" cy="1047750"/>
            <wp:effectExtent l="0" t="0" r="0" b="0"/>
            <wp:docPr id="100039" name="图片 100039" descr="@@@23321aa0-200f-4df7-88e9-ee581d90e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422"/>
        <w:gridCol w:w="774"/>
        <w:gridCol w:w="774"/>
        <w:gridCol w:w="775"/>
        <w:gridCol w:w="775"/>
        <w:gridCol w:w="775"/>
        <w:gridCol w:w="775"/>
      </w:tblGrid>
      <w:tr w14:paraId="0D9FA9C6" w14:textId="77777777" w:rsidTr="00B10575">
        <w:tblPrEx>
          <w:tblW w:w="6070" w:type="dxa"/>
          <w:tblLook w:val="04A0"/>
        </w:tblPrEx>
        <w:trPr>
          <w:trHeight w:val="4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7D55908E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数据序号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56978C9F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0EFAA57A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40AAFA82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7A59281D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4964C709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3A3490B1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6</w:t>
            </w:r>
          </w:p>
        </w:tc>
      </w:tr>
      <w:tr w14:paraId="4463759F" w14:textId="77777777" w:rsidTr="00B10575">
        <w:tblPrEx>
          <w:tblW w:w="6070" w:type="dxa"/>
          <w:tblLook w:val="04A0"/>
        </w:tblPrEx>
        <w:trPr>
          <w:trHeight w:val="39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4140D1BE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电压</w:t>
            </w:r>
            <w:r>
              <w:rPr>
                <w:rFonts w:eastAsiaTheme="minorEastAsia"/>
              </w:rPr>
              <w:object>
                <v:shape id="_x0000_i1026" type="#_x0000_t75" alt="eqId6ee225c281eddd592d37c1bc929ff79b" style="width:22.8pt;height:12.6pt" o:ole="">
                  <v:imagedata r:id="rId19" o:title="eqId6ee225c281eddd592d37c1bc929ff79b"/>
                </v:shape>
                <o:OLEObject Type="Embed" ProgID="Equation.DSMT4" ShapeID="_x0000_i1026" DrawAspect="Content" ObjectID="_1814872939" r:id="rId2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6EBB446E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213D2B12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42AA15CD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12131F29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029F1887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2C7CA219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1.8</w:t>
            </w:r>
          </w:p>
        </w:tc>
      </w:tr>
      <w:tr w14:paraId="5275DAF6" w14:textId="77777777" w:rsidTr="00B10575">
        <w:tblPrEx>
          <w:tblW w:w="6070" w:type="dxa"/>
          <w:tblLook w:val="04A0"/>
        </w:tblPrEx>
        <w:trPr>
          <w:trHeight w:val="3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36A42BC1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电流</w:t>
            </w:r>
            <w:r>
              <w:rPr>
                <w:rFonts w:eastAsiaTheme="minorEastAsia"/>
              </w:rPr>
              <w:object>
                <v:shape id="_x0000_i1027" type="#_x0000_t75" alt="eqId3da5497381bc8bd8d8b2a60fcc854dc7" style="width:22.8pt;height:12.6pt" o:ole="">
                  <v:imagedata r:id="rId21" o:title="eqId3da5497381bc8bd8d8b2a60fcc854dc7"/>
                </v:shape>
                <o:OLEObject Type="Embed" ProgID="Equation.DSMT4" ShapeID="_x0000_i1027" DrawAspect="Content" ObjectID="_1814872940" r:id="rId2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532F6088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5B971DF1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4F648CE7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5F7E5867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0D124322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03F5A" w:rsidRPr="00C03F5A" w:rsidP="00B10575" w14:paraId="10A62F6B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0.45</w:t>
            </w:r>
          </w:p>
        </w:tc>
      </w:tr>
    </w:tbl>
    <w:p w:rsidR="00C03F5A" w:rsidRPr="00C03F5A" w:rsidP="00C03F5A" w14:paraId="0E5DE6F6" w14:textId="62E54EF4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</w:p>
    <w:p w:rsidR="00C03F5A" w:rsidRPr="00C03F5A" w:rsidP="00C03F5A" w14:paraId="43722BCE" w14:textId="704D161A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A</w:t>
      </w:r>
      <w:r w:rsidRPr="00C03F5A">
        <w:rPr>
          <w:rFonts w:eastAsiaTheme="minorEastAsia"/>
        </w:rPr>
        <w:t>．将</w:t>
      </w:r>
      <w:r w:rsidRPr="00C03F5A" w:rsidR="00B10575">
        <w:rPr>
          <w:rFonts w:eastAsiaTheme="minorEastAsia"/>
          <w:i/>
        </w:rPr>
        <w:t>R</w:t>
      </w:r>
      <w:r w:rsidRPr="00C03F5A" w:rsidR="00B10575">
        <w:rPr>
          <w:rFonts w:eastAsiaTheme="minorEastAsia"/>
          <w:iCs/>
          <w:vertAlign w:val="subscript"/>
        </w:rPr>
        <w:t>1</w:t>
      </w:r>
      <w:r w:rsidRPr="00C03F5A">
        <w:rPr>
          <w:rFonts w:eastAsiaTheme="minorEastAsia"/>
        </w:rPr>
        <w:t>换成小灯泡，也可以进行实验</w:t>
      </w:r>
    </w:p>
    <w:p w:rsidR="00C03F5A" w:rsidRPr="00C03F5A" w:rsidP="00C03F5A" w14:paraId="0E075FC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B</w:t>
      </w:r>
      <w:r w:rsidRPr="00C03F5A">
        <w:rPr>
          <w:rFonts w:eastAsiaTheme="minorEastAsia"/>
        </w:rPr>
        <w:t>．实验说明电阻一定时，导体两端电压与通过导体的电流成正比</w:t>
      </w:r>
    </w:p>
    <w:p w:rsidR="00C03F5A" w:rsidRPr="00C03F5A" w:rsidP="00C03F5A" w14:paraId="4BF1CB8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C</w:t>
      </w:r>
      <w:r w:rsidRPr="00C03F5A">
        <w:rPr>
          <w:rFonts w:eastAsiaTheme="minorEastAsia"/>
        </w:rPr>
        <w:t>．表格中第</w:t>
      </w:r>
      <w:r w:rsidRPr="00C03F5A">
        <w:rPr>
          <w:rFonts w:eastAsiaTheme="minorEastAsia"/>
        </w:rPr>
        <w:t>3</w:t>
      </w:r>
      <w:r w:rsidRPr="00C03F5A">
        <w:rPr>
          <w:rFonts w:eastAsiaTheme="minorEastAsia"/>
        </w:rPr>
        <w:t>组数据是错误的</w:t>
      </w:r>
    </w:p>
    <w:p w:rsidR="00C03F5A" w:rsidRPr="00C03F5A" w:rsidP="00C03F5A" w14:paraId="161AC8E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D</w:t>
      </w:r>
      <w:r w:rsidRPr="00C03F5A">
        <w:rPr>
          <w:rFonts w:eastAsiaTheme="minorEastAsia"/>
        </w:rPr>
        <w:t>．实验中，所选滑动变阻器的最大阻值可能为</w:t>
      </w:r>
      <w:r>
        <w:rPr>
          <w:rFonts w:eastAsiaTheme="minorEastAsia"/>
        </w:rPr>
        <w:object>
          <v:shape id="_x0000_i1028" type="#_x0000_t75" alt="eqIdc1487858ca25b9de96d3aa12232c0c0a" style="width:22.2pt;height:12.6pt" o:ole="">
            <v:imagedata r:id="rId23" o:title="eqIdc1487858ca25b9de96d3aa12232c0c0a"/>
          </v:shape>
          <o:OLEObject Type="Embed" ProgID="Equation.DSMT4" ShapeID="_x0000_i1028" DrawAspect="Content" ObjectID="_1814872941" r:id="rId24"/>
        </w:object>
      </w:r>
    </w:p>
    <w:p w:rsidR="0008559F" w:rsidRPr="000C6CF9" w:rsidP="00C03F5A" w14:paraId="03CCFC8B" w14:textId="0AB9F2D2">
      <w:pPr>
        <w:spacing w:line="360" w:lineRule="auto"/>
        <w:ind w:firstLine="420" w:firstLineChars="200"/>
        <w:jc w:val="left"/>
        <w:textAlignment w:val="center"/>
        <w:rPr>
          <w:rFonts w:eastAsia="楷体"/>
          <w:bCs/>
          <w:szCs w:val="21"/>
        </w:rPr>
      </w:pPr>
      <w:r w:rsidRPr="006F6E2B">
        <w:rPr>
          <w:rFonts w:eastAsia="黑体"/>
          <w:b/>
          <w:szCs w:val="21"/>
        </w:rPr>
        <w:t>二、填空题</w:t>
      </w:r>
      <w:r w:rsidRPr="000C6CF9">
        <w:rPr>
          <w:rFonts w:eastAsia="楷体"/>
          <w:bCs/>
          <w:szCs w:val="21"/>
        </w:rPr>
        <w:t>（每空</w:t>
      </w:r>
      <w:r w:rsidRPr="000C6CF9">
        <w:rPr>
          <w:rFonts w:eastAsia="楷体"/>
          <w:bCs/>
          <w:szCs w:val="21"/>
        </w:rPr>
        <w:t>1</w:t>
      </w:r>
      <w:r w:rsidRPr="000C6CF9">
        <w:rPr>
          <w:rFonts w:eastAsia="楷体"/>
          <w:bCs/>
          <w:szCs w:val="21"/>
        </w:rPr>
        <w:t>分，共</w:t>
      </w:r>
      <w:r w:rsidRPr="000C6CF9" w:rsidR="00744B31">
        <w:rPr>
          <w:rFonts w:eastAsia="楷体" w:hint="eastAsia"/>
          <w:bCs/>
          <w:szCs w:val="21"/>
        </w:rPr>
        <w:t>30</w:t>
      </w:r>
      <w:r w:rsidRPr="000C6CF9">
        <w:rPr>
          <w:rFonts w:eastAsia="楷体"/>
          <w:bCs/>
          <w:szCs w:val="21"/>
        </w:rPr>
        <w:t>分）</w:t>
      </w:r>
    </w:p>
    <w:p w:rsidR="00C03F5A" w:rsidRPr="00B10575" w:rsidP="00C03F5A" w14:paraId="345BD78C" w14:textId="1521FE4D">
      <w:pPr>
        <w:spacing w:line="360" w:lineRule="auto"/>
        <w:ind w:firstLine="420" w:firstLineChars="200"/>
        <w:jc w:val="left"/>
        <w:rPr>
          <w:rFonts w:ascii="宋体" w:hAnsi="宋体" w:hint="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Pr="004565C1" w:rsidR="000625F2">
        <w:rPr>
          <w:rFonts w:eastAsiaTheme="minorEastAsia" w:hint="eastAsia"/>
          <w:szCs w:val="21"/>
        </w:rPr>
        <w:t>3</w:t>
      </w:r>
      <w:r w:rsidRPr="00491065" w:rsidR="002A1437">
        <w:rPr>
          <w:rFonts w:eastAsiaTheme="minorEastAsia"/>
          <w:szCs w:val="21"/>
        </w:rPr>
        <w:t>．</w:t>
      </w:r>
      <w:r w:rsidRPr="00C03F5A">
        <w:rPr>
          <w:szCs w:val="21"/>
        </w:rPr>
        <w:t>如图是小明用</w:t>
      </w:r>
      <w:r w:rsidRPr="00B10575">
        <w:rPr>
          <w:rFonts w:ascii="宋体" w:hAnsi="宋体"/>
          <w:szCs w:val="21"/>
        </w:rPr>
        <w:t>身边的器材自制的简易调光灯，闭合开关，回形针向左移动的过程中灯泡亮度应该</w:t>
      </w:r>
      <w:r w:rsidRPr="00B10575">
        <w:rPr>
          <w:rFonts w:ascii="宋体" w:hAnsi="宋体"/>
          <w:szCs w:val="21"/>
          <w:u w:val="single"/>
        </w:rPr>
        <w:t xml:space="preserve">      </w:t>
      </w:r>
      <w:r w:rsidRPr="00B10575">
        <w:rPr>
          <w:rFonts w:ascii="宋体" w:hAnsi="宋体"/>
          <w:szCs w:val="21"/>
        </w:rPr>
        <w:t>（选填“变亮”“变暗”或“不变”）；但小明发现灯泡的亮度变化不明显，他应该调换更</w:t>
      </w:r>
      <w:r w:rsidRPr="00B10575">
        <w:rPr>
          <w:rFonts w:ascii="宋体" w:hAnsi="宋体"/>
          <w:szCs w:val="21"/>
          <w:u w:val="single"/>
        </w:rPr>
        <w:t xml:space="preserve">      </w:t>
      </w:r>
      <w:r w:rsidRPr="00B10575">
        <w:rPr>
          <w:rFonts w:ascii="宋体" w:hAnsi="宋体"/>
          <w:szCs w:val="21"/>
        </w:rPr>
        <w:t>（选填“粗”或“细”）的铅笔芯来做实验。如果断开开关，铅笔芯的电阻阻值</w:t>
      </w:r>
      <w:r w:rsidRPr="00B10575">
        <w:rPr>
          <w:rFonts w:ascii="宋体" w:hAnsi="宋体"/>
          <w:szCs w:val="21"/>
          <w:u w:val="single"/>
        </w:rPr>
        <w:t xml:space="preserve">     </w:t>
      </w:r>
      <w:r w:rsidRPr="00B10575">
        <w:rPr>
          <w:rFonts w:ascii="宋体" w:hAnsi="宋体"/>
          <w:szCs w:val="21"/>
        </w:rPr>
        <w:t>（选填“等于”或“不等于”）零。</w:t>
      </w:r>
    </w:p>
    <w:p w:rsidR="00C03F5A" w:rsidRPr="00C03F5A" w:rsidP="00B10575" w14:paraId="4268F52B" w14:textId="77777777">
      <w:pPr>
        <w:spacing w:line="360" w:lineRule="auto"/>
        <w:ind w:firstLine="2730" w:firstLineChars="1300"/>
        <w:jc w:val="left"/>
        <w:rPr>
          <w:szCs w:val="21"/>
        </w:rPr>
      </w:pPr>
      <w:r w:rsidRPr="00C03F5A">
        <w:rPr>
          <w:noProof/>
          <w:szCs w:val="21"/>
        </w:rPr>
        <w:drawing>
          <wp:inline distT="0" distB="0" distL="0" distR="0">
            <wp:extent cx="1828800" cy="1371600"/>
            <wp:effectExtent l="0" t="0" r="0" b="0"/>
            <wp:docPr id="100091" name="图片 100091" descr="@@@00edeeb2-9e0d-4166-bca0-d13224a8a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FC4BB0" w:rsidP="00C03F5A" w14:paraId="1AFC3650" w14:textId="2FBDC2FF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FC4BB0">
        <w:rPr>
          <w:rFonts w:hint="eastAsia"/>
          <w:bCs/>
          <w:szCs w:val="21"/>
        </w:rPr>
        <w:t>如图是电阻</w:t>
      </w:r>
      <w:r w:rsidRPr="00FC4BB0">
        <w:rPr>
          <w:rFonts w:hint="eastAsia"/>
          <w:bCs/>
          <w:szCs w:val="21"/>
        </w:rPr>
        <w:t>A</w:t>
      </w:r>
      <w:r w:rsidRPr="00FC4BB0">
        <w:rPr>
          <w:rFonts w:hint="eastAsia"/>
          <w:bCs/>
          <w:szCs w:val="21"/>
        </w:rPr>
        <w:t>、</w:t>
      </w:r>
      <w:r w:rsidRPr="00FC4BB0">
        <w:rPr>
          <w:rFonts w:hint="eastAsia"/>
          <w:bCs/>
          <w:szCs w:val="21"/>
        </w:rPr>
        <w:t>B</w:t>
      </w:r>
      <w:r w:rsidRPr="00FC4BB0">
        <w:rPr>
          <w:rFonts w:hint="eastAsia"/>
          <w:bCs/>
          <w:szCs w:val="21"/>
        </w:rPr>
        <w:t>的</w:t>
      </w:r>
      <w:r w:rsidRPr="00FC4BB0">
        <w:rPr>
          <w:rFonts w:hint="eastAsia"/>
          <w:bCs/>
          <w:i/>
          <w:szCs w:val="21"/>
        </w:rPr>
        <w:t>I</w:t>
      </w:r>
      <w:r w:rsidRPr="00FC4BB0">
        <w:rPr>
          <w:rFonts w:hint="eastAsia"/>
          <w:bCs/>
          <w:i/>
          <w:szCs w:val="21"/>
        </w:rPr>
        <w:t>﹣</w:t>
      </w:r>
      <w:r w:rsidRPr="00FC4BB0">
        <w:rPr>
          <w:rFonts w:hint="eastAsia"/>
          <w:bCs/>
          <w:i/>
          <w:szCs w:val="21"/>
        </w:rPr>
        <w:t>U</w:t>
      </w:r>
      <w:r w:rsidRPr="00FC4BB0">
        <w:rPr>
          <w:rFonts w:hint="eastAsia"/>
          <w:bCs/>
          <w:szCs w:val="21"/>
        </w:rPr>
        <w:t>图象。</w:t>
      </w:r>
      <w:r w:rsidRPr="00FC4BB0">
        <w:rPr>
          <w:bCs/>
          <w:szCs w:val="21"/>
        </w:rPr>
        <w:t>由图可知：</w:t>
      </w:r>
      <w:r w:rsidRPr="00FC4BB0">
        <w:rPr>
          <w:bCs/>
          <w:i/>
          <w:szCs w:val="21"/>
        </w:rPr>
        <w:t>R</w:t>
      </w:r>
      <w:r w:rsidRPr="00FC4BB0">
        <w:rPr>
          <w:bCs/>
          <w:i/>
          <w:szCs w:val="21"/>
          <w:vertAlign w:val="subscript"/>
        </w:rPr>
        <w:t>A</w:t>
      </w:r>
      <w:r w:rsidRPr="00FC4BB0">
        <w:rPr>
          <w:bCs/>
          <w:szCs w:val="21"/>
        </w:rPr>
        <w:t>=</w:t>
      </w:r>
      <w:r w:rsidRPr="00FC4BB0">
        <w:rPr>
          <w:bCs/>
          <w:szCs w:val="21"/>
          <w:u w:val="single"/>
        </w:rPr>
        <w:t xml:space="preserve">     </w:t>
      </w:r>
      <w:r w:rsidRPr="00FC4BB0">
        <w:rPr>
          <w:bCs/>
          <w:szCs w:val="21"/>
        </w:rPr>
        <w:t>Ω</w:t>
      </w:r>
      <w:r w:rsidRPr="00FC4BB0">
        <w:rPr>
          <w:bCs/>
          <w:szCs w:val="21"/>
        </w:rPr>
        <w:t>；将电阻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、</w:t>
      </w:r>
      <w:r w:rsidRPr="00FC4BB0">
        <w:rPr>
          <w:bCs/>
          <w:szCs w:val="21"/>
        </w:rPr>
        <w:t>B</w:t>
      </w:r>
      <w:r w:rsidRPr="00FC4BB0">
        <w:rPr>
          <w:bCs/>
          <w:szCs w:val="21"/>
        </w:rPr>
        <w:t>串联后接入电路，当通过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的电流为</w:t>
      </w:r>
      <w:r w:rsidRPr="00FC4BB0">
        <w:rPr>
          <w:bCs/>
          <w:szCs w:val="21"/>
        </w:rPr>
        <w:t>0.3A</w:t>
      </w:r>
      <w:r w:rsidRPr="00FC4BB0">
        <w:rPr>
          <w:bCs/>
          <w:szCs w:val="21"/>
        </w:rPr>
        <w:t>时，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和</w:t>
      </w:r>
      <w:r w:rsidRPr="00FC4BB0">
        <w:rPr>
          <w:bCs/>
          <w:szCs w:val="21"/>
        </w:rPr>
        <w:t>B</w:t>
      </w:r>
      <w:r w:rsidRPr="00FC4BB0">
        <w:rPr>
          <w:bCs/>
          <w:szCs w:val="21"/>
        </w:rPr>
        <w:t>两端的总电压是</w:t>
      </w:r>
      <w:r w:rsidRPr="00FC4BB0">
        <w:rPr>
          <w:bCs/>
          <w:szCs w:val="21"/>
          <w:u w:val="single"/>
        </w:rPr>
        <w:t xml:space="preserve">       </w:t>
      </w:r>
      <w:r w:rsidRPr="00FC4BB0">
        <w:rPr>
          <w:bCs/>
          <w:szCs w:val="21"/>
        </w:rPr>
        <w:t>V</w:t>
      </w:r>
      <w:r w:rsidRPr="00FC4BB0">
        <w:rPr>
          <w:bCs/>
          <w:szCs w:val="21"/>
        </w:rPr>
        <w:t>，将电阻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、</w:t>
      </w:r>
      <w:r w:rsidRPr="00FC4BB0">
        <w:rPr>
          <w:bCs/>
          <w:szCs w:val="21"/>
        </w:rPr>
        <w:t>B</w:t>
      </w:r>
      <w:r w:rsidRPr="00FC4BB0">
        <w:rPr>
          <w:bCs/>
          <w:szCs w:val="21"/>
        </w:rPr>
        <w:t>并联后接入某电路，当通过</w:t>
      </w:r>
      <w:r w:rsidRPr="00FC4BB0">
        <w:rPr>
          <w:bCs/>
          <w:szCs w:val="21"/>
        </w:rPr>
        <w:t>B</w:t>
      </w:r>
      <w:r w:rsidRPr="00FC4BB0">
        <w:rPr>
          <w:bCs/>
          <w:szCs w:val="21"/>
        </w:rPr>
        <w:t>的电流为</w:t>
      </w:r>
      <w:r w:rsidRPr="00FC4BB0">
        <w:rPr>
          <w:bCs/>
          <w:szCs w:val="21"/>
        </w:rPr>
        <w:t>0.2A</w:t>
      </w:r>
      <w:r w:rsidRPr="00FC4BB0">
        <w:rPr>
          <w:bCs/>
          <w:szCs w:val="21"/>
        </w:rPr>
        <w:t>时，干路电流是</w:t>
      </w:r>
      <w:r w:rsidRPr="00FC4BB0">
        <w:rPr>
          <w:bCs/>
          <w:szCs w:val="21"/>
          <w:u w:val="single"/>
        </w:rPr>
        <w:t xml:space="preserve">         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。</w:t>
      </w:r>
    </w:p>
    <w:p w:rsidR="00C03F5A" w:rsidRPr="00FC4BB0" w:rsidP="00C03F5A" w14:paraId="58BC629E" w14:textId="77777777">
      <w:pPr>
        <w:spacing w:line="360" w:lineRule="auto"/>
        <w:ind w:firstLine="2940" w:firstLineChars="1400"/>
        <w:jc w:val="left"/>
        <w:rPr>
          <w:bCs/>
          <w:szCs w:val="21"/>
        </w:rPr>
      </w:pPr>
      <w:r w:rsidRPr="00FC4BB0">
        <w:rPr>
          <w:bCs/>
          <w:noProof/>
          <w:szCs w:val="21"/>
        </w:rPr>
        <w:drawing>
          <wp:inline distT="0" distB="0" distL="0" distR="0">
            <wp:extent cx="1457325" cy="1209675"/>
            <wp:effectExtent l="0" t="0" r="0" b="0"/>
            <wp:docPr id="100071" name="图片 100071" descr="@@@173b6aa6-c635-476b-b7a9-c7d03e337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BB0">
        <w:rPr>
          <w:bCs/>
          <w:szCs w:val="21"/>
        </w:rPr>
        <w:t>  </w:t>
      </w:r>
    </w:p>
    <w:p w:rsidR="00C03F5A" w:rsidRPr="00C03F5A" w:rsidP="00C03F5A" w14:paraId="4B40654B" w14:textId="77777777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eastAsiaTheme="minorEastAsia" w:hint="eastAsia"/>
          <w:szCs w:val="21"/>
        </w:rPr>
        <w:t>1</w:t>
      </w:r>
      <w:r w:rsidR="002A1437">
        <w:rPr>
          <w:rFonts w:eastAsiaTheme="minorEastAsia" w:hint="eastAsia"/>
          <w:szCs w:val="21"/>
        </w:rPr>
        <w:t>5</w:t>
      </w:r>
      <w:r>
        <w:rPr>
          <w:rFonts w:eastAsiaTheme="minorEastAsia" w:hint="eastAsia"/>
          <w:szCs w:val="21"/>
        </w:rPr>
        <w:t xml:space="preserve">. </w:t>
      </w:r>
      <w:r w:rsidRPr="00C03F5A">
        <w:rPr>
          <w:bCs/>
          <w:szCs w:val="21"/>
        </w:rPr>
        <w:t>如图，甲为亮度可调的台灯，图乙电位器是调节其亮度的装置，</w:t>
      </w:r>
      <w:r w:rsidRPr="00C03F5A">
        <w:rPr>
          <w:bCs/>
          <w:i/>
          <w:szCs w:val="21"/>
        </w:rPr>
        <w:t>a</w:t>
      </w:r>
      <w:r w:rsidRPr="00C03F5A">
        <w:rPr>
          <w:bCs/>
          <w:szCs w:val="21"/>
        </w:rPr>
        <w:t>、</w:t>
      </w:r>
      <w:r w:rsidRPr="00C03F5A">
        <w:rPr>
          <w:bCs/>
          <w:i/>
          <w:szCs w:val="21"/>
        </w:rPr>
        <w:t>b</w:t>
      </w:r>
      <w:r w:rsidRPr="00C03F5A">
        <w:rPr>
          <w:bCs/>
          <w:szCs w:val="21"/>
        </w:rPr>
        <w:t>、</w:t>
      </w:r>
      <w:r w:rsidRPr="00C03F5A">
        <w:rPr>
          <w:bCs/>
          <w:i/>
          <w:szCs w:val="21"/>
        </w:rPr>
        <w:t>c</w:t>
      </w:r>
      <w:r w:rsidRPr="00C03F5A">
        <w:rPr>
          <w:bCs/>
          <w:szCs w:val="21"/>
        </w:rPr>
        <w:t>是它的三个接线柱，旋钮带动滑片转动。若顺时针旋转旋钮时灯泡发光变亮，则</w:t>
      </w:r>
      <w:r w:rsidRPr="00C03F5A">
        <w:rPr>
          <w:bCs/>
          <w:szCs w:val="21"/>
          <w:u w:val="single"/>
        </w:rPr>
        <w:t xml:space="preserve">      </w:t>
      </w:r>
      <w:r w:rsidRPr="00C03F5A">
        <w:rPr>
          <w:bCs/>
          <w:szCs w:val="21"/>
        </w:rPr>
        <w:t>（选</w:t>
      </w:r>
      <w:r w:rsidRPr="00B10575">
        <w:rPr>
          <w:rFonts w:ascii="宋体" w:hAnsi="宋体"/>
          <w:bCs/>
          <w:szCs w:val="21"/>
        </w:rPr>
        <w:t>填“</w:t>
      </w:r>
      <w:r w:rsidRPr="00B10575">
        <w:rPr>
          <w:bCs/>
          <w:i/>
          <w:iCs/>
          <w:szCs w:val="21"/>
        </w:rPr>
        <w:t>a</w:t>
      </w:r>
      <w:r w:rsidRPr="00B10575">
        <w:rPr>
          <w:rFonts w:ascii="宋体" w:hAnsi="宋体"/>
          <w:bCs/>
          <w:szCs w:val="21"/>
        </w:rPr>
        <w:t>和</w:t>
      </w:r>
      <w:r w:rsidRPr="00B10575">
        <w:rPr>
          <w:bCs/>
          <w:i/>
          <w:iCs/>
          <w:szCs w:val="21"/>
        </w:rPr>
        <w:t>b</w:t>
      </w:r>
      <w:r w:rsidRPr="00B10575">
        <w:rPr>
          <w:rFonts w:ascii="宋体" w:hAnsi="宋体"/>
          <w:bCs/>
          <w:szCs w:val="21"/>
        </w:rPr>
        <w:t>”、“</w:t>
      </w:r>
      <w:r w:rsidRPr="00B10575">
        <w:rPr>
          <w:bCs/>
          <w:i/>
          <w:iCs/>
          <w:szCs w:val="21"/>
        </w:rPr>
        <w:t>a</w:t>
      </w:r>
      <w:r w:rsidRPr="00B10575">
        <w:rPr>
          <w:rFonts w:ascii="宋体" w:hAnsi="宋体"/>
          <w:bCs/>
          <w:szCs w:val="21"/>
        </w:rPr>
        <w:t>和</w:t>
      </w:r>
      <w:r w:rsidRPr="00B10575">
        <w:rPr>
          <w:bCs/>
          <w:i/>
          <w:iCs/>
          <w:szCs w:val="21"/>
        </w:rPr>
        <w:t>c</w:t>
      </w:r>
      <w:r w:rsidRPr="00B10575">
        <w:rPr>
          <w:rFonts w:ascii="宋体" w:hAnsi="宋体"/>
          <w:bCs/>
          <w:szCs w:val="21"/>
        </w:rPr>
        <w:t>”或“</w:t>
      </w:r>
      <w:r w:rsidRPr="00B10575">
        <w:rPr>
          <w:bCs/>
          <w:i/>
          <w:iCs/>
          <w:szCs w:val="21"/>
        </w:rPr>
        <w:t>b</w:t>
      </w:r>
      <w:r w:rsidRPr="00B10575">
        <w:rPr>
          <w:rFonts w:ascii="宋体" w:hAnsi="宋体"/>
          <w:bCs/>
          <w:szCs w:val="21"/>
        </w:rPr>
        <w:t>和</w:t>
      </w:r>
      <w:r w:rsidRPr="00B10575">
        <w:rPr>
          <w:bCs/>
          <w:i/>
          <w:iCs/>
          <w:szCs w:val="21"/>
        </w:rPr>
        <w:t>c</w:t>
      </w:r>
      <w:r w:rsidRPr="00B10575">
        <w:rPr>
          <w:rFonts w:ascii="宋体" w:hAnsi="宋体"/>
          <w:bCs/>
          <w:szCs w:val="21"/>
        </w:rPr>
        <w:t>”）接线柱接入电路。图丙是一滑动变阻器铭牌，其中“</w:t>
      </w:r>
      <w:r w:rsidRPr="00B10575">
        <w:rPr>
          <w:bCs/>
          <w:szCs w:val="21"/>
        </w:rPr>
        <w:t>1.2A</w:t>
      </w:r>
      <w:r w:rsidRPr="00B10575">
        <w:rPr>
          <w:rFonts w:ascii="宋体" w:hAnsi="宋体"/>
          <w:bCs/>
          <w:szCs w:val="21"/>
        </w:rPr>
        <w:t>”表示</w:t>
      </w:r>
      <w:r w:rsidRPr="00C03F5A">
        <w:rPr>
          <w:bCs/>
          <w:szCs w:val="21"/>
          <w:u w:val="single"/>
        </w:rPr>
        <w:t xml:space="preserve">       </w:t>
      </w:r>
      <w:r w:rsidRPr="00C03F5A">
        <w:rPr>
          <w:bCs/>
          <w:szCs w:val="21"/>
        </w:rPr>
        <w:t>是</w:t>
      </w:r>
      <w:r w:rsidRPr="00C03F5A">
        <w:rPr>
          <w:bCs/>
          <w:szCs w:val="21"/>
        </w:rPr>
        <w:t>1.2A</w:t>
      </w:r>
      <w:r w:rsidRPr="00C03F5A">
        <w:rPr>
          <w:bCs/>
          <w:szCs w:val="21"/>
        </w:rPr>
        <w:t>。图丁中电阻箱的读数为</w:t>
      </w:r>
      <w:r w:rsidRPr="00C03F5A">
        <w:rPr>
          <w:bCs/>
          <w:szCs w:val="21"/>
          <w:u w:val="single"/>
        </w:rPr>
        <w:t xml:space="preserve">        </w:t>
      </w:r>
      <w:r w:rsidRPr="00C03F5A">
        <w:rPr>
          <w:bCs/>
          <w:szCs w:val="21"/>
        </w:rPr>
        <w:t>Ω</w:t>
      </w:r>
      <w:r w:rsidRPr="00C03F5A">
        <w:rPr>
          <w:bCs/>
          <w:szCs w:val="21"/>
        </w:rPr>
        <w:t>。</w:t>
      </w:r>
    </w:p>
    <w:p w:rsidR="00C03F5A" w:rsidRPr="00C03F5A" w:rsidP="00C03F5A" w14:paraId="007AD86C" w14:textId="77777777">
      <w:pPr>
        <w:spacing w:line="360" w:lineRule="auto"/>
        <w:ind w:firstLine="420" w:firstLineChars="200"/>
        <w:jc w:val="left"/>
        <w:rPr>
          <w:bCs/>
          <w:szCs w:val="21"/>
        </w:rPr>
      </w:pPr>
      <w:r w:rsidRPr="00C03F5A">
        <w:rPr>
          <w:bCs/>
          <w:noProof/>
          <w:szCs w:val="21"/>
        </w:rPr>
        <w:drawing>
          <wp:inline distT="0" distB="0" distL="0" distR="0">
            <wp:extent cx="5276800" cy="1519644"/>
            <wp:effectExtent l="0" t="0" r="0" b="0"/>
            <wp:docPr id="100105" name="图片 100105" descr="@@@64f32c18-b388-428c-bc52-556c3ff98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0E393D33" w14:textId="37E997E1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C83D68">
        <w:rPr>
          <w:rFonts w:eastAsiaTheme="minorEastAsia" w:hint="eastAsia"/>
          <w:szCs w:val="21"/>
        </w:rPr>
        <w:t>6</w:t>
      </w:r>
      <w:r w:rsidRPr="002A1437" w:rsidR="002A1437">
        <w:rPr>
          <w:rFonts w:eastAsiaTheme="minorEastAsia"/>
          <w:szCs w:val="21"/>
        </w:rPr>
        <w:t>．</w:t>
      </w:r>
      <w:r w:rsidRPr="00C03F5A">
        <w:rPr>
          <w:rFonts w:eastAsiaTheme="minorEastAsia"/>
          <w:szCs w:val="21"/>
        </w:rPr>
        <w:t>如图所示，为自动测定油箱内油面高度的装置原理图，</w:t>
      </w:r>
      <w:r w:rsidRPr="00B10575" w:rsidR="00B10575">
        <w:rPr>
          <w:rFonts w:eastAsiaTheme="minorEastAsia" w:hint="eastAsia"/>
          <w:i/>
          <w:iCs/>
          <w:szCs w:val="21"/>
        </w:rPr>
        <w:t xml:space="preserve"> R</w:t>
      </w:r>
      <w:r w:rsidRPr="00C03F5A">
        <w:rPr>
          <w:rFonts w:eastAsiaTheme="minorEastAsia"/>
          <w:szCs w:val="21"/>
        </w:rPr>
        <w:t>为滑动变阻器，</w:t>
      </w:r>
      <w:r w:rsidRPr="00B10575" w:rsidR="00B10575">
        <w:rPr>
          <w:rFonts w:eastAsiaTheme="minorEastAsia"/>
          <w:bCs/>
          <w:i/>
          <w:szCs w:val="21"/>
        </w:rPr>
        <w:t>R</w:t>
      </w:r>
      <w:r w:rsidRPr="00B10575" w:rsidR="00B10575">
        <w:rPr>
          <w:rFonts w:eastAsiaTheme="minorEastAsia" w:hint="eastAsia"/>
          <w:bCs/>
          <w:iCs/>
          <w:szCs w:val="21"/>
          <w:vertAlign w:val="subscript"/>
        </w:rPr>
        <w:t>0</w:t>
      </w:r>
      <w:r w:rsidRPr="00C03F5A">
        <w:rPr>
          <w:rFonts w:eastAsiaTheme="minorEastAsia"/>
          <w:szCs w:val="21"/>
        </w:rPr>
        <w:t>为定值电阻。</w:t>
      </w:r>
    </w:p>
    <w:p w:rsidR="00C03F5A" w:rsidRPr="00C03F5A" w:rsidP="00B10575" w14:paraId="44ED8606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szCs w:val="21"/>
        </w:rPr>
      </w:pPr>
      <w:r w:rsidRPr="00C03F5A">
        <w:rPr>
          <w:rFonts w:eastAsiaTheme="minorEastAsia"/>
          <w:noProof/>
          <w:szCs w:val="21"/>
        </w:rPr>
        <w:drawing>
          <wp:inline distT="0" distB="0" distL="0" distR="0">
            <wp:extent cx="2105025" cy="1112354"/>
            <wp:effectExtent l="0" t="0" r="0" b="0"/>
            <wp:docPr id="100079" name="图片 100079" descr="@@@99426801-619e-4f81-b15d-2f3cacd26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17524" cy="111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673B6C5E" w14:textId="155F132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（</w:t>
      </w:r>
      <w:r>
        <w:rPr>
          <w:rFonts w:eastAsiaTheme="minorEastAsia" w:hint="eastAsia"/>
          <w:szCs w:val="21"/>
        </w:rPr>
        <w:t>1</w:t>
      </w:r>
      <w:r>
        <w:rPr>
          <w:rFonts w:eastAsiaTheme="minorEastAsia" w:hint="eastAsia"/>
          <w:szCs w:val="21"/>
        </w:rPr>
        <w:t>）</w:t>
      </w:r>
      <w:r w:rsidRPr="00C03F5A">
        <w:rPr>
          <w:rFonts w:eastAsiaTheme="minorEastAsia"/>
          <w:szCs w:val="21"/>
        </w:rPr>
        <w:t>油量表由</w:t>
      </w:r>
      <w:r w:rsidRPr="00C03F5A">
        <w:rPr>
          <w:rFonts w:eastAsiaTheme="minorEastAsia"/>
          <w:szCs w:val="21"/>
          <w:u w:val="single"/>
        </w:rPr>
        <w:t xml:space="preserve">           </w:t>
      </w:r>
      <w:r w:rsidRPr="00C03F5A">
        <w:rPr>
          <w:rFonts w:eastAsiaTheme="minorEastAsia"/>
          <w:szCs w:val="21"/>
        </w:rPr>
        <w:t xml:space="preserve"> </w:t>
      </w:r>
      <w:r w:rsidRPr="00C03F5A">
        <w:rPr>
          <w:rFonts w:eastAsiaTheme="minorEastAsia"/>
          <w:szCs w:val="21"/>
        </w:rPr>
        <w:t>改装而成；</w:t>
      </w:r>
    </w:p>
    <w:p w:rsidR="00C03F5A" w:rsidRPr="00C03F5A" w:rsidP="00C03F5A" w14:paraId="6DB94A55" w14:textId="3F7BB04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B10575">
        <w:rPr>
          <w:rFonts w:eastAsiaTheme="minorEastAsia"/>
          <w:szCs w:val="21"/>
        </w:rPr>
        <w:t>（</w:t>
      </w:r>
      <w:r>
        <w:rPr>
          <w:rFonts w:eastAsiaTheme="minorEastAsia" w:hint="eastAsia"/>
          <w:szCs w:val="21"/>
        </w:rPr>
        <w:t>2</w:t>
      </w:r>
      <w:r w:rsidRPr="00B10575">
        <w:rPr>
          <w:rFonts w:eastAsiaTheme="minorEastAsia"/>
          <w:szCs w:val="21"/>
        </w:rPr>
        <w:t>）</w:t>
      </w:r>
      <w:r w:rsidRPr="00B10575">
        <w:rPr>
          <w:rFonts w:eastAsiaTheme="minorEastAsia"/>
          <w:bCs/>
          <w:i/>
          <w:szCs w:val="21"/>
        </w:rPr>
        <w:t xml:space="preserve"> R</w:t>
      </w:r>
      <w:r w:rsidRPr="00B10575">
        <w:rPr>
          <w:rFonts w:eastAsiaTheme="minorEastAsia" w:hint="eastAsia"/>
          <w:bCs/>
          <w:iCs/>
          <w:szCs w:val="21"/>
          <w:vertAlign w:val="subscript"/>
        </w:rPr>
        <w:t>0</w:t>
      </w:r>
      <w:r w:rsidRPr="00C03F5A">
        <w:rPr>
          <w:rFonts w:eastAsiaTheme="minorEastAsia"/>
          <w:szCs w:val="21"/>
        </w:rPr>
        <w:t>的作用是</w:t>
      </w:r>
      <w:r w:rsidRPr="00C03F5A">
        <w:rPr>
          <w:rFonts w:eastAsiaTheme="minorEastAsia"/>
          <w:szCs w:val="21"/>
          <w:u w:val="single"/>
        </w:rPr>
        <w:t xml:space="preserve">           </w:t>
      </w:r>
      <w:r w:rsidRPr="00C03F5A">
        <w:rPr>
          <w:rFonts w:eastAsiaTheme="minorEastAsia"/>
          <w:szCs w:val="21"/>
        </w:rPr>
        <w:t xml:space="preserve"> </w:t>
      </w:r>
      <w:r w:rsidRPr="00C03F5A">
        <w:rPr>
          <w:rFonts w:eastAsiaTheme="minorEastAsia"/>
          <w:szCs w:val="21"/>
        </w:rPr>
        <w:t>；</w:t>
      </w:r>
    </w:p>
    <w:p w:rsidR="00C03F5A" w:rsidRPr="00C03F5A" w:rsidP="00C03F5A" w14:paraId="78658634" w14:textId="06300AF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B10575">
        <w:rPr>
          <w:rFonts w:eastAsiaTheme="minorEastAsia"/>
          <w:szCs w:val="21"/>
        </w:rPr>
        <w:t>（</w:t>
      </w:r>
      <w:r>
        <w:rPr>
          <w:rFonts w:eastAsiaTheme="minorEastAsia" w:hint="eastAsia"/>
          <w:szCs w:val="21"/>
        </w:rPr>
        <w:t>3</w:t>
      </w:r>
      <w:r w:rsidRPr="00B10575">
        <w:rPr>
          <w:rFonts w:eastAsiaTheme="minorEastAsia"/>
          <w:szCs w:val="21"/>
        </w:rPr>
        <w:t>）</w:t>
      </w:r>
      <w:r w:rsidRPr="00C03F5A">
        <w:rPr>
          <w:rFonts w:eastAsiaTheme="minorEastAsia"/>
          <w:szCs w:val="21"/>
        </w:rPr>
        <w:t>此装置运用了浮力、欧姆定律和</w:t>
      </w:r>
      <w:r w:rsidRPr="00C03F5A">
        <w:rPr>
          <w:rFonts w:eastAsiaTheme="minorEastAsia"/>
          <w:szCs w:val="21"/>
          <w:u w:val="single"/>
        </w:rPr>
        <w:t xml:space="preserve">           </w:t>
      </w:r>
      <w:r w:rsidRPr="00C03F5A">
        <w:rPr>
          <w:rFonts w:eastAsiaTheme="minorEastAsia"/>
          <w:szCs w:val="21"/>
        </w:rPr>
        <w:t xml:space="preserve"> </w:t>
      </w:r>
      <w:r w:rsidRPr="00C03F5A">
        <w:rPr>
          <w:rFonts w:eastAsiaTheme="minorEastAsia"/>
          <w:szCs w:val="21"/>
        </w:rPr>
        <w:t>等物理知识。</w:t>
      </w:r>
    </w:p>
    <w:p w:rsidR="00C03F5A" w:rsidRPr="00C03F5A" w:rsidP="00C03F5A" w14:paraId="75932C4D" w14:textId="3CD0A8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C03F5A">
        <w:rPr>
          <w:rFonts w:eastAsiaTheme="minorEastAsia"/>
          <w:szCs w:val="21"/>
        </w:rPr>
        <w:t>如图所示的电路中，电源电压不变。只闭合开关</w:t>
      </w:r>
      <w:r w:rsidRPr="00C03F5A" w:rsidR="00217B8C">
        <w:rPr>
          <w:rFonts w:eastAsiaTheme="minorEastAsia"/>
          <w:szCs w:val="21"/>
        </w:rPr>
        <w:t>S</w:t>
      </w:r>
      <w:r w:rsidRPr="00C03F5A" w:rsidR="00217B8C">
        <w:rPr>
          <w:rFonts w:eastAsiaTheme="minorEastAsia"/>
          <w:szCs w:val="21"/>
          <w:vertAlign w:val="subscript"/>
        </w:rPr>
        <w:t>1</w:t>
      </w:r>
      <w:r w:rsidRPr="00C03F5A">
        <w:rPr>
          <w:rFonts w:eastAsiaTheme="minorEastAsia"/>
          <w:szCs w:val="21"/>
        </w:rPr>
        <w:t>，滑片</w:t>
      </w:r>
      <w:r w:rsidRPr="00C03F5A">
        <w:rPr>
          <w:rFonts w:eastAsiaTheme="minorEastAsia"/>
          <w:szCs w:val="21"/>
        </w:rPr>
        <w:t>P</w:t>
      </w:r>
      <w:r w:rsidRPr="00C03F5A">
        <w:rPr>
          <w:rFonts w:eastAsiaTheme="minorEastAsia"/>
          <w:szCs w:val="21"/>
        </w:rPr>
        <w:t>移动到最左端，电路安全，电流表示数为</w:t>
      </w:r>
      <w:r>
        <w:rPr>
          <w:rFonts w:eastAsiaTheme="minorEastAsia"/>
          <w:szCs w:val="21"/>
        </w:rPr>
        <w:object>
          <v:shape id="_x0000_i1029" type="#_x0000_t75" alt="eqId2f1ac49b4139636fb1809fe970b23a87" style="width:10.2pt;height:16.2pt" o:ole="">
            <v:imagedata r:id="rId29" o:title="eqId2f1ac49b4139636fb1809fe970b23a87"/>
          </v:shape>
          <o:OLEObject Type="Embed" ProgID="Equation.DSMT4" ShapeID="_x0000_i1029" DrawAspect="Content" ObjectID="_1814872942" r:id="rId30"/>
        </w:object>
      </w:r>
      <w:r w:rsidRPr="00C03F5A">
        <w:rPr>
          <w:rFonts w:eastAsiaTheme="minorEastAsia"/>
          <w:szCs w:val="21"/>
        </w:rPr>
        <w:t>；再闭合开关</w:t>
      </w:r>
      <w:r w:rsidRPr="00C03F5A" w:rsidR="00217B8C">
        <w:rPr>
          <w:rFonts w:eastAsiaTheme="minorEastAsia"/>
          <w:szCs w:val="21"/>
        </w:rPr>
        <w:t>S</w:t>
      </w:r>
      <w:r w:rsidR="00217B8C">
        <w:rPr>
          <w:rFonts w:eastAsiaTheme="minorEastAsia" w:hint="eastAsia"/>
          <w:szCs w:val="21"/>
          <w:vertAlign w:val="subscript"/>
        </w:rPr>
        <w:t>2</w:t>
      </w:r>
      <w:r w:rsidRPr="00C03F5A">
        <w:rPr>
          <w:rFonts w:eastAsiaTheme="minorEastAsia"/>
          <w:szCs w:val="21"/>
        </w:rPr>
        <w:t>，电流表示数为</w:t>
      </w:r>
      <w:r>
        <w:rPr>
          <w:rFonts w:eastAsiaTheme="minorEastAsia"/>
          <w:szCs w:val="21"/>
        </w:rPr>
        <w:object>
          <v:shape id="_x0000_i1030" type="#_x0000_t75" alt="eqId2d1a0fd1ad044a9ecfcba672779bd678" style="width:10.8pt;height:16.2pt" o:ole="">
            <v:imagedata r:id="rId31" o:title="eqId2d1a0fd1ad044a9ecfcba672779bd678"/>
          </v:shape>
          <o:OLEObject Type="Embed" ProgID="Equation.DSMT4" ShapeID="_x0000_i1030" DrawAspect="Content" ObjectID="_1814872943" r:id="rId32"/>
        </w:object>
      </w:r>
      <w:r w:rsidRPr="00C03F5A">
        <w:rPr>
          <w:rFonts w:eastAsiaTheme="minorEastAsia"/>
          <w:szCs w:val="21"/>
        </w:rPr>
        <w:t>，且</w:t>
      </w:r>
      <w:r>
        <w:rPr>
          <w:rFonts w:eastAsiaTheme="minorEastAsia"/>
          <w:szCs w:val="21"/>
        </w:rPr>
        <w:object>
          <v:shape id="_x0000_i1031" type="#_x0000_t75" alt="eqId4f39d52cb3b291ac983d3e56fe4e6093" style="width:28.8pt;height:16.2pt" o:ole="">
            <v:imagedata r:id="rId33" o:title="eqId4f39d52cb3b291ac983d3e56fe4e6093"/>
          </v:shape>
          <o:OLEObject Type="Embed" ProgID="Equation.DSMT4" ShapeID="_x0000_i1031" DrawAspect="Content" ObjectID="_1814872944" r:id="rId34"/>
        </w:object>
      </w:r>
      <w:r w:rsidRPr="00C03F5A">
        <w:rPr>
          <w:rFonts w:eastAsiaTheme="minorEastAsia"/>
          <w:szCs w:val="21"/>
        </w:rPr>
        <w:t>，则甲是</w:t>
      </w:r>
      <w:r w:rsidRPr="00C03F5A">
        <w:rPr>
          <w:rFonts w:eastAsiaTheme="minorEastAsia"/>
          <w:szCs w:val="21"/>
          <w:u w:val="single"/>
        </w:rPr>
        <w:t xml:space="preserve">        </w:t>
      </w:r>
      <w:r w:rsidRPr="00C03F5A">
        <w:rPr>
          <w:rFonts w:eastAsiaTheme="minorEastAsia"/>
          <w:szCs w:val="21"/>
        </w:rPr>
        <w:t>表，乙是</w:t>
      </w:r>
      <w:r w:rsidRPr="00C03F5A">
        <w:rPr>
          <w:rFonts w:eastAsiaTheme="minorEastAsia"/>
          <w:szCs w:val="21"/>
          <w:u w:val="single"/>
        </w:rPr>
        <w:t xml:space="preserve">        </w:t>
      </w:r>
      <w:r w:rsidRPr="00C03F5A">
        <w:rPr>
          <w:rFonts w:eastAsiaTheme="minorEastAsia"/>
          <w:szCs w:val="21"/>
        </w:rPr>
        <w:t>表；只闭合开关</w:t>
      </w:r>
      <w:r w:rsidRPr="00C03F5A" w:rsidR="00217B8C">
        <w:rPr>
          <w:rFonts w:eastAsiaTheme="minorEastAsia"/>
          <w:szCs w:val="21"/>
        </w:rPr>
        <w:t>S</w:t>
      </w:r>
      <w:r w:rsidRPr="00C03F5A" w:rsidR="00217B8C">
        <w:rPr>
          <w:rFonts w:eastAsiaTheme="minorEastAsia"/>
          <w:szCs w:val="21"/>
          <w:vertAlign w:val="subscript"/>
        </w:rPr>
        <w:t>1</w:t>
      </w:r>
      <w:r w:rsidRPr="00C03F5A">
        <w:rPr>
          <w:rFonts w:eastAsiaTheme="minorEastAsia"/>
          <w:szCs w:val="21"/>
        </w:rPr>
        <w:t>，滑片</w:t>
      </w:r>
      <w:r w:rsidRPr="00C03F5A">
        <w:rPr>
          <w:rFonts w:eastAsiaTheme="minorEastAsia"/>
          <w:szCs w:val="21"/>
        </w:rPr>
        <w:t>P</w:t>
      </w:r>
      <w:r w:rsidRPr="00C03F5A">
        <w:rPr>
          <w:rFonts w:eastAsiaTheme="minorEastAsia"/>
          <w:szCs w:val="21"/>
        </w:rPr>
        <w:t>向右移动时，电表甲的示数</w:t>
      </w:r>
      <w:r w:rsidRPr="00C03F5A">
        <w:rPr>
          <w:rFonts w:eastAsiaTheme="minorEastAsia"/>
          <w:szCs w:val="21"/>
          <w:u w:val="single"/>
        </w:rPr>
        <w:t xml:space="preserve">        </w:t>
      </w:r>
      <w:r w:rsidRPr="00C03F5A">
        <w:rPr>
          <w:rFonts w:eastAsiaTheme="minorEastAsia"/>
          <w:szCs w:val="21"/>
        </w:rPr>
        <w:t>。</w:t>
      </w:r>
    </w:p>
    <w:p w:rsidR="00C03F5A" w:rsidRPr="00C03F5A" w:rsidP="00B10575" w14:paraId="2A177205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szCs w:val="21"/>
        </w:rPr>
      </w:pPr>
      <w:r w:rsidRPr="00C03F5A">
        <w:rPr>
          <w:rFonts w:eastAsiaTheme="minorEastAsia"/>
          <w:noProof/>
          <w:szCs w:val="21"/>
        </w:rPr>
        <w:drawing>
          <wp:inline distT="0" distB="0" distL="0" distR="0">
            <wp:extent cx="1764995" cy="1304925"/>
            <wp:effectExtent l="0" t="0" r="6985" b="0"/>
            <wp:docPr id="100081" name="图片 100081" descr="@@@b113f688-9623-41b8-9b47-297a3553e6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67794" cy="130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C03F5A" w14:paraId="72294C1D" w14:textId="12B6383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C03F5A">
        <w:rPr>
          <w:rFonts w:eastAsiaTheme="minorEastAsia"/>
          <w:bCs/>
          <w:szCs w:val="21"/>
        </w:rPr>
        <w:t>如图甲所示是某款电子秤，图乙是它的工作原理图，</w:t>
      </w:r>
      <w:r w:rsidRPr="00C03F5A">
        <w:rPr>
          <w:rFonts w:eastAsiaTheme="minorEastAsia"/>
          <w:bCs/>
          <w:i/>
          <w:szCs w:val="21"/>
        </w:rPr>
        <w:t>a</w:t>
      </w:r>
      <w:r w:rsidRPr="00C03F5A">
        <w:rPr>
          <w:rFonts w:eastAsiaTheme="minorEastAsia"/>
          <w:bCs/>
          <w:szCs w:val="21"/>
        </w:rPr>
        <w:t>表是</w:t>
      </w:r>
      <w:r w:rsidRPr="00C03F5A">
        <w:rPr>
          <w:rFonts w:eastAsiaTheme="minorEastAsia"/>
          <w:bCs/>
          <w:szCs w:val="21"/>
          <w:u w:val="single"/>
        </w:rPr>
        <w:t xml:space="preserve">      </w:t>
      </w:r>
      <w:r w:rsidRPr="00B10575">
        <w:rPr>
          <w:rFonts w:asciiTheme="minorEastAsia" w:eastAsiaTheme="minorEastAsia" w:hAnsiTheme="minorEastAsia"/>
          <w:bCs/>
          <w:szCs w:val="21"/>
        </w:rPr>
        <w:t>（填“电压表”或“电流表”）。当闭合</w:t>
      </w:r>
      <w:r w:rsidRPr="00C03F5A">
        <w:rPr>
          <w:rFonts w:eastAsiaTheme="minorEastAsia"/>
          <w:bCs/>
          <w:szCs w:val="21"/>
        </w:rPr>
        <w:t>开关</w:t>
      </w:r>
      <w:r w:rsidRPr="00C03F5A">
        <w:rPr>
          <w:rFonts w:eastAsiaTheme="minorEastAsia"/>
          <w:bCs/>
          <w:szCs w:val="21"/>
        </w:rPr>
        <w:t>S</w:t>
      </w:r>
      <w:r w:rsidRPr="00C03F5A">
        <w:rPr>
          <w:rFonts w:eastAsiaTheme="minorEastAsia"/>
          <w:bCs/>
          <w:szCs w:val="21"/>
        </w:rPr>
        <w:t>，挂钩受到向下的拉力增大时，电子秤示数增大，应把</w:t>
      </w:r>
      <w:r w:rsidRPr="00C03F5A">
        <w:rPr>
          <w:rFonts w:eastAsiaTheme="minorEastAsia"/>
          <w:bCs/>
          <w:szCs w:val="21"/>
          <w:u w:val="single"/>
        </w:rPr>
        <w:t xml:space="preserve">      </w:t>
      </w:r>
      <w:r w:rsidRPr="00C03F5A">
        <w:rPr>
          <w:rFonts w:eastAsiaTheme="minorEastAsia"/>
          <w:bCs/>
          <w:szCs w:val="21"/>
        </w:rPr>
        <w:t>（填</w:t>
      </w:r>
      <w:r w:rsidRPr="00B10575">
        <w:rPr>
          <w:rFonts w:asciiTheme="majorEastAsia" w:eastAsiaTheme="majorEastAsia" w:hAnsiTheme="majorEastAsia"/>
          <w:bCs/>
          <w:szCs w:val="21"/>
        </w:rPr>
        <w:t>“</w:t>
      </w:r>
      <w:r w:rsidRPr="00C03F5A">
        <w:rPr>
          <w:rFonts w:eastAsiaTheme="minorEastAsia"/>
          <w:bCs/>
          <w:i/>
          <w:szCs w:val="21"/>
        </w:rPr>
        <w:t>a</w:t>
      </w:r>
      <w:r w:rsidRPr="00B10575">
        <w:rPr>
          <w:rFonts w:asciiTheme="majorEastAsia" w:eastAsiaTheme="majorEastAsia" w:hAnsiTheme="majorEastAsia"/>
          <w:bCs/>
          <w:szCs w:val="21"/>
        </w:rPr>
        <w:t>”或“</w:t>
      </w:r>
      <w:r w:rsidRPr="00C03F5A">
        <w:rPr>
          <w:rFonts w:eastAsiaTheme="minorEastAsia"/>
          <w:bCs/>
          <w:i/>
          <w:szCs w:val="21"/>
        </w:rPr>
        <w:t>b</w:t>
      </w:r>
      <w:r w:rsidRPr="00B10575">
        <w:rPr>
          <w:rFonts w:asciiTheme="majorEastAsia" w:eastAsiaTheme="majorEastAsia" w:hAnsiTheme="majorEastAsia"/>
          <w:bCs/>
          <w:szCs w:val="21"/>
        </w:rPr>
        <w:t>”</w:t>
      </w:r>
      <w:r w:rsidRPr="00C03F5A">
        <w:rPr>
          <w:rFonts w:eastAsiaTheme="minorEastAsia"/>
          <w:bCs/>
          <w:szCs w:val="21"/>
        </w:rPr>
        <w:t>）表改装为显示计。</w:t>
      </w:r>
      <w:r w:rsidRPr="00C03F5A">
        <w:rPr>
          <w:rFonts w:eastAsiaTheme="minorEastAsia"/>
          <w:bCs/>
          <w:i/>
          <w:szCs w:val="21"/>
        </w:rPr>
        <w:t>R</w:t>
      </w:r>
      <w:r w:rsidRPr="0021055A">
        <w:rPr>
          <w:rFonts w:eastAsiaTheme="minorEastAsia"/>
          <w:bCs/>
          <w:iCs/>
          <w:szCs w:val="21"/>
          <w:vertAlign w:val="subscript"/>
        </w:rPr>
        <w:t>0</w:t>
      </w:r>
      <w:r w:rsidRPr="00C03F5A">
        <w:rPr>
          <w:rFonts w:eastAsiaTheme="minorEastAsia"/>
          <w:bCs/>
          <w:szCs w:val="21"/>
        </w:rPr>
        <w:t>在此电路中还可以起到</w:t>
      </w:r>
      <w:r w:rsidRPr="00C03F5A">
        <w:rPr>
          <w:rFonts w:eastAsiaTheme="minorEastAsia"/>
          <w:bCs/>
          <w:szCs w:val="21"/>
          <w:u w:val="single"/>
        </w:rPr>
        <w:t xml:space="preserve">      </w:t>
      </w:r>
      <w:r w:rsidRPr="00C03F5A">
        <w:rPr>
          <w:rFonts w:eastAsiaTheme="minorEastAsia"/>
          <w:bCs/>
          <w:szCs w:val="21"/>
        </w:rPr>
        <w:t>作用。</w:t>
      </w:r>
    </w:p>
    <w:p w:rsidR="00C03F5A" w:rsidRPr="00C03F5A" w:rsidP="00217B8C" w14:paraId="3559E18F" w14:textId="77777777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bCs/>
          <w:szCs w:val="21"/>
        </w:rPr>
      </w:pPr>
      <w:r w:rsidRPr="00C03F5A">
        <w:rPr>
          <w:rFonts w:eastAsiaTheme="minorEastAsia"/>
          <w:bCs/>
          <w:noProof/>
          <w:szCs w:val="21"/>
        </w:rPr>
        <w:drawing>
          <wp:inline distT="0" distB="0" distL="0" distR="0">
            <wp:extent cx="2319338" cy="1243098"/>
            <wp:effectExtent l="0" t="0" r="5080" b="0"/>
            <wp:docPr id="100087" name="图片 100087" descr="@@@190439b1-f246-4fb4-b977-ca7c34333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31600" cy="1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CF9" w:rsidRPr="00FC4BB0" w:rsidP="000C6CF9" w14:paraId="4125C372" w14:textId="77777777">
      <w:pPr>
        <w:spacing w:line="360" w:lineRule="auto"/>
        <w:ind w:firstLine="420" w:firstLineChars="200"/>
        <w:jc w:val="left"/>
        <w:rPr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FC4BB0">
        <w:rPr>
          <w:rFonts w:hint="eastAsia"/>
          <w:bCs/>
          <w:szCs w:val="21"/>
        </w:rPr>
        <w:t>在“探究电流与电阻的关系”实验中，根据实验数据绘制的</w:t>
      </w:r>
      <w:r w:rsidRPr="00FC4BB0">
        <w:rPr>
          <w:rFonts w:hint="eastAsia"/>
          <w:bCs/>
          <w:i/>
          <w:szCs w:val="21"/>
        </w:rPr>
        <w:t>I</w:t>
      </w:r>
      <w:r w:rsidRPr="00FC4BB0">
        <w:rPr>
          <w:rFonts w:hint="eastAsia"/>
          <w:bCs/>
          <w:i/>
          <w:szCs w:val="21"/>
        </w:rPr>
        <w:t>﹣</w:t>
      </w:r>
      <w:r w:rsidRPr="00FC4BB0">
        <w:rPr>
          <w:rFonts w:hint="eastAsia"/>
          <w:bCs/>
          <w:i/>
          <w:szCs w:val="21"/>
        </w:rPr>
        <w:t>R</w:t>
      </w:r>
      <w:r w:rsidRPr="00FC4BB0">
        <w:rPr>
          <w:rFonts w:hint="eastAsia"/>
          <w:bCs/>
          <w:szCs w:val="21"/>
        </w:rPr>
        <w:t>图像如图所示，由图像可知：图中阴影部分的面积表示的物理量是</w:t>
      </w:r>
      <w:r w:rsidRPr="00FC4BB0">
        <w:rPr>
          <w:rFonts w:hint="eastAsia"/>
          <w:bCs/>
          <w:szCs w:val="21"/>
          <w:u w:val="single"/>
        </w:rPr>
        <w:t xml:space="preserve">      </w:t>
      </w:r>
      <w:r w:rsidRPr="00FC4BB0">
        <w:rPr>
          <w:rFonts w:hint="eastAsia"/>
          <w:bCs/>
          <w:szCs w:val="21"/>
        </w:rPr>
        <w:t>（选填“电流”“电压”或“电阻”），其值为</w:t>
      </w:r>
      <w:r w:rsidRPr="00FC4BB0">
        <w:rPr>
          <w:rFonts w:hint="eastAsia"/>
          <w:bCs/>
          <w:szCs w:val="21"/>
          <w:u w:val="single"/>
        </w:rPr>
        <w:t xml:space="preserve">       </w:t>
      </w:r>
      <w:r w:rsidRPr="00FC4BB0">
        <w:rPr>
          <w:rFonts w:hint="eastAsia"/>
          <w:bCs/>
          <w:szCs w:val="21"/>
        </w:rPr>
        <w:t>。通过多次实验得出结论是</w:t>
      </w:r>
      <w:r w:rsidRPr="00FC4BB0">
        <w:rPr>
          <w:rFonts w:hint="eastAsia"/>
          <w:bCs/>
          <w:szCs w:val="21"/>
          <w:u w:val="single"/>
        </w:rPr>
        <w:t xml:space="preserve">      </w:t>
      </w:r>
      <w:r w:rsidRPr="00FC4BB0">
        <w:rPr>
          <w:rFonts w:hint="eastAsia"/>
          <w:bCs/>
          <w:szCs w:val="21"/>
        </w:rPr>
        <w:t>。</w:t>
      </w:r>
    </w:p>
    <w:p w:rsidR="000C6CF9" w:rsidRPr="00FC4BB0" w:rsidP="000C6CF9" w14:paraId="60C7CA73" w14:textId="77777777">
      <w:pPr>
        <w:spacing w:line="360" w:lineRule="auto"/>
        <w:ind w:firstLine="3150" w:firstLineChars="1500"/>
        <w:jc w:val="left"/>
        <w:rPr>
          <w:bCs/>
          <w:szCs w:val="21"/>
        </w:rPr>
      </w:pPr>
      <w:r w:rsidRPr="00FC4BB0">
        <w:rPr>
          <w:rFonts w:hint="eastAsia"/>
          <w:bCs/>
          <w:noProof/>
          <w:szCs w:val="21"/>
        </w:rPr>
        <w:drawing>
          <wp:inline distT="0" distB="0" distL="0" distR="0">
            <wp:extent cx="1319213" cy="1506335"/>
            <wp:effectExtent l="0" t="0" r="0" b="0"/>
            <wp:docPr id="100069" name="图片 100069" descr="@@@4626fe8d-37e1-4917-9389-071b6116b2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20509" cy="15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5A" w:rsidRPr="00C03F5A" w:rsidP="000C6CF9" w14:paraId="47CFACEF" w14:textId="78034D4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C03F5A">
        <w:rPr>
          <w:rFonts w:eastAsiaTheme="minorEastAsia"/>
          <w:szCs w:val="21"/>
        </w:rPr>
        <w:t>如图所示电路中，电源电压恒为</w:t>
      </w:r>
      <w:r w:rsidRPr="00C03F5A">
        <w:rPr>
          <w:rFonts w:eastAsiaTheme="minorEastAsia"/>
          <w:szCs w:val="21"/>
        </w:rPr>
        <w:t>9V</w:t>
      </w:r>
      <w:r w:rsidRPr="00C03F5A">
        <w:rPr>
          <w:rFonts w:eastAsiaTheme="minorEastAsia"/>
          <w:szCs w:val="21"/>
        </w:rPr>
        <w:t>，电阻</w:t>
      </w:r>
      <w:r>
        <w:rPr>
          <w:rFonts w:eastAsiaTheme="minorEastAsia"/>
          <w:szCs w:val="21"/>
        </w:rPr>
        <w:object>
          <v:shape id="_x0000_i1032" type="#_x0000_t75" alt="eqIddfcd0ba05362781df538a801ae470173" style="width:40.8pt;height:16.2pt" o:ole="">
            <v:imagedata r:id="rId38" o:title="eqIddfcd0ba05362781df538a801ae470173"/>
          </v:shape>
          <o:OLEObject Type="Embed" ProgID="Equation.DSMT4" ShapeID="_x0000_i1032" DrawAspect="Content" ObjectID="_1814872945" r:id="rId39"/>
        </w:object>
      </w:r>
      <w:r w:rsidRPr="00C03F5A">
        <w:rPr>
          <w:rFonts w:eastAsiaTheme="minorEastAsia"/>
          <w:szCs w:val="21"/>
        </w:rPr>
        <w:t>，滑动变阻器</w:t>
      </w:r>
      <w:r>
        <w:rPr>
          <w:rFonts w:eastAsiaTheme="minorEastAsia"/>
          <w:szCs w:val="21"/>
        </w:rPr>
        <w:object>
          <v:shape id="_x0000_i1033" type="#_x0000_t75" alt="eqId19f20f21a9d50b61dac519a3ddab539d" style="width:13.2pt;height:16.2pt" o:ole="">
            <v:imagedata r:id="rId40" o:title="eqId19f20f21a9d50b61dac519a3ddab539d"/>
          </v:shape>
          <o:OLEObject Type="Embed" ProgID="Equation.DSMT4" ShapeID="_x0000_i1033" DrawAspect="Content" ObjectID="_1814872946" r:id="rId41"/>
        </w:object>
      </w:r>
      <w:r w:rsidRPr="00C03F5A">
        <w:rPr>
          <w:rFonts w:eastAsiaTheme="minorEastAsia"/>
          <w:szCs w:val="21"/>
        </w:rPr>
        <w:t>的最大阻值是</w:t>
      </w:r>
      <w:r w:rsidRPr="00C03F5A">
        <w:rPr>
          <w:rFonts w:eastAsiaTheme="minorEastAsia"/>
          <w:szCs w:val="21"/>
        </w:rPr>
        <w:t>20Ω</w:t>
      </w:r>
      <w:r w:rsidRPr="00C03F5A">
        <w:rPr>
          <w:rFonts w:eastAsiaTheme="minorEastAsia"/>
          <w:szCs w:val="21"/>
        </w:rPr>
        <w:t>，则闭</w:t>
      </w:r>
      <w:r w:rsidRPr="00C03F5A">
        <w:rPr>
          <w:rFonts w:eastAsiaTheme="minorEastAsia"/>
          <w:szCs w:val="21"/>
        </w:rPr>
        <w:t>合开关后，当滑片</w:t>
      </w:r>
      <w:r w:rsidRPr="00C03F5A">
        <w:rPr>
          <w:rFonts w:eastAsiaTheme="minorEastAsia"/>
          <w:szCs w:val="21"/>
        </w:rPr>
        <w:t>P</w:t>
      </w:r>
      <w:r w:rsidRPr="00C03F5A">
        <w:rPr>
          <w:rFonts w:eastAsiaTheme="minorEastAsia"/>
          <w:szCs w:val="21"/>
        </w:rPr>
        <w:t>在滑动变阻器上滑动时，电流表最小的示数是</w:t>
      </w:r>
      <w:r w:rsidRPr="00C03F5A">
        <w:rPr>
          <w:rFonts w:eastAsiaTheme="minorEastAsia"/>
          <w:szCs w:val="21"/>
          <w:u w:val="single"/>
        </w:rPr>
        <w:t xml:space="preserve">     </w:t>
      </w:r>
      <w:r w:rsidRPr="00C03F5A">
        <w:rPr>
          <w:rFonts w:eastAsiaTheme="minorEastAsia"/>
          <w:szCs w:val="21"/>
        </w:rPr>
        <w:t>A</w:t>
      </w:r>
      <w:r w:rsidRPr="00C03F5A">
        <w:rPr>
          <w:rFonts w:eastAsiaTheme="minorEastAsia"/>
          <w:szCs w:val="21"/>
        </w:rPr>
        <w:t>，此时电压表示数为</w:t>
      </w:r>
      <w:r w:rsidRPr="00C03F5A">
        <w:rPr>
          <w:rFonts w:eastAsiaTheme="minorEastAsia"/>
          <w:szCs w:val="21"/>
          <w:u w:val="single"/>
        </w:rPr>
        <w:t xml:space="preserve">     </w:t>
      </w:r>
      <w:r w:rsidRPr="00C03F5A">
        <w:rPr>
          <w:rFonts w:eastAsiaTheme="minorEastAsia"/>
          <w:szCs w:val="21"/>
        </w:rPr>
        <w:t>V</w:t>
      </w:r>
      <w:r w:rsidRPr="00C03F5A">
        <w:rPr>
          <w:rFonts w:eastAsiaTheme="minorEastAsia"/>
          <w:szCs w:val="21"/>
        </w:rPr>
        <w:t>；如果电流表量程为</w:t>
      </w:r>
      <w:r w:rsidRPr="00C03F5A">
        <w:rPr>
          <w:rFonts w:eastAsiaTheme="minorEastAsia"/>
          <w:szCs w:val="21"/>
        </w:rPr>
        <w:t>0~0.6A</w:t>
      </w:r>
      <w:r w:rsidRPr="00C03F5A">
        <w:rPr>
          <w:rFonts w:eastAsiaTheme="minorEastAsia"/>
          <w:szCs w:val="21"/>
        </w:rPr>
        <w:t>，变阻器接入电路的最小阻值是</w:t>
      </w:r>
      <w:r w:rsidRPr="00C03F5A">
        <w:rPr>
          <w:rFonts w:eastAsiaTheme="minorEastAsia"/>
          <w:szCs w:val="21"/>
          <w:u w:val="single"/>
        </w:rPr>
        <w:t xml:space="preserve">      </w:t>
      </w:r>
      <w:r w:rsidRPr="00C03F5A">
        <w:rPr>
          <w:rFonts w:eastAsiaTheme="minorEastAsia"/>
          <w:szCs w:val="21"/>
        </w:rPr>
        <w:t>Ω</w:t>
      </w:r>
      <w:r w:rsidRPr="00C03F5A">
        <w:rPr>
          <w:rFonts w:eastAsiaTheme="minorEastAsia"/>
          <w:szCs w:val="21"/>
        </w:rPr>
        <w:t>。</w:t>
      </w:r>
    </w:p>
    <w:p w:rsidR="00C03F5A" w:rsidRPr="00C03F5A" w:rsidP="00B10575" w14:paraId="052A1A27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szCs w:val="21"/>
        </w:rPr>
      </w:pPr>
      <w:r w:rsidRPr="00C03F5A">
        <w:rPr>
          <w:rFonts w:eastAsiaTheme="minorEastAsia"/>
          <w:noProof/>
          <w:szCs w:val="21"/>
        </w:rPr>
        <w:drawing>
          <wp:inline distT="0" distB="0" distL="0" distR="0">
            <wp:extent cx="1504950" cy="942975"/>
            <wp:effectExtent l="0" t="0" r="0" b="0"/>
            <wp:docPr id="100101" name="图片 100101" descr="@@@a6b9cdbc-fb69-4c80-8f1c-59839c6efc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229" w:rsidRPr="00A91095" w:rsidP="00BD3229" w14:paraId="7F99453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EB2516">
        <w:rPr>
          <w:rFonts w:eastAsiaTheme="minorEastAsia" w:hint="eastAsia"/>
          <w:szCs w:val="21"/>
        </w:rPr>
        <w:t xml:space="preserve">21. </w:t>
      </w:r>
      <w:r w:rsidRPr="00A91095">
        <w:rPr>
          <w:rFonts w:eastAsiaTheme="minorEastAsia"/>
          <w:bCs/>
          <w:szCs w:val="21"/>
        </w:rPr>
        <w:t>将一只标</w:t>
      </w:r>
      <w:r w:rsidRPr="00B10575">
        <w:rPr>
          <w:rFonts w:asciiTheme="majorEastAsia" w:eastAsiaTheme="majorEastAsia" w:hAnsiTheme="majorEastAsia"/>
          <w:bCs/>
          <w:szCs w:val="21"/>
        </w:rPr>
        <w:t>有“</w:t>
      </w:r>
      <w:r w:rsidRPr="00A91095">
        <w:rPr>
          <w:rFonts w:eastAsiaTheme="minorEastAsia"/>
          <w:bCs/>
          <w:szCs w:val="21"/>
        </w:rPr>
        <w:t>30Ω</w:t>
      </w:r>
      <w:r>
        <w:rPr>
          <w:rFonts w:eastAsiaTheme="minorEastAsia" w:hint="eastAsia"/>
          <w:bCs/>
          <w:szCs w:val="21"/>
        </w:rPr>
        <w:t xml:space="preserve">  </w:t>
      </w:r>
      <w:r w:rsidRPr="00A91095">
        <w:rPr>
          <w:rFonts w:eastAsiaTheme="minorEastAsia"/>
          <w:bCs/>
          <w:szCs w:val="21"/>
        </w:rPr>
        <w:t>0.3A</w:t>
      </w:r>
      <w:r w:rsidRPr="00B10575">
        <w:rPr>
          <w:rFonts w:asciiTheme="majorEastAsia" w:eastAsiaTheme="majorEastAsia" w:hAnsiTheme="majorEastAsia"/>
          <w:bCs/>
          <w:szCs w:val="21"/>
        </w:rPr>
        <w:t>”的定值电阻和一只标有“</w:t>
      </w:r>
      <w:r w:rsidRPr="00A91095">
        <w:rPr>
          <w:rFonts w:eastAsiaTheme="minorEastAsia"/>
          <w:bCs/>
          <w:szCs w:val="21"/>
        </w:rPr>
        <w:t>20Ω</w:t>
      </w:r>
      <w:r>
        <w:rPr>
          <w:rFonts w:eastAsiaTheme="minorEastAsia" w:hint="eastAsia"/>
          <w:bCs/>
          <w:szCs w:val="21"/>
        </w:rPr>
        <w:t xml:space="preserve">  </w:t>
      </w:r>
      <w:r w:rsidRPr="00A91095">
        <w:rPr>
          <w:rFonts w:eastAsiaTheme="minorEastAsia"/>
          <w:bCs/>
          <w:szCs w:val="21"/>
        </w:rPr>
        <w:t>0.6A</w:t>
      </w:r>
      <w:r w:rsidRPr="00B10575">
        <w:rPr>
          <w:rFonts w:asciiTheme="majorEastAsia" w:eastAsiaTheme="majorEastAsia" w:hAnsiTheme="majorEastAsia"/>
          <w:bCs/>
          <w:szCs w:val="21"/>
        </w:rPr>
        <w:t>”</w:t>
      </w:r>
      <w:r w:rsidRPr="00A91095">
        <w:rPr>
          <w:rFonts w:eastAsiaTheme="minorEastAsia"/>
          <w:bCs/>
          <w:szCs w:val="21"/>
        </w:rPr>
        <w:t>的定值电阻并联接入电路中，在保证所有电路元件安全的前提下，它们两端允许加的最大电压为</w:t>
      </w:r>
      <w:r w:rsidRPr="00A91095">
        <w:rPr>
          <w:rFonts w:eastAsiaTheme="minorEastAsia"/>
          <w:bCs/>
          <w:szCs w:val="21"/>
          <w:u w:val="single"/>
        </w:rPr>
        <w:t xml:space="preserve">     </w:t>
      </w:r>
      <w:r w:rsidRPr="00A91095">
        <w:rPr>
          <w:rFonts w:eastAsiaTheme="minorEastAsia"/>
          <w:bCs/>
          <w:szCs w:val="21"/>
        </w:rPr>
        <w:t>V</w:t>
      </w:r>
      <w:r w:rsidRPr="00A91095">
        <w:rPr>
          <w:rFonts w:eastAsiaTheme="minorEastAsia"/>
          <w:bCs/>
          <w:szCs w:val="21"/>
        </w:rPr>
        <w:t>，此时干路中电流为</w:t>
      </w:r>
      <w:r w:rsidRPr="00A91095">
        <w:rPr>
          <w:rFonts w:eastAsiaTheme="minorEastAsia"/>
          <w:bCs/>
          <w:szCs w:val="21"/>
          <w:u w:val="single"/>
        </w:rPr>
        <w:t xml:space="preserve">    </w:t>
      </w:r>
      <w:r w:rsidRPr="00A91095">
        <w:rPr>
          <w:rFonts w:eastAsiaTheme="minorEastAsia"/>
          <w:bCs/>
          <w:szCs w:val="21"/>
        </w:rPr>
        <w:t>A</w:t>
      </w:r>
      <w:r w:rsidRPr="00A91095">
        <w:rPr>
          <w:rFonts w:eastAsiaTheme="minorEastAsia"/>
          <w:bCs/>
          <w:szCs w:val="21"/>
        </w:rPr>
        <w:t>．若两定值电阻串联在电路中，它们两端允许加的最大电压为</w:t>
      </w:r>
      <w:r w:rsidRPr="00A91095">
        <w:rPr>
          <w:rFonts w:eastAsiaTheme="minorEastAsia"/>
          <w:bCs/>
          <w:szCs w:val="21"/>
          <w:u w:val="single"/>
        </w:rPr>
        <w:t xml:space="preserve">     </w:t>
      </w:r>
      <w:r w:rsidRPr="00A91095">
        <w:rPr>
          <w:rFonts w:eastAsiaTheme="minorEastAsia"/>
          <w:bCs/>
          <w:szCs w:val="21"/>
        </w:rPr>
        <w:t>V</w:t>
      </w:r>
      <w:r w:rsidRPr="00A91095">
        <w:rPr>
          <w:rFonts w:eastAsiaTheme="minorEastAsia"/>
          <w:bCs/>
          <w:szCs w:val="21"/>
        </w:rPr>
        <w:t>。</w:t>
      </w:r>
    </w:p>
    <w:p w:rsidR="00C03F5A" w:rsidRPr="00BD3229" w:rsidP="00BD3229" w14:paraId="73AD1F40" w14:textId="4CAF799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BD3229">
        <w:rPr>
          <w:rFonts w:eastAsiaTheme="minorEastAsia" w:hint="eastAsia"/>
          <w:szCs w:val="21"/>
        </w:rPr>
        <w:t>22</w:t>
      </w:r>
      <w:r w:rsidRPr="00BD3229">
        <w:rPr>
          <w:rFonts w:eastAsiaTheme="minorEastAsia" w:hint="eastAsia"/>
          <w:bCs/>
          <w:szCs w:val="21"/>
        </w:rPr>
        <w:t xml:space="preserve">. </w:t>
      </w:r>
      <w:r w:rsidRPr="00C03F5A">
        <w:rPr>
          <w:rFonts w:eastAsiaTheme="minorEastAsia"/>
          <w:szCs w:val="21"/>
        </w:rPr>
        <w:t>如图所示，电压</w:t>
      </w:r>
      <w:r w:rsidRPr="00C03F5A">
        <w:rPr>
          <w:rFonts w:eastAsiaTheme="minorEastAsia"/>
          <w:i/>
          <w:szCs w:val="21"/>
        </w:rPr>
        <w:t>U</w:t>
      </w:r>
      <w:r w:rsidRPr="00C03F5A">
        <w:rPr>
          <w:rFonts w:eastAsiaTheme="minorEastAsia"/>
          <w:szCs w:val="21"/>
        </w:rPr>
        <w:t>=12V</w:t>
      </w:r>
      <w:r w:rsidRPr="00C03F5A">
        <w:rPr>
          <w:rFonts w:eastAsiaTheme="minorEastAsia"/>
          <w:szCs w:val="21"/>
        </w:rPr>
        <w:t>，灯泡</w:t>
      </w:r>
      <w:r w:rsidRPr="00C03F5A">
        <w:rPr>
          <w:rFonts w:eastAsiaTheme="minorEastAsia"/>
          <w:szCs w:val="21"/>
        </w:rPr>
        <w:t>L</w:t>
      </w:r>
      <w:r w:rsidRPr="00C03F5A">
        <w:rPr>
          <w:rFonts w:eastAsiaTheme="minorEastAsia"/>
          <w:szCs w:val="21"/>
        </w:rPr>
        <w:t>的额定电压为</w:t>
      </w:r>
      <w:r w:rsidRPr="00C03F5A">
        <w:rPr>
          <w:rFonts w:eastAsiaTheme="minorEastAsia"/>
          <w:szCs w:val="21"/>
        </w:rPr>
        <w:t>9V</w:t>
      </w:r>
      <w:r w:rsidRPr="00C03F5A">
        <w:rPr>
          <w:rFonts w:eastAsiaTheme="minorEastAsia"/>
          <w:szCs w:val="21"/>
        </w:rPr>
        <w:t>，其电流与电压的关系如图所示，滑动变阻器</w:t>
      </w:r>
      <w:r w:rsidRPr="00C03F5A">
        <w:rPr>
          <w:rFonts w:eastAsiaTheme="minorEastAsia"/>
          <w:i/>
          <w:szCs w:val="21"/>
        </w:rPr>
        <w:t>R</w:t>
      </w:r>
      <w:r w:rsidRPr="00C03F5A">
        <w:rPr>
          <w:rFonts w:eastAsiaTheme="minorEastAsia"/>
          <w:szCs w:val="21"/>
        </w:rPr>
        <w:t>的最大阻值为</w:t>
      </w:r>
      <w:r w:rsidRPr="00C03F5A">
        <w:rPr>
          <w:rFonts w:eastAsiaTheme="minorEastAsia"/>
          <w:szCs w:val="21"/>
        </w:rPr>
        <w:t>10Ω</w:t>
      </w:r>
      <w:r w:rsidRPr="00C03F5A">
        <w:rPr>
          <w:rFonts w:eastAsiaTheme="minorEastAsia"/>
          <w:szCs w:val="21"/>
        </w:rPr>
        <w:t>。则灯泡</w:t>
      </w:r>
      <w:r w:rsidRPr="00C03F5A">
        <w:rPr>
          <w:rFonts w:eastAsiaTheme="minorEastAsia"/>
          <w:szCs w:val="21"/>
        </w:rPr>
        <w:t>L</w:t>
      </w:r>
      <w:r w:rsidRPr="00C03F5A">
        <w:rPr>
          <w:rFonts w:eastAsiaTheme="minorEastAsia"/>
          <w:szCs w:val="21"/>
        </w:rPr>
        <w:t>正常发光时的电流为</w:t>
      </w:r>
      <w:r w:rsidRPr="00C03F5A">
        <w:rPr>
          <w:rFonts w:eastAsiaTheme="minorEastAsia"/>
          <w:szCs w:val="21"/>
          <w:u w:val="single"/>
        </w:rPr>
        <w:t xml:space="preserve">      </w:t>
      </w:r>
      <w:r w:rsidRPr="00C03F5A">
        <w:rPr>
          <w:rFonts w:eastAsiaTheme="minorEastAsia"/>
          <w:szCs w:val="21"/>
        </w:rPr>
        <w:t>A</w:t>
      </w:r>
      <w:r w:rsidRPr="00C03F5A">
        <w:rPr>
          <w:rFonts w:eastAsiaTheme="minorEastAsia"/>
          <w:szCs w:val="21"/>
        </w:rPr>
        <w:t>，阻值为</w:t>
      </w:r>
      <w:r w:rsidRPr="00C03F5A">
        <w:rPr>
          <w:rFonts w:eastAsiaTheme="minorEastAsia"/>
          <w:szCs w:val="21"/>
          <w:u w:val="single"/>
        </w:rPr>
        <w:t xml:space="preserve">     </w:t>
      </w:r>
      <w:r w:rsidRPr="00C03F5A">
        <w:rPr>
          <w:rFonts w:eastAsiaTheme="minorEastAsia"/>
          <w:szCs w:val="21"/>
        </w:rPr>
        <w:t>Ω</w:t>
      </w:r>
      <w:r w:rsidRPr="00C03F5A">
        <w:rPr>
          <w:rFonts w:eastAsiaTheme="minorEastAsia"/>
          <w:szCs w:val="21"/>
        </w:rPr>
        <w:t>。在某次正常调节中，</w:t>
      </w:r>
      <w:r w:rsidRPr="00C03F5A">
        <w:rPr>
          <w:rFonts w:eastAsiaTheme="minorEastAsia"/>
          <w:i/>
          <w:szCs w:val="21"/>
        </w:rPr>
        <w:t>R</w:t>
      </w:r>
      <w:r w:rsidRPr="00C03F5A">
        <w:rPr>
          <w:rFonts w:eastAsiaTheme="minorEastAsia"/>
          <w:szCs w:val="21"/>
        </w:rPr>
        <w:t>的阻值变化量比</w:t>
      </w:r>
      <w:r w:rsidRPr="00C03F5A">
        <w:rPr>
          <w:rFonts w:eastAsiaTheme="minorEastAsia"/>
          <w:szCs w:val="21"/>
        </w:rPr>
        <w:t>L</w:t>
      </w:r>
      <w:r w:rsidRPr="00C03F5A">
        <w:rPr>
          <w:rFonts w:eastAsiaTheme="minorEastAsia"/>
          <w:szCs w:val="21"/>
        </w:rPr>
        <w:t>的阻值变化量大，则滑片</w:t>
      </w:r>
      <w:r w:rsidRPr="00C03F5A">
        <w:rPr>
          <w:rFonts w:eastAsiaTheme="minorEastAsia"/>
          <w:szCs w:val="21"/>
        </w:rPr>
        <w:t>P</w:t>
      </w:r>
      <w:r w:rsidRPr="00C03F5A">
        <w:rPr>
          <w:rFonts w:eastAsiaTheme="minorEastAsia"/>
          <w:szCs w:val="21"/>
        </w:rPr>
        <w:t>的移动方向是</w:t>
      </w:r>
      <w:r w:rsidRPr="00C03F5A">
        <w:rPr>
          <w:rFonts w:eastAsiaTheme="minorEastAsia"/>
          <w:szCs w:val="21"/>
        </w:rPr>
        <w:t xml:space="preserve"> </w:t>
      </w:r>
      <w:r w:rsidRPr="00C03F5A">
        <w:rPr>
          <w:rFonts w:eastAsiaTheme="minorEastAsia"/>
          <w:szCs w:val="21"/>
          <w:u w:val="single"/>
        </w:rPr>
        <w:t xml:space="preserve">        </w:t>
      </w:r>
      <w:r w:rsidRPr="00C03F5A">
        <w:rPr>
          <w:rFonts w:eastAsiaTheme="minorEastAsia"/>
          <w:szCs w:val="21"/>
        </w:rPr>
        <w:t>（选</w:t>
      </w:r>
      <w:r w:rsidRPr="00B10575">
        <w:rPr>
          <w:rFonts w:asciiTheme="majorEastAsia" w:eastAsiaTheme="majorEastAsia" w:hAnsiTheme="majorEastAsia"/>
          <w:szCs w:val="21"/>
        </w:rPr>
        <w:t>填“一定向左”“一定向右”或“向左、向右均可”）。</w:t>
      </w:r>
    </w:p>
    <w:p w:rsidR="00C03F5A" w:rsidRPr="00C03F5A" w:rsidP="00B10575" w14:paraId="5394DC2D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szCs w:val="21"/>
        </w:rPr>
      </w:pPr>
      <w:r w:rsidRPr="00C03F5A">
        <w:rPr>
          <w:rFonts w:eastAsiaTheme="minorEastAsia"/>
          <w:noProof/>
          <w:szCs w:val="21"/>
        </w:rPr>
        <w:drawing>
          <wp:inline distT="0" distB="0" distL="0" distR="0">
            <wp:extent cx="2924175" cy="1371600"/>
            <wp:effectExtent l="0" t="0" r="0" b="0"/>
            <wp:docPr id="100113" name="图片 100113" descr="@@@2efcd950-a205-4b73-b29e-8e330557f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59F" w:rsidRPr="006F6E2B" w:rsidP="00A91095" w14:paraId="7C0AE19C" w14:textId="3B02207C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</w:t>
      </w:r>
      <w:bookmarkStart w:id="2" w:name="_Hlk202883295"/>
      <w:r w:rsidRPr="000C6CF9">
        <w:rPr>
          <w:rFonts w:eastAsia="楷体"/>
          <w:bCs/>
          <w:szCs w:val="21"/>
        </w:rPr>
        <w:t>（</w:t>
      </w:r>
      <w:r w:rsidRPr="000C6CF9" w:rsidR="005B2158">
        <w:rPr>
          <w:rFonts w:eastAsia="楷体"/>
          <w:bCs/>
          <w:szCs w:val="21"/>
        </w:rPr>
        <w:t>共</w:t>
      </w:r>
      <w:r w:rsidRPr="000C6CF9" w:rsidR="0086472E">
        <w:rPr>
          <w:rFonts w:eastAsia="楷体"/>
          <w:bCs/>
          <w:szCs w:val="21"/>
        </w:rPr>
        <w:t>4</w:t>
      </w:r>
      <w:r w:rsidRPr="000C6CF9" w:rsidR="00D62D22">
        <w:rPr>
          <w:rFonts w:eastAsia="楷体"/>
          <w:bCs/>
          <w:szCs w:val="21"/>
        </w:rPr>
        <w:t>6</w:t>
      </w:r>
      <w:r w:rsidRPr="000C6CF9" w:rsidR="00D62D22">
        <w:rPr>
          <w:rFonts w:eastAsia="楷体"/>
          <w:bCs/>
          <w:szCs w:val="21"/>
        </w:rPr>
        <w:t>分</w:t>
      </w:r>
      <w:r w:rsidRPr="000C6CF9" w:rsidR="00117D01">
        <w:rPr>
          <w:rFonts w:eastAsia="楷体"/>
          <w:bCs/>
          <w:szCs w:val="21"/>
        </w:rPr>
        <w:t>。计算</w:t>
      </w:r>
      <w:r w:rsidRPr="000C6CF9" w:rsidR="00137F90">
        <w:rPr>
          <w:rFonts w:eastAsia="楷体"/>
          <w:bCs/>
          <w:szCs w:val="21"/>
        </w:rPr>
        <w:t>题第</w:t>
      </w:r>
      <w:r w:rsidRPr="000C6CF9" w:rsidR="00137F90">
        <w:rPr>
          <w:rFonts w:eastAsia="楷体"/>
          <w:bCs/>
          <w:szCs w:val="21"/>
        </w:rPr>
        <w:t>2</w:t>
      </w:r>
      <w:r w:rsidRPr="000C6CF9" w:rsidR="008C2740">
        <w:rPr>
          <w:rFonts w:eastAsia="楷体"/>
          <w:bCs/>
          <w:szCs w:val="21"/>
        </w:rPr>
        <w:t>7</w:t>
      </w:r>
      <w:r w:rsidRPr="000C6CF9" w:rsidR="00137F90">
        <w:rPr>
          <w:rFonts w:eastAsia="楷体"/>
          <w:bCs/>
          <w:szCs w:val="21"/>
        </w:rPr>
        <w:t>、</w:t>
      </w:r>
      <w:r w:rsidRPr="000C6CF9" w:rsidR="00137F90">
        <w:rPr>
          <w:rFonts w:eastAsia="楷体"/>
          <w:bCs/>
          <w:szCs w:val="21"/>
        </w:rPr>
        <w:t>2</w:t>
      </w:r>
      <w:r w:rsidRPr="000C6CF9" w:rsidR="008C2740">
        <w:rPr>
          <w:rFonts w:eastAsia="楷体"/>
          <w:bCs/>
          <w:szCs w:val="21"/>
        </w:rPr>
        <w:t>8</w:t>
      </w:r>
      <w:r w:rsidRPr="000C6CF9" w:rsidR="00137F90">
        <w:rPr>
          <w:rFonts w:eastAsia="楷体"/>
          <w:bCs/>
          <w:szCs w:val="21"/>
        </w:rPr>
        <w:t>题要求写出必要的文字说明、公式和演算过程</w:t>
      </w:r>
      <w:r w:rsidRPr="000C6CF9">
        <w:rPr>
          <w:rFonts w:eastAsia="楷体"/>
          <w:bCs/>
          <w:szCs w:val="21"/>
        </w:rPr>
        <w:t>）</w:t>
      </w:r>
      <w:bookmarkEnd w:id="2"/>
    </w:p>
    <w:p w:rsidR="00137F90" w:rsidRPr="004565C1" w:rsidP="00137F90" w14:paraId="01228538" w14:textId="52404A8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3</w:t>
      </w:r>
      <w:r w:rsidRPr="004565C1" w:rsidR="001D605D">
        <w:rPr>
          <w:rFonts w:eastAsiaTheme="minorEastAsia" w:hint="eastAsia"/>
          <w:kern w:val="0"/>
          <w:szCs w:val="21"/>
        </w:rPr>
        <w:t xml:space="preserve">. </w:t>
      </w:r>
      <w:r w:rsidRPr="004565C1">
        <w:rPr>
          <w:rFonts w:eastAsiaTheme="minorEastAsia" w:hint="eastAsia"/>
          <w:szCs w:val="21"/>
        </w:rPr>
        <w:t>按要求作图。</w:t>
      </w:r>
    </w:p>
    <w:p w:rsidR="00A91095" w:rsidRPr="00A91095" w:rsidP="00A91095" w14:paraId="5A41EB32" w14:textId="2D440F4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A91095">
        <w:rPr>
          <w:rFonts w:eastAsiaTheme="minorEastAsia"/>
          <w:szCs w:val="21"/>
        </w:rPr>
        <w:t>请将图示电路连接完整。要求：闭合开关后，滑动变阻器的滑片向左移动时，灯泡</w:t>
      </w:r>
      <w:r w:rsidR="00217B8C">
        <w:rPr>
          <w:rFonts w:eastAsiaTheme="minorEastAsia" w:hint="eastAsia"/>
          <w:szCs w:val="21"/>
        </w:rPr>
        <w:t>变</w:t>
      </w:r>
      <w:r w:rsidRPr="00A91095">
        <w:rPr>
          <w:rFonts w:eastAsiaTheme="minorEastAsia"/>
          <w:szCs w:val="21"/>
        </w:rPr>
        <w:t>亮</w:t>
      </w:r>
      <w:r w:rsidR="00217B8C">
        <w:rPr>
          <w:rFonts w:eastAsiaTheme="minorEastAsia" w:hint="eastAsia"/>
          <w:szCs w:val="21"/>
        </w:rPr>
        <w:t>。</w:t>
      </w:r>
    </w:p>
    <w:p w:rsidR="00A91095" w:rsidRPr="00A91095" w:rsidP="00933511" w14:paraId="2DE8B641" w14:textId="445F4E73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szCs w:val="21"/>
        </w:rPr>
      </w:pPr>
      <w:r w:rsidRPr="00A91095">
        <w:rPr>
          <w:rFonts w:eastAsiaTheme="minorEastAsia"/>
          <w:noProof/>
          <w:szCs w:val="21"/>
        </w:rPr>
        <w:drawing>
          <wp:inline distT="0" distB="0" distL="0" distR="0">
            <wp:extent cx="1933575" cy="1143000"/>
            <wp:effectExtent l="0" t="0" r="0" b="0"/>
            <wp:docPr id="100121" name="图片 100121" descr="@@@05a5aee5-9da6-4389-a5ea-4c1cb5a67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75">
        <w:rPr>
          <w:rFonts w:eastAsiaTheme="minorEastAsia" w:hint="eastAsia"/>
          <w:szCs w:val="21"/>
        </w:rPr>
        <w:t xml:space="preserve">         </w:t>
      </w:r>
    </w:p>
    <w:p w:rsidR="00A91095" w:rsidRPr="00A91095" w:rsidP="00A91095" w14:paraId="74EE98F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A91095">
        <w:rPr>
          <w:rFonts w:eastAsiaTheme="minorEastAsia"/>
          <w:szCs w:val="21"/>
        </w:rPr>
        <w:t>如图所示，为一身高测量仪的电路图，请在两个方框内分别选填</w:t>
      </w:r>
      <w:r w:rsidRPr="00217B8C">
        <w:rPr>
          <w:rFonts w:asciiTheme="majorEastAsia" w:eastAsiaTheme="majorEastAsia" w:hAnsiTheme="majorEastAsia"/>
          <w:kern w:val="0"/>
          <w:szCs w:val="21"/>
        </w:rPr>
        <w:t>：“电流表”或“电压表或“定值电阻”的符号，要求被测人身高变高</w:t>
      </w:r>
      <w:r w:rsidRPr="00A91095">
        <w:rPr>
          <w:rFonts w:eastAsiaTheme="minorEastAsia"/>
          <w:szCs w:val="21"/>
        </w:rPr>
        <w:t>时电表的示数增大。</w:t>
      </w:r>
    </w:p>
    <w:p w:rsidR="00A91095" w:rsidRPr="00A91095" w:rsidP="00933511" w14:paraId="006F53D7" w14:textId="2161EA1E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szCs w:val="21"/>
        </w:rPr>
      </w:pPr>
      <w:r w:rsidRPr="00A91095">
        <w:rPr>
          <w:rFonts w:eastAsiaTheme="minorEastAsia"/>
          <w:noProof/>
          <w:szCs w:val="21"/>
        </w:rPr>
        <w:drawing>
          <wp:inline distT="0" distB="0" distL="0" distR="0">
            <wp:extent cx="1409700" cy="1428750"/>
            <wp:effectExtent l="0" t="0" r="0" b="0"/>
            <wp:docPr id="100153" name="图片 100153" descr="@@@b6d59ad8-3b6c-4537-92cc-741a49de4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75">
        <w:rPr>
          <w:rFonts w:eastAsiaTheme="minorEastAsia" w:hint="eastAsia"/>
          <w:szCs w:val="21"/>
        </w:rPr>
        <w:t xml:space="preserve">                 </w:t>
      </w:r>
    </w:p>
    <w:p w:rsidR="005E4212" w:rsidRPr="001F3B41" w:rsidP="005E4212" w14:paraId="52C2736E" w14:textId="4868746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24</w:t>
      </w:r>
      <w:r w:rsidRPr="00825D37">
        <w:rPr>
          <w:rFonts w:eastAsiaTheme="minorEastAsia"/>
          <w:kern w:val="0"/>
          <w:szCs w:val="21"/>
        </w:rPr>
        <w:t>．</w:t>
      </w:r>
      <w:r w:rsidRPr="001F3B41">
        <w:rPr>
          <w:rFonts w:asciiTheme="majorEastAsia" w:eastAsiaTheme="majorEastAsia" w:hAnsiTheme="majorEastAsia"/>
          <w:kern w:val="0"/>
          <w:szCs w:val="21"/>
        </w:rPr>
        <w:t>“探究影响导体电阻大小的因素”的实验装</w:t>
      </w:r>
      <w:r w:rsidRPr="001F3B41">
        <w:rPr>
          <w:rFonts w:eastAsiaTheme="minorEastAsia"/>
          <w:kern w:val="0"/>
          <w:szCs w:val="21"/>
        </w:rPr>
        <w:t>置如图甲所示，在实验中使用四根电阻丝，其材料规格如表所示。</w:t>
      </w:r>
    </w:p>
    <w:tbl>
      <w:tblPr>
        <w:tblW w:w="5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335"/>
        <w:gridCol w:w="1470"/>
        <w:gridCol w:w="1080"/>
        <w:gridCol w:w="1920"/>
      </w:tblGrid>
      <w:tr w14:paraId="0056E7DC" w14:textId="77777777" w:rsidTr="002C79F2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08D3241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导体编号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271B899A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材料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667AA23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长度</w:t>
            </w:r>
            <w:r w:rsidRPr="001F3B41">
              <w:rPr>
                <w:rFonts w:eastAsiaTheme="minorEastAsia"/>
                <w:kern w:val="0"/>
                <w:szCs w:val="21"/>
              </w:rPr>
              <w:t>/m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09AE5747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横截面积</w:t>
            </w:r>
            <w:r w:rsidRPr="001F3B41">
              <w:rPr>
                <w:rFonts w:eastAsiaTheme="minorEastAsia"/>
                <w:kern w:val="0"/>
                <w:szCs w:val="21"/>
              </w:rPr>
              <w:t>/mm</w:t>
            </w:r>
            <w:r w:rsidRPr="001F3B41">
              <w:rPr>
                <w:rFonts w:eastAsiaTheme="minorEastAsia"/>
                <w:kern w:val="0"/>
                <w:szCs w:val="21"/>
                <w:vertAlign w:val="superscript"/>
              </w:rPr>
              <w:t>2</w:t>
            </w:r>
          </w:p>
        </w:tc>
      </w:tr>
      <w:tr w14:paraId="1CF401E6" w14:textId="77777777" w:rsidTr="002C79F2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210984B7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A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05353741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镍铬合金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6595612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0.25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2EBCD2E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1.0</w:t>
            </w:r>
          </w:p>
        </w:tc>
      </w:tr>
      <w:tr w14:paraId="371C8585" w14:textId="77777777" w:rsidTr="002C79F2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57F9927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B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1C73FA9B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镍铬合金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2861C1F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0.50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495AAFF1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1.0</w:t>
            </w:r>
          </w:p>
        </w:tc>
      </w:tr>
      <w:tr w14:paraId="6A6A86A9" w14:textId="77777777" w:rsidTr="002C79F2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5C3B186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C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6224267F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镍铬合金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1FE5B260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0.25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49F8D75A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2.0</w:t>
            </w:r>
          </w:p>
        </w:tc>
      </w:tr>
      <w:tr w14:paraId="420B6074" w14:textId="77777777" w:rsidTr="002C79F2">
        <w:tblPrEx>
          <w:tblW w:w="5805" w:type="dxa"/>
          <w:tblLook w:val="04A0"/>
        </w:tblPrEx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13BD01F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D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55017B9B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锰铜合金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34EFD475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E4212" w:rsidRPr="001F3B41" w:rsidP="002C79F2" w14:paraId="6FB65C9A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1.0</w:t>
            </w:r>
          </w:p>
        </w:tc>
      </w:tr>
    </w:tbl>
    <w:p w:rsidR="005E4212" w:rsidRPr="001F3B41" w:rsidP="005E4212" w14:paraId="49801A2E" w14:textId="77777777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kern w:val="0"/>
          <w:szCs w:val="21"/>
        </w:rPr>
      </w:pPr>
      <w:r w:rsidRPr="001F3B41">
        <w:rPr>
          <w:rFonts w:eastAsiaTheme="minorEastAsia"/>
          <w:kern w:val="0"/>
          <w:szCs w:val="21"/>
        </w:rPr>
        <w:drawing>
          <wp:inline distT="0" distB="0" distL="0" distR="0">
            <wp:extent cx="4630412" cy="1607820"/>
            <wp:effectExtent l="0" t="0" r="0" b="0"/>
            <wp:docPr id="100003" name="图片 100003" descr="@@@833d059e-9225-4628-8c8c-b97add77e6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231" cy="1614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4212" w:rsidRPr="001F3B41" w:rsidP="005E4212" w14:paraId="527940F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该实验通过观察</w:t>
      </w:r>
      <w:r w:rsidRPr="001F3B41">
        <w:rPr>
          <w:rFonts w:eastAsiaTheme="minorEastAsia"/>
          <w:kern w:val="0"/>
          <w:szCs w:val="21"/>
          <w:u w:val="single"/>
        </w:rPr>
        <w:t xml:space="preserve">     </w:t>
      </w:r>
      <w:r w:rsidRPr="001F3B41">
        <w:rPr>
          <w:rFonts w:eastAsiaTheme="minorEastAsia"/>
          <w:kern w:val="0"/>
          <w:szCs w:val="21"/>
        </w:rPr>
        <w:t>来比较所连入各金属丝电阻的大小，这里运用的实验方法是</w:t>
      </w:r>
      <w:r w:rsidRPr="001F3B41">
        <w:rPr>
          <w:rFonts w:eastAsiaTheme="minorEastAsia"/>
          <w:kern w:val="0"/>
          <w:szCs w:val="21"/>
          <w:u w:val="single"/>
        </w:rPr>
        <w:t xml:space="preserve">   </w:t>
      </w:r>
      <w:r w:rsidRPr="001F3B41">
        <w:rPr>
          <w:rFonts w:eastAsiaTheme="minorEastAsia"/>
          <w:kern w:val="0"/>
          <w:szCs w:val="21"/>
        </w:rPr>
        <w:t>法；</w:t>
      </w:r>
    </w:p>
    <w:p w:rsidR="005E4212" w:rsidRPr="001F3B41" w:rsidP="005E4212" w14:paraId="10BDE69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为了探究导体的电阻与导体长度的关系，</w:t>
      </w:r>
      <w:r w:rsidRPr="001F3B41">
        <w:rPr>
          <w:rFonts w:eastAsiaTheme="minorEastAsia"/>
          <w:i/>
          <w:kern w:val="0"/>
          <w:szCs w:val="21"/>
        </w:rPr>
        <w:t>M</w:t>
      </w:r>
      <w:r w:rsidRPr="001F3B41">
        <w:rPr>
          <w:rFonts w:eastAsiaTheme="minorEastAsia"/>
          <w:kern w:val="0"/>
          <w:szCs w:val="21"/>
        </w:rPr>
        <w:t>、</w:t>
      </w:r>
      <w:r w:rsidRPr="001F3B41">
        <w:rPr>
          <w:rFonts w:eastAsiaTheme="minorEastAsia"/>
          <w:i/>
          <w:kern w:val="0"/>
          <w:szCs w:val="21"/>
        </w:rPr>
        <w:t>N</w:t>
      </w:r>
      <w:r w:rsidRPr="001F3B41">
        <w:rPr>
          <w:rFonts w:eastAsiaTheme="minorEastAsia"/>
          <w:kern w:val="0"/>
          <w:szCs w:val="21"/>
        </w:rPr>
        <w:t>之间应分别接入表乙中的</w:t>
      </w:r>
      <w:r w:rsidRPr="001F3B41">
        <w:rPr>
          <w:rFonts w:eastAsiaTheme="minorEastAsia"/>
          <w:kern w:val="0"/>
          <w:szCs w:val="21"/>
          <w:u w:val="single"/>
        </w:rPr>
        <w:t xml:space="preserve">         </w:t>
      </w:r>
      <w:r w:rsidRPr="001F3B41">
        <w:rPr>
          <w:rFonts w:eastAsiaTheme="minorEastAsia"/>
          <w:kern w:val="0"/>
          <w:szCs w:val="21"/>
        </w:rPr>
        <w:t>（选填导体的编号字母）导体；</w:t>
      </w:r>
    </w:p>
    <w:p w:rsidR="005E4212" w:rsidRPr="001F3B41" w:rsidP="005E4212" w14:paraId="60435AA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为了验证导体的电阻与导体材料的关系，选用编号</w:t>
      </w:r>
      <w:r w:rsidRPr="001F3B41">
        <w:rPr>
          <w:rFonts w:eastAsiaTheme="minorEastAsia"/>
          <w:kern w:val="0"/>
          <w:szCs w:val="21"/>
        </w:rPr>
        <w:t>B</w:t>
      </w:r>
      <w:r w:rsidRPr="001F3B41">
        <w:rPr>
          <w:rFonts w:eastAsiaTheme="minorEastAsia"/>
          <w:kern w:val="0"/>
          <w:szCs w:val="21"/>
        </w:rPr>
        <w:t>、</w:t>
      </w:r>
      <w:r w:rsidRPr="001F3B41">
        <w:rPr>
          <w:rFonts w:eastAsiaTheme="minorEastAsia"/>
          <w:kern w:val="0"/>
          <w:szCs w:val="21"/>
        </w:rPr>
        <w:t>D</w:t>
      </w:r>
      <w:r w:rsidRPr="001F3B41">
        <w:rPr>
          <w:rFonts w:eastAsiaTheme="minorEastAsia"/>
          <w:kern w:val="0"/>
          <w:szCs w:val="21"/>
        </w:rPr>
        <w:t>的两段导体分别接入</w:t>
      </w:r>
      <w:r w:rsidRPr="001F3B41">
        <w:rPr>
          <w:rFonts w:eastAsiaTheme="minorEastAsia"/>
          <w:i/>
          <w:kern w:val="0"/>
          <w:szCs w:val="21"/>
        </w:rPr>
        <w:t>M</w:t>
      </w:r>
      <w:r w:rsidRPr="001F3B41">
        <w:rPr>
          <w:rFonts w:eastAsiaTheme="minorEastAsia"/>
          <w:kern w:val="0"/>
          <w:szCs w:val="21"/>
        </w:rPr>
        <w:t>、</w:t>
      </w:r>
      <w:r w:rsidRPr="001F3B41">
        <w:rPr>
          <w:rFonts w:eastAsiaTheme="minorEastAsia"/>
          <w:i/>
          <w:kern w:val="0"/>
          <w:szCs w:val="21"/>
        </w:rPr>
        <w:t>N</w:t>
      </w:r>
      <w:r w:rsidRPr="001F3B41">
        <w:rPr>
          <w:rFonts w:eastAsiaTheme="minorEastAsia"/>
          <w:kern w:val="0"/>
          <w:szCs w:val="21"/>
        </w:rPr>
        <w:t>之间，进行实验，则电阻丝</w:t>
      </w:r>
      <w:r w:rsidRPr="001F3B41">
        <w:rPr>
          <w:rFonts w:eastAsiaTheme="minorEastAsia"/>
          <w:kern w:val="0"/>
          <w:szCs w:val="21"/>
        </w:rPr>
        <w:t>D</w:t>
      </w:r>
      <w:r w:rsidRPr="001F3B41">
        <w:rPr>
          <w:rFonts w:eastAsiaTheme="minorEastAsia"/>
          <w:kern w:val="0"/>
          <w:szCs w:val="21"/>
        </w:rPr>
        <w:t>的长度应为</w:t>
      </w:r>
      <w:r w:rsidRPr="001F3B41">
        <w:rPr>
          <w:rFonts w:eastAsiaTheme="minorEastAsia"/>
          <w:kern w:val="0"/>
          <w:szCs w:val="21"/>
          <w:u w:val="single"/>
        </w:rPr>
        <w:t xml:space="preserve">         </w:t>
      </w:r>
      <w:r w:rsidRPr="001F3B41">
        <w:rPr>
          <w:rFonts w:eastAsiaTheme="minorEastAsia"/>
          <w:kern w:val="0"/>
          <w:szCs w:val="21"/>
        </w:rPr>
        <w:t>m</w:t>
      </w:r>
      <w:r w:rsidRPr="001F3B41">
        <w:rPr>
          <w:rFonts w:eastAsiaTheme="minorEastAsia"/>
          <w:kern w:val="0"/>
          <w:szCs w:val="21"/>
        </w:rPr>
        <w:t>；</w:t>
      </w:r>
    </w:p>
    <w:p w:rsidR="005E4212" w:rsidRPr="001F3B41" w:rsidP="005E4212" w14:paraId="12F8F2C3" w14:textId="77777777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完成上述实验后，小明进一步进行了如图乙所示的实验，他把</w:t>
      </w:r>
      <w:r w:rsidRPr="001F3B41">
        <w:rPr>
          <w:rFonts w:eastAsiaTheme="minorEastAsia"/>
          <w:i/>
          <w:kern w:val="0"/>
          <w:szCs w:val="21"/>
        </w:rPr>
        <w:t>M</w:t>
      </w:r>
      <w:r w:rsidRPr="001F3B41">
        <w:rPr>
          <w:rFonts w:eastAsiaTheme="minorEastAsia"/>
          <w:kern w:val="0"/>
          <w:szCs w:val="21"/>
        </w:rPr>
        <w:t>、</w:t>
      </w:r>
      <w:r w:rsidRPr="001F3B41">
        <w:rPr>
          <w:rFonts w:eastAsiaTheme="minorEastAsia"/>
          <w:i/>
          <w:kern w:val="0"/>
          <w:szCs w:val="21"/>
        </w:rPr>
        <w:t>N</w:t>
      </w:r>
      <w:r w:rsidRPr="001F3B41">
        <w:rPr>
          <w:rFonts w:eastAsiaTheme="minorEastAsia"/>
          <w:kern w:val="0"/>
          <w:szCs w:val="21"/>
        </w:rPr>
        <w:t>与废日光灯管中的钨丝连接，闭合开关</w:t>
      </w:r>
      <w:r w:rsidRPr="001F3B41">
        <w:rPr>
          <w:rFonts w:eastAsiaTheme="minorEastAsia"/>
          <w:kern w:val="0"/>
          <w:szCs w:val="21"/>
        </w:rPr>
        <w:t>S</w:t>
      </w:r>
      <w:r w:rsidRPr="001F3B41">
        <w:rPr>
          <w:rFonts w:eastAsiaTheme="minorEastAsia"/>
          <w:kern w:val="0"/>
          <w:szCs w:val="21"/>
        </w:rPr>
        <w:t>后，用酒精灯给钨丝加热，可以观察到电流表示数变小，这表明：温度升高，钨丝的电阻</w:t>
      </w:r>
      <w:r w:rsidRPr="001F3B41">
        <w:rPr>
          <w:rFonts w:eastAsiaTheme="minorEastAsia"/>
          <w:kern w:val="0"/>
          <w:szCs w:val="21"/>
          <w:u w:val="single"/>
        </w:rPr>
        <w:t xml:space="preserve">         </w:t>
      </w:r>
      <w:r w:rsidRPr="001F3B41">
        <w:rPr>
          <w:rFonts w:eastAsiaTheme="minorEastAsia"/>
          <w:kern w:val="0"/>
          <w:szCs w:val="21"/>
        </w:rPr>
        <w:t>（选</w:t>
      </w:r>
      <w:r w:rsidRPr="001F3B41">
        <w:rPr>
          <w:rFonts w:asciiTheme="majorEastAsia" w:eastAsiaTheme="majorEastAsia" w:hAnsiTheme="majorEastAsia"/>
          <w:kern w:val="0"/>
          <w:szCs w:val="21"/>
        </w:rPr>
        <w:t>填“增大”、“减小”或“不变”）；</w:t>
      </w:r>
    </w:p>
    <w:p w:rsidR="005E4212" w:rsidP="005E4212" w14:paraId="7385EA9E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kern w:val="0"/>
          <w:szCs w:val="21"/>
        </w:rPr>
      </w:pPr>
      <w:r w:rsidRPr="001F3B41">
        <w:rPr>
          <w:rFonts w:eastAsiaTheme="minorEastAsia"/>
          <w:kern w:val="0"/>
          <w:szCs w:val="21"/>
        </w:rPr>
        <w:drawing>
          <wp:inline distT="0" distB="0" distL="0" distR="0">
            <wp:extent cx="2588895" cy="1280157"/>
            <wp:effectExtent l="0" t="0" r="1905" b="0"/>
            <wp:docPr id="1059670815" name="图片 1059670815" descr="@@@833d059e-9225-4628-8c8c-b97add77e6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708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119" cy="1283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4212" w:rsidRPr="001F3B41" w:rsidP="005E4212" w14:paraId="7386B00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将一个长方体电阻按照丙、丁两图的方式先后接入同一电路中，闭合开关，电流表均有示数且电流表</w:t>
      </w:r>
      <w:r w:rsidRPr="001F3B41">
        <w:rPr>
          <w:rFonts w:eastAsiaTheme="minorEastAsia"/>
          <w:kern w:val="0"/>
          <w:szCs w:val="21"/>
        </w:rPr>
        <w:t>A</w:t>
      </w:r>
      <w:r w:rsidRPr="001F3B41">
        <w:rPr>
          <w:rFonts w:eastAsiaTheme="minorEastAsia"/>
          <w:kern w:val="0"/>
          <w:szCs w:val="21"/>
          <w:vertAlign w:val="subscript"/>
        </w:rPr>
        <w:t>1</w:t>
      </w:r>
      <w:r w:rsidRPr="001F3B41">
        <w:rPr>
          <w:rFonts w:eastAsiaTheme="minorEastAsia"/>
          <w:kern w:val="0"/>
          <w:szCs w:val="21"/>
        </w:rPr>
        <w:t>的示数</w:t>
      </w:r>
      <w:r w:rsidRPr="001F3B41">
        <w:rPr>
          <w:rFonts w:eastAsiaTheme="minorEastAsia"/>
          <w:kern w:val="0"/>
          <w:szCs w:val="21"/>
          <w:u w:val="single"/>
        </w:rPr>
        <w:t xml:space="preserve">         </w:t>
      </w:r>
      <w:r w:rsidRPr="001F3B41">
        <w:rPr>
          <w:rFonts w:eastAsiaTheme="minorEastAsia"/>
          <w:kern w:val="0"/>
          <w:szCs w:val="21"/>
        </w:rPr>
        <w:t>电流表</w:t>
      </w:r>
      <w:r w:rsidRPr="001F3B41">
        <w:rPr>
          <w:rFonts w:eastAsiaTheme="minorEastAsia"/>
          <w:kern w:val="0"/>
          <w:szCs w:val="21"/>
        </w:rPr>
        <w:t>A</w:t>
      </w:r>
      <w:r w:rsidRPr="001F3B41">
        <w:rPr>
          <w:rFonts w:eastAsiaTheme="minorEastAsia"/>
          <w:kern w:val="0"/>
          <w:szCs w:val="21"/>
          <w:vertAlign w:val="subscript"/>
        </w:rPr>
        <w:t>2</w:t>
      </w:r>
      <w:r w:rsidRPr="001F3B41">
        <w:rPr>
          <w:rFonts w:eastAsiaTheme="minorEastAsia"/>
          <w:kern w:val="0"/>
          <w:szCs w:val="21"/>
        </w:rPr>
        <w:t>的示</w:t>
      </w:r>
      <w:r w:rsidRPr="001F3B41">
        <w:rPr>
          <w:rFonts w:asciiTheme="majorEastAsia" w:eastAsiaTheme="majorEastAsia" w:hAnsiTheme="majorEastAsia"/>
          <w:kern w:val="0"/>
          <w:szCs w:val="21"/>
        </w:rPr>
        <w:t>数（选填“大于”、“小于”或“等于”）。</w:t>
      </w:r>
      <w:r w:rsidRPr="001F3B41">
        <w:rPr>
          <w:rFonts w:eastAsiaTheme="minorEastAsia"/>
          <w:kern w:val="0"/>
          <w:szCs w:val="21"/>
        </w:rPr>
        <w:t>（忽略电源电压的变化）</w:t>
      </w:r>
    </w:p>
    <w:p w:rsidR="00A91095" w:rsidP="005E4212" w14:paraId="132FBCB9" w14:textId="111CB7E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 xml:space="preserve">. </w:t>
      </w:r>
      <w:r w:rsidRPr="00A91095">
        <w:rPr>
          <w:rFonts w:eastAsiaTheme="minorEastAsia"/>
          <w:kern w:val="0"/>
          <w:szCs w:val="21"/>
        </w:rPr>
        <w:t>如图所示</w:t>
      </w:r>
      <w:r w:rsidRPr="00427A46">
        <w:rPr>
          <w:rFonts w:asciiTheme="majorEastAsia" w:eastAsiaTheme="majorEastAsia" w:hAnsiTheme="majorEastAsia"/>
          <w:kern w:val="0"/>
          <w:szCs w:val="21"/>
        </w:rPr>
        <w:t>，在“测量小灯泡的电阻”实验中，</w:t>
      </w:r>
      <w:r w:rsidRPr="00A91095">
        <w:rPr>
          <w:rFonts w:eastAsiaTheme="minorEastAsia"/>
          <w:kern w:val="0"/>
          <w:szCs w:val="21"/>
        </w:rPr>
        <w:t>选用的器材有：两节新干电池，额定电压为</w:t>
      </w:r>
      <w:r w:rsidRPr="00A91095">
        <w:rPr>
          <w:rFonts w:eastAsiaTheme="minorEastAsia"/>
          <w:kern w:val="0"/>
          <w:szCs w:val="21"/>
        </w:rPr>
        <w:t>2.5V</w:t>
      </w:r>
      <w:r w:rsidRPr="00A91095">
        <w:rPr>
          <w:rFonts w:eastAsiaTheme="minorEastAsia"/>
          <w:kern w:val="0"/>
          <w:szCs w:val="21"/>
        </w:rPr>
        <w:t>的待测小灯泡、滑动变阻器、电流表、电压表、开关和若干导线。</w:t>
      </w:r>
    </w:p>
    <w:p w:rsidR="005E4212" w:rsidRPr="00A91095" w:rsidP="005E4212" w14:paraId="3F62145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请用笔画线代替导线，将图甲中的实物电路连接完整；</w:t>
      </w:r>
    </w:p>
    <w:p w:rsidR="005E4212" w:rsidRPr="005E4212" w:rsidP="005E4212" w14:paraId="1B0C3BE2" w14:textId="7F3D7835">
      <w:pPr>
        <w:spacing w:line="360" w:lineRule="auto"/>
        <w:ind w:firstLine="420" w:firstLineChars="200"/>
        <w:jc w:val="left"/>
        <w:textAlignment w:val="center"/>
        <w:rPr>
          <w:rFonts w:eastAsiaTheme="minorEastAsia" w:hint="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闭合开关，发现小灯泡不发光，电压表有示数，电流表无示数，造成这一现象的原因可能</w:t>
      </w:r>
      <w:r w:rsidRPr="00A91095">
        <w:rPr>
          <w:rFonts w:eastAsiaTheme="minorEastAsia"/>
          <w:kern w:val="0"/>
          <w:szCs w:val="21"/>
        </w:rPr>
        <w:t>是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；</w:t>
      </w:r>
    </w:p>
    <w:p w:rsidR="00933511" w:rsidP="00933511" w14:paraId="158D7C8E" w14:textId="6FF01A51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914525" cy="1466850"/>
            <wp:effectExtent l="0" t="0" r="0" b="0"/>
            <wp:docPr id="100167" name="图片 100167" descr="@@@3674f02b-21e2-4fc4-8e9d-83e0bc8855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21BDD7E8" w14:textId="02C585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排除故障后，移动滑片</w:t>
      </w:r>
      <w:r w:rsidRPr="00A91095">
        <w:rPr>
          <w:rFonts w:eastAsiaTheme="minorEastAsia"/>
          <w:kern w:val="0"/>
          <w:szCs w:val="21"/>
        </w:rPr>
        <w:t>P</w:t>
      </w:r>
      <w:r w:rsidRPr="00A91095">
        <w:rPr>
          <w:rFonts w:eastAsiaTheme="minorEastAsia"/>
          <w:kern w:val="0"/>
          <w:szCs w:val="21"/>
        </w:rPr>
        <w:t>，某次实验时电压表的示数为</w:t>
      </w:r>
      <w:r w:rsidRPr="00A91095">
        <w:rPr>
          <w:rFonts w:eastAsiaTheme="minorEastAsia"/>
          <w:kern w:val="0"/>
          <w:szCs w:val="21"/>
        </w:rPr>
        <w:t>2.5V</w:t>
      </w:r>
      <w:r w:rsidRPr="00A91095">
        <w:rPr>
          <w:rFonts w:eastAsiaTheme="minorEastAsia"/>
          <w:kern w:val="0"/>
          <w:szCs w:val="21"/>
        </w:rPr>
        <w:t>，电流表的示数如图乙所示，则小灯泡正常发光时的电阻约为</w:t>
      </w:r>
      <w:r w:rsidRPr="00A91095">
        <w:rPr>
          <w:rFonts w:eastAsiaTheme="minorEastAsia"/>
          <w:kern w:val="0"/>
          <w:szCs w:val="21"/>
          <w:u w:val="single"/>
        </w:rPr>
        <w:t xml:space="preserve">     </w:t>
      </w:r>
      <w:r w:rsidRPr="00BD3229" w:rsidR="00BD3229">
        <w:rPr>
          <w:rFonts w:eastAsiaTheme="minorEastAsia"/>
          <w:kern w:val="0"/>
          <w:szCs w:val="21"/>
        </w:rPr>
        <w:t>Ω</w:t>
      </w:r>
      <w:r w:rsidRPr="00A91095">
        <w:rPr>
          <w:rFonts w:eastAsiaTheme="minorEastAsia"/>
          <w:kern w:val="0"/>
          <w:szCs w:val="21"/>
        </w:rPr>
        <w:t>（结果保留一位小数）；</w:t>
      </w:r>
    </w:p>
    <w:p w:rsidR="00A91095" w:rsidRPr="00A91095" w:rsidP="00217B8C" w14:paraId="0B109682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371600" cy="1085850"/>
            <wp:effectExtent l="0" t="0" r="0" b="0"/>
            <wp:docPr id="100169" name="图片 100169" descr="@@@57904d63-1017-45ad-b2e3-37652d297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166AA7AF" w14:textId="4C42DD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假如实验过程中发现电流表坏了，小丽向老师要了一个已知阻值为</w:t>
      </w:r>
      <w:r w:rsidRPr="00A91095" w:rsidR="00BD3229">
        <w:rPr>
          <w:rFonts w:eastAsiaTheme="minorEastAsia"/>
          <w:i/>
          <w:kern w:val="0"/>
          <w:szCs w:val="21"/>
        </w:rPr>
        <w:t>R</w:t>
      </w:r>
      <w:r w:rsidRPr="00A91095" w:rsidR="00BD3229">
        <w:rPr>
          <w:rFonts w:eastAsiaTheme="minorEastAsia"/>
          <w:iCs/>
          <w:kern w:val="0"/>
          <w:szCs w:val="21"/>
          <w:vertAlign w:val="subscript"/>
        </w:rPr>
        <w:t>0</w:t>
      </w:r>
      <w:r w:rsidRPr="00A91095">
        <w:rPr>
          <w:rFonts w:eastAsiaTheme="minorEastAsia"/>
          <w:kern w:val="0"/>
          <w:szCs w:val="21"/>
        </w:rPr>
        <w:t>的定值电阻和一个单刀双掷开关，借助部分现有的实验器材，设计了如图丙所示的实验电路图，测出了小灯泡的正常发光时的电阻，请你帮她完成下列实验步骤：</w:t>
      </w:r>
    </w:p>
    <w:p w:rsidR="00A91095" w:rsidRPr="00A91095" w:rsidP="00427A46" w14:paraId="14AFAFBB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238250" cy="1333500"/>
            <wp:effectExtent l="0" t="0" r="0" b="0"/>
            <wp:docPr id="100171" name="图片 100171" descr="@@@3b5573e8-bce3-41a6-91bc-99557570a9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32F55387" w14:textId="007C1CD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①</w:t>
      </w:r>
      <w:r w:rsidRPr="00A91095">
        <w:rPr>
          <w:rFonts w:eastAsiaTheme="minorEastAsia"/>
          <w:kern w:val="0"/>
          <w:szCs w:val="21"/>
        </w:rPr>
        <w:t>连接好实验电路，</w:t>
      </w:r>
      <w:r w:rsidRPr="00A91095">
        <w:rPr>
          <w:rFonts w:eastAsiaTheme="minorEastAsia"/>
          <w:kern w:val="0"/>
          <w:szCs w:val="21"/>
          <w:u w:val="single"/>
        </w:rPr>
        <w:t xml:space="preserve">               </w:t>
      </w:r>
      <w:r w:rsidRPr="00A91095">
        <w:rPr>
          <w:rFonts w:eastAsiaTheme="minorEastAsia"/>
          <w:kern w:val="0"/>
          <w:szCs w:val="21"/>
        </w:rPr>
        <w:t>；</w:t>
      </w:r>
    </w:p>
    <w:p w:rsidR="00A91095" w:rsidRPr="00A91095" w:rsidP="00A91095" w14:paraId="08923D89" w14:textId="3165F57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②</w:t>
      </w:r>
      <w:r w:rsidRPr="00A91095">
        <w:rPr>
          <w:rFonts w:eastAsiaTheme="minorEastAsia"/>
          <w:kern w:val="0"/>
          <w:szCs w:val="21"/>
        </w:rPr>
        <w:t>保持滑片位置不动，再将开关</w:t>
      </w:r>
      <w:r w:rsidRPr="00BD3229" w:rsidR="00BD3229">
        <w:rPr>
          <w:rFonts w:eastAsiaTheme="minorEastAsia"/>
          <w:iCs/>
          <w:kern w:val="0"/>
          <w:szCs w:val="21"/>
        </w:rPr>
        <w:t>S</w:t>
      </w:r>
      <w:r w:rsidRPr="00BD3229" w:rsidR="00BD3229">
        <w:rPr>
          <w:rFonts w:eastAsiaTheme="minorEastAsia" w:hint="eastAsia"/>
          <w:iCs/>
          <w:kern w:val="0"/>
          <w:szCs w:val="21"/>
          <w:vertAlign w:val="subscript"/>
        </w:rPr>
        <w:t>2</w:t>
      </w:r>
      <w:r w:rsidRPr="00A91095">
        <w:rPr>
          <w:rFonts w:eastAsiaTheme="minorEastAsia"/>
          <w:kern w:val="0"/>
          <w:szCs w:val="21"/>
        </w:rPr>
        <w:t>拨到另一触点，读出电压表的示数为</w:t>
      </w:r>
      <w:r w:rsidRPr="00BD3229" w:rsidR="00BD3229">
        <w:rPr>
          <w:rFonts w:eastAsiaTheme="minorEastAsia" w:hint="eastAsia"/>
          <w:i/>
          <w:iCs/>
          <w:kern w:val="0"/>
          <w:szCs w:val="21"/>
        </w:rPr>
        <w:t>U</w:t>
      </w:r>
      <w:r w:rsidRPr="00A91095">
        <w:rPr>
          <w:rFonts w:eastAsiaTheme="minorEastAsia"/>
          <w:kern w:val="0"/>
          <w:szCs w:val="21"/>
        </w:rPr>
        <w:t>；</w:t>
      </w:r>
    </w:p>
    <w:p w:rsidR="00A91095" w:rsidRPr="00A91095" w:rsidP="00A91095" w14:paraId="6D4F5BED" w14:textId="4706F31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③</w:t>
      </w:r>
      <w:r w:rsidRPr="00A91095">
        <w:rPr>
          <w:rFonts w:eastAsiaTheme="minorEastAsia"/>
          <w:kern w:val="0"/>
          <w:szCs w:val="21"/>
        </w:rPr>
        <w:t>小灯泡正常发光时电阻的表达式为</w:t>
      </w:r>
      <w:r w:rsidRPr="00A91095" w:rsidR="00BD3229">
        <w:rPr>
          <w:rFonts w:eastAsiaTheme="minorEastAsia"/>
          <w:i/>
          <w:kern w:val="0"/>
          <w:szCs w:val="21"/>
        </w:rPr>
        <w:t>R</w:t>
      </w:r>
      <w:r w:rsidR="00BD3229">
        <w:rPr>
          <w:rFonts w:eastAsiaTheme="minorEastAsia" w:hint="eastAsia"/>
          <w:iCs/>
          <w:kern w:val="0"/>
          <w:szCs w:val="21"/>
          <w:vertAlign w:val="subscript"/>
        </w:rPr>
        <w:t>灯</w:t>
      </w:r>
      <w:r w:rsidR="00BD3229">
        <w:rPr>
          <w:rFonts w:eastAsiaTheme="minorEastAsia" w:hint="eastAsia"/>
          <w:kern w:val="0"/>
          <w:szCs w:val="21"/>
        </w:rPr>
        <w:t>=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（用已知量和测量量表示）。</w:t>
      </w:r>
    </w:p>
    <w:p w:rsidR="00A91095" w:rsidP="00A91095" w14:paraId="43B9AC50" w14:textId="3638354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6</w:t>
      </w:r>
      <w:r w:rsidRPr="00724072" w:rsidR="00724072">
        <w:rPr>
          <w:rFonts w:eastAsiaTheme="minorEastAsia"/>
          <w:kern w:val="0"/>
          <w:szCs w:val="21"/>
        </w:rPr>
        <w:t>．</w:t>
      </w:r>
      <w:r w:rsidRPr="00A91095">
        <w:rPr>
          <w:rFonts w:eastAsiaTheme="minorEastAsia"/>
          <w:kern w:val="0"/>
          <w:szCs w:val="21"/>
        </w:rPr>
        <w:t>小龙同学利用如图甲所示的电路探</w:t>
      </w:r>
      <w:r w:rsidRPr="00217B8C">
        <w:rPr>
          <w:rFonts w:asciiTheme="majorEastAsia" w:eastAsiaTheme="majorEastAsia" w:hAnsiTheme="majorEastAsia"/>
          <w:kern w:val="0"/>
          <w:szCs w:val="21"/>
        </w:rPr>
        <w:t>究“电流与电压、电阻的关系”，所</w:t>
      </w:r>
      <w:r w:rsidRPr="00A91095">
        <w:rPr>
          <w:rFonts w:eastAsiaTheme="minorEastAsia"/>
          <w:kern w:val="0"/>
          <w:szCs w:val="21"/>
        </w:rPr>
        <w:t>选择的器材有：新干电池两节，</w:t>
      </w:r>
      <w:r w:rsidRPr="00A91095">
        <w:rPr>
          <w:rFonts w:eastAsiaTheme="minorEastAsia"/>
          <w:kern w:val="0"/>
          <w:szCs w:val="21"/>
        </w:rPr>
        <w:t>5Ω</w:t>
      </w:r>
      <w:r w:rsidRPr="00A91095">
        <w:rPr>
          <w:rFonts w:eastAsiaTheme="minorEastAsia"/>
          <w:kern w:val="0"/>
          <w:szCs w:val="21"/>
        </w:rPr>
        <w:t>、</w:t>
      </w:r>
      <w:r w:rsidRPr="00A91095">
        <w:rPr>
          <w:rFonts w:eastAsiaTheme="minorEastAsia"/>
          <w:kern w:val="0"/>
          <w:szCs w:val="21"/>
        </w:rPr>
        <w:t>10Ω</w:t>
      </w:r>
      <w:r w:rsidRPr="00A91095">
        <w:rPr>
          <w:rFonts w:eastAsiaTheme="minorEastAsia"/>
          <w:kern w:val="0"/>
          <w:szCs w:val="21"/>
        </w:rPr>
        <w:t>、</w:t>
      </w:r>
      <w:r w:rsidRPr="00A91095">
        <w:rPr>
          <w:rFonts w:eastAsiaTheme="minorEastAsia"/>
          <w:kern w:val="0"/>
          <w:szCs w:val="21"/>
        </w:rPr>
        <w:t>15Ω</w:t>
      </w:r>
      <w:r w:rsidRPr="00A91095">
        <w:rPr>
          <w:rFonts w:eastAsiaTheme="minorEastAsia"/>
          <w:kern w:val="0"/>
          <w:szCs w:val="21"/>
        </w:rPr>
        <w:t>、</w:t>
      </w:r>
      <w:r w:rsidRPr="00A91095">
        <w:rPr>
          <w:rFonts w:eastAsiaTheme="minorEastAsia"/>
          <w:kern w:val="0"/>
          <w:szCs w:val="21"/>
        </w:rPr>
        <w:t>20Ω</w:t>
      </w:r>
      <w:r w:rsidRPr="00A91095">
        <w:rPr>
          <w:rFonts w:eastAsiaTheme="minorEastAsia"/>
          <w:kern w:val="0"/>
          <w:szCs w:val="21"/>
        </w:rPr>
        <w:t>的定值电阻各一个，</w:t>
      </w:r>
      <w:r w:rsidRPr="00217B8C">
        <w:rPr>
          <w:rFonts w:asciiTheme="majorEastAsia" w:eastAsiaTheme="majorEastAsia" w:hAnsiTheme="majorEastAsia"/>
          <w:kern w:val="0"/>
          <w:szCs w:val="21"/>
        </w:rPr>
        <w:t>“</w:t>
      </w:r>
      <w:r w:rsidRPr="00A91095">
        <w:rPr>
          <w:rFonts w:eastAsiaTheme="minorEastAsia"/>
          <w:kern w:val="0"/>
          <w:szCs w:val="21"/>
        </w:rPr>
        <w:t>30Ω</w:t>
      </w:r>
      <w:r w:rsidR="00427A46">
        <w:rPr>
          <w:rFonts w:eastAsiaTheme="minorEastAsia" w:hint="eastAsia"/>
          <w:kern w:val="0"/>
          <w:szCs w:val="21"/>
        </w:rPr>
        <w:t xml:space="preserve"> </w:t>
      </w:r>
      <w:r w:rsidRPr="00A91095">
        <w:rPr>
          <w:rFonts w:eastAsiaTheme="minorEastAsia"/>
          <w:kern w:val="0"/>
          <w:szCs w:val="21"/>
        </w:rPr>
        <w:t xml:space="preserve"> 1A</w:t>
      </w:r>
      <w:r w:rsidRPr="00217B8C">
        <w:rPr>
          <w:rFonts w:asciiTheme="majorEastAsia" w:eastAsiaTheme="majorEastAsia" w:hAnsiTheme="majorEastAsia"/>
          <w:kern w:val="0"/>
          <w:szCs w:val="21"/>
        </w:rPr>
        <w:t>”</w:t>
      </w:r>
      <w:r w:rsidRPr="00A91095">
        <w:rPr>
          <w:rFonts w:eastAsiaTheme="minorEastAsia"/>
          <w:kern w:val="0"/>
          <w:szCs w:val="21"/>
        </w:rPr>
        <w:t>的滑动变阻器、电压表、电流表、开关各一个，导线若干。</w:t>
      </w:r>
    </w:p>
    <w:p w:rsidR="005E4212" w:rsidRPr="00A91095" w:rsidP="005E4212" w14:paraId="2FBA36C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如图甲连接的实物图中有一根导线连接错了，请你在接错的导线</w:t>
      </w:r>
      <w:r w:rsidRPr="00A91095">
        <w:rPr>
          <w:rFonts w:asciiTheme="majorEastAsia" w:eastAsiaTheme="majorEastAsia" w:hAnsiTheme="majorEastAsia"/>
          <w:kern w:val="0"/>
          <w:szCs w:val="21"/>
        </w:rPr>
        <w:t>上画“×”，</w:t>
      </w:r>
      <w:r w:rsidRPr="00A91095">
        <w:rPr>
          <w:rFonts w:eastAsiaTheme="minorEastAsia"/>
          <w:kern w:val="0"/>
          <w:szCs w:val="21"/>
        </w:rPr>
        <w:t>并用笔画线代替导线将电路连接正确（要求导线不能交叉）。</w:t>
      </w:r>
    </w:p>
    <w:p w:rsidR="005E4212" w:rsidRPr="00A91095" w:rsidP="005E4212" w14:paraId="15D3A67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实验时，闭合开关，移动滑片，发现电流表无示数，电压表有示数。可能的故障是定值电阻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（选</w:t>
      </w:r>
      <w:r w:rsidRPr="00A91095">
        <w:rPr>
          <w:rFonts w:asciiTheme="majorEastAsia" w:eastAsiaTheme="majorEastAsia" w:hAnsiTheme="majorEastAsia"/>
          <w:kern w:val="0"/>
          <w:szCs w:val="21"/>
        </w:rPr>
        <w:t>填“断路”或“短路”）；</w:t>
      </w:r>
    </w:p>
    <w:p w:rsidR="005E4212" w:rsidRPr="005E4212" w:rsidP="005E4212" w14:paraId="1F98A324" w14:textId="64E47A5C">
      <w:pPr>
        <w:spacing w:line="360" w:lineRule="auto"/>
        <w:ind w:firstLine="420" w:firstLineChars="200"/>
        <w:jc w:val="left"/>
        <w:textAlignment w:val="center"/>
        <w:rPr>
          <w:rFonts w:eastAsiaTheme="minorEastAsia" w:hint="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排除故障后，小龙首先探究电流与电压的关系。将数据结果绘制成图乙的</w:t>
      </w:r>
      <w:r w:rsidRPr="00A91095">
        <w:rPr>
          <w:rFonts w:eastAsiaTheme="minorEastAsia"/>
          <w:i/>
          <w:kern w:val="0"/>
          <w:szCs w:val="21"/>
        </w:rPr>
        <w:t>I</w:t>
      </w:r>
      <w:r w:rsidRPr="00A91095">
        <w:rPr>
          <w:rFonts w:eastAsiaTheme="minorEastAsia"/>
          <w:kern w:val="0"/>
          <w:szCs w:val="21"/>
        </w:rPr>
        <w:t>-</w:t>
      </w:r>
      <w:r w:rsidRPr="00A91095">
        <w:rPr>
          <w:rFonts w:eastAsiaTheme="minorEastAsia"/>
          <w:i/>
          <w:kern w:val="0"/>
          <w:szCs w:val="21"/>
        </w:rPr>
        <w:t>U</w:t>
      </w:r>
      <w:r w:rsidRPr="00A91095">
        <w:rPr>
          <w:rFonts w:eastAsiaTheme="minorEastAsia"/>
          <w:kern w:val="0"/>
          <w:szCs w:val="21"/>
        </w:rPr>
        <w:t>图像，可得结论：当电阻一定时，流经导体的电流与导体两端的电压成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。</w:t>
      </w:r>
    </w:p>
    <w:p w:rsidR="00A91095" w:rsidRPr="00A91095" w:rsidP="00BD3229" w14:paraId="45143F1F" w14:textId="77777777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686300" cy="1647825"/>
            <wp:effectExtent l="0" t="0" r="0" b="0"/>
            <wp:docPr id="100181" name="图片 100181" descr="@@@dd189b15-c2cf-41c3-adc5-7bf1f047c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55C8D4DF" w14:textId="4FDB8B8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小龙继续探究电流与电阻的关系。</w:t>
      </w:r>
    </w:p>
    <w:p w:rsidR="00A91095" w:rsidRPr="00A91095" w:rsidP="00A91095" w14:paraId="149B5990" w14:textId="60217D9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①</w:t>
      </w:r>
      <w:r w:rsidRPr="00A91095">
        <w:rPr>
          <w:rFonts w:eastAsiaTheme="minorEastAsia"/>
          <w:kern w:val="0"/>
          <w:szCs w:val="21"/>
        </w:rPr>
        <w:t>先把</w:t>
      </w:r>
      <w:r w:rsidRPr="00A91095">
        <w:rPr>
          <w:rFonts w:eastAsiaTheme="minorEastAsia"/>
          <w:kern w:val="0"/>
          <w:szCs w:val="21"/>
        </w:rPr>
        <w:t>5Ω</w:t>
      </w:r>
      <w:r w:rsidRPr="00A91095">
        <w:rPr>
          <w:rFonts w:eastAsiaTheme="minorEastAsia"/>
          <w:kern w:val="0"/>
          <w:szCs w:val="21"/>
        </w:rPr>
        <w:t>电阻接入电路，移动滑片置于阻值最大处，闭合开关，缓慢移动滑片，直到使电压表指针如图丙所示，则电压表示数为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V</w:t>
      </w:r>
      <w:r w:rsidRPr="00A91095">
        <w:rPr>
          <w:rFonts w:eastAsiaTheme="minorEastAsia"/>
          <w:kern w:val="0"/>
          <w:szCs w:val="21"/>
        </w:rPr>
        <w:t>；接下来将</w:t>
      </w:r>
      <w:r w:rsidRPr="00A91095">
        <w:rPr>
          <w:rFonts w:eastAsiaTheme="minorEastAsia"/>
          <w:kern w:val="0"/>
          <w:szCs w:val="21"/>
        </w:rPr>
        <w:t>5Ω</w:t>
      </w:r>
      <w:r w:rsidRPr="00A91095">
        <w:rPr>
          <w:rFonts w:eastAsiaTheme="minorEastAsia"/>
          <w:kern w:val="0"/>
          <w:szCs w:val="21"/>
        </w:rPr>
        <w:t>的电阻更换为</w:t>
      </w:r>
      <w:r w:rsidRPr="00A91095">
        <w:rPr>
          <w:rFonts w:eastAsiaTheme="minorEastAsia"/>
          <w:kern w:val="0"/>
          <w:szCs w:val="21"/>
        </w:rPr>
        <w:t>10Ω</w:t>
      </w:r>
      <w:r w:rsidRPr="00A91095">
        <w:rPr>
          <w:rFonts w:eastAsiaTheme="minorEastAsia"/>
          <w:kern w:val="0"/>
          <w:szCs w:val="21"/>
        </w:rPr>
        <w:t>的电阻，闭合开关后，应将滑片从上一位置向</w:t>
      </w:r>
      <w:r w:rsidRPr="00A91095">
        <w:rPr>
          <w:rFonts w:eastAsiaTheme="minorEastAsia"/>
          <w:kern w:val="0"/>
          <w:szCs w:val="21"/>
          <w:u w:val="single"/>
        </w:rPr>
        <w:t xml:space="preserve">     </w:t>
      </w:r>
      <w:r w:rsidRPr="00A91095">
        <w:rPr>
          <w:rFonts w:eastAsiaTheme="minorEastAsia"/>
          <w:kern w:val="0"/>
          <w:szCs w:val="21"/>
        </w:rPr>
        <w:t>（选</w:t>
      </w:r>
      <w:r w:rsidRPr="00A91095">
        <w:rPr>
          <w:rFonts w:asciiTheme="majorEastAsia" w:eastAsiaTheme="majorEastAsia" w:hAnsiTheme="majorEastAsia"/>
          <w:kern w:val="0"/>
          <w:szCs w:val="21"/>
        </w:rPr>
        <w:t>填“左”或“右”）滑动</w:t>
      </w:r>
      <w:r w:rsidRPr="00A91095">
        <w:rPr>
          <w:rFonts w:eastAsiaTheme="minorEastAsia"/>
          <w:kern w:val="0"/>
          <w:szCs w:val="21"/>
        </w:rPr>
        <w:t>，使电压表示数保持不变。</w:t>
      </w:r>
    </w:p>
    <w:p w:rsidR="00A91095" w:rsidRPr="00A91095" w:rsidP="00A91095" w14:paraId="26C7A808" w14:textId="4FD4B4B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②</w:t>
      </w:r>
      <w:r w:rsidRPr="00A91095">
        <w:rPr>
          <w:rFonts w:eastAsiaTheme="minorEastAsia"/>
          <w:kern w:val="0"/>
          <w:szCs w:val="21"/>
        </w:rPr>
        <w:t>最后当</w:t>
      </w:r>
      <w:r w:rsidRPr="00A91095">
        <w:rPr>
          <w:rFonts w:eastAsiaTheme="minorEastAsia"/>
          <w:kern w:val="0"/>
          <w:szCs w:val="21"/>
        </w:rPr>
        <w:t>20Ω</w:t>
      </w:r>
      <w:r w:rsidRPr="00A91095">
        <w:rPr>
          <w:rFonts w:eastAsiaTheme="minorEastAsia"/>
          <w:kern w:val="0"/>
          <w:szCs w:val="21"/>
        </w:rPr>
        <w:t>的电阻接入电路时，发现无法将电压表示数调节到和之前三次一样。为了用以上四个电阻都能完成实验，定值电阻两端所控制的电压应该不低于</w:t>
      </w:r>
      <w:r w:rsidRPr="00A91095">
        <w:rPr>
          <w:rFonts w:eastAsiaTheme="minorEastAsia"/>
          <w:kern w:val="0"/>
          <w:szCs w:val="21"/>
          <w:u w:val="single"/>
        </w:rPr>
        <w:t xml:space="preserve">       </w:t>
      </w:r>
      <w:r w:rsidRPr="00A91095">
        <w:rPr>
          <w:rFonts w:eastAsiaTheme="minorEastAsia"/>
          <w:kern w:val="0"/>
          <w:szCs w:val="21"/>
        </w:rPr>
        <w:t>V</w:t>
      </w:r>
      <w:r w:rsidRPr="00A91095">
        <w:rPr>
          <w:rFonts w:eastAsiaTheme="minorEastAsia"/>
          <w:kern w:val="0"/>
          <w:szCs w:val="21"/>
        </w:rPr>
        <w:t>。</w:t>
      </w:r>
    </w:p>
    <w:p w:rsidR="00A91095" w:rsidRPr="00A91095" w:rsidP="00A91095" w14:paraId="42FCCAB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27. </w:t>
      </w:r>
      <w:r w:rsidRPr="00A91095">
        <w:rPr>
          <w:rFonts w:eastAsiaTheme="minorEastAsia"/>
          <w:kern w:val="0"/>
          <w:szCs w:val="21"/>
        </w:rPr>
        <w:t>如图所示电路，电源电压恒定，滑动变阻器</w:t>
      </w:r>
      <w:r w:rsidRPr="00A91095">
        <w:rPr>
          <w:rFonts w:eastAsiaTheme="minorEastAsia"/>
          <w:i/>
          <w:kern w:val="0"/>
          <w:szCs w:val="21"/>
        </w:rPr>
        <w:t>R</w:t>
      </w:r>
      <w:r w:rsidRPr="00427A46">
        <w:rPr>
          <w:rFonts w:eastAsiaTheme="minorEastAsia"/>
          <w:iCs/>
          <w:kern w:val="0"/>
          <w:szCs w:val="21"/>
          <w:vertAlign w:val="subscript"/>
        </w:rPr>
        <w:t>2</w:t>
      </w:r>
      <w:r w:rsidRPr="00A91095">
        <w:rPr>
          <w:rFonts w:eastAsiaTheme="minorEastAsia"/>
          <w:kern w:val="0"/>
          <w:szCs w:val="21"/>
        </w:rPr>
        <w:t>的滑片滑到</w:t>
      </w:r>
      <w:r w:rsidRPr="00A91095">
        <w:rPr>
          <w:rFonts w:eastAsiaTheme="minorEastAsia"/>
          <w:i/>
          <w:kern w:val="0"/>
          <w:szCs w:val="21"/>
        </w:rPr>
        <w:t>a</w:t>
      </w:r>
      <w:r w:rsidRPr="00A91095">
        <w:rPr>
          <w:rFonts w:eastAsiaTheme="minorEastAsia"/>
          <w:kern w:val="0"/>
          <w:szCs w:val="21"/>
        </w:rPr>
        <w:t>端时，电流表示数为</w:t>
      </w:r>
      <w:r w:rsidRPr="00A91095">
        <w:rPr>
          <w:rFonts w:eastAsiaTheme="minorEastAsia"/>
          <w:kern w:val="0"/>
          <w:szCs w:val="21"/>
        </w:rPr>
        <w:t>0.6A</w:t>
      </w:r>
      <w:r w:rsidRPr="00A91095">
        <w:rPr>
          <w:rFonts w:eastAsiaTheme="minorEastAsia"/>
          <w:kern w:val="0"/>
          <w:szCs w:val="21"/>
        </w:rPr>
        <w:t>；</w:t>
      </w:r>
      <w:r w:rsidRPr="00A91095">
        <w:rPr>
          <w:rFonts w:eastAsiaTheme="minorEastAsia"/>
          <w:kern w:val="0"/>
          <w:szCs w:val="21"/>
        </w:rPr>
        <w:t xml:space="preserve"> </w:t>
      </w:r>
      <w:r w:rsidRPr="00A91095">
        <w:rPr>
          <w:rFonts w:eastAsiaTheme="minorEastAsia"/>
          <w:kern w:val="0"/>
          <w:szCs w:val="21"/>
        </w:rPr>
        <w:t>滑片滑到</w:t>
      </w:r>
      <w:r w:rsidRPr="00A91095">
        <w:rPr>
          <w:rFonts w:eastAsiaTheme="minorEastAsia"/>
          <w:i/>
          <w:kern w:val="0"/>
          <w:szCs w:val="21"/>
        </w:rPr>
        <w:t>b</w:t>
      </w:r>
      <w:r w:rsidRPr="00A91095">
        <w:rPr>
          <w:rFonts w:eastAsiaTheme="minorEastAsia"/>
          <w:kern w:val="0"/>
          <w:szCs w:val="21"/>
        </w:rPr>
        <w:t>端时，电流表示数为</w:t>
      </w:r>
      <w:r w:rsidRPr="00A91095">
        <w:rPr>
          <w:rFonts w:eastAsiaTheme="minorEastAsia"/>
          <w:kern w:val="0"/>
          <w:szCs w:val="21"/>
        </w:rPr>
        <w:t>0.2A</w:t>
      </w:r>
      <w:r w:rsidRPr="00A91095">
        <w:rPr>
          <w:rFonts w:eastAsiaTheme="minorEastAsia"/>
          <w:kern w:val="0"/>
          <w:szCs w:val="21"/>
        </w:rPr>
        <w:t>，电压表示数为</w:t>
      </w:r>
      <w:r w:rsidRPr="00A91095">
        <w:rPr>
          <w:rFonts w:eastAsiaTheme="minorEastAsia"/>
          <w:kern w:val="0"/>
          <w:szCs w:val="21"/>
        </w:rPr>
        <w:t>4V</w:t>
      </w:r>
      <w:r w:rsidRPr="00A91095">
        <w:rPr>
          <w:rFonts w:eastAsiaTheme="minorEastAsia"/>
          <w:kern w:val="0"/>
          <w:szCs w:val="21"/>
        </w:rPr>
        <w:t>。求</w:t>
      </w:r>
      <w:r w:rsidRPr="00A91095">
        <w:rPr>
          <w:rFonts w:eastAsiaTheme="minorEastAsia"/>
          <w:kern w:val="0"/>
          <w:szCs w:val="21"/>
        </w:rPr>
        <w:t xml:space="preserve"> </w:t>
      </w:r>
      <w:r w:rsidRPr="00A91095">
        <w:rPr>
          <w:rFonts w:eastAsiaTheme="minorEastAsia"/>
          <w:kern w:val="0"/>
          <w:szCs w:val="21"/>
        </w:rPr>
        <w:t>：</w:t>
      </w:r>
    </w:p>
    <w:p w:rsidR="00A91095" w:rsidRPr="00A91095" w:rsidP="00BD3229" w14:paraId="76F94E8D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065031" cy="1533525"/>
            <wp:effectExtent l="0" t="0" r="0" b="0"/>
            <wp:docPr id="100187" name="图片 100187" descr="@@@d218a54d-60a8-4916-a318-f2b866484a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68279" cy="153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55477E64" w14:textId="4F57504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 w:rsidRPr="00427A46">
        <w:rPr>
          <w:rFonts w:eastAsiaTheme="minorEastAsia" w:hint="eastAsia"/>
          <w:kern w:val="0"/>
          <w:szCs w:val="21"/>
        </w:rPr>
        <w:t>1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滑动变阻器的最大阻值；</w:t>
      </w:r>
    </w:p>
    <w:p w:rsidR="00A91095" w:rsidRPr="00A91095" w:rsidP="00A91095" w14:paraId="32C8B63E" w14:textId="349973E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电源电压。</w:t>
      </w:r>
    </w:p>
    <w:p w:rsidR="00933511" w:rsidP="00A91095" w14:paraId="265A3DF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:rsidR="00A91095" w:rsidRPr="00A91095" w:rsidP="00A91095" w14:paraId="758859F4" w14:textId="618AD6A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28. </w:t>
      </w:r>
      <w:r w:rsidRPr="00A91095">
        <w:rPr>
          <w:rFonts w:eastAsiaTheme="minorEastAsia"/>
          <w:kern w:val="0"/>
          <w:szCs w:val="21"/>
        </w:rPr>
        <w:t>如图甲为湿度表的简化工作原理图，电源电压恒为</w:t>
      </w:r>
      <w:r w:rsidRPr="00A91095">
        <w:rPr>
          <w:rFonts w:eastAsiaTheme="minorEastAsia"/>
          <w:kern w:val="0"/>
          <w:szCs w:val="21"/>
        </w:rPr>
        <w:t>6V</w:t>
      </w:r>
      <w:r w:rsidRPr="00A91095">
        <w:rPr>
          <w:rFonts w:eastAsiaTheme="minorEastAsia"/>
          <w:kern w:val="0"/>
          <w:szCs w:val="21"/>
        </w:rPr>
        <w:t>，定值电阻</w:t>
      </w:r>
      <w:r w:rsidRPr="00A91095">
        <w:rPr>
          <w:rFonts w:eastAsiaTheme="minorEastAsia"/>
          <w:i/>
          <w:kern w:val="0"/>
          <w:szCs w:val="21"/>
        </w:rPr>
        <w:t>R</w:t>
      </w:r>
      <w:r w:rsidRPr="00427A46">
        <w:rPr>
          <w:rFonts w:eastAsiaTheme="minorEastAsia"/>
          <w:iCs/>
          <w:kern w:val="0"/>
          <w:szCs w:val="21"/>
          <w:vertAlign w:val="subscript"/>
        </w:rPr>
        <w:t>0</w:t>
      </w:r>
      <w:r w:rsidRPr="00A91095">
        <w:rPr>
          <w:rFonts w:eastAsiaTheme="minorEastAsia"/>
          <w:kern w:val="0"/>
          <w:szCs w:val="21"/>
        </w:rPr>
        <w:t>=5Ω</w:t>
      </w:r>
      <w:r w:rsidRPr="00A91095">
        <w:rPr>
          <w:rFonts w:eastAsiaTheme="minorEastAsia"/>
          <w:kern w:val="0"/>
          <w:szCs w:val="21"/>
        </w:rPr>
        <w:t>，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</w:rPr>
        <w:t>为湿敏电阻，其阻值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</w:rPr>
        <w:t>随环境湿度</w:t>
      </w:r>
      <w:r w:rsidRPr="00427A46">
        <w:rPr>
          <w:rFonts w:eastAsiaTheme="minorEastAsia"/>
          <w:i/>
          <w:iCs/>
          <w:kern w:val="0"/>
          <w:szCs w:val="21"/>
        </w:rPr>
        <w:t>RH</w:t>
      </w:r>
      <w:r w:rsidRPr="00A91095">
        <w:rPr>
          <w:rFonts w:eastAsiaTheme="minorEastAsia"/>
          <w:kern w:val="0"/>
          <w:szCs w:val="21"/>
        </w:rPr>
        <w:t>的变化如图乙所示，电压表量程为</w:t>
      </w:r>
      <w:r w:rsidRPr="00217B8C">
        <w:rPr>
          <w:rFonts w:asciiTheme="majorEastAsia" w:eastAsiaTheme="majorEastAsia" w:hAnsiTheme="majorEastAsia"/>
          <w:kern w:val="0"/>
          <w:szCs w:val="21"/>
        </w:rPr>
        <w:t>“</w:t>
      </w:r>
      <w:r w:rsidRPr="00A91095">
        <w:rPr>
          <w:rFonts w:eastAsiaTheme="minorEastAsia"/>
          <w:kern w:val="0"/>
          <w:szCs w:val="21"/>
        </w:rPr>
        <w:t>0~3V</w:t>
      </w:r>
      <w:r w:rsidRPr="00217B8C">
        <w:rPr>
          <w:rFonts w:asciiTheme="majorEastAsia" w:eastAsiaTheme="majorEastAsia" w:hAnsiTheme="majorEastAsia"/>
          <w:kern w:val="0"/>
          <w:szCs w:val="21"/>
        </w:rPr>
        <w:t>”，电流表量程为“</w:t>
      </w:r>
      <w:r w:rsidRPr="00A91095">
        <w:rPr>
          <w:rFonts w:eastAsiaTheme="minorEastAsia"/>
          <w:kern w:val="0"/>
          <w:szCs w:val="21"/>
        </w:rPr>
        <w:t>0~0.6A</w:t>
      </w:r>
      <w:r w:rsidRPr="00217B8C">
        <w:rPr>
          <w:rFonts w:asciiTheme="majorEastAsia" w:eastAsiaTheme="majorEastAsia" w:hAnsiTheme="majorEastAsia"/>
          <w:kern w:val="0"/>
          <w:szCs w:val="21"/>
        </w:rPr>
        <w:t>”。</w:t>
      </w:r>
      <w:r w:rsidRPr="00A91095">
        <w:rPr>
          <w:rFonts w:eastAsiaTheme="minorEastAsia"/>
          <w:kern w:val="0"/>
          <w:szCs w:val="21"/>
        </w:rPr>
        <w:t>闭合开关</w:t>
      </w:r>
      <w:r w:rsidRPr="00A91095">
        <w:rPr>
          <w:rFonts w:eastAsiaTheme="minorEastAsia"/>
          <w:kern w:val="0"/>
          <w:szCs w:val="21"/>
        </w:rPr>
        <w:t>S</w:t>
      </w:r>
      <w:r w:rsidRPr="00A91095">
        <w:rPr>
          <w:rFonts w:eastAsiaTheme="minorEastAsia"/>
          <w:kern w:val="0"/>
          <w:szCs w:val="21"/>
        </w:rPr>
        <w:t>，在保证两表安全的情况下（写出必要的解题过程）：</w:t>
      </w:r>
    </w:p>
    <w:p w:rsidR="00A91095" w:rsidRPr="00A91095" w:rsidP="00427A46" w14:paraId="0AEFE074" w14:textId="77777777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3257550" cy="1600200"/>
            <wp:effectExtent l="0" t="0" r="0" b="0"/>
            <wp:docPr id="100199" name="图片 100199" descr="@@@5d56774c-b839-4183-8790-50f975140f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2F826A87" w14:textId="2EE8BA3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 w:rsidRPr="00A91095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环境湿度增加，电流表的示数</w:t>
      </w:r>
      <w:r w:rsidR="00BD3229">
        <w:rPr>
          <w:rFonts w:eastAsiaTheme="minorEastAsia" w:hint="eastAsia"/>
          <w:kern w:val="0"/>
          <w:szCs w:val="21"/>
        </w:rPr>
        <w:t>________</w:t>
      </w:r>
      <w:r w:rsidR="00BD3229">
        <w:rPr>
          <w:rFonts w:eastAsiaTheme="minorEastAsia" w:hint="eastAsia"/>
          <w:kern w:val="0"/>
          <w:szCs w:val="21"/>
        </w:rPr>
        <w:t>（选填“变大”、“变小”或“不变”）</w:t>
      </w:r>
    </w:p>
    <w:p w:rsidR="00A91095" w:rsidRPr="00A91095" w:rsidP="00A91095" w14:paraId="393D9336" w14:textId="114DDAE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 w:rsidRPr="00A91095">
        <w:rPr>
          <w:rFonts w:eastAsiaTheme="minorEastAsia"/>
          <w:kern w:val="0"/>
          <w:szCs w:val="21"/>
        </w:rPr>
        <w:t>2</w:t>
      </w:r>
      <w:r w:rsidRPr="00A91095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当电路中电流表的示数为</w:t>
      </w:r>
      <w:r w:rsidRPr="00A91095">
        <w:rPr>
          <w:rFonts w:eastAsiaTheme="minorEastAsia"/>
          <w:kern w:val="0"/>
          <w:szCs w:val="21"/>
        </w:rPr>
        <w:t>500mA</w:t>
      </w:r>
      <w:r w:rsidRPr="00A91095">
        <w:rPr>
          <w:rFonts w:eastAsiaTheme="minorEastAsia"/>
          <w:kern w:val="0"/>
          <w:szCs w:val="21"/>
        </w:rPr>
        <w:t>时，电阻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</w:rPr>
        <w:t>的阻值为多少？</w:t>
      </w:r>
    </w:p>
    <w:p w:rsidR="00A91095" w:rsidRPr="00A91095" w:rsidP="00A91095" w14:paraId="0A45541D" w14:textId="5D20CB4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A91095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湿度表能够测量的最大环境湿度是多少？</w:t>
      </w:r>
    </w:p>
    <w:p w:rsidR="00933511" w:rsidP="00A91095" w14:paraId="1CA41D7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:rsidR="00A91095" w:rsidRPr="00A91095" w:rsidP="00A91095" w14:paraId="7354CA08" w14:textId="02BCB62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724072">
        <w:rPr>
          <w:rFonts w:eastAsiaTheme="minorEastAsia" w:hint="eastAsia"/>
          <w:kern w:val="0"/>
          <w:szCs w:val="21"/>
        </w:rPr>
        <w:t>9</w:t>
      </w:r>
      <w:r w:rsidRPr="004565C1" w:rsidR="00EB3C8C">
        <w:rPr>
          <w:rFonts w:eastAsiaTheme="minorEastAsia" w:hint="eastAsia"/>
          <w:kern w:val="0"/>
          <w:szCs w:val="21"/>
        </w:rPr>
        <w:t>．</w:t>
      </w:r>
      <w:r w:rsidRPr="00A91095">
        <w:rPr>
          <w:rFonts w:eastAsiaTheme="minorEastAsia"/>
          <w:kern w:val="0"/>
          <w:szCs w:val="21"/>
        </w:rPr>
        <w:t>科技小组利用钢片和压敏电阻</w:t>
      </w:r>
      <w:r w:rsidRPr="00217B8C">
        <w:rPr>
          <w:rFonts w:asciiTheme="majorEastAsia" w:eastAsiaTheme="majorEastAsia" w:hAnsiTheme="majorEastAsia"/>
          <w:kern w:val="0"/>
          <w:szCs w:val="21"/>
        </w:rPr>
        <w:t>，做“模拟钢梁承重下垂量测试”的实验，如图</w:t>
      </w:r>
      <w:r w:rsidRPr="00A91095">
        <w:rPr>
          <w:rFonts w:eastAsiaTheme="minorEastAsia"/>
          <w:kern w:val="0"/>
          <w:szCs w:val="21"/>
        </w:rPr>
        <w:t>甲所示，不计压敏电阻和钢片的自重，已知压敏电阻受到的压力</w:t>
      </w:r>
      <w:r w:rsidRPr="00A91095">
        <w:rPr>
          <w:rFonts w:eastAsiaTheme="minorEastAsia"/>
          <w:i/>
          <w:kern w:val="0"/>
          <w:szCs w:val="21"/>
        </w:rPr>
        <w:t>F</w:t>
      </w:r>
      <w:r w:rsidRPr="00A91095">
        <w:rPr>
          <w:rFonts w:eastAsiaTheme="minorEastAsia"/>
          <w:kern w:val="0"/>
          <w:szCs w:val="21"/>
        </w:rPr>
        <w:t>与钢片下垂量</w:t>
      </w:r>
      <w:r w:rsidRPr="00A91095">
        <w:rPr>
          <w:rFonts w:eastAsiaTheme="minorEastAsia"/>
          <w:i/>
          <w:kern w:val="0"/>
          <w:szCs w:val="21"/>
        </w:rPr>
        <w:t>h</w:t>
      </w:r>
      <w:r w:rsidRPr="00A91095">
        <w:rPr>
          <w:rFonts w:eastAsiaTheme="minorEastAsia"/>
          <w:kern w:val="0"/>
          <w:szCs w:val="21"/>
        </w:rPr>
        <w:t>满足关系</w:t>
      </w:r>
      <w:r w:rsidRPr="00A91095">
        <w:rPr>
          <w:rFonts w:eastAsiaTheme="minorEastAsia"/>
          <w:i/>
          <w:kern w:val="0"/>
          <w:szCs w:val="21"/>
        </w:rPr>
        <w:t>F</w:t>
      </w:r>
      <w:r w:rsidRPr="00A91095">
        <w:rPr>
          <w:rFonts w:eastAsiaTheme="minorEastAsia"/>
          <w:kern w:val="0"/>
          <w:szCs w:val="21"/>
        </w:rPr>
        <w:t>=k</w:t>
      </w:r>
      <w:r w:rsidRPr="00A91095">
        <w:rPr>
          <w:rFonts w:eastAsiaTheme="minorEastAsia"/>
          <w:i/>
          <w:kern w:val="0"/>
          <w:szCs w:val="21"/>
        </w:rPr>
        <w:t>h</w:t>
      </w:r>
      <w:r w:rsidRPr="00A91095">
        <w:rPr>
          <w:rFonts w:eastAsiaTheme="minorEastAsia"/>
          <w:kern w:val="0"/>
          <w:szCs w:val="21"/>
        </w:rPr>
        <w:t>，</w:t>
      </w:r>
      <w:r w:rsidRPr="00A91095">
        <w:rPr>
          <w:rFonts w:eastAsiaTheme="minorEastAsia"/>
          <w:kern w:val="0"/>
          <w:szCs w:val="21"/>
        </w:rPr>
        <w:t>k=2N/mm</w:t>
      </w:r>
      <w:r w:rsidRPr="00A91095">
        <w:rPr>
          <w:rFonts w:eastAsiaTheme="minorEastAsia"/>
          <w:kern w:val="0"/>
          <w:szCs w:val="21"/>
        </w:rPr>
        <w:t>。图乙是压敏电阻阻值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</w:rPr>
        <w:t>与</w:t>
      </w:r>
      <w:r w:rsidRPr="00A91095">
        <w:rPr>
          <w:rFonts w:eastAsiaTheme="minorEastAsia"/>
          <w:i/>
          <w:kern w:val="0"/>
          <w:szCs w:val="21"/>
        </w:rPr>
        <w:t>F</w:t>
      </w:r>
      <w:r w:rsidRPr="00A91095">
        <w:rPr>
          <w:rFonts w:eastAsiaTheme="minorEastAsia"/>
          <w:kern w:val="0"/>
          <w:szCs w:val="21"/>
        </w:rPr>
        <w:t>关系图像。图甲中压敏电阻与电源、电阻箱和开关组成图丙所示电路，电源电压为</w:t>
      </w:r>
      <w:r w:rsidRPr="00A91095">
        <w:rPr>
          <w:rFonts w:eastAsiaTheme="minorEastAsia"/>
          <w:kern w:val="0"/>
          <w:szCs w:val="21"/>
        </w:rPr>
        <w:t>4.5V</w:t>
      </w:r>
      <w:r w:rsidRPr="00A91095">
        <w:rPr>
          <w:rFonts w:eastAsiaTheme="minorEastAsia"/>
          <w:kern w:val="0"/>
          <w:szCs w:val="21"/>
        </w:rPr>
        <w:t>，电阻箱阻值设定为</w:t>
      </w:r>
      <w:r w:rsidRPr="00A91095">
        <w:rPr>
          <w:rFonts w:eastAsiaTheme="minorEastAsia"/>
          <w:i/>
          <w:kern w:val="0"/>
          <w:szCs w:val="21"/>
        </w:rPr>
        <w:t>R</w:t>
      </w:r>
      <w:r w:rsidRPr="00427A46">
        <w:rPr>
          <w:rFonts w:eastAsiaTheme="minorEastAsia"/>
          <w:iCs/>
          <w:kern w:val="0"/>
          <w:szCs w:val="21"/>
          <w:vertAlign w:val="subscript"/>
        </w:rPr>
        <w:t>0</w:t>
      </w:r>
      <w:r w:rsidRPr="00A91095">
        <w:rPr>
          <w:rFonts w:eastAsiaTheme="minorEastAsia"/>
          <w:kern w:val="0"/>
          <w:szCs w:val="21"/>
        </w:rPr>
        <w:t>=500Ω</w:t>
      </w:r>
      <w:r w:rsidRPr="00A91095">
        <w:rPr>
          <w:rFonts w:eastAsiaTheme="minorEastAsia"/>
          <w:kern w:val="0"/>
          <w:szCs w:val="21"/>
        </w:rPr>
        <w:t>。</w:t>
      </w:r>
    </w:p>
    <w:p w:rsidR="00A91095" w:rsidRPr="00A91095" w:rsidP="00217B8C" w14:paraId="16D79AA8" w14:textId="77777777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5329024" cy="1400175"/>
            <wp:effectExtent l="0" t="0" r="5080" b="0"/>
            <wp:docPr id="100197" name="图片 100197" descr="@@@db4bc59a-37be-4eeb-ba42-a5eb6d9017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49054" cy="14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95" w:rsidRPr="00A91095" w:rsidP="00A91095" w14:paraId="6854DB59" w14:textId="24FD54B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 w:rsidRPr="00A91095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当压敏电阻为</w:t>
      </w:r>
      <w:r w:rsidRPr="00A91095">
        <w:rPr>
          <w:rFonts w:eastAsiaTheme="minorEastAsia"/>
          <w:kern w:val="0"/>
          <w:szCs w:val="21"/>
        </w:rPr>
        <w:t>1000Ω</w:t>
      </w:r>
      <w:r w:rsidRPr="00A91095">
        <w:rPr>
          <w:rFonts w:eastAsiaTheme="minorEastAsia"/>
          <w:kern w:val="0"/>
          <w:szCs w:val="21"/>
        </w:rPr>
        <w:t>时，闭合开关，求电路中的电流；</w:t>
      </w:r>
      <w:r w:rsidR="000C6CF9">
        <w:rPr>
          <w:rFonts w:eastAsiaTheme="minorEastAsia" w:hint="eastAsia"/>
          <w:kern w:val="0"/>
          <w:szCs w:val="21"/>
        </w:rPr>
        <w:t>______</w:t>
      </w:r>
    </w:p>
    <w:p w:rsidR="00A91095" w:rsidRPr="00A91095" w:rsidP="00A91095" w14:paraId="1A6FC7A4" w14:textId="5D8A904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 w:rsidRPr="00A91095">
        <w:rPr>
          <w:rFonts w:eastAsiaTheme="minorEastAsia"/>
          <w:kern w:val="0"/>
          <w:szCs w:val="21"/>
        </w:rPr>
        <w:t>2</w:t>
      </w:r>
      <w:r w:rsidRPr="00A91095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现要求在电路中接入一只量程为</w:t>
      </w:r>
      <w:r w:rsidRPr="00A91095">
        <w:rPr>
          <w:rFonts w:eastAsiaTheme="minorEastAsia"/>
          <w:kern w:val="0"/>
          <w:szCs w:val="21"/>
        </w:rPr>
        <w:t>0</w:t>
      </w:r>
      <w:r w:rsidRPr="00A91095">
        <w:rPr>
          <w:rFonts w:eastAsiaTheme="minorEastAsia"/>
          <w:kern w:val="0"/>
          <w:szCs w:val="21"/>
        </w:rPr>
        <w:t>～</w:t>
      </w:r>
      <w:r w:rsidRPr="00A91095">
        <w:rPr>
          <w:rFonts w:eastAsiaTheme="minorEastAsia"/>
          <w:kern w:val="0"/>
          <w:szCs w:val="21"/>
        </w:rPr>
        <w:t>3V</w:t>
      </w:r>
      <w:r w:rsidRPr="00A91095">
        <w:rPr>
          <w:rFonts w:eastAsiaTheme="minorEastAsia"/>
          <w:kern w:val="0"/>
          <w:szCs w:val="21"/>
        </w:rPr>
        <w:t>的电压表，且压力</w:t>
      </w:r>
      <w:r w:rsidRPr="00A91095">
        <w:rPr>
          <w:rFonts w:eastAsiaTheme="minorEastAsia"/>
          <w:i/>
          <w:kern w:val="0"/>
          <w:szCs w:val="21"/>
        </w:rPr>
        <w:t>F</w:t>
      </w:r>
      <w:r w:rsidRPr="00A91095">
        <w:rPr>
          <w:rFonts w:eastAsiaTheme="minorEastAsia"/>
          <w:kern w:val="0"/>
          <w:szCs w:val="21"/>
        </w:rPr>
        <w:t>越大，电压表示数越大；</w:t>
      </w:r>
    </w:p>
    <w:p w:rsidR="00A91095" w:rsidRPr="00A91095" w:rsidP="00A91095" w14:paraId="4D4A9E0B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A91095">
        <w:rPr>
          <w:rFonts w:ascii="宋体" w:hAnsi="宋体" w:cs="Cambria Math"/>
          <w:kern w:val="0"/>
          <w:szCs w:val="21"/>
        </w:rPr>
        <w:t>①</w:t>
      </w:r>
      <w:r w:rsidRPr="00A91095">
        <w:rPr>
          <w:rFonts w:ascii="宋体" w:hAnsi="宋体"/>
          <w:kern w:val="0"/>
          <w:szCs w:val="21"/>
        </w:rPr>
        <w:t>电压表应接在电路中</w:t>
      </w:r>
      <w:r w:rsidRPr="00A91095">
        <w:rPr>
          <w:rFonts w:ascii="宋体" w:hAnsi="宋体"/>
          <w:kern w:val="0"/>
          <w:szCs w:val="21"/>
          <w:u w:val="single"/>
        </w:rPr>
        <w:t xml:space="preserve">       </w:t>
      </w:r>
      <w:r w:rsidRPr="00A91095">
        <w:rPr>
          <w:rFonts w:ascii="宋体" w:hAnsi="宋体"/>
          <w:kern w:val="0"/>
          <w:szCs w:val="21"/>
        </w:rPr>
        <w:t>（选填“</w:t>
      </w:r>
      <w:r w:rsidRPr="00A91095">
        <w:rPr>
          <w:i/>
          <w:kern w:val="0"/>
          <w:szCs w:val="21"/>
        </w:rPr>
        <w:t>A</w:t>
      </w:r>
      <w:r w:rsidRPr="00A91095">
        <w:rPr>
          <w:rFonts w:ascii="宋体" w:hAnsi="宋体"/>
          <w:kern w:val="0"/>
          <w:szCs w:val="21"/>
        </w:rPr>
        <w:t>”、“</w:t>
      </w:r>
      <w:r w:rsidRPr="00A91095">
        <w:rPr>
          <w:i/>
          <w:kern w:val="0"/>
          <w:szCs w:val="21"/>
        </w:rPr>
        <w:t>B</w:t>
      </w:r>
      <w:r w:rsidRPr="00A91095">
        <w:rPr>
          <w:rFonts w:ascii="宋体" w:hAnsi="宋体"/>
          <w:kern w:val="0"/>
          <w:szCs w:val="21"/>
        </w:rPr>
        <w:t>”、“</w:t>
      </w:r>
      <w:r w:rsidRPr="00A91095">
        <w:rPr>
          <w:i/>
          <w:kern w:val="0"/>
          <w:szCs w:val="21"/>
        </w:rPr>
        <w:t>C</w:t>
      </w:r>
      <w:r w:rsidRPr="00A91095">
        <w:rPr>
          <w:rFonts w:ascii="宋体" w:hAnsi="宋体"/>
          <w:kern w:val="0"/>
          <w:szCs w:val="21"/>
        </w:rPr>
        <w:t>”、“</w:t>
      </w:r>
      <w:r w:rsidRPr="00A91095">
        <w:rPr>
          <w:i/>
          <w:kern w:val="0"/>
          <w:szCs w:val="21"/>
        </w:rPr>
        <w:t>D</w:t>
      </w:r>
      <w:r w:rsidRPr="00A91095">
        <w:rPr>
          <w:rFonts w:ascii="宋体" w:hAnsi="宋体"/>
          <w:kern w:val="0"/>
          <w:szCs w:val="21"/>
        </w:rPr>
        <w:t>”）两点之间；</w:t>
      </w:r>
    </w:p>
    <w:p w:rsidR="00A91095" w:rsidRPr="00A91095" w:rsidP="00A91095" w14:paraId="429DE011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A91095">
        <w:rPr>
          <w:rFonts w:ascii="宋体" w:hAnsi="宋体" w:cs="Cambria Math"/>
          <w:kern w:val="0"/>
          <w:szCs w:val="21"/>
        </w:rPr>
        <w:t>②</w:t>
      </w:r>
      <w:r w:rsidRPr="00A91095">
        <w:rPr>
          <w:rFonts w:ascii="宋体" w:hAnsi="宋体"/>
          <w:kern w:val="0"/>
          <w:szCs w:val="21"/>
        </w:rPr>
        <w:t>求电路所能测量的钢片最大下垂量；</w:t>
      </w:r>
      <w:r w:rsidRPr="00A91095">
        <w:rPr>
          <w:rFonts w:ascii="宋体" w:hAnsi="宋体"/>
          <w:kern w:val="0"/>
          <w:szCs w:val="21"/>
          <w:u w:val="single"/>
        </w:rPr>
        <w:t xml:space="preserve">       </w:t>
      </w:r>
    </w:p>
    <w:p w:rsidR="00A91095" w:rsidRPr="00A91095" w:rsidP="00A91095" w14:paraId="3DA9BE5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="宋体" w:hAnsi="宋体" w:cs="Cambria Math"/>
          <w:kern w:val="0"/>
          <w:szCs w:val="21"/>
        </w:rPr>
        <w:t>③</w:t>
      </w:r>
      <w:r w:rsidRPr="00A91095">
        <w:rPr>
          <w:rFonts w:ascii="宋体" w:hAnsi="宋体"/>
          <w:kern w:val="0"/>
          <w:szCs w:val="21"/>
        </w:rPr>
        <w:t>要增大电路所</w:t>
      </w:r>
      <w:r w:rsidRPr="00A91095">
        <w:rPr>
          <w:rFonts w:eastAsiaTheme="minorEastAsia"/>
          <w:kern w:val="0"/>
          <w:szCs w:val="21"/>
        </w:rPr>
        <w:t>能测量的钢片最大下垂量，请对电路提出两条改进措施。</w:t>
      </w:r>
      <w:r w:rsidRPr="00A91095">
        <w:rPr>
          <w:rFonts w:eastAsiaTheme="minorEastAsia"/>
          <w:kern w:val="0"/>
          <w:szCs w:val="21"/>
          <w:u w:val="single"/>
        </w:rPr>
        <w:t xml:space="preserve">       </w:t>
      </w:r>
    </w:p>
    <w:p w:rsidR="00A619DA" w:rsidRPr="00724072" w:rsidP="00724072" w14:paraId="6B2E6E34" w14:textId="12E634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D0AB00EA-4D2F-4C96-8631-936F94114720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58F797A2-2472-46D1-910D-CE1824EA7E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E6152037-5221-47D9-B232-10826DDEC410}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  <w:embedRegular r:id="rId4" w:subsetted="1" w:fontKey="{EBB02B0B-ACAC-4554-B8B3-9303298BC9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568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0D1B"/>
    <w:rsid w:val="000A172D"/>
    <w:rsid w:val="000A6EA8"/>
    <w:rsid w:val="000B2E2B"/>
    <w:rsid w:val="000C13DF"/>
    <w:rsid w:val="000C310C"/>
    <w:rsid w:val="000C5929"/>
    <w:rsid w:val="000C6C2A"/>
    <w:rsid w:val="000C6CF9"/>
    <w:rsid w:val="000C7CE2"/>
    <w:rsid w:val="000D3DA5"/>
    <w:rsid w:val="000D5B1D"/>
    <w:rsid w:val="000D77A4"/>
    <w:rsid w:val="000E6963"/>
    <w:rsid w:val="0010481C"/>
    <w:rsid w:val="001056CB"/>
    <w:rsid w:val="001063B4"/>
    <w:rsid w:val="00117D01"/>
    <w:rsid w:val="00122AC9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C5254"/>
    <w:rsid w:val="001D605D"/>
    <w:rsid w:val="001E1912"/>
    <w:rsid w:val="001E2A97"/>
    <w:rsid w:val="001E4010"/>
    <w:rsid w:val="001E580D"/>
    <w:rsid w:val="001F281D"/>
    <w:rsid w:val="001F3B41"/>
    <w:rsid w:val="00207D72"/>
    <w:rsid w:val="0021055A"/>
    <w:rsid w:val="00211888"/>
    <w:rsid w:val="00216376"/>
    <w:rsid w:val="00217B8C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C79F2"/>
    <w:rsid w:val="002E765A"/>
    <w:rsid w:val="002F2864"/>
    <w:rsid w:val="002F4246"/>
    <w:rsid w:val="00306FB6"/>
    <w:rsid w:val="00313210"/>
    <w:rsid w:val="00321B44"/>
    <w:rsid w:val="00333F51"/>
    <w:rsid w:val="0034048B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6477"/>
    <w:rsid w:val="003C7598"/>
    <w:rsid w:val="003D3050"/>
    <w:rsid w:val="003D5581"/>
    <w:rsid w:val="003D5BF4"/>
    <w:rsid w:val="003D689D"/>
    <w:rsid w:val="003F0341"/>
    <w:rsid w:val="003F1325"/>
    <w:rsid w:val="003F3DEE"/>
    <w:rsid w:val="003F4D28"/>
    <w:rsid w:val="003F7AAD"/>
    <w:rsid w:val="00400CC6"/>
    <w:rsid w:val="0041449F"/>
    <w:rsid w:val="004151FC"/>
    <w:rsid w:val="004203FD"/>
    <w:rsid w:val="00421F81"/>
    <w:rsid w:val="00422E3F"/>
    <w:rsid w:val="0042386D"/>
    <w:rsid w:val="00427A46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84C77"/>
    <w:rsid w:val="00491065"/>
    <w:rsid w:val="00496BF0"/>
    <w:rsid w:val="004C75DD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62B1B"/>
    <w:rsid w:val="00572BD6"/>
    <w:rsid w:val="00572CAC"/>
    <w:rsid w:val="00577CEF"/>
    <w:rsid w:val="00580EF4"/>
    <w:rsid w:val="00583EBD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4212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771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4D19"/>
    <w:rsid w:val="00690E90"/>
    <w:rsid w:val="00692028"/>
    <w:rsid w:val="006953BD"/>
    <w:rsid w:val="00696222"/>
    <w:rsid w:val="00697075"/>
    <w:rsid w:val="006A7A16"/>
    <w:rsid w:val="006B089D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20262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87B48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4D08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3511"/>
    <w:rsid w:val="009356F8"/>
    <w:rsid w:val="00936DD4"/>
    <w:rsid w:val="00962B7F"/>
    <w:rsid w:val="00964AD2"/>
    <w:rsid w:val="00964CD1"/>
    <w:rsid w:val="00964D4F"/>
    <w:rsid w:val="009702CE"/>
    <w:rsid w:val="00971BFE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74B4"/>
    <w:rsid w:val="00A108CF"/>
    <w:rsid w:val="00A11CF2"/>
    <w:rsid w:val="00A1741D"/>
    <w:rsid w:val="00A200D3"/>
    <w:rsid w:val="00A21633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1095"/>
    <w:rsid w:val="00A95611"/>
    <w:rsid w:val="00A95D6B"/>
    <w:rsid w:val="00A97C0A"/>
    <w:rsid w:val="00AA20AF"/>
    <w:rsid w:val="00AA398F"/>
    <w:rsid w:val="00AA62A9"/>
    <w:rsid w:val="00AB4BC0"/>
    <w:rsid w:val="00AC0244"/>
    <w:rsid w:val="00AC3A63"/>
    <w:rsid w:val="00AD13B2"/>
    <w:rsid w:val="00AD2D46"/>
    <w:rsid w:val="00AD3514"/>
    <w:rsid w:val="00AD6255"/>
    <w:rsid w:val="00AF69A9"/>
    <w:rsid w:val="00B02A29"/>
    <w:rsid w:val="00B10575"/>
    <w:rsid w:val="00B135F2"/>
    <w:rsid w:val="00B34E71"/>
    <w:rsid w:val="00B36E32"/>
    <w:rsid w:val="00B45C4A"/>
    <w:rsid w:val="00B504B2"/>
    <w:rsid w:val="00B513C4"/>
    <w:rsid w:val="00B57F7D"/>
    <w:rsid w:val="00B63E00"/>
    <w:rsid w:val="00B65590"/>
    <w:rsid w:val="00B821D6"/>
    <w:rsid w:val="00B83CFB"/>
    <w:rsid w:val="00B91E54"/>
    <w:rsid w:val="00B94FED"/>
    <w:rsid w:val="00B95553"/>
    <w:rsid w:val="00BA30E7"/>
    <w:rsid w:val="00BB68A3"/>
    <w:rsid w:val="00BC3B2C"/>
    <w:rsid w:val="00BC5551"/>
    <w:rsid w:val="00BD3229"/>
    <w:rsid w:val="00BD460E"/>
    <w:rsid w:val="00BD5AAB"/>
    <w:rsid w:val="00BE301C"/>
    <w:rsid w:val="00C00B4B"/>
    <w:rsid w:val="00C02B89"/>
    <w:rsid w:val="00C02FC6"/>
    <w:rsid w:val="00C03F5A"/>
    <w:rsid w:val="00C0694A"/>
    <w:rsid w:val="00C15BDA"/>
    <w:rsid w:val="00C2669A"/>
    <w:rsid w:val="00C271BB"/>
    <w:rsid w:val="00C34E50"/>
    <w:rsid w:val="00C45314"/>
    <w:rsid w:val="00C45F01"/>
    <w:rsid w:val="00C521B3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C0"/>
    <w:rsid w:val="00CE126F"/>
    <w:rsid w:val="00CF0787"/>
    <w:rsid w:val="00CF18BF"/>
    <w:rsid w:val="00CF4CB5"/>
    <w:rsid w:val="00CF750B"/>
    <w:rsid w:val="00CF761C"/>
    <w:rsid w:val="00D10C4F"/>
    <w:rsid w:val="00D1448B"/>
    <w:rsid w:val="00D20B89"/>
    <w:rsid w:val="00D217BC"/>
    <w:rsid w:val="00D2347D"/>
    <w:rsid w:val="00D3609D"/>
    <w:rsid w:val="00D376FA"/>
    <w:rsid w:val="00D47EEF"/>
    <w:rsid w:val="00D535DB"/>
    <w:rsid w:val="00D54B9D"/>
    <w:rsid w:val="00D621DA"/>
    <w:rsid w:val="00D62D22"/>
    <w:rsid w:val="00D640C5"/>
    <w:rsid w:val="00D65D2B"/>
    <w:rsid w:val="00D70136"/>
    <w:rsid w:val="00D82011"/>
    <w:rsid w:val="00D84A09"/>
    <w:rsid w:val="00D9141C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4A1"/>
    <w:rsid w:val="00E56937"/>
    <w:rsid w:val="00E65FDD"/>
    <w:rsid w:val="00E7495B"/>
    <w:rsid w:val="00E76DEE"/>
    <w:rsid w:val="00E81918"/>
    <w:rsid w:val="00E81E75"/>
    <w:rsid w:val="00E87D77"/>
    <w:rsid w:val="00EB119E"/>
    <w:rsid w:val="00EB1F5D"/>
    <w:rsid w:val="00EB2516"/>
    <w:rsid w:val="00EB3C8C"/>
    <w:rsid w:val="00EC074B"/>
    <w:rsid w:val="00ED07B1"/>
    <w:rsid w:val="00ED17D6"/>
    <w:rsid w:val="00EE29F8"/>
    <w:rsid w:val="00EF0642"/>
    <w:rsid w:val="00EF2C88"/>
    <w:rsid w:val="00EF684C"/>
    <w:rsid w:val="00F0237A"/>
    <w:rsid w:val="00F04744"/>
    <w:rsid w:val="00F10A74"/>
    <w:rsid w:val="00F11329"/>
    <w:rsid w:val="00F13311"/>
    <w:rsid w:val="00F21A20"/>
    <w:rsid w:val="00F25AC9"/>
    <w:rsid w:val="00F263A8"/>
    <w:rsid w:val="00F4460A"/>
    <w:rsid w:val="00F45F0C"/>
    <w:rsid w:val="00F50FCE"/>
    <w:rsid w:val="00F560F3"/>
    <w:rsid w:val="00F64417"/>
    <w:rsid w:val="00F726B5"/>
    <w:rsid w:val="00F7481C"/>
    <w:rsid w:val="00F777B7"/>
    <w:rsid w:val="00F84E3C"/>
    <w:rsid w:val="00F912AE"/>
    <w:rsid w:val="00FA4B35"/>
    <w:rsid w:val="00FB2E93"/>
    <w:rsid w:val="00FB38F2"/>
    <w:rsid w:val="00FB5ABA"/>
    <w:rsid w:val="00FC133E"/>
    <w:rsid w:val="00FC4BB0"/>
    <w:rsid w:val="00FC52FB"/>
    <w:rsid w:val="00FD1F71"/>
    <w:rsid w:val="00FD28ED"/>
    <w:rsid w:val="00FD4DC6"/>
    <w:rsid w:val="00FE07F5"/>
    <w:rsid w:val="00FE0BBA"/>
    <w:rsid w:val="00FE676A"/>
    <w:rsid w:val="00FF07B2"/>
    <w:rsid w:val="00FF31F3"/>
    <w:rsid w:val="00FF3487"/>
    <w:rsid w:val="00FF4F39"/>
    <w:rsid w:val="00FF5492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wmf" /><Relationship Id="rId11" Type="http://schemas.openxmlformats.org/officeDocument/2006/relationships/oleObject" Target="embeddings/oleObject1.bin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2.bin" /><Relationship Id="rId21" Type="http://schemas.openxmlformats.org/officeDocument/2006/relationships/image" Target="media/image16.wmf" /><Relationship Id="rId22" Type="http://schemas.openxmlformats.org/officeDocument/2006/relationships/oleObject" Target="embeddings/oleObject3.bin" /><Relationship Id="rId23" Type="http://schemas.openxmlformats.org/officeDocument/2006/relationships/image" Target="media/image17.wmf" /><Relationship Id="rId24" Type="http://schemas.openxmlformats.org/officeDocument/2006/relationships/oleObject" Target="embeddings/oleObject4.bin" /><Relationship Id="rId25" Type="http://schemas.openxmlformats.org/officeDocument/2006/relationships/image" Target="media/image18.png" /><Relationship Id="rId26" Type="http://schemas.openxmlformats.org/officeDocument/2006/relationships/image" Target="media/image19.png" /><Relationship Id="rId27" Type="http://schemas.openxmlformats.org/officeDocument/2006/relationships/image" Target="media/image20.png" /><Relationship Id="rId28" Type="http://schemas.openxmlformats.org/officeDocument/2006/relationships/image" Target="media/image21.png" /><Relationship Id="rId29" Type="http://schemas.openxmlformats.org/officeDocument/2006/relationships/image" Target="media/image2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5.bin" /><Relationship Id="rId31" Type="http://schemas.openxmlformats.org/officeDocument/2006/relationships/image" Target="media/image23.wmf" /><Relationship Id="rId32" Type="http://schemas.openxmlformats.org/officeDocument/2006/relationships/oleObject" Target="embeddings/oleObject6.bin" /><Relationship Id="rId33" Type="http://schemas.openxmlformats.org/officeDocument/2006/relationships/image" Target="media/image24.wmf" /><Relationship Id="rId34" Type="http://schemas.openxmlformats.org/officeDocument/2006/relationships/oleObject" Target="embeddings/oleObject7.bin" /><Relationship Id="rId35" Type="http://schemas.openxmlformats.org/officeDocument/2006/relationships/image" Target="media/image25.png" /><Relationship Id="rId36" Type="http://schemas.openxmlformats.org/officeDocument/2006/relationships/image" Target="media/image26.png" /><Relationship Id="rId37" Type="http://schemas.openxmlformats.org/officeDocument/2006/relationships/image" Target="media/image27.png" /><Relationship Id="rId38" Type="http://schemas.openxmlformats.org/officeDocument/2006/relationships/image" Target="media/image28.wmf" /><Relationship Id="rId39" Type="http://schemas.openxmlformats.org/officeDocument/2006/relationships/oleObject" Target="embeddings/oleObject8.bin" /><Relationship Id="rId4" Type="http://schemas.openxmlformats.org/officeDocument/2006/relationships/image" Target="media/image1.png" /><Relationship Id="rId40" Type="http://schemas.openxmlformats.org/officeDocument/2006/relationships/image" Target="media/image29.wmf" /><Relationship Id="rId41" Type="http://schemas.openxmlformats.org/officeDocument/2006/relationships/oleObject" Target="embeddings/oleObject9.bin" /><Relationship Id="rId42" Type="http://schemas.openxmlformats.org/officeDocument/2006/relationships/image" Target="media/image30.jpeg" /><Relationship Id="rId43" Type="http://schemas.openxmlformats.org/officeDocument/2006/relationships/image" Target="media/image31.png" /><Relationship Id="rId44" Type="http://schemas.openxmlformats.org/officeDocument/2006/relationships/image" Target="media/image32.png" /><Relationship Id="rId45" Type="http://schemas.openxmlformats.org/officeDocument/2006/relationships/image" Target="media/image33.png" /><Relationship Id="rId46" Type="http://schemas.openxmlformats.org/officeDocument/2006/relationships/image" Target="media/image34.png" /><Relationship Id="rId47" Type="http://schemas.openxmlformats.org/officeDocument/2006/relationships/image" Target="media/image35.png" /><Relationship Id="rId48" Type="http://schemas.openxmlformats.org/officeDocument/2006/relationships/image" Target="media/image36.png" /><Relationship Id="rId49" Type="http://schemas.openxmlformats.org/officeDocument/2006/relationships/image" Target="media/image37.png" /><Relationship Id="rId5" Type="http://schemas.openxmlformats.org/officeDocument/2006/relationships/image" Target="media/image2.png" /><Relationship Id="rId50" Type="http://schemas.openxmlformats.org/officeDocument/2006/relationships/image" Target="media/image38.png" /><Relationship Id="rId51" Type="http://schemas.openxmlformats.org/officeDocument/2006/relationships/image" Target="media/image39.png" /><Relationship Id="rId52" Type="http://schemas.openxmlformats.org/officeDocument/2006/relationships/image" Target="media/image40.png" /><Relationship Id="rId53" Type="http://schemas.openxmlformats.org/officeDocument/2006/relationships/image" Target="media/image41.png" /><Relationship Id="rId54" Type="http://schemas.openxmlformats.org/officeDocument/2006/relationships/image" Target="media/image42.png" /><Relationship Id="rId55" Type="http://schemas.openxmlformats.org/officeDocument/2006/relationships/theme" Target="theme/theme1.xml" /><Relationship Id="rId56" Type="http://schemas.openxmlformats.org/officeDocument/2006/relationships/styles" Target="styles.xml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2849</Words>
  <Characters>3050</Characters>
  <Application>Microsoft Office Word</Application>
  <DocSecurity>0</DocSecurity>
  <Lines>132</Lines>
  <Paragraphs>137</Paragraphs>
  <ScaleCrop>false</ScaleCrop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6</cp:revision>
  <dcterms:created xsi:type="dcterms:W3CDTF">2025-07-24T03:50:00Z</dcterms:created>
  <dcterms:modified xsi:type="dcterms:W3CDTF">2025-07-24T06:23:00Z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