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12623800</wp:posOffset>
            </wp:positionH>
            <wp:positionV relativeFrom="topMargin">
              <wp:posOffset>10566400</wp:posOffset>
            </wp:positionV>
            <wp:extent cx="330200" cy="431800"/>
            <wp:wrapNone/>
            <wp:docPr id="100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 name=""/>
                    <pic:cNvPicPr>
                      <a:picLocks noChangeAspect="1"/>
                    </pic:cNvPicPr>
                  </pic:nvPicPr>
                  <pic:blipFill>
                    <a:blip xmlns:r="http://schemas.openxmlformats.org/officeDocument/2006/relationships" r:embed="rId4"/>
                    <a:stretch>
                      <a:fillRect/>
                    </a:stretch>
                  </pic:blipFill>
                  <pic:spPr>
                    <a:xfrm>
                      <a:off x="0" y="0"/>
                      <a:ext cx="330200" cy="431800"/>
                    </a:xfrm>
                    <a:prstGeom prst="rect">
                      <a:avLst/>
                    </a:prstGeom>
                  </pic:spPr>
                </pic:pic>
              </a:graphicData>
            </a:graphic>
          </wp:anchor>
        </w:drawing>
      </w:r>
      <w:r>
        <w:rPr>
          <w:rFonts w:ascii="Times New Roman" w:hAnsi="Times New Roman" w:cs="Times New Roman" w:hint="eastAsia"/>
          <w:lang w:val="en-US" w:eastAsia="zh-CN"/>
        </w:rPr>
        <w:t>三、</w:t>
      </w:r>
      <w:r>
        <w:rPr>
          <w:rFonts w:ascii="Times New Roman" w:hAnsi="Times New Roman" w:cs="Times New Roman" w:hint="default"/>
          <w:lang w:val="en-US"/>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hint="default"/>
          <w:lang w:val="en-US"/>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欧姆定律</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030FE6E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欧姆定律表达式的理解（4题）</w:t>
      </w:r>
    </w:p>
    <w:p w14:paraId="258B8AED">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探究电流与电阻的关系（5题）</w:t>
      </w:r>
    </w:p>
    <w:p w14:paraId="4463205F">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三．探究电流与电压的关系</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（5题）</w:t>
      </w:r>
    </w:p>
    <w:p w14:paraId="5A17A0D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四．欧姆定律的图像表示</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（5题）</w:t>
      </w:r>
    </w:p>
    <w:p w14:paraId="50A5757D">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竞赛必做（8题）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欧姆定律表达式的理解（4题）</w:t>
      </w:r>
    </w:p>
    <w:p w14:paraId="23DBA898">
      <w:pPr>
        <w:shd w:val="clear" w:color="auto" w:fill="auto"/>
        <w:spacing w:line="360" w:lineRule="auto"/>
        <w:jc w:val="left"/>
        <w:textAlignment w:val="center"/>
        <w:rPr>
          <w:sz w:val="21"/>
        </w:rPr>
      </w:pPr>
      <w:r>
        <w:rPr>
          <w:sz w:val="21"/>
        </w:rPr>
        <w:t>1．（2025·山东青岛·一模）所谓比值法定义，就是用两个基本物理量的“比”来定义一个新的物理量的方法。一般地，比值定义的基本特点是被定义的物理量往往是反映物质或运动的最本质属性，它不随定义所用的物理量大小的改变而改变。下列公式中，不是用比值定义的（　　）</w:t>
      </w:r>
    </w:p>
    <w:p w14:paraId="7371A68F">
      <w:pPr>
        <w:shd w:val="clear" w:color="auto" w:fill="auto"/>
        <w:tabs>
          <w:tab w:val="left" w:pos="2078"/>
          <w:tab w:val="left" w:pos="4156"/>
          <w:tab w:val="left" w:pos="6234"/>
        </w:tabs>
        <w:spacing w:line="360" w:lineRule="auto"/>
        <w:ind w:left="300"/>
        <w:jc w:val="left"/>
        <w:textAlignment w:val="center"/>
        <w:rPr>
          <w:sz w:val="21"/>
        </w:rPr>
      </w:pPr>
      <w:r>
        <w:rPr>
          <w:sz w:val="21"/>
        </w:rPr>
        <w:t>A．速度</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e1af0605776533e8742e97c39eb4c1" style="width:24.6pt;height:27.2pt" o:ole="" coordsize="21600,21600" o:preferrelative="t" filled="f" stroked="f">
            <v:stroke joinstyle="miter"/>
            <v:imagedata r:id="rId9" o:title="eqIdece1af0605776533e8742e97c39eb4c1"/>
            <o:lock v:ext="edit" aspectratio="t"/>
            <w10:anchorlock/>
          </v:shape>
          <o:OLEObject Type="Embed" ProgID="Equation.DSMT4" ShapeID="_x0000_i1025" DrawAspect="Content" ObjectID="_1468075725" r:id="rId10"/>
        </w:object>
      </w:r>
      <w:r>
        <w:rPr>
          <w:sz w:val="21"/>
        </w:rPr>
        <w:tab/>
      </w:r>
      <w:r>
        <w:rPr>
          <w:sz w:val="21"/>
        </w:rPr>
        <w:t>B．密度</w:t>
      </w:r>
      <w:r>
        <w:object>
          <v:shape id="_x0000_i1026" type="#_x0000_t75" alt="eqIda3e8b5e08812f92622f79e7b17a5a78d" style="width:30.75pt;height:26.85pt" o:ole="" coordsize="21600,21600" o:preferrelative="t" filled="f" stroked="f">
            <v:stroke joinstyle="miter"/>
            <v:imagedata r:id="rId11" o:title="eqIda3e8b5e08812f92622f79e7b17a5a78d"/>
            <o:lock v:ext="edit" aspectratio="t"/>
            <w10:anchorlock/>
          </v:shape>
          <o:OLEObject Type="Embed" ProgID="Equation.DSMT4" ShapeID="_x0000_i1026" DrawAspect="Content" ObjectID="_1468075726" r:id="rId12"/>
        </w:object>
      </w:r>
      <w:r>
        <w:rPr>
          <w:sz w:val="21"/>
        </w:rPr>
        <w:tab/>
      </w:r>
      <w:r>
        <w:rPr>
          <w:sz w:val="21"/>
        </w:rPr>
        <w:t>C．电流</w:t>
      </w:r>
      <w:r>
        <w:object>
          <v:shape id="_x0000_i1027" type="#_x0000_t75" alt="eqId9c83f61a0d94fac4f83902a3ca0fc862" style="width:29pt;height:27.05pt" o:ole="" coordsize="21600,21600" o:preferrelative="t" filled="f" stroked="f">
            <v:stroke joinstyle="miter"/>
            <v:imagedata r:id="rId13" o:title="eqId9c83f61a0d94fac4f83902a3ca0fc862"/>
            <o:lock v:ext="edit" aspectratio="t"/>
            <w10:anchorlock/>
          </v:shape>
          <o:OLEObject Type="Embed" ProgID="Equation.DSMT4" ShapeID="_x0000_i1027" DrawAspect="Content" ObjectID="_1468075727" r:id="rId14"/>
        </w:object>
      </w:r>
      <w:r>
        <w:rPr>
          <w:sz w:val="21"/>
        </w:rPr>
        <w:tab/>
      </w:r>
      <w:r>
        <w:rPr>
          <w:sz w:val="21"/>
        </w:rPr>
        <w:t>D．功率</w:t>
      </w:r>
      <w:r>
        <w:object>
          <v:shape id="_x0000_i1028" type="#_x0000_t75" alt="eqId5c3710274f8d58c90612ba3006262429" style="width:35.15pt;height:23.05pt" o:ole="" coordsize="21600,21600" o:preferrelative="t" filled="f" stroked="f">
            <v:stroke joinstyle="miter"/>
            <v:imagedata r:id="rId15" o:title="eqId5c3710274f8d58c90612ba3006262429"/>
            <o:lock v:ext="edit" aspectratio="t"/>
            <w10:anchorlock/>
          </v:shape>
          <o:OLEObject Type="Embed" ProgID="Equation.DSMT4" ShapeID="_x0000_i1028" DrawAspect="Content" ObjectID="_1468075728" r:id="rId16"/>
        </w:object>
      </w:r>
    </w:p>
    <w:p w14:paraId="7DC1995B">
      <w:pPr>
        <w:shd w:val="clear" w:color="auto" w:fill="F2F2F2"/>
        <w:spacing w:line="360" w:lineRule="auto"/>
        <w:jc w:val="left"/>
        <w:textAlignment w:val="center"/>
        <w:rPr>
          <w:sz w:val="21"/>
        </w:rPr>
      </w:pPr>
      <w:r>
        <w:rPr>
          <w:color w:val="FF0000"/>
          <w:sz w:val="21"/>
        </w:rPr>
        <w:t>【答案】C</w:t>
      </w:r>
    </w:p>
    <w:p w14:paraId="5BA9337D">
      <w:pPr>
        <w:shd w:val="clear" w:color="auto" w:fill="F2F2F2"/>
        <w:spacing w:line="360" w:lineRule="auto"/>
        <w:jc w:val="left"/>
        <w:textAlignment w:val="center"/>
        <w:rPr>
          <w:sz w:val="21"/>
        </w:rPr>
      </w:pPr>
      <w:r>
        <w:rPr>
          <w:color w:val="FF0000"/>
          <w:sz w:val="21"/>
        </w:rPr>
        <w:t>【详解】A．速度等于物体运动的路程与所用时间之比，采用了比值定义法，故A不符合题意；</w:t>
      </w:r>
    </w:p>
    <w:p w14:paraId="70DBE1B7">
      <w:pPr>
        <w:shd w:val="clear" w:color="auto" w:fill="F2F2F2"/>
        <w:spacing w:line="360" w:lineRule="auto"/>
        <w:jc w:val="left"/>
        <w:textAlignment w:val="center"/>
        <w:rPr>
          <w:sz w:val="21"/>
        </w:rPr>
      </w:pPr>
      <w:r>
        <w:rPr>
          <w:color w:val="FF0000"/>
          <w:sz w:val="21"/>
        </w:rPr>
        <w:t>B．密度等于物体的质量与体积之比，采用了比值定义法，故B不符合题意；</w:t>
      </w:r>
    </w:p>
    <w:p w14:paraId="3F9B83D3">
      <w:pPr>
        <w:shd w:val="clear" w:color="auto" w:fill="F2F2F2"/>
        <w:spacing w:line="360" w:lineRule="auto"/>
        <w:jc w:val="left"/>
        <w:textAlignment w:val="center"/>
        <w:rPr>
          <w:sz w:val="21"/>
        </w:rPr>
      </w:pPr>
      <w:r>
        <w:rPr>
          <w:color w:val="FF0000"/>
          <w:sz w:val="21"/>
        </w:rPr>
        <w:t>C．电流、电压、电阻之间的关系是通过实验得出的，电流会随电压、电阻而改变，而不是利用比值定义法来定义的，故C符合题意；</w:t>
      </w:r>
    </w:p>
    <w:p w14:paraId="536C3A40">
      <w:pPr>
        <w:shd w:val="clear" w:color="auto" w:fill="F2F2F2"/>
        <w:spacing w:line="360" w:lineRule="auto"/>
        <w:jc w:val="left"/>
        <w:textAlignment w:val="center"/>
        <w:rPr>
          <w:sz w:val="21"/>
        </w:rPr>
      </w:pPr>
      <w:r>
        <w:rPr>
          <w:color w:val="FF0000"/>
          <w:sz w:val="21"/>
        </w:rPr>
        <w:t>D．功率等于力做的功与所用时间之比，采用了比值定义法，故D不符合题意；</w:t>
      </w:r>
    </w:p>
    <w:p w14:paraId="2AD4E501">
      <w:pPr>
        <w:shd w:val="clear" w:color="auto" w:fill="F2F2F2"/>
        <w:spacing w:line="360" w:lineRule="auto"/>
        <w:jc w:val="left"/>
        <w:textAlignment w:val="center"/>
        <w:rPr>
          <w:sz w:val="21"/>
        </w:rPr>
      </w:pPr>
      <w:r>
        <w:rPr>
          <w:color w:val="FF0000"/>
          <w:sz w:val="21"/>
        </w:rPr>
        <w:t>故选 C。</w:t>
      </w:r>
    </w:p>
    <w:p w14:paraId="20BFBBB8">
      <w:pPr>
        <w:shd w:val="clear" w:color="auto" w:fill="auto"/>
        <w:spacing w:line="360" w:lineRule="auto"/>
        <w:jc w:val="left"/>
        <w:textAlignment w:val="center"/>
        <w:rPr>
          <w:sz w:val="21"/>
        </w:rPr>
      </w:pPr>
      <w:r>
        <w:rPr>
          <w:sz w:val="21"/>
        </w:rPr>
        <w:t>2．（24-25九年级上·湖北襄阳·期末）关于欧姆定律公式</w:t>
      </w:r>
      <w:r>
        <w:object>
          <v:shape id="_x0000_i1029" type="#_x0000_t75" alt="eqId9c83f61a0d94fac4f83902a3ca0fc862" style="width:29pt;height:27.05pt" o:ole="" coordsize="21600,21600" o:preferrelative="t" filled="f" stroked="f">
            <v:stroke joinstyle="miter"/>
            <v:imagedata r:id="rId13" o:title="eqId9c83f61a0d94fac4f83902a3ca0fc862"/>
            <o:lock v:ext="edit" aspectratio="t"/>
            <w10:anchorlock/>
          </v:shape>
          <o:OLEObject Type="Embed" ProgID="Equation.DSMT4" ShapeID="_x0000_i1029" DrawAspect="Content" ObjectID="_1468075729" r:id="rId17"/>
        </w:object>
      </w:r>
      <w:r>
        <w:rPr>
          <w:sz w:val="21"/>
        </w:rPr>
        <w:t>，可变形为</w:t>
      </w:r>
      <w:r>
        <w:object>
          <v:shape id="_x0000_i1030" type="#_x0000_t75" alt="eqIdfb5bb9540f400d8f2e057e8510e19f09" style="width:30.75pt;height:26.85pt" o:ole="" coordsize="21600,21600" o:preferrelative="t" filled="f" stroked="f">
            <v:stroke joinstyle="miter"/>
            <v:imagedata r:id="rId18" o:title="eqIdfb5bb9540f400d8f2e057e8510e19f09"/>
            <o:lock v:ext="edit" aspectratio="t"/>
            <w10:anchorlock/>
          </v:shape>
          <o:OLEObject Type="Embed" ProgID="Equation.DSMT4" ShapeID="_x0000_i1030" DrawAspect="Content" ObjectID="_1468075730" r:id="rId19"/>
        </w:object>
      </w:r>
      <w:r>
        <w:rPr>
          <w:sz w:val="21"/>
        </w:rPr>
        <w:t>。下列说法正确的是（　　）</w:t>
      </w:r>
    </w:p>
    <w:p w14:paraId="4A1B80BA">
      <w:pPr>
        <w:shd w:val="clear" w:color="auto" w:fill="auto"/>
        <w:spacing w:line="360" w:lineRule="auto"/>
        <w:ind w:left="300"/>
        <w:jc w:val="left"/>
        <w:textAlignment w:val="center"/>
        <w:rPr>
          <w:sz w:val="21"/>
        </w:rPr>
      </w:pPr>
      <w:r>
        <w:rPr>
          <w:sz w:val="21"/>
        </w:rPr>
        <w:t>A．导体的电阻与导体两端的电压和通过导体的电流无关</w:t>
      </w:r>
    </w:p>
    <w:p w14:paraId="36C2F5AA">
      <w:pPr>
        <w:shd w:val="clear" w:color="auto" w:fill="auto"/>
        <w:spacing w:line="360" w:lineRule="auto"/>
        <w:ind w:left="300"/>
        <w:jc w:val="left"/>
        <w:textAlignment w:val="center"/>
        <w:rPr>
          <w:sz w:val="21"/>
        </w:rPr>
      </w:pPr>
      <w:r>
        <w:rPr>
          <w:sz w:val="21"/>
        </w:rPr>
        <w:t>B．当电流</w:t>
      </w:r>
      <w:r>
        <w:rPr>
          <w:rFonts w:ascii="Times New Roman" w:eastAsia="Times New Roman" w:hAnsi="Times New Roman" w:cs="Times New Roman"/>
          <w:i/>
          <w:sz w:val="21"/>
        </w:rPr>
        <w:t>I</w:t>
      </w:r>
      <w:r>
        <w:rPr>
          <w:sz w:val="21"/>
        </w:rPr>
        <w:t>一定时，导体的电压</w:t>
      </w:r>
      <w:r>
        <w:rPr>
          <w:rFonts w:ascii="Times New Roman" w:eastAsia="Times New Roman" w:hAnsi="Times New Roman" w:cs="Times New Roman"/>
          <w:i/>
          <w:sz w:val="21"/>
        </w:rPr>
        <w:t>U</w:t>
      </w:r>
      <w:r>
        <w:rPr>
          <w:sz w:val="21"/>
        </w:rPr>
        <w:t>越大，导体的电阻越大</w:t>
      </w:r>
    </w:p>
    <w:p w14:paraId="4BD9F158">
      <w:pPr>
        <w:shd w:val="clear" w:color="auto" w:fill="auto"/>
        <w:spacing w:line="360" w:lineRule="auto"/>
        <w:ind w:left="300"/>
        <w:jc w:val="left"/>
        <w:textAlignment w:val="center"/>
        <w:rPr>
          <w:sz w:val="21"/>
        </w:rPr>
      </w:pPr>
      <w:r>
        <w:rPr>
          <w:sz w:val="21"/>
        </w:rPr>
        <w:t>C．当电压</w:t>
      </w:r>
      <w:r>
        <w:rPr>
          <w:rFonts w:ascii="Times New Roman" w:eastAsia="Times New Roman" w:hAnsi="Times New Roman" w:cs="Times New Roman"/>
          <w:i/>
          <w:sz w:val="21"/>
        </w:rPr>
        <w:t>U</w:t>
      </w:r>
      <w:r>
        <w:rPr>
          <w:sz w:val="21"/>
        </w:rPr>
        <w:t>为</w:t>
      </w:r>
      <w:r>
        <w:object>
          <v:shape id="_x0000_i1031" type="#_x0000_t75" alt="eqId99e97e7a5f64810cfebea017d3638df2" style="width:16.7pt;height:12.65pt" o:ole="" coordsize="21600,21600" o:preferrelative="t" filled="f" stroked="f">
            <v:stroke joinstyle="miter"/>
            <v:imagedata r:id="rId20" o:title="eqId99e97e7a5f64810cfebea017d3638df2"/>
            <o:lock v:ext="edit" aspectratio="t"/>
            <w10:anchorlock/>
          </v:shape>
          <o:OLEObject Type="Embed" ProgID="Equation.DSMT4" ShapeID="_x0000_i1031" DrawAspect="Content" ObjectID="_1468075731" r:id="rId21"/>
        </w:object>
      </w:r>
      <w:r>
        <w:rPr>
          <w:sz w:val="21"/>
        </w:rPr>
        <w:t>时，导体的电阻为</w:t>
      </w:r>
      <w:r>
        <w:object>
          <v:shape id="_x0000_i1032" type="#_x0000_t75" alt="eqId712d27c04fb168ca677643b4adad95a9" style="width:16.7pt;height:12.95pt" o:ole="" coordsize="21600,21600" o:preferrelative="t" filled="f" stroked="f">
            <v:stroke joinstyle="miter"/>
            <v:imagedata r:id="rId22" o:title="eqId712d27c04fb168ca677643b4adad95a9"/>
            <o:lock v:ext="edit" aspectratio="t"/>
            <w10:anchorlock/>
          </v:shape>
          <o:OLEObject Type="Embed" ProgID="Equation.DSMT4" ShapeID="_x0000_i1032" DrawAspect="Content" ObjectID="_1468075732" r:id="rId23"/>
        </w:object>
      </w:r>
    </w:p>
    <w:p w14:paraId="2458C8F2">
      <w:pPr>
        <w:shd w:val="clear" w:color="auto" w:fill="auto"/>
        <w:spacing w:line="360" w:lineRule="auto"/>
        <w:ind w:left="300"/>
        <w:jc w:val="left"/>
        <w:textAlignment w:val="center"/>
        <w:rPr>
          <w:sz w:val="21"/>
        </w:rPr>
      </w:pPr>
      <w:r>
        <w:rPr>
          <w:sz w:val="21"/>
        </w:rPr>
        <w:t>D．当电压</w:t>
      </w:r>
      <w:r>
        <w:rPr>
          <w:rFonts w:ascii="Times New Roman" w:eastAsia="Times New Roman" w:hAnsi="Times New Roman" w:cs="Times New Roman"/>
          <w:i/>
          <w:sz w:val="21"/>
        </w:rPr>
        <w:t>U</w:t>
      </w:r>
      <w:r>
        <w:rPr>
          <w:sz w:val="21"/>
        </w:rPr>
        <w:t>一定时，导体的电流</w:t>
      </w:r>
      <w:r>
        <w:rPr>
          <w:rFonts w:ascii="Times New Roman" w:eastAsia="Times New Roman" w:hAnsi="Times New Roman" w:cs="Times New Roman"/>
          <w:i/>
          <w:sz w:val="21"/>
        </w:rPr>
        <w:t>I</w:t>
      </w:r>
      <w:r>
        <w:rPr>
          <w:sz w:val="21"/>
        </w:rPr>
        <w:t>越大，导体的电阻越大</w:t>
      </w:r>
    </w:p>
    <w:p w14:paraId="740325D5">
      <w:pPr>
        <w:shd w:val="clear" w:color="auto" w:fill="F2F2F2"/>
        <w:spacing w:line="360" w:lineRule="auto"/>
        <w:jc w:val="left"/>
        <w:textAlignment w:val="center"/>
        <w:rPr>
          <w:sz w:val="21"/>
        </w:rPr>
      </w:pPr>
      <w:r>
        <w:rPr>
          <w:color w:val="FF0000"/>
          <w:sz w:val="21"/>
        </w:rPr>
        <w:t>【答案】A</w:t>
      </w:r>
    </w:p>
    <w:p w14:paraId="5F2F477B">
      <w:pPr>
        <w:shd w:val="clear" w:color="auto" w:fill="F2F2F2"/>
        <w:spacing w:line="360" w:lineRule="auto"/>
        <w:jc w:val="left"/>
        <w:textAlignment w:val="center"/>
        <w:rPr>
          <w:sz w:val="21"/>
        </w:rPr>
      </w:pPr>
      <w:r>
        <w:rPr>
          <w:color w:val="FF0000"/>
          <w:sz w:val="21"/>
        </w:rPr>
        <w:t>【详解】AC．电阻大小与导体的材料、长度、横截面积、温度有关，与导体中的电流、导体两端的电压大小无关，当导体两端电压为0V时，其电阻不为0Ω，故A正确，C错误；</w:t>
      </w:r>
    </w:p>
    <w:p w14:paraId="07A79342">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 xml:space="preserve"> B．电阻的大小与电压无关，不随电压的改变而改变。不能说当电流</w:t>
      </w:r>
      <w:r>
        <w:rPr>
          <w:rFonts w:ascii="Times New Roman" w:eastAsia="Times New Roman" w:hAnsi="Times New Roman" w:cs="Times New Roman"/>
          <w:i/>
          <w:color w:val="FF0000"/>
          <w:sz w:val="21"/>
        </w:rPr>
        <w:t>I</w:t>
      </w:r>
      <w:r>
        <w:rPr>
          <w:color w:val="FF0000"/>
          <w:sz w:val="21"/>
        </w:rPr>
        <w:t>一定时，导体的电压</w:t>
      </w:r>
      <w:r>
        <w:rPr>
          <w:rFonts w:ascii="Times New Roman" w:eastAsia="Times New Roman" w:hAnsi="Times New Roman" w:cs="Times New Roman"/>
          <w:i/>
          <w:color w:val="FF0000"/>
          <w:sz w:val="21"/>
        </w:rPr>
        <w:t>U</w:t>
      </w:r>
      <w:r>
        <w:rPr>
          <w:color w:val="FF0000"/>
          <w:sz w:val="21"/>
        </w:rPr>
        <w:t>越大，导体的电阻越大。故B错误；</w:t>
      </w:r>
    </w:p>
    <w:p w14:paraId="4D48AE28">
      <w:pPr>
        <w:shd w:val="clear" w:color="auto" w:fill="F2F2F2"/>
        <w:spacing w:line="360" w:lineRule="auto"/>
        <w:jc w:val="left"/>
        <w:textAlignment w:val="center"/>
        <w:rPr>
          <w:sz w:val="21"/>
        </w:rPr>
      </w:pPr>
      <w:r>
        <w:rPr>
          <w:color w:val="FF0000"/>
          <w:sz w:val="21"/>
        </w:rPr>
        <w:t>D．电阻的大小与电流无关，不随电流的改变而改变。不能说当电压</w:t>
      </w:r>
      <w:r>
        <w:rPr>
          <w:rFonts w:ascii="Times New Roman" w:eastAsia="Times New Roman" w:hAnsi="Times New Roman" w:cs="Times New Roman"/>
          <w:i/>
          <w:color w:val="FF0000"/>
          <w:sz w:val="21"/>
        </w:rPr>
        <w:t>U</w:t>
      </w:r>
      <w:r>
        <w:rPr>
          <w:color w:val="FF0000"/>
          <w:sz w:val="21"/>
        </w:rPr>
        <w:t>一定时，导体的电流</w:t>
      </w:r>
      <w:r>
        <w:rPr>
          <w:rFonts w:ascii="Times New Roman" w:eastAsia="Times New Roman" w:hAnsi="Times New Roman" w:cs="Times New Roman"/>
          <w:i/>
          <w:color w:val="FF0000"/>
          <w:sz w:val="21"/>
        </w:rPr>
        <w:t>I</w:t>
      </w:r>
      <w:r>
        <w:rPr>
          <w:color w:val="FF0000"/>
          <w:sz w:val="21"/>
        </w:rPr>
        <w:t>越大，该导体的电阻越大或越小，故D错误。</w:t>
      </w:r>
    </w:p>
    <w:p w14:paraId="6004B4FC">
      <w:pPr>
        <w:shd w:val="clear" w:color="auto" w:fill="F2F2F2"/>
        <w:spacing w:line="360" w:lineRule="auto"/>
        <w:jc w:val="left"/>
        <w:textAlignment w:val="center"/>
        <w:rPr>
          <w:sz w:val="21"/>
        </w:rPr>
      </w:pPr>
      <w:r>
        <w:rPr>
          <w:color w:val="FF0000"/>
          <w:sz w:val="21"/>
        </w:rPr>
        <w:t xml:space="preserve"> 故选A。</w:t>
      </w:r>
    </w:p>
    <w:p w14:paraId="162C8BF3">
      <w:pPr>
        <w:shd w:val="clear" w:color="auto" w:fill="auto"/>
        <w:spacing w:line="360" w:lineRule="auto"/>
        <w:jc w:val="left"/>
        <w:textAlignment w:val="center"/>
        <w:rPr>
          <w:sz w:val="21"/>
        </w:rPr>
      </w:pPr>
      <w:r>
        <w:rPr>
          <w:sz w:val="21"/>
        </w:rPr>
        <w:t>3．（24-25九年级上·重庆渝北·期末）关于电流、电压、电阻的关系，下列说法正确的是（　　）</w:t>
      </w:r>
    </w:p>
    <w:p w14:paraId="3A331DA1">
      <w:pPr>
        <w:shd w:val="clear" w:color="auto" w:fill="auto"/>
        <w:spacing w:line="360" w:lineRule="auto"/>
        <w:ind w:left="300"/>
        <w:jc w:val="left"/>
        <w:textAlignment w:val="center"/>
        <w:rPr>
          <w:sz w:val="21"/>
        </w:rPr>
      </w:pPr>
      <w:r>
        <w:rPr>
          <w:sz w:val="21"/>
        </w:rPr>
        <w:t>A．通过导体的电流越大，这段导体的电阻就越小</w:t>
      </w:r>
    </w:p>
    <w:p w14:paraId="21D60926">
      <w:pPr>
        <w:shd w:val="clear" w:color="auto" w:fill="auto"/>
        <w:spacing w:line="360" w:lineRule="auto"/>
        <w:ind w:left="300"/>
        <w:jc w:val="left"/>
        <w:textAlignment w:val="center"/>
        <w:rPr>
          <w:sz w:val="21"/>
        </w:rPr>
      </w:pPr>
      <w:r>
        <w:rPr>
          <w:sz w:val="21"/>
        </w:rPr>
        <w:t>B．导体两端的电压越高，通过这段导体中的电流就越大</w:t>
      </w:r>
    </w:p>
    <w:p w14:paraId="423A5E50">
      <w:pPr>
        <w:shd w:val="clear" w:color="auto" w:fill="auto"/>
        <w:spacing w:line="360" w:lineRule="auto"/>
        <w:ind w:left="300"/>
        <w:jc w:val="left"/>
        <w:textAlignment w:val="center"/>
        <w:rPr>
          <w:sz w:val="21"/>
        </w:rPr>
      </w:pPr>
      <w:r>
        <w:rPr>
          <w:sz w:val="21"/>
        </w:rPr>
        <w:t>C．电路两端只要有电压，电路中就一定有电流</w:t>
      </w:r>
    </w:p>
    <w:p w14:paraId="75F6DC63">
      <w:pPr>
        <w:shd w:val="clear" w:color="auto" w:fill="auto"/>
        <w:spacing w:line="360" w:lineRule="auto"/>
        <w:ind w:left="300"/>
        <w:jc w:val="left"/>
        <w:textAlignment w:val="center"/>
        <w:rPr>
          <w:sz w:val="21"/>
        </w:rPr>
      </w:pPr>
      <w:r>
        <w:rPr>
          <w:sz w:val="21"/>
        </w:rPr>
        <w:t>D．导体中的电流，跟导体的电阻成正比，跟导体两端的电压成反比</w:t>
      </w:r>
    </w:p>
    <w:p w14:paraId="6D807874">
      <w:pPr>
        <w:shd w:val="clear" w:color="auto" w:fill="F2F2F2"/>
        <w:spacing w:line="360" w:lineRule="auto"/>
        <w:jc w:val="left"/>
        <w:textAlignment w:val="center"/>
        <w:rPr>
          <w:sz w:val="21"/>
        </w:rPr>
      </w:pPr>
      <w:r>
        <w:rPr>
          <w:color w:val="FF0000"/>
          <w:sz w:val="21"/>
        </w:rPr>
        <w:t>【答案】B</w:t>
      </w:r>
    </w:p>
    <w:p w14:paraId="0F8C6C02">
      <w:pPr>
        <w:shd w:val="clear" w:color="auto" w:fill="F2F2F2"/>
        <w:spacing w:line="360" w:lineRule="auto"/>
        <w:jc w:val="left"/>
        <w:textAlignment w:val="center"/>
        <w:rPr>
          <w:sz w:val="21"/>
        </w:rPr>
      </w:pPr>
      <w:r>
        <w:rPr>
          <w:color w:val="FF0000"/>
          <w:sz w:val="21"/>
        </w:rPr>
        <w:t>【详解】A．电阻是导体本身的一种性质，与导体的电压与电流无关，故A错误；</w:t>
      </w:r>
    </w:p>
    <w:p w14:paraId="3189813D">
      <w:pPr>
        <w:shd w:val="clear" w:color="auto" w:fill="F2F2F2"/>
        <w:spacing w:line="360" w:lineRule="auto"/>
        <w:jc w:val="left"/>
        <w:textAlignment w:val="center"/>
        <w:rPr>
          <w:sz w:val="21"/>
        </w:rPr>
      </w:pPr>
      <w:r>
        <w:rPr>
          <w:color w:val="FF0000"/>
          <w:sz w:val="21"/>
        </w:rPr>
        <w:t>B．由</w:t>
      </w:r>
      <w:r>
        <w:rPr>
          <w:color w:val="FF0000"/>
        </w:rPr>
        <w:object>
          <v:shape id="_x0000_i1033" type="#_x0000_t75" alt="eqId9dee49c1b10beaa8b1696cd83b52dfa7" style="width:29pt;height:27.05pt" o:ole="" coordsize="21600,21600" o:preferrelative="t" filled="f" stroked="f">
            <v:stroke joinstyle="miter"/>
            <v:imagedata r:id="rId24" o:title="eqId9dee49c1b10beaa8b1696cd83b52dfa7"/>
            <o:lock v:ext="edit" aspectratio="t"/>
            <w10:anchorlock/>
          </v:shape>
          <o:OLEObject Type="Embed" ProgID="Equation.DSMT4" ShapeID="_x0000_i1033" DrawAspect="Content" ObjectID="_1468075733" r:id="rId25"/>
        </w:object>
      </w:r>
      <w:r>
        <w:rPr>
          <w:color w:val="FF0000"/>
          <w:sz w:val="21"/>
        </w:rPr>
        <w:t>可知，当电阻一定时，导体两端的电压越高，通过这段导体中的电流就越大，故B正确；</w:t>
      </w:r>
    </w:p>
    <w:p w14:paraId="098C3597">
      <w:pPr>
        <w:shd w:val="clear" w:color="auto" w:fill="F2F2F2"/>
        <w:spacing w:line="360" w:lineRule="auto"/>
        <w:jc w:val="left"/>
        <w:textAlignment w:val="center"/>
        <w:rPr>
          <w:sz w:val="21"/>
        </w:rPr>
      </w:pPr>
      <w:r>
        <w:rPr>
          <w:color w:val="FF0000"/>
          <w:sz w:val="21"/>
        </w:rPr>
        <w:t>C．根据形成持续电流的条件可知，一是闭合电路，二是导体两端有电压，因此只有电压不一定能形成电流，故C错误；</w:t>
      </w:r>
    </w:p>
    <w:p w14:paraId="38F00258">
      <w:pPr>
        <w:shd w:val="clear" w:color="auto" w:fill="F2F2F2"/>
        <w:spacing w:line="360" w:lineRule="auto"/>
        <w:jc w:val="left"/>
        <w:textAlignment w:val="center"/>
        <w:rPr>
          <w:sz w:val="21"/>
        </w:rPr>
      </w:pPr>
      <w:r>
        <w:rPr>
          <w:color w:val="FF0000"/>
          <w:sz w:val="21"/>
        </w:rPr>
        <w:t>D．由欧姆定律可知，通过导体的电流跟导体两端电压成正比，跟导体的电阻成反比，故D错误。</w:t>
      </w:r>
    </w:p>
    <w:p w14:paraId="2BC99583">
      <w:pPr>
        <w:shd w:val="clear" w:color="auto" w:fill="F2F2F2"/>
        <w:spacing w:line="360" w:lineRule="auto"/>
        <w:jc w:val="left"/>
        <w:textAlignment w:val="center"/>
        <w:rPr>
          <w:sz w:val="21"/>
        </w:rPr>
      </w:pPr>
      <w:r>
        <w:rPr>
          <w:color w:val="FF0000"/>
          <w:sz w:val="21"/>
        </w:rPr>
        <w:t>故选B。</w:t>
      </w:r>
    </w:p>
    <w:p w14:paraId="2DD5A2FC">
      <w:pPr>
        <w:shd w:val="clear" w:color="auto" w:fill="auto"/>
        <w:spacing w:line="360" w:lineRule="auto"/>
        <w:jc w:val="left"/>
        <w:textAlignment w:val="center"/>
        <w:rPr>
          <w:sz w:val="21"/>
        </w:rPr>
      </w:pPr>
      <w:r>
        <w:rPr>
          <w:sz w:val="21"/>
        </w:rPr>
        <w:t>4．(1)欧姆定律适用条件：</w:t>
      </w:r>
      <w:r>
        <w:rPr>
          <w:rFonts w:ascii="Times New Roman" w:eastAsia="Times New Roman" w:hAnsi="Times New Roman" w:cs="Times New Roman"/>
          <w:b w:val="0"/>
          <w:sz w:val="21"/>
          <w:u w:val="single"/>
        </w:rPr>
        <w:t xml:space="preserve">          </w:t>
      </w:r>
      <w:r>
        <w:rPr>
          <w:sz w:val="21"/>
        </w:rPr>
        <w:t>(即用电器工作时，消耗的电能全部转化为内能)．</w:t>
      </w:r>
    </w:p>
    <w:p w14:paraId="050B7974">
      <w:pPr>
        <w:shd w:val="clear" w:color="auto" w:fill="auto"/>
        <w:spacing w:line="360" w:lineRule="auto"/>
        <w:jc w:val="left"/>
        <w:textAlignment w:val="center"/>
        <w:rPr>
          <w:i/>
          <w:sz w:val="21"/>
        </w:rPr>
      </w:pPr>
      <w:r>
        <w:rPr>
          <w:sz w:val="21"/>
        </w:rPr>
        <w:t>(2)</w:t>
      </w:r>
      <w:r>
        <w:rPr>
          <w:i/>
          <w:sz w:val="21"/>
        </w:rPr>
        <w:t>I</w:t>
      </w:r>
      <w:r>
        <w:rPr>
          <w:sz w:val="21"/>
        </w:rPr>
        <w:t>、</w:t>
      </w:r>
      <w:r>
        <w:rPr>
          <w:i/>
          <w:sz w:val="21"/>
        </w:rPr>
        <w:t>U</w:t>
      </w:r>
      <w:r>
        <w:rPr>
          <w:sz w:val="21"/>
        </w:rPr>
        <w:t>、</w:t>
      </w:r>
      <w:r>
        <w:rPr>
          <w:i/>
          <w:sz w:val="21"/>
        </w:rPr>
        <w:t>R</w:t>
      </w:r>
      <w:r>
        <w:rPr>
          <w:sz w:val="21"/>
        </w:rPr>
        <w:t>对应</w:t>
      </w:r>
      <w:r>
        <w:rPr>
          <w:rFonts w:ascii="Times New Roman" w:eastAsia="Times New Roman" w:hAnsi="Times New Roman" w:cs="Times New Roman"/>
          <w:b w:val="0"/>
          <w:i/>
          <w:sz w:val="21"/>
          <w:u w:val="single"/>
        </w:rPr>
        <w:t xml:space="preserve">            </w:t>
      </w:r>
      <w:r>
        <w:rPr>
          <w:sz w:val="21"/>
        </w:rPr>
        <w:t>或</w:t>
      </w:r>
      <w:r>
        <w:rPr>
          <w:rFonts w:ascii="Times New Roman" w:eastAsia="Times New Roman" w:hAnsi="Times New Roman" w:cs="Times New Roman"/>
          <w:b w:val="0"/>
          <w:i/>
          <w:sz w:val="21"/>
          <w:u w:val="single"/>
        </w:rPr>
        <w:t xml:space="preserve">            </w:t>
      </w:r>
      <w:r>
        <w:rPr>
          <w:sz w:val="21"/>
        </w:rPr>
        <w:t>，不同时刻，不同导体或不同段电路三者不能混用，应加角码区别．三者单位依次是</w:t>
      </w:r>
      <w:r>
        <w:rPr>
          <w:rFonts w:ascii="Times New Roman" w:eastAsia="Times New Roman" w:hAnsi="Times New Roman" w:cs="Times New Roman"/>
          <w:b w:val="0"/>
          <w:i/>
          <w:sz w:val="21"/>
          <w:u w:val="single"/>
        </w:rPr>
        <w:t xml:space="preserve">          </w:t>
      </w:r>
      <w:r>
        <w:rPr>
          <w:sz w:val="21"/>
        </w:rPr>
        <w:t>．</w:t>
      </w:r>
    </w:p>
    <w:p w14:paraId="373782BD">
      <w:pPr>
        <w:shd w:val="clear" w:color="auto" w:fill="auto"/>
        <w:spacing w:line="360" w:lineRule="auto"/>
        <w:jc w:val="left"/>
        <w:textAlignment w:val="center"/>
        <w:rPr>
          <w:i/>
          <w:sz w:val="21"/>
        </w:rPr>
      </w:pPr>
      <w:r>
        <w:rPr>
          <w:sz w:val="21"/>
        </w:rPr>
        <w:t>(3)同一导体(即</w:t>
      </w:r>
      <w:r>
        <w:rPr>
          <w:i/>
          <w:sz w:val="21"/>
        </w:rPr>
        <w:t>R</w:t>
      </w:r>
      <w:r>
        <w:rPr>
          <w:sz w:val="21"/>
        </w:rPr>
        <w:t>不变)，</w:t>
      </w:r>
      <w:r>
        <w:rPr>
          <w:i/>
          <w:sz w:val="21"/>
        </w:rPr>
        <w:t>I</w:t>
      </w:r>
      <w:r>
        <w:rPr>
          <w:sz w:val="21"/>
        </w:rPr>
        <w:t>与</w:t>
      </w:r>
      <w:r>
        <w:rPr>
          <w:i/>
          <w:sz w:val="21"/>
        </w:rPr>
        <w:t>U</w:t>
      </w:r>
      <w:r>
        <w:rPr>
          <w:sz w:val="21"/>
        </w:rPr>
        <w:t>成</w:t>
      </w:r>
      <w:r>
        <w:rPr>
          <w:rFonts w:ascii="Times New Roman" w:eastAsia="Times New Roman" w:hAnsi="Times New Roman" w:cs="Times New Roman"/>
          <w:b w:val="0"/>
          <w:i/>
          <w:sz w:val="21"/>
          <w:u w:val="single"/>
        </w:rPr>
        <w:t xml:space="preserve">        </w:t>
      </w:r>
      <w:r>
        <w:rPr>
          <w:sz w:val="21"/>
        </w:rPr>
        <w:t>；同一电源(即</w:t>
      </w:r>
      <w:r>
        <w:rPr>
          <w:i/>
          <w:sz w:val="21"/>
        </w:rPr>
        <w:t>U</w:t>
      </w:r>
      <w:r>
        <w:rPr>
          <w:sz w:val="21"/>
        </w:rPr>
        <w:t>不变)，</w:t>
      </w:r>
      <w:r>
        <w:rPr>
          <w:i/>
          <w:sz w:val="21"/>
        </w:rPr>
        <w:t>I</w:t>
      </w:r>
      <w:r>
        <w:rPr>
          <w:sz w:val="21"/>
        </w:rPr>
        <w:t>与</w:t>
      </w:r>
      <w:r>
        <w:rPr>
          <w:i/>
          <w:sz w:val="21"/>
        </w:rPr>
        <w:t>R</w:t>
      </w:r>
      <w:r>
        <w:rPr>
          <w:sz w:val="21"/>
        </w:rPr>
        <w:t>成</w:t>
      </w:r>
      <w:r>
        <w:rPr>
          <w:rFonts w:ascii="Times New Roman" w:eastAsia="Times New Roman" w:hAnsi="Times New Roman" w:cs="Times New Roman"/>
          <w:b w:val="0"/>
          <w:i/>
          <w:sz w:val="21"/>
          <w:u w:val="single"/>
        </w:rPr>
        <w:t xml:space="preserve">        </w:t>
      </w:r>
      <w:r>
        <w:rPr>
          <w:sz w:val="21"/>
        </w:rPr>
        <w:t>．</w:t>
      </w:r>
    </w:p>
    <w:p w14:paraId="396CB842">
      <w:pPr>
        <w:shd w:val="clear" w:color="auto" w:fill="F2F2F2"/>
        <w:spacing w:line="360" w:lineRule="auto"/>
        <w:jc w:val="left"/>
        <w:textAlignment w:val="center"/>
        <w:rPr>
          <w:sz w:val="21"/>
        </w:rPr>
      </w:pPr>
      <w:r>
        <w:rPr>
          <w:color w:val="FF0000"/>
          <w:sz w:val="21"/>
        </w:rPr>
        <w:t>【答案】     纯电阻电路     同一段电路     同一时刻     安(A)、伏(V)、欧( Ω)     正比     反比</w:t>
      </w:r>
    </w:p>
    <w:p w14:paraId="5D02E7CC">
      <w:pPr>
        <w:shd w:val="clear" w:color="auto" w:fill="F2F2F2"/>
        <w:spacing w:line="360" w:lineRule="auto"/>
        <w:jc w:val="left"/>
        <w:textAlignment w:val="center"/>
        <w:rPr>
          <w:sz w:val="21"/>
        </w:rPr>
      </w:pPr>
      <w:r>
        <w:rPr>
          <w:color w:val="FF0000"/>
          <w:sz w:val="21"/>
        </w:rPr>
        <w:t>【详解】(1)欧姆定律适用条件：纯电阻电路，即用电器工作时，消耗的电能全部转化为内能；</w:t>
      </w:r>
    </w:p>
    <w:p w14:paraId="173B4BBD">
      <w:pPr>
        <w:shd w:val="clear" w:color="auto" w:fill="F2F2F2"/>
        <w:spacing w:line="360" w:lineRule="auto"/>
        <w:jc w:val="left"/>
        <w:textAlignment w:val="center"/>
        <w:rPr>
          <w:sz w:val="21"/>
        </w:rPr>
      </w:pPr>
      <w:r>
        <w:rPr>
          <w:color w:val="FF0000"/>
          <w:sz w:val="21"/>
        </w:rPr>
        <w:t>(2)在欧姆定律中，I、U、R三个物理量必须对应同一段电路或同一时刻，不同导体或不同段电路三者不能混用，应加角码区别；</w:t>
      </w:r>
    </w:p>
    <w:p w14:paraId="40CBB839">
      <w:pPr>
        <w:shd w:val="clear" w:color="auto" w:fill="F2F2F2"/>
        <w:spacing w:line="360" w:lineRule="auto"/>
        <w:jc w:val="left"/>
        <w:textAlignment w:val="center"/>
        <w:rPr>
          <w:sz w:val="21"/>
        </w:rPr>
      </w:pPr>
      <w:r>
        <w:rPr>
          <w:color w:val="FF0000"/>
          <w:sz w:val="21"/>
        </w:rPr>
        <w:t>三个物理的单位分别是：安(A)、伏(V)、欧( Ω)；</w:t>
      </w:r>
    </w:p>
    <w:p w14:paraId="084C8A90">
      <w:pPr>
        <w:shd w:val="clear" w:color="auto" w:fill="F2F2F2"/>
        <w:spacing w:line="360" w:lineRule="auto"/>
        <w:jc w:val="left"/>
        <w:textAlignment w:val="center"/>
        <w:rPr>
          <w:sz w:val="21"/>
        </w:rPr>
      </w:pPr>
      <w:r>
        <w:rPr>
          <w:color w:val="FF0000"/>
          <w:sz w:val="21"/>
        </w:rPr>
        <w:t>(3)根据欧姆定律的内容知：在电阻一定时，电流与电压成正比；</w:t>
      </w:r>
    </w:p>
    <w:p w14:paraId="76DFD39D">
      <w:pPr>
        <w:shd w:val="clear" w:color="auto" w:fill="F2F2F2"/>
        <w:spacing w:line="360" w:lineRule="auto"/>
        <w:jc w:val="left"/>
        <w:textAlignment w:val="center"/>
        <w:rPr>
          <w:sz w:val="21"/>
        </w:rPr>
      </w:pPr>
      <w:r>
        <w:rPr>
          <w:color w:val="FF0000"/>
          <w:sz w:val="21"/>
        </w:rPr>
        <w:t>在电压一定时，电流与电阻成反比．</w:t>
      </w:r>
    </w:p>
    <w:p w14:paraId="4DA1099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38B0CA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探究电流与电阻的关系（5题）</w:t>
      </w:r>
    </w:p>
    <w:p w14:paraId="32170618">
      <w:pPr>
        <w:shd w:val="clear" w:color="auto" w:fill="auto"/>
        <w:spacing w:line="360" w:lineRule="auto"/>
        <w:jc w:val="left"/>
        <w:textAlignment w:val="center"/>
        <w:rPr>
          <w:sz w:val="21"/>
        </w:rPr>
      </w:pPr>
      <w:r>
        <w:rPr>
          <w:sz w:val="21"/>
        </w:rPr>
        <w:t>5．（2025·四川绵阳·二模）探究“电压一定时，电流与电阻的关系”。实验过程中，移动滑片，使电压表示数为一固定值，记录电流表示数，多次更换定值电阻重复实验，得到电流</w:t>
      </w:r>
      <w:r>
        <w:rPr>
          <w:rFonts w:ascii="Times New Roman" w:eastAsia="Times New Roman" w:hAnsi="Times New Roman" w:cs="Times New Roman"/>
          <w:i/>
          <w:sz w:val="21"/>
        </w:rPr>
        <w:t>I</w:t>
      </w:r>
      <w:r>
        <w:rPr>
          <w:sz w:val="21"/>
        </w:rPr>
        <w:t>与定值电阻</w:t>
      </w:r>
      <w:r>
        <w:rPr>
          <w:rFonts w:ascii="Times New Roman" w:eastAsia="Times New Roman" w:hAnsi="Times New Roman" w:cs="Times New Roman"/>
          <w:i/>
          <w:sz w:val="21"/>
        </w:rPr>
        <w:t>R</w:t>
      </w:r>
      <w:r>
        <w:rPr>
          <w:sz w:val="21"/>
        </w:rPr>
        <w:t>的倒数关系如图甲中图线</w:t>
      </w:r>
      <w:r>
        <w:rPr>
          <w:rFonts w:ascii="Times New Roman" w:eastAsia="Times New Roman" w:hAnsi="Times New Roman" w:cs="Times New Roman"/>
          <w:i/>
          <w:sz w:val="21"/>
        </w:rPr>
        <w:t>A</w:t>
      </w:r>
      <w:r>
        <w:rPr>
          <w:sz w:val="21"/>
        </w:rPr>
        <w:t>所示，从而得出结论。在整理器材时，发现电压表指针位置如图乙所示。其他同学通过正确实验操作也进行了上述实验，他们的实验结论一致。下述评估中错误的是（</w:t>
      </w:r>
      <w:r>
        <w:rPr>
          <w:rFonts w:ascii="Times New Roman" w:eastAsia="Times New Roman" w:hAnsi="Times New Roman" w:cs="Times New Roman"/>
          <w:kern w:val="0"/>
          <w:sz w:val="24"/>
          <w:szCs w:val="24"/>
        </w:rPr>
        <w:t>    </w:t>
      </w:r>
      <w:r>
        <w:rPr>
          <w:sz w:val="21"/>
        </w:rPr>
        <w:t>）</w:t>
      </w:r>
    </w:p>
    <w:p w14:paraId="403F4A2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19400" cy="1447800"/>
            <wp:effectExtent l="0" t="0" r="0" b="0"/>
            <wp:docPr id="100003" name="图片 100003" descr="@@@f54f053d-a2e8-475e-bc59-4b787e12a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4f053d-a2e8-475e-bc59-4b787e12aa28"/>
                    <pic:cNvPicPr>
                      <a:picLocks noChangeAspect="1"/>
                    </pic:cNvPicPr>
                  </pic:nvPicPr>
                  <pic:blipFill>
                    <a:blip xmlns:r="http://schemas.openxmlformats.org/officeDocument/2006/relationships" r:embed="rId26"/>
                    <a:stretch>
                      <a:fillRect/>
                    </a:stretch>
                  </pic:blipFill>
                  <pic:spPr>
                    <a:xfrm>
                      <a:off x="0" y="0"/>
                      <a:ext cx="2819400" cy="1447800"/>
                    </a:xfrm>
                    <a:prstGeom prst="rect">
                      <a:avLst/>
                    </a:prstGeom>
                  </pic:spPr>
                </pic:pic>
              </a:graphicData>
            </a:graphic>
          </wp:inline>
        </w:drawing>
      </w:r>
    </w:p>
    <w:p w14:paraId="36270402">
      <w:pPr>
        <w:shd w:val="clear" w:color="auto" w:fill="auto"/>
        <w:spacing w:line="360" w:lineRule="auto"/>
        <w:ind w:left="300"/>
        <w:jc w:val="left"/>
        <w:textAlignment w:val="center"/>
        <w:rPr>
          <w:sz w:val="21"/>
        </w:rPr>
      </w:pPr>
      <w:r>
        <w:rPr>
          <w:sz w:val="21"/>
        </w:rPr>
        <w:t>A．该实验遗漏的实验操作是电压表调零（校零）</w:t>
      </w:r>
    </w:p>
    <w:p w14:paraId="282EBA61">
      <w:pPr>
        <w:shd w:val="clear" w:color="auto" w:fill="auto"/>
        <w:spacing w:line="360" w:lineRule="auto"/>
        <w:ind w:left="300"/>
        <w:jc w:val="left"/>
        <w:textAlignment w:val="center"/>
        <w:rPr>
          <w:sz w:val="21"/>
        </w:rPr>
      </w:pPr>
      <w:r>
        <w:rPr>
          <w:sz w:val="21"/>
        </w:rPr>
        <w:t>B．实验结束后，应先断开开关，再拆除电源两端的导线</w:t>
      </w:r>
    </w:p>
    <w:p w14:paraId="174F8D38">
      <w:pPr>
        <w:shd w:val="clear" w:color="auto" w:fill="auto"/>
        <w:spacing w:line="360" w:lineRule="auto"/>
        <w:ind w:left="300"/>
        <w:jc w:val="left"/>
        <w:textAlignment w:val="center"/>
        <w:rPr>
          <w:sz w:val="21"/>
        </w:rPr>
      </w:pPr>
      <w:r>
        <w:rPr>
          <w:sz w:val="21"/>
        </w:rPr>
        <w:t>C．遗漏的实验操作并未影响结论，是因为实验时定值电阻两端电压仍保持为定值</w:t>
      </w:r>
    </w:p>
    <w:p w14:paraId="05F783CC">
      <w:pPr>
        <w:shd w:val="clear" w:color="auto" w:fill="auto"/>
        <w:spacing w:line="360" w:lineRule="auto"/>
        <w:ind w:left="300"/>
        <w:jc w:val="left"/>
        <w:textAlignment w:val="center"/>
        <w:rPr>
          <w:rFonts w:ascii="Times New Roman" w:eastAsia="Times New Roman" w:hAnsi="Times New Roman" w:cs="Times New Roman"/>
          <w:i/>
          <w:sz w:val="21"/>
        </w:rPr>
      </w:pPr>
      <w:r>
        <w:rPr>
          <w:sz w:val="21"/>
        </w:rPr>
        <w:t>D．电压表调零（校零）后重新进行实验，得到的电流</w:t>
      </w:r>
      <w:r>
        <w:rPr>
          <w:rFonts w:ascii="Times New Roman" w:eastAsia="Times New Roman" w:hAnsi="Times New Roman" w:cs="Times New Roman"/>
          <w:i/>
          <w:sz w:val="21"/>
        </w:rPr>
        <w:t>I</w:t>
      </w:r>
      <w:r>
        <w:rPr>
          <w:sz w:val="21"/>
        </w:rPr>
        <w:t>与定值电阻</w:t>
      </w:r>
      <w:r>
        <w:rPr>
          <w:rFonts w:ascii="Times New Roman" w:eastAsia="Times New Roman" w:hAnsi="Times New Roman" w:cs="Times New Roman"/>
          <w:i/>
          <w:sz w:val="21"/>
        </w:rPr>
        <w:t>R</w:t>
      </w:r>
      <w:r>
        <w:rPr>
          <w:sz w:val="21"/>
        </w:rPr>
        <w:t>的倒数关系应为图甲中的图线</w:t>
      </w:r>
      <w:r>
        <w:rPr>
          <w:rFonts w:ascii="Times New Roman" w:eastAsia="Times New Roman" w:hAnsi="Times New Roman" w:cs="Times New Roman"/>
          <w:i/>
          <w:sz w:val="21"/>
        </w:rPr>
        <w:t>C</w:t>
      </w:r>
    </w:p>
    <w:p w14:paraId="5F40882D">
      <w:pPr>
        <w:shd w:val="clear" w:color="auto" w:fill="F2F2F2"/>
        <w:spacing w:line="360" w:lineRule="auto"/>
        <w:jc w:val="left"/>
        <w:textAlignment w:val="center"/>
        <w:rPr>
          <w:sz w:val="21"/>
        </w:rPr>
      </w:pPr>
      <w:r>
        <w:rPr>
          <w:color w:val="FF0000"/>
          <w:sz w:val="21"/>
        </w:rPr>
        <w:t>【答案】D</w:t>
      </w:r>
    </w:p>
    <w:p w14:paraId="7EAEF565">
      <w:pPr>
        <w:shd w:val="clear" w:color="auto" w:fill="F2F2F2"/>
        <w:spacing w:line="360" w:lineRule="auto"/>
        <w:jc w:val="left"/>
        <w:textAlignment w:val="center"/>
        <w:rPr>
          <w:sz w:val="21"/>
        </w:rPr>
      </w:pPr>
      <w:r>
        <w:rPr>
          <w:color w:val="FF0000"/>
          <w:sz w:val="21"/>
        </w:rPr>
        <w:t>【详解】A．整理器材时，发现电压表指针位置如图乙所示，乙图电压表指针没有指在0刻度线处，说明实验前没有对电压表调零（校零），故A正确，不符合题意；</w:t>
      </w:r>
    </w:p>
    <w:p w14:paraId="27E9D316">
      <w:pPr>
        <w:shd w:val="clear" w:color="auto" w:fill="F2F2F2"/>
        <w:spacing w:line="360" w:lineRule="auto"/>
        <w:jc w:val="left"/>
        <w:textAlignment w:val="center"/>
        <w:rPr>
          <w:sz w:val="21"/>
        </w:rPr>
      </w:pPr>
      <w:r>
        <w:rPr>
          <w:color w:val="FF0000"/>
          <w:sz w:val="21"/>
        </w:rPr>
        <w:t>B．为避免电源短路，实验结束后，应先断开开关，拆除电源两端的导线后，再拆除其他导线并整理器材，故B正确，不符合题意；</w:t>
      </w:r>
    </w:p>
    <w:p w14:paraId="2103B4B6">
      <w:pPr>
        <w:shd w:val="clear" w:color="auto" w:fill="F2F2F2"/>
        <w:spacing w:line="360" w:lineRule="auto"/>
        <w:jc w:val="left"/>
        <w:textAlignment w:val="center"/>
        <w:rPr>
          <w:sz w:val="21"/>
        </w:rPr>
      </w:pPr>
      <w:r>
        <w:rPr>
          <w:color w:val="FF0000"/>
          <w:sz w:val="21"/>
        </w:rPr>
        <w:t>C．探究电流与电阻关系，需控制定值电阻两端电压一定，改变定值电阻阻值，所以没有对电压表调零，虽然控制的电压比实际电压小，但在移动滑片过程中始终保持电压表示数不变，即电阻两端电压保持为定值，所以并未影响结论，故C正确，不符合题意；</w:t>
      </w:r>
    </w:p>
    <w:p w14:paraId="437C1EA3">
      <w:pPr>
        <w:shd w:val="clear" w:color="auto" w:fill="F2F2F2"/>
        <w:spacing w:line="360" w:lineRule="auto"/>
        <w:jc w:val="left"/>
        <w:textAlignment w:val="center"/>
        <w:rPr>
          <w:sz w:val="21"/>
        </w:rPr>
      </w:pPr>
      <w:r>
        <w:rPr>
          <w:color w:val="FF0000"/>
          <w:sz w:val="21"/>
        </w:rPr>
        <w:t>D．之前的实验中电压表指针在零刻度线的右侧，当电压表示数为控制不变的电压时，其实际电压较小，通过的电流较小，得到电流与定值电阻</w:t>
      </w:r>
      <w:r>
        <w:rPr>
          <w:rFonts w:ascii="Times New Roman" w:eastAsia="Times New Roman" w:hAnsi="Times New Roman" w:cs="Times New Roman"/>
          <w:i/>
          <w:color w:val="FF0000"/>
          <w:sz w:val="21"/>
        </w:rPr>
        <w:t>R</w:t>
      </w:r>
      <w:r>
        <w:rPr>
          <w:color w:val="FF0000"/>
          <w:sz w:val="21"/>
        </w:rPr>
        <w:t>的倒数关系为图乙中图线</w:t>
      </w:r>
      <w:r>
        <w:rPr>
          <w:rFonts w:ascii="Times New Roman" w:eastAsia="Times New Roman" w:hAnsi="Times New Roman" w:cs="Times New Roman"/>
          <w:i/>
          <w:color w:val="FF0000"/>
          <w:sz w:val="21"/>
        </w:rPr>
        <w:t>A</w:t>
      </w:r>
      <w:r>
        <w:rPr>
          <w:color w:val="FF0000"/>
          <w:sz w:val="21"/>
        </w:rPr>
        <w:t>；正确操作重新进行实验，电压表示数(电阻</w:t>
      </w:r>
      <w:r>
        <w:rPr>
          <w:rFonts w:ascii="Times New Roman" w:eastAsia="Times New Roman" w:hAnsi="Times New Roman" w:cs="Times New Roman"/>
          <w:i/>
          <w:color w:val="FF0000"/>
          <w:sz w:val="21"/>
        </w:rPr>
        <w:t>R</w:t>
      </w:r>
      <w:r>
        <w:rPr>
          <w:color w:val="FF0000"/>
          <w:sz w:val="21"/>
        </w:rPr>
        <w:t>两端的电压)比之前偏大，在接入相同电阻时测得的电流将偏大，所以此时的关系图像应为图甲中的图线</w:t>
      </w:r>
      <w:r>
        <w:rPr>
          <w:rFonts w:ascii="Times New Roman" w:eastAsia="Times New Roman" w:hAnsi="Times New Roman" w:cs="Times New Roman"/>
          <w:i/>
          <w:color w:val="FF0000"/>
          <w:sz w:val="21"/>
        </w:rPr>
        <w:t>B</w:t>
      </w:r>
      <w:r>
        <w:rPr>
          <w:color w:val="FF0000"/>
          <w:sz w:val="21"/>
        </w:rPr>
        <w:t>，故D错误，符合题意。</w:t>
      </w:r>
    </w:p>
    <w:p w14:paraId="6E518B1D">
      <w:pPr>
        <w:shd w:val="clear" w:color="auto" w:fill="F2F2F2"/>
        <w:spacing w:line="360" w:lineRule="auto"/>
        <w:jc w:val="left"/>
        <w:textAlignment w:val="center"/>
        <w:rPr>
          <w:sz w:val="21"/>
        </w:rPr>
      </w:pPr>
      <w:r>
        <w:rPr>
          <w:color w:val="FF0000"/>
          <w:sz w:val="21"/>
        </w:rPr>
        <w:t>故选D。</w:t>
      </w:r>
    </w:p>
    <w:p w14:paraId="4C8F0395">
      <w:pPr>
        <w:shd w:val="clear" w:color="auto" w:fill="auto"/>
        <w:spacing w:line="360" w:lineRule="auto"/>
        <w:jc w:val="left"/>
        <w:textAlignment w:val="center"/>
        <w:rPr>
          <w:sz w:val="21"/>
        </w:rPr>
      </w:pPr>
      <w:r>
        <w:rPr>
          <w:sz w:val="21"/>
        </w:rPr>
        <w:t>6．（2025·山东淄博·一模）某同学利用如图甲所示的电路进行实验，电源电压恒为4.5V，更换5个定值电阻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，得到如图乙所示的图像。以下有关叙述正确的是（　　）</w:t>
      </w:r>
    </w:p>
    <w:p w14:paraId="79A5BC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428750"/>
            <wp:effectExtent l="0" t="0" r="0" b="0"/>
            <wp:docPr id="100005" name="图片 100005" descr="@@@f3ba7776-1703-46c4-a75f-db07f43a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3ba7776-1703-46c4-a75f-db07f43a2796"/>
                    <pic:cNvPicPr>
                      <a:picLocks noChangeAspect="1"/>
                    </pic:cNvPicPr>
                  </pic:nvPicPr>
                  <pic:blipFill>
                    <a:blip xmlns:r="http://schemas.openxmlformats.org/officeDocument/2006/relationships" r:embed="rId27"/>
                    <a:stretch>
                      <a:fillRect/>
                    </a:stretch>
                  </pic:blipFill>
                  <pic:spPr>
                    <a:xfrm>
                      <a:off x="0" y="0"/>
                      <a:ext cx="3086100" cy="1428750"/>
                    </a:xfrm>
                    <a:prstGeom prst="rect">
                      <a:avLst/>
                    </a:prstGeom>
                  </pic:spPr>
                </pic:pic>
              </a:graphicData>
            </a:graphic>
          </wp:inline>
        </w:drawing>
      </w:r>
    </w:p>
    <w:p w14:paraId="7EF8E6F3">
      <w:pPr>
        <w:shd w:val="clear" w:color="auto" w:fill="auto"/>
        <w:spacing w:line="360" w:lineRule="auto"/>
        <w:jc w:val="left"/>
        <w:textAlignment w:val="center"/>
        <w:rPr>
          <w:sz w:val="21"/>
        </w:rPr>
      </w:pPr>
      <w:r>
        <w:rPr>
          <w:sz w:val="21"/>
        </w:rPr>
        <w:t>①该同学研究的是电流和电压的关系</w:t>
      </w:r>
    </w:p>
    <w:p w14:paraId="76DF5B93">
      <w:pPr>
        <w:shd w:val="clear" w:color="auto" w:fill="auto"/>
        <w:spacing w:line="360" w:lineRule="auto"/>
        <w:jc w:val="left"/>
        <w:textAlignment w:val="center"/>
        <w:rPr>
          <w:sz w:val="21"/>
        </w:rPr>
      </w:pPr>
      <w:r>
        <w:rPr>
          <w:sz w:val="21"/>
        </w:rPr>
        <w:t>②实验中电压表的示数保持2.5V不变</w:t>
      </w:r>
    </w:p>
    <w:p w14:paraId="19DF1C08">
      <w:pPr>
        <w:shd w:val="clear" w:color="auto" w:fill="auto"/>
        <w:spacing w:line="360" w:lineRule="auto"/>
        <w:jc w:val="left"/>
        <w:textAlignment w:val="center"/>
        <w:rPr>
          <w:sz w:val="21"/>
        </w:rPr>
      </w:pPr>
      <w:r>
        <w:rPr>
          <w:sz w:val="21"/>
        </w:rPr>
        <w:t>③滑动变阻器最大阻值至少为20Ω</w:t>
      </w:r>
    </w:p>
    <w:p w14:paraId="6256DBB6">
      <w:pPr>
        <w:shd w:val="clear" w:color="auto" w:fill="auto"/>
        <w:spacing w:line="360" w:lineRule="auto"/>
        <w:jc w:val="left"/>
        <w:textAlignment w:val="center"/>
        <w:rPr>
          <w:sz w:val="21"/>
        </w:rPr>
      </w:pPr>
      <w:r>
        <w:rPr>
          <w:sz w:val="21"/>
        </w:rPr>
        <w:t>④将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从5Ω换成10Ω后，应向左调节滑动变阻器滑片</w:t>
      </w:r>
    </w:p>
    <w:p w14:paraId="5528D4EE">
      <w:pPr>
        <w:shd w:val="clear" w:color="auto" w:fill="auto"/>
        <w:tabs>
          <w:tab w:val="left" w:pos="2078"/>
          <w:tab w:val="left" w:pos="4156"/>
          <w:tab w:val="left" w:pos="6234"/>
        </w:tabs>
        <w:spacing w:line="360" w:lineRule="auto"/>
        <w:ind w:left="300"/>
        <w:jc w:val="left"/>
        <w:textAlignment w:val="center"/>
        <w:rPr>
          <w:sz w:val="21"/>
        </w:rPr>
      </w:pPr>
      <w:r>
        <w:rPr>
          <w:sz w:val="21"/>
        </w:rPr>
        <w:t>A．只有①②</w:t>
      </w:r>
      <w:r>
        <w:rPr>
          <w:sz w:val="21"/>
        </w:rPr>
        <w:tab/>
      </w:r>
      <w:r>
        <w:rPr>
          <w:sz w:val="21"/>
        </w:rPr>
        <w:t>B．只有②③</w:t>
      </w:r>
      <w:r>
        <w:rPr>
          <w:sz w:val="21"/>
        </w:rPr>
        <w:tab/>
      </w:r>
      <w:r>
        <w:rPr>
          <w:sz w:val="21"/>
        </w:rPr>
        <w:t>C．只有③④</w:t>
      </w:r>
      <w:r>
        <w:rPr>
          <w:sz w:val="21"/>
        </w:rPr>
        <w:tab/>
      </w:r>
      <w:r>
        <w:rPr>
          <w:sz w:val="21"/>
        </w:rPr>
        <w:t>D．只有②④</w:t>
      </w:r>
    </w:p>
    <w:p w14:paraId="0D21A96E">
      <w:pPr>
        <w:shd w:val="clear" w:color="auto" w:fill="F2F2F2"/>
        <w:spacing w:line="360" w:lineRule="auto"/>
        <w:jc w:val="left"/>
        <w:textAlignment w:val="center"/>
        <w:rPr>
          <w:sz w:val="21"/>
        </w:rPr>
      </w:pPr>
      <w:r>
        <w:rPr>
          <w:color w:val="FF0000"/>
          <w:sz w:val="21"/>
        </w:rPr>
        <w:t>【答案】B</w:t>
      </w:r>
    </w:p>
    <w:p w14:paraId="695D400D">
      <w:pPr>
        <w:shd w:val="clear" w:color="auto" w:fill="F2F2F2"/>
        <w:spacing w:line="360" w:lineRule="auto"/>
        <w:jc w:val="left"/>
        <w:textAlignment w:val="center"/>
        <w:rPr>
          <w:sz w:val="21"/>
        </w:rPr>
      </w:pPr>
      <w:r>
        <w:rPr>
          <w:color w:val="FF0000"/>
          <w:sz w:val="21"/>
        </w:rPr>
        <w:t>【详解】①研究电流和电压的关系时，要控制电阻不变，由图乙知，电阻是变化的，故①错误；</w:t>
      </w:r>
    </w:p>
    <w:p w14:paraId="322D908C">
      <w:pPr>
        <w:shd w:val="clear" w:color="auto" w:fill="F2F2F2"/>
        <w:spacing w:line="360" w:lineRule="auto"/>
        <w:jc w:val="left"/>
        <w:textAlignment w:val="center"/>
        <w:rPr>
          <w:sz w:val="21"/>
        </w:rPr>
      </w:pPr>
      <w:r>
        <w:rPr>
          <w:color w:val="FF0000"/>
          <w:sz w:val="21"/>
        </w:rPr>
        <w:t>②由题意和图像可知，该同学研究的是电流和电阻的关系，实验中要控制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两端的电压不变，即电压表示数不变；由图乙知，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两端的电压</w:t>
      </w:r>
      <w:r>
        <w:rPr>
          <w:color w:val="FF0000"/>
        </w:rPr>
        <w:object>
          <v:shape id="_x0000_i1034" type="#_x0000_t75" alt="eqId7072f640139019f899e2a9a6a7c24f78" style="width:183.9pt;height:15.8pt" o:ole="" coordsize="21600,21600" o:preferrelative="t" filled="f" stroked="f">
            <v:stroke joinstyle="miter"/>
            <v:imagedata r:id="rId28" o:title="eqId7072f640139019f899e2a9a6a7c24f78"/>
            <o:lock v:ext="edit" aspectratio="t"/>
            <w10:anchorlock/>
          </v:shape>
          <o:OLEObject Type="Embed" ProgID="Equation.DSMT4" ShapeID="_x0000_i1034" DrawAspect="Content" ObjectID="_1468075734" r:id="rId29"/>
        </w:object>
      </w:r>
    </w:p>
    <w:p w14:paraId="691F2525">
      <w:pPr>
        <w:shd w:val="clear" w:color="auto" w:fill="F2F2F2"/>
        <w:spacing w:line="360" w:lineRule="auto"/>
        <w:jc w:val="left"/>
        <w:textAlignment w:val="center"/>
        <w:rPr>
          <w:sz w:val="21"/>
        </w:rPr>
      </w:pPr>
      <w:r>
        <w:rPr>
          <w:color w:val="FF0000"/>
          <w:sz w:val="21"/>
        </w:rPr>
        <w:t>即电压表保持2.5伏不变，故②正确；</w:t>
      </w:r>
    </w:p>
    <w:p w14:paraId="0B349F39">
      <w:pPr>
        <w:shd w:val="clear" w:color="auto" w:fill="F2F2F2"/>
        <w:spacing w:line="360" w:lineRule="auto"/>
        <w:jc w:val="left"/>
        <w:textAlignment w:val="center"/>
        <w:rPr>
          <w:sz w:val="21"/>
        </w:rPr>
      </w:pPr>
      <w:r>
        <w:rPr>
          <w:color w:val="FF0000"/>
          <w:sz w:val="21"/>
        </w:rPr>
        <w:t>③由图乙知，电流最小为0.1A时，对应的电阻为25Ω，根据欧姆定律和串联电路的规律，变阻器连入电路中的电阻最大</w:t>
      </w:r>
      <w:r>
        <w:rPr>
          <w:color w:val="FF0000"/>
        </w:rPr>
        <w:object>
          <v:shape id="_x0000_i1035" type="#_x0000_t75" alt="eqIde00d9f14d8bbafbd11877713bb102e08" style="width:177.75pt;height:28.4pt" o:ole="" coordsize="21600,21600" o:preferrelative="t" filled="f" stroked="f">
            <v:stroke joinstyle="miter"/>
            <v:imagedata r:id="rId30" o:title="eqIde00d9f14d8bbafbd11877713bb102e08"/>
            <o:lock v:ext="edit" aspectratio="t"/>
            <w10:anchorlock/>
          </v:shape>
          <o:OLEObject Type="Embed" ProgID="Equation.DSMT4" ShapeID="_x0000_i1035" DrawAspect="Content" ObjectID="_1468075735" r:id="rId31"/>
        </w:object>
      </w:r>
    </w:p>
    <w:p w14:paraId="241F0D7A">
      <w:pPr>
        <w:shd w:val="clear" w:color="auto" w:fill="F2F2F2"/>
        <w:spacing w:line="360" w:lineRule="auto"/>
        <w:jc w:val="left"/>
        <w:textAlignment w:val="center"/>
        <w:rPr>
          <w:sz w:val="21"/>
        </w:rPr>
      </w:pPr>
      <w:r>
        <w:rPr>
          <w:color w:val="FF0000"/>
          <w:sz w:val="21"/>
        </w:rPr>
        <w:t>故③正确；</w:t>
      </w:r>
    </w:p>
    <w:p w14:paraId="0D17E3EF">
      <w:pPr>
        <w:shd w:val="clear" w:color="auto" w:fill="F2F2F2"/>
        <w:spacing w:line="360" w:lineRule="auto"/>
        <w:jc w:val="left"/>
        <w:textAlignment w:val="center"/>
        <w:rPr>
          <w:sz w:val="21"/>
        </w:rPr>
      </w:pPr>
      <w:r>
        <w:rPr>
          <w:color w:val="FF0000"/>
          <w:sz w:val="21"/>
        </w:rPr>
        <w:t>④据串联分压原理可知，将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从5Ω换成10Ω后， 电阻增大，其分得的电压增大，大于2.5V，探究电流与电阻的实验中应控制电阻两端的电压不变，由分压原理可知，应增大滑动变阻器连入电路中的电阻，所以滑片应向右端移动，故④错误；</w:t>
      </w:r>
    </w:p>
    <w:p w14:paraId="0E5EE91B">
      <w:pPr>
        <w:shd w:val="clear" w:color="auto" w:fill="F2F2F2"/>
        <w:spacing w:line="360" w:lineRule="auto"/>
        <w:jc w:val="left"/>
        <w:textAlignment w:val="center"/>
        <w:rPr>
          <w:sz w:val="21"/>
        </w:rPr>
      </w:pPr>
      <w:r>
        <w:rPr>
          <w:color w:val="FF0000"/>
          <w:sz w:val="21"/>
        </w:rPr>
        <w:t>由以上分析可知，B正确，ACD错误。</w:t>
      </w:r>
    </w:p>
    <w:p w14:paraId="1DA65297">
      <w:pPr>
        <w:shd w:val="clear" w:color="auto" w:fill="F2F2F2"/>
        <w:spacing w:line="360" w:lineRule="auto"/>
        <w:jc w:val="left"/>
        <w:textAlignment w:val="center"/>
        <w:rPr>
          <w:sz w:val="21"/>
        </w:rPr>
      </w:pPr>
      <w:r>
        <w:rPr>
          <w:color w:val="FF0000"/>
          <w:sz w:val="21"/>
        </w:rPr>
        <w:t>故选B。</w:t>
      </w:r>
    </w:p>
    <w:p w14:paraId="4781F020">
      <w:pPr>
        <w:shd w:val="clear" w:color="auto" w:fill="auto"/>
        <w:spacing w:line="360" w:lineRule="auto"/>
        <w:jc w:val="left"/>
        <w:textAlignment w:val="center"/>
        <w:rPr>
          <w:sz w:val="21"/>
        </w:rPr>
      </w:pPr>
      <w:r>
        <w:rPr>
          <w:sz w:val="21"/>
        </w:rPr>
        <w:t>7．（24-25九年级下·四川广安·阶段练习）某同学利用如图甲所示的电路进行实验，电源电压恒为3V，更换5个定值电阻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，得到如图乙所示的图象。以下叙述</w:t>
      </w:r>
      <w:r>
        <w:rPr>
          <w:b/>
          <w:sz w:val="21"/>
        </w:rPr>
        <w:t>错误</w:t>
      </w:r>
      <w:r>
        <w:rPr>
          <w:sz w:val="21"/>
        </w:rPr>
        <w:t>的是（　　）</w:t>
      </w:r>
    </w:p>
    <w:p w14:paraId="65D667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24225" cy="1609725"/>
            <wp:effectExtent l="0" t="0" r="9525" b="9525"/>
            <wp:docPr id="100007" name="图片 100007" descr="@@@95f03154-f79d-4c8b-b4d7-e28ff16d3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5f03154-f79d-4c8b-b4d7-e28ff16d34b1"/>
                    <pic:cNvPicPr>
                      <a:picLocks noChangeAspect="1"/>
                    </pic:cNvPicPr>
                  </pic:nvPicPr>
                  <pic:blipFill>
                    <a:blip xmlns:r="http://schemas.openxmlformats.org/officeDocument/2006/relationships" r:embed="rId32"/>
                    <a:stretch>
                      <a:fillRect/>
                    </a:stretch>
                  </pic:blipFill>
                  <pic:spPr>
                    <a:xfrm>
                      <a:off x="0" y="0"/>
                      <a:ext cx="3324225" cy="1609725"/>
                    </a:xfrm>
                    <a:prstGeom prst="rect">
                      <a:avLst/>
                    </a:prstGeom>
                  </pic:spPr>
                </pic:pic>
              </a:graphicData>
            </a:graphic>
          </wp:inline>
        </w:drawing>
      </w:r>
    </w:p>
    <w:p w14:paraId="40154979">
      <w:pPr>
        <w:shd w:val="clear" w:color="auto" w:fill="auto"/>
        <w:spacing w:line="360" w:lineRule="auto"/>
        <w:ind w:left="300"/>
        <w:jc w:val="left"/>
        <w:textAlignment w:val="center"/>
        <w:rPr>
          <w:sz w:val="21"/>
        </w:rPr>
      </w:pPr>
      <w:r>
        <w:rPr>
          <w:sz w:val="21"/>
        </w:rPr>
        <w:t>A．该同学研究的是电流和电阻的关系</w:t>
      </w:r>
    </w:p>
    <w:p w14:paraId="595E60C7">
      <w:pPr>
        <w:shd w:val="clear" w:color="auto" w:fill="auto"/>
        <w:spacing w:line="360" w:lineRule="auto"/>
        <w:ind w:left="300"/>
        <w:jc w:val="left"/>
        <w:textAlignment w:val="center"/>
        <w:rPr>
          <w:sz w:val="21"/>
        </w:rPr>
      </w:pPr>
      <w:r>
        <w:rPr>
          <w:sz w:val="21"/>
        </w:rPr>
        <w:t>B．将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从5Ω换成10Ω后，应将滑片向右移</w:t>
      </w:r>
    </w:p>
    <w:p w14:paraId="172B2887">
      <w:pPr>
        <w:shd w:val="clear" w:color="auto" w:fill="auto"/>
        <w:spacing w:line="360" w:lineRule="auto"/>
        <w:ind w:left="300"/>
        <w:jc w:val="left"/>
        <w:textAlignment w:val="center"/>
        <w:rPr>
          <w:sz w:val="21"/>
        </w:rPr>
      </w:pPr>
      <w:r>
        <w:rPr>
          <w:sz w:val="21"/>
        </w:rPr>
        <w:t>C．实验中电压表的示数保持2.5V不变</w:t>
      </w:r>
    </w:p>
    <w:p w14:paraId="17EDF78D">
      <w:pPr>
        <w:shd w:val="clear" w:color="auto" w:fill="auto"/>
        <w:spacing w:line="360" w:lineRule="auto"/>
        <w:ind w:left="300"/>
        <w:jc w:val="left"/>
        <w:textAlignment w:val="center"/>
        <w:rPr>
          <w:sz w:val="21"/>
        </w:rPr>
      </w:pPr>
      <w:r>
        <w:rPr>
          <w:sz w:val="21"/>
        </w:rPr>
        <w:t>D．滑动变阻器阻值变化范围为1Ω～10Ω</w:t>
      </w:r>
    </w:p>
    <w:p w14:paraId="51CF2DCC">
      <w:pPr>
        <w:shd w:val="clear" w:color="auto" w:fill="F2F2F2"/>
        <w:spacing w:line="360" w:lineRule="auto"/>
        <w:jc w:val="left"/>
        <w:textAlignment w:val="center"/>
        <w:rPr>
          <w:sz w:val="21"/>
        </w:rPr>
      </w:pPr>
      <w:r>
        <w:rPr>
          <w:color w:val="FF0000"/>
          <w:sz w:val="21"/>
        </w:rPr>
        <w:t>【答案】D</w:t>
      </w:r>
    </w:p>
    <w:p w14:paraId="4520D259">
      <w:pPr>
        <w:shd w:val="clear" w:color="auto" w:fill="F2F2F2"/>
        <w:spacing w:line="360" w:lineRule="auto"/>
        <w:jc w:val="left"/>
        <w:textAlignment w:val="center"/>
        <w:rPr>
          <w:sz w:val="21"/>
        </w:rPr>
      </w:pPr>
      <w:r>
        <w:rPr>
          <w:color w:val="FF0000"/>
          <w:sz w:val="21"/>
        </w:rPr>
        <w:t>【详解】A．实验中，电源电压恒定，通过更换不同定值电阻</w:t>
      </w:r>
      <w:r>
        <w:rPr>
          <w:color w:val="FF0000"/>
        </w:rPr>
        <w:object>
          <v:shape id="_x0000_i1036" type="#_x0000_t75" alt="eqId231b3b7960386aab9928eef377282a78" style="width:13.2pt;height:15.8pt" o:ole="" coordsize="21600,21600" o:preferrelative="t" filled="f" stroked="f">
            <v:stroke joinstyle="miter"/>
            <v:imagedata r:id="rId33" o:title="eqId231b3b7960386aab9928eef377282a78"/>
            <o:lock v:ext="edit" aspectratio="t"/>
            <w10:anchorlock/>
          </v:shape>
          <o:OLEObject Type="Embed" ProgID="Equation.DSMT4" ShapeID="_x0000_i1036" DrawAspect="Content" ObjectID="_1468075736" r:id="rId34"/>
        </w:object>
      </w:r>
      <w:r>
        <w:rPr>
          <w:color w:val="FF0000"/>
          <w:sz w:val="21"/>
        </w:rPr>
        <w:t>，并调节滑动变阻器保持</w:t>
      </w:r>
      <w:r>
        <w:rPr>
          <w:color w:val="FF0000"/>
        </w:rPr>
        <w:object>
          <v:shape id="_x0000_i1037" type="#_x0000_t75" alt="eqId5a85f9f9c60b14d4c3904d7992b12803" style="width:13.2pt;height:15.8pt" o:ole="" coordsize="21600,21600" o:preferrelative="t" filled="f" stroked="f">
            <v:stroke joinstyle="miter"/>
            <v:imagedata r:id="rId35" o:title="eqId5a85f9f9c60b14d4c3904d7992b12803"/>
            <o:lock v:ext="edit" aspectratio="t"/>
            <w10:anchorlock/>
          </v:shape>
          <o:OLEObject Type="Embed" ProgID="Equation.DSMT4" ShapeID="_x0000_i1037" DrawAspect="Content" ObjectID="_1468075737" r:id="rId36"/>
        </w:object>
      </w:r>
      <w:r>
        <w:rPr>
          <w:color w:val="FF0000"/>
          <w:sz w:val="21"/>
        </w:rPr>
        <w:t>两端电压不变，测量对应电流。根据控制变量法，此实验研究的是电流与电阻的关系，控制电压不变，改变电阻，观察电流变化，故A正确，不符合题意；</w:t>
      </w:r>
    </w:p>
    <w:p w14:paraId="42244D90">
      <w:pPr>
        <w:shd w:val="clear" w:color="auto" w:fill="F2F2F2"/>
        <w:spacing w:line="360" w:lineRule="auto"/>
        <w:jc w:val="left"/>
        <w:textAlignment w:val="center"/>
        <w:rPr>
          <w:sz w:val="21"/>
        </w:rPr>
      </w:pPr>
      <w:r>
        <w:rPr>
          <w:color w:val="FF0000"/>
          <w:sz w:val="21"/>
        </w:rPr>
        <w:t>B．电路中，</w:t>
      </w:r>
      <w:r>
        <w:rPr>
          <w:color w:val="FF0000"/>
        </w:rPr>
        <w:object>
          <v:shape id="_x0000_i1038" type="#_x0000_t75" alt="eqId5a85f9f9c60b14d4c3904d7992b12803" style="width:13.2pt;height:15.8pt" o:ole="" coordsize="21600,21600" o:preferrelative="t" filled="f" stroked="f">
            <v:stroke joinstyle="miter"/>
            <v:imagedata r:id="rId35" o:title="eqId5a85f9f9c60b14d4c3904d7992b12803"/>
            <o:lock v:ext="edit" aspectratio="t"/>
            <w10:anchorlock/>
          </v:shape>
          <o:OLEObject Type="Embed" ProgID="Equation.DSMT4" ShapeID="_x0000_i1038" DrawAspect="Content" ObjectID="_1468075738" r:id="rId37"/>
        </w:object>
      </w:r>
      <w:r>
        <w:rPr>
          <w:color w:val="FF0000"/>
          <w:sz w:val="21"/>
        </w:rPr>
        <w:t>与滑动变阻器串联。根据串联分压原理，将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从5Ω换成10Ω后，</w:t>
      </w:r>
      <w:r>
        <w:rPr>
          <w:color w:val="FF0000"/>
        </w:rPr>
        <w:object>
          <v:shape id="_x0000_i1039" type="#_x0000_t75" alt="eqId5a85f9f9c60b14d4c3904d7992b12803" style="width:13.2pt;height:15.8pt" o:ole="" coordsize="21600,21600" o:preferrelative="t" filled="f" stroked="f">
            <v:stroke joinstyle="miter"/>
            <v:imagedata r:id="rId35" o:title="eqId5a85f9f9c60b14d4c3904d7992b12803"/>
            <o:lock v:ext="edit" aspectratio="t"/>
            <w10:anchorlock/>
          </v:shape>
          <o:OLEObject Type="Embed" ProgID="Equation.DSMT4" ShapeID="_x0000_i1039" DrawAspect="Content" ObjectID="_1468075739" r:id="rId38"/>
        </w:object>
      </w:r>
      <w:r>
        <w:rPr>
          <w:color w:val="FF0000"/>
          <w:sz w:val="21"/>
        </w:rPr>
        <w:t xml:space="preserve"> 阻值增大，其分得的电压也会增大（超过实验要求的控制电压 ）。为保持</w:t>
      </w:r>
      <w:r>
        <w:rPr>
          <w:color w:val="FF0000"/>
        </w:rPr>
        <w:object>
          <v:shape id="_x0000_i1040" type="#_x0000_t75" alt="eqId231b3b7960386aab9928eef377282a78" style="width:13.2pt;height:15.8pt" o:ole="" coordsize="21600,21600" o:preferrelative="t" filled="f" stroked="f">
            <v:stroke joinstyle="miter"/>
            <v:imagedata r:id="rId33" o:title="eqId231b3b7960386aab9928eef377282a78"/>
            <o:lock v:ext="edit" aspectratio="t"/>
            <w10:anchorlock/>
          </v:shape>
          <o:OLEObject Type="Embed" ProgID="Equation.DSMT4" ShapeID="_x0000_i1040" DrawAspect="Content" ObjectID="_1468075740" r:id="rId39"/>
        </w:object>
      </w:r>
      <w:r>
        <w:rPr>
          <w:color w:val="FF0000"/>
          <w:sz w:val="21"/>
        </w:rPr>
        <w:t xml:space="preserve"> 两端电压不变，需增大滑动变阻器的阻值，让滑动变阻器分走更多电压 ，滑动变阻器的滑片向右移动，故B正确，不符合题意；</w:t>
      </w:r>
    </w:p>
    <w:p w14:paraId="10E7C5FC">
      <w:pPr>
        <w:shd w:val="clear" w:color="auto" w:fill="F2F2F2"/>
        <w:spacing w:line="360" w:lineRule="auto"/>
        <w:jc w:val="left"/>
        <w:textAlignment w:val="center"/>
        <w:rPr>
          <w:sz w:val="21"/>
        </w:rPr>
      </w:pPr>
      <w:r>
        <w:rPr>
          <w:color w:val="FF0000"/>
          <w:sz w:val="21"/>
        </w:rPr>
        <w:t>C．由</w:t>
      </w:r>
      <w:r>
        <w:rPr>
          <w:color w:val="FF0000"/>
        </w:rPr>
        <w:object>
          <v:shape id="_x0000_i1041" type="#_x0000_t75" alt="eqId61432594dbf975daa378a3a001e5ac15" style="width:24.6pt;height:11.35pt" o:ole="" coordsize="21600,21600" o:preferrelative="t" filled="f" stroked="f">
            <v:stroke joinstyle="miter"/>
            <v:imagedata r:id="rId40" o:title="eqId61432594dbf975daa378a3a001e5ac15"/>
            <o:lock v:ext="edit" aspectratio="t"/>
            <w10:anchorlock/>
          </v:shape>
          <o:OLEObject Type="Embed" ProgID="Equation.DSMT4" ShapeID="_x0000_i1041" DrawAspect="Content" ObjectID="_1468075741" r:id="rId41"/>
        </w:object>
      </w:r>
      <w:r>
        <w:rPr>
          <w:color w:val="FF0000"/>
          <w:sz w:val="21"/>
        </w:rPr>
        <w:t>图象，电压表的示数为</w:t>
      </w:r>
      <w:r>
        <w:rPr>
          <w:color w:val="FF0000"/>
        </w:rPr>
        <w:object>
          <v:shape id="_x0000_i1042" type="#_x0000_t75" alt="eqId9b0a5f1849aa7005cca21dbff3c2ce55" style="width:116.95pt;height:12.55pt" o:ole="" coordsize="21600,21600" o:preferrelative="t" filled="f" stroked="f">
            <v:stroke joinstyle="miter"/>
            <v:imagedata r:id="rId42" o:title="eqId9b0a5f1849aa7005cca21dbff3c2ce55"/>
            <o:lock v:ext="edit" aspectratio="t"/>
            <w10:anchorlock/>
          </v:shape>
          <o:OLEObject Type="Embed" ProgID="Equation.DSMT4" ShapeID="_x0000_i1042" DrawAspect="Content" ObjectID="_1468075742" r:id="rId43"/>
        </w:object>
      </w:r>
      <w:r>
        <w:rPr>
          <w:color w:val="FF0000"/>
          <w:sz w:val="21"/>
        </w:rPr>
        <w:t>，则电压表示数保持2.5V不变，故C正确，不符合题意；</w:t>
      </w:r>
    </w:p>
    <w:p w14:paraId="1834A1BB">
      <w:pPr>
        <w:shd w:val="clear" w:color="auto" w:fill="F2F2F2"/>
        <w:spacing w:line="360" w:lineRule="auto"/>
        <w:jc w:val="left"/>
        <w:textAlignment w:val="center"/>
        <w:rPr>
          <w:sz w:val="21"/>
        </w:rPr>
      </w:pPr>
      <w:r>
        <w:rPr>
          <w:color w:val="FF0000"/>
          <w:sz w:val="21"/>
        </w:rPr>
        <w:t>D． 变阻器两端电压</w:t>
      </w:r>
      <w:r>
        <w:rPr>
          <w:color w:val="FF0000"/>
        </w:rPr>
        <w:object>
          <v:shape id="_x0000_i1043" type="#_x0000_t75" alt="eqIdc63bc4a2f7b88c3b6a3788e129a2a7ca" style="width:102.95pt;height:15.9pt" o:ole="" coordsize="21600,21600" o:preferrelative="t" filled="f" stroked="f">
            <v:stroke joinstyle="miter"/>
            <v:imagedata r:id="rId44" o:title="eqIdc63bc4a2f7b88c3b6a3788e129a2a7ca"/>
            <o:lock v:ext="edit" aspectratio="t"/>
            <w10:anchorlock/>
          </v:shape>
          <o:OLEObject Type="Embed" ProgID="Equation.DSMT4" ShapeID="_x0000_i1043" DrawAspect="Content" ObjectID="_1468075743" r:id="rId45"/>
        </w:object>
      </w:r>
    </w:p>
    <w:p w14:paraId="00A36D6E">
      <w:pPr>
        <w:shd w:val="clear" w:color="auto" w:fill="F2F2F2"/>
        <w:spacing w:line="360" w:lineRule="auto"/>
        <w:jc w:val="left"/>
        <w:textAlignment w:val="center"/>
        <w:rPr>
          <w:sz w:val="21"/>
        </w:rPr>
      </w:pPr>
      <w:r>
        <w:rPr>
          <w:color w:val="FF0000"/>
          <w:sz w:val="21"/>
        </w:rPr>
        <w:t>电流最大为0.5A时，对应的电阻为5Ω，变阻器连入电路中的最小值</w:t>
      </w:r>
      <w:r>
        <w:rPr>
          <w:color w:val="FF0000"/>
        </w:rPr>
        <w:object>
          <v:shape id="_x0000_i1044" type="#_x0000_t75" alt="eqId2f3db74869e5fbba47ac8b3ae7c6e7cb" style="width:104.7pt;height:31.6pt" o:ole="" coordsize="21600,21600" o:preferrelative="t" filled="f" stroked="f">
            <v:stroke joinstyle="miter"/>
            <v:imagedata r:id="rId46" o:title="eqId2f3db74869e5fbba47ac8b3ae7c6e7cb"/>
            <o:lock v:ext="edit" aspectratio="t"/>
            <w10:anchorlock/>
          </v:shape>
          <o:OLEObject Type="Embed" ProgID="Equation.DSMT4" ShapeID="_x0000_i1044" DrawAspect="Content" ObjectID="_1468075744" r:id="rId47"/>
        </w:object>
      </w:r>
    </w:p>
    <w:p w14:paraId="29E0C556">
      <w:pPr>
        <w:shd w:val="clear" w:color="auto" w:fill="F2F2F2"/>
        <w:spacing w:line="360" w:lineRule="auto"/>
        <w:jc w:val="left"/>
        <w:textAlignment w:val="center"/>
        <w:rPr>
          <w:sz w:val="21"/>
        </w:rPr>
      </w:pPr>
      <w:r>
        <w:rPr>
          <w:color w:val="FF0000"/>
          <w:sz w:val="21"/>
        </w:rPr>
        <w:t>电流最小为0.1A时，对应的电阻为25Ω，变阻器连入电路中的最大值</w:t>
      </w:r>
      <w:r>
        <w:rPr>
          <w:color w:val="FF0000"/>
        </w:rPr>
        <w:object>
          <v:shape id="_x0000_i1045" type="#_x0000_t75" alt="eqIddada23a69111a458fafc9931d67c0f51" style="width:106.45pt;height:31.75pt" o:ole="" coordsize="21600,21600" o:preferrelative="t" filled="f" stroked="f">
            <v:stroke joinstyle="miter"/>
            <v:imagedata r:id="rId48" o:title="eqIddada23a69111a458fafc9931d67c0f51"/>
            <o:lock v:ext="edit" aspectratio="t"/>
            <w10:anchorlock/>
          </v:shape>
          <o:OLEObject Type="Embed" ProgID="Equation.DSMT4" ShapeID="_x0000_i1045" DrawAspect="Content" ObjectID="_1468075745" r:id="rId49"/>
        </w:object>
      </w:r>
    </w:p>
    <w:p w14:paraId="77D43F79">
      <w:pPr>
        <w:shd w:val="clear" w:color="auto" w:fill="F2F2F2"/>
        <w:spacing w:line="360" w:lineRule="auto"/>
        <w:jc w:val="left"/>
        <w:textAlignment w:val="center"/>
        <w:rPr>
          <w:sz w:val="21"/>
        </w:rPr>
      </w:pPr>
      <w:r>
        <w:rPr>
          <w:color w:val="FF0000"/>
          <w:sz w:val="21"/>
        </w:rPr>
        <w:t>滑动变阻器阻值变化范围为1Ω~5Ω，故D错误，符合题意。</w:t>
      </w:r>
    </w:p>
    <w:p w14:paraId="2A7AFFF8">
      <w:pPr>
        <w:shd w:val="clear" w:color="auto" w:fill="F2F2F2"/>
        <w:spacing w:line="360" w:lineRule="auto"/>
        <w:jc w:val="left"/>
        <w:textAlignment w:val="center"/>
        <w:rPr>
          <w:sz w:val="21"/>
        </w:rPr>
      </w:pPr>
      <w:r>
        <w:rPr>
          <w:color w:val="FF0000"/>
          <w:sz w:val="21"/>
        </w:rPr>
        <w:t>故选D。</w:t>
      </w:r>
    </w:p>
    <w:p w14:paraId="6FFDEBE7">
      <w:pPr>
        <w:shd w:val="clear" w:color="auto" w:fill="auto"/>
        <w:spacing w:line="360" w:lineRule="auto"/>
        <w:jc w:val="left"/>
        <w:textAlignment w:val="center"/>
        <w:rPr>
          <w:sz w:val="21"/>
        </w:rPr>
      </w:pPr>
      <w:r>
        <w:rPr>
          <w:sz w:val="21"/>
        </w:rPr>
        <w:t>8．（24-25九年级上·江苏无锡·期末）小明利用如图甲所示电路进行“探究电流与电阻关系”的实验，已知电源电压为6V，实验用到的电阻值分别为5Ω、10Ω、15Ω、20Ω、25Ω，实验中所得数据画出乙图所示的图像。</w:t>
      </w:r>
    </w:p>
    <w:p w14:paraId="51FB9BB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95650" cy="1857375"/>
            <wp:effectExtent l="0" t="0" r="0" b="9525"/>
            <wp:docPr id="100009" name="图片 100009" descr="@@@f319d036-fbb3-476c-8868-fa29db08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19d036-fbb3-476c-8868-fa29db080155"/>
                    <pic:cNvPicPr>
                      <a:picLocks noChangeAspect="1"/>
                    </pic:cNvPicPr>
                  </pic:nvPicPr>
                  <pic:blipFill>
                    <a:blip xmlns:r="http://schemas.openxmlformats.org/officeDocument/2006/relationships" r:embed="rId50"/>
                    <a:stretch>
                      <a:fillRect/>
                    </a:stretch>
                  </pic:blipFill>
                  <pic:spPr>
                    <a:xfrm>
                      <a:off x="0" y="0"/>
                      <a:ext cx="3295650" cy="1857375"/>
                    </a:xfrm>
                    <a:prstGeom prst="rect">
                      <a:avLst/>
                    </a:prstGeom>
                  </pic:spPr>
                </pic:pic>
              </a:graphicData>
            </a:graphic>
          </wp:inline>
        </w:drawing>
      </w:r>
    </w:p>
    <w:p w14:paraId="47CD990A">
      <w:pPr>
        <w:shd w:val="clear" w:color="auto" w:fill="auto"/>
        <w:spacing w:line="360" w:lineRule="auto"/>
        <w:jc w:val="left"/>
        <w:textAlignment w:val="center"/>
        <w:rPr>
          <w:sz w:val="21"/>
        </w:rPr>
      </w:pPr>
      <w:r>
        <w:rPr>
          <w:sz w:val="21"/>
        </w:rPr>
        <w:t>(1)根据图像，实验中应保持</w:t>
      </w:r>
      <w:r>
        <w:rPr>
          <w:rFonts w:ascii="Times New Roman" w:eastAsia="Times New Roman" w:hAnsi="Times New Roman" w:cs="Times New Roman"/>
          <w:i/>
          <w:sz w:val="21"/>
        </w:rPr>
        <w:t>R</w:t>
      </w:r>
      <w:r>
        <w:rPr>
          <w:sz w:val="21"/>
        </w:rPr>
        <w:t>两端的电压为</w:t>
      </w:r>
      <w:r>
        <w:rPr>
          <w:rFonts w:ascii="Times New Roman" w:eastAsia="Times New Roman" w:hAnsi="Times New Roman" w:cs="Times New Roman"/>
          <w:b w:val="0"/>
          <w:sz w:val="21"/>
          <w:u w:val="single"/>
        </w:rPr>
        <w:t xml:space="preserve">       </w:t>
      </w:r>
      <w:r>
        <w:rPr>
          <w:sz w:val="21"/>
        </w:rPr>
        <w:t>V不变；</w:t>
      </w:r>
    </w:p>
    <w:p w14:paraId="69CE5E04">
      <w:pPr>
        <w:shd w:val="clear" w:color="auto" w:fill="auto"/>
        <w:spacing w:line="360" w:lineRule="auto"/>
        <w:jc w:val="left"/>
        <w:textAlignment w:val="center"/>
        <w:rPr>
          <w:sz w:val="21"/>
        </w:rPr>
      </w:pPr>
      <w:r>
        <w:rPr>
          <w:sz w:val="21"/>
        </w:rPr>
        <w:t>(2)为完成整个实验应选取最大阻值不小于</w:t>
      </w:r>
      <w:r>
        <w:rPr>
          <w:rFonts w:ascii="Times New Roman" w:eastAsia="Times New Roman" w:hAnsi="Times New Roman" w:cs="Times New Roman"/>
          <w:b w:val="0"/>
          <w:sz w:val="21"/>
          <w:u w:val="single"/>
        </w:rPr>
        <w:t xml:space="preserve">        </w:t>
      </w:r>
      <w:r>
        <w:rPr>
          <w:sz w:val="21"/>
        </w:rPr>
        <w:t>Ω的滑动变阻器；</w:t>
      </w:r>
    </w:p>
    <w:p w14:paraId="36E4395F">
      <w:pPr>
        <w:shd w:val="clear" w:color="auto" w:fill="auto"/>
        <w:spacing w:line="360" w:lineRule="auto"/>
        <w:jc w:val="left"/>
        <w:textAlignment w:val="center"/>
        <w:rPr>
          <w:sz w:val="21"/>
        </w:rPr>
      </w:pPr>
      <w:r>
        <w:rPr>
          <w:sz w:val="21"/>
        </w:rPr>
        <w:t>(3)若滑动变阻器的最大阻值为50Ω，要完成上述实验，定值电阻两端电压的最小预设值是</w:t>
      </w:r>
      <w:r>
        <w:rPr>
          <w:rFonts w:ascii="Times New Roman" w:eastAsia="Times New Roman" w:hAnsi="Times New Roman" w:cs="Times New Roman"/>
          <w:b w:val="0"/>
          <w:sz w:val="21"/>
          <w:u w:val="single"/>
        </w:rPr>
        <w:t xml:space="preserve">        </w:t>
      </w:r>
      <w:r>
        <w:rPr>
          <w:sz w:val="21"/>
        </w:rPr>
        <w:t>V。</w:t>
      </w:r>
    </w:p>
    <w:p w14:paraId="3229C365">
      <w:pPr>
        <w:shd w:val="clear" w:color="auto" w:fill="F2F2F2"/>
        <w:spacing w:line="360" w:lineRule="auto"/>
        <w:jc w:val="left"/>
        <w:textAlignment w:val="center"/>
        <w:rPr>
          <w:sz w:val="21"/>
        </w:rPr>
      </w:pPr>
      <w:r>
        <w:rPr>
          <w:color w:val="FF0000"/>
          <w:sz w:val="21"/>
        </w:rPr>
        <w:t>【答案】(1)2.5</w:t>
      </w:r>
    </w:p>
    <w:p w14:paraId="24CDCEEA">
      <w:pPr>
        <w:shd w:val="clear" w:color="auto" w:fill="F2F2F2"/>
        <w:spacing w:line="360" w:lineRule="auto"/>
        <w:jc w:val="left"/>
        <w:textAlignment w:val="center"/>
        <w:rPr>
          <w:sz w:val="21"/>
        </w:rPr>
      </w:pPr>
      <w:r>
        <w:rPr>
          <w:color w:val="FF0000"/>
          <w:sz w:val="21"/>
        </w:rPr>
        <w:t>(2)35</w:t>
      </w:r>
    </w:p>
    <w:p w14:paraId="2C71C56B">
      <w:pPr>
        <w:shd w:val="clear" w:color="auto" w:fill="F2F2F2"/>
        <w:spacing w:line="360" w:lineRule="auto"/>
        <w:jc w:val="left"/>
        <w:textAlignment w:val="center"/>
        <w:rPr>
          <w:sz w:val="21"/>
        </w:rPr>
      </w:pPr>
      <w:r>
        <w:rPr>
          <w:color w:val="FF0000"/>
          <w:sz w:val="21"/>
        </w:rPr>
        <w:t>(3)2</w:t>
      </w:r>
    </w:p>
    <w:p w14:paraId="123726AD">
      <w:pPr>
        <w:shd w:val="clear" w:color="auto" w:fill="F2F2F2"/>
        <w:spacing w:line="360" w:lineRule="auto"/>
        <w:jc w:val="left"/>
        <w:textAlignment w:val="center"/>
        <w:rPr>
          <w:sz w:val="21"/>
        </w:rPr>
      </w:pPr>
      <w:r>
        <w:rPr>
          <w:color w:val="FF0000"/>
          <w:sz w:val="21"/>
        </w:rPr>
        <w:t>【详解】（1）由图乙可知，电阻</w:t>
      </w:r>
      <w:r>
        <w:rPr>
          <w:rFonts w:ascii="Times New Roman" w:eastAsia="Times New Roman" w:hAnsi="Times New Roman" w:cs="Times New Roman"/>
          <w:i/>
          <w:color w:val="FF0000"/>
          <w:sz w:val="21"/>
        </w:rPr>
        <w:t>R</w:t>
      </w:r>
      <w:r>
        <w:rPr>
          <w:color w:val="FF0000"/>
          <w:sz w:val="21"/>
        </w:rPr>
        <w:t>两端的电压为</w:t>
      </w:r>
    </w:p>
    <w:p w14:paraId="072243FB">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=0.5A×5Ω=2.5V</w:t>
      </w:r>
    </w:p>
    <w:p w14:paraId="09565BF7">
      <w:pPr>
        <w:shd w:val="clear" w:color="auto" w:fill="F2F2F2"/>
        <w:spacing w:line="360" w:lineRule="auto"/>
        <w:jc w:val="left"/>
        <w:textAlignment w:val="center"/>
        <w:rPr>
          <w:sz w:val="21"/>
        </w:rPr>
      </w:pPr>
      <w:r>
        <w:rPr>
          <w:color w:val="FF0000"/>
          <w:sz w:val="21"/>
        </w:rPr>
        <w:t>（2）实验中使用的定值电阻阻值最大为25Ω，定值电阻两端的电压始终保持</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=2.5V，根据串联电路电压的规律，变阻器分得的电压为</w:t>
      </w:r>
    </w:p>
    <w:p w14:paraId="065A2892">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=6V-2.5V=3.5V</w:t>
      </w:r>
    </w:p>
    <w:p w14:paraId="1C9901BC">
      <w:pPr>
        <w:shd w:val="clear" w:color="auto" w:fill="F2F2F2"/>
        <w:spacing w:line="360" w:lineRule="auto"/>
        <w:jc w:val="left"/>
        <w:textAlignment w:val="center"/>
        <w:rPr>
          <w:sz w:val="21"/>
        </w:rPr>
      </w:pPr>
      <w:r>
        <w:rPr>
          <w:color w:val="FF0000"/>
          <w:sz w:val="21"/>
        </w:rPr>
        <w:t>当接入25Ω电阻时，根据分压原理得到</w:t>
      </w:r>
    </w:p>
    <w:p w14:paraId="2E76F6BF">
      <w:pPr>
        <w:shd w:val="clear" w:color="auto" w:fill="F2F2F2"/>
        <w:spacing w:line="360" w:lineRule="auto"/>
        <w:jc w:val="center"/>
        <w:textAlignment w:val="center"/>
        <w:rPr>
          <w:sz w:val="21"/>
        </w:rPr>
      </w:pPr>
      <w:r>
        <w:rPr>
          <w:color w:val="FF0000"/>
        </w:rPr>
        <w:object>
          <v:shape id="_x0000_i1046" type="#_x0000_t75" alt="eqIda36ad3d37616f16afa7d57565f8879db" style="width:57.15pt;height:30.8pt" o:ole="" coordsize="21600,21600" o:preferrelative="t" filled="f" stroked="f">
            <v:stroke joinstyle="miter"/>
            <v:imagedata r:id="rId51" o:title="eqIda36ad3d37616f16afa7d57565f8879db"/>
            <o:lock v:ext="edit" aspectratio="t"/>
            <w10:anchorlock/>
          </v:shape>
          <o:OLEObject Type="Embed" ProgID="Equation.DSMT4" ShapeID="_x0000_i1046" DrawAspect="Content" ObjectID="_1468075746" r:id="rId52"/>
        </w:object>
      </w:r>
    </w:p>
    <w:p w14:paraId="760041F5">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滑</w:t>
      </w:r>
      <w:r>
        <w:rPr>
          <w:color w:val="FF0000"/>
          <w:sz w:val="21"/>
        </w:rPr>
        <w:t>=35Ω</w:t>
      </w:r>
    </w:p>
    <w:p w14:paraId="05ABBB92">
      <w:pPr>
        <w:shd w:val="clear" w:color="auto" w:fill="F2F2F2"/>
        <w:spacing w:line="360" w:lineRule="auto"/>
        <w:jc w:val="left"/>
        <w:textAlignment w:val="center"/>
        <w:rPr>
          <w:sz w:val="21"/>
        </w:rPr>
      </w:pPr>
      <w:r>
        <w:rPr>
          <w:color w:val="FF0000"/>
          <w:sz w:val="21"/>
        </w:rPr>
        <w:t>所选择的变阻器的最大阻值不能小于35Ω。</w:t>
      </w:r>
    </w:p>
    <w:p w14:paraId="1E3D41AE">
      <w:pPr>
        <w:shd w:val="clear" w:color="auto" w:fill="F2F2F2"/>
        <w:spacing w:line="360" w:lineRule="auto"/>
        <w:jc w:val="left"/>
        <w:textAlignment w:val="center"/>
        <w:rPr>
          <w:sz w:val="21"/>
        </w:rPr>
      </w:pPr>
      <w:r>
        <w:rPr>
          <w:color w:val="FF0000"/>
          <w:sz w:val="21"/>
        </w:rPr>
        <w:t>（3）探究电流与电阻关系时，滑动变阻器和定值电阻串联接入电路，串联电路总电压等于各分电压之和，由串联电路分压原理结合欧姆定律可得</w:t>
      </w:r>
    </w:p>
    <w:p w14:paraId="6F1FEF4E">
      <w:pPr>
        <w:shd w:val="clear" w:color="auto" w:fill="F2F2F2"/>
        <w:spacing w:line="360" w:lineRule="auto"/>
        <w:jc w:val="center"/>
        <w:textAlignment w:val="center"/>
        <w:rPr>
          <w:sz w:val="21"/>
        </w:rPr>
      </w:pPr>
      <w:r>
        <w:rPr>
          <w:color w:val="FF0000"/>
        </w:rPr>
        <w:object>
          <v:shape id="_x0000_i1047" type="#_x0000_t75" alt="eqId4ebbe4e715238f84d539a8a060a80d1a" style="width:61.55pt;height:31pt" o:ole="" coordsize="21600,21600" o:preferrelative="t" filled="f" stroked="f">
            <v:stroke joinstyle="miter"/>
            <v:imagedata r:id="rId53" o:title="eqId4ebbe4e715238f84d539a8a060a80d1a"/>
            <o:lock v:ext="edit" aspectratio="t"/>
            <w10:anchorlock/>
          </v:shape>
          <o:OLEObject Type="Embed" ProgID="Equation.DSMT4" ShapeID="_x0000_i1047" DrawAspect="Content" ObjectID="_1468075747" r:id="rId54"/>
        </w:object>
      </w:r>
    </w:p>
    <w:p w14:paraId="78847A12">
      <w:pPr>
        <w:shd w:val="clear" w:color="auto" w:fill="F2F2F2"/>
        <w:spacing w:line="360" w:lineRule="auto"/>
        <w:jc w:val="left"/>
        <w:textAlignment w:val="center"/>
        <w:rPr>
          <w:sz w:val="21"/>
        </w:rPr>
      </w:pPr>
      <w:r>
        <w:rPr>
          <w:color w:val="FF0000"/>
          <w:sz w:val="21"/>
        </w:rPr>
        <w:t>式子左边为一定值，故右边也为一定值，当变阻器连入的电阻最大时对应的定值电阻也最大，此时电压表的示数最小，即</w:t>
      </w:r>
    </w:p>
    <w:p w14:paraId="243FE3D1">
      <w:pPr>
        <w:shd w:val="clear" w:color="auto" w:fill="F2F2F2"/>
        <w:spacing w:line="360" w:lineRule="auto"/>
        <w:jc w:val="center"/>
        <w:textAlignment w:val="center"/>
        <w:rPr>
          <w:sz w:val="21"/>
        </w:rPr>
      </w:pPr>
      <w:r>
        <w:rPr>
          <w:color w:val="FF0000"/>
        </w:rPr>
        <w:object>
          <v:shape id="_x0000_i1048" type="#_x0000_t75" alt="eqIdb756f325f75d582d47e292d19c2bb260" style="width:71.25pt;height:29.85pt" o:ole="" coordsize="21600,21600" o:preferrelative="t" filled="f" stroked="f">
            <v:stroke joinstyle="miter"/>
            <v:imagedata r:id="rId55" o:title="eqIdb756f325f75d582d47e292d19c2bb260"/>
            <o:lock v:ext="edit" aspectratio="t"/>
            <w10:anchorlock/>
          </v:shape>
          <o:OLEObject Type="Embed" ProgID="Equation.DSMT4" ShapeID="_x0000_i1048" DrawAspect="Content" ObjectID="_1468075748" r:id="rId56"/>
        </w:object>
      </w:r>
    </w:p>
    <w:p w14:paraId="772DADB6">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=2V</w:t>
      </w:r>
    </w:p>
    <w:p w14:paraId="07D60BCE">
      <w:pPr>
        <w:shd w:val="clear" w:color="auto" w:fill="F2F2F2"/>
        <w:spacing w:line="360" w:lineRule="auto"/>
        <w:jc w:val="left"/>
        <w:textAlignment w:val="center"/>
        <w:rPr>
          <w:sz w:val="21"/>
        </w:rPr>
      </w:pPr>
      <w:r>
        <w:rPr>
          <w:color w:val="FF0000"/>
          <w:sz w:val="21"/>
        </w:rPr>
        <w:t>定值电阻两端电压的最小预设值是2V。</w:t>
      </w:r>
    </w:p>
    <w:p w14:paraId="08C871EF">
      <w:pPr>
        <w:shd w:val="clear" w:color="auto" w:fill="auto"/>
        <w:spacing w:line="360" w:lineRule="auto"/>
        <w:jc w:val="left"/>
        <w:textAlignment w:val="center"/>
        <w:rPr>
          <w:sz w:val="21"/>
        </w:rPr>
      </w:pPr>
      <w:r>
        <w:rPr>
          <w:sz w:val="21"/>
        </w:rPr>
        <w:t>9．小玲做“探究电流与电阻的关系”实验。实验中电源电压为4.5V恒定不变，电流表选用“0~0.6A”量程，电压表选用“0~3V”量程，滑动变阻器规格为“50Ω</w:t>
      </w:r>
      <w:r>
        <w:rPr>
          <w:rFonts w:ascii="Times New Roman" w:eastAsia="Times New Roman" w:hAnsi="Times New Roman" w:cs="Times New Roman"/>
          <w:kern w:val="0"/>
          <w:sz w:val="24"/>
          <w:szCs w:val="24"/>
        </w:rPr>
        <w:t>  </w:t>
      </w:r>
      <w:r>
        <w:rPr>
          <w:sz w:val="21"/>
        </w:rPr>
        <w:t>1A”：</w:t>
      </w:r>
    </w:p>
    <w:p w14:paraId="3BF883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1457325"/>
            <wp:effectExtent l="0" t="0" r="0" b="9525"/>
            <wp:docPr id="100011" name="图片 100011" descr="@@@a0a6f688-bbbf-4a8e-8db3-ee762b1db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0a6f688-bbbf-4a8e-8db3-ee762b1dbd3d"/>
                    <pic:cNvPicPr>
                      <a:picLocks noChangeAspect="1"/>
                    </pic:cNvPicPr>
                  </pic:nvPicPr>
                  <pic:blipFill>
                    <a:blip xmlns:r="http://schemas.openxmlformats.org/officeDocument/2006/relationships" r:embed="rId57"/>
                    <a:stretch>
                      <a:fillRect/>
                    </a:stretch>
                  </pic:blipFill>
                  <pic:spPr>
                    <a:xfrm>
                      <a:off x="0" y="0"/>
                      <a:ext cx="4000500" cy="1457325"/>
                    </a:xfrm>
                    <a:prstGeom prst="rect">
                      <a:avLst/>
                    </a:prstGeom>
                  </pic:spPr>
                </pic:pic>
              </a:graphicData>
            </a:graphic>
          </wp:inline>
        </w:drawing>
      </w:r>
    </w:p>
    <w:p w14:paraId="563801B9">
      <w:pPr>
        <w:shd w:val="clear" w:color="auto" w:fill="auto"/>
        <w:spacing w:line="360" w:lineRule="auto"/>
        <w:jc w:val="left"/>
        <w:textAlignment w:val="center"/>
        <w:rPr>
          <w:sz w:val="21"/>
        </w:rPr>
      </w:pPr>
      <w:r>
        <w:rPr>
          <w:sz w:val="21"/>
        </w:rPr>
        <w:t>(1)连接电路时，开关应</w:t>
      </w:r>
      <w:r>
        <w:rPr>
          <w:rFonts w:ascii="Times New Roman" w:eastAsia="Times New Roman" w:hAnsi="Times New Roman" w:cs="Times New Roman"/>
          <w:b w:val="0"/>
          <w:sz w:val="21"/>
          <w:u w:val="single"/>
        </w:rPr>
        <w:t xml:space="preserve">      </w:t>
      </w:r>
      <w:r>
        <w:rPr>
          <w:sz w:val="21"/>
        </w:rPr>
        <w:t>；</w:t>
      </w:r>
    </w:p>
    <w:p w14:paraId="4132E913">
      <w:pPr>
        <w:shd w:val="clear" w:color="auto" w:fill="auto"/>
        <w:spacing w:line="360" w:lineRule="auto"/>
        <w:jc w:val="left"/>
        <w:textAlignment w:val="center"/>
        <w:rPr>
          <w:sz w:val="21"/>
        </w:rPr>
      </w:pPr>
      <w:r>
        <w:rPr>
          <w:sz w:val="21"/>
        </w:rPr>
        <w:t>(2)在如图甲所示的电路中，闭合开关，移动滑片，发现电流表示数几乎为零，电压表有示数，原因是</w:t>
      </w:r>
      <w:r>
        <w:rPr>
          <w:rFonts w:ascii="Times New Roman" w:eastAsia="Times New Roman" w:hAnsi="Times New Roman" w:cs="Times New Roman"/>
          <w:b w:val="0"/>
          <w:sz w:val="21"/>
          <w:u w:val="single"/>
        </w:rPr>
        <w:t xml:space="preserve">      </w:t>
      </w:r>
      <w:r>
        <w:rPr>
          <w:sz w:val="21"/>
        </w:rPr>
        <w:t>；经分析有一根导线连接错误，请在连接错误的导线上打“×”，并补画出一根导线连接成正确的电路</w:t>
      </w:r>
      <w:r>
        <w:rPr>
          <w:rFonts w:ascii="Times New Roman" w:eastAsia="Times New Roman" w:hAnsi="Times New Roman" w:cs="Times New Roman"/>
          <w:b w:val="0"/>
          <w:sz w:val="21"/>
          <w:u w:val="single"/>
        </w:rPr>
        <w:t xml:space="preserve">        </w:t>
      </w:r>
      <w:r>
        <w:rPr>
          <w:sz w:val="21"/>
        </w:rPr>
        <w:t>；</w:t>
      </w:r>
    </w:p>
    <w:p w14:paraId="13A00E69">
      <w:pPr>
        <w:shd w:val="clear" w:color="auto" w:fill="auto"/>
        <w:spacing w:line="360" w:lineRule="auto"/>
        <w:jc w:val="left"/>
        <w:textAlignment w:val="center"/>
        <w:rPr>
          <w:sz w:val="21"/>
        </w:rPr>
      </w:pPr>
      <w:r>
        <w:rPr>
          <w:sz w:val="21"/>
        </w:rPr>
        <w:t>(3)小玲连接好正确电路后，在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间分别接入阻值不同的电阻</w:t>
      </w:r>
      <w:r>
        <w:rPr>
          <w:rFonts w:ascii="Times New Roman" w:eastAsia="Times New Roman" w:hAnsi="Times New Roman" w:cs="Times New Roman"/>
          <w:i/>
          <w:sz w:val="21"/>
        </w:rPr>
        <w:t>R</w:t>
      </w:r>
      <w:r>
        <w:rPr>
          <w:sz w:val="21"/>
        </w:rPr>
        <w:t>，测量了五组实验数据，其中第2组实验的电流表示数如图乙所示，为</w:t>
      </w:r>
      <w:r>
        <w:rPr>
          <w:rFonts w:ascii="Times New Roman" w:eastAsia="Times New Roman" w:hAnsi="Times New Roman" w:cs="Times New Roman"/>
          <w:b w:val="0"/>
          <w:sz w:val="21"/>
          <w:u w:val="single"/>
        </w:rPr>
        <w:t xml:space="preserve">      </w:t>
      </w:r>
      <w:r>
        <w:rPr>
          <w:sz w:val="21"/>
        </w:rPr>
        <w:t>A；测得的其他四组数据如表所示，小玲检查后发现有一组数据存在错误，导致出错的原因是</w:t>
      </w:r>
      <w:r>
        <w:rPr>
          <w:rFonts w:ascii="Times New Roman" w:eastAsia="Times New Roman" w:hAnsi="Times New Roman" w:cs="Times New Roman"/>
          <w:b w:val="0"/>
          <w:sz w:val="21"/>
          <w:u w:val="single"/>
        </w:rPr>
        <w:t xml:space="preserve">            </w:t>
      </w:r>
      <w:r>
        <w:rPr>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21"/>
        <w:gridCol w:w="1381"/>
        <w:gridCol w:w="1354"/>
        <w:gridCol w:w="1354"/>
        <w:gridCol w:w="1434"/>
        <w:gridCol w:w="1381"/>
      </w:tblGrid>
      <w:tr w14:paraId="567D6277">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4F6350">
            <w:pPr>
              <w:shd w:val="clear" w:color="auto" w:fill="auto"/>
              <w:spacing w:line="360" w:lineRule="auto"/>
              <w:jc w:val="center"/>
              <w:textAlignment w:val="center"/>
              <w:rPr>
                <w:sz w:val="21"/>
              </w:rPr>
            </w:pPr>
            <w:r>
              <w:rPr>
                <w:sz w:val="21"/>
              </w:rPr>
              <w:t>实验组次</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EDCAB">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618925">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5599B">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C5F64E">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2BDCCB">
            <w:pPr>
              <w:shd w:val="clear" w:color="auto" w:fill="auto"/>
              <w:spacing w:line="360" w:lineRule="auto"/>
              <w:jc w:val="center"/>
              <w:textAlignment w:val="center"/>
              <w:rPr>
                <w:sz w:val="21"/>
              </w:rPr>
            </w:pPr>
            <w:r>
              <w:rPr>
                <w:sz w:val="21"/>
              </w:rPr>
              <w:t>5</w:t>
            </w:r>
          </w:p>
        </w:tc>
      </w:tr>
      <w:tr w14:paraId="408C89B0">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2DC2F9">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FA4FA3">
            <w:pPr>
              <w:shd w:val="clear" w:color="auto" w:fill="auto"/>
              <w:spacing w:line="360" w:lineRule="auto"/>
              <w:jc w:val="center"/>
              <w:textAlignment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6CC55E">
            <w:pPr>
              <w:shd w:val="clear" w:color="auto" w:fill="auto"/>
              <w:spacing w:line="360" w:lineRule="auto"/>
              <w:jc w:val="center"/>
              <w:textAlignment w:val="center"/>
              <w:rPr>
                <w:sz w:val="21"/>
              </w:rPr>
            </w:pPr>
            <w:r>
              <w:rPr>
                <w:sz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F7F8E">
            <w:pPr>
              <w:shd w:val="clear" w:color="auto" w:fill="auto"/>
              <w:spacing w:line="360" w:lineRule="auto"/>
              <w:jc w:val="center"/>
              <w:textAlignment w:val="center"/>
              <w:rPr>
                <w:sz w:val="21"/>
              </w:rPr>
            </w:pPr>
            <w:r>
              <w:rPr>
                <w:sz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8C70E2">
            <w:pPr>
              <w:shd w:val="clear" w:color="auto" w:fill="auto"/>
              <w:spacing w:line="360" w:lineRule="auto"/>
              <w:jc w:val="center"/>
              <w:textAlignment w:val="center"/>
              <w:rPr>
                <w:sz w:val="21"/>
              </w:rPr>
            </w:pPr>
            <w:r>
              <w:rPr>
                <w:sz w:val="21"/>
              </w:rPr>
              <w:t>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382B76">
            <w:pPr>
              <w:shd w:val="clear" w:color="auto" w:fill="auto"/>
              <w:spacing w:line="360" w:lineRule="auto"/>
              <w:jc w:val="center"/>
              <w:textAlignment w:val="center"/>
              <w:rPr>
                <w:sz w:val="21"/>
              </w:rPr>
            </w:pPr>
            <w:r>
              <w:rPr>
                <w:sz w:val="21"/>
              </w:rPr>
              <w:t>30</w:t>
            </w:r>
          </w:p>
        </w:tc>
      </w:tr>
      <w:tr w14:paraId="59E8BE27">
        <w:tblPrEx>
          <w:tblW w:w="832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A76A87">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8841AC">
            <w:pPr>
              <w:shd w:val="clear" w:color="auto" w:fill="auto"/>
              <w:spacing w:line="360" w:lineRule="auto"/>
              <w:jc w:val="center"/>
              <w:textAlignment w:val="center"/>
              <w:rPr>
                <w:sz w:val="21"/>
              </w:rPr>
            </w:pPr>
            <w:r>
              <w:rPr>
                <w:sz w:val="21"/>
              </w:rPr>
              <w:t>0.6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416F05">
            <w:pPr>
              <w:shd w:val="clear" w:color="auto" w:fill="auto"/>
              <w:spacing w:line="360" w:lineRule="auto"/>
              <w:jc w:val="center"/>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5007A3">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41EA8A">
            <w:pPr>
              <w:shd w:val="clear" w:color="auto" w:fill="auto"/>
              <w:spacing w:line="360" w:lineRule="auto"/>
              <w:jc w:val="center"/>
              <w:textAlignment w:val="center"/>
              <w:rPr>
                <w:sz w:val="21"/>
              </w:rPr>
            </w:pPr>
            <w:r>
              <w:rPr>
                <w:sz w:val="21"/>
              </w:rPr>
              <w:t>0.12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4EAFA5">
            <w:pPr>
              <w:shd w:val="clear" w:color="auto" w:fill="auto"/>
              <w:spacing w:line="360" w:lineRule="auto"/>
              <w:jc w:val="center"/>
              <w:textAlignment w:val="center"/>
              <w:rPr>
                <w:sz w:val="21"/>
              </w:rPr>
            </w:pPr>
            <w:r>
              <w:rPr>
                <w:sz w:val="21"/>
              </w:rPr>
              <w:t>0.1</w:t>
            </w:r>
          </w:p>
        </w:tc>
      </w:tr>
    </w:tbl>
    <w:p w14:paraId="36030239">
      <w:pPr>
        <w:shd w:val="clear" w:color="auto" w:fill="auto"/>
        <w:spacing w:line="360" w:lineRule="auto"/>
        <w:jc w:val="left"/>
        <w:textAlignment w:val="center"/>
        <w:rPr>
          <w:sz w:val="21"/>
        </w:rPr>
      </w:pPr>
      <w:r>
        <w:rPr>
          <w:sz w:val="21"/>
        </w:rPr>
        <w:t>(4)小玲根据正确的实验数据得出实验结论：电压一定时，通过导体的电流与导体的电阻成</w:t>
      </w:r>
      <w:r>
        <w:rPr>
          <w:rFonts w:ascii="Times New Roman" w:eastAsia="Times New Roman" w:hAnsi="Times New Roman" w:cs="Times New Roman"/>
          <w:b w:val="0"/>
          <w:sz w:val="21"/>
          <w:u w:val="single"/>
        </w:rPr>
        <w:t xml:space="preserve">      </w:t>
      </w:r>
      <w:r>
        <w:rPr>
          <w:sz w:val="21"/>
        </w:rPr>
        <w:t>。</w:t>
      </w:r>
    </w:p>
    <w:p w14:paraId="2190F6F7">
      <w:pPr>
        <w:shd w:val="clear" w:color="auto" w:fill="F2F2F2"/>
        <w:spacing w:line="360" w:lineRule="auto"/>
        <w:jc w:val="left"/>
        <w:textAlignment w:val="center"/>
        <w:rPr>
          <w:sz w:val="21"/>
        </w:rPr>
      </w:pPr>
      <w:r>
        <w:rPr>
          <w:color w:val="FF0000"/>
          <w:sz w:val="21"/>
        </w:rPr>
        <w:t>【答案】(1)断开</w:t>
      </w:r>
    </w:p>
    <w:p w14:paraId="0DE0FA23">
      <w:pPr>
        <w:shd w:val="clear" w:color="auto" w:fill="F2F2F2"/>
        <w:spacing w:line="360" w:lineRule="auto"/>
        <w:jc w:val="left"/>
        <w:textAlignment w:val="center"/>
        <w:rPr>
          <w:sz w:val="21"/>
        </w:rPr>
      </w:pPr>
      <w:r>
        <w:rPr>
          <w:color w:val="FF0000"/>
          <w:sz w:val="21"/>
        </w:rPr>
        <w:t xml:space="preserve">(2)     电压表串联在电路中     </w:t>
      </w:r>
      <w:r>
        <w:rPr>
          <w:rFonts w:ascii="Times New Roman" w:eastAsia="Times New Roman" w:hAnsi="Times New Roman" w:cs="Times New Roman"/>
          <w:strike w:val="0"/>
          <w:color w:val="FF0000"/>
          <w:kern w:val="0"/>
          <w:sz w:val="24"/>
          <w:szCs w:val="24"/>
          <w:u w:val="none"/>
        </w:rPr>
        <w:drawing>
          <wp:inline distT="0" distB="0" distL="114300" distR="114300">
            <wp:extent cx="2162175" cy="1295400"/>
            <wp:effectExtent l="0" t="0" r="9525" b="0"/>
            <wp:docPr id="100013" name="图片 100013" descr="@@@0af27780-a2da-4f0b-9c27-52bb3cc8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af27780-a2da-4f0b-9c27-52bb3cc8cccf"/>
                    <pic:cNvPicPr>
                      <a:picLocks noChangeAspect="1"/>
                    </pic:cNvPicPr>
                  </pic:nvPicPr>
                  <pic:blipFill>
                    <a:blip xmlns:r="http://schemas.openxmlformats.org/officeDocument/2006/relationships" r:embed="rId58"/>
                    <a:stretch>
                      <a:fillRect/>
                    </a:stretch>
                  </pic:blipFill>
                  <pic:spPr>
                    <a:xfrm>
                      <a:off x="0" y="0"/>
                      <a:ext cx="2162175" cy="1295400"/>
                    </a:xfrm>
                    <a:prstGeom prst="rect">
                      <a:avLst/>
                    </a:prstGeom>
                  </pic:spPr>
                </pic:pic>
              </a:graphicData>
            </a:graphic>
          </wp:inline>
        </w:drawing>
      </w:r>
    </w:p>
    <w:p w14:paraId="4CBF7165">
      <w:pPr>
        <w:shd w:val="clear" w:color="auto" w:fill="F2F2F2"/>
        <w:spacing w:line="360" w:lineRule="auto"/>
        <w:jc w:val="left"/>
        <w:textAlignment w:val="center"/>
        <w:rPr>
          <w:sz w:val="21"/>
        </w:rPr>
      </w:pPr>
      <w:r>
        <w:rPr>
          <w:color w:val="FF0000"/>
          <w:sz w:val="21"/>
        </w:rPr>
        <w:t>(3)     0.3     将小量程当成大量程进行读数</w:t>
      </w:r>
    </w:p>
    <w:p w14:paraId="30EE20C3">
      <w:pPr>
        <w:shd w:val="clear" w:color="auto" w:fill="F2F2F2"/>
        <w:spacing w:line="360" w:lineRule="auto"/>
        <w:jc w:val="left"/>
        <w:textAlignment w:val="center"/>
        <w:rPr>
          <w:sz w:val="21"/>
        </w:rPr>
      </w:pPr>
      <w:r>
        <w:rPr>
          <w:color w:val="FF0000"/>
          <w:sz w:val="21"/>
        </w:rPr>
        <w:t>(4)反比</w:t>
      </w:r>
    </w:p>
    <w:p w14:paraId="0F9AC478">
      <w:pPr>
        <w:shd w:val="clear" w:color="auto" w:fill="F2F2F2"/>
        <w:spacing w:line="360" w:lineRule="auto"/>
        <w:jc w:val="left"/>
        <w:textAlignment w:val="center"/>
        <w:rPr>
          <w:sz w:val="21"/>
        </w:rPr>
      </w:pPr>
      <w:r>
        <w:rPr>
          <w:color w:val="FF0000"/>
          <w:sz w:val="21"/>
        </w:rPr>
        <w:t>【详解】（1）为保护电路，连接电路时，开关应断开。</w:t>
      </w:r>
    </w:p>
    <w:p w14:paraId="508518A4">
      <w:pPr>
        <w:shd w:val="clear" w:color="auto" w:fill="F2F2F2"/>
        <w:spacing w:line="360" w:lineRule="auto"/>
        <w:jc w:val="left"/>
        <w:textAlignment w:val="center"/>
        <w:rPr>
          <w:sz w:val="21"/>
        </w:rPr>
      </w:pPr>
      <w:r>
        <w:rPr>
          <w:color w:val="FF0000"/>
          <w:sz w:val="21"/>
        </w:rPr>
        <w:t>（2）[1]由图甲知，电压表串联在电路中，由于电压表自身电阻非常大，所以用电器AB不工作，电流表无示数。</w:t>
      </w:r>
    </w:p>
    <w:p w14:paraId="74BF572A">
      <w:pPr>
        <w:shd w:val="clear" w:color="auto" w:fill="F2F2F2"/>
        <w:spacing w:line="360" w:lineRule="auto"/>
        <w:jc w:val="left"/>
        <w:textAlignment w:val="center"/>
        <w:rPr>
          <w:sz w:val="21"/>
        </w:rPr>
      </w:pPr>
      <w:r>
        <w:rPr>
          <w:color w:val="FF0000"/>
          <w:sz w:val="21"/>
        </w:rPr>
        <w:t>[2]滑动变阻器、用电器AB应串联，电压表应与用电器AB并联，可以将用电器AB右侧连接滑动变阻器的导线改接到电压表负接线柱上，如图所示</w:t>
      </w:r>
    </w:p>
    <w:p w14:paraId="453F45A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90775" cy="1428750"/>
            <wp:effectExtent l="0" t="0" r="9525" b="0"/>
            <wp:docPr id="100015" name="图片 100015" descr="@@@6a0a629b-9ade-4df2-b060-f90d097e7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a0a629b-9ade-4df2-b060-f90d097e7e5d"/>
                    <pic:cNvPicPr>
                      <a:picLocks noChangeAspect="1"/>
                    </pic:cNvPicPr>
                  </pic:nvPicPr>
                  <pic:blipFill>
                    <a:blip xmlns:r="http://schemas.openxmlformats.org/officeDocument/2006/relationships" r:embed="rId58"/>
                    <a:stretch>
                      <a:fillRect/>
                    </a:stretch>
                  </pic:blipFill>
                  <pic:spPr>
                    <a:xfrm>
                      <a:off x="0" y="0"/>
                      <a:ext cx="2390775" cy="1428750"/>
                    </a:xfrm>
                    <a:prstGeom prst="rect">
                      <a:avLst/>
                    </a:prstGeom>
                  </pic:spPr>
                </pic:pic>
              </a:graphicData>
            </a:graphic>
          </wp:inline>
        </w:drawing>
      </w:r>
    </w:p>
    <w:p w14:paraId="2E5798A1">
      <w:pPr>
        <w:shd w:val="clear" w:color="auto" w:fill="F2F2F2"/>
        <w:spacing w:line="360" w:lineRule="auto"/>
        <w:jc w:val="left"/>
        <w:textAlignment w:val="center"/>
        <w:rPr>
          <w:sz w:val="21"/>
        </w:rPr>
      </w:pPr>
      <w:r>
        <w:rPr>
          <w:color w:val="FF0000"/>
          <w:sz w:val="21"/>
        </w:rPr>
        <w:t>（3）[1]如图乙所示，电流表用的小量程，分度值为0.02A，故第2组实验的电流表示数0.3A。</w:t>
      </w:r>
    </w:p>
    <w:p w14:paraId="0C331715">
      <w:pPr>
        <w:shd w:val="clear" w:color="auto" w:fill="F2F2F2"/>
        <w:spacing w:line="360" w:lineRule="auto"/>
        <w:jc w:val="left"/>
        <w:textAlignment w:val="center"/>
        <w:rPr>
          <w:sz w:val="21"/>
        </w:rPr>
      </w:pPr>
      <w:r>
        <w:rPr>
          <w:color w:val="FF0000"/>
          <w:sz w:val="21"/>
        </w:rPr>
        <w:t>[2]根据表中数据可知，第1次实验所控制的电压</w:t>
      </w:r>
      <w:r>
        <w:rPr>
          <w:i/>
          <w:color w:val="FF0000"/>
          <w:sz w:val="21"/>
        </w:rPr>
        <w:t>U</w:t>
      </w:r>
      <w:r>
        <w:rPr>
          <w:i/>
          <w:color w:val="FF0000"/>
          <w:sz w:val="21"/>
          <w:vertAlign w:val="subscript"/>
        </w:rPr>
        <w:t>1</w:t>
      </w:r>
      <w:r>
        <w:rPr>
          <w:color w:val="FF0000"/>
          <w:sz w:val="21"/>
        </w:rPr>
        <w:t>=</w:t>
      </w:r>
      <w:r>
        <w:rPr>
          <w:i/>
          <w:color w:val="FF0000"/>
          <w:sz w:val="21"/>
        </w:rPr>
        <w:t>I</w:t>
      </w:r>
      <w:r>
        <w:rPr>
          <w:i/>
          <w:color w:val="FF0000"/>
          <w:sz w:val="21"/>
          <w:vertAlign w:val="subscript"/>
        </w:rPr>
        <w:t>1</w:t>
      </w:r>
      <w:r>
        <w:rPr>
          <w:i/>
          <w:color w:val="FF0000"/>
          <w:sz w:val="21"/>
        </w:rPr>
        <w:t>R</w:t>
      </w:r>
      <w:r>
        <w:rPr>
          <w:i/>
          <w:color w:val="FF0000"/>
          <w:sz w:val="21"/>
          <w:vertAlign w:val="subscript"/>
        </w:rPr>
        <w:t>1</w:t>
      </w:r>
      <w:r>
        <w:rPr>
          <w:color w:val="FF0000"/>
          <w:sz w:val="21"/>
        </w:rPr>
        <w:t>=0.6A×5Ω=3V</w:t>
      </w:r>
    </w:p>
    <w:p w14:paraId="093CD62B">
      <w:pPr>
        <w:shd w:val="clear" w:color="auto" w:fill="F2F2F2"/>
        <w:spacing w:line="360" w:lineRule="auto"/>
        <w:jc w:val="left"/>
        <w:textAlignment w:val="center"/>
        <w:rPr>
          <w:sz w:val="21"/>
        </w:rPr>
      </w:pPr>
      <w:r>
        <w:rPr>
          <w:color w:val="FF0000"/>
          <w:sz w:val="21"/>
        </w:rPr>
        <w:t>第2次实验所控制的电压</w:t>
      </w:r>
      <w:r>
        <w:rPr>
          <w:i/>
          <w:color w:val="FF0000"/>
          <w:sz w:val="21"/>
        </w:rPr>
        <w:t>U</w:t>
      </w:r>
      <w:r>
        <w:rPr>
          <w:i/>
          <w:color w:val="FF0000"/>
          <w:sz w:val="21"/>
          <w:vertAlign w:val="subscript"/>
        </w:rPr>
        <w:t>2</w:t>
      </w:r>
      <w:r>
        <w:rPr>
          <w:color w:val="FF0000"/>
          <w:sz w:val="21"/>
        </w:rPr>
        <w:t>=</w:t>
      </w:r>
      <w:r>
        <w:rPr>
          <w:i/>
          <w:color w:val="FF0000"/>
          <w:sz w:val="21"/>
        </w:rPr>
        <w:t>I</w:t>
      </w:r>
      <w:r>
        <w:rPr>
          <w:i/>
          <w:color w:val="FF0000"/>
          <w:sz w:val="21"/>
          <w:vertAlign w:val="subscript"/>
        </w:rPr>
        <w:t>2</w:t>
      </w:r>
      <w:r>
        <w:rPr>
          <w:i/>
          <w:color w:val="FF0000"/>
          <w:sz w:val="21"/>
        </w:rPr>
        <w:t>R</w:t>
      </w:r>
      <w:r>
        <w:rPr>
          <w:i/>
          <w:color w:val="FF0000"/>
          <w:sz w:val="21"/>
          <w:vertAlign w:val="subscript"/>
        </w:rPr>
        <w:t>2</w:t>
      </w:r>
      <w:r>
        <w:rPr>
          <w:color w:val="FF0000"/>
          <w:sz w:val="21"/>
        </w:rPr>
        <w:t>=0.3A×10Ω=3V</w:t>
      </w:r>
    </w:p>
    <w:p w14:paraId="58BDD5AB">
      <w:pPr>
        <w:shd w:val="clear" w:color="auto" w:fill="F2F2F2"/>
        <w:spacing w:line="360" w:lineRule="auto"/>
        <w:jc w:val="left"/>
        <w:textAlignment w:val="center"/>
        <w:rPr>
          <w:sz w:val="21"/>
        </w:rPr>
      </w:pPr>
      <w:r>
        <w:rPr>
          <w:color w:val="FF0000"/>
          <w:sz w:val="21"/>
        </w:rPr>
        <w:t>第3次实验所控制的电压</w:t>
      </w:r>
      <w:r>
        <w:rPr>
          <w:i/>
          <w:color w:val="FF0000"/>
          <w:sz w:val="21"/>
        </w:rPr>
        <w:t>U</w:t>
      </w:r>
      <w:r>
        <w:rPr>
          <w:i/>
          <w:color w:val="FF0000"/>
          <w:sz w:val="21"/>
          <w:vertAlign w:val="subscript"/>
        </w:rPr>
        <w:t>3</w:t>
      </w:r>
      <w:r>
        <w:rPr>
          <w:i/>
          <w:color w:val="FF0000"/>
          <w:sz w:val="21"/>
        </w:rPr>
        <w:t>=I</w:t>
      </w:r>
      <w:r>
        <w:rPr>
          <w:i/>
          <w:color w:val="FF0000"/>
          <w:sz w:val="21"/>
          <w:vertAlign w:val="subscript"/>
        </w:rPr>
        <w:t>3</w:t>
      </w:r>
      <w:r>
        <w:rPr>
          <w:i/>
          <w:color w:val="FF0000"/>
          <w:sz w:val="21"/>
        </w:rPr>
        <w:t>R</w:t>
      </w:r>
      <w:r>
        <w:rPr>
          <w:i/>
          <w:color w:val="FF0000"/>
          <w:sz w:val="21"/>
          <w:vertAlign w:val="subscript"/>
        </w:rPr>
        <w:t>3</w:t>
      </w:r>
      <w:r>
        <w:rPr>
          <w:color w:val="FF0000"/>
          <w:sz w:val="21"/>
        </w:rPr>
        <w:t>=1A×15Ω=15V</w:t>
      </w:r>
    </w:p>
    <w:p w14:paraId="649B6F83">
      <w:pPr>
        <w:shd w:val="clear" w:color="auto" w:fill="F2F2F2"/>
        <w:spacing w:line="360" w:lineRule="auto"/>
        <w:jc w:val="left"/>
        <w:textAlignment w:val="center"/>
        <w:rPr>
          <w:sz w:val="21"/>
        </w:rPr>
      </w:pPr>
      <w:r>
        <w:rPr>
          <w:color w:val="FF0000"/>
          <w:sz w:val="21"/>
        </w:rPr>
        <w:t>第4次实验所控制的电压</w:t>
      </w:r>
      <w:r>
        <w:rPr>
          <w:i/>
          <w:color w:val="FF0000"/>
          <w:sz w:val="21"/>
        </w:rPr>
        <w:t>U</w:t>
      </w:r>
      <w:r>
        <w:rPr>
          <w:i/>
          <w:color w:val="FF0000"/>
          <w:sz w:val="21"/>
          <w:vertAlign w:val="subscript"/>
        </w:rPr>
        <w:t>4</w:t>
      </w:r>
      <w:r>
        <w:rPr>
          <w:color w:val="FF0000"/>
          <w:sz w:val="21"/>
        </w:rPr>
        <w:t>=</w:t>
      </w:r>
      <w:r>
        <w:rPr>
          <w:i/>
          <w:color w:val="FF0000"/>
          <w:sz w:val="21"/>
        </w:rPr>
        <w:t>I</w:t>
      </w:r>
      <w:r>
        <w:rPr>
          <w:i/>
          <w:color w:val="FF0000"/>
          <w:sz w:val="21"/>
          <w:vertAlign w:val="subscript"/>
        </w:rPr>
        <w:t>4</w:t>
      </w:r>
      <w:r>
        <w:rPr>
          <w:i/>
          <w:color w:val="FF0000"/>
          <w:sz w:val="21"/>
        </w:rPr>
        <w:t>R</w:t>
      </w:r>
      <w:r>
        <w:rPr>
          <w:i/>
          <w:color w:val="FF0000"/>
          <w:sz w:val="21"/>
          <w:vertAlign w:val="subscript"/>
        </w:rPr>
        <w:t>4</w:t>
      </w:r>
      <w:r>
        <w:rPr>
          <w:color w:val="FF0000"/>
          <w:sz w:val="21"/>
        </w:rPr>
        <w:t>=0.12A×25Ω=3V</w:t>
      </w:r>
    </w:p>
    <w:p w14:paraId="34C27AA7">
      <w:pPr>
        <w:shd w:val="clear" w:color="auto" w:fill="F2F2F2"/>
        <w:spacing w:line="360" w:lineRule="auto"/>
        <w:jc w:val="left"/>
        <w:textAlignment w:val="center"/>
        <w:rPr>
          <w:sz w:val="21"/>
        </w:rPr>
      </w:pPr>
      <w:r>
        <w:rPr>
          <w:color w:val="FF0000"/>
          <w:sz w:val="21"/>
        </w:rPr>
        <w:t>第5次实验所控制的电压</w:t>
      </w:r>
      <w:r>
        <w:rPr>
          <w:i/>
          <w:color w:val="FF0000"/>
          <w:sz w:val="21"/>
        </w:rPr>
        <w:t>U</w:t>
      </w:r>
      <w:r>
        <w:rPr>
          <w:i/>
          <w:color w:val="FF0000"/>
          <w:sz w:val="21"/>
          <w:vertAlign w:val="subscript"/>
        </w:rPr>
        <w:t>5</w:t>
      </w:r>
      <w:r>
        <w:rPr>
          <w:color w:val="FF0000"/>
          <w:sz w:val="21"/>
        </w:rPr>
        <w:t>=</w:t>
      </w:r>
      <w:r>
        <w:rPr>
          <w:i/>
          <w:color w:val="FF0000"/>
          <w:sz w:val="21"/>
        </w:rPr>
        <w:t>I</w:t>
      </w:r>
      <w:r>
        <w:rPr>
          <w:i/>
          <w:color w:val="FF0000"/>
          <w:sz w:val="21"/>
          <w:vertAlign w:val="subscript"/>
        </w:rPr>
        <w:t>5</w:t>
      </w:r>
      <w:r>
        <w:rPr>
          <w:i/>
          <w:color w:val="FF0000"/>
          <w:sz w:val="21"/>
        </w:rPr>
        <w:t>R</w:t>
      </w:r>
      <w:r>
        <w:rPr>
          <w:i/>
          <w:color w:val="FF0000"/>
          <w:sz w:val="21"/>
          <w:vertAlign w:val="subscript"/>
        </w:rPr>
        <w:t>5</w:t>
      </w:r>
      <w:r>
        <w:rPr>
          <w:color w:val="FF0000"/>
          <w:sz w:val="21"/>
        </w:rPr>
        <w:t>=0.1A×30Ω=3V</w:t>
      </w:r>
    </w:p>
    <w:p w14:paraId="21DDF4DB">
      <w:pPr>
        <w:shd w:val="clear" w:color="auto" w:fill="F2F2F2"/>
        <w:spacing w:line="360" w:lineRule="auto"/>
        <w:jc w:val="left"/>
        <w:textAlignment w:val="center"/>
        <w:rPr>
          <w:sz w:val="21"/>
        </w:rPr>
      </w:pPr>
      <w:r>
        <w:rPr>
          <w:color w:val="FF0000"/>
          <w:sz w:val="21"/>
        </w:rPr>
        <w:t>所以错误的数据是第3次实验的数据，其原因是第3次电压值是其他的5倍，应该是电流表量程看错，读数错误，即将小量程当成大量程进行读数。</w:t>
      </w:r>
    </w:p>
    <w:p w14:paraId="33765F1E">
      <w:pPr>
        <w:shd w:val="clear" w:color="auto" w:fill="F2F2F2"/>
        <w:spacing w:line="360" w:lineRule="auto"/>
        <w:jc w:val="left"/>
        <w:textAlignment w:val="center"/>
        <w:rPr>
          <w:sz w:val="21"/>
        </w:rPr>
      </w:pPr>
      <w:r>
        <w:rPr>
          <w:color w:val="FF0000"/>
          <w:sz w:val="21"/>
        </w:rPr>
        <w:t>（4）根据正确的实验数据，通过导体的电流与导体的电阻的乘积是一个定值，故当导体两端的电压一定时，通过导体的电流与导体的电阻成反比。</w:t>
      </w:r>
    </w:p>
    <w:p w14:paraId="0C55517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三．探究电流与电压的关系</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（5题）</w:t>
      </w:r>
    </w:p>
    <w:p w14:paraId="7191A5C8">
      <w:pPr>
        <w:shd w:val="clear" w:color="auto" w:fill="auto"/>
        <w:spacing w:line="360" w:lineRule="auto"/>
        <w:jc w:val="left"/>
        <w:textAlignment w:val="center"/>
        <w:rPr>
          <w:sz w:val="21"/>
        </w:rPr>
      </w:pPr>
      <w:r>
        <w:rPr>
          <w:sz w:val="21"/>
        </w:rPr>
        <w:t>10．（24-25九年级上·湖北武汉·期末）小明利用如图甲所示电路，探究电阻一定时电流与电压的关系，电源电压3V保持不变。他正确连接电路后，闭合开关时就记录了一组数据，他将得到的5组实验数据在坐标系中描点，如图乙所示。下列说法正确的是（　　）</w:t>
      </w:r>
    </w:p>
    <w:p w14:paraId="5B58F7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5600" cy="1323975"/>
            <wp:effectExtent l="0" t="0" r="0" b="9525"/>
            <wp:docPr id="100017" name="图片 100017" descr="@@@8264431a-8edf-42de-9781-d2d3ecc98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264431a-8edf-42de-9781-d2d3ecc98e8f"/>
                    <pic:cNvPicPr>
                      <a:picLocks noChangeAspect="1"/>
                    </pic:cNvPicPr>
                  </pic:nvPicPr>
                  <pic:blipFill>
                    <a:blip xmlns:r="http://schemas.openxmlformats.org/officeDocument/2006/relationships" r:embed="rId59"/>
                    <a:stretch>
                      <a:fillRect/>
                    </a:stretch>
                  </pic:blipFill>
                  <pic:spPr>
                    <a:xfrm>
                      <a:off x="0" y="0"/>
                      <a:ext cx="2895600" cy="1323975"/>
                    </a:xfrm>
                    <a:prstGeom prst="rect">
                      <a:avLst/>
                    </a:prstGeom>
                  </pic:spPr>
                </pic:pic>
              </a:graphicData>
            </a:graphic>
          </wp:inline>
        </w:drawing>
      </w:r>
    </w:p>
    <w:p w14:paraId="02DCC2BB">
      <w:pPr>
        <w:shd w:val="clear" w:color="auto" w:fill="auto"/>
        <w:spacing w:line="360" w:lineRule="auto"/>
        <w:ind w:left="380"/>
        <w:jc w:val="left"/>
        <w:textAlignment w:val="center"/>
        <w:rPr>
          <w:sz w:val="21"/>
        </w:rPr>
      </w:pPr>
      <w:r>
        <w:rPr>
          <w:sz w:val="21"/>
        </w:rPr>
        <w:t>A．得到的数据中有两组错误数据</w:t>
      </w:r>
    </w:p>
    <w:p w14:paraId="56347C8A">
      <w:pPr>
        <w:shd w:val="clear" w:color="auto" w:fill="auto"/>
        <w:spacing w:line="360" w:lineRule="auto"/>
        <w:ind w:left="380"/>
        <w:jc w:val="left"/>
        <w:textAlignment w:val="center"/>
        <w:rPr>
          <w:sz w:val="21"/>
        </w:rPr>
      </w:pPr>
      <w:r>
        <w:rPr>
          <w:sz w:val="21"/>
        </w:rPr>
        <w:t>B．滑动变阻器的最大阻值为</w:t>
      </w:r>
      <w:r>
        <w:object>
          <v:shape id="_x0000_i1049" type="#_x0000_t75" alt="eqId4ac5e708bf3ec52d28ce05507463ae72" style="width:21.95pt;height:12.65pt" o:ole="" coordsize="21600,21600" o:preferrelative="t" filled="f" stroked="f">
            <v:stroke joinstyle="miter"/>
            <v:imagedata r:id="rId60" o:title="eqId4ac5e708bf3ec52d28ce05507463ae72"/>
            <o:lock v:ext="edit" aspectratio="t"/>
            <w10:anchorlock/>
          </v:shape>
          <o:OLEObject Type="Embed" ProgID="Equation.DSMT4" ShapeID="_x0000_i1049" DrawAspect="Content" ObjectID="_1468075749" r:id="rId61"/>
        </w:object>
      </w:r>
    </w:p>
    <w:p w14:paraId="198D5AD6">
      <w:pPr>
        <w:shd w:val="clear" w:color="auto" w:fill="auto"/>
        <w:spacing w:line="360" w:lineRule="auto"/>
        <w:ind w:left="380"/>
        <w:jc w:val="left"/>
        <w:textAlignment w:val="center"/>
        <w:rPr>
          <w:sz w:val="21"/>
        </w:rPr>
      </w:pPr>
      <w:r>
        <w:rPr>
          <w:sz w:val="21"/>
        </w:rPr>
        <w:t>C．电压表示数为</w:t>
      </w:r>
      <w:r>
        <w:object>
          <v:shape id="_x0000_i1050" type="#_x0000_t75" alt="eqIddc2b2c17a78210bcee15917ed1101102" style="width:20.2pt;height:10.4pt" o:ole="" coordsize="21600,21600" o:preferrelative="t" filled="f" stroked="f">
            <v:stroke joinstyle="miter"/>
            <v:imagedata r:id="rId62" o:title="eqIddc2b2c17a78210bcee15917ed1101102"/>
            <o:lock v:ext="edit" aspectratio="t"/>
            <w10:anchorlock/>
          </v:shape>
          <o:OLEObject Type="Embed" ProgID="Equation.DSMT4" ShapeID="_x0000_i1050" DrawAspect="Content" ObjectID="_1468075750" r:id="rId63"/>
        </w:object>
      </w:r>
      <w:r>
        <w:rPr>
          <w:sz w:val="21"/>
        </w:rPr>
        <w:t>时滑片P恰好在中点</w:t>
      </w:r>
    </w:p>
    <w:p w14:paraId="6A3B9157">
      <w:pPr>
        <w:shd w:val="clear" w:color="auto" w:fill="auto"/>
        <w:spacing w:line="360" w:lineRule="auto"/>
        <w:ind w:left="380"/>
        <w:jc w:val="left"/>
        <w:textAlignment w:val="center"/>
        <w:rPr>
          <w:sz w:val="21"/>
        </w:rPr>
      </w:pPr>
      <w:r>
        <w:rPr>
          <w:sz w:val="21"/>
        </w:rPr>
        <w:t>D．不增加器材，将电压表并联在滑动变阻器两端也能完成实验</w:t>
      </w:r>
    </w:p>
    <w:p w14:paraId="75BB3F20">
      <w:pPr>
        <w:shd w:val="clear" w:color="auto" w:fill="F2F2F2"/>
        <w:spacing w:line="360" w:lineRule="auto"/>
        <w:jc w:val="left"/>
        <w:textAlignment w:val="center"/>
        <w:rPr>
          <w:sz w:val="21"/>
        </w:rPr>
      </w:pPr>
      <w:r>
        <w:rPr>
          <w:color w:val="FF0000"/>
          <w:sz w:val="21"/>
        </w:rPr>
        <w:t>【答案】D</w:t>
      </w:r>
    </w:p>
    <w:p w14:paraId="4F41FC27">
      <w:pPr>
        <w:shd w:val="clear" w:color="auto" w:fill="F2F2F2"/>
        <w:spacing w:line="360" w:lineRule="auto"/>
        <w:jc w:val="left"/>
        <w:textAlignment w:val="center"/>
        <w:rPr>
          <w:sz w:val="21"/>
        </w:rPr>
      </w:pPr>
      <w:r>
        <w:rPr>
          <w:color w:val="FF0000"/>
          <w:sz w:val="21"/>
        </w:rPr>
        <w:t>【详解】A．实验探究电流与电压的关系，电阻一定，由图乙可得：</w:t>
      </w:r>
    </w:p>
    <w:p w14:paraId="476A6527">
      <w:pPr>
        <w:shd w:val="clear" w:color="auto" w:fill="F2F2F2"/>
        <w:spacing w:line="360" w:lineRule="auto"/>
        <w:jc w:val="left"/>
        <w:textAlignment w:val="center"/>
        <w:rPr>
          <w:sz w:val="21"/>
        </w:rPr>
      </w:pPr>
      <w:r>
        <w:rPr>
          <w:color w:val="FF0000"/>
        </w:rPr>
        <w:object>
          <v:shape id="_x0000_i1051" type="#_x0000_t75" alt="eqIdd8fe82b87736932eedf906d6a7074871" style="width:206.8pt;height:30pt" o:ole="" coordsize="21600,21600" o:preferrelative="t" filled="f" stroked="f">
            <v:stroke joinstyle="miter"/>
            <v:imagedata r:id="rId64" o:title="eqIdd8fe82b87736932eedf906d6a7074871"/>
            <o:lock v:ext="edit" aspectratio="t"/>
            <w10:anchorlock/>
          </v:shape>
          <o:OLEObject Type="Embed" ProgID="Equation.DSMT4" ShapeID="_x0000_i1051" DrawAspect="Content" ObjectID="_1468075751" r:id="rId65"/>
        </w:object>
      </w:r>
    </w:p>
    <w:p w14:paraId="31F37E40">
      <w:pPr>
        <w:shd w:val="clear" w:color="auto" w:fill="F2F2F2"/>
        <w:spacing w:line="360" w:lineRule="auto"/>
        <w:jc w:val="left"/>
        <w:textAlignment w:val="center"/>
        <w:rPr>
          <w:sz w:val="21"/>
        </w:rPr>
      </w:pPr>
      <w:r>
        <w:rPr>
          <w:color w:val="FF0000"/>
        </w:rPr>
        <w:object>
          <v:shape id="_x0000_i1052" type="#_x0000_t75" alt="eqId1cb4562ff6c4918f8dfabda7e4fb8287" style="width:198pt;height:29.95pt" o:ole="" coordsize="21600,21600" o:preferrelative="t" filled="f" stroked="f">
            <v:stroke joinstyle="miter"/>
            <v:imagedata r:id="rId66" o:title="eqId1cb4562ff6c4918f8dfabda7e4fb8287"/>
            <o:lock v:ext="edit" aspectratio="t"/>
            <w10:anchorlock/>
          </v:shape>
          <o:OLEObject Type="Embed" ProgID="Equation.DSMT4" ShapeID="_x0000_i1052" DrawAspect="Content" ObjectID="_1468075752" r:id="rId67"/>
        </w:object>
      </w:r>
    </w:p>
    <w:p w14:paraId="73F5CAD0">
      <w:pPr>
        <w:shd w:val="clear" w:color="auto" w:fill="F2F2F2"/>
        <w:spacing w:line="360" w:lineRule="auto"/>
        <w:jc w:val="left"/>
        <w:textAlignment w:val="center"/>
        <w:rPr>
          <w:sz w:val="21"/>
        </w:rPr>
      </w:pPr>
      <w:r>
        <w:rPr>
          <w:color w:val="FF0000"/>
        </w:rPr>
        <w:object>
          <v:shape id="_x0000_i1053" type="#_x0000_t75" alt="eqId2b4d2b0cbc34b3a8811874b81bda23da" style="width:216.45pt;height:30pt" o:ole="" coordsize="21600,21600" o:preferrelative="t" filled="f" stroked="f">
            <v:stroke joinstyle="miter"/>
            <v:imagedata r:id="rId68" o:title="eqId2b4d2b0cbc34b3a8811874b81bda23da"/>
            <o:lock v:ext="edit" aspectratio="t"/>
            <w10:anchorlock/>
          </v:shape>
          <o:OLEObject Type="Embed" ProgID="Equation.DSMT4" ShapeID="_x0000_i1053" DrawAspect="Content" ObjectID="_1468075753" r:id="rId69"/>
        </w:object>
      </w:r>
    </w:p>
    <w:p w14:paraId="19C50011">
      <w:pPr>
        <w:shd w:val="clear" w:color="auto" w:fill="F2F2F2"/>
        <w:spacing w:line="360" w:lineRule="auto"/>
        <w:jc w:val="left"/>
        <w:textAlignment w:val="center"/>
        <w:rPr>
          <w:sz w:val="21"/>
        </w:rPr>
      </w:pPr>
      <w:r>
        <w:rPr>
          <w:color w:val="FF0000"/>
        </w:rPr>
        <w:object>
          <v:shape id="_x0000_i1054" type="#_x0000_t75" alt="eqId1b38aed249cf06eb9614cc3036cabc15" style="width:200.6pt;height:29.95pt" o:ole="" coordsize="21600,21600" o:preferrelative="t" filled="f" stroked="f">
            <v:stroke joinstyle="miter"/>
            <v:imagedata r:id="rId70" o:title="eqId1b38aed249cf06eb9614cc3036cabc15"/>
            <o:lock v:ext="edit" aspectratio="t"/>
            <w10:anchorlock/>
          </v:shape>
          <o:OLEObject Type="Embed" ProgID="Equation.DSMT4" ShapeID="_x0000_i1054" DrawAspect="Content" ObjectID="_1468075754" r:id="rId71"/>
        </w:object>
      </w:r>
    </w:p>
    <w:p w14:paraId="6C96357F">
      <w:pPr>
        <w:shd w:val="clear" w:color="auto" w:fill="F2F2F2"/>
        <w:spacing w:line="360" w:lineRule="auto"/>
        <w:jc w:val="left"/>
        <w:textAlignment w:val="center"/>
        <w:rPr>
          <w:sz w:val="21"/>
        </w:rPr>
      </w:pPr>
      <w:r>
        <w:rPr>
          <w:color w:val="FF0000"/>
        </w:rPr>
        <w:object>
          <v:shape id="_x0000_i1055" type="#_x0000_t75" alt="eqIda7fd13585db4377fd01eae773486d963" style="width:218.2pt;height:30pt" o:ole="" coordsize="21600,21600" o:preferrelative="t" filled="f" stroked="f">
            <v:stroke joinstyle="miter"/>
            <v:imagedata r:id="rId72" o:title="eqIda7fd13585db4377fd01eae773486d963"/>
            <o:lock v:ext="edit" aspectratio="t"/>
            <w10:anchorlock/>
          </v:shape>
          <o:OLEObject Type="Embed" ProgID="Equation.DSMT4" ShapeID="_x0000_i1055" DrawAspect="Content" ObjectID="_1468075755" r:id="rId73"/>
        </w:object>
      </w:r>
    </w:p>
    <w:p w14:paraId="4C18DE78">
      <w:pPr>
        <w:shd w:val="clear" w:color="auto" w:fill="F2F2F2"/>
        <w:spacing w:line="360" w:lineRule="auto"/>
        <w:jc w:val="left"/>
        <w:textAlignment w:val="center"/>
        <w:rPr>
          <w:sz w:val="21"/>
        </w:rPr>
      </w:pPr>
      <w:r>
        <w:rPr>
          <w:color w:val="FF0000"/>
          <w:sz w:val="21"/>
        </w:rPr>
        <w:t>在误差范围内，当电压为1.5V的一组数据错误，故只有一组数据错误，故A错误；</w:t>
      </w:r>
    </w:p>
    <w:p w14:paraId="6FFB50C4">
      <w:pPr>
        <w:shd w:val="clear" w:color="auto" w:fill="F2F2F2"/>
        <w:spacing w:line="360" w:lineRule="auto"/>
        <w:jc w:val="left"/>
        <w:textAlignment w:val="center"/>
        <w:rPr>
          <w:sz w:val="21"/>
        </w:rPr>
      </w:pPr>
      <w:r>
        <w:rPr>
          <w:color w:val="FF0000"/>
          <w:sz w:val="21"/>
        </w:rPr>
        <w:t>B．根据题意，当电流最小为0.05A时，滑动变阻器阻值最大，根据图乙可知，此时滑动变阻器两端电压为</w:t>
      </w:r>
      <w:r>
        <w:rPr>
          <w:color w:val="FF0000"/>
        </w:rPr>
        <w:object>
          <v:shape id="_x0000_i1056" type="#_x0000_t75" alt="eqId9ffc910521f7e6b50f1dd15c13982e7f" style="width:102.95pt;height:13.45pt" o:ole="" coordsize="21600,21600" o:preferrelative="t" filled="f" stroked="f">
            <v:stroke joinstyle="miter"/>
            <v:imagedata r:id="rId74" o:title="eqId9ffc910521f7e6b50f1dd15c13982e7f"/>
            <o:lock v:ext="edit" aspectratio="t"/>
            <w10:anchorlock/>
          </v:shape>
          <o:OLEObject Type="Embed" ProgID="Equation.DSMT4" ShapeID="_x0000_i1056" DrawAspect="Content" ObjectID="_1468075756" r:id="rId75"/>
        </w:object>
      </w:r>
      <w:r>
        <w:rPr>
          <w:color w:val="FF0000"/>
          <w:sz w:val="21"/>
        </w:rPr>
        <w:t>，欧姆定律可得滑动变阻器的最大阻值为</w:t>
      </w:r>
      <w:r>
        <w:rPr>
          <w:color w:val="FF0000"/>
        </w:rPr>
        <w:object>
          <v:shape id="_x0000_i1057" type="#_x0000_t75" alt="eqId646c7943bf3f21882832837f5e24a88f" style="width:120.55pt;height:27.95pt" o:ole="" coordsize="21600,21600" o:preferrelative="t" filled="f" stroked="f">
            <v:stroke joinstyle="miter"/>
            <v:imagedata r:id="rId76" o:title="eqId646c7943bf3f21882832837f5e24a88f"/>
            <o:lock v:ext="edit" aspectratio="t"/>
            <w10:anchorlock/>
          </v:shape>
          <o:OLEObject Type="Embed" ProgID="Equation.DSMT4" ShapeID="_x0000_i1057" DrawAspect="Content" ObjectID="_1468075757" r:id="rId77"/>
        </w:object>
      </w:r>
      <w:r>
        <w:rPr>
          <w:color w:val="FF0000"/>
          <w:sz w:val="21"/>
        </w:rPr>
        <w:t>，故B错误；</w:t>
      </w:r>
    </w:p>
    <w:p w14:paraId="3FC8A8F2">
      <w:pPr>
        <w:shd w:val="clear" w:color="auto" w:fill="F2F2F2"/>
        <w:spacing w:line="360" w:lineRule="auto"/>
        <w:jc w:val="left"/>
        <w:textAlignment w:val="center"/>
        <w:rPr>
          <w:sz w:val="21"/>
        </w:rPr>
      </w:pPr>
      <w:r>
        <w:rPr>
          <w:color w:val="FF0000"/>
          <w:sz w:val="21"/>
        </w:rPr>
        <w:t>C．当电压表示数为1.5V时，通过电路中的电流为</w:t>
      </w:r>
      <w:r>
        <w:rPr>
          <w:color w:val="FF0000"/>
        </w:rPr>
        <w:object>
          <v:shape id="_x0000_i1058" type="#_x0000_t75" alt="eqId1962861a9b9584561833564d0f6b495e" style="width:101.15pt;height:27.35pt" o:ole="" coordsize="21600,21600" o:preferrelative="t" filled="f" stroked="f">
            <v:stroke joinstyle="miter"/>
            <v:imagedata r:id="rId78" o:title="eqId1962861a9b9584561833564d0f6b495e"/>
            <o:lock v:ext="edit" aspectratio="t"/>
            <w10:anchorlock/>
          </v:shape>
          <o:OLEObject Type="Embed" ProgID="Equation.DSMT4" ShapeID="_x0000_i1058" DrawAspect="Content" ObjectID="_1468075758" r:id="rId79"/>
        </w:object>
      </w:r>
      <w:r>
        <w:rPr>
          <w:color w:val="FF0000"/>
          <w:sz w:val="21"/>
        </w:rPr>
        <w:t>，此时滑动变阻器的阻值</w:t>
      </w:r>
      <w:r>
        <w:rPr>
          <w:color w:val="FF0000"/>
        </w:rPr>
        <w:object>
          <v:shape id="_x0000_i1059" type="#_x0000_t75" alt="eqId085454204ed9e527edf8623c90fbf23f" style="width:124.95pt;height:27.3pt" o:ole="" coordsize="21600,21600" o:preferrelative="t" filled="f" stroked="f">
            <v:stroke joinstyle="miter"/>
            <v:imagedata r:id="rId80" o:title="eqId085454204ed9e527edf8623c90fbf23f"/>
            <o:lock v:ext="edit" aspectratio="t"/>
            <w10:anchorlock/>
          </v:shape>
          <o:OLEObject Type="Embed" ProgID="Equation.DSMT4" ShapeID="_x0000_i1059" DrawAspect="Content" ObjectID="_1468075759" r:id="rId81"/>
        </w:object>
      </w:r>
      <w:r>
        <w:rPr>
          <w:color w:val="FF0000"/>
          <w:sz w:val="21"/>
        </w:rPr>
        <w:t>，故C错误；</w:t>
      </w:r>
    </w:p>
    <w:p w14:paraId="41689D5B">
      <w:pPr>
        <w:shd w:val="clear" w:color="auto" w:fill="F2F2F2"/>
        <w:spacing w:line="360" w:lineRule="auto"/>
        <w:jc w:val="left"/>
        <w:textAlignment w:val="center"/>
        <w:rPr>
          <w:sz w:val="21"/>
        </w:rPr>
      </w:pPr>
      <w:r>
        <w:rPr>
          <w:color w:val="FF0000"/>
          <w:sz w:val="21"/>
        </w:rPr>
        <w:t>D．不增加器材，将电压表并联在滑动变阻器两端，通过调节滑动变阻器，改变其两端电压，同时记录电流表的示数，根据串联分压原理可以求得定值电阻两端电压,也能完成实验，故D正确。</w:t>
      </w:r>
    </w:p>
    <w:p w14:paraId="2CCA60D6">
      <w:pPr>
        <w:shd w:val="clear" w:color="auto" w:fill="F2F2F2"/>
        <w:spacing w:line="360" w:lineRule="auto"/>
        <w:jc w:val="left"/>
        <w:textAlignment w:val="center"/>
        <w:rPr>
          <w:sz w:val="21"/>
        </w:rPr>
      </w:pPr>
      <w:r>
        <w:rPr>
          <w:color w:val="FF0000"/>
          <w:sz w:val="21"/>
        </w:rPr>
        <w:t>故选D。</w:t>
      </w:r>
    </w:p>
    <w:p w14:paraId="0E3DE01F">
      <w:pPr>
        <w:shd w:val="clear" w:color="auto" w:fill="auto"/>
        <w:spacing w:line="360" w:lineRule="auto"/>
        <w:jc w:val="left"/>
        <w:textAlignment w:val="center"/>
        <w:rPr>
          <w:sz w:val="21"/>
        </w:rPr>
      </w:pPr>
      <w:r>
        <w:rPr>
          <w:sz w:val="21"/>
        </w:rPr>
        <w:t>11．（24-25九年级上·江苏苏州·期末）小明准备利用如图所示电路进行探究实验，以下能完成探究并得出定量关系的是（　　）</w:t>
      </w:r>
    </w:p>
    <w:p w14:paraId="411F5BD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371600"/>
            <wp:effectExtent l="0" t="0" r="0" b="0"/>
            <wp:docPr id="100019" name="图片 100019" descr="@@@97ec05fa-b3cd-4231-8f11-2a2802cdd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ec05fa-b3cd-4231-8f11-2a2802cddb4a"/>
                    <pic:cNvPicPr>
                      <a:picLocks noChangeAspect="1"/>
                    </pic:cNvPicPr>
                  </pic:nvPicPr>
                  <pic:blipFill>
                    <a:blip xmlns:r="http://schemas.openxmlformats.org/officeDocument/2006/relationships" r:embed="rId82"/>
                    <a:stretch>
                      <a:fillRect/>
                    </a:stretch>
                  </pic:blipFill>
                  <pic:spPr>
                    <a:xfrm>
                      <a:off x="0" y="0"/>
                      <a:ext cx="1543050" cy="1371600"/>
                    </a:xfrm>
                    <a:prstGeom prst="rect">
                      <a:avLst/>
                    </a:prstGeom>
                  </pic:spPr>
                </pic:pic>
              </a:graphicData>
            </a:graphic>
          </wp:inline>
        </w:drawing>
      </w:r>
    </w:p>
    <w:p w14:paraId="116EFC36">
      <w:pPr>
        <w:shd w:val="clear" w:color="auto" w:fill="auto"/>
        <w:spacing w:line="360" w:lineRule="auto"/>
        <w:jc w:val="left"/>
        <w:textAlignment w:val="center"/>
        <w:rPr>
          <w:sz w:val="21"/>
        </w:rPr>
      </w:pPr>
      <w:r>
        <w:rPr>
          <w:sz w:val="21"/>
        </w:rPr>
        <w:t>①保持</w:t>
      </w:r>
      <w:r>
        <w:object>
          <v:shape id="_x0000_i1060"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60" DrawAspect="Content" ObjectID="_1468075760" r:id="rId84"/>
        </w:object>
      </w:r>
      <w:r>
        <w:rPr>
          <w:sz w:val="21"/>
        </w:rPr>
        <w:t>滑片位置不变，移动</w:t>
      </w:r>
      <w:r>
        <w:object>
          <v:shape id="_x0000_i1061"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061" DrawAspect="Content" ObjectID="_1468075761" r:id="rId86"/>
        </w:object>
      </w:r>
      <w:r>
        <w:rPr>
          <w:sz w:val="21"/>
        </w:rPr>
        <w:t>滑片，探究电流与电压的关系</w:t>
      </w:r>
    </w:p>
    <w:p w14:paraId="2F5A5944">
      <w:pPr>
        <w:shd w:val="clear" w:color="auto" w:fill="auto"/>
        <w:spacing w:line="360" w:lineRule="auto"/>
        <w:jc w:val="left"/>
        <w:textAlignment w:val="center"/>
        <w:rPr>
          <w:sz w:val="21"/>
        </w:rPr>
      </w:pPr>
      <w:r>
        <w:rPr>
          <w:sz w:val="21"/>
        </w:rPr>
        <w:t>②保持</w:t>
      </w:r>
      <w:r>
        <w:object>
          <v:shape id="_x0000_i1062"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062" DrawAspect="Content" ObjectID="_1468075762" r:id="rId87"/>
        </w:object>
      </w:r>
      <w:r>
        <w:rPr>
          <w:sz w:val="21"/>
        </w:rPr>
        <w:t>滑片位置不变，移动</w:t>
      </w:r>
      <w:r>
        <w:object>
          <v:shape id="_x0000_i1063"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63" DrawAspect="Content" ObjectID="_1468075763" r:id="rId88"/>
        </w:object>
      </w:r>
      <w:r>
        <w:rPr>
          <w:sz w:val="21"/>
        </w:rPr>
        <w:t>滑片，探究电流与电阻的关系</w:t>
      </w:r>
    </w:p>
    <w:p w14:paraId="2542A917">
      <w:pPr>
        <w:shd w:val="clear" w:color="auto" w:fill="auto"/>
        <w:spacing w:line="360" w:lineRule="auto"/>
        <w:jc w:val="left"/>
        <w:textAlignment w:val="center"/>
        <w:rPr>
          <w:sz w:val="21"/>
        </w:rPr>
      </w:pPr>
      <w:r>
        <w:rPr>
          <w:sz w:val="21"/>
        </w:rPr>
        <w:t>③改变</w:t>
      </w:r>
      <w:r>
        <w:object>
          <v:shape id="_x0000_i1064"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64" DrawAspect="Content" ObjectID="_1468075764" r:id="rId89"/>
        </w:object>
      </w:r>
      <w:r>
        <w:rPr>
          <w:sz w:val="21"/>
        </w:rPr>
        <w:t>滑片位置后，移动</w:t>
      </w:r>
      <w:r>
        <w:object>
          <v:shape id="_x0000_i1065"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065" DrawAspect="Content" ObjectID="_1468075765" r:id="rId90"/>
        </w:object>
      </w:r>
      <w:r>
        <w:rPr>
          <w:sz w:val="21"/>
        </w:rPr>
        <w:t>滑片保持电压表示数不变，探究电流与电阻的关系</w:t>
      </w:r>
    </w:p>
    <w:p w14:paraId="3228643E">
      <w:pPr>
        <w:shd w:val="clear" w:color="auto" w:fill="auto"/>
        <w:tabs>
          <w:tab w:val="left" w:pos="2078"/>
          <w:tab w:val="left" w:pos="4156"/>
          <w:tab w:val="left" w:pos="6234"/>
        </w:tabs>
        <w:spacing w:line="360" w:lineRule="auto"/>
        <w:ind w:left="380"/>
        <w:jc w:val="left"/>
        <w:textAlignment w:val="center"/>
        <w:rPr>
          <w:sz w:val="21"/>
        </w:rPr>
      </w:pPr>
      <w:r>
        <w:rPr>
          <w:sz w:val="21"/>
        </w:rPr>
        <w:t>A．①</w:t>
      </w:r>
      <w:r>
        <w:rPr>
          <w:sz w:val="21"/>
        </w:rPr>
        <w:tab/>
      </w:r>
      <w:r>
        <w:rPr>
          <w:sz w:val="21"/>
        </w:rPr>
        <w:t>B．②</w:t>
      </w:r>
      <w:r>
        <w:rPr>
          <w:sz w:val="21"/>
        </w:rPr>
        <w:tab/>
      </w:r>
      <w:r>
        <w:rPr>
          <w:sz w:val="21"/>
        </w:rPr>
        <w:t>C．①②</w:t>
      </w:r>
      <w:r>
        <w:rPr>
          <w:sz w:val="21"/>
        </w:rPr>
        <w:tab/>
      </w:r>
      <w:r>
        <w:rPr>
          <w:sz w:val="21"/>
        </w:rPr>
        <w:t>D．①③</w:t>
      </w:r>
    </w:p>
    <w:p w14:paraId="301D415F">
      <w:pPr>
        <w:shd w:val="clear" w:color="auto" w:fill="F2F2F2"/>
        <w:spacing w:line="360" w:lineRule="auto"/>
        <w:jc w:val="left"/>
        <w:textAlignment w:val="center"/>
        <w:rPr>
          <w:sz w:val="21"/>
        </w:rPr>
      </w:pPr>
      <w:r>
        <w:rPr>
          <w:color w:val="FF0000"/>
          <w:sz w:val="21"/>
        </w:rPr>
        <w:t>【答案】A</w:t>
      </w:r>
    </w:p>
    <w:p w14:paraId="4DF7A33E">
      <w:pPr>
        <w:shd w:val="clear" w:color="auto" w:fill="F2F2F2"/>
        <w:spacing w:line="360" w:lineRule="auto"/>
        <w:jc w:val="left"/>
        <w:textAlignment w:val="center"/>
        <w:rPr>
          <w:sz w:val="21"/>
        </w:rPr>
      </w:pPr>
      <w:r>
        <w:rPr>
          <w:color w:val="FF0000"/>
          <w:sz w:val="21"/>
        </w:rPr>
        <w:t>【详解】①研究电流与电压的关系时，应控制定值电阻的阻值不变，通过滑动变阻器改变定值电阻两端电压和通过的电流。保持</w:t>
      </w:r>
      <w:r>
        <w:rPr>
          <w:color w:val="FF0000"/>
        </w:rPr>
        <w:object>
          <v:shape id="_x0000_i1066"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66" DrawAspect="Content" ObjectID="_1468075766" r:id="rId91"/>
        </w:object>
      </w:r>
      <w:r>
        <w:rPr>
          <w:color w:val="FF0000"/>
          <w:sz w:val="21"/>
        </w:rPr>
        <w:t>滑片位置不变，即其阻值不变，改变</w:t>
      </w:r>
      <w:r>
        <w:rPr>
          <w:i/>
          <w:color w:val="FF0000"/>
          <w:sz w:val="21"/>
        </w:rPr>
        <w:t>R</w:t>
      </w:r>
      <w:r>
        <w:rPr>
          <w:i/>
          <w:color w:val="FF0000"/>
          <w:sz w:val="21"/>
          <w:vertAlign w:val="subscript"/>
        </w:rPr>
        <w:t>2</w:t>
      </w:r>
      <w:r>
        <w:rPr>
          <w:color w:val="FF0000"/>
          <w:sz w:val="21"/>
        </w:rPr>
        <w:t>的阻值时，根据串联电路的电压分配原则，</w:t>
      </w:r>
      <w:r>
        <w:rPr>
          <w:i/>
          <w:color w:val="FF0000"/>
          <w:sz w:val="21"/>
        </w:rPr>
        <w:t>R</w:t>
      </w:r>
      <w:r>
        <w:rPr>
          <w:i/>
          <w:color w:val="FF0000"/>
          <w:sz w:val="21"/>
          <w:vertAlign w:val="subscript"/>
        </w:rPr>
        <w:t>1</w:t>
      </w:r>
      <w:r>
        <w:rPr>
          <w:color w:val="FF0000"/>
          <w:sz w:val="21"/>
        </w:rPr>
        <w:t xml:space="preserve">两端的电压会改变。同时，由于电路的总电阻改变，电路中的电流也会改变。电压表测其两端电压，电流表测其通过的电流。可以探究电流与电压的定量关系，故①正确； </w:t>
      </w:r>
    </w:p>
    <w:p w14:paraId="7CC56776">
      <w:pPr>
        <w:shd w:val="clear" w:color="auto" w:fill="F2F2F2"/>
        <w:spacing w:line="360" w:lineRule="auto"/>
        <w:jc w:val="left"/>
        <w:textAlignment w:val="center"/>
        <w:rPr>
          <w:sz w:val="21"/>
        </w:rPr>
      </w:pPr>
      <w:r>
        <w:rPr>
          <w:color w:val="FF0000"/>
          <w:sz w:val="21"/>
        </w:rPr>
        <w:t>②研究电流与电阻的关系时，应控制电阻两端的电压不变，改变定值电阻的阻值。保持</w:t>
      </w:r>
      <w:r>
        <w:rPr>
          <w:i/>
          <w:color w:val="FF0000"/>
          <w:sz w:val="21"/>
        </w:rPr>
        <w:t>R</w:t>
      </w:r>
      <w:r>
        <w:rPr>
          <w:i/>
          <w:color w:val="FF0000"/>
          <w:sz w:val="21"/>
          <w:vertAlign w:val="subscript"/>
        </w:rPr>
        <w:t>2</w:t>
      </w:r>
      <w:r>
        <w:rPr>
          <w:color w:val="FF0000"/>
          <w:sz w:val="21"/>
        </w:rPr>
        <w:t>滑片位置不变，通过移动</w:t>
      </w:r>
      <w:r>
        <w:rPr>
          <w:i/>
          <w:color w:val="FF0000"/>
          <w:sz w:val="21"/>
        </w:rPr>
        <w:t>R</w:t>
      </w:r>
      <w:r>
        <w:rPr>
          <w:i/>
          <w:color w:val="FF0000"/>
          <w:sz w:val="21"/>
          <w:vertAlign w:val="subscript"/>
        </w:rPr>
        <w:t>1</w:t>
      </w:r>
      <w:r>
        <w:rPr>
          <w:color w:val="FF0000"/>
          <w:sz w:val="21"/>
        </w:rPr>
        <w:t>滑片，可以使电压表的示数保持不变，但</w:t>
      </w:r>
      <w:r>
        <w:rPr>
          <w:i/>
          <w:color w:val="FF0000"/>
          <w:sz w:val="21"/>
        </w:rPr>
        <w:t>R</w:t>
      </w:r>
      <w:r>
        <w:rPr>
          <w:i/>
          <w:color w:val="FF0000"/>
          <w:sz w:val="21"/>
          <w:vertAlign w:val="subscript"/>
        </w:rPr>
        <w:t>1、</w:t>
      </w:r>
      <w:r>
        <w:rPr>
          <w:i/>
          <w:color w:val="FF0000"/>
          <w:sz w:val="21"/>
        </w:rPr>
        <w:t>R</w:t>
      </w:r>
      <w:r>
        <w:rPr>
          <w:i/>
          <w:color w:val="FF0000"/>
          <w:sz w:val="21"/>
          <w:vertAlign w:val="subscript"/>
        </w:rPr>
        <w:t>2</w:t>
      </w:r>
      <w:r>
        <w:rPr>
          <w:color w:val="FF0000"/>
          <w:sz w:val="21"/>
        </w:rPr>
        <w:t>的阻值未知，不能定量研究电流与电阻的关系，故②错误；</w:t>
      </w:r>
    </w:p>
    <w:p w14:paraId="3AC64F35">
      <w:pPr>
        <w:shd w:val="clear" w:color="auto" w:fill="F2F2F2"/>
        <w:spacing w:line="360" w:lineRule="auto"/>
        <w:jc w:val="left"/>
        <w:textAlignment w:val="center"/>
        <w:rPr>
          <w:sz w:val="21"/>
        </w:rPr>
      </w:pPr>
      <w:r>
        <w:rPr>
          <w:color w:val="FF0000"/>
          <w:sz w:val="21"/>
        </w:rPr>
        <w:t>③改变</w:t>
      </w:r>
      <w:r>
        <w:rPr>
          <w:i/>
          <w:color w:val="FF0000"/>
          <w:sz w:val="21"/>
        </w:rPr>
        <w:t>R</w:t>
      </w:r>
      <w:r>
        <w:rPr>
          <w:i/>
          <w:color w:val="FF0000"/>
          <w:sz w:val="21"/>
          <w:vertAlign w:val="subscript"/>
        </w:rPr>
        <w:t>1</w:t>
      </w:r>
      <w:r>
        <w:rPr>
          <w:color w:val="FF0000"/>
          <w:sz w:val="21"/>
        </w:rPr>
        <w:t>和</w:t>
      </w:r>
      <w:r>
        <w:rPr>
          <w:i/>
          <w:color w:val="FF0000"/>
          <w:sz w:val="21"/>
        </w:rPr>
        <w:t>R</w:t>
      </w:r>
      <w:r>
        <w:rPr>
          <w:i/>
          <w:color w:val="FF0000"/>
          <w:sz w:val="21"/>
          <w:vertAlign w:val="subscript"/>
        </w:rPr>
        <w:t>2</w:t>
      </w:r>
      <w:r>
        <w:rPr>
          <w:color w:val="FF0000"/>
          <w:sz w:val="21"/>
        </w:rPr>
        <w:t xml:space="preserve">滑片的位置，两个变阻器的阻值大小发生改变，不知道具体电阻值的大小，无法探究电流与电阻的定量关系，故③错误。 </w:t>
      </w:r>
    </w:p>
    <w:p w14:paraId="5C013917">
      <w:pPr>
        <w:shd w:val="clear" w:color="auto" w:fill="F2F2F2"/>
        <w:spacing w:line="360" w:lineRule="auto"/>
        <w:jc w:val="left"/>
        <w:textAlignment w:val="center"/>
        <w:rPr>
          <w:sz w:val="21"/>
        </w:rPr>
      </w:pPr>
      <w:r>
        <w:rPr>
          <w:color w:val="FF0000"/>
          <w:sz w:val="21"/>
        </w:rPr>
        <w:t xml:space="preserve">综上所述，只有①能完成探究并得出定量关系。故A符合题意，BCD不符合题意。 </w:t>
      </w:r>
    </w:p>
    <w:p w14:paraId="69BED22F">
      <w:pPr>
        <w:shd w:val="clear" w:color="auto" w:fill="F2F2F2"/>
        <w:spacing w:line="360" w:lineRule="auto"/>
        <w:jc w:val="left"/>
        <w:textAlignment w:val="center"/>
        <w:rPr>
          <w:sz w:val="21"/>
        </w:rPr>
      </w:pPr>
      <w:r>
        <w:rPr>
          <w:color w:val="FF0000"/>
          <w:sz w:val="21"/>
        </w:rPr>
        <w:t>故选A。</w:t>
      </w:r>
    </w:p>
    <w:p w14:paraId="053F941C">
      <w:pPr>
        <w:shd w:val="clear" w:color="auto" w:fill="auto"/>
        <w:spacing w:line="360" w:lineRule="auto"/>
        <w:jc w:val="left"/>
        <w:textAlignment w:val="center"/>
        <w:rPr>
          <w:sz w:val="21"/>
        </w:rPr>
      </w:pPr>
      <w:r>
        <w:rPr>
          <w:sz w:val="21"/>
        </w:rPr>
        <w:t>12．（2025·四川成都·二模）小明同学利用如图甲所示的电路探究电流与电压的关系。根据实验数据绘制的电流—电压图像如图乙所示，实验中所用定值电阻的阻值为</w:t>
      </w:r>
      <w:r>
        <w:rPr>
          <w:rFonts w:ascii="Times New Roman" w:eastAsia="Times New Roman" w:hAnsi="Times New Roman" w:cs="Times New Roman"/>
          <w:b w:val="0"/>
          <w:sz w:val="21"/>
          <w:u w:val="single"/>
        </w:rPr>
        <w:t xml:space="preserve">           </w:t>
      </w:r>
      <w:r>
        <w:rPr>
          <w:sz w:val="21"/>
        </w:rPr>
        <w:t>Ω；小明多次调节滑动变阻器改变电压表示数的目的是</w:t>
      </w:r>
      <w:r>
        <w:rPr>
          <w:rFonts w:ascii="Times New Roman" w:eastAsia="Times New Roman" w:hAnsi="Times New Roman" w:cs="Times New Roman"/>
          <w:b w:val="0"/>
          <w:sz w:val="21"/>
          <w:u w:val="single"/>
        </w:rPr>
        <w:t xml:space="preserve">           </w:t>
      </w:r>
      <w:r>
        <w:rPr>
          <w:sz w:val="21"/>
        </w:rPr>
        <w:t>。</w:t>
      </w:r>
    </w:p>
    <w:p w14:paraId="2E1620D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438275"/>
            <wp:effectExtent l="0" t="0" r="9525" b="9525"/>
            <wp:docPr id="100021" name="图片 100021" descr="@@@10b76e1b-3559-43f3-b831-3fb928346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0b76e1b-3559-43f3-b831-3fb928346ff1"/>
                    <pic:cNvPicPr>
                      <a:picLocks noChangeAspect="1"/>
                    </pic:cNvPicPr>
                  </pic:nvPicPr>
                  <pic:blipFill>
                    <a:blip xmlns:r="http://schemas.openxmlformats.org/officeDocument/2006/relationships" r:embed="rId92"/>
                    <a:stretch>
                      <a:fillRect/>
                    </a:stretch>
                  </pic:blipFill>
                  <pic:spPr>
                    <a:xfrm>
                      <a:off x="0" y="0"/>
                      <a:ext cx="3152775" cy="1438275"/>
                    </a:xfrm>
                    <a:prstGeom prst="rect">
                      <a:avLst/>
                    </a:prstGeom>
                  </pic:spPr>
                </pic:pic>
              </a:graphicData>
            </a:graphic>
          </wp:inline>
        </w:drawing>
      </w:r>
    </w:p>
    <w:p w14:paraId="145BD891">
      <w:pPr>
        <w:shd w:val="clear" w:color="auto" w:fill="F2F2F2"/>
        <w:spacing w:line="360" w:lineRule="auto"/>
        <w:jc w:val="left"/>
        <w:textAlignment w:val="center"/>
        <w:rPr>
          <w:sz w:val="21"/>
        </w:rPr>
      </w:pPr>
      <w:r>
        <w:rPr>
          <w:color w:val="FF0000"/>
          <w:sz w:val="21"/>
        </w:rPr>
        <w:t>【答案】     5     避免偶然性，寻找普遍规律</w:t>
      </w:r>
    </w:p>
    <w:p w14:paraId="72E78F18">
      <w:pPr>
        <w:shd w:val="clear" w:color="auto" w:fill="F2F2F2"/>
        <w:spacing w:line="360" w:lineRule="auto"/>
        <w:jc w:val="left"/>
        <w:textAlignment w:val="center"/>
        <w:rPr>
          <w:sz w:val="21"/>
        </w:rPr>
      </w:pPr>
      <w:r>
        <w:rPr>
          <w:color w:val="FF0000"/>
          <w:sz w:val="21"/>
        </w:rPr>
        <w:t>【详解】[1]如图乙所示，实验中所用定值电阻的阻值为</w:t>
      </w:r>
      <w:r>
        <w:rPr>
          <w:color w:val="FF0000"/>
        </w:rPr>
        <w:object>
          <v:shape id="_x0000_i1067" type="#_x0000_t75" alt="eqId8eea9c0c63502e4f6e0af038e865a556" style="width:87.95pt;height:27.1pt" o:ole="" coordsize="21600,21600" o:preferrelative="t" filled="f" stroked="f">
            <v:stroke joinstyle="miter"/>
            <v:imagedata r:id="rId93" o:title="eqId8eea9c0c63502e4f6e0af038e865a556"/>
            <o:lock v:ext="edit" aspectratio="t"/>
            <w10:anchorlock/>
          </v:shape>
          <o:OLEObject Type="Embed" ProgID="Equation.DSMT4" ShapeID="_x0000_i1067" DrawAspect="Content" ObjectID="_1468075767" r:id="rId94"/>
        </w:object>
      </w:r>
    </w:p>
    <w:p w14:paraId="5D51BABA">
      <w:pPr>
        <w:shd w:val="clear" w:color="auto" w:fill="F2F2F2"/>
        <w:spacing w:line="360" w:lineRule="auto"/>
        <w:jc w:val="left"/>
        <w:textAlignment w:val="center"/>
        <w:rPr>
          <w:sz w:val="21"/>
        </w:rPr>
      </w:pPr>
      <w:r>
        <w:rPr>
          <w:color w:val="FF0000"/>
          <w:sz w:val="21"/>
        </w:rPr>
        <w:t>[2]本实验探究电流与电压的关系，最终得出结论：电阻一定时，电流与电压成正比，故多次实验目的是避免偶然性，寻找普遍规律。</w:t>
      </w:r>
    </w:p>
    <w:p w14:paraId="1E3C4B5B">
      <w:pPr>
        <w:shd w:val="clear" w:color="auto" w:fill="auto"/>
        <w:spacing w:line="360" w:lineRule="auto"/>
        <w:jc w:val="left"/>
        <w:textAlignment w:val="center"/>
        <w:rPr>
          <w:sz w:val="21"/>
        </w:rPr>
      </w:pPr>
      <w:r>
        <w:rPr>
          <w:sz w:val="21"/>
        </w:rPr>
        <w:t>13．（2024·陕西榆林·二模）小张同学在“探究通过导体的电流与其两端电压的关系”时，将记录的实验数据通过整理作出了如图所示的图像。分析图像可知，通过导体甲的电流与其两端的电压成</w:t>
      </w:r>
      <w:r>
        <w:rPr>
          <w:rFonts w:ascii="Times New Roman" w:eastAsia="Times New Roman" w:hAnsi="Times New Roman" w:cs="Times New Roman"/>
          <w:b w:val="0"/>
          <w:sz w:val="21"/>
          <w:u w:val="single"/>
        </w:rPr>
        <w:t xml:space="preserve">           </w:t>
      </w:r>
      <w:r>
        <w:rPr>
          <w:sz w:val="21"/>
        </w:rPr>
        <w:t>；将甲、乙两导体并联后接到电压为</w:t>
      </w:r>
      <w:r>
        <w:object>
          <v:shape id="_x0000_i1068" type="#_x0000_t75" alt="eqId4d64b26bd3eaeebadf07fef49e260282" style="width:15.8pt;height:12.3pt" o:ole="" coordsize="21600,21600" o:preferrelative="t" filled="f" stroked="f">
            <v:stroke joinstyle="miter"/>
            <v:imagedata r:id="rId95" o:title="eqId4d64b26bd3eaeebadf07fef49e260282"/>
            <o:lock v:ext="edit" aspectratio="t"/>
            <w10:anchorlock/>
          </v:shape>
          <o:OLEObject Type="Embed" ProgID="Equation.DSMT4" ShapeID="_x0000_i1068" DrawAspect="Content" ObjectID="_1468075768" r:id="rId96"/>
        </w:object>
      </w:r>
      <w:r>
        <w:rPr>
          <w:sz w:val="21"/>
        </w:rPr>
        <w:t>的电源上，干路中的电流为</w:t>
      </w:r>
      <w:r>
        <w:rPr>
          <w:rFonts w:ascii="Times New Roman" w:eastAsia="Times New Roman" w:hAnsi="Times New Roman" w:cs="Times New Roman"/>
          <w:b w:val="0"/>
          <w:sz w:val="21"/>
          <w:u w:val="single"/>
        </w:rPr>
        <w:t xml:space="preserve">           </w:t>
      </w:r>
      <w:r>
        <w:rPr>
          <w:sz w:val="21"/>
        </w:rPr>
        <w:t>A。</w:t>
      </w:r>
    </w:p>
    <w:p w14:paraId="228862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1524000"/>
            <wp:effectExtent l="0" t="0" r="9525" b="0"/>
            <wp:docPr id="100023" name="图片 100023" descr="@@@8dc341d8-c52c-4305-8c1c-7494dadac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dc341d8-c52c-4305-8c1c-7494dadac935"/>
                    <pic:cNvPicPr>
                      <a:picLocks noChangeAspect="1"/>
                    </pic:cNvPicPr>
                  </pic:nvPicPr>
                  <pic:blipFill>
                    <a:blip xmlns:r="http://schemas.openxmlformats.org/officeDocument/2006/relationships" r:embed="rId97"/>
                    <a:stretch>
                      <a:fillRect/>
                    </a:stretch>
                  </pic:blipFill>
                  <pic:spPr>
                    <a:xfrm>
                      <a:off x="0" y="0"/>
                      <a:ext cx="2047875" cy="1524000"/>
                    </a:xfrm>
                    <a:prstGeom prst="rect">
                      <a:avLst/>
                    </a:prstGeom>
                  </pic:spPr>
                </pic:pic>
              </a:graphicData>
            </a:graphic>
          </wp:inline>
        </w:drawing>
      </w:r>
    </w:p>
    <w:p w14:paraId="5BB5A6FD">
      <w:pPr>
        <w:shd w:val="clear" w:color="auto" w:fill="F2F2F2"/>
        <w:spacing w:line="360" w:lineRule="auto"/>
        <w:jc w:val="left"/>
        <w:textAlignment w:val="center"/>
        <w:rPr>
          <w:sz w:val="21"/>
        </w:rPr>
      </w:pPr>
      <w:r>
        <w:rPr>
          <w:color w:val="FF0000"/>
          <w:sz w:val="21"/>
        </w:rPr>
        <w:t>【答案】     正比     0.9</w:t>
      </w:r>
    </w:p>
    <w:p w14:paraId="056388F9">
      <w:pPr>
        <w:shd w:val="clear" w:color="auto" w:fill="F2F2F2"/>
        <w:spacing w:line="360" w:lineRule="auto"/>
        <w:jc w:val="left"/>
        <w:textAlignment w:val="center"/>
        <w:rPr>
          <w:sz w:val="21"/>
        </w:rPr>
      </w:pPr>
      <w:r>
        <w:rPr>
          <w:color w:val="FF0000"/>
          <w:sz w:val="21"/>
        </w:rPr>
        <w:t>【详解】[1]由题图可知，通过导体甲的电流与其两端的电压的图像是一条过原点的直线，所以通过导体甲的电流与其两端的电压成正比。</w:t>
      </w:r>
    </w:p>
    <w:p w14:paraId="25DEACE4">
      <w:pPr>
        <w:shd w:val="clear" w:color="auto" w:fill="F2F2F2"/>
        <w:spacing w:line="360" w:lineRule="auto"/>
        <w:jc w:val="left"/>
        <w:textAlignment w:val="center"/>
        <w:rPr>
          <w:sz w:val="21"/>
        </w:rPr>
      </w:pPr>
      <w:r>
        <w:rPr>
          <w:color w:val="FF0000"/>
          <w:sz w:val="21"/>
        </w:rPr>
        <w:t>[2]若将甲乙并联接到3V的电源上，则甲乙两端的电压相等，均为3V，由题图知，通过甲的电流</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甲</w:t>
      </w:r>
      <w:r>
        <w:rPr>
          <w:color w:val="FF0000"/>
          <w:sz w:val="21"/>
        </w:rPr>
        <w:t>=0.6A，通过乙的电流</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乙</w:t>
      </w:r>
      <w:r>
        <w:rPr>
          <w:color w:val="FF0000"/>
          <w:sz w:val="21"/>
        </w:rPr>
        <w:t>=0.3A，所以干路中的电流为</w:t>
      </w:r>
    </w:p>
    <w:p w14:paraId="031027D2">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乙</w:t>
      </w:r>
      <w:r>
        <w:rPr>
          <w:color w:val="FF0000"/>
          <w:sz w:val="21"/>
        </w:rPr>
        <w:t>=0.6A+0.3A=0.9A</w:t>
      </w:r>
    </w:p>
    <w:p w14:paraId="5099F3D2">
      <w:pPr>
        <w:shd w:val="clear" w:color="auto" w:fill="auto"/>
        <w:spacing w:line="360" w:lineRule="auto"/>
        <w:jc w:val="left"/>
        <w:textAlignment w:val="center"/>
        <w:rPr>
          <w:sz w:val="21"/>
        </w:rPr>
      </w:pPr>
      <w:r>
        <w:rPr>
          <w:sz w:val="21"/>
        </w:rPr>
        <w:t>14．某小组猜想电流与电压和电阻有关，现要探究电流与电压的关系。</w:t>
      </w:r>
    </w:p>
    <w:p w14:paraId="2FC5F47C">
      <w:pPr>
        <w:shd w:val="clear" w:color="auto" w:fill="auto"/>
        <w:spacing w:line="360" w:lineRule="auto"/>
        <w:jc w:val="left"/>
        <w:textAlignment w:val="center"/>
        <w:rPr>
          <w:sz w:val="21"/>
        </w:rPr>
      </w:pPr>
      <w:r>
        <w:rPr>
          <w:sz w:val="21"/>
        </w:rPr>
        <w:t>(1)为探究电流与电压的关系，实验中应控制</w:t>
      </w:r>
      <w:r>
        <w:rPr>
          <w:rFonts w:ascii="Times New Roman" w:eastAsia="Times New Roman" w:hAnsi="Times New Roman" w:cs="Times New Roman"/>
          <w:b w:val="0"/>
          <w:sz w:val="21"/>
          <w:u w:val="single"/>
        </w:rPr>
        <w:t xml:space="preserve">      </w:t>
      </w:r>
      <w:r>
        <w:rPr>
          <w:sz w:val="21"/>
        </w:rPr>
        <w:t>不变；</w:t>
      </w:r>
    </w:p>
    <w:p w14:paraId="7CD5CEAF">
      <w:pPr>
        <w:shd w:val="clear" w:color="auto" w:fill="auto"/>
        <w:spacing w:line="360" w:lineRule="auto"/>
        <w:jc w:val="left"/>
        <w:textAlignment w:val="center"/>
        <w:rPr>
          <w:sz w:val="21"/>
        </w:rPr>
      </w:pPr>
      <w:r>
        <w:rPr>
          <w:sz w:val="21"/>
        </w:rPr>
        <w:t>(2)该小组连接的部分电路如图所示，请用笔画线代替导线将电路补充完整（导线不能交叉）；</w:t>
      </w:r>
    </w:p>
    <w:p w14:paraId="7E1C7C0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133475"/>
            <wp:effectExtent l="0" t="0" r="0" b="9525"/>
            <wp:docPr id="100025" name="图片 100025" descr="@@@2eb3194b-39d8-44f7-afd0-dc21fd75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eb3194b-39d8-44f7-afd0-dc21fd750532"/>
                    <pic:cNvPicPr>
                      <a:picLocks noChangeAspect="1"/>
                    </pic:cNvPicPr>
                  </pic:nvPicPr>
                  <pic:blipFill>
                    <a:blip xmlns:r="http://schemas.openxmlformats.org/officeDocument/2006/relationships" r:embed="rId98"/>
                    <a:stretch>
                      <a:fillRect/>
                    </a:stretch>
                  </pic:blipFill>
                  <pic:spPr>
                    <a:xfrm>
                      <a:off x="0" y="0"/>
                      <a:ext cx="2438400" cy="1133475"/>
                    </a:xfrm>
                    <a:prstGeom prst="rect">
                      <a:avLst/>
                    </a:prstGeom>
                  </pic:spPr>
                </pic:pic>
              </a:graphicData>
            </a:graphic>
          </wp:inline>
        </w:drawing>
      </w:r>
    </w:p>
    <w:p w14:paraId="5F026CE8">
      <w:pPr>
        <w:shd w:val="clear" w:color="auto" w:fill="auto"/>
        <w:spacing w:line="360" w:lineRule="auto"/>
        <w:jc w:val="left"/>
        <w:textAlignment w:val="center"/>
        <w:rPr>
          <w:sz w:val="21"/>
        </w:rPr>
      </w:pPr>
      <w:r>
        <w:rPr>
          <w:sz w:val="21"/>
        </w:rPr>
        <w:t>(3)正确连接电路后，闭合开关前，滑动变阻器的滑片应调到最</w:t>
      </w:r>
      <w:r>
        <w:rPr>
          <w:rFonts w:ascii="Times New Roman" w:eastAsia="Times New Roman" w:hAnsi="Times New Roman" w:cs="Times New Roman"/>
          <w:b w:val="0"/>
          <w:sz w:val="21"/>
          <w:u w:val="single"/>
        </w:rPr>
        <w:t xml:space="preserve">      </w:t>
      </w:r>
      <w:r>
        <w:rPr>
          <w:sz w:val="21"/>
        </w:rPr>
        <w:t>端；</w:t>
      </w:r>
    </w:p>
    <w:p w14:paraId="0BA9A246">
      <w:pPr>
        <w:shd w:val="clear" w:color="auto" w:fill="auto"/>
        <w:spacing w:line="360" w:lineRule="auto"/>
        <w:jc w:val="left"/>
        <w:textAlignment w:val="center"/>
        <w:rPr>
          <w:sz w:val="21"/>
        </w:rPr>
      </w:pPr>
      <w:r>
        <w:rPr>
          <w:sz w:val="21"/>
        </w:rPr>
        <w:t>(4)试触时发现电压表和电流表的指针均不偏转。为查找故障，闭合开关，保持导线</w:t>
      </w:r>
      <w:r>
        <w:object>
          <v:shape id="_x0000_i1069" type="#_x0000_t75" alt="eqId18f0281e6bbdbe08beeccb55adf84536" style="width:14.05pt;height:12.7pt" o:ole="" coordsize="21600,21600" o:preferrelative="t" filled="f" stroked="f">
            <v:stroke joinstyle="miter"/>
            <v:imagedata r:id="rId99" o:title="eqId18f0281e6bbdbe08beeccb55adf84536"/>
            <o:lock v:ext="edit" aspectratio="t"/>
            <w10:anchorlock/>
          </v:shape>
          <o:OLEObject Type="Embed" ProgID="Equation.DSMT4" ShapeID="_x0000_i1069" DrawAspect="Content" ObjectID="_1468075769" r:id="rId100"/>
        </w:object>
      </w:r>
      <w:r>
        <w:rPr>
          <w:sz w:val="21"/>
        </w:rPr>
        <w:t>的</w:t>
      </w:r>
      <w:r>
        <w:object>
          <v:shape id="_x0000_i1070" type="#_x0000_t75" alt="eqId0a6936d370d6a238a608ca56f87198de" style="width:8.75pt;height:9.65pt" o:ole="" coordsize="21600,21600" o:preferrelative="t" filled="f" stroked="f">
            <v:stroke joinstyle="miter"/>
            <v:imagedata r:id="rId101" o:title="eqId0a6936d370d6a238a608ca56f87198de"/>
            <o:lock v:ext="edit" aspectratio="t"/>
            <w10:anchorlock/>
          </v:shape>
          <o:OLEObject Type="Embed" ProgID="Equation.DSMT4" ShapeID="_x0000_i1070" DrawAspect="Content" ObjectID="_1468075770" r:id="rId102"/>
        </w:object>
      </w:r>
      <w:r>
        <w:rPr>
          <w:sz w:val="21"/>
        </w:rPr>
        <w:t>端不动，将</w:t>
      </w:r>
      <w:r>
        <w:object>
          <v:shape id="_x0000_i1071" type="#_x0000_t75" alt="eqId2c94bb12cee76221e13f9ef955b0aab1" style="width:8.75pt;height:12.35pt" o:ole="" coordsize="21600,21600" o:preferrelative="t" filled="f" stroked="f">
            <v:stroke joinstyle="miter"/>
            <v:imagedata r:id="rId103" o:title="eqId2c94bb12cee76221e13f9ef955b0aab1"/>
            <o:lock v:ext="edit" aspectratio="t"/>
            <w10:anchorlock/>
          </v:shape>
          <o:OLEObject Type="Embed" ProgID="Equation.DSMT4" ShapeID="_x0000_i1071" DrawAspect="Content" ObjectID="_1468075771" r:id="rId104"/>
        </w:object>
      </w:r>
      <w:r>
        <w:rPr>
          <w:sz w:val="21"/>
        </w:rPr>
        <w:t>端依次接到</w:t>
      </w:r>
      <w:r>
        <w:object>
          <v:shape id="_x0000_i1072" type="#_x0000_t75" alt="eqId5963abe8f421bd99a2aaa94831a951e9" style="width:10.55pt;height:10.55pt" o:ole="" coordsize="21600,21600" o:preferrelative="t" filled="f" stroked="f">
            <v:stroke joinstyle="miter"/>
            <v:imagedata r:id="rId105" o:title="eqId5963abe8f421bd99a2aaa94831a951e9"/>
            <o:lock v:ext="edit" aspectratio="t"/>
            <w10:anchorlock/>
          </v:shape>
          <o:OLEObject Type="Embed" ProgID="Equation.DSMT4" ShapeID="_x0000_i1072" DrawAspect="Content" ObjectID="_1468075772" r:id="rId106"/>
        </w:object>
      </w:r>
      <w:r>
        <w:rPr>
          <w:sz w:val="21"/>
        </w:rPr>
        <w:t>、</w:t>
      </w:r>
      <w:r>
        <w:object>
          <v:shape id="_x0000_i1073" type="#_x0000_t75" alt="eqId7f9e8449aad35c5d840a3395ea86df6d" style="width:9.65pt;height:10.4pt" o:ole="" coordsize="21600,21600" o:preferrelative="t" filled="f" stroked="f">
            <v:stroke joinstyle="miter"/>
            <v:imagedata r:id="rId107" o:title="eqId7f9e8449aad35c5d840a3395ea86df6d"/>
            <o:lock v:ext="edit" aspectratio="t"/>
            <w10:anchorlock/>
          </v:shape>
          <o:OLEObject Type="Embed" ProgID="Equation.DSMT4" ShapeID="_x0000_i1073" DrawAspect="Content" ObjectID="_1468075773" r:id="rId108"/>
        </w:object>
      </w:r>
      <w:r>
        <w:rPr>
          <w:sz w:val="21"/>
        </w:rPr>
        <w:t>和</w:t>
      </w:r>
      <w:r>
        <w:object>
          <v:shape id="_x0000_i1074" type="#_x0000_t75" alt="eqIdc5db41a1f31d6baee7c69990811edb9f" style="width:10.55pt;height:12pt" o:ole="" coordsize="21600,21600" o:preferrelative="t" filled="f" stroked="f">
            <v:stroke joinstyle="miter"/>
            <v:imagedata r:id="rId109" o:title="eqIdc5db41a1f31d6baee7c69990811edb9f"/>
            <o:lock v:ext="edit" aspectratio="t"/>
            <w10:anchorlock/>
          </v:shape>
          <o:OLEObject Type="Embed" ProgID="Equation.DSMT4" ShapeID="_x0000_i1074" DrawAspect="Content" ObjectID="_1468075774" r:id="rId110"/>
        </w:object>
      </w:r>
      <w:r>
        <w:rPr>
          <w:sz w:val="21"/>
        </w:rPr>
        <w:t>接线柱，电压表的指针均偏转，电流表指针均不偏转。若电路中只有一处故障，则发生的故障是</w:t>
      </w:r>
      <w:r>
        <w:rPr>
          <w:rFonts w:ascii="Times New Roman" w:eastAsia="Times New Roman" w:hAnsi="Times New Roman" w:cs="Times New Roman"/>
          <w:b w:val="0"/>
          <w:sz w:val="21"/>
          <w:u w:val="single"/>
        </w:rPr>
        <w:t xml:space="preserve">      </w:t>
      </w:r>
      <w:r>
        <w:rPr>
          <w:sz w:val="21"/>
        </w:rPr>
        <w:t>；</w:t>
      </w:r>
    </w:p>
    <w:p w14:paraId="5090BBA5">
      <w:pPr>
        <w:shd w:val="clear" w:color="auto" w:fill="auto"/>
        <w:spacing w:line="360" w:lineRule="auto"/>
        <w:jc w:val="left"/>
        <w:textAlignment w:val="center"/>
        <w:rPr>
          <w:sz w:val="21"/>
        </w:rPr>
      </w:pPr>
      <w:r>
        <w:rPr>
          <w:sz w:val="21"/>
        </w:rPr>
        <w:t>(5)排除故障后，闭合开关，通过移动</w:t>
      </w:r>
      <w:r>
        <w:rPr>
          <w:rFonts w:ascii="Times New Roman" w:eastAsia="Times New Roman" w:hAnsi="Times New Roman" w:cs="Times New Roman"/>
          <w:b w:val="0"/>
          <w:sz w:val="21"/>
          <w:u w:val="single"/>
        </w:rPr>
        <w:t xml:space="preserve">      </w:t>
      </w:r>
      <w:r>
        <w:rPr>
          <w:sz w:val="21"/>
        </w:rPr>
        <w:t>的位置改变电阻两端的电压，测量电阻两端的电压</w:t>
      </w:r>
      <w:r>
        <w:object>
          <v:shape id="_x0000_i1075" type="#_x0000_t75" alt="eqIdb52b4f24969673c863b5aff4fb6751ce" style="width:11.4pt;height:12.3pt" o:ole="" coordsize="21600,21600" o:preferrelative="t" filled="f" stroked="f">
            <v:stroke joinstyle="miter"/>
            <v:imagedata r:id="rId111" o:title="eqIdb52b4f24969673c863b5aff4fb6751ce"/>
            <o:lock v:ext="edit" aspectratio="t"/>
            <w10:anchorlock/>
          </v:shape>
          <o:OLEObject Type="Embed" ProgID="Equation.DSMT4" ShapeID="_x0000_i1075" DrawAspect="Content" ObjectID="_1468075775" r:id="rId112"/>
        </w:object>
      </w:r>
      <w:r>
        <w:rPr>
          <w:sz w:val="21"/>
        </w:rPr>
        <w:t>和对应的电流</w:t>
      </w:r>
      <w:r>
        <w:object>
          <v:shape id="_x0000_i1076" type="#_x0000_t75" alt="eqIde105760638b22b26ff8bec4354255e4c" style="width:8.75pt;height:11.35pt" o:ole="" coordsize="21600,21600" o:preferrelative="t" filled="f" stroked="f">
            <v:stroke joinstyle="miter"/>
            <v:imagedata r:id="rId113" o:title="eqIde105760638b22b26ff8bec4354255e4c"/>
            <o:lock v:ext="edit" aspectratio="t"/>
            <w10:anchorlock/>
          </v:shape>
          <o:OLEObject Type="Embed" ProgID="Equation.DSMT4" ShapeID="_x0000_i1076" DrawAspect="Content" ObjectID="_1468075776" r:id="rId114"/>
        </w:object>
      </w:r>
      <w:r>
        <w:rPr>
          <w:sz w:val="21"/>
        </w:rPr>
        <w:t>，记录的实验数据如下表所示；</w:t>
      </w:r>
    </w:p>
    <w:tbl>
      <w:tblPr>
        <w:tblStyle w:val="TableNormal"/>
        <w:tblW w:w="73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0"/>
        <w:gridCol w:w="1065"/>
        <w:gridCol w:w="930"/>
        <w:gridCol w:w="1050"/>
        <w:gridCol w:w="1050"/>
        <w:gridCol w:w="1020"/>
      </w:tblGrid>
      <w:tr w14:paraId="35AE9FA2">
        <w:tblPrEx>
          <w:tblW w:w="736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36D4EC">
            <w:pPr>
              <w:shd w:val="clear" w:color="auto" w:fill="auto"/>
              <w:spacing w:line="360" w:lineRule="auto"/>
              <w:jc w:val="center"/>
              <w:textAlignment w:val="center"/>
              <w:rPr>
                <w:sz w:val="21"/>
              </w:rPr>
            </w:pPr>
            <w:r>
              <w:rPr>
                <w:sz w:val="21"/>
              </w:rPr>
              <w:t>数据序号</w: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72C2A9">
            <w:pPr>
              <w:shd w:val="clear" w:color="auto" w:fill="auto"/>
              <w:spacing w:line="360" w:lineRule="auto"/>
              <w:jc w:val="center"/>
              <w:textAlignment w:val="center"/>
              <w:rPr>
                <w:sz w:val="21"/>
              </w:rPr>
            </w:pPr>
            <w:r>
              <w:rPr>
                <w:sz w:val="21"/>
              </w:rPr>
              <w:t>1</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DE148E">
            <w:pPr>
              <w:shd w:val="clear" w:color="auto" w:fill="auto"/>
              <w:spacing w:line="360" w:lineRule="auto"/>
              <w:jc w:val="center"/>
              <w:textAlignment w:val="center"/>
              <w:rPr>
                <w:sz w:val="21"/>
              </w:rPr>
            </w:pPr>
            <w:r>
              <w:rPr>
                <w:sz w:val="21"/>
              </w:rPr>
              <w:t>2</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470115">
            <w:pPr>
              <w:shd w:val="clear" w:color="auto" w:fill="auto"/>
              <w:spacing w:line="360" w:lineRule="auto"/>
              <w:jc w:val="center"/>
              <w:textAlignment w:val="center"/>
              <w:rPr>
                <w:sz w:val="21"/>
              </w:rPr>
            </w:pPr>
            <w:r>
              <w:rPr>
                <w:sz w:val="21"/>
              </w:rPr>
              <w:t>3</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0A11B1">
            <w:pPr>
              <w:shd w:val="clear" w:color="auto" w:fill="auto"/>
              <w:spacing w:line="360" w:lineRule="auto"/>
              <w:jc w:val="center"/>
              <w:textAlignment w:val="center"/>
              <w:rPr>
                <w:sz w:val="21"/>
              </w:rPr>
            </w:pPr>
            <w:r>
              <w:rPr>
                <w:sz w:val="21"/>
              </w:rPr>
              <w:t>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DF2BAE">
            <w:pPr>
              <w:shd w:val="clear" w:color="auto" w:fill="auto"/>
              <w:spacing w:line="360" w:lineRule="auto"/>
              <w:jc w:val="center"/>
              <w:textAlignment w:val="center"/>
              <w:rPr>
                <w:sz w:val="21"/>
              </w:rPr>
            </w:pPr>
            <w:r>
              <w:rPr>
                <w:sz w:val="21"/>
              </w:rPr>
              <w:t>5</w:t>
            </w:r>
          </w:p>
        </w:tc>
      </w:tr>
      <w:tr w14:paraId="4B56549B">
        <w:tblPrEx>
          <w:tblW w:w="736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E977BA">
            <w:pPr>
              <w:shd w:val="clear" w:color="auto" w:fill="auto"/>
              <w:spacing w:line="360" w:lineRule="auto"/>
              <w:jc w:val="center"/>
              <w:textAlignment w:val="center"/>
              <w:rPr>
                <w:sz w:val="21"/>
              </w:rPr>
            </w:pPr>
            <w:r>
              <w:rPr>
                <w:sz w:val="21"/>
              </w:rPr>
              <w:t>电压</w:t>
            </w:r>
            <w:r>
              <w:object>
                <v:shape id="_x0000_i1077" type="#_x0000_t75" alt="eqIddaf12cd16c7019cf3db465a8b4044a21" style="width:27.25pt;height:12.4pt" o:ole="" coordsize="21600,21600" o:preferrelative="t" filled="f" stroked="f">
                  <v:stroke joinstyle="miter"/>
                  <v:imagedata r:id="rId115" o:title="eqIddaf12cd16c7019cf3db465a8b4044a21"/>
                  <o:lock v:ext="edit" aspectratio="t"/>
                  <w10:anchorlock/>
                </v:shape>
                <o:OLEObject Type="Embed" ProgID="Equation.DSMT4" ShapeID="_x0000_i1077" DrawAspect="Content" ObjectID="_1468075777" r:id="rId116"/>
              </w:objec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100792">
            <w:pPr>
              <w:shd w:val="clear" w:color="auto" w:fill="auto"/>
              <w:spacing w:line="360" w:lineRule="auto"/>
              <w:jc w:val="center"/>
              <w:textAlignment w:val="center"/>
              <w:rPr>
                <w:sz w:val="21"/>
              </w:rPr>
            </w:pPr>
            <w:r>
              <w:rPr>
                <w:sz w:val="21"/>
              </w:rPr>
              <w:t>1.60</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6ADC2B">
            <w:pPr>
              <w:shd w:val="clear" w:color="auto" w:fill="auto"/>
              <w:spacing w:line="360" w:lineRule="auto"/>
              <w:jc w:val="center"/>
              <w:textAlignment w:val="center"/>
              <w:rPr>
                <w:sz w:val="21"/>
              </w:rPr>
            </w:pPr>
            <w:r>
              <w:rPr>
                <w:sz w:val="21"/>
              </w:rPr>
              <w:t>1.90</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EB54C2">
            <w:pPr>
              <w:shd w:val="clear" w:color="auto" w:fill="auto"/>
              <w:spacing w:line="360" w:lineRule="auto"/>
              <w:jc w:val="center"/>
              <w:textAlignment w:val="center"/>
              <w:rPr>
                <w:sz w:val="21"/>
              </w:rPr>
            </w:pPr>
            <w:r>
              <w:rPr>
                <w:sz w:val="21"/>
              </w:rPr>
              <w:t>2.20</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ACEC70">
            <w:pPr>
              <w:shd w:val="clear" w:color="auto" w:fill="auto"/>
              <w:spacing w:line="360" w:lineRule="auto"/>
              <w:jc w:val="center"/>
              <w:textAlignment w:val="center"/>
              <w:rPr>
                <w:sz w:val="21"/>
              </w:rPr>
            </w:pPr>
            <w:r>
              <w:rPr>
                <w:sz w:val="21"/>
              </w:rPr>
              <w:t>2.50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E1735">
            <w:pPr>
              <w:shd w:val="clear" w:color="auto" w:fill="auto"/>
              <w:spacing w:line="360" w:lineRule="auto"/>
              <w:jc w:val="center"/>
              <w:textAlignment w:val="center"/>
              <w:rPr>
                <w:sz w:val="21"/>
              </w:rPr>
            </w:pPr>
            <w:r>
              <w:rPr>
                <w:sz w:val="21"/>
              </w:rPr>
              <w:t>2.80</w:t>
            </w:r>
          </w:p>
        </w:tc>
      </w:tr>
      <w:tr w14:paraId="50698272">
        <w:tblPrEx>
          <w:tblW w:w="7365" w:type="dxa"/>
          <w:tblInd w:w="0" w:type="dxa"/>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47C958">
            <w:pPr>
              <w:shd w:val="clear" w:color="auto" w:fill="auto"/>
              <w:spacing w:line="360" w:lineRule="auto"/>
              <w:jc w:val="center"/>
              <w:textAlignment w:val="center"/>
              <w:rPr>
                <w:sz w:val="21"/>
              </w:rPr>
            </w:pPr>
            <w:r>
              <w:rPr>
                <w:sz w:val="21"/>
              </w:rPr>
              <w:t>电流</w:t>
            </w:r>
            <w:r>
              <w:object>
                <v:shape id="_x0000_i1078" type="#_x0000_t75" alt="eqId3da5497381bc8bd8d8b2a60fcc854dc7" style="width:22.85pt;height:12.4pt" o:ole="" coordsize="21600,21600" o:preferrelative="t" filled="f" stroked="f">
                  <v:stroke joinstyle="miter"/>
                  <v:imagedata r:id="rId117" o:title="eqId3da5497381bc8bd8d8b2a60fcc854dc7"/>
                  <o:lock v:ext="edit" aspectratio="t"/>
                  <w10:anchorlock/>
                </v:shape>
                <o:OLEObject Type="Embed" ProgID="Equation.DSMT4" ShapeID="_x0000_i1078" DrawAspect="Content" ObjectID="_1468075778" r:id="rId118"/>
              </w:object>
            </w:r>
          </w:p>
        </w:tc>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450BB2">
            <w:pPr>
              <w:shd w:val="clear" w:color="auto" w:fill="auto"/>
              <w:spacing w:line="360" w:lineRule="auto"/>
              <w:jc w:val="center"/>
              <w:textAlignment w:val="center"/>
              <w:rPr>
                <w:sz w:val="21"/>
              </w:rPr>
            </w:pPr>
            <w:r>
              <w:rPr>
                <w:sz w:val="21"/>
              </w:rPr>
              <w:t>0.16</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0DE7F">
            <w:pPr>
              <w:shd w:val="clear" w:color="auto" w:fill="auto"/>
              <w:spacing w:line="360" w:lineRule="auto"/>
              <w:jc w:val="center"/>
              <w:textAlignment w:val="center"/>
              <w:rPr>
                <w:sz w:val="21"/>
              </w:rPr>
            </w:pPr>
            <w:r>
              <w:rPr>
                <w:sz w:val="21"/>
              </w:rPr>
              <w:t>0.19</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9FF523">
            <w:pPr>
              <w:shd w:val="clear" w:color="auto" w:fill="auto"/>
              <w:spacing w:line="360" w:lineRule="auto"/>
              <w:jc w:val="center"/>
              <w:textAlignment w:val="center"/>
              <w:rPr>
                <w:sz w:val="21"/>
              </w:rPr>
            </w:pPr>
            <w:r>
              <w:rPr>
                <w:sz w:val="21"/>
              </w:rPr>
              <w:t>0.22</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9B575">
            <w:pPr>
              <w:shd w:val="clear" w:color="auto" w:fill="auto"/>
              <w:spacing w:line="360" w:lineRule="auto"/>
              <w:jc w:val="center"/>
              <w:textAlignment w:val="center"/>
              <w:rPr>
                <w:sz w:val="21"/>
              </w:rPr>
            </w:pPr>
            <w:r>
              <w:rPr>
                <w:sz w:val="21"/>
              </w:rPr>
              <w:t>0.25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2826A8">
            <w:pPr>
              <w:shd w:val="clear" w:color="auto" w:fill="auto"/>
              <w:spacing w:line="360" w:lineRule="auto"/>
              <w:jc w:val="center"/>
              <w:textAlignment w:val="center"/>
              <w:rPr>
                <w:sz w:val="21"/>
              </w:rPr>
            </w:pPr>
            <w:r>
              <w:rPr>
                <w:sz w:val="21"/>
              </w:rPr>
              <w:t>0.28</w:t>
            </w:r>
          </w:p>
        </w:tc>
      </w:tr>
    </w:tbl>
    <w:p w14:paraId="33A92468">
      <w:pPr>
        <w:shd w:val="clear" w:color="auto" w:fill="auto"/>
        <w:spacing w:line="360" w:lineRule="auto"/>
        <w:jc w:val="left"/>
        <w:textAlignment w:val="center"/>
        <w:rPr>
          <w:sz w:val="21"/>
        </w:rPr>
      </w:pPr>
      <w:r>
        <w:rPr>
          <w:sz w:val="21"/>
        </w:rPr>
        <w:t>分析表格中的数据，从而得出结论：</w:t>
      </w:r>
      <w:r>
        <w:rPr>
          <w:rFonts w:ascii="Times New Roman" w:eastAsia="Times New Roman" w:hAnsi="Times New Roman" w:cs="Times New Roman"/>
          <w:b w:val="0"/>
          <w:sz w:val="21"/>
          <w:u w:val="single"/>
        </w:rPr>
        <w:t xml:space="preserve">                        </w:t>
      </w:r>
      <w:r>
        <w:rPr>
          <w:sz w:val="21"/>
        </w:rPr>
        <w:t>。</w:t>
      </w:r>
    </w:p>
    <w:p w14:paraId="46A2B5CF">
      <w:pPr>
        <w:shd w:val="clear" w:color="auto" w:fill="F2F2F2"/>
        <w:spacing w:line="360" w:lineRule="auto"/>
        <w:jc w:val="left"/>
        <w:textAlignment w:val="center"/>
        <w:rPr>
          <w:sz w:val="21"/>
        </w:rPr>
      </w:pPr>
      <w:r>
        <w:rPr>
          <w:color w:val="FF0000"/>
          <w:sz w:val="21"/>
        </w:rPr>
        <w:t>【答案】(1)电阻</w:t>
      </w:r>
    </w:p>
    <w:p w14:paraId="34A38A69">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190750" cy="1000125"/>
            <wp:effectExtent l="0" t="0" r="0" b="9525"/>
            <wp:docPr id="100027" name="图片 100027" descr="@@@9e096d16-52f4-477c-864a-55283e99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e096d16-52f4-477c-864a-55283e997096"/>
                    <pic:cNvPicPr>
                      <a:picLocks noChangeAspect="1"/>
                    </pic:cNvPicPr>
                  </pic:nvPicPr>
                  <pic:blipFill>
                    <a:blip xmlns:r="http://schemas.openxmlformats.org/officeDocument/2006/relationships" r:embed="rId119"/>
                    <a:stretch>
                      <a:fillRect/>
                    </a:stretch>
                  </pic:blipFill>
                  <pic:spPr>
                    <a:xfrm>
                      <a:off x="0" y="0"/>
                      <a:ext cx="2190750" cy="1000125"/>
                    </a:xfrm>
                    <a:prstGeom prst="rect">
                      <a:avLst/>
                    </a:prstGeom>
                  </pic:spPr>
                </pic:pic>
              </a:graphicData>
            </a:graphic>
          </wp:inline>
        </w:drawing>
      </w:r>
    </w:p>
    <w:p w14:paraId="0079EECA">
      <w:pPr>
        <w:shd w:val="clear" w:color="auto" w:fill="F2F2F2"/>
        <w:spacing w:line="360" w:lineRule="auto"/>
        <w:jc w:val="left"/>
        <w:textAlignment w:val="center"/>
        <w:rPr>
          <w:sz w:val="21"/>
        </w:rPr>
      </w:pPr>
      <w:r>
        <w:rPr>
          <w:color w:val="FF0000"/>
          <w:sz w:val="21"/>
        </w:rPr>
        <w:t>(3)右</w:t>
      </w:r>
    </w:p>
    <w:p w14:paraId="4F874F9C">
      <w:pPr>
        <w:shd w:val="clear" w:color="auto" w:fill="F2F2F2"/>
        <w:spacing w:line="360" w:lineRule="auto"/>
        <w:jc w:val="left"/>
        <w:textAlignment w:val="center"/>
        <w:rPr>
          <w:sz w:val="21"/>
        </w:rPr>
      </w:pPr>
      <w:r>
        <w:rPr>
          <w:color w:val="FF0000"/>
          <w:sz w:val="21"/>
        </w:rPr>
        <w:t>(4)滑动变阻器断路</w:t>
      </w:r>
    </w:p>
    <w:p w14:paraId="51CD3D4F">
      <w:pPr>
        <w:shd w:val="clear" w:color="auto" w:fill="F2F2F2"/>
        <w:spacing w:line="360" w:lineRule="auto"/>
        <w:jc w:val="left"/>
        <w:textAlignment w:val="center"/>
        <w:rPr>
          <w:sz w:val="21"/>
        </w:rPr>
      </w:pPr>
      <w:r>
        <w:rPr>
          <w:color w:val="FF0000"/>
          <w:sz w:val="21"/>
        </w:rPr>
        <w:t>(5)     滑动变阻器滑片     见详解</w:t>
      </w:r>
    </w:p>
    <w:p w14:paraId="56916700">
      <w:pPr>
        <w:shd w:val="clear" w:color="auto" w:fill="F2F2F2"/>
        <w:spacing w:line="360" w:lineRule="auto"/>
        <w:jc w:val="left"/>
        <w:textAlignment w:val="center"/>
        <w:rPr>
          <w:sz w:val="21"/>
        </w:rPr>
      </w:pPr>
      <w:r>
        <w:rPr>
          <w:color w:val="FF0000"/>
          <w:sz w:val="21"/>
        </w:rPr>
        <w:t>【详解】（1）探究电流与电压的关系时，根据控制变量法，需要控制电阻不变，改变定值电阻两端电压。</w:t>
      </w:r>
    </w:p>
    <w:p w14:paraId="7DC39374">
      <w:pPr>
        <w:shd w:val="clear" w:color="auto" w:fill="F2F2F2"/>
        <w:spacing w:line="360" w:lineRule="auto"/>
        <w:jc w:val="left"/>
        <w:textAlignment w:val="center"/>
        <w:rPr>
          <w:sz w:val="21"/>
        </w:rPr>
      </w:pPr>
      <w:r>
        <w:rPr>
          <w:color w:val="FF0000"/>
          <w:sz w:val="21"/>
        </w:rPr>
        <w:t>（2）探究电流与电压的关系的实验中，定值电阻与滑动变阻器要串联，滑动变阻器接入时应一上一下，故应接入上端接线柱，电压表测定值电阻两端的电压，如图所示：</w:t>
      </w:r>
    </w:p>
    <w:p w14:paraId="7DEFC9B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95525" cy="1047750"/>
            <wp:effectExtent l="0" t="0" r="9525" b="0"/>
            <wp:docPr id="100029" name="图片 100029" descr="@@@65be98f3-5d76-4f22-b117-c631e664d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5be98f3-5d76-4f22-b117-c631e664dcf8"/>
                    <pic:cNvPicPr>
                      <a:picLocks noChangeAspect="1"/>
                    </pic:cNvPicPr>
                  </pic:nvPicPr>
                  <pic:blipFill>
                    <a:blip xmlns:r="http://schemas.openxmlformats.org/officeDocument/2006/relationships" r:embed="rId119"/>
                    <a:stretch>
                      <a:fillRect/>
                    </a:stretch>
                  </pic:blipFill>
                  <pic:spPr>
                    <a:xfrm>
                      <a:off x="0" y="0"/>
                      <a:ext cx="2295525" cy="1047750"/>
                    </a:xfrm>
                    <a:prstGeom prst="rect">
                      <a:avLst/>
                    </a:prstGeom>
                  </pic:spPr>
                </pic:pic>
              </a:graphicData>
            </a:graphic>
          </wp:inline>
        </w:drawing>
      </w:r>
    </w:p>
    <w:p w14:paraId="1B84F5E4">
      <w:pPr>
        <w:shd w:val="clear" w:color="auto" w:fill="F2F2F2"/>
        <w:spacing w:line="360" w:lineRule="auto"/>
        <w:jc w:val="left"/>
        <w:textAlignment w:val="center"/>
        <w:rPr>
          <w:sz w:val="21"/>
        </w:rPr>
      </w:pPr>
      <w:r>
        <w:rPr>
          <w:color w:val="FF0000"/>
          <w:sz w:val="21"/>
        </w:rPr>
        <w:t>（3）为了保护电路，闭合开关前，滑动变阻器的滑片要移到阻值最大的位置，由图可知，滑动变阻器的滑片要移动最右端。</w:t>
      </w:r>
    </w:p>
    <w:p w14:paraId="044D7122">
      <w:pPr>
        <w:shd w:val="clear" w:color="auto" w:fill="F2F2F2"/>
        <w:spacing w:line="360" w:lineRule="auto"/>
        <w:jc w:val="left"/>
        <w:textAlignment w:val="center"/>
        <w:rPr>
          <w:sz w:val="21"/>
        </w:rPr>
      </w:pPr>
      <w:r>
        <w:rPr>
          <w:color w:val="FF0000"/>
          <w:sz w:val="21"/>
        </w:rPr>
        <w:t>（4）闭合开关，电流表没有示数，说明电路为断路，保持导线</w:t>
      </w:r>
      <w:r>
        <w:rPr>
          <w:i/>
          <w:color w:val="FF0000"/>
          <w:sz w:val="21"/>
        </w:rPr>
        <w:t>ab</w:t>
      </w:r>
      <w:r>
        <w:rPr>
          <w:color w:val="FF0000"/>
          <w:sz w:val="21"/>
        </w:rPr>
        <w:t>的</w:t>
      </w:r>
      <w:r>
        <w:rPr>
          <w:i/>
          <w:color w:val="FF0000"/>
          <w:sz w:val="21"/>
        </w:rPr>
        <w:t>a</w:t>
      </w:r>
      <w:r>
        <w:rPr>
          <w:color w:val="FF0000"/>
          <w:sz w:val="21"/>
        </w:rPr>
        <w:t>端不动，将</w:t>
      </w:r>
      <w:r>
        <w:rPr>
          <w:i/>
          <w:color w:val="FF0000"/>
          <w:sz w:val="21"/>
        </w:rPr>
        <w:t>b</w:t>
      </w:r>
      <w:r>
        <w:rPr>
          <w:color w:val="FF0000"/>
          <w:sz w:val="21"/>
        </w:rPr>
        <w:t>端接到</w:t>
      </w:r>
      <w:r>
        <w:rPr>
          <w:i/>
          <w:color w:val="FF0000"/>
          <w:sz w:val="21"/>
        </w:rPr>
        <w:t>A</w:t>
      </w:r>
      <w:r>
        <w:rPr>
          <w:color w:val="FF0000"/>
          <w:sz w:val="21"/>
        </w:rPr>
        <w:t>、</w:t>
      </w:r>
      <w:r>
        <w:rPr>
          <w:i/>
          <w:color w:val="FF0000"/>
          <w:sz w:val="21"/>
        </w:rPr>
        <w:t>B</w:t>
      </w:r>
      <w:r>
        <w:rPr>
          <w:color w:val="FF0000"/>
          <w:sz w:val="21"/>
        </w:rPr>
        <w:t>、</w:t>
      </w:r>
      <w:r>
        <w:rPr>
          <w:i/>
          <w:color w:val="FF0000"/>
          <w:sz w:val="21"/>
        </w:rPr>
        <w:t>C</w:t>
      </w:r>
      <w:r>
        <w:rPr>
          <w:color w:val="FF0000"/>
          <w:sz w:val="21"/>
        </w:rPr>
        <w:t>接线柱，电压表有示数，据此可知开关、电流表、定值电阻是完好的；但是则故障可能为滑动变阻器断路。</w:t>
      </w:r>
    </w:p>
    <w:p w14:paraId="2DFEB70C">
      <w:pPr>
        <w:shd w:val="clear" w:color="auto" w:fill="F2F2F2"/>
        <w:spacing w:line="360" w:lineRule="auto"/>
        <w:jc w:val="left"/>
        <w:textAlignment w:val="center"/>
        <w:rPr>
          <w:sz w:val="21"/>
        </w:rPr>
      </w:pPr>
      <w:r>
        <w:rPr>
          <w:color w:val="FF0000"/>
          <w:sz w:val="21"/>
        </w:rPr>
        <w:t>（5）[1][2]闭合开关，移动滑动变阻器的滑片，改变定值电阻两端的电压，测出多组数据；根据表格数据可知，发现电压与电流的比值不变；故可得出结论为：当电阻一定时，通过导体的电流与其两端的电压成正比。</w:t>
      </w:r>
    </w:p>
    <w:p w14:paraId="5D09167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CDA14AA">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四．欧姆定律的图像表示</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（5题）</w:t>
      </w:r>
    </w:p>
    <w:p w14:paraId="07210A8C">
      <w:pPr>
        <w:shd w:val="clear" w:color="auto" w:fill="auto"/>
        <w:spacing w:line="360" w:lineRule="auto"/>
        <w:jc w:val="left"/>
        <w:textAlignment w:val="center"/>
        <w:rPr>
          <w:sz w:val="21"/>
        </w:rPr>
      </w:pPr>
      <w:r>
        <w:rPr>
          <w:sz w:val="21"/>
        </w:rPr>
        <w:t>15．（24-25九年级上·江苏宿迁·阶段练习）如图是电学元件甲和乙的</w:t>
      </w:r>
      <w:r>
        <w:object>
          <v:shape id="_x0000_i1079" type="#_x0000_t75" alt="eqId4e43cca5751eff3d24b64cb51006d6d7" style="width:25.5pt;height:12.4pt" o:ole="" coordsize="21600,21600" o:preferrelative="t" filled="f" stroked="f">
            <v:stroke joinstyle="miter"/>
            <v:imagedata r:id="rId120" o:title="eqId4e43cca5751eff3d24b64cb51006d6d7"/>
            <o:lock v:ext="edit" aspectratio="t"/>
            <w10:anchorlock/>
          </v:shape>
          <o:OLEObject Type="Embed" ProgID="Equation.DSMT4" ShapeID="_x0000_i1079" DrawAspect="Content" ObjectID="_1468075779" r:id="rId121"/>
        </w:object>
      </w:r>
      <w:r>
        <w:rPr>
          <w:sz w:val="21"/>
        </w:rPr>
        <w:t>图像，小明对图像信息做出的判断，正确的是（　　）</w:t>
      </w:r>
    </w:p>
    <w:p w14:paraId="0A105C0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647825"/>
            <wp:effectExtent l="0" t="0" r="9525" b="9525"/>
            <wp:docPr id="100031" name="图片 100031" descr="@@@d8d3be1d-38d6-4013-8e21-80f4c375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8d3be1d-38d6-4013-8e21-80f4c3750699"/>
                    <pic:cNvPicPr>
                      <a:picLocks noChangeAspect="1"/>
                    </pic:cNvPicPr>
                  </pic:nvPicPr>
                  <pic:blipFill>
                    <a:blip xmlns:r="http://schemas.openxmlformats.org/officeDocument/2006/relationships" r:embed="rId122"/>
                    <a:stretch>
                      <a:fillRect/>
                    </a:stretch>
                  </pic:blipFill>
                  <pic:spPr>
                    <a:xfrm>
                      <a:off x="0" y="0"/>
                      <a:ext cx="1762125" cy="1647825"/>
                    </a:xfrm>
                    <a:prstGeom prst="rect">
                      <a:avLst/>
                    </a:prstGeom>
                  </pic:spPr>
                </pic:pic>
              </a:graphicData>
            </a:graphic>
          </wp:inline>
        </w:drawing>
      </w:r>
    </w:p>
    <w:p w14:paraId="5555375A">
      <w:pPr>
        <w:shd w:val="clear" w:color="auto" w:fill="auto"/>
        <w:spacing w:line="360" w:lineRule="auto"/>
        <w:ind w:left="380"/>
        <w:jc w:val="left"/>
        <w:textAlignment w:val="center"/>
        <w:rPr>
          <w:sz w:val="21"/>
        </w:rPr>
      </w:pPr>
      <w:r>
        <w:rPr>
          <w:sz w:val="21"/>
        </w:rPr>
        <w:t>A．乙可能是定值电阻</w:t>
      </w:r>
    </w:p>
    <w:p w14:paraId="602C351B">
      <w:pPr>
        <w:shd w:val="clear" w:color="auto" w:fill="auto"/>
        <w:spacing w:line="360" w:lineRule="auto"/>
        <w:ind w:left="380"/>
        <w:jc w:val="left"/>
        <w:textAlignment w:val="center"/>
        <w:rPr>
          <w:sz w:val="21"/>
        </w:rPr>
      </w:pPr>
      <w:r>
        <w:rPr>
          <w:sz w:val="21"/>
        </w:rPr>
        <w:t>B．当甲两端电压为0.5V时，通过它的电流为2.5A</w:t>
      </w:r>
    </w:p>
    <w:p w14:paraId="497C034D">
      <w:pPr>
        <w:shd w:val="clear" w:color="auto" w:fill="auto"/>
        <w:spacing w:line="360" w:lineRule="auto"/>
        <w:ind w:left="380"/>
        <w:jc w:val="left"/>
        <w:textAlignment w:val="center"/>
        <w:rPr>
          <w:sz w:val="21"/>
        </w:rPr>
      </w:pPr>
      <w:r>
        <w:rPr>
          <w:sz w:val="21"/>
        </w:rPr>
        <w:t>C．将甲和乙并联，若电压为2.5V，则它们的干路电流为0.5A</w:t>
      </w:r>
    </w:p>
    <w:p w14:paraId="0E39B9D2">
      <w:pPr>
        <w:shd w:val="clear" w:color="auto" w:fill="auto"/>
        <w:spacing w:line="360" w:lineRule="auto"/>
        <w:ind w:left="380"/>
        <w:jc w:val="left"/>
        <w:textAlignment w:val="center"/>
        <w:rPr>
          <w:sz w:val="21"/>
        </w:rPr>
      </w:pPr>
      <w:r>
        <w:rPr>
          <w:sz w:val="21"/>
        </w:rPr>
        <w:t>D．将甲和乙串联，若电流为0.3A，则它们两端的总电压为2V</w:t>
      </w:r>
    </w:p>
    <w:p w14:paraId="1AA4C4E6">
      <w:pPr>
        <w:shd w:val="clear" w:color="auto" w:fill="F2F2F2"/>
        <w:spacing w:line="360" w:lineRule="auto"/>
        <w:jc w:val="left"/>
        <w:textAlignment w:val="center"/>
        <w:rPr>
          <w:sz w:val="21"/>
        </w:rPr>
      </w:pPr>
      <w:r>
        <w:rPr>
          <w:color w:val="FF0000"/>
          <w:sz w:val="21"/>
        </w:rPr>
        <w:t>【答案】D</w:t>
      </w:r>
    </w:p>
    <w:p w14:paraId="0F00CD23">
      <w:pPr>
        <w:shd w:val="clear" w:color="auto" w:fill="F2F2F2"/>
        <w:spacing w:line="360" w:lineRule="auto"/>
        <w:jc w:val="left"/>
        <w:textAlignment w:val="center"/>
        <w:rPr>
          <w:sz w:val="21"/>
        </w:rPr>
      </w:pPr>
      <w:r>
        <w:rPr>
          <w:color w:val="FF0000"/>
          <w:sz w:val="21"/>
        </w:rPr>
        <w:t>【详解】A．据图可知，乙图像中，电流与电压不成正比，因此乙不是定值电阻，故A错误；</w:t>
      </w:r>
    </w:p>
    <w:p w14:paraId="31F1606A">
      <w:pPr>
        <w:shd w:val="clear" w:color="auto" w:fill="F2F2F2"/>
        <w:spacing w:line="360" w:lineRule="auto"/>
        <w:jc w:val="left"/>
        <w:textAlignment w:val="center"/>
        <w:rPr>
          <w:sz w:val="21"/>
        </w:rPr>
      </w:pPr>
      <w:r>
        <w:rPr>
          <w:color w:val="FF0000"/>
          <w:sz w:val="21"/>
        </w:rPr>
        <w:t>B．据图可知，甲两端电压为0.5V时，通过的电流为0.1A，故B错误；</w:t>
      </w:r>
    </w:p>
    <w:p w14:paraId="501DF425">
      <w:pPr>
        <w:shd w:val="clear" w:color="auto" w:fill="F2F2F2"/>
        <w:spacing w:line="360" w:lineRule="auto"/>
        <w:jc w:val="left"/>
        <w:textAlignment w:val="center"/>
        <w:rPr>
          <w:sz w:val="21"/>
        </w:rPr>
      </w:pPr>
      <w:r>
        <w:rPr>
          <w:color w:val="FF0000"/>
          <w:sz w:val="21"/>
        </w:rPr>
        <w:t>C．将甲和乙并联，若电压为2.5V，据图可知，电流均为0.5A，则干路电流为</w:t>
      </w:r>
      <w:r>
        <w:rPr>
          <w:color w:val="FF0000"/>
        </w:rPr>
        <w:object>
          <v:shape id="_x0000_i1080" type="#_x0000_t75" alt="eqId6878b5b3c1436d4581ec7db9fe4eb17e" style="width:92.35pt;height:12.5pt" o:ole="" coordsize="21600,21600" o:preferrelative="t" filled="f" stroked="f">
            <v:stroke joinstyle="miter"/>
            <v:imagedata r:id="rId123" o:title="eqId6878b5b3c1436d4581ec7db9fe4eb17e"/>
            <o:lock v:ext="edit" aspectratio="t"/>
            <w10:anchorlock/>
          </v:shape>
          <o:OLEObject Type="Embed" ProgID="Equation.DSMT4" ShapeID="_x0000_i1080" DrawAspect="Content" ObjectID="_1468075780" r:id="rId124"/>
        </w:object>
      </w:r>
    </w:p>
    <w:p w14:paraId="6F262308">
      <w:pPr>
        <w:shd w:val="clear" w:color="auto" w:fill="F2F2F2"/>
        <w:spacing w:line="360" w:lineRule="auto"/>
        <w:jc w:val="left"/>
        <w:textAlignment w:val="center"/>
        <w:rPr>
          <w:sz w:val="21"/>
        </w:rPr>
      </w:pPr>
      <w:r>
        <w:rPr>
          <w:color w:val="FF0000"/>
          <w:sz w:val="21"/>
        </w:rPr>
        <w:t>故C错误；</w:t>
      </w:r>
    </w:p>
    <w:p w14:paraId="4431FF5A">
      <w:pPr>
        <w:shd w:val="clear" w:color="auto" w:fill="F2F2F2"/>
        <w:spacing w:line="360" w:lineRule="auto"/>
        <w:jc w:val="left"/>
        <w:textAlignment w:val="center"/>
        <w:rPr>
          <w:sz w:val="21"/>
        </w:rPr>
      </w:pPr>
      <w:r>
        <w:rPr>
          <w:color w:val="FF0000"/>
          <w:sz w:val="21"/>
        </w:rPr>
        <w:t>D．将甲和乙串联，若电流为0.3A，甲乙两元件的电压分别为1.5V、0.5V，则它们两端的总电压为</w:t>
      </w:r>
      <w:r>
        <w:rPr>
          <w:color w:val="FF0000"/>
        </w:rPr>
        <w:object>
          <v:shape id="_x0000_i1081" type="#_x0000_t75" alt="eqId9bc1cf537c5fbcad6be6bd2dd40169f5" style="width:95.85pt;height:12.55pt" o:ole="" coordsize="21600,21600" o:preferrelative="t" filled="f" stroked="f">
            <v:stroke joinstyle="miter"/>
            <v:imagedata r:id="rId125" o:title="eqId9bc1cf537c5fbcad6be6bd2dd40169f5"/>
            <o:lock v:ext="edit" aspectratio="t"/>
            <w10:anchorlock/>
          </v:shape>
          <o:OLEObject Type="Embed" ProgID="Equation.DSMT4" ShapeID="_x0000_i1081" DrawAspect="Content" ObjectID="_1468075781" r:id="rId126"/>
        </w:object>
      </w:r>
    </w:p>
    <w:p w14:paraId="471A7D3F">
      <w:pPr>
        <w:shd w:val="clear" w:color="auto" w:fill="F2F2F2"/>
        <w:spacing w:line="360" w:lineRule="auto"/>
        <w:jc w:val="left"/>
        <w:textAlignment w:val="center"/>
        <w:rPr>
          <w:sz w:val="21"/>
        </w:rPr>
      </w:pPr>
      <w:r>
        <w:rPr>
          <w:color w:val="FF0000"/>
          <w:sz w:val="21"/>
        </w:rPr>
        <w:t>故D正确。</w:t>
      </w:r>
    </w:p>
    <w:p w14:paraId="56DD9182">
      <w:pPr>
        <w:shd w:val="clear" w:color="auto" w:fill="F2F2F2"/>
        <w:spacing w:line="360" w:lineRule="auto"/>
        <w:jc w:val="left"/>
        <w:textAlignment w:val="center"/>
        <w:rPr>
          <w:sz w:val="21"/>
        </w:rPr>
      </w:pPr>
      <w:r>
        <w:rPr>
          <w:color w:val="FF0000"/>
          <w:sz w:val="21"/>
        </w:rPr>
        <w:t>故选D。</w:t>
      </w:r>
    </w:p>
    <w:p w14:paraId="51BDA4B3">
      <w:pPr>
        <w:shd w:val="clear" w:color="auto" w:fill="auto"/>
        <w:spacing w:line="360" w:lineRule="auto"/>
        <w:jc w:val="left"/>
        <w:textAlignment w:val="center"/>
        <w:rPr>
          <w:sz w:val="21"/>
        </w:rPr>
      </w:pPr>
      <w:r>
        <w:rPr>
          <w:sz w:val="21"/>
        </w:rPr>
        <w:t>16．（24-25九年级上·山西太原·期末）如图是小伟通过实验得到的灯泡和定值电阻的电流与电压关系的图象，关于图象下列分析正确的是（　　）</w:t>
      </w:r>
    </w:p>
    <w:p w14:paraId="62CBCA4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33475"/>
            <wp:effectExtent l="0" t="0" r="0" b="9525"/>
            <wp:docPr id="100033" name="图片 100033" descr="@@@8f5a134c-10fc-4a66-b154-31af189a1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f5a134c-10fc-4a66-b154-31af189a12ec"/>
                    <pic:cNvPicPr>
                      <a:picLocks noChangeAspect="1"/>
                    </pic:cNvPicPr>
                  </pic:nvPicPr>
                  <pic:blipFill>
                    <a:blip xmlns:r="http://schemas.openxmlformats.org/officeDocument/2006/relationships" r:embed="rId127"/>
                    <a:stretch>
                      <a:fillRect/>
                    </a:stretch>
                  </pic:blipFill>
                  <pic:spPr>
                    <a:xfrm>
                      <a:off x="0" y="0"/>
                      <a:ext cx="1409700" cy="1133475"/>
                    </a:xfrm>
                    <a:prstGeom prst="rect">
                      <a:avLst/>
                    </a:prstGeom>
                  </pic:spPr>
                </pic:pic>
              </a:graphicData>
            </a:graphic>
          </wp:inline>
        </w:drawing>
      </w:r>
    </w:p>
    <w:p w14:paraId="1A8EB04B">
      <w:pPr>
        <w:shd w:val="clear" w:color="auto" w:fill="auto"/>
        <w:spacing w:line="360" w:lineRule="auto"/>
        <w:ind w:left="380"/>
        <w:jc w:val="left"/>
        <w:textAlignment w:val="center"/>
        <w:rPr>
          <w:sz w:val="21"/>
        </w:rPr>
      </w:pPr>
      <w:r>
        <w:rPr>
          <w:sz w:val="21"/>
        </w:rPr>
        <w:t>A．曲线①是定值电阻的电流与电压关系曲线</w:t>
      </w:r>
    </w:p>
    <w:p w14:paraId="55027A00">
      <w:pPr>
        <w:shd w:val="clear" w:color="auto" w:fill="auto"/>
        <w:spacing w:line="360" w:lineRule="auto"/>
        <w:ind w:left="380"/>
        <w:jc w:val="left"/>
        <w:textAlignment w:val="center"/>
        <w:rPr>
          <w:sz w:val="21"/>
        </w:rPr>
      </w:pPr>
      <w:r>
        <w:rPr>
          <w:sz w:val="21"/>
        </w:rPr>
        <w:t>B．由图可知小灯泡电阻随温度升高而变大</w:t>
      </w:r>
    </w:p>
    <w:p w14:paraId="7F520E1B">
      <w:pPr>
        <w:shd w:val="clear" w:color="auto" w:fill="auto"/>
        <w:spacing w:line="360" w:lineRule="auto"/>
        <w:ind w:left="380"/>
        <w:jc w:val="left"/>
        <w:textAlignment w:val="center"/>
        <w:rPr>
          <w:sz w:val="21"/>
        </w:rPr>
      </w:pPr>
      <w:r>
        <w:rPr>
          <w:sz w:val="21"/>
        </w:rPr>
        <w:t>C．他们串联使用时，若电路中电流为0.5A，则电源电压为9V</w:t>
      </w:r>
    </w:p>
    <w:p w14:paraId="077FDDE2">
      <w:pPr>
        <w:shd w:val="clear" w:color="auto" w:fill="auto"/>
        <w:spacing w:line="360" w:lineRule="auto"/>
        <w:ind w:left="380"/>
        <w:jc w:val="left"/>
        <w:textAlignment w:val="center"/>
        <w:rPr>
          <w:sz w:val="21"/>
        </w:rPr>
      </w:pPr>
      <w:r>
        <w:rPr>
          <w:sz w:val="21"/>
        </w:rPr>
        <w:t>D．他们并联使用时，若电源电压为3V，则干路电流为0.75A</w:t>
      </w:r>
    </w:p>
    <w:p w14:paraId="67DCE5BE">
      <w:pPr>
        <w:shd w:val="clear" w:color="auto" w:fill="F2F2F2"/>
        <w:spacing w:line="360" w:lineRule="auto"/>
        <w:jc w:val="left"/>
        <w:textAlignment w:val="center"/>
        <w:rPr>
          <w:sz w:val="21"/>
        </w:rPr>
      </w:pPr>
      <w:r>
        <w:rPr>
          <w:color w:val="FF0000"/>
          <w:sz w:val="21"/>
        </w:rPr>
        <w:t>【答案】B</w:t>
      </w:r>
    </w:p>
    <w:p w14:paraId="0F261DED">
      <w:pPr>
        <w:shd w:val="clear" w:color="auto" w:fill="F2F2F2"/>
        <w:spacing w:line="360" w:lineRule="auto"/>
        <w:jc w:val="left"/>
        <w:textAlignment w:val="center"/>
        <w:rPr>
          <w:sz w:val="21"/>
        </w:rPr>
      </w:pPr>
      <w:r>
        <w:rPr>
          <w:color w:val="FF0000"/>
          <w:sz w:val="21"/>
        </w:rPr>
        <w:t>【详解】A．定值电阻的阻值不变，根据</w:t>
      </w:r>
      <w:r>
        <w:rPr>
          <w:color w:val="FF0000"/>
        </w:rPr>
        <w:object>
          <v:shape id="_x0000_i1082" type="#_x0000_t75" alt="eqIdfd814963cb9ec1586ad5ffca2a175659" style="width:29.9pt;height:27.25pt" o:ole="" coordsize="21600,21600" o:preferrelative="t" filled="f" stroked="f">
            <v:stroke joinstyle="miter"/>
            <v:imagedata r:id="rId128" o:title="eqIdfd814963cb9ec1586ad5ffca2a175659"/>
            <o:lock v:ext="edit" aspectratio="t"/>
            <w10:anchorlock/>
          </v:shape>
          <o:OLEObject Type="Embed" ProgID="Equation.DSMT4" ShapeID="_x0000_i1082" DrawAspect="Content" ObjectID="_1468075782" r:id="rId129"/>
        </w:object>
      </w:r>
      <w:r>
        <w:rPr>
          <w:color w:val="FF0000"/>
          <w:sz w:val="21"/>
        </w:rPr>
        <w:t>，其电流与电压成正比，图象应为过原点的直线，所以曲线②是定值电阻的电流 - 电压关系曲线，曲线①是灯泡的电流 - 电压关系曲线，故A错误。</w:t>
      </w:r>
    </w:p>
    <w:p w14:paraId="04FE4DF8">
      <w:pPr>
        <w:shd w:val="clear" w:color="auto" w:fill="F2F2F2"/>
        <w:spacing w:line="360" w:lineRule="auto"/>
        <w:jc w:val="left"/>
        <w:textAlignment w:val="center"/>
        <w:rPr>
          <w:i/>
          <w:sz w:val="21"/>
        </w:rPr>
      </w:pPr>
      <w:r>
        <w:rPr>
          <w:color w:val="FF0000"/>
          <w:sz w:val="21"/>
        </w:rPr>
        <w:t>B．由</w:t>
      </w:r>
      <w:r>
        <w:rPr>
          <w:color w:val="FF0000"/>
        </w:rPr>
        <w:object>
          <v:shape id="_x0000_i1083" type="#_x0000_t75" alt="eqId3c0edc4f2b9ebc52d2d33ca8840433ed" style="width:30.75pt;height:26.85pt" o:ole="" coordsize="21600,21600" o:preferrelative="t" filled="f" stroked="f">
            <v:stroke joinstyle="miter"/>
            <v:imagedata r:id="rId130" o:title="eqId3c0edc4f2b9ebc52d2d33ca8840433ed"/>
            <o:lock v:ext="edit" aspectratio="t"/>
            <w10:anchorlock/>
          </v:shape>
          <o:OLEObject Type="Embed" ProgID="Equation.DSMT4" ShapeID="_x0000_i1083" DrawAspect="Content" ObjectID="_1468075783" r:id="rId131"/>
        </w:object>
      </w:r>
      <w:r>
        <w:rPr>
          <w:color w:val="FF0000"/>
          <w:sz w:val="21"/>
        </w:rPr>
        <w:t>可知，从图象中取点计算，比如当灯泡电压</w:t>
      </w:r>
      <w:r>
        <w:rPr>
          <w:i/>
          <w:color w:val="FF0000"/>
          <w:sz w:val="21"/>
        </w:rPr>
        <w:t>U</w:t>
      </w:r>
      <w:r>
        <w:rPr>
          <w:i/>
          <w:color w:val="FF0000"/>
          <w:sz w:val="21"/>
          <w:vertAlign w:val="subscript"/>
        </w:rPr>
        <w:t>1</w:t>
      </w:r>
      <w:r>
        <w:rPr>
          <w:color w:val="FF0000"/>
          <w:sz w:val="21"/>
        </w:rPr>
        <w:t>=1.5V时，电流</w:t>
      </w:r>
      <w:r>
        <w:rPr>
          <w:i/>
          <w:color w:val="FF0000"/>
          <w:sz w:val="21"/>
        </w:rPr>
        <w:t>I</w:t>
      </w:r>
      <w:r>
        <w:rPr>
          <w:i/>
          <w:color w:val="FF0000"/>
          <w:sz w:val="21"/>
          <w:vertAlign w:val="subscript"/>
        </w:rPr>
        <w:t>1​</w:t>
      </w:r>
      <w:r>
        <w:rPr>
          <w:color w:val="FF0000"/>
          <w:sz w:val="21"/>
        </w:rPr>
        <w:t>=0.5A，此时电阻</w:t>
      </w:r>
      <w:r>
        <w:rPr>
          <w:color w:val="FF0000"/>
        </w:rPr>
        <w:object>
          <v:shape id="_x0000_i1084" type="#_x0000_t75" alt="eqId31d79ecc185741b4614629779204a681" style="width:88.85pt;height:29.6pt" o:ole="" coordsize="21600,21600" o:preferrelative="t" filled="f" stroked="f">
            <v:stroke joinstyle="miter"/>
            <v:imagedata r:id="rId132" o:title="eqId31d79ecc185741b4614629779204a681"/>
            <o:lock v:ext="edit" aspectratio="t"/>
            <w10:anchorlock/>
          </v:shape>
          <o:OLEObject Type="Embed" ProgID="Equation.DSMT4" ShapeID="_x0000_i1084" DrawAspect="Content" ObjectID="_1468075784" r:id="rId133"/>
        </w:object>
      </w:r>
    </w:p>
    <w:p w14:paraId="2AD74E21">
      <w:pPr>
        <w:shd w:val="clear" w:color="auto" w:fill="F2F2F2"/>
        <w:spacing w:line="360" w:lineRule="auto"/>
        <w:jc w:val="left"/>
        <w:textAlignment w:val="center"/>
        <w:rPr>
          <w:i/>
          <w:sz w:val="21"/>
        </w:rPr>
      </w:pPr>
      <w:r>
        <w:rPr>
          <w:color w:val="FF0000"/>
          <w:sz w:val="21"/>
        </w:rPr>
        <w:t>当电压</w:t>
      </w:r>
      <w:r>
        <w:rPr>
          <w:i/>
          <w:color w:val="FF0000"/>
          <w:sz w:val="21"/>
        </w:rPr>
        <w:t>U</w:t>
      </w:r>
      <w:r>
        <w:rPr>
          <w:i/>
          <w:color w:val="FF0000"/>
          <w:sz w:val="21"/>
          <w:vertAlign w:val="subscript"/>
        </w:rPr>
        <w:t>2</w:t>
      </w:r>
      <w:r>
        <w:rPr>
          <w:color w:val="FF0000"/>
          <w:sz w:val="21"/>
        </w:rPr>
        <w:t>=3V时，电流</w:t>
      </w:r>
      <w:r>
        <w:rPr>
          <w:i/>
          <w:color w:val="FF0000"/>
          <w:sz w:val="21"/>
        </w:rPr>
        <w:t>I</w:t>
      </w:r>
      <w:r>
        <w:rPr>
          <w:i/>
          <w:color w:val="FF0000"/>
          <w:sz w:val="21"/>
          <w:vertAlign w:val="subscript"/>
        </w:rPr>
        <w:t>2</w:t>
      </w:r>
      <w:r>
        <w:rPr>
          <w:color w:val="FF0000"/>
          <w:sz w:val="21"/>
        </w:rPr>
        <w:t>=0.75A，此时电阻</w:t>
      </w:r>
      <w:r>
        <w:rPr>
          <w:color w:val="FF0000"/>
        </w:rPr>
        <w:object>
          <v:shape id="_x0000_i1085" type="#_x0000_t75" alt="eqIdea514c1d09e719229decbdb6ca19283a" style="width:100.3pt;height:29.7pt" o:ole="" coordsize="21600,21600" o:preferrelative="t" filled="f" stroked="f">
            <v:stroke joinstyle="miter"/>
            <v:imagedata r:id="rId134" o:title="eqIdea514c1d09e719229decbdb6ca19283a"/>
            <o:lock v:ext="edit" aspectratio="t"/>
            <w10:anchorlock/>
          </v:shape>
          <o:OLEObject Type="Embed" ProgID="Equation.DSMT4" ShapeID="_x0000_i1085" DrawAspect="Content" ObjectID="_1468075785" r:id="rId135"/>
        </w:object>
      </w:r>
    </w:p>
    <w:p w14:paraId="5C32DDC3">
      <w:pPr>
        <w:shd w:val="clear" w:color="auto" w:fill="F2F2F2"/>
        <w:spacing w:line="360" w:lineRule="auto"/>
        <w:jc w:val="left"/>
        <w:textAlignment w:val="center"/>
        <w:rPr>
          <w:i/>
          <w:sz w:val="21"/>
        </w:rPr>
      </w:pPr>
      <w:r>
        <w:rPr>
          <w:color w:val="FF0000"/>
          <w:sz w:val="21"/>
        </w:rPr>
        <w:t>电压升高，电流增大，灯丝温度升高，电阻变大，即小灯泡电阻随温度升高而变大，故B正确。</w:t>
      </w:r>
    </w:p>
    <w:p w14:paraId="04856764">
      <w:pPr>
        <w:shd w:val="clear" w:color="auto" w:fill="F2F2F2"/>
        <w:spacing w:line="360" w:lineRule="auto"/>
        <w:jc w:val="left"/>
        <w:textAlignment w:val="center"/>
        <w:rPr>
          <w:i/>
          <w:sz w:val="21"/>
        </w:rPr>
      </w:pPr>
      <w:r>
        <w:rPr>
          <w:color w:val="FF0000"/>
          <w:sz w:val="21"/>
        </w:rPr>
        <w:t>C．串联时电流处处相等，当电路中电流</w:t>
      </w:r>
      <w:r>
        <w:rPr>
          <w:i/>
          <w:color w:val="FF0000"/>
          <w:sz w:val="21"/>
        </w:rPr>
        <w:t>I</w:t>
      </w:r>
      <w:r>
        <w:rPr>
          <w:color w:val="FF0000"/>
          <w:sz w:val="21"/>
        </w:rPr>
        <w:t>=0.5A，由图象可知，此时灯泡两端电压</w:t>
      </w:r>
      <w:r>
        <w:rPr>
          <w:i/>
          <w:color w:val="FF0000"/>
          <w:sz w:val="21"/>
        </w:rPr>
        <w:t>U</w:t>
      </w:r>
      <w:r>
        <w:rPr>
          <w:i/>
          <w:color w:val="FF0000"/>
          <w:sz w:val="21"/>
          <w:vertAlign w:val="subscript"/>
        </w:rPr>
        <w:t>L</w:t>
      </w:r>
      <w:r>
        <w:rPr>
          <w:color w:val="FF0000"/>
          <w:sz w:val="21"/>
        </w:rPr>
        <w:t>=1.5V，定值电阻两端电压</w:t>
      </w:r>
      <w:r>
        <w:rPr>
          <w:i/>
          <w:color w:val="FF0000"/>
          <w:sz w:val="21"/>
        </w:rPr>
        <w:t>U</w:t>
      </w:r>
      <w:r>
        <w:rPr>
          <w:i/>
          <w:color w:val="FF0000"/>
          <w:sz w:val="21"/>
          <w:vertAlign w:val="subscript"/>
        </w:rPr>
        <w:t>R</w:t>
      </w:r>
      <w:r>
        <w:rPr>
          <w:color w:val="FF0000"/>
          <w:sz w:val="21"/>
        </w:rPr>
        <w:t>=6V，根据串联电路电压特点</w:t>
      </w:r>
      <w:r>
        <w:rPr>
          <w:i/>
          <w:color w:val="FF0000"/>
          <w:sz w:val="21"/>
        </w:rPr>
        <w:t>U</w:t>
      </w:r>
      <w:r>
        <w:rPr>
          <w:color w:val="FF0000"/>
          <w:sz w:val="21"/>
        </w:rPr>
        <w:t>=</w:t>
      </w:r>
      <w:r>
        <w:rPr>
          <w:i/>
          <w:color w:val="FF0000"/>
          <w:sz w:val="21"/>
        </w:rPr>
        <w:t>U</w:t>
      </w:r>
      <w:r>
        <w:rPr>
          <w:i/>
          <w:color w:val="FF0000"/>
          <w:sz w:val="21"/>
          <w:vertAlign w:val="subscript"/>
        </w:rPr>
        <w:t>L</w:t>
      </w:r>
      <w:r>
        <w:rPr>
          <w:color w:val="FF0000"/>
          <w:sz w:val="21"/>
        </w:rPr>
        <w:t>+</w:t>
      </w:r>
      <w:r>
        <w:rPr>
          <w:i/>
          <w:color w:val="FF0000"/>
          <w:sz w:val="21"/>
        </w:rPr>
        <w:t>U</w:t>
      </w:r>
      <w:r>
        <w:rPr>
          <w:i/>
          <w:color w:val="FF0000"/>
          <w:sz w:val="21"/>
          <w:vertAlign w:val="subscript"/>
        </w:rPr>
        <w:t>R</w:t>
      </w:r>
      <w:r>
        <w:rPr>
          <w:color w:val="FF0000"/>
          <w:sz w:val="21"/>
        </w:rPr>
        <w:t>=1.5V+6V=7.5V，故C错误。</w:t>
      </w:r>
    </w:p>
    <w:p w14:paraId="7EC712E1">
      <w:pPr>
        <w:shd w:val="clear" w:color="auto" w:fill="F2F2F2"/>
        <w:spacing w:line="360" w:lineRule="auto"/>
        <w:jc w:val="left"/>
        <w:textAlignment w:val="center"/>
        <w:rPr>
          <w:i/>
          <w:sz w:val="21"/>
        </w:rPr>
      </w:pPr>
      <w:r>
        <w:rPr>
          <w:color w:val="FF0000"/>
          <w:sz w:val="21"/>
        </w:rPr>
        <w:t>D．并联时各支路两端电压相等且等于电源电压，当电源电压</w:t>
      </w:r>
      <w:r>
        <w:rPr>
          <w:i/>
          <w:color w:val="FF0000"/>
          <w:sz w:val="21"/>
        </w:rPr>
        <w:t>U</w:t>
      </w:r>
      <w:r>
        <w:rPr>
          <w:color w:val="FF0000"/>
          <w:sz w:val="21"/>
        </w:rPr>
        <w:t>=3V时，由图象可知，通过灯泡的电流</w:t>
      </w:r>
      <w:r>
        <w:rPr>
          <w:i/>
          <w:color w:val="FF0000"/>
          <w:sz w:val="21"/>
        </w:rPr>
        <w:t>I</w:t>
      </w:r>
      <w:r>
        <w:rPr>
          <w:i/>
          <w:color w:val="FF0000"/>
          <w:sz w:val="21"/>
          <w:vertAlign w:val="subscript"/>
        </w:rPr>
        <w:t>L</w:t>
      </w:r>
      <w:r>
        <w:rPr>
          <w:color w:val="FF0000"/>
          <w:sz w:val="21"/>
        </w:rPr>
        <w:t>=0.75A，通过定值电阻的电流</w:t>
      </w:r>
      <w:r>
        <w:rPr>
          <w:i/>
          <w:color w:val="FF0000"/>
          <w:sz w:val="21"/>
        </w:rPr>
        <w:t>I</w:t>
      </w:r>
      <w:r>
        <w:rPr>
          <w:i/>
          <w:color w:val="FF0000"/>
          <w:sz w:val="21"/>
          <w:vertAlign w:val="subscript"/>
        </w:rPr>
        <w:t>R​</w:t>
      </w:r>
      <w:r>
        <w:rPr>
          <w:color w:val="FF0000"/>
          <w:sz w:val="21"/>
        </w:rPr>
        <w:t>=0.25A，干路电流</w:t>
      </w:r>
      <w:r>
        <w:rPr>
          <w:i/>
          <w:color w:val="FF0000"/>
          <w:sz w:val="21"/>
        </w:rPr>
        <w:t>I</w:t>
      </w:r>
      <w:r>
        <w:rPr>
          <w:color w:val="FF0000"/>
          <w:sz w:val="21"/>
        </w:rPr>
        <w:t>=</w:t>
      </w:r>
      <w:r>
        <w:rPr>
          <w:i/>
          <w:color w:val="FF0000"/>
          <w:sz w:val="21"/>
        </w:rPr>
        <w:t>I</w:t>
      </w:r>
      <w:r>
        <w:rPr>
          <w:i/>
          <w:color w:val="FF0000"/>
          <w:sz w:val="21"/>
          <w:vertAlign w:val="subscript"/>
        </w:rPr>
        <w:t>L​</w:t>
      </w:r>
      <w:r>
        <w:rPr>
          <w:color w:val="FF0000"/>
          <w:sz w:val="21"/>
        </w:rPr>
        <w:t>+</w:t>
      </w:r>
      <w:r>
        <w:rPr>
          <w:i/>
          <w:color w:val="FF0000"/>
          <w:sz w:val="21"/>
        </w:rPr>
        <w:t>I</w:t>
      </w:r>
      <w:r>
        <w:rPr>
          <w:i/>
          <w:color w:val="FF0000"/>
          <w:sz w:val="21"/>
          <w:vertAlign w:val="subscript"/>
        </w:rPr>
        <w:t>R</w:t>
      </w:r>
      <w:r>
        <w:rPr>
          <w:color w:val="FF0000"/>
          <w:sz w:val="21"/>
        </w:rPr>
        <w:t>=0.75A+0.25A=1A，故D错误。</w:t>
      </w:r>
    </w:p>
    <w:p w14:paraId="4CE0283E">
      <w:pPr>
        <w:shd w:val="clear" w:color="auto" w:fill="F2F2F2"/>
        <w:spacing w:line="360" w:lineRule="auto"/>
        <w:jc w:val="left"/>
        <w:textAlignment w:val="center"/>
        <w:rPr>
          <w:i/>
          <w:sz w:val="21"/>
        </w:rPr>
      </w:pPr>
      <w:r>
        <w:rPr>
          <w:color w:val="FF0000"/>
          <w:sz w:val="21"/>
        </w:rPr>
        <w:t>故选B。</w:t>
      </w:r>
    </w:p>
    <w:p w14:paraId="2326037F">
      <w:pPr>
        <w:shd w:val="clear" w:color="auto" w:fill="auto"/>
        <w:spacing w:line="360" w:lineRule="auto"/>
        <w:jc w:val="left"/>
        <w:textAlignment w:val="center"/>
        <w:rPr>
          <w:sz w:val="21"/>
        </w:rPr>
      </w:pPr>
      <w:r>
        <w:rPr>
          <w:sz w:val="21"/>
        </w:rPr>
        <w:t>17．（24-25九年级上·山东淄博·期末）如图所示是电阻</w:t>
      </w:r>
      <w:r>
        <w:object>
          <v:shape id="_x0000_i1086" type="#_x0000_t75" alt="eqId46cfcb890869761aa705eb0441e45018" style="width:31.65pt;height:15.8pt" o:ole="" coordsize="21600,21600" o:preferrelative="t" filled="f" stroked="f">
            <v:stroke joinstyle="miter"/>
            <v:imagedata r:id="rId136" o:title="eqId46cfcb890869761aa705eb0441e45018"/>
            <o:lock v:ext="edit" aspectratio="t"/>
            <w10:anchorlock/>
          </v:shape>
          <o:OLEObject Type="Embed" ProgID="Equation.DSMT4" ShapeID="_x0000_i1086" DrawAspect="Content" ObjectID="_1468075786" r:id="rId137"/>
        </w:object>
      </w:r>
      <w:r>
        <w:rPr>
          <w:sz w:val="21"/>
        </w:rPr>
        <w:t>的</w:t>
      </w:r>
      <w:r>
        <w:object>
          <v:shape id="_x0000_i1087" type="#_x0000_t75" alt="eqId4e43cca5751eff3d24b64cb51006d6d7" style="width:25.5pt;height:12.4pt" o:ole="" coordsize="21600,21600" o:preferrelative="t" filled="f" stroked="f">
            <v:stroke joinstyle="miter"/>
            <v:imagedata r:id="rId120" o:title="eqId4e43cca5751eff3d24b64cb51006d6d7"/>
            <o:lock v:ext="edit" aspectratio="t"/>
            <w10:anchorlock/>
          </v:shape>
          <o:OLEObject Type="Embed" ProgID="Equation.DSMT4" ShapeID="_x0000_i1087" DrawAspect="Content" ObjectID="_1468075787" r:id="rId138"/>
        </w:object>
      </w:r>
      <w:r>
        <w:rPr>
          <w:sz w:val="21"/>
        </w:rPr>
        <w:t>关系图像，下列说法正确的是（　　）</w:t>
      </w:r>
    </w:p>
    <w:p w14:paraId="020A901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952625"/>
            <wp:effectExtent l="0" t="0" r="9525" b="9525"/>
            <wp:docPr id="100035" name="图片 100035" descr="@@@ddb71491-fa15-4861-be45-e5adf04b0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db71491-fa15-4861-be45-e5adf04b0dde"/>
                    <pic:cNvPicPr>
                      <a:picLocks noChangeAspect="1"/>
                    </pic:cNvPicPr>
                  </pic:nvPicPr>
                  <pic:blipFill>
                    <a:blip xmlns:r="http://schemas.openxmlformats.org/officeDocument/2006/relationships" r:embed="rId139"/>
                    <a:stretch>
                      <a:fillRect/>
                    </a:stretch>
                  </pic:blipFill>
                  <pic:spPr>
                    <a:xfrm>
                      <a:off x="0" y="0"/>
                      <a:ext cx="1990725" cy="1952625"/>
                    </a:xfrm>
                    <a:prstGeom prst="rect">
                      <a:avLst/>
                    </a:prstGeom>
                  </pic:spPr>
                </pic:pic>
              </a:graphicData>
            </a:graphic>
          </wp:inline>
        </w:drawing>
      </w:r>
    </w:p>
    <w:p w14:paraId="6148899A">
      <w:pPr>
        <w:shd w:val="clear" w:color="auto" w:fill="auto"/>
        <w:spacing w:line="360" w:lineRule="auto"/>
        <w:ind w:left="380"/>
        <w:jc w:val="left"/>
        <w:textAlignment w:val="center"/>
        <w:rPr>
          <w:sz w:val="21"/>
        </w:rPr>
      </w:pPr>
      <w:r>
        <w:rPr>
          <w:sz w:val="21"/>
        </w:rPr>
        <w:t>A．电阻</w:t>
      </w:r>
      <w:r>
        <w:object>
          <v:shape id="_x0000_i1088"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88" DrawAspect="Content" ObjectID="_1468075788" r:id="rId140"/>
        </w:object>
      </w:r>
      <w:r>
        <w:rPr>
          <w:sz w:val="21"/>
        </w:rPr>
        <w:t>两端电压为</w:t>
      </w:r>
      <w:r>
        <w:object>
          <v:shape id="_x0000_i1089" type="#_x0000_t75" alt="eqIdef412f9f9a6ca89bc145417e89134a4f" style="width:16.7pt;height:12.7pt" o:ole="" coordsize="21600,21600" o:preferrelative="t" filled="f" stroked="f">
            <v:stroke joinstyle="miter"/>
            <v:imagedata r:id="rId141" o:title="eqIdef412f9f9a6ca89bc145417e89134a4f"/>
            <o:lock v:ext="edit" aspectratio="t"/>
            <w10:anchorlock/>
          </v:shape>
          <o:OLEObject Type="Embed" ProgID="Equation.DSMT4" ShapeID="_x0000_i1089" DrawAspect="Content" ObjectID="_1468075789" r:id="rId142"/>
        </w:object>
      </w:r>
      <w:r>
        <w:rPr>
          <w:sz w:val="21"/>
        </w:rPr>
        <w:t>时，通过</w:t>
      </w:r>
      <w:r>
        <w:object>
          <v:shape id="_x0000_i1090"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90" DrawAspect="Content" ObjectID="_1468075790" r:id="rId143"/>
        </w:object>
      </w:r>
      <w:r>
        <w:rPr>
          <w:sz w:val="21"/>
        </w:rPr>
        <w:t>的电流是</w:t>
      </w:r>
      <w:r>
        <w:object>
          <v:shape id="_x0000_i1091" type="#_x0000_t75" alt="eqId6c5db93dfe8fda0ef4c47b2506ec80a3" style="width:24.6pt;height:12.3pt" o:ole="" coordsize="21600,21600" o:preferrelative="t" filled="f" stroked="f">
            <v:stroke joinstyle="miter"/>
            <v:imagedata r:id="rId144" o:title="eqId6c5db93dfe8fda0ef4c47b2506ec80a3"/>
            <o:lock v:ext="edit" aspectratio="t"/>
            <w10:anchorlock/>
          </v:shape>
          <o:OLEObject Type="Embed" ProgID="Equation.DSMT4" ShapeID="_x0000_i1091" DrawAspect="Content" ObjectID="_1468075791" r:id="rId145"/>
        </w:object>
      </w:r>
    </w:p>
    <w:p w14:paraId="11E9919E">
      <w:pPr>
        <w:shd w:val="clear" w:color="auto" w:fill="auto"/>
        <w:spacing w:line="360" w:lineRule="auto"/>
        <w:ind w:left="380"/>
        <w:jc w:val="left"/>
        <w:textAlignment w:val="center"/>
        <w:rPr>
          <w:sz w:val="21"/>
        </w:rPr>
      </w:pPr>
      <w:r>
        <w:rPr>
          <w:sz w:val="21"/>
        </w:rPr>
        <w:t>B．电阻</w:t>
      </w:r>
      <w:r>
        <w:object>
          <v:shape id="_x0000_i1092" type="#_x0000_t75" alt="eqId46cfcb890869761aa705eb0441e45018" style="width:31.65pt;height:15.8pt" o:ole="" coordsize="21600,21600" o:preferrelative="t" filled="f" stroked="f">
            <v:stroke joinstyle="miter"/>
            <v:imagedata r:id="rId136" o:title="eqId46cfcb890869761aa705eb0441e45018"/>
            <o:lock v:ext="edit" aspectratio="t"/>
            <w10:anchorlock/>
          </v:shape>
          <o:OLEObject Type="Embed" ProgID="Equation.DSMT4" ShapeID="_x0000_i1092" DrawAspect="Content" ObjectID="_1468075792" r:id="rId146"/>
        </w:object>
      </w:r>
      <w:r>
        <w:rPr>
          <w:sz w:val="21"/>
        </w:rPr>
        <w:t>并联到</w:t>
      </w:r>
      <w:r>
        <w:object>
          <v:shape id="_x0000_i1093" type="#_x0000_t75" alt="eqId88866e31275955fd69b6ffa120d3d898" style="width:16.7pt;height:12.7pt" o:ole="" coordsize="21600,21600" o:preferrelative="t" filled="f" stroked="f">
            <v:stroke joinstyle="miter"/>
            <v:imagedata r:id="rId147" o:title="eqId88866e31275955fd69b6ffa120d3d898"/>
            <o:lock v:ext="edit" aspectratio="t"/>
            <w10:anchorlock/>
          </v:shape>
          <o:OLEObject Type="Embed" ProgID="Equation.DSMT4" ShapeID="_x0000_i1093" DrawAspect="Content" ObjectID="_1468075793" r:id="rId148"/>
        </w:object>
      </w:r>
      <w:r>
        <w:rPr>
          <w:sz w:val="21"/>
        </w:rPr>
        <w:t>电压下，干路中的电流是</w:t>
      </w:r>
      <w:r>
        <w:object>
          <v:shape id="_x0000_i1094" type="#_x0000_t75" alt="eqId6c5db93dfe8fda0ef4c47b2506ec80a3" style="width:24.6pt;height:12.3pt" o:ole="" coordsize="21600,21600" o:preferrelative="t" filled="f" stroked="f">
            <v:stroke joinstyle="miter"/>
            <v:imagedata r:id="rId144" o:title="eqId6c5db93dfe8fda0ef4c47b2506ec80a3"/>
            <o:lock v:ext="edit" aspectratio="t"/>
            <w10:anchorlock/>
          </v:shape>
          <o:OLEObject Type="Embed" ProgID="Equation.DSMT4" ShapeID="_x0000_i1094" DrawAspect="Content" ObjectID="_1468075794" r:id="rId149"/>
        </w:object>
      </w:r>
    </w:p>
    <w:p w14:paraId="45DC2F6F">
      <w:pPr>
        <w:shd w:val="clear" w:color="auto" w:fill="auto"/>
        <w:spacing w:line="360" w:lineRule="auto"/>
        <w:ind w:left="380"/>
        <w:jc w:val="left"/>
        <w:textAlignment w:val="center"/>
        <w:rPr>
          <w:sz w:val="21"/>
        </w:rPr>
      </w:pPr>
      <w:r>
        <w:rPr>
          <w:sz w:val="21"/>
        </w:rPr>
        <w:t>C．电阻</w:t>
      </w:r>
      <w:r>
        <w:object>
          <v:shape id="_x0000_i1095" type="#_x0000_t75" alt="eqId46cfcb890869761aa705eb0441e45018" style="width:31.65pt;height:15.8pt" o:ole="" coordsize="21600,21600" o:preferrelative="t" filled="f" stroked="f">
            <v:stroke joinstyle="miter"/>
            <v:imagedata r:id="rId136" o:title="eqId46cfcb890869761aa705eb0441e45018"/>
            <o:lock v:ext="edit" aspectratio="t"/>
            <w10:anchorlock/>
          </v:shape>
          <o:OLEObject Type="Embed" ProgID="Equation.DSMT4" ShapeID="_x0000_i1095" DrawAspect="Content" ObjectID="_1468075795" r:id="rId150"/>
        </w:object>
      </w:r>
      <w:r>
        <w:rPr>
          <w:sz w:val="21"/>
        </w:rPr>
        <w:t>串联，当电流为</w:t>
      </w:r>
      <w:r>
        <w:object>
          <v:shape id="_x0000_i1096" type="#_x0000_t75" alt="eqIdb9e3bca0725df91ac9ff5d1d999096ee" style="width:24.6pt;height:12.5pt" o:ole="" coordsize="21600,21600" o:preferrelative="t" filled="f" stroked="f">
            <v:stroke joinstyle="miter"/>
            <v:imagedata r:id="rId151" o:title="eqIdb9e3bca0725df91ac9ff5d1d999096ee"/>
            <o:lock v:ext="edit" aspectratio="t"/>
            <w10:anchorlock/>
          </v:shape>
          <o:OLEObject Type="Embed" ProgID="Equation.DSMT4" ShapeID="_x0000_i1096" DrawAspect="Content" ObjectID="_1468075796" r:id="rId152"/>
        </w:object>
      </w:r>
      <w:r>
        <w:rPr>
          <w:sz w:val="21"/>
        </w:rPr>
        <w:t>时，</w:t>
      </w:r>
      <w:r>
        <w:object>
          <v:shape id="_x0000_i1097" type="#_x0000_t75" alt="eqId46cfcb890869761aa705eb0441e45018" style="width:31.65pt;height:15.8pt" o:ole="" coordsize="21600,21600" o:preferrelative="t" filled="f" stroked="f">
            <v:stroke joinstyle="miter"/>
            <v:imagedata r:id="rId136" o:title="eqId46cfcb890869761aa705eb0441e45018"/>
            <o:lock v:ext="edit" aspectratio="t"/>
            <w10:anchorlock/>
          </v:shape>
          <o:OLEObject Type="Embed" ProgID="Equation.DSMT4" ShapeID="_x0000_i1097" DrawAspect="Content" ObjectID="_1468075797" r:id="rId153"/>
        </w:object>
      </w:r>
      <w:r>
        <w:rPr>
          <w:sz w:val="21"/>
        </w:rPr>
        <w:t>两端总电压为</w:t>
      </w:r>
      <w:r>
        <w:object>
          <v:shape id="_x0000_i1098" type="#_x0000_t75" alt="eqId4d64b26bd3eaeebadf07fef49e260282" style="width:15.8pt;height:12.3pt" o:ole="" coordsize="21600,21600" o:preferrelative="t" filled="f" stroked="f">
            <v:stroke joinstyle="miter"/>
            <v:imagedata r:id="rId95" o:title="eqId4d64b26bd3eaeebadf07fef49e260282"/>
            <o:lock v:ext="edit" aspectratio="t"/>
            <w10:anchorlock/>
          </v:shape>
          <o:OLEObject Type="Embed" ProgID="Equation.DSMT4" ShapeID="_x0000_i1098" DrawAspect="Content" ObjectID="_1468075798" r:id="rId154"/>
        </w:object>
      </w:r>
    </w:p>
    <w:p w14:paraId="60B17CF3">
      <w:pPr>
        <w:shd w:val="clear" w:color="auto" w:fill="auto"/>
        <w:spacing w:line="360" w:lineRule="auto"/>
        <w:ind w:left="380"/>
        <w:jc w:val="left"/>
        <w:textAlignment w:val="center"/>
        <w:rPr>
          <w:sz w:val="21"/>
        </w:rPr>
      </w:pPr>
      <w:r>
        <w:rPr>
          <w:sz w:val="21"/>
        </w:rPr>
        <w:t>D．电阻</w:t>
      </w:r>
      <w:r>
        <w:object>
          <v:shape id="_x0000_i1099"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099" DrawAspect="Content" ObjectID="_1468075799" r:id="rId155"/>
        </w:object>
      </w:r>
      <w:r>
        <w:rPr>
          <w:sz w:val="21"/>
        </w:rPr>
        <w:t>和</w:t>
      </w:r>
      <w:r>
        <w:object>
          <v:shape id="_x0000_i1100"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100" DrawAspect="Content" ObjectID="_1468075800" r:id="rId156"/>
        </w:object>
      </w:r>
      <w:r>
        <w:rPr>
          <w:sz w:val="21"/>
        </w:rPr>
        <w:t>的阻值之比是1∶2</w:t>
      </w:r>
    </w:p>
    <w:p w14:paraId="04FA7215">
      <w:pPr>
        <w:shd w:val="clear" w:color="auto" w:fill="F2F2F2"/>
        <w:spacing w:line="360" w:lineRule="auto"/>
        <w:jc w:val="left"/>
        <w:textAlignment w:val="center"/>
        <w:rPr>
          <w:sz w:val="21"/>
        </w:rPr>
      </w:pPr>
      <w:r>
        <w:rPr>
          <w:color w:val="FF0000"/>
          <w:sz w:val="21"/>
        </w:rPr>
        <w:t>【答案】C</w:t>
      </w:r>
    </w:p>
    <w:p w14:paraId="4DB23880">
      <w:pPr>
        <w:shd w:val="clear" w:color="auto" w:fill="F2F2F2"/>
        <w:spacing w:line="360" w:lineRule="auto"/>
        <w:jc w:val="left"/>
        <w:textAlignment w:val="center"/>
        <w:rPr>
          <w:sz w:val="21"/>
        </w:rPr>
      </w:pPr>
      <w:r>
        <w:rPr>
          <w:color w:val="FF0000"/>
          <w:sz w:val="21"/>
        </w:rPr>
        <w:t>【详解】A．由图可知，当</w:t>
      </w:r>
      <w:r>
        <w:rPr>
          <w:color w:val="FF0000"/>
        </w:rPr>
        <w:object>
          <v:shape id="_x0000_i1101"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101" DrawAspect="Content" ObjectID="_1468075801" r:id="rId157"/>
        </w:object>
      </w:r>
      <w:r>
        <w:rPr>
          <w:color w:val="FF0000"/>
          <w:sz w:val="21"/>
        </w:rPr>
        <w:t>的电压是4V时，通过的电流就是0.4A，故A错误；</w:t>
      </w:r>
    </w:p>
    <w:p w14:paraId="63450E48">
      <w:pPr>
        <w:shd w:val="clear" w:color="auto" w:fill="F2F2F2"/>
        <w:spacing w:line="360" w:lineRule="auto"/>
        <w:jc w:val="left"/>
        <w:textAlignment w:val="center"/>
        <w:rPr>
          <w:sz w:val="21"/>
        </w:rPr>
      </w:pPr>
      <w:r>
        <w:rPr>
          <w:color w:val="FF0000"/>
          <w:sz w:val="21"/>
        </w:rPr>
        <w:t>CD． 由图像可知，若电阻</w:t>
      </w:r>
      <w:r>
        <w:rPr>
          <w:color w:val="FF0000"/>
        </w:rPr>
        <w:object>
          <v:shape id="_x0000_i1102" type="#_x0000_t75" alt="eqId46cfcb890869761aa705eb0441e45018" style="width:31.65pt;height:15.8pt" o:ole="" coordsize="21600,21600" o:preferrelative="t" filled="f" stroked="f">
            <v:stroke joinstyle="miter"/>
            <v:imagedata r:id="rId136" o:title="eqId46cfcb890869761aa705eb0441e45018"/>
            <o:lock v:ext="edit" aspectratio="t"/>
            <w10:anchorlock/>
          </v:shape>
          <o:OLEObject Type="Embed" ProgID="Equation.DSMT4" ShapeID="_x0000_i1102" DrawAspect="Content" ObjectID="_1468075802" r:id="rId158"/>
        </w:object>
      </w:r>
      <w:r>
        <w:rPr>
          <w:color w:val="FF0000"/>
          <w:sz w:val="21"/>
        </w:rPr>
        <w:t xml:space="preserve">串联，当电流为0.2A时， </w:t>
      </w:r>
      <w:r>
        <w:rPr>
          <w:color w:val="FF0000"/>
        </w:rPr>
        <w:object>
          <v:shape id="_x0000_i1103"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103" DrawAspect="Content" ObjectID="_1468075803" r:id="rId159"/>
        </w:object>
      </w:r>
      <w:r>
        <w:rPr>
          <w:color w:val="FF0000"/>
          <w:sz w:val="21"/>
        </w:rPr>
        <w:t>、</w:t>
      </w:r>
      <w:r>
        <w:rPr>
          <w:color w:val="FF0000"/>
        </w:rPr>
        <w:object>
          <v:shape id="_x0000_i1104"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104" DrawAspect="Content" ObjectID="_1468075804" r:id="rId160"/>
        </w:object>
      </w:r>
      <w:r>
        <w:rPr>
          <w:color w:val="FF0000"/>
          <w:sz w:val="21"/>
        </w:rPr>
        <w:t xml:space="preserve">两端电压分别为2V、1V，由图可知， </w:t>
      </w:r>
      <w:r>
        <w:rPr>
          <w:color w:val="FF0000"/>
        </w:rPr>
        <w:object>
          <v:shape id="_x0000_i1105" type="#_x0000_t75" alt="eqId46cfcb890869761aa705eb0441e45018" style="width:31.65pt;height:15.8pt" o:ole="" coordsize="21600,21600" o:preferrelative="t" filled="f" stroked="f">
            <v:stroke joinstyle="miter"/>
            <v:imagedata r:id="rId136" o:title="eqId46cfcb890869761aa705eb0441e45018"/>
            <o:lock v:ext="edit" aspectratio="t"/>
            <w10:anchorlock/>
          </v:shape>
          <o:OLEObject Type="Embed" ProgID="Equation.DSMT4" ShapeID="_x0000_i1105" DrawAspect="Content" ObjectID="_1468075805" r:id="rId161"/>
        </w:object>
      </w:r>
      <w:r>
        <w:rPr>
          <w:color w:val="FF0000"/>
          <w:sz w:val="21"/>
        </w:rPr>
        <w:t>图像都是一条过原点的直线，说明都是定值电阻，当通过的电流相等时，电压之比等于电阻之比，则</w:t>
      </w:r>
      <w:r>
        <w:rPr>
          <w:color w:val="FF0000"/>
        </w:rPr>
        <w:object>
          <v:shape id="_x0000_i1106" type="#_x0000_t75" alt="eqIde355e137e3837a656518695ffe742f0d" style="width:82.7pt;height:29.75pt" o:ole="" coordsize="21600,21600" o:preferrelative="t" filled="f" stroked="f">
            <v:stroke joinstyle="miter"/>
            <v:imagedata r:id="rId162" o:title="eqIde355e137e3837a656518695ffe742f0d"/>
            <o:lock v:ext="edit" aspectratio="t"/>
            <w10:anchorlock/>
          </v:shape>
          <o:OLEObject Type="Embed" ProgID="Equation.DSMT4" ShapeID="_x0000_i1106" DrawAspect="Content" ObjectID="_1468075806" r:id="rId163"/>
        </w:object>
      </w:r>
    </w:p>
    <w:p w14:paraId="069632E9">
      <w:pPr>
        <w:shd w:val="clear" w:color="auto" w:fill="F2F2F2"/>
        <w:spacing w:line="360" w:lineRule="auto"/>
        <w:jc w:val="left"/>
        <w:textAlignment w:val="center"/>
        <w:rPr>
          <w:sz w:val="21"/>
        </w:rPr>
      </w:pPr>
      <w:r>
        <w:rPr>
          <w:color w:val="FF0000"/>
          <w:sz w:val="21"/>
        </w:rPr>
        <w:t>若两电阻串联，总电压等于各电阻电压之和，即</w:t>
      </w:r>
      <w:r>
        <w:rPr>
          <w:color w:val="FF0000"/>
        </w:rPr>
        <w:object>
          <v:shape id="_x0000_i1107" type="#_x0000_t75" alt="eqId3138330030f42527b7483865799f9dd0" style="width:115.25pt;height:15.9pt" o:ole="" coordsize="21600,21600" o:preferrelative="t" filled="f" stroked="f">
            <v:stroke joinstyle="miter"/>
            <v:imagedata r:id="rId164" o:title="eqId3138330030f42527b7483865799f9dd0"/>
            <o:lock v:ext="edit" aspectratio="t"/>
            <w10:anchorlock/>
          </v:shape>
          <o:OLEObject Type="Embed" ProgID="Equation.DSMT4" ShapeID="_x0000_i1107" DrawAspect="Content" ObjectID="_1468075807" r:id="rId165"/>
        </w:object>
      </w:r>
    </w:p>
    <w:p w14:paraId="0EB6569C">
      <w:pPr>
        <w:shd w:val="clear" w:color="auto" w:fill="F2F2F2"/>
        <w:spacing w:line="360" w:lineRule="auto"/>
        <w:jc w:val="left"/>
        <w:textAlignment w:val="center"/>
        <w:rPr>
          <w:sz w:val="21"/>
        </w:rPr>
      </w:pPr>
      <w:r>
        <w:rPr>
          <w:color w:val="FF0000"/>
          <w:sz w:val="21"/>
        </w:rPr>
        <w:t>故C正确，D错误；</w:t>
      </w:r>
    </w:p>
    <w:p w14:paraId="390DC242">
      <w:pPr>
        <w:shd w:val="clear" w:color="auto" w:fill="F2F2F2"/>
        <w:spacing w:line="360" w:lineRule="auto"/>
        <w:jc w:val="left"/>
        <w:textAlignment w:val="center"/>
        <w:rPr>
          <w:sz w:val="21"/>
        </w:rPr>
      </w:pPr>
      <w:r>
        <w:rPr>
          <w:color w:val="FF0000"/>
          <w:sz w:val="21"/>
        </w:rPr>
        <w:t>B． 两电阻并联到2V的电压下，说明</w:t>
      </w:r>
      <w:r>
        <w:rPr>
          <w:color w:val="FF0000"/>
        </w:rPr>
        <w:object>
          <v:shape id="_x0000_i1108" type="#_x0000_t75" alt="eqId46cfcb890869761aa705eb0441e45018" style="width:31.65pt;height:15.8pt" o:ole="" coordsize="21600,21600" o:preferrelative="t" filled="f" stroked="f">
            <v:stroke joinstyle="miter"/>
            <v:imagedata r:id="rId136" o:title="eqId46cfcb890869761aa705eb0441e45018"/>
            <o:lock v:ext="edit" aspectratio="t"/>
            <w10:anchorlock/>
          </v:shape>
          <o:OLEObject Type="Embed" ProgID="Equation.DSMT4" ShapeID="_x0000_i1108" DrawAspect="Content" ObjectID="_1468075808" r:id="rId166"/>
        </w:object>
      </w:r>
      <w:r>
        <w:rPr>
          <w:color w:val="FF0000"/>
          <w:sz w:val="21"/>
        </w:rPr>
        <w:t>两端的电压都是2V，中图可知，通过</w:t>
      </w:r>
      <w:r>
        <w:rPr>
          <w:color w:val="FF0000"/>
        </w:rPr>
        <w:object>
          <v:shape id="_x0000_i1109"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109" DrawAspect="Content" ObjectID="_1468075809" r:id="rId167"/>
        </w:object>
      </w:r>
      <w:r>
        <w:rPr>
          <w:color w:val="FF0000"/>
          <w:sz w:val="21"/>
        </w:rPr>
        <w:t>的电流为0.2A，通过</w:t>
      </w:r>
      <w:r>
        <w:rPr>
          <w:color w:val="FF0000"/>
        </w:rPr>
        <w:object>
          <v:shape id="_x0000_i1110"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110" DrawAspect="Content" ObjectID="_1468075810" r:id="rId168"/>
        </w:object>
      </w:r>
      <w:r>
        <w:rPr>
          <w:color w:val="FF0000"/>
          <w:sz w:val="21"/>
        </w:rPr>
        <w:t>的电流为0.4A，再根据并联电路电流特点可得干路的电流为</w:t>
      </w:r>
      <w:r>
        <w:rPr>
          <w:color w:val="FF0000"/>
        </w:rPr>
        <w:object>
          <v:shape id="_x0000_i1111" type="#_x0000_t75" alt="eqIdb725c0f677983ca91ca6fdece962490b" style="width:138.15pt;height:15.85pt" o:ole="" coordsize="21600,21600" o:preferrelative="t" filled="f" stroked="f">
            <v:stroke joinstyle="miter"/>
            <v:imagedata r:id="rId169" o:title="eqIdb725c0f677983ca91ca6fdece962490b"/>
            <o:lock v:ext="edit" aspectratio="t"/>
            <w10:anchorlock/>
          </v:shape>
          <o:OLEObject Type="Embed" ProgID="Equation.DSMT4" ShapeID="_x0000_i1111" DrawAspect="Content" ObjectID="_1468075811" r:id="rId170"/>
        </w:object>
      </w:r>
    </w:p>
    <w:p w14:paraId="16BD9FDD">
      <w:pPr>
        <w:shd w:val="clear" w:color="auto" w:fill="F2F2F2"/>
        <w:spacing w:line="360" w:lineRule="auto"/>
        <w:jc w:val="left"/>
        <w:textAlignment w:val="center"/>
        <w:rPr>
          <w:sz w:val="21"/>
        </w:rPr>
      </w:pPr>
      <w:r>
        <w:rPr>
          <w:color w:val="FF0000"/>
          <w:sz w:val="21"/>
        </w:rPr>
        <w:t>故B错误。</w:t>
      </w:r>
    </w:p>
    <w:p w14:paraId="524AC109">
      <w:pPr>
        <w:shd w:val="clear" w:color="auto" w:fill="F2F2F2"/>
        <w:spacing w:line="360" w:lineRule="auto"/>
        <w:jc w:val="left"/>
        <w:textAlignment w:val="center"/>
        <w:rPr>
          <w:sz w:val="21"/>
        </w:rPr>
      </w:pPr>
      <w:r>
        <w:rPr>
          <w:color w:val="FF0000"/>
          <w:sz w:val="21"/>
        </w:rPr>
        <w:t>故选C。</w:t>
      </w:r>
    </w:p>
    <w:p w14:paraId="686FB15A">
      <w:pPr>
        <w:shd w:val="clear" w:color="auto" w:fill="auto"/>
        <w:spacing w:line="360" w:lineRule="auto"/>
        <w:jc w:val="left"/>
        <w:textAlignment w:val="center"/>
        <w:rPr>
          <w:sz w:val="21"/>
        </w:rPr>
      </w:pPr>
      <w:r>
        <w:rPr>
          <w:sz w:val="21"/>
        </w:rPr>
        <w:t>18．（2025·湖南娄底·三模）如图甲所示的电路，电源电压恒定。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为定值电阻，闭合开关S，移动滑片P，电压表示数随电流表示数变化的图像如图乙所示。则电路中最大电流为</w:t>
      </w:r>
      <w:r>
        <w:rPr>
          <w:rFonts w:ascii="Times New Roman" w:eastAsia="Times New Roman" w:hAnsi="Times New Roman" w:cs="Times New Roman"/>
          <w:b w:val="0"/>
          <w:sz w:val="21"/>
          <w:u w:val="single"/>
        </w:rPr>
        <w:t xml:space="preserve">           </w:t>
      </w:r>
      <w:r>
        <w:rPr>
          <w:sz w:val="21"/>
        </w:rPr>
        <w:t>A，电源电压为</w:t>
      </w:r>
      <w:r>
        <w:rPr>
          <w:rFonts w:ascii="Times New Roman" w:eastAsia="Times New Roman" w:hAnsi="Times New Roman" w:cs="Times New Roman"/>
          <w:b w:val="0"/>
          <w:sz w:val="21"/>
          <w:u w:val="single"/>
        </w:rPr>
        <w:t xml:space="preserve">           </w:t>
      </w:r>
      <w:r>
        <w:rPr>
          <w:sz w:val="21"/>
        </w:rPr>
        <w:t>V，电压表与电流表的比值最大为</w:t>
      </w:r>
      <w:r>
        <w:rPr>
          <w:rFonts w:ascii="Times New Roman" w:eastAsia="Times New Roman" w:hAnsi="Times New Roman" w:cs="Times New Roman"/>
          <w:b w:val="0"/>
          <w:sz w:val="21"/>
          <w:u w:val="single"/>
        </w:rPr>
        <w:t xml:space="preserve">           </w:t>
      </w:r>
      <w:r>
        <w:rPr>
          <w:sz w:val="21"/>
        </w:rPr>
        <w:t>Ω。</w:t>
      </w:r>
    </w:p>
    <w:p w14:paraId="1130BCF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29075" cy="1733550"/>
            <wp:effectExtent l="0" t="0" r="9525" b="0"/>
            <wp:docPr id="100037" name="图片 100037" descr="@@@2080b1cb-9295-42a5-b588-527a88d9b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080b1cb-9295-42a5-b588-527a88d9bad7"/>
                    <pic:cNvPicPr>
                      <a:picLocks noChangeAspect="1"/>
                    </pic:cNvPicPr>
                  </pic:nvPicPr>
                  <pic:blipFill>
                    <a:blip xmlns:r="http://schemas.openxmlformats.org/officeDocument/2006/relationships" r:embed="rId171"/>
                    <a:stretch>
                      <a:fillRect/>
                    </a:stretch>
                  </pic:blipFill>
                  <pic:spPr>
                    <a:xfrm>
                      <a:off x="0" y="0"/>
                      <a:ext cx="4029075" cy="1733550"/>
                    </a:xfrm>
                    <a:prstGeom prst="rect">
                      <a:avLst/>
                    </a:prstGeom>
                  </pic:spPr>
                </pic:pic>
              </a:graphicData>
            </a:graphic>
          </wp:inline>
        </w:drawing>
      </w:r>
    </w:p>
    <w:p w14:paraId="3B7E65FD">
      <w:pPr>
        <w:shd w:val="clear" w:color="auto" w:fill="F2F2F2"/>
        <w:spacing w:line="360" w:lineRule="auto"/>
        <w:jc w:val="left"/>
        <w:textAlignment w:val="center"/>
        <w:rPr>
          <w:sz w:val="21"/>
        </w:rPr>
      </w:pPr>
      <w:r>
        <w:rPr>
          <w:color w:val="FF0000"/>
          <w:sz w:val="21"/>
        </w:rPr>
        <w:t>【答案】     0.6     12     100</w:t>
      </w:r>
    </w:p>
    <w:p w14:paraId="7DFD6084">
      <w:pPr>
        <w:shd w:val="clear" w:color="auto" w:fill="F2F2F2"/>
        <w:spacing w:line="360" w:lineRule="auto"/>
        <w:jc w:val="left"/>
        <w:textAlignment w:val="center"/>
        <w:rPr>
          <w:sz w:val="21"/>
        </w:rPr>
      </w:pPr>
      <w:r>
        <w:rPr>
          <w:color w:val="FF0000"/>
          <w:sz w:val="21"/>
        </w:rPr>
        <w:t>【详解】实验中，定值电阻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与滑动变阻器串联，电压表测量滑动变阻器的电压，电流表测量电路电流。</w:t>
      </w:r>
    </w:p>
    <w:p w14:paraId="0DE6E3BC">
      <w:pPr>
        <w:shd w:val="clear" w:color="auto" w:fill="F2F2F2"/>
        <w:spacing w:line="360" w:lineRule="auto"/>
        <w:jc w:val="left"/>
        <w:textAlignment w:val="center"/>
        <w:rPr>
          <w:sz w:val="21"/>
        </w:rPr>
      </w:pPr>
      <w:r>
        <w:rPr>
          <w:color w:val="FF0000"/>
          <w:sz w:val="21"/>
        </w:rPr>
        <w:t>[1]由图得，当电压表的示数为0时，电流表的示数为0.6A，此时变阻器接入电路电阻为0Ω，此时电路电阻最小，电路电流最大，故电路中最大电流为0.6A。</w:t>
      </w:r>
    </w:p>
    <w:p w14:paraId="7957F3CC">
      <w:pPr>
        <w:shd w:val="clear" w:color="auto" w:fill="F2F2F2"/>
        <w:spacing w:line="360" w:lineRule="auto"/>
        <w:jc w:val="left"/>
        <w:textAlignment w:val="center"/>
        <w:rPr>
          <w:sz w:val="21"/>
        </w:rPr>
      </w:pPr>
      <w:r>
        <w:rPr>
          <w:color w:val="FF0000"/>
          <w:sz w:val="21"/>
        </w:rPr>
        <w:t>[2]电源电压不变，由串联电路电压特点得</w:t>
      </w:r>
      <w:r>
        <w:rPr>
          <w:color w:val="FF0000"/>
        </w:rPr>
        <w:object>
          <v:shape id="_x0000_i1112" type="#_x0000_t75" alt="eqIdbfc69add6940ef483a5d2072a22b2be9" style="width:109.1pt;height:16.1pt" o:ole="" coordsize="21600,21600" o:preferrelative="t" filled="f" stroked="f">
            <v:stroke joinstyle="miter"/>
            <v:imagedata r:id="rId172" o:title="eqIdbfc69add6940ef483a5d2072a22b2be9"/>
            <o:lock v:ext="edit" aspectratio="t"/>
            <w10:anchorlock/>
          </v:shape>
          <o:OLEObject Type="Embed" ProgID="Equation.DSMT4" ShapeID="_x0000_i1112" DrawAspect="Content" ObjectID="_1468075812" r:id="rId173"/>
        </w:object>
      </w:r>
    </w:p>
    <w:p w14:paraId="0C0B734A">
      <w:pPr>
        <w:shd w:val="clear" w:color="auto" w:fill="F2F2F2"/>
        <w:spacing w:line="360" w:lineRule="auto"/>
        <w:jc w:val="left"/>
        <w:textAlignment w:val="center"/>
        <w:rPr>
          <w:sz w:val="21"/>
        </w:rPr>
      </w:pPr>
      <w:r>
        <w:rPr>
          <w:color w:val="FF0000"/>
          <w:sz w:val="21"/>
        </w:rPr>
        <w:t>由欧姆定律得</w:t>
      </w:r>
      <w:r>
        <w:rPr>
          <w:color w:val="FF0000"/>
        </w:rPr>
        <w:object>
          <v:shape id="_x0000_i1113" type="#_x0000_t75" alt="eqId5b596cbf7ec28f899263bb204246529c" style="width:96.8pt;height:16.1pt" o:ole="" coordsize="21600,21600" o:preferrelative="t" filled="f" stroked="f">
            <v:stroke joinstyle="miter"/>
            <v:imagedata r:id="rId174" o:title="eqId5b596cbf7ec28f899263bb204246529c"/>
            <o:lock v:ext="edit" aspectratio="t"/>
            <w10:anchorlock/>
          </v:shape>
          <o:OLEObject Type="Embed" ProgID="Equation.DSMT4" ShapeID="_x0000_i1113" DrawAspect="Content" ObjectID="_1468075813" r:id="rId175"/>
        </w:object>
      </w:r>
    </w:p>
    <w:p w14:paraId="734A7343">
      <w:pPr>
        <w:shd w:val="clear" w:color="auto" w:fill="F2F2F2"/>
        <w:spacing w:line="360" w:lineRule="auto"/>
        <w:jc w:val="left"/>
        <w:textAlignment w:val="center"/>
        <w:rPr>
          <w:sz w:val="21"/>
        </w:rPr>
      </w:pPr>
      <w:r>
        <w:rPr>
          <w:color w:val="FF0000"/>
          <w:sz w:val="21"/>
        </w:rPr>
        <w:t>则</w:t>
      </w:r>
      <w:r>
        <w:rPr>
          <w:color w:val="FF0000"/>
        </w:rPr>
        <w:object>
          <v:shape id="_x0000_i1114" type="#_x0000_t75" alt="eqId456067d66dd77509cbc66b01eb900b8d" style="width:142.55pt;height:29.8pt" o:ole="" coordsize="21600,21600" o:preferrelative="t" filled="f" stroked="f">
            <v:stroke joinstyle="miter"/>
            <v:imagedata r:id="rId176" o:title="eqId456067d66dd77509cbc66b01eb900b8d"/>
            <o:lock v:ext="edit" aspectratio="t"/>
            <w10:anchorlock/>
          </v:shape>
          <o:OLEObject Type="Embed" ProgID="Equation.DSMT4" ShapeID="_x0000_i1114" DrawAspect="Content" ObjectID="_1468075814" r:id="rId177"/>
        </w:object>
      </w:r>
    </w:p>
    <w:p w14:paraId="56939BAB">
      <w:pPr>
        <w:shd w:val="clear" w:color="auto" w:fill="F2F2F2"/>
        <w:spacing w:line="360" w:lineRule="auto"/>
        <w:jc w:val="left"/>
        <w:textAlignment w:val="center"/>
        <w:rPr>
          <w:sz w:val="21"/>
        </w:rPr>
      </w:pPr>
      <w:r>
        <w:rPr>
          <w:color w:val="FF0000"/>
          <w:sz w:val="21"/>
        </w:rPr>
        <w:t>电源电压为</w:t>
      </w:r>
      <w:r>
        <w:rPr>
          <w:color w:val="FF0000"/>
        </w:rPr>
        <w:object>
          <v:shape id="_x0000_i1115" type="#_x0000_t75" alt="eqIdf6e5c5ec332a744b19cffe9da3e20e73" style="width:159.25pt;height:16.15pt" o:ole="" coordsize="21600,21600" o:preferrelative="t" filled="f" stroked="f">
            <v:stroke joinstyle="miter"/>
            <v:imagedata r:id="rId178" o:title="eqIdf6e5c5ec332a744b19cffe9da3e20e73"/>
            <o:lock v:ext="edit" aspectratio="t"/>
            <w10:anchorlock/>
          </v:shape>
          <o:OLEObject Type="Embed" ProgID="Equation.DSMT4" ShapeID="_x0000_i1115" DrawAspect="Content" ObjectID="_1468075815" r:id="rId179"/>
        </w:object>
      </w:r>
    </w:p>
    <w:p w14:paraId="5E05D33E">
      <w:pPr>
        <w:shd w:val="clear" w:color="auto" w:fill="F2F2F2"/>
        <w:spacing w:line="360" w:lineRule="auto"/>
        <w:jc w:val="left"/>
        <w:textAlignment w:val="center"/>
        <w:rPr>
          <w:sz w:val="21"/>
        </w:rPr>
      </w:pPr>
      <w:r>
        <w:rPr>
          <w:color w:val="FF0000"/>
          <w:sz w:val="21"/>
        </w:rPr>
        <w:t>[3]电压表与电流表的比值最大为</w:t>
      </w:r>
      <w:r>
        <w:rPr>
          <w:color w:val="FF0000"/>
        </w:rPr>
        <w:object>
          <v:shape id="_x0000_i1116" type="#_x0000_t75" alt="eqIdd7d37647129939b12b30cfc14234a841" style="width:95pt;height:29.85pt" o:ole="" coordsize="21600,21600" o:preferrelative="t" filled="f" stroked="f">
            <v:stroke joinstyle="miter"/>
            <v:imagedata r:id="rId180" o:title="eqIdd7d37647129939b12b30cfc14234a841"/>
            <o:lock v:ext="edit" aspectratio="t"/>
            <w10:anchorlock/>
          </v:shape>
          <o:OLEObject Type="Embed" ProgID="Equation.DSMT4" ShapeID="_x0000_i1116" DrawAspect="Content" ObjectID="_1468075816" r:id="rId181"/>
        </w:object>
      </w:r>
    </w:p>
    <w:p w14:paraId="386FA610">
      <w:pPr>
        <w:shd w:val="clear" w:color="auto" w:fill="auto"/>
        <w:spacing w:line="360" w:lineRule="auto"/>
        <w:jc w:val="left"/>
        <w:textAlignment w:val="center"/>
        <w:rPr>
          <w:sz w:val="21"/>
        </w:rPr>
      </w:pPr>
      <w:r>
        <w:rPr>
          <w:sz w:val="21"/>
        </w:rPr>
        <w:t>19．（24-25九年级上·广东汕头·期末）如图</w:t>
      </w:r>
      <w:r>
        <w:rPr>
          <w:rFonts w:ascii="Times New Roman" w:eastAsia="Times New Roman" w:hAnsi="Times New Roman" w:cs="Times New Roman"/>
          <w:i/>
          <w:sz w:val="21"/>
        </w:rPr>
        <w:t>a</w:t>
      </w:r>
      <w:r>
        <w:rPr>
          <w:sz w:val="21"/>
        </w:rPr>
        <w:t>所示的电路，电源电压保持不变。闭合开关S，调节滑动变阻器，两电压表的示数随电路中电流变化的图像如图</w:t>
      </w:r>
      <w:r>
        <w:rPr>
          <w:rFonts w:ascii="Times New Roman" w:eastAsia="Times New Roman" w:hAnsi="Times New Roman" w:cs="Times New Roman"/>
          <w:i/>
          <w:sz w:val="21"/>
        </w:rPr>
        <w:t>b</w:t>
      </w:r>
      <w:r>
        <w:rPr>
          <w:sz w:val="21"/>
        </w:rPr>
        <w:t>所示，根据图像的信息可知</w:t>
      </w:r>
      <w:r>
        <w:rPr>
          <w:rFonts w:ascii="Times New Roman" w:eastAsia="Times New Roman" w:hAnsi="Times New Roman" w:cs="Times New Roman"/>
          <w:b w:val="0"/>
          <w:sz w:val="21"/>
          <w:u w:val="single"/>
        </w:rPr>
        <w:t xml:space="preserve">      </w:t>
      </w:r>
      <w:r>
        <w:rPr>
          <w:sz w:val="21"/>
        </w:rPr>
        <w:t>（选填“甲”或“乙”）是电压表</w:t>
      </w:r>
      <w:r>
        <w:object>
          <v:shape id="_x0000_i1117" type="#_x0000_t75" alt="eqIdb40f1d184152aa3954752ed70e7d1612" style="width:13.2pt;height:15.55pt" o:ole="" coordsize="21600,21600" o:preferrelative="t" filled="f" stroked="f">
            <v:stroke joinstyle="miter"/>
            <v:imagedata r:id="rId182" o:title="eqIdb40f1d184152aa3954752ed70e7d1612"/>
            <o:lock v:ext="edit" aspectratio="t"/>
            <w10:anchorlock/>
          </v:shape>
          <o:OLEObject Type="Embed" ProgID="Equation.DSMT4" ShapeID="_x0000_i1117" DrawAspect="Content" ObjectID="_1468075817" r:id="rId183"/>
        </w:object>
      </w:r>
      <w:r>
        <w:rPr>
          <w:sz w:val="21"/>
        </w:rPr>
        <w:t>示数变化的图像，电源电压为</w:t>
      </w:r>
      <w:r>
        <w:rPr>
          <w:rFonts w:ascii="Times New Roman" w:eastAsia="Times New Roman" w:hAnsi="Times New Roman" w:cs="Times New Roman"/>
          <w:b w:val="0"/>
          <w:sz w:val="21"/>
          <w:u w:val="single"/>
        </w:rPr>
        <w:t xml:space="preserve">      </w:t>
      </w:r>
      <w:r>
        <w:rPr>
          <w:sz w:val="21"/>
        </w:rPr>
        <w:t>V，电阻</w:t>
      </w:r>
      <w:r>
        <w:object>
          <v:shape id="_x0000_i1118"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118" DrawAspect="Content" ObjectID="_1468075818" r:id="rId184"/>
        </w:object>
      </w:r>
      <w:r>
        <w:rPr>
          <w:sz w:val="21"/>
        </w:rPr>
        <w:t>的阻值为</w:t>
      </w:r>
      <w:r>
        <w:rPr>
          <w:rFonts w:ascii="Times New Roman" w:eastAsia="Times New Roman" w:hAnsi="Times New Roman" w:cs="Times New Roman"/>
          <w:b w:val="0"/>
          <w:sz w:val="21"/>
          <w:u w:val="single"/>
        </w:rPr>
        <w:t xml:space="preserve">      </w:t>
      </w:r>
      <w:r>
        <w:object>
          <v:shape id="_x0000_i1119" type="#_x0000_t75" alt="eqIdcffa35373ec4e4684107b42adb7a5161" style="width:11.4pt;height:11.4pt" o:ole="" coordsize="21600,21600" o:preferrelative="t" filled="f" stroked="f">
            <v:stroke joinstyle="miter"/>
            <v:imagedata r:id="rId185" o:title="eqIdcffa35373ec4e4684107b42adb7a5161"/>
            <o:lock v:ext="edit" aspectratio="t"/>
            <w10:anchorlock/>
          </v:shape>
          <o:OLEObject Type="Embed" ProgID="Equation.DSMT4" ShapeID="_x0000_i1119" DrawAspect="Content" ObjectID="_1468075819" r:id="rId186"/>
        </w:object>
      </w:r>
      <w:r>
        <w:rPr>
          <w:sz w:val="21"/>
        </w:rPr>
        <w:t>。</w:t>
      </w:r>
    </w:p>
    <w:p w14:paraId="38CC03A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47975" cy="1466850"/>
            <wp:effectExtent l="0" t="0" r="9525" b="0"/>
            <wp:docPr id="100039" name="图片 100039" descr="@@@bb5fac45-8c65-4513-a31c-15c742e31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b5fac45-8c65-4513-a31c-15c742e3181d"/>
                    <pic:cNvPicPr>
                      <a:picLocks noChangeAspect="1"/>
                    </pic:cNvPicPr>
                  </pic:nvPicPr>
                  <pic:blipFill>
                    <a:blip xmlns:r="http://schemas.openxmlformats.org/officeDocument/2006/relationships" r:embed="rId187"/>
                    <a:stretch>
                      <a:fillRect/>
                    </a:stretch>
                  </pic:blipFill>
                  <pic:spPr>
                    <a:xfrm>
                      <a:off x="0" y="0"/>
                      <a:ext cx="2847975" cy="1466850"/>
                    </a:xfrm>
                    <a:prstGeom prst="rect">
                      <a:avLst/>
                    </a:prstGeom>
                  </pic:spPr>
                </pic:pic>
              </a:graphicData>
            </a:graphic>
          </wp:inline>
        </w:drawing>
      </w:r>
    </w:p>
    <w:p w14:paraId="7074BD3E">
      <w:pPr>
        <w:shd w:val="clear" w:color="auto" w:fill="F2F2F2"/>
        <w:spacing w:line="360" w:lineRule="auto"/>
        <w:jc w:val="left"/>
        <w:textAlignment w:val="center"/>
        <w:rPr>
          <w:sz w:val="21"/>
        </w:rPr>
      </w:pPr>
      <w:r>
        <w:rPr>
          <w:color w:val="FF0000"/>
          <w:sz w:val="21"/>
        </w:rPr>
        <w:t>【答案】     乙     6     20</w:t>
      </w:r>
    </w:p>
    <w:p w14:paraId="2CB59590">
      <w:pPr>
        <w:shd w:val="clear" w:color="auto" w:fill="F2F2F2"/>
        <w:spacing w:line="360" w:lineRule="auto"/>
        <w:jc w:val="left"/>
        <w:textAlignment w:val="center"/>
        <w:rPr>
          <w:sz w:val="21"/>
        </w:rPr>
      </w:pPr>
      <w:r>
        <w:rPr>
          <w:color w:val="FF0000"/>
          <w:sz w:val="21"/>
        </w:rPr>
        <w:t>【详解】[1]由</w:t>
      </w:r>
      <w:r>
        <w:rPr>
          <w:rFonts w:ascii="Times New Roman" w:eastAsia="Times New Roman" w:hAnsi="Times New Roman" w:cs="Times New Roman"/>
          <w:i/>
          <w:color w:val="FF0000"/>
          <w:sz w:val="21"/>
        </w:rPr>
        <w:t>a</w:t>
      </w:r>
      <w:r>
        <w:rPr>
          <w:color w:val="FF0000"/>
          <w:sz w:val="21"/>
        </w:rPr>
        <w:t>电路图可知，当滑动变阻器的滑片P，向右移动时，连入电阻变大，电路中电流变小，</w:t>
      </w:r>
      <w:r>
        <w:rPr>
          <w:color w:val="FF0000"/>
        </w:rPr>
        <w:object>
          <v:shape id="_x0000_i1120"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120" DrawAspect="Content" ObjectID="_1468075820" r:id="rId188"/>
        </w:object>
      </w:r>
      <w:r>
        <w:rPr>
          <w:color w:val="FF0000"/>
          <w:sz w:val="21"/>
        </w:rPr>
        <w:t>两端的电压同时变小，电源电压保持不变，</w:t>
      </w:r>
      <w:r>
        <w:rPr>
          <w:color w:val="FF0000"/>
        </w:rPr>
        <w:object>
          <v:shape id="_x0000_i1121"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121" DrawAspect="Content" ObjectID="_1468075821" r:id="rId189"/>
        </w:object>
      </w:r>
      <w:r>
        <w:rPr>
          <w:color w:val="FF0000"/>
          <w:sz w:val="21"/>
        </w:rPr>
        <w:t>两端的电压就要变大，结合图</w:t>
      </w:r>
      <w:r>
        <w:rPr>
          <w:rFonts w:ascii="Times New Roman" w:eastAsia="Times New Roman" w:hAnsi="Times New Roman" w:cs="Times New Roman"/>
          <w:i/>
          <w:color w:val="FF0000"/>
          <w:sz w:val="21"/>
        </w:rPr>
        <w:t>b</w:t>
      </w:r>
      <w:r>
        <w:rPr>
          <w:color w:val="FF0000"/>
          <w:sz w:val="21"/>
        </w:rPr>
        <w:t>可知，甲是</w:t>
      </w:r>
      <w:r>
        <w:rPr>
          <w:color w:val="FF0000"/>
        </w:rPr>
        <w:object>
          <v:shape id="_x0000_i1122" type="#_x0000_t75" alt="eqId9efc18a5bb2e53586331b2a58538a48b" style="width:11.4pt;height:17.4pt" o:ole="" coordsize="21600,21600" o:preferrelative="t" filled="f" stroked="f">
            <v:stroke joinstyle="miter"/>
            <v:imagedata r:id="rId83" o:title="eqId9efc18a5bb2e53586331b2a58538a48b"/>
            <o:lock v:ext="edit" aspectratio="t"/>
            <w10:anchorlock/>
          </v:shape>
          <o:OLEObject Type="Embed" ProgID="Equation.DSMT4" ShapeID="_x0000_i1122" DrawAspect="Content" ObjectID="_1468075822" r:id="rId190"/>
        </w:object>
      </w:r>
      <w:r>
        <w:rPr>
          <w:color w:val="FF0000"/>
          <w:sz w:val="21"/>
        </w:rPr>
        <w:t>的</w:t>
      </w:r>
      <w:r>
        <w:rPr>
          <w:rFonts w:ascii="Times New Roman" w:eastAsia="Times New Roman" w:hAnsi="Times New Roman" w:cs="Times New Roman"/>
          <w:i/>
          <w:color w:val="FF0000"/>
          <w:sz w:val="21"/>
        </w:rPr>
        <w:t>U-I</w:t>
      </w:r>
      <w:r>
        <w:rPr>
          <w:color w:val="FF0000"/>
          <w:sz w:val="21"/>
        </w:rPr>
        <w:t>图像即电压表</w:t>
      </w:r>
      <w:r>
        <w:rPr>
          <w:color w:val="FF0000"/>
        </w:rPr>
        <w:object>
          <v:shape id="_x0000_i1123" type="#_x0000_t75" alt="eqId48fade4e14bf5845ff14f9e95bb6bfef" style="width:12.3pt;height:16.5pt" o:ole="" coordsize="21600,21600" o:preferrelative="t" filled="f" stroked="f">
            <v:stroke joinstyle="miter"/>
            <v:imagedata r:id="rId191" o:title="eqId48fade4e14bf5845ff14f9e95bb6bfef"/>
            <o:lock v:ext="edit" aspectratio="t"/>
            <w10:anchorlock/>
          </v:shape>
          <o:OLEObject Type="Embed" ProgID="Equation.DSMT4" ShapeID="_x0000_i1123" DrawAspect="Content" ObjectID="_1468075823" r:id="rId192"/>
        </w:object>
      </w:r>
      <w:r>
        <w:rPr>
          <w:color w:val="FF0000"/>
          <w:sz w:val="21"/>
        </w:rPr>
        <w:t>示数变化的图像，乙是</w:t>
      </w:r>
      <w:r>
        <w:rPr>
          <w:color w:val="FF0000"/>
        </w:rPr>
        <w:object>
          <v:shape id="_x0000_i1124" type="#_x0000_t75" alt="eqId19f20f21a9d50b61dac519a3ddab539d" style="width:13.2pt;height:15.9pt" o:ole="" coordsize="21600,21600" o:preferrelative="t" filled="f" stroked="f">
            <v:stroke joinstyle="miter"/>
            <v:imagedata r:id="rId85" o:title="eqId19f20f21a9d50b61dac519a3ddab539d"/>
            <o:lock v:ext="edit" aspectratio="t"/>
            <w10:anchorlock/>
          </v:shape>
          <o:OLEObject Type="Embed" ProgID="Equation.DSMT4" ShapeID="_x0000_i1124" DrawAspect="Content" ObjectID="_1468075824" r:id="rId193"/>
        </w:object>
      </w:r>
      <w:r>
        <w:rPr>
          <w:color w:val="FF0000"/>
          <w:sz w:val="21"/>
        </w:rPr>
        <w:t>的</w:t>
      </w:r>
      <w:r>
        <w:rPr>
          <w:rFonts w:ascii="Times New Roman" w:eastAsia="Times New Roman" w:hAnsi="Times New Roman" w:cs="Times New Roman"/>
          <w:i/>
          <w:color w:val="FF0000"/>
          <w:sz w:val="21"/>
        </w:rPr>
        <w:t>U-I</w:t>
      </w:r>
      <w:r>
        <w:rPr>
          <w:color w:val="FF0000"/>
          <w:sz w:val="21"/>
        </w:rPr>
        <w:t>图像即电压表</w:t>
      </w:r>
      <w:r>
        <w:rPr>
          <w:color w:val="FF0000"/>
        </w:rPr>
        <w:object>
          <v:shape id="_x0000_i1125" type="#_x0000_t75" alt="eqIdb40f1d184152aa3954752ed70e7d1612" style="width:13.2pt;height:15.55pt" o:ole="" coordsize="21600,21600" o:preferrelative="t" filled="f" stroked="f">
            <v:stroke joinstyle="miter"/>
            <v:imagedata r:id="rId182" o:title="eqIdb40f1d184152aa3954752ed70e7d1612"/>
            <o:lock v:ext="edit" aspectratio="t"/>
            <w10:anchorlock/>
          </v:shape>
          <o:OLEObject Type="Embed" ProgID="Equation.DSMT4" ShapeID="_x0000_i1125" DrawAspect="Content" ObjectID="_1468075825" r:id="rId194"/>
        </w:object>
      </w:r>
      <w:r>
        <w:rPr>
          <w:color w:val="FF0000"/>
          <w:sz w:val="21"/>
        </w:rPr>
        <w:t>示数变化的图像。</w:t>
      </w:r>
    </w:p>
    <w:p w14:paraId="12C17EFB">
      <w:pPr>
        <w:shd w:val="clear" w:color="auto" w:fill="F2F2F2"/>
        <w:spacing w:line="360" w:lineRule="auto"/>
        <w:jc w:val="left"/>
        <w:textAlignment w:val="center"/>
        <w:rPr>
          <w:sz w:val="21"/>
        </w:rPr>
      </w:pPr>
      <w:r>
        <w:rPr>
          <w:color w:val="FF0000"/>
          <w:sz w:val="21"/>
        </w:rPr>
        <w:t>[2][3]由图像可知，当</w:t>
      </w:r>
      <w:r>
        <w:rPr>
          <w:color w:val="FF0000"/>
        </w:rPr>
        <w:object>
          <v:shape id="_x0000_i1126" type="#_x0000_t75" alt="eqIddcebbaea4201d2fee84e7b51c3422091" style="width:58.95pt;height:15.9pt" o:ole="" coordsize="21600,21600" o:preferrelative="t" filled="f" stroked="f">
            <v:stroke joinstyle="miter"/>
            <v:imagedata r:id="rId195" o:title="eqIddcebbaea4201d2fee84e7b51c3422091"/>
            <o:lock v:ext="edit" aspectratio="t"/>
            <w10:anchorlock/>
          </v:shape>
          <o:OLEObject Type="Embed" ProgID="Equation.DSMT4" ShapeID="_x0000_i1126" DrawAspect="Content" ObjectID="_1468075826" r:id="rId196"/>
        </w:object>
      </w:r>
      <w:r>
        <w:rPr>
          <w:color w:val="FF0000"/>
          <w:sz w:val="21"/>
        </w:rPr>
        <w:t>时，</w:t>
      </w:r>
      <w:r>
        <w:rPr>
          <w:rFonts w:ascii="Times New Roman" w:eastAsia="Times New Roman" w:hAnsi="Times New Roman" w:cs="Times New Roman"/>
          <w:i/>
          <w:color w:val="FF0000"/>
          <w:sz w:val="21"/>
        </w:rPr>
        <w:t>I</w:t>
      </w:r>
      <w:r>
        <w:rPr>
          <w:color w:val="FF0000"/>
          <w:sz w:val="21"/>
        </w:rPr>
        <w:t>=0.15A，因为串联电路中总电压等于各分电压之和，所以电源电压</w:t>
      </w:r>
      <w:r>
        <w:rPr>
          <w:color w:val="FF0000"/>
        </w:rPr>
        <w:object>
          <v:shape id="_x0000_i1127" type="#_x0000_t75" alt="eqId27e3feb267d331f8c8ca9eceb0c976cc" style="width:122.3pt;height:15.85pt" o:ole="" coordsize="21600,21600" o:preferrelative="t" filled="f" stroked="f">
            <v:stroke joinstyle="miter"/>
            <v:imagedata r:id="rId197" o:title="eqId27e3feb267d331f8c8ca9eceb0c976cc"/>
            <o:lock v:ext="edit" aspectratio="t"/>
            <w10:anchorlock/>
          </v:shape>
          <o:OLEObject Type="Embed" ProgID="Equation.DSMT4" ShapeID="_x0000_i1127" DrawAspect="Content" ObjectID="_1468075827" r:id="rId198"/>
        </w:object>
      </w:r>
    </w:p>
    <w:p w14:paraId="1C13A19E">
      <w:pPr>
        <w:shd w:val="clear" w:color="auto" w:fill="F2F2F2"/>
        <w:spacing w:line="360" w:lineRule="auto"/>
        <w:jc w:val="left"/>
        <w:textAlignment w:val="center"/>
        <w:rPr>
          <w:sz w:val="21"/>
        </w:rPr>
      </w:pPr>
      <w:r>
        <w:rPr>
          <w:color w:val="FF0000"/>
          <w:sz w:val="21"/>
        </w:rPr>
        <w:t>因为</w:t>
      </w:r>
      <w:r>
        <w:rPr>
          <w:color w:val="FF0000"/>
        </w:rPr>
        <w:object>
          <v:shape id="_x0000_i1128" type="#_x0000_t75" alt="eqId9c83f61a0d94fac4f83902a3ca0fc862" style="width:29pt;height:27.05pt" o:ole="" coordsize="21600,21600" o:preferrelative="t" filled="f" stroked="f">
            <v:stroke joinstyle="miter"/>
            <v:imagedata r:id="rId13" o:title="eqId9c83f61a0d94fac4f83902a3ca0fc862"/>
            <o:lock v:ext="edit" aspectratio="t"/>
            <w10:anchorlock/>
          </v:shape>
          <o:OLEObject Type="Embed" ProgID="Equation.DSMT4" ShapeID="_x0000_i1128" DrawAspect="Content" ObjectID="_1468075828" r:id="rId199"/>
        </w:object>
      </w:r>
      <w:r>
        <w:rPr>
          <w:color w:val="FF0000"/>
          <w:sz w:val="21"/>
        </w:rPr>
        <w:t>，所以</w:t>
      </w:r>
      <w:r>
        <w:rPr>
          <w:color w:val="FF0000"/>
        </w:rPr>
        <w:object>
          <v:shape id="_x0000_i1129" type="#_x0000_t75" alt="eqIddd5febb2a377e50646d9cdcb87e7a6b2" style="width:102.95pt;height:27.5pt" o:ole="" coordsize="21600,21600" o:preferrelative="t" filled="f" stroked="f">
            <v:stroke joinstyle="miter"/>
            <v:imagedata r:id="rId200" o:title="eqIddd5febb2a377e50646d9cdcb87e7a6b2"/>
            <o:lock v:ext="edit" aspectratio="t"/>
            <w10:anchorlock/>
          </v:shape>
          <o:OLEObject Type="Embed" ProgID="Equation.DSMT4" ShapeID="_x0000_i1129" DrawAspect="Content" ObjectID="_1468075829" r:id="rId201"/>
        </w:object>
      </w:r>
    </w:p>
    <w:p w14:paraId="422EBA6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8B2B436">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竞赛必做</w:t>
      </w:r>
    </w:p>
    <w:p w14:paraId="0A8F84C7">
      <w:pPr>
        <w:shd w:val="clear" w:color="auto" w:fill="auto"/>
        <w:spacing w:line="360" w:lineRule="auto"/>
        <w:jc w:val="left"/>
        <w:textAlignment w:val="center"/>
        <w:rPr>
          <w:sz w:val="21"/>
        </w:rPr>
      </w:pPr>
      <w:r>
        <w:rPr>
          <w:sz w:val="21"/>
        </w:rPr>
        <w:t>20．图中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=20欧姆，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=40欧姆，安培表A</w:t>
      </w:r>
      <w:r>
        <w:rPr>
          <w:sz w:val="21"/>
          <w:vertAlign w:val="subscript"/>
        </w:rPr>
        <w:t>1</w:t>
      </w:r>
      <w:r>
        <w:rPr>
          <w:sz w:val="21"/>
        </w:rPr>
        <w:t>读数为0.3安，则安培表A</w:t>
      </w:r>
      <w:r>
        <w:rPr>
          <w:sz w:val="21"/>
          <w:vertAlign w:val="subscript"/>
        </w:rPr>
        <w:t>2</w:t>
      </w:r>
      <w:r>
        <w:rPr>
          <w:sz w:val="21"/>
        </w:rPr>
        <w:t>读数是（</w:t>
      </w:r>
      <w:r>
        <w:rPr>
          <w:rFonts w:ascii="Times New Roman" w:eastAsia="Times New Roman" w:hAnsi="Times New Roman" w:cs="Times New Roman"/>
          <w:kern w:val="0"/>
          <w:sz w:val="24"/>
          <w:szCs w:val="24"/>
        </w:rPr>
        <w:t>     </w:t>
      </w:r>
      <w:r>
        <w:rPr>
          <w:sz w:val="21"/>
        </w:rPr>
        <w:t>）</w:t>
      </w:r>
    </w:p>
    <w:p w14:paraId="7CD0586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066800"/>
            <wp:effectExtent l="0" t="0" r="9525" b="0"/>
            <wp:docPr id="100041" name="图片 100041" descr="@@@76241541-26e9-4bb5-8f04-555076c8f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6241541-26e9-4bb5-8f04-555076c8fe7b"/>
                    <pic:cNvPicPr>
                      <a:picLocks noChangeAspect="1"/>
                    </pic:cNvPicPr>
                  </pic:nvPicPr>
                  <pic:blipFill>
                    <a:blip xmlns:r="http://schemas.openxmlformats.org/officeDocument/2006/relationships" r:embed="rId202"/>
                    <a:stretch>
                      <a:fillRect/>
                    </a:stretch>
                  </pic:blipFill>
                  <pic:spPr>
                    <a:xfrm>
                      <a:off x="0" y="0"/>
                      <a:ext cx="1457325" cy="1066800"/>
                    </a:xfrm>
                    <a:prstGeom prst="rect">
                      <a:avLst/>
                    </a:prstGeom>
                  </pic:spPr>
                </pic:pic>
              </a:graphicData>
            </a:graphic>
          </wp:inline>
        </w:drawing>
      </w:r>
    </w:p>
    <w:p w14:paraId="34CEFEB6">
      <w:pPr>
        <w:shd w:val="clear" w:color="auto" w:fill="auto"/>
        <w:tabs>
          <w:tab w:val="left" w:pos="2078"/>
          <w:tab w:val="left" w:pos="4156"/>
          <w:tab w:val="left" w:pos="6234"/>
        </w:tabs>
        <w:spacing w:line="360" w:lineRule="auto"/>
        <w:ind w:left="380"/>
        <w:jc w:val="left"/>
        <w:textAlignment w:val="center"/>
        <w:rPr>
          <w:sz w:val="21"/>
        </w:rPr>
      </w:pPr>
      <w:r>
        <w:rPr>
          <w:sz w:val="21"/>
        </w:rPr>
        <w:t>A．0.1安</w:t>
      </w:r>
      <w:r>
        <w:rPr>
          <w:sz w:val="21"/>
        </w:rPr>
        <w:tab/>
      </w:r>
      <w:r>
        <w:rPr>
          <w:sz w:val="21"/>
        </w:rPr>
        <w:t>B．0.2安</w:t>
      </w:r>
      <w:r>
        <w:rPr>
          <w:sz w:val="21"/>
        </w:rPr>
        <w:tab/>
      </w:r>
      <w:r>
        <w:rPr>
          <w:sz w:val="21"/>
        </w:rPr>
        <w:t>C．0.3安</w:t>
      </w:r>
      <w:r>
        <w:rPr>
          <w:sz w:val="21"/>
        </w:rPr>
        <w:tab/>
      </w:r>
      <w:r>
        <w:rPr>
          <w:sz w:val="21"/>
        </w:rPr>
        <w:t>D．0安</w:t>
      </w:r>
    </w:p>
    <w:p w14:paraId="7E1CC837">
      <w:pPr>
        <w:shd w:val="clear" w:color="auto" w:fill="F2F2F2"/>
        <w:spacing w:line="360" w:lineRule="auto"/>
        <w:jc w:val="left"/>
        <w:textAlignment w:val="center"/>
        <w:rPr>
          <w:sz w:val="21"/>
        </w:rPr>
      </w:pPr>
      <w:r>
        <w:rPr>
          <w:color w:val="FF0000"/>
          <w:sz w:val="21"/>
        </w:rPr>
        <w:t>【答案】A</w:t>
      </w:r>
    </w:p>
    <w:p w14:paraId="3EB5DB06">
      <w:pPr>
        <w:shd w:val="clear" w:color="auto" w:fill="F2F2F2"/>
        <w:spacing w:line="360" w:lineRule="auto"/>
        <w:jc w:val="left"/>
        <w:textAlignment w:val="center"/>
        <w:rPr>
          <w:sz w:val="21"/>
        </w:rPr>
      </w:pPr>
      <w:r>
        <w:rPr>
          <w:color w:val="FF0000"/>
          <w:sz w:val="21"/>
        </w:rPr>
        <w:t>【详解】因为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并联所以</w:t>
      </w:r>
    </w:p>
    <w:p w14:paraId="5B8A61CD">
      <w:pPr>
        <w:shd w:val="clear" w:color="auto" w:fill="F2F2F2"/>
        <w:spacing w:line="360" w:lineRule="auto"/>
        <w:jc w:val="center"/>
        <w:textAlignment w:val="center"/>
        <w:rPr>
          <w:sz w:val="21"/>
        </w:rPr>
      </w:pPr>
      <w:r>
        <w:rPr>
          <w:color w:val="FF0000"/>
        </w:rPr>
        <w:object>
          <v:shape id="_x0000_i1130" type="#_x0000_t75" alt="eqIdd655a1699028206c357aca62e31525f8" style="width:35.2pt;height:16.1pt" o:ole="" coordsize="21600,21600" o:preferrelative="t" filled="f" stroked="f">
            <v:stroke joinstyle="miter"/>
            <v:imagedata r:id="rId203" o:title="eqIdd655a1699028206c357aca62e31525f8"/>
            <o:lock v:ext="edit" aspectratio="t"/>
            <w10:anchorlock/>
          </v:shape>
          <o:OLEObject Type="Embed" ProgID="Equation.DSMT4" ShapeID="_x0000_i1130" DrawAspect="Content" ObjectID="_1468075830" r:id="rId204"/>
        </w:object>
      </w:r>
    </w:p>
    <w:p w14:paraId="0B0E72B1">
      <w:pPr>
        <w:shd w:val="clear" w:color="auto" w:fill="F2F2F2"/>
        <w:spacing w:line="360" w:lineRule="auto"/>
        <w:jc w:val="center"/>
        <w:textAlignment w:val="center"/>
        <w:rPr>
          <w:sz w:val="21"/>
        </w:rPr>
      </w:pPr>
      <w:r>
        <w:rPr>
          <w:color w:val="FF0000"/>
        </w:rPr>
        <w:object>
          <v:shape id="_x0000_i1131" type="#_x0000_t75" alt="eqId8dcacf3ee9763327c2307c1dd298ede2" style="width:75.65pt;height:15.75pt" o:ole="" coordsize="21600,21600" o:preferrelative="t" filled="f" stroked="f">
            <v:stroke joinstyle="miter"/>
            <v:imagedata r:id="rId205" o:title="eqId8dcacf3ee9763327c2307c1dd298ede2"/>
            <o:lock v:ext="edit" aspectratio="t"/>
            <w10:anchorlock/>
          </v:shape>
          <o:OLEObject Type="Embed" ProgID="Equation.DSMT4" ShapeID="_x0000_i1131" DrawAspect="Content" ObjectID="_1468075831" r:id="rId206"/>
        </w:object>
      </w:r>
    </w:p>
    <w:p w14:paraId="38594644">
      <w:pPr>
        <w:shd w:val="clear" w:color="auto" w:fill="F2F2F2"/>
        <w:spacing w:line="360" w:lineRule="auto"/>
        <w:jc w:val="left"/>
        <w:textAlignment w:val="center"/>
        <w:rPr>
          <w:sz w:val="21"/>
        </w:rPr>
      </w:pPr>
      <w:r>
        <w:rPr>
          <w:color w:val="FF0000"/>
          <w:sz w:val="21"/>
        </w:rPr>
        <w:t>即</w:t>
      </w:r>
    </w:p>
    <w:p w14:paraId="13703E7C">
      <w:pPr>
        <w:shd w:val="clear" w:color="auto" w:fill="F2F2F2"/>
        <w:spacing w:line="360" w:lineRule="auto"/>
        <w:jc w:val="center"/>
        <w:textAlignment w:val="center"/>
        <w:rPr>
          <w:sz w:val="21"/>
        </w:rPr>
      </w:pPr>
      <w:r>
        <w:rPr>
          <w:color w:val="FF0000"/>
        </w:rPr>
        <w:object>
          <v:shape id="_x0000_i1132" type="#_x0000_t75" alt="eqIde6807fdb269c119785d422d7ba9a7364" style="width:76.55pt;height:15.8pt" o:ole="" coordsize="21600,21600" o:preferrelative="t" filled="f" stroked="f">
            <v:stroke joinstyle="miter"/>
            <v:imagedata r:id="rId207" o:title="eqIde6807fdb269c119785d422d7ba9a7364"/>
            <o:lock v:ext="edit" aspectratio="t"/>
            <w10:anchorlock/>
          </v:shape>
          <o:OLEObject Type="Embed" ProgID="Equation.DSMT4" ShapeID="_x0000_i1132" DrawAspect="Content" ObjectID="_1468075832" r:id="rId208"/>
        </w:object>
      </w:r>
    </w:p>
    <w:p w14:paraId="3F87F842">
      <w:pPr>
        <w:shd w:val="clear" w:color="auto" w:fill="F2F2F2"/>
        <w:spacing w:line="360" w:lineRule="auto"/>
        <w:jc w:val="left"/>
        <w:textAlignment w:val="center"/>
        <w:rPr>
          <w:sz w:val="21"/>
        </w:rPr>
      </w:pPr>
      <w:r>
        <w:rPr>
          <w:color w:val="FF0000"/>
          <w:sz w:val="21"/>
        </w:rPr>
        <w:t>解得</w:t>
      </w:r>
    </w:p>
    <w:p w14:paraId="0E097383">
      <w:pPr>
        <w:shd w:val="clear" w:color="auto" w:fill="F2F2F2"/>
        <w:spacing w:line="360" w:lineRule="auto"/>
        <w:jc w:val="center"/>
        <w:textAlignment w:val="center"/>
        <w:rPr>
          <w:sz w:val="21"/>
        </w:rPr>
      </w:pPr>
      <w:r>
        <w:rPr>
          <w:color w:val="FF0000"/>
        </w:rPr>
        <w:object>
          <v:shape id="_x0000_i1133" type="#_x0000_t75" alt="eqId91188b858fe89139d28b8b85d25ef0b9" style="width:152.2pt;height:30.95pt" o:ole="" coordsize="21600,21600" o:preferrelative="t" filled="f" stroked="f">
            <v:stroke joinstyle="miter"/>
            <v:imagedata r:id="rId209" o:title="eqId91188b858fe89139d28b8b85d25ef0b9"/>
            <o:lock v:ext="edit" aspectratio="t"/>
            <w10:anchorlock/>
          </v:shape>
          <o:OLEObject Type="Embed" ProgID="Equation.DSMT4" ShapeID="_x0000_i1133" DrawAspect="Content" ObjectID="_1468075833" r:id="rId210"/>
        </w:object>
      </w:r>
    </w:p>
    <w:p w14:paraId="6EE344D2">
      <w:pPr>
        <w:shd w:val="clear" w:color="auto" w:fill="F2F2F2"/>
        <w:spacing w:line="360" w:lineRule="auto"/>
        <w:jc w:val="left"/>
        <w:textAlignment w:val="center"/>
        <w:rPr>
          <w:sz w:val="21"/>
        </w:rPr>
      </w:pPr>
      <w:r>
        <w:rPr>
          <w:color w:val="FF0000"/>
          <w:sz w:val="21"/>
        </w:rPr>
        <w:t>所以电流表A</w:t>
      </w:r>
      <w:r>
        <w:rPr>
          <w:color w:val="FF0000"/>
          <w:sz w:val="21"/>
          <w:vertAlign w:val="subscript"/>
        </w:rPr>
        <w:t>2</w:t>
      </w:r>
      <w:r>
        <w:rPr>
          <w:color w:val="FF0000"/>
          <w:sz w:val="21"/>
        </w:rPr>
        <w:t>的示数为0.1A故A符合题意，BCD不符合题意。</w:t>
      </w:r>
    </w:p>
    <w:p w14:paraId="461804CD">
      <w:pPr>
        <w:shd w:val="clear" w:color="auto" w:fill="F2F2F2"/>
        <w:spacing w:line="360" w:lineRule="auto"/>
        <w:jc w:val="left"/>
        <w:textAlignment w:val="center"/>
        <w:rPr>
          <w:sz w:val="21"/>
        </w:rPr>
      </w:pPr>
      <w:r>
        <w:rPr>
          <w:color w:val="FF0000"/>
          <w:sz w:val="21"/>
        </w:rPr>
        <w:t>故选A。</w:t>
      </w:r>
    </w:p>
    <w:p w14:paraId="14C40342">
      <w:pPr>
        <w:shd w:val="clear" w:color="auto" w:fill="auto"/>
        <w:spacing w:line="360" w:lineRule="auto"/>
        <w:jc w:val="left"/>
        <w:textAlignment w:val="center"/>
        <w:rPr>
          <w:sz w:val="21"/>
        </w:rPr>
      </w:pPr>
      <w:r>
        <w:rPr>
          <w:sz w:val="21"/>
        </w:rPr>
        <w:t>21．（2024九年级上·北京西城·竞赛）现利用图甲所示电路探究电流和电阻的关系，电源电压保持3V 不变，分别将5Ω、10Ω、15Ω、20Ω、25Ω的定值电阻</w:t>
      </w:r>
      <w:r>
        <w:rPr>
          <w:rFonts w:ascii="Times New Roman" w:eastAsia="Times New Roman" w:hAnsi="Times New Roman" w:cs="Times New Roman"/>
          <w:i/>
          <w:sz w:val="21"/>
        </w:rPr>
        <w:t xml:space="preserve">R </w:t>
      </w:r>
      <w:r>
        <w:rPr>
          <w:sz w:val="21"/>
        </w:rPr>
        <w:t>连入电路，按实验要求测得通过各定值电阻的电流，描绘出图乙所示的图像。则下列判断正确的是（　　）</w:t>
      </w:r>
    </w:p>
    <w:p w14:paraId="6037D78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48050" cy="1676400"/>
            <wp:effectExtent l="0" t="0" r="0" b="0"/>
            <wp:docPr id="100043" name="图片 100043" descr="@@@cf999839-9f13-4446-85e5-038bfeef3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f999839-9f13-4446-85e5-038bfeef3bb6"/>
                    <pic:cNvPicPr>
                      <a:picLocks noChangeAspect="1"/>
                    </pic:cNvPicPr>
                  </pic:nvPicPr>
                  <pic:blipFill>
                    <a:blip xmlns:r="http://schemas.openxmlformats.org/officeDocument/2006/relationships" r:embed="rId211"/>
                    <a:stretch>
                      <a:fillRect/>
                    </a:stretch>
                  </pic:blipFill>
                  <pic:spPr>
                    <a:xfrm>
                      <a:off x="0" y="0"/>
                      <a:ext cx="3448050" cy="1676400"/>
                    </a:xfrm>
                    <a:prstGeom prst="rect">
                      <a:avLst/>
                    </a:prstGeom>
                  </pic:spPr>
                </pic:pic>
              </a:graphicData>
            </a:graphic>
          </wp:inline>
        </w:drawing>
      </w:r>
    </w:p>
    <w:p w14:paraId="1FA30E6B">
      <w:pPr>
        <w:shd w:val="clear" w:color="auto" w:fill="auto"/>
        <w:spacing w:line="360" w:lineRule="auto"/>
        <w:ind w:left="380"/>
        <w:jc w:val="left"/>
        <w:textAlignment w:val="center"/>
        <w:rPr>
          <w:sz w:val="21"/>
        </w:rPr>
      </w:pPr>
      <w:r>
        <w:rPr>
          <w:sz w:val="21"/>
        </w:rPr>
        <w:t>A．实验中电压表示数保持1V 不变</w:t>
      </w:r>
    </w:p>
    <w:p w14:paraId="1FC86841">
      <w:pPr>
        <w:shd w:val="clear" w:color="auto" w:fill="auto"/>
        <w:spacing w:line="360" w:lineRule="auto"/>
        <w:ind w:left="380"/>
        <w:jc w:val="left"/>
        <w:textAlignment w:val="center"/>
        <w:rPr>
          <w:sz w:val="21"/>
        </w:rPr>
      </w:pPr>
      <w:r>
        <w:rPr>
          <w:sz w:val="21"/>
        </w:rPr>
        <w:t>B．当</w:t>
      </w:r>
      <w:r>
        <w:rPr>
          <w:rFonts w:ascii="Times New Roman" w:eastAsia="Times New Roman" w:hAnsi="Times New Roman" w:cs="Times New Roman"/>
          <w:i/>
          <w:sz w:val="21"/>
        </w:rPr>
        <w:t>R</w:t>
      </w:r>
      <w:r>
        <w:rPr>
          <w:sz w:val="21"/>
        </w:rPr>
        <w:t xml:space="preserve">的阻值是10Ω时， 通过 </w:t>
      </w:r>
      <w:r>
        <w:rPr>
          <w:rFonts w:ascii="Times New Roman" w:eastAsia="Times New Roman" w:hAnsi="Times New Roman" w:cs="Times New Roman"/>
          <w:i/>
          <w:sz w:val="21"/>
        </w:rPr>
        <w:t>R</w:t>
      </w:r>
      <w:r>
        <w:rPr>
          <w:sz w:val="21"/>
        </w:rPr>
        <w:t>的电流为0.5A</w:t>
      </w:r>
    </w:p>
    <w:p w14:paraId="5F4E99FC">
      <w:pPr>
        <w:shd w:val="clear" w:color="auto" w:fill="auto"/>
        <w:spacing w:line="360" w:lineRule="auto"/>
        <w:ind w:left="380"/>
        <w:jc w:val="left"/>
        <w:textAlignment w:val="center"/>
        <w:rPr>
          <w:sz w:val="21"/>
        </w:rPr>
      </w:pPr>
      <w:r>
        <w:rPr>
          <w:sz w:val="21"/>
        </w:rPr>
        <w:t>C．滑动变阻器连入电路中的阻值变化范围为0~25Ω</w:t>
      </w:r>
    </w:p>
    <w:p w14:paraId="0E4C69E0">
      <w:pPr>
        <w:shd w:val="clear" w:color="auto" w:fill="auto"/>
        <w:spacing w:line="360" w:lineRule="auto"/>
        <w:ind w:left="380"/>
        <w:jc w:val="left"/>
        <w:textAlignment w:val="center"/>
        <w:rPr>
          <w:sz w:val="21"/>
        </w:rPr>
      </w:pPr>
      <w:r>
        <w:rPr>
          <w:sz w:val="21"/>
        </w:rPr>
        <w:t>D．将</w:t>
      </w:r>
      <w:r>
        <w:rPr>
          <w:rFonts w:ascii="Times New Roman" w:eastAsia="Times New Roman" w:hAnsi="Times New Roman" w:cs="Times New Roman"/>
          <w:i/>
          <w:sz w:val="21"/>
        </w:rPr>
        <w:t>R</w:t>
      </w:r>
      <w:r>
        <w:rPr>
          <w:sz w:val="21"/>
        </w:rPr>
        <w:t>从5Ω换成10Ω后， 应将滑片P向右移</w:t>
      </w:r>
    </w:p>
    <w:p w14:paraId="79374626">
      <w:pPr>
        <w:shd w:val="clear" w:color="auto" w:fill="F2F2F2"/>
        <w:spacing w:line="360" w:lineRule="auto"/>
        <w:jc w:val="left"/>
        <w:textAlignment w:val="center"/>
        <w:rPr>
          <w:sz w:val="21"/>
        </w:rPr>
      </w:pPr>
      <w:r>
        <w:rPr>
          <w:color w:val="FF0000"/>
          <w:sz w:val="21"/>
        </w:rPr>
        <w:t>【答案】D</w:t>
      </w:r>
    </w:p>
    <w:p w14:paraId="2677CA67">
      <w:pPr>
        <w:shd w:val="clear" w:color="auto" w:fill="F2F2F2"/>
        <w:spacing w:line="360" w:lineRule="auto"/>
        <w:jc w:val="left"/>
        <w:textAlignment w:val="center"/>
        <w:rPr>
          <w:sz w:val="21"/>
        </w:rPr>
      </w:pPr>
      <w:r>
        <w:rPr>
          <w:color w:val="FF0000"/>
          <w:sz w:val="21"/>
        </w:rPr>
        <w:t>【详解】A．由乙图可知，当电阻为5Ω时，电流为0.5A，则实验中控制不变的电压为</w:t>
      </w:r>
    </w:p>
    <w:p w14:paraId="2109D95E">
      <w:pPr>
        <w:shd w:val="clear" w:color="auto" w:fill="F2F2F2"/>
        <w:spacing w:line="360" w:lineRule="auto"/>
        <w:jc w:val="center"/>
        <w:textAlignment w:val="center"/>
        <w:rPr>
          <w:sz w:val="21"/>
        </w:rPr>
      </w:pPr>
      <w:r>
        <w:rPr>
          <w:color w:val="FF0000"/>
        </w:rPr>
        <w:object>
          <v:shape id="_x0000_i1134" type="#_x0000_t75" alt="eqId4aec1cb70dcdd10bf2685c43c030312d" style="width:127.6pt;height:15.85pt" o:ole="" coordsize="21600,21600" o:preferrelative="t" filled="f" stroked="f">
            <v:stroke joinstyle="miter"/>
            <v:imagedata r:id="rId212" o:title="eqId4aec1cb70dcdd10bf2685c43c030312d"/>
            <o:lock v:ext="edit" aspectratio="t"/>
            <w10:anchorlock/>
          </v:shape>
          <o:OLEObject Type="Embed" ProgID="Equation.DSMT4" ShapeID="_x0000_i1134" DrawAspect="Content" ObjectID="_1468075834" r:id="rId213"/>
        </w:object>
      </w:r>
    </w:p>
    <w:p w14:paraId="4F7A78BB">
      <w:pPr>
        <w:shd w:val="clear" w:color="auto" w:fill="F2F2F2"/>
        <w:spacing w:line="360" w:lineRule="auto"/>
        <w:jc w:val="left"/>
        <w:textAlignment w:val="center"/>
        <w:rPr>
          <w:sz w:val="21"/>
        </w:rPr>
      </w:pPr>
      <w:r>
        <w:rPr>
          <w:color w:val="FF0000"/>
          <w:sz w:val="21"/>
        </w:rPr>
        <w:t>故A错误；</w:t>
      </w:r>
    </w:p>
    <w:p w14:paraId="7A2D1A4F">
      <w:pPr>
        <w:shd w:val="clear" w:color="auto" w:fill="F2F2F2"/>
        <w:spacing w:line="360" w:lineRule="auto"/>
        <w:jc w:val="left"/>
        <w:textAlignment w:val="center"/>
        <w:rPr>
          <w:sz w:val="21"/>
        </w:rPr>
      </w:pPr>
      <w:r>
        <w:rPr>
          <w:color w:val="FF0000"/>
          <w:sz w:val="21"/>
        </w:rPr>
        <w:t>B．由乙图可知，当电阻为10Ω时，电流为0.25A，故B错误；</w:t>
      </w:r>
    </w:p>
    <w:p w14:paraId="1BAA7866">
      <w:pPr>
        <w:shd w:val="clear" w:color="auto" w:fill="F2F2F2"/>
        <w:spacing w:line="360" w:lineRule="auto"/>
        <w:jc w:val="left"/>
        <w:textAlignment w:val="center"/>
        <w:rPr>
          <w:sz w:val="21"/>
        </w:rPr>
      </w:pPr>
      <w:r>
        <w:rPr>
          <w:color w:val="FF0000"/>
          <w:sz w:val="21"/>
        </w:rPr>
        <w:t>C．由乙图可知，当电阻为25Ω时，电流为0.1A，此时滑动变阻器的电阻为</w:t>
      </w:r>
    </w:p>
    <w:p w14:paraId="443DB390">
      <w:pPr>
        <w:shd w:val="clear" w:color="auto" w:fill="F2F2F2"/>
        <w:spacing w:line="360" w:lineRule="auto"/>
        <w:jc w:val="center"/>
        <w:textAlignment w:val="center"/>
        <w:rPr>
          <w:sz w:val="21"/>
        </w:rPr>
      </w:pPr>
      <w:r>
        <w:rPr>
          <w:color w:val="FF0000"/>
        </w:rPr>
        <w:object>
          <v:shape id="_x0000_i1135" type="#_x0000_t75" alt="eqIdc675b77ba2c9414c94b1e74e03b72f5c" style="width:138.15pt;height:29.75pt" o:ole="" coordsize="21600,21600" o:preferrelative="t" filled="f" stroked="f">
            <v:stroke joinstyle="miter"/>
            <v:imagedata r:id="rId214" o:title="eqIdc675b77ba2c9414c94b1e74e03b72f5c"/>
            <o:lock v:ext="edit" aspectratio="t"/>
            <w10:anchorlock/>
          </v:shape>
          <o:OLEObject Type="Embed" ProgID="Equation.DSMT4" ShapeID="_x0000_i1135" DrawAspect="Content" ObjectID="_1468075835" r:id="rId215"/>
        </w:object>
      </w:r>
    </w:p>
    <w:p w14:paraId="57F473C0">
      <w:pPr>
        <w:shd w:val="clear" w:color="auto" w:fill="F2F2F2"/>
        <w:spacing w:line="360" w:lineRule="auto"/>
        <w:jc w:val="left"/>
        <w:textAlignment w:val="center"/>
        <w:rPr>
          <w:sz w:val="21"/>
        </w:rPr>
      </w:pPr>
      <w:r>
        <w:rPr>
          <w:color w:val="FF0000"/>
          <w:sz w:val="21"/>
        </w:rPr>
        <w:t>当电阻为5Ω时，滑动变阻器的电阻为</w:t>
      </w:r>
    </w:p>
    <w:p w14:paraId="6135254F">
      <w:pPr>
        <w:shd w:val="clear" w:color="auto" w:fill="F2F2F2"/>
        <w:spacing w:line="360" w:lineRule="auto"/>
        <w:jc w:val="center"/>
        <w:textAlignment w:val="center"/>
        <w:rPr>
          <w:sz w:val="21"/>
        </w:rPr>
      </w:pPr>
      <w:r>
        <w:rPr>
          <w:color w:val="FF0000"/>
        </w:rPr>
        <w:object>
          <v:shape id="_x0000_i1136" type="#_x0000_t75" alt="eqIda876fc006f35b36c9c0a915b23796b7f" style="width:136.4pt;height:29.65pt" o:ole="" coordsize="21600,21600" o:preferrelative="t" filled="f" stroked="f">
            <v:stroke joinstyle="miter"/>
            <v:imagedata r:id="rId216" o:title="eqIda876fc006f35b36c9c0a915b23796b7f"/>
            <o:lock v:ext="edit" aspectratio="t"/>
            <w10:anchorlock/>
          </v:shape>
          <o:OLEObject Type="Embed" ProgID="Equation.DSMT4" ShapeID="_x0000_i1136" DrawAspect="Content" ObjectID="_1468075836" r:id="rId217"/>
        </w:object>
      </w:r>
    </w:p>
    <w:p w14:paraId="381669F1">
      <w:pPr>
        <w:shd w:val="clear" w:color="auto" w:fill="F2F2F2"/>
        <w:spacing w:line="360" w:lineRule="auto"/>
        <w:jc w:val="left"/>
        <w:textAlignment w:val="center"/>
        <w:rPr>
          <w:sz w:val="21"/>
        </w:rPr>
      </w:pPr>
      <w:r>
        <w:rPr>
          <w:color w:val="FF0000"/>
          <w:sz w:val="21"/>
        </w:rPr>
        <w:t>所以滑动变阻器连入电路中的阻值变化范围为1Ω~5Ω，故C错误；</w:t>
      </w:r>
    </w:p>
    <w:p w14:paraId="6C3CDBAC">
      <w:pPr>
        <w:shd w:val="clear" w:color="auto" w:fill="F2F2F2"/>
        <w:spacing w:line="360" w:lineRule="auto"/>
        <w:jc w:val="left"/>
        <w:textAlignment w:val="center"/>
        <w:rPr>
          <w:sz w:val="21"/>
        </w:rPr>
      </w:pPr>
      <w:r>
        <w:rPr>
          <w:color w:val="FF0000"/>
          <w:sz w:val="21"/>
        </w:rPr>
        <w:t>D．将</w:t>
      </w:r>
      <w:r>
        <w:rPr>
          <w:rFonts w:ascii="Times New Roman" w:eastAsia="Times New Roman" w:hAnsi="Times New Roman" w:cs="Times New Roman"/>
          <w:i/>
          <w:color w:val="FF0000"/>
          <w:sz w:val="21"/>
        </w:rPr>
        <w:t>R</w:t>
      </w:r>
      <w:r>
        <w:rPr>
          <w:color w:val="FF0000"/>
          <w:sz w:val="21"/>
        </w:rPr>
        <w:t>从5Ω换成10Ω后，定值电阻两端电压变大，本实验要控制定值电阻电压不变，所以需要调滑动变阻器使定值电阻两端电压变小，根据串联分压，滑动变阻器两端电压变大，滑动变阻器的电阻需要变大，因此滑片P需要向右移动，故D正确。</w:t>
      </w:r>
    </w:p>
    <w:p w14:paraId="60C2F41F">
      <w:pPr>
        <w:shd w:val="clear" w:color="auto" w:fill="F2F2F2"/>
        <w:spacing w:line="360" w:lineRule="auto"/>
        <w:jc w:val="left"/>
        <w:textAlignment w:val="center"/>
        <w:rPr>
          <w:sz w:val="21"/>
        </w:rPr>
      </w:pPr>
      <w:r>
        <w:rPr>
          <w:color w:val="FF0000"/>
          <w:sz w:val="21"/>
        </w:rPr>
        <w:t>故选D。</w:t>
      </w:r>
    </w:p>
    <w:p w14:paraId="7D8579E0">
      <w:pPr>
        <w:shd w:val="clear" w:color="auto" w:fill="auto"/>
        <w:spacing w:line="360" w:lineRule="auto"/>
        <w:jc w:val="left"/>
        <w:textAlignment w:val="center"/>
        <w:rPr>
          <w:sz w:val="21"/>
        </w:rPr>
      </w:pPr>
      <w:r>
        <w:rPr>
          <w:sz w:val="21"/>
        </w:rPr>
        <w:t>22．光敏电阻的特点是有光照射它时阻值变小。如图所示是某小区门口利用光敏电阻设计的行人监控装置，</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为光敏电阻，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为滑动变阻器，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间接监控装置，则（　　）</w:t>
      </w:r>
    </w:p>
    <w:p w14:paraId="68E48F4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14550" cy="1038225"/>
            <wp:effectExtent l="0" t="0" r="0" b="9525"/>
            <wp:docPr id="100045" name="图片 100045" descr="@@@5cd593e0-2e71-434e-9942-fe0274ece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cd593e0-2e71-434e-9942-fe0274ecef01"/>
                    <pic:cNvPicPr>
                      <a:picLocks noChangeAspect="1"/>
                    </pic:cNvPicPr>
                  </pic:nvPicPr>
                  <pic:blipFill>
                    <a:blip xmlns:r="http://schemas.openxmlformats.org/officeDocument/2006/relationships" r:embed="rId218"/>
                    <a:stretch>
                      <a:fillRect/>
                    </a:stretch>
                  </pic:blipFill>
                  <pic:spPr>
                    <a:xfrm>
                      <a:off x="0" y="0"/>
                      <a:ext cx="2114550" cy="1038225"/>
                    </a:xfrm>
                    <a:prstGeom prst="rect">
                      <a:avLst/>
                    </a:prstGeom>
                  </pic:spPr>
                </pic:pic>
              </a:graphicData>
            </a:graphic>
          </wp:inline>
        </w:drawing>
      </w:r>
    </w:p>
    <w:p w14:paraId="1931E6E0">
      <w:pPr>
        <w:shd w:val="clear" w:color="auto" w:fill="auto"/>
        <w:spacing w:line="360" w:lineRule="auto"/>
        <w:ind w:left="380"/>
        <w:jc w:val="left"/>
        <w:textAlignment w:val="center"/>
        <w:rPr>
          <w:sz w:val="21"/>
        </w:rPr>
      </w:pPr>
      <w:r>
        <w:rPr>
          <w:sz w:val="21"/>
        </w:rPr>
        <w:t>A．当有人通过通道而遮蔽光线时，通过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的电流变大</w:t>
      </w:r>
    </w:p>
    <w:p w14:paraId="252A09FF">
      <w:pPr>
        <w:shd w:val="clear" w:color="auto" w:fill="auto"/>
        <w:spacing w:line="360" w:lineRule="auto"/>
        <w:ind w:left="380"/>
        <w:jc w:val="left"/>
        <w:textAlignment w:val="center"/>
        <w:rPr>
          <w:sz w:val="21"/>
        </w:rPr>
      </w:pPr>
      <w:r>
        <w:rPr>
          <w:sz w:val="21"/>
        </w:rPr>
        <w:t>B．当有人通过通道而遮蔽光线时，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间电压降低</w:t>
      </w:r>
    </w:p>
    <w:p w14:paraId="0CE56061">
      <w:pPr>
        <w:shd w:val="clear" w:color="auto" w:fill="auto"/>
        <w:spacing w:line="360" w:lineRule="auto"/>
        <w:ind w:left="380"/>
        <w:jc w:val="left"/>
        <w:textAlignment w:val="center"/>
        <w:rPr>
          <w:sz w:val="21"/>
        </w:rPr>
      </w:pPr>
      <w:r>
        <w:rPr>
          <w:sz w:val="21"/>
        </w:rPr>
        <w:t>C．当仅增大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连入电路中的阻值时，通过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的电流变大</w:t>
      </w:r>
    </w:p>
    <w:p w14:paraId="378E4961">
      <w:pPr>
        <w:shd w:val="clear" w:color="auto" w:fill="auto"/>
        <w:spacing w:line="360" w:lineRule="auto"/>
        <w:ind w:left="380"/>
        <w:jc w:val="left"/>
        <w:textAlignment w:val="center"/>
        <w:rPr>
          <w:sz w:val="21"/>
        </w:rPr>
      </w:pPr>
      <w:r>
        <w:rPr>
          <w:sz w:val="21"/>
        </w:rPr>
        <w:t>D．当仅增大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连入电路中的阻值时，可降低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间的电压</w:t>
      </w:r>
    </w:p>
    <w:p w14:paraId="58949771">
      <w:pPr>
        <w:shd w:val="clear" w:color="auto" w:fill="F2F2F2"/>
        <w:spacing w:line="360" w:lineRule="auto"/>
        <w:jc w:val="left"/>
        <w:textAlignment w:val="center"/>
        <w:rPr>
          <w:sz w:val="21"/>
        </w:rPr>
      </w:pPr>
      <w:r>
        <w:rPr>
          <w:color w:val="FF0000"/>
          <w:sz w:val="21"/>
        </w:rPr>
        <w:t>【答案】B</w:t>
      </w:r>
    </w:p>
    <w:p w14:paraId="30414265">
      <w:pPr>
        <w:shd w:val="clear" w:color="auto" w:fill="F2F2F2"/>
        <w:spacing w:line="360" w:lineRule="auto"/>
        <w:jc w:val="left"/>
        <w:textAlignment w:val="center"/>
        <w:rPr>
          <w:sz w:val="21"/>
        </w:rPr>
      </w:pPr>
      <w:r>
        <w:rPr>
          <w:color w:val="FF0000"/>
          <w:sz w:val="21"/>
        </w:rPr>
        <w:t>【详解】A．当有人通过通道而遮蔽光线时，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的阻值增大，电路中总电阻增大，根据</w:t>
      </w:r>
      <w:r>
        <w:rPr>
          <w:color w:val="FF0000"/>
        </w:rPr>
        <w:object>
          <v:shape id="_x0000_i1137" type="#_x0000_t75" alt="eqId9c83f61a0d94fac4f83902a3ca0fc862" style="width:29pt;height:27.05pt" o:ole="" coordsize="21600,21600" o:preferrelative="t" filled="f" stroked="f">
            <v:stroke joinstyle="miter"/>
            <v:imagedata r:id="rId13" o:title="eqId9c83f61a0d94fac4f83902a3ca0fc862"/>
            <o:lock v:ext="edit" aspectratio="t"/>
            <w10:anchorlock/>
          </v:shape>
          <o:OLEObject Type="Embed" ProgID="Equation.DSMT4" ShapeID="_x0000_i1137" DrawAspect="Content" ObjectID="_1468075837" r:id="rId219"/>
        </w:object>
      </w:r>
      <w:r>
        <w:rPr>
          <w:color w:val="FF0000"/>
          <w:sz w:val="21"/>
        </w:rPr>
        <w:t>可知，当电源电压不变时，电阻变大，电流减小，即通过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的电流变小，故A不符合题意；</w:t>
      </w:r>
    </w:p>
    <w:p w14:paraId="644E5C9E">
      <w:pPr>
        <w:shd w:val="clear" w:color="auto" w:fill="F2F2F2"/>
        <w:spacing w:line="360" w:lineRule="auto"/>
        <w:jc w:val="left"/>
        <w:textAlignment w:val="center"/>
        <w:rPr>
          <w:sz w:val="21"/>
        </w:rPr>
      </w:pPr>
      <w:r>
        <w:rPr>
          <w:color w:val="FF0000"/>
          <w:sz w:val="21"/>
        </w:rPr>
        <w:t>B．当电路电流减小时，通过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的电流减小，根据</w:t>
      </w:r>
      <w:r>
        <w:rPr>
          <w:color w:val="FF0000"/>
        </w:rPr>
        <w:object>
          <v:shape id="_x0000_i1138" type="#_x0000_t75" alt="eqId4b2c70b4f7dca92823e2a7c11060d94c" style="width:32.55pt;height:12.6pt" o:ole="" coordsize="21600,21600" o:preferrelative="t" filled="f" stroked="f">
            <v:stroke joinstyle="miter"/>
            <v:imagedata r:id="rId220" o:title="eqId4b2c70b4f7dca92823e2a7c11060d94c"/>
            <o:lock v:ext="edit" aspectratio="t"/>
            <w10:anchorlock/>
          </v:shape>
          <o:OLEObject Type="Embed" ProgID="Equation.DSMT4" ShapeID="_x0000_i1138" DrawAspect="Content" ObjectID="_1468075838" r:id="rId221"/>
        </w:object>
      </w:r>
      <w:r>
        <w:rPr>
          <w:color w:val="FF0000"/>
          <w:sz w:val="21"/>
        </w:rPr>
        <w:t>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的阻值不变时，两端电压变小，即</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间电压降低，故B符合题意；</w:t>
      </w:r>
    </w:p>
    <w:p w14:paraId="31438ED3">
      <w:pPr>
        <w:shd w:val="clear" w:color="auto" w:fill="F2F2F2"/>
        <w:spacing w:line="360" w:lineRule="auto"/>
        <w:jc w:val="left"/>
        <w:textAlignment w:val="center"/>
        <w:rPr>
          <w:sz w:val="21"/>
        </w:rPr>
      </w:pPr>
      <w:r>
        <w:rPr>
          <w:color w:val="FF0000"/>
          <w:sz w:val="21"/>
        </w:rPr>
        <w:t>C．当仅增大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连入电路中的阻值时，电路中的电阻变大，根据</w:t>
      </w:r>
      <w:r>
        <w:rPr>
          <w:color w:val="FF0000"/>
        </w:rPr>
        <w:object>
          <v:shape id="_x0000_i1139" type="#_x0000_t75" alt="eqId9c83f61a0d94fac4f83902a3ca0fc862" style="width:29pt;height:27.05pt" o:ole="" coordsize="21600,21600" o:preferrelative="t" filled="f" stroked="f">
            <v:stroke joinstyle="miter"/>
            <v:imagedata r:id="rId13" o:title="eqId9c83f61a0d94fac4f83902a3ca0fc862"/>
            <o:lock v:ext="edit" aspectratio="t"/>
            <w10:anchorlock/>
          </v:shape>
          <o:OLEObject Type="Embed" ProgID="Equation.DSMT4" ShapeID="_x0000_i1139" DrawAspect="Content" ObjectID="_1468075839" r:id="rId222"/>
        </w:object>
      </w:r>
      <w:r>
        <w:rPr>
          <w:color w:val="FF0000"/>
          <w:sz w:val="21"/>
        </w:rPr>
        <w:t>可知，电路中电流变小，即通过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 xml:space="preserve"> 的电流变小，故C不符合题意；</w:t>
      </w:r>
    </w:p>
    <w:p w14:paraId="007F214C">
      <w:pPr>
        <w:shd w:val="clear" w:color="auto" w:fill="F2F2F2"/>
        <w:spacing w:line="360" w:lineRule="auto"/>
        <w:jc w:val="left"/>
        <w:textAlignment w:val="center"/>
        <w:rPr>
          <w:sz w:val="21"/>
        </w:rPr>
      </w:pPr>
      <w:r>
        <w:rPr>
          <w:color w:val="FF0000"/>
          <w:sz w:val="21"/>
        </w:rPr>
        <w:t>D．当仅增大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连入电路中的阻值时，电路中的电阻变大，电路电流变小，根据</w:t>
      </w:r>
      <w:r>
        <w:rPr>
          <w:color w:val="FF0000"/>
        </w:rPr>
        <w:object>
          <v:shape id="_x0000_i1140" type="#_x0000_t75" alt="eqId4b2c70b4f7dca92823e2a7c11060d94c" style="width:32.55pt;height:12.6pt" o:ole="" coordsize="21600,21600" o:preferrelative="t" filled="f" stroked="f">
            <v:stroke joinstyle="miter"/>
            <v:imagedata r:id="rId220" o:title="eqId4b2c70b4f7dca92823e2a7c11060d94c"/>
            <o:lock v:ext="edit" aspectratio="t"/>
            <w10:anchorlock/>
          </v:shape>
          <o:OLEObject Type="Embed" ProgID="Equation.DSMT4" ShapeID="_x0000_i1140" DrawAspect="Content" ObjectID="_1468075840" r:id="rId223"/>
        </w:object>
      </w:r>
      <w:r>
        <w:rPr>
          <w:color w:val="FF0000"/>
          <w:sz w:val="21"/>
        </w:rPr>
        <w:t>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的阻值不变时，两端电压变小，根据串联电路总电压等于各用电器两端电压之和可知，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的两端电压变大，即</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间的电压变大，故D不符合题意。</w:t>
      </w:r>
    </w:p>
    <w:p w14:paraId="2EFD8289">
      <w:pPr>
        <w:shd w:val="clear" w:color="auto" w:fill="F2F2F2"/>
        <w:spacing w:line="360" w:lineRule="auto"/>
        <w:jc w:val="left"/>
        <w:textAlignment w:val="center"/>
        <w:rPr>
          <w:sz w:val="21"/>
        </w:rPr>
      </w:pPr>
      <w:r>
        <w:rPr>
          <w:color w:val="FF0000"/>
          <w:sz w:val="21"/>
        </w:rPr>
        <w:t>故选B。</w:t>
      </w:r>
    </w:p>
    <w:p w14:paraId="60FB01BB">
      <w:pPr>
        <w:shd w:val="clear" w:color="auto" w:fill="auto"/>
        <w:spacing w:line="360" w:lineRule="auto"/>
        <w:jc w:val="left"/>
        <w:textAlignment w:val="center"/>
        <w:rPr>
          <w:sz w:val="21"/>
        </w:rPr>
      </w:pPr>
      <w:r>
        <w:rPr>
          <w:sz w:val="21"/>
        </w:rPr>
        <w:t>23．在探究“通过导体的电流与导体电阻大小的关系”时，采用的电路如图所示。电源电压恒为3V，滑动变阻器上标有“15Ω 1A”字样。在</w:t>
      </w:r>
      <w:r>
        <w:rPr>
          <w:i/>
          <w:sz w:val="21"/>
        </w:rPr>
        <w:t>a</w:t>
      </w:r>
      <w:r>
        <w:rPr>
          <w:sz w:val="21"/>
        </w:rPr>
        <w:t>、</w:t>
      </w:r>
      <w:r>
        <w:rPr>
          <w:i/>
          <w:sz w:val="21"/>
        </w:rPr>
        <w:t>b</w:t>
      </w:r>
      <w:r>
        <w:rPr>
          <w:sz w:val="21"/>
        </w:rPr>
        <w:t>间先后接入5Ω、10Ω不同阻值的定值电阻</w:t>
      </w:r>
      <w:r>
        <w:rPr>
          <w:i/>
          <w:sz w:val="21"/>
        </w:rPr>
        <w:t>R</w:t>
      </w:r>
      <w:r>
        <w:rPr>
          <w:sz w:val="21"/>
        </w:rPr>
        <w:t>，移动滑片P，使电压表示数为1.5V，分别读出电流表的示数。当换上20Ω的电阻接入</w:t>
      </w:r>
      <w:r>
        <w:rPr>
          <w:i/>
          <w:sz w:val="21"/>
        </w:rPr>
        <w:t>a</w:t>
      </w:r>
      <w:r>
        <w:rPr>
          <w:sz w:val="21"/>
        </w:rPr>
        <w:t>、</w:t>
      </w:r>
      <w:r>
        <w:rPr>
          <w:i/>
          <w:sz w:val="21"/>
        </w:rPr>
        <w:t>b</w:t>
      </w:r>
      <w:r>
        <w:rPr>
          <w:sz w:val="21"/>
        </w:rPr>
        <w:t>间时，虽调节滑动变阻器，但电压表示数始终无法达到1.5V，为使电压表示数为1.5V，下列措施中可行的有（　　）</w:t>
      </w:r>
    </w:p>
    <w:p w14:paraId="6F7603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400175"/>
            <wp:effectExtent l="0" t="0" r="0" b="9525"/>
            <wp:docPr id="100047" name="图片 100047" descr="@@@302c4236-a5de-4d32-909e-122429e2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02c4236-a5de-4d32-909e-122429e29506"/>
                    <pic:cNvPicPr>
                      <a:picLocks noChangeAspect="1"/>
                    </pic:cNvPicPr>
                  </pic:nvPicPr>
                  <pic:blipFill>
                    <a:blip xmlns:r="http://schemas.openxmlformats.org/officeDocument/2006/relationships" r:embed="rId224"/>
                    <a:stretch>
                      <a:fillRect/>
                    </a:stretch>
                  </pic:blipFill>
                  <pic:spPr>
                    <a:xfrm>
                      <a:off x="0" y="0"/>
                      <a:ext cx="1733550" cy="1400175"/>
                    </a:xfrm>
                    <a:prstGeom prst="rect">
                      <a:avLst/>
                    </a:prstGeom>
                  </pic:spPr>
                </pic:pic>
              </a:graphicData>
            </a:graphic>
          </wp:inline>
        </w:drawing>
      </w:r>
    </w:p>
    <w:p w14:paraId="0B3D2C2F">
      <w:pPr>
        <w:shd w:val="clear" w:color="auto" w:fill="auto"/>
        <w:spacing w:line="360" w:lineRule="auto"/>
        <w:ind w:left="380"/>
        <w:jc w:val="left"/>
        <w:textAlignment w:val="center"/>
        <w:rPr>
          <w:sz w:val="21"/>
        </w:rPr>
      </w:pPr>
      <w:r>
        <w:rPr>
          <w:sz w:val="21"/>
        </w:rPr>
        <w:t>A．将原滑动变阻器改换为新的“30Ω 1A”后重新调节</w:t>
      </w:r>
    </w:p>
    <w:p w14:paraId="3811ACF6">
      <w:pPr>
        <w:shd w:val="clear" w:color="auto" w:fill="auto"/>
        <w:spacing w:line="360" w:lineRule="auto"/>
        <w:ind w:left="380"/>
        <w:jc w:val="left"/>
        <w:textAlignment w:val="center"/>
        <w:rPr>
          <w:sz w:val="21"/>
        </w:rPr>
      </w:pPr>
      <w:r>
        <w:rPr>
          <w:sz w:val="21"/>
        </w:rPr>
        <w:t>B．将原滑动变阻器改换为新的“10Ω 1A”后重新调节</w:t>
      </w:r>
    </w:p>
    <w:p w14:paraId="66775ADB">
      <w:pPr>
        <w:shd w:val="clear" w:color="auto" w:fill="auto"/>
        <w:spacing w:line="360" w:lineRule="auto"/>
        <w:ind w:left="380"/>
        <w:jc w:val="left"/>
        <w:textAlignment w:val="center"/>
        <w:rPr>
          <w:sz w:val="21"/>
        </w:rPr>
      </w:pPr>
      <w:r>
        <w:rPr>
          <w:sz w:val="21"/>
        </w:rPr>
        <w:t>C．将电源更换为4.5V电压后重新调节</w:t>
      </w:r>
    </w:p>
    <w:p w14:paraId="62263A94">
      <w:pPr>
        <w:shd w:val="clear" w:color="auto" w:fill="auto"/>
        <w:spacing w:line="360" w:lineRule="auto"/>
        <w:ind w:left="380"/>
        <w:jc w:val="left"/>
        <w:textAlignment w:val="center"/>
        <w:rPr>
          <w:sz w:val="21"/>
        </w:rPr>
      </w:pPr>
      <w:r>
        <w:rPr>
          <w:sz w:val="21"/>
        </w:rPr>
        <w:t>D．将换上的20Ω定值电阻更换为“30Ω”后重新调节</w:t>
      </w:r>
    </w:p>
    <w:p w14:paraId="62E9E5F4">
      <w:pPr>
        <w:shd w:val="clear" w:color="auto" w:fill="F2F2F2"/>
        <w:spacing w:line="360" w:lineRule="auto"/>
        <w:jc w:val="left"/>
        <w:textAlignment w:val="center"/>
        <w:rPr>
          <w:sz w:val="21"/>
        </w:rPr>
      </w:pPr>
      <w:r>
        <w:rPr>
          <w:color w:val="FF0000"/>
          <w:sz w:val="21"/>
        </w:rPr>
        <w:t>【答案】A</w:t>
      </w:r>
    </w:p>
    <w:p w14:paraId="484E3435">
      <w:pPr>
        <w:shd w:val="clear" w:color="auto" w:fill="F2F2F2"/>
        <w:spacing w:line="360" w:lineRule="auto"/>
        <w:jc w:val="left"/>
        <w:textAlignment w:val="center"/>
        <w:rPr>
          <w:sz w:val="21"/>
        </w:rPr>
      </w:pPr>
      <w:r>
        <w:rPr>
          <w:color w:val="FF0000"/>
          <w:sz w:val="21"/>
        </w:rPr>
        <w:t>【详解】当换上20Ω的电阻接入</w:t>
      </w:r>
      <w:r>
        <w:rPr>
          <w:i/>
          <w:color w:val="FF0000"/>
          <w:sz w:val="21"/>
        </w:rPr>
        <w:t>a</w:t>
      </w:r>
      <w:r>
        <w:rPr>
          <w:color w:val="FF0000"/>
          <w:sz w:val="21"/>
        </w:rPr>
        <w:t>、</w:t>
      </w:r>
      <w:r>
        <w:rPr>
          <w:i/>
          <w:color w:val="FF0000"/>
          <w:sz w:val="21"/>
        </w:rPr>
        <w:t>b</w:t>
      </w:r>
      <w:r>
        <w:rPr>
          <w:color w:val="FF0000"/>
          <w:sz w:val="21"/>
        </w:rPr>
        <w:t>间时，虽调节滑动变阻器，但电压表示数始终无法达到1.5V，可能是滑动变阻器最大阻值太小，因为滑动变阻器的电阻太小，滑动变阻器分压太小，使电阻</w:t>
      </w:r>
      <w:r>
        <w:rPr>
          <w:i/>
          <w:color w:val="FF0000"/>
          <w:sz w:val="21"/>
        </w:rPr>
        <w:t>R</w:t>
      </w:r>
      <w:r>
        <w:rPr>
          <w:color w:val="FF0000"/>
          <w:sz w:val="21"/>
        </w:rPr>
        <w:t>两端的电压过大造成的，或是由于控制的定值电阻两端的电压太小造成的；或是电源电压太大；或电阻</w:t>
      </w:r>
      <w:r>
        <w:rPr>
          <w:i/>
          <w:color w:val="FF0000"/>
          <w:sz w:val="21"/>
        </w:rPr>
        <w:t>R</w:t>
      </w:r>
      <w:r>
        <w:rPr>
          <w:color w:val="FF0000"/>
          <w:sz w:val="21"/>
        </w:rPr>
        <w:t>的阻值太大造成的；故可以将原滑动变阻器改换为新的“30Ω 1A”后重新调节或减小电源电压或换上比20Ω小的电阻，故BCD不符合题意，A符合题意。</w:t>
      </w:r>
    </w:p>
    <w:p w14:paraId="6465F856">
      <w:pPr>
        <w:shd w:val="clear" w:color="auto" w:fill="F2F2F2"/>
        <w:spacing w:line="360" w:lineRule="auto"/>
        <w:jc w:val="left"/>
        <w:textAlignment w:val="center"/>
        <w:rPr>
          <w:sz w:val="21"/>
        </w:rPr>
      </w:pPr>
      <w:r>
        <w:rPr>
          <w:color w:val="FF0000"/>
          <w:sz w:val="21"/>
        </w:rPr>
        <w:t>故选A。</w:t>
      </w:r>
    </w:p>
    <w:p w14:paraId="020C96B7">
      <w:pPr>
        <w:shd w:val="clear" w:color="auto" w:fill="auto"/>
        <w:spacing w:line="360" w:lineRule="auto"/>
        <w:jc w:val="left"/>
        <w:textAlignment w:val="center"/>
        <w:rPr>
          <w:sz w:val="21"/>
        </w:rPr>
      </w:pPr>
      <w:r>
        <w:rPr>
          <w:sz w:val="21"/>
        </w:rPr>
        <w:t>24．某同学做电学实验，通过改变滑动变阻器接入电路的电阻大小，测量并记录了多组电压表的电流表的示数，根据数据分析，连接的电路可能是（ ）</w:t>
      </w:r>
    </w:p>
    <w:p w14:paraId="24C3C00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23265"/>
            <wp:effectExtent l="0" t="0" r="635" b="635"/>
            <wp:docPr id="100049" name="图片 100049" descr="@@@c570dccb62ae45409f02bd0d8cf9d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570dccb62ae45409f02bd0d8cf9dcb5"/>
                    <pic:cNvPicPr>
                      <a:picLocks noChangeAspect="1"/>
                    </pic:cNvPicPr>
                  </pic:nvPicPr>
                  <pic:blipFill>
                    <a:blip xmlns:r="http://schemas.openxmlformats.org/officeDocument/2006/relationships" r:embed="rId225"/>
                    <a:stretch>
                      <a:fillRect/>
                    </a:stretch>
                  </pic:blipFill>
                  <pic:spPr>
                    <a:xfrm>
                      <a:off x="0" y="0"/>
                      <a:ext cx="5276800" cy="723893"/>
                    </a:xfrm>
                    <a:prstGeom prst="rect">
                      <a:avLst/>
                    </a:prstGeom>
                  </pic:spPr>
                </pic:pic>
              </a:graphicData>
            </a:graphic>
          </wp:inline>
        </w:drawing>
      </w:r>
    </w:p>
    <w:p w14:paraId="78AEA945">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34415" cy="633730"/>
            <wp:effectExtent l="0" t="0" r="13335" b="13970"/>
            <wp:docPr id="100051" name="图片 100051" descr="@@@11daef6cc4b54cb4b3e206fca5522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1daef6cc4b54cb4b3e206fca5522fa5"/>
                    <pic:cNvPicPr>
                      <a:picLocks noChangeAspect="1"/>
                    </pic:cNvPicPr>
                  </pic:nvPicPr>
                  <pic:blipFill>
                    <a:blip xmlns:r="http://schemas.openxmlformats.org/officeDocument/2006/relationships" r:embed="rId226"/>
                    <a:stretch>
                      <a:fillRect/>
                    </a:stretch>
                  </pic:blipFill>
                  <pic:spPr>
                    <a:xfrm>
                      <a:off x="0" y="0"/>
                      <a:ext cx="1034415" cy="63373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003935" cy="678180"/>
            <wp:effectExtent l="0" t="0" r="5715" b="7620"/>
            <wp:docPr id="100053" name="图片 100053" descr="@@@fda0545185a24e2ab606a3c7c0abc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da0545185a24e2ab606a3c7c0abc04e"/>
                    <pic:cNvPicPr>
                      <a:picLocks noChangeAspect="1"/>
                    </pic:cNvPicPr>
                  </pic:nvPicPr>
                  <pic:blipFill>
                    <a:blip xmlns:r="http://schemas.openxmlformats.org/officeDocument/2006/relationships" r:embed="rId227"/>
                    <a:stretch>
                      <a:fillRect/>
                    </a:stretch>
                  </pic:blipFill>
                  <pic:spPr>
                    <a:xfrm>
                      <a:off x="0" y="0"/>
                      <a:ext cx="1003935" cy="67818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27430" cy="726440"/>
            <wp:effectExtent l="0" t="0" r="1270" b="16510"/>
            <wp:docPr id="100055" name="图片 100055" descr="@@@4bbad83905d84a56bcffd22ba4f8a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bbad83905d84a56bcffd22ba4f8a40c"/>
                    <pic:cNvPicPr>
                      <a:picLocks noChangeAspect="1"/>
                    </pic:cNvPicPr>
                  </pic:nvPicPr>
                  <pic:blipFill>
                    <a:blip xmlns:r="http://schemas.openxmlformats.org/officeDocument/2006/relationships" r:embed="rId228"/>
                    <a:stretch>
                      <a:fillRect/>
                    </a:stretch>
                  </pic:blipFill>
                  <pic:spPr>
                    <a:xfrm>
                      <a:off x="0" y="0"/>
                      <a:ext cx="1027430" cy="72644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118870" cy="771525"/>
            <wp:effectExtent l="0" t="0" r="5080" b="9525"/>
            <wp:docPr id="100057" name="图片 100057" descr="@@@18e5cb859a364e4f931a5d210f12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8e5cb859a364e4f931a5d210f122031"/>
                    <pic:cNvPicPr>
                      <a:picLocks noChangeAspect="1"/>
                    </pic:cNvPicPr>
                  </pic:nvPicPr>
                  <pic:blipFill>
                    <a:blip xmlns:r="http://schemas.openxmlformats.org/officeDocument/2006/relationships" r:embed="rId229"/>
                    <a:stretch>
                      <a:fillRect/>
                    </a:stretch>
                  </pic:blipFill>
                  <pic:spPr>
                    <a:xfrm>
                      <a:off x="0" y="0"/>
                      <a:ext cx="1118870" cy="771525"/>
                    </a:xfrm>
                    <a:prstGeom prst="rect">
                      <a:avLst/>
                    </a:prstGeom>
                  </pic:spPr>
                </pic:pic>
              </a:graphicData>
            </a:graphic>
          </wp:inline>
        </w:drawing>
      </w:r>
    </w:p>
    <w:p w14:paraId="2D1668C9">
      <w:pPr>
        <w:shd w:val="clear" w:color="auto" w:fill="F2F2F2"/>
        <w:spacing w:line="360" w:lineRule="auto"/>
        <w:jc w:val="left"/>
        <w:textAlignment w:val="center"/>
        <w:rPr>
          <w:sz w:val="21"/>
        </w:rPr>
      </w:pPr>
      <w:r>
        <w:rPr>
          <w:color w:val="FF0000"/>
          <w:sz w:val="21"/>
        </w:rPr>
        <w:t>【答案】B</w:t>
      </w:r>
    </w:p>
    <w:p w14:paraId="6831D7AA">
      <w:pPr>
        <w:shd w:val="clear" w:color="auto" w:fill="F2F2F2"/>
        <w:spacing w:line="360" w:lineRule="auto"/>
        <w:jc w:val="left"/>
        <w:textAlignment w:val="center"/>
        <w:rPr>
          <w:sz w:val="21"/>
        </w:rPr>
      </w:pPr>
      <w:r>
        <w:rPr>
          <w:color w:val="FF0000"/>
          <w:sz w:val="21"/>
        </w:rPr>
        <w:t>【详解】试题分析：由表格中的数据可知，电压表与电流表的示数是成正比的，故电流表与电压表是测量定值电阻的电流与电压的，所以B是正确的．</w:t>
      </w:r>
    </w:p>
    <w:p w14:paraId="01770197">
      <w:pPr>
        <w:shd w:val="clear" w:color="auto" w:fill="F2F2F2"/>
        <w:spacing w:line="360" w:lineRule="auto"/>
        <w:jc w:val="left"/>
        <w:textAlignment w:val="center"/>
        <w:rPr>
          <w:sz w:val="21"/>
        </w:rPr>
      </w:pPr>
      <w:r>
        <w:rPr>
          <w:color w:val="FF0000"/>
          <w:sz w:val="21"/>
        </w:rPr>
        <w:t>考点：研究电流与电压的关系．</w:t>
      </w:r>
    </w:p>
    <w:p w14:paraId="72C3285D">
      <w:pPr>
        <w:shd w:val="clear" w:color="auto" w:fill="auto"/>
        <w:spacing w:line="360" w:lineRule="auto"/>
        <w:jc w:val="left"/>
        <w:textAlignment w:val="center"/>
        <w:rPr>
          <w:sz w:val="21"/>
        </w:rPr>
      </w:pPr>
      <w:r>
        <w:rPr>
          <w:sz w:val="21"/>
        </w:rPr>
        <w:t>25．如图1所示的电路，电源电压保持不变，闭合开关S，调节滑动变阻器，两电压表的示数随电路中电流的变化的图像如图2所示，则电源电压为</w:t>
      </w:r>
      <w:r>
        <w:rPr>
          <w:rFonts w:ascii="Times New Roman" w:eastAsia="Times New Roman" w:hAnsi="Times New Roman" w:cs="Times New Roman"/>
          <w:b w:val="0"/>
          <w:sz w:val="21"/>
          <w:u w:val="single"/>
        </w:rPr>
        <w:t xml:space="preserve">      </w:t>
      </w:r>
      <w:r>
        <w:rPr>
          <w:sz w:val="21"/>
        </w:rPr>
        <w:t>V。</w:t>
      </w:r>
    </w:p>
    <w:p w14:paraId="354ECE44">
      <w:pPr>
        <w:shd w:val="clear" w:color="auto" w:fill="auto"/>
        <w:spacing w:line="360" w:lineRule="auto"/>
        <w:jc w:val="left"/>
        <w:textAlignment w:val="center"/>
        <w:rPr>
          <w:sz w:val="21"/>
        </w:rPr>
      </w:pPr>
      <w:r>
        <w:rPr>
          <w:sz w:val="21"/>
        </w:rPr>
        <w:drawing>
          <wp:inline distT="0" distB="0" distL="114300" distR="114300">
            <wp:extent cx="3619500" cy="2009775"/>
            <wp:effectExtent l="0" t="0" r="0" b="9525"/>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xmlns:r="http://schemas.openxmlformats.org/officeDocument/2006/relationships" r:embed="rId230"/>
                    <a:stretch>
                      <a:fillRect/>
                    </a:stretch>
                  </pic:blipFill>
                  <pic:spPr>
                    <a:xfrm>
                      <a:off x="0" y="0"/>
                      <a:ext cx="3620005" cy="2010056"/>
                    </a:xfrm>
                    <a:prstGeom prst="rect">
                      <a:avLst/>
                    </a:prstGeom>
                  </pic:spPr>
                </pic:pic>
              </a:graphicData>
            </a:graphic>
          </wp:inline>
        </w:drawing>
      </w:r>
    </w:p>
    <w:p w14:paraId="76C5E08D">
      <w:pPr>
        <w:shd w:val="clear" w:color="auto" w:fill="F2F2F2"/>
        <w:spacing w:line="360" w:lineRule="auto"/>
        <w:jc w:val="left"/>
        <w:textAlignment w:val="center"/>
        <w:rPr>
          <w:sz w:val="21"/>
        </w:rPr>
      </w:pPr>
      <w:r>
        <w:rPr>
          <w:color w:val="FF0000"/>
          <w:sz w:val="21"/>
        </w:rPr>
        <w:t>【答案】6</w:t>
      </w:r>
    </w:p>
    <w:p w14:paraId="41EEB1CC">
      <w:pPr>
        <w:shd w:val="clear" w:color="auto" w:fill="F2F2F2"/>
        <w:spacing w:line="360" w:lineRule="auto"/>
        <w:jc w:val="left"/>
        <w:textAlignment w:val="center"/>
        <w:rPr>
          <w:sz w:val="21"/>
        </w:rPr>
      </w:pPr>
      <w:r>
        <w:rPr>
          <w:color w:val="FF0000"/>
          <w:sz w:val="21"/>
        </w:rPr>
        <w:t>【详解】根据电路图可知，</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串联，电压表V</w:t>
      </w:r>
      <w:r>
        <w:rPr>
          <w:color w:val="FF0000"/>
          <w:sz w:val="21"/>
          <w:vertAlign w:val="subscript"/>
        </w:rPr>
        <w:t>1</w:t>
      </w:r>
      <w:r>
        <w:rPr>
          <w:color w:val="FF0000"/>
          <w:sz w:val="21"/>
        </w:rPr>
        <w:t>测量</w:t>
      </w:r>
      <w:r>
        <w:rPr>
          <w:i/>
          <w:color w:val="FF0000"/>
          <w:sz w:val="21"/>
        </w:rPr>
        <w:t>R</w:t>
      </w:r>
      <w:r>
        <w:rPr>
          <w:i/>
          <w:color w:val="FF0000"/>
          <w:sz w:val="21"/>
          <w:vertAlign w:val="subscript"/>
        </w:rPr>
        <w:t>1</w:t>
      </w:r>
      <w:r>
        <w:rPr>
          <w:color w:val="FF0000"/>
          <w:sz w:val="21"/>
        </w:rPr>
        <w:t>两端的电压，电压表V</w:t>
      </w:r>
      <w:r>
        <w:rPr>
          <w:color w:val="FF0000"/>
          <w:sz w:val="21"/>
          <w:vertAlign w:val="subscript"/>
        </w:rPr>
        <w:t>2</w:t>
      </w:r>
      <w:r>
        <w:rPr>
          <w:color w:val="FF0000"/>
          <w:sz w:val="21"/>
        </w:rPr>
        <w:t>测量滑动变阻器两端的电压；</w:t>
      </w:r>
      <w:r>
        <w:rPr>
          <w:i/>
          <w:color w:val="FF0000"/>
          <w:sz w:val="21"/>
        </w:rPr>
        <w:t>R</w:t>
      </w:r>
      <w:r>
        <w:rPr>
          <w:i/>
          <w:color w:val="FF0000"/>
          <w:sz w:val="21"/>
          <w:vertAlign w:val="subscript"/>
        </w:rPr>
        <w:t>1</w:t>
      </w:r>
      <w:r>
        <w:rPr>
          <w:color w:val="FF0000"/>
          <w:sz w:val="21"/>
        </w:rPr>
        <w:t>是定值电阻，所以它的电流与电压成正比，从图中信息可以看出，图象中甲是电压表V</w:t>
      </w:r>
      <w:r>
        <w:rPr>
          <w:color w:val="FF0000"/>
          <w:sz w:val="21"/>
          <w:vertAlign w:val="subscript"/>
        </w:rPr>
        <w:t>1</w:t>
      </w:r>
      <w:r>
        <w:rPr>
          <w:color w:val="FF0000"/>
          <w:sz w:val="21"/>
        </w:rPr>
        <w:t>示数变化的图象，图象中乙的电压值可以为零，因此乙对应的电压表为V</w:t>
      </w:r>
      <w:r>
        <w:rPr>
          <w:color w:val="FF0000"/>
          <w:sz w:val="21"/>
          <w:vertAlign w:val="subscript"/>
        </w:rPr>
        <w:t>2</w:t>
      </w:r>
      <w:r>
        <w:rPr>
          <w:color w:val="FF0000"/>
          <w:sz w:val="21"/>
        </w:rPr>
        <w:t>示数变化的图象，由图可知，当滑动变阻器两端电压为零时，电压表V</w:t>
      </w:r>
      <w:r>
        <w:rPr>
          <w:color w:val="FF0000"/>
          <w:sz w:val="21"/>
          <w:vertAlign w:val="subscript"/>
        </w:rPr>
        <w:t>2</w:t>
      </w:r>
      <w:r>
        <w:rPr>
          <w:color w:val="FF0000"/>
          <w:sz w:val="21"/>
        </w:rPr>
        <w:t>的示数为零，电压表V</w:t>
      </w:r>
      <w:r>
        <w:rPr>
          <w:color w:val="FF0000"/>
          <w:sz w:val="21"/>
          <w:vertAlign w:val="subscript"/>
        </w:rPr>
        <w:t>1</w:t>
      </w:r>
      <w:r>
        <w:rPr>
          <w:color w:val="FF0000"/>
          <w:sz w:val="21"/>
        </w:rPr>
        <w:t>示数即为电源电压，从图象中可以看出，电源电压为6V。</w:t>
      </w:r>
    </w:p>
    <w:p w14:paraId="2C7BF46C">
      <w:pPr>
        <w:shd w:val="clear" w:color="auto" w:fill="auto"/>
        <w:spacing w:line="360" w:lineRule="auto"/>
        <w:jc w:val="left"/>
        <w:textAlignment w:val="center"/>
        <w:rPr>
          <w:sz w:val="21"/>
        </w:rPr>
      </w:pPr>
      <w:r>
        <w:rPr>
          <w:sz w:val="21"/>
        </w:rPr>
        <w:t>26．（2024九年级上·河南安阳·竞赛）在“电流与电压、电阻的关系”实验中，提供的器材有：学生电源、定值电阻</w:t>
      </w:r>
      <w:r>
        <w:object>
          <v:shape id="_x0000_i1141" type="#_x0000_t75" alt="eqIdd7075fdcbec1dee0f82bb3cec838d6bd" style="width:17.6pt;height:13.2pt" o:ole="" coordsize="21600,21600" o:preferrelative="t" filled="f" stroked="f">
            <v:stroke joinstyle="miter"/>
            <v:imagedata r:id="rId231" o:title="eqIdd7075fdcbec1dee0f82bb3cec838d6bd"/>
            <o:lock v:ext="edit" aspectratio="t"/>
            <w10:anchorlock/>
          </v:shape>
          <o:OLEObject Type="Embed" ProgID="Equation.DSMT4" ShapeID="_x0000_i1141" DrawAspect="Content" ObjectID="_1468075841" r:id="rId232"/>
        </w:object>
      </w:r>
      <w:r>
        <w:rPr>
          <w:sz w:val="21"/>
        </w:rPr>
        <w:t>、</w:t>
      </w:r>
      <w:r>
        <w:object>
          <v:shape id="_x0000_i1142" type="#_x0000_t75" alt="eqId5d757a8853133814c9a9753443c1cf82" style="width:18.45pt;height:11.4pt" o:ole="" coordsize="21600,21600" o:preferrelative="t" filled="f" stroked="f">
            <v:stroke joinstyle="miter"/>
            <v:imagedata r:id="rId233" o:title="eqId5d757a8853133814c9a9753443c1cf82"/>
            <o:lock v:ext="edit" aspectratio="t"/>
            <w10:anchorlock/>
          </v:shape>
          <o:OLEObject Type="Embed" ProgID="Equation.DSMT4" ShapeID="_x0000_i1142" DrawAspect="Content" ObjectID="_1468075842" r:id="rId234"/>
        </w:object>
      </w:r>
      <w:r>
        <w:rPr>
          <w:sz w:val="21"/>
        </w:rPr>
        <w:t>、</w:t>
      </w:r>
      <w:r>
        <w:object>
          <v:shape id="_x0000_i1143" type="#_x0000_t75" alt="eqId3b49bd50cc6fc1307c907c8e5bc953de" style="width:18.45pt;height:11.2pt" o:ole="" coordsize="21600,21600" o:preferrelative="t" filled="f" stroked="f">
            <v:stroke joinstyle="miter"/>
            <v:imagedata r:id="rId235" o:title="eqId3b49bd50cc6fc1307c907c8e5bc953de"/>
            <o:lock v:ext="edit" aspectratio="t"/>
            <w10:anchorlock/>
          </v:shape>
          <o:OLEObject Type="Embed" ProgID="Equation.DSMT4" ShapeID="_x0000_i1143" DrawAspect="Content" ObjectID="_1468075843" r:id="rId236"/>
        </w:object>
      </w:r>
      <w:r>
        <w:rPr>
          <w:sz w:val="21"/>
        </w:rPr>
        <w:t>、</w:t>
      </w:r>
      <w:r>
        <w:object>
          <v:shape id="_x0000_i1144" type="#_x0000_t75" alt="eqIde9fd79de5050f5960c9478154c48e830" style="width:21.95pt;height:12.65pt" o:ole="" coordsize="21600,21600" o:preferrelative="t" filled="f" stroked="f">
            <v:stroke joinstyle="miter"/>
            <v:imagedata r:id="rId237" o:title="eqIde9fd79de5050f5960c9478154c48e830"/>
            <o:lock v:ext="edit" aspectratio="t"/>
            <w10:anchorlock/>
          </v:shape>
          <o:OLEObject Type="Embed" ProgID="Equation.DSMT4" ShapeID="_x0000_i1144" DrawAspect="Content" ObjectID="_1468075844" r:id="rId238"/>
        </w:object>
      </w:r>
      <w:r>
        <w:rPr>
          <w:sz w:val="21"/>
        </w:rPr>
        <w:t>、</w:t>
      </w:r>
      <w:r>
        <w:object>
          <v:shape id="_x0000_i1145" type="#_x0000_t75" alt="eqId98749c62acf2448a2d8b6a8055d2a7c5" style="width:21.95pt;height:12.3pt" o:ole="" coordsize="21600,21600" o:preferrelative="t" filled="f" stroked="f">
            <v:stroke joinstyle="miter"/>
            <v:imagedata r:id="rId239" o:title="eqId98749c62acf2448a2d8b6a8055d2a7c5"/>
            <o:lock v:ext="edit" aspectratio="t"/>
            <w10:anchorlock/>
          </v:shape>
          <o:OLEObject Type="Embed" ProgID="Equation.DSMT4" ShapeID="_x0000_i1145" DrawAspect="Content" ObjectID="_1468075845" r:id="rId240"/>
        </w:object>
      </w:r>
      <w:r>
        <w:rPr>
          <w:sz w:val="21"/>
        </w:rPr>
        <w:t>）、滑动变阻器</w:t>
      </w:r>
      <w:r>
        <w:object>
          <v:shape id="_x0000_i1146" type="#_x0000_t75" alt="eqIdc3de3d9759515e2c7116b5c908e88a90" style="width:45.7pt;height:17.9pt" o:ole="" coordsize="21600,21600" o:preferrelative="t" filled="f" stroked="f">
            <v:stroke joinstyle="miter"/>
            <v:imagedata r:id="rId241" o:title="eqIdc3de3d9759515e2c7116b5c908e88a90"/>
            <o:lock v:ext="edit" aspectratio="t"/>
            <w10:anchorlock/>
          </v:shape>
          <o:OLEObject Type="Embed" ProgID="Equation.DSMT4" ShapeID="_x0000_i1146" DrawAspect="Content" ObjectID="_1468075846" r:id="rId242"/>
        </w:object>
      </w:r>
      <w:r>
        <w:rPr>
          <w:sz w:val="21"/>
        </w:rPr>
        <w:t>、电流表、电压表、开关及导线若干。</w:t>
      </w:r>
    </w:p>
    <w:p w14:paraId="63C45D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43325" cy="1390650"/>
            <wp:effectExtent l="0" t="0" r="9525" b="0"/>
            <wp:docPr id="100061" name="图片 100061" descr="@@@b30d992e-3195-4608-bdd9-0a936af3a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30d992e-3195-4608-bdd9-0a936af3ac5e"/>
                    <pic:cNvPicPr>
                      <a:picLocks noChangeAspect="1"/>
                    </pic:cNvPicPr>
                  </pic:nvPicPr>
                  <pic:blipFill>
                    <a:blip xmlns:r="http://schemas.openxmlformats.org/officeDocument/2006/relationships" r:embed="rId243"/>
                    <a:stretch>
                      <a:fillRect/>
                    </a:stretch>
                  </pic:blipFill>
                  <pic:spPr>
                    <a:xfrm>
                      <a:off x="0" y="0"/>
                      <a:ext cx="3743325" cy="1390650"/>
                    </a:xfrm>
                    <a:prstGeom prst="rect">
                      <a:avLst/>
                    </a:prstGeom>
                  </pic:spPr>
                </pic:pic>
              </a:graphicData>
            </a:graphic>
          </wp:inline>
        </w:drawing>
      </w:r>
    </w:p>
    <w:p w14:paraId="6296768F">
      <w:pPr>
        <w:shd w:val="clear" w:color="auto" w:fill="auto"/>
        <w:spacing w:line="360" w:lineRule="auto"/>
        <w:jc w:val="left"/>
        <w:textAlignment w:val="center"/>
        <w:rPr>
          <w:sz w:val="21"/>
        </w:rPr>
      </w:pPr>
      <w:r>
        <w:rPr>
          <w:sz w:val="21"/>
        </w:rPr>
        <w:t>(1)如图-甲所示，在开关闭合前，滑动变阻器的滑片应位于</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2B4D03C3">
      <w:pPr>
        <w:shd w:val="clear" w:color="auto" w:fill="auto"/>
        <w:spacing w:line="360" w:lineRule="auto"/>
        <w:jc w:val="left"/>
        <w:textAlignment w:val="center"/>
        <w:rPr>
          <w:sz w:val="21"/>
        </w:rPr>
      </w:pPr>
      <w:r>
        <w:rPr>
          <w:sz w:val="21"/>
        </w:rPr>
        <w:t>(2)闭合开关，移动滑片，发现电流表有明显示数，电压表指针没有偏转，已知导线及各接线柱连接完好，故障可能是</w:t>
      </w:r>
      <w:r>
        <w:rPr>
          <w:rFonts w:ascii="Times New Roman" w:eastAsia="Times New Roman" w:hAnsi="Times New Roman" w:cs="Times New Roman"/>
          <w:b w:val="0"/>
          <w:sz w:val="21"/>
          <w:u w:val="single"/>
        </w:rPr>
        <w:t xml:space="preserve">          </w:t>
      </w:r>
      <w:r>
        <w:rPr>
          <w:sz w:val="21"/>
        </w:rPr>
        <w:t>。</w:t>
      </w:r>
    </w:p>
    <w:p w14:paraId="1B98473E">
      <w:pPr>
        <w:shd w:val="clear" w:color="auto" w:fill="auto"/>
        <w:spacing w:line="360" w:lineRule="auto"/>
        <w:jc w:val="left"/>
        <w:textAlignment w:val="center"/>
        <w:rPr>
          <w:sz w:val="21"/>
        </w:rPr>
      </w:pPr>
      <w:r>
        <w:rPr>
          <w:sz w:val="21"/>
        </w:rPr>
        <w:t>(3)排除电路故障后，小明把</w:t>
      </w:r>
      <w:r>
        <w:object>
          <v:shape id="_x0000_i1147" type="#_x0000_t75" alt="eqId0b132e0cbd0e446630f4bb65804ce581" style="width:16.7pt;height:12.7pt" o:ole="" coordsize="21600,21600" o:preferrelative="t" filled="f" stroked="f">
            <v:stroke joinstyle="miter"/>
            <v:imagedata r:id="rId244" o:title="eqId0b132e0cbd0e446630f4bb65804ce581"/>
            <o:lock v:ext="edit" aspectratio="t"/>
            <w10:anchorlock/>
          </v:shape>
          <o:OLEObject Type="Embed" ProgID="Equation.DSMT4" ShapeID="_x0000_i1147" DrawAspect="Content" ObjectID="_1468075847" r:id="rId245"/>
        </w:object>
      </w:r>
      <w:r>
        <w:rPr>
          <w:sz w:val="21"/>
        </w:rPr>
        <w:t>的电阻换接入电路中，来探究“电流与电压的关系”。移动滑动变阻器的滑片，测得多组数据，并记录在表中。分析正确的实验数据，可得探究结论：在电阻不变时，电流与电压成</w:t>
      </w:r>
      <w:r>
        <w:rPr>
          <w:rFonts w:ascii="Times New Roman" w:eastAsia="Times New Roman" w:hAnsi="Times New Roman" w:cs="Times New Roman"/>
          <w:b w:val="0"/>
          <w:sz w:val="21"/>
          <w:u w:val="single"/>
        </w:rPr>
        <w:t xml:space="preserve">        </w:t>
      </w:r>
      <w:r>
        <w:rPr>
          <w:sz w:val="21"/>
        </w:rPr>
        <w:t>。</w:t>
      </w:r>
    </w:p>
    <w:tbl>
      <w:tblPr>
        <w:tblStyle w:val="TableNormal"/>
        <w:tblW w:w="8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8" w:type="dxa"/>
          <w:bottom w:w="80" w:type="dxa"/>
          <w:right w:w="128" w:type="dxa"/>
        </w:tblCellMar>
      </w:tblPr>
      <w:tblGrid>
        <w:gridCol w:w="1592"/>
        <w:gridCol w:w="1708"/>
        <w:gridCol w:w="1708"/>
        <w:gridCol w:w="1708"/>
        <w:gridCol w:w="1708"/>
      </w:tblGrid>
      <w:tr w14:paraId="1CBAC8F0">
        <w:tblPrEx>
          <w:tblW w:w="8424" w:type="dxa"/>
          <w:tblLayout w:type="fixed"/>
        </w:tblPrEx>
        <w:trPr>
          <w:trHeight w:hRule="auto" w:val="0"/>
          <w:tblHeader/>
        </w:trPr>
        <w:tc>
          <w:tcPr>
            <w:tcW w:w="1592" w:type="dxa"/>
            <w:tcBorders>
              <w:top w:val="single" w:sz="6" w:space="0" w:color="000000"/>
              <w:left w:val="single" w:sz="6" w:space="0" w:color="000000"/>
              <w:bottom w:val="single" w:sz="6" w:space="0" w:color="000000"/>
              <w:right w:val="single" w:sz="6" w:space="0" w:color="000000"/>
            </w:tcBorders>
            <w:noWrap w:val="0"/>
            <w:vAlign w:val="center"/>
          </w:tcPr>
          <w:p w14:paraId="531488EA">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实验序号</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20AB5259">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①</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3A9ACCAC">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②</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58B16094">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③</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7EAF3258">
            <w:pPr>
              <w:shd w:val="clear" w:color="auto" w:fill="auto"/>
              <w:snapToGrid w:val="0"/>
              <w:spacing w:line="360" w:lineRule="auto"/>
              <w:jc w:val="center"/>
              <w:textAlignment w:val="center"/>
              <w:rPr>
                <w:rFonts w:eastAsiaTheme="minorEastAsia" w:hint="eastAsia"/>
                <w:b/>
                <w:sz w:val="21"/>
                <w:lang w:eastAsia="zh-CN"/>
              </w:rPr>
            </w:pPr>
            <w:r>
              <w:rPr>
                <w:rFonts w:hint="eastAsia"/>
                <w:b/>
                <w:sz w:val="21"/>
                <w:lang w:eastAsia="zh-CN"/>
              </w:rPr>
              <w:t>④</w:t>
            </w:r>
          </w:p>
        </w:tc>
      </w:tr>
      <w:tr w14:paraId="200A5898">
        <w:tblPrEx>
          <w:tblW w:w="8424" w:type="dxa"/>
          <w:tblLayout w:type="fixed"/>
        </w:tblPrEx>
        <w:trPr>
          <w:trHeight w:hRule="auto" w:val="0"/>
        </w:trPr>
        <w:tc>
          <w:tcPr>
            <w:tcW w:w="1592" w:type="dxa"/>
            <w:tcBorders>
              <w:top w:val="single" w:sz="6" w:space="0" w:color="000000"/>
              <w:left w:val="single" w:sz="6" w:space="0" w:color="000000"/>
              <w:bottom w:val="single" w:sz="6" w:space="0" w:color="000000"/>
              <w:right w:val="single" w:sz="6" w:space="0" w:color="000000"/>
            </w:tcBorders>
            <w:noWrap w:val="0"/>
            <w:vAlign w:val="center"/>
          </w:tcPr>
          <w:p w14:paraId="7558C2F2">
            <w:pPr>
              <w:shd w:val="clear" w:color="auto" w:fill="auto"/>
              <w:snapToGrid w:val="0"/>
              <w:spacing w:line="360" w:lineRule="auto"/>
              <w:jc w:val="center"/>
              <w:textAlignment w:val="center"/>
              <w:rPr>
                <w:rFonts w:ascii="Calibri" w:eastAsia="宋体"/>
                <w:sz w:val="21"/>
              </w:rPr>
            </w:pPr>
            <w:r>
              <w:rPr>
                <w:rFonts w:ascii="Calibri" w:eastAsia="宋体" w:hAnsi="Times New Roman" w:cs="Times New Roman"/>
                <w:i/>
                <w:sz w:val="21"/>
              </w:rPr>
              <w:t>U</w:t>
            </w:r>
            <w:r>
              <w:rPr>
                <w:rFonts w:ascii="Calibri" w:eastAsia="宋体"/>
                <w:sz w:val="21"/>
              </w:rPr>
              <w:t>/V</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5A9357F4">
            <w:pPr>
              <w:shd w:val="clear" w:color="auto" w:fill="auto"/>
              <w:snapToGrid w:val="0"/>
              <w:spacing w:line="360" w:lineRule="auto"/>
              <w:jc w:val="center"/>
              <w:textAlignment w:val="center"/>
              <w:rPr>
                <w:rFonts w:ascii="Calibri" w:eastAsia="宋体"/>
                <w:sz w:val="21"/>
              </w:rPr>
            </w:pPr>
            <w:r>
              <w:rPr>
                <w:rFonts w:ascii="Calibri" w:eastAsia="宋体"/>
                <w:sz w:val="21"/>
              </w:rPr>
              <w:t>1.0</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412A80AF">
            <w:pPr>
              <w:shd w:val="clear" w:color="auto" w:fill="auto"/>
              <w:snapToGrid w:val="0"/>
              <w:spacing w:line="360" w:lineRule="auto"/>
              <w:jc w:val="center"/>
              <w:textAlignment w:val="center"/>
              <w:rPr>
                <w:rFonts w:ascii="Calibri" w:eastAsia="宋体"/>
                <w:sz w:val="21"/>
              </w:rPr>
            </w:pPr>
            <w:r>
              <w:rPr>
                <w:rFonts w:ascii="Calibri" w:eastAsia="宋体"/>
                <w:sz w:val="21"/>
              </w:rPr>
              <w:t>2.0</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7BD2A8BC">
            <w:pPr>
              <w:shd w:val="clear" w:color="auto" w:fill="auto"/>
              <w:snapToGrid w:val="0"/>
              <w:spacing w:line="360" w:lineRule="auto"/>
              <w:jc w:val="center"/>
              <w:textAlignment w:val="center"/>
              <w:rPr>
                <w:rFonts w:ascii="Calibri" w:eastAsia="宋体"/>
                <w:sz w:val="21"/>
              </w:rPr>
            </w:pPr>
            <w:r>
              <w:rPr>
                <w:rFonts w:ascii="Calibri" w:eastAsia="宋体"/>
                <w:sz w:val="21"/>
              </w:rPr>
              <w:t>3.0</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0E5C4FEE">
            <w:pPr>
              <w:shd w:val="clear" w:color="auto" w:fill="auto"/>
              <w:snapToGrid w:val="0"/>
              <w:spacing w:line="360" w:lineRule="auto"/>
              <w:jc w:val="center"/>
              <w:textAlignment w:val="center"/>
              <w:rPr>
                <w:rFonts w:ascii="Calibri" w:eastAsia="宋体"/>
                <w:sz w:val="21"/>
              </w:rPr>
            </w:pPr>
            <w:r>
              <w:rPr>
                <w:rFonts w:ascii="Calibri" w:eastAsia="宋体"/>
                <w:sz w:val="21"/>
              </w:rPr>
              <w:t>4.0</w:t>
            </w:r>
          </w:p>
        </w:tc>
      </w:tr>
      <w:tr w14:paraId="5BBC282A">
        <w:tblPrEx>
          <w:tblW w:w="8424" w:type="dxa"/>
          <w:tblLayout w:type="fixed"/>
        </w:tblPrEx>
        <w:trPr>
          <w:trHeight w:hRule="auto" w:val="0"/>
        </w:trPr>
        <w:tc>
          <w:tcPr>
            <w:tcW w:w="1592" w:type="dxa"/>
            <w:tcBorders>
              <w:top w:val="single" w:sz="6" w:space="0" w:color="000000"/>
              <w:left w:val="single" w:sz="6" w:space="0" w:color="000000"/>
              <w:bottom w:val="single" w:sz="6" w:space="0" w:color="000000"/>
              <w:right w:val="single" w:sz="6" w:space="0" w:color="000000"/>
            </w:tcBorders>
            <w:noWrap w:val="0"/>
            <w:vAlign w:val="center"/>
          </w:tcPr>
          <w:p w14:paraId="3980C58A">
            <w:pPr>
              <w:shd w:val="clear" w:color="auto" w:fill="auto"/>
              <w:snapToGrid w:val="0"/>
              <w:spacing w:line="360" w:lineRule="auto"/>
              <w:jc w:val="center"/>
              <w:textAlignment w:val="center"/>
              <w:rPr>
                <w:rFonts w:ascii="Calibri" w:eastAsia="宋体"/>
                <w:sz w:val="21"/>
              </w:rPr>
            </w:pPr>
            <w:r>
              <w:rPr>
                <w:rFonts w:ascii="Calibri" w:eastAsia="宋体" w:hAnsi="Times New Roman" w:cs="Times New Roman"/>
                <w:i/>
                <w:sz w:val="21"/>
              </w:rPr>
              <w:t>I</w:t>
            </w:r>
            <w:r>
              <w:rPr>
                <w:rFonts w:ascii="Calibri" w:eastAsia="宋体"/>
                <w:sz w:val="21"/>
              </w:rPr>
              <w:t>/A</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5BB2B4F4">
            <w:pPr>
              <w:shd w:val="clear" w:color="auto" w:fill="auto"/>
              <w:snapToGrid w:val="0"/>
              <w:spacing w:line="360" w:lineRule="auto"/>
              <w:jc w:val="center"/>
              <w:textAlignment w:val="center"/>
              <w:rPr>
                <w:rFonts w:ascii="Calibri" w:eastAsia="宋体"/>
                <w:sz w:val="21"/>
              </w:rPr>
            </w:pPr>
            <w:r>
              <w:rPr>
                <w:rFonts w:ascii="Calibri" w:eastAsia="宋体"/>
                <w:sz w:val="21"/>
              </w:rPr>
              <w:t>0.2</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0450141C">
            <w:pPr>
              <w:shd w:val="clear" w:color="auto" w:fill="auto"/>
              <w:snapToGrid w:val="0"/>
              <w:spacing w:line="360" w:lineRule="auto"/>
              <w:jc w:val="center"/>
              <w:textAlignment w:val="center"/>
              <w:rPr>
                <w:rFonts w:ascii="Calibri" w:eastAsia="宋体"/>
                <w:sz w:val="21"/>
              </w:rPr>
            </w:pPr>
            <w:r>
              <w:rPr>
                <w:rFonts w:ascii="Calibri" w:eastAsia="宋体"/>
                <w:sz w:val="21"/>
              </w:rPr>
              <w:t>0.4</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4BC347BE">
            <w:pPr>
              <w:shd w:val="clear" w:color="auto" w:fill="auto"/>
              <w:snapToGrid w:val="0"/>
              <w:spacing w:line="360" w:lineRule="auto"/>
              <w:jc w:val="center"/>
              <w:textAlignment w:val="center"/>
              <w:rPr>
                <w:rFonts w:ascii="Calibri" w:eastAsia="宋体"/>
                <w:sz w:val="21"/>
              </w:rPr>
            </w:pPr>
            <w:r>
              <w:rPr>
                <w:rFonts w:ascii="Calibri" w:eastAsia="宋体"/>
                <w:sz w:val="21"/>
              </w:rPr>
              <w:t>0.6</w:t>
            </w:r>
          </w:p>
        </w:tc>
        <w:tc>
          <w:tcPr>
            <w:tcW w:w="1708" w:type="dxa"/>
            <w:tcBorders>
              <w:top w:val="single" w:sz="6" w:space="0" w:color="000000"/>
              <w:left w:val="single" w:sz="6" w:space="0" w:color="000000"/>
              <w:bottom w:val="single" w:sz="6" w:space="0" w:color="000000"/>
              <w:right w:val="single" w:sz="6" w:space="0" w:color="000000"/>
            </w:tcBorders>
            <w:noWrap w:val="0"/>
            <w:vAlign w:val="center"/>
          </w:tcPr>
          <w:p w14:paraId="4CB6427F">
            <w:pPr>
              <w:shd w:val="clear" w:color="auto" w:fill="auto"/>
              <w:snapToGrid w:val="0"/>
              <w:spacing w:line="360" w:lineRule="auto"/>
              <w:jc w:val="center"/>
              <w:textAlignment w:val="center"/>
              <w:rPr>
                <w:rFonts w:ascii="Calibri" w:eastAsia="宋体"/>
                <w:sz w:val="21"/>
              </w:rPr>
            </w:pPr>
            <w:r>
              <w:rPr>
                <w:rFonts w:ascii="Calibri" w:eastAsia="宋体"/>
                <w:sz w:val="21"/>
              </w:rPr>
              <w:t>0.8</w:t>
            </w:r>
          </w:p>
        </w:tc>
      </w:tr>
    </w:tbl>
    <w:p w14:paraId="25A23A5A">
      <w:pPr>
        <w:shd w:val="clear" w:color="auto" w:fill="auto"/>
        <w:spacing w:line="360" w:lineRule="auto"/>
        <w:jc w:val="left"/>
        <w:textAlignment w:val="center"/>
        <w:rPr>
          <w:sz w:val="21"/>
        </w:rPr>
      </w:pPr>
      <w:r>
        <w:rPr>
          <w:sz w:val="21"/>
        </w:rPr>
        <w:t>(4)接着，小明同学依次把</w:t>
      </w:r>
      <w:r>
        <w:object>
          <v:shape id="_x0000_i1148" type="#_x0000_t75" alt="eqId5d757a8853133814c9a9753443c1cf82" style="width:18.45pt;height:11.4pt" o:ole="" coordsize="21600,21600" o:preferrelative="t" filled="f" stroked="f">
            <v:stroke joinstyle="miter"/>
            <v:imagedata r:id="rId233" o:title="eqId5d757a8853133814c9a9753443c1cf82"/>
            <o:lock v:ext="edit" aspectratio="t"/>
            <w10:anchorlock/>
          </v:shape>
          <o:OLEObject Type="Embed" ProgID="Equation.DSMT4" ShapeID="_x0000_i1148" DrawAspect="Content" ObjectID="_1468075848" r:id="rId246"/>
        </w:object>
      </w:r>
      <w:r>
        <w:rPr>
          <w:sz w:val="21"/>
        </w:rPr>
        <w:t>、</w:t>
      </w:r>
      <w:r>
        <w:object>
          <v:shape id="_x0000_i1149" type="#_x0000_t75" alt="eqId3b49bd50cc6fc1307c907c8e5bc953de" style="width:18.45pt;height:11.2pt" o:ole="" coordsize="21600,21600" o:preferrelative="t" filled="f" stroked="f">
            <v:stroke joinstyle="miter"/>
            <v:imagedata r:id="rId235" o:title="eqId3b49bd50cc6fc1307c907c8e5bc953de"/>
            <o:lock v:ext="edit" aspectratio="t"/>
            <w10:anchorlock/>
          </v:shape>
          <o:OLEObject Type="Embed" ProgID="Equation.DSMT4" ShapeID="_x0000_i1149" DrawAspect="Content" ObjectID="_1468075849" r:id="rId247"/>
        </w:object>
      </w:r>
      <w:r>
        <w:rPr>
          <w:sz w:val="21"/>
        </w:rPr>
        <w:t>、</w:t>
      </w:r>
      <w:r>
        <w:object>
          <v:shape id="_x0000_i1150" type="#_x0000_t75" alt="eqIde9fd79de5050f5960c9478154c48e830" style="width:21.95pt;height:12.65pt" o:ole="" coordsize="21600,21600" o:preferrelative="t" filled="f" stroked="f">
            <v:stroke joinstyle="miter"/>
            <v:imagedata r:id="rId237" o:title="eqIde9fd79de5050f5960c9478154c48e830"/>
            <o:lock v:ext="edit" aspectratio="t"/>
            <w10:anchorlock/>
          </v:shape>
          <o:OLEObject Type="Embed" ProgID="Equation.DSMT4" ShapeID="_x0000_i1150" DrawAspect="Content" ObjectID="_1468075850" r:id="rId248"/>
        </w:object>
      </w:r>
      <w:r>
        <w:rPr>
          <w:sz w:val="21"/>
        </w:rPr>
        <w:t>的电阻接入电路中，调节滑动变阻器，使定值电阻两端电压保持不变，得到图-乙所示的数据。</w:t>
      </w:r>
    </w:p>
    <w:p w14:paraId="59455804">
      <w:pPr>
        <w:shd w:val="clear" w:color="auto" w:fill="auto"/>
        <w:spacing w:line="360" w:lineRule="auto"/>
        <w:jc w:val="left"/>
        <w:textAlignment w:val="center"/>
        <w:rPr>
          <w:sz w:val="21"/>
        </w:rPr>
      </w:pPr>
      <w:r>
        <w:rPr>
          <w:sz w:val="21"/>
        </w:rPr>
        <w:t>①把电阻由</w:t>
      </w:r>
      <w:r>
        <w:object>
          <v:shape id="_x0000_i1151" type="#_x0000_t75" alt="eqId0b132e0cbd0e446630f4bb65804ce581" style="width:16.7pt;height:12.7pt" o:ole="" coordsize="21600,21600" o:preferrelative="t" filled="f" stroked="f">
            <v:stroke joinstyle="miter"/>
            <v:imagedata r:id="rId244" o:title="eqId0b132e0cbd0e446630f4bb65804ce581"/>
            <o:lock v:ext="edit" aspectratio="t"/>
            <w10:anchorlock/>
          </v:shape>
          <o:OLEObject Type="Embed" ProgID="Equation.DSMT4" ShapeID="_x0000_i1151" DrawAspect="Content" ObjectID="_1468075851" r:id="rId249"/>
        </w:object>
      </w:r>
      <w:r>
        <w:rPr>
          <w:sz w:val="21"/>
        </w:rPr>
        <w:t>换成</w:t>
      </w:r>
      <w:r>
        <w:object>
          <v:shape id="_x0000_i1152" type="#_x0000_t75" alt="eqId5d757a8853133814c9a9753443c1cf82" style="width:18.45pt;height:11.4pt" o:ole="" coordsize="21600,21600" o:preferrelative="t" filled="f" stroked="f">
            <v:stroke joinstyle="miter"/>
            <v:imagedata r:id="rId233" o:title="eqId5d757a8853133814c9a9753443c1cf82"/>
            <o:lock v:ext="edit" aspectratio="t"/>
            <w10:anchorlock/>
          </v:shape>
          <o:OLEObject Type="Embed" ProgID="Equation.DSMT4" ShapeID="_x0000_i1152" DrawAspect="Content" ObjectID="_1468075852" r:id="rId250"/>
        </w:object>
      </w:r>
      <w:r>
        <w:rPr>
          <w:sz w:val="21"/>
        </w:rPr>
        <w:t>后，为使定值电阻两端电压不变，应把滑片向</w:t>
      </w:r>
      <w:r>
        <w:rPr>
          <w:rFonts w:ascii="Times New Roman" w:eastAsia="Times New Roman" w:hAnsi="Times New Roman" w:cs="Times New Roman"/>
          <w:b w:val="0"/>
          <w:sz w:val="21"/>
          <w:u w:val="single"/>
        </w:rPr>
        <w:t xml:space="preserve">        </w:t>
      </w:r>
      <w:r>
        <w:rPr>
          <w:sz w:val="21"/>
        </w:rPr>
        <w:t>移动。</w:t>
      </w:r>
    </w:p>
    <w:p w14:paraId="66BD61C5">
      <w:pPr>
        <w:shd w:val="clear" w:color="auto" w:fill="auto"/>
        <w:spacing w:line="360" w:lineRule="auto"/>
        <w:jc w:val="left"/>
        <w:textAlignment w:val="center"/>
        <w:rPr>
          <w:sz w:val="21"/>
        </w:rPr>
      </w:pPr>
      <w:r>
        <w:rPr>
          <w:sz w:val="21"/>
        </w:rPr>
        <w:t>②由图-乙可知，实验中定值电阻两端的电压保持</w:t>
      </w:r>
      <w:r>
        <w:rPr>
          <w:rFonts w:ascii="Times New Roman" w:eastAsia="Times New Roman" w:hAnsi="Times New Roman" w:cs="Times New Roman"/>
          <w:b w:val="0"/>
          <w:sz w:val="21"/>
          <w:u w:val="single"/>
        </w:rPr>
        <w:t xml:space="preserve">        </w:t>
      </w:r>
      <w:r>
        <w:rPr>
          <w:sz w:val="21"/>
        </w:rPr>
        <w:t>V不变。</w:t>
      </w:r>
    </w:p>
    <w:p w14:paraId="174E5BA2">
      <w:pPr>
        <w:shd w:val="clear" w:color="auto" w:fill="auto"/>
        <w:spacing w:line="360" w:lineRule="auto"/>
        <w:jc w:val="left"/>
        <w:textAlignment w:val="center"/>
        <w:rPr>
          <w:sz w:val="21"/>
        </w:rPr>
      </w:pPr>
      <w:r>
        <w:rPr>
          <w:sz w:val="21"/>
        </w:rPr>
        <w:t>③由图-乙可知，确定电流与电压成反比的依据是</w:t>
      </w:r>
      <w:r>
        <w:rPr>
          <w:rFonts w:ascii="Times New Roman" w:eastAsia="Times New Roman" w:hAnsi="Times New Roman" w:cs="Times New Roman"/>
          <w:b w:val="0"/>
          <w:sz w:val="21"/>
          <w:u w:val="single"/>
        </w:rPr>
        <w:t xml:space="preserve">          </w:t>
      </w:r>
      <w:r>
        <w:rPr>
          <w:sz w:val="21"/>
        </w:rPr>
        <w:t>。</w:t>
      </w:r>
    </w:p>
    <w:p w14:paraId="6612D4B8">
      <w:pPr>
        <w:shd w:val="clear" w:color="auto" w:fill="auto"/>
        <w:spacing w:line="360" w:lineRule="auto"/>
        <w:jc w:val="left"/>
        <w:textAlignment w:val="center"/>
        <w:rPr>
          <w:sz w:val="21"/>
        </w:rPr>
      </w:pPr>
      <w:r>
        <w:rPr>
          <w:sz w:val="21"/>
        </w:rPr>
        <w:t>(5)实验中，滑动变阻器的作用是</w:t>
      </w:r>
      <w:r>
        <w:rPr>
          <w:rFonts w:ascii="Times New Roman" w:eastAsia="Times New Roman" w:hAnsi="Times New Roman" w:cs="Times New Roman"/>
          <w:b w:val="0"/>
          <w:sz w:val="21"/>
          <w:u w:val="single"/>
        </w:rPr>
        <w:t xml:space="preserve">         </w:t>
      </w:r>
      <w:r>
        <w:rPr>
          <w:sz w:val="21"/>
        </w:rPr>
        <w:t>（写出一条即可）。</w:t>
      </w:r>
    </w:p>
    <w:p w14:paraId="7463A5C5">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【答案】(1)</w:t>
      </w:r>
      <w:r>
        <w:rPr>
          <w:rFonts w:ascii="Times New Roman" w:eastAsia="Times New Roman" w:hAnsi="Times New Roman" w:cs="Times New Roman"/>
          <w:i/>
          <w:color w:val="FF0000"/>
          <w:sz w:val="21"/>
        </w:rPr>
        <w:t>A</w:t>
      </w:r>
    </w:p>
    <w:p w14:paraId="0C6A53E3">
      <w:pPr>
        <w:shd w:val="clear" w:color="auto" w:fill="F2F2F2"/>
        <w:spacing w:line="360" w:lineRule="auto"/>
        <w:jc w:val="left"/>
        <w:textAlignment w:val="center"/>
        <w:rPr>
          <w:sz w:val="21"/>
        </w:rPr>
      </w:pPr>
      <w:r>
        <w:rPr>
          <w:color w:val="FF0000"/>
          <w:sz w:val="21"/>
        </w:rPr>
        <w:t>(2)定值电阻短路</w:t>
      </w:r>
    </w:p>
    <w:p w14:paraId="4F0D0E9D">
      <w:pPr>
        <w:shd w:val="clear" w:color="auto" w:fill="F2F2F2"/>
        <w:spacing w:line="360" w:lineRule="auto"/>
        <w:jc w:val="left"/>
        <w:textAlignment w:val="center"/>
        <w:rPr>
          <w:sz w:val="21"/>
        </w:rPr>
      </w:pPr>
      <w:r>
        <w:rPr>
          <w:color w:val="FF0000"/>
          <w:sz w:val="21"/>
        </w:rPr>
        <w:t>(3)正比</w:t>
      </w:r>
    </w:p>
    <w:p w14:paraId="7815E0C9">
      <w:pPr>
        <w:shd w:val="clear" w:color="auto" w:fill="F2F2F2"/>
        <w:spacing w:line="360" w:lineRule="auto"/>
        <w:jc w:val="left"/>
        <w:textAlignment w:val="center"/>
        <w:rPr>
          <w:sz w:val="21"/>
        </w:rPr>
      </w:pPr>
      <w:r>
        <w:rPr>
          <w:color w:val="FF0000"/>
          <w:sz w:val="21"/>
        </w:rPr>
        <w:t>(4)     左     2     导体的电阻与电流的乘积是定值</w:t>
      </w:r>
    </w:p>
    <w:p w14:paraId="2980C27B">
      <w:pPr>
        <w:shd w:val="clear" w:color="auto" w:fill="F2F2F2"/>
        <w:spacing w:line="360" w:lineRule="auto"/>
        <w:jc w:val="left"/>
        <w:textAlignment w:val="center"/>
        <w:rPr>
          <w:sz w:val="21"/>
        </w:rPr>
      </w:pPr>
      <w:r>
        <w:rPr>
          <w:color w:val="FF0000"/>
          <w:sz w:val="21"/>
        </w:rPr>
        <w:t>(5)保持定值电阻两端的电压不变</w:t>
      </w:r>
    </w:p>
    <w:p w14:paraId="41EDAB2A">
      <w:pPr>
        <w:shd w:val="clear" w:color="auto" w:fill="F2F2F2"/>
        <w:spacing w:line="360" w:lineRule="auto"/>
        <w:jc w:val="left"/>
        <w:textAlignment w:val="center"/>
        <w:rPr>
          <w:sz w:val="21"/>
        </w:rPr>
      </w:pPr>
      <w:r>
        <w:rPr>
          <w:color w:val="FF0000"/>
          <w:sz w:val="21"/>
        </w:rPr>
        <w:t>【详解】（1）为了保护电路，在闭合开关前，应将滑动变阻器的滑片移到阻值最大处，需远离下面的接线柱，即滑片应位于</w:t>
      </w:r>
      <w:r>
        <w:rPr>
          <w:rFonts w:ascii="Times New Roman" w:eastAsia="Times New Roman" w:hAnsi="Times New Roman" w:cs="Times New Roman"/>
          <w:i/>
          <w:color w:val="FF0000"/>
          <w:sz w:val="21"/>
        </w:rPr>
        <w:t>A</w:t>
      </w:r>
      <w:r>
        <w:rPr>
          <w:color w:val="FF0000"/>
          <w:sz w:val="21"/>
        </w:rPr>
        <w:t>端。</w:t>
      </w:r>
    </w:p>
    <w:p w14:paraId="20746D39">
      <w:pPr>
        <w:shd w:val="clear" w:color="auto" w:fill="F2F2F2"/>
        <w:spacing w:line="360" w:lineRule="auto"/>
        <w:jc w:val="left"/>
        <w:textAlignment w:val="center"/>
        <w:rPr>
          <w:sz w:val="21"/>
        </w:rPr>
      </w:pPr>
      <w:r>
        <w:rPr>
          <w:color w:val="FF0000"/>
          <w:sz w:val="21"/>
        </w:rPr>
        <w:t>（2）闭合开关，移动滑片，发现电流表有明显示数，说明电路中有电流，电路是通路；电压表指针没有偏转，说明定值电阻两端没有电压，发生了短路，即电路故障可能是定值电阻短路了。</w:t>
      </w:r>
    </w:p>
    <w:p w14:paraId="4784C9F6">
      <w:pPr>
        <w:shd w:val="clear" w:color="auto" w:fill="F2F2F2"/>
        <w:spacing w:line="360" w:lineRule="auto"/>
        <w:jc w:val="left"/>
        <w:textAlignment w:val="center"/>
        <w:rPr>
          <w:sz w:val="21"/>
        </w:rPr>
      </w:pPr>
      <w:r>
        <w:rPr>
          <w:color w:val="FF0000"/>
          <w:sz w:val="21"/>
        </w:rPr>
        <w:t>（3）分析实验数据可知，随着电压的增大，通过导体的电流也在增大，且电压与电流的比值为</w:t>
      </w:r>
      <w:r>
        <w:rPr>
          <w:color w:val="FF0000"/>
        </w:rPr>
        <w:object>
          <v:shape id="_x0000_i1153" type="#_x0000_t75" alt="eqId4ece19d3493befff97a111fa158898ca" style="width:169.8pt;height:27.15pt" o:ole="" coordsize="21600,21600" o:preferrelative="t" filled="f" stroked="f">
            <v:stroke joinstyle="miter"/>
            <v:imagedata r:id="rId251" o:title="eqId4ece19d3493befff97a111fa158898ca"/>
            <o:lock v:ext="edit" aspectratio="t"/>
            <w10:anchorlock/>
          </v:shape>
          <o:OLEObject Type="Embed" ProgID="Equation.DSMT4" ShapeID="_x0000_i1153" DrawAspect="Content" ObjectID="_1468075853" r:id="rId252"/>
        </w:object>
      </w:r>
    </w:p>
    <w:p w14:paraId="1E1793E8">
      <w:pPr>
        <w:shd w:val="clear" w:color="auto" w:fill="F2F2F2"/>
        <w:spacing w:line="360" w:lineRule="auto"/>
        <w:jc w:val="left"/>
        <w:textAlignment w:val="center"/>
        <w:rPr>
          <w:sz w:val="21"/>
        </w:rPr>
      </w:pPr>
      <w:r>
        <w:rPr>
          <w:color w:val="FF0000"/>
          <w:sz w:val="21"/>
        </w:rPr>
        <w:t>该比值是一个定值，因此可得出结论：在电阻不变时，电流与电压成正比。</w:t>
      </w:r>
    </w:p>
    <w:p w14:paraId="1D03E793">
      <w:pPr>
        <w:shd w:val="clear" w:color="auto" w:fill="F2F2F2"/>
        <w:spacing w:line="360" w:lineRule="auto"/>
        <w:jc w:val="left"/>
        <w:textAlignment w:val="center"/>
        <w:rPr>
          <w:sz w:val="21"/>
        </w:rPr>
      </w:pPr>
      <w:r>
        <w:rPr>
          <w:color w:val="FF0000"/>
          <w:sz w:val="21"/>
        </w:rPr>
        <w:t>（4）[1]根据串联电路的分压原理可知，将定值电阻由5Ω改接成10Ω，电阻增大，其分得的电压增大。探究电流与电阻的实验中，应控制电压不变，根据串联电路电压的特点可知，为了保持定值电阻两端电压不变，应增大滑动变阻器分得的电压，由串联分压的分压原理可知，应增大滑动变阻器连入电路中的电阻，所以滑片应向左端移动，使电压表的示数不变。</w:t>
      </w:r>
    </w:p>
    <w:p w14:paraId="40B25263">
      <w:pPr>
        <w:shd w:val="clear" w:color="auto" w:fill="F2F2F2"/>
        <w:spacing w:line="360" w:lineRule="auto"/>
        <w:jc w:val="left"/>
        <w:textAlignment w:val="center"/>
        <w:rPr>
          <w:sz w:val="21"/>
        </w:rPr>
      </w:pPr>
      <w:r>
        <w:rPr>
          <w:color w:val="FF0000"/>
          <w:sz w:val="21"/>
        </w:rPr>
        <w:t>[2]由乙图可知，当接入定值电阻为5Ω时，电流为0.4A；当接入定值电阻为10Ω时，电流为0.2A；当接入定值电阻为20Ω时，电流为0.1A，因此有</w:t>
      </w:r>
      <w:r>
        <w:rPr>
          <w:rFonts w:ascii="Times New Roman" w:eastAsia="Times New Roman" w:hAnsi="Times New Roman" w:cs="Times New Roman"/>
          <w:i/>
          <w:color w:val="FF0000"/>
          <w:sz w:val="21"/>
        </w:rPr>
        <w:t>U=IR</w:t>
      </w:r>
      <w:r>
        <w:rPr>
          <w:color w:val="FF0000"/>
          <w:sz w:val="21"/>
        </w:rPr>
        <w:t>=0.4A×5Ω=0.2A×10Ω=0.1A×20Ω=2V</w:t>
      </w:r>
    </w:p>
    <w:p w14:paraId="7A21D42B">
      <w:pPr>
        <w:shd w:val="clear" w:color="auto" w:fill="F2F2F2"/>
        <w:spacing w:line="360" w:lineRule="auto"/>
        <w:jc w:val="left"/>
        <w:textAlignment w:val="center"/>
        <w:rPr>
          <w:sz w:val="21"/>
        </w:rPr>
      </w:pPr>
      <w:r>
        <w:rPr>
          <w:color w:val="FF0000"/>
          <w:sz w:val="21"/>
        </w:rPr>
        <w:t>即实验中定值电阻两端的电压保持2V不变。</w:t>
      </w:r>
    </w:p>
    <w:p w14:paraId="1C13E288">
      <w:pPr>
        <w:shd w:val="clear" w:color="auto" w:fill="F2F2F2"/>
        <w:spacing w:line="360" w:lineRule="auto"/>
        <w:jc w:val="left"/>
        <w:textAlignment w:val="center"/>
        <w:rPr>
          <w:sz w:val="21"/>
        </w:rPr>
      </w:pPr>
      <w:r>
        <w:rPr>
          <w:color w:val="FF0000"/>
          <w:sz w:val="21"/>
        </w:rPr>
        <w:t>[3]由于电流与电阻的乘积是一个定值，所以我们确定当电压一定时时，电流与电压成反比。</w:t>
      </w:r>
    </w:p>
    <w:p w14:paraId="3A1A20AB">
      <w:pPr>
        <w:shd w:val="clear" w:color="auto" w:fill="F2F2F2"/>
        <w:spacing w:line="360" w:lineRule="auto"/>
        <w:jc w:val="left"/>
        <w:textAlignment w:val="center"/>
        <w:rPr>
          <w:sz w:val="21"/>
        </w:rPr>
      </w:pPr>
      <w:r>
        <w:rPr>
          <w:color w:val="FF0000"/>
          <w:sz w:val="21"/>
        </w:rPr>
        <w:t>（5）在探究电流与电压关系的实验中，滑动变阻器除了有保护电路的作用，还有一个作用是改变定值电阻两端的电压；在探究电流与电阻关系的实验中，滑动变阻器除了有保护电路的作用，还有一个作用是保持定值电阻两端的电压不变。</w:t>
      </w:r>
    </w:p>
    <w:p w14:paraId="1245FF1D">
      <w:pPr>
        <w:shd w:val="clear" w:color="auto" w:fill="auto"/>
        <w:spacing w:line="360" w:lineRule="auto"/>
        <w:jc w:val="left"/>
        <w:textAlignment w:val="center"/>
        <w:rPr>
          <w:sz w:val="21"/>
        </w:rPr>
      </w:pPr>
      <w:r>
        <w:rPr>
          <w:sz w:val="21"/>
        </w:rPr>
        <w:t>27．入夏以来，我国部分地区发生洪涝灾害。实践小组为了减轻巡堤人员的工作量，设计了水位自动监测装置，其原理如图所示。电源电压恒定，</w:t>
      </w:r>
      <w:r>
        <w:object>
          <v:shape id="_x0000_i1154"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54" DrawAspect="Content" ObjectID="_1468075854" r:id="rId254"/>
        </w:object>
      </w:r>
      <w:r>
        <w:rPr>
          <w:sz w:val="21"/>
        </w:rPr>
        <w:t>是压敏电阻，所受压力每增加10N，电阻减小5Ω。</w:t>
      </w:r>
      <w:r>
        <w:rPr>
          <w:i/>
          <w:sz w:val="21"/>
        </w:rPr>
        <w:t>R</w:t>
      </w:r>
      <w:r>
        <w:rPr>
          <w:sz w:val="21"/>
        </w:rPr>
        <w:t>是长1m、电阻100Ω的电阻丝，其连入电路的电阻与长度成正比。电流表量程为</w:t>
      </w:r>
      <w:r>
        <w:object>
          <v:shape id="_x0000_i1155" type="#_x0000_t75" alt="eqId4b5c929172bbfc21741fa7ef1f53b7bb" style="width:40.4pt;height:12.2pt" o:ole="" coordsize="21600,21600" o:preferrelative="t" filled="f" stroked="f">
            <v:stroke joinstyle="miter"/>
            <v:imagedata r:id="rId255" o:title="eqId4b5c929172bbfc21741fa7ef1f53b7bb"/>
            <o:lock v:ext="edit" aspectratio="t"/>
            <w10:anchorlock/>
          </v:shape>
          <o:OLEObject Type="Embed" ProgID="Equation.DSMT4" ShapeID="_x0000_i1155" DrawAspect="Content" ObjectID="_1468075855" r:id="rId256"/>
        </w:object>
      </w:r>
      <w:r>
        <w:rPr>
          <w:sz w:val="21"/>
        </w:rPr>
        <w:t>，其示数反映水位变化。</w:t>
      </w:r>
      <w:r>
        <w:object>
          <v:shape id="_x0000_i1156"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56" DrawAspect="Content" ObjectID="_1468075856" r:id="rId257"/>
        </w:object>
      </w:r>
      <w:r>
        <w:rPr>
          <w:sz w:val="21"/>
        </w:rPr>
        <w:t>下方固定一个轻质绝缘“⊥”形硬杆。轻质金属滑杆</w:t>
      </w:r>
      <w:r>
        <w:object>
          <v:shape id="_x0000_i1157"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57" DrawAspect="Content" ObjectID="_1468075857" r:id="rId259"/>
        </w:object>
      </w:r>
      <w:r>
        <w:rPr>
          <w:sz w:val="21"/>
        </w:rPr>
        <w:t>可以在金属棒</w:t>
      </w:r>
      <w:r>
        <w:object>
          <v:shape id="_x0000_i1158" type="#_x0000_t75" alt="eqId49b50357a6545cae8348e3059312f520" style="width:17.55pt;height:11.4pt" o:ole="" coordsize="21600,21600" o:preferrelative="t" filled="f" stroked="f">
            <v:stroke joinstyle="miter"/>
            <v:imagedata r:id="rId260" o:title="eqId49b50357a6545cae8348e3059312f520"/>
            <o:lock v:ext="edit" aspectratio="t"/>
            <w10:anchorlock/>
          </v:shape>
          <o:OLEObject Type="Embed" ProgID="Equation.DSMT4" ShapeID="_x0000_i1158" DrawAspect="Content" ObjectID="_1468075858" r:id="rId261"/>
        </w:object>
      </w:r>
      <w:r>
        <w:rPr>
          <w:sz w:val="21"/>
        </w:rPr>
        <w:t>上自由滑动，</w:t>
      </w:r>
      <w:r>
        <w:object>
          <v:shape id="_x0000_i1159"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59" DrawAspect="Content" ObjectID="_1468075859" r:id="rId262"/>
        </w:object>
      </w:r>
      <w:r>
        <w:rPr>
          <w:sz w:val="21"/>
        </w:rPr>
        <w:t>下方通过轻质绝缘杆与重100N、高4m的圆柱体M固定在一起。当水位上升时，</w:t>
      </w:r>
      <w:r>
        <w:object>
          <v:shape id="_x0000_i1160"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60" DrawAspect="Content" ObjectID="_1468075860" r:id="rId263"/>
        </w:object>
      </w:r>
      <w:r>
        <w:rPr>
          <w:sz w:val="21"/>
        </w:rPr>
        <w:t>随圆柱体M向上移动且保持水平。（整个装置接触良好且无摩擦，</w:t>
      </w:r>
      <w:r>
        <w:object>
          <v:shape id="_x0000_i1161"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61" DrawAspect="Content" ObjectID="_1468075861" r:id="rId264"/>
        </w:object>
      </w:r>
      <w:r>
        <w:rPr>
          <w:sz w:val="21"/>
        </w:rPr>
        <w:t>和</w:t>
      </w:r>
      <w:r>
        <w:object>
          <v:shape id="_x0000_i1162" type="#_x0000_t75" alt="eqId49b50357a6545cae8348e3059312f520" style="width:17.55pt;height:11.4pt" o:ole="" coordsize="21600,21600" o:preferrelative="t" filled="f" stroked="f">
            <v:stroke joinstyle="miter"/>
            <v:imagedata r:id="rId260" o:title="eqId49b50357a6545cae8348e3059312f520"/>
            <o:lock v:ext="edit" aspectratio="t"/>
            <w10:anchorlock/>
          </v:shape>
          <o:OLEObject Type="Embed" ProgID="Equation.DSMT4" ShapeID="_x0000_i1162" DrawAspect="Content" ObjectID="_1468075862" r:id="rId265"/>
        </w:object>
      </w:r>
      <w:r>
        <w:rPr>
          <w:sz w:val="21"/>
        </w:rPr>
        <w:t>的电阻不计，</w:t>
      </w:r>
      <w:r>
        <w:object>
          <v:shape id="_x0000_i1163" type="#_x0000_t75" alt="eqIdf70372495ae6c6145f91fd85a94c1b87" style="width:102.05pt;height:17.4pt" o:ole="" coordsize="21600,21600" o:preferrelative="t" filled="f" stroked="f">
            <v:stroke joinstyle="miter"/>
            <v:imagedata r:id="rId266" o:title="eqIdf70372495ae6c6145f91fd85a94c1b87"/>
            <o:lock v:ext="edit" aspectratio="t"/>
            <w10:anchorlock/>
          </v:shape>
          <o:OLEObject Type="Embed" ProgID="Equation.DSMT4" ShapeID="_x0000_i1163" DrawAspect="Content" ObjectID="_1468075863" r:id="rId267"/>
        </w:object>
      </w:r>
      <w:r>
        <w:rPr>
          <w:sz w:val="21"/>
        </w:rPr>
        <w:t>，</w:t>
      </w:r>
      <w:r>
        <w:rPr>
          <w:i/>
          <w:sz w:val="21"/>
        </w:rPr>
        <w:t>g</w:t>
      </w:r>
      <w:r>
        <w:rPr>
          <w:sz w:val="21"/>
        </w:rPr>
        <w:t>取10N/kg）</w:t>
      </w:r>
    </w:p>
    <w:p w14:paraId="091F7AD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695450"/>
            <wp:effectExtent l="0" t="0" r="9525" b="0"/>
            <wp:docPr id="100063" name="图片 100063" descr="@@@38d75c5a-bf12-4287-962b-56439739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8d75c5a-bf12-4287-962b-56439739e033"/>
                    <pic:cNvPicPr>
                      <a:picLocks noChangeAspect="1"/>
                    </pic:cNvPicPr>
                  </pic:nvPicPr>
                  <pic:blipFill>
                    <a:blip xmlns:r="http://schemas.openxmlformats.org/officeDocument/2006/relationships" r:embed="rId268"/>
                    <a:stretch>
                      <a:fillRect/>
                    </a:stretch>
                  </pic:blipFill>
                  <pic:spPr>
                    <a:xfrm>
                      <a:off x="0" y="0"/>
                      <a:ext cx="1362075" cy="1695450"/>
                    </a:xfrm>
                    <a:prstGeom prst="rect">
                      <a:avLst/>
                    </a:prstGeom>
                  </pic:spPr>
                </pic:pic>
              </a:graphicData>
            </a:graphic>
          </wp:inline>
        </w:drawing>
      </w:r>
    </w:p>
    <w:p w14:paraId="31145F1F">
      <w:pPr>
        <w:shd w:val="clear" w:color="auto" w:fill="auto"/>
        <w:spacing w:line="360" w:lineRule="auto"/>
        <w:jc w:val="left"/>
        <w:textAlignment w:val="center"/>
        <w:rPr>
          <w:sz w:val="21"/>
        </w:rPr>
      </w:pPr>
      <w:r>
        <w:rPr>
          <w:sz w:val="21"/>
        </w:rPr>
        <w:t>(1)闭合开关，当</w:t>
      </w:r>
      <w:r>
        <w:object>
          <v:shape id="_x0000_i1164"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64" DrawAspect="Content" ObjectID="_1468075864" r:id="rId269"/>
        </w:object>
      </w:r>
      <w:r>
        <w:rPr>
          <w:sz w:val="21"/>
        </w:rPr>
        <w:t>恰好位于</w:t>
      </w:r>
      <w:r>
        <w:rPr>
          <w:i/>
          <w:sz w:val="21"/>
        </w:rPr>
        <w:t>R</w:t>
      </w:r>
      <w:r>
        <w:rPr>
          <w:sz w:val="21"/>
        </w:rPr>
        <w:t>最下端时，为警戒水位，电流表示数为0.06A。此时M漂浮，有</w:t>
      </w:r>
      <w:r>
        <w:object>
          <v:shape id="_x0000_i1165" type="#_x0000_t75" alt="eqId56d266a04f3dc7483eddbc26c5e487db" style="width:9.65pt;height:23.85pt" o:ole="" coordsize="21600,21600" o:preferrelative="t" filled="f" stroked="f">
            <v:stroke joinstyle="miter"/>
            <v:imagedata r:id="rId270" o:title="eqId56d266a04f3dc7483eddbc26c5e487db"/>
            <o:lock v:ext="edit" aspectratio="t"/>
            <w10:anchorlock/>
          </v:shape>
          <o:OLEObject Type="Embed" ProgID="Equation.DSMT4" ShapeID="_x0000_i1165" DrawAspect="Content" ObjectID="_1468075865" r:id="rId271"/>
        </w:object>
      </w:r>
      <w:r>
        <w:rPr>
          <w:sz w:val="21"/>
        </w:rPr>
        <w:t>体积浸在水中，M所受的浮力为</w:t>
      </w:r>
      <w:r>
        <w:rPr>
          <w:rFonts w:ascii="Times New Roman" w:eastAsia="Times New Roman" w:hAnsi="Times New Roman" w:cs="Times New Roman"/>
          <w:b w:val="0"/>
          <w:sz w:val="21"/>
          <w:u w:val="single"/>
        </w:rPr>
        <w:t xml:space="preserve">      </w:t>
      </w:r>
      <w:r>
        <w:rPr>
          <w:sz w:val="21"/>
        </w:rPr>
        <w:t>N；</w:t>
      </w:r>
    </w:p>
    <w:p w14:paraId="12B9CCCF">
      <w:pPr>
        <w:shd w:val="clear" w:color="auto" w:fill="auto"/>
        <w:spacing w:line="360" w:lineRule="auto"/>
        <w:jc w:val="left"/>
        <w:textAlignment w:val="center"/>
        <w:rPr>
          <w:sz w:val="21"/>
        </w:rPr>
      </w:pPr>
      <w:r>
        <w:rPr>
          <w:sz w:val="21"/>
        </w:rPr>
        <w:t>(2)当水位上升，</w:t>
      </w:r>
      <w:r>
        <w:object>
          <v:shape id="_x0000_i1166"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66" DrawAspect="Content" ObjectID="_1468075866" r:id="rId272"/>
        </w:object>
      </w:r>
      <w:r>
        <w:rPr>
          <w:sz w:val="21"/>
        </w:rPr>
        <w:t>向上移动过程中，</w:t>
      </w:r>
      <w:r>
        <w:rPr>
          <w:i/>
          <w:sz w:val="21"/>
        </w:rPr>
        <w:t>R</w:t>
      </w:r>
      <w:r>
        <w:rPr>
          <w:sz w:val="21"/>
        </w:rPr>
        <w:t>连入电路的电阻</w:t>
      </w:r>
      <w:r>
        <w:rPr>
          <w:rFonts w:ascii="Times New Roman" w:eastAsia="Times New Roman" w:hAnsi="Times New Roman" w:cs="Times New Roman"/>
          <w:b w:val="0"/>
          <w:sz w:val="21"/>
          <w:u w:val="single"/>
        </w:rPr>
        <w:t xml:space="preserve">      </w:t>
      </w:r>
      <w:r>
        <w:rPr>
          <w:sz w:val="21"/>
        </w:rPr>
        <w:t>（选填“变大”、“不变”或“变小”）。</w:t>
      </w:r>
      <w:r>
        <w:object>
          <v:shape id="_x0000_i1167"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67" DrawAspect="Content" ObjectID="_1468075867" r:id="rId273"/>
        </w:object>
      </w:r>
      <w:r>
        <w:rPr>
          <w:sz w:val="21"/>
        </w:rPr>
        <w:t>上升到</w:t>
      </w:r>
      <w:r>
        <w:rPr>
          <w:i/>
          <w:sz w:val="21"/>
        </w:rPr>
        <w:t>R</w:t>
      </w:r>
      <w:r>
        <w:rPr>
          <w:sz w:val="21"/>
        </w:rPr>
        <w:t>的最上端，刚好与“⊥”形杆接触且对杆无压力时，为三级预警；</w:t>
      </w:r>
    </w:p>
    <w:p w14:paraId="5F802632">
      <w:pPr>
        <w:shd w:val="clear" w:color="auto" w:fill="auto"/>
        <w:spacing w:line="360" w:lineRule="auto"/>
        <w:jc w:val="left"/>
        <w:textAlignment w:val="center"/>
        <w:rPr>
          <w:sz w:val="21"/>
        </w:rPr>
      </w:pPr>
      <w:r>
        <w:rPr>
          <w:sz w:val="21"/>
        </w:rPr>
        <w:t>(3)水位继续上升，</w:t>
      </w:r>
      <w:r>
        <w:object>
          <v:shape id="_x0000_i1168"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68" DrawAspect="Content" ObjectID="_1468075868" r:id="rId274"/>
        </w:object>
      </w:r>
      <w:r>
        <w:rPr>
          <w:sz w:val="21"/>
        </w:rPr>
        <w:t>开始通过“⊥”形杆对</w:t>
      </w:r>
      <w:r>
        <w:object>
          <v:shape id="_x0000_i1169"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69" DrawAspect="Content" ObjectID="_1468075869" r:id="rId275"/>
        </w:object>
      </w:r>
      <w:r>
        <w:rPr>
          <w:sz w:val="21"/>
        </w:rPr>
        <w:t>产生压力。当达到二级预警时，电流表示数为0.15A；水位再上升0.4m达到一级预警时，电流表示数为0.20A。电源电压为</w:t>
      </w:r>
      <w:r>
        <w:rPr>
          <w:rFonts w:ascii="Times New Roman" w:eastAsia="Times New Roman" w:hAnsi="Times New Roman" w:cs="Times New Roman"/>
          <w:b w:val="0"/>
          <w:sz w:val="21"/>
          <w:u w:val="single"/>
        </w:rPr>
        <w:t xml:space="preserve">      </w:t>
      </w:r>
      <w:r>
        <w:rPr>
          <w:sz w:val="21"/>
        </w:rPr>
        <w:t>V；</w:t>
      </w:r>
    </w:p>
    <w:p w14:paraId="53FE8E86">
      <w:pPr>
        <w:shd w:val="clear" w:color="auto" w:fill="auto"/>
        <w:spacing w:line="360" w:lineRule="auto"/>
        <w:jc w:val="left"/>
        <w:textAlignment w:val="center"/>
        <w:rPr>
          <w:sz w:val="21"/>
        </w:rPr>
      </w:pPr>
      <w:r>
        <w:rPr>
          <w:sz w:val="21"/>
        </w:rPr>
        <w:t>(4)在保证电路安全的情况下，此装置能测量的最高水位高于警戒水位</w:t>
      </w:r>
      <w:r>
        <w:rPr>
          <w:rFonts w:ascii="Times New Roman" w:eastAsia="Times New Roman" w:hAnsi="Times New Roman" w:cs="Times New Roman"/>
          <w:b w:val="0"/>
          <w:sz w:val="21"/>
          <w:u w:val="single"/>
        </w:rPr>
        <w:t xml:space="preserve">      </w:t>
      </w:r>
      <w:r>
        <w:rPr>
          <w:sz w:val="21"/>
        </w:rPr>
        <w:t>m；</w:t>
      </w:r>
    </w:p>
    <w:p w14:paraId="1DE0633E">
      <w:pPr>
        <w:shd w:val="clear" w:color="auto" w:fill="auto"/>
        <w:spacing w:line="360" w:lineRule="auto"/>
        <w:jc w:val="left"/>
        <w:textAlignment w:val="center"/>
        <w:rPr>
          <w:sz w:val="21"/>
        </w:rPr>
      </w:pPr>
      <w:r>
        <w:rPr>
          <w:sz w:val="21"/>
        </w:rPr>
        <w:t>(5)若将水位相对警戒线上升的高度标记在电流表对应的刻度上，即把电流表改装成水位计，水位计的刻度是</w:t>
      </w:r>
      <w:r>
        <w:rPr>
          <w:rFonts w:ascii="Times New Roman" w:eastAsia="Times New Roman" w:hAnsi="Times New Roman" w:cs="Times New Roman"/>
          <w:b w:val="0"/>
          <w:sz w:val="21"/>
          <w:u w:val="single"/>
        </w:rPr>
        <w:t xml:space="preserve">      </w:t>
      </w:r>
      <w:r>
        <w:rPr>
          <w:sz w:val="21"/>
        </w:rPr>
        <w:t>（选填“均匀”或“不均匀”）的。</w:t>
      </w:r>
    </w:p>
    <w:p w14:paraId="4414607E">
      <w:pPr>
        <w:shd w:val="clear" w:color="auto" w:fill="F2F2F2"/>
        <w:spacing w:line="360" w:lineRule="auto"/>
        <w:jc w:val="left"/>
        <w:textAlignment w:val="center"/>
        <w:rPr>
          <w:sz w:val="21"/>
        </w:rPr>
      </w:pPr>
      <w:r>
        <w:rPr>
          <w:color w:val="FF0000"/>
          <w:sz w:val="21"/>
        </w:rPr>
        <w:t>【答案】     100     变小     12     2.6     不均匀</w:t>
      </w:r>
    </w:p>
    <w:p w14:paraId="14409CC4">
      <w:pPr>
        <w:shd w:val="clear" w:color="auto" w:fill="F2F2F2"/>
        <w:spacing w:line="360" w:lineRule="auto"/>
        <w:jc w:val="left"/>
        <w:textAlignment w:val="center"/>
        <w:rPr>
          <w:sz w:val="21"/>
        </w:rPr>
      </w:pPr>
      <w:r>
        <w:rPr>
          <w:color w:val="FF0000"/>
          <w:sz w:val="21"/>
        </w:rPr>
        <w:t>【详解】(1)[1]物体M漂浮时，其受到的浮力和重力为一对平衡力，大小相等</w:t>
      </w:r>
    </w:p>
    <w:p w14:paraId="5426311E">
      <w:pPr>
        <w:shd w:val="clear" w:color="auto" w:fill="F2F2F2"/>
        <w:spacing w:line="360" w:lineRule="auto"/>
        <w:jc w:val="center"/>
        <w:textAlignment w:val="center"/>
        <w:rPr>
          <w:sz w:val="21"/>
        </w:rPr>
      </w:pPr>
      <w:r>
        <w:rPr>
          <w:color w:val="FF0000"/>
        </w:rPr>
        <w:object>
          <v:shape id="_x0000_i1170" type="#_x0000_t75" alt="eqId84d29c3fa0daf776f4c52785f9da24e0" style="width:74.8pt;height:15.8pt" o:ole="" coordsize="21600,21600" o:preferrelative="t" filled="f" stroked="f">
            <v:stroke joinstyle="miter"/>
            <v:imagedata r:id="rId276" o:title="eqId84d29c3fa0daf776f4c52785f9da24e0"/>
            <o:lock v:ext="edit" aspectratio="t"/>
            <w10:anchorlock/>
          </v:shape>
          <o:OLEObject Type="Embed" ProgID="Equation.DSMT4" ShapeID="_x0000_i1170" DrawAspect="Content" ObjectID="_1468075870" r:id="rId277"/>
        </w:object>
      </w:r>
    </w:p>
    <w:p w14:paraId="50B3CFEC">
      <w:pPr>
        <w:shd w:val="clear" w:color="auto" w:fill="F2F2F2"/>
        <w:spacing w:line="360" w:lineRule="auto"/>
        <w:jc w:val="left"/>
        <w:textAlignment w:val="center"/>
        <w:rPr>
          <w:sz w:val="21"/>
        </w:rPr>
      </w:pPr>
      <w:r>
        <w:rPr>
          <w:color w:val="FF0000"/>
          <w:sz w:val="21"/>
        </w:rPr>
        <w:t>(2)[2]</w:t>
      </w:r>
      <w:r>
        <w:rPr>
          <w:color w:val="FF0000"/>
        </w:rPr>
        <w:object>
          <v:shape id="_x0000_i1171"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71" DrawAspect="Content" ObjectID="_1468075871" r:id="rId278"/>
        </w:object>
      </w:r>
      <w:r>
        <w:rPr>
          <w:color w:val="FF0000"/>
          <w:sz w:val="21"/>
        </w:rPr>
        <w:t>向上移动过程中，</w:t>
      </w:r>
      <w:r>
        <w:rPr>
          <w:i/>
          <w:color w:val="FF0000"/>
          <w:sz w:val="21"/>
        </w:rPr>
        <w:t>R</w:t>
      </w:r>
      <w:r>
        <w:rPr>
          <w:color w:val="FF0000"/>
          <w:sz w:val="21"/>
        </w:rPr>
        <w:t>连入电路中的长路变短，故其接入电路中的电阻变小。</w:t>
      </w:r>
    </w:p>
    <w:p w14:paraId="65F56D32">
      <w:pPr>
        <w:shd w:val="clear" w:color="auto" w:fill="F2F2F2"/>
        <w:spacing w:line="360" w:lineRule="auto"/>
        <w:jc w:val="left"/>
        <w:textAlignment w:val="center"/>
        <w:rPr>
          <w:sz w:val="21"/>
        </w:rPr>
      </w:pPr>
      <w:r>
        <w:rPr>
          <w:color w:val="FF0000"/>
          <w:sz w:val="21"/>
        </w:rPr>
        <w:t>(3)[3]由题意可知，达到“三级预警”时</w:t>
      </w:r>
      <w:r>
        <w:rPr>
          <w:color w:val="FF0000"/>
        </w:rPr>
        <w:object>
          <v:shape id="_x0000_i1172"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72" DrawAspect="Content" ObjectID="_1468075872" r:id="rId279"/>
        </w:object>
      </w:r>
      <w:r>
        <w:rPr>
          <w:color w:val="FF0000"/>
          <w:sz w:val="21"/>
        </w:rPr>
        <w:t>上升到</w:t>
      </w:r>
      <w:r>
        <w:rPr>
          <w:i/>
          <w:color w:val="FF0000"/>
          <w:sz w:val="21"/>
        </w:rPr>
        <w:t>R</w:t>
      </w:r>
      <w:r>
        <w:rPr>
          <w:color w:val="FF0000"/>
          <w:sz w:val="21"/>
        </w:rPr>
        <w:t>的最上端，此时</w:t>
      </w:r>
      <w:r>
        <w:rPr>
          <w:i/>
          <w:color w:val="FF0000"/>
          <w:sz w:val="21"/>
        </w:rPr>
        <w:t>R</w:t>
      </w:r>
      <w:r>
        <w:rPr>
          <w:color w:val="FF0000"/>
          <w:sz w:val="21"/>
        </w:rPr>
        <w:t>接入电路中的电阻为0。达到“二级预警”时，电流表示数为0.15A，此时电源电压即为</w:t>
      </w:r>
      <w:r>
        <w:rPr>
          <w:color w:val="FF0000"/>
        </w:rPr>
        <w:object>
          <v:shape id="_x0000_i1173"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73" DrawAspect="Content" ObjectID="_1468075873" r:id="rId280"/>
        </w:object>
      </w:r>
      <w:r>
        <w:rPr>
          <w:color w:val="FF0000"/>
          <w:sz w:val="21"/>
        </w:rPr>
        <w:t>两端电压</w:t>
      </w:r>
    </w:p>
    <w:p w14:paraId="74ED840F">
      <w:pPr>
        <w:shd w:val="clear" w:color="auto" w:fill="F2F2F2"/>
        <w:spacing w:line="360" w:lineRule="auto"/>
        <w:jc w:val="center"/>
        <w:textAlignment w:val="center"/>
        <w:rPr>
          <w:sz w:val="21"/>
        </w:rPr>
      </w:pPr>
      <w:r>
        <w:rPr>
          <w:color w:val="FF0000"/>
        </w:rPr>
        <w:object>
          <v:shape id="_x0000_i1174" type="#_x0000_t75" alt="eqId1054ce5f179ec3436895a9af7a06f8e0" style="width:97.65pt;height:15.8pt" o:ole="" coordsize="21600,21600" o:preferrelative="t" filled="f" stroked="f">
            <v:stroke joinstyle="miter"/>
            <v:imagedata r:id="rId281" o:title="eqId1054ce5f179ec3436895a9af7a06f8e0"/>
            <o:lock v:ext="edit" aspectratio="t"/>
            <w10:anchorlock/>
          </v:shape>
          <o:OLEObject Type="Embed" ProgID="Equation.DSMT4" ShapeID="_x0000_i1174" DrawAspect="Content" ObjectID="_1468075874" r:id="rId282"/>
        </w:object>
      </w:r>
      <w:r>
        <w:rPr>
          <w:color w:val="FF0000"/>
          <w:sz w:val="21"/>
        </w:rPr>
        <w:t>①</w:t>
      </w:r>
    </w:p>
    <w:p w14:paraId="4D9686FD">
      <w:pPr>
        <w:shd w:val="clear" w:color="auto" w:fill="F2F2F2"/>
        <w:spacing w:line="360" w:lineRule="auto"/>
        <w:jc w:val="left"/>
        <w:textAlignment w:val="center"/>
        <w:rPr>
          <w:sz w:val="21"/>
        </w:rPr>
      </w:pPr>
      <w:r>
        <w:rPr>
          <w:color w:val="FF0000"/>
          <w:sz w:val="21"/>
        </w:rPr>
        <w:t>假设物体M总体积为</w:t>
      </w:r>
      <w:r>
        <w:rPr>
          <w:i/>
          <w:color w:val="FF0000"/>
          <w:sz w:val="21"/>
        </w:rPr>
        <w:t>V</w:t>
      </w:r>
      <w:r>
        <w:rPr>
          <w:color w:val="FF0000"/>
          <w:sz w:val="21"/>
        </w:rPr>
        <w:t>，由于其高度为4m，若水位再上升0.4m达到一级预警，此时它排开水的体积会增大</w:t>
      </w:r>
      <w:r>
        <w:rPr>
          <w:color w:val="FF0000"/>
        </w:rPr>
        <w:object>
          <v:shape id="_x0000_i1175" type="#_x0000_t75" alt="eqIdadeea2c09c7d830c46e62c0cb2fd3ceb" style="width:20.2pt;height:24.4pt" o:ole="" coordsize="21600,21600" o:preferrelative="t" filled="f" stroked="f">
            <v:stroke joinstyle="miter"/>
            <v:imagedata r:id="rId283" o:title="eqIdadeea2c09c7d830c46e62c0cb2fd3ceb"/>
            <o:lock v:ext="edit" aspectratio="t"/>
            <w10:anchorlock/>
          </v:shape>
          <o:OLEObject Type="Embed" ProgID="Equation.DSMT4" ShapeID="_x0000_i1175" DrawAspect="Content" ObjectID="_1468075875" r:id="rId284"/>
        </w:object>
      </w:r>
      <w:r>
        <w:rPr>
          <w:color w:val="FF0000"/>
          <w:sz w:val="21"/>
        </w:rPr>
        <w:t>，此时“⊥”形硬杆受到的压力增大，其增大的压力等于物体M所受浮力的增大值。根据“阿基米德”原理可知，物体受到的浮力和排开液体的体积成正比，可得</w:t>
      </w:r>
    </w:p>
    <w:p w14:paraId="500B293E">
      <w:pPr>
        <w:shd w:val="clear" w:color="auto" w:fill="F2F2F2"/>
        <w:spacing w:line="360" w:lineRule="auto"/>
        <w:jc w:val="center"/>
        <w:textAlignment w:val="center"/>
        <w:rPr>
          <w:sz w:val="21"/>
        </w:rPr>
      </w:pPr>
      <w:r>
        <w:rPr>
          <w:color w:val="FF0000"/>
        </w:rPr>
        <w:object>
          <v:shape id="_x0000_i1176" type="#_x0000_t75" alt="eqIde9db69012d4b7840d5be75246dc19476" style="width:73.9pt;height:51.7pt" o:ole="" coordsize="21600,21600" o:preferrelative="t" filled="f" stroked="f">
            <v:stroke joinstyle="miter"/>
            <v:imagedata r:id="rId285" o:title="eqIde9db69012d4b7840d5be75246dc19476"/>
            <o:lock v:ext="edit" aspectratio="t"/>
            <w10:anchorlock/>
          </v:shape>
          <o:OLEObject Type="Embed" ProgID="Equation.DSMT4" ShapeID="_x0000_i1176" DrawAspect="Content" ObjectID="_1468075876" r:id="rId286"/>
        </w:object>
      </w:r>
    </w:p>
    <w:p w14:paraId="286E2F52">
      <w:pPr>
        <w:shd w:val="clear" w:color="auto" w:fill="F2F2F2"/>
        <w:spacing w:line="360" w:lineRule="auto"/>
        <w:jc w:val="left"/>
        <w:textAlignment w:val="center"/>
        <w:rPr>
          <w:sz w:val="21"/>
        </w:rPr>
      </w:pPr>
      <w:r>
        <w:rPr>
          <w:color w:val="FF0000"/>
          <w:sz w:val="21"/>
        </w:rPr>
        <w:t>将上式整理可得物体M所受浮力的增大值</w:t>
      </w:r>
    </w:p>
    <w:p w14:paraId="3AF212FB">
      <w:pPr>
        <w:shd w:val="clear" w:color="auto" w:fill="F2F2F2"/>
        <w:spacing w:line="360" w:lineRule="auto"/>
        <w:jc w:val="center"/>
        <w:textAlignment w:val="center"/>
        <w:rPr>
          <w:sz w:val="21"/>
        </w:rPr>
      </w:pPr>
      <w:r>
        <w:rPr>
          <w:color w:val="FF0000"/>
        </w:rPr>
        <w:object>
          <v:shape id="_x0000_i1177" type="#_x0000_t75" alt="eqIda0597cff4adbe091abfcd23a86dc48c9" style="width:128.45pt;height:27.45pt" o:ole="" coordsize="21600,21600" o:preferrelative="t" filled="f" stroked="f">
            <v:stroke joinstyle="miter"/>
            <v:imagedata r:id="rId287" o:title="eqIda0597cff4adbe091abfcd23a86dc48c9"/>
            <o:lock v:ext="edit" aspectratio="t"/>
            <w10:anchorlock/>
          </v:shape>
          <o:OLEObject Type="Embed" ProgID="Equation.DSMT4" ShapeID="_x0000_i1177" DrawAspect="Content" ObjectID="_1468075877" r:id="rId288"/>
        </w:object>
      </w:r>
    </w:p>
    <w:p w14:paraId="5BC49679">
      <w:pPr>
        <w:shd w:val="clear" w:color="auto" w:fill="F2F2F2"/>
        <w:spacing w:line="360" w:lineRule="auto"/>
        <w:jc w:val="left"/>
        <w:textAlignment w:val="center"/>
        <w:rPr>
          <w:sz w:val="21"/>
        </w:rPr>
      </w:pPr>
      <w:r>
        <w:rPr>
          <w:color w:val="FF0000"/>
          <w:sz w:val="21"/>
        </w:rPr>
        <w:t>“一级预警”相对于“二级预警”来说，“⊥”形硬杆受到的压力增大了</w:t>
      </w:r>
      <w:r>
        <w:rPr>
          <w:color w:val="FF0000"/>
        </w:rPr>
        <w:object>
          <v:shape id="_x0000_i1178" type="#_x0000_t75" alt="eqIdb9adbf90c85b670e47f9733cf529e3db" style="width:21.95pt;height:12.25pt" o:ole="" coordsize="21600,21600" o:preferrelative="t" filled="f" stroked="f">
            <v:stroke joinstyle="miter"/>
            <v:imagedata r:id="rId289" o:title="eqIdb9adbf90c85b670e47f9733cf529e3db"/>
            <o:lock v:ext="edit" aspectratio="t"/>
            <w10:anchorlock/>
          </v:shape>
          <o:OLEObject Type="Embed" ProgID="Equation.DSMT4" ShapeID="_x0000_i1178" DrawAspect="Content" ObjectID="_1468075878" r:id="rId290"/>
        </w:object>
      </w:r>
      <w:r>
        <w:rPr>
          <w:color w:val="FF0000"/>
          <w:sz w:val="21"/>
        </w:rPr>
        <w:t>，由于</w:t>
      </w:r>
      <w:r>
        <w:rPr>
          <w:color w:val="FF0000"/>
        </w:rPr>
        <w:object>
          <v:shape id="_x0000_i1179"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79" DrawAspect="Content" ObjectID="_1468075879" r:id="rId291"/>
        </w:object>
      </w:r>
      <w:r>
        <w:rPr>
          <w:color w:val="FF0000"/>
          <w:sz w:val="21"/>
        </w:rPr>
        <w:t>是压敏电阻，所受压力每增加10N，电阻减小5Ω，所以</w:t>
      </w:r>
      <w:r>
        <w:rPr>
          <w:color w:val="FF0000"/>
        </w:rPr>
        <w:object>
          <v:shape id="_x0000_i1180"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80" DrawAspect="Content" ObjectID="_1468075880" r:id="rId292"/>
        </w:object>
      </w:r>
      <w:r>
        <w:rPr>
          <w:color w:val="FF0000"/>
          <w:sz w:val="21"/>
        </w:rPr>
        <w:t>在“一级预警”时对应的阻值为</w:t>
      </w:r>
    </w:p>
    <w:p w14:paraId="01DF2A69">
      <w:pPr>
        <w:shd w:val="clear" w:color="auto" w:fill="F2F2F2"/>
        <w:spacing w:line="360" w:lineRule="auto"/>
        <w:jc w:val="center"/>
        <w:textAlignment w:val="center"/>
        <w:rPr>
          <w:sz w:val="21"/>
        </w:rPr>
      </w:pPr>
      <w:r>
        <w:rPr>
          <w:color w:val="FF0000"/>
        </w:rPr>
        <w:object>
          <v:shape id="_x0000_i1181" type="#_x0000_t75" alt="eqIda4c946050726c61064d7905d2c6627c0" style="width:138.15pt;height:27.4pt" o:ole="" coordsize="21600,21600" o:preferrelative="t" filled="f" stroked="f">
            <v:stroke joinstyle="miter"/>
            <v:imagedata r:id="rId293" o:title="eqIda4c946050726c61064d7905d2c6627c0"/>
            <o:lock v:ext="edit" aspectratio="t"/>
            <w10:anchorlock/>
          </v:shape>
          <o:OLEObject Type="Embed" ProgID="Equation.DSMT4" ShapeID="_x0000_i1181" DrawAspect="Content" ObjectID="_1468075881" r:id="rId294"/>
        </w:object>
      </w:r>
    </w:p>
    <w:p w14:paraId="5AFDF46B">
      <w:pPr>
        <w:shd w:val="clear" w:color="auto" w:fill="F2F2F2"/>
        <w:spacing w:line="360" w:lineRule="auto"/>
        <w:jc w:val="left"/>
        <w:textAlignment w:val="center"/>
        <w:rPr>
          <w:sz w:val="21"/>
        </w:rPr>
      </w:pPr>
      <w:r>
        <w:rPr>
          <w:color w:val="FF0000"/>
          <w:sz w:val="21"/>
        </w:rPr>
        <w:t xml:space="preserve"> 此时电路中的电流为0.2A，故电源电压</w:t>
      </w:r>
    </w:p>
    <w:p w14:paraId="430FC7C2">
      <w:pPr>
        <w:shd w:val="clear" w:color="auto" w:fill="F2F2F2"/>
        <w:spacing w:line="360" w:lineRule="auto"/>
        <w:jc w:val="center"/>
        <w:textAlignment w:val="center"/>
        <w:rPr>
          <w:sz w:val="21"/>
        </w:rPr>
      </w:pPr>
      <w:r>
        <w:rPr>
          <w:color w:val="FF0000"/>
        </w:rPr>
        <w:object>
          <v:shape id="_x0000_i1182" type="#_x0000_t75" alt="eqIdecf5432ddb6f0028c30177d7177f7b08" style="width:133.75pt;height:16.9pt" o:ole="" coordsize="21600,21600" o:preferrelative="t" filled="f" stroked="f">
            <v:stroke joinstyle="miter"/>
            <v:imagedata r:id="rId295" o:title="eqIdecf5432ddb6f0028c30177d7177f7b08"/>
            <o:lock v:ext="edit" aspectratio="t"/>
            <w10:anchorlock/>
          </v:shape>
          <o:OLEObject Type="Embed" ProgID="Equation.DSMT4" ShapeID="_x0000_i1182" DrawAspect="Content" ObjectID="_1468075882" r:id="rId296"/>
        </w:object>
      </w:r>
      <w:r>
        <w:rPr>
          <w:color w:val="FF0000"/>
          <w:sz w:val="21"/>
        </w:rPr>
        <w:t>②</w:t>
      </w:r>
    </w:p>
    <w:p w14:paraId="5B672D59">
      <w:pPr>
        <w:shd w:val="clear" w:color="auto" w:fill="F2F2F2"/>
        <w:spacing w:line="360" w:lineRule="auto"/>
        <w:jc w:val="left"/>
        <w:textAlignment w:val="center"/>
        <w:rPr>
          <w:sz w:val="21"/>
        </w:rPr>
      </w:pPr>
      <w:r>
        <w:rPr>
          <w:color w:val="FF0000"/>
          <w:sz w:val="21"/>
        </w:rPr>
        <w:t>由①②两式联立可得</w:t>
      </w:r>
    </w:p>
    <w:p w14:paraId="3D0EA8B3">
      <w:pPr>
        <w:shd w:val="clear" w:color="auto" w:fill="F2F2F2"/>
        <w:spacing w:line="360" w:lineRule="auto"/>
        <w:jc w:val="center"/>
        <w:textAlignment w:val="center"/>
        <w:rPr>
          <w:sz w:val="21"/>
        </w:rPr>
      </w:pPr>
      <w:r>
        <w:rPr>
          <w:color w:val="FF0000"/>
        </w:rPr>
        <w:object>
          <v:shape id="_x0000_i1183" type="#_x0000_t75" alt="eqIdb9789609c097d42757bb67137ac13743" style="width:45.75pt;height:15.75pt" o:ole="" coordsize="21600,21600" o:preferrelative="t" filled="f" stroked="f">
            <v:stroke joinstyle="miter"/>
            <v:imagedata r:id="rId297" o:title="eqIdb9789609c097d42757bb67137ac13743"/>
            <o:lock v:ext="edit" aspectratio="t"/>
            <w10:anchorlock/>
          </v:shape>
          <o:OLEObject Type="Embed" ProgID="Equation.DSMT4" ShapeID="_x0000_i1183" DrawAspect="Content" ObjectID="_1468075883" r:id="rId298"/>
        </w:object>
      </w:r>
    </w:p>
    <w:p w14:paraId="3085351F">
      <w:pPr>
        <w:shd w:val="clear" w:color="auto" w:fill="F2F2F2"/>
        <w:spacing w:line="360" w:lineRule="auto"/>
        <w:jc w:val="center"/>
        <w:textAlignment w:val="center"/>
        <w:rPr>
          <w:sz w:val="21"/>
        </w:rPr>
      </w:pPr>
      <w:r>
        <w:rPr>
          <w:color w:val="FF0000"/>
        </w:rPr>
        <w:object>
          <v:shape id="_x0000_i1184" type="#_x0000_t75" alt="eqId6e34a085b2b86db78d06b499d2a64718" style="width:42.2pt;height:15.8pt" o:ole="" coordsize="21600,21600" o:preferrelative="t" filled="f" stroked="f">
            <v:stroke joinstyle="miter"/>
            <v:imagedata r:id="rId299" o:title="eqId6e34a085b2b86db78d06b499d2a64718"/>
            <o:lock v:ext="edit" aspectratio="t"/>
            <w10:anchorlock/>
          </v:shape>
          <o:OLEObject Type="Embed" ProgID="Equation.DSMT4" ShapeID="_x0000_i1184" DrawAspect="Content" ObjectID="_1468075884" r:id="rId300"/>
        </w:object>
      </w:r>
    </w:p>
    <w:p w14:paraId="63C80E29">
      <w:pPr>
        <w:shd w:val="clear" w:color="auto" w:fill="F2F2F2"/>
        <w:spacing w:line="360" w:lineRule="auto"/>
        <w:jc w:val="left"/>
        <w:textAlignment w:val="center"/>
        <w:rPr>
          <w:sz w:val="21"/>
        </w:rPr>
      </w:pPr>
      <w:r>
        <w:rPr>
          <w:color w:val="FF0000"/>
          <w:sz w:val="21"/>
        </w:rPr>
        <w:t>即电源电压为12V，“二级预警”时</w:t>
      </w:r>
      <w:r>
        <w:rPr>
          <w:color w:val="FF0000"/>
        </w:rPr>
        <w:object>
          <v:shape id="_x0000_i1185"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85" DrawAspect="Content" ObjectID="_1468075885" r:id="rId301"/>
        </w:object>
      </w:r>
      <w:r>
        <w:rPr>
          <w:color w:val="FF0000"/>
          <w:sz w:val="21"/>
        </w:rPr>
        <w:t>对应的电阻为</w:t>
      </w:r>
      <w:r>
        <w:rPr>
          <w:color w:val="FF0000"/>
        </w:rPr>
        <w:object>
          <v:shape id="_x0000_i1186" type="#_x0000_t75" alt="eqIddbca0bbab4ac07da8baf08ccccba687e" style="width:21.05pt;height:12.1pt" o:ole="" coordsize="21600,21600" o:preferrelative="t" filled="f" stroked="f">
            <v:stroke joinstyle="miter"/>
            <v:imagedata r:id="rId302" o:title="eqIddbca0bbab4ac07da8baf08ccccba687e"/>
            <o:lock v:ext="edit" aspectratio="t"/>
            <w10:anchorlock/>
          </v:shape>
          <o:OLEObject Type="Embed" ProgID="Equation.DSMT4" ShapeID="_x0000_i1186" DrawAspect="Content" ObjectID="_1468075886" r:id="rId303"/>
        </w:object>
      </w:r>
      <w:r>
        <w:rPr>
          <w:color w:val="FF0000"/>
          <w:sz w:val="21"/>
        </w:rPr>
        <w:t>。</w:t>
      </w:r>
    </w:p>
    <w:p w14:paraId="597D79FA">
      <w:pPr>
        <w:shd w:val="clear" w:color="auto" w:fill="F2F2F2"/>
        <w:spacing w:line="360" w:lineRule="auto"/>
        <w:jc w:val="left"/>
        <w:textAlignment w:val="center"/>
        <w:rPr>
          <w:sz w:val="21"/>
        </w:rPr>
      </w:pPr>
      <w:r>
        <w:rPr>
          <w:color w:val="FF0000"/>
          <w:sz w:val="21"/>
        </w:rPr>
        <w:t>(4)[4]当</w:t>
      </w:r>
      <w:r>
        <w:rPr>
          <w:color w:val="FF0000"/>
        </w:rPr>
        <w:object>
          <v:shape id="_x0000_i1187" type="#_x0000_t75" alt="eqId7a5f1641947153c80b987320885a2b57" style="width:15.8pt;height:14.25pt" o:ole="" coordsize="21600,21600" o:preferrelative="t" filled="f" stroked="f">
            <v:stroke joinstyle="miter"/>
            <v:imagedata r:id="rId258" o:title="eqId7a5f1641947153c80b987320885a2b57"/>
            <o:lock v:ext="edit" aspectratio="t"/>
            <w10:anchorlock/>
          </v:shape>
          <o:OLEObject Type="Embed" ProgID="Equation.DSMT4" ShapeID="_x0000_i1187" DrawAspect="Content" ObjectID="_1468075887" r:id="rId304"/>
        </w:object>
      </w:r>
      <w:r>
        <w:rPr>
          <w:color w:val="FF0000"/>
          <w:sz w:val="21"/>
        </w:rPr>
        <w:t>恰好位于</w:t>
      </w:r>
      <w:r>
        <w:rPr>
          <w:i/>
          <w:color w:val="FF0000"/>
          <w:sz w:val="21"/>
        </w:rPr>
        <w:t>R</w:t>
      </w:r>
      <w:r>
        <w:rPr>
          <w:color w:val="FF0000"/>
          <w:sz w:val="21"/>
        </w:rPr>
        <w:t>最下端时，为警戒水位，电流表示数为0.06A，此时压敏电阻</w:t>
      </w:r>
      <w:r>
        <w:rPr>
          <w:color w:val="FF0000"/>
        </w:rPr>
        <w:object>
          <v:shape id="_x0000_i1188"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88" DrawAspect="Content" ObjectID="_1468075888" r:id="rId305"/>
        </w:object>
      </w:r>
      <w:r>
        <w:rPr>
          <w:color w:val="FF0000"/>
          <w:sz w:val="21"/>
        </w:rPr>
        <w:t>不受压力且和</w:t>
      </w:r>
      <w:r>
        <w:rPr>
          <w:i/>
          <w:color w:val="FF0000"/>
          <w:sz w:val="21"/>
        </w:rPr>
        <w:t>R</w:t>
      </w:r>
      <w:r>
        <w:rPr>
          <w:color w:val="FF0000"/>
          <w:sz w:val="21"/>
        </w:rPr>
        <w:t>的最大阻值串联，电路中的总电阻</w:t>
      </w:r>
    </w:p>
    <w:p w14:paraId="20F2B5A8">
      <w:pPr>
        <w:shd w:val="clear" w:color="auto" w:fill="F2F2F2"/>
        <w:spacing w:line="360" w:lineRule="auto"/>
        <w:jc w:val="center"/>
        <w:textAlignment w:val="center"/>
        <w:rPr>
          <w:sz w:val="21"/>
        </w:rPr>
      </w:pPr>
      <w:r>
        <w:rPr>
          <w:color w:val="FF0000"/>
        </w:rPr>
        <w:object>
          <v:shape id="_x0000_i1189" type="#_x0000_t75" alt="eqId9d092df15296db02f4542d9981ff53b8" style="width:116.15pt;height:31.65pt" o:ole="" coordsize="21600,21600" o:preferrelative="t" filled="f" stroked="f">
            <v:stroke joinstyle="miter"/>
            <v:imagedata r:id="rId306" o:title="eqId9d092df15296db02f4542d9981ff53b8"/>
            <o:lock v:ext="edit" aspectratio="t"/>
            <w10:anchorlock/>
          </v:shape>
          <o:OLEObject Type="Embed" ProgID="Equation.DSMT4" ShapeID="_x0000_i1189" DrawAspect="Content" ObjectID="_1468075889" r:id="rId307"/>
        </w:object>
      </w:r>
    </w:p>
    <w:p w14:paraId="0BB2B73D">
      <w:pPr>
        <w:shd w:val="clear" w:color="auto" w:fill="F2F2F2"/>
        <w:spacing w:line="360" w:lineRule="auto"/>
        <w:jc w:val="left"/>
        <w:textAlignment w:val="center"/>
        <w:rPr>
          <w:sz w:val="21"/>
        </w:rPr>
      </w:pPr>
      <w:r>
        <w:rPr>
          <w:color w:val="FF0000"/>
          <w:sz w:val="21"/>
        </w:rPr>
        <w:t>故压敏电阻</w:t>
      </w:r>
      <w:r>
        <w:rPr>
          <w:color w:val="FF0000"/>
        </w:rPr>
        <w:object>
          <v:shape id="_x0000_i1190"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90" DrawAspect="Content" ObjectID="_1468075890" r:id="rId308"/>
        </w:object>
      </w:r>
      <w:r>
        <w:rPr>
          <w:color w:val="FF0000"/>
          <w:sz w:val="21"/>
        </w:rPr>
        <w:t>不受压力时的阻值为</w:t>
      </w:r>
    </w:p>
    <w:p w14:paraId="75DC64B7">
      <w:pPr>
        <w:shd w:val="clear" w:color="auto" w:fill="F2F2F2"/>
        <w:spacing w:line="360" w:lineRule="auto"/>
        <w:jc w:val="center"/>
        <w:textAlignment w:val="center"/>
        <w:rPr>
          <w:sz w:val="21"/>
        </w:rPr>
      </w:pPr>
      <w:r>
        <w:rPr>
          <w:color w:val="FF0000"/>
        </w:rPr>
        <w:object>
          <v:shape id="_x0000_i1191" type="#_x0000_t75" alt="eqIdcd9b8fbf89be1185047a17db1fdbb984" style="width:166.3pt;height:17.55pt" o:ole="" coordsize="21600,21600" o:preferrelative="t" filled="f" stroked="f">
            <v:stroke joinstyle="miter"/>
            <v:imagedata r:id="rId309" o:title="eqIdcd9b8fbf89be1185047a17db1fdbb984"/>
            <o:lock v:ext="edit" aspectratio="t"/>
            <w10:anchorlock/>
          </v:shape>
          <o:OLEObject Type="Embed" ProgID="Equation.DSMT4" ShapeID="_x0000_i1191" DrawAspect="Content" ObjectID="_1468075891" r:id="rId310"/>
        </w:object>
      </w:r>
    </w:p>
    <w:p w14:paraId="6EB2AABD">
      <w:pPr>
        <w:shd w:val="clear" w:color="auto" w:fill="F2F2F2"/>
        <w:spacing w:line="360" w:lineRule="auto"/>
        <w:jc w:val="left"/>
        <w:textAlignment w:val="center"/>
        <w:rPr>
          <w:sz w:val="21"/>
        </w:rPr>
      </w:pPr>
      <w:r>
        <w:rPr>
          <w:color w:val="FF0000"/>
          <w:sz w:val="21"/>
        </w:rPr>
        <w:t>由题意可知，当电流表指针满偏，此时为水位最大值。此时压敏电阻</w:t>
      </w:r>
      <w:r>
        <w:rPr>
          <w:color w:val="FF0000"/>
        </w:rPr>
        <w:object>
          <v:shape id="_x0000_i1192" type="#_x0000_t75" alt="eqIdbe9b4a83b9aebebf29de0c4406ebf894" style="width:13.2pt;height:15.8pt" o:ole="" coordsize="21600,21600" o:preferrelative="t" filled="f" stroked="f">
            <v:stroke joinstyle="miter"/>
            <v:imagedata r:id="rId253" o:title="eqIdbe9b4a83b9aebebf29de0c4406ebf894"/>
            <o:lock v:ext="edit" aspectratio="t"/>
            <w10:anchorlock/>
          </v:shape>
          <o:OLEObject Type="Embed" ProgID="Equation.DSMT4" ShapeID="_x0000_i1192" DrawAspect="Content" ObjectID="_1468075892" r:id="rId311"/>
        </w:object>
      </w:r>
      <w:r>
        <w:rPr>
          <w:color w:val="FF0000"/>
          <w:sz w:val="21"/>
        </w:rPr>
        <w:t>的阻值最小</w:t>
      </w:r>
    </w:p>
    <w:p w14:paraId="79A0FCDC">
      <w:pPr>
        <w:shd w:val="clear" w:color="auto" w:fill="F2F2F2"/>
        <w:spacing w:line="360" w:lineRule="auto"/>
        <w:jc w:val="center"/>
        <w:textAlignment w:val="center"/>
        <w:rPr>
          <w:sz w:val="21"/>
        </w:rPr>
      </w:pPr>
      <w:r>
        <w:rPr>
          <w:color w:val="FF0000"/>
        </w:rPr>
        <w:object>
          <v:shape id="_x0000_i1193" type="#_x0000_t75" alt="eqId017586489366bfd956d6d9bd41a5f0f5" style="width:108.2pt;height:31.65pt" o:ole="" coordsize="21600,21600" o:preferrelative="t" filled="f" stroked="f">
            <v:stroke joinstyle="miter"/>
            <v:imagedata r:id="rId312" o:title="eqId017586489366bfd956d6d9bd41a5f0f5"/>
            <o:lock v:ext="edit" aspectratio="t"/>
            <w10:anchorlock/>
          </v:shape>
          <o:OLEObject Type="Embed" ProgID="Equation.DSMT4" ShapeID="_x0000_i1193" DrawAspect="Content" ObjectID="_1468075893" r:id="rId313"/>
        </w:object>
      </w:r>
    </w:p>
    <w:p w14:paraId="2B550FC2">
      <w:pPr>
        <w:shd w:val="clear" w:color="auto" w:fill="F2F2F2"/>
        <w:spacing w:line="360" w:lineRule="auto"/>
        <w:jc w:val="left"/>
        <w:textAlignment w:val="center"/>
        <w:rPr>
          <w:sz w:val="21"/>
        </w:rPr>
      </w:pPr>
      <w:r>
        <w:rPr>
          <w:color w:val="FF0000"/>
          <w:sz w:val="21"/>
        </w:rPr>
        <w:t>假设此时“⊥”形硬杆受到的压力为</w:t>
      </w:r>
      <w:r>
        <w:rPr>
          <w:i/>
          <w:color w:val="FF0000"/>
          <w:sz w:val="21"/>
        </w:rPr>
        <w:t>F</w:t>
      </w:r>
      <w:r>
        <w:rPr>
          <w:color w:val="FF0000"/>
          <w:sz w:val="21"/>
        </w:rPr>
        <w:t>，由题意可得</w:t>
      </w:r>
    </w:p>
    <w:p w14:paraId="2EED644A">
      <w:pPr>
        <w:shd w:val="clear" w:color="auto" w:fill="F2F2F2"/>
        <w:spacing w:line="360" w:lineRule="auto"/>
        <w:jc w:val="center"/>
        <w:textAlignment w:val="center"/>
        <w:rPr>
          <w:sz w:val="21"/>
        </w:rPr>
      </w:pPr>
      <w:r>
        <w:rPr>
          <w:color w:val="FF0000"/>
        </w:rPr>
        <w:object>
          <v:shape id="_x0000_i1194" type="#_x0000_t75" alt="eqId793f98bc1747aca01638d6d6cff1d5c0" style="width:212.05pt;height:29.95pt" o:ole="" coordsize="21600,21600" o:preferrelative="t" filled="f" stroked="f">
            <v:stroke joinstyle="miter"/>
            <v:imagedata r:id="rId314" o:title="eqId793f98bc1747aca01638d6d6cff1d5c0"/>
            <o:lock v:ext="edit" aspectratio="t"/>
            <w10:anchorlock/>
          </v:shape>
          <o:OLEObject Type="Embed" ProgID="Equation.DSMT4" ShapeID="_x0000_i1194" DrawAspect="Content" ObjectID="_1468075894" r:id="rId315"/>
        </w:object>
      </w:r>
    </w:p>
    <w:p w14:paraId="1C5B8F12">
      <w:pPr>
        <w:shd w:val="clear" w:color="auto" w:fill="F2F2F2"/>
        <w:spacing w:line="360" w:lineRule="auto"/>
        <w:jc w:val="left"/>
        <w:textAlignment w:val="center"/>
        <w:rPr>
          <w:sz w:val="21"/>
        </w:rPr>
      </w:pPr>
      <w:r>
        <w:rPr>
          <w:color w:val="FF0000"/>
          <w:sz w:val="21"/>
        </w:rPr>
        <w:t>“⊥”形硬杆受到的压力值等于物体M增大的浮力值，由此可知相对于“三级预警”时，物体M受到的浮力增大了</w:t>
      </w:r>
    </w:p>
    <w:p w14:paraId="65721570">
      <w:pPr>
        <w:shd w:val="clear" w:color="auto" w:fill="F2F2F2"/>
        <w:spacing w:line="360" w:lineRule="auto"/>
        <w:jc w:val="center"/>
        <w:textAlignment w:val="center"/>
        <w:rPr>
          <w:sz w:val="21"/>
        </w:rPr>
      </w:pPr>
      <w:r>
        <w:rPr>
          <w:color w:val="FF0000"/>
        </w:rPr>
        <w:object>
          <v:shape id="_x0000_i1195" type="#_x0000_t75" alt="eqId53ee9508ed5c259e24570d3934962430" style="width:76.55pt;height:16.95pt" o:ole="" coordsize="21600,21600" o:preferrelative="t" filled="f" stroked="f">
            <v:stroke joinstyle="miter"/>
            <v:imagedata r:id="rId316" o:title="eqId53ee9508ed5c259e24570d3934962430"/>
            <o:lock v:ext="edit" aspectratio="t"/>
            <w10:anchorlock/>
          </v:shape>
          <o:OLEObject Type="Embed" ProgID="Equation.DSMT4" ShapeID="_x0000_i1195" DrawAspect="Content" ObjectID="_1468075895" r:id="rId317"/>
        </w:object>
      </w:r>
    </w:p>
    <w:p w14:paraId="50DFF724">
      <w:pPr>
        <w:shd w:val="clear" w:color="auto" w:fill="F2F2F2"/>
        <w:spacing w:line="360" w:lineRule="auto"/>
        <w:jc w:val="left"/>
        <w:textAlignment w:val="center"/>
        <w:rPr>
          <w:sz w:val="21"/>
        </w:rPr>
      </w:pPr>
      <w:r>
        <w:rPr>
          <w:color w:val="FF0000"/>
          <w:sz w:val="21"/>
        </w:rPr>
        <w:t>由题意可知，物体M被浸没1m其所受浮力为100N，以此类推相对于“三级预警”时，物体M被浸没的深度又增加了1.6m，所以此装置能测量的最高水位高于警戒水位</w:t>
      </w:r>
    </w:p>
    <w:p w14:paraId="640607E5">
      <w:pPr>
        <w:shd w:val="clear" w:color="auto" w:fill="F2F2F2"/>
        <w:spacing w:line="360" w:lineRule="auto"/>
        <w:jc w:val="center"/>
        <w:textAlignment w:val="center"/>
        <w:rPr>
          <w:sz w:val="21"/>
        </w:rPr>
      </w:pPr>
      <w:r>
        <w:rPr>
          <w:color w:val="FF0000"/>
        </w:rPr>
        <w:object>
          <v:shape id="_x0000_i1196" type="#_x0000_t75" alt="eqIda9b63eb8fc96dcac5eef911736d175e4" style="width:101.15pt;height:17.05pt" o:ole="" coordsize="21600,21600" o:preferrelative="t" filled="f" stroked="f">
            <v:stroke joinstyle="miter"/>
            <v:imagedata r:id="rId318" o:title="eqIda9b63eb8fc96dcac5eef911736d175e4"/>
            <o:lock v:ext="edit" aspectratio="t"/>
            <w10:anchorlock/>
          </v:shape>
          <o:OLEObject Type="Embed" ProgID="Equation.DSMT4" ShapeID="_x0000_i1196" DrawAspect="Content" ObjectID="_1468075896" r:id="rId319"/>
        </w:object>
      </w:r>
    </w:p>
    <w:p w14:paraId="7E603671">
      <w:pPr>
        <w:shd w:val="clear" w:color="auto" w:fill="F2F2F2"/>
        <w:spacing w:line="360" w:lineRule="auto"/>
        <w:jc w:val="left"/>
        <w:textAlignment w:val="center"/>
        <w:rPr>
          <w:rFonts w:hint="default"/>
          <w:sz w:val="21"/>
          <w:lang w:val="en-US" w:eastAsia="zh-CN"/>
        </w:rPr>
      </w:pPr>
      <w:r>
        <w:rPr>
          <w:color w:val="FF0000"/>
          <w:sz w:val="21"/>
        </w:rPr>
        <w:t>(5)[5]由题意可知，从“警戒水位”到“三级预警”时，水位上升了1m，电路总电阻减小了</w:t>
      </w:r>
      <w:r>
        <w:rPr>
          <w:color w:val="FF0000"/>
        </w:rPr>
        <w:object>
          <v:shape id="_x0000_i1197" type="#_x0000_t75" alt="eqId0b3124e592682ae8b7a39711b368d31e" style="width:21.95pt;height:10.65pt" o:ole="" coordsize="21600,21600" o:preferrelative="t" filled="f" stroked="f">
            <v:stroke joinstyle="miter"/>
            <v:imagedata r:id="rId320" o:title="eqId0b3124e592682ae8b7a39711b368d31e"/>
            <o:lock v:ext="edit" aspectratio="t"/>
            <w10:anchorlock/>
          </v:shape>
          <o:OLEObject Type="Embed" ProgID="Equation.DSMT4" ShapeID="_x0000_i1197" DrawAspect="Content" ObjectID="_1468075897" r:id="rId321"/>
        </w:object>
      </w:r>
      <w:r>
        <w:rPr>
          <w:color w:val="FF0000"/>
          <w:sz w:val="21"/>
        </w:rPr>
        <w:t>；而从“三级预警”到“最高警戒”水位时，水位上升了1.6m，但电路总电阻减小了</w:t>
      </w:r>
      <w:r>
        <w:rPr>
          <w:color w:val="FF0000"/>
        </w:rPr>
        <w:object>
          <v:shape id="_x0000_i1198" type="#_x0000_t75" alt="eqIddbca0bbab4ac07da8baf08ccccba687e" style="width:21.05pt;height:12.1pt" o:ole="" coordsize="21600,21600" o:preferrelative="t" filled="f" stroked="f">
            <v:stroke joinstyle="miter"/>
            <v:imagedata r:id="rId302" o:title="eqIddbca0bbab4ac07da8baf08ccccba687e"/>
            <o:lock v:ext="edit" aspectratio="t"/>
            <w10:anchorlock/>
          </v:shape>
          <o:OLEObject Type="Embed" ProgID="Equation.DSMT4" ShapeID="_x0000_i1198" DrawAspect="Content" ObjectID="_1468075898" r:id="rId322"/>
        </w:object>
      </w:r>
      <w:r>
        <w:rPr>
          <w:color w:val="FF0000"/>
          <w:sz w:val="21"/>
        </w:rPr>
        <w:t>。综上所述，电路中总电阻的变化量并不和水位的上涨量成正比，由此可推断若把电流表改装成水位计，因电路中电流的变化和水位的变化并不成正比，所以改装而成的水位计其刻度是不均匀的。</w:t>
      </w:r>
      <w:bookmarkStart w:id="0" w:name="_GoBack"/>
      <w:bookmarkEnd w:id="0"/>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1D775D16"/>
    <w:rsid w:val="1EE422FC"/>
    <w:rsid w:val="2E914F81"/>
    <w:rsid w:val="3CB915B1"/>
    <w:rsid w:val="49F45618"/>
    <w:rsid w:val="4E345F70"/>
    <w:rsid w:val="54EF3267"/>
    <w:rsid w:val="5CDA62AE"/>
    <w:rsid w:val="5DB314DE"/>
    <w:rsid w:val="62391B02"/>
    <w:rsid w:val="6F550BFB"/>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5.bin" /><Relationship Id="rId101" Type="http://schemas.openxmlformats.org/officeDocument/2006/relationships/image" Target="media/image53.wmf" /><Relationship Id="rId102" Type="http://schemas.openxmlformats.org/officeDocument/2006/relationships/oleObject" Target="embeddings/oleObject46.bin" /><Relationship Id="rId103" Type="http://schemas.openxmlformats.org/officeDocument/2006/relationships/image" Target="media/image54.wmf" /><Relationship Id="rId104" Type="http://schemas.openxmlformats.org/officeDocument/2006/relationships/oleObject" Target="embeddings/oleObject47.bin" /><Relationship Id="rId105" Type="http://schemas.openxmlformats.org/officeDocument/2006/relationships/image" Target="media/image55.wmf" /><Relationship Id="rId106" Type="http://schemas.openxmlformats.org/officeDocument/2006/relationships/oleObject" Target="embeddings/oleObject48.bin" /><Relationship Id="rId107" Type="http://schemas.openxmlformats.org/officeDocument/2006/relationships/image" Target="media/image56.wmf" /><Relationship Id="rId108" Type="http://schemas.openxmlformats.org/officeDocument/2006/relationships/oleObject" Target="embeddings/oleObject49.bin" /><Relationship Id="rId109" Type="http://schemas.openxmlformats.org/officeDocument/2006/relationships/image" Target="media/image57.wmf" /><Relationship Id="rId11" Type="http://schemas.openxmlformats.org/officeDocument/2006/relationships/image" Target="media/image7.wmf" /><Relationship Id="rId110" Type="http://schemas.openxmlformats.org/officeDocument/2006/relationships/oleObject" Target="embeddings/oleObject50.bin" /><Relationship Id="rId111" Type="http://schemas.openxmlformats.org/officeDocument/2006/relationships/image" Target="media/image58.wmf" /><Relationship Id="rId112" Type="http://schemas.openxmlformats.org/officeDocument/2006/relationships/oleObject" Target="embeddings/oleObject51.bin" /><Relationship Id="rId113" Type="http://schemas.openxmlformats.org/officeDocument/2006/relationships/image" Target="media/image59.wmf" /><Relationship Id="rId114" Type="http://schemas.openxmlformats.org/officeDocument/2006/relationships/oleObject" Target="embeddings/oleObject52.bin" /><Relationship Id="rId115" Type="http://schemas.openxmlformats.org/officeDocument/2006/relationships/image" Target="media/image60.wmf" /><Relationship Id="rId116" Type="http://schemas.openxmlformats.org/officeDocument/2006/relationships/oleObject" Target="embeddings/oleObject53.bin" /><Relationship Id="rId117" Type="http://schemas.openxmlformats.org/officeDocument/2006/relationships/image" Target="media/image61.wmf" /><Relationship Id="rId118" Type="http://schemas.openxmlformats.org/officeDocument/2006/relationships/oleObject" Target="embeddings/oleObject54.bin" /><Relationship Id="rId119" Type="http://schemas.openxmlformats.org/officeDocument/2006/relationships/image" Target="media/image62.png" /><Relationship Id="rId12" Type="http://schemas.openxmlformats.org/officeDocument/2006/relationships/oleObject" Target="embeddings/oleObject2.bin" /><Relationship Id="rId120" Type="http://schemas.openxmlformats.org/officeDocument/2006/relationships/image" Target="media/image63.wmf" /><Relationship Id="rId121" Type="http://schemas.openxmlformats.org/officeDocument/2006/relationships/oleObject" Target="embeddings/oleObject55.bin" /><Relationship Id="rId122" Type="http://schemas.openxmlformats.org/officeDocument/2006/relationships/image" Target="media/image64.png" /><Relationship Id="rId123" Type="http://schemas.openxmlformats.org/officeDocument/2006/relationships/image" Target="media/image65.wmf" /><Relationship Id="rId124" Type="http://schemas.openxmlformats.org/officeDocument/2006/relationships/oleObject" Target="embeddings/oleObject56.bin" /><Relationship Id="rId125" Type="http://schemas.openxmlformats.org/officeDocument/2006/relationships/image" Target="media/image66.wmf" /><Relationship Id="rId126" Type="http://schemas.openxmlformats.org/officeDocument/2006/relationships/oleObject" Target="embeddings/oleObject57.bin" /><Relationship Id="rId127" Type="http://schemas.openxmlformats.org/officeDocument/2006/relationships/image" Target="media/image67.png" /><Relationship Id="rId128" Type="http://schemas.openxmlformats.org/officeDocument/2006/relationships/image" Target="media/image68.wmf" /><Relationship Id="rId129" Type="http://schemas.openxmlformats.org/officeDocument/2006/relationships/oleObject" Target="embeddings/oleObject58.bin" /><Relationship Id="rId13" Type="http://schemas.openxmlformats.org/officeDocument/2006/relationships/image" Target="media/image8.wmf" /><Relationship Id="rId130" Type="http://schemas.openxmlformats.org/officeDocument/2006/relationships/image" Target="media/image69.wmf" /><Relationship Id="rId131" Type="http://schemas.openxmlformats.org/officeDocument/2006/relationships/oleObject" Target="embeddings/oleObject59.bin" /><Relationship Id="rId132" Type="http://schemas.openxmlformats.org/officeDocument/2006/relationships/image" Target="media/image70.wmf" /><Relationship Id="rId133" Type="http://schemas.openxmlformats.org/officeDocument/2006/relationships/oleObject" Target="embeddings/oleObject60.bin" /><Relationship Id="rId134" Type="http://schemas.openxmlformats.org/officeDocument/2006/relationships/image" Target="media/image71.wmf" /><Relationship Id="rId135" Type="http://schemas.openxmlformats.org/officeDocument/2006/relationships/oleObject" Target="embeddings/oleObject61.bin" /><Relationship Id="rId136" Type="http://schemas.openxmlformats.org/officeDocument/2006/relationships/image" Target="media/image72.wmf" /><Relationship Id="rId137" Type="http://schemas.openxmlformats.org/officeDocument/2006/relationships/oleObject" Target="embeddings/oleObject62.bin" /><Relationship Id="rId138" Type="http://schemas.openxmlformats.org/officeDocument/2006/relationships/oleObject" Target="embeddings/oleObject63.bin" /><Relationship Id="rId139" Type="http://schemas.openxmlformats.org/officeDocument/2006/relationships/image" Target="media/image73.png" /><Relationship Id="rId14" Type="http://schemas.openxmlformats.org/officeDocument/2006/relationships/oleObject" Target="embeddings/oleObject3.bin" /><Relationship Id="rId140" Type="http://schemas.openxmlformats.org/officeDocument/2006/relationships/oleObject" Target="embeddings/oleObject64.bin" /><Relationship Id="rId141" Type="http://schemas.openxmlformats.org/officeDocument/2006/relationships/image" Target="media/image74.wmf" /><Relationship Id="rId142" Type="http://schemas.openxmlformats.org/officeDocument/2006/relationships/oleObject" Target="embeddings/oleObject65.bin" /><Relationship Id="rId143" Type="http://schemas.openxmlformats.org/officeDocument/2006/relationships/oleObject" Target="embeddings/oleObject66.bin" /><Relationship Id="rId144" Type="http://schemas.openxmlformats.org/officeDocument/2006/relationships/image" Target="media/image75.wmf" /><Relationship Id="rId145" Type="http://schemas.openxmlformats.org/officeDocument/2006/relationships/oleObject" Target="embeddings/oleObject67.bin" /><Relationship Id="rId146" Type="http://schemas.openxmlformats.org/officeDocument/2006/relationships/oleObject" Target="embeddings/oleObject68.bin" /><Relationship Id="rId147" Type="http://schemas.openxmlformats.org/officeDocument/2006/relationships/image" Target="media/image76.wmf" /><Relationship Id="rId148" Type="http://schemas.openxmlformats.org/officeDocument/2006/relationships/oleObject" Target="embeddings/oleObject69.bin" /><Relationship Id="rId149" Type="http://schemas.openxmlformats.org/officeDocument/2006/relationships/oleObject" Target="embeddings/oleObject70.bin" /><Relationship Id="rId15" Type="http://schemas.openxmlformats.org/officeDocument/2006/relationships/image" Target="media/image9.wmf" /><Relationship Id="rId150" Type="http://schemas.openxmlformats.org/officeDocument/2006/relationships/oleObject" Target="embeddings/oleObject71.bin" /><Relationship Id="rId151" Type="http://schemas.openxmlformats.org/officeDocument/2006/relationships/image" Target="media/image77.wmf" /><Relationship Id="rId152" Type="http://schemas.openxmlformats.org/officeDocument/2006/relationships/oleObject" Target="embeddings/oleObject72.bin" /><Relationship Id="rId153" Type="http://schemas.openxmlformats.org/officeDocument/2006/relationships/oleObject" Target="embeddings/oleObject73.bin" /><Relationship Id="rId154" Type="http://schemas.openxmlformats.org/officeDocument/2006/relationships/oleObject" Target="embeddings/oleObject74.bin" /><Relationship Id="rId155" Type="http://schemas.openxmlformats.org/officeDocument/2006/relationships/oleObject" Target="embeddings/oleObject75.bin" /><Relationship Id="rId156" Type="http://schemas.openxmlformats.org/officeDocument/2006/relationships/oleObject" Target="embeddings/oleObject76.bin" /><Relationship Id="rId157" Type="http://schemas.openxmlformats.org/officeDocument/2006/relationships/oleObject" Target="embeddings/oleObject77.bin" /><Relationship Id="rId158" Type="http://schemas.openxmlformats.org/officeDocument/2006/relationships/oleObject" Target="embeddings/oleObject78.bin" /><Relationship Id="rId159" Type="http://schemas.openxmlformats.org/officeDocument/2006/relationships/oleObject" Target="embeddings/oleObject79.bin" /><Relationship Id="rId16" Type="http://schemas.openxmlformats.org/officeDocument/2006/relationships/oleObject" Target="embeddings/oleObject4.bin" /><Relationship Id="rId160" Type="http://schemas.openxmlformats.org/officeDocument/2006/relationships/oleObject" Target="embeddings/oleObject80.bin" /><Relationship Id="rId161" Type="http://schemas.openxmlformats.org/officeDocument/2006/relationships/oleObject" Target="embeddings/oleObject81.bin" /><Relationship Id="rId162" Type="http://schemas.openxmlformats.org/officeDocument/2006/relationships/image" Target="media/image78.wmf" /><Relationship Id="rId163" Type="http://schemas.openxmlformats.org/officeDocument/2006/relationships/oleObject" Target="embeddings/oleObject82.bin" /><Relationship Id="rId164" Type="http://schemas.openxmlformats.org/officeDocument/2006/relationships/image" Target="media/image79.wmf" /><Relationship Id="rId165" Type="http://schemas.openxmlformats.org/officeDocument/2006/relationships/oleObject" Target="embeddings/oleObject83.bin" /><Relationship Id="rId166" Type="http://schemas.openxmlformats.org/officeDocument/2006/relationships/oleObject" Target="embeddings/oleObject84.bin" /><Relationship Id="rId167" Type="http://schemas.openxmlformats.org/officeDocument/2006/relationships/oleObject" Target="embeddings/oleObject85.bin" /><Relationship Id="rId168" Type="http://schemas.openxmlformats.org/officeDocument/2006/relationships/oleObject" Target="embeddings/oleObject86.bin" /><Relationship Id="rId169" Type="http://schemas.openxmlformats.org/officeDocument/2006/relationships/image" Target="media/image80.wmf" /><Relationship Id="rId17" Type="http://schemas.openxmlformats.org/officeDocument/2006/relationships/oleObject" Target="embeddings/oleObject5.bin" /><Relationship Id="rId170" Type="http://schemas.openxmlformats.org/officeDocument/2006/relationships/oleObject" Target="embeddings/oleObject87.bin" /><Relationship Id="rId171" Type="http://schemas.openxmlformats.org/officeDocument/2006/relationships/image" Target="media/image81.png" /><Relationship Id="rId172" Type="http://schemas.openxmlformats.org/officeDocument/2006/relationships/image" Target="media/image82.wmf" /><Relationship Id="rId173" Type="http://schemas.openxmlformats.org/officeDocument/2006/relationships/oleObject" Target="embeddings/oleObject88.bin" /><Relationship Id="rId174" Type="http://schemas.openxmlformats.org/officeDocument/2006/relationships/image" Target="media/image83.wmf" /><Relationship Id="rId175" Type="http://schemas.openxmlformats.org/officeDocument/2006/relationships/oleObject" Target="embeddings/oleObject89.bin" /><Relationship Id="rId176" Type="http://schemas.openxmlformats.org/officeDocument/2006/relationships/image" Target="media/image84.wmf" /><Relationship Id="rId177" Type="http://schemas.openxmlformats.org/officeDocument/2006/relationships/oleObject" Target="embeddings/oleObject90.bin" /><Relationship Id="rId178" Type="http://schemas.openxmlformats.org/officeDocument/2006/relationships/image" Target="media/image85.wmf" /><Relationship Id="rId179" Type="http://schemas.openxmlformats.org/officeDocument/2006/relationships/oleObject" Target="embeddings/oleObject91.bin" /><Relationship Id="rId18" Type="http://schemas.openxmlformats.org/officeDocument/2006/relationships/image" Target="media/image10.wmf" /><Relationship Id="rId180" Type="http://schemas.openxmlformats.org/officeDocument/2006/relationships/image" Target="media/image86.wmf" /><Relationship Id="rId181" Type="http://schemas.openxmlformats.org/officeDocument/2006/relationships/oleObject" Target="embeddings/oleObject92.bin" /><Relationship Id="rId182" Type="http://schemas.openxmlformats.org/officeDocument/2006/relationships/image" Target="media/image87.wmf" /><Relationship Id="rId183" Type="http://schemas.openxmlformats.org/officeDocument/2006/relationships/oleObject" Target="embeddings/oleObject93.bin" /><Relationship Id="rId184" Type="http://schemas.openxmlformats.org/officeDocument/2006/relationships/oleObject" Target="embeddings/oleObject94.bin" /><Relationship Id="rId185" Type="http://schemas.openxmlformats.org/officeDocument/2006/relationships/image" Target="media/image88.wmf" /><Relationship Id="rId186" Type="http://schemas.openxmlformats.org/officeDocument/2006/relationships/oleObject" Target="embeddings/oleObject95.bin" /><Relationship Id="rId187" Type="http://schemas.openxmlformats.org/officeDocument/2006/relationships/image" Target="media/image89.png" /><Relationship Id="rId188" Type="http://schemas.openxmlformats.org/officeDocument/2006/relationships/oleObject" Target="embeddings/oleObject96.bin" /><Relationship Id="rId189" Type="http://schemas.openxmlformats.org/officeDocument/2006/relationships/oleObject" Target="embeddings/oleObject97.bin" /><Relationship Id="rId19" Type="http://schemas.openxmlformats.org/officeDocument/2006/relationships/oleObject" Target="embeddings/oleObject6.bin" /><Relationship Id="rId190" Type="http://schemas.openxmlformats.org/officeDocument/2006/relationships/oleObject" Target="embeddings/oleObject98.bin" /><Relationship Id="rId191" Type="http://schemas.openxmlformats.org/officeDocument/2006/relationships/image" Target="media/image90.wmf" /><Relationship Id="rId192" Type="http://schemas.openxmlformats.org/officeDocument/2006/relationships/oleObject" Target="embeddings/oleObject99.bin" /><Relationship Id="rId193" Type="http://schemas.openxmlformats.org/officeDocument/2006/relationships/oleObject" Target="embeddings/oleObject100.bin" /><Relationship Id="rId194" Type="http://schemas.openxmlformats.org/officeDocument/2006/relationships/oleObject" Target="embeddings/oleObject101.bin" /><Relationship Id="rId195" Type="http://schemas.openxmlformats.org/officeDocument/2006/relationships/image" Target="media/image91.wmf" /><Relationship Id="rId196" Type="http://schemas.openxmlformats.org/officeDocument/2006/relationships/oleObject" Target="embeddings/oleObject102.bin" /><Relationship Id="rId197" Type="http://schemas.openxmlformats.org/officeDocument/2006/relationships/image" Target="media/image92.wmf" /><Relationship Id="rId198" Type="http://schemas.openxmlformats.org/officeDocument/2006/relationships/oleObject" Target="embeddings/oleObject103.bin"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93.wmf" /><Relationship Id="rId201" Type="http://schemas.openxmlformats.org/officeDocument/2006/relationships/oleObject" Target="embeddings/oleObject105.bin" /><Relationship Id="rId202" Type="http://schemas.openxmlformats.org/officeDocument/2006/relationships/image" Target="media/image94.png" /><Relationship Id="rId203" Type="http://schemas.openxmlformats.org/officeDocument/2006/relationships/image" Target="media/image95.wmf" /><Relationship Id="rId204" Type="http://schemas.openxmlformats.org/officeDocument/2006/relationships/oleObject" Target="embeddings/oleObject106.bin" /><Relationship Id="rId205" Type="http://schemas.openxmlformats.org/officeDocument/2006/relationships/image" Target="media/image96.wmf" /><Relationship Id="rId206" Type="http://schemas.openxmlformats.org/officeDocument/2006/relationships/oleObject" Target="embeddings/oleObject107.bin" /><Relationship Id="rId207" Type="http://schemas.openxmlformats.org/officeDocument/2006/relationships/image" Target="media/image97.wmf" /><Relationship Id="rId208" Type="http://schemas.openxmlformats.org/officeDocument/2006/relationships/oleObject" Target="embeddings/oleObject108.bin" /><Relationship Id="rId209" Type="http://schemas.openxmlformats.org/officeDocument/2006/relationships/image" Target="media/image98.wmf" /><Relationship Id="rId21" Type="http://schemas.openxmlformats.org/officeDocument/2006/relationships/oleObject" Target="embeddings/oleObject7.bin" /><Relationship Id="rId210" Type="http://schemas.openxmlformats.org/officeDocument/2006/relationships/oleObject" Target="embeddings/oleObject109.bin" /><Relationship Id="rId211" Type="http://schemas.openxmlformats.org/officeDocument/2006/relationships/image" Target="media/image99.png" /><Relationship Id="rId212" Type="http://schemas.openxmlformats.org/officeDocument/2006/relationships/image" Target="media/image100.wmf" /><Relationship Id="rId213" Type="http://schemas.openxmlformats.org/officeDocument/2006/relationships/oleObject" Target="embeddings/oleObject110.bin" /><Relationship Id="rId214" Type="http://schemas.openxmlformats.org/officeDocument/2006/relationships/image" Target="media/image101.wmf" /><Relationship Id="rId215" Type="http://schemas.openxmlformats.org/officeDocument/2006/relationships/oleObject" Target="embeddings/oleObject111.bin" /><Relationship Id="rId216" Type="http://schemas.openxmlformats.org/officeDocument/2006/relationships/image" Target="media/image102.wmf" /><Relationship Id="rId217" Type="http://schemas.openxmlformats.org/officeDocument/2006/relationships/oleObject" Target="embeddings/oleObject112.bin" /><Relationship Id="rId218" Type="http://schemas.openxmlformats.org/officeDocument/2006/relationships/image" Target="media/image103.png" /><Relationship Id="rId219" Type="http://schemas.openxmlformats.org/officeDocument/2006/relationships/oleObject" Target="embeddings/oleObject113.bin" /><Relationship Id="rId22" Type="http://schemas.openxmlformats.org/officeDocument/2006/relationships/image" Target="media/image12.wmf" /><Relationship Id="rId220" Type="http://schemas.openxmlformats.org/officeDocument/2006/relationships/image" Target="media/image104.wmf" /><Relationship Id="rId221" Type="http://schemas.openxmlformats.org/officeDocument/2006/relationships/oleObject" Target="embeddings/oleObject114.bin" /><Relationship Id="rId222" Type="http://schemas.openxmlformats.org/officeDocument/2006/relationships/oleObject" Target="embeddings/oleObject115.bin" /><Relationship Id="rId223" Type="http://schemas.openxmlformats.org/officeDocument/2006/relationships/oleObject" Target="embeddings/oleObject116.bin" /><Relationship Id="rId224" Type="http://schemas.openxmlformats.org/officeDocument/2006/relationships/image" Target="media/image105.png" /><Relationship Id="rId225" Type="http://schemas.openxmlformats.org/officeDocument/2006/relationships/image" Target="media/image106.png" /><Relationship Id="rId226" Type="http://schemas.openxmlformats.org/officeDocument/2006/relationships/image" Target="media/image107.png" /><Relationship Id="rId227" Type="http://schemas.openxmlformats.org/officeDocument/2006/relationships/image" Target="media/image108.png" /><Relationship Id="rId228" Type="http://schemas.openxmlformats.org/officeDocument/2006/relationships/image" Target="media/image109.png" /><Relationship Id="rId229" Type="http://schemas.openxmlformats.org/officeDocument/2006/relationships/image" Target="media/image110.png" /><Relationship Id="rId23" Type="http://schemas.openxmlformats.org/officeDocument/2006/relationships/oleObject" Target="embeddings/oleObject8.bin" /><Relationship Id="rId230" Type="http://schemas.openxmlformats.org/officeDocument/2006/relationships/image" Target="media/image111.png" /><Relationship Id="rId231" Type="http://schemas.openxmlformats.org/officeDocument/2006/relationships/image" Target="media/image112.wmf" /><Relationship Id="rId232" Type="http://schemas.openxmlformats.org/officeDocument/2006/relationships/oleObject" Target="embeddings/oleObject117.bin" /><Relationship Id="rId233" Type="http://schemas.openxmlformats.org/officeDocument/2006/relationships/image" Target="media/image113.wmf" /><Relationship Id="rId234" Type="http://schemas.openxmlformats.org/officeDocument/2006/relationships/oleObject" Target="embeddings/oleObject118.bin" /><Relationship Id="rId235" Type="http://schemas.openxmlformats.org/officeDocument/2006/relationships/image" Target="media/image114.wmf" /><Relationship Id="rId236" Type="http://schemas.openxmlformats.org/officeDocument/2006/relationships/oleObject" Target="embeddings/oleObject119.bin" /><Relationship Id="rId237" Type="http://schemas.openxmlformats.org/officeDocument/2006/relationships/image" Target="media/image115.wmf" /><Relationship Id="rId238" Type="http://schemas.openxmlformats.org/officeDocument/2006/relationships/oleObject" Target="embeddings/oleObject120.bin" /><Relationship Id="rId239" Type="http://schemas.openxmlformats.org/officeDocument/2006/relationships/image" Target="media/image116.wmf" /><Relationship Id="rId24" Type="http://schemas.openxmlformats.org/officeDocument/2006/relationships/image" Target="media/image13.wmf" /><Relationship Id="rId240" Type="http://schemas.openxmlformats.org/officeDocument/2006/relationships/oleObject" Target="embeddings/oleObject121.bin" /><Relationship Id="rId241" Type="http://schemas.openxmlformats.org/officeDocument/2006/relationships/image" Target="media/image117.wmf" /><Relationship Id="rId242" Type="http://schemas.openxmlformats.org/officeDocument/2006/relationships/oleObject" Target="embeddings/oleObject122.bin" /><Relationship Id="rId243" Type="http://schemas.openxmlformats.org/officeDocument/2006/relationships/image" Target="media/image118.png" /><Relationship Id="rId244" Type="http://schemas.openxmlformats.org/officeDocument/2006/relationships/image" Target="media/image119.wmf" /><Relationship Id="rId245" Type="http://schemas.openxmlformats.org/officeDocument/2006/relationships/oleObject" Target="embeddings/oleObject123.bin" /><Relationship Id="rId246" Type="http://schemas.openxmlformats.org/officeDocument/2006/relationships/oleObject" Target="embeddings/oleObject124.bin" /><Relationship Id="rId247" Type="http://schemas.openxmlformats.org/officeDocument/2006/relationships/oleObject" Target="embeddings/oleObject125.bin" /><Relationship Id="rId248" Type="http://schemas.openxmlformats.org/officeDocument/2006/relationships/oleObject" Target="embeddings/oleObject126.bin" /><Relationship Id="rId249" Type="http://schemas.openxmlformats.org/officeDocument/2006/relationships/oleObject" Target="embeddings/oleObject127.bin" /><Relationship Id="rId25" Type="http://schemas.openxmlformats.org/officeDocument/2006/relationships/oleObject" Target="embeddings/oleObject9.bin" /><Relationship Id="rId250" Type="http://schemas.openxmlformats.org/officeDocument/2006/relationships/oleObject" Target="embeddings/oleObject128.bin" /><Relationship Id="rId251" Type="http://schemas.openxmlformats.org/officeDocument/2006/relationships/image" Target="media/image120.wmf" /><Relationship Id="rId252" Type="http://schemas.openxmlformats.org/officeDocument/2006/relationships/oleObject" Target="embeddings/oleObject129.bin" /><Relationship Id="rId253" Type="http://schemas.openxmlformats.org/officeDocument/2006/relationships/image" Target="media/image121.wmf" /><Relationship Id="rId254" Type="http://schemas.openxmlformats.org/officeDocument/2006/relationships/oleObject" Target="embeddings/oleObject130.bin" /><Relationship Id="rId255" Type="http://schemas.openxmlformats.org/officeDocument/2006/relationships/image" Target="media/image122.wmf" /><Relationship Id="rId256" Type="http://schemas.openxmlformats.org/officeDocument/2006/relationships/oleObject" Target="embeddings/oleObject131.bin" /><Relationship Id="rId257" Type="http://schemas.openxmlformats.org/officeDocument/2006/relationships/oleObject" Target="embeddings/oleObject132.bin" /><Relationship Id="rId258" Type="http://schemas.openxmlformats.org/officeDocument/2006/relationships/image" Target="media/image123.wmf" /><Relationship Id="rId259" Type="http://schemas.openxmlformats.org/officeDocument/2006/relationships/oleObject" Target="embeddings/oleObject133.bin" /><Relationship Id="rId26" Type="http://schemas.openxmlformats.org/officeDocument/2006/relationships/image" Target="media/image14.png" /><Relationship Id="rId260" Type="http://schemas.openxmlformats.org/officeDocument/2006/relationships/image" Target="media/image124.wmf" /><Relationship Id="rId261" Type="http://schemas.openxmlformats.org/officeDocument/2006/relationships/oleObject" Target="embeddings/oleObject134.bin" /><Relationship Id="rId262" Type="http://schemas.openxmlformats.org/officeDocument/2006/relationships/oleObject" Target="embeddings/oleObject135.bin" /><Relationship Id="rId263" Type="http://schemas.openxmlformats.org/officeDocument/2006/relationships/oleObject" Target="embeddings/oleObject136.bin" /><Relationship Id="rId264" Type="http://schemas.openxmlformats.org/officeDocument/2006/relationships/oleObject" Target="embeddings/oleObject137.bin" /><Relationship Id="rId265" Type="http://schemas.openxmlformats.org/officeDocument/2006/relationships/oleObject" Target="embeddings/oleObject138.bin" /><Relationship Id="rId266" Type="http://schemas.openxmlformats.org/officeDocument/2006/relationships/image" Target="media/image125.wmf" /><Relationship Id="rId267" Type="http://schemas.openxmlformats.org/officeDocument/2006/relationships/oleObject" Target="embeddings/oleObject139.bin" /><Relationship Id="rId268" Type="http://schemas.openxmlformats.org/officeDocument/2006/relationships/image" Target="media/image126.png" /><Relationship Id="rId269" Type="http://schemas.openxmlformats.org/officeDocument/2006/relationships/oleObject" Target="embeddings/oleObject140.bin" /><Relationship Id="rId27" Type="http://schemas.openxmlformats.org/officeDocument/2006/relationships/image" Target="media/image15.png" /><Relationship Id="rId270" Type="http://schemas.openxmlformats.org/officeDocument/2006/relationships/image" Target="media/image127.wmf" /><Relationship Id="rId271" Type="http://schemas.openxmlformats.org/officeDocument/2006/relationships/oleObject" Target="embeddings/oleObject141.bin" /><Relationship Id="rId272" Type="http://schemas.openxmlformats.org/officeDocument/2006/relationships/oleObject" Target="embeddings/oleObject142.bin" /><Relationship Id="rId273" Type="http://schemas.openxmlformats.org/officeDocument/2006/relationships/oleObject" Target="embeddings/oleObject143.bin" /><Relationship Id="rId274" Type="http://schemas.openxmlformats.org/officeDocument/2006/relationships/oleObject" Target="embeddings/oleObject144.bin" /><Relationship Id="rId275" Type="http://schemas.openxmlformats.org/officeDocument/2006/relationships/oleObject" Target="embeddings/oleObject145.bin" /><Relationship Id="rId276" Type="http://schemas.openxmlformats.org/officeDocument/2006/relationships/image" Target="media/image128.wmf" /><Relationship Id="rId277" Type="http://schemas.openxmlformats.org/officeDocument/2006/relationships/oleObject" Target="embeddings/oleObject146.bin" /><Relationship Id="rId278" Type="http://schemas.openxmlformats.org/officeDocument/2006/relationships/oleObject" Target="embeddings/oleObject147.bin" /><Relationship Id="rId279" Type="http://schemas.openxmlformats.org/officeDocument/2006/relationships/oleObject" Target="embeddings/oleObject148.bin" /><Relationship Id="rId28" Type="http://schemas.openxmlformats.org/officeDocument/2006/relationships/image" Target="media/image16.wmf" /><Relationship Id="rId280" Type="http://schemas.openxmlformats.org/officeDocument/2006/relationships/oleObject" Target="embeddings/oleObject149.bin" /><Relationship Id="rId281" Type="http://schemas.openxmlformats.org/officeDocument/2006/relationships/image" Target="media/image129.wmf" /><Relationship Id="rId282" Type="http://schemas.openxmlformats.org/officeDocument/2006/relationships/oleObject" Target="embeddings/oleObject150.bin" /><Relationship Id="rId283" Type="http://schemas.openxmlformats.org/officeDocument/2006/relationships/image" Target="media/image130.wmf" /><Relationship Id="rId284" Type="http://schemas.openxmlformats.org/officeDocument/2006/relationships/oleObject" Target="embeddings/oleObject151.bin" /><Relationship Id="rId285" Type="http://schemas.openxmlformats.org/officeDocument/2006/relationships/image" Target="media/image131.wmf" /><Relationship Id="rId286" Type="http://schemas.openxmlformats.org/officeDocument/2006/relationships/oleObject" Target="embeddings/oleObject152.bin" /><Relationship Id="rId287" Type="http://schemas.openxmlformats.org/officeDocument/2006/relationships/image" Target="media/image132.wmf" /><Relationship Id="rId288" Type="http://schemas.openxmlformats.org/officeDocument/2006/relationships/oleObject" Target="embeddings/oleObject153.bin" /><Relationship Id="rId289" Type="http://schemas.openxmlformats.org/officeDocument/2006/relationships/image" Target="media/image133.wmf" /><Relationship Id="rId29" Type="http://schemas.openxmlformats.org/officeDocument/2006/relationships/oleObject" Target="embeddings/oleObject10.bin" /><Relationship Id="rId290" Type="http://schemas.openxmlformats.org/officeDocument/2006/relationships/oleObject" Target="embeddings/oleObject154.bin" /><Relationship Id="rId291" Type="http://schemas.openxmlformats.org/officeDocument/2006/relationships/oleObject" Target="embeddings/oleObject155.bin" /><Relationship Id="rId292" Type="http://schemas.openxmlformats.org/officeDocument/2006/relationships/oleObject" Target="embeddings/oleObject156.bin" /><Relationship Id="rId293" Type="http://schemas.openxmlformats.org/officeDocument/2006/relationships/image" Target="media/image134.wmf" /><Relationship Id="rId294" Type="http://schemas.openxmlformats.org/officeDocument/2006/relationships/oleObject" Target="embeddings/oleObject157.bin" /><Relationship Id="rId295" Type="http://schemas.openxmlformats.org/officeDocument/2006/relationships/image" Target="media/image135.wmf" /><Relationship Id="rId296" Type="http://schemas.openxmlformats.org/officeDocument/2006/relationships/oleObject" Target="embeddings/oleObject158.bin" /><Relationship Id="rId297" Type="http://schemas.openxmlformats.org/officeDocument/2006/relationships/image" Target="media/image136.wmf" /><Relationship Id="rId298" Type="http://schemas.openxmlformats.org/officeDocument/2006/relationships/oleObject" Target="embeddings/oleObject159.bin" /><Relationship Id="rId299" Type="http://schemas.openxmlformats.org/officeDocument/2006/relationships/image" Target="media/image137.wmf"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oleObject" Target="embeddings/oleObject160.bin" /><Relationship Id="rId301" Type="http://schemas.openxmlformats.org/officeDocument/2006/relationships/oleObject" Target="embeddings/oleObject161.bin" /><Relationship Id="rId302" Type="http://schemas.openxmlformats.org/officeDocument/2006/relationships/image" Target="media/image138.wmf" /><Relationship Id="rId303" Type="http://schemas.openxmlformats.org/officeDocument/2006/relationships/oleObject" Target="embeddings/oleObject162.bin" /><Relationship Id="rId304" Type="http://schemas.openxmlformats.org/officeDocument/2006/relationships/oleObject" Target="embeddings/oleObject163.bin" /><Relationship Id="rId305" Type="http://schemas.openxmlformats.org/officeDocument/2006/relationships/oleObject" Target="embeddings/oleObject164.bin" /><Relationship Id="rId306" Type="http://schemas.openxmlformats.org/officeDocument/2006/relationships/image" Target="media/image139.wmf" /><Relationship Id="rId307" Type="http://schemas.openxmlformats.org/officeDocument/2006/relationships/oleObject" Target="embeddings/oleObject165.bin" /><Relationship Id="rId308" Type="http://schemas.openxmlformats.org/officeDocument/2006/relationships/oleObject" Target="embeddings/oleObject166.bin" /><Relationship Id="rId309" Type="http://schemas.openxmlformats.org/officeDocument/2006/relationships/image" Target="media/image140.wmf" /><Relationship Id="rId31" Type="http://schemas.openxmlformats.org/officeDocument/2006/relationships/oleObject" Target="embeddings/oleObject11.bin" /><Relationship Id="rId310" Type="http://schemas.openxmlformats.org/officeDocument/2006/relationships/oleObject" Target="embeddings/oleObject167.bin" /><Relationship Id="rId311" Type="http://schemas.openxmlformats.org/officeDocument/2006/relationships/oleObject" Target="embeddings/oleObject168.bin" /><Relationship Id="rId312" Type="http://schemas.openxmlformats.org/officeDocument/2006/relationships/image" Target="media/image141.wmf" /><Relationship Id="rId313" Type="http://schemas.openxmlformats.org/officeDocument/2006/relationships/oleObject" Target="embeddings/oleObject169.bin" /><Relationship Id="rId314" Type="http://schemas.openxmlformats.org/officeDocument/2006/relationships/image" Target="media/image142.wmf" /><Relationship Id="rId315" Type="http://schemas.openxmlformats.org/officeDocument/2006/relationships/oleObject" Target="embeddings/oleObject170.bin" /><Relationship Id="rId316" Type="http://schemas.openxmlformats.org/officeDocument/2006/relationships/image" Target="media/image143.wmf" /><Relationship Id="rId317" Type="http://schemas.openxmlformats.org/officeDocument/2006/relationships/oleObject" Target="embeddings/oleObject171.bin" /><Relationship Id="rId318" Type="http://schemas.openxmlformats.org/officeDocument/2006/relationships/image" Target="media/image144.wmf" /><Relationship Id="rId319" Type="http://schemas.openxmlformats.org/officeDocument/2006/relationships/oleObject" Target="embeddings/oleObject172.bin" /><Relationship Id="rId32" Type="http://schemas.openxmlformats.org/officeDocument/2006/relationships/image" Target="media/image18.png" /><Relationship Id="rId320" Type="http://schemas.openxmlformats.org/officeDocument/2006/relationships/image" Target="media/image145.wmf" /><Relationship Id="rId321" Type="http://schemas.openxmlformats.org/officeDocument/2006/relationships/oleObject" Target="embeddings/oleObject173.bin" /><Relationship Id="rId322" Type="http://schemas.openxmlformats.org/officeDocument/2006/relationships/oleObject" Target="embeddings/oleObject174.bin" /><Relationship Id="rId323" Type="http://schemas.openxmlformats.org/officeDocument/2006/relationships/theme" Target="theme/theme1.xml" /><Relationship Id="rId324" Type="http://schemas.openxmlformats.org/officeDocument/2006/relationships/styles" Target="styles.xml" /><Relationship Id="rId33" Type="http://schemas.openxmlformats.org/officeDocument/2006/relationships/image" Target="media/image19.wmf" /><Relationship Id="rId34" Type="http://schemas.openxmlformats.org/officeDocument/2006/relationships/oleObject" Target="embeddings/oleObject12.bin" /><Relationship Id="rId35" Type="http://schemas.openxmlformats.org/officeDocument/2006/relationships/image" Target="media/image20.wmf" /><Relationship Id="rId36" Type="http://schemas.openxmlformats.org/officeDocument/2006/relationships/oleObject" Target="embeddings/oleObject13.bin" /><Relationship Id="rId37" Type="http://schemas.openxmlformats.org/officeDocument/2006/relationships/oleObject" Target="embeddings/oleObject14.bin" /><Relationship Id="rId38" Type="http://schemas.openxmlformats.org/officeDocument/2006/relationships/oleObject" Target="embeddings/oleObject15.bin" /><Relationship Id="rId39" Type="http://schemas.openxmlformats.org/officeDocument/2006/relationships/oleObject" Target="embeddings/oleObject16.bin" /><Relationship Id="rId4" Type="http://schemas.openxmlformats.org/officeDocument/2006/relationships/image" Target="media/image1.png" /><Relationship Id="rId40" Type="http://schemas.openxmlformats.org/officeDocument/2006/relationships/image" Target="media/image21.wmf" /><Relationship Id="rId41" Type="http://schemas.openxmlformats.org/officeDocument/2006/relationships/oleObject" Target="embeddings/oleObject17.bin" /><Relationship Id="rId42" Type="http://schemas.openxmlformats.org/officeDocument/2006/relationships/image" Target="media/image22.wmf" /><Relationship Id="rId43" Type="http://schemas.openxmlformats.org/officeDocument/2006/relationships/oleObject" Target="embeddings/oleObject18.bin" /><Relationship Id="rId44" Type="http://schemas.openxmlformats.org/officeDocument/2006/relationships/image" Target="media/image23.wmf" /><Relationship Id="rId45" Type="http://schemas.openxmlformats.org/officeDocument/2006/relationships/oleObject" Target="embeddings/oleObject19.bin" /><Relationship Id="rId46" Type="http://schemas.openxmlformats.org/officeDocument/2006/relationships/image" Target="media/image24.wmf" /><Relationship Id="rId47" Type="http://schemas.openxmlformats.org/officeDocument/2006/relationships/oleObject" Target="embeddings/oleObject20.bin" /><Relationship Id="rId48" Type="http://schemas.openxmlformats.org/officeDocument/2006/relationships/image" Target="media/image25.wmf" /><Relationship Id="rId49" Type="http://schemas.openxmlformats.org/officeDocument/2006/relationships/oleObject" Target="embeddings/oleObject21.bin" /><Relationship Id="rId5" Type="http://schemas.openxmlformats.org/officeDocument/2006/relationships/image" Target="media/image2.png" /><Relationship Id="rId50" Type="http://schemas.openxmlformats.org/officeDocument/2006/relationships/image" Target="media/image26.png" /><Relationship Id="rId51" Type="http://schemas.openxmlformats.org/officeDocument/2006/relationships/image" Target="media/image27.wmf" /><Relationship Id="rId52" Type="http://schemas.openxmlformats.org/officeDocument/2006/relationships/oleObject" Target="embeddings/oleObject22.bin" /><Relationship Id="rId53" Type="http://schemas.openxmlformats.org/officeDocument/2006/relationships/image" Target="media/image28.wmf" /><Relationship Id="rId54" Type="http://schemas.openxmlformats.org/officeDocument/2006/relationships/oleObject" Target="embeddings/oleObject23.bin" /><Relationship Id="rId55" Type="http://schemas.openxmlformats.org/officeDocument/2006/relationships/image" Target="media/image29.wmf" /><Relationship Id="rId56" Type="http://schemas.openxmlformats.org/officeDocument/2006/relationships/oleObject" Target="embeddings/oleObject24.bin" /><Relationship Id="rId57" Type="http://schemas.openxmlformats.org/officeDocument/2006/relationships/image" Target="media/image30.png" /><Relationship Id="rId58" Type="http://schemas.openxmlformats.org/officeDocument/2006/relationships/image" Target="media/image31.png" /><Relationship Id="rId59" Type="http://schemas.openxmlformats.org/officeDocument/2006/relationships/image" Target="media/image32.png" /><Relationship Id="rId6" Type="http://schemas.openxmlformats.org/officeDocument/2006/relationships/image" Target="media/image3.png" /><Relationship Id="rId60" Type="http://schemas.openxmlformats.org/officeDocument/2006/relationships/image" Target="media/image33.wmf" /><Relationship Id="rId61" Type="http://schemas.openxmlformats.org/officeDocument/2006/relationships/oleObject" Target="embeddings/oleObject25.bin" /><Relationship Id="rId62" Type="http://schemas.openxmlformats.org/officeDocument/2006/relationships/image" Target="media/image34.wmf" /><Relationship Id="rId63" Type="http://schemas.openxmlformats.org/officeDocument/2006/relationships/oleObject" Target="embeddings/oleObject26.bin" /><Relationship Id="rId64" Type="http://schemas.openxmlformats.org/officeDocument/2006/relationships/image" Target="media/image35.wmf" /><Relationship Id="rId65" Type="http://schemas.openxmlformats.org/officeDocument/2006/relationships/oleObject" Target="embeddings/oleObject27.bin" /><Relationship Id="rId66" Type="http://schemas.openxmlformats.org/officeDocument/2006/relationships/image" Target="media/image36.wmf" /><Relationship Id="rId67" Type="http://schemas.openxmlformats.org/officeDocument/2006/relationships/oleObject" Target="embeddings/oleObject28.bin" /><Relationship Id="rId68" Type="http://schemas.openxmlformats.org/officeDocument/2006/relationships/image" Target="media/image37.wmf" /><Relationship Id="rId69" Type="http://schemas.openxmlformats.org/officeDocument/2006/relationships/oleObject" Target="embeddings/oleObject29.bin" /><Relationship Id="rId7" Type="http://schemas.openxmlformats.org/officeDocument/2006/relationships/image" Target="media/image4.png" /><Relationship Id="rId70" Type="http://schemas.openxmlformats.org/officeDocument/2006/relationships/image" Target="media/image38.wmf" /><Relationship Id="rId71" Type="http://schemas.openxmlformats.org/officeDocument/2006/relationships/oleObject" Target="embeddings/oleObject30.bin" /><Relationship Id="rId72" Type="http://schemas.openxmlformats.org/officeDocument/2006/relationships/image" Target="media/image39.wmf" /><Relationship Id="rId73" Type="http://schemas.openxmlformats.org/officeDocument/2006/relationships/oleObject" Target="embeddings/oleObject31.bin" /><Relationship Id="rId74" Type="http://schemas.openxmlformats.org/officeDocument/2006/relationships/image" Target="media/image40.wmf" /><Relationship Id="rId75" Type="http://schemas.openxmlformats.org/officeDocument/2006/relationships/oleObject" Target="embeddings/oleObject32.bin" /><Relationship Id="rId76" Type="http://schemas.openxmlformats.org/officeDocument/2006/relationships/image" Target="media/image41.wmf" /><Relationship Id="rId77" Type="http://schemas.openxmlformats.org/officeDocument/2006/relationships/oleObject" Target="embeddings/oleObject33.bin" /><Relationship Id="rId78" Type="http://schemas.openxmlformats.org/officeDocument/2006/relationships/image" Target="media/image42.wmf" /><Relationship Id="rId79" Type="http://schemas.openxmlformats.org/officeDocument/2006/relationships/oleObject" Target="embeddings/oleObject34.bin" /><Relationship Id="rId8" Type="http://schemas.openxmlformats.org/officeDocument/2006/relationships/image" Target="media/image5.png" /><Relationship Id="rId80" Type="http://schemas.openxmlformats.org/officeDocument/2006/relationships/image" Target="media/image43.wmf" /><Relationship Id="rId81" Type="http://schemas.openxmlformats.org/officeDocument/2006/relationships/oleObject" Target="embeddings/oleObject35.bin" /><Relationship Id="rId82" Type="http://schemas.openxmlformats.org/officeDocument/2006/relationships/image" Target="media/image44.png" /><Relationship Id="rId83" Type="http://schemas.openxmlformats.org/officeDocument/2006/relationships/image" Target="media/image45.wmf" /><Relationship Id="rId84" Type="http://schemas.openxmlformats.org/officeDocument/2006/relationships/oleObject" Target="embeddings/oleObject36.bin" /><Relationship Id="rId85" Type="http://schemas.openxmlformats.org/officeDocument/2006/relationships/image" Target="media/image46.wmf" /><Relationship Id="rId86" Type="http://schemas.openxmlformats.org/officeDocument/2006/relationships/oleObject" Target="embeddings/oleObject37.bin" /><Relationship Id="rId87" Type="http://schemas.openxmlformats.org/officeDocument/2006/relationships/oleObject" Target="embeddings/oleObject38.bin" /><Relationship Id="rId88" Type="http://schemas.openxmlformats.org/officeDocument/2006/relationships/oleObject" Target="embeddings/oleObject39.bin" /><Relationship Id="rId89" Type="http://schemas.openxmlformats.org/officeDocument/2006/relationships/oleObject" Target="embeddings/oleObject40.bin" /><Relationship Id="rId9" Type="http://schemas.openxmlformats.org/officeDocument/2006/relationships/image" Target="media/image6.wmf" /><Relationship Id="rId90" Type="http://schemas.openxmlformats.org/officeDocument/2006/relationships/oleObject" Target="embeddings/oleObject41.bin" /><Relationship Id="rId91" Type="http://schemas.openxmlformats.org/officeDocument/2006/relationships/oleObject" Target="embeddings/oleObject42.bin" /><Relationship Id="rId92" Type="http://schemas.openxmlformats.org/officeDocument/2006/relationships/image" Target="media/image47.png" /><Relationship Id="rId93" Type="http://schemas.openxmlformats.org/officeDocument/2006/relationships/image" Target="media/image48.wmf" /><Relationship Id="rId94" Type="http://schemas.openxmlformats.org/officeDocument/2006/relationships/oleObject" Target="embeddings/oleObject43.bin" /><Relationship Id="rId95" Type="http://schemas.openxmlformats.org/officeDocument/2006/relationships/image" Target="media/image49.wmf" /><Relationship Id="rId96" Type="http://schemas.openxmlformats.org/officeDocument/2006/relationships/oleObject" Target="embeddings/oleObject44.bin" /><Relationship Id="rId97" Type="http://schemas.openxmlformats.org/officeDocument/2006/relationships/image" Target="media/image50.png" /><Relationship Id="rId98" Type="http://schemas.openxmlformats.org/officeDocument/2006/relationships/image" Target="media/image51.png" /><Relationship Id="rId99" Type="http://schemas.openxmlformats.org/officeDocument/2006/relationships/image" Target="media/image52.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22</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2025-09-18T03:44:33Z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