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12344400</wp:posOffset>
            </wp:positionH>
            <wp:positionV relativeFrom="topMargin">
              <wp:posOffset>10515600</wp:posOffset>
            </wp:positionV>
            <wp:extent cx="368300" cy="431800"/>
            <wp:wrapNone/>
            <wp:docPr id="1001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4"/>
                    <a:stretch>
                      <a:fillRect/>
                    </a:stretch>
                  </pic:blipFill>
                  <pic:spPr>
                    <a:xfrm>
                      <a:off x="0" y="0"/>
                      <a:ext cx="368300" cy="431800"/>
                    </a:xfrm>
                    <a:prstGeom prst="rect">
                      <a:avLst/>
                    </a:prstGeom>
                  </pic:spPr>
                </pic:pic>
              </a:graphicData>
            </a:graphic>
          </wp:anchor>
        </w:drawing>
      </w:r>
      <w:r>
        <w:rPr>
          <w:rFonts w:ascii="Times New Roman" w:hAnsi="Times New Roman" w:cs="Times New Roman" w:hint="eastAsia"/>
          <w:lang w:val="en-US" w:eastAsia="zh-CN"/>
        </w:rPr>
        <w:t>三、</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电流和电路表</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70025"/>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72620FAD">
          <w:pPr>
            <w:spacing w:before="0" w:beforeLines="0" w:after="0" w:afterLines="0" w:line="240" w:lineRule="auto"/>
            <w:ind w:left="0" w:right="0" w:firstLine="0" w:leftChars="0" w:rightChars="0" w:firstLineChars="0"/>
            <w:jc w:val="center"/>
          </w:pPr>
          <w:bookmarkStart w:id="0" w:name="_GoBack"/>
          <w:bookmarkEnd w:id="0"/>
        </w:p>
        <w:p w14:paraId="7D0A4053">
          <w:pPr>
            <w:pStyle w:val="TOC1"/>
            <w:tabs>
              <w:tab w:val="right" w:leader="dot" w:pos="10204"/>
            </w:tabs>
            <w:spacing w:line="360" w:lineRule="auto"/>
            <w:ind w:left="218" w:firstLine="0" w:leftChars="104" w:firstLineChars="0"/>
            <w:rPr>
              <w:color w:val="0070C0"/>
              <w:sz w:val="24"/>
              <w:szCs w:val="28"/>
            </w:rPr>
          </w:pPr>
          <w:r>
            <w:fldChar w:fldCharType="begin"/>
          </w:r>
          <w:r>
            <w:instrText xml:space="preserve">TOC \o "1-3" \h \u </w:instrText>
          </w:r>
          <w:r>
            <w:fldChar w:fldCharType="separate"/>
          </w:r>
          <w:hyperlink w:anchor="_Toc8885" w:history="1">
            <w:r>
              <w:rPr>
                <w:rFonts w:ascii="Times New Roman" w:eastAsia="宋体" w:hAnsi="Times New Roman" w:cs="Times New Roman" w:hint="eastAsia"/>
                <w:bCs w:val="0"/>
                <w:color w:val="0070C0"/>
                <w:kern w:val="2"/>
                <w:sz w:val="24"/>
                <w:szCs w:val="36"/>
                <w:lang w:val="en-US" w:eastAsia="zh-CN" w:bidi="ar-SA"/>
              </w:rPr>
              <w:t>一．</w:t>
            </w:r>
            <w:r>
              <w:rPr>
                <w:rFonts w:ascii="Times New Roman" w:eastAsia="宋体" w:hAnsi="Times New Roman" w:cs="Times New Roman" w:hint="eastAsia"/>
                <w:bCs w:val="0"/>
                <w:color w:val="0070C0"/>
                <w:kern w:val="2"/>
                <w:sz w:val="24"/>
                <w:szCs w:val="36"/>
                <w:lang w:val="en-US" w:eastAsia="zh-CN"/>
              </w:rPr>
              <w:t>电流强度的概念及单位换算（4题）</w:t>
            </w:r>
            <w:r>
              <w:rPr>
                <w:color w:val="0070C0"/>
                <w:sz w:val="24"/>
                <w:szCs w:val="28"/>
              </w:rPr>
              <w:tab/>
            </w:r>
            <w:r>
              <w:rPr>
                <w:color w:val="0070C0"/>
                <w:sz w:val="24"/>
                <w:szCs w:val="28"/>
              </w:rPr>
              <w:fldChar w:fldCharType="begin"/>
            </w:r>
            <w:r>
              <w:rPr>
                <w:color w:val="0070C0"/>
                <w:sz w:val="24"/>
                <w:szCs w:val="28"/>
              </w:rPr>
              <w:instrText xml:space="preserve"> PAGEREF _Toc8885 \h </w:instrText>
            </w:r>
            <w:r>
              <w:rPr>
                <w:color w:val="0070C0"/>
                <w:sz w:val="24"/>
                <w:szCs w:val="28"/>
              </w:rPr>
              <w:fldChar w:fldCharType="separate"/>
            </w:r>
            <w:r>
              <w:rPr>
                <w:color w:val="0070C0"/>
                <w:sz w:val="24"/>
                <w:szCs w:val="28"/>
              </w:rPr>
              <w:t>1</w:t>
            </w:r>
            <w:r>
              <w:rPr>
                <w:color w:val="0070C0"/>
                <w:sz w:val="24"/>
                <w:szCs w:val="28"/>
              </w:rPr>
              <w:fldChar w:fldCharType="end"/>
            </w:r>
          </w:hyperlink>
        </w:p>
        <w:p w14:paraId="4B4B7B02">
          <w:pPr>
            <w:pStyle w:val="TOC1"/>
            <w:tabs>
              <w:tab w:val="right" w:leader="dot" w:pos="10204"/>
            </w:tabs>
            <w:spacing w:line="360" w:lineRule="auto"/>
            <w:ind w:left="218" w:firstLine="0" w:leftChars="104" w:firstLineChars="0"/>
            <w:rPr>
              <w:color w:val="0070C0"/>
              <w:sz w:val="24"/>
              <w:szCs w:val="28"/>
            </w:rPr>
          </w:pPr>
          <w:hyperlink w:anchor="_Toc32354" w:history="1">
            <w:r>
              <w:rPr>
                <w:rFonts w:ascii="Times New Roman" w:eastAsia="宋体" w:hAnsi="Times New Roman" w:cs="Times New Roman" w:hint="eastAsia"/>
                <w:bCs w:val="0"/>
                <w:color w:val="0070C0"/>
                <w:kern w:val="2"/>
                <w:sz w:val="24"/>
                <w:szCs w:val="36"/>
                <w:lang w:val="en-US" w:eastAsia="zh-CN" w:bidi="ar-SA"/>
              </w:rPr>
              <w:t>二．常见用电器的电流</w:t>
            </w:r>
            <w:r>
              <w:rPr>
                <w:rFonts w:ascii="Times New Roman" w:eastAsia="宋体" w:hAnsi="Times New Roman" w:cs="Times New Roman" w:hint="eastAsia"/>
                <w:bCs w:val="0"/>
                <w:color w:val="0070C0"/>
                <w:kern w:val="2"/>
                <w:sz w:val="24"/>
                <w:szCs w:val="36"/>
                <w:lang w:val="en-US" w:eastAsia="zh-CN"/>
              </w:rPr>
              <w:t>（4题）</w:t>
            </w:r>
            <w:r>
              <w:rPr>
                <w:color w:val="0070C0"/>
                <w:sz w:val="24"/>
                <w:szCs w:val="28"/>
              </w:rPr>
              <w:tab/>
            </w:r>
            <w:r>
              <w:rPr>
                <w:color w:val="0070C0"/>
                <w:sz w:val="24"/>
                <w:szCs w:val="28"/>
              </w:rPr>
              <w:fldChar w:fldCharType="begin"/>
            </w:r>
            <w:r>
              <w:rPr>
                <w:color w:val="0070C0"/>
                <w:sz w:val="24"/>
                <w:szCs w:val="28"/>
              </w:rPr>
              <w:instrText xml:space="preserve"> PAGEREF _Toc32354 \h </w:instrText>
            </w:r>
            <w:r>
              <w:rPr>
                <w:color w:val="0070C0"/>
                <w:sz w:val="24"/>
                <w:szCs w:val="28"/>
              </w:rPr>
              <w:fldChar w:fldCharType="separate"/>
            </w:r>
            <w:r>
              <w:rPr>
                <w:color w:val="0070C0"/>
                <w:sz w:val="24"/>
                <w:szCs w:val="28"/>
              </w:rPr>
              <w:t>2</w:t>
            </w:r>
            <w:r>
              <w:rPr>
                <w:color w:val="0070C0"/>
                <w:sz w:val="24"/>
                <w:szCs w:val="28"/>
              </w:rPr>
              <w:fldChar w:fldCharType="end"/>
            </w:r>
          </w:hyperlink>
        </w:p>
        <w:p w14:paraId="714C8DE6">
          <w:pPr>
            <w:pStyle w:val="TOC1"/>
            <w:tabs>
              <w:tab w:val="right" w:leader="dot" w:pos="10204"/>
            </w:tabs>
            <w:spacing w:line="360" w:lineRule="auto"/>
            <w:ind w:left="218" w:firstLine="0" w:leftChars="104" w:firstLineChars="0"/>
            <w:rPr>
              <w:color w:val="0070C0"/>
              <w:sz w:val="24"/>
              <w:szCs w:val="28"/>
            </w:rPr>
          </w:pPr>
          <w:hyperlink w:anchor="_Toc13284" w:history="1">
            <w:r>
              <w:rPr>
                <w:rFonts w:ascii="Times New Roman" w:eastAsia="宋体" w:hAnsi="Times New Roman" w:cs="Times New Roman" w:hint="eastAsia"/>
                <w:bCs w:val="0"/>
                <w:color w:val="0070C0"/>
                <w:kern w:val="2"/>
                <w:sz w:val="24"/>
                <w:szCs w:val="36"/>
                <w:lang w:val="en-US" w:eastAsia="zh-CN" w:bidi="ar-SA"/>
              </w:rPr>
              <w:t>三．</w:t>
            </w:r>
            <w:r>
              <w:rPr>
                <w:rFonts w:ascii="Times New Roman" w:eastAsia="宋体" w:hAnsi="Times New Roman" w:cs="Times New Roman" w:hint="eastAsia"/>
                <w:bCs w:val="0"/>
                <w:color w:val="0070C0"/>
                <w:kern w:val="2"/>
                <w:sz w:val="24"/>
                <w:szCs w:val="36"/>
                <w:lang w:val="en-US" w:eastAsia="zh-CN"/>
              </w:rPr>
              <w:t>电流表的构造及使用（6题）</w:t>
            </w:r>
            <w:r>
              <w:rPr>
                <w:color w:val="0070C0"/>
                <w:sz w:val="24"/>
                <w:szCs w:val="28"/>
              </w:rPr>
              <w:tab/>
            </w:r>
            <w:r>
              <w:rPr>
                <w:color w:val="0070C0"/>
                <w:sz w:val="24"/>
                <w:szCs w:val="28"/>
              </w:rPr>
              <w:fldChar w:fldCharType="begin"/>
            </w:r>
            <w:r>
              <w:rPr>
                <w:color w:val="0070C0"/>
                <w:sz w:val="24"/>
                <w:szCs w:val="28"/>
              </w:rPr>
              <w:instrText xml:space="preserve"> PAGEREF _Toc13284 \h </w:instrText>
            </w:r>
            <w:r>
              <w:rPr>
                <w:color w:val="0070C0"/>
                <w:sz w:val="24"/>
                <w:szCs w:val="28"/>
              </w:rPr>
              <w:fldChar w:fldCharType="separate"/>
            </w:r>
            <w:r>
              <w:rPr>
                <w:color w:val="0070C0"/>
                <w:sz w:val="24"/>
                <w:szCs w:val="28"/>
              </w:rPr>
              <w:t>3</w:t>
            </w:r>
            <w:r>
              <w:rPr>
                <w:color w:val="0070C0"/>
                <w:sz w:val="24"/>
                <w:szCs w:val="28"/>
              </w:rPr>
              <w:fldChar w:fldCharType="end"/>
            </w:r>
          </w:hyperlink>
        </w:p>
        <w:p w14:paraId="5FFBB036">
          <w:pPr>
            <w:pStyle w:val="TOC1"/>
            <w:tabs>
              <w:tab w:val="right" w:leader="dot" w:pos="10204"/>
            </w:tabs>
            <w:spacing w:line="360" w:lineRule="auto"/>
            <w:ind w:left="218" w:firstLine="0" w:leftChars="104" w:firstLineChars="0"/>
            <w:rPr>
              <w:color w:val="0070C0"/>
              <w:sz w:val="24"/>
              <w:szCs w:val="28"/>
            </w:rPr>
          </w:pPr>
          <w:hyperlink w:anchor="_Toc5618" w:history="1">
            <w:r>
              <w:rPr>
                <w:rFonts w:ascii="Times New Roman" w:eastAsia="宋体" w:hAnsi="Times New Roman" w:cs="Times New Roman" w:hint="eastAsia"/>
                <w:bCs w:val="0"/>
                <w:color w:val="0070C0"/>
                <w:kern w:val="2"/>
                <w:sz w:val="24"/>
                <w:szCs w:val="36"/>
                <w:lang w:val="en-US" w:eastAsia="zh-CN" w:bidi="ar-SA"/>
              </w:rPr>
              <w:t>四．</w:t>
            </w:r>
            <w:r>
              <w:rPr>
                <w:rFonts w:ascii="Times New Roman" w:eastAsia="宋体" w:hAnsi="Times New Roman" w:cs="Times New Roman" w:hint="eastAsia"/>
                <w:bCs w:val="0"/>
                <w:color w:val="0070C0"/>
                <w:kern w:val="2"/>
                <w:sz w:val="24"/>
                <w:szCs w:val="36"/>
                <w:lang w:val="en-US" w:eastAsia="zh-CN"/>
              </w:rPr>
              <w:t>含电流表的实物图画法（8题）</w:t>
            </w:r>
            <w:r>
              <w:rPr>
                <w:color w:val="0070C0"/>
                <w:sz w:val="24"/>
                <w:szCs w:val="28"/>
              </w:rPr>
              <w:tab/>
            </w:r>
            <w:r>
              <w:rPr>
                <w:color w:val="0070C0"/>
                <w:sz w:val="24"/>
                <w:szCs w:val="28"/>
              </w:rPr>
              <w:fldChar w:fldCharType="begin"/>
            </w:r>
            <w:r>
              <w:rPr>
                <w:color w:val="0070C0"/>
                <w:sz w:val="24"/>
                <w:szCs w:val="28"/>
              </w:rPr>
              <w:instrText xml:space="preserve"> PAGEREF _Toc5618 \h </w:instrText>
            </w:r>
            <w:r>
              <w:rPr>
                <w:color w:val="0070C0"/>
                <w:sz w:val="24"/>
                <w:szCs w:val="28"/>
              </w:rPr>
              <w:fldChar w:fldCharType="separate"/>
            </w:r>
            <w:r>
              <w:rPr>
                <w:color w:val="0070C0"/>
                <w:sz w:val="24"/>
                <w:szCs w:val="28"/>
              </w:rPr>
              <w:t>5</w:t>
            </w:r>
            <w:r>
              <w:rPr>
                <w:color w:val="0070C0"/>
                <w:sz w:val="24"/>
                <w:szCs w:val="28"/>
              </w:rPr>
              <w:fldChar w:fldCharType="end"/>
            </w:r>
          </w:hyperlink>
        </w:p>
        <w:p w14:paraId="64028BB6">
          <w:pPr>
            <w:pStyle w:val="TOC1"/>
            <w:tabs>
              <w:tab w:val="right" w:leader="dot" w:pos="10204"/>
            </w:tabs>
            <w:spacing w:line="360" w:lineRule="auto"/>
            <w:ind w:left="218" w:firstLine="0" w:leftChars="104" w:firstLineChars="0"/>
            <w:rPr>
              <w:color w:val="0070C0"/>
              <w:sz w:val="24"/>
              <w:szCs w:val="28"/>
            </w:rPr>
          </w:pPr>
          <w:hyperlink w:anchor="_Toc4987" w:history="1">
            <w:r>
              <w:rPr>
                <w:rFonts w:ascii="Times New Roman" w:eastAsia="宋体" w:hAnsi="Times New Roman" w:cs="Times New Roman" w:hint="eastAsia"/>
                <w:bCs w:val="0"/>
                <w:color w:val="0070C0"/>
                <w:kern w:val="2"/>
                <w:sz w:val="24"/>
                <w:szCs w:val="36"/>
                <w:lang w:val="en-US" w:eastAsia="zh-CN" w:bidi="ar-SA"/>
              </w:rPr>
              <w:t>五．含电流表的电路图的画法（9题）</w:t>
            </w:r>
            <w:r>
              <w:rPr>
                <w:color w:val="0070C0"/>
                <w:sz w:val="24"/>
                <w:szCs w:val="28"/>
              </w:rPr>
              <w:tab/>
            </w:r>
            <w:r>
              <w:rPr>
                <w:color w:val="0070C0"/>
                <w:sz w:val="24"/>
                <w:szCs w:val="28"/>
              </w:rPr>
              <w:fldChar w:fldCharType="begin"/>
            </w:r>
            <w:r>
              <w:rPr>
                <w:color w:val="0070C0"/>
                <w:sz w:val="24"/>
                <w:szCs w:val="28"/>
              </w:rPr>
              <w:instrText xml:space="preserve"> PAGEREF _Toc4987 \h </w:instrText>
            </w:r>
            <w:r>
              <w:rPr>
                <w:color w:val="0070C0"/>
                <w:sz w:val="24"/>
                <w:szCs w:val="28"/>
              </w:rPr>
              <w:fldChar w:fldCharType="separate"/>
            </w:r>
            <w:r>
              <w:rPr>
                <w:color w:val="0070C0"/>
                <w:sz w:val="24"/>
                <w:szCs w:val="28"/>
              </w:rPr>
              <w:t>10</w:t>
            </w:r>
            <w:r>
              <w:rPr>
                <w:color w:val="0070C0"/>
                <w:sz w:val="24"/>
                <w:szCs w:val="28"/>
              </w:rPr>
              <w:fldChar w:fldCharType="end"/>
            </w:r>
          </w:hyperlink>
        </w:p>
        <w:p w14:paraId="542DD85F">
          <w:pPr>
            <w:pStyle w:val="TOC1"/>
            <w:tabs>
              <w:tab w:val="right" w:leader="dot" w:pos="10204"/>
            </w:tabs>
            <w:spacing w:line="360" w:lineRule="auto"/>
            <w:ind w:left="218" w:firstLine="0" w:leftChars="104" w:firstLineChars="0"/>
          </w:pPr>
          <w:hyperlink w:anchor="_Toc28020" w:history="1">
            <w:r>
              <w:rPr>
                <w:rFonts w:ascii="Times New Roman" w:eastAsia="宋体" w:hAnsi="Times New Roman" w:cs="Times New Roman" w:hint="eastAsia"/>
                <w:bCs w:val="0"/>
                <w:color w:val="0070C0"/>
                <w:kern w:val="2"/>
                <w:sz w:val="24"/>
                <w:szCs w:val="36"/>
                <w:lang w:val="en-US" w:eastAsia="zh-CN" w:bidi="ar-SA"/>
              </w:rPr>
              <w:t>六．</w:t>
            </w:r>
            <w:r>
              <w:rPr>
                <w:rFonts w:ascii="Times New Roman" w:eastAsia="宋体" w:hAnsi="Times New Roman" w:cs="Times New Roman" w:hint="eastAsia"/>
                <w:bCs w:val="0"/>
                <w:color w:val="0070C0"/>
                <w:kern w:val="2"/>
                <w:sz w:val="24"/>
                <w:szCs w:val="36"/>
                <w:lang w:val="en-US" w:eastAsia="zh-CN"/>
              </w:rPr>
              <w:t>判断电流表的测量对象（10题）</w:t>
            </w:r>
            <w:r>
              <w:rPr>
                <w:color w:val="0070C0"/>
                <w:sz w:val="24"/>
                <w:szCs w:val="28"/>
              </w:rPr>
              <w:tab/>
            </w:r>
            <w:r>
              <w:rPr>
                <w:color w:val="0070C0"/>
                <w:sz w:val="24"/>
                <w:szCs w:val="28"/>
              </w:rPr>
              <w:fldChar w:fldCharType="begin"/>
            </w:r>
            <w:r>
              <w:rPr>
                <w:color w:val="0070C0"/>
                <w:sz w:val="24"/>
                <w:szCs w:val="28"/>
              </w:rPr>
              <w:instrText xml:space="preserve"> PAGEREF _Toc28020 \h </w:instrText>
            </w:r>
            <w:r>
              <w:rPr>
                <w:color w:val="0070C0"/>
                <w:sz w:val="24"/>
                <w:szCs w:val="28"/>
              </w:rPr>
              <w:fldChar w:fldCharType="separate"/>
            </w:r>
            <w:r>
              <w:rPr>
                <w:color w:val="0070C0"/>
                <w:sz w:val="24"/>
                <w:szCs w:val="28"/>
              </w:rPr>
              <w:t>19</w:t>
            </w:r>
            <w:r>
              <w:rPr>
                <w:color w:val="0070C0"/>
                <w:sz w:val="24"/>
                <w:szCs w:val="28"/>
              </w:rPr>
              <w:fldChar w:fldCharType="end"/>
            </w:r>
          </w:hyperlink>
        </w:p>
        <w:p w14:paraId="7E20CF6A">
          <w:pPr>
            <w:spacing w:line="360" w:lineRule="auto"/>
            <w:ind w:left="273" w:hanging="273" w:hangingChars="130"/>
            <w:rPr>
              <w:rFonts w:asciiTheme="minorHAnsi" w:eastAsiaTheme="minorEastAsia" w:hAnsiTheme="minorHAnsi" w:cstheme="minorBidi"/>
              <w:kern w:val="2"/>
              <w:sz w:val="21"/>
              <w:szCs w:val="22"/>
              <w:lang w:val="en-US" w:eastAsia="zh-CN" w:bidi="ar-SA"/>
            </w:rPr>
          </w:pPr>
          <w:r>
            <w:fldChar w:fldCharType="end"/>
          </w:r>
        </w:p>
      </w:sdtContent>
    </w:sdt>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FF60C">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bookmarkStart w:id="1" w:name="_Toc8885"/>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电流强度的概念及单位换算（4题）</w:t>
      </w:r>
      <w:bookmarkEnd w:id="1"/>
    </w:p>
    <w:p w14:paraId="1873D545">
      <w:pPr>
        <w:shd w:val="clear" w:color="auto" w:fill="auto"/>
        <w:spacing w:line="360" w:lineRule="auto"/>
        <w:jc w:val="left"/>
        <w:textAlignment w:val="center"/>
        <w:rPr>
          <w:sz w:val="21"/>
        </w:rPr>
      </w:pPr>
      <w:r>
        <w:rPr>
          <w:sz w:val="21"/>
        </w:rPr>
        <w:t>1．（24-25九年级上·广西桂林·期末）在研究电流的特点时，常用熟悉的水流、车流的特点来帮助理解，这种方法是（　　）</w:t>
      </w:r>
    </w:p>
    <w:p w14:paraId="66598C2A">
      <w:pPr>
        <w:shd w:val="clear" w:color="auto" w:fill="auto"/>
        <w:tabs>
          <w:tab w:val="left" w:pos="4156"/>
        </w:tabs>
        <w:spacing w:line="360" w:lineRule="auto"/>
        <w:ind w:left="300"/>
        <w:jc w:val="left"/>
        <w:textAlignment w:val="center"/>
        <w:rPr>
          <w:sz w:val="21"/>
        </w:rPr>
      </w:pPr>
      <w:r>
        <w:rPr>
          <w:sz w:val="21"/>
        </w:rPr>
        <w:t>A．理想实验法</w:t>
      </w:r>
      <w:r>
        <w:rPr>
          <w:sz w:val="21"/>
        </w:rPr>
        <w:tab/>
      </w:r>
      <w:r>
        <w:rPr>
          <w:sz w:val="21"/>
        </w:rPr>
        <w:t>B．类比法</w:t>
      </w:r>
    </w:p>
    <w:p w14:paraId="4EC69705">
      <w:pPr>
        <w:shd w:val="clear" w:color="auto" w:fill="auto"/>
        <w:tabs>
          <w:tab w:val="left" w:pos="4156"/>
        </w:tabs>
        <w:spacing w:line="360" w:lineRule="auto"/>
        <w:ind w:left="300"/>
        <w:jc w:val="left"/>
        <w:textAlignment w:val="center"/>
        <w:rPr>
          <w:sz w:val="21"/>
        </w:rPr>
      </w:pPr>
      <w:r>
        <w:rPr>
          <w:sz w:val="21"/>
        </w:rPr>
        <w:t>C．放大法</w:t>
      </w:r>
      <w:r>
        <w:rPr>
          <w:sz w:val="21"/>
        </w:rPr>
        <w:tab/>
      </w:r>
      <w:r>
        <w:rPr>
          <w:sz w:val="21"/>
        </w:rPr>
        <w:t>D．控制变量法</w:t>
      </w:r>
    </w:p>
    <w:p w14:paraId="1A31EF74">
      <w:pPr>
        <w:shd w:val="clear" w:color="auto" w:fill="F2F2F2"/>
        <w:spacing w:line="360" w:lineRule="auto"/>
        <w:jc w:val="left"/>
        <w:textAlignment w:val="center"/>
        <w:rPr>
          <w:sz w:val="21"/>
        </w:rPr>
      </w:pPr>
      <w:r>
        <w:rPr>
          <w:color w:val="FF0000"/>
          <w:sz w:val="21"/>
        </w:rPr>
        <w:t>【答案】B</w:t>
      </w:r>
    </w:p>
    <w:p w14:paraId="40BA2427">
      <w:pPr>
        <w:shd w:val="clear" w:color="auto" w:fill="F2F2F2"/>
        <w:spacing w:line="360" w:lineRule="auto"/>
        <w:jc w:val="left"/>
        <w:textAlignment w:val="center"/>
        <w:rPr>
          <w:sz w:val="21"/>
        </w:rPr>
      </w:pPr>
      <w:r>
        <w:rPr>
          <w:color w:val="FF0000"/>
          <w:sz w:val="21"/>
        </w:rPr>
        <w:t>【详解】在研究电流的特点时，常用熟悉的水流、车流的特点来类比，这种方法是类比法。</w:t>
      </w:r>
    </w:p>
    <w:p w14:paraId="1DA8A776">
      <w:pPr>
        <w:shd w:val="clear" w:color="auto" w:fill="F2F2F2"/>
        <w:spacing w:line="360" w:lineRule="auto"/>
        <w:jc w:val="left"/>
        <w:textAlignment w:val="center"/>
        <w:rPr>
          <w:sz w:val="21"/>
        </w:rPr>
      </w:pPr>
      <w:r>
        <w:rPr>
          <w:color w:val="FF0000"/>
          <w:sz w:val="21"/>
        </w:rPr>
        <w:t>故选B。</w:t>
      </w:r>
    </w:p>
    <w:p w14:paraId="2DB5C0AA">
      <w:pPr>
        <w:shd w:val="clear" w:color="auto" w:fill="auto"/>
        <w:spacing w:line="360" w:lineRule="auto"/>
        <w:jc w:val="left"/>
        <w:textAlignment w:val="center"/>
        <w:rPr>
          <w:sz w:val="21"/>
        </w:rPr>
      </w:pPr>
      <w:r>
        <w:rPr>
          <w:sz w:val="21"/>
        </w:rPr>
        <w:t>2．（24-25九年级上·山东泰安·期中）电路与水路有许多相似之处，关于电路和水路，下列说法中（　　）</w:t>
      </w:r>
    </w:p>
    <w:p w14:paraId="5F80DE1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43250" cy="1428750"/>
            <wp:effectExtent l="0" t="0" r="0" b="0"/>
            <wp:docPr id="100003" name="图片 100003" descr="@@@246f242c-149d-4d1c-8b51-5441a1a9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46f242c-149d-4d1c-8b51-5441a1a90561"/>
                    <pic:cNvPicPr>
                      <a:picLocks noChangeAspect="1"/>
                    </pic:cNvPicPr>
                  </pic:nvPicPr>
                  <pic:blipFill>
                    <a:blip xmlns:r="http://schemas.openxmlformats.org/officeDocument/2006/relationships" r:embed="rId9"/>
                    <a:stretch>
                      <a:fillRect/>
                    </a:stretch>
                  </pic:blipFill>
                  <pic:spPr>
                    <a:xfrm>
                      <a:off x="0" y="0"/>
                      <a:ext cx="3143250" cy="1428750"/>
                    </a:xfrm>
                    <a:prstGeom prst="rect">
                      <a:avLst/>
                    </a:prstGeom>
                  </pic:spPr>
                </pic:pic>
              </a:graphicData>
            </a:graphic>
          </wp:inline>
        </w:drawing>
      </w:r>
    </w:p>
    <w:p w14:paraId="2926FAB3">
      <w:pPr>
        <w:shd w:val="clear" w:color="auto" w:fill="auto"/>
        <w:spacing w:line="360" w:lineRule="auto"/>
        <w:jc w:val="left"/>
        <w:textAlignment w:val="center"/>
        <w:rPr>
          <w:sz w:val="21"/>
        </w:rPr>
      </w:pPr>
      <w:r>
        <w:rPr>
          <w:sz w:val="21"/>
        </w:rPr>
        <w:t>①电源提供电压与水泵维持水压相似②电路中的开关与水路中的水轮机相似</w:t>
      </w:r>
    </w:p>
    <w:p w14:paraId="474AA31C">
      <w:pPr>
        <w:shd w:val="clear" w:color="auto" w:fill="auto"/>
        <w:spacing w:line="360" w:lineRule="auto"/>
        <w:jc w:val="left"/>
        <w:textAlignment w:val="center"/>
        <w:rPr>
          <w:sz w:val="21"/>
        </w:rPr>
      </w:pPr>
      <w:r>
        <w:rPr>
          <w:sz w:val="21"/>
        </w:rPr>
        <w:t>③电路中的电流与水路中的水流相似④灯泡反映电流与水泵反映水流相似</w:t>
      </w:r>
    </w:p>
    <w:p w14:paraId="0A0ABCAD">
      <w:pPr>
        <w:shd w:val="clear" w:color="auto" w:fill="auto"/>
        <w:tabs>
          <w:tab w:val="left" w:pos="2078"/>
          <w:tab w:val="left" w:pos="4156"/>
          <w:tab w:val="left" w:pos="6234"/>
        </w:tabs>
        <w:spacing w:line="360" w:lineRule="auto"/>
        <w:ind w:left="300"/>
        <w:jc w:val="left"/>
        <w:textAlignment w:val="center"/>
        <w:rPr>
          <w:sz w:val="21"/>
        </w:rPr>
      </w:pPr>
      <w:r>
        <w:rPr>
          <w:sz w:val="21"/>
        </w:rPr>
        <w:t>A．只有①③正确</w:t>
      </w:r>
      <w:r>
        <w:rPr>
          <w:sz w:val="21"/>
        </w:rPr>
        <w:tab/>
      </w:r>
      <w:r>
        <w:rPr>
          <w:sz w:val="21"/>
        </w:rPr>
        <w:t>B．只有①③④正确</w:t>
      </w:r>
      <w:r>
        <w:rPr>
          <w:sz w:val="21"/>
        </w:rPr>
        <w:tab/>
      </w:r>
      <w:r>
        <w:rPr>
          <w:sz w:val="21"/>
        </w:rPr>
        <w:t>C．只有②③正确</w:t>
      </w:r>
      <w:r>
        <w:rPr>
          <w:sz w:val="21"/>
        </w:rPr>
        <w:tab/>
      </w:r>
      <w:r>
        <w:rPr>
          <w:sz w:val="21"/>
        </w:rPr>
        <w:t>D．只有①②④正确</w:t>
      </w:r>
    </w:p>
    <w:p w14:paraId="20626B7C">
      <w:pPr>
        <w:shd w:val="clear" w:color="auto" w:fill="F2F2F2"/>
        <w:spacing w:line="360" w:lineRule="auto"/>
        <w:jc w:val="left"/>
        <w:textAlignment w:val="center"/>
        <w:rPr>
          <w:sz w:val="21"/>
        </w:rPr>
      </w:pPr>
      <w:r>
        <w:rPr>
          <w:color w:val="FF0000"/>
          <w:sz w:val="21"/>
        </w:rPr>
        <w:t>【答案】A</w:t>
      </w:r>
    </w:p>
    <w:p w14:paraId="1605C990">
      <w:pPr>
        <w:shd w:val="clear" w:color="auto" w:fill="F2F2F2"/>
        <w:spacing w:line="360" w:lineRule="auto"/>
        <w:jc w:val="left"/>
        <w:textAlignment w:val="center"/>
        <w:rPr>
          <w:sz w:val="21"/>
        </w:rPr>
      </w:pPr>
      <w:r>
        <w:rPr>
          <w:color w:val="FF0000"/>
          <w:sz w:val="21"/>
        </w:rPr>
        <w:t>【详解】①电源相当于水泵的作用，水泵提供了水压，电源提供了电压，①符合题意；</w:t>
      </w:r>
    </w:p>
    <w:p w14:paraId="6DE4624D">
      <w:pPr>
        <w:shd w:val="clear" w:color="auto" w:fill="F2F2F2"/>
        <w:spacing w:line="360" w:lineRule="auto"/>
        <w:jc w:val="left"/>
        <w:textAlignment w:val="center"/>
        <w:rPr>
          <w:sz w:val="21"/>
        </w:rPr>
      </w:pPr>
      <w:r>
        <w:rPr>
          <w:color w:val="FF0000"/>
          <w:sz w:val="21"/>
        </w:rPr>
        <w:t>②电路中的开关与水路中阀门相似，起到了控制作用，②不符合题意；</w:t>
      </w:r>
    </w:p>
    <w:p w14:paraId="4D0EB810">
      <w:pPr>
        <w:shd w:val="clear" w:color="auto" w:fill="F2F2F2"/>
        <w:spacing w:line="360" w:lineRule="auto"/>
        <w:jc w:val="left"/>
        <w:textAlignment w:val="center"/>
        <w:rPr>
          <w:sz w:val="21"/>
        </w:rPr>
      </w:pPr>
      <w:r>
        <w:rPr>
          <w:color w:val="FF0000"/>
          <w:sz w:val="21"/>
        </w:rPr>
        <w:t>③电流在电路中流动，相当于水路中的水流，③符合题意；</w:t>
      </w:r>
    </w:p>
    <w:p w14:paraId="761157BD">
      <w:pPr>
        <w:shd w:val="clear" w:color="auto" w:fill="F2F2F2"/>
        <w:spacing w:line="360" w:lineRule="auto"/>
        <w:jc w:val="left"/>
        <w:textAlignment w:val="center"/>
        <w:rPr>
          <w:sz w:val="21"/>
        </w:rPr>
      </w:pPr>
      <w:r>
        <w:rPr>
          <w:color w:val="FF0000"/>
          <w:sz w:val="21"/>
        </w:rPr>
        <w:t>④灯泡反映电流与水轮机反映水流相似，④不符合题意，故A符合题意，BCD不符合题意。</w:t>
      </w:r>
    </w:p>
    <w:p w14:paraId="14D72DA2">
      <w:pPr>
        <w:shd w:val="clear" w:color="auto" w:fill="F2F2F2"/>
        <w:spacing w:line="360" w:lineRule="auto"/>
        <w:jc w:val="left"/>
        <w:textAlignment w:val="center"/>
        <w:rPr>
          <w:sz w:val="21"/>
        </w:rPr>
      </w:pPr>
      <w:r>
        <w:rPr>
          <w:color w:val="FF0000"/>
          <w:sz w:val="21"/>
        </w:rPr>
        <w:t>故选A。</w:t>
      </w:r>
    </w:p>
    <w:p w14:paraId="5B642F6B">
      <w:pPr>
        <w:shd w:val="clear" w:color="auto" w:fill="auto"/>
        <w:spacing w:line="360" w:lineRule="auto"/>
        <w:jc w:val="left"/>
        <w:textAlignment w:val="center"/>
        <w:rPr>
          <w:sz w:val="21"/>
        </w:rPr>
      </w:pPr>
      <w:r>
        <w:rPr>
          <w:sz w:val="21"/>
        </w:rPr>
        <w:t>3．（24-25九年级上·天津和平·期中）某品牌手机搭载了一块4460mAh的电池，其中mAh是物理量</w:t>
      </w:r>
      <w:r>
        <w:rPr>
          <w:rFonts w:ascii="Times New Roman" w:eastAsia="Times New Roman" w:hAnsi="Times New Roman" w:cs="Times New Roman"/>
          <w:b w:val="0"/>
          <w:sz w:val="21"/>
          <w:u w:val="single"/>
        </w:rPr>
        <w:t xml:space="preserve">      </w:t>
      </w:r>
      <w:r>
        <w:rPr>
          <w:sz w:val="21"/>
        </w:rPr>
        <w:t>的单位；若该手机理论播放视频时间为2小时，则理论播放视频时电流为</w:t>
      </w:r>
      <w:r>
        <w:rPr>
          <w:rFonts w:ascii="Times New Roman" w:eastAsia="Times New Roman" w:hAnsi="Times New Roman" w:cs="Times New Roman"/>
          <w:b w:val="0"/>
          <w:sz w:val="21"/>
          <w:u w:val="single"/>
        </w:rPr>
        <w:t xml:space="preserve">      </w:t>
      </w:r>
      <w:r>
        <w:rPr>
          <w:sz w:val="21"/>
        </w:rPr>
        <w:t>mA。</w:t>
      </w:r>
    </w:p>
    <w:p w14:paraId="06EAB4C9">
      <w:pPr>
        <w:shd w:val="clear" w:color="auto" w:fill="F2F2F2"/>
        <w:spacing w:line="360" w:lineRule="auto"/>
        <w:jc w:val="left"/>
        <w:textAlignment w:val="center"/>
        <w:rPr>
          <w:sz w:val="21"/>
        </w:rPr>
      </w:pPr>
      <w:r>
        <w:rPr>
          <w:color w:val="FF0000"/>
          <w:sz w:val="21"/>
        </w:rPr>
        <w:t>【答案】     电荷量     2230</w:t>
      </w:r>
    </w:p>
    <w:p w14:paraId="1DC564AE">
      <w:pPr>
        <w:shd w:val="clear" w:color="auto" w:fill="F2F2F2"/>
        <w:spacing w:line="360" w:lineRule="auto"/>
        <w:jc w:val="left"/>
        <w:textAlignment w:val="center"/>
        <w:rPr>
          <w:sz w:val="21"/>
        </w:rPr>
      </w:pPr>
      <w:r>
        <w:rPr>
          <w:color w:val="FF0000"/>
          <w:sz w:val="21"/>
        </w:rPr>
        <w:t>【详解】[1]mA为电流单位，h为时间单位，则由</w:t>
      </w: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It</w:t>
      </w:r>
      <w:r>
        <w:rPr>
          <w:color w:val="FF0000"/>
          <w:sz w:val="21"/>
        </w:rPr>
        <w:t>可知，mAh为电荷量的单位。</w:t>
      </w:r>
    </w:p>
    <w:p w14:paraId="4AED8AA9">
      <w:pPr>
        <w:shd w:val="clear" w:color="auto" w:fill="F2F2F2"/>
        <w:spacing w:line="360" w:lineRule="auto"/>
        <w:jc w:val="left"/>
        <w:textAlignment w:val="center"/>
        <w:rPr>
          <w:sz w:val="21"/>
        </w:rPr>
      </w:pPr>
      <w:r>
        <w:rPr>
          <w:color w:val="FF0000"/>
          <w:sz w:val="21"/>
        </w:rPr>
        <w:t>[2]根据</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b1a22ea187b37beeceef1627c157a49" style="width:28.1pt;height:26.8pt" o:ole="" coordsize="21600,21600" o:preferrelative="t" filled="f" stroked="f">
            <v:stroke joinstyle="miter"/>
            <v:imagedata r:id="rId10" o:title="eqIdab1a22ea187b37beeceef1627c157a49"/>
            <o:lock v:ext="edit" aspectratio="t"/>
            <w10:anchorlock/>
          </v:shape>
          <o:OLEObject Type="Embed" ProgID="Equation.DSMT4" ShapeID="_x0000_i1025" DrawAspect="Content" ObjectID="_1468075725" r:id="rId11"/>
        </w:object>
      </w:r>
      <w:r>
        <w:rPr>
          <w:color w:val="FF0000"/>
          <w:sz w:val="21"/>
        </w:rPr>
        <w:t>可知，播放视频时电流为</w:t>
      </w:r>
    </w:p>
    <w:p w14:paraId="32CE2DA0">
      <w:pPr>
        <w:shd w:val="clear" w:color="auto" w:fill="F2F2F2"/>
        <w:spacing w:line="360" w:lineRule="auto"/>
        <w:jc w:val="center"/>
        <w:textAlignment w:val="center"/>
        <w:rPr>
          <w:sz w:val="21"/>
        </w:rPr>
      </w:pPr>
      <w:r>
        <w:rPr>
          <w:color w:val="FF0000"/>
        </w:rPr>
        <w:object>
          <v:shape id="_x0000_i1026" type="#_x0000_t75" alt="eqIdbd5d1ae036c0ba429edf691f079d8d30" style="width:168.05pt;height:27.55pt" o:ole="" coordsize="21600,21600" o:preferrelative="t" filled="f" stroked="f">
            <v:stroke joinstyle="miter"/>
            <v:imagedata r:id="rId12" o:title="eqIdbd5d1ae036c0ba429edf691f079d8d30"/>
            <o:lock v:ext="edit" aspectratio="t"/>
            <w10:anchorlock/>
          </v:shape>
          <o:OLEObject Type="Embed" ProgID="Equation.DSMT4" ShapeID="_x0000_i1026" DrawAspect="Content" ObjectID="_1468075726" r:id="rId13"/>
        </w:object>
      </w:r>
    </w:p>
    <w:p w14:paraId="4B263062">
      <w:pPr>
        <w:shd w:val="clear" w:color="auto" w:fill="auto"/>
        <w:spacing w:line="360" w:lineRule="auto"/>
        <w:jc w:val="left"/>
        <w:textAlignment w:val="center"/>
        <w:rPr>
          <w:sz w:val="21"/>
        </w:rPr>
      </w:pPr>
      <w:r>
        <w:rPr>
          <w:sz w:val="21"/>
        </w:rPr>
        <w:t>4．（25-26九年级上·黑龙江哈尔滨·开学考试）单位换算：6A=</w:t>
      </w:r>
      <w:r>
        <w:rPr>
          <w:rFonts w:ascii="Times New Roman" w:eastAsia="Times New Roman" w:hAnsi="Times New Roman" w:cs="Times New Roman"/>
          <w:b w:val="0"/>
          <w:sz w:val="21"/>
          <w:u w:val="single"/>
        </w:rPr>
        <w:t xml:space="preserve">      </w:t>
      </w:r>
      <w:r>
        <w:rPr>
          <w:sz w:val="21"/>
        </w:rPr>
        <w:t>mA；</w:t>
      </w:r>
      <w:r>
        <w:object>
          <v:shape id="_x0000_i1027" type="#_x0000_t75" alt="eqId3668c9744c8f2f1e12f6380a5c85ed3c" style="width:48.4pt;height:15.9pt" o:ole="" coordsize="21600,21600" o:preferrelative="t" filled="f" stroked="f">
            <v:stroke joinstyle="miter"/>
            <v:imagedata r:id="rId14" o:title="eqId3668c9744c8f2f1e12f6380a5c85ed3c"/>
            <o:lock v:ext="edit" aspectratio="t"/>
            <w10:anchorlock/>
          </v:shape>
          <o:OLEObject Type="Embed" ProgID="Equation.DSMT4" ShapeID="_x0000_i1027" DrawAspect="Content" ObjectID="_1468075727" r:id="rId15"/>
        </w:object>
      </w:r>
      <w:r>
        <w:rPr>
          <w:rFonts w:ascii="Times New Roman" w:eastAsia="Times New Roman" w:hAnsi="Times New Roman" w:cs="Times New Roman"/>
          <w:b w:val="0"/>
          <w:sz w:val="21"/>
          <w:u w:val="single"/>
        </w:rPr>
        <w:t xml:space="preserve">       </w:t>
      </w:r>
      <w:r>
        <w:rPr>
          <w:sz w:val="21"/>
        </w:rPr>
        <w:t>A。</w:t>
      </w:r>
    </w:p>
    <w:p w14:paraId="5B84B7F0">
      <w:pPr>
        <w:shd w:val="clear" w:color="auto" w:fill="F2F2F2"/>
        <w:spacing w:line="360" w:lineRule="auto"/>
        <w:jc w:val="left"/>
        <w:textAlignment w:val="center"/>
        <w:rPr>
          <w:sz w:val="21"/>
        </w:rPr>
      </w:pPr>
      <w:r>
        <w:rPr>
          <w:color w:val="FF0000"/>
          <w:sz w:val="21"/>
        </w:rPr>
        <w:t>【答案】     6×10</w:t>
      </w:r>
      <w:r>
        <w:rPr>
          <w:color w:val="FF0000"/>
          <w:sz w:val="21"/>
          <w:vertAlign w:val="superscript"/>
        </w:rPr>
        <w:t>3</w:t>
      </w:r>
      <w:r>
        <w:rPr>
          <w:color w:val="FF0000"/>
          <w:sz w:val="21"/>
        </w:rPr>
        <w:t xml:space="preserve">     3×10</w:t>
      </w:r>
      <w:r>
        <w:rPr>
          <w:color w:val="FF0000"/>
          <w:sz w:val="21"/>
          <w:vertAlign w:val="superscript"/>
        </w:rPr>
        <w:t>2</w:t>
      </w:r>
    </w:p>
    <w:p w14:paraId="3BB1DB20">
      <w:pPr>
        <w:shd w:val="clear" w:color="auto" w:fill="F2F2F2"/>
        <w:spacing w:line="360" w:lineRule="auto"/>
        <w:jc w:val="left"/>
        <w:textAlignment w:val="center"/>
        <w:rPr>
          <w:sz w:val="21"/>
        </w:rPr>
      </w:pPr>
      <w:r>
        <w:rPr>
          <w:color w:val="FF0000"/>
          <w:sz w:val="21"/>
        </w:rPr>
        <w:t>【详解】[1]已知</w:t>
      </w:r>
      <w:r>
        <w:rPr>
          <w:color w:val="FF0000"/>
        </w:rPr>
        <w:object>
          <v:shape id="_x0000_i1028" type="#_x0000_t75" alt="eqId4c23f6db780322b9b79c47defef45837" style="width:50.1pt;height:14.2pt" o:ole="" coordsize="21600,21600" o:preferrelative="t" filled="f" stroked="f">
            <v:stroke joinstyle="miter"/>
            <v:imagedata r:id="rId16" o:title="eqId4c23f6db780322b9b79c47defef45837"/>
            <o:lock v:ext="edit" aspectratio="t"/>
            <w10:anchorlock/>
          </v:shape>
          <o:OLEObject Type="Embed" ProgID="Equation.DSMT4" ShapeID="_x0000_i1028" DrawAspect="Content" ObjectID="_1468075728" r:id="rId17"/>
        </w:object>
      </w:r>
      <w:r>
        <w:rPr>
          <w:color w:val="FF0000"/>
          <w:sz w:val="21"/>
        </w:rPr>
        <w:t>，则</w:t>
      </w:r>
      <w:r>
        <w:rPr>
          <w:color w:val="FF0000"/>
        </w:rPr>
        <w:object>
          <v:shape id="_x0000_i1029" type="#_x0000_t75" alt="eqIdbe4ce23ac29c53113a3227976fd7bef7" style="width:64.2pt;height:14.15pt" o:ole="" coordsize="21600,21600" o:preferrelative="t" filled="f" stroked="f">
            <v:stroke joinstyle="miter"/>
            <v:imagedata r:id="rId18" o:title="eqIdbe4ce23ac29c53113a3227976fd7bef7"/>
            <o:lock v:ext="edit" aspectratio="t"/>
            <w10:anchorlock/>
          </v:shape>
          <o:OLEObject Type="Embed" ProgID="Equation.DSMT4" ShapeID="_x0000_i1029" DrawAspect="Content" ObjectID="_1468075729" r:id="rId19"/>
        </w:object>
      </w:r>
      <w:r>
        <w:rPr>
          <w:color w:val="FF0000"/>
          <w:sz w:val="21"/>
        </w:rPr>
        <w:t>。</w:t>
      </w:r>
    </w:p>
    <w:p w14:paraId="18586A96">
      <w:pPr>
        <w:shd w:val="clear" w:color="auto" w:fill="F2F2F2"/>
        <w:spacing w:line="360" w:lineRule="auto"/>
        <w:jc w:val="left"/>
        <w:textAlignment w:val="center"/>
        <w:rPr>
          <w:sz w:val="21"/>
        </w:rPr>
      </w:pPr>
      <w:r>
        <w:rPr>
          <w:color w:val="FF0000"/>
          <w:sz w:val="21"/>
        </w:rPr>
        <w:t>[2]已知</w:t>
      </w:r>
      <w:r>
        <w:rPr>
          <w:color w:val="FF0000"/>
        </w:rPr>
        <w:object>
          <v:shape id="_x0000_i1030" type="#_x0000_t75" alt="eqId2c7b400ba984cbbd3b9b2d9a5ffbad4b" style="width:49.25pt;height:15.95pt" o:ole="" coordsize="21600,21600" o:preferrelative="t" filled="f" stroked="f">
            <v:stroke joinstyle="miter"/>
            <v:imagedata r:id="rId20" o:title="eqId2c7b400ba984cbbd3b9b2d9a5ffbad4b"/>
            <o:lock v:ext="edit" aspectratio="t"/>
            <w10:anchorlock/>
          </v:shape>
          <o:OLEObject Type="Embed" ProgID="Equation.DSMT4" ShapeID="_x0000_i1030" DrawAspect="Content" ObjectID="_1468075730" r:id="rId21"/>
        </w:object>
      </w:r>
      <w:r>
        <w:rPr>
          <w:color w:val="FF0000"/>
          <w:sz w:val="21"/>
        </w:rPr>
        <w:t>，则</w:t>
      </w:r>
      <w:r>
        <w:rPr>
          <w:color w:val="FF0000"/>
        </w:rPr>
        <w:object>
          <v:shape id="_x0000_i1031" type="#_x0000_t75" alt="eqId3224394c3fd9bdb066381dfa8d3c5877" style="width:147.8pt;height:15.9pt" o:ole="" coordsize="21600,21600" o:preferrelative="t" filled="f" stroked="f">
            <v:stroke joinstyle="miter"/>
            <v:imagedata r:id="rId22" o:title="eqId3224394c3fd9bdb066381dfa8d3c5877"/>
            <o:lock v:ext="edit" aspectratio="t"/>
            <w10:anchorlock/>
          </v:shape>
          <o:OLEObject Type="Embed" ProgID="Equation.DSMT4" ShapeID="_x0000_i1031" DrawAspect="Content" ObjectID="_1468075731" r:id="rId23"/>
        </w:object>
      </w:r>
      <w:r>
        <w:rPr>
          <w:color w:val="FF0000"/>
          <w:sz w:val="21"/>
        </w:rPr>
        <w:t>。</w:t>
      </w:r>
    </w:p>
    <w:p w14:paraId="66B97CDE">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38B0CAB">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2" w:name="_Toc32354"/>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二．常见用电器的电流</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（4题）</w:t>
      </w:r>
      <w:bookmarkEnd w:id="2"/>
    </w:p>
    <w:p w14:paraId="115A65C7">
      <w:pPr>
        <w:shd w:val="clear" w:color="auto" w:fill="auto"/>
        <w:spacing w:line="360" w:lineRule="auto"/>
        <w:jc w:val="left"/>
        <w:textAlignment w:val="center"/>
        <w:rPr>
          <w:sz w:val="21"/>
        </w:rPr>
      </w:pPr>
      <w:r>
        <w:rPr>
          <w:sz w:val="21"/>
        </w:rPr>
        <w:t>5．下列用电器正常工作时，电流最接近0.2A的是（</w:t>
      </w:r>
      <w:r>
        <w:rPr>
          <w:rFonts w:ascii="Times New Roman" w:eastAsia="Times New Roman" w:hAnsi="Times New Roman" w:cs="Times New Roman"/>
          <w:kern w:val="0"/>
          <w:sz w:val="24"/>
          <w:szCs w:val="24"/>
        </w:rPr>
        <w:t>   </w:t>
      </w:r>
      <w:r>
        <w:rPr>
          <w:sz w:val="21"/>
        </w:rPr>
        <w:t>）</w:t>
      </w:r>
    </w:p>
    <w:p w14:paraId="07903BF8">
      <w:pPr>
        <w:shd w:val="clear" w:color="auto" w:fill="auto"/>
        <w:tabs>
          <w:tab w:val="left" w:pos="2078"/>
          <w:tab w:val="left" w:pos="4156"/>
          <w:tab w:val="left" w:pos="6234"/>
        </w:tabs>
        <w:spacing w:line="360" w:lineRule="auto"/>
        <w:ind w:left="300"/>
        <w:jc w:val="left"/>
        <w:textAlignment w:val="center"/>
        <w:rPr>
          <w:sz w:val="21"/>
        </w:rPr>
      </w:pPr>
      <w:r>
        <w:rPr>
          <w:sz w:val="21"/>
        </w:rPr>
        <w:t>A．电子手表</w:t>
      </w:r>
      <w:r>
        <w:rPr>
          <w:sz w:val="21"/>
        </w:rPr>
        <w:tab/>
      </w:r>
      <w:r>
        <w:rPr>
          <w:sz w:val="21"/>
        </w:rPr>
        <w:t>B．家用白炽灯</w:t>
      </w:r>
      <w:r>
        <w:rPr>
          <w:sz w:val="21"/>
        </w:rPr>
        <w:tab/>
      </w:r>
      <w:r>
        <w:rPr>
          <w:sz w:val="21"/>
        </w:rPr>
        <w:t>C．电冰箱</w:t>
      </w:r>
      <w:r>
        <w:rPr>
          <w:sz w:val="21"/>
        </w:rPr>
        <w:tab/>
      </w:r>
      <w:r>
        <w:rPr>
          <w:sz w:val="21"/>
        </w:rPr>
        <w:t>D．空调</w:t>
      </w:r>
    </w:p>
    <w:p w14:paraId="29257391">
      <w:pPr>
        <w:shd w:val="clear" w:color="auto" w:fill="F2F2F2"/>
        <w:spacing w:line="360" w:lineRule="auto"/>
        <w:jc w:val="left"/>
        <w:textAlignment w:val="center"/>
        <w:rPr>
          <w:sz w:val="21"/>
        </w:rPr>
      </w:pPr>
      <w:r>
        <w:rPr>
          <w:color w:val="FF0000"/>
          <w:sz w:val="21"/>
        </w:rPr>
        <w:t>【答案】B</w:t>
      </w:r>
    </w:p>
    <w:p w14:paraId="583E8454">
      <w:pPr>
        <w:shd w:val="clear" w:color="auto" w:fill="F2F2F2"/>
        <w:spacing w:line="360" w:lineRule="auto"/>
        <w:jc w:val="left"/>
        <w:textAlignment w:val="center"/>
        <w:rPr>
          <w:sz w:val="21"/>
        </w:rPr>
      </w:pPr>
      <w:r>
        <w:rPr>
          <w:color w:val="FF0000"/>
          <w:sz w:val="21"/>
        </w:rPr>
        <w:t>【详解】A．电子手表的工作电流约2μA，故A不符合题意；</w:t>
      </w:r>
      <w:r>
        <w:rPr>
          <w:rFonts w:ascii="Times New Roman" w:eastAsia="Times New Roman" w:hAnsi="Times New Roman" w:cs="Times New Roman"/>
          <w:color w:val="FF0000"/>
          <w:kern w:val="0"/>
          <w:sz w:val="24"/>
          <w:szCs w:val="24"/>
        </w:rPr>
        <w:t>    </w:t>
      </w:r>
    </w:p>
    <w:p w14:paraId="4E850020">
      <w:pPr>
        <w:shd w:val="clear" w:color="auto" w:fill="F2F2F2"/>
        <w:spacing w:line="360" w:lineRule="auto"/>
        <w:jc w:val="left"/>
        <w:textAlignment w:val="center"/>
        <w:rPr>
          <w:sz w:val="21"/>
        </w:rPr>
      </w:pPr>
      <w:r>
        <w:rPr>
          <w:color w:val="FF0000"/>
          <w:sz w:val="21"/>
        </w:rPr>
        <w:t>B．家用白炽灯的工作电流约0.2A，故B符合题意；</w:t>
      </w:r>
      <w:r>
        <w:rPr>
          <w:rFonts w:ascii="Times New Roman" w:eastAsia="Times New Roman" w:hAnsi="Times New Roman" w:cs="Times New Roman"/>
          <w:color w:val="FF0000"/>
          <w:kern w:val="0"/>
          <w:sz w:val="24"/>
          <w:szCs w:val="24"/>
        </w:rPr>
        <w:t>    </w:t>
      </w:r>
    </w:p>
    <w:p w14:paraId="7633F2BA">
      <w:pPr>
        <w:shd w:val="clear" w:color="auto" w:fill="F2F2F2"/>
        <w:spacing w:line="360" w:lineRule="auto"/>
        <w:jc w:val="left"/>
        <w:textAlignment w:val="center"/>
        <w:rPr>
          <w:sz w:val="21"/>
        </w:rPr>
      </w:pPr>
      <w:r>
        <w:rPr>
          <w:color w:val="FF0000"/>
          <w:sz w:val="21"/>
        </w:rPr>
        <w:t>C．电冰箱的工作电流约0.5A，故C不符合题意；</w:t>
      </w:r>
      <w:r>
        <w:rPr>
          <w:rFonts w:ascii="Times New Roman" w:eastAsia="Times New Roman" w:hAnsi="Times New Roman" w:cs="Times New Roman"/>
          <w:color w:val="FF0000"/>
          <w:kern w:val="0"/>
          <w:sz w:val="24"/>
          <w:szCs w:val="24"/>
        </w:rPr>
        <w:t>        </w:t>
      </w:r>
    </w:p>
    <w:p w14:paraId="58B8B7FB">
      <w:pPr>
        <w:shd w:val="clear" w:color="auto" w:fill="F2F2F2"/>
        <w:spacing w:line="360" w:lineRule="auto"/>
        <w:jc w:val="left"/>
        <w:textAlignment w:val="center"/>
        <w:rPr>
          <w:sz w:val="21"/>
        </w:rPr>
      </w:pPr>
      <w:r>
        <w:rPr>
          <w:color w:val="FF0000"/>
          <w:sz w:val="21"/>
        </w:rPr>
        <w:t>D．空调的工作电流约5A，故D不符合题意。</w:t>
      </w:r>
    </w:p>
    <w:p w14:paraId="378B9536">
      <w:pPr>
        <w:shd w:val="clear" w:color="auto" w:fill="F2F2F2"/>
        <w:spacing w:line="360" w:lineRule="auto"/>
        <w:jc w:val="left"/>
        <w:textAlignment w:val="center"/>
        <w:rPr>
          <w:sz w:val="21"/>
        </w:rPr>
      </w:pPr>
      <w:r>
        <w:rPr>
          <w:color w:val="FF0000"/>
          <w:sz w:val="21"/>
        </w:rPr>
        <w:t>故选B。</w:t>
      </w:r>
    </w:p>
    <w:p w14:paraId="681FBC06">
      <w:pPr>
        <w:shd w:val="clear" w:color="auto" w:fill="auto"/>
        <w:spacing w:line="360" w:lineRule="auto"/>
        <w:jc w:val="left"/>
        <w:textAlignment w:val="center"/>
        <w:rPr>
          <w:sz w:val="21"/>
        </w:rPr>
      </w:pPr>
      <w:r>
        <w:rPr>
          <w:sz w:val="21"/>
        </w:rPr>
        <w:t>6．（24-25九年级上·江苏南京·期末）如图所示，下列家用电器正常工作时电流最接近</w:t>
      </w:r>
      <w:r>
        <w:object>
          <v:shape id="_x0000_i1032" type="#_x0000_t75" alt="eqId0ad79135630c28af3b73aec7aa94b5b3" style="width:16.7pt;height:11.3pt" o:ole="" coordsize="21600,21600" o:preferrelative="t" filled="f" stroked="f">
            <v:stroke joinstyle="miter"/>
            <v:imagedata r:id="rId24" o:title="eqId0ad79135630c28af3b73aec7aa94b5b3"/>
            <o:lock v:ext="edit" aspectratio="t"/>
            <w10:anchorlock/>
          </v:shape>
          <o:OLEObject Type="Embed" ProgID="Equation.DSMT4" ShapeID="_x0000_i1032" DrawAspect="Content" ObjectID="_1468075732" r:id="rId25"/>
        </w:object>
      </w:r>
      <w:r>
        <w:rPr>
          <w:sz w:val="21"/>
        </w:rPr>
        <w:t>的是（</w:t>
      </w:r>
      <w:r>
        <w:rPr>
          <w:rFonts w:ascii="Times New Roman" w:eastAsia="Times New Roman" w:hAnsi="Times New Roman" w:cs="Times New Roman"/>
          <w:kern w:val="0"/>
          <w:sz w:val="24"/>
          <w:szCs w:val="24"/>
        </w:rPr>
        <w:t>   </w:t>
      </w:r>
      <w:r>
        <w:rPr>
          <w:sz w:val="21"/>
        </w:rPr>
        <w:t>）</w:t>
      </w:r>
    </w:p>
    <w:p w14:paraId="265DAC39">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23900" cy="1123950"/>
            <wp:effectExtent l="0" t="0" r="0" b="0"/>
            <wp:docPr id="100005" name="图片 100005" descr="@@@64acc026-6ea2-4f39-a5a6-6606591cc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4acc026-6ea2-4f39-a5a6-6606591cca88"/>
                    <pic:cNvPicPr>
                      <a:picLocks noChangeAspect="1"/>
                    </pic:cNvPicPr>
                  </pic:nvPicPr>
                  <pic:blipFill>
                    <a:blip xmlns:r="http://schemas.openxmlformats.org/officeDocument/2006/relationships" r:embed="rId26"/>
                    <a:stretch>
                      <a:fillRect/>
                    </a:stretch>
                  </pic:blipFill>
                  <pic:spPr>
                    <a:xfrm>
                      <a:off x="0" y="0"/>
                      <a:ext cx="723900" cy="1123950"/>
                    </a:xfrm>
                    <a:prstGeom prst="rect">
                      <a:avLst/>
                    </a:prstGeom>
                  </pic:spPr>
                </pic:pic>
              </a:graphicData>
            </a:graphic>
          </wp:inline>
        </w:drawing>
      </w:r>
      <w:r>
        <w:rPr>
          <w:sz w:val="21"/>
        </w:rPr>
        <w:t>台灯</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90625" cy="752475"/>
            <wp:effectExtent l="0" t="0" r="9525" b="9525"/>
            <wp:docPr id="100007" name="图片 100007" descr="@@@16365d24-ab96-4205-b37f-53aa4ee27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6365d24-ab96-4205-b37f-53aa4ee271dd"/>
                    <pic:cNvPicPr>
                      <a:picLocks noChangeAspect="1"/>
                    </pic:cNvPicPr>
                  </pic:nvPicPr>
                  <pic:blipFill>
                    <a:blip xmlns:r="http://schemas.openxmlformats.org/officeDocument/2006/relationships" r:embed="rId27"/>
                    <a:stretch>
                      <a:fillRect/>
                    </a:stretch>
                  </pic:blipFill>
                  <pic:spPr>
                    <a:xfrm>
                      <a:off x="0" y="0"/>
                      <a:ext cx="1190625" cy="752475"/>
                    </a:xfrm>
                    <a:prstGeom prst="rect">
                      <a:avLst/>
                    </a:prstGeom>
                  </pic:spPr>
                </pic:pic>
              </a:graphicData>
            </a:graphic>
          </wp:inline>
        </w:drawing>
      </w:r>
      <w:r>
        <w:rPr>
          <w:sz w:val="21"/>
        </w:rPr>
        <w:t>电视机</w:t>
      </w:r>
    </w:p>
    <w:p w14:paraId="63B628FD">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85825" cy="1133475"/>
            <wp:effectExtent l="0" t="0" r="9525" b="9525"/>
            <wp:docPr id="100009" name="图片 100009" descr="@@@bd9d9fc9-35ac-42ed-a4d4-71250f63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d9d9fc9-35ac-42ed-a4d4-71250f632842"/>
                    <pic:cNvPicPr>
                      <a:picLocks noChangeAspect="1"/>
                    </pic:cNvPicPr>
                  </pic:nvPicPr>
                  <pic:blipFill>
                    <a:blip xmlns:r="http://schemas.openxmlformats.org/officeDocument/2006/relationships" r:embed="rId28"/>
                    <a:stretch>
                      <a:fillRect/>
                    </a:stretch>
                  </pic:blipFill>
                  <pic:spPr>
                    <a:xfrm>
                      <a:off x="0" y="0"/>
                      <a:ext cx="885825" cy="1133475"/>
                    </a:xfrm>
                    <a:prstGeom prst="rect">
                      <a:avLst/>
                    </a:prstGeom>
                  </pic:spPr>
                </pic:pic>
              </a:graphicData>
            </a:graphic>
          </wp:inline>
        </w:drawing>
      </w:r>
      <w:r>
        <w:rPr>
          <w:sz w:val="21"/>
        </w:rPr>
        <w:t>电冰箱</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62025" cy="666750"/>
            <wp:effectExtent l="0" t="0" r="9525" b="0"/>
            <wp:docPr id="100011" name="图片 100011" descr="@@@2a2dd6e8-3afb-45cb-a3d1-f23eb3a487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a2dd6e8-3afb-45cb-a3d1-f23eb3a487c1"/>
                    <pic:cNvPicPr>
                      <a:picLocks noChangeAspect="1"/>
                    </pic:cNvPicPr>
                  </pic:nvPicPr>
                  <pic:blipFill>
                    <a:blip xmlns:r="http://schemas.openxmlformats.org/officeDocument/2006/relationships" r:embed="rId29"/>
                    <a:stretch>
                      <a:fillRect/>
                    </a:stretch>
                  </pic:blipFill>
                  <pic:spPr>
                    <a:xfrm>
                      <a:off x="0" y="0"/>
                      <a:ext cx="962025" cy="666750"/>
                    </a:xfrm>
                    <a:prstGeom prst="rect">
                      <a:avLst/>
                    </a:prstGeom>
                  </pic:spPr>
                </pic:pic>
              </a:graphicData>
            </a:graphic>
          </wp:inline>
        </w:drawing>
      </w:r>
      <w:r>
        <w:rPr>
          <w:sz w:val="21"/>
        </w:rPr>
        <w:t>微波炉</w:t>
      </w:r>
    </w:p>
    <w:p w14:paraId="03580877">
      <w:pPr>
        <w:shd w:val="clear" w:color="auto" w:fill="F2F2F2"/>
        <w:spacing w:line="360" w:lineRule="auto"/>
        <w:jc w:val="left"/>
        <w:textAlignment w:val="center"/>
        <w:rPr>
          <w:sz w:val="21"/>
        </w:rPr>
      </w:pPr>
      <w:r>
        <w:rPr>
          <w:color w:val="FF0000"/>
          <w:sz w:val="21"/>
        </w:rPr>
        <w:t>【答案】D</w:t>
      </w:r>
    </w:p>
    <w:p w14:paraId="3CC67F99">
      <w:pPr>
        <w:shd w:val="clear" w:color="auto" w:fill="F2F2F2"/>
        <w:spacing w:line="360" w:lineRule="auto"/>
        <w:jc w:val="left"/>
        <w:textAlignment w:val="center"/>
        <w:rPr>
          <w:sz w:val="21"/>
        </w:rPr>
      </w:pPr>
      <w:r>
        <w:rPr>
          <w:color w:val="FF0000"/>
          <w:sz w:val="21"/>
        </w:rPr>
        <w:t>【详解】A．台灯工作时的电流很小，约为0.1A，故A不符合题意；</w:t>
      </w:r>
    </w:p>
    <w:p w14:paraId="64045384">
      <w:pPr>
        <w:shd w:val="clear" w:color="auto" w:fill="F2F2F2"/>
        <w:spacing w:line="360" w:lineRule="auto"/>
        <w:jc w:val="left"/>
        <w:textAlignment w:val="center"/>
        <w:rPr>
          <w:sz w:val="21"/>
        </w:rPr>
      </w:pPr>
      <w:r>
        <w:rPr>
          <w:color w:val="FF0000"/>
          <w:sz w:val="21"/>
        </w:rPr>
        <w:t>B．电视机工作时的电流约为0.5A，故B不符合题意；</w:t>
      </w:r>
    </w:p>
    <w:p w14:paraId="7555D932">
      <w:pPr>
        <w:shd w:val="clear" w:color="auto" w:fill="F2F2F2"/>
        <w:spacing w:line="360" w:lineRule="auto"/>
        <w:jc w:val="left"/>
        <w:textAlignment w:val="center"/>
        <w:rPr>
          <w:sz w:val="21"/>
        </w:rPr>
      </w:pPr>
      <w:r>
        <w:rPr>
          <w:color w:val="FF0000"/>
          <w:sz w:val="21"/>
        </w:rPr>
        <w:t>C．电冰箱工作时的电流约为1A，故C不符合题意；</w:t>
      </w:r>
    </w:p>
    <w:p w14:paraId="05A440C9">
      <w:pPr>
        <w:shd w:val="clear" w:color="auto" w:fill="F2F2F2"/>
        <w:spacing w:line="360" w:lineRule="auto"/>
        <w:jc w:val="left"/>
        <w:textAlignment w:val="center"/>
        <w:rPr>
          <w:sz w:val="21"/>
        </w:rPr>
      </w:pPr>
      <w:r>
        <w:rPr>
          <w:color w:val="FF0000"/>
          <w:sz w:val="21"/>
        </w:rPr>
        <w:t>D．微波炉工作时的电流约为4A，故D符合题意。</w:t>
      </w:r>
    </w:p>
    <w:p w14:paraId="021C8702">
      <w:pPr>
        <w:shd w:val="clear" w:color="auto" w:fill="F2F2F2"/>
        <w:spacing w:line="360" w:lineRule="auto"/>
        <w:jc w:val="left"/>
        <w:textAlignment w:val="center"/>
        <w:rPr>
          <w:sz w:val="21"/>
        </w:rPr>
      </w:pPr>
      <w:r>
        <w:rPr>
          <w:color w:val="FF0000"/>
          <w:sz w:val="21"/>
        </w:rPr>
        <w:t>故选D。</w:t>
      </w:r>
    </w:p>
    <w:p w14:paraId="2247D967">
      <w:pPr>
        <w:shd w:val="clear" w:color="auto" w:fill="auto"/>
        <w:spacing w:line="360" w:lineRule="auto"/>
        <w:jc w:val="left"/>
        <w:textAlignment w:val="center"/>
        <w:rPr>
          <w:sz w:val="21"/>
        </w:rPr>
      </w:pPr>
      <w:r>
        <w:rPr>
          <w:sz w:val="21"/>
        </w:rPr>
        <w:t>7．教室里的日光灯中通过的电流约150</w:t>
      </w:r>
      <w:r>
        <w:rPr>
          <w:rFonts w:ascii="Times New Roman" w:eastAsia="Times New Roman" w:hAnsi="Times New Roman" w:cs="Times New Roman"/>
          <w:b w:val="0"/>
          <w:sz w:val="21"/>
          <w:u w:val="single"/>
        </w:rPr>
        <w:t xml:space="preserve">        </w:t>
      </w:r>
      <w:r>
        <w:rPr>
          <w:sz w:val="21"/>
        </w:rPr>
        <w:t>，日光灯与控制它的开关是</w:t>
      </w:r>
      <w:r>
        <w:rPr>
          <w:rFonts w:ascii="Times New Roman" w:eastAsia="Times New Roman" w:hAnsi="Times New Roman" w:cs="Times New Roman"/>
          <w:b w:val="0"/>
          <w:sz w:val="21"/>
          <w:u w:val="single"/>
        </w:rPr>
        <w:t xml:space="preserve">        </w:t>
      </w:r>
      <w:r>
        <w:rPr>
          <w:sz w:val="21"/>
        </w:rPr>
        <w:t>（串/并）联，各个日光灯之间是</w:t>
      </w:r>
      <w:r>
        <w:rPr>
          <w:rFonts w:ascii="Times New Roman" w:eastAsia="Times New Roman" w:hAnsi="Times New Roman" w:cs="Times New Roman"/>
          <w:b w:val="0"/>
          <w:sz w:val="21"/>
          <w:u w:val="single"/>
        </w:rPr>
        <w:t xml:space="preserve">        </w:t>
      </w:r>
      <w:r>
        <w:rPr>
          <w:sz w:val="21"/>
        </w:rPr>
        <w:t>（串/并）联。</w:t>
      </w:r>
    </w:p>
    <w:p w14:paraId="5C670162">
      <w:pPr>
        <w:shd w:val="clear" w:color="auto" w:fill="F2F2F2"/>
        <w:spacing w:line="360" w:lineRule="auto"/>
        <w:jc w:val="left"/>
        <w:textAlignment w:val="center"/>
        <w:rPr>
          <w:sz w:val="21"/>
        </w:rPr>
      </w:pPr>
      <w:r>
        <w:rPr>
          <w:color w:val="FF0000"/>
          <w:sz w:val="21"/>
        </w:rPr>
        <w:t>【答案】     mA     串     并</w:t>
      </w:r>
    </w:p>
    <w:p w14:paraId="3AB95689">
      <w:pPr>
        <w:shd w:val="clear" w:color="auto" w:fill="F2F2F2"/>
        <w:spacing w:line="360" w:lineRule="auto"/>
        <w:jc w:val="left"/>
        <w:textAlignment w:val="center"/>
        <w:rPr>
          <w:sz w:val="21"/>
        </w:rPr>
      </w:pPr>
      <w:r>
        <w:rPr>
          <w:color w:val="FF0000"/>
          <w:sz w:val="21"/>
        </w:rPr>
        <w:t>【详解】[1]日光灯工作时的电流较小，在150mA左右。</w:t>
      </w:r>
    </w:p>
    <w:p w14:paraId="0C47B6D1">
      <w:pPr>
        <w:shd w:val="clear" w:color="auto" w:fill="F2F2F2"/>
        <w:spacing w:line="360" w:lineRule="auto"/>
        <w:jc w:val="left"/>
        <w:textAlignment w:val="center"/>
        <w:rPr>
          <w:sz w:val="21"/>
        </w:rPr>
      </w:pPr>
      <w:r>
        <w:rPr>
          <w:color w:val="FF0000"/>
          <w:sz w:val="21"/>
        </w:rPr>
        <w:t>[2]日光灯与控制它的开关是串联的，开关断开时灯不亮，开关闭合时灯亮。</w:t>
      </w:r>
    </w:p>
    <w:p w14:paraId="34CF0C20">
      <w:pPr>
        <w:shd w:val="clear" w:color="auto" w:fill="F2F2F2"/>
        <w:spacing w:line="360" w:lineRule="auto"/>
        <w:jc w:val="left"/>
        <w:textAlignment w:val="center"/>
        <w:rPr>
          <w:sz w:val="21"/>
        </w:rPr>
      </w:pPr>
      <w:r>
        <w:rPr>
          <w:color w:val="FF0000"/>
          <w:sz w:val="21"/>
        </w:rPr>
        <w:t>[3]由于教室里日光灯在工作时互不影响，它们之间是并联的。</w:t>
      </w:r>
    </w:p>
    <w:p w14:paraId="3757352E">
      <w:pPr>
        <w:shd w:val="clear" w:color="auto" w:fill="auto"/>
        <w:spacing w:line="360" w:lineRule="auto"/>
        <w:jc w:val="left"/>
        <w:textAlignment w:val="center"/>
        <w:rPr>
          <w:sz w:val="21"/>
        </w:rPr>
      </w:pPr>
      <w:r>
        <w:rPr>
          <w:sz w:val="21"/>
        </w:rPr>
        <w:t>8．几种常见电器的电流：电冰箱的电流</w:t>
      </w:r>
      <w:r>
        <w:rPr>
          <w:rFonts w:ascii="Times New Roman" w:eastAsia="Times New Roman" w:hAnsi="Times New Roman" w:cs="Times New Roman"/>
          <w:b w:val="0"/>
          <w:sz w:val="21"/>
          <w:u w:val="single"/>
        </w:rPr>
        <w:t xml:space="preserve">    </w:t>
      </w:r>
      <w:r>
        <w:rPr>
          <w:sz w:val="21"/>
        </w:rPr>
        <w:t>A ，空调电流</w:t>
      </w:r>
      <w:r>
        <w:rPr>
          <w:rFonts w:ascii="Times New Roman" w:eastAsia="Times New Roman" w:hAnsi="Times New Roman" w:cs="Times New Roman"/>
          <w:b w:val="0"/>
          <w:sz w:val="21"/>
          <w:u w:val="single"/>
        </w:rPr>
        <w:t xml:space="preserve">    </w:t>
      </w:r>
      <w:r>
        <w:rPr>
          <w:sz w:val="21"/>
        </w:rPr>
        <w:t>A，节能灯电流</w:t>
      </w:r>
      <w:r>
        <w:rPr>
          <w:rFonts w:ascii="Times New Roman" w:eastAsia="Times New Roman" w:hAnsi="Times New Roman" w:cs="Times New Roman"/>
          <w:b w:val="0"/>
          <w:sz w:val="21"/>
          <w:u w:val="single"/>
        </w:rPr>
        <w:t xml:space="preserve">    </w:t>
      </w:r>
      <w:r>
        <w:rPr>
          <w:sz w:val="21"/>
        </w:rPr>
        <w:t>A，</w:t>
      </w:r>
    </w:p>
    <w:p w14:paraId="499D96BB">
      <w:pPr>
        <w:shd w:val="clear" w:color="auto" w:fill="auto"/>
        <w:spacing w:line="360" w:lineRule="auto"/>
        <w:jc w:val="left"/>
        <w:textAlignment w:val="center"/>
        <w:rPr>
          <w:sz w:val="21"/>
        </w:rPr>
      </w:pPr>
      <w:r>
        <w:rPr>
          <w:sz w:val="21"/>
        </w:rPr>
        <w:t>电视机电流</w:t>
      </w:r>
      <w:r>
        <w:rPr>
          <w:rFonts w:ascii="Times New Roman" w:eastAsia="Times New Roman" w:hAnsi="Times New Roman" w:cs="Times New Roman"/>
          <w:b w:val="0"/>
          <w:sz w:val="21"/>
          <w:u w:val="single"/>
        </w:rPr>
        <w:t xml:space="preserve">    </w:t>
      </w:r>
      <w:r>
        <w:rPr>
          <w:sz w:val="21"/>
        </w:rPr>
        <w:t>A，白炽灯电流</w:t>
      </w:r>
      <w:r>
        <w:rPr>
          <w:rFonts w:ascii="Times New Roman" w:eastAsia="Times New Roman" w:hAnsi="Times New Roman" w:cs="Times New Roman"/>
          <w:b w:val="0"/>
          <w:sz w:val="21"/>
          <w:u w:val="single"/>
        </w:rPr>
        <w:t xml:space="preserve">    </w:t>
      </w:r>
      <w:r>
        <w:rPr>
          <w:sz w:val="21"/>
        </w:rPr>
        <w:t>A。</w:t>
      </w:r>
    </w:p>
    <w:p w14:paraId="2F79FB75">
      <w:pPr>
        <w:shd w:val="clear" w:color="auto" w:fill="F2F2F2"/>
        <w:spacing w:line="360" w:lineRule="auto"/>
        <w:jc w:val="left"/>
        <w:textAlignment w:val="center"/>
        <w:rPr>
          <w:sz w:val="21"/>
        </w:rPr>
      </w:pPr>
      <w:r>
        <w:rPr>
          <w:color w:val="FF0000"/>
          <w:sz w:val="21"/>
        </w:rPr>
        <w:t>【答案】     1     5     0.1     0.3     0.3</w:t>
      </w:r>
    </w:p>
    <w:p w14:paraId="1A6D514F">
      <w:pPr>
        <w:shd w:val="clear" w:color="auto" w:fill="F2F2F2"/>
        <w:spacing w:line="360" w:lineRule="auto"/>
        <w:jc w:val="left"/>
        <w:textAlignment w:val="center"/>
        <w:rPr>
          <w:sz w:val="21"/>
        </w:rPr>
      </w:pPr>
      <w:r>
        <w:rPr>
          <w:color w:val="FF0000"/>
          <w:sz w:val="21"/>
        </w:rPr>
        <w:t>【详解】[1][2][3][4][5]电冰箱的电流1A ，空调电流5A，节能灯电流0.1A，电视机电流0.3A，白炽灯电流0.3A。</w:t>
      </w:r>
    </w:p>
    <w:p w14:paraId="731567DC">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85836F2">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3" w:name="_Toc13284"/>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电流表的构造及使用（6题）</w:t>
      </w:r>
      <w:bookmarkEnd w:id="3"/>
    </w:p>
    <w:p w14:paraId="4DA5BAC1">
      <w:pPr>
        <w:shd w:val="clear" w:color="auto" w:fill="auto"/>
        <w:spacing w:line="360" w:lineRule="auto"/>
        <w:jc w:val="left"/>
        <w:textAlignment w:val="center"/>
        <w:rPr>
          <w:sz w:val="21"/>
        </w:rPr>
      </w:pPr>
      <w:r>
        <w:rPr>
          <w:sz w:val="21"/>
        </w:rPr>
        <w:t>9．（24-25九年级上·新疆阿克苏·期中）如图所示电路，开关闭合后，下列说法正确的是（　　）</w:t>
      </w:r>
    </w:p>
    <w:p w14:paraId="4CF0C6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095375"/>
            <wp:effectExtent l="0" t="0" r="0" b="9525"/>
            <wp:docPr id="100013" name="图片 100013" descr="@@@82c5e07c-52f1-4773-ab0e-f561fbafd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c5e07c-52f1-4773-ab0e-f561fbafd1e4"/>
                    <pic:cNvPicPr>
                      <a:picLocks noChangeAspect="1"/>
                    </pic:cNvPicPr>
                  </pic:nvPicPr>
                  <pic:blipFill>
                    <a:blip xmlns:r="http://schemas.openxmlformats.org/officeDocument/2006/relationships" r:embed="rId30"/>
                    <a:stretch>
                      <a:fillRect/>
                    </a:stretch>
                  </pic:blipFill>
                  <pic:spPr>
                    <a:xfrm>
                      <a:off x="0" y="0"/>
                      <a:ext cx="1676400" cy="1095375"/>
                    </a:xfrm>
                    <a:prstGeom prst="rect">
                      <a:avLst/>
                    </a:prstGeom>
                  </pic:spPr>
                </pic:pic>
              </a:graphicData>
            </a:graphic>
          </wp:inline>
        </w:drawing>
      </w:r>
    </w:p>
    <w:p w14:paraId="5411D1C1">
      <w:pPr>
        <w:shd w:val="clear" w:color="auto" w:fill="auto"/>
        <w:spacing w:line="360" w:lineRule="auto"/>
        <w:ind w:left="300"/>
        <w:jc w:val="left"/>
        <w:textAlignment w:val="center"/>
        <w:rPr>
          <w:sz w:val="21"/>
        </w:rPr>
      </w:pPr>
      <w:r>
        <w:rPr>
          <w:sz w:val="21"/>
        </w:rPr>
        <w:t>A．</w:t>
      </w:r>
      <w:r>
        <w:object>
          <v:shape id="_x0000_i1033" type="#_x0000_t75" alt="eqIdea47bc5d04586b817e73299b9ae53443" style="width:32.55pt;height:15.95pt" o:ole="" coordsize="21600,21600" o:preferrelative="t" filled="f" stroked="f">
            <v:stroke joinstyle="miter"/>
            <v:imagedata r:id="rId31" o:title="eqIdea47bc5d04586b817e73299b9ae53443"/>
            <o:lock v:ext="edit" aspectratio="t"/>
            <w10:anchorlock/>
          </v:shape>
          <o:OLEObject Type="Embed" ProgID="Equation.DSMT4" ShapeID="_x0000_i1033" DrawAspect="Content" ObjectID="_1468075733" r:id="rId32"/>
        </w:object>
      </w:r>
      <w:r>
        <w:rPr>
          <w:sz w:val="21"/>
        </w:rPr>
        <w:t>都能亮，电流表没有示数</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w:t>
      </w:r>
      <w:r>
        <w:object>
          <v:shape id="_x0000_i1034" type="#_x0000_t75" alt="eqIdea47bc5d04586b817e73299b9ae53443" style="width:32.55pt;height:15.95pt" o:ole="" coordsize="21600,21600" o:preferrelative="t" filled="f" stroked="f">
            <v:stroke joinstyle="miter"/>
            <v:imagedata r:id="rId31" o:title="eqIdea47bc5d04586b817e73299b9ae53443"/>
            <o:lock v:ext="edit" aspectratio="t"/>
            <w10:anchorlock/>
          </v:shape>
          <o:OLEObject Type="Embed" ProgID="Equation.DSMT4" ShapeID="_x0000_i1034" DrawAspect="Content" ObjectID="_1468075734" r:id="rId33"/>
        </w:object>
      </w:r>
      <w:r>
        <w:rPr>
          <w:sz w:val="21"/>
        </w:rPr>
        <w:t>都能亮，电流表有示数</w:t>
      </w:r>
    </w:p>
    <w:p w14:paraId="495F5773">
      <w:pPr>
        <w:shd w:val="clear" w:color="auto" w:fill="auto"/>
        <w:spacing w:line="360" w:lineRule="auto"/>
        <w:ind w:left="300"/>
        <w:jc w:val="left"/>
        <w:textAlignment w:val="center"/>
        <w:rPr>
          <w:sz w:val="21"/>
        </w:rPr>
      </w:pPr>
      <w:r>
        <w:rPr>
          <w:sz w:val="21"/>
        </w:rPr>
        <w:t>C．</w:t>
      </w:r>
      <w:r>
        <w:object>
          <v:shape id="_x0000_i1035" type="#_x0000_t75" alt="eqIdccff06c42456a7dbf158d8dcf4246a7a" style="width:12.3pt;height:15.55pt" o:ole="" coordsize="21600,21600" o:preferrelative="t" filled="f" stroked="f">
            <v:stroke joinstyle="miter"/>
            <v:imagedata r:id="rId34" o:title="eqIdccff06c42456a7dbf158d8dcf4246a7a"/>
            <o:lock v:ext="edit" aspectratio="t"/>
            <w10:anchorlock/>
          </v:shape>
          <o:OLEObject Type="Embed" ProgID="Equation.DSMT4" ShapeID="_x0000_i1035" DrawAspect="Content" ObjectID="_1468075735" r:id="rId35"/>
        </w:object>
      </w:r>
      <w:r>
        <w:rPr>
          <w:sz w:val="21"/>
        </w:rPr>
        <w:t>亮，</w:t>
      </w:r>
      <w:r>
        <w:object>
          <v:shape id="_x0000_i1036" type="#_x0000_t75" alt="eqIdf28c99010b1e844cc2a9f7abc2301cf3" style="width:13.2pt;height:16.2pt" o:ole="" coordsize="21600,21600" o:preferrelative="t" filled="f" stroked="f">
            <v:stroke joinstyle="miter"/>
            <v:imagedata r:id="rId36" o:title="eqIdf28c99010b1e844cc2a9f7abc2301cf3"/>
            <o:lock v:ext="edit" aspectratio="t"/>
            <w10:anchorlock/>
          </v:shape>
          <o:OLEObject Type="Embed" ProgID="Equation.DSMT4" ShapeID="_x0000_i1036" DrawAspect="Content" ObjectID="_1468075736" r:id="rId37"/>
        </w:object>
      </w:r>
      <w:r>
        <w:rPr>
          <w:sz w:val="21"/>
        </w:rPr>
        <w:t>不亮，电流表有示数</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w:t>
      </w:r>
      <w:r>
        <w:object>
          <v:shape id="_x0000_i1037" type="#_x0000_t75" alt="eqIdccff06c42456a7dbf158d8dcf4246a7a" style="width:12.3pt;height:15.55pt" o:ole="" coordsize="21600,21600" o:preferrelative="t" filled="f" stroked="f">
            <v:stroke joinstyle="miter"/>
            <v:imagedata r:id="rId34" o:title="eqIdccff06c42456a7dbf158d8dcf4246a7a"/>
            <o:lock v:ext="edit" aspectratio="t"/>
            <w10:anchorlock/>
          </v:shape>
          <o:OLEObject Type="Embed" ProgID="Equation.DSMT4" ShapeID="_x0000_i1037" DrawAspect="Content" ObjectID="_1468075737" r:id="rId38"/>
        </w:object>
      </w:r>
      <w:r>
        <w:rPr>
          <w:sz w:val="21"/>
        </w:rPr>
        <w:t>不亮，</w:t>
      </w:r>
      <w:r>
        <w:object>
          <v:shape id="_x0000_i1038" type="#_x0000_t75" alt="eqIdf28c99010b1e844cc2a9f7abc2301cf3" style="width:13.2pt;height:16.2pt" o:ole="" coordsize="21600,21600" o:preferrelative="t" filled="f" stroked="f">
            <v:stroke joinstyle="miter"/>
            <v:imagedata r:id="rId36" o:title="eqIdf28c99010b1e844cc2a9f7abc2301cf3"/>
            <o:lock v:ext="edit" aspectratio="t"/>
            <w10:anchorlock/>
          </v:shape>
          <o:OLEObject Type="Embed" ProgID="Equation.DSMT4" ShapeID="_x0000_i1038" DrawAspect="Content" ObjectID="_1468075738" r:id="rId39"/>
        </w:object>
      </w:r>
      <w:r>
        <w:rPr>
          <w:sz w:val="21"/>
        </w:rPr>
        <w:t>亮，电流表有示数</w:t>
      </w:r>
    </w:p>
    <w:p w14:paraId="61BB196A">
      <w:pPr>
        <w:shd w:val="clear" w:color="auto" w:fill="F2F2F2"/>
        <w:spacing w:line="360" w:lineRule="auto"/>
        <w:jc w:val="left"/>
        <w:textAlignment w:val="center"/>
        <w:rPr>
          <w:sz w:val="21"/>
        </w:rPr>
      </w:pPr>
      <w:r>
        <w:rPr>
          <w:color w:val="FF0000"/>
          <w:sz w:val="21"/>
        </w:rPr>
        <w:t>【答案】D</w:t>
      </w:r>
    </w:p>
    <w:p w14:paraId="6D8960F0">
      <w:pPr>
        <w:shd w:val="clear" w:color="auto" w:fill="F2F2F2"/>
        <w:spacing w:line="360" w:lineRule="auto"/>
        <w:jc w:val="left"/>
        <w:textAlignment w:val="center"/>
        <w:rPr>
          <w:sz w:val="21"/>
        </w:rPr>
      </w:pPr>
      <w:r>
        <w:rPr>
          <w:color w:val="FF0000"/>
          <w:sz w:val="21"/>
        </w:rPr>
        <w:t>【详解】据图可知，电路为两灯泡串联，电流表与灯泡L</w:t>
      </w:r>
      <w:r>
        <w:rPr>
          <w:color w:val="FF0000"/>
          <w:sz w:val="21"/>
          <w:vertAlign w:val="subscript"/>
        </w:rPr>
        <w:t>1</w:t>
      </w:r>
      <w:r>
        <w:rPr>
          <w:color w:val="FF0000"/>
          <w:sz w:val="21"/>
        </w:rPr>
        <w:t>并联，电流表相当于导线，闭合开关后，电流表将灯泡L</w:t>
      </w:r>
      <w:r>
        <w:rPr>
          <w:color w:val="FF0000"/>
          <w:sz w:val="21"/>
          <w:vertAlign w:val="subscript"/>
        </w:rPr>
        <w:t>1</w:t>
      </w:r>
      <w:r>
        <w:rPr>
          <w:color w:val="FF0000"/>
          <w:sz w:val="21"/>
        </w:rPr>
        <w:t>短路，电路为灯泡L</w:t>
      </w:r>
      <w:r>
        <w:rPr>
          <w:color w:val="FF0000"/>
          <w:sz w:val="21"/>
          <w:vertAlign w:val="subscript"/>
        </w:rPr>
        <w:t>2</w:t>
      </w:r>
      <w:r>
        <w:rPr>
          <w:color w:val="FF0000"/>
          <w:sz w:val="21"/>
        </w:rPr>
        <w:t>和电流表串联，此时灯泡L</w:t>
      </w:r>
      <w:r>
        <w:rPr>
          <w:color w:val="FF0000"/>
          <w:sz w:val="21"/>
          <w:vertAlign w:val="subscript"/>
        </w:rPr>
        <w:t>2</w:t>
      </w:r>
      <w:r>
        <w:rPr>
          <w:color w:val="FF0000"/>
          <w:sz w:val="21"/>
        </w:rPr>
        <w:t>亮，灯泡L</w:t>
      </w:r>
      <w:r>
        <w:rPr>
          <w:color w:val="FF0000"/>
          <w:sz w:val="21"/>
          <w:vertAlign w:val="subscript"/>
        </w:rPr>
        <w:t>1</w:t>
      </w:r>
      <w:r>
        <w:rPr>
          <w:color w:val="FF0000"/>
          <w:sz w:val="21"/>
        </w:rPr>
        <w:t>不亮，电流表有示数，故D正确，ABC错误。</w:t>
      </w:r>
    </w:p>
    <w:p w14:paraId="60C17F1E">
      <w:pPr>
        <w:shd w:val="clear" w:color="auto" w:fill="F2F2F2"/>
        <w:spacing w:line="360" w:lineRule="auto"/>
        <w:jc w:val="left"/>
        <w:textAlignment w:val="center"/>
        <w:rPr>
          <w:sz w:val="21"/>
        </w:rPr>
      </w:pPr>
      <w:r>
        <w:rPr>
          <w:color w:val="FF0000"/>
          <w:sz w:val="21"/>
        </w:rPr>
        <w:t>故选D。</w:t>
      </w:r>
    </w:p>
    <w:p w14:paraId="08D88548">
      <w:pPr>
        <w:shd w:val="clear" w:color="auto" w:fill="auto"/>
        <w:spacing w:line="360" w:lineRule="auto"/>
        <w:ind w:left="280"/>
        <w:jc w:val="left"/>
        <w:textAlignment w:val="center"/>
        <w:rPr>
          <w:sz w:val="21"/>
        </w:rPr>
      </w:pPr>
      <w:r>
        <w:rPr>
          <w:sz w:val="21"/>
        </w:rPr>
        <w:t>10．（24-25九年级上·福建泉州·期中）如图所示电路，下列分析正确的是（　　）</w:t>
      </w:r>
    </w:p>
    <w:p w14:paraId="5B708A83">
      <w:pPr>
        <w:shd w:val="clear" w:color="auto" w:fill="auto"/>
        <w:spacing w:line="360" w:lineRule="auto"/>
        <w:ind w:left="28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71575"/>
            <wp:effectExtent l="0" t="0" r="0" b="9525"/>
            <wp:docPr id="100015" name="图片 100015" descr="@@@6435fab2-0095-4ed6-bf9f-9b984ddac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35fab2-0095-4ed6-bf9f-9b984ddac84e"/>
                    <pic:cNvPicPr>
                      <a:picLocks noChangeAspect="1"/>
                    </pic:cNvPicPr>
                  </pic:nvPicPr>
                  <pic:blipFill>
                    <a:blip xmlns:r="http://schemas.openxmlformats.org/officeDocument/2006/relationships" r:embed="rId40"/>
                    <a:stretch>
                      <a:fillRect/>
                    </a:stretch>
                  </pic:blipFill>
                  <pic:spPr>
                    <a:xfrm>
                      <a:off x="0" y="0"/>
                      <a:ext cx="1409700" cy="1171575"/>
                    </a:xfrm>
                    <a:prstGeom prst="rect">
                      <a:avLst/>
                    </a:prstGeom>
                  </pic:spPr>
                </pic:pic>
              </a:graphicData>
            </a:graphic>
          </wp:inline>
        </w:drawing>
      </w:r>
    </w:p>
    <w:p w14:paraId="4A6D11F6">
      <w:pPr>
        <w:shd w:val="clear" w:color="auto" w:fill="auto"/>
        <w:spacing w:line="360" w:lineRule="auto"/>
        <w:ind w:left="380"/>
        <w:jc w:val="left"/>
        <w:textAlignment w:val="center"/>
        <w:rPr>
          <w:sz w:val="21"/>
        </w:rPr>
      </w:pPr>
      <w:r>
        <w:rPr>
          <w:sz w:val="21"/>
        </w:rPr>
        <w:t>A．只闭合S</w:t>
      </w:r>
      <w:r>
        <w:rPr>
          <w:sz w:val="21"/>
          <w:vertAlign w:val="subscript"/>
        </w:rPr>
        <w:t>1</w:t>
      </w:r>
      <w:r>
        <w:rPr>
          <w:sz w:val="21"/>
        </w:rPr>
        <w:t>时，L</w:t>
      </w:r>
      <w:r>
        <w:rPr>
          <w:sz w:val="21"/>
          <w:vertAlign w:val="subscript"/>
        </w:rPr>
        <w:t>1</w:t>
      </w:r>
      <w:r>
        <w:rPr>
          <w:sz w:val="21"/>
        </w:rPr>
        <w:t>发光L</w:t>
      </w:r>
      <w:r>
        <w:rPr>
          <w:sz w:val="21"/>
          <w:vertAlign w:val="subscript"/>
        </w:rPr>
        <w:t>2</w:t>
      </w:r>
      <w:r>
        <w:rPr>
          <w:sz w:val="21"/>
        </w:rPr>
        <w:t>不发光，A</w:t>
      </w:r>
      <w:r>
        <w:rPr>
          <w:sz w:val="21"/>
          <w:vertAlign w:val="subscript"/>
        </w:rPr>
        <w:t>1</w:t>
      </w:r>
      <w:r>
        <w:rPr>
          <w:sz w:val="21"/>
        </w:rPr>
        <w:t>测L</w:t>
      </w:r>
      <w:r>
        <w:rPr>
          <w:sz w:val="21"/>
          <w:vertAlign w:val="subscript"/>
        </w:rPr>
        <w:t>1</w:t>
      </w:r>
      <w:r>
        <w:rPr>
          <w:sz w:val="21"/>
        </w:rPr>
        <w:t>电流</w:t>
      </w:r>
    </w:p>
    <w:p w14:paraId="279D556D">
      <w:pPr>
        <w:shd w:val="clear" w:color="auto" w:fill="auto"/>
        <w:spacing w:line="360" w:lineRule="auto"/>
        <w:ind w:left="380"/>
        <w:jc w:val="left"/>
        <w:textAlignment w:val="center"/>
        <w:rPr>
          <w:sz w:val="21"/>
        </w:rPr>
      </w:pPr>
      <w:r>
        <w:rPr>
          <w:sz w:val="21"/>
        </w:rPr>
        <w:t>B．闭合S</w:t>
      </w:r>
      <w:r>
        <w:rPr>
          <w:sz w:val="21"/>
          <w:vertAlign w:val="subscript"/>
        </w:rPr>
        <w:t>l</w:t>
      </w:r>
      <w:r>
        <w:rPr>
          <w:sz w:val="21"/>
        </w:rPr>
        <w:t>、S</w:t>
      </w:r>
      <w:r>
        <w:rPr>
          <w:sz w:val="21"/>
          <w:vertAlign w:val="subscript"/>
        </w:rPr>
        <w:t>2</w:t>
      </w:r>
      <w:r>
        <w:rPr>
          <w:sz w:val="21"/>
        </w:rPr>
        <w:t>时，L</w:t>
      </w:r>
      <w:r>
        <w:rPr>
          <w:sz w:val="21"/>
          <w:vertAlign w:val="subscript"/>
        </w:rPr>
        <w:t>1</w:t>
      </w:r>
      <w:r>
        <w:rPr>
          <w:sz w:val="21"/>
        </w:rPr>
        <w:t>、L</w:t>
      </w:r>
      <w:r>
        <w:rPr>
          <w:sz w:val="21"/>
          <w:vertAlign w:val="subscript"/>
        </w:rPr>
        <w:t>2</w:t>
      </w:r>
      <w:r>
        <w:rPr>
          <w:sz w:val="21"/>
        </w:rPr>
        <w:t>短路，都不发光</w:t>
      </w:r>
    </w:p>
    <w:p w14:paraId="48AC025E">
      <w:pPr>
        <w:shd w:val="clear" w:color="auto" w:fill="auto"/>
        <w:spacing w:line="360" w:lineRule="auto"/>
        <w:ind w:left="380"/>
        <w:jc w:val="left"/>
        <w:textAlignment w:val="center"/>
        <w:rPr>
          <w:sz w:val="21"/>
        </w:rPr>
      </w:pPr>
      <w:r>
        <w:rPr>
          <w:sz w:val="21"/>
        </w:rPr>
        <w:t>C．只闭合S</w:t>
      </w:r>
      <w:r>
        <w:rPr>
          <w:sz w:val="21"/>
          <w:vertAlign w:val="subscript"/>
        </w:rPr>
        <w:t>2</w:t>
      </w:r>
      <w:r>
        <w:rPr>
          <w:sz w:val="21"/>
        </w:rPr>
        <w:t>时，L</w:t>
      </w:r>
      <w:r>
        <w:rPr>
          <w:sz w:val="21"/>
          <w:vertAlign w:val="subscript"/>
        </w:rPr>
        <w:t>l</w:t>
      </w:r>
      <w:r>
        <w:rPr>
          <w:sz w:val="21"/>
        </w:rPr>
        <w:t>发光、L</w:t>
      </w:r>
      <w:r>
        <w:rPr>
          <w:sz w:val="21"/>
          <w:vertAlign w:val="subscript"/>
        </w:rPr>
        <w:t>2</w:t>
      </w:r>
      <w:r>
        <w:rPr>
          <w:sz w:val="21"/>
        </w:rPr>
        <w:t>不发光，A</w:t>
      </w:r>
      <w:r>
        <w:rPr>
          <w:sz w:val="21"/>
          <w:vertAlign w:val="subscript"/>
        </w:rPr>
        <w:t>2</w:t>
      </w:r>
      <w:r>
        <w:rPr>
          <w:sz w:val="21"/>
        </w:rPr>
        <w:t>测L</w:t>
      </w:r>
      <w:r>
        <w:rPr>
          <w:sz w:val="21"/>
          <w:vertAlign w:val="subscript"/>
        </w:rPr>
        <w:t>l</w:t>
      </w:r>
      <w:r>
        <w:rPr>
          <w:sz w:val="21"/>
        </w:rPr>
        <w:t>电流</w:t>
      </w:r>
    </w:p>
    <w:p w14:paraId="4E5564DA">
      <w:pPr>
        <w:shd w:val="clear" w:color="auto" w:fill="auto"/>
        <w:spacing w:line="360" w:lineRule="auto"/>
        <w:ind w:left="380"/>
        <w:jc w:val="left"/>
        <w:textAlignment w:val="center"/>
        <w:rPr>
          <w:sz w:val="21"/>
        </w:rPr>
      </w:pPr>
      <w:r>
        <w:rPr>
          <w:sz w:val="21"/>
        </w:rPr>
        <w:t>D．闭合S</w:t>
      </w:r>
      <w:r>
        <w:rPr>
          <w:sz w:val="21"/>
          <w:vertAlign w:val="subscript"/>
        </w:rPr>
        <w:t>1</w:t>
      </w:r>
      <w:r>
        <w:rPr>
          <w:sz w:val="21"/>
        </w:rPr>
        <w:t>、S</w:t>
      </w:r>
      <w:r>
        <w:rPr>
          <w:sz w:val="21"/>
          <w:vertAlign w:val="subscript"/>
        </w:rPr>
        <w:t>2</w:t>
      </w:r>
      <w:r>
        <w:rPr>
          <w:sz w:val="21"/>
        </w:rPr>
        <w:t>时，L</w:t>
      </w:r>
      <w:r>
        <w:rPr>
          <w:sz w:val="21"/>
          <w:vertAlign w:val="subscript"/>
        </w:rPr>
        <w:t>1</w:t>
      </w:r>
      <w:r>
        <w:rPr>
          <w:sz w:val="21"/>
        </w:rPr>
        <w:t>、L</w:t>
      </w:r>
      <w:r>
        <w:rPr>
          <w:sz w:val="21"/>
          <w:vertAlign w:val="subscript"/>
        </w:rPr>
        <w:t>2</w:t>
      </w:r>
      <w:r>
        <w:rPr>
          <w:sz w:val="21"/>
        </w:rPr>
        <w:t>并联，A</w:t>
      </w:r>
      <w:r>
        <w:rPr>
          <w:sz w:val="21"/>
          <w:vertAlign w:val="subscript"/>
        </w:rPr>
        <w:t>1</w:t>
      </w:r>
      <w:r>
        <w:rPr>
          <w:sz w:val="21"/>
        </w:rPr>
        <w:t>、A</w:t>
      </w:r>
      <w:r>
        <w:rPr>
          <w:sz w:val="21"/>
          <w:vertAlign w:val="subscript"/>
        </w:rPr>
        <w:t>2</w:t>
      </w:r>
      <w:r>
        <w:rPr>
          <w:sz w:val="21"/>
        </w:rPr>
        <w:t>示数相等</w:t>
      </w:r>
    </w:p>
    <w:p w14:paraId="7AF8F0CB">
      <w:pPr>
        <w:shd w:val="clear" w:color="auto" w:fill="F2F2F2"/>
        <w:spacing w:line="360" w:lineRule="auto"/>
        <w:jc w:val="left"/>
        <w:textAlignment w:val="center"/>
        <w:rPr>
          <w:sz w:val="21"/>
        </w:rPr>
      </w:pPr>
      <w:r>
        <w:rPr>
          <w:color w:val="FF0000"/>
          <w:sz w:val="21"/>
        </w:rPr>
        <w:t>【答案】A</w:t>
      </w:r>
    </w:p>
    <w:p w14:paraId="08B98320">
      <w:pPr>
        <w:shd w:val="clear" w:color="auto" w:fill="F2F2F2"/>
        <w:spacing w:line="360" w:lineRule="auto"/>
        <w:jc w:val="left"/>
        <w:textAlignment w:val="center"/>
        <w:rPr>
          <w:sz w:val="21"/>
        </w:rPr>
      </w:pPr>
      <w:r>
        <w:rPr>
          <w:color w:val="FF0000"/>
          <w:sz w:val="21"/>
        </w:rPr>
        <w:t>【详解】A．由电路图知道，当只闭合S</w:t>
      </w:r>
      <w:r>
        <w:rPr>
          <w:color w:val="FF0000"/>
          <w:sz w:val="21"/>
          <w:vertAlign w:val="subscript"/>
        </w:rPr>
        <w:t>1</w:t>
      </w:r>
      <w:r>
        <w:rPr>
          <w:color w:val="FF0000"/>
          <w:sz w:val="21"/>
        </w:rPr>
        <w:t xml:space="preserve"> 时，只有电流表A</w:t>
      </w:r>
      <w:r>
        <w:rPr>
          <w:color w:val="FF0000"/>
          <w:sz w:val="21"/>
          <w:vertAlign w:val="subscript"/>
        </w:rPr>
        <w:t>1</w:t>
      </w:r>
      <w:r>
        <w:rPr>
          <w:color w:val="FF0000"/>
          <w:sz w:val="21"/>
        </w:rPr>
        <w:t xml:space="preserve"> 与L</w:t>
      </w:r>
      <w:r>
        <w:rPr>
          <w:color w:val="FF0000"/>
          <w:sz w:val="21"/>
          <w:vertAlign w:val="subscript"/>
        </w:rPr>
        <w:t>1</w:t>
      </w:r>
      <w:r>
        <w:rPr>
          <w:color w:val="FF0000"/>
          <w:sz w:val="21"/>
        </w:rPr>
        <w:t>连入电路工作，则L</w:t>
      </w:r>
      <w:r>
        <w:rPr>
          <w:color w:val="FF0000"/>
          <w:sz w:val="21"/>
          <w:vertAlign w:val="subscript"/>
        </w:rPr>
        <w:t>1</w:t>
      </w:r>
      <w:r>
        <w:rPr>
          <w:color w:val="FF0000"/>
          <w:sz w:val="21"/>
        </w:rPr>
        <w:t>发光L</w:t>
      </w:r>
      <w:r>
        <w:rPr>
          <w:color w:val="FF0000"/>
          <w:sz w:val="21"/>
          <w:vertAlign w:val="subscript"/>
        </w:rPr>
        <w:t>2</w:t>
      </w:r>
      <w:r>
        <w:rPr>
          <w:color w:val="FF0000"/>
          <w:sz w:val="21"/>
        </w:rPr>
        <w:t>不发光，A</w:t>
      </w:r>
      <w:r>
        <w:rPr>
          <w:color w:val="FF0000"/>
          <w:sz w:val="21"/>
          <w:vertAlign w:val="subscript"/>
        </w:rPr>
        <w:t>1</w:t>
      </w:r>
      <w:r>
        <w:rPr>
          <w:color w:val="FF0000"/>
          <w:sz w:val="21"/>
        </w:rPr>
        <w:t>测L</w:t>
      </w:r>
      <w:r>
        <w:rPr>
          <w:color w:val="FF0000"/>
          <w:sz w:val="21"/>
          <w:vertAlign w:val="subscript"/>
        </w:rPr>
        <w:t>1</w:t>
      </w:r>
      <w:r>
        <w:rPr>
          <w:color w:val="FF0000"/>
          <w:sz w:val="21"/>
        </w:rPr>
        <w:t>电流，故A正确；</w:t>
      </w:r>
    </w:p>
    <w:p w14:paraId="0BB5F18D">
      <w:pPr>
        <w:shd w:val="clear" w:color="auto" w:fill="F2F2F2"/>
        <w:spacing w:line="360" w:lineRule="auto"/>
        <w:jc w:val="left"/>
        <w:textAlignment w:val="center"/>
        <w:rPr>
          <w:sz w:val="21"/>
        </w:rPr>
      </w:pPr>
      <w:r>
        <w:rPr>
          <w:color w:val="FF0000"/>
          <w:sz w:val="21"/>
        </w:rPr>
        <w:t>BD．当闭合S</w:t>
      </w:r>
      <w:r>
        <w:rPr>
          <w:color w:val="FF0000"/>
          <w:sz w:val="21"/>
          <w:vertAlign w:val="subscript"/>
        </w:rPr>
        <w:t>1</w:t>
      </w:r>
      <w:r>
        <w:rPr>
          <w:color w:val="FF0000"/>
          <w:sz w:val="21"/>
        </w:rPr>
        <w:t>、S</w:t>
      </w:r>
      <w:r>
        <w:rPr>
          <w:color w:val="FF0000"/>
          <w:sz w:val="21"/>
          <w:vertAlign w:val="subscript"/>
        </w:rPr>
        <w:t>2</w:t>
      </w:r>
      <w:r>
        <w:rPr>
          <w:color w:val="FF0000"/>
          <w:sz w:val="21"/>
        </w:rPr>
        <w:t>时， L</w:t>
      </w:r>
      <w:r>
        <w:rPr>
          <w:color w:val="FF0000"/>
          <w:sz w:val="21"/>
          <w:vertAlign w:val="subscript"/>
        </w:rPr>
        <w:t>1</w:t>
      </w:r>
      <w:r>
        <w:rPr>
          <w:color w:val="FF0000"/>
          <w:sz w:val="21"/>
        </w:rPr>
        <w:t>、L</w:t>
      </w:r>
      <w:r>
        <w:rPr>
          <w:color w:val="FF0000"/>
          <w:sz w:val="21"/>
          <w:vertAlign w:val="subscript"/>
        </w:rPr>
        <w:t>2</w:t>
      </w:r>
      <w:r>
        <w:rPr>
          <w:color w:val="FF0000"/>
          <w:sz w:val="21"/>
        </w:rPr>
        <w:t>并联，A</w:t>
      </w:r>
      <w:r>
        <w:rPr>
          <w:color w:val="FF0000"/>
          <w:sz w:val="21"/>
          <w:vertAlign w:val="subscript"/>
        </w:rPr>
        <w:t>1</w:t>
      </w:r>
      <w:r>
        <w:rPr>
          <w:color w:val="FF0000"/>
          <w:sz w:val="21"/>
        </w:rPr>
        <w:t xml:space="preserve"> 在L</w:t>
      </w:r>
      <w:r>
        <w:rPr>
          <w:color w:val="FF0000"/>
          <w:sz w:val="21"/>
          <w:vertAlign w:val="subscript"/>
        </w:rPr>
        <w:t>1</w:t>
      </w:r>
      <w:r>
        <w:rPr>
          <w:color w:val="FF0000"/>
          <w:sz w:val="21"/>
        </w:rPr>
        <w:t>支路上测L</w:t>
      </w:r>
      <w:r>
        <w:rPr>
          <w:color w:val="FF0000"/>
          <w:sz w:val="21"/>
          <w:vertAlign w:val="subscript"/>
        </w:rPr>
        <w:t>1</w:t>
      </w:r>
      <w:r>
        <w:rPr>
          <w:color w:val="FF0000"/>
          <w:sz w:val="21"/>
        </w:rPr>
        <w:t>支路的电流，A</w:t>
      </w:r>
      <w:r>
        <w:rPr>
          <w:color w:val="FF0000"/>
          <w:sz w:val="21"/>
          <w:vertAlign w:val="subscript"/>
        </w:rPr>
        <w:t>2</w:t>
      </w:r>
      <w:r>
        <w:rPr>
          <w:color w:val="FF0000"/>
          <w:sz w:val="21"/>
        </w:rPr>
        <w:t xml:space="preserve"> 在L</w:t>
      </w:r>
      <w:r>
        <w:rPr>
          <w:color w:val="FF0000"/>
          <w:sz w:val="21"/>
          <w:vertAlign w:val="subscript"/>
        </w:rPr>
        <w:t>2</w:t>
      </w:r>
      <w:r>
        <w:rPr>
          <w:color w:val="FF0000"/>
          <w:sz w:val="21"/>
        </w:rPr>
        <w:t>支路上测L</w:t>
      </w:r>
      <w:r>
        <w:rPr>
          <w:color w:val="FF0000"/>
          <w:sz w:val="21"/>
          <w:vertAlign w:val="subscript"/>
        </w:rPr>
        <w:t>2</w:t>
      </w:r>
      <w:r>
        <w:rPr>
          <w:color w:val="FF0000"/>
          <w:sz w:val="21"/>
        </w:rPr>
        <w:t>支路的电流，两灯均能发光，题中并没有说两灯规格一样，所以两灯的电流不一定相等，故BD错误；</w:t>
      </w:r>
    </w:p>
    <w:p w14:paraId="03FBBDF1">
      <w:pPr>
        <w:shd w:val="clear" w:color="auto" w:fill="F2F2F2"/>
        <w:spacing w:line="360" w:lineRule="auto"/>
        <w:jc w:val="left"/>
        <w:textAlignment w:val="center"/>
        <w:rPr>
          <w:sz w:val="21"/>
        </w:rPr>
      </w:pPr>
      <w:r>
        <w:rPr>
          <w:color w:val="FF0000"/>
          <w:sz w:val="21"/>
        </w:rPr>
        <w:t>C．当只闭合S</w:t>
      </w:r>
      <w:r>
        <w:rPr>
          <w:color w:val="FF0000"/>
          <w:sz w:val="21"/>
          <w:vertAlign w:val="subscript"/>
        </w:rPr>
        <w:t>2</w:t>
      </w:r>
      <w:r>
        <w:rPr>
          <w:color w:val="FF0000"/>
          <w:sz w:val="21"/>
        </w:rPr>
        <w:t xml:space="preserve"> 时，由于干路上的S</w:t>
      </w:r>
      <w:r>
        <w:rPr>
          <w:color w:val="FF0000"/>
          <w:sz w:val="21"/>
          <w:vertAlign w:val="subscript"/>
        </w:rPr>
        <w:t>1</w:t>
      </w:r>
      <w:r>
        <w:rPr>
          <w:color w:val="FF0000"/>
          <w:sz w:val="21"/>
        </w:rPr>
        <w:t>断开，则整个电路处于开路状态，L</w:t>
      </w:r>
      <w:r>
        <w:rPr>
          <w:color w:val="FF0000"/>
          <w:sz w:val="21"/>
          <w:vertAlign w:val="subscript"/>
        </w:rPr>
        <w:t>1</w:t>
      </w:r>
      <w:r>
        <w:rPr>
          <w:color w:val="FF0000"/>
          <w:sz w:val="21"/>
        </w:rPr>
        <w:t>、L</w:t>
      </w:r>
      <w:r>
        <w:rPr>
          <w:color w:val="FF0000"/>
          <w:sz w:val="21"/>
          <w:vertAlign w:val="subscript"/>
        </w:rPr>
        <w:t>2</w:t>
      </w:r>
      <w:r>
        <w:rPr>
          <w:color w:val="FF0000"/>
          <w:sz w:val="21"/>
        </w:rPr>
        <w:t>都不发光，故C错误；</w:t>
      </w:r>
    </w:p>
    <w:p w14:paraId="3A91E4D3">
      <w:pPr>
        <w:shd w:val="clear" w:color="auto" w:fill="F2F2F2"/>
        <w:spacing w:line="360" w:lineRule="auto"/>
        <w:jc w:val="left"/>
        <w:textAlignment w:val="center"/>
        <w:rPr>
          <w:sz w:val="21"/>
        </w:rPr>
      </w:pPr>
      <w:r>
        <w:rPr>
          <w:color w:val="FF0000"/>
          <w:sz w:val="21"/>
        </w:rPr>
        <w:t>故选 A。</w:t>
      </w:r>
    </w:p>
    <w:p w14:paraId="70CECAEB">
      <w:pPr>
        <w:shd w:val="clear" w:color="auto" w:fill="auto"/>
        <w:spacing w:line="360" w:lineRule="auto"/>
        <w:jc w:val="left"/>
        <w:textAlignment w:val="center"/>
        <w:rPr>
          <w:sz w:val="21"/>
        </w:rPr>
      </w:pPr>
      <w:r>
        <w:rPr>
          <w:sz w:val="21"/>
        </w:rPr>
        <w:t>11．（24-25九年级上·福建泉州·阶段练习）下列电路中，闭合开关后，电流表能正确测量出通过灯泡</w:t>
      </w:r>
      <w:r>
        <w:object>
          <v:shape id="_x0000_i1039"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39" DrawAspect="Content" ObjectID="_1468075739" r:id="rId42"/>
        </w:object>
      </w:r>
      <w:r>
        <w:rPr>
          <w:sz w:val="21"/>
        </w:rPr>
        <w:t>电流的是（　　）</w:t>
      </w:r>
    </w:p>
    <w:p w14:paraId="11868DB9">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14400" cy="1057275"/>
            <wp:effectExtent l="0" t="0" r="0" b="9525"/>
            <wp:docPr id="100017" name="图片 100017" descr="@@@c1ac42fe-70df-49b8-92c5-f56ba6ce4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1ac42fe-70df-49b8-92c5-f56ba6ce4b79"/>
                    <pic:cNvPicPr>
                      <a:picLocks noChangeAspect="1"/>
                    </pic:cNvPicPr>
                  </pic:nvPicPr>
                  <pic:blipFill>
                    <a:blip xmlns:r="http://schemas.openxmlformats.org/officeDocument/2006/relationships" r:embed="rId43"/>
                    <a:stretch>
                      <a:fillRect/>
                    </a:stretch>
                  </pic:blipFill>
                  <pic:spPr>
                    <a:xfrm>
                      <a:off x="0" y="0"/>
                      <a:ext cx="914400" cy="105727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990600" cy="1000125"/>
            <wp:effectExtent l="0" t="0" r="0" b="9525"/>
            <wp:docPr id="100019" name="图片 100019" descr="@@@36b6c77c-0384-4b4f-abdd-ef3afd50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6b6c77c-0384-4b4f-abdd-ef3afd509660"/>
                    <pic:cNvPicPr>
                      <a:picLocks noChangeAspect="1"/>
                    </pic:cNvPicPr>
                  </pic:nvPicPr>
                  <pic:blipFill>
                    <a:blip xmlns:r="http://schemas.openxmlformats.org/officeDocument/2006/relationships" r:embed="rId44"/>
                    <a:stretch>
                      <a:fillRect/>
                    </a:stretch>
                  </pic:blipFill>
                  <pic:spPr>
                    <a:xfrm>
                      <a:off x="0" y="0"/>
                      <a:ext cx="990600" cy="100012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1009650" cy="1171575"/>
            <wp:effectExtent l="0" t="0" r="0" b="9525"/>
            <wp:docPr id="100021" name="图片 100021" descr="@@@d08e4c6a-0672-4367-998b-d679aa5f8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08e4c6a-0672-4367-998b-d679aa5f8abf"/>
                    <pic:cNvPicPr>
                      <a:picLocks noChangeAspect="1"/>
                    </pic:cNvPicPr>
                  </pic:nvPicPr>
                  <pic:blipFill>
                    <a:blip xmlns:r="http://schemas.openxmlformats.org/officeDocument/2006/relationships" r:embed="rId45"/>
                    <a:stretch>
                      <a:fillRect/>
                    </a:stretch>
                  </pic:blipFill>
                  <pic:spPr>
                    <a:xfrm>
                      <a:off x="0" y="0"/>
                      <a:ext cx="1009650" cy="1171575"/>
                    </a:xfrm>
                    <a:prstGeom prst="rect">
                      <a:avLst/>
                    </a:prstGeom>
                  </pic:spPr>
                </pic:pic>
              </a:graphicData>
            </a:graphic>
          </wp:inline>
        </w:drawing>
      </w:r>
      <w:r>
        <w:rPr>
          <w:sz w:val="21"/>
        </w:rPr>
        <w:tab/>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009650" cy="1162050"/>
            <wp:effectExtent l="0" t="0" r="0" b="0"/>
            <wp:docPr id="100023" name="图片 100023" descr="@@@a91715b8-d7cf-4597-931d-2352b4d2c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91715b8-d7cf-4597-931d-2352b4d2c651"/>
                    <pic:cNvPicPr>
                      <a:picLocks noChangeAspect="1"/>
                    </pic:cNvPicPr>
                  </pic:nvPicPr>
                  <pic:blipFill>
                    <a:blip xmlns:r="http://schemas.openxmlformats.org/officeDocument/2006/relationships" r:embed="rId46"/>
                    <a:stretch>
                      <a:fillRect/>
                    </a:stretch>
                  </pic:blipFill>
                  <pic:spPr>
                    <a:xfrm>
                      <a:off x="0" y="0"/>
                      <a:ext cx="1009650" cy="1162050"/>
                    </a:xfrm>
                    <a:prstGeom prst="rect">
                      <a:avLst/>
                    </a:prstGeom>
                  </pic:spPr>
                </pic:pic>
              </a:graphicData>
            </a:graphic>
          </wp:inline>
        </w:drawing>
      </w:r>
    </w:p>
    <w:p w14:paraId="4D7F26D4">
      <w:pPr>
        <w:shd w:val="clear" w:color="auto" w:fill="F2F2F2"/>
        <w:spacing w:line="360" w:lineRule="auto"/>
        <w:jc w:val="left"/>
        <w:textAlignment w:val="center"/>
        <w:rPr>
          <w:sz w:val="21"/>
        </w:rPr>
      </w:pPr>
      <w:r>
        <w:rPr>
          <w:color w:val="FF0000"/>
          <w:sz w:val="21"/>
        </w:rPr>
        <w:t>【答案】D</w:t>
      </w:r>
    </w:p>
    <w:p w14:paraId="4B1F63AE">
      <w:pPr>
        <w:shd w:val="clear" w:color="auto" w:fill="F2F2F2"/>
        <w:spacing w:line="360" w:lineRule="auto"/>
        <w:jc w:val="left"/>
        <w:textAlignment w:val="center"/>
        <w:rPr>
          <w:sz w:val="21"/>
        </w:rPr>
      </w:pPr>
      <w:r>
        <w:rPr>
          <w:color w:val="FF0000"/>
          <w:sz w:val="21"/>
        </w:rPr>
        <w:t>【详解】A．</w:t>
      </w:r>
      <w:r>
        <w:rPr>
          <w:color w:val="FF0000"/>
        </w:rPr>
        <w:object>
          <v:shape id="_x0000_i1040"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40" DrawAspect="Content" ObjectID="_1468075740" r:id="rId48"/>
        </w:object>
      </w:r>
      <w:r>
        <w:rPr>
          <w:color w:val="FF0000"/>
          <w:sz w:val="21"/>
        </w:rPr>
        <w:t>、</w:t>
      </w:r>
      <w:r>
        <w:rPr>
          <w:color w:val="FF0000"/>
        </w:rPr>
        <w:object>
          <v:shape id="_x0000_i1041"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41" DrawAspect="Content" ObjectID="_1468075741" r:id="rId49"/>
        </w:object>
      </w:r>
      <w:r>
        <w:rPr>
          <w:color w:val="FF0000"/>
          <w:sz w:val="21"/>
        </w:rPr>
        <w:t>并联，电流表在</w:t>
      </w:r>
      <w:r>
        <w:rPr>
          <w:color w:val="FF0000"/>
        </w:rPr>
        <w:object>
          <v:shape id="_x0000_i1042"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42" DrawAspect="Content" ObjectID="_1468075742" r:id="rId50"/>
        </w:object>
      </w:r>
      <w:r>
        <w:rPr>
          <w:color w:val="FF0000"/>
          <w:sz w:val="21"/>
        </w:rPr>
        <w:t>支路上，且正负接线柱接反，不能测量出通过灯泡</w:t>
      </w:r>
      <w:r>
        <w:rPr>
          <w:color w:val="FF0000"/>
        </w:rPr>
        <w:object>
          <v:shape id="_x0000_i1043"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43" DrawAspect="Content" ObjectID="_1468075743" r:id="rId51"/>
        </w:object>
      </w:r>
      <w:r>
        <w:rPr>
          <w:color w:val="FF0000"/>
          <w:sz w:val="21"/>
        </w:rPr>
        <w:t>的电流，故A不符合题意；</w:t>
      </w:r>
    </w:p>
    <w:p w14:paraId="0E872C8A">
      <w:pPr>
        <w:shd w:val="clear" w:color="auto" w:fill="F2F2F2"/>
        <w:spacing w:line="360" w:lineRule="auto"/>
        <w:jc w:val="left"/>
        <w:textAlignment w:val="center"/>
        <w:rPr>
          <w:sz w:val="21"/>
        </w:rPr>
      </w:pPr>
      <w:r>
        <w:rPr>
          <w:color w:val="FF0000"/>
          <w:sz w:val="21"/>
        </w:rPr>
        <w:t>B．</w:t>
      </w:r>
      <w:r>
        <w:rPr>
          <w:color w:val="FF0000"/>
        </w:rPr>
        <w:object>
          <v:shape id="_x0000_i1044"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44" DrawAspect="Content" ObjectID="_1468075744" r:id="rId52"/>
        </w:object>
      </w:r>
      <w:r>
        <w:rPr>
          <w:color w:val="FF0000"/>
          <w:sz w:val="21"/>
        </w:rPr>
        <w:t>、</w:t>
      </w:r>
      <w:r>
        <w:rPr>
          <w:color w:val="FF0000"/>
        </w:rPr>
        <w:object>
          <v:shape id="_x0000_i1045"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45" DrawAspect="Content" ObjectID="_1468075745" r:id="rId53"/>
        </w:object>
      </w:r>
      <w:r>
        <w:rPr>
          <w:color w:val="FF0000"/>
          <w:sz w:val="21"/>
        </w:rPr>
        <w:t>并联，电流表在干路上，测干路电流，不能测量出通过灯泡</w:t>
      </w:r>
      <w:r>
        <w:rPr>
          <w:color w:val="FF0000"/>
        </w:rPr>
        <w:object>
          <v:shape id="_x0000_i1046"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46" DrawAspect="Content" ObjectID="_1468075746" r:id="rId54"/>
        </w:object>
      </w:r>
      <w:r>
        <w:rPr>
          <w:color w:val="FF0000"/>
          <w:sz w:val="21"/>
        </w:rPr>
        <w:t>的电流，故B不符合题意；</w:t>
      </w:r>
    </w:p>
    <w:p w14:paraId="505356EE">
      <w:pPr>
        <w:shd w:val="clear" w:color="auto" w:fill="F2F2F2"/>
        <w:spacing w:line="360" w:lineRule="auto"/>
        <w:jc w:val="left"/>
        <w:textAlignment w:val="center"/>
        <w:rPr>
          <w:sz w:val="21"/>
        </w:rPr>
      </w:pPr>
      <w:r>
        <w:rPr>
          <w:color w:val="FF0000"/>
          <w:sz w:val="21"/>
        </w:rPr>
        <w:t>C．电流表与</w:t>
      </w:r>
      <w:r>
        <w:rPr>
          <w:color w:val="FF0000"/>
        </w:rPr>
        <w:object>
          <v:shape id="_x0000_i1047"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47" DrawAspect="Content" ObjectID="_1468075747" r:id="rId55"/>
        </w:object>
      </w:r>
      <w:r>
        <w:rPr>
          <w:color w:val="FF0000"/>
          <w:sz w:val="21"/>
        </w:rPr>
        <w:t>并联，不能测量出通过灯泡</w:t>
      </w:r>
      <w:r>
        <w:rPr>
          <w:color w:val="FF0000"/>
        </w:rPr>
        <w:object>
          <v:shape id="_x0000_i1048"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48" DrawAspect="Content" ObjectID="_1468075748" r:id="rId56"/>
        </w:object>
      </w:r>
      <w:r>
        <w:rPr>
          <w:color w:val="FF0000"/>
          <w:sz w:val="21"/>
        </w:rPr>
        <w:t>的电流，故C不符合题意；</w:t>
      </w:r>
    </w:p>
    <w:p w14:paraId="0E3E6B8B">
      <w:pPr>
        <w:shd w:val="clear" w:color="auto" w:fill="F2F2F2"/>
        <w:spacing w:line="360" w:lineRule="auto"/>
        <w:jc w:val="left"/>
        <w:textAlignment w:val="center"/>
        <w:rPr>
          <w:sz w:val="21"/>
        </w:rPr>
      </w:pPr>
      <w:r>
        <w:rPr>
          <w:color w:val="FF0000"/>
          <w:sz w:val="21"/>
        </w:rPr>
        <w:t>D．</w:t>
      </w:r>
      <w:r>
        <w:rPr>
          <w:color w:val="FF0000"/>
        </w:rPr>
        <w:object>
          <v:shape id="_x0000_i1049"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49" DrawAspect="Content" ObjectID="_1468075749" r:id="rId57"/>
        </w:object>
      </w:r>
      <w:r>
        <w:rPr>
          <w:color w:val="FF0000"/>
          <w:sz w:val="21"/>
        </w:rPr>
        <w:t>、</w:t>
      </w:r>
      <w:r>
        <w:rPr>
          <w:color w:val="FF0000"/>
        </w:rPr>
        <w:object>
          <v:shape id="_x0000_i1050"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50" DrawAspect="Content" ObjectID="_1468075750" r:id="rId58"/>
        </w:object>
      </w:r>
      <w:r>
        <w:rPr>
          <w:color w:val="FF0000"/>
          <w:sz w:val="21"/>
        </w:rPr>
        <w:t>、电流表串联，且电流表正负接线柱连接正确，能测量出通过灯泡</w:t>
      </w:r>
      <w:r>
        <w:rPr>
          <w:color w:val="FF0000"/>
        </w:rPr>
        <w:object>
          <v:shape id="_x0000_i1051"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51" DrawAspect="Content" ObjectID="_1468075751" r:id="rId59"/>
        </w:object>
      </w:r>
      <w:r>
        <w:rPr>
          <w:color w:val="FF0000"/>
          <w:sz w:val="21"/>
        </w:rPr>
        <w:t>的电流，故D符合题意。</w:t>
      </w:r>
    </w:p>
    <w:p w14:paraId="395C1C1E">
      <w:pPr>
        <w:shd w:val="clear" w:color="auto" w:fill="F2F2F2"/>
        <w:spacing w:line="360" w:lineRule="auto"/>
        <w:jc w:val="left"/>
        <w:textAlignment w:val="center"/>
        <w:rPr>
          <w:sz w:val="21"/>
        </w:rPr>
      </w:pPr>
      <w:r>
        <w:rPr>
          <w:color w:val="FF0000"/>
          <w:sz w:val="21"/>
        </w:rPr>
        <w:t>故选D。</w:t>
      </w:r>
    </w:p>
    <w:p w14:paraId="434F199D">
      <w:pPr>
        <w:shd w:val="clear" w:color="auto" w:fill="auto"/>
        <w:spacing w:line="360" w:lineRule="auto"/>
        <w:jc w:val="left"/>
        <w:textAlignment w:val="center"/>
        <w:rPr>
          <w:sz w:val="21"/>
        </w:rPr>
      </w:pPr>
      <w:r>
        <w:rPr>
          <w:sz w:val="21"/>
        </w:rPr>
        <w:t>12．电流的测量：用</w:t>
      </w:r>
      <w:r>
        <w:rPr>
          <w:rFonts w:ascii="Times New Roman" w:eastAsia="Times New Roman" w:hAnsi="Times New Roman" w:cs="Times New Roman"/>
          <w:b w:val="0"/>
          <w:sz w:val="21"/>
          <w:u w:val="single"/>
        </w:rPr>
        <w:t xml:space="preserve">      </w:t>
      </w:r>
      <w:r>
        <w:rPr>
          <w:sz w:val="21"/>
        </w:rPr>
        <w:t>表，符号A。电流表的使用：</w:t>
      </w:r>
    </w:p>
    <w:p w14:paraId="0AEEAECA">
      <w:pPr>
        <w:shd w:val="clear" w:color="auto" w:fill="auto"/>
        <w:spacing w:line="360" w:lineRule="auto"/>
        <w:jc w:val="left"/>
        <w:textAlignment w:val="center"/>
        <w:rPr>
          <w:sz w:val="21"/>
        </w:rPr>
      </w:pPr>
      <w:r>
        <w:rPr>
          <w:sz w:val="21"/>
        </w:rPr>
        <w:t>（1）先要三“看清”：看清</w:t>
      </w:r>
      <w:r>
        <w:rPr>
          <w:rFonts w:ascii="Times New Roman" w:eastAsia="Times New Roman" w:hAnsi="Times New Roman" w:cs="Times New Roman"/>
          <w:b w:val="0"/>
          <w:sz w:val="21"/>
          <w:u w:val="single"/>
        </w:rPr>
        <w:t xml:space="preserve">      </w:t>
      </w:r>
      <w:r>
        <w:rPr>
          <w:sz w:val="21"/>
        </w:rPr>
        <w:t>、指针是否指在零刻度线上，正负接线柱；</w:t>
      </w:r>
    </w:p>
    <w:p w14:paraId="302E16AF">
      <w:pPr>
        <w:shd w:val="clear" w:color="auto" w:fill="auto"/>
        <w:spacing w:line="360" w:lineRule="auto"/>
        <w:jc w:val="left"/>
        <w:textAlignment w:val="center"/>
        <w:rPr>
          <w:sz w:val="21"/>
        </w:rPr>
      </w:pPr>
      <w:r>
        <w:rPr>
          <w:sz w:val="21"/>
        </w:rPr>
        <w:t>（2）电流表必须和用电器</w:t>
      </w:r>
      <w:r>
        <w:rPr>
          <w:rFonts w:ascii="Times New Roman" w:eastAsia="Times New Roman" w:hAnsi="Times New Roman" w:cs="Times New Roman"/>
          <w:b w:val="0"/>
          <w:sz w:val="21"/>
          <w:u w:val="single"/>
        </w:rPr>
        <w:t xml:space="preserve">      </w:t>
      </w:r>
      <w:r>
        <w:rPr>
          <w:sz w:val="21"/>
        </w:rPr>
        <w:t>联；（相当于一根导线）；</w:t>
      </w:r>
    </w:p>
    <w:p w14:paraId="13A4C3C3">
      <w:pPr>
        <w:shd w:val="clear" w:color="auto" w:fill="auto"/>
        <w:spacing w:line="360" w:lineRule="auto"/>
        <w:jc w:val="left"/>
        <w:textAlignment w:val="center"/>
        <w:rPr>
          <w:sz w:val="21"/>
        </w:rPr>
      </w:pPr>
      <w:r>
        <w:rPr>
          <w:sz w:val="21"/>
        </w:rPr>
        <w:t>（3）选择合适的</w:t>
      </w:r>
      <w:r>
        <w:rPr>
          <w:rFonts w:ascii="Times New Roman" w:eastAsia="Times New Roman" w:hAnsi="Times New Roman" w:cs="Times New Roman"/>
          <w:b w:val="0"/>
          <w:sz w:val="21"/>
          <w:u w:val="single"/>
        </w:rPr>
        <w:t xml:space="preserve">     </w:t>
      </w:r>
      <w:r>
        <w:rPr>
          <w:sz w:val="21"/>
        </w:rPr>
        <w:t>（如不知道量程，应该选较</w:t>
      </w:r>
      <w:r>
        <w:rPr>
          <w:rFonts w:ascii="Times New Roman" w:eastAsia="Times New Roman" w:hAnsi="Times New Roman" w:cs="Times New Roman"/>
          <w:b w:val="0"/>
          <w:sz w:val="21"/>
          <w:u w:val="single"/>
        </w:rPr>
        <w:t xml:space="preserve">    </w:t>
      </w:r>
      <w:r>
        <w:rPr>
          <w:sz w:val="21"/>
        </w:rPr>
        <w:t>的量程，并进行试触）。</w:t>
      </w:r>
    </w:p>
    <w:p w14:paraId="28CE9598">
      <w:pPr>
        <w:shd w:val="clear" w:color="auto" w:fill="F2F2F2"/>
        <w:spacing w:line="360" w:lineRule="auto"/>
        <w:jc w:val="left"/>
        <w:textAlignment w:val="center"/>
        <w:rPr>
          <w:sz w:val="21"/>
        </w:rPr>
      </w:pPr>
      <w:r>
        <w:rPr>
          <w:color w:val="FF0000"/>
          <w:sz w:val="21"/>
        </w:rPr>
        <w:t>【答案】     电流     量程     串     量程     大</w:t>
      </w:r>
    </w:p>
    <w:p w14:paraId="05D7C3C4">
      <w:pPr>
        <w:shd w:val="clear" w:color="auto" w:fill="F2F2F2"/>
        <w:spacing w:line="360" w:lineRule="auto"/>
        <w:jc w:val="left"/>
        <w:textAlignment w:val="center"/>
        <w:rPr>
          <w:sz w:val="21"/>
        </w:rPr>
      </w:pPr>
      <w:r>
        <w:rPr>
          <w:color w:val="FF0000"/>
          <w:sz w:val="21"/>
        </w:rPr>
        <w:t>【详解】[1]电流可用电流表来测量，其在电路图中的符号是</w:t>
      </w:r>
      <w:r>
        <w:rPr>
          <w:rFonts w:ascii="Times New Roman" w:eastAsia="Times New Roman" w:hAnsi="Times New Roman" w:cs="Times New Roman"/>
          <w:strike w:val="0"/>
          <w:color w:val="FF0000"/>
          <w:kern w:val="0"/>
          <w:sz w:val="24"/>
          <w:szCs w:val="24"/>
          <w:u w:val="none"/>
        </w:rPr>
        <w:drawing>
          <wp:inline distT="0" distB="0" distL="114300" distR="114300">
            <wp:extent cx="247650" cy="228600"/>
            <wp:effectExtent l="0" t="0" r="0" b="0"/>
            <wp:docPr id="100025" name="图片 100025" descr="@@@16a5925b-a54c-4c07-8406-e629ef609d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6a5925b-a54c-4c07-8406-e629ef609dff"/>
                    <pic:cNvPicPr>
                      <a:picLocks noChangeAspect="1"/>
                    </pic:cNvPicPr>
                  </pic:nvPicPr>
                  <pic:blipFill>
                    <a:blip xmlns:r="http://schemas.openxmlformats.org/officeDocument/2006/relationships" r:embed="rId60"/>
                    <a:stretch>
                      <a:fillRect/>
                    </a:stretch>
                  </pic:blipFill>
                  <pic:spPr>
                    <a:xfrm>
                      <a:off x="0" y="0"/>
                      <a:ext cx="247650" cy="228600"/>
                    </a:xfrm>
                    <a:prstGeom prst="rect">
                      <a:avLst/>
                    </a:prstGeom>
                  </pic:spPr>
                </pic:pic>
              </a:graphicData>
            </a:graphic>
          </wp:inline>
        </w:drawing>
      </w:r>
      <w:r>
        <w:rPr>
          <w:color w:val="FF0000"/>
          <w:sz w:val="21"/>
        </w:rPr>
        <w:t>。</w:t>
      </w:r>
    </w:p>
    <w:p w14:paraId="13C0E70F">
      <w:pPr>
        <w:shd w:val="clear" w:color="auto" w:fill="F2F2F2"/>
        <w:spacing w:line="360" w:lineRule="auto"/>
        <w:jc w:val="left"/>
        <w:textAlignment w:val="center"/>
        <w:rPr>
          <w:sz w:val="21"/>
        </w:rPr>
      </w:pPr>
      <w:r>
        <w:rPr>
          <w:color w:val="FF0000"/>
          <w:sz w:val="21"/>
        </w:rPr>
        <w:t>（1）[2]使用电流表时，被测电流不要超过电流表的量程，所以，接线时要认清量程和分度值。</w:t>
      </w:r>
    </w:p>
    <w:p w14:paraId="627A242F">
      <w:pPr>
        <w:shd w:val="clear" w:color="auto" w:fill="F2F2F2"/>
        <w:spacing w:line="360" w:lineRule="auto"/>
        <w:jc w:val="left"/>
        <w:textAlignment w:val="center"/>
        <w:rPr>
          <w:sz w:val="21"/>
        </w:rPr>
      </w:pPr>
      <w:r>
        <w:rPr>
          <w:color w:val="FF0000"/>
          <w:sz w:val="21"/>
        </w:rPr>
        <w:t>（2）[3]使用电流表时，电流表要串联在电路中。</w:t>
      </w:r>
    </w:p>
    <w:p w14:paraId="2B45DAD9">
      <w:pPr>
        <w:shd w:val="clear" w:color="auto" w:fill="F2F2F2"/>
        <w:spacing w:line="360" w:lineRule="auto"/>
        <w:jc w:val="left"/>
        <w:textAlignment w:val="center"/>
        <w:rPr>
          <w:sz w:val="21"/>
        </w:rPr>
      </w:pPr>
      <w:r>
        <w:rPr>
          <w:color w:val="FF0000"/>
          <w:sz w:val="21"/>
        </w:rPr>
        <w:t>（3）[4][5]被测电流不要超过电流表的量程，在不确定电路电流大小的情况下，选择大量程进行试触。</w:t>
      </w:r>
    </w:p>
    <w:p w14:paraId="03222BF3">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CDA14AA">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4" w:name="_Toc5618"/>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含电流表的实物图画法（8题）</w:t>
      </w:r>
      <w:bookmarkEnd w:id="4"/>
    </w:p>
    <w:p w14:paraId="0FF9E23D">
      <w:pPr>
        <w:shd w:val="clear" w:color="auto" w:fill="auto"/>
        <w:spacing w:line="360" w:lineRule="auto"/>
        <w:jc w:val="left"/>
        <w:textAlignment w:val="center"/>
        <w:rPr>
          <w:sz w:val="21"/>
        </w:rPr>
      </w:pPr>
      <w:r>
        <w:rPr>
          <w:sz w:val="21"/>
        </w:rPr>
        <w:t>13．（2025·黑龙江哈尔滨·二模）小明在使用电流表时，闭合开关后出现如下图的情形；造成左图电流表现象的原因是：</w:t>
      </w:r>
      <w:r>
        <w:rPr>
          <w:rFonts w:ascii="Times New Roman" w:eastAsia="Times New Roman" w:hAnsi="Times New Roman" w:cs="Times New Roman"/>
          <w:b w:val="0"/>
          <w:sz w:val="21"/>
          <w:u w:val="single"/>
        </w:rPr>
        <w:t xml:space="preserve">            </w:t>
      </w:r>
      <w:r>
        <w:rPr>
          <w:sz w:val="21"/>
        </w:rPr>
        <w:t>；造成右图电流表现象的原因是：</w:t>
      </w:r>
      <w:r>
        <w:rPr>
          <w:rFonts w:ascii="Times New Roman" w:eastAsia="Times New Roman" w:hAnsi="Times New Roman" w:cs="Times New Roman"/>
          <w:b w:val="0"/>
          <w:sz w:val="21"/>
          <w:u w:val="single"/>
        </w:rPr>
        <w:t xml:space="preserve">            </w:t>
      </w:r>
      <w:r>
        <w:rPr>
          <w:sz w:val="21"/>
        </w:rPr>
        <w:t>。</w:t>
      </w:r>
    </w:p>
    <w:p w14:paraId="0ACFB5B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14675" cy="1000125"/>
            <wp:effectExtent l="0" t="0" r="9525" b="9525"/>
            <wp:docPr id="100027" name="图片 100027" descr="@@@dabec6ac-522d-4e2d-9865-8799aab80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abec6ac-522d-4e2d-9865-8799aab80b74"/>
                    <pic:cNvPicPr>
                      <a:picLocks noChangeAspect="1"/>
                    </pic:cNvPicPr>
                  </pic:nvPicPr>
                  <pic:blipFill>
                    <a:blip xmlns:r="http://schemas.openxmlformats.org/officeDocument/2006/relationships" r:embed="rId61"/>
                    <a:stretch>
                      <a:fillRect/>
                    </a:stretch>
                  </pic:blipFill>
                  <pic:spPr>
                    <a:xfrm>
                      <a:off x="0" y="0"/>
                      <a:ext cx="3114675" cy="1000125"/>
                    </a:xfrm>
                    <a:prstGeom prst="rect">
                      <a:avLst/>
                    </a:prstGeom>
                  </pic:spPr>
                </pic:pic>
              </a:graphicData>
            </a:graphic>
          </wp:inline>
        </w:drawing>
      </w:r>
    </w:p>
    <w:p w14:paraId="7E6E5A01">
      <w:pPr>
        <w:shd w:val="clear" w:color="auto" w:fill="F2F2F2"/>
        <w:spacing w:line="360" w:lineRule="auto"/>
        <w:jc w:val="left"/>
        <w:textAlignment w:val="center"/>
        <w:rPr>
          <w:sz w:val="21"/>
        </w:rPr>
      </w:pPr>
      <w:r>
        <w:rPr>
          <w:color w:val="FF0000"/>
          <w:sz w:val="21"/>
        </w:rPr>
        <w:t>【答案】     电流表的正负接线柱接反     电流表选用了较大量程进行测量</w:t>
      </w:r>
    </w:p>
    <w:p w14:paraId="1DAF529B">
      <w:pPr>
        <w:shd w:val="clear" w:color="auto" w:fill="F2F2F2"/>
        <w:spacing w:line="360" w:lineRule="auto"/>
        <w:jc w:val="left"/>
        <w:textAlignment w:val="center"/>
        <w:rPr>
          <w:sz w:val="21"/>
        </w:rPr>
      </w:pPr>
      <w:r>
        <w:rPr>
          <w:color w:val="FF0000"/>
          <w:sz w:val="21"/>
        </w:rPr>
        <w:t>【详解】[1]观察左图可知，电流表的指针反向偏转，造成电流表的指针反向偏转的原因可能是电流表的正负接线柱接反了。</w:t>
      </w:r>
    </w:p>
    <w:p w14:paraId="09EB6ACF">
      <w:pPr>
        <w:shd w:val="clear" w:color="auto" w:fill="F2F2F2"/>
        <w:spacing w:line="360" w:lineRule="auto"/>
        <w:jc w:val="left"/>
        <w:textAlignment w:val="center"/>
        <w:rPr>
          <w:sz w:val="21"/>
        </w:rPr>
      </w:pPr>
      <w:r>
        <w:rPr>
          <w:color w:val="FF0000"/>
          <w:sz w:val="21"/>
        </w:rPr>
        <w:t>[2]观察右图可知，电流表选择0~3A量程，电流表的指针偏转角度太小，造成电流表指针偏转角度太小的原因可能是电流表选择的量程太大了。</w:t>
      </w:r>
    </w:p>
    <w:p w14:paraId="24A801CD">
      <w:pPr>
        <w:shd w:val="clear" w:color="auto" w:fill="auto"/>
        <w:spacing w:line="360" w:lineRule="auto"/>
        <w:jc w:val="left"/>
        <w:textAlignment w:val="center"/>
        <w:rPr>
          <w:sz w:val="21"/>
        </w:rPr>
      </w:pPr>
      <w:r>
        <w:rPr>
          <w:sz w:val="21"/>
        </w:rPr>
        <w:t>14．（24-25九年级上·河南商丘·期中）小华、小海、小红三位同学在做“用电流表测电流”的分组实验中，闭合开关前，他们的电流表指针均指在零刻度处。当闭合开关试触时，发现电流表指针摆动分别出现了如图所示的三种情况，请分析他们在电流表的使用上分别存在什么问题。</w:t>
      </w:r>
    </w:p>
    <w:p w14:paraId="6D855B6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29125" cy="1114425"/>
            <wp:effectExtent l="0" t="0" r="9525" b="9525"/>
            <wp:docPr id="100029" name="图片 100029" descr="@@@491bf5f3-0b9b-4c0f-a947-259710589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91bf5f3-0b9b-4c0f-a947-25971058952c"/>
                    <pic:cNvPicPr>
                      <a:picLocks noChangeAspect="1"/>
                    </pic:cNvPicPr>
                  </pic:nvPicPr>
                  <pic:blipFill>
                    <a:blip xmlns:r="http://schemas.openxmlformats.org/officeDocument/2006/relationships" r:embed="rId62"/>
                    <a:stretch>
                      <a:fillRect/>
                    </a:stretch>
                  </pic:blipFill>
                  <pic:spPr>
                    <a:xfrm>
                      <a:off x="0" y="0"/>
                      <a:ext cx="4429125" cy="1114425"/>
                    </a:xfrm>
                    <a:prstGeom prst="rect">
                      <a:avLst/>
                    </a:prstGeom>
                  </pic:spPr>
                </pic:pic>
              </a:graphicData>
            </a:graphic>
          </wp:inline>
        </w:drawing>
      </w:r>
    </w:p>
    <w:p w14:paraId="525C7F6C">
      <w:pPr>
        <w:shd w:val="clear" w:color="auto" w:fill="auto"/>
        <w:spacing w:line="360" w:lineRule="auto"/>
        <w:jc w:val="left"/>
        <w:textAlignment w:val="center"/>
        <w:rPr>
          <w:sz w:val="21"/>
        </w:rPr>
      </w:pPr>
      <w:r>
        <w:rPr>
          <w:sz w:val="21"/>
        </w:rPr>
        <w:t>(1)小华同学的问题：</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t>
      </w:r>
    </w:p>
    <w:p w14:paraId="7665D30E">
      <w:pPr>
        <w:shd w:val="clear" w:color="auto" w:fill="auto"/>
        <w:spacing w:line="360" w:lineRule="auto"/>
        <w:jc w:val="left"/>
        <w:textAlignment w:val="center"/>
        <w:rPr>
          <w:sz w:val="21"/>
        </w:rPr>
      </w:pPr>
      <w:r>
        <w:rPr>
          <w:sz w:val="21"/>
        </w:rPr>
        <w:t>(2)小海同学的问题：</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t>
      </w:r>
    </w:p>
    <w:p w14:paraId="0474AF9F">
      <w:pPr>
        <w:shd w:val="clear" w:color="auto" w:fill="auto"/>
        <w:spacing w:line="360" w:lineRule="auto"/>
        <w:jc w:val="left"/>
        <w:textAlignment w:val="center"/>
        <w:rPr>
          <w:sz w:val="21"/>
        </w:rPr>
      </w:pPr>
      <w:r>
        <w:rPr>
          <w:sz w:val="21"/>
        </w:rPr>
        <w:t>(3)小红同学的问题：</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t>
      </w:r>
    </w:p>
    <w:p w14:paraId="62B92E98">
      <w:pPr>
        <w:shd w:val="clear" w:color="auto" w:fill="F2F2F2"/>
        <w:spacing w:line="360" w:lineRule="auto"/>
        <w:jc w:val="left"/>
        <w:textAlignment w:val="center"/>
        <w:rPr>
          <w:sz w:val="21"/>
        </w:rPr>
      </w:pPr>
      <w:r>
        <w:rPr>
          <w:color w:val="FF0000"/>
          <w:sz w:val="21"/>
        </w:rPr>
        <w:t>【答案】(1)量程选择太小</w:t>
      </w:r>
    </w:p>
    <w:p w14:paraId="1CF94318">
      <w:pPr>
        <w:shd w:val="clear" w:color="auto" w:fill="F2F2F2"/>
        <w:spacing w:line="360" w:lineRule="auto"/>
        <w:jc w:val="left"/>
        <w:textAlignment w:val="center"/>
        <w:rPr>
          <w:sz w:val="21"/>
        </w:rPr>
      </w:pPr>
      <w:r>
        <w:rPr>
          <w:color w:val="FF0000"/>
          <w:sz w:val="21"/>
        </w:rPr>
        <w:t>(2)正负接线柱接反了</w:t>
      </w:r>
    </w:p>
    <w:p w14:paraId="66AEF546">
      <w:pPr>
        <w:shd w:val="clear" w:color="auto" w:fill="F2F2F2"/>
        <w:spacing w:line="360" w:lineRule="auto"/>
        <w:jc w:val="left"/>
        <w:textAlignment w:val="center"/>
        <w:rPr>
          <w:sz w:val="21"/>
        </w:rPr>
      </w:pPr>
      <w:r>
        <w:rPr>
          <w:color w:val="FF0000"/>
          <w:sz w:val="21"/>
        </w:rPr>
        <w:t>(3)量程选择太大</w:t>
      </w:r>
    </w:p>
    <w:p w14:paraId="658D8589">
      <w:pPr>
        <w:shd w:val="clear" w:color="auto" w:fill="F2F2F2"/>
        <w:spacing w:line="360" w:lineRule="auto"/>
        <w:jc w:val="left"/>
        <w:textAlignment w:val="center"/>
        <w:rPr>
          <w:sz w:val="21"/>
        </w:rPr>
      </w:pPr>
      <w:r>
        <w:rPr>
          <w:color w:val="FF0000"/>
          <w:sz w:val="21"/>
        </w:rPr>
        <w:t>【详解】（1）电流表使用时应选择合适的量程，图中大于0.6A，应选择0~3A的量程，故小华同学的问题是电流表量程过小。</w:t>
      </w:r>
    </w:p>
    <w:p w14:paraId="6586539B">
      <w:pPr>
        <w:shd w:val="clear" w:color="auto" w:fill="F2F2F2"/>
        <w:spacing w:line="360" w:lineRule="auto"/>
        <w:jc w:val="left"/>
        <w:textAlignment w:val="center"/>
        <w:rPr>
          <w:sz w:val="21"/>
        </w:rPr>
      </w:pPr>
      <w:r>
        <w:rPr>
          <w:color w:val="FF0000"/>
          <w:sz w:val="21"/>
        </w:rPr>
        <w:t>（2）根据电流表使用方法，电流表应串联在电路中，让电流从正接线柱流入，负接线柱流出，图中指针反偏，故小海同学的问题是电流表正负接线柱接反了。</w:t>
      </w:r>
    </w:p>
    <w:p w14:paraId="03EEC6EC">
      <w:pPr>
        <w:shd w:val="clear" w:color="auto" w:fill="F2F2F2"/>
        <w:spacing w:line="360" w:lineRule="auto"/>
        <w:jc w:val="left"/>
        <w:textAlignment w:val="center"/>
        <w:rPr>
          <w:sz w:val="21"/>
        </w:rPr>
      </w:pPr>
      <w:r>
        <w:rPr>
          <w:color w:val="FF0000"/>
          <w:sz w:val="21"/>
        </w:rPr>
        <w:t>（3）电流表使用时应选择合适的量程，图中读数为0.3A，小于0.6A，应选择0~0.6A的量程，故小红同学的问题是电流表量程过大。</w:t>
      </w:r>
    </w:p>
    <w:p w14:paraId="2B912D1B">
      <w:pPr>
        <w:shd w:val="clear" w:color="auto" w:fill="auto"/>
        <w:spacing w:line="360" w:lineRule="auto"/>
        <w:jc w:val="left"/>
        <w:textAlignment w:val="center"/>
        <w:rPr>
          <w:sz w:val="21"/>
        </w:rPr>
      </w:pPr>
      <w:r>
        <w:rPr>
          <w:sz w:val="21"/>
        </w:rPr>
        <w:t>15．（23-24九年级上·宁夏银川·期中）根据如图所示的电路，画出电路图。</w:t>
      </w:r>
    </w:p>
    <w:p w14:paraId="27CA6D4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0" cy="1343025"/>
            <wp:effectExtent l="0" t="0" r="0" b="9525"/>
            <wp:docPr id="100031" name="图片 100031" descr="@@@bda789d4-d987-41f8-8a63-b10e1c4d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da789d4-d987-41f8-8a63-b10e1c4d0766"/>
                    <pic:cNvPicPr>
                      <a:picLocks noChangeAspect="1"/>
                    </pic:cNvPicPr>
                  </pic:nvPicPr>
                  <pic:blipFill>
                    <a:blip xmlns:r="http://schemas.openxmlformats.org/officeDocument/2006/relationships" r:embed="rId63"/>
                    <a:stretch>
                      <a:fillRect/>
                    </a:stretch>
                  </pic:blipFill>
                  <pic:spPr>
                    <a:xfrm>
                      <a:off x="0" y="0"/>
                      <a:ext cx="3810000" cy="1343025"/>
                    </a:xfrm>
                    <a:prstGeom prst="rect">
                      <a:avLst/>
                    </a:prstGeom>
                  </pic:spPr>
                </pic:pic>
              </a:graphicData>
            </a:graphic>
          </wp:inline>
        </w:drawing>
      </w:r>
    </w:p>
    <w:p w14:paraId="28D5ECF0">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76375" cy="1304925"/>
            <wp:effectExtent l="0" t="0" r="9525" b="9525"/>
            <wp:docPr id="100033" name="图片 100033" descr="@@@f7c6ee21-6241-4434-98a7-6700c10e8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7c6ee21-6241-4434-98a7-6700c10e878c"/>
                    <pic:cNvPicPr>
                      <a:picLocks noChangeAspect="1"/>
                    </pic:cNvPicPr>
                  </pic:nvPicPr>
                  <pic:blipFill>
                    <a:blip xmlns:r="http://schemas.openxmlformats.org/officeDocument/2006/relationships" r:embed="rId64"/>
                    <a:stretch>
                      <a:fillRect/>
                    </a:stretch>
                  </pic:blipFill>
                  <pic:spPr>
                    <a:xfrm>
                      <a:off x="0" y="0"/>
                      <a:ext cx="1476375" cy="1304925"/>
                    </a:xfrm>
                    <a:prstGeom prst="rect">
                      <a:avLst/>
                    </a:prstGeom>
                  </pic:spPr>
                </pic:pic>
              </a:graphicData>
            </a:graphic>
          </wp:inline>
        </w:drawing>
      </w:r>
    </w:p>
    <w:p w14:paraId="18096198">
      <w:pPr>
        <w:shd w:val="clear" w:color="auto" w:fill="F2F2F2"/>
        <w:spacing w:line="360" w:lineRule="auto"/>
        <w:jc w:val="left"/>
        <w:textAlignment w:val="center"/>
        <w:rPr>
          <w:sz w:val="21"/>
        </w:rPr>
      </w:pPr>
      <w:r>
        <w:rPr>
          <w:color w:val="FF0000"/>
          <w:sz w:val="21"/>
        </w:rPr>
        <w:t>【详解】由实物图知，两个灯泡并联在电路中，电流表A</w:t>
      </w:r>
      <w:r>
        <w:rPr>
          <w:color w:val="FF0000"/>
          <w:sz w:val="21"/>
          <w:vertAlign w:val="subscript"/>
        </w:rPr>
        <w:t>1</w:t>
      </w:r>
      <w:r>
        <w:rPr>
          <w:color w:val="FF0000"/>
          <w:sz w:val="21"/>
        </w:rPr>
        <w:t>测通过L</w:t>
      </w:r>
      <w:r>
        <w:rPr>
          <w:color w:val="FF0000"/>
          <w:sz w:val="21"/>
          <w:vertAlign w:val="subscript"/>
        </w:rPr>
        <w:t>1</w:t>
      </w:r>
      <w:r>
        <w:rPr>
          <w:color w:val="FF0000"/>
          <w:sz w:val="21"/>
        </w:rPr>
        <w:t>支路的电流，A</w:t>
      </w:r>
      <w:r>
        <w:rPr>
          <w:color w:val="FF0000"/>
          <w:sz w:val="21"/>
          <w:vertAlign w:val="subscript"/>
        </w:rPr>
        <w:t>2</w:t>
      </w:r>
      <w:r>
        <w:rPr>
          <w:color w:val="FF0000"/>
          <w:sz w:val="21"/>
        </w:rPr>
        <w:t>测干路的电流，S</w:t>
      </w:r>
      <w:r>
        <w:rPr>
          <w:color w:val="FF0000"/>
          <w:sz w:val="21"/>
          <w:vertAlign w:val="subscript"/>
        </w:rPr>
        <w:t>1</w:t>
      </w:r>
      <w:r>
        <w:rPr>
          <w:color w:val="FF0000"/>
          <w:sz w:val="21"/>
        </w:rPr>
        <w:t>接在干路上，同时控制两灯，S</w:t>
      </w:r>
      <w:r>
        <w:rPr>
          <w:color w:val="FF0000"/>
          <w:sz w:val="21"/>
          <w:vertAlign w:val="subscript"/>
        </w:rPr>
        <w:t>2</w:t>
      </w:r>
      <w:r>
        <w:rPr>
          <w:color w:val="FF0000"/>
          <w:sz w:val="21"/>
        </w:rPr>
        <w:t>接在L</w:t>
      </w:r>
      <w:r>
        <w:rPr>
          <w:color w:val="FF0000"/>
          <w:sz w:val="21"/>
          <w:vertAlign w:val="subscript"/>
        </w:rPr>
        <w:t>2</w:t>
      </w:r>
      <w:r>
        <w:rPr>
          <w:color w:val="FF0000"/>
          <w:sz w:val="21"/>
        </w:rPr>
        <w:t>支路上，只控制L</w:t>
      </w:r>
      <w:r>
        <w:rPr>
          <w:color w:val="FF0000"/>
          <w:sz w:val="21"/>
          <w:vertAlign w:val="subscript"/>
        </w:rPr>
        <w:t>2</w:t>
      </w:r>
      <w:r>
        <w:rPr>
          <w:color w:val="FF0000"/>
          <w:sz w:val="21"/>
        </w:rPr>
        <w:t>。电路图如下：</w:t>
      </w:r>
    </w:p>
    <w:p w14:paraId="594B6A6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76375" cy="1304925"/>
            <wp:effectExtent l="0" t="0" r="9525" b="9525"/>
            <wp:docPr id="100035" name="图片 100035" descr="@@@f7c6ee21-6241-4434-98a7-6700c10e8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7c6ee21-6241-4434-98a7-6700c10e878c"/>
                    <pic:cNvPicPr>
                      <a:picLocks noChangeAspect="1"/>
                    </pic:cNvPicPr>
                  </pic:nvPicPr>
                  <pic:blipFill>
                    <a:blip xmlns:r="http://schemas.openxmlformats.org/officeDocument/2006/relationships" r:embed="rId64"/>
                    <a:stretch>
                      <a:fillRect/>
                    </a:stretch>
                  </pic:blipFill>
                  <pic:spPr>
                    <a:xfrm>
                      <a:off x="0" y="0"/>
                      <a:ext cx="1476375" cy="1304925"/>
                    </a:xfrm>
                    <a:prstGeom prst="rect">
                      <a:avLst/>
                    </a:prstGeom>
                  </pic:spPr>
                </pic:pic>
              </a:graphicData>
            </a:graphic>
          </wp:inline>
        </w:drawing>
      </w:r>
    </w:p>
    <w:p w14:paraId="5663C82A">
      <w:pPr>
        <w:shd w:val="clear" w:color="auto" w:fill="auto"/>
        <w:spacing w:line="360" w:lineRule="auto"/>
        <w:jc w:val="left"/>
        <w:textAlignment w:val="center"/>
        <w:rPr>
          <w:sz w:val="21"/>
        </w:rPr>
      </w:pPr>
      <w:r>
        <w:rPr>
          <w:sz w:val="21"/>
        </w:rPr>
        <w:t>16．（2025·贵州遵义·一模）请用笔画线代替导线将如图所示未连接完成的电路按要求连接完整。要求：L</w:t>
      </w:r>
      <w:r>
        <w:rPr>
          <w:sz w:val="21"/>
          <w:vertAlign w:val="subscript"/>
        </w:rPr>
        <w:t>1</w:t>
      </w:r>
      <w:r>
        <w:rPr>
          <w:sz w:val="21"/>
        </w:rPr>
        <w:t>、L</w:t>
      </w:r>
      <w:r>
        <w:rPr>
          <w:sz w:val="21"/>
          <w:vertAlign w:val="subscript"/>
        </w:rPr>
        <w:t>2</w:t>
      </w:r>
      <w:r>
        <w:rPr>
          <w:sz w:val="21"/>
        </w:rPr>
        <w:t>并联，电流表测量干路电流，开关控制整个电路，导线不能交叉。</w:t>
      </w:r>
    </w:p>
    <w:p w14:paraId="768673B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323975"/>
            <wp:effectExtent l="0" t="0" r="0" b="9525"/>
            <wp:docPr id="100037" name="图片 100037" descr="@@@7aa4c897-f81c-4167-b0dd-016ca766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aa4c897-f81c-4167-b0dd-016ca7665954"/>
                    <pic:cNvPicPr>
                      <a:picLocks noChangeAspect="1"/>
                    </pic:cNvPicPr>
                  </pic:nvPicPr>
                  <pic:blipFill>
                    <a:blip xmlns:r="http://schemas.openxmlformats.org/officeDocument/2006/relationships" r:embed="rId65"/>
                    <a:stretch>
                      <a:fillRect/>
                    </a:stretch>
                  </pic:blipFill>
                  <pic:spPr>
                    <a:xfrm>
                      <a:off x="0" y="0"/>
                      <a:ext cx="1752600" cy="1323975"/>
                    </a:xfrm>
                    <a:prstGeom prst="rect">
                      <a:avLst/>
                    </a:prstGeom>
                  </pic:spPr>
                </pic:pic>
              </a:graphicData>
            </a:graphic>
          </wp:inline>
        </w:drawing>
      </w:r>
    </w:p>
    <w:p w14:paraId="7926610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962150" cy="1485900"/>
            <wp:effectExtent l="0" t="0" r="0" b="0"/>
            <wp:docPr id="100039" name="图片 100039" descr="@@@1ded0393-1f34-4a26-b555-45fb0d75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ded0393-1f34-4a26-b555-45fb0d759823"/>
                    <pic:cNvPicPr>
                      <a:picLocks noChangeAspect="1"/>
                    </pic:cNvPicPr>
                  </pic:nvPicPr>
                  <pic:blipFill>
                    <a:blip xmlns:r="http://schemas.openxmlformats.org/officeDocument/2006/relationships" r:embed="rId66"/>
                    <a:stretch>
                      <a:fillRect/>
                    </a:stretch>
                  </pic:blipFill>
                  <pic:spPr>
                    <a:xfrm>
                      <a:off x="0" y="0"/>
                      <a:ext cx="1962150" cy="1485900"/>
                    </a:xfrm>
                    <a:prstGeom prst="rect">
                      <a:avLst/>
                    </a:prstGeom>
                  </pic:spPr>
                </pic:pic>
              </a:graphicData>
            </a:graphic>
          </wp:inline>
        </w:drawing>
      </w:r>
    </w:p>
    <w:p w14:paraId="1D6BCFC6">
      <w:pPr>
        <w:shd w:val="clear" w:color="auto" w:fill="F2F2F2"/>
        <w:spacing w:line="360" w:lineRule="auto"/>
        <w:jc w:val="left"/>
        <w:textAlignment w:val="center"/>
        <w:rPr>
          <w:sz w:val="21"/>
        </w:rPr>
      </w:pPr>
      <w:r>
        <w:rPr>
          <w:color w:val="FF0000"/>
          <w:sz w:val="21"/>
        </w:rPr>
        <w:t>【详解】根据题意可知，两个灯泡并联，所以将两个灯泡首首相连、尾尾相连，再将首尾分别接入电路中；电流表测量干路电流，开关控制整个电路，则将电流表和开关都串联在干路中，为了电流表安全，电流表选用大量程，如下图所示：</w:t>
      </w:r>
    </w:p>
    <w:p w14:paraId="224A92C2">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47875" cy="1552575"/>
            <wp:effectExtent l="0" t="0" r="9525" b="9525"/>
            <wp:docPr id="100041" name="图片 100041" descr="@@@2c0806ad-d125-4863-af17-826d4612b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c0806ad-d125-4863-af17-826d4612bd9e"/>
                    <pic:cNvPicPr>
                      <a:picLocks noChangeAspect="1"/>
                    </pic:cNvPicPr>
                  </pic:nvPicPr>
                  <pic:blipFill>
                    <a:blip xmlns:r="http://schemas.openxmlformats.org/officeDocument/2006/relationships" r:embed="rId66"/>
                    <a:stretch>
                      <a:fillRect/>
                    </a:stretch>
                  </pic:blipFill>
                  <pic:spPr>
                    <a:xfrm>
                      <a:off x="0" y="0"/>
                      <a:ext cx="2047875" cy="1552575"/>
                    </a:xfrm>
                    <a:prstGeom prst="rect">
                      <a:avLst/>
                    </a:prstGeom>
                  </pic:spPr>
                </pic:pic>
              </a:graphicData>
            </a:graphic>
          </wp:inline>
        </w:drawing>
      </w:r>
    </w:p>
    <w:p w14:paraId="21D81CC0">
      <w:pPr>
        <w:shd w:val="clear" w:color="auto" w:fill="auto"/>
        <w:spacing w:line="360" w:lineRule="auto"/>
        <w:jc w:val="left"/>
        <w:textAlignment w:val="center"/>
        <w:rPr>
          <w:sz w:val="21"/>
        </w:rPr>
      </w:pPr>
      <w:r>
        <w:rPr>
          <w:sz w:val="21"/>
        </w:rPr>
        <w:t>17．（2025·贵州贵阳·一模）请你用笔画线代替导线按要求完成图中电路的连接。要求：灯L</w:t>
      </w:r>
      <w:r>
        <w:rPr>
          <w:sz w:val="21"/>
          <w:vertAlign w:val="subscript"/>
        </w:rPr>
        <w:t>1</w:t>
      </w:r>
      <w:r>
        <w:rPr>
          <w:sz w:val="21"/>
        </w:rPr>
        <w:t>与L</w:t>
      </w:r>
      <w:r>
        <w:rPr>
          <w:sz w:val="21"/>
          <w:vertAlign w:val="subscript"/>
        </w:rPr>
        <w:t>2</w:t>
      </w:r>
      <w:r>
        <w:rPr>
          <w:sz w:val="21"/>
        </w:rPr>
        <w:t>并联，电流表只测L</w:t>
      </w:r>
      <w:r>
        <w:rPr>
          <w:sz w:val="21"/>
          <w:vertAlign w:val="subscript"/>
        </w:rPr>
        <w:t>1</w:t>
      </w:r>
      <w:r>
        <w:rPr>
          <w:sz w:val="21"/>
        </w:rPr>
        <w:t>的电流，导线不能交叉。</w:t>
      </w:r>
    </w:p>
    <w:p w14:paraId="6BAB7D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466850"/>
            <wp:effectExtent l="0" t="0" r="9525" b="0"/>
            <wp:docPr id="100043" name="图片 100043" descr="@@@5af7ff46-784b-4733-9240-aca7af27a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af7ff46-784b-4733-9240-aca7af27aeb6"/>
                    <pic:cNvPicPr>
                      <a:picLocks noChangeAspect="1"/>
                    </pic:cNvPicPr>
                  </pic:nvPicPr>
                  <pic:blipFill>
                    <a:blip xmlns:r="http://schemas.openxmlformats.org/officeDocument/2006/relationships" r:embed="rId67"/>
                    <a:stretch>
                      <a:fillRect/>
                    </a:stretch>
                  </pic:blipFill>
                  <pic:spPr>
                    <a:xfrm>
                      <a:off x="0" y="0"/>
                      <a:ext cx="1857375" cy="1466850"/>
                    </a:xfrm>
                    <a:prstGeom prst="rect">
                      <a:avLst/>
                    </a:prstGeom>
                  </pic:spPr>
                </pic:pic>
              </a:graphicData>
            </a:graphic>
          </wp:inline>
        </w:drawing>
      </w:r>
    </w:p>
    <w:p w14:paraId="32B5EF80">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00200" cy="1266825"/>
            <wp:effectExtent l="0" t="0" r="0" b="9525"/>
            <wp:docPr id="100045" name="图片 100045" descr="@@@2b5ca47a-a1f4-4ed8-a44c-bada1c77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b5ca47a-a1f4-4ed8-a44c-bada1c77aaaa"/>
                    <pic:cNvPicPr>
                      <a:picLocks noChangeAspect="1"/>
                    </pic:cNvPicPr>
                  </pic:nvPicPr>
                  <pic:blipFill>
                    <a:blip xmlns:r="http://schemas.openxmlformats.org/officeDocument/2006/relationships" r:embed="rId68"/>
                    <a:stretch>
                      <a:fillRect/>
                    </a:stretch>
                  </pic:blipFill>
                  <pic:spPr>
                    <a:xfrm>
                      <a:off x="0" y="0"/>
                      <a:ext cx="1600200" cy="1266825"/>
                    </a:xfrm>
                    <a:prstGeom prst="rect">
                      <a:avLst/>
                    </a:prstGeom>
                  </pic:spPr>
                </pic:pic>
              </a:graphicData>
            </a:graphic>
          </wp:inline>
        </w:drawing>
      </w:r>
    </w:p>
    <w:p w14:paraId="1173BF5E">
      <w:pPr>
        <w:shd w:val="clear" w:color="auto" w:fill="F2F2F2"/>
        <w:spacing w:line="360" w:lineRule="auto"/>
        <w:jc w:val="left"/>
        <w:textAlignment w:val="center"/>
        <w:rPr>
          <w:sz w:val="21"/>
        </w:rPr>
      </w:pPr>
      <w:r>
        <w:rPr>
          <w:color w:val="FF0000"/>
          <w:sz w:val="21"/>
        </w:rPr>
        <w:t>【详解】灯L</w:t>
      </w:r>
      <w:r>
        <w:rPr>
          <w:color w:val="FF0000"/>
          <w:sz w:val="21"/>
          <w:vertAlign w:val="subscript"/>
        </w:rPr>
        <w:t>1</w:t>
      </w:r>
      <w:r>
        <w:rPr>
          <w:color w:val="FF0000"/>
          <w:sz w:val="21"/>
        </w:rPr>
        <w:t>与L</w:t>
      </w:r>
      <w:r>
        <w:rPr>
          <w:color w:val="FF0000"/>
          <w:sz w:val="21"/>
          <w:vertAlign w:val="subscript"/>
        </w:rPr>
        <w:t>2</w:t>
      </w:r>
      <w:r>
        <w:rPr>
          <w:color w:val="FF0000"/>
          <w:sz w:val="21"/>
        </w:rPr>
        <w:t>并联，则电路中有两条支路，灯L</w:t>
      </w:r>
      <w:r>
        <w:rPr>
          <w:color w:val="FF0000"/>
          <w:sz w:val="21"/>
          <w:vertAlign w:val="subscript"/>
        </w:rPr>
        <w:t>1</w:t>
      </w:r>
      <w:r>
        <w:rPr>
          <w:color w:val="FF0000"/>
          <w:sz w:val="21"/>
        </w:rPr>
        <w:t>与L</w:t>
      </w:r>
      <w:r>
        <w:rPr>
          <w:color w:val="FF0000"/>
          <w:sz w:val="21"/>
          <w:vertAlign w:val="subscript"/>
        </w:rPr>
        <w:t>2</w:t>
      </w:r>
      <w:r>
        <w:rPr>
          <w:color w:val="FF0000"/>
          <w:sz w:val="21"/>
        </w:rPr>
        <w:t>分别在两个支路上；电流表只测L</w:t>
      </w:r>
      <w:r>
        <w:rPr>
          <w:color w:val="FF0000"/>
          <w:sz w:val="21"/>
          <w:vertAlign w:val="subscript"/>
        </w:rPr>
        <w:t>1</w:t>
      </w:r>
      <w:r>
        <w:rPr>
          <w:color w:val="FF0000"/>
          <w:sz w:val="21"/>
        </w:rPr>
        <w:t>的电流，即电流表与灯L</w:t>
      </w:r>
      <w:r>
        <w:rPr>
          <w:color w:val="FF0000"/>
          <w:sz w:val="21"/>
          <w:vertAlign w:val="subscript"/>
        </w:rPr>
        <w:t>1</w:t>
      </w:r>
      <w:r>
        <w:rPr>
          <w:color w:val="FF0000"/>
          <w:sz w:val="21"/>
        </w:rPr>
        <w:t>串联在一条支路上；电流大小未知，选择大量程，电流表连接时注意电流从正接线柱流入，从负接线柱流出，如下图所示：</w:t>
      </w:r>
    </w:p>
    <w:p w14:paraId="1ED6947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57350" cy="1304925"/>
            <wp:effectExtent l="0" t="0" r="0" b="9525"/>
            <wp:docPr id="100047" name="图片 100047" descr="@@@29d7e283-eb99-4a03-a05a-a2b6a0ec4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9d7e283-eb99-4a03-a05a-a2b6a0ec4a1d"/>
                    <pic:cNvPicPr>
                      <a:picLocks noChangeAspect="1"/>
                    </pic:cNvPicPr>
                  </pic:nvPicPr>
                  <pic:blipFill>
                    <a:blip xmlns:r="http://schemas.openxmlformats.org/officeDocument/2006/relationships" r:embed="rId68"/>
                    <a:stretch>
                      <a:fillRect/>
                    </a:stretch>
                  </pic:blipFill>
                  <pic:spPr>
                    <a:xfrm>
                      <a:off x="0" y="0"/>
                      <a:ext cx="1657350" cy="1304925"/>
                    </a:xfrm>
                    <a:prstGeom prst="rect">
                      <a:avLst/>
                    </a:prstGeom>
                  </pic:spPr>
                </pic:pic>
              </a:graphicData>
            </a:graphic>
          </wp:inline>
        </w:drawing>
      </w:r>
    </w:p>
    <w:p w14:paraId="79EB600B">
      <w:pPr>
        <w:shd w:val="clear" w:color="auto" w:fill="auto"/>
        <w:spacing w:line="360" w:lineRule="auto"/>
        <w:jc w:val="left"/>
        <w:textAlignment w:val="center"/>
        <w:rPr>
          <w:sz w:val="21"/>
        </w:rPr>
      </w:pPr>
      <w:r>
        <w:rPr>
          <w:sz w:val="21"/>
        </w:rPr>
        <w:t>18．（24-25九年级上·青海海东·阶段练习）如图所示，请在虚线框内画出实物电路所对应的电路图，并标明各元件对应的字母。</w:t>
      </w:r>
    </w:p>
    <w:p w14:paraId="0A231E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76600" cy="1390650"/>
            <wp:effectExtent l="0" t="0" r="0" b="0"/>
            <wp:docPr id="100049" name="图片 100049" descr="@@@b74a04f3-7f35-417d-9088-1a1e89d41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74a04f3-7f35-417d-9088-1a1e89d41a9c"/>
                    <pic:cNvPicPr>
                      <a:picLocks noChangeAspect="1"/>
                    </pic:cNvPicPr>
                  </pic:nvPicPr>
                  <pic:blipFill>
                    <a:blip xmlns:r="http://schemas.openxmlformats.org/officeDocument/2006/relationships" r:embed="rId69"/>
                    <a:stretch>
                      <a:fillRect/>
                    </a:stretch>
                  </pic:blipFill>
                  <pic:spPr>
                    <a:xfrm>
                      <a:off x="0" y="0"/>
                      <a:ext cx="3276600" cy="1390650"/>
                    </a:xfrm>
                    <a:prstGeom prst="rect">
                      <a:avLst/>
                    </a:prstGeom>
                  </pic:spPr>
                </pic:pic>
              </a:graphicData>
            </a:graphic>
          </wp:inline>
        </w:drawing>
      </w:r>
    </w:p>
    <w:p w14:paraId="4D857DC8">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524000" cy="1485900"/>
            <wp:effectExtent l="0" t="0" r="0" b="0"/>
            <wp:docPr id="100051" name="图片 100051" descr="@@@9babf473-9d23-4a93-baab-a6e2d62d9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babf473-9d23-4a93-baab-a6e2d62d973b"/>
                    <pic:cNvPicPr>
                      <a:picLocks noChangeAspect="1"/>
                    </pic:cNvPicPr>
                  </pic:nvPicPr>
                  <pic:blipFill>
                    <a:blip xmlns:r="http://schemas.openxmlformats.org/officeDocument/2006/relationships" r:embed="rId70"/>
                    <a:stretch>
                      <a:fillRect/>
                    </a:stretch>
                  </pic:blipFill>
                  <pic:spPr>
                    <a:xfrm>
                      <a:off x="0" y="0"/>
                      <a:ext cx="1524000" cy="1485900"/>
                    </a:xfrm>
                    <a:prstGeom prst="rect">
                      <a:avLst/>
                    </a:prstGeom>
                  </pic:spPr>
                </pic:pic>
              </a:graphicData>
            </a:graphic>
          </wp:inline>
        </w:drawing>
      </w:r>
    </w:p>
    <w:p w14:paraId="399DC254">
      <w:pPr>
        <w:shd w:val="clear" w:color="auto" w:fill="F2F2F2"/>
        <w:spacing w:line="360" w:lineRule="auto"/>
        <w:jc w:val="left"/>
        <w:textAlignment w:val="center"/>
        <w:rPr>
          <w:sz w:val="21"/>
        </w:rPr>
      </w:pPr>
      <w:r>
        <w:rPr>
          <w:color w:val="FF0000"/>
          <w:sz w:val="21"/>
        </w:rPr>
        <w:t>【详解】据实物图可知，电流从电源的正极流出经过电流表A</w:t>
      </w:r>
      <w:r>
        <w:rPr>
          <w:color w:val="FF0000"/>
          <w:sz w:val="21"/>
          <w:vertAlign w:val="subscript"/>
        </w:rPr>
        <w:t>1</w:t>
      </w:r>
      <w:r>
        <w:rPr>
          <w:color w:val="FF0000"/>
          <w:sz w:val="21"/>
        </w:rPr>
        <w:t>分线，一条支路有电流表A</w:t>
      </w:r>
      <w:r>
        <w:rPr>
          <w:color w:val="FF0000"/>
          <w:sz w:val="21"/>
          <w:vertAlign w:val="subscript"/>
        </w:rPr>
        <w:t>2</w:t>
      </w:r>
      <w:r>
        <w:rPr>
          <w:color w:val="FF0000"/>
          <w:sz w:val="21"/>
        </w:rPr>
        <w:t>、灯泡L</w:t>
      </w:r>
      <w:r>
        <w:rPr>
          <w:color w:val="FF0000"/>
          <w:sz w:val="21"/>
          <w:vertAlign w:val="subscript"/>
        </w:rPr>
        <w:t>1</w:t>
      </w:r>
      <w:r>
        <w:rPr>
          <w:color w:val="FF0000"/>
          <w:sz w:val="21"/>
        </w:rPr>
        <w:t>；另一条支路有开关S</w:t>
      </w:r>
      <w:r>
        <w:rPr>
          <w:color w:val="FF0000"/>
          <w:sz w:val="21"/>
          <w:vertAlign w:val="subscript"/>
        </w:rPr>
        <w:t>2</w:t>
      </w:r>
      <w:r>
        <w:rPr>
          <w:color w:val="FF0000"/>
          <w:sz w:val="21"/>
        </w:rPr>
        <w:t>、灯泡L</w:t>
      </w:r>
      <w:r>
        <w:rPr>
          <w:color w:val="FF0000"/>
          <w:sz w:val="21"/>
          <w:vertAlign w:val="subscript"/>
        </w:rPr>
        <w:t>2</w:t>
      </w:r>
      <w:r>
        <w:rPr>
          <w:color w:val="FF0000"/>
          <w:sz w:val="21"/>
        </w:rPr>
        <w:t>，与上一条支路汇合后集体经过开关S</w:t>
      </w:r>
      <w:r>
        <w:rPr>
          <w:color w:val="FF0000"/>
          <w:sz w:val="21"/>
          <w:vertAlign w:val="subscript"/>
        </w:rPr>
        <w:t>1</w:t>
      </w:r>
      <w:r>
        <w:rPr>
          <w:color w:val="FF0000"/>
          <w:sz w:val="21"/>
        </w:rPr>
        <w:t>回到电源的负极，连接的电路图，如下图所示：</w:t>
      </w:r>
    </w:p>
    <w:p w14:paraId="4805053B">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14500" cy="1676400"/>
            <wp:effectExtent l="0" t="0" r="0" b="0"/>
            <wp:docPr id="100053" name="图片 100053" descr="@@@5af51ba1-55dd-412a-b3d4-1e4fe311e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af51ba1-55dd-412a-b3d4-1e4fe311edee"/>
                    <pic:cNvPicPr>
                      <a:picLocks noChangeAspect="1"/>
                    </pic:cNvPicPr>
                  </pic:nvPicPr>
                  <pic:blipFill>
                    <a:blip xmlns:r="http://schemas.openxmlformats.org/officeDocument/2006/relationships" r:embed="rId70"/>
                    <a:stretch>
                      <a:fillRect/>
                    </a:stretch>
                  </pic:blipFill>
                  <pic:spPr>
                    <a:xfrm>
                      <a:off x="0" y="0"/>
                      <a:ext cx="1714500" cy="1676400"/>
                    </a:xfrm>
                    <a:prstGeom prst="rect">
                      <a:avLst/>
                    </a:prstGeom>
                  </pic:spPr>
                </pic:pic>
              </a:graphicData>
            </a:graphic>
          </wp:inline>
        </w:drawing>
      </w:r>
    </w:p>
    <w:p w14:paraId="43816657">
      <w:pPr>
        <w:shd w:val="clear" w:color="auto" w:fill="auto"/>
        <w:spacing w:line="360" w:lineRule="auto"/>
        <w:jc w:val="left"/>
        <w:textAlignment w:val="center"/>
        <w:rPr>
          <w:sz w:val="21"/>
        </w:rPr>
      </w:pPr>
      <w:r>
        <w:rPr>
          <w:sz w:val="21"/>
        </w:rPr>
        <w:t>19．（24-25九年级上·贵州黔南·期中）请用笔画线代替导线，按要求将如图所示的实物连线图连接完整。要求：灯L</w:t>
      </w:r>
      <w:r>
        <w:rPr>
          <w:sz w:val="21"/>
          <w:vertAlign w:val="subscript"/>
        </w:rPr>
        <w:t>1</w:t>
      </w:r>
      <w:r>
        <w:rPr>
          <w:sz w:val="21"/>
        </w:rPr>
        <w:t>和L</w:t>
      </w:r>
      <w:r>
        <w:rPr>
          <w:sz w:val="21"/>
          <w:vertAlign w:val="subscript"/>
        </w:rPr>
        <w:t>2</w:t>
      </w:r>
      <w:r>
        <w:rPr>
          <w:sz w:val="21"/>
        </w:rPr>
        <w:t>并联，开关S控制整个电路，电流表只测量灯L</w:t>
      </w:r>
      <w:r>
        <w:rPr>
          <w:sz w:val="21"/>
          <w:vertAlign w:val="subscript"/>
        </w:rPr>
        <w:t>2</w:t>
      </w:r>
      <w:r>
        <w:rPr>
          <w:sz w:val="21"/>
        </w:rPr>
        <w:t>中的电流，不考虑电表量程，导线不能交叉。</w:t>
      </w:r>
    </w:p>
    <w:p w14:paraId="2C48601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24100" cy="1543050"/>
            <wp:effectExtent l="0" t="0" r="0" b="0"/>
            <wp:docPr id="100055" name="图片 100055" descr="@@@73f72c08-7621-4ad6-832a-e276d558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3f72c08-7621-4ad6-832a-e276d5589065"/>
                    <pic:cNvPicPr>
                      <a:picLocks noChangeAspect="1"/>
                    </pic:cNvPicPr>
                  </pic:nvPicPr>
                  <pic:blipFill>
                    <a:blip xmlns:r="http://schemas.openxmlformats.org/officeDocument/2006/relationships" r:embed="rId71"/>
                    <a:stretch>
                      <a:fillRect/>
                    </a:stretch>
                  </pic:blipFill>
                  <pic:spPr>
                    <a:xfrm>
                      <a:off x="0" y="0"/>
                      <a:ext cx="2324100" cy="1543050"/>
                    </a:xfrm>
                    <a:prstGeom prst="rect">
                      <a:avLst/>
                    </a:prstGeom>
                  </pic:spPr>
                </pic:pic>
              </a:graphicData>
            </a:graphic>
          </wp:inline>
        </w:drawing>
      </w:r>
    </w:p>
    <w:p w14:paraId="015BAB18">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76450" cy="1323975"/>
            <wp:effectExtent l="0" t="0" r="0" b="9525"/>
            <wp:docPr id="100057" name="图片 100057" descr="@@@6597161e-1605-46c1-97f1-7ced1275c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597161e-1605-46c1-97f1-7ced1275c9b5"/>
                    <pic:cNvPicPr>
                      <a:picLocks noChangeAspect="1"/>
                    </pic:cNvPicPr>
                  </pic:nvPicPr>
                  <pic:blipFill>
                    <a:blip xmlns:r="http://schemas.openxmlformats.org/officeDocument/2006/relationships" r:embed="rId72"/>
                    <a:stretch>
                      <a:fillRect/>
                    </a:stretch>
                  </pic:blipFill>
                  <pic:spPr>
                    <a:xfrm>
                      <a:off x="0" y="0"/>
                      <a:ext cx="2076450" cy="1323975"/>
                    </a:xfrm>
                    <a:prstGeom prst="rect">
                      <a:avLst/>
                    </a:prstGeom>
                  </pic:spPr>
                </pic:pic>
              </a:graphicData>
            </a:graphic>
          </wp:inline>
        </w:drawing>
      </w:r>
    </w:p>
    <w:p w14:paraId="042591FC">
      <w:pPr>
        <w:shd w:val="clear" w:color="auto" w:fill="F2F2F2"/>
        <w:spacing w:line="360" w:lineRule="auto"/>
        <w:jc w:val="left"/>
        <w:textAlignment w:val="center"/>
        <w:rPr>
          <w:sz w:val="21"/>
        </w:rPr>
      </w:pPr>
      <w:r>
        <w:rPr>
          <w:color w:val="FF0000"/>
          <w:sz w:val="21"/>
        </w:rPr>
        <w:t>【详解】灯L</w:t>
      </w:r>
      <w:r>
        <w:rPr>
          <w:color w:val="FF0000"/>
          <w:sz w:val="21"/>
          <w:vertAlign w:val="subscript"/>
        </w:rPr>
        <w:t>1</w:t>
      </w:r>
      <w:r>
        <w:rPr>
          <w:color w:val="FF0000"/>
          <w:sz w:val="21"/>
        </w:rPr>
        <w:t>和L</w:t>
      </w:r>
      <w:r>
        <w:rPr>
          <w:color w:val="FF0000"/>
          <w:sz w:val="21"/>
          <w:vertAlign w:val="subscript"/>
        </w:rPr>
        <w:t>2</w:t>
      </w:r>
      <w:r>
        <w:rPr>
          <w:color w:val="FF0000"/>
          <w:sz w:val="21"/>
        </w:rPr>
        <w:t>并联；开关S控制整个电路，所以开关接在干路上；电流表测量L</w:t>
      </w:r>
      <w:r>
        <w:rPr>
          <w:color w:val="FF0000"/>
          <w:sz w:val="21"/>
          <w:vertAlign w:val="subscript"/>
        </w:rPr>
        <w:t>2</w:t>
      </w:r>
      <w:r>
        <w:rPr>
          <w:color w:val="FF0000"/>
          <w:sz w:val="21"/>
        </w:rPr>
        <w:t>的电流，则电流表位于L</w:t>
      </w:r>
      <w:r>
        <w:rPr>
          <w:color w:val="FF0000"/>
          <w:sz w:val="21"/>
          <w:vertAlign w:val="subscript"/>
        </w:rPr>
        <w:t>2</w:t>
      </w:r>
      <w:r>
        <w:rPr>
          <w:color w:val="FF0000"/>
          <w:sz w:val="21"/>
        </w:rPr>
        <w:t>支路，注意电流从电流表正接线柱流入，如图所示：</w:t>
      </w:r>
    </w:p>
    <w:p w14:paraId="39C2C21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00300" cy="1533525"/>
            <wp:effectExtent l="0" t="0" r="0" b="9525"/>
            <wp:docPr id="100059" name="图片 100059" descr="@@@ce03e6b8-6009-483f-a27c-efbf6dae3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e03e6b8-6009-483f-a27c-efbf6dae30d8"/>
                    <pic:cNvPicPr>
                      <a:picLocks noChangeAspect="1"/>
                    </pic:cNvPicPr>
                  </pic:nvPicPr>
                  <pic:blipFill>
                    <a:blip xmlns:r="http://schemas.openxmlformats.org/officeDocument/2006/relationships" r:embed="rId72"/>
                    <a:stretch>
                      <a:fillRect/>
                    </a:stretch>
                  </pic:blipFill>
                  <pic:spPr>
                    <a:xfrm>
                      <a:off x="0" y="0"/>
                      <a:ext cx="2400300" cy="1533525"/>
                    </a:xfrm>
                    <a:prstGeom prst="rect">
                      <a:avLst/>
                    </a:prstGeom>
                  </pic:spPr>
                </pic:pic>
              </a:graphicData>
            </a:graphic>
          </wp:inline>
        </w:drawing>
      </w:r>
    </w:p>
    <w:p w14:paraId="19CAF2F2">
      <w:pPr>
        <w:shd w:val="clear" w:color="auto" w:fill="auto"/>
        <w:spacing w:line="360" w:lineRule="auto"/>
        <w:jc w:val="left"/>
        <w:textAlignment w:val="center"/>
        <w:rPr>
          <w:sz w:val="21"/>
        </w:rPr>
      </w:pPr>
      <w:r>
        <w:rPr>
          <w:sz w:val="21"/>
        </w:rPr>
        <w:t>20．（24-25九年级上·四川成都·阶段练习）根据实物图在虚线框内画出电路图。</w:t>
      </w:r>
    </w:p>
    <w:p w14:paraId="1DEA2C2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62425" cy="1838325"/>
            <wp:effectExtent l="0" t="0" r="9525" b="9525"/>
            <wp:docPr id="100061" name="图片 100061" descr="@@@3fd9c183-fff1-42c6-b69d-4b6251e4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fd9c183-fff1-42c6-b69d-4b6251e4e98c"/>
                    <pic:cNvPicPr>
                      <a:picLocks noChangeAspect="1"/>
                    </pic:cNvPicPr>
                  </pic:nvPicPr>
                  <pic:blipFill>
                    <a:blip xmlns:r="http://schemas.openxmlformats.org/officeDocument/2006/relationships" r:embed="rId73"/>
                    <a:stretch>
                      <a:fillRect/>
                    </a:stretch>
                  </pic:blipFill>
                  <pic:spPr>
                    <a:xfrm>
                      <a:off x="0" y="0"/>
                      <a:ext cx="4162425" cy="1838325"/>
                    </a:xfrm>
                    <a:prstGeom prst="rect">
                      <a:avLst/>
                    </a:prstGeom>
                  </pic:spPr>
                </pic:pic>
              </a:graphicData>
            </a:graphic>
          </wp:inline>
        </w:drawing>
      </w:r>
    </w:p>
    <w:p w14:paraId="0C3A80AE">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143000" cy="1295400"/>
            <wp:effectExtent l="0" t="0" r="0" b="0"/>
            <wp:docPr id="100063" name="图片 100063" descr="@@@30f3e667-0118-406b-9240-d5f93026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0f3e667-0118-406b-9240-d5f930261559"/>
                    <pic:cNvPicPr>
                      <a:picLocks noChangeAspect="1"/>
                    </pic:cNvPicPr>
                  </pic:nvPicPr>
                  <pic:blipFill>
                    <a:blip xmlns:r="http://schemas.openxmlformats.org/officeDocument/2006/relationships" r:embed="rId74"/>
                    <a:stretch>
                      <a:fillRect/>
                    </a:stretch>
                  </pic:blipFill>
                  <pic:spPr>
                    <a:xfrm>
                      <a:off x="0" y="0"/>
                      <a:ext cx="1143000" cy="1295400"/>
                    </a:xfrm>
                    <a:prstGeom prst="rect">
                      <a:avLst/>
                    </a:prstGeom>
                  </pic:spPr>
                </pic:pic>
              </a:graphicData>
            </a:graphic>
          </wp:inline>
        </w:drawing>
      </w:r>
    </w:p>
    <w:p w14:paraId="7DA5D3DE">
      <w:pPr>
        <w:shd w:val="clear" w:color="auto" w:fill="F2F2F2"/>
        <w:spacing w:line="360" w:lineRule="auto"/>
        <w:jc w:val="left"/>
        <w:textAlignment w:val="center"/>
        <w:rPr>
          <w:sz w:val="21"/>
        </w:rPr>
      </w:pPr>
      <w:r>
        <w:rPr>
          <w:color w:val="FF0000"/>
          <w:sz w:val="21"/>
        </w:rPr>
        <w:t>【详解】由图可知，两灯泡并联，电流表A</w:t>
      </w:r>
      <w:r>
        <w:rPr>
          <w:color w:val="FF0000"/>
          <w:sz w:val="21"/>
          <w:vertAlign w:val="subscript"/>
        </w:rPr>
        <w:t>2</w:t>
      </w:r>
      <w:r>
        <w:rPr>
          <w:color w:val="FF0000"/>
          <w:sz w:val="21"/>
        </w:rPr>
        <w:t>与灯泡L</w:t>
      </w:r>
      <w:r>
        <w:rPr>
          <w:color w:val="FF0000"/>
          <w:sz w:val="21"/>
          <w:vertAlign w:val="subscript"/>
        </w:rPr>
        <w:t>2</w:t>
      </w:r>
      <w:r>
        <w:rPr>
          <w:color w:val="FF0000"/>
          <w:sz w:val="21"/>
        </w:rPr>
        <w:t>在同一支路，电流表A</w:t>
      </w:r>
      <w:r>
        <w:rPr>
          <w:color w:val="FF0000"/>
          <w:sz w:val="21"/>
          <w:vertAlign w:val="subscript"/>
        </w:rPr>
        <w:t>1</w:t>
      </w:r>
      <w:r>
        <w:rPr>
          <w:color w:val="FF0000"/>
          <w:sz w:val="21"/>
        </w:rPr>
        <w:t>在干路，开关在干路，电路图如图所示：</w:t>
      </w:r>
    </w:p>
    <w:p w14:paraId="60B8F2C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71575" cy="1333500"/>
            <wp:effectExtent l="0" t="0" r="9525" b="0"/>
            <wp:docPr id="100065" name="图片 100065" descr="@@@5f458bb0-56b3-47c4-b2ca-24994676f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f458bb0-56b3-47c4-b2ca-24994676f383"/>
                    <pic:cNvPicPr>
                      <a:picLocks noChangeAspect="1"/>
                    </pic:cNvPicPr>
                  </pic:nvPicPr>
                  <pic:blipFill>
                    <a:blip xmlns:r="http://schemas.openxmlformats.org/officeDocument/2006/relationships" r:embed="rId74"/>
                    <a:stretch>
                      <a:fillRect/>
                    </a:stretch>
                  </pic:blipFill>
                  <pic:spPr>
                    <a:xfrm>
                      <a:off x="0" y="0"/>
                      <a:ext cx="1171575" cy="1333500"/>
                    </a:xfrm>
                    <a:prstGeom prst="rect">
                      <a:avLst/>
                    </a:prstGeom>
                  </pic:spPr>
                </pic:pic>
              </a:graphicData>
            </a:graphic>
          </wp:inline>
        </w:drawing>
      </w:r>
    </w:p>
    <w:p w14:paraId="16EEB582">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F43FC4D">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bookmarkStart w:id="5" w:name="_Toc4987"/>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五．含电流表的电路图的画法（9题）</w:t>
      </w:r>
      <w:bookmarkEnd w:id="5"/>
    </w:p>
    <w:p w14:paraId="463EF796">
      <w:pPr>
        <w:shd w:val="clear" w:color="auto" w:fill="auto"/>
        <w:spacing w:line="360" w:lineRule="auto"/>
        <w:jc w:val="left"/>
        <w:textAlignment w:val="center"/>
        <w:rPr>
          <w:sz w:val="21"/>
        </w:rPr>
      </w:pPr>
      <w:r>
        <w:rPr>
          <w:sz w:val="21"/>
        </w:rPr>
        <w:t>21．（23-24九年级上·河北承德·期中）请在图中用笔画线代替导线，按要求连接电路（导线不能交叉），并在虚线框内画出对应的电路图。要求：</w:t>
      </w:r>
    </w:p>
    <w:p w14:paraId="1C65FC9D">
      <w:pPr>
        <w:shd w:val="clear" w:color="auto" w:fill="auto"/>
        <w:spacing w:line="360" w:lineRule="auto"/>
        <w:jc w:val="left"/>
        <w:textAlignment w:val="center"/>
        <w:rPr>
          <w:sz w:val="21"/>
        </w:rPr>
      </w:pPr>
      <w:r>
        <w:rPr>
          <w:sz w:val="21"/>
        </w:rPr>
        <w:t>（1）开关同时控制两盏灯；</w:t>
      </w:r>
    </w:p>
    <w:p w14:paraId="4162869C">
      <w:pPr>
        <w:shd w:val="clear" w:color="auto" w:fill="auto"/>
        <w:spacing w:line="360" w:lineRule="auto"/>
        <w:jc w:val="left"/>
        <w:textAlignment w:val="center"/>
        <w:rPr>
          <w:sz w:val="21"/>
        </w:rPr>
      </w:pPr>
      <w:r>
        <w:rPr>
          <w:sz w:val="21"/>
        </w:rPr>
        <w:t>（2）灯L</w:t>
      </w:r>
      <w:r>
        <w:rPr>
          <w:sz w:val="21"/>
          <w:vertAlign w:val="subscript"/>
        </w:rPr>
        <w:t>1</w:t>
      </w:r>
      <w:r>
        <w:rPr>
          <w:sz w:val="21"/>
        </w:rPr>
        <w:t>、L</w:t>
      </w:r>
      <w:r>
        <w:rPr>
          <w:sz w:val="21"/>
          <w:vertAlign w:val="subscript"/>
        </w:rPr>
        <w:t>2</w:t>
      </w:r>
      <w:r>
        <w:rPr>
          <w:sz w:val="21"/>
        </w:rPr>
        <w:t>并联；</w:t>
      </w:r>
    </w:p>
    <w:p w14:paraId="63250A3B">
      <w:pPr>
        <w:shd w:val="clear" w:color="auto" w:fill="auto"/>
        <w:spacing w:line="360" w:lineRule="auto"/>
        <w:jc w:val="left"/>
        <w:textAlignment w:val="center"/>
        <w:rPr>
          <w:sz w:val="21"/>
        </w:rPr>
      </w:pPr>
      <w:r>
        <w:rPr>
          <w:sz w:val="21"/>
        </w:rPr>
        <w:t>（3）电流表测通过两灯的总电流。</w:t>
      </w:r>
    </w:p>
    <w:p w14:paraId="6D43A26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48125" cy="1428750"/>
            <wp:effectExtent l="0" t="0" r="9525" b="0"/>
            <wp:docPr id="100067" name="图片 100067" descr="@@@c53511e1-56c2-4cf8-b129-9add35c5a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53511e1-56c2-4cf8-b129-9add35c5a17b"/>
                    <pic:cNvPicPr>
                      <a:picLocks noChangeAspect="1"/>
                    </pic:cNvPicPr>
                  </pic:nvPicPr>
                  <pic:blipFill>
                    <a:blip xmlns:r="http://schemas.openxmlformats.org/officeDocument/2006/relationships" r:embed="rId75"/>
                    <a:stretch>
                      <a:fillRect/>
                    </a:stretch>
                  </pic:blipFill>
                  <pic:spPr>
                    <a:xfrm>
                      <a:off x="0" y="0"/>
                      <a:ext cx="4048125" cy="1428750"/>
                    </a:xfrm>
                    <a:prstGeom prst="rect">
                      <a:avLst/>
                    </a:prstGeom>
                  </pic:spPr>
                </pic:pic>
              </a:graphicData>
            </a:graphic>
          </wp:inline>
        </w:drawing>
      </w:r>
    </w:p>
    <w:p w14:paraId="31AD2CC2">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3286125" cy="1476375"/>
            <wp:effectExtent l="0" t="0" r="9525" b="9525"/>
            <wp:docPr id="100069" name="图片 100069" descr="@@@0e600678-a9c4-47f8-badb-408bf3ca5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e600678-a9c4-47f8-badb-408bf3ca5c23"/>
                    <pic:cNvPicPr>
                      <a:picLocks noChangeAspect="1"/>
                    </pic:cNvPicPr>
                  </pic:nvPicPr>
                  <pic:blipFill>
                    <a:blip xmlns:r="http://schemas.openxmlformats.org/officeDocument/2006/relationships" r:embed="rId76"/>
                    <a:stretch>
                      <a:fillRect/>
                    </a:stretch>
                  </pic:blipFill>
                  <pic:spPr>
                    <a:xfrm>
                      <a:off x="0" y="0"/>
                      <a:ext cx="3286125" cy="1476375"/>
                    </a:xfrm>
                    <a:prstGeom prst="rect">
                      <a:avLst/>
                    </a:prstGeom>
                  </pic:spPr>
                </pic:pic>
              </a:graphicData>
            </a:graphic>
          </wp:inline>
        </w:drawing>
      </w:r>
    </w:p>
    <w:p w14:paraId="5E2AF1C1">
      <w:pPr>
        <w:shd w:val="clear" w:color="auto" w:fill="F2F2F2"/>
        <w:spacing w:line="360" w:lineRule="auto"/>
        <w:jc w:val="left"/>
        <w:textAlignment w:val="center"/>
        <w:rPr>
          <w:sz w:val="21"/>
        </w:rPr>
      </w:pPr>
      <w:r>
        <w:rPr>
          <w:color w:val="FF0000"/>
          <w:sz w:val="21"/>
        </w:rPr>
        <w:t>【详解】根据题意，两灯泡并联，开关同时控制两盏电灯，所以开关要接在干路上；电流表测通过两灯的总电流，即电流表位于干路上，然后与开关和电源组成电路，如图所示：</w:t>
      </w:r>
    </w:p>
    <w:p w14:paraId="5E930D9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95475" cy="1543050"/>
            <wp:effectExtent l="0" t="0" r="9525" b="0"/>
            <wp:docPr id="2" name="图片 2" descr="@@@80c9a864-c58a-4628-b1d7-7ed5080b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0c9a864-c58a-4628-b1d7-7ed5080b9030"/>
                    <pic:cNvPicPr>
                      <a:picLocks noChangeAspect="1"/>
                    </pic:cNvPicPr>
                  </pic:nvPicPr>
                  <pic:blipFill>
                    <a:blip xmlns:r="http://schemas.openxmlformats.org/officeDocument/2006/relationships" r:embed="rId77"/>
                    <a:stretch>
                      <a:fillRect/>
                    </a:stretch>
                  </pic:blipFill>
                  <pic:spPr>
                    <a:xfrm>
                      <a:off x="0" y="0"/>
                      <a:ext cx="1895475" cy="1543050"/>
                    </a:xfrm>
                    <a:prstGeom prst="rect">
                      <a:avLst/>
                    </a:prstGeom>
                  </pic:spPr>
                </pic:pic>
              </a:graphicData>
            </a:graphic>
          </wp:inline>
        </w:drawing>
      </w:r>
    </w:p>
    <w:p w14:paraId="3BC95FCC">
      <w:pPr>
        <w:shd w:val="clear" w:color="auto" w:fill="F2F2F2"/>
        <w:spacing w:line="360" w:lineRule="auto"/>
        <w:jc w:val="left"/>
        <w:textAlignment w:val="center"/>
        <w:rPr>
          <w:sz w:val="21"/>
        </w:rPr>
      </w:pPr>
      <w:r>
        <w:rPr>
          <w:color w:val="FF0000"/>
          <w:sz w:val="21"/>
        </w:rPr>
        <w:t>根据电流的流向顺序，先画出电源的符号，从电源正极开始依次串联开关、电流表、灯泡L</w:t>
      </w:r>
      <w:r>
        <w:rPr>
          <w:color w:val="FF0000"/>
          <w:sz w:val="21"/>
          <w:vertAlign w:val="subscript"/>
        </w:rPr>
        <w:t>2</w:t>
      </w:r>
      <w:r>
        <w:rPr>
          <w:color w:val="FF0000"/>
          <w:sz w:val="21"/>
        </w:rPr>
        <w:t>回到电源的负极，再把灯泡L</w:t>
      </w:r>
      <w:r>
        <w:rPr>
          <w:color w:val="FF0000"/>
          <w:sz w:val="21"/>
          <w:vertAlign w:val="subscript"/>
        </w:rPr>
        <w:t>1</w:t>
      </w:r>
      <w:r>
        <w:rPr>
          <w:color w:val="FF0000"/>
          <w:sz w:val="21"/>
        </w:rPr>
        <w:t>并联在L</w:t>
      </w:r>
      <w:r>
        <w:rPr>
          <w:color w:val="FF0000"/>
          <w:sz w:val="21"/>
          <w:vertAlign w:val="subscript"/>
        </w:rPr>
        <w:t>2</w:t>
      </w:r>
      <w:r>
        <w:rPr>
          <w:color w:val="FF0000"/>
          <w:sz w:val="21"/>
        </w:rPr>
        <w:t>的两端，如图所示：</w:t>
      </w:r>
    </w:p>
    <w:p w14:paraId="6444B7A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76350" cy="971550"/>
            <wp:effectExtent l="0" t="0" r="0" b="0"/>
            <wp:docPr id="100073" name="图片 100073" descr="@@@a43b187a-d52f-4800-b0de-3fcafb80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43b187a-d52f-4800-b0de-3fcafb802086"/>
                    <pic:cNvPicPr>
                      <a:picLocks noChangeAspect="1"/>
                    </pic:cNvPicPr>
                  </pic:nvPicPr>
                  <pic:blipFill>
                    <a:blip xmlns:r="http://schemas.openxmlformats.org/officeDocument/2006/relationships" r:embed="rId78"/>
                    <a:stretch>
                      <a:fillRect/>
                    </a:stretch>
                  </pic:blipFill>
                  <pic:spPr>
                    <a:xfrm>
                      <a:off x="0" y="0"/>
                      <a:ext cx="1276350" cy="971550"/>
                    </a:xfrm>
                    <a:prstGeom prst="rect">
                      <a:avLst/>
                    </a:prstGeom>
                  </pic:spPr>
                </pic:pic>
              </a:graphicData>
            </a:graphic>
          </wp:inline>
        </w:drawing>
      </w:r>
    </w:p>
    <w:p w14:paraId="6F412763">
      <w:pPr>
        <w:shd w:val="clear" w:color="auto" w:fill="auto"/>
        <w:spacing w:line="360" w:lineRule="auto"/>
        <w:jc w:val="left"/>
        <w:textAlignment w:val="center"/>
        <w:rPr>
          <w:sz w:val="21"/>
        </w:rPr>
      </w:pPr>
      <w:r>
        <w:rPr>
          <w:sz w:val="21"/>
        </w:rPr>
        <w:t>22．如图所示实物电路，请用笔画线代替导线按要求完成电路连接。要求：两灯并联，电流表测通过灯</w:t>
      </w:r>
      <w:r>
        <w:object>
          <v:shape id="_x0000_i1052" type="#_x0000_t75" alt="eqIdfa034fbf7d4898514688de704720aa97" style="width:12.3pt;height:15.55pt" o:ole="" coordsize="21600,21600" o:preferrelative="t" filled="f" stroked="f">
            <v:stroke joinstyle="miter"/>
            <v:imagedata r:id="rId79" o:title="eqIdfa034fbf7d4898514688de704720aa97"/>
            <o:lock v:ext="edit" aspectratio="t"/>
            <w10:anchorlock/>
          </v:shape>
          <o:OLEObject Type="Embed" ProgID="Equation.DSMT4" ShapeID="_x0000_i1052" DrawAspect="Content" ObjectID="_1468075752" r:id="rId80"/>
        </w:object>
      </w:r>
      <w:r>
        <w:rPr>
          <w:sz w:val="21"/>
        </w:rPr>
        <w:t>的电流，开关控制整个电路，导线不能交叉。</w:t>
      </w:r>
    </w:p>
    <w:p w14:paraId="14CA7E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62050" cy="1209675"/>
            <wp:effectExtent l="0" t="0" r="0" b="9525"/>
            <wp:docPr id="100075" name="图片 100075" descr="@@@b00d7ee9-9036-4463-ab34-d299e9ee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00d7ee9-9036-4463-ab34-d299e9ee4154"/>
                    <pic:cNvPicPr>
                      <a:picLocks noChangeAspect="1"/>
                    </pic:cNvPicPr>
                  </pic:nvPicPr>
                  <pic:blipFill>
                    <a:blip xmlns:r="http://schemas.openxmlformats.org/officeDocument/2006/relationships" r:embed="rId81"/>
                    <a:stretch>
                      <a:fillRect/>
                    </a:stretch>
                  </pic:blipFill>
                  <pic:spPr>
                    <a:xfrm>
                      <a:off x="0" y="0"/>
                      <a:ext cx="1162050" cy="1209675"/>
                    </a:xfrm>
                    <a:prstGeom prst="rect">
                      <a:avLst/>
                    </a:prstGeom>
                  </pic:spPr>
                </pic:pic>
              </a:graphicData>
            </a:graphic>
          </wp:inline>
        </w:drawing>
      </w:r>
      <w:r>
        <w:rPr>
          <w:rFonts w:ascii="Times New Roman" w:eastAsia="Times New Roman" w:hAnsi="Times New Roman" w:cs="Times New Roman"/>
          <w:kern w:val="0"/>
          <w:sz w:val="24"/>
          <w:szCs w:val="24"/>
        </w:rPr>
        <w:t>  </w:t>
      </w:r>
    </w:p>
    <w:p w14:paraId="3A0EF920">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04925" cy="1352550"/>
            <wp:effectExtent l="0" t="0" r="9525" b="0"/>
            <wp:docPr id="100077" name="图片 100077" descr="@@@6212426b-4b1c-4090-a6bb-95fd82c7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6212426b-4b1c-4090-a6bb-95fd82c76019"/>
                    <pic:cNvPicPr>
                      <a:picLocks noChangeAspect="1"/>
                    </pic:cNvPicPr>
                  </pic:nvPicPr>
                  <pic:blipFill>
                    <a:blip xmlns:r="http://schemas.openxmlformats.org/officeDocument/2006/relationships" r:embed="rId82"/>
                    <a:stretch>
                      <a:fillRect/>
                    </a:stretch>
                  </pic:blipFill>
                  <pic:spPr>
                    <a:xfrm>
                      <a:off x="0" y="0"/>
                      <a:ext cx="1304925" cy="13525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4F43A9D">
      <w:pPr>
        <w:shd w:val="clear" w:color="auto" w:fill="F2F2F2"/>
        <w:spacing w:line="360" w:lineRule="auto"/>
        <w:jc w:val="left"/>
        <w:textAlignment w:val="center"/>
        <w:rPr>
          <w:sz w:val="21"/>
        </w:rPr>
      </w:pPr>
      <w:r>
        <w:rPr>
          <w:color w:val="FF0000"/>
          <w:sz w:val="21"/>
        </w:rPr>
        <w:t>【详解】由题知，两个灯泡并联，开关在干路上控制整个电路；电流表测通过灯L</w:t>
      </w:r>
      <w:r>
        <w:rPr>
          <w:color w:val="FF0000"/>
          <w:sz w:val="21"/>
          <w:vertAlign w:val="subscript"/>
        </w:rPr>
        <w:t>1</w:t>
      </w:r>
      <w:r>
        <w:rPr>
          <w:color w:val="FF0000"/>
          <w:sz w:val="21"/>
        </w:rPr>
        <w:t>的电流，则电流表与灯泡串联在一条支路中，实物图如下所示</w:t>
      </w:r>
    </w:p>
    <w:p w14:paraId="2909E3C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95375" cy="1133475"/>
            <wp:effectExtent l="0" t="0" r="9525" b="9525"/>
            <wp:docPr id="100079" name="图片 100079" descr="@@@171579d0-c1a7-4633-ab60-e62ab67ae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71579d0-c1a7-4633-ab60-e62ab67aee65"/>
                    <pic:cNvPicPr>
                      <a:picLocks noChangeAspect="1"/>
                    </pic:cNvPicPr>
                  </pic:nvPicPr>
                  <pic:blipFill>
                    <a:blip xmlns:r="http://schemas.openxmlformats.org/officeDocument/2006/relationships" r:embed="rId82"/>
                    <a:stretch>
                      <a:fillRect/>
                    </a:stretch>
                  </pic:blipFill>
                  <pic:spPr>
                    <a:xfrm>
                      <a:off x="0" y="0"/>
                      <a:ext cx="1095375" cy="11334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4FB8CBE">
      <w:pPr>
        <w:shd w:val="clear" w:color="auto" w:fill="auto"/>
        <w:spacing w:line="360" w:lineRule="auto"/>
        <w:jc w:val="left"/>
        <w:textAlignment w:val="center"/>
        <w:rPr>
          <w:sz w:val="21"/>
        </w:rPr>
      </w:pPr>
      <w:r>
        <w:rPr>
          <w:sz w:val="21"/>
        </w:rPr>
        <w:t>23．根据如图所示的电路图，用笔画线代替导线，连接实物电路。</w:t>
      </w:r>
    </w:p>
    <w:p w14:paraId="3C3570D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81100"/>
            <wp:effectExtent l="0" t="0" r="0" b="0"/>
            <wp:docPr id="100081" name="图片 100081" descr="@@@35d84798-1622-43d9-bbaa-72c067c52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5d84798-1622-43d9-bbaa-72c067c52da1"/>
                    <pic:cNvPicPr>
                      <a:picLocks noChangeAspect="1"/>
                    </pic:cNvPicPr>
                  </pic:nvPicPr>
                  <pic:blipFill>
                    <a:blip xmlns:r="http://schemas.openxmlformats.org/officeDocument/2006/relationships" r:embed="rId83"/>
                    <a:stretch>
                      <a:fillRect/>
                    </a:stretch>
                  </pic:blipFill>
                  <pic:spPr>
                    <a:xfrm>
                      <a:off x="0" y="0"/>
                      <a:ext cx="1485900" cy="11811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838325" cy="1304925"/>
            <wp:effectExtent l="0" t="0" r="9525" b="9525"/>
            <wp:docPr id="100083" name="图片 100083" descr="@@@c3f9c8b9-b874-4e8c-8d34-d37f5c89d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3f9c8b9-b874-4e8c-8d34-d37f5c89d150"/>
                    <pic:cNvPicPr>
                      <a:picLocks noChangeAspect="1"/>
                    </pic:cNvPicPr>
                  </pic:nvPicPr>
                  <pic:blipFill>
                    <a:blip xmlns:r="http://schemas.openxmlformats.org/officeDocument/2006/relationships" r:embed="rId84"/>
                    <a:stretch>
                      <a:fillRect/>
                    </a:stretch>
                  </pic:blipFill>
                  <pic:spPr>
                    <a:xfrm>
                      <a:off x="0" y="0"/>
                      <a:ext cx="1838325" cy="1304925"/>
                    </a:xfrm>
                    <a:prstGeom prst="rect">
                      <a:avLst/>
                    </a:prstGeom>
                  </pic:spPr>
                </pic:pic>
              </a:graphicData>
            </a:graphic>
          </wp:inline>
        </w:drawing>
      </w:r>
    </w:p>
    <w:p w14:paraId="47F03AED">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28800" cy="1295400"/>
            <wp:effectExtent l="0" t="0" r="0" b="0"/>
            <wp:docPr id="100085" name="图片 100085" descr="@@@575504a4-d800-40ed-935a-4512c9f2c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75504a4-d800-40ed-935a-4512c9f2c402"/>
                    <pic:cNvPicPr>
                      <a:picLocks noChangeAspect="1"/>
                    </pic:cNvPicPr>
                  </pic:nvPicPr>
                  <pic:blipFill>
                    <a:blip xmlns:r="http://schemas.openxmlformats.org/officeDocument/2006/relationships" r:embed="rId85"/>
                    <a:stretch>
                      <a:fillRect/>
                    </a:stretch>
                  </pic:blipFill>
                  <pic:spPr>
                    <a:xfrm>
                      <a:off x="0" y="0"/>
                      <a:ext cx="1828800" cy="12954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43372324">
      <w:pPr>
        <w:shd w:val="clear" w:color="auto" w:fill="F2F2F2"/>
        <w:spacing w:line="360" w:lineRule="auto"/>
        <w:jc w:val="left"/>
        <w:textAlignment w:val="center"/>
        <w:rPr>
          <w:sz w:val="21"/>
        </w:rPr>
      </w:pPr>
      <w:r>
        <w:rPr>
          <w:color w:val="FF0000"/>
          <w:sz w:val="21"/>
        </w:rPr>
        <w:t>【详解】由图得，两灯泡并联，开关S</w:t>
      </w:r>
      <w:r>
        <w:rPr>
          <w:color w:val="FF0000"/>
          <w:sz w:val="21"/>
          <w:vertAlign w:val="subscript"/>
        </w:rPr>
        <w:t>1</w:t>
      </w:r>
      <w:r>
        <w:rPr>
          <w:color w:val="FF0000"/>
          <w:sz w:val="21"/>
        </w:rPr>
        <w:t>串联在干路上，开关S</w:t>
      </w:r>
      <w:r>
        <w:rPr>
          <w:color w:val="FF0000"/>
          <w:sz w:val="21"/>
          <w:vertAlign w:val="subscript"/>
        </w:rPr>
        <w:t>2</w:t>
      </w:r>
      <w:r>
        <w:rPr>
          <w:color w:val="FF0000"/>
          <w:sz w:val="21"/>
        </w:rPr>
        <w:t>与灯泡L</w:t>
      </w:r>
      <w:r>
        <w:rPr>
          <w:color w:val="FF0000"/>
          <w:sz w:val="21"/>
          <w:vertAlign w:val="subscript"/>
        </w:rPr>
        <w:t>2</w:t>
      </w:r>
      <w:r>
        <w:rPr>
          <w:color w:val="FF0000"/>
          <w:sz w:val="21"/>
        </w:rPr>
        <w:t>串联，电流表测量干路电流，从电源正极出发，根据电路图，连接各用电器，直到电源负极，实物图如图所示：</w:t>
      </w:r>
    </w:p>
    <w:p w14:paraId="72575A23">
      <w:pPr>
        <w:shd w:val="clear" w:color="auto" w:fill="F2F2F2"/>
        <w:spacing w:line="360" w:lineRule="auto"/>
        <w:jc w:val="left"/>
        <w:textAlignment w:val="center"/>
        <w:rPr>
          <w:sz w:val="21"/>
        </w:rPr>
      </w:pPr>
    </w:p>
    <w:p w14:paraId="269725C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43100" cy="1381125"/>
            <wp:effectExtent l="0" t="0" r="0" b="9525"/>
            <wp:docPr id="100087" name="图片 100087" descr="@@@b4537ec7-5391-428a-8f88-fae992f2d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4537ec7-5391-428a-8f88-fae992f2d05b"/>
                    <pic:cNvPicPr>
                      <a:picLocks noChangeAspect="1"/>
                    </pic:cNvPicPr>
                  </pic:nvPicPr>
                  <pic:blipFill>
                    <a:blip xmlns:r="http://schemas.openxmlformats.org/officeDocument/2006/relationships" r:embed="rId85"/>
                    <a:stretch>
                      <a:fillRect/>
                    </a:stretch>
                  </pic:blipFill>
                  <pic:spPr>
                    <a:xfrm>
                      <a:off x="0" y="0"/>
                      <a:ext cx="1943100" cy="13811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9B1E265">
      <w:pPr>
        <w:shd w:val="clear" w:color="auto" w:fill="auto"/>
        <w:spacing w:line="360" w:lineRule="auto"/>
        <w:jc w:val="left"/>
        <w:textAlignment w:val="center"/>
        <w:rPr>
          <w:sz w:val="21"/>
        </w:rPr>
      </w:pPr>
      <w:r>
        <w:rPr>
          <w:sz w:val="21"/>
        </w:rPr>
        <w:t>24．按图甲中的电路图，将图乙中的实物连成电路（电流表选用0~3A量程）。</w:t>
      </w:r>
    </w:p>
    <w:p w14:paraId="095412E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0" cy="1524000"/>
            <wp:effectExtent l="0" t="0" r="0" b="0"/>
            <wp:docPr id="100089" name="图片 100089" descr="@@@b48c4c60-1561-4dc7-85dd-55a251dac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48c4c60-1561-4dc7-85dd-55a251dac76f"/>
                    <pic:cNvPicPr>
                      <a:picLocks noChangeAspect="1"/>
                    </pic:cNvPicPr>
                  </pic:nvPicPr>
                  <pic:blipFill>
                    <a:blip xmlns:r="http://schemas.openxmlformats.org/officeDocument/2006/relationships" r:embed="rId86"/>
                    <a:stretch>
                      <a:fillRect/>
                    </a:stretch>
                  </pic:blipFill>
                  <pic:spPr>
                    <a:xfrm>
                      <a:off x="0" y="0"/>
                      <a:ext cx="3905250" cy="1524000"/>
                    </a:xfrm>
                    <a:prstGeom prst="rect">
                      <a:avLst/>
                    </a:prstGeom>
                  </pic:spPr>
                </pic:pic>
              </a:graphicData>
            </a:graphic>
          </wp:inline>
        </w:drawing>
      </w:r>
    </w:p>
    <w:p w14:paraId="5AB7665A">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543175" cy="1304925"/>
            <wp:effectExtent l="0" t="0" r="9525" b="9525"/>
            <wp:docPr id="100091" name="图片 100091" descr="@@@f4df450e-3720-46fa-84d1-bdd589cd8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f4df450e-3720-46fa-84d1-bdd589cd8a13"/>
                    <pic:cNvPicPr>
                      <a:picLocks noChangeAspect="1"/>
                    </pic:cNvPicPr>
                  </pic:nvPicPr>
                  <pic:blipFill>
                    <a:blip xmlns:r="http://schemas.openxmlformats.org/officeDocument/2006/relationships" r:embed="rId87"/>
                    <a:stretch>
                      <a:fillRect/>
                    </a:stretch>
                  </pic:blipFill>
                  <pic:spPr>
                    <a:xfrm>
                      <a:off x="0" y="0"/>
                      <a:ext cx="2543175" cy="1304925"/>
                    </a:xfrm>
                    <a:prstGeom prst="rect">
                      <a:avLst/>
                    </a:prstGeom>
                  </pic:spPr>
                </pic:pic>
              </a:graphicData>
            </a:graphic>
          </wp:inline>
        </w:drawing>
      </w:r>
    </w:p>
    <w:p w14:paraId="2A6AE69F">
      <w:pPr>
        <w:shd w:val="clear" w:color="auto" w:fill="F2F2F2"/>
        <w:spacing w:line="360" w:lineRule="auto"/>
        <w:jc w:val="left"/>
        <w:textAlignment w:val="center"/>
        <w:rPr>
          <w:sz w:val="21"/>
        </w:rPr>
      </w:pPr>
      <w:r>
        <w:rPr>
          <w:color w:val="FF0000"/>
          <w:sz w:val="21"/>
        </w:rPr>
        <w:t>【详解】由电路图可知，两灯泡并联后再与电流表、开关、电源串联组成电路，从电源的正极出发，依次串联开关、电流表、灯泡L</w:t>
      </w:r>
      <w:r>
        <w:rPr>
          <w:color w:val="FF0000"/>
          <w:sz w:val="21"/>
          <w:vertAlign w:val="subscript"/>
        </w:rPr>
        <w:t>1</w:t>
      </w:r>
      <w:r>
        <w:rPr>
          <w:color w:val="FF0000"/>
          <w:sz w:val="21"/>
        </w:rPr>
        <w:t>回到电源的负极，然后把灯泡L</w:t>
      </w:r>
      <w:r>
        <w:rPr>
          <w:color w:val="FF0000"/>
          <w:sz w:val="21"/>
          <w:vertAlign w:val="subscript"/>
        </w:rPr>
        <w:t>2</w:t>
      </w:r>
      <w:r>
        <w:rPr>
          <w:color w:val="FF0000"/>
          <w:sz w:val="21"/>
        </w:rPr>
        <w:t>并联在灯泡L</w:t>
      </w:r>
      <w:r>
        <w:rPr>
          <w:color w:val="FF0000"/>
          <w:sz w:val="21"/>
          <w:vertAlign w:val="subscript"/>
        </w:rPr>
        <w:t>1</w:t>
      </w:r>
      <w:r>
        <w:rPr>
          <w:color w:val="FF0000"/>
          <w:sz w:val="21"/>
        </w:rPr>
        <w:t>两端，要注意电流表选用0~3A量程，如图所示：</w:t>
      </w:r>
    </w:p>
    <w:p w14:paraId="57A5D64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33650" cy="1295400"/>
            <wp:effectExtent l="0" t="0" r="0" b="0"/>
            <wp:docPr id="100093" name="图片 100093" descr="@@@df20e4e3-347c-4e5e-a65b-60a40da00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df20e4e3-347c-4e5e-a65b-60a40da001cc"/>
                    <pic:cNvPicPr>
                      <a:picLocks noChangeAspect="1"/>
                    </pic:cNvPicPr>
                  </pic:nvPicPr>
                  <pic:blipFill>
                    <a:blip xmlns:r="http://schemas.openxmlformats.org/officeDocument/2006/relationships" r:embed="rId87"/>
                    <a:stretch>
                      <a:fillRect/>
                    </a:stretch>
                  </pic:blipFill>
                  <pic:spPr>
                    <a:xfrm>
                      <a:off x="0" y="0"/>
                      <a:ext cx="2533650" cy="1295400"/>
                    </a:xfrm>
                    <a:prstGeom prst="rect">
                      <a:avLst/>
                    </a:prstGeom>
                  </pic:spPr>
                </pic:pic>
              </a:graphicData>
            </a:graphic>
          </wp:inline>
        </w:drawing>
      </w:r>
    </w:p>
    <w:p w14:paraId="1ED898AE">
      <w:pPr>
        <w:shd w:val="clear" w:color="auto" w:fill="auto"/>
        <w:spacing w:line="360" w:lineRule="auto"/>
        <w:jc w:val="left"/>
        <w:textAlignment w:val="center"/>
        <w:rPr>
          <w:sz w:val="21"/>
        </w:rPr>
      </w:pPr>
      <w:r>
        <w:rPr>
          <w:sz w:val="21"/>
        </w:rPr>
        <w:t>25．请根据图中的电路图连接实物图，导线不能交叉</w:t>
      </w:r>
    </w:p>
    <w:p w14:paraId="3A80552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29000" cy="1571625"/>
            <wp:effectExtent l="0" t="0" r="0" b="9525"/>
            <wp:docPr id="100095" name="图片 100095" descr="@@@0940021d-0468-4975-a247-7e00e0a6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940021d-0468-4975-a247-7e00e0a69950"/>
                    <pic:cNvPicPr>
                      <a:picLocks noChangeAspect="1"/>
                    </pic:cNvPicPr>
                  </pic:nvPicPr>
                  <pic:blipFill>
                    <a:blip xmlns:r="http://schemas.openxmlformats.org/officeDocument/2006/relationships" r:embed="rId88"/>
                    <a:stretch>
                      <a:fillRect/>
                    </a:stretch>
                  </pic:blipFill>
                  <pic:spPr>
                    <a:xfrm>
                      <a:off x="0" y="0"/>
                      <a:ext cx="3429000" cy="1571625"/>
                    </a:xfrm>
                    <a:prstGeom prst="rect">
                      <a:avLst/>
                    </a:prstGeom>
                  </pic:spPr>
                </pic:pic>
              </a:graphicData>
            </a:graphic>
          </wp:inline>
        </w:drawing>
      </w:r>
    </w:p>
    <w:p w14:paraId="0A0EAC72">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981200" cy="1571625"/>
            <wp:effectExtent l="0" t="0" r="0" b="9525"/>
            <wp:docPr id="100097" name="图片 100097" descr="@@@8d52441e-afbc-4cc9-900f-8cf8613e2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d52441e-afbc-4cc9-900f-8cf8613e27d7"/>
                    <pic:cNvPicPr>
                      <a:picLocks noChangeAspect="1"/>
                    </pic:cNvPicPr>
                  </pic:nvPicPr>
                  <pic:blipFill>
                    <a:blip xmlns:r="http://schemas.openxmlformats.org/officeDocument/2006/relationships" r:embed="rId89"/>
                    <a:stretch>
                      <a:fillRect/>
                    </a:stretch>
                  </pic:blipFill>
                  <pic:spPr>
                    <a:xfrm>
                      <a:off x="0" y="0"/>
                      <a:ext cx="1981200" cy="1571625"/>
                    </a:xfrm>
                    <a:prstGeom prst="rect">
                      <a:avLst/>
                    </a:prstGeom>
                  </pic:spPr>
                </pic:pic>
              </a:graphicData>
            </a:graphic>
          </wp:inline>
        </w:drawing>
      </w:r>
    </w:p>
    <w:p w14:paraId="61DC1EDC">
      <w:pPr>
        <w:shd w:val="clear" w:color="auto" w:fill="F2F2F2"/>
        <w:spacing w:line="360" w:lineRule="auto"/>
        <w:jc w:val="left"/>
        <w:textAlignment w:val="center"/>
        <w:rPr>
          <w:sz w:val="21"/>
        </w:rPr>
      </w:pPr>
      <w:r>
        <w:rPr>
          <w:color w:val="FF0000"/>
          <w:sz w:val="21"/>
        </w:rPr>
        <w:t>【详解】原电路中，两灯并联，开关S</w:t>
      </w:r>
      <w:r>
        <w:rPr>
          <w:color w:val="FF0000"/>
          <w:sz w:val="21"/>
          <w:vertAlign w:val="subscript"/>
        </w:rPr>
        <w:t>2</w:t>
      </w:r>
      <w:r>
        <w:rPr>
          <w:color w:val="FF0000"/>
          <w:sz w:val="21"/>
        </w:rPr>
        <w:t>与灯L</w:t>
      </w:r>
      <w:r>
        <w:rPr>
          <w:color w:val="FF0000"/>
          <w:sz w:val="21"/>
          <w:vertAlign w:val="subscript"/>
        </w:rPr>
        <w:t>2</w:t>
      </w:r>
      <w:r>
        <w:rPr>
          <w:color w:val="FF0000"/>
          <w:sz w:val="21"/>
        </w:rPr>
        <w:t>串联，只控制这个灯；S</w:t>
      </w:r>
      <w:r>
        <w:rPr>
          <w:color w:val="FF0000"/>
          <w:sz w:val="21"/>
          <w:vertAlign w:val="subscript"/>
        </w:rPr>
        <w:t>1</w:t>
      </w:r>
      <w:r>
        <w:rPr>
          <w:color w:val="FF0000"/>
          <w:sz w:val="21"/>
        </w:rPr>
        <w:t>控制整个电路，电流表测干路电流，根据并联电路电流的规律，电流表可选用大量程串联在电路中，根据电路图连接实物图，如下所示：</w:t>
      </w:r>
    </w:p>
    <w:p w14:paraId="6DCEF40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81200" cy="1571625"/>
            <wp:effectExtent l="0" t="0" r="0" b="9525"/>
            <wp:docPr id="100099" name="图片 100099" descr="@@@6bb171d6-fc7f-4282-a80c-8e8d99b89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6bb171d6-fc7f-4282-a80c-8e8d99b8980b"/>
                    <pic:cNvPicPr>
                      <a:picLocks noChangeAspect="1"/>
                    </pic:cNvPicPr>
                  </pic:nvPicPr>
                  <pic:blipFill>
                    <a:blip xmlns:r="http://schemas.openxmlformats.org/officeDocument/2006/relationships" r:embed="rId89"/>
                    <a:stretch>
                      <a:fillRect/>
                    </a:stretch>
                  </pic:blipFill>
                  <pic:spPr>
                    <a:xfrm>
                      <a:off x="0" y="0"/>
                      <a:ext cx="1981200" cy="1571625"/>
                    </a:xfrm>
                    <a:prstGeom prst="rect">
                      <a:avLst/>
                    </a:prstGeom>
                  </pic:spPr>
                </pic:pic>
              </a:graphicData>
            </a:graphic>
          </wp:inline>
        </w:drawing>
      </w:r>
    </w:p>
    <w:p w14:paraId="42190638">
      <w:pPr>
        <w:shd w:val="clear" w:color="auto" w:fill="auto"/>
        <w:spacing w:line="360" w:lineRule="auto"/>
        <w:jc w:val="left"/>
        <w:textAlignment w:val="center"/>
        <w:rPr>
          <w:sz w:val="21"/>
        </w:rPr>
      </w:pPr>
      <w:r>
        <w:rPr>
          <w:sz w:val="21"/>
        </w:rPr>
        <w:t>26．请在原图上只改动一根导线，符合L</w:t>
      </w:r>
      <w:r>
        <w:rPr>
          <w:sz w:val="21"/>
          <w:vertAlign w:val="subscript"/>
        </w:rPr>
        <w:t>1</w:t>
      </w:r>
      <w:r>
        <w:rPr>
          <w:sz w:val="21"/>
        </w:rPr>
        <w:t>、L</w:t>
      </w:r>
      <w:r>
        <w:rPr>
          <w:sz w:val="21"/>
          <w:vertAlign w:val="subscript"/>
        </w:rPr>
        <w:t>2</w:t>
      </w:r>
      <w:r>
        <w:rPr>
          <w:sz w:val="21"/>
        </w:rPr>
        <w:t>并联，电流表A</w:t>
      </w:r>
      <w:r>
        <w:rPr>
          <w:sz w:val="21"/>
          <w:vertAlign w:val="subscript"/>
        </w:rPr>
        <w:t>1</w:t>
      </w:r>
      <w:r>
        <w:rPr>
          <w:sz w:val="21"/>
        </w:rPr>
        <w:t>测干路电流，A</w:t>
      </w:r>
      <w:r>
        <w:rPr>
          <w:sz w:val="21"/>
          <w:vertAlign w:val="subscript"/>
        </w:rPr>
        <w:t>2</w:t>
      </w:r>
      <w:r>
        <w:rPr>
          <w:sz w:val="21"/>
        </w:rPr>
        <w:t>测灯L</w:t>
      </w:r>
      <w:r>
        <w:rPr>
          <w:sz w:val="21"/>
          <w:vertAlign w:val="subscript"/>
        </w:rPr>
        <w:t>2</w:t>
      </w:r>
      <w:r>
        <w:rPr>
          <w:sz w:val="21"/>
        </w:rPr>
        <w:t>的电流，开关控制所有用电器，并在虚线框内画出相应的电路图。（要求：在需要改动的导线上画“×”，用笔将改动后的导线画出，导线不许交叉）。</w:t>
      </w:r>
    </w:p>
    <w:p w14:paraId="08C22EB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29150" cy="1581150"/>
            <wp:effectExtent l="0" t="0" r="0" b="0"/>
            <wp:docPr id="100101" name="图片 100101" descr="@@@8801f3cd-4b58-4582-abf3-c688781ad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8801f3cd-4b58-4582-abf3-c688781ad7bc"/>
                    <pic:cNvPicPr>
                      <a:picLocks noChangeAspect="1"/>
                    </pic:cNvPicPr>
                  </pic:nvPicPr>
                  <pic:blipFill>
                    <a:blip xmlns:r="http://schemas.openxmlformats.org/officeDocument/2006/relationships" r:embed="rId90"/>
                    <a:stretch>
                      <a:fillRect/>
                    </a:stretch>
                  </pic:blipFill>
                  <pic:spPr>
                    <a:xfrm>
                      <a:off x="0" y="0"/>
                      <a:ext cx="4629150" cy="1581150"/>
                    </a:xfrm>
                    <a:prstGeom prst="rect">
                      <a:avLst/>
                    </a:prstGeom>
                  </pic:spPr>
                </pic:pic>
              </a:graphicData>
            </a:graphic>
          </wp:inline>
        </w:drawing>
      </w:r>
    </w:p>
    <w:p w14:paraId="1ED8F753">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4143375" cy="1828800"/>
            <wp:effectExtent l="0" t="0" r="9525" b="0"/>
            <wp:docPr id="100103" name="图片 100103" descr="@@@42e36995-f405-4462-bbb4-7d78892e3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42e36995-f405-4462-bbb4-7d78892e31b0"/>
                    <pic:cNvPicPr>
                      <a:picLocks noChangeAspect="1"/>
                    </pic:cNvPicPr>
                  </pic:nvPicPr>
                  <pic:blipFill>
                    <a:blip xmlns:r="http://schemas.openxmlformats.org/officeDocument/2006/relationships" r:embed="rId91"/>
                    <a:stretch>
                      <a:fillRect/>
                    </a:stretch>
                  </pic:blipFill>
                  <pic:spPr>
                    <a:xfrm>
                      <a:off x="0" y="0"/>
                      <a:ext cx="4143375" cy="1828800"/>
                    </a:xfrm>
                    <a:prstGeom prst="rect">
                      <a:avLst/>
                    </a:prstGeom>
                  </pic:spPr>
                </pic:pic>
              </a:graphicData>
            </a:graphic>
          </wp:inline>
        </w:drawing>
      </w:r>
    </w:p>
    <w:p w14:paraId="3FF2BB31">
      <w:pPr>
        <w:shd w:val="clear" w:color="auto" w:fill="F2F2F2"/>
        <w:spacing w:line="360" w:lineRule="auto"/>
        <w:jc w:val="left"/>
        <w:textAlignment w:val="center"/>
        <w:rPr>
          <w:sz w:val="21"/>
        </w:rPr>
      </w:pPr>
      <w:r>
        <w:rPr>
          <w:color w:val="FF0000"/>
          <w:sz w:val="21"/>
        </w:rPr>
        <w:t>【详解】根据题目要求知道，L</w:t>
      </w:r>
      <w:r>
        <w:rPr>
          <w:color w:val="FF0000"/>
          <w:sz w:val="21"/>
          <w:vertAlign w:val="subscript"/>
        </w:rPr>
        <w:t>1</w:t>
      </w:r>
      <w:r>
        <w:rPr>
          <w:color w:val="FF0000"/>
          <w:sz w:val="21"/>
        </w:rPr>
        <w:t>、L</w:t>
      </w:r>
      <w:r>
        <w:rPr>
          <w:color w:val="FF0000"/>
          <w:sz w:val="21"/>
          <w:vertAlign w:val="subscript"/>
        </w:rPr>
        <w:t>2</w:t>
      </w:r>
      <w:r>
        <w:rPr>
          <w:color w:val="FF0000"/>
          <w:sz w:val="21"/>
        </w:rPr>
        <w:t>并联，电流表A</w:t>
      </w:r>
      <w:r>
        <w:rPr>
          <w:color w:val="FF0000"/>
          <w:sz w:val="21"/>
          <w:vertAlign w:val="subscript"/>
        </w:rPr>
        <w:t>1</w:t>
      </w:r>
      <w:r>
        <w:rPr>
          <w:color w:val="FF0000"/>
          <w:sz w:val="21"/>
        </w:rPr>
        <w:t>测干路电流，串联在干路中，A</w:t>
      </w:r>
      <w:r>
        <w:rPr>
          <w:color w:val="FF0000"/>
          <w:sz w:val="21"/>
          <w:vertAlign w:val="subscript"/>
        </w:rPr>
        <w:t>2</w:t>
      </w:r>
      <w:r>
        <w:rPr>
          <w:color w:val="FF0000"/>
          <w:sz w:val="21"/>
        </w:rPr>
        <w:t>测灯L</w:t>
      </w:r>
      <w:r>
        <w:rPr>
          <w:color w:val="FF0000"/>
          <w:sz w:val="21"/>
          <w:vertAlign w:val="subscript"/>
        </w:rPr>
        <w:t>2</w:t>
      </w:r>
      <w:r>
        <w:rPr>
          <w:color w:val="FF0000"/>
          <w:sz w:val="21"/>
        </w:rPr>
        <w:t>的电流，与L</w:t>
      </w:r>
      <w:r>
        <w:rPr>
          <w:color w:val="FF0000"/>
          <w:sz w:val="21"/>
          <w:vertAlign w:val="subscript"/>
        </w:rPr>
        <w:t>2</w:t>
      </w:r>
      <w:r>
        <w:rPr>
          <w:color w:val="FF0000"/>
          <w:sz w:val="21"/>
        </w:rPr>
        <w:t>串联在同一支路中，开关控制所有用电器，开关串联接在干路中，实物电路图如图1所示，根据实物电路图作出实验电路图，如图2</w:t>
      </w:r>
    </w:p>
    <w:p w14:paraId="73C023CA">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4143375" cy="1828800"/>
            <wp:effectExtent l="0" t="0" r="9525" b="0"/>
            <wp:docPr id="100105" name="图片 100105" descr="@@@d61a46af-3e68-47d2-934a-291b89fe8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d61a46af-3e68-47d2-934a-291b89fe81e2"/>
                    <pic:cNvPicPr>
                      <a:picLocks noChangeAspect="1"/>
                    </pic:cNvPicPr>
                  </pic:nvPicPr>
                  <pic:blipFill>
                    <a:blip xmlns:r="http://schemas.openxmlformats.org/officeDocument/2006/relationships" r:embed="rId91"/>
                    <a:stretch>
                      <a:fillRect/>
                    </a:stretch>
                  </pic:blipFill>
                  <pic:spPr>
                    <a:xfrm>
                      <a:off x="0" y="0"/>
                      <a:ext cx="4143375" cy="1828800"/>
                    </a:xfrm>
                    <a:prstGeom prst="rect">
                      <a:avLst/>
                    </a:prstGeom>
                  </pic:spPr>
                </pic:pic>
              </a:graphicData>
            </a:graphic>
          </wp:inline>
        </w:drawing>
      </w:r>
    </w:p>
    <w:p w14:paraId="55168FAD">
      <w:pPr>
        <w:shd w:val="clear" w:color="auto" w:fill="auto"/>
        <w:spacing w:line="360" w:lineRule="auto"/>
        <w:jc w:val="left"/>
        <w:textAlignment w:val="center"/>
        <w:rPr>
          <w:sz w:val="21"/>
        </w:rPr>
      </w:pPr>
      <w:r>
        <w:rPr>
          <w:sz w:val="21"/>
        </w:rPr>
        <w:t>27．如图所示在图中电流表A的示数为0.5A，A</w:t>
      </w:r>
      <w:r>
        <w:rPr>
          <w:sz w:val="21"/>
          <w:vertAlign w:val="subscript"/>
        </w:rPr>
        <w:t>1</w:t>
      </w:r>
      <w:r>
        <w:rPr>
          <w:sz w:val="21"/>
        </w:rPr>
        <w:t>的示数为0.2A，若要A</w:t>
      </w:r>
      <w:r>
        <w:rPr>
          <w:sz w:val="21"/>
          <w:vertAlign w:val="subscript"/>
        </w:rPr>
        <w:t>2</w:t>
      </w:r>
      <w:r>
        <w:rPr>
          <w:sz w:val="21"/>
        </w:rPr>
        <w:t>测L</w:t>
      </w:r>
      <w:r>
        <w:rPr>
          <w:sz w:val="21"/>
          <w:vertAlign w:val="subscript"/>
        </w:rPr>
        <w:t>2</w:t>
      </w:r>
      <w:r>
        <w:rPr>
          <w:sz w:val="21"/>
        </w:rPr>
        <w:t>的电流，请将A</w:t>
      </w:r>
      <w:r>
        <w:rPr>
          <w:sz w:val="21"/>
          <w:vertAlign w:val="subscript"/>
        </w:rPr>
        <w:t>2</w:t>
      </w:r>
      <w:r>
        <w:rPr>
          <w:sz w:val="21"/>
        </w:rPr>
        <w:t>正确地连入电路。</w:t>
      </w:r>
    </w:p>
    <w:p w14:paraId="2CF5E1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657350"/>
            <wp:effectExtent l="0" t="0" r="9525" b="0"/>
            <wp:docPr id="100107" name="图片 100107" descr="@@@c90e5a02-0fba-4516-9260-343b8f7ae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c90e5a02-0fba-4516-9260-343b8f7ae358"/>
                    <pic:cNvPicPr>
                      <a:picLocks noChangeAspect="1"/>
                    </pic:cNvPicPr>
                  </pic:nvPicPr>
                  <pic:blipFill>
                    <a:blip xmlns:r="http://schemas.openxmlformats.org/officeDocument/2006/relationships" r:embed="rId92"/>
                    <a:stretch>
                      <a:fillRect/>
                    </a:stretch>
                  </pic:blipFill>
                  <pic:spPr>
                    <a:xfrm>
                      <a:off x="0" y="0"/>
                      <a:ext cx="1990725" cy="1657350"/>
                    </a:xfrm>
                    <a:prstGeom prst="rect">
                      <a:avLst/>
                    </a:prstGeom>
                  </pic:spPr>
                </pic:pic>
              </a:graphicData>
            </a:graphic>
          </wp:inline>
        </w:drawing>
      </w:r>
    </w:p>
    <w:p w14:paraId="01C55C60">
      <w:pPr>
        <w:shd w:val="clear" w:color="auto" w:fill="F2F2F2"/>
        <w:spacing w:line="360" w:lineRule="auto"/>
        <w:jc w:val="left"/>
        <w:textAlignment w:val="center"/>
        <w:rPr>
          <w:sz w:val="21"/>
        </w:rPr>
      </w:pPr>
      <w:r>
        <w:rPr>
          <w:color w:val="FF0000"/>
          <w:sz w:val="21"/>
        </w:rPr>
        <w:t>【答案】详情见解析</w:t>
      </w:r>
    </w:p>
    <w:p w14:paraId="27960097">
      <w:pPr>
        <w:shd w:val="clear" w:color="auto" w:fill="F2F2F2"/>
        <w:spacing w:line="360" w:lineRule="auto"/>
        <w:jc w:val="left"/>
        <w:textAlignment w:val="center"/>
        <w:rPr>
          <w:sz w:val="21"/>
        </w:rPr>
      </w:pPr>
      <w:r>
        <w:rPr>
          <w:color w:val="FF0000"/>
          <w:sz w:val="21"/>
        </w:rPr>
        <w:t>【详解】因A的示数为0.5A，A</w:t>
      </w:r>
      <w:r>
        <w:rPr>
          <w:color w:val="FF0000"/>
          <w:sz w:val="21"/>
          <w:vertAlign w:val="subscript"/>
        </w:rPr>
        <w:t>1</w:t>
      </w:r>
      <w:r>
        <w:rPr>
          <w:color w:val="FF0000"/>
          <w:sz w:val="21"/>
        </w:rPr>
        <w:t>示数为0.2A，则说明A只能接在干路中，L</w:t>
      </w:r>
      <w:r>
        <w:rPr>
          <w:color w:val="FF0000"/>
          <w:sz w:val="21"/>
          <w:vertAlign w:val="subscript"/>
        </w:rPr>
        <w:t>1</w:t>
      </w:r>
      <w:r>
        <w:rPr>
          <w:color w:val="FF0000"/>
          <w:sz w:val="21"/>
        </w:rPr>
        <w:t>与L</w:t>
      </w:r>
      <w:r>
        <w:rPr>
          <w:color w:val="FF0000"/>
          <w:sz w:val="21"/>
          <w:vertAlign w:val="subscript"/>
        </w:rPr>
        <w:t>2</w:t>
      </w:r>
      <w:r>
        <w:rPr>
          <w:color w:val="FF0000"/>
          <w:sz w:val="21"/>
        </w:rPr>
        <w:t>应并联，L</w:t>
      </w:r>
      <w:r>
        <w:rPr>
          <w:color w:val="FF0000"/>
          <w:sz w:val="21"/>
          <w:vertAlign w:val="subscript"/>
        </w:rPr>
        <w:t>2</w:t>
      </w:r>
      <w:r>
        <w:rPr>
          <w:color w:val="FF0000"/>
          <w:sz w:val="21"/>
        </w:rPr>
        <w:t>的电流为</w:t>
      </w:r>
    </w:p>
    <w:p w14:paraId="454E4D8A">
      <w:pPr>
        <w:shd w:val="clear" w:color="auto" w:fill="F2F2F2"/>
        <w:spacing w:line="360" w:lineRule="auto"/>
        <w:jc w:val="center"/>
        <w:textAlignment w:val="center"/>
        <w:rPr>
          <w:sz w:val="21"/>
        </w:rPr>
      </w:pPr>
      <w:r>
        <w:rPr>
          <w:color w:val="FF0000"/>
        </w:rPr>
        <w:object>
          <v:shape id="_x0000_i1053" type="#_x0000_t75" alt="eqIdd4025d947d4b676774aea7bfa897b45f" style="width:131.1pt;height:15.8pt" o:ole="" coordsize="21600,21600" o:preferrelative="t" filled="f" stroked="f">
            <v:stroke joinstyle="miter"/>
            <v:imagedata r:id="rId93" o:title="eqIdd4025d947d4b676774aea7bfa897b45f"/>
            <o:lock v:ext="edit" aspectratio="t"/>
            <w10:anchorlock/>
          </v:shape>
          <o:OLEObject Type="Embed" ProgID="Equation.DSMT4" ShapeID="_x0000_i1053" DrawAspect="Content" ObjectID="_1468075753" r:id="rId94"/>
        </w:object>
      </w:r>
    </w:p>
    <w:p w14:paraId="34714BD8">
      <w:pPr>
        <w:shd w:val="clear" w:color="auto" w:fill="F2F2F2"/>
        <w:spacing w:line="360" w:lineRule="auto"/>
        <w:jc w:val="left"/>
        <w:textAlignment w:val="center"/>
        <w:rPr>
          <w:sz w:val="21"/>
        </w:rPr>
      </w:pPr>
      <w:r>
        <w:rPr>
          <w:color w:val="FF0000"/>
          <w:sz w:val="21"/>
        </w:rPr>
        <w:t>故应选量程0～0.6A；并且将电流表串联在电路中，故电路如图所示</w:t>
      </w:r>
    </w:p>
    <w:p w14:paraId="5DB53F8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28800" cy="1524000"/>
            <wp:effectExtent l="0" t="0" r="0" b="0"/>
            <wp:docPr id="100109" name="图片 100109" descr="@@@3cc7e960-cff7-4c71-bcb7-e72acdd4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3cc7e960-cff7-4c71-bcb7-e72acdd40261"/>
                    <pic:cNvPicPr>
                      <a:picLocks noChangeAspect="1"/>
                    </pic:cNvPicPr>
                  </pic:nvPicPr>
                  <pic:blipFill>
                    <a:blip xmlns:r="http://schemas.openxmlformats.org/officeDocument/2006/relationships" r:embed="rId95"/>
                    <a:stretch>
                      <a:fillRect/>
                    </a:stretch>
                  </pic:blipFill>
                  <pic:spPr>
                    <a:xfrm>
                      <a:off x="0" y="0"/>
                      <a:ext cx="1828800" cy="1524000"/>
                    </a:xfrm>
                    <a:prstGeom prst="rect">
                      <a:avLst/>
                    </a:prstGeom>
                  </pic:spPr>
                </pic:pic>
              </a:graphicData>
            </a:graphic>
          </wp:inline>
        </w:drawing>
      </w:r>
    </w:p>
    <w:p w14:paraId="349E10F9">
      <w:pPr>
        <w:shd w:val="clear" w:color="auto" w:fill="auto"/>
        <w:spacing w:line="360" w:lineRule="auto"/>
        <w:jc w:val="left"/>
        <w:textAlignment w:val="center"/>
        <w:rPr>
          <w:sz w:val="21"/>
        </w:rPr>
      </w:pPr>
      <w:r>
        <w:rPr>
          <w:sz w:val="21"/>
        </w:rPr>
        <w:t>28．在图的电路中只改动一根导线（在连错的导线上打×，再画出正确的连线），符合L</w:t>
      </w:r>
      <w:r>
        <w:rPr>
          <w:sz w:val="21"/>
          <w:vertAlign w:val="subscript"/>
        </w:rPr>
        <w:t>1</w:t>
      </w:r>
      <w:r>
        <w:rPr>
          <w:sz w:val="21"/>
        </w:rPr>
        <w:t>、L</w:t>
      </w:r>
      <w:r>
        <w:rPr>
          <w:sz w:val="21"/>
          <w:vertAlign w:val="subscript"/>
        </w:rPr>
        <w:t>2</w:t>
      </w:r>
      <w:r>
        <w:rPr>
          <w:sz w:val="21"/>
        </w:rPr>
        <w:t>并联，电流表A</w:t>
      </w:r>
      <w:r>
        <w:rPr>
          <w:sz w:val="21"/>
          <w:vertAlign w:val="subscript"/>
        </w:rPr>
        <w:t>1</w:t>
      </w:r>
      <w:r>
        <w:rPr>
          <w:sz w:val="21"/>
        </w:rPr>
        <w:t>测干路电流，A</w:t>
      </w:r>
      <w:r>
        <w:rPr>
          <w:sz w:val="21"/>
          <w:vertAlign w:val="subscript"/>
        </w:rPr>
        <w:t>2</w:t>
      </w:r>
      <w:r>
        <w:rPr>
          <w:sz w:val="21"/>
        </w:rPr>
        <w:t>测灯L</w:t>
      </w:r>
      <w:r>
        <w:rPr>
          <w:sz w:val="21"/>
          <w:vertAlign w:val="subscript"/>
        </w:rPr>
        <w:t>2</w:t>
      </w:r>
      <w:r>
        <w:rPr>
          <w:sz w:val="21"/>
        </w:rPr>
        <w:t>的电流，开关控制所有用电器的电路。</w:t>
      </w:r>
    </w:p>
    <w:p w14:paraId="3BBD20C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76525" cy="2085975"/>
            <wp:effectExtent l="0" t="0" r="9525" b="9525"/>
            <wp:docPr id="100111" name="图片 100111" descr="@@@8a6b0970-e13a-4ce3-b0ef-52e591fc7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a6b0970-e13a-4ce3-b0ef-52e591fc7f68"/>
                    <pic:cNvPicPr>
                      <a:picLocks noChangeAspect="1"/>
                    </pic:cNvPicPr>
                  </pic:nvPicPr>
                  <pic:blipFill>
                    <a:blip xmlns:r="http://schemas.openxmlformats.org/officeDocument/2006/relationships" r:embed="rId96"/>
                    <a:stretch>
                      <a:fillRect/>
                    </a:stretch>
                  </pic:blipFill>
                  <pic:spPr>
                    <a:xfrm>
                      <a:off x="0" y="0"/>
                      <a:ext cx="2676525" cy="2085975"/>
                    </a:xfrm>
                    <a:prstGeom prst="rect">
                      <a:avLst/>
                    </a:prstGeom>
                  </pic:spPr>
                </pic:pic>
              </a:graphicData>
            </a:graphic>
          </wp:inline>
        </w:drawing>
      </w:r>
    </w:p>
    <w:p w14:paraId="16BF89C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647950" cy="2238375"/>
            <wp:effectExtent l="0" t="0" r="0" b="9525"/>
            <wp:docPr id="100113" name="图片 100113" descr="@@@dd61942d-35b4-455f-abb7-7cbb28a2d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d61942d-35b4-455f-abb7-7cbb28a2db3b"/>
                    <pic:cNvPicPr>
                      <a:picLocks noChangeAspect="1"/>
                    </pic:cNvPicPr>
                  </pic:nvPicPr>
                  <pic:blipFill>
                    <a:blip xmlns:r="http://schemas.openxmlformats.org/officeDocument/2006/relationships" r:embed="rId97"/>
                    <a:stretch>
                      <a:fillRect/>
                    </a:stretch>
                  </pic:blipFill>
                  <pic:spPr>
                    <a:xfrm>
                      <a:off x="0" y="0"/>
                      <a:ext cx="2647950" cy="2238375"/>
                    </a:xfrm>
                    <a:prstGeom prst="rect">
                      <a:avLst/>
                    </a:prstGeom>
                  </pic:spPr>
                </pic:pic>
              </a:graphicData>
            </a:graphic>
          </wp:inline>
        </w:drawing>
      </w:r>
    </w:p>
    <w:p w14:paraId="562009E2">
      <w:pPr>
        <w:shd w:val="clear" w:color="auto" w:fill="F2F2F2"/>
        <w:spacing w:line="360" w:lineRule="auto"/>
        <w:jc w:val="left"/>
        <w:textAlignment w:val="center"/>
        <w:rPr>
          <w:sz w:val="21"/>
        </w:rPr>
      </w:pPr>
      <w:r>
        <w:rPr>
          <w:color w:val="FF0000"/>
          <w:sz w:val="21"/>
        </w:rPr>
        <w:t>【详解】开关S控制所有的用电器，说明在干路上，电流表A</w:t>
      </w:r>
      <w:r>
        <w:rPr>
          <w:color w:val="FF0000"/>
          <w:sz w:val="21"/>
          <w:vertAlign w:val="subscript"/>
        </w:rPr>
        <w:t>2</w:t>
      </w:r>
      <w:r>
        <w:rPr>
          <w:color w:val="FF0000"/>
          <w:sz w:val="21"/>
        </w:rPr>
        <w:t>测量灯泡L</w:t>
      </w:r>
      <w:r>
        <w:rPr>
          <w:color w:val="FF0000"/>
          <w:sz w:val="21"/>
          <w:vertAlign w:val="subscript"/>
        </w:rPr>
        <w:t>2</w:t>
      </w:r>
      <w:r>
        <w:rPr>
          <w:color w:val="FF0000"/>
          <w:sz w:val="21"/>
        </w:rPr>
        <w:t>的电流，电流表A</w:t>
      </w:r>
      <w:r>
        <w:rPr>
          <w:color w:val="FF0000"/>
          <w:sz w:val="21"/>
          <w:vertAlign w:val="subscript"/>
        </w:rPr>
        <w:t>1</w:t>
      </w:r>
      <w:r>
        <w:rPr>
          <w:color w:val="FF0000"/>
          <w:sz w:val="21"/>
        </w:rPr>
        <w:t>测量干路电流，电池从正极流出，流经开关后分流，一条经过灯泡L</w:t>
      </w:r>
      <w:r>
        <w:rPr>
          <w:color w:val="FF0000"/>
          <w:sz w:val="21"/>
          <w:vertAlign w:val="subscript"/>
        </w:rPr>
        <w:t>1</w:t>
      </w:r>
      <w:r>
        <w:rPr>
          <w:color w:val="FF0000"/>
          <w:sz w:val="21"/>
        </w:rPr>
        <w:t>，另外一条需要经过灯泡L</w:t>
      </w:r>
      <w:r>
        <w:rPr>
          <w:color w:val="FF0000"/>
          <w:sz w:val="21"/>
          <w:vertAlign w:val="subscript"/>
        </w:rPr>
        <w:t>2</w:t>
      </w:r>
      <w:r>
        <w:rPr>
          <w:color w:val="FF0000"/>
          <w:sz w:val="21"/>
        </w:rPr>
        <w:t>、电流表A</w:t>
      </w:r>
      <w:r>
        <w:rPr>
          <w:color w:val="FF0000"/>
          <w:sz w:val="21"/>
          <w:vertAlign w:val="subscript"/>
        </w:rPr>
        <w:t>2</w:t>
      </w:r>
      <w:r>
        <w:rPr>
          <w:color w:val="FF0000"/>
          <w:sz w:val="21"/>
        </w:rPr>
        <w:t>后再汇合后一同经过电流表A</w:t>
      </w:r>
      <w:r>
        <w:rPr>
          <w:color w:val="FF0000"/>
          <w:sz w:val="21"/>
          <w:vertAlign w:val="subscript"/>
        </w:rPr>
        <w:t>1</w:t>
      </w:r>
      <w:r>
        <w:rPr>
          <w:color w:val="FF0000"/>
          <w:sz w:val="21"/>
        </w:rPr>
        <w:t>回到负极，而本电路图电流表A</w:t>
      </w:r>
      <w:r>
        <w:rPr>
          <w:color w:val="FF0000"/>
          <w:sz w:val="21"/>
          <w:vertAlign w:val="subscript"/>
        </w:rPr>
        <w:t>2</w:t>
      </w:r>
      <w:r>
        <w:rPr>
          <w:color w:val="FF0000"/>
          <w:sz w:val="21"/>
        </w:rPr>
        <w:t>是负进正出，连接错误，电流经过开关后直接分一条支路经过灯泡L</w:t>
      </w:r>
      <w:r>
        <w:rPr>
          <w:color w:val="FF0000"/>
          <w:sz w:val="21"/>
          <w:vertAlign w:val="subscript"/>
        </w:rPr>
        <w:t>2</w:t>
      </w:r>
      <w:r>
        <w:rPr>
          <w:color w:val="FF0000"/>
          <w:sz w:val="21"/>
        </w:rPr>
        <w:t>、A</w:t>
      </w:r>
      <w:r>
        <w:rPr>
          <w:color w:val="FF0000"/>
          <w:sz w:val="21"/>
          <w:vertAlign w:val="subscript"/>
        </w:rPr>
        <w:t>2</w:t>
      </w:r>
      <w:r>
        <w:rPr>
          <w:color w:val="FF0000"/>
          <w:sz w:val="21"/>
        </w:rPr>
        <w:t>后再流经A</w:t>
      </w:r>
      <w:r>
        <w:rPr>
          <w:color w:val="FF0000"/>
          <w:sz w:val="21"/>
          <w:vertAlign w:val="subscript"/>
        </w:rPr>
        <w:t>1</w:t>
      </w:r>
      <w:r>
        <w:rPr>
          <w:color w:val="FF0000"/>
          <w:sz w:val="21"/>
        </w:rPr>
        <w:t>，故将灯泡L</w:t>
      </w:r>
      <w:r>
        <w:rPr>
          <w:color w:val="FF0000"/>
          <w:sz w:val="21"/>
          <w:vertAlign w:val="subscript"/>
        </w:rPr>
        <w:t>1</w:t>
      </w:r>
      <w:r>
        <w:rPr>
          <w:color w:val="FF0000"/>
          <w:sz w:val="21"/>
        </w:rPr>
        <w:t>的右端接线柱与灯泡L</w:t>
      </w:r>
      <w:r>
        <w:rPr>
          <w:color w:val="FF0000"/>
          <w:sz w:val="21"/>
          <w:vertAlign w:val="subscript"/>
        </w:rPr>
        <w:t>2</w:t>
      </w:r>
      <w:r>
        <w:rPr>
          <w:color w:val="FF0000"/>
          <w:sz w:val="21"/>
        </w:rPr>
        <w:t>的左端接线柱相连即可，灯泡L</w:t>
      </w:r>
      <w:r>
        <w:rPr>
          <w:color w:val="FF0000"/>
          <w:sz w:val="21"/>
          <w:vertAlign w:val="subscript"/>
        </w:rPr>
        <w:t>2</w:t>
      </w:r>
      <w:r>
        <w:rPr>
          <w:color w:val="FF0000"/>
          <w:sz w:val="21"/>
        </w:rPr>
        <w:t>与电流表A</w:t>
      </w:r>
      <w:r>
        <w:rPr>
          <w:color w:val="FF0000"/>
          <w:sz w:val="21"/>
          <w:vertAlign w:val="subscript"/>
        </w:rPr>
        <w:t>1</w:t>
      </w:r>
      <w:r>
        <w:rPr>
          <w:color w:val="FF0000"/>
          <w:sz w:val="21"/>
        </w:rPr>
        <w:t>的连线错误，故如下图所示：</w:t>
      </w:r>
    </w:p>
    <w:p w14:paraId="34F7A54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62200" cy="1990725"/>
            <wp:effectExtent l="0" t="0" r="0" b="9525"/>
            <wp:docPr id="100115" name="图片 100115" descr="@@@9e29d8c1-cc2d-409b-90ee-e5078f727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e29d8c1-cc2d-409b-90ee-e5078f727437"/>
                    <pic:cNvPicPr>
                      <a:picLocks noChangeAspect="1"/>
                    </pic:cNvPicPr>
                  </pic:nvPicPr>
                  <pic:blipFill>
                    <a:blip xmlns:r="http://schemas.openxmlformats.org/officeDocument/2006/relationships" r:embed="rId98"/>
                    <a:stretch>
                      <a:fillRect/>
                    </a:stretch>
                  </pic:blipFill>
                  <pic:spPr>
                    <a:xfrm>
                      <a:off x="0" y="0"/>
                      <a:ext cx="2362200" cy="1990725"/>
                    </a:xfrm>
                    <a:prstGeom prst="rect">
                      <a:avLst/>
                    </a:prstGeom>
                  </pic:spPr>
                </pic:pic>
              </a:graphicData>
            </a:graphic>
          </wp:inline>
        </w:drawing>
      </w:r>
    </w:p>
    <w:p w14:paraId="5CAF604F">
      <w:pPr>
        <w:shd w:val="clear" w:color="auto" w:fill="auto"/>
        <w:spacing w:line="360" w:lineRule="auto"/>
        <w:jc w:val="left"/>
        <w:textAlignment w:val="center"/>
        <w:rPr>
          <w:sz w:val="21"/>
        </w:rPr>
      </w:pPr>
      <w:r>
        <w:rPr>
          <w:sz w:val="21"/>
        </w:rPr>
        <w:t>29．小明在探究“并联电路中支路电流跟干路电流的大小关系”的实验中，用如图甲所示的电路测量小灯泡L</w:t>
      </w:r>
      <w:r>
        <w:rPr>
          <w:sz w:val="21"/>
          <w:vertAlign w:val="subscript"/>
        </w:rPr>
        <w:t>1</w:t>
      </w:r>
      <w:r>
        <w:rPr>
          <w:sz w:val="21"/>
        </w:rPr>
        <w:t>支路的电流，用如图乙所示的电路测量干路中的电流，请分别添加一根导线完成两个电路的连接。</w:t>
      </w:r>
    </w:p>
    <w:p w14:paraId="622CA34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1050" cy="2238375"/>
            <wp:effectExtent l="0" t="0" r="0" b="9525"/>
            <wp:docPr id="100117" name="图片 100117" descr="@@@8f53ad91-0e29-436f-9e83-7b34fb05d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8f53ad91-0e29-436f-9e83-7b34fb05dfe3"/>
                    <pic:cNvPicPr>
                      <a:picLocks noChangeAspect="1"/>
                    </pic:cNvPicPr>
                  </pic:nvPicPr>
                  <pic:blipFill>
                    <a:blip xmlns:r="http://schemas.openxmlformats.org/officeDocument/2006/relationships" r:embed="rId99"/>
                    <a:stretch>
                      <a:fillRect/>
                    </a:stretch>
                  </pic:blipFill>
                  <pic:spPr>
                    <a:xfrm>
                      <a:off x="0" y="0"/>
                      <a:ext cx="4591050" cy="2238375"/>
                    </a:xfrm>
                    <a:prstGeom prst="rect">
                      <a:avLst/>
                    </a:prstGeom>
                  </pic:spPr>
                </pic:pic>
              </a:graphicData>
            </a:graphic>
          </wp:inline>
        </w:drawing>
      </w:r>
    </w:p>
    <w:p w14:paraId="32B097CD">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3486150" cy="1485900"/>
            <wp:effectExtent l="0" t="0" r="0" b="0"/>
            <wp:docPr id="100119" name="图片 100119" descr="@@@07657491-ddab-4029-9d9c-144cd0cf1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7657491-ddab-4029-9d9c-144cd0cf1428"/>
                    <pic:cNvPicPr>
                      <a:picLocks noChangeAspect="1"/>
                    </pic:cNvPicPr>
                  </pic:nvPicPr>
                  <pic:blipFill>
                    <a:blip xmlns:r="http://schemas.openxmlformats.org/officeDocument/2006/relationships" r:embed="rId100"/>
                    <a:stretch>
                      <a:fillRect/>
                    </a:stretch>
                  </pic:blipFill>
                  <pic:spPr>
                    <a:xfrm>
                      <a:off x="0" y="0"/>
                      <a:ext cx="3486150" cy="1485900"/>
                    </a:xfrm>
                    <a:prstGeom prst="rect">
                      <a:avLst/>
                    </a:prstGeom>
                  </pic:spPr>
                </pic:pic>
              </a:graphicData>
            </a:graphic>
          </wp:inline>
        </w:drawing>
      </w:r>
    </w:p>
    <w:p w14:paraId="00ECD0E4">
      <w:pPr>
        <w:shd w:val="clear" w:color="auto" w:fill="F2F2F2"/>
        <w:spacing w:line="360" w:lineRule="auto"/>
        <w:jc w:val="left"/>
        <w:textAlignment w:val="center"/>
        <w:rPr>
          <w:sz w:val="21"/>
        </w:rPr>
      </w:pPr>
      <w:r>
        <w:rPr>
          <w:color w:val="FF0000"/>
          <w:sz w:val="21"/>
        </w:rPr>
        <w:t>【详解】甲图中，电流表要测量小灯泡L</w:t>
      </w:r>
      <w:r>
        <w:rPr>
          <w:color w:val="FF0000"/>
          <w:sz w:val="21"/>
          <w:vertAlign w:val="subscript"/>
        </w:rPr>
        <w:t>1</w:t>
      </w:r>
      <w:r>
        <w:rPr>
          <w:color w:val="FF0000"/>
          <w:sz w:val="21"/>
        </w:rPr>
        <w:t>支路的电流，则电流表与L</w:t>
      </w:r>
      <w:r>
        <w:rPr>
          <w:color w:val="FF0000"/>
          <w:sz w:val="21"/>
          <w:vertAlign w:val="subscript"/>
        </w:rPr>
        <w:t>1</w:t>
      </w:r>
      <w:r>
        <w:rPr>
          <w:color w:val="FF0000"/>
          <w:sz w:val="21"/>
        </w:rPr>
        <w:t>串联在一条支路上，将L</w:t>
      </w:r>
      <w:r>
        <w:rPr>
          <w:color w:val="FF0000"/>
          <w:sz w:val="21"/>
          <w:vertAlign w:val="subscript"/>
        </w:rPr>
        <w:t>2</w:t>
      </w:r>
      <w:r>
        <w:rPr>
          <w:color w:val="FF0000"/>
          <w:sz w:val="21"/>
        </w:rPr>
        <w:t>的右接线柱和电流表的“0.6A”接线柱用导线连接起来，如图所示：</w:t>
      </w:r>
    </w:p>
    <w:p w14:paraId="2F95B47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95525" cy="1962150"/>
            <wp:effectExtent l="0" t="0" r="9525" b="0"/>
            <wp:docPr id="100121" name="图片 100121" descr="@@@e76d3a04-df13-4b47-9176-d243f10f2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e76d3a04-df13-4b47-9176-d243f10f2ecd"/>
                    <pic:cNvPicPr>
                      <a:picLocks noChangeAspect="1"/>
                    </pic:cNvPicPr>
                  </pic:nvPicPr>
                  <pic:blipFill>
                    <a:blip xmlns:r="http://schemas.openxmlformats.org/officeDocument/2006/relationships" r:embed="rId101"/>
                    <a:stretch>
                      <a:fillRect/>
                    </a:stretch>
                  </pic:blipFill>
                  <pic:spPr>
                    <a:xfrm>
                      <a:off x="0" y="0"/>
                      <a:ext cx="2295525" cy="1962150"/>
                    </a:xfrm>
                    <a:prstGeom prst="rect">
                      <a:avLst/>
                    </a:prstGeom>
                  </pic:spPr>
                </pic:pic>
              </a:graphicData>
            </a:graphic>
          </wp:inline>
        </w:drawing>
      </w:r>
    </w:p>
    <w:p w14:paraId="7ED15131">
      <w:pPr>
        <w:shd w:val="clear" w:color="auto" w:fill="F2F2F2"/>
        <w:spacing w:line="360" w:lineRule="auto"/>
        <w:jc w:val="left"/>
        <w:textAlignment w:val="center"/>
        <w:rPr>
          <w:sz w:val="21"/>
        </w:rPr>
      </w:pPr>
      <w:r>
        <w:rPr>
          <w:color w:val="FF0000"/>
          <w:sz w:val="21"/>
        </w:rPr>
        <w:t>乙图中，电流表要测量干路中的电流，将L</w:t>
      </w:r>
      <w:r>
        <w:rPr>
          <w:color w:val="FF0000"/>
          <w:sz w:val="21"/>
          <w:vertAlign w:val="subscript"/>
        </w:rPr>
        <w:t>2</w:t>
      </w:r>
      <w:r>
        <w:rPr>
          <w:color w:val="FF0000"/>
          <w:sz w:val="21"/>
        </w:rPr>
        <w:t>的右接线柱与电流表的负接线柱用导线连接起来（也可以将L</w:t>
      </w:r>
      <w:r>
        <w:rPr>
          <w:color w:val="FF0000"/>
          <w:sz w:val="21"/>
          <w:vertAlign w:val="subscript"/>
        </w:rPr>
        <w:t>1</w:t>
      </w:r>
      <w:r>
        <w:rPr>
          <w:color w:val="FF0000"/>
          <w:sz w:val="21"/>
        </w:rPr>
        <w:t>的右接线柱与L</w:t>
      </w:r>
      <w:r>
        <w:rPr>
          <w:color w:val="FF0000"/>
          <w:sz w:val="21"/>
          <w:vertAlign w:val="subscript"/>
        </w:rPr>
        <w:t>2</w:t>
      </w:r>
      <w:r>
        <w:rPr>
          <w:color w:val="FF0000"/>
          <w:sz w:val="21"/>
        </w:rPr>
        <w:t>的右接线柱用导线连接），则L</w:t>
      </w:r>
      <w:r>
        <w:rPr>
          <w:color w:val="FF0000"/>
          <w:sz w:val="21"/>
          <w:vertAlign w:val="subscript"/>
        </w:rPr>
        <w:t>1</w:t>
      </w:r>
      <w:r>
        <w:rPr>
          <w:color w:val="FF0000"/>
          <w:sz w:val="21"/>
        </w:rPr>
        <w:t>与L</w:t>
      </w:r>
      <w:r>
        <w:rPr>
          <w:color w:val="FF0000"/>
          <w:sz w:val="21"/>
          <w:vertAlign w:val="subscript"/>
        </w:rPr>
        <w:t>2</w:t>
      </w:r>
      <w:r>
        <w:rPr>
          <w:color w:val="FF0000"/>
          <w:sz w:val="21"/>
        </w:rPr>
        <w:t>并联，电流表在干路中，如图所示：</w:t>
      </w:r>
    </w:p>
    <w:p w14:paraId="7D4A12B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90775" cy="2066925"/>
            <wp:effectExtent l="0" t="0" r="9525" b="9525"/>
            <wp:docPr id="100123" name="图片 100123" descr="@@@efde16b2-4ed5-4dc9-9cad-c048bed7e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efde16b2-4ed5-4dc9-9cad-c048bed7e3bb"/>
                    <pic:cNvPicPr>
                      <a:picLocks noChangeAspect="1"/>
                    </pic:cNvPicPr>
                  </pic:nvPicPr>
                  <pic:blipFill>
                    <a:blip xmlns:r="http://schemas.openxmlformats.org/officeDocument/2006/relationships" r:embed="rId102"/>
                    <a:stretch>
                      <a:fillRect/>
                    </a:stretch>
                  </pic:blipFill>
                  <pic:spPr>
                    <a:xfrm>
                      <a:off x="0" y="0"/>
                      <a:ext cx="2390775" cy="2066925"/>
                    </a:xfrm>
                    <a:prstGeom prst="rect">
                      <a:avLst/>
                    </a:prstGeom>
                  </pic:spPr>
                </pic:pic>
              </a:graphicData>
            </a:graphic>
          </wp:inline>
        </w:drawing>
      </w:r>
    </w:p>
    <w:p w14:paraId="7C7EC08C">
      <w:pPr>
        <w:shd w:val="clear" w:color="auto" w:fill="auto"/>
        <w:spacing w:line="360" w:lineRule="auto"/>
        <w:jc w:val="left"/>
        <w:textAlignment w:val="center"/>
        <w:rPr>
          <w:sz w:val="21"/>
        </w:rPr>
      </w:pPr>
      <w:r>
        <w:rPr>
          <w:sz w:val="21"/>
        </w:rPr>
        <w:t>30．根据图所示的电路图，用笔画线代替导线，连接实物电路（要求导线不能交叉，干路中电流大小约为2A左右）。</w:t>
      </w:r>
    </w:p>
    <w:p w14:paraId="63BAEFD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52825" cy="1638300"/>
            <wp:effectExtent l="0" t="0" r="9525" b="0"/>
            <wp:docPr id="100125" name="图片 100125" descr="@@@75e8450c-47e0-4974-8022-90524010a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75e8450c-47e0-4974-8022-90524010ad53"/>
                    <pic:cNvPicPr>
                      <a:picLocks noChangeAspect="1"/>
                    </pic:cNvPicPr>
                  </pic:nvPicPr>
                  <pic:blipFill>
                    <a:blip xmlns:r="http://schemas.openxmlformats.org/officeDocument/2006/relationships" r:embed="rId103"/>
                    <a:stretch>
                      <a:fillRect/>
                    </a:stretch>
                  </pic:blipFill>
                  <pic:spPr>
                    <a:xfrm>
                      <a:off x="0" y="0"/>
                      <a:ext cx="3552825" cy="1638300"/>
                    </a:xfrm>
                    <a:prstGeom prst="rect">
                      <a:avLst/>
                    </a:prstGeom>
                  </pic:spPr>
                </pic:pic>
              </a:graphicData>
            </a:graphic>
          </wp:inline>
        </w:drawing>
      </w:r>
    </w:p>
    <w:p w14:paraId="4BFF75D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905000" cy="1400175"/>
            <wp:effectExtent l="0" t="0" r="0" b="9525"/>
            <wp:docPr id="100127" name="图片 100127" descr="@@@7251edc0-c4ac-4e43-a6b6-2f025690c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7251edc0-c4ac-4e43-a6b6-2f025690c498"/>
                    <pic:cNvPicPr>
                      <a:picLocks noChangeAspect="1"/>
                    </pic:cNvPicPr>
                  </pic:nvPicPr>
                  <pic:blipFill>
                    <a:blip xmlns:r="http://schemas.openxmlformats.org/officeDocument/2006/relationships" r:embed="rId104"/>
                    <a:stretch>
                      <a:fillRect/>
                    </a:stretch>
                  </pic:blipFill>
                  <pic:spPr>
                    <a:xfrm>
                      <a:off x="0" y="0"/>
                      <a:ext cx="1905000" cy="1400175"/>
                    </a:xfrm>
                    <a:prstGeom prst="rect">
                      <a:avLst/>
                    </a:prstGeom>
                  </pic:spPr>
                </pic:pic>
              </a:graphicData>
            </a:graphic>
          </wp:inline>
        </w:drawing>
      </w:r>
    </w:p>
    <w:p w14:paraId="0D40EDCB">
      <w:pPr>
        <w:shd w:val="clear" w:color="auto" w:fill="F2F2F2"/>
        <w:spacing w:line="360" w:lineRule="auto"/>
        <w:jc w:val="left"/>
        <w:textAlignment w:val="center"/>
        <w:rPr>
          <w:sz w:val="21"/>
        </w:rPr>
      </w:pPr>
      <w:r>
        <w:rPr>
          <w:color w:val="FF0000"/>
          <w:sz w:val="21"/>
        </w:rPr>
        <w:t>【详解】由电路图可知，两灯泡并联，开关S</w:t>
      </w:r>
      <w:r>
        <w:rPr>
          <w:color w:val="FF0000"/>
          <w:sz w:val="21"/>
          <w:vertAlign w:val="subscript"/>
        </w:rPr>
        <w:t>2</w:t>
      </w:r>
      <w:r>
        <w:rPr>
          <w:color w:val="FF0000"/>
          <w:sz w:val="21"/>
        </w:rPr>
        <w:t>与灯L</w:t>
      </w:r>
      <w:r>
        <w:rPr>
          <w:color w:val="FF0000"/>
          <w:sz w:val="21"/>
          <w:vertAlign w:val="subscript"/>
        </w:rPr>
        <w:t>2</w:t>
      </w:r>
      <w:r>
        <w:rPr>
          <w:color w:val="FF0000"/>
          <w:sz w:val="21"/>
        </w:rPr>
        <w:t>串联，只控制L</w:t>
      </w:r>
      <w:r>
        <w:rPr>
          <w:color w:val="FF0000"/>
          <w:sz w:val="21"/>
          <w:vertAlign w:val="subscript"/>
        </w:rPr>
        <w:t>2</w:t>
      </w:r>
      <w:r>
        <w:rPr>
          <w:color w:val="FF0000"/>
          <w:sz w:val="21"/>
        </w:rPr>
        <w:t>这个灯；S</w:t>
      </w:r>
      <w:r>
        <w:rPr>
          <w:color w:val="FF0000"/>
          <w:sz w:val="21"/>
          <w:vertAlign w:val="subscript"/>
        </w:rPr>
        <w:t>1</w:t>
      </w:r>
      <w:r>
        <w:rPr>
          <w:color w:val="FF0000"/>
          <w:sz w:val="21"/>
        </w:rPr>
        <w:t>控制整个电路，电流表测干路电流，因干路中电流大小约为2A，故电流表选用大量程串联在干路上，根据电路图连接实物图，如图所示：</w:t>
      </w:r>
    </w:p>
    <w:p w14:paraId="6F22839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57375" cy="1362075"/>
            <wp:effectExtent l="0" t="0" r="9525" b="9525"/>
            <wp:docPr id="100129" name="图片 100129" descr="@@@675544d9-d6e7-4b14-90b5-bc2cd140d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675544d9-d6e7-4b14-90b5-bc2cd140d788"/>
                    <pic:cNvPicPr>
                      <a:picLocks noChangeAspect="1"/>
                    </pic:cNvPicPr>
                  </pic:nvPicPr>
                  <pic:blipFill>
                    <a:blip xmlns:r="http://schemas.openxmlformats.org/officeDocument/2006/relationships" r:embed="rId104"/>
                    <a:stretch>
                      <a:fillRect/>
                    </a:stretch>
                  </pic:blipFill>
                  <pic:spPr>
                    <a:xfrm>
                      <a:off x="0" y="0"/>
                      <a:ext cx="1857375" cy="1362075"/>
                    </a:xfrm>
                    <a:prstGeom prst="rect">
                      <a:avLst/>
                    </a:prstGeom>
                  </pic:spPr>
                </pic:pic>
              </a:graphicData>
            </a:graphic>
          </wp:inline>
        </w:drawing>
      </w:r>
    </w:p>
    <w:p w14:paraId="763ADEC6">
      <w:pPr>
        <w:shd w:val="clear" w:color="auto" w:fill="auto"/>
        <w:spacing w:line="360" w:lineRule="auto"/>
        <w:jc w:val="left"/>
        <w:textAlignment w:val="center"/>
        <w:rPr>
          <w:sz w:val="21"/>
        </w:rPr>
      </w:pPr>
      <w:r>
        <w:rPr>
          <w:sz w:val="21"/>
        </w:rPr>
        <w:t>31．在如图所示的电路中，有一根导线尚未连接，请用笔画线代替导线补上。要求：L</w:t>
      </w:r>
      <w:r>
        <w:rPr>
          <w:sz w:val="21"/>
          <w:vertAlign w:val="subscript"/>
        </w:rPr>
        <w:t>1</w:t>
      </w:r>
      <w:r>
        <w:rPr>
          <w:sz w:val="21"/>
        </w:rPr>
        <w:t>和L</w:t>
      </w:r>
      <w:r>
        <w:rPr>
          <w:sz w:val="21"/>
          <w:vertAlign w:val="subscript"/>
        </w:rPr>
        <w:t>2</w:t>
      </w:r>
      <w:r>
        <w:rPr>
          <w:sz w:val="21"/>
        </w:rPr>
        <w:t>并联，开关和电流表都在干路上。并在虚线框内画出对应的电路图。</w:t>
      </w:r>
      <w:r>
        <w:t>(    )</w:t>
      </w:r>
      <w:r>
        <w:rPr>
          <w:sz w:val="21"/>
        </w:rPr>
        <w:t xml:space="preserve"> </w:t>
      </w:r>
      <w:r>
        <w:t>(    )</w:t>
      </w:r>
    </w:p>
    <w:p w14:paraId="16EB6A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609725"/>
            <wp:effectExtent l="0" t="0" r="0" b="9525"/>
            <wp:docPr id="100131" name="图片 100131" descr="@@@5809c5ad-2eb5-4fea-a250-e8faed296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5809c5ad-2eb5-4fea-a250-e8faed2962d4"/>
                    <pic:cNvPicPr>
                      <a:picLocks noChangeAspect="1"/>
                    </pic:cNvPicPr>
                  </pic:nvPicPr>
                  <pic:blipFill>
                    <a:blip xmlns:r="http://schemas.openxmlformats.org/officeDocument/2006/relationships" r:embed="rId105"/>
                    <a:stretch>
                      <a:fillRect/>
                    </a:stretch>
                  </pic:blipFill>
                  <pic:spPr>
                    <a:xfrm>
                      <a:off x="0" y="0"/>
                      <a:ext cx="3352800" cy="1609725"/>
                    </a:xfrm>
                    <a:prstGeom prst="rect">
                      <a:avLst/>
                    </a:prstGeom>
                  </pic:spPr>
                </pic:pic>
              </a:graphicData>
            </a:graphic>
          </wp:inline>
        </w:drawing>
      </w:r>
    </w:p>
    <w:p w14:paraId="70B0A248">
      <w:pPr>
        <w:shd w:val="clear" w:color="auto" w:fill="F2F2F2"/>
        <w:spacing w:line="360" w:lineRule="auto"/>
        <w:jc w:val="left"/>
        <w:textAlignment w:val="center"/>
        <w:rPr>
          <w:sz w:val="21"/>
        </w:rPr>
      </w:pPr>
      <w:r>
        <w:rPr>
          <w:color w:val="FF0000"/>
          <w:sz w:val="21"/>
        </w:rPr>
        <w:t xml:space="preserve">【答案】     </w:t>
      </w:r>
      <w:r>
        <w:rPr>
          <w:rFonts w:ascii="Times New Roman" w:eastAsia="Times New Roman" w:hAnsi="Times New Roman" w:cs="Times New Roman"/>
          <w:strike w:val="0"/>
          <w:color w:val="FF0000"/>
          <w:kern w:val="0"/>
          <w:sz w:val="24"/>
          <w:szCs w:val="24"/>
          <w:u w:val="none"/>
        </w:rPr>
        <w:drawing>
          <wp:inline distT="0" distB="0" distL="114300" distR="114300">
            <wp:extent cx="1638300" cy="1562100"/>
            <wp:effectExtent l="0" t="0" r="0" b="0"/>
            <wp:docPr id="100133" name="图片 100133" descr="@@@441d400e-8bf9-4a7b-bc0c-363afece6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441d400e-8bf9-4a7b-bc0c-363afece6ebd"/>
                    <pic:cNvPicPr>
                      <a:picLocks noChangeAspect="1"/>
                    </pic:cNvPicPr>
                  </pic:nvPicPr>
                  <pic:blipFill>
                    <a:blip xmlns:r="http://schemas.openxmlformats.org/officeDocument/2006/relationships" r:embed="rId106"/>
                    <a:stretch>
                      <a:fillRect/>
                    </a:stretch>
                  </pic:blipFill>
                  <pic:spPr>
                    <a:xfrm>
                      <a:off x="0" y="0"/>
                      <a:ext cx="1638300" cy="1562100"/>
                    </a:xfrm>
                    <a:prstGeom prst="rect">
                      <a:avLst/>
                    </a:prstGeom>
                  </pic:spPr>
                </pic:pic>
              </a:graphicData>
            </a:graphic>
          </wp:inline>
        </w:drawing>
      </w:r>
      <w:r>
        <w:rPr>
          <w:color w:val="FF0000"/>
          <w:sz w:val="21"/>
        </w:rPr>
        <w:t xml:space="preserve">     </w:t>
      </w:r>
      <w:r>
        <w:rPr>
          <w:rFonts w:ascii="Times New Roman" w:eastAsia="Times New Roman" w:hAnsi="Times New Roman" w:cs="Times New Roman"/>
          <w:strike w:val="0"/>
          <w:color w:val="FF0000"/>
          <w:kern w:val="0"/>
          <w:sz w:val="24"/>
          <w:szCs w:val="24"/>
          <w:u w:val="none"/>
        </w:rPr>
        <w:drawing>
          <wp:inline distT="0" distB="0" distL="114300" distR="114300">
            <wp:extent cx="1085850" cy="1152525"/>
            <wp:effectExtent l="0" t="0" r="0" b="9525"/>
            <wp:docPr id="100135" name="图片 100135" descr="@@@f42ff0f5-fbc7-44e5-ad3f-3149efa85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f42ff0f5-fbc7-44e5-ad3f-3149efa85e75"/>
                    <pic:cNvPicPr>
                      <a:picLocks noChangeAspect="1"/>
                    </pic:cNvPicPr>
                  </pic:nvPicPr>
                  <pic:blipFill>
                    <a:blip xmlns:r="http://schemas.openxmlformats.org/officeDocument/2006/relationships" r:embed="rId107"/>
                    <a:stretch>
                      <a:fillRect/>
                    </a:stretch>
                  </pic:blipFill>
                  <pic:spPr>
                    <a:xfrm>
                      <a:off x="0" y="0"/>
                      <a:ext cx="1085850" cy="1152525"/>
                    </a:xfrm>
                    <a:prstGeom prst="rect">
                      <a:avLst/>
                    </a:prstGeom>
                  </pic:spPr>
                </pic:pic>
              </a:graphicData>
            </a:graphic>
          </wp:inline>
        </w:drawing>
      </w:r>
    </w:p>
    <w:p w14:paraId="456B2094">
      <w:pPr>
        <w:shd w:val="clear" w:color="auto" w:fill="F2F2F2"/>
        <w:spacing w:line="360" w:lineRule="auto"/>
        <w:jc w:val="left"/>
        <w:textAlignment w:val="center"/>
        <w:rPr>
          <w:sz w:val="21"/>
        </w:rPr>
      </w:pPr>
      <w:r>
        <w:rPr>
          <w:color w:val="FF0000"/>
          <w:sz w:val="21"/>
        </w:rPr>
        <w:t>【详解】[1]根据题目要求，图中电流从正极流出，经开关后应分成两支，两支电流汇合再通过电流表回到电源负极，实物图如下图所示：</w:t>
      </w:r>
    </w:p>
    <w:p w14:paraId="49F28384">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19250" cy="1543050"/>
            <wp:effectExtent l="0" t="0" r="0" b="0"/>
            <wp:docPr id="100137" name="图片 100137" descr="@@@aa8de38d-4afd-4946-ae78-d28741925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aa8de38d-4afd-4946-ae78-d287419252a9"/>
                    <pic:cNvPicPr>
                      <a:picLocks noChangeAspect="1"/>
                    </pic:cNvPicPr>
                  </pic:nvPicPr>
                  <pic:blipFill>
                    <a:blip xmlns:r="http://schemas.openxmlformats.org/officeDocument/2006/relationships" r:embed="rId108"/>
                    <a:stretch>
                      <a:fillRect/>
                    </a:stretch>
                  </pic:blipFill>
                  <pic:spPr>
                    <a:xfrm>
                      <a:off x="0" y="0"/>
                      <a:ext cx="1619250" cy="1543050"/>
                    </a:xfrm>
                    <a:prstGeom prst="rect">
                      <a:avLst/>
                    </a:prstGeom>
                  </pic:spPr>
                </pic:pic>
              </a:graphicData>
            </a:graphic>
          </wp:inline>
        </w:drawing>
      </w:r>
    </w:p>
    <w:p w14:paraId="5529D957">
      <w:pPr>
        <w:shd w:val="clear" w:color="auto" w:fill="F2F2F2"/>
        <w:spacing w:line="360" w:lineRule="auto"/>
        <w:jc w:val="left"/>
        <w:textAlignment w:val="center"/>
        <w:rPr>
          <w:sz w:val="21"/>
        </w:rPr>
      </w:pPr>
      <w:r>
        <w:rPr>
          <w:color w:val="FF0000"/>
          <w:sz w:val="21"/>
        </w:rPr>
        <w:t>[2]两个灯泡并联，开关在干路中，电流表在干路中，电流表测量干路中的电路，根据实物图画出电路图，如图所示：</w:t>
      </w:r>
    </w:p>
    <w:p w14:paraId="4EF243FC">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04900" cy="1171575"/>
            <wp:effectExtent l="0" t="0" r="0" b="9525"/>
            <wp:docPr id="100139" name="图片 100139" descr="@@@0620f7a8-0388-45e0-b2c6-05125dedd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0620f7a8-0388-45e0-b2c6-05125deddfef"/>
                    <pic:cNvPicPr>
                      <a:picLocks noChangeAspect="1"/>
                    </pic:cNvPicPr>
                  </pic:nvPicPr>
                  <pic:blipFill>
                    <a:blip xmlns:r="http://schemas.openxmlformats.org/officeDocument/2006/relationships" r:embed="rId107"/>
                    <a:stretch>
                      <a:fillRect/>
                    </a:stretch>
                  </pic:blipFill>
                  <pic:spPr>
                    <a:xfrm>
                      <a:off x="0" y="0"/>
                      <a:ext cx="1104900" cy="1171575"/>
                    </a:xfrm>
                    <a:prstGeom prst="rect">
                      <a:avLst/>
                    </a:prstGeom>
                  </pic:spPr>
                </pic:pic>
              </a:graphicData>
            </a:graphic>
          </wp:inline>
        </w:drawing>
      </w:r>
    </w:p>
    <w:p w14:paraId="506A4F6F">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p>
    <w:p w14:paraId="3B03FDC6">
      <w:pPr>
        <w:numPr>
          <w:ilvl w:val="0"/>
          <w:numId w:val="0"/>
        </w:numPr>
        <w:spacing w:line="360" w:lineRule="auto"/>
        <w:ind w:left="0" w:firstLine="0" w:leftChars="0" w:firstLineChars="0"/>
        <w:jc w:val="left"/>
        <w:textAlignment w:val="center"/>
        <w:outlineLvl w:val="0"/>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6" w:name="_Toc28020"/>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判断电流表的测量对象（10题）</w:t>
      </w:r>
      <w:bookmarkEnd w:id="6"/>
    </w:p>
    <w:p w14:paraId="5024C55F">
      <w:pPr>
        <w:shd w:val="clear" w:color="auto" w:fill="auto"/>
        <w:spacing w:line="360" w:lineRule="auto"/>
        <w:jc w:val="left"/>
        <w:textAlignment w:val="center"/>
        <w:rPr>
          <w:sz w:val="21"/>
        </w:rPr>
      </w:pPr>
      <w:r>
        <w:rPr>
          <w:sz w:val="21"/>
        </w:rPr>
        <w:t>32．（2025·陕西咸阳·一模）如图所示是一个包含多个开关与电流表的简单电路实物图，电源电压保持不变。下列说法正确的是（　　）</w:t>
      </w:r>
    </w:p>
    <w:p w14:paraId="4CAC41A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33625" cy="1543050"/>
            <wp:effectExtent l="0" t="0" r="9525" b="0"/>
            <wp:docPr id="100141" name="图片 100141" descr="@@@d53aa011-fb78-4e77-ac78-be79a77d6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53aa011-fb78-4e77-ac78-be79a77d6a95"/>
                    <pic:cNvPicPr>
                      <a:picLocks noChangeAspect="1"/>
                    </pic:cNvPicPr>
                  </pic:nvPicPr>
                  <pic:blipFill>
                    <a:blip xmlns:r="http://schemas.openxmlformats.org/officeDocument/2006/relationships" r:embed="rId109"/>
                    <a:stretch>
                      <a:fillRect/>
                    </a:stretch>
                  </pic:blipFill>
                  <pic:spPr>
                    <a:xfrm>
                      <a:off x="0" y="0"/>
                      <a:ext cx="2333625" cy="1543050"/>
                    </a:xfrm>
                    <a:prstGeom prst="rect">
                      <a:avLst/>
                    </a:prstGeom>
                  </pic:spPr>
                </pic:pic>
              </a:graphicData>
            </a:graphic>
          </wp:inline>
        </w:drawing>
      </w:r>
    </w:p>
    <w:p w14:paraId="7DDBCFC7">
      <w:pPr>
        <w:shd w:val="clear" w:color="auto" w:fill="auto"/>
        <w:spacing w:line="360" w:lineRule="auto"/>
        <w:ind w:left="380"/>
        <w:jc w:val="left"/>
        <w:textAlignment w:val="center"/>
        <w:rPr>
          <w:sz w:val="21"/>
        </w:rPr>
      </w:pPr>
      <w:r>
        <w:rPr>
          <w:sz w:val="21"/>
        </w:rPr>
        <w:t>A．只闭合开关S</w:t>
      </w:r>
      <w:r>
        <w:rPr>
          <w:sz w:val="21"/>
          <w:vertAlign w:val="subscript"/>
        </w:rPr>
        <w:t>1</w:t>
      </w:r>
      <w:r>
        <w:rPr>
          <w:sz w:val="21"/>
        </w:rPr>
        <w:t>，电流表测量通过L</w:t>
      </w:r>
      <w:r>
        <w:rPr>
          <w:sz w:val="21"/>
          <w:vertAlign w:val="subscript"/>
        </w:rPr>
        <w:t>1</w:t>
      </w:r>
      <w:r>
        <w:rPr>
          <w:sz w:val="21"/>
        </w:rPr>
        <w:t>和L</w:t>
      </w:r>
      <w:r>
        <w:rPr>
          <w:sz w:val="21"/>
          <w:vertAlign w:val="subscript"/>
        </w:rPr>
        <w:t>2</w:t>
      </w:r>
      <w:r>
        <w:rPr>
          <w:sz w:val="21"/>
        </w:rPr>
        <w:t>的电流，L</w:t>
      </w:r>
      <w:r>
        <w:rPr>
          <w:sz w:val="21"/>
          <w:vertAlign w:val="subscript"/>
        </w:rPr>
        <w:t>1</w:t>
      </w:r>
      <w:r>
        <w:rPr>
          <w:sz w:val="21"/>
        </w:rPr>
        <w:t>和L</w:t>
      </w:r>
      <w:r>
        <w:rPr>
          <w:sz w:val="21"/>
          <w:vertAlign w:val="subscript"/>
        </w:rPr>
        <w:t>2</w:t>
      </w:r>
      <w:r>
        <w:rPr>
          <w:sz w:val="21"/>
        </w:rPr>
        <w:t>都发光</w:t>
      </w:r>
    </w:p>
    <w:p w14:paraId="652B955D">
      <w:pPr>
        <w:shd w:val="clear" w:color="auto" w:fill="auto"/>
        <w:spacing w:line="360" w:lineRule="auto"/>
        <w:ind w:left="380"/>
        <w:jc w:val="left"/>
        <w:textAlignment w:val="center"/>
        <w:rPr>
          <w:sz w:val="21"/>
        </w:rPr>
      </w:pPr>
      <w:r>
        <w:rPr>
          <w:sz w:val="21"/>
        </w:rPr>
        <w:t>B．只闭合开关S</w:t>
      </w:r>
      <w:r>
        <w:rPr>
          <w:sz w:val="21"/>
          <w:vertAlign w:val="subscript"/>
        </w:rPr>
        <w:t>2</w:t>
      </w:r>
      <w:r>
        <w:rPr>
          <w:sz w:val="21"/>
        </w:rPr>
        <w:t>，电流表无示数，L</w:t>
      </w:r>
      <w:r>
        <w:rPr>
          <w:sz w:val="21"/>
          <w:vertAlign w:val="subscript"/>
        </w:rPr>
        <w:t>1</w:t>
      </w:r>
      <w:r>
        <w:rPr>
          <w:sz w:val="21"/>
        </w:rPr>
        <w:t>发光，L</w:t>
      </w:r>
      <w:r>
        <w:rPr>
          <w:sz w:val="21"/>
          <w:vertAlign w:val="subscript"/>
        </w:rPr>
        <w:t>2</w:t>
      </w:r>
      <w:r>
        <w:rPr>
          <w:sz w:val="21"/>
        </w:rPr>
        <w:t>被短路不发光</w:t>
      </w:r>
    </w:p>
    <w:p w14:paraId="5C688AFC">
      <w:pPr>
        <w:shd w:val="clear" w:color="auto" w:fill="auto"/>
        <w:spacing w:line="360" w:lineRule="auto"/>
        <w:ind w:left="380"/>
        <w:jc w:val="left"/>
        <w:textAlignment w:val="center"/>
        <w:rPr>
          <w:sz w:val="21"/>
        </w:rPr>
      </w:pPr>
      <w:r>
        <w:rPr>
          <w:sz w:val="21"/>
        </w:rPr>
        <w:t>C．同时闭合开关S</w:t>
      </w:r>
      <w:r>
        <w:rPr>
          <w:sz w:val="21"/>
          <w:vertAlign w:val="subscript"/>
        </w:rPr>
        <w:t>1</w:t>
      </w:r>
      <w:r>
        <w:rPr>
          <w:sz w:val="21"/>
        </w:rPr>
        <w:t>和S</w:t>
      </w:r>
      <w:r>
        <w:rPr>
          <w:sz w:val="21"/>
          <w:vertAlign w:val="subscript"/>
        </w:rPr>
        <w:t>2</w:t>
      </w:r>
      <w:r>
        <w:rPr>
          <w:sz w:val="21"/>
        </w:rPr>
        <w:t>，电流表测量通过L</w:t>
      </w:r>
      <w:r>
        <w:rPr>
          <w:sz w:val="21"/>
          <w:vertAlign w:val="subscript"/>
        </w:rPr>
        <w:t>2</w:t>
      </w:r>
      <w:r>
        <w:rPr>
          <w:sz w:val="21"/>
        </w:rPr>
        <w:t>的电流，L</w:t>
      </w:r>
      <w:r>
        <w:rPr>
          <w:sz w:val="21"/>
          <w:vertAlign w:val="subscript"/>
        </w:rPr>
        <w:t>1</w:t>
      </w:r>
      <w:r>
        <w:rPr>
          <w:sz w:val="21"/>
        </w:rPr>
        <w:t>发光，L</w:t>
      </w:r>
      <w:r>
        <w:rPr>
          <w:sz w:val="21"/>
          <w:vertAlign w:val="subscript"/>
        </w:rPr>
        <w:t>2</w:t>
      </w:r>
      <w:r>
        <w:rPr>
          <w:sz w:val="21"/>
        </w:rPr>
        <w:t>不发光</w:t>
      </w:r>
    </w:p>
    <w:p w14:paraId="71B98F8F">
      <w:pPr>
        <w:shd w:val="clear" w:color="auto" w:fill="auto"/>
        <w:spacing w:line="360" w:lineRule="auto"/>
        <w:ind w:left="380"/>
        <w:jc w:val="left"/>
        <w:textAlignment w:val="center"/>
        <w:rPr>
          <w:sz w:val="21"/>
        </w:rPr>
      </w:pPr>
      <w:r>
        <w:rPr>
          <w:sz w:val="21"/>
        </w:rPr>
        <w:t>D．若L</w:t>
      </w:r>
      <w:r>
        <w:rPr>
          <w:sz w:val="21"/>
          <w:vertAlign w:val="subscript"/>
        </w:rPr>
        <w:t>1</w:t>
      </w:r>
      <w:r>
        <w:rPr>
          <w:sz w:val="21"/>
        </w:rPr>
        <w:t>灯丝烧断，同时闭合S</w:t>
      </w:r>
      <w:r>
        <w:rPr>
          <w:sz w:val="21"/>
          <w:vertAlign w:val="subscript"/>
        </w:rPr>
        <w:t>1</w:t>
      </w:r>
      <w:r>
        <w:rPr>
          <w:sz w:val="21"/>
        </w:rPr>
        <w:t>和S</w:t>
      </w:r>
      <w:r>
        <w:rPr>
          <w:sz w:val="21"/>
          <w:vertAlign w:val="subscript"/>
        </w:rPr>
        <w:t>2</w:t>
      </w:r>
      <w:r>
        <w:rPr>
          <w:sz w:val="21"/>
        </w:rPr>
        <w:t>，电流表有示数，L</w:t>
      </w:r>
      <w:r>
        <w:rPr>
          <w:sz w:val="21"/>
          <w:vertAlign w:val="subscript"/>
        </w:rPr>
        <w:t>2</w:t>
      </w:r>
      <w:r>
        <w:rPr>
          <w:sz w:val="21"/>
        </w:rPr>
        <w:t>能发光</w:t>
      </w:r>
    </w:p>
    <w:p w14:paraId="5687EBC2">
      <w:pPr>
        <w:shd w:val="clear" w:color="auto" w:fill="F2F2F2"/>
        <w:spacing w:line="360" w:lineRule="auto"/>
        <w:jc w:val="left"/>
        <w:textAlignment w:val="center"/>
        <w:rPr>
          <w:sz w:val="21"/>
        </w:rPr>
      </w:pPr>
      <w:r>
        <w:rPr>
          <w:color w:val="FF0000"/>
          <w:sz w:val="21"/>
        </w:rPr>
        <w:t>【答案】A</w:t>
      </w:r>
    </w:p>
    <w:p w14:paraId="6F3AE361">
      <w:pPr>
        <w:shd w:val="clear" w:color="auto" w:fill="F2F2F2"/>
        <w:spacing w:line="360" w:lineRule="auto"/>
        <w:jc w:val="left"/>
        <w:textAlignment w:val="center"/>
        <w:rPr>
          <w:sz w:val="21"/>
        </w:rPr>
      </w:pPr>
      <w:r>
        <w:rPr>
          <w:color w:val="FF0000"/>
          <w:sz w:val="21"/>
        </w:rPr>
        <w:t>【详解】A．只闭合开关S</w:t>
      </w:r>
      <w:r>
        <w:rPr>
          <w:color w:val="FF0000"/>
          <w:sz w:val="21"/>
          <w:vertAlign w:val="subscript"/>
        </w:rPr>
        <w:t>1</w:t>
      </w:r>
      <w:r>
        <w:rPr>
          <w:color w:val="FF0000"/>
          <w:sz w:val="21"/>
        </w:rPr>
        <w:t>，L</w:t>
      </w:r>
      <w:r>
        <w:rPr>
          <w:color w:val="FF0000"/>
          <w:sz w:val="21"/>
          <w:vertAlign w:val="subscript"/>
        </w:rPr>
        <w:t>1</w:t>
      </w:r>
      <w:r>
        <w:rPr>
          <w:color w:val="FF0000"/>
          <w:sz w:val="21"/>
        </w:rPr>
        <w:t>和L</w:t>
      </w:r>
      <w:r>
        <w:rPr>
          <w:color w:val="FF0000"/>
          <w:sz w:val="21"/>
          <w:vertAlign w:val="subscript"/>
        </w:rPr>
        <w:t>2</w:t>
      </w:r>
      <w:r>
        <w:rPr>
          <w:color w:val="FF0000"/>
          <w:sz w:val="21"/>
        </w:rPr>
        <w:t>串联，两灯都发光，电流表测量电路中的电流，即测量通过L</w:t>
      </w:r>
      <w:r>
        <w:rPr>
          <w:color w:val="FF0000"/>
          <w:sz w:val="21"/>
          <w:vertAlign w:val="subscript"/>
        </w:rPr>
        <w:t>1</w:t>
      </w:r>
      <w:r>
        <w:rPr>
          <w:color w:val="FF0000"/>
          <w:sz w:val="21"/>
        </w:rPr>
        <w:t>和L</w:t>
      </w:r>
      <w:r>
        <w:rPr>
          <w:color w:val="FF0000"/>
          <w:sz w:val="21"/>
          <w:vertAlign w:val="subscript"/>
        </w:rPr>
        <w:t>2</w:t>
      </w:r>
      <w:r>
        <w:rPr>
          <w:color w:val="FF0000"/>
          <w:sz w:val="21"/>
        </w:rPr>
        <w:t>的电流，故A正确；</w:t>
      </w:r>
    </w:p>
    <w:p w14:paraId="71327807">
      <w:pPr>
        <w:shd w:val="clear" w:color="auto" w:fill="F2F2F2"/>
        <w:spacing w:line="360" w:lineRule="auto"/>
        <w:jc w:val="left"/>
        <w:textAlignment w:val="center"/>
        <w:rPr>
          <w:sz w:val="21"/>
        </w:rPr>
      </w:pPr>
      <w:r>
        <w:rPr>
          <w:color w:val="FF0000"/>
          <w:sz w:val="21"/>
        </w:rPr>
        <w:t>B．只闭合开关S</w:t>
      </w:r>
      <w:r>
        <w:rPr>
          <w:color w:val="FF0000"/>
          <w:sz w:val="21"/>
          <w:vertAlign w:val="subscript"/>
        </w:rPr>
        <w:t>2</w:t>
      </w:r>
      <w:r>
        <w:rPr>
          <w:color w:val="FF0000"/>
          <w:sz w:val="21"/>
        </w:rPr>
        <w:t>，S</w:t>
      </w:r>
      <w:r>
        <w:rPr>
          <w:color w:val="FF0000"/>
          <w:sz w:val="21"/>
          <w:vertAlign w:val="subscript"/>
        </w:rPr>
        <w:t>1</w:t>
      </w:r>
      <w:r>
        <w:rPr>
          <w:color w:val="FF0000"/>
          <w:sz w:val="21"/>
        </w:rPr>
        <w:t>处断开，整个电路断路，灯泡都不亮，电流表无示数，故B错误；</w:t>
      </w:r>
    </w:p>
    <w:p w14:paraId="2961F98D">
      <w:pPr>
        <w:shd w:val="clear" w:color="auto" w:fill="F2F2F2"/>
        <w:spacing w:line="360" w:lineRule="auto"/>
        <w:jc w:val="left"/>
        <w:textAlignment w:val="center"/>
        <w:rPr>
          <w:sz w:val="21"/>
        </w:rPr>
      </w:pPr>
      <w:r>
        <w:rPr>
          <w:color w:val="FF0000"/>
          <w:sz w:val="21"/>
        </w:rPr>
        <w:t>C．同时闭合开关S</w:t>
      </w:r>
      <w:r>
        <w:rPr>
          <w:color w:val="FF0000"/>
          <w:sz w:val="21"/>
          <w:vertAlign w:val="subscript"/>
        </w:rPr>
        <w:t>1</w:t>
      </w:r>
      <w:r>
        <w:rPr>
          <w:color w:val="FF0000"/>
          <w:sz w:val="21"/>
        </w:rPr>
        <w:t>和S</w:t>
      </w:r>
      <w:r>
        <w:rPr>
          <w:color w:val="FF0000"/>
          <w:sz w:val="21"/>
          <w:vertAlign w:val="subscript"/>
        </w:rPr>
        <w:t>2</w:t>
      </w:r>
      <w:r>
        <w:rPr>
          <w:color w:val="FF0000"/>
          <w:sz w:val="21"/>
        </w:rPr>
        <w:t>，L</w:t>
      </w:r>
      <w:r>
        <w:rPr>
          <w:color w:val="FF0000"/>
          <w:sz w:val="21"/>
          <w:vertAlign w:val="subscript"/>
        </w:rPr>
        <w:t>2</w:t>
      </w:r>
      <w:r>
        <w:rPr>
          <w:color w:val="FF0000"/>
          <w:sz w:val="21"/>
        </w:rPr>
        <w:t>被短路，不发光；L</w:t>
      </w:r>
      <w:r>
        <w:rPr>
          <w:color w:val="FF0000"/>
          <w:sz w:val="21"/>
          <w:vertAlign w:val="subscript"/>
        </w:rPr>
        <w:t>1</w:t>
      </w:r>
      <w:r>
        <w:rPr>
          <w:color w:val="FF0000"/>
          <w:sz w:val="21"/>
        </w:rPr>
        <w:t>接入电路，发光。电流表测量通过L</w:t>
      </w:r>
      <w:r>
        <w:rPr>
          <w:color w:val="FF0000"/>
          <w:sz w:val="21"/>
          <w:vertAlign w:val="subscript"/>
        </w:rPr>
        <w:t>1</w:t>
      </w:r>
      <w:r>
        <w:rPr>
          <w:color w:val="FF0000"/>
          <w:sz w:val="21"/>
        </w:rPr>
        <w:t>的电流，故C错误；</w:t>
      </w:r>
    </w:p>
    <w:p w14:paraId="3A2731FC">
      <w:pPr>
        <w:shd w:val="clear" w:color="auto" w:fill="F2F2F2"/>
        <w:spacing w:line="360" w:lineRule="auto"/>
        <w:jc w:val="left"/>
        <w:textAlignment w:val="center"/>
        <w:rPr>
          <w:sz w:val="21"/>
        </w:rPr>
      </w:pPr>
      <w:r>
        <w:rPr>
          <w:color w:val="FF0000"/>
          <w:sz w:val="21"/>
        </w:rPr>
        <w:t>D．若L</w:t>
      </w:r>
      <w:r>
        <w:rPr>
          <w:color w:val="FF0000"/>
          <w:sz w:val="21"/>
          <w:vertAlign w:val="subscript"/>
        </w:rPr>
        <w:t>1</w:t>
      </w:r>
      <w:r>
        <w:rPr>
          <w:color w:val="FF0000"/>
          <w:sz w:val="21"/>
        </w:rPr>
        <w:t>灯丝烧断，则整个电路断路，灯泡都不亮，电流表无示数，故D错误。</w:t>
      </w:r>
    </w:p>
    <w:p w14:paraId="20EBEAC8">
      <w:pPr>
        <w:shd w:val="clear" w:color="auto" w:fill="F2F2F2"/>
        <w:spacing w:line="360" w:lineRule="auto"/>
        <w:jc w:val="left"/>
        <w:textAlignment w:val="center"/>
        <w:rPr>
          <w:sz w:val="21"/>
        </w:rPr>
      </w:pPr>
      <w:r>
        <w:rPr>
          <w:color w:val="FF0000"/>
          <w:sz w:val="21"/>
        </w:rPr>
        <w:t>故选A。</w:t>
      </w:r>
    </w:p>
    <w:p w14:paraId="05140B66">
      <w:pPr>
        <w:shd w:val="clear" w:color="auto" w:fill="auto"/>
        <w:spacing w:line="360" w:lineRule="auto"/>
        <w:jc w:val="left"/>
        <w:textAlignment w:val="center"/>
        <w:rPr>
          <w:sz w:val="21"/>
        </w:rPr>
      </w:pPr>
      <w:r>
        <w:rPr>
          <w:sz w:val="21"/>
        </w:rPr>
        <w:t>33．（24-25九年级上·福建厦门·阶段练习）如图所示的电路，各元件完好，导线连接稳固，下列说法正确的是（　　）</w:t>
      </w:r>
    </w:p>
    <w:p w14:paraId="04C113D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219200"/>
            <wp:effectExtent l="0" t="0" r="0" b="0"/>
            <wp:docPr id="100143" name="图片 100143" descr="@@@101201071bff4f54936bd55886f30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101201071bff4f54936bd55886f306bc"/>
                    <pic:cNvPicPr>
                      <a:picLocks noChangeAspect="1"/>
                    </pic:cNvPicPr>
                  </pic:nvPicPr>
                  <pic:blipFill>
                    <a:blip xmlns:r="http://schemas.openxmlformats.org/officeDocument/2006/relationships" r:embed="rId110"/>
                    <a:stretch>
                      <a:fillRect/>
                    </a:stretch>
                  </pic:blipFill>
                  <pic:spPr>
                    <a:xfrm>
                      <a:off x="0" y="0"/>
                      <a:ext cx="1390650" cy="1219200"/>
                    </a:xfrm>
                    <a:prstGeom prst="rect">
                      <a:avLst/>
                    </a:prstGeom>
                  </pic:spPr>
                </pic:pic>
              </a:graphicData>
            </a:graphic>
          </wp:inline>
        </w:drawing>
      </w:r>
    </w:p>
    <w:p w14:paraId="457A40FF">
      <w:pPr>
        <w:shd w:val="clear" w:color="auto" w:fill="auto"/>
        <w:spacing w:line="360" w:lineRule="auto"/>
        <w:ind w:left="380"/>
        <w:jc w:val="left"/>
        <w:textAlignment w:val="center"/>
        <w:rPr>
          <w:sz w:val="21"/>
        </w:rPr>
      </w:pPr>
      <w:r>
        <w:rPr>
          <w:sz w:val="21"/>
        </w:rPr>
        <w:t>A．灯泡L</w:t>
      </w:r>
      <w:r>
        <w:rPr>
          <w:sz w:val="21"/>
          <w:vertAlign w:val="subscript"/>
        </w:rPr>
        <w:t>1</w:t>
      </w:r>
      <w:r>
        <w:rPr>
          <w:sz w:val="21"/>
        </w:rPr>
        <w:t>、L</w:t>
      </w:r>
      <w:r>
        <w:rPr>
          <w:sz w:val="21"/>
          <w:vertAlign w:val="subscript"/>
        </w:rPr>
        <w:t>2</w:t>
      </w:r>
      <w:r>
        <w:rPr>
          <w:sz w:val="21"/>
        </w:rPr>
        <w:t>并联，电流表测通过L</w:t>
      </w:r>
      <w:r>
        <w:rPr>
          <w:sz w:val="21"/>
          <w:vertAlign w:val="subscript"/>
        </w:rPr>
        <w:t>1</w:t>
      </w:r>
      <w:r>
        <w:rPr>
          <w:sz w:val="21"/>
        </w:rPr>
        <w:t>的电流</w:t>
      </w:r>
    </w:p>
    <w:p w14:paraId="2339473A">
      <w:pPr>
        <w:shd w:val="clear" w:color="auto" w:fill="auto"/>
        <w:spacing w:line="360" w:lineRule="auto"/>
        <w:ind w:left="380"/>
        <w:jc w:val="left"/>
        <w:textAlignment w:val="center"/>
        <w:rPr>
          <w:sz w:val="21"/>
        </w:rPr>
      </w:pPr>
      <w:r>
        <w:rPr>
          <w:sz w:val="21"/>
        </w:rPr>
        <w:t>B．灯泡L</w:t>
      </w:r>
      <w:r>
        <w:rPr>
          <w:sz w:val="21"/>
          <w:vertAlign w:val="subscript"/>
        </w:rPr>
        <w:t>1</w:t>
      </w:r>
      <w:r>
        <w:rPr>
          <w:sz w:val="21"/>
        </w:rPr>
        <w:t>、L</w:t>
      </w:r>
      <w:r>
        <w:rPr>
          <w:sz w:val="21"/>
          <w:vertAlign w:val="subscript"/>
        </w:rPr>
        <w:t>2</w:t>
      </w:r>
      <w:r>
        <w:rPr>
          <w:sz w:val="21"/>
        </w:rPr>
        <w:t>并联，电流表测通过L</w:t>
      </w:r>
      <w:r>
        <w:rPr>
          <w:sz w:val="21"/>
          <w:vertAlign w:val="subscript"/>
        </w:rPr>
        <w:t>2</w:t>
      </w:r>
      <w:r>
        <w:rPr>
          <w:sz w:val="21"/>
        </w:rPr>
        <w:t>的电流</w:t>
      </w:r>
    </w:p>
    <w:p w14:paraId="5F043211">
      <w:pPr>
        <w:shd w:val="clear" w:color="auto" w:fill="auto"/>
        <w:spacing w:line="360" w:lineRule="auto"/>
        <w:ind w:left="380"/>
        <w:jc w:val="left"/>
        <w:textAlignment w:val="center"/>
        <w:rPr>
          <w:sz w:val="21"/>
        </w:rPr>
      </w:pPr>
      <w:r>
        <w:rPr>
          <w:sz w:val="21"/>
        </w:rPr>
        <w:t>C．灯泡L</w:t>
      </w:r>
      <w:r>
        <w:rPr>
          <w:sz w:val="21"/>
          <w:vertAlign w:val="subscript"/>
        </w:rPr>
        <w:t>1</w:t>
      </w:r>
      <w:r>
        <w:rPr>
          <w:sz w:val="21"/>
        </w:rPr>
        <w:t>、L</w:t>
      </w:r>
      <w:r>
        <w:rPr>
          <w:sz w:val="21"/>
          <w:vertAlign w:val="subscript"/>
        </w:rPr>
        <w:t>2</w:t>
      </w:r>
      <w:r>
        <w:rPr>
          <w:sz w:val="21"/>
        </w:rPr>
        <w:t>串联，电流表测L</w:t>
      </w:r>
      <w:r>
        <w:rPr>
          <w:sz w:val="21"/>
          <w:vertAlign w:val="subscript"/>
        </w:rPr>
        <w:t>1</w:t>
      </w:r>
      <w:r>
        <w:rPr>
          <w:sz w:val="21"/>
        </w:rPr>
        <w:t>的电流</w:t>
      </w:r>
    </w:p>
    <w:p w14:paraId="1DBF11B4">
      <w:pPr>
        <w:shd w:val="clear" w:color="auto" w:fill="auto"/>
        <w:spacing w:line="360" w:lineRule="auto"/>
        <w:ind w:left="380"/>
        <w:jc w:val="left"/>
        <w:textAlignment w:val="center"/>
        <w:rPr>
          <w:sz w:val="21"/>
        </w:rPr>
      </w:pPr>
      <w:r>
        <w:rPr>
          <w:sz w:val="21"/>
        </w:rPr>
        <w:t>D．灯泡L</w:t>
      </w:r>
      <w:r>
        <w:rPr>
          <w:sz w:val="21"/>
          <w:vertAlign w:val="subscript"/>
        </w:rPr>
        <w:t>1</w:t>
      </w:r>
      <w:r>
        <w:rPr>
          <w:sz w:val="21"/>
        </w:rPr>
        <w:t>、L</w:t>
      </w:r>
      <w:r>
        <w:rPr>
          <w:sz w:val="21"/>
          <w:vertAlign w:val="subscript"/>
        </w:rPr>
        <w:t>2</w:t>
      </w:r>
      <w:r>
        <w:rPr>
          <w:sz w:val="21"/>
        </w:rPr>
        <w:t>串联，电流表测L</w:t>
      </w:r>
      <w:r>
        <w:rPr>
          <w:sz w:val="21"/>
          <w:vertAlign w:val="subscript"/>
        </w:rPr>
        <w:t>2</w:t>
      </w:r>
      <w:r>
        <w:rPr>
          <w:sz w:val="21"/>
        </w:rPr>
        <w:t>的电流</w:t>
      </w:r>
    </w:p>
    <w:p w14:paraId="235ED3BF">
      <w:pPr>
        <w:shd w:val="clear" w:color="auto" w:fill="F2F2F2"/>
        <w:spacing w:line="360" w:lineRule="auto"/>
        <w:jc w:val="left"/>
        <w:textAlignment w:val="center"/>
        <w:rPr>
          <w:sz w:val="21"/>
        </w:rPr>
      </w:pPr>
      <w:r>
        <w:rPr>
          <w:color w:val="FF0000"/>
          <w:sz w:val="21"/>
        </w:rPr>
        <w:t>【答案】B</w:t>
      </w:r>
    </w:p>
    <w:p w14:paraId="17B3273B">
      <w:pPr>
        <w:shd w:val="clear" w:color="auto" w:fill="F2F2F2"/>
        <w:spacing w:line="360" w:lineRule="auto"/>
        <w:jc w:val="left"/>
        <w:textAlignment w:val="center"/>
        <w:rPr>
          <w:sz w:val="21"/>
        </w:rPr>
      </w:pPr>
      <w:r>
        <w:rPr>
          <w:color w:val="FF0000"/>
          <w:sz w:val="21"/>
        </w:rPr>
        <w:t>【详解】如图，闭合开关后，两灯分别在不同支路上，电流表串联在</w:t>
      </w:r>
      <w:r>
        <w:rPr>
          <w:color w:val="FF0000"/>
        </w:rPr>
        <w:object>
          <v:shape id="_x0000_i1054" type="#_x0000_t75" alt="eqId52f58852e4b60c9039a8273fcee3f75d" style="width:13.2pt;height:15.8pt" o:ole="" coordsize="21600,21600" o:preferrelative="t" filled="f" stroked="f">
            <v:stroke joinstyle="miter"/>
            <v:imagedata r:id="rId111" o:title="eqId52f58852e4b60c9039a8273fcee3f75d"/>
            <o:lock v:ext="edit" aspectratio="t"/>
            <w10:anchorlock/>
          </v:shape>
          <o:OLEObject Type="Embed" ProgID="Equation.DSMT4" ShapeID="_x0000_i1054" DrawAspect="Content" ObjectID="_1468075754" r:id="rId112"/>
        </w:object>
      </w:r>
      <w:r>
        <w:rPr>
          <w:color w:val="FF0000"/>
          <w:sz w:val="21"/>
        </w:rPr>
        <w:t>所在支路中，开关接在干路中，所以，两只灯泡并联，电流表测通过</w:t>
      </w:r>
      <w:r>
        <w:rPr>
          <w:color w:val="FF0000"/>
        </w:rPr>
        <w:object>
          <v:shape id="_x0000_i1055" type="#_x0000_t75" alt="eqId52f58852e4b60c9039a8273fcee3f75d" style="width:13.2pt;height:15.8pt" o:ole="" coordsize="21600,21600" o:preferrelative="t" filled="f" stroked="f">
            <v:stroke joinstyle="miter"/>
            <v:imagedata r:id="rId111" o:title="eqId52f58852e4b60c9039a8273fcee3f75d"/>
            <o:lock v:ext="edit" aspectratio="t"/>
            <w10:anchorlock/>
          </v:shape>
          <o:OLEObject Type="Embed" ProgID="Equation.DSMT4" ShapeID="_x0000_i1055" DrawAspect="Content" ObjectID="_1468075755" r:id="rId113"/>
        </w:object>
      </w:r>
      <w:r>
        <w:rPr>
          <w:color w:val="FF0000"/>
          <w:sz w:val="21"/>
        </w:rPr>
        <w:t>的电流，故B正确，ACD错误。</w:t>
      </w:r>
    </w:p>
    <w:p w14:paraId="63A5F76B">
      <w:pPr>
        <w:shd w:val="clear" w:color="auto" w:fill="F2F2F2"/>
        <w:spacing w:line="360" w:lineRule="auto"/>
        <w:jc w:val="left"/>
        <w:textAlignment w:val="center"/>
        <w:rPr>
          <w:sz w:val="21"/>
        </w:rPr>
      </w:pPr>
      <w:r>
        <w:rPr>
          <w:color w:val="FF0000"/>
          <w:sz w:val="21"/>
        </w:rPr>
        <w:t>故选B。</w:t>
      </w:r>
    </w:p>
    <w:p w14:paraId="58A7545F">
      <w:pPr>
        <w:shd w:val="clear" w:color="auto" w:fill="auto"/>
        <w:spacing w:line="360" w:lineRule="auto"/>
        <w:jc w:val="left"/>
        <w:textAlignment w:val="center"/>
        <w:rPr>
          <w:sz w:val="21"/>
        </w:rPr>
      </w:pPr>
      <w:r>
        <w:rPr>
          <w:sz w:val="21"/>
        </w:rPr>
        <w:t>34．（24-25九年级上·河北沧州·期中）如图所示的电路，各元件完好，导线连接稳固，闭合开关后，下列说法正确的是（</w:t>
      </w:r>
      <w:r>
        <w:rPr>
          <w:rFonts w:ascii="Times New Roman" w:eastAsia="Times New Roman" w:hAnsi="Times New Roman" w:cs="Times New Roman"/>
          <w:kern w:val="0"/>
          <w:sz w:val="24"/>
          <w:szCs w:val="24"/>
        </w:rPr>
        <w:t>   </w:t>
      </w:r>
      <w:r>
        <w:rPr>
          <w:sz w:val="21"/>
        </w:rPr>
        <w:t>）</w:t>
      </w:r>
    </w:p>
    <w:p w14:paraId="433BBE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476375"/>
            <wp:effectExtent l="0" t="0" r="9525" b="9525"/>
            <wp:docPr id="100145" name="图片 100145" descr="@@@3f80a48e-5543-4591-8ff0-65a8ed8a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3f80a48e-5543-4591-8ff0-65a8ed8a2672"/>
                    <pic:cNvPicPr>
                      <a:picLocks noChangeAspect="1"/>
                    </pic:cNvPicPr>
                  </pic:nvPicPr>
                  <pic:blipFill>
                    <a:blip xmlns:r="http://schemas.openxmlformats.org/officeDocument/2006/relationships" r:embed="rId114"/>
                    <a:stretch>
                      <a:fillRect/>
                    </a:stretch>
                  </pic:blipFill>
                  <pic:spPr>
                    <a:xfrm>
                      <a:off x="0" y="0"/>
                      <a:ext cx="1152525" cy="1476375"/>
                    </a:xfrm>
                    <a:prstGeom prst="rect">
                      <a:avLst/>
                    </a:prstGeom>
                  </pic:spPr>
                </pic:pic>
              </a:graphicData>
            </a:graphic>
          </wp:inline>
        </w:drawing>
      </w:r>
    </w:p>
    <w:p w14:paraId="27F04747">
      <w:pPr>
        <w:shd w:val="clear" w:color="auto" w:fill="auto"/>
        <w:spacing w:line="360" w:lineRule="auto"/>
        <w:ind w:left="380"/>
        <w:jc w:val="left"/>
        <w:textAlignment w:val="center"/>
        <w:rPr>
          <w:sz w:val="21"/>
        </w:rPr>
      </w:pPr>
      <w:r>
        <w:rPr>
          <w:sz w:val="21"/>
        </w:rPr>
        <w:t>A．灯泡</w:t>
      </w:r>
      <w:r>
        <w:object>
          <v:shape id="_x0000_i1056"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56" DrawAspect="Content" ObjectID="_1468075756" r:id="rId115"/>
        </w:object>
      </w:r>
      <w:r>
        <w:rPr>
          <w:sz w:val="21"/>
        </w:rPr>
        <w:t>、</w:t>
      </w:r>
      <w:r>
        <w:object>
          <v:shape id="_x0000_i1057" type="#_x0000_t75" alt="eqId1bed7ee56f494dde41114934df7fc948" style="width:16.7pt;height:15.6pt" o:ole="" coordsize="21600,21600" o:preferrelative="t" filled="f" stroked="f">
            <v:stroke joinstyle="miter"/>
            <v:imagedata r:id="rId116" o:title="eqId1bed7ee56f494dde41114934df7fc948"/>
            <o:lock v:ext="edit" aspectratio="t"/>
            <w10:anchorlock/>
          </v:shape>
          <o:OLEObject Type="Embed" ProgID="Equation.DSMT4" ShapeID="_x0000_i1057" DrawAspect="Content" ObjectID="_1468075757" r:id="rId117"/>
        </w:object>
      </w:r>
      <w:r>
        <w:rPr>
          <w:sz w:val="21"/>
        </w:rPr>
        <w:t>并联，电流表测通过</w:t>
      </w:r>
      <w:r>
        <w:object>
          <v:shape id="_x0000_i1058"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58" DrawAspect="Content" ObjectID="_1468075758" r:id="rId118"/>
        </w:object>
      </w:r>
      <w:r>
        <w:rPr>
          <w:sz w:val="21"/>
        </w:rPr>
        <w:t>的电流</w:t>
      </w:r>
    </w:p>
    <w:p w14:paraId="375CAABD">
      <w:pPr>
        <w:shd w:val="clear" w:color="auto" w:fill="auto"/>
        <w:spacing w:line="360" w:lineRule="auto"/>
        <w:ind w:left="380"/>
        <w:jc w:val="left"/>
        <w:textAlignment w:val="center"/>
        <w:rPr>
          <w:sz w:val="21"/>
        </w:rPr>
      </w:pPr>
      <w:r>
        <w:rPr>
          <w:sz w:val="21"/>
        </w:rPr>
        <w:t>B．灯泡</w:t>
      </w:r>
      <w:r>
        <w:object>
          <v:shape id="_x0000_i1059"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59" DrawAspect="Content" ObjectID="_1468075759" r:id="rId119"/>
        </w:object>
      </w:r>
      <w:r>
        <w:rPr>
          <w:sz w:val="21"/>
        </w:rPr>
        <w:t>、</w:t>
      </w:r>
      <w:r>
        <w:object>
          <v:shape id="_x0000_i1060" type="#_x0000_t75" alt="eqId1bed7ee56f494dde41114934df7fc948" style="width:16.7pt;height:15.6pt" o:ole="" coordsize="21600,21600" o:preferrelative="t" filled="f" stroked="f">
            <v:stroke joinstyle="miter"/>
            <v:imagedata r:id="rId116" o:title="eqId1bed7ee56f494dde41114934df7fc948"/>
            <o:lock v:ext="edit" aspectratio="t"/>
            <w10:anchorlock/>
          </v:shape>
          <o:OLEObject Type="Embed" ProgID="Equation.DSMT4" ShapeID="_x0000_i1060" DrawAspect="Content" ObjectID="_1468075760" r:id="rId120"/>
        </w:object>
      </w:r>
      <w:r>
        <w:rPr>
          <w:sz w:val="21"/>
        </w:rPr>
        <w:t>并联，电流表测通过</w:t>
      </w:r>
      <w:r>
        <w:object>
          <v:shape id="_x0000_i1061"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61" DrawAspect="Content" ObjectID="_1468075761" r:id="rId121"/>
        </w:object>
      </w:r>
      <w:r>
        <w:rPr>
          <w:sz w:val="21"/>
        </w:rPr>
        <w:t>的电流</w:t>
      </w:r>
    </w:p>
    <w:p w14:paraId="26C68213">
      <w:pPr>
        <w:shd w:val="clear" w:color="auto" w:fill="auto"/>
        <w:spacing w:line="360" w:lineRule="auto"/>
        <w:ind w:left="380"/>
        <w:jc w:val="left"/>
        <w:textAlignment w:val="center"/>
        <w:rPr>
          <w:sz w:val="21"/>
        </w:rPr>
      </w:pPr>
      <w:r>
        <w:rPr>
          <w:sz w:val="21"/>
        </w:rPr>
        <w:t>C．灯泡</w:t>
      </w:r>
      <w:r>
        <w:object>
          <v:shape id="_x0000_i1062"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62" DrawAspect="Content" ObjectID="_1468075762" r:id="rId122"/>
        </w:object>
      </w:r>
      <w:r>
        <w:rPr>
          <w:sz w:val="21"/>
        </w:rPr>
        <w:t>、</w:t>
      </w:r>
      <w:r>
        <w:object>
          <v:shape id="_x0000_i1063" type="#_x0000_t75" alt="eqId1bed7ee56f494dde41114934df7fc948" style="width:16.7pt;height:15.6pt" o:ole="" coordsize="21600,21600" o:preferrelative="t" filled="f" stroked="f">
            <v:stroke joinstyle="miter"/>
            <v:imagedata r:id="rId116" o:title="eqId1bed7ee56f494dde41114934df7fc948"/>
            <o:lock v:ext="edit" aspectratio="t"/>
            <w10:anchorlock/>
          </v:shape>
          <o:OLEObject Type="Embed" ProgID="Equation.DSMT4" ShapeID="_x0000_i1063" DrawAspect="Content" ObjectID="_1468075763" r:id="rId123"/>
        </w:object>
      </w:r>
      <w:r>
        <w:rPr>
          <w:sz w:val="21"/>
        </w:rPr>
        <w:t>并联，电流表测干路中的电流</w:t>
      </w:r>
    </w:p>
    <w:p w14:paraId="7F8C4F77">
      <w:pPr>
        <w:shd w:val="clear" w:color="auto" w:fill="auto"/>
        <w:spacing w:line="360" w:lineRule="auto"/>
        <w:ind w:left="380"/>
        <w:jc w:val="left"/>
        <w:textAlignment w:val="center"/>
        <w:rPr>
          <w:sz w:val="21"/>
        </w:rPr>
      </w:pPr>
      <w:r>
        <w:rPr>
          <w:sz w:val="21"/>
        </w:rPr>
        <w:t>D．灯泡</w:t>
      </w:r>
      <w:r>
        <w:object>
          <v:shape id="_x0000_i1064"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64" DrawAspect="Content" ObjectID="_1468075764" r:id="rId124"/>
        </w:object>
      </w:r>
      <w:r>
        <w:rPr>
          <w:sz w:val="21"/>
        </w:rPr>
        <w:t>、</w:t>
      </w:r>
      <w:r>
        <w:object>
          <v:shape id="_x0000_i1065"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65" DrawAspect="Content" ObjectID="_1468075765" r:id="rId125"/>
        </w:object>
      </w:r>
      <w:r>
        <w:rPr>
          <w:sz w:val="21"/>
        </w:rPr>
        <w:t>串联，电流表测干路中的电流</w:t>
      </w:r>
    </w:p>
    <w:p w14:paraId="5230766A">
      <w:pPr>
        <w:shd w:val="clear" w:color="auto" w:fill="F2F2F2"/>
        <w:spacing w:line="360" w:lineRule="auto"/>
        <w:jc w:val="left"/>
        <w:textAlignment w:val="center"/>
        <w:rPr>
          <w:sz w:val="21"/>
        </w:rPr>
      </w:pPr>
      <w:r>
        <w:rPr>
          <w:color w:val="FF0000"/>
          <w:sz w:val="21"/>
        </w:rPr>
        <w:t>【答案】B</w:t>
      </w:r>
    </w:p>
    <w:p w14:paraId="7DBE7932">
      <w:pPr>
        <w:shd w:val="clear" w:color="auto" w:fill="F2F2F2"/>
        <w:spacing w:line="360" w:lineRule="auto"/>
        <w:jc w:val="left"/>
        <w:textAlignment w:val="center"/>
        <w:rPr>
          <w:sz w:val="21"/>
        </w:rPr>
      </w:pPr>
      <w:r>
        <w:rPr>
          <w:color w:val="FF0000"/>
          <w:sz w:val="21"/>
        </w:rPr>
        <w:t>【详解】如图，闭合开关后，两灯分别在一条支路上，电流表串联在L</w:t>
      </w:r>
      <w:r>
        <w:rPr>
          <w:color w:val="FF0000"/>
          <w:sz w:val="21"/>
          <w:vertAlign w:val="subscript"/>
        </w:rPr>
        <w:t>2</w:t>
      </w:r>
      <w:r>
        <w:rPr>
          <w:color w:val="FF0000"/>
          <w:sz w:val="21"/>
        </w:rPr>
        <w:t>所在支路中，开关接在干路中，所以，灯泡</w:t>
      </w:r>
      <w:r>
        <w:rPr>
          <w:color w:val="FF0000"/>
        </w:rPr>
        <w:object>
          <v:shape id="_x0000_i1066"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66" DrawAspect="Content" ObjectID="_1468075766" r:id="rId126"/>
        </w:object>
      </w:r>
      <w:r>
        <w:rPr>
          <w:color w:val="FF0000"/>
          <w:sz w:val="21"/>
        </w:rPr>
        <w:t>、</w:t>
      </w:r>
      <w:r>
        <w:rPr>
          <w:color w:val="FF0000"/>
        </w:rPr>
        <w:object>
          <v:shape id="_x0000_i1067" type="#_x0000_t75" alt="eqId1bed7ee56f494dde41114934df7fc948" style="width:16.7pt;height:15.6pt" o:ole="" coordsize="21600,21600" o:preferrelative="t" filled="f" stroked="f">
            <v:stroke joinstyle="miter"/>
            <v:imagedata r:id="rId116" o:title="eqId1bed7ee56f494dde41114934df7fc948"/>
            <o:lock v:ext="edit" aspectratio="t"/>
            <w10:anchorlock/>
          </v:shape>
          <o:OLEObject Type="Embed" ProgID="Equation.DSMT4" ShapeID="_x0000_i1067" DrawAspect="Content" ObjectID="_1468075767" r:id="rId127"/>
        </w:object>
      </w:r>
      <w:r>
        <w:rPr>
          <w:color w:val="FF0000"/>
          <w:sz w:val="21"/>
        </w:rPr>
        <w:t>并联，电流表测通过</w:t>
      </w:r>
      <w:r>
        <w:rPr>
          <w:color w:val="FF0000"/>
        </w:rPr>
        <w:object>
          <v:shape id="_x0000_i1068"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68" DrawAspect="Content" ObjectID="_1468075768" r:id="rId128"/>
        </w:object>
      </w:r>
      <w:r>
        <w:rPr>
          <w:color w:val="FF0000"/>
          <w:sz w:val="21"/>
        </w:rPr>
        <w:t>的电流，故B正确，ACD错误。</w:t>
      </w:r>
    </w:p>
    <w:p w14:paraId="3E933FA2">
      <w:pPr>
        <w:shd w:val="clear" w:color="auto" w:fill="F2F2F2"/>
        <w:spacing w:line="360" w:lineRule="auto"/>
        <w:jc w:val="left"/>
        <w:textAlignment w:val="center"/>
        <w:rPr>
          <w:sz w:val="21"/>
        </w:rPr>
      </w:pPr>
      <w:r>
        <w:rPr>
          <w:color w:val="FF0000"/>
          <w:sz w:val="21"/>
        </w:rPr>
        <w:t>故选B。</w:t>
      </w:r>
    </w:p>
    <w:p w14:paraId="3E50DA91">
      <w:pPr>
        <w:shd w:val="clear" w:color="auto" w:fill="auto"/>
        <w:spacing w:line="360" w:lineRule="auto"/>
        <w:jc w:val="left"/>
        <w:textAlignment w:val="center"/>
        <w:rPr>
          <w:sz w:val="21"/>
        </w:rPr>
      </w:pPr>
      <w:r>
        <w:rPr>
          <w:sz w:val="21"/>
        </w:rPr>
        <w:t>35．如图所示，下列说法正确的是（　　）</w:t>
      </w:r>
    </w:p>
    <w:p w14:paraId="1E52585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81300" cy="1533525"/>
            <wp:effectExtent l="0" t="0" r="0" b="9525"/>
            <wp:docPr id="100147" name="图片 100147" descr="@@@697a8a36-1eee-4b01-b2ad-4f55b4f0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697a8a36-1eee-4b01-b2ad-4f55b4f05868"/>
                    <pic:cNvPicPr>
                      <a:picLocks noChangeAspect="1"/>
                    </pic:cNvPicPr>
                  </pic:nvPicPr>
                  <pic:blipFill>
                    <a:blip xmlns:r="http://schemas.openxmlformats.org/officeDocument/2006/relationships" r:embed="rId129"/>
                    <a:stretch>
                      <a:fillRect/>
                    </a:stretch>
                  </pic:blipFill>
                  <pic:spPr>
                    <a:xfrm>
                      <a:off x="0" y="0"/>
                      <a:ext cx="2781300" cy="1533525"/>
                    </a:xfrm>
                    <a:prstGeom prst="rect">
                      <a:avLst/>
                    </a:prstGeom>
                  </pic:spPr>
                </pic:pic>
              </a:graphicData>
            </a:graphic>
          </wp:inline>
        </w:drawing>
      </w:r>
    </w:p>
    <w:p w14:paraId="7911FEFA">
      <w:pPr>
        <w:shd w:val="clear" w:color="auto" w:fill="auto"/>
        <w:spacing w:line="360" w:lineRule="auto"/>
        <w:ind w:left="380"/>
        <w:jc w:val="left"/>
        <w:textAlignment w:val="center"/>
        <w:rPr>
          <w:sz w:val="21"/>
        </w:rPr>
      </w:pPr>
      <w:r>
        <w:rPr>
          <w:sz w:val="21"/>
        </w:rPr>
        <w:t>A．只闭合</w:t>
      </w:r>
      <w:r>
        <w:object>
          <v:shape id="_x0000_i1069" type="#_x0000_t75" alt="eqId530f5b63e797195906285c0c03eb9276" style="width:12.3pt;height:15.95pt" o:ole="" coordsize="21600,21600" o:preferrelative="t" filled="f" stroked="f">
            <v:stroke joinstyle="miter"/>
            <v:imagedata r:id="rId130" o:title="eqId530f5b63e797195906285c0c03eb9276"/>
            <o:lock v:ext="edit" aspectratio="t"/>
            <w10:anchorlock/>
          </v:shape>
          <o:OLEObject Type="Embed" ProgID="Equation.DSMT4" ShapeID="_x0000_i1069" DrawAspect="Content" ObjectID="_1468075769" r:id="rId131"/>
        </w:object>
      </w:r>
      <w:r>
        <w:rPr>
          <w:sz w:val="21"/>
        </w:rPr>
        <w:t>和</w:t>
      </w:r>
      <w:r>
        <w:object>
          <v:shape id="_x0000_i1070" type="#_x0000_t75" alt="eqId83c2d5971afbff8eca1b9aff5f76f710" style="width:11.4pt;height:16.25pt" o:ole="" coordsize="21600,21600" o:preferrelative="t" filled="f" stroked="f">
            <v:stroke joinstyle="miter"/>
            <v:imagedata r:id="rId132" o:title="eqId83c2d5971afbff8eca1b9aff5f76f710"/>
            <o:lock v:ext="edit" aspectratio="t"/>
            <w10:anchorlock/>
          </v:shape>
          <o:OLEObject Type="Embed" ProgID="Equation.DSMT4" ShapeID="_x0000_i1070" DrawAspect="Content" ObjectID="_1468075770" r:id="rId133"/>
        </w:object>
      </w:r>
      <w:r>
        <w:rPr>
          <w:sz w:val="21"/>
        </w:rPr>
        <w:t>时，电灯</w:t>
      </w:r>
      <w:r>
        <w:object>
          <v:shape id="_x0000_i1071"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71" DrawAspect="Content" ObjectID="_1468075771" r:id="rId134"/>
        </w:object>
      </w:r>
      <w:r>
        <w:rPr>
          <w:sz w:val="21"/>
        </w:rPr>
        <w:t>和</w:t>
      </w:r>
      <w:r>
        <w:object>
          <v:shape id="_x0000_i1072"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72" DrawAspect="Content" ObjectID="_1468075772" r:id="rId135"/>
        </w:object>
      </w:r>
      <w:r>
        <w:rPr>
          <w:sz w:val="21"/>
        </w:rPr>
        <w:t>并联，电流表测通过</w:t>
      </w:r>
      <w:r>
        <w:object>
          <v:shape id="_x0000_i1073"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73" DrawAspect="Content" ObjectID="_1468075773" r:id="rId136"/>
        </w:object>
      </w:r>
      <w:r>
        <w:rPr>
          <w:sz w:val="21"/>
        </w:rPr>
        <w:t>的电流</w:t>
      </w:r>
    </w:p>
    <w:p w14:paraId="07F0623C">
      <w:pPr>
        <w:shd w:val="clear" w:color="auto" w:fill="auto"/>
        <w:spacing w:line="360" w:lineRule="auto"/>
        <w:ind w:left="380"/>
        <w:jc w:val="left"/>
        <w:textAlignment w:val="center"/>
        <w:rPr>
          <w:sz w:val="21"/>
        </w:rPr>
      </w:pPr>
      <w:r>
        <w:rPr>
          <w:sz w:val="21"/>
        </w:rPr>
        <w:t>B．只闭合</w:t>
      </w:r>
      <w:r>
        <w:object>
          <v:shape id="_x0000_i1074" type="#_x0000_t75" alt="eqId9d43eb0b274e00cbbc4a210da4165042" style="width:11.4pt;height:15.25pt" o:ole="" coordsize="21600,21600" o:preferrelative="t" filled="f" stroked="f">
            <v:stroke joinstyle="miter"/>
            <v:imagedata r:id="rId137" o:title="eqId9d43eb0b274e00cbbc4a210da4165042"/>
            <o:lock v:ext="edit" aspectratio="t"/>
            <w10:anchorlock/>
          </v:shape>
          <o:OLEObject Type="Embed" ProgID="Equation.DSMT4" ShapeID="_x0000_i1074" DrawAspect="Content" ObjectID="_1468075774" r:id="rId138"/>
        </w:object>
      </w:r>
      <w:r>
        <w:rPr>
          <w:sz w:val="21"/>
        </w:rPr>
        <w:t>和</w:t>
      </w:r>
      <w:r>
        <w:object>
          <v:shape id="_x0000_i1075" type="#_x0000_t75" alt="eqId530f5b63e797195906285c0c03eb9276" style="width:12.3pt;height:15.95pt" o:ole="" coordsize="21600,21600" o:preferrelative="t" filled="f" stroked="f">
            <v:stroke joinstyle="miter"/>
            <v:imagedata r:id="rId130" o:title="eqId530f5b63e797195906285c0c03eb9276"/>
            <o:lock v:ext="edit" aspectratio="t"/>
            <w10:anchorlock/>
          </v:shape>
          <o:OLEObject Type="Embed" ProgID="Equation.DSMT4" ShapeID="_x0000_i1075" DrawAspect="Content" ObjectID="_1468075775" r:id="rId139"/>
        </w:object>
      </w:r>
      <w:r>
        <w:rPr>
          <w:sz w:val="21"/>
        </w:rPr>
        <w:t>时，灯</w:t>
      </w:r>
      <w:r>
        <w:object>
          <v:shape id="_x0000_i1076"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76" DrawAspect="Content" ObjectID="_1468075776" r:id="rId140"/>
        </w:object>
      </w:r>
      <w:r>
        <w:rPr>
          <w:sz w:val="21"/>
        </w:rPr>
        <w:t>短路，电流表测通过</w:t>
      </w:r>
      <w:r>
        <w:object>
          <v:shape id="_x0000_i1077"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77" DrawAspect="Content" ObjectID="_1468075777" r:id="rId141"/>
        </w:object>
      </w:r>
      <w:r>
        <w:rPr>
          <w:sz w:val="21"/>
        </w:rPr>
        <w:t>的电流</w:t>
      </w:r>
    </w:p>
    <w:p w14:paraId="755D4DE1">
      <w:pPr>
        <w:shd w:val="clear" w:color="auto" w:fill="auto"/>
        <w:spacing w:line="360" w:lineRule="auto"/>
        <w:ind w:left="380"/>
        <w:jc w:val="left"/>
        <w:textAlignment w:val="center"/>
        <w:rPr>
          <w:sz w:val="21"/>
        </w:rPr>
      </w:pPr>
      <w:r>
        <w:rPr>
          <w:sz w:val="21"/>
        </w:rPr>
        <w:t>C．开关</w:t>
      </w:r>
      <w:r>
        <w:object>
          <v:shape id="_x0000_i1078" type="#_x0000_t75" alt="eqId9d43eb0b274e00cbbc4a210da4165042" style="width:11.4pt;height:15.25pt" o:ole="" coordsize="21600,21600" o:preferrelative="t" filled="f" stroked="f">
            <v:stroke joinstyle="miter"/>
            <v:imagedata r:id="rId137" o:title="eqId9d43eb0b274e00cbbc4a210da4165042"/>
            <o:lock v:ext="edit" aspectratio="t"/>
            <w10:anchorlock/>
          </v:shape>
          <o:OLEObject Type="Embed" ProgID="Equation.DSMT4" ShapeID="_x0000_i1078" DrawAspect="Content" ObjectID="_1468075778" r:id="rId142"/>
        </w:object>
      </w:r>
      <w:r>
        <w:rPr>
          <w:sz w:val="21"/>
        </w:rPr>
        <w:t>、</w:t>
      </w:r>
      <w:r>
        <w:object>
          <v:shape id="_x0000_i1079" type="#_x0000_t75" alt="eqId530f5b63e797195906285c0c03eb9276" style="width:12.3pt;height:15.95pt" o:ole="" coordsize="21600,21600" o:preferrelative="t" filled="f" stroked="f">
            <v:stroke joinstyle="miter"/>
            <v:imagedata r:id="rId130" o:title="eqId530f5b63e797195906285c0c03eb9276"/>
            <o:lock v:ext="edit" aspectratio="t"/>
            <w10:anchorlock/>
          </v:shape>
          <o:OLEObject Type="Embed" ProgID="Equation.DSMT4" ShapeID="_x0000_i1079" DrawAspect="Content" ObjectID="_1468075779" r:id="rId143"/>
        </w:object>
      </w:r>
      <w:r>
        <w:rPr>
          <w:sz w:val="21"/>
        </w:rPr>
        <w:t>、</w:t>
      </w:r>
      <w:r>
        <w:object>
          <v:shape id="_x0000_i1080" type="#_x0000_t75" alt="eqId83c2d5971afbff8eca1b9aff5f76f710" style="width:11.4pt;height:16.25pt" o:ole="" coordsize="21600,21600" o:preferrelative="t" filled="f" stroked="f">
            <v:stroke joinstyle="miter"/>
            <v:imagedata r:id="rId132" o:title="eqId83c2d5971afbff8eca1b9aff5f76f710"/>
            <o:lock v:ext="edit" aspectratio="t"/>
            <w10:anchorlock/>
          </v:shape>
          <o:OLEObject Type="Embed" ProgID="Equation.DSMT4" ShapeID="_x0000_i1080" DrawAspect="Content" ObjectID="_1468075780" r:id="rId144"/>
        </w:object>
      </w:r>
      <w:r>
        <w:rPr>
          <w:sz w:val="21"/>
        </w:rPr>
        <w:t>都闭合时，形成了短路，</w:t>
      </w:r>
      <w:r>
        <w:object>
          <v:shape id="_x0000_i1081"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81" DrawAspect="Content" ObjectID="_1468075781" r:id="rId145"/>
        </w:object>
      </w:r>
      <w:r>
        <w:rPr>
          <w:sz w:val="21"/>
        </w:rPr>
        <w:t>和</w:t>
      </w:r>
      <w:r>
        <w:object>
          <v:shape id="_x0000_i1082"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82" DrawAspect="Content" ObjectID="_1468075782" r:id="rId146"/>
        </w:object>
      </w:r>
      <w:r>
        <w:rPr>
          <w:sz w:val="21"/>
        </w:rPr>
        <w:t>将烧坏</w:t>
      </w:r>
    </w:p>
    <w:p w14:paraId="61ECF5C0">
      <w:pPr>
        <w:shd w:val="clear" w:color="auto" w:fill="auto"/>
        <w:spacing w:line="360" w:lineRule="auto"/>
        <w:ind w:left="380"/>
        <w:jc w:val="left"/>
        <w:textAlignment w:val="center"/>
        <w:rPr>
          <w:sz w:val="21"/>
        </w:rPr>
      </w:pPr>
      <w:r>
        <w:rPr>
          <w:sz w:val="21"/>
        </w:rPr>
        <w:t>D．只闭合开关S</w:t>
      </w:r>
      <w:r>
        <w:rPr>
          <w:sz w:val="21"/>
          <w:vertAlign w:val="subscript"/>
        </w:rPr>
        <w:t>1</w:t>
      </w:r>
      <w:r>
        <w:rPr>
          <w:sz w:val="21"/>
        </w:rPr>
        <w:t>和S</w:t>
      </w:r>
      <w:r>
        <w:rPr>
          <w:sz w:val="21"/>
          <w:vertAlign w:val="subscript"/>
        </w:rPr>
        <w:t>2</w:t>
      </w:r>
      <w:r>
        <w:rPr>
          <w:sz w:val="21"/>
        </w:rPr>
        <w:t>时，电灯L</w:t>
      </w:r>
      <w:r>
        <w:rPr>
          <w:sz w:val="21"/>
          <w:vertAlign w:val="subscript"/>
        </w:rPr>
        <w:t>1</w:t>
      </w:r>
      <w:r>
        <w:rPr>
          <w:sz w:val="21"/>
        </w:rPr>
        <w:t>和L</w:t>
      </w:r>
      <w:r>
        <w:rPr>
          <w:sz w:val="21"/>
          <w:vertAlign w:val="subscript"/>
        </w:rPr>
        <w:t>2</w:t>
      </w:r>
      <w:r>
        <w:rPr>
          <w:sz w:val="21"/>
        </w:rPr>
        <w:t>并联，电流表测L</w:t>
      </w:r>
      <w:r>
        <w:rPr>
          <w:sz w:val="21"/>
          <w:vertAlign w:val="subscript"/>
        </w:rPr>
        <w:t>1</w:t>
      </w:r>
      <w:r>
        <w:rPr>
          <w:sz w:val="21"/>
        </w:rPr>
        <w:t>和L</w:t>
      </w:r>
      <w:r>
        <w:rPr>
          <w:sz w:val="21"/>
          <w:vertAlign w:val="subscript"/>
        </w:rPr>
        <w:t>2</w:t>
      </w:r>
      <w:r>
        <w:rPr>
          <w:sz w:val="21"/>
        </w:rPr>
        <w:t>的电流之和</w:t>
      </w:r>
    </w:p>
    <w:p w14:paraId="57F99CD9">
      <w:pPr>
        <w:shd w:val="clear" w:color="auto" w:fill="F2F2F2"/>
        <w:spacing w:line="360" w:lineRule="auto"/>
        <w:jc w:val="left"/>
        <w:textAlignment w:val="center"/>
        <w:rPr>
          <w:sz w:val="21"/>
        </w:rPr>
      </w:pPr>
      <w:r>
        <w:rPr>
          <w:color w:val="FF0000"/>
          <w:sz w:val="21"/>
        </w:rPr>
        <w:t>【答案】B</w:t>
      </w:r>
    </w:p>
    <w:p w14:paraId="0E5AD744">
      <w:pPr>
        <w:shd w:val="clear" w:color="auto" w:fill="F2F2F2"/>
        <w:spacing w:line="360" w:lineRule="auto"/>
        <w:jc w:val="left"/>
        <w:textAlignment w:val="center"/>
        <w:rPr>
          <w:sz w:val="21"/>
        </w:rPr>
      </w:pPr>
      <w:r>
        <w:rPr>
          <w:color w:val="FF0000"/>
          <w:sz w:val="21"/>
        </w:rPr>
        <w:t>【详解】A．只闭合</w:t>
      </w:r>
      <w:r>
        <w:rPr>
          <w:color w:val="FF0000"/>
        </w:rPr>
        <w:object>
          <v:shape id="_x0000_i1083" type="#_x0000_t75" alt="eqId530f5b63e797195906285c0c03eb9276" style="width:12.3pt;height:15.95pt" o:ole="" coordsize="21600,21600" o:preferrelative="t" filled="f" stroked="f">
            <v:stroke joinstyle="miter"/>
            <v:imagedata r:id="rId130" o:title="eqId530f5b63e797195906285c0c03eb9276"/>
            <o:lock v:ext="edit" aspectratio="t"/>
            <w10:anchorlock/>
          </v:shape>
          <o:OLEObject Type="Embed" ProgID="Equation.DSMT4" ShapeID="_x0000_i1083" DrawAspect="Content" ObjectID="_1468075783" r:id="rId147"/>
        </w:object>
      </w:r>
      <w:r>
        <w:rPr>
          <w:color w:val="FF0000"/>
          <w:sz w:val="21"/>
        </w:rPr>
        <w:t>和</w:t>
      </w:r>
      <w:r>
        <w:rPr>
          <w:color w:val="FF0000"/>
        </w:rPr>
        <w:object>
          <v:shape id="_x0000_i1084" type="#_x0000_t75" alt="eqId83c2d5971afbff8eca1b9aff5f76f710" style="width:11.4pt;height:16.25pt" o:ole="" coordsize="21600,21600" o:preferrelative="t" filled="f" stroked="f">
            <v:stroke joinstyle="miter"/>
            <v:imagedata r:id="rId132" o:title="eqId83c2d5971afbff8eca1b9aff5f76f710"/>
            <o:lock v:ext="edit" aspectratio="t"/>
            <w10:anchorlock/>
          </v:shape>
          <o:OLEObject Type="Embed" ProgID="Equation.DSMT4" ShapeID="_x0000_i1084" DrawAspect="Content" ObjectID="_1468075784" r:id="rId148"/>
        </w:object>
      </w:r>
      <w:r>
        <w:rPr>
          <w:color w:val="FF0000"/>
          <w:sz w:val="21"/>
        </w:rPr>
        <w:t>时，电流从正极出发，经过电流表、</w:t>
      </w:r>
      <w:r>
        <w:rPr>
          <w:color w:val="FF0000"/>
        </w:rPr>
        <w:object>
          <v:shape id="_x0000_i1085" type="#_x0000_t75" alt="eqId30c73b683583a852f4ca7dda68b8d20e" style="width:11.4pt;height:16.1pt" o:ole="" coordsize="21600,21600" o:preferrelative="t" filled="f" stroked="f">
            <v:stroke joinstyle="miter"/>
            <v:imagedata r:id="rId149" o:title="eqId30c73b683583a852f4ca7dda68b8d20e"/>
            <o:lock v:ext="edit" aspectratio="t"/>
            <w10:anchorlock/>
          </v:shape>
          <o:OLEObject Type="Embed" ProgID="Equation.DSMT4" ShapeID="_x0000_i1085" DrawAspect="Content" ObjectID="_1468075785" r:id="rId150"/>
        </w:object>
      </w:r>
      <w:r>
        <w:rPr>
          <w:color w:val="FF0000"/>
          <w:sz w:val="21"/>
        </w:rPr>
        <w:t>、</w:t>
      </w:r>
      <w:r>
        <w:rPr>
          <w:color w:val="FF0000"/>
        </w:rPr>
        <w:object>
          <v:shape id="_x0000_i1086" type="#_x0000_t75" alt="eqId606a2b9f0f437f813d78805fad0e9451" style="width:12.3pt;height:15.55pt" o:ole="" coordsize="21600,21600" o:preferrelative="t" filled="f" stroked="f">
            <v:stroke joinstyle="miter"/>
            <v:imagedata r:id="rId151" o:title="eqId606a2b9f0f437f813d78805fad0e9451"/>
            <o:lock v:ext="edit" aspectratio="t"/>
            <w10:anchorlock/>
          </v:shape>
          <o:OLEObject Type="Embed" ProgID="Equation.DSMT4" ShapeID="_x0000_i1086" DrawAspect="Content" ObjectID="_1468075786" r:id="rId152"/>
        </w:object>
      </w:r>
      <w:r>
        <w:rPr>
          <w:color w:val="FF0000"/>
          <w:sz w:val="21"/>
        </w:rPr>
        <w:t>回到负极，造成电源短路，电流表可能烧坏，故A错误；</w:t>
      </w:r>
    </w:p>
    <w:p w14:paraId="4BA3D648">
      <w:pPr>
        <w:shd w:val="clear" w:color="auto" w:fill="F2F2F2"/>
        <w:spacing w:line="360" w:lineRule="auto"/>
        <w:jc w:val="left"/>
        <w:textAlignment w:val="center"/>
        <w:rPr>
          <w:sz w:val="21"/>
        </w:rPr>
      </w:pPr>
      <w:r>
        <w:rPr>
          <w:color w:val="FF0000"/>
          <w:sz w:val="21"/>
        </w:rPr>
        <w:t>BD．只闭合</w:t>
      </w:r>
      <w:r>
        <w:rPr>
          <w:color w:val="FF0000"/>
        </w:rPr>
        <w:object>
          <v:shape id="_x0000_i1087" type="#_x0000_t75" alt="eqId9d43eb0b274e00cbbc4a210da4165042" style="width:11.4pt;height:15.25pt" o:ole="" coordsize="21600,21600" o:preferrelative="t" filled="f" stroked="f">
            <v:stroke joinstyle="miter"/>
            <v:imagedata r:id="rId137" o:title="eqId9d43eb0b274e00cbbc4a210da4165042"/>
            <o:lock v:ext="edit" aspectratio="t"/>
            <w10:anchorlock/>
          </v:shape>
          <o:OLEObject Type="Embed" ProgID="Equation.DSMT4" ShapeID="_x0000_i1087" DrawAspect="Content" ObjectID="_1468075787" r:id="rId153"/>
        </w:object>
      </w:r>
      <w:r>
        <w:rPr>
          <w:color w:val="FF0000"/>
          <w:sz w:val="21"/>
        </w:rPr>
        <w:t>和</w:t>
      </w:r>
      <w:r>
        <w:rPr>
          <w:color w:val="FF0000"/>
        </w:rPr>
        <w:object>
          <v:shape id="_x0000_i1088" type="#_x0000_t75" alt="eqId530f5b63e797195906285c0c03eb9276" style="width:12.3pt;height:15.95pt" o:ole="" coordsize="21600,21600" o:preferrelative="t" filled="f" stroked="f">
            <v:stroke joinstyle="miter"/>
            <v:imagedata r:id="rId130" o:title="eqId530f5b63e797195906285c0c03eb9276"/>
            <o:lock v:ext="edit" aspectratio="t"/>
            <w10:anchorlock/>
          </v:shape>
          <o:OLEObject Type="Embed" ProgID="Equation.DSMT4" ShapeID="_x0000_i1088" DrawAspect="Content" ObjectID="_1468075788" r:id="rId154"/>
        </w:object>
      </w:r>
      <w:r>
        <w:rPr>
          <w:color w:val="FF0000"/>
          <w:sz w:val="21"/>
        </w:rPr>
        <w:t>时，灯</w:t>
      </w:r>
      <w:r>
        <w:rPr>
          <w:color w:val="FF0000"/>
        </w:rPr>
        <w:object>
          <v:shape id="_x0000_i1089"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89" DrawAspect="Content" ObjectID="_1468075789" r:id="rId155"/>
        </w:object>
      </w:r>
      <w:r>
        <w:rPr>
          <w:color w:val="FF0000"/>
          <w:sz w:val="21"/>
        </w:rPr>
        <w:t>短路，不发光，电流表与</w:t>
      </w:r>
      <w:r>
        <w:rPr>
          <w:color w:val="FF0000"/>
        </w:rPr>
        <w:object>
          <v:shape id="_x0000_i1090"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90" DrawAspect="Content" ObjectID="_1468075790" r:id="rId156"/>
        </w:object>
      </w:r>
      <w:r>
        <w:rPr>
          <w:color w:val="FF0000"/>
          <w:sz w:val="21"/>
        </w:rPr>
        <w:t>串联，测通过</w:t>
      </w:r>
      <w:r>
        <w:rPr>
          <w:color w:val="FF0000"/>
        </w:rPr>
        <w:object>
          <v:shape id="_x0000_i1091"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91" DrawAspect="Content" ObjectID="_1468075791" r:id="rId157"/>
        </w:object>
      </w:r>
      <w:r>
        <w:rPr>
          <w:color w:val="FF0000"/>
          <w:sz w:val="21"/>
        </w:rPr>
        <w:t>的电流，故B正确，D错误；</w:t>
      </w:r>
    </w:p>
    <w:p w14:paraId="17C11C17">
      <w:pPr>
        <w:shd w:val="clear" w:color="auto" w:fill="F2F2F2"/>
        <w:spacing w:line="360" w:lineRule="auto"/>
        <w:jc w:val="left"/>
        <w:textAlignment w:val="center"/>
        <w:rPr>
          <w:sz w:val="21"/>
        </w:rPr>
      </w:pPr>
      <w:r>
        <w:rPr>
          <w:color w:val="FF0000"/>
          <w:sz w:val="21"/>
        </w:rPr>
        <w:t>C．开关</w:t>
      </w:r>
      <w:r>
        <w:rPr>
          <w:color w:val="FF0000"/>
        </w:rPr>
        <w:object>
          <v:shape id="_x0000_i1092" type="#_x0000_t75" alt="eqId9d43eb0b274e00cbbc4a210da4165042" style="width:11.4pt;height:15.25pt" o:ole="" coordsize="21600,21600" o:preferrelative="t" filled="f" stroked="f">
            <v:stroke joinstyle="miter"/>
            <v:imagedata r:id="rId137" o:title="eqId9d43eb0b274e00cbbc4a210da4165042"/>
            <o:lock v:ext="edit" aspectratio="t"/>
            <w10:anchorlock/>
          </v:shape>
          <o:OLEObject Type="Embed" ProgID="Equation.DSMT4" ShapeID="_x0000_i1092" DrawAspect="Content" ObjectID="_1468075792" r:id="rId158"/>
        </w:object>
      </w:r>
      <w:r>
        <w:rPr>
          <w:color w:val="FF0000"/>
          <w:sz w:val="21"/>
        </w:rPr>
        <w:t>、</w:t>
      </w:r>
      <w:r>
        <w:rPr>
          <w:color w:val="FF0000"/>
        </w:rPr>
        <w:object>
          <v:shape id="_x0000_i1093" type="#_x0000_t75" alt="eqId530f5b63e797195906285c0c03eb9276" style="width:12.3pt;height:15.95pt" o:ole="" coordsize="21600,21600" o:preferrelative="t" filled="f" stroked="f">
            <v:stroke joinstyle="miter"/>
            <v:imagedata r:id="rId130" o:title="eqId530f5b63e797195906285c0c03eb9276"/>
            <o:lock v:ext="edit" aspectratio="t"/>
            <w10:anchorlock/>
          </v:shape>
          <o:OLEObject Type="Embed" ProgID="Equation.DSMT4" ShapeID="_x0000_i1093" DrawAspect="Content" ObjectID="_1468075793" r:id="rId159"/>
        </w:object>
      </w:r>
      <w:r>
        <w:rPr>
          <w:color w:val="FF0000"/>
          <w:sz w:val="21"/>
        </w:rPr>
        <w:t>、</w:t>
      </w:r>
      <w:r>
        <w:rPr>
          <w:color w:val="FF0000"/>
        </w:rPr>
        <w:object>
          <v:shape id="_x0000_i1094" type="#_x0000_t75" alt="eqId83c2d5971afbff8eca1b9aff5f76f710" style="width:11.4pt;height:16.25pt" o:ole="" coordsize="21600,21600" o:preferrelative="t" filled="f" stroked="f">
            <v:stroke joinstyle="miter"/>
            <v:imagedata r:id="rId132" o:title="eqId83c2d5971afbff8eca1b9aff5f76f710"/>
            <o:lock v:ext="edit" aspectratio="t"/>
            <w10:anchorlock/>
          </v:shape>
          <o:OLEObject Type="Embed" ProgID="Equation.DSMT4" ShapeID="_x0000_i1094" DrawAspect="Content" ObjectID="_1468075794" r:id="rId160"/>
        </w:object>
      </w:r>
      <w:r>
        <w:rPr>
          <w:color w:val="FF0000"/>
          <w:sz w:val="21"/>
        </w:rPr>
        <w:t>都闭合时，电源被短路，会损坏电源，</w:t>
      </w:r>
      <w:r>
        <w:rPr>
          <w:color w:val="FF0000"/>
        </w:rPr>
        <w:object>
          <v:shape id="_x0000_i1095" type="#_x0000_t75" alt="eqId62e76322da99c521981992a53339042c" style="width:12.3pt;height:15.8pt" o:ole="" coordsize="21600,21600" o:preferrelative="t" filled="f" stroked="f">
            <v:stroke joinstyle="miter"/>
            <v:imagedata r:id="rId47" o:title="eqId62e76322da99c521981992a53339042c"/>
            <o:lock v:ext="edit" aspectratio="t"/>
            <w10:anchorlock/>
          </v:shape>
          <o:OLEObject Type="Embed" ProgID="Equation.DSMT4" ShapeID="_x0000_i1095" DrawAspect="Content" ObjectID="_1468075795" r:id="rId161"/>
        </w:object>
      </w:r>
      <w:r>
        <w:rPr>
          <w:color w:val="FF0000"/>
          <w:sz w:val="21"/>
        </w:rPr>
        <w:t>和</w:t>
      </w:r>
      <w:r>
        <w:rPr>
          <w:color w:val="FF0000"/>
        </w:rPr>
        <w:object>
          <v:shape id="_x0000_i1096"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096" DrawAspect="Content" ObjectID="_1468075796" r:id="rId162"/>
        </w:object>
      </w:r>
      <w:r>
        <w:rPr>
          <w:color w:val="FF0000"/>
          <w:sz w:val="21"/>
        </w:rPr>
        <w:t>不会被烧坏，故C错误。</w:t>
      </w:r>
    </w:p>
    <w:p w14:paraId="7492F854">
      <w:pPr>
        <w:shd w:val="clear" w:color="auto" w:fill="F2F2F2"/>
        <w:spacing w:line="360" w:lineRule="auto"/>
        <w:jc w:val="left"/>
        <w:textAlignment w:val="center"/>
        <w:rPr>
          <w:sz w:val="21"/>
        </w:rPr>
      </w:pPr>
      <w:r>
        <w:rPr>
          <w:color w:val="FF0000"/>
          <w:sz w:val="21"/>
        </w:rPr>
        <w:t>故选B。</w:t>
      </w:r>
    </w:p>
    <w:p w14:paraId="576543C3">
      <w:pPr>
        <w:shd w:val="clear" w:color="auto" w:fill="auto"/>
        <w:spacing w:line="360" w:lineRule="auto"/>
        <w:jc w:val="left"/>
        <w:textAlignment w:val="center"/>
        <w:rPr>
          <w:sz w:val="21"/>
        </w:rPr>
      </w:pPr>
      <w:r>
        <w:rPr>
          <w:sz w:val="21"/>
        </w:rPr>
        <w:t>36．（23-24九年级下·辽宁鞍山·开学考试）如图所示，开关S闭合时，灯L</w:t>
      </w:r>
      <w:r>
        <w:rPr>
          <w:sz w:val="21"/>
          <w:vertAlign w:val="subscript"/>
        </w:rPr>
        <w:t>1</w:t>
      </w:r>
      <w:r>
        <w:rPr>
          <w:sz w:val="21"/>
        </w:rPr>
        <w:t>和L</w:t>
      </w:r>
      <w:r>
        <w:rPr>
          <w:sz w:val="21"/>
          <w:vertAlign w:val="subscript"/>
        </w:rPr>
        <w:t>2</w:t>
      </w:r>
      <w:r>
        <w:rPr>
          <w:sz w:val="21"/>
        </w:rPr>
        <w:t>是</w:t>
      </w:r>
      <w:r>
        <w:rPr>
          <w:rFonts w:ascii="Times New Roman" w:eastAsia="Times New Roman" w:hAnsi="Times New Roman" w:cs="Times New Roman"/>
          <w:b w:val="0"/>
          <w:sz w:val="21"/>
          <w:u w:val="single"/>
        </w:rPr>
        <w:t xml:space="preserve">      </w:t>
      </w:r>
      <w:r>
        <w:rPr>
          <w:sz w:val="21"/>
        </w:rPr>
        <w:t>联的，电流表A</w:t>
      </w:r>
      <w:r>
        <w:rPr>
          <w:sz w:val="21"/>
          <w:vertAlign w:val="subscript"/>
        </w:rPr>
        <w:t>1</w:t>
      </w:r>
      <w:r>
        <w:rPr>
          <w:sz w:val="21"/>
        </w:rPr>
        <w:t>测量的是</w:t>
      </w:r>
      <w:r>
        <w:rPr>
          <w:rFonts w:ascii="Times New Roman" w:eastAsia="Times New Roman" w:hAnsi="Times New Roman" w:cs="Times New Roman"/>
          <w:b w:val="0"/>
          <w:sz w:val="21"/>
          <w:u w:val="single"/>
        </w:rPr>
        <w:t xml:space="preserve">      </w:t>
      </w:r>
      <w:r>
        <w:rPr>
          <w:sz w:val="21"/>
        </w:rPr>
        <w:t>中的电流。（选填“L</w:t>
      </w:r>
      <w:r>
        <w:rPr>
          <w:sz w:val="21"/>
          <w:vertAlign w:val="subscript"/>
        </w:rPr>
        <w:t>1</w:t>
      </w:r>
      <w:r>
        <w:rPr>
          <w:sz w:val="21"/>
        </w:rPr>
        <w:t>”、“L</w:t>
      </w:r>
      <w:r>
        <w:rPr>
          <w:sz w:val="21"/>
          <w:vertAlign w:val="subscript"/>
        </w:rPr>
        <w:t>2</w:t>
      </w:r>
      <w:r>
        <w:rPr>
          <w:sz w:val="21"/>
        </w:rPr>
        <w:t>”或“干路”）</w:t>
      </w:r>
    </w:p>
    <w:p w14:paraId="627360D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895350"/>
            <wp:effectExtent l="0" t="0" r="0" b="0"/>
            <wp:docPr id="100149" name="图片 100149" descr="@@@5d494ce3-6024-4a77-95b6-78dd7cb3b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5d494ce3-6024-4a77-95b6-78dd7cb3b142"/>
                    <pic:cNvPicPr>
                      <a:picLocks noChangeAspect="1"/>
                    </pic:cNvPicPr>
                  </pic:nvPicPr>
                  <pic:blipFill>
                    <a:blip xmlns:r="http://schemas.openxmlformats.org/officeDocument/2006/relationships" r:embed="rId163"/>
                    <a:stretch>
                      <a:fillRect/>
                    </a:stretch>
                  </pic:blipFill>
                  <pic:spPr>
                    <a:xfrm>
                      <a:off x="0" y="0"/>
                      <a:ext cx="1066800" cy="895350"/>
                    </a:xfrm>
                    <a:prstGeom prst="rect">
                      <a:avLst/>
                    </a:prstGeom>
                  </pic:spPr>
                </pic:pic>
              </a:graphicData>
            </a:graphic>
          </wp:inline>
        </w:drawing>
      </w:r>
    </w:p>
    <w:p w14:paraId="28117A26">
      <w:pPr>
        <w:shd w:val="clear" w:color="auto" w:fill="F2F2F2"/>
        <w:spacing w:line="360" w:lineRule="auto"/>
        <w:jc w:val="left"/>
        <w:textAlignment w:val="center"/>
        <w:rPr>
          <w:sz w:val="21"/>
        </w:rPr>
      </w:pPr>
      <w:r>
        <w:rPr>
          <w:color w:val="FF0000"/>
          <w:sz w:val="21"/>
        </w:rPr>
        <w:t>【答案】     并     干路</w:t>
      </w:r>
    </w:p>
    <w:p w14:paraId="412F3BF8">
      <w:pPr>
        <w:shd w:val="clear" w:color="auto" w:fill="F2F2F2"/>
        <w:spacing w:line="360" w:lineRule="auto"/>
        <w:jc w:val="left"/>
        <w:textAlignment w:val="center"/>
        <w:rPr>
          <w:sz w:val="21"/>
        </w:rPr>
      </w:pPr>
      <w:r>
        <w:rPr>
          <w:color w:val="FF0000"/>
          <w:sz w:val="21"/>
        </w:rPr>
        <w:t>【详解】[1]如图如示，开关S闭合时，灯L</w:t>
      </w:r>
      <w:r>
        <w:rPr>
          <w:color w:val="FF0000"/>
          <w:sz w:val="21"/>
          <w:vertAlign w:val="subscript"/>
        </w:rPr>
        <w:t>1</w:t>
      </w:r>
      <w:r>
        <w:rPr>
          <w:color w:val="FF0000"/>
          <w:sz w:val="21"/>
        </w:rPr>
        <w:t>和L</w:t>
      </w:r>
      <w:r>
        <w:rPr>
          <w:color w:val="FF0000"/>
          <w:sz w:val="21"/>
          <w:vertAlign w:val="subscript"/>
        </w:rPr>
        <w:t>2</w:t>
      </w:r>
      <w:r>
        <w:rPr>
          <w:color w:val="FF0000"/>
          <w:sz w:val="21"/>
        </w:rPr>
        <w:t>并列连接，L</w:t>
      </w:r>
      <w:r>
        <w:rPr>
          <w:color w:val="FF0000"/>
          <w:sz w:val="21"/>
          <w:vertAlign w:val="subscript"/>
        </w:rPr>
        <w:t>1</w:t>
      </w:r>
      <w:r>
        <w:rPr>
          <w:color w:val="FF0000"/>
          <w:sz w:val="21"/>
        </w:rPr>
        <w:t>在一条支路，L</w:t>
      </w:r>
      <w:r>
        <w:rPr>
          <w:color w:val="FF0000"/>
          <w:sz w:val="21"/>
          <w:vertAlign w:val="subscript"/>
        </w:rPr>
        <w:t>2</w:t>
      </w:r>
      <w:r>
        <w:rPr>
          <w:color w:val="FF0000"/>
          <w:sz w:val="21"/>
        </w:rPr>
        <w:t>和电流表A</w:t>
      </w:r>
      <w:r>
        <w:rPr>
          <w:color w:val="FF0000"/>
          <w:sz w:val="21"/>
          <w:vertAlign w:val="subscript"/>
        </w:rPr>
        <w:t>2</w:t>
      </w:r>
      <w:r>
        <w:rPr>
          <w:color w:val="FF0000"/>
          <w:sz w:val="21"/>
        </w:rPr>
        <w:t>串联，在另一条支路，灯L</w:t>
      </w:r>
      <w:r>
        <w:rPr>
          <w:color w:val="FF0000"/>
          <w:sz w:val="21"/>
          <w:vertAlign w:val="subscript"/>
        </w:rPr>
        <w:t>1</w:t>
      </w:r>
      <w:r>
        <w:rPr>
          <w:color w:val="FF0000"/>
          <w:sz w:val="21"/>
        </w:rPr>
        <w:t>和L</w:t>
      </w:r>
      <w:r>
        <w:rPr>
          <w:color w:val="FF0000"/>
          <w:sz w:val="21"/>
          <w:vertAlign w:val="subscript"/>
        </w:rPr>
        <w:t>2</w:t>
      </w:r>
      <w:r>
        <w:rPr>
          <w:color w:val="FF0000"/>
          <w:sz w:val="21"/>
        </w:rPr>
        <w:t>是并联的。</w:t>
      </w:r>
    </w:p>
    <w:p w14:paraId="31A73FF6">
      <w:pPr>
        <w:shd w:val="clear" w:color="auto" w:fill="F2F2F2"/>
        <w:spacing w:line="360" w:lineRule="auto"/>
        <w:jc w:val="left"/>
        <w:textAlignment w:val="center"/>
        <w:rPr>
          <w:sz w:val="21"/>
        </w:rPr>
      </w:pPr>
      <w:r>
        <w:rPr>
          <w:color w:val="FF0000"/>
          <w:sz w:val="21"/>
        </w:rPr>
        <w:t>[2]如图，电流表A</w:t>
      </w:r>
      <w:r>
        <w:rPr>
          <w:color w:val="FF0000"/>
          <w:sz w:val="21"/>
          <w:vertAlign w:val="subscript"/>
        </w:rPr>
        <w:t>1</w:t>
      </w:r>
      <w:r>
        <w:rPr>
          <w:color w:val="FF0000"/>
          <w:sz w:val="21"/>
        </w:rPr>
        <w:t>串联在干路中，测量的是干路中的电流。</w:t>
      </w:r>
    </w:p>
    <w:p w14:paraId="72831B4B">
      <w:pPr>
        <w:shd w:val="clear" w:color="auto" w:fill="auto"/>
        <w:spacing w:line="360" w:lineRule="auto"/>
        <w:jc w:val="left"/>
        <w:textAlignment w:val="center"/>
        <w:rPr>
          <w:sz w:val="21"/>
        </w:rPr>
      </w:pPr>
      <w:r>
        <w:rPr>
          <w:sz w:val="21"/>
        </w:rPr>
        <w:t>37．（23-24九年级上·山东济宁·期中）如图甲所示电路中，当只闭合</w:t>
      </w:r>
      <w:r>
        <w:object>
          <v:shape id="_x0000_i1097" type="#_x0000_t75" alt="eqId83c2d5971afbff8eca1b9aff5f76f710" style="width:11.4pt;height:16.25pt" o:ole="" coordsize="21600,21600" o:preferrelative="t" filled="f" stroked="f">
            <v:stroke joinstyle="miter"/>
            <v:imagedata r:id="rId132" o:title="eqId83c2d5971afbff8eca1b9aff5f76f710"/>
            <o:lock v:ext="edit" aspectratio="t"/>
            <w10:anchorlock/>
          </v:shape>
          <o:OLEObject Type="Embed" ProgID="Equation.DSMT4" ShapeID="_x0000_i1097" DrawAspect="Content" ObjectID="_1468075797" r:id="rId164"/>
        </w:object>
      </w:r>
      <w:r>
        <w:rPr>
          <w:sz w:val="21"/>
        </w:rPr>
        <w:t>时，若电流表</w:t>
      </w:r>
      <w:r>
        <w:object>
          <v:shape id="_x0000_i1098" type="#_x0000_t75" alt="eqIdacf35aa115963656d885b6440d6caa2c" style="width:14.05pt;height:15.8pt" o:ole="" coordsize="21600,21600" o:preferrelative="t" filled="f" stroked="f">
            <v:stroke joinstyle="miter"/>
            <v:imagedata r:id="rId165" o:title="eqIdacf35aa115963656d885b6440d6caa2c"/>
            <o:lock v:ext="edit" aspectratio="t"/>
            <w10:anchorlock/>
          </v:shape>
          <o:OLEObject Type="Embed" ProgID="Equation.DSMT4" ShapeID="_x0000_i1098" DrawAspect="Content" ObjectID="_1468075798" r:id="rId166"/>
        </w:object>
      </w:r>
      <w:r>
        <w:rPr>
          <w:sz w:val="21"/>
        </w:rPr>
        <w:t>的示数为</w:t>
      </w:r>
      <w:r>
        <w:object>
          <v:shape id="_x0000_i1099" type="#_x0000_t75" alt="eqId572c420017553eab82e08f02e93882c9" style="width:23.7pt;height:12.15pt" o:ole="" coordsize="21600,21600" o:preferrelative="t" filled="f" stroked="f">
            <v:stroke joinstyle="miter"/>
            <v:imagedata r:id="rId167" o:title="eqId572c420017553eab82e08f02e93882c9"/>
            <o:lock v:ext="edit" aspectratio="t"/>
            <w10:anchorlock/>
          </v:shape>
          <o:OLEObject Type="Embed" ProgID="Equation.DSMT4" ShapeID="_x0000_i1099" DrawAspect="Content" ObjectID="_1468075799" r:id="rId168"/>
        </w:object>
      </w:r>
      <w:r>
        <w:rPr>
          <w:sz w:val="21"/>
        </w:rPr>
        <w:t>，则通过</w:t>
      </w:r>
      <w:r>
        <w:object>
          <v:shape id="_x0000_i1100" type="#_x0000_t75" alt="eqId8cb697bffe0a9fa5d36c92aaf80c4231" style="width:12.3pt;height:15.8pt" o:ole="" coordsize="21600,21600" o:preferrelative="t" filled="f" stroked="f">
            <v:stroke joinstyle="miter"/>
            <v:imagedata r:id="rId169" o:title="eqId8cb697bffe0a9fa5d36c92aaf80c4231"/>
            <o:lock v:ext="edit" aspectratio="t"/>
            <w10:anchorlock/>
          </v:shape>
          <o:OLEObject Type="Embed" ProgID="Equation.DSMT4" ShapeID="_x0000_i1100" DrawAspect="Content" ObjectID="_1468075800" r:id="rId170"/>
        </w:object>
      </w:r>
      <w:r>
        <w:rPr>
          <w:sz w:val="21"/>
        </w:rPr>
        <w:t>的电流为</w:t>
      </w:r>
      <w:r>
        <w:rPr>
          <w:rFonts w:ascii="Times New Roman" w:eastAsia="Times New Roman" w:hAnsi="Times New Roman" w:cs="Times New Roman"/>
          <w:b w:val="0"/>
          <w:sz w:val="21"/>
          <w:u w:val="single"/>
        </w:rPr>
        <w:t xml:space="preserve">           </w:t>
      </w:r>
      <w:r>
        <w:object>
          <v:shape id="_x0000_i1101" type="#_x0000_t75" alt="eqIdff4489d9b83072184c0e1d6b09be50ca" style="width:11.4pt;height:11.4pt" o:ole="" coordsize="21600,21600" o:preferrelative="t" filled="f" stroked="f">
            <v:stroke joinstyle="miter"/>
            <v:imagedata r:id="rId171" o:title="eqIdff4489d9b83072184c0e1d6b09be50ca"/>
            <o:lock v:ext="edit" aspectratio="t"/>
            <w10:anchorlock/>
          </v:shape>
          <o:OLEObject Type="Embed" ProgID="Equation.DSMT4" ShapeID="_x0000_i1101" DrawAspect="Content" ObjectID="_1468075801" r:id="rId172"/>
        </w:object>
      </w:r>
      <w:r>
        <w:rPr>
          <w:sz w:val="21"/>
        </w:rPr>
        <w:t>；如果只闭合</w:t>
      </w:r>
      <w:r>
        <w:object>
          <v:shape id="_x0000_i1102" type="#_x0000_t75" alt="eqId910f1655703721b51006b887a2394b6d" style="width:11.4pt;height:15.6pt" o:ole="" coordsize="21600,21600" o:preferrelative="t" filled="f" stroked="f">
            <v:stroke joinstyle="miter"/>
            <v:imagedata r:id="rId173" o:title="eqId910f1655703721b51006b887a2394b6d"/>
            <o:lock v:ext="edit" aspectratio="t"/>
            <w10:anchorlock/>
          </v:shape>
          <o:OLEObject Type="Embed" ProgID="Equation.DSMT4" ShapeID="_x0000_i1102" DrawAspect="Content" ObjectID="_1468075802" r:id="rId174"/>
        </w:object>
      </w:r>
      <w:r>
        <w:rPr>
          <w:sz w:val="21"/>
        </w:rPr>
        <w:t>、</w:t>
      </w:r>
      <w:r>
        <w:object>
          <v:shape id="_x0000_i1103" type="#_x0000_t75" alt="eqId779629f16056a50f4c06e3996d8e1c82" style="width:12.3pt;height:15.85pt" o:ole="" coordsize="21600,21600" o:preferrelative="t" filled="f" stroked="f">
            <v:stroke joinstyle="miter"/>
            <v:imagedata r:id="rId175" o:title="eqId779629f16056a50f4c06e3996d8e1c82"/>
            <o:lock v:ext="edit" aspectratio="t"/>
            <w10:anchorlock/>
          </v:shape>
          <o:OLEObject Type="Embed" ProgID="Equation.DSMT4" ShapeID="_x0000_i1103" DrawAspect="Content" ObjectID="_1468075803" r:id="rId176"/>
        </w:object>
      </w:r>
      <w:r>
        <w:rPr>
          <w:sz w:val="21"/>
        </w:rPr>
        <w:t>，此时电流表</w:t>
      </w:r>
      <w:r>
        <w:object>
          <v:shape id="_x0000_i1104" type="#_x0000_t75" alt="eqIdacf35aa115963656d885b6440d6caa2c" style="width:14.05pt;height:15.8pt" o:ole="" coordsize="21600,21600" o:preferrelative="t" filled="f" stroked="f">
            <v:stroke joinstyle="miter"/>
            <v:imagedata r:id="rId165" o:title="eqIdacf35aa115963656d885b6440d6caa2c"/>
            <o:lock v:ext="edit" aspectratio="t"/>
            <w10:anchorlock/>
          </v:shape>
          <o:OLEObject Type="Embed" ProgID="Equation.DSMT4" ShapeID="_x0000_i1104" DrawAspect="Content" ObjectID="_1468075804" r:id="rId177"/>
        </w:object>
      </w:r>
      <w:r>
        <w:rPr>
          <w:sz w:val="21"/>
        </w:rPr>
        <w:t>的示数为</w:t>
      </w:r>
      <w:r>
        <w:object>
          <v:shape id="_x0000_i1105" type="#_x0000_t75" alt="eqId14ba3ede0350b32e2d94c813d27f2183" style="width:24.6pt;height:12.6pt" o:ole="" coordsize="21600,21600" o:preferrelative="t" filled="f" stroked="f">
            <v:stroke joinstyle="miter"/>
            <v:imagedata r:id="rId178" o:title="eqId14ba3ede0350b32e2d94c813d27f2183"/>
            <o:lock v:ext="edit" aspectratio="t"/>
            <w10:anchorlock/>
          </v:shape>
          <o:OLEObject Type="Embed" ProgID="Equation.DSMT4" ShapeID="_x0000_i1105" DrawAspect="Content" ObjectID="_1468075805" r:id="rId179"/>
        </w:object>
      </w:r>
      <w:r>
        <w:rPr>
          <w:sz w:val="21"/>
        </w:rPr>
        <w:t>，电流表</w:t>
      </w:r>
      <w:r>
        <w:object>
          <v:shape id="_x0000_i1106" type="#_x0000_t75" alt="eqIdc9e65b2e896a5c2371ef4d17d58d2709" style="width:14.95pt;height:15.8pt" o:ole="" coordsize="21600,21600" o:preferrelative="t" filled="f" stroked="f">
            <v:stroke joinstyle="miter"/>
            <v:imagedata r:id="rId180" o:title="eqIdc9e65b2e896a5c2371ef4d17d58d2709"/>
            <o:lock v:ext="edit" aspectratio="t"/>
            <w10:anchorlock/>
          </v:shape>
          <o:OLEObject Type="Embed" ProgID="Equation.DSMT4" ShapeID="_x0000_i1106" DrawAspect="Content" ObjectID="_1468075806" r:id="rId181"/>
        </w:object>
      </w:r>
      <w:r>
        <w:rPr>
          <w:sz w:val="21"/>
        </w:rPr>
        <w:t>示数如图乙所示，则此时通过</w:t>
      </w:r>
      <w:r>
        <w:object>
          <v:shape id="_x0000_i1107" type="#_x0000_t75" alt="eqId8cb697bffe0a9fa5d36c92aaf80c4231" style="width:12.3pt;height:15.8pt" o:ole="" coordsize="21600,21600" o:preferrelative="t" filled="f" stroked="f">
            <v:stroke joinstyle="miter"/>
            <v:imagedata r:id="rId169" o:title="eqId8cb697bffe0a9fa5d36c92aaf80c4231"/>
            <o:lock v:ext="edit" aspectratio="t"/>
            <w10:anchorlock/>
          </v:shape>
          <o:OLEObject Type="Embed" ProgID="Equation.DSMT4" ShapeID="_x0000_i1107" DrawAspect="Content" ObjectID="_1468075807" r:id="rId182"/>
        </w:object>
      </w:r>
      <w:r>
        <w:rPr>
          <w:sz w:val="21"/>
        </w:rPr>
        <w:t>的电流为</w:t>
      </w:r>
      <w:r>
        <w:rPr>
          <w:rFonts w:ascii="Times New Roman" w:eastAsia="Times New Roman" w:hAnsi="Times New Roman" w:cs="Times New Roman"/>
          <w:b w:val="0"/>
          <w:sz w:val="21"/>
          <w:u w:val="single"/>
        </w:rPr>
        <w:t xml:space="preserve">           </w:t>
      </w:r>
      <w:r>
        <w:object>
          <v:shape id="_x0000_i1108" type="#_x0000_t75" alt="eqIdff4489d9b83072184c0e1d6b09be50ca" style="width:11.4pt;height:11.4pt" o:ole="" coordsize="21600,21600" o:preferrelative="t" filled="f" stroked="f">
            <v:stroke joinstyle="miter"/>
            <v:imagedata r:id="rId171" o:title="eqIdff4489d9b83072184c0e1d6b09be50ca"/>
            <o:lock v:ext="edit" aspectratio="t"/>
            <w10:anchorlock/>
          </v:shape>
          <o:OLEObject Type="Embed" ProgID="Equation.DSMT4" ShapeID="_x0000_i1108" DrawAspect="Content" ObjectID="_1468075808" r:id="rId183"/>
        </w:object>
      </w:r>
      <w:r>
        <w:rPr>
          <w:sz w:val="21"/>
        </w:rPr>
        <w:t>。</w:t>
      </w:r>
    </w:p>
    <w:p w14:paraId="33D916A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7525" cy="1381125"/>
            <wp:effectExtent l="0" t="0" r="9525" b="9525"/>
            <wp:docPr id="100151" name="图片 100151" descr="@@@318071c3-33c8-4700-85aa-9f2074afc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318071c3-33c8-4700-85aa-9f2074afc2a0"/>
                    <pic:cNvPicPr>
                      <a:picLocks noChangeAspect="1"/>
                    </pic:cNvPicPr>
                  </pic:nvPicPr>
                  <pic:blipFill>
                    <a:blip xmlns:r="http://schemas.openxmlformats.org/officeDocument/2006/relationships" r:embed="rId184"/>
                    <a:stretch>
                      <a:fillRect/>
                    </a:stretch>
                  </pic:blipFill>
                  <pic:spPr>
                    <a:xfrm>
                      <a:off x="0" y="0"/>
                      <a:ext cx="3057525" cy="1381125"/>
                    </a:xfrm>
                    <a:prstGeom prst="rect">
                      <a:avLst/>
                    </a:prstGeom>
                  </pic:spPr>
                </pic:pic>
              </a:graphicData>
            </a:graphic>
          </wp:inline>
        </w:drawing>
      </w:r>
    </w:p>
    <w:p w14:paraId="6DC89A02">
      <w:pPr>
        <w:shd w:val="clear" w:color="auto" w:fill="F2F2F2"/>
        <w:spacing w:line="360" w:lineRule="auto"/>
        <w:jc w:val="left"/>
        <w:textAlignment w:val="center"/>
        <w:rPr>
          <w:sz w:val="21"/>
        </w:rPr>
      </w:pPr>
      <w:r>
        <w:rPr>
          <w:color w:val="FF0000"/>
          <w:sz w:val="21"/>
        </w:rPr>
        <w:t xml:space="preserve">【答案】     </w:t>
      </w:r>
      <w:r>
        <w:rPr>
          <w:color w:val="FF0000"/>
        </w:rPr>
        <w:object>
          <v:shape id="_x0000_i1109" type="#_x0000_t75" alt="eqIda87796ee30e6c5d5e6b6285b32abe10c" style="width:15.8pt;height:12.5pt" o:ole="" coordsize="21600,21600" o:preferrelative="t" filled="f" stroked="f">
            <v:stroke joinstyle="miter"/>
            <v:imagedata r:id="rId185" o:title="eqIda87796ee30e6c5d5e6b6285b32abe10c"/>
            <o:lock v:ext="edit" aspectratio="t"/>
            <w10:anchorlock/>
          </v:shape>
          <o:OLEObject Type="Embed" ProgID="Equation.DSMT4" ShapeID="_x0000_i1109" DrawAspect="Content" ObjectID="_1468075809" r:id="rId186"/>
        </w:object>
      </w:r>
      <w:r>
        <w:rPr>
          <w:color w:val="FF0000"/>
          <w:sz w:val="21"/>
        </w:rPr>
        <w:t xml:space="preserve">     </w:t>
      </w:r>
      <w:r>
        <w:rPr>
          <w:color w:val="FF0000"/>
        </w:rPr>
        <w:object>
          <v:shape id="_x0000_i1110" type="#_x0000_t75" alt="eqIdd799415949b1ccc3bdd86f5a9c972787" style="width:19.45pt;height:12.7pt" o:ole="" coordsize="21600,21600" o:preferrelative="t" filled="f" stroked="f">
            <v:stroke joinstyle="miter"/>
            <v:imagedata r:id="rId187" o:title="eqIdd799415949b1ccc3bdd86f5a9c972787"/>
            <o:lock v:ext="edit" aspectratio="t"/>
            <w10:anchorlock/>
          </v:shape>
          <o:OLEObject Type="Embed" ProgID="Equation.DSMT4" ShapeID="_x0000_i1110" DrawAspect="Content" ObjectID="_1468075810" r:id="rId188"/>
        </w:object>
      </w:r>
    </w:p>
    <w:p w14:paraId="04A9A4C7">
      <w:pPr>
        <w:shd w:val="clear" w:color="auto" w:fill="F2F2F2"/>
        <w:spacing w:line="360" w:lineRule="auto"/>
        <w:jc w:val="left"/>
        <w:textAlignment w:val="center"/>
        <w:rPr>
          <w:sz w:val="21"/>
        </w:rPr>
      </w:pPr>
      <w:r>
        <w:rPr>
          <w:color w:val="FF0000"/>
          <w:sz w:val="21"/>
        </w:rPr>
        <w:t>【详解】[1]当只闭合</w:t>
      </w:r>
      <w:r>
        <w:rPr>
          <w:color w:val="FF0000"/>
        </w:rPr>
        <w:object>
          <v:shape id="_x0000_i1111" type="#_x0000_t75" alt="eqId83c2d5971afbff8eca1b9aff5f76f710" style="width:11.4pt;height:16.25pt" o:ole="" coordsize="21600,21600" o:preferrelative="t" filled="f" stroked="f">
            <v:stroke joinstyle="miter"/>
            <v:imagedata r:id="rId132" o:title="eqId83c2d5971afbff8eca1b9aff5f76f710"/>
            <o:lock v:ext="edit" aspectratio="t"/>
            <w10:anchorlock/>
          </v:shape>
          <o:OLEObject Type="Embed" ProgID="Equation.DSMT4" ShapeID="_x0000_i1111" DrawAspect="Content" ObjectID="_1468075811" r:id="rId189"/>
        </w:object>
      </w:r>
      <w:r>
        <w:rPr>
          <w:color w:val="FF0000"/>
          <w:sz w:val="21"/>
        </w:rPr>
        <w:t>时，此时灯泡</w:t>
      </w:r>
      <w:r>
        <w:rPr>
          <w:color w:val="FF0000"/>
        </w:rPr>
        <w:object>
          <v:shape id="_x0000_i1112"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112" DrawAspect="Content" ObjectID="_1468075812" r:id="rId190"/>
        </w:object>
      </w:r>
      <w:r>
        <w:rPr>
          <w:color w:val="FF0000"/>
          <w:sz w:val="21"/>
        </w:rPr>
        <w:t>与</w:t>
      </w:r>
      <w:r>
        <w:rPr>
          <w:color w:val="FF0000"/>
        </w:rPr>
        <w:object>
          <v:shape id="_x0000_i1113" type="#_x0000_t75" alt="eqId8cb697bffe0a9fa5d36c92aaf80c4231" style="width:12.3pt;height:15.8pt" o:ole="" coordsize="21600,21600" o:preferrelative="t" filled="f" stroked="f">
            <v:stroke joinstyle="miter"/>
            <v:imagedata r:id="rId169" o:title="eqId8cb697bffe0a9fa5d36c92aaf80c4231"/>
            <o:lock v:ext="edit" aspectratio="t"/>
            <w10:anchorlock/>
          </v:shape>
          <o:OLEObject Type="Embed" ProgID="Equation.DSMT4" ShapeID="_x0000_i1113" DrawAspect="Content" ObjectID="_1468075813" r:id="rId191"/>
        </w:object>
      </w:r>
      <w:r>
        <w:rPr>
          <w:color w:val="FF0000"/>
          <w:sz w:val="21"/>
        </w:rPr>
        <w:t>串联，已知电流表</w:t>
      </w:r>
      <w:r>
        <w:rPr>
          <w:color w:val="FF0000"/>
        </w:rPr>
        <w:object>
          <v:shape id="_x0000_i1114" type="#_x0000_t75" alt="eqIdacf35aa115963656d885b6440d6caa2c" style="width:14.05pt;height:15.8pt" o:ole="" coordsize="21600,21600" o:preferrelative="t" filled="f" stroked="f">
            <v:stroke joinstyle="miter"/>
            <v:imagedata r:id="rId165" o:title="eqIdacf35aa115963656d885b6440d6caa2c"/>
            <o:lock v:ext="edit" aspectratio="t"/>
            <w10:anchorlock/>
          </v:shape>
          <o:OLEObject Type="Embed" ProgID="Equation.DSMT4" ShapeID="_x0000_i1114" DrawAspect="Content" ObjectID="_1468075814" r:id="rId192"/>
        </w:object>
      </w:r>
      <w:r>
        <w:rPr>
          <w:color w:val="FF0000"/>
          <w:sz w:val="21"/>
        </w:rPr>
        <w:t>的示数为0.1A，所以通过</w:t>
      </w:r>
      <w:r>
        <w:rPr>
          <w:color w:val="FF0000"/>
        </w:rPr>
        <w:object>
          <v:shape id="_x0000_i1115" type="#_x0000_t75" alt="eqId8cb697bffe0a9fa5d36c92aaf80c4231" style="width:12.3pt;height:15.8pt" o:ole="" coordsize="21600,21600" o:preferrelative="t" filled="f" stroked="f">
            <v:stroke joinstyle="miter"/>
            <v:imagedata r:id="rId169" o:title="eqId8cb697bffe0a9fa5d36c92aaf80c4231"/>
            <o:lock v:ext="edit" aspectratio="t"/>
            <w10:anchorlock/>
          </v:shape>
          <o:OLEObject Type="Embed" ProgID="Equation.DSMT4" ShapeID="_x0000_i1115" DrawAspect="Content" ObjectID="_1468075815" r:id="rId193"/>
        </w:object>
      </w:r>
      <w:r>
        <w:rPr>
          <w:color w:val="FF0000"/>
          <w:sz w:val="21"/>
        </w:rPr>
        <w:t>的电流是</w:t>
      </w:r>
    </w:p>
    <w:p w14:paraId="6F00B04D">
      <w:pPr>
        <w:shd w:val="clear" w:color="auto" w:fill="F2F2F2"/>
        <w:spacing w:line="360" w:lineRule="auto"/>
        <w:jc w:val="center"/>
        <w:textAlignment w:val="center"/>
        <w:rPr>
          <w:sz w:val="21"/>
        </w:rPr>
      </w:pPr>
      <w:r>
        <w:rPr>
          <w:color w:val="FF0000"/>
        </w:rPr>
        <w:object>
          <v:shape id="_x0000_i1116" type="#_x0000_t75" alt="eqId87c257b6d055ad3aa77730bd5660db1b" style="width:36.9pt;height:13.85pt" o:ole="" coordsize="21600,21600" o:preferrelative="t" filled="f" stroked="f">
            <v:stroke joinstyle="miter"/>
            <v:imagedata r:id="rId194" o:title="eqId87c257b6d055ad3aa77730bd5660db1b"/>
            <o:lock v:ext="edit" aspectratio="t"/>
            <w10:anchorlock/>
          </v:shape>
          <o:OLEObject Type="Embed" ProgID="Equation.DSMT4" ShapeID="_x0000_i1116" DrawAspect="Content" ObjectID="_1468075816" r:id="rId195"/>
        </w:object>
      </w:r>
    </w:p>
    <w:p w14:paraId="11B79731">
      <w:pPr>
        <w:shd w:val="clear" w:color="auto" w:fill="F2F2F2"/>
        <w:spacing w:line="360" w:lineRule="auto"/>
        <w:jc w:val="left"/>
        <w:textAlignment w:val="center"/>
        <w:rPr>
          <w:sz w:val="21"/>
        </w:rPr>
      </w:pPr>
      <w:r>
        <w:rPr>
          <w:color w:val="FF0000"/>
          <w:sz w:val="21"/>
        </w:rPr>
        <w:t>[2]当闭合</w:t>
      </w:r>
      <w:r>
        <w:rPr>
          <w:color w:val="FF0000"/>
        </w:rPr>
        <w:object>
          <v:shape id="_x0000_i1117" type="#_x0000_t75" alt="eqId910f1655703721b51006b887a2394b6d" style="width:11.4pt;height:15.6pt" o:ole="" coordsize="21600,21600" o:preferrelative="t" filled="f" stroked="f">
            <v:stroke joinstyle="miter"/>
            <v:imagedata r:id="rId173" o:title="eqId910f1655703721b51006b887a2394b6d"/>
            <o:lock v:ext="edit" aspectratio="t"/>
            <w10:anchorlock/>
          </v:shape>
          <o:OLEObject Type="Embed" ProgID="Equation.DSMT4" ShapeID="_x0000_i1117" DrawAspect="Content" ObjectID="_1468075817" r:id="rId196"/>
        </w:object>
      </w:r>
      <w:r>
        <w:rPr>
          <w:color w:val="FF0000"/>
          <w:sz w:val="21"/>
        </w:rPr>
        <w:t>、</w:t>
      </w:r>
      <w:r>
        <w:rPr>
          <w:color w:val="FF0000"/>
        </w:rPr>
        <w:object>
          <v:shape id="_x0000_i1118" type="#_x0000_t75" alt="eqId779629f16056a50f4c06e3996d8e1c82" style="width:12.3pt;height:15.85pt" o:ole="" coordsize="21600,21600" o:preferrelative="t" filled="f" stroked="f">
            <v:stroke joinstyle="miter"/>
            <v:imagedata r:id="rId175" o:title="eqId779629f16056a50f4c06e3996d8e1c82"/>
            <o:lock v:ext="edit" aspectratio="t"/>
            <w10:anchorlock/>
          </v:shape>
          <o:OLEObject Type="Embed" ProgID="Equation.DSMT4" ShapeID="_x0000_i1118" DrawAspect="Content" ObjectID="_1468075818" r:id="rId197"/>
        </w:object>
      </w:r>
      <w:r>
        <w:rPr>
          <w:color w:val="FF0000"/>
          <w:sz w:val="21"/>
        </w:rPr>
        <w:t>时，两灯泡并联，电流表</w:t>
      </w:r>
      <w:r>
        <w:rPr>
          <w:color w:val="FF0000"/>
        </w:rPr>
        <w:object>
          <v:shape id="_x0000_i1119" type="#_x0000_t75" alt="eqIdacf35aa115963656d885b6440d6caa2c" style="width:14.05pt;height:15.8pt" o:ole="" coordsize="21600,21600" o:preferrelative="t" filled="f" stroked="f">
            <v:stroke joinstyle="miter"/>
            <v:imagedata r:id="rId165" o:title="eqIdacf35aa115963656d885b6440d6caa2c"/>
            <o:lock v:ext="edit" aspectratio="t"/>
            <w10:anchorlock/>
          </v:shape>
          <o:OLEObject Type="Embed" ProgID="Equation.DSMT4" ShapeID="_x0000_i1119" DrawAspect="Content" ObjectID="_1468075819" r:id="rId198"/>
        </w:object>
      </w:r>
      <w:r>
        <w:rPr>
          <w:color w:val="FF0000"/>
          <w:sz w:val="21"/>
        </w:rPr>
        <w:t>测干路电流，电流表</w:t>
      </w:r>
      <w:r>
        <w:rPr>
          <w:color w:val="FF0000"/>
        </w:rPr>
        <w:object>
          <v:shape id="_x0000_i1120" type="#_x0000_t75" alt="eqIdc9e65b2e896a5c2371ef4d17d58d2709" style="width:14.95pt;height:15.8pt" o:ole="" coordsize="21600,21600" o:preferrelative="t" filled="f" stroked="f">
            <v:stroke joinstyle="miter"/>
            <v:imagedata r:id="rId180" o:title="eqIdc9e65b2e896a5c2371ef4d17d58d2709"/>
            <o:lock v:ext="edit" aspectratio="t"/>
            <w10:anchorlock/>
          </v:shape>
          <o:OLEObject Type="Embed" ProgID="Equation.DSMT4" ShapeID="_x0000_i1120" DrawAspect="Content" ObjectID="_1468075820" r:id="rId199"/>
        </w:object>
      </w:r>
      <w:r>
        <w:rPr>
          <w:color w:val="FF0000"/>
          <w:sz w:val="21"/>
        </w:rPr>
        <w:t>测</w:t>
      </w:r>
      <w:r>
        <w:rPr>
          <w:color w:val="FF0000"/>
        </w:rPr>
        <w:object>
          <v:shape id="_x0000_i1121"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121" DrawAspect="Content" ObjectID="_1468075821" r:id="rId200"/>
        </w:object>
      </w:r>
      <w:r>
        <w:rPr>
          <w:color w:val="FF0000"/>
          <w:sz w:val="21"/>
        </w:rPr>
        <w:t>支路电流，由图乙可知，电流表</w:t>
      </w:r>
      <w:r>
        <w:rPr>
          <w:color w:val="FF0000"/>
        </w:rPr>
        <w:object>
          <v:shape id="_x0000_i1122" type="#_x0000_t75" alt="eqIdc9e65b2e896a5c2371ef4d17d58d2709" style="width:14.95pt;height:15.8pt" o:ole="" coordsize="21600,21600" o:preferrelative="t" filled="f" stroked="f">
            <v:stroke joinstyle="miter"/>
            <v:imagedata r:id="rId180" o:title="eqIdc9e65b2e896a5c2371ef4d17d58d2709"/>
            <o:lock v:ext="edit" aspectratio="t"/>
            <w10:anchorlock/>
          </v:shape>
          <o:OLEObject Type="Embed" ProgID="Equation.DSMT4" ShapeID="_x0000_i1122" DrawAspect="Content" ObjectID="_1468075822" r:id="rId201"/>
        </w:object>
      </w:r>
      <w:r>
        <w:rPr>
          <w:color w:val="FF0000"/>
          <w:sz w:val="21"/>
        </w:rPr>
        <w:t>所接量程为0到0.6A，由指针位置可知，此时电流为0.26A，所以，通过</w:t>
      </w:r>
      <w:r>
        <w:rPr>
          <w:color w:val="FF0000"/>
        </w:rPr>
        <w:object>
          <v:shape id="_x0000_i1123" type="#_x0000_t75" alt="eqId7afbfe404ad5febf1904d763974967b3" style="width:13.2pt;height:16.2pt" o:ole="" coordsize="21600,21600" o:preferrelative="t" filled="f" stroked="f">
            <v:stroke joinstyle="miter"/>
            <v:imagedata r:id="rId41" o:title="eqId7afbfe404ad5febf1904d763974967b3"/>
            <o:lock v:ext="edit" aspectratio="t"/>
            <w10:anchorlock/>
          </v:shape>
          <o:OLEObject Type="Embed" ProgID="Equation.DSMT4" ShapeID="_x0000_i1123" DrawAspect="Content" ObjectID="_1468075823" r:id="rId202"/>
        </w:object>
      </w:r>
      <w:r>
        <w:rPr>
          <w:color w:val="FF0000"/>
          <w:sz w:val="21"/>
        </w:rPr>
        <w:t>的电流为</w:t>
      </w:r>
    </w:p>
    <w:p w14:paraId="6BDA28B2">
      <w:pPr>
        <w:shd w:val="clear" w:color="auto" w:fill="F2F2F2"/>
        <w:spacing w:line="360" w:lineRule="auto"/>
        <w:jc w:val="center"/>
        <w:textAlignment w:val="center"/>
        <w:rPr>
          <w:sz w:val="21"/>
        </w:rPr>
      </w:pPr>
      <w:r>
        <w:rPr>
          <w:color w:val="FF0000"/>
        </w:rPr>
        <w:object>
          <v:shape id="_x0000_i1124" type="#_x0000_t75" alt="eqId05d6520c7eb3997fa1c3ff3ce44128e4" style="width:49.25pt;height:15.75pt" o:ole="" coordsize="21600,21600" o:preferrelative="t" filled="f" stroked="f">
            <v:stroke joinstyle="miter"/>
            <v:imagedata r:id="rId203" o:title="eqId05d6520c7eb3997fa1c3ff3ce44128e4"/>
            <o:lock v:ext="edit" aspectratio="t"/>
            <w10:anchorlock/>
          </v:shape>
          <o:OLEObject Type="Embed" ProgID="Equation.DSMT4" ShapeID="_x0000_i1124" DrawAspect="Content" ObjectID="_1468075824" r:id="rId204"/>
        </w:object>
      </w:r>
    </w:p>
    <w:p w14:paraId="1A94AE49">
      <w:pPr>
        <w:shd w:val="clear" w:color="auto" w:fill="F2F2F2"/>
        <w:spacing w:line="360" w:lineRule="auto"/>
        <w:jc w:val="left"/>
        <w:textAlignment w:val="center"/>
        <w:rPr>
          <w:sz w:val="21"/>
        </w:rPr>
      </w:pPr>
      <w:r>
        <w:rPr>
          <w:color w:val="FF0000"/>
          <w:sz w:val="21"/>
        </w:rPr>
        <w:t>由于并联电路干路中电流等于各支路中电流之和，则通过</w:t>
      </w:r>
      <w:r>
        <w:rPr>
          <w:color w:val="FF0000"/>
        </w:rPr>
        <w:object>
          <v:shape id="_x0000_i1125" type="#_x0000_t75" alt="eqId8cb697bffe0a9fa5d36c92aaf80c4231" style="width:12.3pt;height:15.8pt" o:ole="" coordsize="21600,21600" o:preferrelative="t" filled="f" stroked="f">
            <v:stroke joinstyle="miter"/>
            <v:imagedata r:id="rId169" o:title="eqId8cb697bffe0a9fa5d36c92aaf80c4231"/>
            <o:lock v:ext="edit" aspectratio="t"/>
            <w10:anchorlock/>
          </v:shape>
          <o:OLEObject Type="Embed" ProgID="Equation.DSMT4" ShapeID="_x0000_i1125" DrawAspect="Content" ObjectID="_1468075825" r:id="rId205"/>
        </w:object>
      </w:r>
      <w:r>
        <w:rPr>
          <w:color w:val="FF0000"/>
          <w:sz w:val="21"/>
        </w:rPr>
        <w:t>的电流为</w:t>
      </w:r>
    </w:p>
    <w:p w14:paraId="66F072F4">
      <w:pPr>
        <w:shd w:val="clear" w:color="auto" w:fill="F2F2F2"/>
        <w:spacing w:line="360" w:lineRule="auto"/>
        <w:jc w:val="center"/>
        <w:textAlignment w:val="center"/>
        <w:rPr>
          <w:sz w:val="21"/>
        </w:rPr>
      </w:pPr>
      <w:r>
        <w:rPr>
          <w:color w:val="FF0000"/>
        </w:rPr>
        <w:object>
          <v:shape id="_x0000_i1126" type="#_x0000_t75" alt="eqId5a5acb9d02fab0789d3da713c69dc924" style="width:150.45pt;height:15.95pt" o:ole="" coordsize="21600,21600" o:preferrelative="t" filled="f" stroked="f">
            <v:stroke joinstyle="miter"/>
            <v:imagedata r:id="rId206" o:title="eqId5a5acb9d02fab0789d3da713c69dc924"/>
            <o:lock v:ext="edit" aspectratio="t"/>
            <w10:anchorlock/>
          </v:shape>
          <o:OLEObject Type="Embed" ProgID="Equation.DSMT4" ShapeID="_x0000_i1126" DrawAspect="Content" ObjectID="_1468075826" r:id="rId207"/>
        </w:object>
      </w:r>
    </w:p>
    <w:p w14:paraId="13F7F049">
      <w:pPr>
        <w:shd w:val="clear" w:color="auto" w:fill="auto"/>
        <w:spacing w:line="360" w:lineRule="auto"/>
        <w:jc w:val="left"/>
        <w:textAlignment w:val="center"/>
        <w:rPr>
          <w:sz w:val="21"/>
        </w:rPr>
      </w:pPr>
      <w:r>
        <w:rPr>
          <w:sz w:val="21"/>
        </w:rPr>
        <w:t>38．因为在并联电路中，干路中的电流等于通过各支路的电流之和，所以当某同学连接成图甲所示的电路，开关闭合后，两灯都发光，两个电流表A</w:t>
      </w:r>
      <w:r>
        <w:rPr>
          <w:sz w:val="21"/>
          <w:vertAlign w:val="subscript"/>
        </w:rPr>
        <w:t>1</w:t>
      </w:r>
      <w:r>
        <w:rPr>
          <w:sz w:val="21"/>
        </w:rPr>
        <w:t>、A</w:t>
      </w:r>
      <w:r>
        <w:rPr>
          <w:sz w:val="21"/>
          <w:vertAlign w:val="subscript"/>
        </w:rPr>
        <w:t>2</w:t>
      </w:r>
      <w:r>
        <w:rPr>
          <w:sz w:val="21"/>
        </w:rPr>
        <w:t>的指针所指位置分别为图乙所示，则干路中的电流为</w:t>
      </w:r>
      <w:r>
        <w:rPr>
          <w:rFonts w:ascii="Times New Roman" w:eastAsia="Times New Roman" w:hAnsi="Times New Roman" w:cs="Times New Roman"/>
          <w:b w:val="0"/>
          <w:sz w:val="21"/>
          <w:u w:val="single"/>
        </w:rPr>
        <w:t xml:space="preserve">       </w:t>
      </w:r>
      <w:r>
        <w:rPr>
          <w:sz w:val="21"/>
        </w:rPr>
        <w:t>A，通过灯L</w:t>
      </w:r>
      <w:r>
        <w:rPr>
          <w:sz w:val="21"/>
          <w:vertAlign w:val="subscript"/>
        </w:rPr>
        <w:t>1</w:t>
      </w:r>
      <w:r>
        <w:rPr>
          <w:sz w:val="21"/>
        </w:rPr>
        <w:t>的电流为</w:t>
      </w:r>
      <w:r>
        <w:rPr>
          <w:rFonts w:ascii="Times New Roman" w:eastAsia="Times New Roman" w:hAnsi="Times New Roman" w:cs="Times New Roman"/>
          <w:b w:val="0"/>
          <w:sz w:val="21"/>
          <w:u w:val="single"/>
        </w:rPr>
        <w:t xml:space="preserve">      </w:t>
      </w:r>
      <w:r>
        <w:rPr>
          <w:sz w:val="21"/>
        </w:rPr>
        <w:t>A。</w:t>
      </w:r>
    </w:p>
    <w:p w14:paraId="0ECDD08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48075" cy="1466850"/>
            <wp:effectExtent l="0" t="0" r="9525" b="0"/>
            <wp:docPr id="100153" name="图片 100153" descr="@@@9ef7c212-2f74-40f7-9b4c-339ce290e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9ef7c212-2f74-40f7-9b4c-339ce290e706"/>
                    <pic:cNvPicPr>
                      <a:picLocks noChangeAspect="1"/>
                    </pic:cNvPicPr>
                  </pic:nvPicPr>
                  <pic:blipFill>
                    <a:blip xmlns:r="http://schemas.openxmlformats.org/officeDocument/2006/relationships" r:embed="rId208"/>
                    <a:stretch>
                      <a:fillRect/>
                    </a:stretch>
                  </pic:blipFill>
                  <pic:spPr>
                    <a:xfrm>
                      <a:off x="0" y="0"/>
                      <a:ext cx="3648075" cy="1466850"/>
                    </a:xfrm>
                    <a:prstGeom prst="rect">
                      <a:avLst/>
                    </a:prstGeom>
                  </pic:spPr>
                </pic:pic>
              </a:graphicData>
            </a:graphic>
          </wp:inline>
        </w:drawing>
      </w:r>
    </w:p>
    <w:p w14:paraId="29254518">
      <w:pPr>
        <w:shd w:val="clear" w:color="auto" w:fill="F2F2F2"/>
        <w:spacing w:line="360" w:lineRule="auto"/>
        <w:jc w:val="left"/>
        <w:textAlignment w:val="center"/>
        <w:rPr>
          <w:sz w:val="21"/>
        </w:rPr>
      </w:pPr>
      <w:r>
        <w:rPr>
          <w:color w:val="FF0000"/>
          <w:sz w:val="21"/>
        </w:rPr>
        <w:t>【答案】     1     0.8</w:t>
      </w:r>
    </w:p>
    <w:p w14:paraId="4E62A441">
      <w:pPr>
        <w:shd w:val="clear" w:color="auto" w:fill="F2F2F2"/>
        <w:spacing w:line="360" w:lineRule="auto"/>
        <w:jc w:val="left"/>
        <w:textAlignment w:val="center"/>
        <w:rPr>
          <w:sz w:val="21"/>
        </w:rPr>
      </w:pPr>
      <w:r>
        <w:rPr>
          <w:color w:val="FF0000"/>
          <w:sz w:val="21"/>
        </w:rPr>
        <w:t>【详解】[1][2]由图得，电流表A</w:t>
      </w:r>
      <w:r>
        <w:rPr>
          <w:color w:val="FF0000"/>
          <w:sz w:val="21"/>
          <w:vertAlign w:val="subscript"/>
        </w:rPr>
        <w:t>1</w:t>
      </w:r>
      <w:r>
        <w:rPr>
          <w:color w:val="FF0000"/>
          <w:sz w:val="21"/>
        </w:rPr>
        <w:t>、A</w:t>
      </w:r>
      <w:r>
        <w:rPr>
          <w:color w:val="FF0000"/>
          <w:sz w:val="21"/>
          <w:vertAlign w:val="subscript"/>
        </w:rPr>
        <w:t>2</w:t>
      </w:r>
      <w:r>
        <w:rPr>
          <w:color w:val="FF0000"/>
          <w:sz w:val="21"/>
        </w:rPr>
        <w:t>分别测量干路电流、L</w:t>
      </w:r>
      <w:r>
        <w:rPr>
          <w:color w:val="FF0000"/>
          <w:sz w:val="21"/>
          <w:vertAlign w:val="subscript"/>
        </w:rPr>
        <w:t>2</w:t>
      </w:r>
      <w:r>
        <w:rPr>
          <w:color w:val="FF0000"/>
          <w:sz w:val="21"/>
        </w:rPr>
        <w:t>电流，两电流表的指针指在同一位置，则A</w:t>
      </w:r>
      <w:r>
        <w:rPr>
          <w:color w:val="FF0000"/>
          <w:sz w:val="21"/>
          <w:vertAlign w:val="subscript"/>
        </w:rPr>
        <w:t>1</w:t>
      </w:r>
      <w:r>
        <w:rPr>
          <w:color w:val="FF0000"/>
          <w:sz w:val="21"/>
        </w:rPr>
        <w:t>用的量程为0~3A，分度值为0.1A，示数为1A；A</w:t>
      </w:r>
      <w:r>
        <w:rPr>
          <w:color w:val="FF0000"/>
          <w:sz w:val="21"/>
          <w:vertAlign w:val="subscript"/>
        </w:rPr>
        <w:t>2</w:t>
      </w:r>
      <w:r>
        <w:rPr>
          <w:color w:val="FF0000"/>
          <w:sz w:val="21"/>
        </w:rPr>
        <w:t>用的量程为0~0.6A，分度值为0.02A，示数为0.2A，即干路中的电流为1A，通过灯L</w:t>
      </w:r>
      <w:r>
        <w:rPr>
          <w:color w:val="FF0000"/>
          <w:sz w:val="21"/>
          <w:vertAlign w:val="subscript"/>
        </w:rPr>
        <w:t>2</w:t>
      </w:r>
      <w:r>
        <w:rPr>
          <w:color w:val="FF0000"/>
          <w:sz w:val="21"/>
        </w:rPr>
        <w:t>的电流为0.2A，通过灯L</w:t>
      </w:r>
      <w:r>
        <w:rPr>
          <w:color w:val="FF0000"/>
          <w:sz w:val="21"/>
          <w:vertAlign w:val="subscript"/>
        </w:rPr>
        <w:t>1</w:t>
      </w:r>
      <w:r>
        <w:rPr>
          <w:color w:val="FF0000"/>
          <w:sz w:val="21"/>
        </w:rPr>
        <w:t>的电流为</w:t>
      </w:r>
    </w:p>
    <w:p w14:paraId="2040D325">
      <w:pPr>
        <w:shd w:val="clear" w:color="auto" w:fill="F2F2F2"/>
        <w:spacing w:line="360" w:lineRule="auto"/>
        <w:jc w:val="center"/>
        <w:textAlignment w:val="center"/>
        <w:rPr>
          <w:sz w:val="21"/>
        </w:rPr>
      </w:pPr>
      <w:r>
        <w:rPr>
          <w:color w:val="FF0000"/>
        </w:rPr>
        <w:object>
          <v:shape id="_x0000_i1127" type="#_x0000_t75" alt="eqIdc9eaa7572f60bc709b854de6e5020f0d" style="width:117.9pt;height:15.8pt" o:ole="" coordsize="21600,21600" o:preferrelative="t" filled="f" stroked="f">
            <v:stroke joinstyle="miter"/>
            <v:imagedata r:id="rId209" o:title="eqIdc9eaa7572f60bc709b854de6e5020f0d"/>
            <o:lock v:ext="edit" aspectratio="t"/>
            <w10:anchorlock/>
          </v:shape>
          <o:OLEObject Type="Embed" ProgID="Equation.DSMT4" ShapeID="_x0000_i1127" DrawAspect="Content" ObjectID="_1468075827" r:id="rId210"/>
        </w:object>
      </w:r>
    </w:p>
    <w:p w14:paraId="092760F6">
      <w:pPr>
        <w:shd w:val="clear" w:color="auto" w:fill="auto"/>
        <w:spacing w:line="360" w:lineRule="auto"/>
        <w:jc w:val="left"/>
        <w:textAlignment w:val="center"/>
        <w:rPr>
          <w:sz w:val="21"/>
        </w:rPr>
      </w:pPr>
      <w:r>
        <w:rPr>
          <w:sz w:val="21"/>
        </w:rPr>
        <w:t>39．如图所示，电灯L</w:t>
      </w:r>
      <w:r>
        <w:rPr>
          <w:sz w:val="21"/>
          <w:vertAlign w:val="subscript"/>
        </w:rPr>
        <w:t>1</w:t>
      </w:r>
      <w:r>
        <w:rPr>
          <w:sz w:val="21"/>
        </w:rPr>
        <w:t>、L</w:t>
      </w:r>
      <w:r>
        <w:rPr>
          <w:sz w:val="21"/>
          <w:vertAlign w:val="subscript"/>
        </w:rPr>
        <w:t>2</w:t>
      </w:r>
      <w:r>
        <w:rPr>
          <w:sz w:val="21"/>
        </w:rPr>
        <w:t>、L</w:t>
      </w:r>
      <w:r>
        <w:rPr>
          <w:sz w:val="21"/>
          <w:vertAlign w:val="subscript"/>
        </w:rPr>
        <w:t>3</w:t>
      </w:r>
      <w:r>
        <w:rPr>
          <w:sz w:val="21"/>
        </w:rPr>
        <w:t>的连接方式是</w:t>
      </w:r>
      <w:r>
        <w:rPr>
          <w:rFonts w:ascii="Times New Roman" w:eastAsia="Times New Roman" w:hAnsi="Times New Roman" w:cs="Times New Roman"/>
          <w:b w:val="0"/>
          <w:sz w:val="21"/>
          <w:u w:val="single"/>
        </w:rPr>
        <w:t xml:space="preserve">         </w:t>
      </w:r>
      <w:r>
        <w:rPr>
          <w:sz w:val="21"/>
        </w:rPr>
        <w:t>，电流表A</w:t>
      </w:r>
      <w:r>
        <w:rPr>
          <w:sz w:val="21"/>
          <w:vertAlign w:val="subscript"/>
        </w:rPr>
        <w:t>1</w:t>
      </w:r>
      <w:r>
        <w:rPr>
          <w:sz w:val="21"/>
        </w:rPr>
        <w:t>是测量</w:t>
      </w:r>
      <w:r>
        <w:rPr>
          <w:rFonts w:ascii="Times New Roman" w:eastAsia="Times New Roman" w:hAnsi="Times New Roman" w:cs="Times New Roman"/>
          <w:b w:val="0"/>
          <w:sz w:val="21"/>
          <w:u w:val="single"/>
        </w:rPr>
        <w:t xml:space="preserve">       </w:t>
      </w:r>
      <w:r>
        <w:rPr>
          <w:sz w:val="21"/>
        </w:rPr>
        <w:t>的电流，电流表A</w:t>
      </w:r>
      <w:r>
        <w:rPr>
          <w:sz w:val="21"/>
          <w:vertAlign w:val="subscript"/>
        </w:rPr>
        <w:t>2</w:t>
      </w:r>
      <w:r>
        <w:rPr>
          <w:sz w:val="21"/>
        </w:rPr>
        <w:t>是测量</w:t>
      </w:r>
      <w:r>
        <w:rPr>
          <w:rFonts w:ascii="Times New Roman" w:eastAsia="Times New Roman" w:hAnsi="Times New Roman" w:cs="Times New Roman"/>
          <w:b w:val="0"/>
          <w:sz w:val="21"/>
          <w:u w:val="single"/>
        </w:rPr>
        <w:t xml:space="preserve">       </w:t>
      </w:r>
      <w:r>
        <w:rPr>
          <w:sz w:val="21"/>
        </w:rPr>
        <w:t>的电流。</w:t>
      </w:r>
    </w:p>
    <w:p w14:paraId="3F04E81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095375"/>
            <wp:effectExtent l="0" t="0" r="9525" b="9525"/>
            <wp:docPr id="100155" name="图片 100155" descr="@@@2f09209c-77a6-4364-832e-be5cdedb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2f09209c-77a6-4364-832e-be5cdedb7885"/>
                    <pic:cNvPicPr>
                      <a:picLocks noChangeAspect="1"/>
                    </pic:cNvPicPr>
                  </pic:nvPicPr>
                  <pic:blipFill>
                    <a:blip xmlns:r="http://schemas.openxmlformats.org/officeDocument/2006/relationships" r:embed="rId211"/>
                    <a:stretch>
                      <a:fillRect/>
                    </a:stretch>
                  </pic:blipFill>
                  <pic:spPr>
                    <a:xfrm>
                      <a:off x="0" y="0"/>
                      <a:ext cx="1362075" cy="1095375"/>
                    </a:xfrm>
                    <a:prstGeom prst="rect">
                      <a:avLst/>
                    </a:prstGeom>
                  </pic:spPr>
                </pic:pic>
              </a:graphicData>
            </a:graphic>
          </wp:inline>
        </w:drawing>
      </w:r>
    </w:p>
    <w:p w14:paraId="1227D5ED">
      <w:pPr>
        <w:shd w:val="clear" w:color="auto" w:fill="F2F2F2"/>
        <w:spacing w:line="360" w:lineRule="auto"/>
        <w:jc w:val="left"/>
        <w:textAlignment w:val="center"/>
        <w:rPr>
          <w:sz w:val="21"/>
        </w:rPr>
      </w:pPr>
      <w:r>
        <w:rPr>
          <w:color w:val="FF0000"/>
          <w:sz w:val="21"/>
        </w:rPr>
        <w:t>【答案】     并联     L</w:t>
      </w:r>
      <w:r>
        <w:rPr>
          <w:color w:val="FF0000"/>
          <w:sz w:val="21"/>
          <w:vertAlign w:val="subscript"/>
        </w:rPr>
        <w:t>2</w:t>
      </w:r>
      <w:r>
        <w:rPr>
          <w:color w:val="FF0000"/>
          <w:sz w:val="21"/>
        </w:rPr>
        <w:t>、L</w:t>
      </w:r>
      <w:r>
        <w:rPr>
          <w:color w:val="FF0000"/>
          <w:sz w:val="21"/>
          <w:vertAlign w:val="subscript"/>
        </w:rPr>
        <w:t>3</w:t>
      </w:r>
      <w:r>
        <w:rPr>
          <w:color w:val="FF0000"/>
          <w:sz w:val="21"/>
        </w:rPr>
        <w:t xml:space="preserve">     L</w:t>
      </w:r>
      <w:r>
        <w:rPr>
          <w:color w:val="FF0000"/>
          <w:sz w:val="21"/>
          <w:vertAlign w:val="subscript"/>
        </w:rPr>
        <w:t>1</w:t>
      </w:r>
      <w:r>
        <w:rPr>
          <w:color w:val="FF0000"/>
          <w:sz w:val="21"/>
        </w:rPr>
        <w:t>、L</w:t>
      </w:r>
      <w:r>
        <w:rPr>
          <w:color w:val="FF0000"/>
          <w:sz w:val="21"/>
          <w:vertAlign w:val="subscript"/>
        </w:rPr>
        <w:t>2</w:t>
      </w:r>
    </w:p>
    <w:p w14:paraId="26A61A70">
      <w:pPr>
        <w:shd w:val="clear" w:color="auto" w:fill="F2F2F2"/>
        <w:spacing w:line="360" w:lineRule="auto"/>
        <w:jc w:val="left"/>
        <w:textAlignment w:val="center"/>
        <w:rPr>
          <w:sz w:val="21"/>
        </w:rPr>
      </w:pPr>
      <w:r>
        <w:rPr>
          <w:color w:val="FF0000"/>
          <w:sz w:val="21"/>
        </w:rPr>
        <w:t>【详解】[1[2][3]]根据电路图可知，电流从电源正极流出，一路经过L</w:t>
      </w:r>
      <w:r>
        <w:rPr>
          <w:color w:val="FF0000"/>
          <w:sz w:val="21"/>
          <w:vertAlign w:val="subscript"/>
        </w:rPr>
        <w:t>3</w:t>
      </w:r>
      <w:r>
        <w:rPr>
          <w:color w:val="FF0000"/>
          <w:sz w:val="21"/>
        </w:rPr>
        <w:t>，另一路经过电流表A</w:t>
      </w:r>
      <w:r>
        <w:rPr>
          <w:color w:val="FF0000"/>
          <w:sz w:val="21"/>
          <w:vertAlign w:val="subscript"/>
        </w:rPr>
        <w:t>2</w:t>
      </w:r>
      <w:r>
        <w:rPr>
          <w:color w:val="FF0000"/>
          <w:sz w:val="21"/>
        </w:rPr>
        <w:t>，从电流表流出后分别经过L</w:t>
      </w:r>
      <w:r>
        <w:rPr>
          <w:color w:val="FF0000"/>
          <w:sz w:val="21"/>
          <w:vertAlign w:val="subscript"/>
        </w:rPr>
        <w:t>1</w:t>
      </w:r>
      <w:r>
        <w:rPr>
          <w:color w:val="FF0000"/>
          <w:sz w:val="21"/>
        </w:rPr>
        <w:t>和L</w:t>
      </w:r>
      <w:r>
        <w:rPr>
          <w:color w:val="FF0000"/>
          <w:sz w:val="21"/>
          <w:vertAlign w:val="subscript"/>
        </w:rPr>
        <w:t>2</w:t>
      </w:r>
      <w:r>
        <w:rPr>
          <w:color w:val="FF0000"/>
          <w:sz w:val="21"/>
        </w:rPr>
        <w:t>，经过L</w:t>
      </w:r>
      <w:r>
        <w:rPr>
          <w:color w:val="FF0000"/>
          <w:sz w:val="21"/>
          <w:vertAlign w:val="subscript"/>
        </w:rPr>
        <w:t>1</w:t>
      </w:r>
      <w:r>
        <w:rPr>
          <w:color w:val="FF0000"/>
          <w:sz w:val="21"/>
        </w:rPr>
        <w:t>后直接回到电源负极，支路L</w:t>
      </w:r>
      <w:r>
        <w:rPr>
          <w:color w:val="FF0000"/>
          <w:sz w:val="21"/>
          <w:vertAlign w:val="subscript"/>
        </w:rPr>
        <w:t>2</w:t>
      </w:r>
      <w:r>
        <w:rPr>
          <w:color w:val="FF0000"/>
          <w:sz w:val="21"/>
        </w:rPr>
        <w:t>、L</w:t>
      </w:r>
      <w:r>
        <w:rPr>
          <w:color w:val="FF0000"/>
          <w:sz w:val="21"/>
          <w:vertAlign w:val="subscript"/>
        </w:rPr>
        <w:t>3</w:t>
      </w:r>
      <w:r>
        <w:rPr>
          <w:color w:val="FF0000"/>
          <w:sz w:val="21"/>
        </w:rPr>
        <w:t>汇合共同经过电流表A</w:t>
      </w:r>
      <w:r>
        <w:rPr>
          <w:color w:val="FF0000"/>
          <w:sz w:val="21"/>
          <w:vertAlign w:val="subscript"/>
        </w:rPr>
        <w:t>1</w:t>
      </w:r>
      <w:r>
        <w:rPr>
          <w:color w:val="FF0000"/>
          <w:sz w:val="21"/>
        </w:rPr>
        <w:t>后回到电源负极；因此电灯L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的连接方式是并联，电流表A</w:t>
      </w:r>
      <w:r>
        <w:rPr>
          <w:color w:val="FF0000"/>
          <w:sz w:val="21"/>
          <w:vertAlign w:val="subscript"/>
        </w:rPr>
        <w:t>1</w:t>
      </w:r>
      <w:r>
        <w:rPr>
          <w:color w:val="FF0000"/>
          <w:sz w:val="21"/>
        </w:rPr>
        <w:t>是测量L</w:t>
      </w:r>
      <w:r>
        <w:rPr>
          <w:color w:val="FF0000"/>
          <w:sz w:val="21"/>
          <w:vertAlign w:val="subscript"/>
        </w:rPr>
        <w:t>2</w:t>
      </w:r>
      <w:r>
        <w:rPr>
          <w:color w:val="FF0000"/>
          <w:sz w:val="21"/>
        </w:rPr>
        <w:t>和L</w:t>
      </w:r>
      <w:r>
        <w:rPr>
          <w:color w:val="FF0000"/>
          <w:sz w:val="21"/>
          <w:vertAlign w:val="subscript"/>
        </w:rPr>
        <w:t>3</w:t>
      </w:r>
      <w:r>
        <w:rPr>
          <w:color w:val="FF0000"/>
          <w:sz w:val="21"/>
        </w:rPr>
        <w:t>的总电流，电流表A</w:t>
      </w:r>
      <w:r>
        <w:rPr>
          <w:color w:val="FF0000"/>
          <w:sz w:val="21"/>
          <w:vertAlign w:val="subscript"/>
        </w:rPr>
        <w:t>2</w:t>
      </w:r>
      <w:r>
        <w:rPr>
          <w:color w:val="FF0000"/>
          <w:sz w:val="21"/>
        </w:rPr>
        <w:t>是测量L</w:t>
      </w:r>
      <w:r>
        <w:rPr>
          <w:color w:val="FF0000"/>
          <w:sz w:val="21"/>
          <w:vertAlign w:val="subscript"/>
        </w:rPr>
        <w:t>1</w:t>
      </w:r>
      <w:r>
        <w:rPr>
          <w:color w:val="FF0000"/>
          <w:sz w:val="21"/>
        </w:rPr>
        <w:t>和L</w:t>
      </w:r>
      <w:r>
        <w:rPr>
          <w:color w:val="FF0000"/>
          <w:sz w:val="21"/>
          <w:vertAlign w:val="subscript"/>
        </w:rPr>
        <w:t>2</w:t>
      </w:r>
      <w:r>
        <w:rPr>
          <w:color w:val="FF0000"/>
          <w:sz w:val="21"/>
        </w:rPr>
        <w:t>的总电流。</w:t>
      </w:r>
    </w:p>
    <w:p w14:paraId="104F16B5">
      <w:pPr>
        <w:shd w:val="clear" w:color="auto" w:fill="auto"/>
        <w:spacing w:line="360" w:lineRule="auto"/>
        <w:jc w:val="left"/>
        <w:textAlignment w:val="center"/>
        <w:rPr>
          <w:sz w:val="21"/>
        </w:rPr>
      </w:pPr>
      <w:r>
        <w:rPr>
          <w:sz w:val="21"/>
        </w:rPr>
        <w:t>40</w:t>
      </w:r>
      <w:r>
        <w:rPr>
          <w:rFonts w:hint="eastAsia"/>
          <w:sz w:val="21"/>
          <w:lang w:val="en-US" w:eastAsia="zh-CN"/>
        </w:rPr>
        <w:t xml:space="preserve">. </w:t>
      </w:r>
      <w:r>
        <w:rPr>
          <w:sz w:val="21"/>
        </w:rPr>
        <w:t>如图所示的电路中，当开关S闭合，S</w:t>
      </w:r>
      <w:r>
        <w:rPr>
          <w:sz w:val="21"/>
          <w:vertAlign w:val="subscript"/>
        </w:rPr>
        <w:t>1</w:t>
      </w:r>
      <w:r>
        <w:rPr>
          <w:sz w:val="21"/>
        </w:rPr>
        <w:t>、S</w:t>
      </w:r>
      <w:r>
        <w:rPr>
          <w:sz w:val="21"/>
          <w:vertAlign w:val="subscript"/>
        </w:rPr>
        <w:t>2</w:t>
      </w:r>
      <w:r>
        <w:rPr>
          <w:sz w:val="21"/>
        </w:rPr>
        <w:t>断开时，灯泡</w:t>
      </w:r>
      <w:r>
        <w:rPr>
          <w:rFonts w:ascii="Times New Roman" w:eastAsia="Times New Roman" w:hAnsi="Times New Roman" w:cs="Times New Roman"/>
          <w:b w:val="0"/>
          <w:sz w:val="21"/>
          <w:u w:val="single"/>
        </w:rPr>
        <w:t xml:space="preserve">        </w:t>
      </w:r>
      <w:r>
        <w:rPr>
          <w:sz w:val="21"/>
        </w:rPr>
        <w:t>串联；当开关S、S</w:t>
      </w:r>
      <w:r>
        <w:rPr>
          <w:sz w:val="21"/>
          <w:vertAlign w:val="subscript"/>
        </w:rPr>
        <w:t>1</w:t>
      </w:r>
      <w:r>
        <w:rPr>
          <w:sz w:val="21"/>
        </w:rPr>
        <w:t>、S</w:t>
      </w:r>
      <w:r>
        <w:rPr>
          <w:sz w:val="21"/>
          <w:vertAlign w:val="subscript"/>
        </w:rPr>
        <w:t>2</w:t>
      </w:r>
      <w:r>
        <w:rPr>
          <w:sz w:val="21"/>
        </w:rPr>
        <w:t>均闭合时，电流表测的是通过</w:t>
      </w:r>
      <w:r>
        <w:rPr>
          <w:rFonts w:ascii="Times New Roman" w:eastAsia="Times New Roman" w:hAnsi="Times New Roman" w:cs="Times New Roman"/>
          <w:b w:val="0"/>
          <w:sz w:val="21"/>
          <w:u w:val="single"/>
        </w:rPr>
        <w:t xml:space="preserve">        </w:t>
      </w:r>
      <w:r>
        <w:rPr>
          <w:sz w:val="21"/>
        </w:rPr>
        <w:t xml:space="preserve">中的电流． </w:t>
      </w:r>
    </w:p>
    <w:p w14:paraId="6B79FB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57375" cy="1343025"/>
            <wp:effectExtent l="0" t="0" r="9525" b="9525"/>
            <wp:docPr id="100157" name="图片 100157" descr="@@@06c22d5f-cb84-4f3a-b844-7642de370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06c22d5f-cb84-4f3a-b844-7642de370baf"/>
                    <pic:cNvPicPr>
                      <a:picLocks noChangeAspect="1"/>
                    </pic:cNvPicPr>
                  </pic:nvPicPr>
                  <pic:blipFill>
                    <a:blip xmlns:r="http://schemas.openxmlformats.org/officeDocument/2006/relationships" r:embed="rId212"/>
                    <a:stretch>
                      <a:fillRect/>
                    </a:stretch>
                  </pic:blipFill>
                  <pic:spPr>
                    <a:xfrm>
                      <a:off x="0" y="0"/>
                      <a:ext cx="1857375" cy="1343025"/>
                    </a:xfrm>
                    <a:prstGeom prst="rect">
                      <a:avLst/>
                    </a:prstGeom>
                  </pic:spPr>
                </pic:pic>
              </a:graphicData>
            </a:graphic>
          </wp:inline>
        </w:drawing>
      </w:r>
    </w:p>
    <w:p w14:paraId="32FAE3B2">
      <w:pPr>
        <w:shd w:val="clear" w:color="auto" w:fill="F2F2F2"/>
        <w:spacing w:line="360" w:lineRule="auto"/>
        <w:jc w:val="left"/>
        <w:textAlignment w:val="center"/>
        <w:rPr>
          <w:sz w:val="21"/>
        </w:rPr>
      </w:pPr>
      <w:r>
        <w:rPr>
          <w:color w:val="FF0000"/>
          <w:sz w:val="21"/>
        </w:rPr>
        <w:t>【答案】     L</w:t>
      </w:r>
      <w:r>
        <w:rPr>
          <w:color w:val="FF0000"/>
          <w:sz w:val="21"/>
          <w:vertAlign w:val="subscript"/>
        </w:rPr>
        <w:t>1</w:t>
      </w:r>
      <w:r>
        <w:rPr>
          <w:color w:val="FF0000"/>
          <w:sz w:val="21"/>
        </w:rPr>
        <w:t>、L</w:t>
      </w:r>
      <w:r>
        <w:rPr>
          <w:color w:val="FF0000"/>
          <w:sz w:val="21"/>
          <w:vertAlign w:val="subscript"/>
        </w:rPr>
        <w:t>3</w:t>
      </w:r>
      <w:r>
        <w:rPr>
          <w:color w:val="FF0000"/>
          <w:sz w:val="21"/>
        </w:rPr>
        <w:t xml:space="preserve">     L</w:t>
      </w:r>
      <w:r>
        <w:rPr>
          <w:color w:val="FF0000"/>
          <w:sz w:val="21"/>
          <w:vertAlign w:val="subscript"/>
        </w:rPr>
        <w:t>2</w:t>
      </w:r>
    </w:p>
    <w:p w14:paraId="5F8C28FF">
      <w:pPr>
        <w:shd w:val="clear" w:color="auto" w:fill="F2F2F2"/>
        <w:spacing w:line="360" w:lineRule="auto"/>
        <w:jc w:val="left"/>
        <w:textAlignment w:val="center"/>
        <w:rPr>
          <w:sz w:val="21"/>
        </w:rPr>
      </w:pPr>
      <w:r>
        <w:rPr>
          <w:color w:val="FF0000"/>
          <w:sz w:val="21"/>
        </w:rPr>
        <w:t>【详解】（1）如图所示的电路中，当开关S闭合，S</w:t>
      </w:r>
      <w:r>
        <w:rPr>
          <w:color w:val="FF0000"/>
          <w:sz w:val="21"/>
          <w:vertAlign w:val="subscript"/>
        </w:rPr>
        <w:t>1</w:t>
      </w:r>
      <w:r>
        <w:rPr>
          <w:color w:val="FF0000"/>
          <w:sz w:val="21"/>
        </w:rPr>
        <w:t>、S</w:t>
      </w:r>
      <w:r>
        <w:rPr>
          <w:color w:val="FF0000"/>
          <w:sz w:val="21"/>
          <w:vertAlign w:val="subscript"/>
        </w:rPr>
        <w:t>2</w:t>
      </w:r>
      <w:r>
        <w:rPr>
          <w:color w:val="FF0000"/>
          <w:sz w:val="21"/>
        </w:rPr>
        <w:t>断开时，灯泡L</w:t>
      </w:r>
      <w:r>
        <w:rPr>
          <w:color w:val="FF0000"/>
          <w:sz w:val="21"/>
          <w:vertAlign w:val="subscript"/>
        </w:rPr>
        <w:t>1</w:t>
      </w:r>
      <w:r>
        <w:rPr>
          <w:color w:val="FF0000"/>
          <w:sz w:val="21"/>
        </w:rPr>
        <w:t>、L</w:t>
      </w:r>
      <w:r>
        <w:rPr>
          <w:color w:val="FF0000"/>
          <w:sz w:val="21"/>
          <w:vertAlign w:val="subscript"/>
        </w:rPr>
        <w:t>3</w:t>
      </w:r>
      <w:r>
        <w:rPr>
          <w:color w:val="FF0000"/>
          <w:sz w:val="21"/>
        </w:rPr>
        <w:t>串联；</w:t>
      </w:r>
    </w:p>
    <w:p w14:paraId="597745A7">
      <w:pPr>
        <w:shd w:val="clear" w:color="auto" w:fill="F2F2F2"/>
        <w:spacing w:line="360" w:lineRule="auto"/>
        <w:jc w:val="left"/>
        <w:textAlignment w:val="center"/>
        <w:rPr>
          <w:sz w:val="21"/>
        </w:rPr>
      </w:pPr>
      <w:r>
        <w:rPr>
          <w:color w:val="FF0000"/>
          <w:sz w:val="21"/>
        </w:rPr>
        <w:t>（2）当开关S、S</w:t>
      </w:r>
      <w:r>
        <w:rPr>
          <w:color w:val="FF0000"/>
          <w:sz w:val="21"/>
          <w:vertAlign w:val="subscript"/>
        </w:rPr>
        <w:t>1</w:t>
      </w:r>
      <w:r>
        <w:rPr>
          <w:color w:val="FF0000"/>
          <w:sz w:val="21"/>
        </w:rPr>
        <w:t>、S</w:t>
      </w:r>
      <w:r>
        <w:rPr>
          <w:color w:val="FF0000"/>
          <w:sz w:val="21"/>
          <w:vertAlign w:val="subscript"/>
        </w:rPr>
        <w:t>2</w:t>
      </w:r>
      <w:r>
        <w:rPr>
          <w:color w:val="FF0000"/>
          <w:sz w:val="21"/>
        </w:rPr>
        <w:t>均闭合时，灯泡L</w:t>
      </w:r>
      <w:r>
        <w:rPr>
          <w:color w:val="FF0000"/>
          <w:sz w:val="21"/>
          <w:vertAlign w:val="subscript"/>
        </w:rPr>
        <w:t>3</w:t>
      </w:r>
      <w:r>
        <w:rPr>
          <w:color w:val="FF0000"/>
          <w:sz w:val="21"/>
        </w:rPr>
        <w:t>被短路，灯泡L</w:t>
      </w:r>
      <w:r>
        <w:rPr>
          <w:color w:val="FF0000"/>
          <w:sz w:val="21"/>
          <w:vertAlign w:val="subscript"/>
        </w:rPr>
        <w:t>1</w:t>
      </w:r>
      <w:r>
        <w:rPr>
          <w:color w:val="FF0000"/>
          <w:sz w:val="21"/>
        </w:rPr>
        <w:t>、L</w:t>
      </w:r>
      <w:r>
        <w:rPr>
          <w:color w:val="FF0000"/>
          <w:sz w:val="21"/>
          <w:vertAlign w:val="subscript"/>
        </w:rPr>
        <w:t>2</w:t>
      </w:r>
      <w:r>
        <w:rPr>
          <w:color w:val="FF0000"/>
          <w:sz w:val="21"/>
        </w:rPr>
        <w:t>并联，电流表测的是通过L</w:t>
      </w:r>
      <w:r>
        <w:rPr>
          <w:color w:val="FF0000"/>
          <w:sz w:val="21"/>
          <w:vertAlign w:val="subscript"/>
        </w:rPr>
        <w:t>2</w:t>
      </w:r>
      <w:r>
        <w:rPr>
          <w:color w:val="FF0000"/>
          <w:sz w:val="21"/>
        </w:rPr>
        <w:t>中的电流．</w:t>
      </w:r>
    </w:p>
    <w:p w14:paraId="25838A1F">
      <w:pPr>
        <w:shd w:val="clear" w:color="auto" w:fill="auto"/>
        <w:spacing w:line="360" w:lineRule="auto"/>
        <w:jc w:val="left"/>
        <w:textAlignment w:val="center"/>
        <w:rPr>
          <w:sz w:val="21"/>
        </w:rPr>
      </w:pPr>
      <w:r>
        <w:rPr>
          <w:sz w:val="21"/>
        </w:rPr>
        <w:t>41．在图中，S</w:t>
      </w:r>
      <w:r>
        <w:rPr>
          <w:sz w:val="21"/>
          <w:vertAlign w:val="subscript"/>
        </w:rPr>
        <w:t>1</w:t>
      </w:r>
      <w:r>
        <w:rPr>
          <w:sz w:val="21"/>
        </w:rPr>
        <w:t>、S</w:t>
      </w:r>
      <w:r>
        <w:rPr>
          <w:sz w:val="21"/>
          <w:vertAlign w:val="subscript"/>
        </w:rPr>
        <w:t>2</w:t>
      </w:r>
      <w:r>
        <w:rPr>
          <w:sz w:val="21"/>
        </w:rPr>
        <w:t>都闭合时，三个灯泡是并联；S</w:t>
      </w:r>
      <w:r>
        <w:rPr>
          <w:sz w:val="21"/>
          <w:vertAlign w:val="subscript"/>
        </w:rPr>
        <w:t>1</w:t>
      </w:r>
      <w:r>
        <w:rPr>
          <w:sz w:val="21"/>
        </w:rPr>
        <w:t>闭合S</w:t>
      </w:r>
      <w:r>
        <w:rPr>
          <w:sz w:val="21"/>
          <w:vertAlign w:val="subscript"/>
        </w:rPr>
        <w:t>2</w:t>
      </w:r>
      <w:r>
        <w:rPr>
          <w:sz w:val="21"/>
        </w:rPr>
        <w:t>断开时电流表测</w:t>
      </w:r>
      <w:r>
        <w:rPr>
          <w:rFonts w:ascii="Times New Roman" w:eastAsia="Times New Roman" w:hAnsi="Times New Roman" w:cs="Times New Roman"/>
          <w:b w:val="0"/>
          <w:sz w:val="21"/>
          <w:u w:val="single"/>
        </w:rPr>
        <w:t xml:space="preserve">        </w:t>
      </w:r>
      <w:r>
        <w:rPr>
          <w:sz w:val="21"/>
        </w:rPr>
        <w:t>的电流．</w:t>
      </w:r>
      <w:r>
        <w:rPr>
          <w:rFonts w:ascii="Times New Roman" w:eastAsia="Times New Roman" w:hAnsi="Times New Roman" w:cs="Times New Roman"/>
          <w:kern w:val="0"/>
          <w:sz w:val="24"/>
          <w:szCs w:val="24"/>
        </w:rPr>
        <w:t>  </w:t>
      </w:r>
    </w:p>
    <w:p w14:paraId="3FAE394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1104900"/>
            <wp:effectExtent l="0" t="0" r="9525" b="0"/>
            <wp:docPr id="100159" name="图片 100159" descr="@@@132b40b5-db40-436f-95cd-1ef0b1e10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132b40b5-db40-436f-95cd-1ef0b1e105a0"/>
                    <pic:cNvPicPr>
                      <a:picLocks noChangeAspect="1"/>
                    </pic:cNvPicPr>
                  </pic:nvPicPr>
                  <pic:blipFill>
                    <a:blip xmlns:r="http://schemas.openxmlformats.org/officeDocument/2006/relationships" r:embed="rId213"/>
                    <a:stretch>
                      <a:fillRect/>
                    </a:stretch>
                  </pic:blipFill>
                  <pic:spPr>
                    <a:xfrm>
                      <a:off x="0" y="0"/>
                      <a:ext cx="1400175" cy="1104900"/>
                    </a:xfrm>
                    <a:prstGeom prst="rect">
                      <a:avLst/>
                    </a:prstGeom>
                  </pic:spPr>
                </pic:pic>
              </a:graphicData>
            </a:graphic>
          </wp:inline>
        </w:drawing>
      </w:r>
    </w:p>
    <w:p w14:paraId="1752DD90">
      <w:pPr>
        <w:shd w:val="clear" w:color="auto" w:fill="F2F2F2"/>
        <w:spacing w:line="360" w:lineRule="auto"/>
        <w:jc w:val="left"/>
        <w:textAlignment w:val="center"/>
        <w:rPr>
          <w:sz w:val="21"/>
        </w:rPr>
      </w:pPr>
      <w:r>
        <w:rPr>
          <w:color w:val="FF0000"/>
          <w:sz w:val="21"/>
        </w:rPr>
        <w:t>【答案】L</w:t>
      </w:r>
      <w:r>
        <w:rPr>
          <w:color w:val="FF0000"/>
          <w:sz w:val="21"/>
          <w:vertAlign w:val="subscript"/>
        </w:rPr>
        <w:t>3</w:t>
      </w:r>
    </w:p>
    <w:p w14:paraId="7B3589A0">
      <w:pPr>
        <w:shd w:val="clear" w:color="auto" w:fill="F2F2F2"/>
        <w:spacing w:line="360" w:lineRule="auto"/>
        <w:jc w:val="left"/>
        <w:textAlignment w:val="center"/>
        <w:rPr>
          <w:sz w:val="21"/>
        </w:rPr>
      </w:pPr>
      <w:r>
        <w:rPr>
          <w:color w:val="FF0000"/>
          <w:sz w:val="21"/>
        </w:rPr>
        <w:t>【详解】试题分析：由图示可知，当S</w:t>
      </w:r>
      <w:r>
        <w:rPr>
          <w:color w:val="FF0000"/>
          <w:sz w:val="21"/>
          <w:vertAlign w:val="subscript"/>
        </w:rPr>
        <w:t>1</w:t>
      </w:r>
      <w:r>
        <w:rPr>
          <w:color w:val="FF0000"/>
          <w:sz w:val="21"/>
        </w:rPr>
        <w:t>闭合S</w:t>
      </w:r>
      <w:r>
        <w:rPr>
          <w:color w:val="FF0000"/>
          <w:sz w:val="21"/>
          <w:vertAlign w:val="subscript"/>
        </w:rPr>
        <w:t>2</w:t>
      </w:r>
      <w:r>
        <w:rPr>
          <w:color w:val="FF0000"/>
          <w:sz w:val="21"/>
        </w:rPr>
        <w:t>断开时，只有灯泡L</w:t>
      </w:r>
      <w:r>
        <w:rPr>
          <w:color w:val="FF0000"/>
          <w:sz w:val="21"/>
          <w:vertAlign w:val="subscript"/>
        </w:rPr>
        <w:t>3</w:t>
      </w:r>
      <w:r>
        <w:rPr>
          <w:color w:val="FF0000"/>
          <w:sz w:val="21"/>
        </w:rPr>
        <w:t>连入电路中，电流表测的是灯泡L</w:t>
      </w:r>
      <w:r>
        <w:rPr>
          <w:color w:val="FF0000"/>
          <w:sz w:val="21"/>
          <w:vertAlign w:val="subscript"/>
        </w:rPr>
        <w:t>3</w:t>
      </w:r>
      <w:r>
        <w:rPr>
          <w:color w:val="FF0000"/>
          <w:sz w:val="21"/>
        </w:rPr>
        <w:t>的电流．</w:t>
      </w:r>
    </w:p>
    <w:p w14:paraId="70A5D295">
      <w:pPr>
        <w:shd w:val="clear" w:color="auto" w:fill="F2F2F2"/>
        <w:spacing w:line="360" w:lineRule="auto"/>
        <w:jc w:val="left"/>
        <w:textAlignment w:val="center"/>
        <w:rPr>
          <w:sz w:val="21"/>
        </w:rPr>
      </w:pPr>
      <w:r>
        <w:rPr>
          <w:color w:val="FF0000"/>
          <w:sz w:val="21"/>
        </w:rPr>
        <w:t>考点：电路连接的判断</w:t>
      </w:r>
    </w:p>
    <w:p w14:paraId="57C1AF46">
      <w:pPr>
        <w:shd w:val="clear" w:color="auto" w:fill="F2F2F2"/>
        <w:spacing w:line="360" w:lineRule="auto"/>
        <w:jc w:val="left"/>
        <w:textAlignment w:val="center"/>
        <w:rPr>
          <w:sz w:val="21"/>
        </w:rPr>
      </w:pPr>
    </w:p>
    <w:p w14:paraId="7A1FB959">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3DD5725"/>
    <w:rsid w:val="0664493D"/>
    <w:rsid w:val="0C353B29"/>
    <w:rsid w:val="1071165E"/>
    <w:rsid w:val="3CB915B1"/>
    <w:rsid w:val="49F45618"/>
    <w:rsid w:val="4E345F70"/>
    <w:rsid w:val="54EF3267"/>
    <w:rsid w:val="5DB314DE"/>
    <w:rsid w:val="698719D6"/>
    <w:rsid w:val="747F6562"/>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00" Type="http://schemas.openxmlformats.org/officeDocument/2006/relationships/image" Target="media/image68.png" /><Relationship Id="rId101" Type="http://schemas.openxmlformats.org/officeDocument/2006/relationships/image" Target="media/image69.png" /><Relationship Id="rId102" Type="http://schemas.openxmlformats.org/officeDocument/2006/relationships/image" Target="media/image70.png" /><Relationship Id="rId103" Type="http://schemas.openxmlformats.org/officeDocument/2006/relationships/image" Target="media/image71.png" /><Relationship Id="rId104" Type="http://schemas.openxmlformats.org/officeDocument/2006/relationships/image" Target="media/image72.png" /><Relationship Id="rId105" Type="http://schemas.openxmlformats.org/officeDocument/2006/relationships/image" Target="media/image73.png" /><Relationship Id="rId106" Type="http://schemas.openxmlformats.org/officeDocument/2006/relationships/image" Target="media/image74.png" /><Relationship Id="rId107" Type="http://schemas.openxmlformats.org/officeDocument/2006/relationships/image" Target="media/image75.png" /><Relationship Id="rId108" Type="http://schemas.openxmlformats.org/officeDocument/2006/relationships/image" Target="media/image76.png" /><Relationship Id="rId109" Type="http://schemas.openxmlformats.org/officeDocument/2006/relationships/image" Target="media/image77.png" /><Relationship Id="rId11" Type="http://schemas.openxmlformats.org/officeDocument/2006/relationships/oleObject" Target="embeddings/oleObject1.bin" /><Relationship Id="rId110" Type="http://schemas.openxmlformats.org/officeDocument/2006/relationships/image" Target="media/image78.png" /><Relationship Id="rId111" Type="http://schemas.openxmlformats.org/officeDocument/2006/relationships/image" Target="media/image79.wmf" /><Relationship Id="rId112" Type="http://schemas.openxmlformats.org/officeDocument/2006/relationships/oleObject" Target="embeddings/oleObject30.bin" /><Relationship Id="rId113" Type="http://schemas.openxmlformats.org/officeDocument/2006/relationships/oleObject" Target="embeddings/oleObject31.bin" /><Relationship Id="rId114" Type="http://schemas.openxmlformats.org/officeDocument/2006/relationships/image" Target="media/image80.png" /><Relationship Id="rId115" Type="http://schemas.openxmlformats.org/officeDocument/2006/relationships/oleObject" Target="embeddings/oleObject32.bin" /><Relationship Id="rId116" Type="http://schemas.openxmlformats.org/officeDocument/2006/relationships/image" Target="media/image81.wmf" /><Relationship Id="rId117" Type="http://schemas.openxmlformats.org/officeDocument/2006/relationships/oleObject" Target="embeddings/oleObject33.bin" /><Relationship Id="rId118" Type="http://schemas.openxmlformats.org/officeDocument/2006/relationships/oleObject" Target="embeddings/oleObject34.bin" /><Relationship Id="rId119" Type="http://schemas.openxmlformats.org/officeDocument/2006/relationships/oleObject" Target="embeddings/oleObject35.bin" /><Relationship Id="rId12" Type="http://schemas.openxmlformats.org/officeDocument/2006/relationships/image" Target="media/image8.wmf" /><Relationship Id="rId120" Type="http://schemas.openxmlformats.org/officeDocument/2006/relationships/oleObject" Target="embeddings/oleObject36.bin" /><Relationship Id="rId121" Type="http://schemas.openxmlformats.org/officeDocument/2006/relationships/oleObject" Target="embeddings/oleObject37.bin" /><Relationship Id="rId122" Type="http://schemas.openxmlformats.org/officeDocument/2006/relationships/oleObject" Target="embeddings/oleObject38.bin" /><Relationship Id="rId123" Type="http://schemas.openxmlformats.org/officeDocument/2006/relationships/oleObject" Target="embeddings/oleObject39.bin" /><Relationship Id="rId124" Type="http://schemas.openxmlformats.org/officeDocument/2006/relationships/oleObject" Target="embeddings/oleObject40.bin" /><Relationship Id="rId125" Type="http://schemas.openxmlformats.org/officeDocument/2006/relationships/oleObject" Target="embeddings/oleObject41.bin" /><Relationship Id="rId126" Type="http://schemas.openxmlformats.org/officeDocument/2006/relationships/oleObject" Target="embeddings/oleObject42.bin" /><Relationship Id="rId127" Type="http://schemas.openxmlformats.org/officeDocument/2006/relationships/oleObject" Target="embeddings/oleObject43.bin" /><Relationship Id="rId128" Type="http://schemas.openxmlformats.org/officeDocument/2006/relationships/oleObject" Target="embeddings/oleObject44.bin" /><Relationship Id="rId129" Type="http://schemas.openxmlformats.org/officeDocument/2006/relationships/image" Target="media/image82.png" /><Relationship Id="rId13" Type="http://schemas.openxmlformats.org/officeDocument/2006/relationships/oleObject" Target="embeddings/oleObject2.bin" /><Relationship Id="rId130" Type="http://schemas.openxmlformats.org/officeDocument/2006/relationships/image" Target="media/image83.wmf" /><Relationship Id="rId131" Type="http://schemas.openxmlformats.org/officeDocument/2006/relationships/oleObject" Target="embeddings/oleObject45.bin" /><Relationship Id="rId132" Type="http://schemas.openxmlformats.org/officeDocument/2006/relationships/image" Target="media/image84.wmf" /><Relationship Id="rId133" Type="http://schemas.openxmlformats.org/officeDocument/2006/relationships/oleObject" Target="embeddings/oleObject46.bin" /><Relationship Id="rId134" Type="http://schemas.openxmlformats.org/officeDocument/2006/relationships/oleObject" Target="embeddings/oleObject47.bin" /><Relationship Id="rId135" Type="http://schemas.openxmlformats.org/officeDocument/2006/relationships/oleObject" Target="embeddings/oleObject48.bin" /><Relationship Id="rId136" Type="http://schemas.openxmlformats.org/officeDocument/2006/relationships/oleObject" Target="embeddings/oleObject49.bin" /><Relationship Id="rId137" Type="http://schemas.openxmlformats.org/officeDocument/2006/relationships/image" Target="media/image85.wmf" /><Relationship Id="rId138" Type="http://schemas.openxmlformats.org/officeDocument/2006/relationships/oleObject" Target="embeddings/oleObject50.bin" /><Relationship Id="rId139" Type="http://schemas.openxmlformats.org/officeDocument/2006/relationships/oleObject" Target="embeddings/oleObject51.bin" /><Relationship Id="rId14" Type="http://schemas.openxmlformats.org/officeDocument/2006/relationships/image" Target="media/image9.wmf" /><Relationship Id="rId140" Type="http://schemas.openxmlformats.org/officeDocument/2006/relationships/oleObject" Target="embeddings/oleObject52.bin" /><Relationship Id="rId141" Type="http://schemas.openxmlformats.org/officeDocument/2006/relationships/oleObject" Target="embeddings/oleObject53.bin" /><Relationship Id="rId142" Type="http://schemas.openxmlformats.org/officeDocument/2006/relationships/oleObject" Target="embeddings/oleObject54.bin" /><Relationship Id="rId143" Type="http://schemas.openxmlformats.org/officeDocument/2006/relationships/oleObject" Target="embeddings/oleObject55.bin" /><Relationship Id="rId144" Type="http://schemas.openxmlformats.org/officeDocument/2006/relationships/oleObject" Target="embeddings/oleObject56.bin" /><Relationship Id="rId145" Type="http://schemas.openxmlformats.org/officeDocument/2006/relationships/oleObject" Target="embeddings/oleObject57.bin" /><Relationship Id="rId146" Type="http://schemas.openxmlformats.org/officeDocument/2006/relationships/oleObject" Target="embeddings/oleObject58.bin" /><Relationship Id="rId147" Type="http://schemas.openxmlformats.org/officeDocument/2006/relationships/oleObject" Target="embeddings/oleObject59.bin" /><Relationship Id="rId148" Type="http://schemas.openxmlformats.org/officeDocument/2006/relationships/oleObject" Target="embeddings/oleObject60.bin" /><Relationship Id="rId149" Type="http://schemas.openxmlformats.org/officeDocument/2006/relationships/image" Target="media/image86.wmf" /><Relationship Id="rId15" Type="http://schemas.openxmlformats.org/officeDocument/2006/relationships/oleObject" Target="embeddings/oleObject3.bin" /><Relationship Id="rId150" Type="http://schemas.openxmlformats.org/officeDocument/2006/relationships/oleObject" Target="embeddings/oleObject61.bin" /><Relationship Id="rId151" Type="http://schemas.openxmlformats.org/officeDocument/2006/relationships/image" Target="media/image87.wmf" /><Relationship Id="rId152" Type="http://schemas.openxmlformats.org/officeDocument/2006/relationships/oleObject" Target="embeddings/oleObject62.bin" /><Relationship Id="rId153" Type="http://schemas.openxmlformats.org/officeDocument/2006/relationships/oleObject" Target="embeddings/oleObject63.bin" /><Relationship Id="rId154" Type="http://schemas.openxmlformats.org/officeDocument/2006/relationships/oleObject" Target="embeddings/oleObject64.bin" /><Relationship Id="rId155" Type="http://schemas.openxmlformats.org/officeDocument/2006/relationships/oleObject" Target="embeddings/oleObject65.bin" /><Relationship Id="rId156" Type="http://schemas.openxmlformats.org/officeDocument/2006/relationships/oleObject" Target="embeddings/oleObject66.bin" /><Relationship Id="rId157" Type="http://schemas.openxmlformats.org/officeDocument/2006/relationships/oleObject" Target="embeddings/oleObject67.bin" /><Relationship Id="rId158" Type="http://schemas.openxmlformats.org/officeDocument/2006/relationships/oleObject" Target="embeddings/oleObject68.bin" /><Relationship Id="rId159" Type="http://schemas.openxmlformats.org/officeDocument/2006/relationships/oleObject" Target="embeddings/oleObject69.bin" /><Relationship Id="rId16" Type="http://schemas.openxmlformats.org/officeDocument/2006/relationships/image" Target="media/image10.wmf" /><Relationship Id="rId160" Type="http://schemas.openxmlformats.org/officeDocument/2006/relationships/oleObject" Target="embeddings/oleObject70.bin" /><Relationship Id="rId161" Type="http://schemas.openxmlformats.org/officeDocument/2006/relationships/oleObject" Target="embeddings/oleObject71.bin" /><Relationship Id="rId162" Type="http://schemas.openxmlformats.org/officeDocument/2006/relationships/oleObject" Target="embeddings/oleObject72.bin" /><Relationship Id="rId163" Type="http://schemas.openxmlformats.org/officeDocument/2006/relationships/image" Target="media/image88.png" /><Relationship Id="rId164" Type="http://schemas.openxmlformats.org/officeDocument/2006/relationships/oleObject" Target="embeddings/oleObject73.bin" /><Relationship Id="rId165" Type="http://schemas.openxmlformats.org/officeDocument/2006/relationships/image" Target="media/image89.wmf" /><Relationship Id="rId166" Type="http://schemas.openxmlformats.org/officeDocument/2006/relationships/oleObject" Target="embeddings/oleObject74.bin" /><Relationship Id="rId167" Type="http://schemas.openxmlformats.org/officeDocument/2006/relationships/image" Target="media/image90.wmf" /><Relationship Id="rId168" Type="http://schemas.openxmlformats.org/officeDocument/2006/relationships/oleObject" Target="embeddings/oleObject75.bin" /><Relationship Id="rId169" Type="http://schemas.openxmlformats.org/officeDocument/2006/relationships/image" Target="media/image91.wmf" /><Relationship Id="rId17" Type="http://schemas.openxmlformats.org/officeDocument/2006/relationships/oleObject" Target="embeddings/oleObject4.bin" /><Relationship Id="rId170" Type="http://schemas.openxmlformats.org/officeDocument/2006/relationships/oleObject" Target="embeddings/oleObject76.bin" /><Relationship Id="rId171" Type="http://schemas.openxmlformats.org/officeDocument/2006/relationships/image" Target="media/image92.wmf" /><Relationship Id="rId172" Type="http://schemas.openxmlformats.org/officeDocument/2006/relationships/oleObject" Target="embeddings/oleObject77.bin" /><Relationship Id="rId173" Type="http://schemas.openxmlformats.org/officeDocument/2006/relationships/image" Target="media/image93.wmf" /><Relationship Id="rId174" Type="http://schemas.openxmlformats.org/officeDocument/2006/relationships/oleObject" Target="embeddings/oleObject78.bin" /><Relationship Id="rId175" Type="http://schemas.openxmlformats.org/officeDocument/2006/relationships/image" Target="media/image94.wmf" /><Relationship Id="rId176" Type="http://schemas.openxmlformats.org/officeDocument/2006/relationships/oleObject" Target="embeddings/oleObject79.bin" /><Relationship Id="rId177" Type="http://schemas.openxmlformats.org/officeDocument/2006/relationships/oleObject" Target="embeddings/oleObject80.bin" /><Relationship Id="rId178" Type="http://schemas.openxmlformats.org/officeDocument/2006/relationships/image" Target="media/image95.wmf" /><Relationship Id="rId179" Type="http://schemas.openxmlformats.org/officeDocument/2006/relationships/oleObject" Target="embeddings/oleObject81.bin" /><Relationship Id="rId18" Type="http://schemas.openxmlformats.org/officeDocument/2006/relationships/image" Target="media/image11.wmf" /><Relationship Id="rId180" Type="http://schemas.openxmlformats.org/officeDocument/2006/relationships/image" Target="media/image96.wmf" /><Relationship Id="rId181" Type="http://schemas.openxmlformats.org/officeDocument/2006/relationships/oleObject" Target="embeddings/oleObject82.bin" /><Relationship Id="rId182" Type="http://schemas.openxmlformats.org/officeDocument/2006/relationships/oleObject" Target="embeddings/oleObject83.bin" /><Relationship Id="rId183" Type="http://schemas.openxmlformats.org/officeDocument/2006/relationships/oleObject" Target="embeddings/oleObject84.bin" /><Relationship Id="rId184" Type="http://schemas.openxmlformats.org/officeDocument/2006/relationships/image" Target="media/image97.png" /><Relationship Id="rId185" Type="http://schemas.openxmlformats.org/officeDocument/2006/relationships/image" Target="media/image98.wmf" /><Relationship Id="rId186" Type="http://schemas.openxmlformats.org/officeDocument/2006/relationships/oleObject" Target="embeddings/oleObject85.bin" /><Relationship Id="rId187" Type="http://schemas.openxmlformats.org/officeDocument/2006/relationships/image" Target="media/image99.wmf" /><Relationship Id="rId188" Type="http://schemas.openxmlformats.org/officeDocument/2006/relationships/oleObject" Target="embeddings/oleObject86.bin" /><Relationship Id="rId189" Type="http://schemas.openxmlformats.org/officeDocument/2006/relationships/oleObject" Target="embeddings/oleObject87.bin" /><Relationship Id="rId19" Type="http://schemas.openxmlformats.org/officeDocument/2006/relationships/oleObject" Target="embeddings/oleObject5.bin" /><Relationship Id="rId190" Type="http://schemas.openxmlformats.org/officeDocument/2006/relationships/oleObject" Target="embeddings/oleObject88.bin" /><Relationship Id="rId191" Type="http://schemas.openxmlformats.org/officeDocument/2006/relationships/oleObject" Target="embeddings/oleObject89.bin" /><Relationship Id="rId192" Type="http://schemas.openxmlformats.org/officeDocument/2006/relationships/oleObject" Target="embeddings/oleObject90.bin" /><Relationship Id="rId193" Type="http://schemas.openxmlformats.org/officeDocument/2006/relationships/oleObject" Target="embeddings/oleObject91.bin" /><Relationship Id="rId194" Type="http://schemas.openxmlformats.org/officeDocument/2006/relationships/image" Target="media/image100.wmf" /><Relationship Id="rId195" Type="http://schemas.openxmlformats.org/officeDocument/2006/relationships/oleObject" Target="embeddings/oleObject92.bin" /><Relationship Id="rId196" Type="http://schemas.openxmlformats.org/officeDocument/2006/relationships/oleObject" Target="embeddings/oleObject93.bin" /><Relationship Id="rId197" Type="http://schemas.openxmlformats.org/officeDocument/2006/relationships/oleObject" Target="embeddings/oleObject94.bin" /><Relationship Id="rId198" Type="http://schemas.openxmlformats.org/officeDocument/2006/relationships/oleObject" Target="embeddings/oleObject95.bin" /><Relationship Id="rId199" Type="http://schemas.openxmlformats.org/officeDocument/2006/relationships/oleObject" Target="embeddings/oleObject96.bin" /><Relationship Id="rId2" Type="http://schemas.openxmlformats.org/officeDocument/2006/relationships/webSettings" Target="webSettings.xml" /><Relationship Id="rId20" Type="http://schemas.openxmlformats.org/officeDocument/2006/relationships/image" Target="media/image12.wmf" /><Relationship Id="rId200" Type="http://schemas.openxmlformats.org/officeDocument/2006/relationships/oleObject" Target="embeddings/oleObject97.bin" /><Relationship Id="rId201" Type="http://schemas.openxmlformats.org/officeDocument/2006/relationships/oleObject" Target="embeddings/oleObject98.bin" /><Relationship Id="rId202" Type="http://schemas.openxmlformats.org/officeDocument/2006/relationships/oleObject" Target="embeddings/oleObject99.bin" /><Relationship Id="rId203" Type="http://schemas.openxmlformats.org/officeDocument/2006/relationships/image" Target="media/image101.wmf" /><Relationship Id="rId204" Type="http://schemas.openxmlformats.org/officeDocument/2006/relationships/oleObject" Target="embeddings/oleObject100.bin" /><Relationship Id="rId205" Type="http://schemas.openxmlformats.org/officeDocument/2006/relationships/oleObject" Target="embeddings/oleObject101.bin" /><Relationship Id="rId206" Type="http://schemas.openxmlformats.org/officeDocument/2006/relationships/image" Target="media/image102.wmf" /><Relationship Id="rId207" Type="http://schemas.openxmlformats.org/officeDocument/2006/relationships/oleObject" Target="embeddings/oleObject102.bin" /><Relationship Id="rId208" Type="http://schemas.openxmlformats.org/officeDocument/2006/relationships/image" Target="media/image103.png" /><Relationship Id="rId209" Type="http://schemas.openxmlformats.org/officeDocument/2006/relationships/image" Target="media/image104.wmf" /><Relationship Id="rId21" Type="http://schemas.openxmlformats.org/officeDocument/2006/relationships/oleObject" Target="embeddings/oleObject6.bin" /><Relationship Id="rId210" Type="http://schemas.openxmlformats.org/officeDocument/2006/relationships/oleObject" Target="embeddings/oleObject103.bin" /><Relationship Id="rId211" Type="http://schemas.openxmlformats.org/officeDocument/2006/relationships/image" Target="media/image105.png" /><Relationship Id="rId212" Type="http://schemas.openxmlformats.org/officeDocument/2006/relationships/image" Target="media/image106.png" /><Relationship Id="rId213" Type="http://schemas.openxmlformats.org/officeDocument/2006/relationships/image" Target="media/image107.png" /><Relationship Id="rId214" Type="http://schemas.openxmlformats.org/officeDocument/2006/relationships/theme" Target="theme/theme1.xml" /><Relationship Id="rId215" Type="http://schemas.openxmlformats.org/officeDocument/2006/relationships/styles" Target="styles.xml" /><Relationship Id="rId22" Type="http://schemas.openxmlformats.org/officeDocument/2006/relationships/image" Target="media/image13.wmf" /><Relationship Id="rId23" Type="http://schemas.openxmlformats.org/officeDocument/2006/relationships/oleObject" Target="embeddings/oleObject7.bin" /><Relationship Id="rId24" Type="http://schemas.openxmlformats.org/officeDocument/2006/relationships/image" Target="media/image14.wmf" /><Relationship Id="rId25" Type="http://schemas.openxmlformats.org/officeDocument/2006/relationships/oleObject" Target="embeddings/oleObject8.bin"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wmf" /><Relationship Id="rId32" Type="http://schemas.openxmlformats.org/officeDocument/2006/relationships/oleObject" Target="embeddings/oleObject9.bin" /><Relationship Id="rId33" Type="http://schemas.openxmlformats.org/officeDocument/2006/relationships/oleObject" Target="embeddings/oleObject10.bin" /><Relationship Id="rId34" Type="http://schemas.openxmlformats.org/officeDocument/2006/relationships/image" Target="media/image21.wmf" /><Relationship Id="rId35" Type="http://schemas.openxmlformats.org/officeDocument/2006/relationships/oleObject" Target="embeddings/oleObject11.bin" /><Relationship Id="rId36" Type="http://schemas.openxmlformats.org/officeDocument/2006/relationships/image" Target="media/image22.wmf" /><Relationship Id="rId37" Type="http://schemas.openxmlformats.org/officeDocument/2006/relationships/oleObject" Target="embeddings/oleObject12.bin" /><Relationship Id="rId38" Type="http://schemas.openxmlformats.org/officeDocument/2006/relationships/oleObject" Target="embeddings/oleObject13.bin" /><Relationship Id="rId39" Type="http://schemas.openxmlformats.org/officeDocument/2006/relationships/oleObject" Target="embeddings/oleObject14.bin" /><Relationship Id="rId4" Type="http://schemas.openxmlformats.org/officeDocument/2006/relationships/image" Target="media/image1.png" /><Relationship Id="rId40" Type="http://schemas.openxmlformats.org/officeDocument/2006/relationships/image" Target="media/image23.png" /><Relationship Id="rId41" Type="http://schemas.openxmlformats.org/officeDocument/2006/relationships/image" Target="media/image24.wmf" /><Relationship Id="rId42" Type="http://schemas.openxmlformats.org/officeDocument/2006/relationships/oleObject" Target="embeddings/oleObject15.bin" /><Relationship Id="rId43" Type="http://schemas.openxmlformats.org/officeDocument/2006/relationships/image" Target="media/image25.png" /><Relationship Id="rId44" Type="http://schemas.openxmlformats.org/officeDocument/2006/relationships/image" Target="media/image26.png" /><Relationship Id="rId45" Type="http://schemas.openxmlformats.org/officeDocument/2006/relationships/image" Target="media/image27.png" /><Relationship Id="rId46" Type="http://schemas.openxmlformats.org/officeDocument/2006/relationships/image" Target="media/image28.png" /><Relationship Id="rId47" Type="http://schemas.openxmlformats.org/officeDocument/2006/relationships/image" Target="media/image29.wmf" /><Relationship Id="rId48" Type="http://schemas.openxmlformats.org/officeDocument/2006/relationships/oleObject" Target="embeddings/oleObject16.bin" /><Relationship Id="rId49" Type="http://schemas.openxmlformats.org/officeDocument/2006/relationships/oleObject" Target="embeddings/oleObject17.bin" /><Relationship Id="rId5" Type="http://schemas.openxmlformats.org/officeDocument/2006/relationships/image" Target="media/image2.png" /><Relationship Id="rId50" Type="http://schemas.openxmlformats.org/officeDocument/2006/relationships/oleObject" Target="embeddings/oleObject18.bin" /><Relationship Id="rId51" Type="http://schemas.openxmlformats.org/officeDocument/2006/relationships/oleObject" Target="embeddings/oleObject19.bin" /><Relationship Id="rId52" Type="http://schemas.openxmlformats.org/officeDocument/2006/relationships/oleObject" Target="embeddings/oleObject20.bin" /><Relationship Id="rId53" Type="http://schemas.openxmlformats.org/officeDocument/2006/relationships/oleObject" Target="embeddings/oleObject21.bin" /><Relationship Id="rId54" Type="http://schemas.openxmlformats.org/officeDocument/2006/relationships/oleObject" Target="embeddings/oleObject22.bin" /><Relationship Id="rId55" Type="http://schemas.openxmlformats.org/officeDocument/2006/relationships/oleObject" Target="embeddings/oleObject23.bin" /><Relationship Id="rId56" Type="http://schemas.openxmlformats.org/officeDocument/2006/relationships/oleObject" Target="embeddings/oleObject24.bin" /><Relationship Id="rId57" Type="http://schemas.openxmlformats.org/officeDocument/2006/relationships/oleObject" Target="embeddings/oleObject25.bin" /><Relationship Id="rId58" Type="http://schemas.openxmlformats.org/officeDocument/2006/relationships/oleObject" Target="embeddings/oleObject26.bin" /><Relationship Id="rId59" Type="http://schemas.openxmlformats.org/officeDocument/2006/relationships/oleObject" Target="embeddings/oleObject27.bin" /><Relationship Id="rId6" Type="http://schemas.openxmlformats.org/officeDocument/2006/relationships/image" Target="media/image3.png" /><Relationship Id="rId60" Type="http://schemas.openxmlformats.org/officeDocument/2006/relationships/image" Target="media/image30.png" /><Relationship Id="rId61" Type="http://schemas.openxmlformats.org/officeDocument/2006/relationships/image" Target="media/image31.png" /><Relationship Id="rId62" Type="http://schemas.openxmlformats.org/officeDocument/2006/relationships/image" Target="media/image32.png" /><Relationship Id="rId63" Type="http://schemas.openxmlformats.org/officeDocument/2006/relationships/image" Target="media/image33.png" /><Relationship Id="rId64" Type="http://schemas.openxmlformats.org/officeDocument/2006/relationships/image" Target="media/image34.png" /><Relationship Id="rId65" Type="http://schemas.openxmlformats.org/officeDocument/2006/relationships/image" Target="media/image35.png" /><Relationship Id="rId66" Type="http://schemas.openxmlformats.org/officeDocument/2006/relationships/image" Target="media/image36.png" /><Relationship Id="rId67" Type="http://schemas.openxmlformats.org/officeDocument/2006/relationships/image" Target="media/image37.png" /><Relationship Id="rId68" Type="http://schemas.openxmlformats.org/officeDocument/2006/relationships/image" Target="media/image38.png" /><Relationship Id="rId69" Type="http://schemas.openxmlformats.org/officeDocument/2006/relationships/image" Target="media/image39.png" /><Relationship Id="rId7" Type="http://schemas.openxmlformats.org/officeDocument/2006/relationships/image" Target="media/image4.png" /><Relationship Id="rId70" Type="http://schemas.openxmlformats.org/officeDocument/2006/relationships/image" Target="media/image40.png" /><Relationship Id="rId71" Type="http://schemas.openxmlformats.org/officeDocument/2006/relationships/image" Target="media/image41.png" /><Relationship Id="rId72" Type="http://schemas.openxmlformats.org/officeDocument/2006/relationships/image" Target="media/image42.png" /><Relationship Id="rId73" Type="http://schemas.openxmlformats.org/officeDocument/2006/relationships/image" Target="media/image43.png" /><Relationship Id="rId74" Type="http://schemas.openxmlformats.org/officeDocument/2006/relationships/image" Target="media/image44.png" /><Relationship Id="rId75" Type="http://schemas.openxmlformats.org/officeDocument/2006/relationships/image" Target="media/image45.png" /><Relationship Id="rId76" Type="http://schemas.openxmlformats.org/officeDocument/2006/relationships/image" Target="media/image46.png" /><Relationship Id="rId77" Type="http://schemas.openxmlformats.org/officeDocument/2006/relationships/image" Target="media/image47.png" /><Relationship Id="rId78" Type="http://schemas.openxmlformats.org/officeDocument/2006/relationships/image" Target="media/image48.png" /><Relationship Id="rId79" Type="http://schemas.openxmlformats.org/officeDocument/2006/relationships/image" Target="media/image49.wmf" /><Relationship Id="rId8" Type="http://schemas.openxmlformats.org/officeDocument/2006/relationships/image" Target="media/image5.png" /><Relationship Id="rId80" Type="http://schemas.openxmlformats.org/officeDocument/2006/relationships/oleObject" Target="embeddings/oleObject28.bin" /><Relationship Id="rId81" Type="http://schemas.openxmlformats.org/officeDocument/2006/relationships/image" Target="media/image50.png" /><Relationship Id="rId82" Type="http://schemas.openxmlformats.org/officeDocument/2006/relationships/image" Target="media/image51.png" /><Relationship Id="rId83" Type="http://schemas.openxmlformats.org/officeDocument/2006/relationships/image" Target="media/image52.png" /><Relationship Id="rId84" Type="http://schemas.openxmlformats.org/officeDocument/2006/relationships/image" Target="media/image53.png" /><Relationship Id="rId85" Type="http://schemas.openxmlformats.org/officeDocument/2006/relationships/image" Target="media/image54.png" /><Relationship Id="rId86" Type="http://schemas.openxmlformats.org/officeDocument/2006/relationships/image" Target="media/image55.png" /><Relationship Id="rId87" Type="http://schemas.openxmlformats.org/officeDocument/2006/relationships/image" Target="media/image56.png" /><Relationship Id="rId88" Type="http://schemas.openxmlformats.org/officeDocument/2006/relationships/image" Target="media/image57.png" /><Relationship Id="rId89" Type="http://schemas.openxmlformats.org/officeDocument/2006/relationships/image" Target="media/image58.png" /><Relationship Id="rId9" Type="http://schemas.openxmlformats.org/officeDocument/2006/relationships/image" Target="media/image6.png" /><Relationship Id="rId90" Type="http://schemas.openxmlformats.org/officeDocument/2006/relationships/image" Target="media/image59.png" /><Relationship Id="rId91" Type="http://schemas.openxmlformats.org/officeDocument/2006/relationships/image" Target="media/image60.png" /><Relationship Id="rId92" Type="http://schemas.openxmlformats.org/officeDocument/2006/relationships/image" Target="media/image61.png" /><Relationship Id="rId93" Type="http://schemas.openxmlformats.org/officeDocument/2006/relationships/image" Target="media/image62.wmf" /><Relationship Id="rId94" Type="http://schemas.openxmlformats.org/officeDocument/2006/relationships/oleObject" Target="embeddings/oleObject29.bin" /><Relationship Id="rId95" Type="http://schemas.openxmlformats.org/officeDocument/2006/relationships/image" Target="media/image63.png" /><Relationship Id="rId96" Type="http://schemas.openxmlformats.org/officeDocument/2006/relationships/image" Target="media/image64.png" /><Relationship Id="rId97" Type="http://schemas.openxmlformats.org/officeDocument/2006/relationships/image" Target="media/image65.png" /><Relationship Id="rId98" Type="http://schemas.openxmlformats.org/officeDocument/2006/relationships/image" Target="media/image66.png" /><Relationship Id="rId99" Type="http://schemas.openxmlformats.org/officeDocument/2006/relationships/image" Target="media/image67.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23</Pages>
  <Words>238</Words>
  <Characters>238</Characters>
  <Application>Microsoft Office Word</Application>
  <DocSecurity>0</DocSecurity>
  <Lines>161</Lines>
  <Paragraphs>208</Paragraphs>
  <ScaleCrop>false</ScaleCrop>
  <Company>P R C</Company>
  <LinksUpToDate>false</LinksUpToDate>
  <CharactersWithSpaces>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2025-09-12T02:10:48Z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