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46D30604">
      <w:pPr>
        <w:pStyle w:val="Heading2"/>
        <w:topLinePunct/>
        <w:spacing w:line="360" w:lineRule="auto"/>
        <w:jc w:val="center"/>
        <w:rPr>
          <w:rFonts w:ascii="Times New Roman" w:eastAsia="黑体" w:hAnsi="Times New Roman" w:cs="Times New Roman" w:hint="default"/>
          <w:lang w:val="en-US" w:eastAsia="zh-CN"/>
        </w:rPr>
      </w:pPr>
      <w:r>
        <w:rPr>
          <w:rFonts w:ascii="Times New Roman" w:hAnsi="Times New Roman" w:cs="Times New Roma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10629900</wp:posOffset>
            </wp:positionH>
            <wp:positionV relativeFrom="topMargin">
              <wp:posOffset>12636500</wp:posOffset>
            </wp:positionV>
            <wp:extent cx="254000" cy="330200"/>
            <wp:wrapNone/>
            <wp:docPr id="1002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11176000</wp:posOffset>
            </wp:positionV>
            <wp:extent cx="495300" cy="444500"/>
            <wp:effectExtent l="0" t="0" r="7620" b="12700"/>
            <wp:wrapNone/>
            <wp:docPr id="100296" name="图片 100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" name="图片 1002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1016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7441"/>
      <w:bookmarkStart w:id="1" w:name="_Toc14329"/>
      <w:bookmarkStart w:id="2" w:name="_Toc10124"/>
      <w:bookmarkStart w:id="3" w:name="_Toc3131"/>
      <w:bookmarkStart w:id="4" w:name="_Toc16160"/>
      <w:bookmarkStart w:id="5" w:name="_Toc17888"/>
      <w:bookmarkStart w:id="6" w:name="_Toc489"/>
      <w:bookmarkStart w:id="7" w:name="_Toc17848"/>
      <w:bookmarkStart w:id="8" w:name="_Toc20007"/>
      <w:bookmarkStart w:id="9" w:name="_Toc26788"/>
      <w:bookmarkStart w:id="10" w:name="_Toc7844"/>
      <w:bookmarkStart w:id="11" w:name="_Toc14775"/>
      <w:bookmarkStart w:id="12" w:name="_Toc17969"/>
      <w:bookmarkStart w:id="13" w:name="_Toc4125"/>
      <w:bookmarkStart w:id="14" w:name="_Toc11840"/>
      <w:bookmarkStart w:id="15" w:name="_Toc28284"/>
      <w:bookmarkStart w:id="16" w:name="_Toc2279"/>
      <w:bookmarkStart w:id="17" w:name="_Toc8736"/>
      <w:bookmarkStart w:id="18" w:name="_Toc24587"/>
      <w:bookmarkStart w:id="19" w:name="_Toc15670"/>
      <w:bookmarkStart w:id="20" w:name="_Toc15621"/>
      <w:bookmarkStart w:id="21" w:name="_Toc17610"/>
      <w:bookmarkStart w:id="22" w:name="_Toc4953"/>
      <w:r>
        <w:rPr>
          <w:rFonts w:ascii="Times New Roman" w:hAnsi="Times New Roman" w:cs="Times New Roman"/>
        </w:rPr>
        <w:t>专</w:t>
      </w:r>
      <w:r>
        <w:rPr>
          <w:rFonts w:ascii="Times New Roman" w:hAnsi="Times New Roman" w:cs="Times New Roman" w:hint="eastAsia"/>
        </w:rPr>
        <w:t>项0</w:t>
      </w:r>
      <w:bookmarkEnd w:id="0"/>
      <w:bookmarkEnd w:id="1"/>
      <w:bookmarkEnd w:id="2"/>
      <w:bookmarkEnd w:id="3"/>
      <w:bookmarkEnd w:id="4"/>
      <w:r>
        <w:rPr>
          <w:rFonts w:ascii="Times New Roman" w:hAnsi="Times New Roman" w:cs="Times New Roman" w:hint="eastAsia"/>
          <w:lang w:val="en-US" w:eastAsia="zh-CN"/>
        </w:rPr>
        <w:t>6</w:t>
      </w:r>
      <w:r>
        <w:rPr>
          <w:rFonts w:ascii="Times New Roman" w:hAnsi="Times New Roman" w:cs="Times New Roman" w:hint="eastAsia"/>
        </w:rPr>
        <w:t xml:space="preserve"> 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r>
        <w:rPr>
          <w:rFonts w:ascii="Times New Roman" w:hAnsi="Times New Roman" w:cs="Times New Roman" w:hint="eastAsia"/>
          <w:lang w:val="en-US" w:eastAsia="zh-CN"/>
        </w:rPr>
        <w:t>欧姆定律及其应用</w:t>
      </w:r>
    </w:p>
    <w:p w14:paraId="289AB53A">
      <w:pPr>
        <w:spacing w:line="360" w:lineRule="auto"/>
        <w:rPr>
          <w:rFonts w:ascii="Times New Roman" w:eastAsia="新宋体" w:hAnsi="Times New Roman"/>
          <w:b/>
          <w:szCs w:val="21"/>
        </w:rPr>
      </w:pPr>
      <w:r>
        <w:drawing>
          <wp:inline distT="0" distB="0" distL="0" distR="0">
            <wp:extent cx="6479540" cy="389255"/>
            <wp:effectExtent l="0" t="0" r="0" b="0"/>
            <wp:docPr id="198728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998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90DA">
      <w:pPr>
        <w:spacing w:line="360" w:lineRule="auto"/>
        <w:ind w:firstLine="420" w:firstLineChars="0"/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Cs w:val="21"/>
        </w:rPr>
        <w:t>一</w:t>
      </w:r>
      <w:r>
        <w:rPr>
          <w:rFonts w:ascii="Times New Roman" w:eastAsia="新宋体" w:hAnsi="Times New Roman" w:hint="eastAsia"/>
          <w:b/>
          <w:color w:val="00B0F0"/>
          <w:szCs w:val="21"/>
          <w:lang w:eastAsia="zh-CN"/>
        </w:rPr>
        <w:t>、</w:t>
      </w:r>
      <w:r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  <w:t>欧姆定律的图像表示（4题）</w:t>
      </w:r>
    </w:p>
    <w:p w14:paraId="1FF6F4AE">
      <w:pPr>
        <w:spacing w:line="360" w:lineRule="auto"/>
        <w:ind w:firstLine="420" w:firstLineChars="0"/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  <w:t>二、串联电路电阻与电压的比值关系（8题）</w:t>
      </w:r>
    </w:p>
    <w:p w14:paraId="7F8CDAE2">
      <w:pPr>
        <w:spacing w:line="360" w:lineRule="auto"/>
        <w:ind w:firstLine="420" w:firstLineChars="0"/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  <w:t>三、并联电路电阻与电流的比值关系（8题）</w:t>
      </w:r>
    </w:p>
    <w:p w14:paraId="79BA96D3">
      <w:pPr>
        <w:spacing w:line="360" w:lineRule="auto"/>
        <w:ind w:firstLine="420" w:firstLineChars="0"/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  <w:t>四、欧姆定律在图像中的应用（8题）</w:t>
      </w:r>
    </w:p>
    <w:p w14:paraId="0E41D00D">
      <w:pPr>
        <w:spacing w:line="360" w:lineRule="auto"/>
        <w:ind w:firstLine="420" w:firstLineChars="0"/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  <w:t>五、应用欧姆定律求范围问题（8题）</w:t>
      </w:r>
    </w:p>
    <w:p w14:paraId="5F684999">
      <w:pPr>
        <w:spacing w:line="360" w:lineRule="auto"/>
        <w:ind w:firstLine="420" w:firstLineChars="0"/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  <w:t>六、含变阻器电路的动态分析（8题）</w:t>
      </w:r>
    </w:p>
    <w:p w14:paraId="55EF4FA3">
      <w:pPr>
        <w:spacing w:line="360" w:lineRule="auto"/>
        <w:ind w:firstLine="420" w:firstLineChars="0"/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  <w:t>七、含敏感电阻的动态分析（8题）</w:t>
      </w:r>
    </w:p>
    <w:p w14:paraId="19DAD0D1">
      <w:pPr>
        <w:spacing w:line="360" w:lineRule="auto"/>
        <w:ind w:firstLine="420" w:firstLineChars="0"/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  <w:t>八、多开关应用的动态分析（8题）</w:t>
      </w:r>
    </w:p>
    <w:p w14:paraId="34D82FEB">
      <w:pPr>
        <w:spacing w:line="360" w:lineRule="auto"/>
        <w:ind w:firstLine="420" w:firstLineChars="0"/>
        <w:rPr>
          <w:rFonts w:ascii="Times New Roman" w:eastAsia="新宋体" w:hAnsi="Times New Roman" w:hint="default"/>
          <w:b/>
          <w:color w:val="00B0F0"/>
          <w:szCs w:val="21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  <w:t>九、应用欧姆定律分析故障电路（8题）</w:t>
      </w:r>
    </w:p>
    <w:p w14:paraId="34170296">
      <w:pPr>
        <w:spacing w:line="360" w:lineRule="auto"/>
        <w:ind w:left="273" w:hanging="273" w:hangingChars="130"/>
      </w:pPr>
      <w:r>
        <w:drawing>
          <wp:inline distT="0" distB="0" distL="0" distR="0">
            <wp:extent cx="6479540" cy="357505"/>
            <wp:effectExtent l="0" t="0" r="0" b="4445"/>
            <wp:docPr id="166869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6479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D5DE">
      <w:pPr>
        <w:spacing w:line="360" w:lineRule="auto"/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Cs w:val="21"/>
        </w:rPr>
        <w:t>一</w:t>
      </w:r>
      <w:r>
        <w:rPr>
          <w:rFonts w:ascii="Times New Roman" w:eastAsia="新宋体" w:hAnsi="Times New Roman" w:hint="eastAsia"/>
          <w:b/>
          <w:color w:val="00B0F0"/>
          <w:szCs w:val="21"/>
          <w:lang w:eastAsia="zh-CN"/>
        </w:rPr>
        <w:t>、</w:t>
      </w:r>
      <w:r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  <w:t>欧姆定律的图像表示</w:t>
      </w:r>
    </w:p>
    <w:p w14:paraId="49FDE8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1．（25-26九年级上·辽宁沈阳·开学考试）有两个用电器甲和乙，其电流与其两端电压关系如图所示，其中直线表示用电器甲的电流与其两端电压关系图。下列说法正确的是（　　）</w:t>
      </w:r>
    </w:p>
    <w:p w14:paraId="5F8B5F2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333500"/>
            <wp:effectExtent l="0" t="0" r="0" b="0"/>
            <wp:docPr id="100003" name="图片 100003" descr="@@@9f23c42b-4016-4104-abeb-73fb86d70a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f23c42b-4016-4104-abeb-73fb86d70a4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530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A．甲用电器的电阻随它两端电压的增大而增大</w:t>
      </w:r>
    </w:p>
    <w:p w14:paraId="2322617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B．当甲用电器两端电压为0V时，甲的电阻大小为0Ω</w:t>
      </w:r>
    </w:p>
    <w:p w14:paraId="7E4F5F1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C．若把甲和乙串联在电压为6.5V的电路中，电流是0.25A</w:t>
      </w:r>
    </w:p>
    <w:p w14:paraId="3694E60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D．若把甲和乙并联在电压为4V的电路中，干路电流是0.55A</w:t>
      </w:r>
    </w:p>
    <w:p w14:paraId="2989F2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2．（2025·安徽·三模）如图所示是两电阻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efc18a5bb2e53586331b2a58538a48b" style="width:11.4pt;height:17.4pt" o:ole="" coordsize="21600,21600" o:preferrelative="t" filled="f" stroked="f">
            <v:stroke joinstyle="miter"/>
            <v:imagedata r:id="rId10" o:title="eqId9efc18a5bb2e53586331b2a58538a48b"/>
            <o:lock v:ext="edit" aspectratio="t"/>
            <w10:anchorlock/>
          </v:shape>
          <o:OLEObject Type="Embed" ProgID="Equation.DSMT4" ShapeID="_x0000_i1025" DrawAspect="Content" ObjectID="_1468075729" r:id="rId11"/>
        </w:object>
      </w:r>
      <w:r>
        <w:rPr>
          <w:sz w:val="21"/>
        </w:rPr>
        <w:t>、</w:t>
      </w:r>
      <w:r>
        <w:object>
          <v:shape id="_x0000_i1026" type="#_x0000_t75" alt="eqId19f20f21a9d50b61dac519a3ddab539d" style="width:13.2pt;height:15.9pt" o:ole="" coordsize="21600,21600" o:preferrelative="t" filled="f" stroked="f">
            <v:stroke joinstyle="miter"/>
            <v:imagedata r:id="rId12" o:title="eqId19f20f21a9d50b61dac519a3ddab539d"/>
            <o:lock v:ext="edit" aspectratio="t"/>
            <w10:anchorlock/>
          </v:shape>
          <o:OLEObject Type="Embed" ProgID="Equation.DSMT4" ShapeID="_x0000_i1026" DrawAspect="Content" ObjectID="_1468075730" r:id="rId13"/>
        </w:object>
      </w:r>
      <w:r>
        <w:rPr>
          <w:sz w:val="21"/>
        </w:rPr>
        <w:t>的</w:t>
      </w:r>
      <w:r>
        <w:object>
          <v:shape id="_x0000_i1027" type="#_x0000_t75" alt="eqId4e43cca5751eff3d24b64cb51006d6d7" style="width:25.5pt;height:12.4pt" o:ole="" coordsize="21600,21600" o:preferrelative="t" filled="f" stroked="f">
            <v:stroke joinstyle="miter"/>
            <v:imagedata r:id="rId14" o:title="eqId4e43cca5751eff3d24b64cb51006d6d7"/>
            <o:lock v:ext="edit" aspectratio="t"/>
            <w10:anchorlock/>
          </v:shape>
          <o:OLEObject Type="Embed" ProgID="Equation.DSMT4" ShapeID="_x0000_i1027" DrawAspect="Content" ObjectID="_1468075731" r:id="rId15"/>
        </w:object>
      </w:r>
      <w:r>
        <w:rPr>
          <w:sz w:val="21"/>
        </w:rPr>
        <w:t>图像。将</w:t>
      </w:r>
      <w:r>
        <w:object>
          <v:shape id="_x0000_i1028" type="#_x0000_t75" alt="eqId9efc18a5bb2e53586331b2a58538a48b" style="width:11.4pt;height:17.4pt" o:ole="" coordsize="21600,21600" o:preferrelative="t" filled="f" stroked="f">
            <v:stroke joinstyle="miter"/>
            <v:imagedata r:id="rId10" o:title="eqId9efc18a5bb2e53586331b2a58538a48b"/>
            <o:lock v:ext="edit" aspectratio="t"/>
            <w10:anchorlock/>
          </v:shape>
          <o:OLEObject Type="Embed" ProgID="Equation.DSMT4" ShapeID="_x0000_i1028" DrawAspect="Content" ObjectID="_1468075732" r:id="rId16"/>
        </w:object>
      </w:r>
      <w:r>
        <w:rPr>
          <w:sz w:val="21"/>
        </w:rPr>
        <w:t>、</w:t>
      </w:r>
      <w:r>
        <w:object>
          <v:shape id="_x0000_i1029" type="#_x0000_t75" alt="eqId19f20f21a9d50b61dac519a3ddab539d" style="width:13.2pt;height:15.9pt" o:ole="" coordsize="21600,21600" o:preferrelative="t" filled="f" stroked="f">
            <v:stroke joinstyle="miter"/>
            <v:imagedata r:id="rId12" o:title="eqId19f20f21a9d50b61dac519a3ddab539d"/>
            <o:lock v:ext="edit" aspectratio="t"/>
            <w10:anchorlock/>
          </v:shape>
          <o:OLEObject Type="Embed" ProgID="Equation.DSMT4" ShapeID="_x0000_i1029" DrawAspect="Content" ObjectID="_1468075733" r:id="rId17"/>
        </w:object>
      </w:r>
      <w:r>
        <w:rPr>
          <w:sz w:val="21"/>
        </w:rPr>
        <w:t>并联后接入电路，根据图中信息分析可知，下列说法正确的是（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FBC0E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657350"/>
            <wp:effectExtent l="0" t="0" r="9525" b="0"/>
            <wp:docPr id="100005" name="图片 100005" descr="@@@d69827e8-9c42-4ce3-9c6d-bb009ea2c0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d69827e8-9c42-4ce3-9c6d-bb009ea2c0f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FD7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A．通过</w:t>
      </w:r>
      <w:r>
        <w:object>
          <v:shape id="_x0000_i1030" type="#_x0000_t75" alt="eqId9efc18a5bb2e53586331b2a58538a48b" style="width:11.4pt;height:17.4pt" o:ole="" coordsize="21600,21600" o:preferrelative="t" filled="f" stroked="f">
            <v:stroke joinstyle="miter"/>
            <v:imagedata r:id="rId10" o:title="eqId9efc18a5bb2e53586331b2a58538a48b"/>
            <o:lock v:ext="edit" aspectratio="t"/>
            <w10:anchorlock/>
          </v:shape>
          <o:OLEObject Type="Embed" ProgID="Equation.DSMT4" ShapeID="_x0000_i1030" DrawAspect="Content" ObjectID="_1468075734" r:id="rId19"/>
        </w:object>
      </w:r>
      <w:r>
        <w:rPr>
          <w:sz w:val="21"/>
        </w:rPr>
        <w:t>的电流大于通过</w:t>
      </w:r>
      <w:r>
        <w:object>
          <v:shape id="_x0000_i1031" type="#_x0000_t75" alt="eqId19f20f21a9d50b61dac519a3ddab539d" style="width:13.2pt;height:15.9pt" o:ole="" coordsize="21600,21600" o:preferrelative="t" filled="f" stroked="f">
            <v:stroke joinstyle="miter"/>
            <v:imagedata r:id="rId12" o:title="eqId19f20f21a9d50b61dac519a3ddab539d"/>
            <o:lock v:ext="edit" aspectratio="t"/>
            <w10:anchorlock/>
          </v:shape>
          <o:OLEObject Type="Embed" ProgID="Equation.DSMT4" ShapeID="_x0000_i1031" DrawAspect="Content" ObjectID="_1468075735" r:id="rId20"/>
        </w:object>
      </w:r>
      <w:r>
        <w:rPr>
          <w:sz w:val="21"/>
        </w:rPr>
        <w:t>的电流</w:t>
      </w:r>
      <w:r>
        <w:rPr>
          <w:sz w:val="21"/>
        </w:rPr>
        <w:tab/>
      </w:r>
      <w:r>
        <w:rPr>
          <w:sz w:val="21"/>
        </w:rPr>
        <w:t>B．电路的总电阻分别小于</w:t>
      </w:r>
      <w:r>
        <w:object>
          <v:shape id="_x0000_i1032" type="#_x0000_t75" alt="eqId9efc18a5bb2e53586331b2a58538a48b" style="width:11.4pt;height:17.4pt" o:ole="" coordsize="21600,21600" o:preferrelative="t" filled="f" stroked="f">
            <v:stroke joinstyle="miter"/>
            <v:imagedata r:id="rId10" o:title="eqId9efc18a5bb2e53586331b2a58538a48b"/>
            <o:lock v:ext="edit" aspectratio="t"/>
            <w10:anchorlock/>
          </v:shape>
          <o:OLEObject Type="Embed" ProgID="Equation.DSMT4" ShapeID="_x0000_i1032" DrawAspect="Content" ObjectID="_1468075736" r:id="rId21"/>
        </w:object>
      </w:r>
      <w:r>
        <w:rPr>
          <w:sz w:val="21"/>
        </w:rPr>
        <w:t>、</w:t>
      </w:r>
      <w:r>
        <w:object>
          <v:shape id="_x0000_i1033" type="#_x0000_t75" alt="eqId19f20f21a9d50b61dac519a3ddab539d" style="width:13.2pt;height:15.9pt" o:ole="" coordsize="21600,21600" o:preferrelative="t" filled="f" stroked="f">
            <v:stroke joinstyle="miter"/>
            <v:imagedata r:id="rId12" o:title="eqId19f20f21a9d50b61dac519a3ddab539d"/>
            <o:lock v:ext="edit" aspectratio="t"/>
            <w10:anchorlock/>
          </v:shape>
          <o:OLEObject Type="Embed" ProgID="Equation.DSMT4" ShapeID="_x0000_i1033" DrawAspect="Content" ObjectID="_1468075737" r:id="rId22"/>
        </w:object>
      </w:r>
      <w:r>
        <w:rPr>
          <w:sz w:val="21"/>
        </w:rPr>
        <w:t>的阻值</w:t>
      </w:r>
    </w:p>
    <w:p w14:paraId="5C7BE4F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C．电阻</w:t>
      </w:r>
      <w:r>
        <w:object>
          <v:shape id="_x0000_i1034" type="#_x0000_t75" alt="eqId9efc18a5bb2e53586331b2a58538a48b" style="width:11.4pt;height:17.4pt" o:ole="" coordsize="21600,21600" o:preferrelative="t" filled="f" stroked="f">
            <v:stroke joinstyle="miter"/>
            <v:imagedata r:id="rId10" o:title="eqId9efc18a5bb2e53586331b2a58538a48b"/>
            <o:lock v:ext="edit" aspectratio="t"/>
            <w10:anchorlock/>
          </v:shape>
          <o:OLEObject Type="Embed" ProgID="Equation.DSMT4" ShapeID="_x0000_i1034" DrawAspect="Content" ObjectID="_1468075738" r:id="rId23"/>
        </w:object>
      </w:r>
      <w:r>
        <w:rPr>
          <w:sz w:val="21"/>
        </w:rPr>
        <w:t>两端的电压大于</w:t>
      </w:r>
      <w:r>
        <w:object>
          <v:shape id="_x0000_i1035" type="#_x0000_t75" alt="eqId19f20f21a9d50b61dac519a3ddab539d" style="width:13.2pt;height:15.9pt" o:ole="" coordsize="21600,21600" o:preferrelative="t" filled="f" stroked="f">
            <v:stroke joinstyle="miter"/>
            <v:imagedata r:id="rId12" o:title="eqId19f20f21a9d50b61dac519a3ddab539d"/>
            <o:lock v:ext="edit" aspectratio="t"/>
            <w10:anchorlock/>
          </v:shape>
          <o:OLEObject Type="Embed" ProgID="Equation.DSMT4" ShapeID="_x0000_i1035" DrawAspect="Content" ObjectID="_1468075739" r:id="rId24"/>
        </w:object>
      </w:r>
      <w:r>
        <w:rPr>
          <w:sz w:val="21"/>
        </w:rPr>
        <w:t>两端的电压</w:t>
      </w:r>
      <w:r>
        <w:rPr>
          <w:sz w:val="21"/>
        </w:rPr>
        <w:tab/>
      </w:r>
      <w:r>
        <w:rPr>
          <w:sz w:val="21"/>
        </w:rPr>
        <w:t>D．当电源电压为4V时，干路电流为0.8A</w:t>
      </w:r>
    </w:p>
    <w:p w14:paraId="693787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3．有两个电路元器件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，流过元器件的电流与其两端电压的关系如图甲所示。由图甲可知，元器件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的电阻是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Ω。若把它们串联在电路中，如图乙所示，闭合开关S，这时电流表的示数为0.1A，则电源电压为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V。</w:t>
      </w:r>
    </w:p>
    <w:p w14:paraId="0E0FA48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14675" cy="1609725"/>
            <wp:effectExtent l="0" t="0" r="9525" b="9525"/>
            <wp:docPr id="100007" name="图片 100007" descr="@@@af9eea894a2a4b14b93fda3f28a89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f9eea894a2a4b14b93fda3f28a898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07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4．（2025·安徽合肥·一模）如图是电阻A和B的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图象，若把二者串联后接入某电路，当通过电阻A的电流为0.3A，电阻B两端的电压是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V。</w:t>
      </w:r>
    </w:p>
    <w:p w14:paraId="6ADB99F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762125"/>
            <wp:effectExtent l="0" t="0" r="9525" b="9525"/>
            <wp:docPr id="100009" name="图片 100009" descr="@@@392d6265-7b7a-4e69-9aac-af10ad1581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392d6265-7b7a-4e69-9aac-af10ad1581c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868B">
      <w:pPr>
        <w:spacing w:line="360" w:lineRule="auto"/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</w:pPr>
    </w:p>
    <w:p w14:paraId="65726119">
      <w:pPr>
        <w:spacing w:line="360" w:lineRule="auto"/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  <w:t>二、串联电路电阻与电压的比值关系</w:t>
      </w:r>
    </w:p>
    <w:p w14:paraId="07EF60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5．（2025·江苏扬州·模拟预测）如图所示，电源电压保持不变，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∶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∶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=1∶1∶2。闭合开关S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1</w:t>
      </w:r>
      <w:r>
        <w:rPr>
          <w:sz w:val="21"/>
        </w:rPr>
        <w:t>，电压表V</w:t>
      </w:r>
      <w:r>
        <w:rPr>
          <w:sz w:val="21"/>
          <w:vertAlign w:val="subscript"/>
        </w:rPr>
        <w:t>1</w:t>
      </w:r>
      <w:r>
        <w:rPr>
          <w:sz w:val="21"/>
        </w:rPr>
        <w:t>、V</w:t>
      </w:r>
      <w:r>
        <w:rPr>
          <w:sz w:val="21"/>
          <w:vertAlign w:val="subscript"/>
        </w:rPr>
        <w:t>1</w:t>
      </w:r>
      <w:r>
        <w:rPr>
          <w:sz w:val="21"/>
        </w:rPr>
        <w:t>的示数分别为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，电流表A的示数为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，只闭合开关S</w:t>
      </w:r>
      <w:r>
        <w:rPr>
          <w:sz w:val="21"/>
          <w:vertAlign w:val="subscript"/>
        </w:rPr>
        <w:t>1</w:t>
      </w:r>
      <w:r>
        <w:rPr>
          <w:sz w:val="21"/>
        </w:rPr>
        <w:t>，电压表V</w:t>
      </w:r>
      <w:r>
        <w:rPr>
          <w:sz w:val="21"/>
          <w:vertAlign w:val="subscript"/>
        </w:rPr>
        <w:t>1</w:t>
      </w:r>
      <w:r>
        <w:rPr>
          <w:sz w:val="21"/>
        </w:rPr>
        <w:t>、V</w:t>
      </w:r>
      <w:r>
        <w:rPr>
          <w:sz w:val="21"/>
          <w:vertAlign w:val="subscript"/>
        </w:rPr>
        <w:t>1</w:t>
      </w:r>
      <w:r>
        <w:rPr>
          <w:sz w:val="21"/>
        </w:rPr>
        <w:t>的示数分别为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′、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′，电流表A的示数为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′，则下列说法中</w:t>
      </w:r>
      <w:r>
        <w:rPr>
          <w:sz w:val="21"/>
          <w:em w:val="dot"/>
          <w:lang w:eastAsia="zh-CN"/>
        </w:rPr>
        <w:t>错误</w:t>
      </w:r>
      <w:r>
        <w:rPr>
          <w:sz w:val="21"/>
        </w:rPr>
        <w:t>的是（　　）</w:t>
      </w:r>
    </w:p>
    <w:p w14:paraId="5A288D5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266825"/>
            <wp:effectExtent l="0" t="0" r="9525" b="9525"/>
            <wp:docPr id="100011" name="图片 100011" descr="@@@286c2a6c-7bbe-4053-845a-cd66a1638b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86c2a6c-7bbe-4053-845a-cd66a1638b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B0A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∶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=1∶1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′∶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′=1∶3</w:t>
      </w:r>
    </w:p>
    <w:p w14:paraId="4593D8E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∶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′=4∶1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∶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′=2∶1</w:t>
      </w:r>
    </w:p>
    <w:p w14:paraId="6D5493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6．（24-25九年级上·山东泰安·期中）如图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所示的电路中电源电压恒定，闭合开关S</w:t>
      </w:r>
      <w:r>
        <w:rPr>
          <w:sz w:val="21"/>
          <w:vertAlign w:val="subscript"/>
        </w:rPr>
        <w:t>0</w:t>
      </w:r>
      <w:r>
        <w:rPr>
          <w:sz w:val="21"/>
        </w:rPr>
        <w:t>。当S断开，甲、乙两表为电流表时，两表示数均如图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所示；当S闭合，甲、乙两表为电压表时，甲、乙两表示数分别为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，则下列说法中（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22E45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①当S断开时，电阻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中的电流是1.5A</w:t>
      </w:r>
    </w:p>
    <w:p w14:paraId="4E6ABD6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②当S断开时，电阻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中的电流是0.3A</w:t>
      </w:r>
    </w:p>
    <w:p w14:paraId="46605A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③当S闭合时，</w:t>
      </w:r>
      <w:r>
        <w:object>
          <v:shape id="_x0000_i1036" type="#_x0000_t75" alt="eqIdde2f257c7bd789153108320fb0fe1696" style="width:60.7pt;height:15.65pt" o:ole="" coordsize="21600,21600" o:preferrelative="t" filled="f" stroked="f">
            <v:stroke joinstyle="miter"/>
            <v:imagedata r:id="rId28" o:title="eqIdde2f257c7bd789153108320fb0fe1696"/>
            <o:lock v:ext="edit" aspectratio="t"/>
            <w10:anchorlock/>
          </v:shape>
          <o:OLEObject Type="Embed" ProgID="Equation.DSMT4" ShapeID="_x0000_i1036" DrawAspect="Content" ObjectID="_1468075772" r:id="rId29"/>
        </w:object>
      </w:r>
    </w:p>
    <w:p w14:paraId="768483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④当S闭合时，</w:t>
      </w:r>
      <w:r>
        <w:object>
          <v:shape id="_x0000_i1037" type="#_x0000_t75" alt="eqId4d2e4a7fd70907c786f739acc967c2d3" style="width:52.75pt;height:15.2pt" o:ole="" coordsize="21600,21600" o:preferrelative="t" filled="f" stroked="f">
            <v:stroke joinstyle="miter"/>
            <v:imagedata r:id="rId30" o:title="eqId4d2e4a7fd70907c786f739acc967c2d3"/>
            <o:lock v:ext="edit" aspectratio="t"/>
            <w10:anchorlock/>
          </v:shape>
          <o:OLEObject Type="Embed" ProgID="Equation.DSMT4" ShapeID="_x0000_i1037" DrawAspect="Content" ObjectID="_1468075773" r:id="rId31"/>
        </w:object>
      </w:r>
    </w:p>
    <w:p w14:paraId="24BE6A5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19425" cy="1447800"/>
            <wp:effectExtent l="0" t="0" r="9525" b="0"/>
            <wp:docPr id="100015" name="图片 100015" descr="@@@1c71fc50-69e2-463a-b2dc-db64347971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c71fc50-69e2-463a-b2dc-db64347971f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B14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A．只有①③正确</w:t>
      </w:r>
      <w:r>
        <w:rPr>
          <w:sz w:val="21"/>
        </w:rPr>
        <w:tab/>
      </w:r>
      <w:r>
        <w:rPr>
          <w:sz w:val="21"/>
        </w:rPr>
        <w:t>B．只有②③正确</w:t>
      </w:r>
      <w:r>
        <w:rPr>
          <w:sz w:val="21"/>
        </w:rPr>
        <w:tab/>
      </w:r>
      <w:r>
        <w:rPr>
          <w:sz w:val="21"/>
        </w:rPr>
        <w:t>C．只有②④正确</w:t>
      </w:r>
      <w:r>
        <w:rPr>
          <w:sz w:val="21"/>
        </w:rPr>
        <w:tab/>
      </w:r>
      <w:r>
        <w:rPr>
          <w:sz w:val="21"/>
        </w:rPr>
        <w:t>D．只有①④正确</w:t>
      </w:r>
    </w:p>
    <w:p w14:paraId="1736BD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7．（24-25九年级上·福建宁德·期中）如图所示电路中，电源电压为4.5V，</w:t>
      </w:r>
      <w:r>
        <w:object>
          <v:shape id="_x0000_i1038" type="#_x0000_t75" alt="eqId62e76322da99c521981992a53339042c" style="width:12.3pt;height:15.8pt" o:ole="" coordsize="21600,21600" o:preferrelative="t" filled="f" stroked="f">
            <v:stroke joinstyle="miter"/>
            <v:imagedata r:id="rId33" o:title="eqId62e76322da99c521981992a53339042c"/>
            <o:lock v:ext="edit" aspectratio="t"/>
            <w10:anchorlock/>
          </v:shape>
          <o:OLEObject Type="Embed" ProgID="Equation.DSMT4" ShapeID="_x0000_i1038" DrawAspect="Content" ObjectID="_1468075777" r:id="rId34"/>
        </w:object>
      </w:r>
      <w:r>
        <w:rPr>
          <w:sz w:val="21"/>
        </w:rPr>
        <w:t>、</w:t>
      </w:r>
      <w:r>
        <w:object>
          <v:shape id="_x0000_i1039" type="#_x0000_t75" alt="eqId7afbfe404ad5febf1904d763974967b3" style="width:13.2pt;height:16.2pt" o:ole="" coordsize="21600,21600" o:preferrelative="t" filled="f" stroked="f">
            <v:stroke joinstyle="miter"/>
            <v:imagedata r:id="rId35" o:title="eqId7afbfe404ad5febf1904d763974967b3"/>
            <o:lock v:ext="edit" aspectratio="t"/>
            <w10:anchorlock/>
          </v:shape>
          <o:OLEObject Type="Embed" ProgID="Equation.DSMT4" ShapeID="_x0000_i1039" DrawAspect="Content" ObjectID="_1468075778" r:id="rId36"/>
        </w:object>
      </w:r>
      <w:r>
        <w:rPr>
          <w:sz w:val="21"/>
        </w:rPr>
        <w:t>是小灯泡，当开关S闭合时，电压表的示数为3V，忽略温度对灯丝电阻的影响，则（　　）</w:t>
      </w:r>
    </w:p>
    <w:p w14:paraId="5B326A2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133475"/>
            <wp:effectExtent l="0" t="0" r="0" b="9525"/>
            <wp:docPr id="100017" name="图片 100017" descr="@@@4b983988-e801-4f63-bed0-630b54691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b983988-e801-4f63-bed0-630b546915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E28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0" type="#_x0000_t75" alt="eqId62e76322da99c521981992a53339042c" style="width:12.3pt;height:15.8pt" o:ole="" coordsize="21600,21600" o:preferrelative="t" filled="f" stroked="f">
            <v:stroke joinstyle="miter"/>
            <v:imagedata r:id="rId33" o:title="eqId62e76322da99c521981992a53339042c"/>
            <o:lock v:ext="edit" aspectratio="t"/>
            <w10:anchorlock/>
          </v:shape>
          <o:OLEObject Type="Embed" ProgID="Equation.DSMT4" ShapeID="_x0000_i1040" DrawAspect="Content" ObjectID="_1468075779" r:id="rId38"/>
        </w:object>
      </w:r>
      <w:r>
        <w:rPr>
          <w:sz w:val="21"/>
        </w:rPr>
        <w:t>两端的电压为3V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1" type="#_x0000_t75" alt="eqId7afbfe404ad5febf1904d763974967b3" style="width:13.2pt;height:16.2pt" o:ole="" coordsize="21600,21600" o:preferrelative="t" filled="f" stroked="f">
            <v:stroke joinstyle="miter"/>
            <v:imagedata r:id="rId35" o:title="eqId7afbfe404ad5febf1904d763974967b3"/>
            <o:lock v:ext="edit" aspectratio="t"/>
            <w10:anchorlock/>
          </v:shape>
          <o:OLEObject Type="Embed" ProgID="Equation.DSMT4" ShapeID="_x0000_i1041" DrawAspect="Content" ObjectID="_1468075780" r:id="rId39"/>
        </w:object>
      </w:r>
      <w:r>
        <w:rPr>
          <w:sz w:val="21"/>
        </w:rPr>
        <w:t>两端的电压为1.5V</w:t>
      </w:r>
    </w:p>
    <w:p w14:paraId="3AA0A4E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2" type="#_x0000_t75" alt="eqId62e76322da99c521981992a53339042c" style="width:12.3pt;height:15.8pt" o:ole="" coordsize="21600,21600" o:preferrelative="t" filled="f" stroked="f">
            <v:stroke joinstyle="miter"/>
            <v:imagedata r:id="rId33" o:title="eqId62e76322da99c521981992a53339042c"/>
            <o:lock v:ext="edit" aspectratio="t"/>
            <w10:anchorlock/>
          </v:shape>
          <o:OLEObject Type="Embed" ProgID="Equation.DSMT4" ShapeID="_x0000_i1042" DrawAspect="Content" ObjectID="_1468075781" r:id="rId40"/>
        </w:object>
      </w:r>
      <w:r>
        <w:rPr>
          <w:sz w:val="21"/>
        </w:rPr>
        <w:t>与</w:t>
      </w:r>
      <w:r>
        <w:object>
          <v:shape id="_x0000_i1043" type="#_x0000_t75" alt="eqId7afbfe404ad5febf1904d763974967b3" style="width:13.2pt;height:16.2pt" o:ole="" coordsize="21600,21600" o:preferrelative="t" filled="f" stroked="f">
            <v:stroke joinstyle="miter"/>
            <v:imagedata r:id="rId35" o:title="eqId7afbfe404ad5febf1904d763974967b3"/>
            <o:lock v:ext="edit" aspectratio="t"/>
            <w10:anchorlock/>
          </v:shape>
          <o:OLEObject Type="Embed" ProgID="Equation.DSMT4" ShapeID="_x0000_i1043" DrawAspect="Content" ObjectID="_1468075782" r:id="rId41"/>
        </w:object>
      </w:r>
      <w:r>
        <w:rPr>
          <w:sz w:val="21"/>
        </w:rPr>
        <w:t>的灯丝电阻之比为</w:t>
      </w:r>
      <w:r>
        <w:object>
          <v:shape id="_x0000_i1044" type="#_x0000_t75" alt="eqId37d65e051e943ab28fa57aee2fb57994" style="width:17.55pt;height:12.25pt" o:ole="" coordsize="21600,21600" o:preferrelative="t" filled="f" stroked="f">
            <v:stroke joinstyle="miter"/>
            <v:imagedata r:id="rId42" o:title="eqId37d65e051e943ab28fa57aee2fb57994"/>
            <o:lock v:ext="edit" aspectratio="t"/>
            <w10:anchorlock/>
          </v:shape>
          <o:OLEObject Type="Embed" ProgID="Equation.DSMT4" ShapeID="_x0000_i1044" DrawAspect="Content" ObjectID="_1468075783" r:id="rId43"/>
        </w:object>
      </w:r>
      <w:r>
        <w:rPr>
          <w:sz w:val="21"/>
        </w:rPr>
        <w:tab/>
      </w:r>
      <w:r>
        <w:rPr>
          <w:sz w:val="21"/>
        </w:rPr>
        <w:t>D．通过</w:t>
      </w:r>
      <w:r>
        <w:object>
          <v:shape id="_x0000_i1045" type="#_x0000_t75" alt="eqId62e76322da99c521981992a53339042c" style="width:12.3pt;height:15.8pt" o:ole="" coordsize="21600,21600" o:preferrelative="t" filled="f" stroked="f">
            <v:stroke joinstyle="miter"/>
            <v:imagedata r:id="rId33" o:title="eqId62e76322da99c521981992a53339042c"/>
            <o:lock v:ext="edit" aspectratio="t"/>
            <w10:anchorlock/>
          </v:shape>
          <o:OLEObject Type="Embed" ProgID="Equation.DSMT4" ShapeID="_x0000_i1045" DrawAspect="Content" ObjectID="_1468075784" r:id="rId44"/>
        </w:object>
      </w:r>
      <w:r>
        <w:rPr>
          <w:sz w:val="21"/>
        </w:rPr>
        <w:t>与</w:t>
      </w:r>
      <w:r>
        <w:object>
          <v:shape id="_x0000_i1046" type="#_x0000_t75" alt="eqId7afbfe404ad5febf1904d763974967b3" style="width:13.2pt;height:16.2pt" o:ole="" coordsize="21600,21600" o:preferrelative="t" filled="f" stroked="f">
            <v:stroke joinstyle="miter"/>
            <v:imagedata r:id="rId35" o:title="eqId7afbfe404ad5febf1904d763974967b3"/>
            <o:lock v:ext="edit" aspectratio="t"/>
            <w10:anchorlock/>
          </v:shape>
          <o:OLEObject Type="Embed" ProgID="Equation.DSMT4" ShapeID="_x0000_i1046" DrawAspect="Content" ObjectID="_1468075785" r:id="rId45"/>
        </w:object>
      </w:r>
      <w:r>
        <w:rPr>
          <w:sz w:val="21"/>
        </w:rPr>
        <w:t>的电流之比为</w:t>
      </w:r>
      <w:r>
        <w:object>
          <v:shape id="_x0000_i1047" type="#_x0000_t75" alt="eqIdbbe103f073845122c66f22dcb14b711f" style="width:17.55pt;height:12.1pt" o:ole="" coordsize="21600,21600" o:preferrelative="t" filled="f" stroked="f">
            <v:stroke joinstyle="miter"/>
            <v:imagedata r:id="rId46" o:title="eqIdbbe103f073845122c66f22dcb14b711f"/>
            <o:lock v:ext="edit" aspectratio="t"/>
            <w10:anchorlock/>
          </v:shape>
          <o:OLEObject Type="Embed" ProgID="Equation.DSMT4" ShapeID="_x0000_i1047" DrawAspect="Content" ObjectID="_1468075786" r:id="rId47"/>
        </w:object>
      </w:r>
    </w:p>
    <w:p w14:paraId="3BA634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8．（23-24九年级上·江苏无锡·阶段练习）如图所示电路中，电源电压不变，当开关S断开，甲乙两表均为电流表时，两表的示数之比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∶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=7∶4，当开关S闭合，甲乙两表均为电压表时，两表的示数之比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∶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为（　　）</w:t>
      </w:r>
    </w:p>
    <w:p w14:paraId="24B435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914400"/>
            <wp:effectExtent l="0" t="0" r="0" b="0"/>
            <wp:docPr id="100019" name="图片 100019" descr="@@@071f173b-771a-47ea-b73f-eedd5f4192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071f173b-771a-47ea-b73f-eedd5f41926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2EB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A．3∶7</w:t>
      </w:r>
      <w:r>
        <w:rPr>
          <w:sz w:val="21"/>
        </w:rPr>
        <w:tab/>
      </w:r>
      <w:r>
        <w:rPr>
          <w:sz w:val="21"/>
        </w:rPr>
        <w:t>B．7∶3</w:t>
      </w:r>
      <w:r>
        <w:rPr>
          <w:sz w:val="21"/>
        </w:rPr>
        <w:tab/>
      </w:r>
      <w:r>
        <w:rPr>
          <w:sz w:val="21"/>
        </w:rPr>
        <w:t>C．4∶3</w:t>
      </w:r>
      <w:r>
        <w:rPr>
          <w:sz w:val="21"/>
        </w:rPr>
        <w:tab/>
      </w:r>
      <w:r>
        <w:rPr>
          <w:sz w:val="21"/>
        </w:rPr>
        <w:t>D．4∶7</w:t>
      </w:r>
    </w:p>
    <w:p w14:paraId="6126A31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9．（24-25九年级上·河北廊坊·期末）如图所示电路，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=10Ω，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=20Ω，闭合开关S，电压表V</w:t>
      </w:r>
      <w:r>
        <w:rPr>
          <w:sz w:val="21"/>
          <w:vertAlign w:val="subscript"/>
        </w:rPr>
        <w:t>1</w:t>
      </w:r>
      <w:r>
        <w:rPr>
          <w:sz w:val="21"/>
        </w:rPr>
        <w:t>测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的电压，电压表V</w:t>
      </w:r>
      <w:r>
        <w:rPr>
          <w:sz w:val="21"/>
          <w:vertAlign w:val="subscript"/>
        </w:rPr>
        <w:t>1</w:t>
      </w:r>
      <w:r>
        <w:rPr>
          <w:sz w:val="21"/>
        </w:rPr>
        <w:t>与V</w:t>
      </w:r>
      <w:r>
        <w:rPr>
          <w:sz w:val="21"/>
          <w:vertAlign w:val="subscript"/>
        </w:rPr>
        <w:t>2</w:t>
      </w:r>
      <w:r>
        <w:rPr>
          <w:sz w:val="21"/>
        </w:rPr>
        <w:t>的示数之比是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6BFC9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419225"/>
            <wp:effectExtent l="0" t="0" r="9525" b="9525"/>
            <wp:docPr id="100021" name="图片 100021" descr="@@@827d43c9-339f-4e5b-af0d-36b506decc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27d43c9-339f-4e5b-af0d-36b506decc3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D6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10．（2025·河南平顶山·二模）在如图甲所示的电路中，闭合开关，两灯泡均发光，两个电流表指针偏转均如图乙所示，则通过灯泡</w:t>
      </w:r>
      <w:r>
        <w:object>
          <v:shape id="_x0000_i1048" type="#_x0000_t75" alt="eqIdad9babf1a71355c88e5e049aebc5f583" style="width:12.3pt;height:15.55pt" o:ole="" coordsize="21600,21600" o:preferrelative="t" filled="f" stroked="f">
            <v:stroke joinstyle="miter"/>
            <v:imagedata r:id="rId50" o:title="eqIdad9babf1a71355c88e5e049aebc5f583"/>
            <o:lock v:ext="edit" aspectratio="t"/>
            <w10:anchorlock/>
          </v:shape>
          <o:OLEObject Type="Embed" ProgID="Equation.DSMT4" ShapeID="_x0000_i1048" DrawAspect="Content" ObjectID="_1468075796" r:id="rId51"/>
        </w:objec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A，灯泡</w:t>
      </w:r>
      <w:r>
        <w:object>
          <v:shape id="_x0000_i1049" type="#_x0000_t75" alt="eqIdcb0888bfd38ddb82acf482ba88743cb8" style="width:32.55pt;height:15.95pt" o:ole="" coordsize="21600,21600" o:preferrelative="t" filled="f" stroked="f">
            <v:stroke joinstyle="miter"/>
            <v:imagedata r:id="rId52" o:title="eqIdcb0888bfd38ddb82acf482ba88743cb8"/>
            <o:lock v:ext="edit" aspectratio="t"/>
            <w10:anchorlock/>
          </v:shape>
          <o:OLEObject Type="Embed" ProgID="Equation.DSMT4" ShapeID="_x0000_i1049" DrawAspect="Content" ObjectID="_1468075797" r:id="rId53"/>
        </w:object>
      </w:r>
      <w:r>
        <w:rPr>
          <w:sz w:val="21"/>
        </w:rPr>
        <w:t>两端的电压之比是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，灯泡</w:t>
      </w:r>
      <w:r>
        <w:object>
          <v:shape id="_x0000_i1050" type="#_x0000_t75" alt="eqIdcb0888bfd38ddb82acf482ba88743cb8" style="width:32.55pt;height:15.95pt" o:ole="" coordsize="21600,21600" o:preferrelative="t" filled="f" stroked="f">
            <v:stroke joinstyle="miter"/>
            <v:imagedata r:id="rId52" o:title="eqIdcb0888bfd38ddb82acf482ba88743cb8"/>
            <o:lock v:ext="edit" aspectratio="t"/>
            <w10:anchorlock/>
          </v:shape>
          <o:OLEObject Type="Embed" ProgID="Equation.DSMT4" ShapeID="_x0000_i1050" DrawAspect="Content" ObjectID="_1468075798" r:id="rId54"/>
        </w:object>
      </w:r>
      <w:r>
        <w:rPr>
          <w:sz w:val="21"/>
        </w:rPr>
        <w:t>的电阻之比是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02B6D01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95600" cy="1295400"/>
            <wp:effectExtent l="0" t="0" r="0" b="0"/>
            <wp:docPr id="100023" name="图片 100023" descr="@@@f080e963-a672-4375-8770-631c3eaedb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f080e963-a672-4375-8770-631c3eaedbf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23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11．（2025·辽宁沈阳·二模）如图所示电路，电源电压为6V保持不变。当开关S闭合，甲、乙两表为电压表时，两电表示数之比为4∶1；当开关S断开，甲、乙为同一类型电表且两表均有正常示数时，则甲、乙为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表，示数之比为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5C73A8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485900"/>
            <wp:effectExtent l="0" t="0" r="9525" b="0"/>
            <wp:docPr id="100025" name="图片 100025" descr="@@@1be76fb8-0327-4467-86ca-b29cd4992b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be76fb8-0327-4467-86ca-b29cd4992b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C7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12．（2025·宁夏中卫·一模）有两个定值电阻，阻值之比为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∶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=3∶2，把它们串联在电路中，加在它们两端的电压之比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∶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，把它们并联在电路中，加在它们两端的电压之比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∶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=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，通过它们的电流之比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∶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 。</w:t>
      </w:r>
    </w:p>
    <w:p w14:paraId="570194C7">
      <w:pPr>
        <w:spacing w:line="360" w:lineRule="auto"/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</w:pPr>
    </w:p>
    <w:p w14:paraId="3DE53FDE">
      <w:pPr>
        <w:spacing w:line="360" w:lineRule="auto"/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  <w:t>三、并联电路电阻与电流的比值关系</w:t>
      </w:r>
    </w:p>
    <w:p w14:paraId="31A6C2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13．（2025·新疆乌鲁木齐·二模）如图所示，电源两端的电压保持不变，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为定值电阻，滑动变阻器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的阻值为30Ω时，电流表A</w:t>
      </w:r>
      <w:r>
        <w:rPr>
          <w:sz w:val="21"/>
          <w:vertAlign w:val="subscript"/>
        </w:rPr>
        <w:t>1</w:t>
      </w:r>
      <w:r>
        <w:rPr>
          <w:sz w:val="21"/>
        </w:rPr>
        <w:t>与A</w:t>
      </w:r>
      <w:r>
        <w:rPr>
          <w:sz w:val="21"/>
          <w:vertAlign w:val="subscript"/>
        </w:rPr>
        <w:t>2</w:t>
      </w:r>
      <w:r>
        <w:rPr>
          <w:sz w:val="21"/>
        </w:rPr>
        <w:t>的示数之比为3∶1，滑动变阻器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的阻值为10Ω时，电流表A</w:t>
      </w:r>
      <w:r>
        <w:rPr>
          <w:sz w:val="21"/>
          <w:vertAlign w:val="subscript"/>
        </w:rPr>
        <w:t>1</w:t>
      </w:r>
      <w:r>
        <w:rPr>
          <w:sz w:val="21"/>
        </w:rPr>
        <w:t>与A</w:t>
      </w:r>
      <w:r>
        <w:rPr>
          <w:sz w:val="21"/>
          <w:vertAlign w:val="subscript"/>
        </w:rPr>
        <w:t>2</w:t>
      </w:r>
      <w:r>
        <w:rPr>
          <w:sz w:val="21"/>
        </w:rPr>
        <w:t>的示数之比为（　　）</w:t>
      </w:r>
    </w:p>
    <w:p w14:paraId="55DEC1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838200"/>
            <wp:effectExtent l="0" t="0" r="0" b="0"/>
            <wp:docPr id="100027" name="图片 100027" descr="@@@2bc4fa1a-4e34-46f7-8529-de1bce588b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2bc4fa1a-4e34-46f7-8529-de1bce588b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F52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A．7∶1</w:t>
      </w:r>
      <w:r>
        <w:rPr>
          <w:sz w:val="21"/>
        </w:rPr>
        <w:tab/>
      </w:r>
      <w:r>
        <w:rPr>
          <w:sz w:val="21"/>
        </w:rPr>
        <w:t>B．5∶1</w:t>
      </w:r>
      <w:r>
        <w:rPr>
          <w:sz w:val="21"/>
        </w:rPr>
        <w:tab/>
      </w:r>
      <w:r>
        <w:rPr>
          <w:sz w:val="21"/>
        </w:rPr>
        <w:t>C．4∶1</w:t>
      </w:r>
      <w:r>
        <w:rPr>
          <w:sz w:val="21"/>
        </w:rPr>
        <w:tab/>
      </w:r>
      <w:r>
        <w:rPr>
          <w:sz w:val="21"/>
        </w:rPr>
        <w:t>D．2∶1</w:t>
      </w:r>
    </w:p>
    <w:p w14:paraId="7FB4BE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14．（24-25九年级上·四川达州·阶段练习）如图所示电路，当开关闭合时，电流表A</w:t>
      </w:r>
      <w:r>
        <w:rPr>
          <w:sz w:val="21"/>
          <w:vertAlign w:val="subscript"/>
        </w:rPr>
        <w:t>1</w:t>
      </w:r>
      <w:r>
        <w:rPr>
          <w:sz w:val="21"/>
        </w:rPr>
        <w:t>、A</w:t>
      </w:r>
      <w:r>
        <w:rPr>
          <w:sz w:val="21"/>
          <w:vertAlign w:val="subscript"/>
        </w:rPr>
        <w:t>2</w:t>
      </w:r>
      <w:r>
        <w:rPr>
          <w:sz w:val="21"/>
        </w:rPr>
        <w:t>、A</w:t>
      </w:r>
      <w:r>
        <w:rPr>
          <w:sz w:val="21"/>
          <w:vertAlign w:val="subscript"/>
        </w:rPr>
        <w:t>3</w:t>
      </w:r>
      <w:r>
        <w:rPr>
          <w:sz w:val="21"/>
        </w:rPr>
        <w:t>的读数分别为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，且</w:t>
      </w:r>
      <w:r>
        <w:object>
          <v:shape id="_x0000_i1051" type="#_x0000_t75" alt="eqIdc2f95ae053775028cf24392811d8aa7b" style="width:78.3pt;height:15.8pt" o:ole="" coordsize="21600,21600" o:preferrelative="t" filled="f" stroked="f">
            <v:stroke joinstyle="miter"/>
            <v:imagedata r:id="rId58" o:title="eqIdc2f95ae053775028cf24392811d8aa7b"/>
            <o:lock v:ext="edit" aspectratio="t"/>
            <w10:anchorlock/>
          </v:shape>
          <o:OLEObject Type="Embed" ProgID="Equation.DSMT4" ShapeID="_x0000_i1051" DrawAspect="Content" ObjectID="_1468075817" r:id="rId59"/>
        </w:object>
      </w:r>
      <w:r>
        <w:rPr>
          <w:sz w:val="21"/>
        </w:rPr>
        <w:t>，则三个电阻的阻值大小关系是（　　）</w:t>
      </w:r>
    </w:p>
    <w:p w14:paraId="6F4C02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866775"/>
            <wp:effectExtent l="0" t="0" r="0" b="9525"/>
            <wp:docPr id="100029" name="图片 100029" descr="@@@52a86ac1-6354-4671-bed6-c49d77277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52a86ac1-6354-4671-bed6-c49d772775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A4E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=3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=3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</w:t>
      </w:r>
      <w:r>
        <w:object>
          <v:shape id="_x0000_i1052" type="#_x0000_t75" alt="eqIdc72ac357e7b5ac8e1869f1229666f054" style="width:69.45pt;height:27.9pt" o:ole="" coordsize="21600,21600" o:preferrelative="t" filled="f" stroked="f">
            <v:stroke joinstyle="miter"/>
            <v:imagedata r:id="rId61" o:title="eqIdc72ac357e7b5ac8e1869f1229666f054"/>
            <o:lock v:ext="edit" aspectratio="t"/>
            <w10:anchorlock/>
          </v:shape>
          <o:OLEObject Type="Embed" ProgID="Equation.DSMT4" ShapeID="_x0000_i1052" DrawAspect="Content" ObjectID="_1468075818" r:id="rId62"/>
        </w:object>
      </w:r>
    </w:p>
    <w:p w14:paraId="227FFDB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15．（24-25九年级上·广东佛山·期中）如图所示，电源电压不变，只闭合开关</w:t>
      </w:r>
      <w:r>
        <w:object>
          <v:shape id="_x0000_i1053" type="#_x0000_t75" alt="eqId910f1655703721b51006b887a2394b6d" style="width:11.4pt;height:15.6pt" o:ole="" coordsize="21600,21600" o:preferrelative="t" filled="f" stroked="f">
            <v:stroke joinstyle="miter"/>
            <v:imagedata r:id="rId63" o:title="eqId910f1655703721b51006b887a2394b6d"/>
            <o:lock v:ext="edit" aspectratio="t"/>
            <w10:anchorlock/>
          </v:shape>
          <o:OLEObject Type="Embed" ProgID="Equation.DSMT4" ShapeID="_x0000_i1053" DrawAspect="Content" ObjectID="_1468075821" r:id="rId64"/>
        </w:object>
      </w:r>
      <w:r>
        <w:rPr>
          <w:sz w:val="21"/>
        </w:rPr>
        <w:t>，电流表示数为</w:t>
      </w:r>
      <w:r>
        <w:object>
          <v:shape id="_x0000_i1054" type="#_x0000_t75" alt="eqId6c5db93dfe8fda0ef4c47b2506ec80a3" style="width:24.6pt;height:12.3pt" o:ole="" coordsize="21600,21600" o:preferrelative="t" filled="f" stroked="f">
            <v:stroke joinstyle="miter"/>
            <v:imagedata r:id="rId65" o:title="eqId6c5db93dfe8fda0ef4c47b2506ec80a3"/>
            <o:lock v:ext="edit" aspectratio="t"/>
            <w10:anchorlock/>
          </v:shape>
          <o:OLEObject Type="Embed" ProgID="Equation.DSMT4" ShapeID="_x0000_i1054" DrawAspect="Content" ObjectID="_1468075822" r:id="rId66"/>
        </w:object>
      </w:r>
      <w:r>
        <w:rPr>
          <w:sz w:val="21"/>
        </w:rPr>
        <w:t>，再闭合</w:t>
      </w:r>
      <w:r>
        <w:object>
          <v:shape id="_x0000_i1055" type="#_x0000_t75" alt="eqId530f5b63e797195906285c0c03eb9276" style="width:12.3pt;height:15.95pt" o:ole="" coordsize="21600,21600" o:preferrelative="t" filled="f" stroked="f">
            <v:stroke joinstyle="miter"/>
            <v:imagedata r:id="rId67" o:title="eqId530f5b63e797195906285c0c03eb9276"/>
            <o:lock v:ext="edit" aspectratio="t"/>
            <w10:anchorlock/>
          </v:shape>
          <o:OLEObject Type="Embed" ProgID="Equation.DSMT4" ShapeID="_x0000_i1055" DrawAspect="Content" ObjectID="_1468075823" r:id="rId68"/>
        </w:object>
      </w:r>
      <w:r>
        <w:rPr>
          <w:sz w:val="21"/>
        </w:rPr>
        <w:t>，电流表示数变化了</w:t>
      </w:r>
      <w:r>
        <w:object>
          <v:shape id="_x0000_i1056" type="#_x0000_t75" alt="eqId57267cde474149f78c017855e70a3d48" style="width:21.95pt;height:11.3pt" o:ole="" coordsize="21600,21600" o:preferrelative="t" filled="f" stroked="f">
            <v:stroke joinstyle="miter"/>
            <v:imagedata r:id="rId69" o:title="eqId57267cde474149f78c017855e70a3d48"/>
            <o:lock v:ext="edit" aspectratio="t"/>
            <w10:anchorlock/>
          </v:shape>
          <o:OLEObject Type="Embed" ProgID="Equation.DSMT4" ShapeID="_x0000_i1056" DrawAspect="Content" ObjectID="_1468075824" r:id="rId70"/>
        </w:object>
      </w:r>
      <w:r>
        <w:rPr>
          <w:sz w:val="21"/>
        </w:rPr>
        <w:t>。则电阻</w:t>
      </w:r>
      <w:r>
        <w:object>
          <v:shape id="_x0000_i1057" type="#_x0000_t75" alt="eqId46cfcb890869761aa705eb0441e45018" style="width:31.65pt;height:15.8pt" o:ole="" coordsize="21600,21600" o:preferrelative="t" filled="f" stroked="f">
            <v:stroke joinstyle="miter"/>
            <v:imagedata r:id="rId71" o:title="eqId46cfcb890869761aa705eb0441e45018"/>
            <o:lock v:ext="edit" aspectratio="t"/>
            <w10:anchorlock/>
          </v:shape>
          <o:OLEObject Type="Embed" ProgID="Equation.DSMT4" ShapeID="_x0000_i1057" DrawAspect="Content" ObjectID="_1468075825" r:id="rId72"/>
        </w:object>
      </w:r>
      <w:r>
        <w:rPr>
          <w:sz w:val="21"/>
        </w:rPr>
        <w:t>阻值之比是：（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15CF97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4025" cy="1343025"/>
            <wp:effectExtent l="0" t="0" r="9525" b="9525"/>
            <wp:docPr id="100031" name="图片 100031" descr="@@@8141ad5b-c01e-4a40-bb5b-876aa77298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8141ad5b-c01e-4a40-bb5b-876aa77298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3CE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8" type="#_x0000_t75" alt="eqIdfc5881f1ce9b4172ca346032d0fd1e3d" style="width:17.55pt;height:12.25pt" o:ole="" coordsize="21600,21600" o:preferrelative="t" filled="f" stroked="f">
            <v:stroke joinstyle="miter"/>
            <v:imagedata r:id="rId74" o:title="eqIdfc5881f1ce9b4172ca346032d0fd1e3d"/>
            <o:lock v:ext="edit" aspectratio="t"/>
            <w10:anchorlock/>
          </v:shape>
          <o:OLEObject Type="Embed" ProgID="Equation.DSMT4" ShapeID="_x0000_i1058" DrawAspect="Content" ObjectID="_1468075826" r:id="rId7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9" type="#_x0000_t75" alt="eqIdc60fe5130254a1d38bb4fd0015630f6d" style="width:19.3pt;height:12.7pt" o:ole="" coordsize="21600,21600" o:preferrelative="t" filled="f" stroked="f">
            <v:stroke joinstyle="miter"/>
            <v:imagedata r:id="rId76" o:title="eqIdc60fe5130254a1d38bb4fd0015630f6d"/>
            <o:lock v:ext="edit" aspectratio="t"/>
            <w10:anchorlock/>
          </v:shape>
          <o:OLEObject Type="Embed" ProgID="Equation.DSMT4" ShapeID="_x0000_i1059" DrawAspect="Content" ObjectID="_1468075827" r:id="rId77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0" type="#_x0000_t75" alt="eqId84783b6ba0f36789519816101a437f46" style="width:17.55pt;height:12.1pt" o:ole="" coordsize="21600,21600" o:preferrelative="t" filled="f" stroked="f">
            <v:stroke joinstyle="miter"/>
            <v:imagedata r:id="rId78" o:title="eqId84783b6ba0f36789519816101a437f46"/>
            <o:lock v:ext="edit" aspectratio="t"/>
            <w10:anchorlock/>
          </v:shape>
          <o:OLEObject Type="Embed" ProgID="Equation.DSMT4" ShapeID="_x0000_i1060" DrawAspect="Content" ObjectID="_1468075828" r:id="rId7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1" type="#_x0000_t75" alt="eqId6ff51cfdf99a6f1000b0878a6588f5dc" style="width:19.3pt;height:12.65pt" o:ole="" coordsize="21600,21600" o:preferrelative="t" filled="f" stroked="f">
            <v:stroke joinstyle="miter"/>
            <v:imagedata r:id="rId80" o:title="eqId6ff51cfdf99a6f1000b0878a6588f5dc"/>
            <o:lock v:ext="edit" aspectratio="t"/>
            <w10:anchorlock/>
          </v:shape>
          <o:OLEObject Type="Embed" ProgID="Equation.DSMT4" ShapeID="_x0000_i1061" DrawAspect="Content" ObjectID="_1468075829" r:id="rId81"/>
        </w:object>
      </w:r>
    </w:p>
    <w:p w14:paraId="34CF4E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16．（24-25九年级上·河北张家口·期中）如图所示，A</w:t>
      </w:r>
      <w:r>
        <w:rPr>
          <w:sz w:val="21"/>
          <w:vertAlign w:val="subscript"/>
        </w:rPr>
        <w:t>1</w:t>
      </w:r>
      <w:r>
        <w:rPr>
          <w:sz w:val="21"/>
        </w:rPr>
        <w:t>、A</w:t>
      </w:r>
      <w:r>
        <w:rPr>
          <w:sz w:val="21"/>
          <w:vertAlign w:val="subscript"/>
        </w:rPr>
        <w:t>2</w:t>
      </w:r>
      <w:r>
        <w:rPr>
          <w:sz w:val="21"/>
        </w:rPr>
        <w:t>是完全相同的两个电流表，闭合开关后，发现电流表A</w:t>
      </w:r>
      <w:r>
        <w:rPr>
          <w:sz w:val="21"/>
          <w:vertAlign w:val="subscript"/>
        </w:rPr>
        <w:t>1</w:t>
      </w:r>
      <w:r>
        <w:rPr>
          <w:sz w:val="21"/>
        </w:rPr>
        <w:t>与</w:t>
      </w:r>
      <w:r>
        <w:object>
          <v:shape id="_x0000_i1062" type="#_x0000_t75" alt="eqIdc9e65b2e896a5c2371ef4d17d58d2709" style="width:14.95pt;height:15.8pt" o:ole="" coordsize="21600,21600" o:preferrelative="t" filled="f" stroked="f">
            <v:stroke joinstyle="miter"/>
            <v:imagedata r:id="rId82" o:title="eqIdc9e65b2e896a5c2371ef4d17d58d2709"/>
            <o:lock v:ext="edit" aspectratio="t"/>
            <w10:anchorlock/>
          </v:shape>
          <o:OLEObject Type="Embed" ProgID="Equation.DSMT4" ShapeID="_x0000_i1062" DrawAspect="Content" ObjectID="_1468075838" r:id="rId83"/>
        </w:object>
      </w:r>
      <w:r>
        <w:rPr>
          <w:sz w:val="21"/>
        </w:rPr>
        <w:t>的示数之比为1∶5，则（　　）</w:t>
      </w:r>
    </w:p>
    <w:p w14:paraId="7972EE6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000125"/>
            <wp:effectExtent l="0" t="0" r="9525" b="9525"/>
            <wp:docPr id="100033" name="图片 100033" descr="@@@219adcae-7164-44fb-89c0-976c5cab7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219adcae-7164-44fb-89c0-976c5cab72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A4B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3" type="#_x0000_t75" alt="eqId041c8a09faf18cbdfb5c8b5084eb39aa" style="width:51pt;height:15.9pt" o:ole="" coordsize="21600,21600" o:preferrelative="t" filled="f" stroked="f">
            <v:stroke joinstyle="miter"/>
            <v:imagedata r:id="rId85" o:title="eqId041c8a09faf18cbdfb5c8b5084eb39aa"/>
            <o:lock v:ext="edit" aspectratio="t"/>
            <w10:anchorlock/>
          </v:shape>
          <o:OLEObject Type="Embed" ProgID="Equation.DSMT4" ShapeID="_x0000_i1063" DrawAspect="Content" ObjectID="_1468075839" r:id="rId86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4" type="#_x0000_t75" alt="eqId1719f8819a663d47a7f64044805206b7" style="width:54.55pt;height:15.85pt" o:ole="" coordsize="21600,21600" o:preferrelative="t" filled="f" stroked="f">
            <v:stroke joinstyle="miter"/>
            <v:imagedata r:id="rId87" o:title="eqId1719f8819a663d47a7f64044805206b7"/>
            <o:lock v:ext="edit" aspectratio="t"/>
            <w10:anchorlock/>
          </v:shape>
          <o:OLEObject Type="Embed" ProgID="Equation.DSMT4" ShapeID="_x0000_i1064" DrawAspect="Content" ObjectID="_1468075840" r:id="rId88"/>
        </w:object>
      </w:r>
    </w:p>
    <w:p w14:paraId="43FA57C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65" type="#_x0000_t75" alt="eqId042ef93e9012933d6ccfa63fa6bcb1ea" style="width:54.55pt;height:15.8pt" o:ole="" coordsize="21600,21600" o:preferrelative="t" filled="f" stroked="f">
            <v:stroke joinstyle="miter"/>
            <v:imagedata r:id="rId89" o:title="eqId042ef93e9012933d6ccfa63fa6bcb1ea"/>
            <o:lock v:ext="edit" aspectratio="t"/>
            <w10:anchorlock/>
          </v:shape>
          <o:OLEObject Type="Embed" ProgID="Equation.DSMT4" ShapeID="_x0000_i1065" DrawAspect="Content" ObjectID="_1468075841" r:id="rId90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6" type="#_x0000_t75" alt="eqIdde7488c160a6559a12ea1e1631bdeff5" style="width:54.55pt;height:15.75pt" o:ole="" coordsize="21600,21600" o:preferrelative="t" filled="f" stroked="f">
            <v:stroke joinstyle="miter"/>
            <v:imagedata r:id="rId91" o:title="eqIdde7488c160a6559a12ea1e1631bdeff5"/>
            <o:lock v:ext="edit" aspectratio="t"/>
            <w10:anchorlock/>
          </v:shape>
          <o:OLEObject Type="Embed" ProgID="Equation.DSMT4" ShapeID="_x0000_i1066" DrawAspect="Content" ObjectID="_1468075842" r:id="rId92"/>
        </w:object>
      </w:r>
    </w:p>
    <w:p w14:paraId="34C67C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17．（2025·安徽阜阳·三模）在如图所示的电路中，两只电流表的规格相同，都有两个量程（0</w:t>
      </w:r>
      <w:r>
        <w:rPr>
          <w:rFonts w:ascii="Times New Roman" w:eastAsia="Times New Roman" w:hAnsi="Times New Roman" w:cs="Times New Roman"/>
          <w:i/>
          <w:sz w:val="21"/>
        </w:rPr>
        <w:t>~</w:t>
      </w:r>
      <w:r>
        <w:rPr>
          <w:sz w:val="21"/>
        </w:rPr>
        <w:t>0.6A和0</w:t>
      </w:r>
      <w:r>
        <w:rPr>
          <w:rFonts w:ascii="Times New Roman" w:eastAsia="Times New Roman" w:hAnsi="Times New Roman" w:cs="Times New Roman"/>
          <w:i/>
          <w:sz w:val="21"/>
        </w:rPr>
        <w:t>~</w:t>
      </w:r>
      <w:r>
        <w:rPr>
          <w:sz w:val="21"/>
        </w:rPr>
        <w:t>3A）。闭合开关S，电阻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均有电流通过，两只电流表的指针偏转角度相同，则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的比值为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211086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1114425"/>
            <wp:effectExtent l="0" t="0" r="0" b="9525"/>
            <wp:docPr id="100035" name="图片 100035" descr="@@@80b43692-f940-457c-822e-5a1d7cc7f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80b43692-f940-457c-822e-5a1d7cc7f4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14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18．（24-25九年级上·山东淄博·期末）在如图所示的电路中，电源电压保持不变，当开关S闭合，甲、乙两表为电压表时，两表的示数之比</w:t>
      </w:r>
      <w:r>
        <w:object>
          <v:shape id="_x0000_i1067" type="#_x0000_t75" alt="eqId23988e0d5e09038dd0f146cf7048fd1c" style="width:60.7pt;height:15.8pt" o:ole="" coordsize="21600,21600" o:preferrelative="t" filled="f" stroked="f">
            <v:stroke joinstyle="miter"/>
            <v:imagedata r:id="rId94" o:title="eqId23988e0d5e09038dd0f146cf7048fd1c"/>
            <o:lock v:ext="edit" aspectratio="t"/>
            <w10:anchorlock/>
          </v:shape>
          <o:OLEObject Type="Embed" ProgID="Equation.DSMT4" ShapeID="_x0000_i1067" DrawAspect="Content" ObjectID="_1468075844" r:id="rId95"/>
        </w:object>
      </w:r>
      <w:r>
        <w:rPr>
          <w:sz w:val="21"/>
        </w:rPr>
        <w:t>，则</w:t>
      </w:r>
      <w:r>
        <w:object>
          <v:shape id="_x0000_i1068" type="#_x0000_t75" alt="eqId2b7eb4a869c8d5ed7cffeef2eaec2e65" style="width:37.8pt;height:15.9pt" o:ole="" coordsize="21600,21600" o:preferrelative="t" filled="f" stroked="f">
            <v:stroke joinstyle="miter"/>
            <v:imagedata r:id="rId96" o:title="eqId2b7eb4a869c8d5ed7cffeef2eaec2e65"/>
            <o:lock v:ext="edit" aspectratio="t"/>
            <w10:anchorlock/>
          </v:shape>
          <o:OLEObject Type="Embed" ProgID="Equation.DSMT4" ShapeID="_x0000_i1068" DrawAspect="Content" ObjectID="_1468075845" r:id="rId97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；当开关S断开，甲、乙为电流表时，两表示数之比是</w:t>
      </w:r>
      <w:r>
        <w:object>
          <v:shape id="_x0000_i1069" type="#_x0000_t75" alt="eqId9cef4af5ee4d7f9e73e15ee3c92ea184" style="width:38.7pt;height:15.75pt" o:ole="" coordsize="21600,21600" o:preferrelative="t" filled="f" stroked="f">
            <v:stroke joinstyle="miter"/>
            <v:imagedata r:id="rId98" o:title="eqId9cef4af5ee4d7f9e73e15ee3c92ea184"/>
            <o:lock v:ext="edit" aspectratio="t"/>
            <w10:anchorlock/>
          </v:shape>
          <o:OLEObject Type="Embed" ProgID="Equation.DSMT4" ShapeID="_x0000_i1069" DrawAspect="Content" ObjectID="_1468075846" r:id="rId9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39F3A7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047750"/>
            <wp:effectExtent l="0" t="0" r="9525" b="0"/>
            <wp:docPr id="100037" name="图片 100037" descr="@@@73380ac5-ca00-4f53-9394-f7ab36f36f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73380ac5-ca00-4f53-9394-f7ab36f36f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F2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19．（24-25九年级上·重庆渝中·阶段练习）如图所示，电源电压恒定，闭合S</w:t>
      </w:r>
      <w:r>
        <w:rPr>
          <w:sz w:val="21"/>
          <w:vertAlign w:val="subscript"/>
        </w:rPr>
        <w:t>1</w:t>
      </w:r>
      <w:r>
        <w:rPr>
          <w:sz w:val="21"/>
        </w:rPr>
        <w:t>。当S</w:t>
      </w:r>
      <w:r>
        <w:rPr>
          <w:sz w:val="21"/>
          <w:vertAlign w:val="subscript"/>
        </w:rPr>
        <w:t>2</w:t>
      </w:r>
      <w:r>
        <w:rPr>
          <w:sz w:val="21"/>
        </w:rPr>
        <w:t>闭合、甲、乙两表为电压表时，两表示数之比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：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=3：4；当S</w:t>
      </w:r>
      <w:r>
        <w:rPr>
          <w:sz w:val="21"/>
          <w:vertAlign w:val="subscript"/>
        </w:rPr>
        <w:t>2</w:t>
      </w:r>
      <w:r>
        <w:rPr>
          <w:sz w:val="21"/>
        </w:rPr>
        <w:t>断开、甲、乙两表为电流表时，电流通过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做功之比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：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，两表示数之比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 xml:space="preserve">： 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7ABFC2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1419225"/>
            <wp:effectExtent l="0" t="0" r="9525" b="9525"/>
            <wp:docPr id="100039" name="图片 100039" descr="@@@644770a9-7246-4cf8-8b33-44f58efeb5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644770a9-7246-4cf8-8b33-44f58efeb50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D1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20．（24-25九年级上·江苏无锡·阶段练习）如图所示，电源电压不变，</w:t>
      </w:r>
      <w:r>
        <w:object>
          <v:shape id="_x0000_i1070" type="#_x0000_t75" alt="eqIdff05c9e02c83badfd519f8a49f3ac534" style="width:36.9pt;height:15.8pt" o:ole="" coordsize="21600,21600" o:preferrelative="t" filled="f" stroked="f">
            <v:stroke joinstyle="miter"/>
            <v:imagedata r:id="rId102" o:title="eqIdff05c9e02c83badfd519f8a49f3ac534"/>
            <o:lock v:ext="edit" aspectratio="t"/>
            <w10:anchorlock/>
          </v:shape>
          <o:OLEObject Type="Embed" ProgID="Equation.DSMT4" ShapeID="_x0000_i1070" DrawAspect="Content" ObjectID="_1468075857" r:id="rId103"/>
        </w:object>
      </w:r>
      <w:r>
        <w:rPr>
          <w:sz w:val="21"/>
        </w:rPr>
        <w:t>，</w:t>
      </w:r>
      <w:r>
        <w:object>
          <v:shape id="_x0000_i1071" type="#_x0000_t75" alt="eqId426e63f96c68e9c778e2be3206fdcf4a" style="width:37.8pt;height:15.8pt" o:ole="" coordsize="21600,21600" o:preferrelative="t" filled="f" stroked="f">
            <v:stroke joinstyle="miter"/>
            <v:imagedata r:id="rId104" o:title="eqId426e63f96c68e9c778e2be3206fdcf4a"/>
            <o:lock v:ext="edit" aspectratio="t"/>
            <w10:anchorlock/>
          </v:shape>
          <o:OLEObject Type="Embed" ProgID="Equation.DSMT4" ShapeID="_x0000_i1071" DrawAspect="Content" ObjectID="_1468075858" r:id="rId105"/>
        </w:object>
      </w:r>
      <w:r>
        <w:rPr>
          <w:sz w:val="21"/>
        </w:rPr>
        <w:t>，</w:t>
      </w:r>
      <w:r>
        <w:object>
          <v:shape id="_x0000_i1072" type="#_x0000_t75" alt="eqIda8d9affcc29004deb6d57600d3a834ee" style="width:36.9pt;height:15.8pt" o:ole="" coordsize="21600,21600" o:preferrelative="t" filled="f" stroked="f">
            <v:stroke joinstyle="miter"/>
            <v:imagedata r:id="rId106" o:title="eqIda8d9affcc29004deb6d57600d3a834ee"/>
            <o:lock v:ext="edit" aspectratio="t"/>
            <w10:anchorlock/>
          </v:shape>
          <o:OLEObject Type="Embed" ProgID="Equation.DSMT4" ShapeID="_x0000_i1072" DrawAspect="Content" ObjectID="_1468075859" r:id="rId107"/>
        </w:object>
      </w:r>
      <w:r>
        <w:rPr>
          <w:sz w:val="21"/>
        </w:rPr>
        <w:t>，只闭合S，电流表A</w:t>
      </w:r>
      <w:r>
        <w:rPr>
          <w:sz w:val="21"/>
          <w:vertAlign w:val="subscript"/>
        </w:rPr>
        <w:t>1</w:t>
      </w:r>
      <w:r>
        <w:rPr>
          <w:sz w:val="21"/>
        </w:rPr>
        <w:t>、A</w:t>
      </w:r>
      <w:r>
        <w:rPr>
          <w:sz w:val="21"/>
          <w:vertAlign w:val="subscript"/>
        </w:rPr>
        <w:t>2</w:t>
      </w:r>
      <w:r>
        <w:rPr>
          <w:sz w:val="21"/>
        </w:rPr>
        <w:t>示数之比为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，电压表V</w:t>
      </w:r>
      <w:r>
        <w:rPr>
          <w:sz w:val="21"/>
          <w:vertAlign w:val="subscript"/>
        </w:rPr>
        <w:t>1</w:t>
      </w:r>
      <w:r>
        <w:rPr>
          <w:sz w:val="21"/>
        </w:rPr>
        <w:t>、V</w:t>
      </w:r>
      <w:r>
        <w:rPr>
          <w:sz w:val="21"/>
          <w:vertAlign w:val="subscript"/>
        </w:rPr>
        <w:t>2</w:t>
      </w:r>
      <w:r>
        <w:rPr>
          <w:sz w:val="21"/>
        </w:rPr>
        <w:t>示数之比为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，再闭合S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，电流表A</w:t>
      </w:r>
      <w:r>
        <w:rPr>
          <w:sz w:val="21"/>
          <w:vertAlign w:val="subscript"/>
        </w:rPr>
        <w:t>1</w:t>
      </w:r>
      <w:r>
        <w:rPr>
          <w:sz w:val="21"/>
        </w:rPr>
        <w:t>、A</w:t>
      </w:r>
      <w:r>
        <w:rPr>
          <w:sz w:val="21"/>
          <w:vertAlign w:val="subscript"/>
        </w:rPr>
        <w:t>2</w:t>
      </w:r>
      <w:r>
        <w:rPr>
          <w:sz w:val="21"/>
        </w:rPr>
        <w:t>示数之比为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539960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676400"/>
            <wp:effectExtent l="0" t="0" r="0" b="0"/>
            <wp:docPr id="100041" name="图片 100041" descr="@@@f0872bb3-50d2-4c4b-9ec0-e61e806113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f0872bb3-50d2-4c4b-9ec0-e61e806113c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D3B7">
      <w:pPr>
        <w:spacing w:line="360" w:lineRule="auto"/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</w:pPr>
    </w:p>
    <w:p w14:paraId="0E98CE70">
      <w:pPr>
        <w:spacing w:line="360" w:lineRule="auto"/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  <w:t>四、欧姆定律在图像中的应用</w:t>
      </w:r>
    </w:p>
    <w:p w14:paraId="3EAB27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21．（24-25九年级上·陕西商洛·阶段练习）如图所示是电阻甲和乙的</w:t>
      </w:r>
      <w:r>
        <w:object>
          <v:shape id="_x0000_i1073" type="#_x0000_t75" alt="eqIddd1fd3cc33190245791eddc26c629b9f" style="width:25.5pt;height:12.25pt" o:ole="" coordsize="21600,21600" o:preferrelative="t" filled="f" stroked="f">
            <v:stroke joinstyle="miter"/>
            <v:imagedata r:id="rId109" o:title="eqIddd1fd3cc33190245791eddc26c629b9f"/>
            <o:lock v:ext="edit" aspectratio="t"/>
            <w10:anchorlock/>
          </v:shape>
          <o:OLEObject Type="Embed" ProgID="Equation.DSMT4" ShapeID="_x0000_i1073" DrawAspect="Content" ObjectID="_1468075863" r:id="rId110"/>
        </w:object>
      </w:r>
      <w:r>
        <w:rPr>
          <w:sz w:val="21"/>
        </w:rPr>
        <w:t>图像，由图像可知下列判断正确的是（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60F76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942975"/>
            <wp:effectExtent l="0" t="0" r="9525" b="9525"/>
            <wp:docPr id="100043" name="图片 100043" descr="@@@7cac9efb-b0cb-4e88-9b82-facf3b341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7cac9efb-b0cb-4e88-9b82-facf3b3412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E07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A．甲的电阻值大于乙的电阻值</w:t>
      </w:r>
    </w:p>
    <w:p w14:paraId="3068B28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B．当导体甲两端电压为0时，其电阻值为0</w:t>
      </w:r>
    </w:p>
    <w:p w14:paraId="53D9B86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C．甲、乙串联，乙两端的电压为1V时，通过甲的电流为0.05A</w:t>
      </w:r>
    </w:p>
    <w:p w14:paraId="2BBCC73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D．甲、乙并联，通过甲的电流为0.1A时，通过乙的电流为0.2A</w:t>
      </w:r>
    </w:p>
    <w:p w14:paraId="665570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22．（24-25九年级上·山东泰安·期中）如图是实践活动小组同学制作的一种身高体重测量仪，其中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是滑动变阻器</w:t>
      </w:r>
      <w:r>
        <w:rPr>
          <w:i/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为压敏电阻，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的阻值随压力变化关系图象如图乙所示，该装置可以测量的身高范围是1.4m～2m，电源电压为18V，电压表所接量程为0～15V，电流表所接量程为0～3A，下列说法正确的是（　　）</w:t>
      </w:r>
    </w:p>
    <w:p w14:paraId="4A26DACD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14800" cy="1533525"/>
            <wp:effectExtent l="0" t="0" r="0" b="9525"/>
            <wp:docPr id="100045" name="图片 100045" descr="@@@5b4bd085-f08a-4729-ace3-a52822935f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5b4bd085-f08a-4729-ace3-a52822935f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85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①显示身高的仪表是电路图中电压表改成的</w:t>
      </w:r>
    </w:p>
    <w:p w14:paraId="72B4CA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②所测身高为2m时，滑动变阻器的滑片位于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的最上端</w:t>
      </w:r>
    </w:p>
    <w:p w14:paraId="6C00B7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③所测身高越高，通过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的电流越大</w:t>
      </w:r>
    </w:p>
    <w:p w14:paraId="238B61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④所测体重的最大值为800N</w:t>
      </w:r>
    </w:p>
    <w:p w14:paraId="7F43367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A．①③</w:t>
      </w:r>
      <w:r>
        <w:rPr>
          <w:sz w:val="21"/>
        </w:rPr>
        <w:tab/>
      </w:r>
      <w:r>
        <w:rPr>
          <w:sz w:val="21"/>
        </w:rPr>
        <w:t>B．②③</w:t>
      </w:r>
      <w:r>
        <w:rPr>
          <w:sz w:val="21"/>
        </w:rPr>
        <w:tab/>
      </w:r>
      <w:r>
        <w:rPr>
          <w:sz w:val="21"/>
        </w:rPr>
        <w:t>C．①④</w:t>
      </w:r>
      <w:r>
        <w:rPr>
          <w:sz w:val="21"/>
        </w:rPr>
        <w:tab/>
      </w:r>
      <w:r>
        <w:rPr>
          <w:sz w:val="21"/>
        </w:rPr>
        <w:t>D．③④</w:t>
      </w:r>
    </w:p>
    <w:p w14:paraId="34F03E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23．（24-25九年级上·辽宁营口·期末）如图a所示的电路，电源电压不变。闭合开关S，调节滑动变阻器，两电压表示数随电流变化图像如图b，由图像可知：乙是电压表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</w:t>
      </w:r>
      <w:r>
        <w:object>
          <v:shape id="_x0000_i1074" type="#_x0000_t75" alt="eqId48fade4e14bf5845ff14f9e95bb6bfef" style="width:12.3pt;height:16.5pt" o:ole="" coordsize="21600,21600" o:preferrelative="t" filled="f" stroked="f">
            <v:stroke joinstyle="miter"/>
            <v:imagedata r:id="rId113" o:title="eqId48fade4e14bf5845ff14f9e95bb6bfef"/>
            <o:lock v:ext="edit" aspectratio="t"/>
            <w10:anchorlock/>
          </v:shape>
          <o:OLEObject Type="Embed" ProgID="Equation.DSMT4" ShapeID="_x0000_i1074" DrawAspect="Content" ObjectID="_1468075865" r:id="rId114"/>
        </w:object>
      </w:r>
      <w:r>
        <w:rPr>
          <w:sz w:val="21"/>
        </w:rPr>
        <w:t>”或“</w:t>
      </w:r>
      <w:r>
        <w:object>
          <v:shape id="_x0000_i1075" type="#_x0000_t75" alt="eqIdb40f1d184152aa3954752ed70e7d1612" style="width:13.2pt;height:15.55pt" o:ole="" coordsize="21600,21600" o:preferrelative="t" filled="f" stroked="f">
            <v:stroke joinstyle="miter"/>
            <v:imagedata r:id="rId115" o:title="eqIdb40f1d184152aa3954752ed70e7d1612"/>
            <o:lock v:ext="edit" aspectratio="t"/>
            <w10:anchorlock/>
          </v:shape>
          <o:OLEObject Type="Embed" ProgID="Equation.DSMT4" ShapeID="_x0000_i1075" DrawAspect="Content" ObjectID="_1468075866" r:id="rId116"/>
        </w:object>
      </w:r>
      <w:r>
        <w:rPr>
          <w:sz w:val="21"/>
        </w:rPr>
        <w:t>”）随电流变化的图像；电源电压为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V。</w:t>
      </w:r>
    </w:p>
    <w:p w14:paraId="6E9111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95575" cy="1476375"/>
            <wp:effectExtent l="0" t="0" r="9525" b="9525"/>
            <wp:docPr id="100047" name="图片 100047" descr="@@@3f69c8cb-b3d5-4049-8df1-421f7b7dbc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3f69c8cb-b3d5-4049-8df1-421f7b7dbc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1F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24．（24-25九年级上·江苏宿迁·阶段练习）如图甲所示，电源电压恒定不变，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为定值电阻，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为滑动变阻器。闭合开关S，将滑片P从最右端逐步移到最左端，记录电流表、电压表的示数，并根据记录的数据作出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 xml:space="preserve">关系图像如图乙所示。 则 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 xml:space="preserve">Ω，电源电压 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sz w:val="21"/>
        </w:rPr>
        <w:t>V，滑片P移至滑动变阻器的中点时通过</w:t>
      </w:r>
      <w:r>
        <w:rPr>
          <w:rFonts w:ascii="Times New Roman" w:eastAsia="Times New Roman" w:hAnsi="Times New Roman" w:cs="Times New Roman"/>
          <w:i/>
          <w:sz w:val="21"/>
        </w:rPr>
        <w:t xml:space="preserve"> 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A。</w:t>
      </w:r>
    </w:p>
    <w:p w14:paraId="0F6711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48000" cy="1600200"/>
            <wp:effectExtent l="0" t="0" r="0" b="0"/>
            <wp:docPr id="100049" name="图片 100049" descr="@@@49e4c580-4e25-49d5-81fd-b91ae38f5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49e4c580-4e25-49d5-81fd-b91ae38f549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6E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（24-25九年级上·广西贵港·期中）如图甲所示的电路中，电源电压保持不变，闭合开关，在保证电路元件安全情况下，移动滑动变阻器的滑片，记录电表示数；图乙是电路中电流与变阻器两端电压关系的图像。则电源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V；当滑动变阻器的滑片移至中点时，电流表的示数是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A。</w:t>
      </w:r>
    </w:p>
    <w:p w14:paraId="5D5FB09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47925" cy="933450"/>
            <wp:effectExtent l="0" t="0" r="9525" b="0"/>
            <wp:docPr id="100051" name="图片 100051" descr="@@@3da3f94d-419e-4c00-b7fc-1d608f9884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3da3f94d-419e-4c00-b7fc-1d608f9884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01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26．（24-25九年级上·广西南宁·阶段练习）如图甲所示电路，电源电压为6V，</w:t>
      </w:r>
      <w:r>
        <w:object>
          <v:shape id="_x0000_i1076" type="#_x0000_t75" alt="eqId62e76322da99c521981992a53339042c" style="width:12.3pt;height:15.8pt" o:ole="" coordsize="21600,21600" o:preferrelative="t" filled="f" stroked="f">
            <v:stroke joinstyle="miter"/>
            <v:imagedata r:id="rId33" o:title="eqId62e76322da99c521981992a53339042c"/>
            <o:lock v:ext="edit" aspectratio="t"/>
            <w10:anchorlock/>
          </v:shape>
          <o:OLEObject Type="Embed" ProgID="Equation.DSMT4" ShapeID="_x0000_i1076" DrawAspect="Content" ObjectID="_1468075895" r:id="rId120"/>
        </w:object>
      </w:r>
      <w:r>
        <w:rPr>
          <w:sz w:val="21"/>
        </w:rPr>
        <w:t>的额定电流为0.15A，</w:t>
      </w:r>
      <w:r>
        <w:object>
          <v:shape id="_x0000_i1077" type="#_x0000_t75" alt="eqId7afbfe404ad5febf1904d763974967b3" style="width:13.2pt;height:16.2pt" o:ole="" coordsize="21600,21600" o:preferrelative="t" filled="f" stroked="f">
            <v:stroke joinstyle="miter"/>
            <v:imagedata r:id="rId35" o:title="eqId7afbfe404ad5febf1904d763974967b3"/>
            <o:lock v:ext="edit" aspectratio="t"/>
            <w10:anchorlock/>
          </v:shape>
          <o:OLEObject Type="Embed" ProgID="Equation.DSMT4" ShapeID="_x0000_i1077" DrawAspect="Content" ObjectID="_1468075896" r:id="rId121"/>
        </w:object>
      </w:r>
      <w:r>
        <w:rPr>
          <w:sz w:val="21"/>
        </w:rPr>
        <w:t>的额定电流为0.2A。通过两个灯泡的电流与其两端电压的关系如图乙所示。闭合开关，当滑动变阻器的滑片滑至中点时，一个灯泡正常发光，另一灯泡发光较暗。正常发光的灯是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，滑动变阻器的最大阻值是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Ω。</w:t>
      </w:r>
    </w:p>
    <w:p w14:paraId="2C92E1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62225" cy="1343025"/>
            <wp:effectExtent l="0" t="0" r="9525" b="9525"/>
            <wp:docPr id="100053" name="图片 100053" descr="@@@6147e07b-7e84-4857-bae9-2111242b64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6147e07b-7e84-4857-bae9-2111242b64b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D2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27．如图甲所示的电路图中，电源电压保持不变，</w:t>
      </w:r>
      <w:r>
        <w:object>
          <v:shape id="_x0000_i1078" type="#_x0000_t75" alt="eqIddfcd0ba05362781df538a801ae470173" style="width:40.45pt;height:15.9pt" o:ole="" coordsize="21600,21600" o:preferrelative="t" filled="f" stroked="f">
            <v:stroke joinstyle="miter"/>
            <v:imagedata r:id="rId123" o:title="eqIddfcd0ba05362781df538a801ae470173"/>
            <o:lock v:ext="edit" aspectratio="t"/>
            <w10:anchorlock/>
          </v:shape>
          <o:OLEObject Type="Embed" ProgID="Equation.DSMT4" ShapeID="_x0000_i1078" DrawAspect="Content" ObjectID="_1468075901" r:id="rId124"/>
        </w:object>
      </w:r>
      <w:r>
        <w:rPr>
          <w:sz w:val="21"/>
        </w:rPr>
        <w:t>，</w:t>
      </w:r>
      <w:r>
        <w:object>
          <v:shape id="_x0000_i1079" type="#_x0000_t75" alt="eqId19f20f21a9d50b61dac519a3ddab539d" style="width:13.2pt;height:15.9pt" o:ole="" coordsize="21600,21600" o:preferrelative="t" filled="f" stroked="f">
            <v:stroke joinstyle="miter"/>
            <v:imagedata r:id="rId12" o:title="eqId19f20f21a9d50b61dac519a3ddab539d"/>
            <o:lock v:ext="edit" aspectratio="t"/>
            <w10:anchorlock/>
          </v:shape>
          <o:OLEObject Type="Embed" ProgID="Equation.DSMT4" ShapeID="_x0000_i1079" DrawAspect="Content" ObjectID="_1468075902" r:id="rId125"/>
        </w:object>
      </w:r>
      <w:r>
        <w:rPr>
          <w:sz w:val="21"/>
        </w:rPr>
        <w:t>为滑动变阻器。闭合开关S后，滑片P从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端移动到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端的过程，电压表示数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与电流表示数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的关系图像如图乙所示，则电源电压为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V；</w:t>
      </w:r>
      <w:r>
        <w:object>
          <v:shape id="_x0000_i1080" type="#_x0000_t75" alt="eqId19f20f21a9d50b61dac519a3ddab539d" style="width:13.2pt;height:15.9pt" o:ole="" coordsize="21600,21600" o:preferrelative="t" filled="f" stroked="f">
            <v:stroke joinstyle="miter"/>
            <v:imagedata r:id="rId12" o:title="eqId19f20f21a9d50b61dac519a3ddab539d"/>
            <o:lock v:ext="edit" aspectratio="t"/>
            <w10:anchorlock/>
          </v:shape>
          <o:OLEObject Type="Embed" ProgID="Equation.DSMT4" ShapeID="_x0000_i1080" DrawAspect="Content" ObjectID="_1468075903" r:id="rId126"/>
        </w:object>
      </w:r>
      <w:r>
        <w:rPr>
          <w:sz w:val="21"/>
        </w:rPr>
        <w:t>滑片滑到中点时，电流表的示数为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A。</w:t>
      </w:r>
    </w:p>
    <w:p w14:paraId="0DDD7B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05200" cy="1428750"/>
            <wp:effectExtent l="0" t="0" r="0" b="0"/>
            <wp:docPr id="100055" name="图片 100055" descr="@@@4a4efa7c-70c0-4770-be72-0426819b9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4a4efa7c-70c0-4770-be72-0426819b96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5F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28．（24-25九年级上·重庆南岸·期中）如图甲所示的电路中，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为定值电阻，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为滑动变阻器，电源电压不变。闭合开关S后，滑片P从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端移动到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端，电流表示数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与电压表示数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的变化关系如图乙所示，则滑动变阻器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的最大阻值为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Ω，电源电压为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V。</w:t>
      </w:r>
    </w:p>
    <w:p w14:paraId="770F71C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00425" cy="1628775"/>
            <wp:effectExtent l="0" t="0" r="9525" b="9525"/>
            <wp:docPr id="100057" name="图片 100057" descr="@@@60b2d9d5-d25b-4391-95d1-46ae75ec8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60b2d9d5-d25b-4391-95d1-46ae75ec88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358D">
      <w:pPr>
        <w:spacing w:line="360" w:lineRule="auto"/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</w:pPr>
    </w:p>
    <w:p w14:paraId="5D27D803">
      <w:pPr>
        <w:spacing w:line="360" w:lineRule="auto"/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  <w:t>五、应用欧姆定律求范围问题</w:t>
      </w:r>
    </w:p>
    <w:p w14:paraId="0F1CD1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29．（24-25九年级上·湖北武汉·阶段练习）如图甲所示的电路中，电源电压保持不变，电流表的量程为0~0.6A ，电压表的量程为0~15V ，滑动变 阻器的规格为“200Ω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1A”。在滑动变阻器的滑片移动的过程中，电压表的示数与滑动变阻器接入电路的电阻的关系如图乙所示。若要求电流表和电压表的示数都不能超过所选的量程，下列说法中（　　）</w:t>
      </w:r>
    </w:p>
    <w:p w14:paraId="2EB192A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71800" cy="1466850"/>
            <wp:effectExtent l="0" t="0" r="0" b="0"/>
            <wp:docPr id="100059" name="图片 100059" descr="@@@c3b53644-aeb3-42eb-acec-50448cac9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c3b53644-aeb3-42eb-acec-50448cac99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02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①电源电压为 12V</w:t>
      </w:r>
    </w:p>
    <w:p w14:paraId="06C91F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 xml:space="preserve">1 </w:t>
      </w:r>
      <w:r>
        <w:rPr>
          <w:sz w:val="21"/>
        </w:rPr>
        <w:t>的电阻是 20Ω</w:t>
      </w:r>
    </w:p>
    <w:p w14:paraId="1CFEC8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③电流表示数变化范围是 0.15A~0.6A</w:t>
      </w:r>
    </w:p>
    <w:p w14:paraId="05F700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④滑动变阻器接入电路中的电阻变化范围是40Ω~70Ω</w:t>
      </w:r>
    </w:p>
    <w:p w14:paraId="5989C6C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A．只有①②正确</w:t>
      </w:r>
      <w:r>
        <w:rPr>
          <w:sz w:val="21"/>
        </w:rPr>
        <w:tab/>
      </w:r>
      <w:r>
        <w:rPr>
          <w:sz w:val="21"/>
        </w:rPr>
        <w:t>B．只有③④正确</w:t>
      </w:r>
    </w:p>
    <w:p w14:paraId="24942D4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C．只有②③正确</w:t>
      </w:r>
      <w:r>
        <w:rPr>
          <w:sz w:val="21"/>
        </w:rPr>
        <w:tab/>
      </w:r>
      <w:r>
        <w:rPr>
          <w:sz w:val="21"/>
        </w:rPr>
        <w:t>D．只有①④正确</w:t>
      </w:r>
    </w:p>
    <w:p w14:paraId="1D0561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30．（23-24九年级上·江苏无锡·阶段练习）如图1所示电路中，灯泡L的额定电流为0.25A（超过此电流灯泡极易烧坏），其电流与电压关系如图2所示，滑动变阻器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的规格为“50Ω，1A”，电流表量程为0～0.6A，电压表量程为0～3V、闭合开关S，调节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 xml:space="preserve">，当电压表的示数为1.5V时，L恰好正常发光。下列说法正确的是（　　） </w:t>
      </w:r>
    </w:p>
    <w:p w14:paraId="1CCCC1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81275" cy="1447800"/>
            <wp:effectExtent l="0" t="0" r="9525" b="0"/>
            <wp:docPr id="100061" name="图片 100061" descr="@@@afeb50d5-31b4-489e-8a3f-5169183fc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afeb50d5-31b4-489e-8a3f-5169183fc49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B86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A．灯泡正常工作时电阻为6Ω</w:t>
      </w:r>
    </w:p>
    <w:p w14:paraId="1CC3C79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B．电压表的调节范围为1～3V</w:t>
      </w:r>
    </w:p>
    <w:p w14:paraId="129D9D2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C．电源电压为6V</w:t>
      </w:r>
    </w:p>
    <w:p w14:paraId="7F40DBC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D．滑动变阻器的调节范围是6Ω～20Ω</w:t>
      </w:r>
    </w:p>
    <w:p w14:paraId="7EADE4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31．（2025·安徽合肥·三模）如图所示电路，电源两端电压为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=4.5V且保持不变。电阻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=10Ω，滑动变阻器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的铭牌上标有“30Ω 1A”的字样，电流表的量程为0~0.6A，两块电压表的量程均为0~3V，在保证电路安全的条件下，滑动变阻器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阻值变化范围是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Ω。</w:t>
      </w:r>
    </w:p>
    <w:p w14:paraId="6FA2F7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143000"/>
            <wp:effectExtent l="0" t="0" r="9525" b="0"/>
            <wp:docPr id="100063" name="图片 100063" descr="@@@b6ef0371-cb74-4b5f-a780-ab3ac65da5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b6ef0371-cb74-4b5f-a780-ab3ac65da5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64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32．（2025·江苏苏州·一模）如图所示，电源电压6V不变，电流表量程为0~0.6A，电压表量程为0~3V，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阻值为10Ω，滑动变阻器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的规格为“20Ω，0.5A”，电压表接在了A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B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C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D四个接线点中的某两点之间，保证电路安全前提下，在移动滑片P的过程中电压表示数的变化量</w:t>
      </w:r>
      <w:r>
        <w:object>
          <v:shape id="_x0000_i1081" type="#_x0000_t75" alt="eqId22aa57bd256e50068ece901f7cf82bb2" style="width:18.45pt;height:12.25pt" o:ole="" coordsize="21600,21600" o:preferrelative="t" filled="f" stroked="f">
            <v:stroke joinstyle="miter"/>
            <v:imagedata r:id="rId132" o:title="eqId22aa57bd256e50068ece901f7cf82bb2"/>
            <o:lock v:ext="edit" aspectratio="t"/>
            <w10:anchorlock/>
          </v:shape>
          <o:OLEObject Type="Embed" ProgID="Equation.DSMT4" ShapeID="_x0000_i1081" DrawAspect="Content" ObjectID="_1468075935" r:id="rId133"/>
        </w:object>
      </w:r>
      <w:r>
        <w:rPr>
          <w:sz w:val="21"/>
        </w:rPr>
        <w:t>最大，则</w:t>
      </w:r>
      <w:r>
        <w:object>
          <v:shape id="_x0000_i1082" type="#_x0000_t75" alt="eqId22aa57bd256e50068ece901f7cf82bb2" style="width:18.45pt;height:12.25pt" o:ole="" coordsize="21600,21600" o:preferrelative="t" filled="f" stroked="f">
            <v:stroke joinstyle="miter"/>
            <v:imagedata r:id="rId132" o:title="eqId22aa57bd256e50068ece901f7cf82bb2"/>
            <o:lock v:ext="edit" aspectratio="t"/>
            <w10:anchorlock/>
          </v:shape>
          <o:OLEObject Type="Embed" ProgID="Equation.DSMT4" ShapeID="_x0000_i1082" DrawAspect="Content" ObjectID="_1468075936" r:id="rId134"/>
        </w:object>
      </w:r>
      <w:r>
        <w:rPr>
          <w:sz w:val="21"/>
        </w:rPr>
        <w:t>最大是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，电压表接在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两点之间，滑动变阻器的阻值范围是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6F410AF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571625"/>
            <wp:effectExtent l="0" t="0" r="0" b="9525"/>
            <wp:docPr id="100065" name="图片 100065" descr="@@@d06274d3-4a82-49bb-b6a6-f55945adac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d06274d3-4a82-49bb-b6a6-f55945adac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BD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33．（24-25九年级上·湖北·阶段练习）如图所示是一款电子身高测量仪的电路简图，绝缘板A与滑动变阻器</w:t>
      </w:r>
      <w:r>
        <w:object>
          <v:shape id="_x0000_i1083" type="#_x0000_t75" alt="eqId19f20f21a9d50b61dac519a3ddab539d" style="width:13.2pt;height:15.9pt" o:ole="" coordsize="21600,21600" o:preferrelative="t" filled="f" stroked="f">
            <v:stroke joinstyle="miter"/>
            <v:imagedata r:id="rId12" o:title="eqId19f20f21a9d50b61dac519a3ddab539d"/>
            <o:lock v:ext="edit" aspectratio="t"/>
            <w10:anchorlock/>
          </v:shape>
          <o:OLEObject Type="Embed" ProgID="Equation.DSMT4" ShapeID="_x0000_i1083" DrawAspect="Content" ObjectID="_1468075939" r:id="rId136"/>
        </w:object>
      </w:r>
      <w:r>
        <w:rPr>
          <w:sz w:val="21"/>
        </w:rPr>
        <w:t>的滑片P固定在一起，且同步上下移动，</w:t>
      </w:r>
      <w:r>
        <w:object>
          <v:shape id="_x0000_i1084" type="#_x0000_t75" alt="eqId19f20f21a9d50b61dac519a3ddab539d" style="width:13.2pt;height:15.9pt" o:ole="" coordsize="21600,21600" o:preferrelative="t" filled="f" stroked="f">
            <v:stroke joinstyle="miter"/>
            <v:imagedata r:id="rId12" o:title="eqId19f20f21a9d50b61dac519a3ddab539d"/>
            <o:lock v:ext="edit" aspectratio="t"/>
            <w10:anchorlock/>
          </v:shape>
          <o:OLEObject Type="Embed" ProgID="Equation.DSMT4" ShapeID="_x0000_i1084" DrawAspect="Content" ObjectID="_1468075940" r:id="rId137"/>
        </w:object>
      </w:r>
      <w:r>
        <w:rPr>
          <w:sz w:val="21"/>
        </w:rPr>
        <w:t>接入电路的阻值与被测者身高的对应关系如表格所示。电源电压为18V，定值电阻</w:t>
      </w:r>
      <w:r>
        <w:object>
          <v:shape id="_x0000_i1085" type="#_x0000_t75" alt="eqId686d35989b1a13eba4b862a5aa08ee58" style="width:42.2pt;height:15.8pt" o:ole="" coordsize="21600,21600" o:preferrelative="t" filled="f" stroked="f">
            <v:stroke joinstyle="miter"/>
            <v:imagedata r:id="rId138" o:title="eqId686d35989b1a13eba4b862a5aa08ee58"/>
            <o:lock v:ext="edit" aspectratio="t"/>
            <w10:anchorlock/>
          </v:shape>
          <o:OLEObject Type="Embed" ProgID="Equation.DSMT4" ShapeID="_x0000_i1085" DrawAspect="Content" ObjectID="_1468075941" r:id="rId139"/>
        </w:object>
      </w:r>
      <w:r>
        <w:rPr>
          <w:sz w:val="21"/>
        </w:rPr>
        <w:t>，滑动变阻器的规格为“</w:t>
      </w:r>
      <w:r>
        <w:object>
          <v:shape id="_x0000_i1086" type="#_x0000_t75" alt="eqId05076c9fe37d9dc927a7c329aed93ce7" style="width:26.35pt;height:12.5pt" o:ole="" coordsize="21600,21600" o:preferrelative="t" filled="f" stroked="f">
            <v:stroke joinstyle="miter"/>
            <v:imagedata r:id="rId140" o:title="eqId05076c9fe37d9dc927a7c329aed93ce7"/>
            <o:lock v:ext="edit" aspectratio="t"/>
            <w10:anchorlock/>
          </v:shape>
          <o:OLEObject Type="Embed" ProgID="Equation.DSMT4" ShapeID="_x0000_i1086" DrawAspect="Content" ObjectID="_1468075942" r:id="rId141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1A”，电压表的量程为0~15V，电流表的量程为0~0.6A。若将电流表或电压表改装为身高显示仪，被测者身高越高，电压表示数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（选填“越大”、“越小”或“不变”），当被测者身高为160cm时，电流表示数为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A，为保证电路安全工作，此测量仪测量的身高范围是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。</w:t>
      </w:r>
    </w:p>
    <w:p w14:paraId="01A31F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704975"/>
            <wp:effectExtent l="0" t="0" r="0" b="9525"/>
            <wp:docPr id="100067" name="图片 100067" descr="@@@51a46ce5-b7e4-4568-b35a-578c8716fb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51a46ce5-b7e4-4568-b35a-578c8716fbd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2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 w14:paraId="45EEDF40">
        <w:tblPrEx>
          <w:tblW w:w="8280" w:type="dxa"/>
          <w:tblInd w:w="0" w:type="dxa"/>
        </w:tblPrEx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7D144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身高（cm）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D52FF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14CBF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49DF6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4DA5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2DE4D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7BCF8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811F3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A2BFE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72BC8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170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9098C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2C597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ED9D0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200</w:t>
            </w:r>
          </w:p>
        </w:tc>
      </w:tr>
      <w:tr w14:paraId="590F165B">
        <w:tblPrEx>
          <w:tblW w:w="8280" w:type="dxa"/>
          <w:tblInd w:w="0" w:type="dxa"/>
        </w:tblPrEx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F4235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87" type="#_x0000_t75" alt="eqIda704a5d215a83146d3d5113bb957bc20" style="width:31.65pt;height:17.8pt" o:ole="" coordsize="21600,21600" o:preferrelative="t" filled="f" stroked="f">
                  <v:stroke joinstyle="miter"/>
                  <v:imagedata r:id="rId143" o:title="eqIda704a5d215a83146d3d5113bb957bc20"/>
                  <o:lock v:ext="edit" aspectratio="t"/>
                  <w10:anchorlock/>
                </v:shape>
                <o:OLEObject Type="Embed" ProgID="Equation.DSMT4" ShapeID="_x0000_i1087" DrawAspect="Content" ObjectID="_1468075943" r:id="rId144"/>
              </w:objec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75EDC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1CC20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64B17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BC9D7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64759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AF3F4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4C5C3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7CD2E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194A9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74BC2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9F822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59441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110</w:t>
            </w:r>
          </w:p>
        </w:tc>
      </w:tr>
    </w:tbl>
    <w:p w14:paraId="499EBF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500E6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34．（24-25九年级上·黑龙江哈尔滨·期中）物理学习小组在实验室探究一个热敏电阻阻值随温度变化的关系，设计了如图甲所示的电路图，电源两端电压恒为12V，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是定值电阻，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是热敏电阻，当电压表示数如图丙所示，电流表示数为0.2A，则此时热敏电阻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的温度为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℃，若热敏电阻的温度变化范围为0~100℃，则电压表示数的变化范围为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5789D3A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29150" cy="1809750"/>
            <wp:effectExtent l="0" t="0" r="0" b="0"/>
            <wp:docPr id="100069" name="图片 100069" descr="@@@2bef5d60-3316-4803-bd3e-83aa6acd6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2bef5d60-3316-4803-bd3e-83aa6acd63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5A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35．（23-24九年级上·重庆永川·期中）如图甲所示的电路， </w:t>
      </w:r>
      <w:r>
        <w:rPr>
          <w:i/>
          <w:sz w:val="21"/>
        </w:rPr>
        <w:t>R</w:t>
      </w:r>
      <w:r>
        <w:rPr>
          <w:sz w:val="21"/>
        </w:rPr>
        <w:t>为滑动变阻器，电源电压保持不变，闭合开关S后，滑片P从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端移到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端的过程中，电压表示数与电流表示数的关系图像如图乙所示（不计温度对灯丝电阻的影响），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的最大电阻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Ω，电源电压为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V。</w:t>
      </w:r>
    </w:p>
    <w:p w14:paraId="3E9801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57525" cy="1676400"/>
            <wp:effectExtent l="0" t="0" r="9525" b="0"/>
            <wp:docPr id="3" name="图片 3" descr="@@@b431b28c-83d0-4b84-94df-c09596baaf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b431b28c-83d0-4b84-94df-c09596baafc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CB7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36．（2025·云南昆明·三模）如图甲，电源电压保持不变，小灯泡正常工作时电压为12V。闭合开关S后，当滑片P从最右端滑到最左端的过程中，小灯泡的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关系如图乙所示，电源电压为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V，滑动变阻器的最大阻值为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Ω。</w:t>
      </w:r>
    </w:p>
    <w:p w14:paraId="35EA9E8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38400" cy="1028700"/>
            <wp:effectExtent l="0" t="0" r="0" b="0"/>
            <wp:docPr id="100073" name="图片 100073" descr="@@@58588044-6757-4941-9c2d-f46ec4c8b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58588044-6757-4941-9c2d-f46ec4c8b7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8AB7">
      <w:pPr>
        <w:spacing w:line="360" w:lineRule="auto"/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</w:pPr>
    </w:p>
    <w:p w14:paraId="0FD40B02">
      <w:pPr>
        <w:spacing w:line="360" w:lineRule="auto"/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  <w:t>六、含变阻器电路的动态分析</w:t>
      </w:r>
    </w:p>
    <w:p w14:paraId="1F7DF5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37．（24-25九年级上·四川绵阳·期中）如图所示，电源电压保持不变，滑动变阻器的滑片P处于中间位置，闭合开关S，将滑片P向左滑动少许的过程中（　　）</w:t>
      </w:r>
    </w:p>
    <w:p w14:paraId="65E3D2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200150"/>
            <wp:effectExtent l="0" t="0" r="9525" b="0"/>
            <wp:docPr id="100075" name="图片 100075" descr="@@@1c1aff63-c8f7-4877-8ca1-1ce236171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1c1aff63-c8f7-4877-8ca1-1ce2361715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CE8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A．电压表V示数不变</w:t>
      </w:r>
    </w:p>
    <w:p w14:paraId="4062C6A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B．电流表A示数变小</w:t>
      </w:r>
    </w:p>
    <w:p w14:paraId="2D610B5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C．电流表A</w:t>
      </w:r>
      <w:r>
        <w:rPr>
          <w:sz w:val="21"/>
          <w:vertAlign w:val="subscript"/>
        </w:rPr>
        <w:t>1</w:t>
      </w:r>
      <w:r>
        <w:rPr>
          <w:sz w:val="21"/>
        </w:rPr>
        <w:t>的变化量大于电流表A的变化量</w:t>
      </w:r>
    </w:p>
    <w:p w14:paraId="4F6CB94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D．电流表A</w:t>
      </w:r>
      <w:r>
        <w:rPr>
          <w:sz w:val="21"/>
          <w:vertAlign w:val="subscript"/>
        </w:rPr>
        <w:t>1</w:t>
      </w:r>
      <w:r>
        <w:rPr>
          <w:sz w:val="21"/>
        </w:rPr>
        <w:t>的变化量等于电流表A的变化量</w:t>
      </w:r>
    </w:p>
    <w:p w14:paraId="4F36D52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38．（24-25九年级上·四川绵阳·期中）如图所示是测定油箱内油量的装置。其中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是滑动变阻器的电阻片，滑动变阻器的滑片跟滑杆连接，可以从电阻片的最上端移到最下端。当油量为零时，油量表的零刻度与电表的零刻度重合。则（　　）</w:t>
      </w:r>
    </w:p>
    <w:p w14:paraId="6F1768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28850" cy="1190625"/>
            <wp:effectExtent l="0" t="0" r="0" b="9525"/>
            <wp:docPr id="100077" name="图片 100077" descr="@@@59527fa5-3581-477d-a0fb-88b753e89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59527fa5-3581-477d-a0fb-88b753e897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1F8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A．把电流表刻度盘改为相应的油量体积数</w:t>
      </w:r>
    </w:p>
    <w:p w14:paraId="1FE2001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B．把电压表刻度盘改为相应的油量体积数</w:t>
      </w:r>
    </w:p>
    <w:p w14:paraId="2E2263A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C．油箱中的油量增加时电流表的示数减小</w:t>
      </w:r>
    </w:p>
    <w:p w14:paraId="162F013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D．油箱中的油量减少时电压表的示数变大</w:t>
      </w:r>
    </w:p>
    <w:p w14:paraId="01A049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39．如图所示为风速仪的工作原理简化图，装有挡风板和滑片</w:t>
      </w:r>
      <w:r>
        <w:object>
          <v:shape id="_x0000_i1088" type="#_x0000_t75" alt="eqId0c27eda162792128da25f541303a3088" style="width:9.65pt;height:11.4pt" o:ole="" coordsize="21600,21600" o:preferrelative="t" filled="f" stroked="f">
            <v:stroke joinstyle="miter"/>
            <v:imagedata r:id="rId150" o:title="eqId0c27eda162792128da25f541303a3088"/>
            <o:lock v:ext="edit" aspectratio="t"/>
            <w10:anchorlock/>
          </v:shape>
          <o:OLEObject Type="Embed" ProgID="Equation.DSMT4" ShapeID="_x0000_i1088" DrawAspect="Content" ObjectID="_1468075975" r:id="rId151"/>
        </w:object>
      </w:r>
      <w:r>
        <w:rPr>
          <w:sz w:val="21"/>
        </w:rPr>
        <w:t>的轻质滑块与轻质弹簧套在滑杆</w:t>
      </w:r>
      <w:r>
        <w:object>
          <v:shape id="_x0000_i1089" type="#_x0000_t75" alt="eqId0c3be72f3f0fc7f5c03660519f18a304" style="width:20.2pt;height:12.75pt" o:ole="" coordsize="21600,21600" o:preferrelative="t" filled="f" stroked="f">
            <v:stroke joinstyle="miter"/>
            <v:imagedata r:id="rId152" o:title="eqId0c3be72f3f0fc7f5c03660519f18a304"/>
            <o:lock v:ext="edit" aspectratio="t"/>
            <w10:anchorlock/>
          </v:shape>
          <o:OLEObject Type="Embed" ProgID="Equation.DSMT4" ShapeID="_x0000_i1089" DrawAspect="Content" ObjectID="_1468075976" r:id="rId153"/>
        </w:object>
      </w:r>
      <w:r>
        <w:rPr>
          <w:sz w:val="21"/>
        </w:rPr>
        <w:t>上，弹簧左端固定，右端与滑块相连，</w:t>
      </w:r>
      <w:r>
        <w:object>
          <v:shape id="_x0000_i1090" type="#_x0000_t75" alt="eqIdbe9b4a83b9aebebf29de0c4406ebf894" style="width:13.2pt;height:15.8pt" o:ole="" coordsize="21600,21600" o:preferrelative="t" filled="f" stroked="f">
            <v:stroke joinstyle="miter"/>
            <v:imagedata r:id="rId154" o:title="eqIdbe9b4a83b9aebebf29de0c4406ebf894"/>
            <o:lock v:ext="edit" aspectratio="t"/>
            <w10:anchorlock/>
          </v:shape>
          <o:OLEObject Type="Embed" ProgID="Equation.DSMT4" ShapeID="_x0000_i1090" DrawAspect="Content" ObjectID="_1468075977" r:id="rId155"/>
        </w:object>
      </w:r>
      <w:r>
        <w:rPr>
          <w:sz w:val="21"/>
        </w:rPr>
        <w:t>为定值电阻，</w:t>
      </w:r>
      <w:r>
        <w:object>
          <v:shape id="_x0000_i1091" type="#_x0000_t75" alt="eqIdd7d25313067f3e11f68da496344c4956" style="width:17.55pt;height:11.05pt" o:ole="" coordsize="21600,21600" o:preferrelative="t" filled="f" stroked="f">
            <v:stroke joinstyle="miter"/>
            <v:imagedata r:id="rId156" o:title="eqIdd7d25313067f3e11f68da496344c4956"/>
            <o:lock v:ext="edit" aspectratio="t"/>
            <w10:anchorlock/>
          </v:shape>
          <o:OLEObject Type="Embed" ProgID="Equation.DSMT4" ShapeID="_x0000_i1091" DrawAspect="Content" ObjectID="_1468075978" r:id="rId157"/>
        </w:object>
      </w:r>
      <w:r>
        <w:rPr>
          <w:sz w:val="21"/>
        </w:rPr>
        <w:t>为电阻丝，滑片</w:t>
      </w:r>
      <w:r>
        <w:object>
          <v:shape id="_x0000_i1092" type="#_x0000_t75" alt="eqId0c27eda162792128da25f541303a3088" style="width:9.65pt;height:11.4pt" o:ole="" coordsize="21600,21600" o:preferrelative="t" filled="f" stroked="f">
            <v:stroke joinstyle="miter"/>
            <v:imagedata r:id="rId150" o:title="eqId0c27eda162792128da25f541303a3088"/>
            <o:lock v:ext="edit" aspectratio="t"/>
            <w10:anchorlock/>
          </v:shape>
          <o:OLEObject Type="Embed" ProgID="Equation.DSMT4" ShapeID="_x0000_i1092" DrawAspect="Content" ObjectID="_1468075979" r:id="rId158"/>
        </w:object>
      </w:r>
      <w:r>
        <w:rPr>
          <w:sz w:val="21"/>
        </w:rPr>
        <w:t>与电阻丝</w:t>
      </w:r>
      <w:r>
        <w:object>
          <v:shape id="_x0000_i1093" type="#_x0000_t75" alt="eqIdd7d25313067f3e11f68da496344c4956" style="width:17.55pt;height:11.05pt" o:ole="" coordsize="21600,21600" o:preferrelative="t" filled="f" stroked="f">
            <v:stroke joinstyle="miter"/>
            <v:imagedata r:id="rId156" o:title="eqIdd7d25313067f3e11f68da496344c4956"/>
            <o:lock v:ext="edit" aspectratio="t"/>
            <w10:anchorlock/>
          </v:shape>
          <o:OLEObject Type="Embed" ProgID="Equation.DSMT4" ShapeID="_x0000_i1093" DrawAspect="Content" ObjectID="_1468075980" r:id="rId159"/>
        </w:object>
      </w:r>
      <w:r>
        <w:rPr>
          <w:sz w:val="21"/>
        </w:rPr>
        <w:t>接触良好。无风时，滑片</w:t>
      </w:r>
      <w:r>
        <w:object>
          <v:shape id="_x0000_i1094" type="#_x0000_t75" alt="eqId0c27eda162792128da25f541303a3088" style="width:9.65pt;height:11.4pt" o:ole="" coordsize="21600,21600" o:preferrelative="t" filled="f" stroked="f">
            <v:stroke joinstyle="miter"/>
            <v:imagedata r:id="rId150" o:title="eqId0c27eda162792128da25f541303a3088"/>
            <o:lock v:ext="edit" aspectratio="t"/>
            <w10:anchorlock/>
          </v:shape>
          <o:OLEObject Type="Embed" ProgID="Equation.DSMT4" ShapeID="_x0000_i1094" DrawAspect="Content" ObjectID="_1468075981" r:id="rId160"/>
        </w:objec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处；有风时，滑块与滑片</w:t>
      </w:r>
      <w:r>
        <w:object>
          <v:shape id="_x0000_i1095" type="#_x0000_t75" alt="eqId0c27eda162792128da25f541303a3088" style="width:9.65pt;height:11.4pt" o:ole="" coordsize="21600,21600" o:preferrelative="t" filled="f" stroked="f">
            <v:stroke joinstyle="miter"/>
            <v:imagedata r:id="rId150" o:title="eqId0c27eda162792128da25f541303a3088"/>
            <o:lock v:ext="edit" aspectratio="t"/>
            <w10:anchorlock/>
          </v:shape>
          <o:OLEObject Type="Embed" ProgID="Equation.DSMT4" ShapeID="_x0000_i1095" DrawAspect="Content" ObjectID="_1468075982" r:id="rId161"/>
        </w:object>
      </w:r>
      <w:r>
        <w:rPr>
          <w:sz w:val="21"/>
        </w:rPr>
        <w:t>一起向左移动。闭合开关S，当风速增大时下列分析正确的是（　　）</w:t>
      </w:r>
    </w:p>
    <w:p w14:paraId="12B1E1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695450"/>
            <wp:effectExtent l="0" t="0" r="0" b="0"/>
            <wp:docPr id="100079" name="图片 100079" descr="@@@8afe4540-a6fe-49ed-8ace-39a4c147f2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8afe4540-a6fe-49ed-8ace-39a4c147f2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DA4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A．风速越大，电流表示数越小</w:t>
      </w:r>
    </w:p>
    <w:p w14:paraId="744488A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B．电压表示数变小，电流表示数变大</w:t>
      </w:r>
    </w:p>
    <w:p w14:paraId="00E77D7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C．电压表示数与电流表示数的比值变大</w:t>
      </w:r>
    </w:p>
    <w:p w14:paraId="2621A3F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D．电压表示数变化量与电流表示数变化量的比值</w:t>
      </w:r>
      <w:r>
        <w:object>
          <v:shape id="_x0000_i1096" type="#_x0000_t75" alt="eqIdcd98ddbf1d3d0cac5caf1a6a8881622a" style="width:20.2pt;height:26.75pt" o:ole="" coordsize="21600,21600" o:preferrelative="t" filled="f" stroked="f">
            <v:stroke joinstyle="miter"/>
            <v:imagedata r:id="rId163" o:title="eqIdcd98ddbf1d3d0cac5caf1a6a8881622a"/>
            <o:lock v:ext="edit" aspectratio="t"/>
            <w10:anchorlock/>
          </v:shape>
          <o:OLEObject Type="Embed" ProgID="Equation.DSMT4" ShapeID="_x0000_i1096" DrawAspect="Content" ObjectID="_1468075983" r:id="rId164"/>
        </w:object>
      </w:r>
      <w:r>
        <w:rPr>
          <w:sz w:val="21"/>
        </w:rPr>
        <w:t>变小</w:t>
      </w:r>
    </w:p>
    <w:p w14:paraId="03F4C61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40．（25-26九年级上·重庆·开学考试）如图所示是一种自动测定油箱内油量多少的示意图，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是滑动变阻器，它的金属滑片是杠杆的一端；从油量表（由电流表改装而成）指针所指的刻度，就能知道油箱内油量的多少，则下列说法正确的是（　　）</w:t>
      </w:r>
    </w:p>
    <w:p w14:paraId="7AEC66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6900" cy="857250"/>
            <wp:effectExtent l="0" t="0" r="0" b="0"/>
            <wp:docPr id="100081" name="图片 100081" descr="@@@e4d36915-fa50-4ff4-a15e-7917c35494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e4d36915-fa50-4ff4-a15e-7917c35494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7E0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A．油量减少，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增大，油量表指针偏转变小</w:t>
      </w:r>
    </w:p>
    <w:p w14:paraId="2D895AB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B．油量减少，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增大，油量表指针偏转变大</w:t>
      </w:r>
    </w:p>
    <w:p w14:paraId="0847E4C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C．油量增加，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减少，油量表指针偏转变小</w:t>
      </w:r>
    </w:p>
    <w:p w14:paraId="20F1A68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D．油量增加，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增加，油量表指针偏转变大</w:t>
      </w:r>
    </w:p>
    <w:p w14:paraId="4FDFF5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41．（24-25九年级上·四川绵阳·期中）如图所示是科技小组设计的监测河水流速变化的装置原理图。机翼状的探头始终浸没在水中，通过连杆带动滑动变阻器的滑片P上下移动，电源电压保持不变。闭合开关S，当水流的速度变大时，电压表V</w:t>
      </w:r>
      <w:r>
        <w:rPr>
          <w:sz w:val="21"/>
          <w:vertAlign w:val="subscript"/>
        </w:rPr>
        <w:t>1</w:t>
      </w:r>
      <w:r>
        <w:rPr>
          <w:sz w:val="21"/>
        </w:rPr>
        <w:t>的示数变大，则该小组设计的装置原理图是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（选填“甲”或“乙”），电压表V</w:t>
      </w:r>
      <w:r>
        <w:rPr>
          <w:sz w:val="21"/>
          <w:vertAlign w:val="subscript"/>
        </w:rPr>
        <w:t>2</w:t>
      </w:r>
      <w:r>
        <w:rPr>
          <w:sz w:val="21"/>
        </w:rPr>
        <w:t>与电流表的示数之比将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。（选填“变大”、“变小”或“不变”）</w:t>
      </w:r>
    </w:p>
    <w:p w14:paraId="69E5E5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52900" cy="1381125"/>
            <wp:effectExtent l="0" t="0" r="0" b="9525"/>
            <wp:docPr id="100083" name="图片 100083" descr="@@@9cbea46e-88fd-446c-96be-0736ba91a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9cbea46e-88fd-446c-96be-0736ba91a4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7C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42．如图所示的电路中，小明制作了一个可显示拉力大小的拉力器，</w:t>
      </w:r>
      <w:r>
        <w:object>
          <v:shape id="_x0000_i1097" type="#_x0000_t75" alt="eqIdbe9b4a83b9aebebf29de0c4406ebf894" style="width:13.2pt;height:15.8pt" o:ole="" coordsize="21600,21600" o:preferrelative="t" filled="f" stroked="f">
            <v:stroke joinstyle="miter"/>
            <v:imagedata r:id="rId154" o:title="eqIdbe9b4a83b9aebebf29de0c4406ebf894"/>
            <o:lock v:ext="edit" aspectratio="t"/>
            <w10:anchorlock/>
          </v:shape>
          <o:OLEObject Type="Embed" ProgID="Equation.DSMT4" ShapeID="_x0000_i1097" DrawAspect="Content" ObjectID="_1468075991" r:id="rId167"/>
        </w:object>
      </w:r>
      <w:r>
        <w:rPr>
          <w:sz w:val="21"/>
        </w:rPr>
        <w:t>为一个定值电阻。闭合开关S，对拉环施加水平向右的拉力的过程中，滑动变阻器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接入电路中的阻值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，电流表的示数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。（均选填“增大”“减小”或“不变”）</w:t>
      </w:r>
    </w:p>
    <w:p w14:paraId="1CA725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181100"/>
            <wp:effectExtent l="0" t="0" r="9525" b="0"/>
            <wp:docPr id="100085" name="图片 100085" descr="@@@09052b9d-5219-4f7d-a8d0-11278b137f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09052b9d-5219-4f7d-a8d0-11278b137f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C0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43．（24-25九年级下·广东中山·阶段练习）地磅秤的工作原理示意图如图所示。秤台的下面连着竖直的弹簧，秤台的上方是待称量的汽车，电路与恒压电源连接。未称量时，滑动变阻器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的滑片P在最上端，称量时，滑片P 向下滑动。闭合开关 S，车辆总质量越大时，电流表的示数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 ，电压表的示数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 xml:space="preserve"> ，电压表与电流表的示数之比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 xml:space="preserve"> 。（均选填“变大 ”“变小 ”或“不变 ”）</w:t>
      </w:r>
    </w:p>
    <w:p w14:paraId="1C0290A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209675"/>
            <wp:effectExtent l="0" t="0" r="9525" b="9525"/>
            <wp:docPr id="100087" name="图片 100087" descr="@@@e076285c-a71b-40bd-b116-45743d1cd8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e076285c-a71b-40bd-b116-45743d1cd8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73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44．（2025·辽宁鞍山·二模）如图是测量油箱内油量装置的原理示意图，油量表是由电流表改装而成。其中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是滑动变阻器的电阻片，其滑片跟滑杆连接，滑杆可以绕固定轴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转动，另一端固定一个浮子。当油量减少时，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连入电路的阻值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，油量表零刻度线的位置与电流表零刻度线的位置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（填“重合”或“不重合”）。</w:t>
      </w:r>
    </w:p>
    <w:p w14:paraId="3C714898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28875" cy="1333500"/>
            <wp:effectExtent l="0" t="0" r="9525" b="0"/>
            <wp:docPr id="100089" name="图片 100089" descr="@@@2896fd9d-a0f3-49b5-ae3a-514d9f8b16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2896fd9d-a0f3-49b5-ae3a-514d9f8b169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334B">
      <w:pPr>
        <w:spacing w:line="360" w:lineRule="auto"/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</w:pPr>
    </w:p>
    <w:p w14:paraId="2461DADF">
      <w:pPr>
        <w:spacing w:line="360" w:lineRule="auto"/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  <w:t>七、含敏感电阻的动态分析</w:t>
      </w:r>
    </w:p>
    <w:p w14:paraId="2DC67A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45．（24-25九年级下·安徽宿州·期中）如图电路中，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是定值电阻，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是阻值随光照强度增大而减小的光敏电阻。闭合开关S，逐渐减小光敏电阻的光照强度，关于两个电表示数的说法中，正确的是（　　）</w:t>
      </w:r>
    </w:p>
    <w:p w14:paraId="61DFA5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152525"/>
            <wp:effectExtent l="0" t="0" r="0" b="9525"/>
            <wp:docPr id="100091" name="图片 100091" descr="@@@584e58a0-408f-4668-be7a-43ccf83c42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584e58a0-408f-4668-be7a-43ccf83c42a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FA4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A．电流表示数减小，电压表示数增大</w:t>
      </w:r>
      <w:r>
        <w:rPr>
          <w:sz w:val="21"/>
        </w:rPr>
        <w:tab/>
      </w:r>
      <w:r>
        <w:rPr>
          <w:sz w:val="21"/>
        </w:rPr>
        <w:t>B．电压表和电流表的示数都增大</w:t>
      </w:r>
    </w:p>
    <w:p w14:paraId="1A9AAEF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C．电流表示数增大，电压表示数减小</w:t>
      </w:r>
      <w:r>
        <w:rPr>
          <w:sz w:val="21"/>
        </w:rPr>
        <w:tab/>
      </w:r>
      <w:r>
        <w:rPr>
          <w:sz w:val="21"/>
        </w:rPr>
        <w:t>D．电压表和电流表示数的比值不变</w:t>
      </w:r>
    </w:p>
    <w:p w14:paraId="12F2D45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46．（2025·海南省直辖县级单位·模拟预测）手机屏幕能随光照强度的变化自动调节亮度，如图所示是它的电路原理图，光敏电阻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的阻值随光照强度的变大而减小。保持电源电压不变，闭合开关S，当光照强度变大时，说法正确的是（　　）</w:t>
      </w:r>
    </w:p>
    <w:p w14:paraId="515F8B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476375"/>
            <wp:effectExtent l="0" t="0" r="9525" b="9525"/>
            <wp:docPr id="100093" name="图片 100093" descr="@@@a364ef3e-1894-4bff-a10e-42780c7e8e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a364ef3e-1894-4bff-a10e-42780c7e8e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FD6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A．灯泡L变暗</w:t>
      </w:r>
      <w:r>
        <w:rPr>
          <w:sz w:val="21"/>
        </w:rPr>
        <w:tab/>
      </w:r>
      <w:r>
        <w:rPr>
          <w:sz w:val="21"/>
        </w:rPr>
        <w:t>B．电压表示数变大</w:t>
      </w:r>
    </w:p>
    <w:p w14:paraId="509A75A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C．电流表示数变小</w:t>
      </w:r>
      <w:r>
        <w:rPr>
          <w:sz w:val="21"/>
        </w:rPr>
        <w:tab/>
      </w:r>
      <w:r>
        <w:rPr>
          <w:sz w:val="21"/>
        </w:rPr>
        <w:t>D．电压表与电流表示数的比值变小</w:t>
      </w:r>
    </w:p>
    <w:p w14:paraId="7861B9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47．（2025·广东珠海·三模）控制大气污染物浓度是确保空气质量，实现碧水蓝天的重要措施。如图甲所示是物理学习小组设计的大气污染物浓度监测简化电路，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为气敏电阻，其阻值随污染物浓度变化的关系如图乙所示。当污染物浓度增大时，污染物浓度监测表的示数增大。当污染物浓度增大时，下列说法正确的是（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E8D36F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57450" cy="1143000"/>
            <wp:effectExtent l="0" t="0" r="0" b="0"/>
            <wp:docPr id="100095" name="图片 100095" descr="@@@ae24043a-f038-4bb3-87e1-37a093872a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ae24043a-f038-4bb3-87e1-37a093872a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A84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A．气敏电阻的阻值增大</w:t>
      </w:r>
      <w:r>
        <w:rPr>
          <w:sz w:val="21"/>
        </w:rPr>
        <w:tab/>
      </w:r>
      <w:r>
        <w:rPr>
          <w:sz w:val="21"/>
        </w:rPr>
        <w:t>B．电流表示数增大</w:t>
      </w:r>
    </w:p>
    <w:p w14:paraId="36DC06B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C．电压表示数增大</w:t>
      </w:r>
      <w:r>
        <w:rPr>
          <w:sz w:val="21"/>
        </w:rPr>
        <w:tab/>
      </w:r>
      <w:r>
        <w:rPr>
          <w:sz w:val="21"/>
        </w:rPr>
        <w:t>D．污染物浓度监测表是电压表改装而成的</w:t>
      </w:r>
    </w:p>
    <w:p w14:paraId="2D4BB6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48．（24-25九年级下·吉林松原·期中）电控调光玻璃能根据光照强度自动调节玻璃的透明度，其原理是：光照增强，光敏电阻</w:t>
      </w:r>
      <w:r>
        <w:object>
          <v:shape id="_x0000_i1098" type="#_x0000_t75" alt="eqIdce2581ae160692cd7e2686226fe5e2c6" style="width:13.2pt;height:16.2pt" o:ole="" coordsize="21600,21600" o:preferrelative="t" filled="f" stroked="f">
            <v:stroke joinstyle="miter"/>
            <v:imagedata r:id="rId174" o:title="eqIdce2581ae160692cd7e2686226fe5e2c6"/>
            <o:lock v:ext="edit" aspectratio="t"/>
            <w10:anchorlock/>
          </v:shape>
          <o:OLEObject Type="Embed" ProgID="Equation.DSMT4" ShapeID="_x0000_i1098" DrawAspect="Content" ObjectID="_1468075998" r:id="rId175"/>
        </w:object>
      </w:r>
      <w:r>
        <w:rPr>
          <w:sz w:val="21"/>
        </w:rPr>
        <w:t>的阻值变小，施加于玻璃两端的电压降低，玻璃的透明度下降，反之玻璃的透明度上升，若电源电压不变，</w:t>
      </w:r>
      <w:r>
        <w:object>
          <v:shape id="_x0000_i1099" type="#_x0000_t75" alt="eqIdbe9b4a83b9aebebf29de0c4406ebf894" style="width:13.2pt;height:15.8pt" o:ole="" coordsize="21600,21600" o:preferrelative="t" filled="f" stroked="f">
            <v:stroke joinstyle="miter"/>
            <v:imagedata r:id="rId154" o:title="eqIdbe9b4a83b9aebebf29de0c4406ebf894"/>
            <o:lock v:ext="edit" aspectratio="t"/>
            <w10:anchorlock/>
          </v:shape>
          <o:OLEObject Type="Embed" ProgID="Equation.DSMT4" ShapeID="_x0000_i1099" DrawAspect="Content" ObjectID="_1468075999" r:id="rId176"/>
        </w:object>
      </w:r>
      <w:r>
        <w:rPr>
          <w:sz w:val="21"/>
        </w:rPr>
        <w:t>是定值电阻，如图所示的电路图中符合上述要求的是（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9AB552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219200"/>
            <wp:effectExtent l="0" t="0" r="0" b="0"/>
            <wp:docPr id="100097" name="图片 100097" descr="@@@49a25f99-e652-48af-a6b4-6ce2f8f27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49a25f99-e652-48af-a6b4-6ce2f8f2758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1200150"/>
            <wp:effectExtent l="0" t="0" r="9525" b="0"/>
            <wp:docPr id="100099" name="图片 100099" descr="@@@05a67ded-3de6-4f29-af2a-60f9129f9e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05a67ded-3de6-4f29-af2a-60f9129f9e9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4BA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1171575"/>
            <wp:effectExtent l="0" t="0" r="0" b="9525"/>
            <wp:docPr id="100101" name="图片 100101" descr="@@@002a3459-5029-48b7-8a9a-8e55cc7597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002a3459-5029-48b7-8a9a-8e55cc7597d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1581150"/>
            <wp:effectExtent l="0" t="0" r="9525" b="0"/>
            <wp:docPr id="100103" name="图片 100103" descr="@@@60139364-3578-4112-9a41-f6a3a68efb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60139364-3578-4112-9a41-f6a3a68efb4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D6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49．（2025·湖南岳阳·二模）某科技小组为快递公司设计的分拣计数装置简化电路如图所示。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为定值电阻。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为光敏电阻，当有光照射时， 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电阻变小，激光被遮挡一次，计数器会自动计数一次 （计数器可视为电压表）。闭合开关，激光被遮挡瞬间，下列说法正确的是 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5CE08E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38425" cy="1047750"/>
            <wp:effectExtent l="0" t="0" r="9525" b="0"/>
            <wp:docPr id="100105" name="图片 100105" descr="@@@5c45d3c6-2e88-42ae-b3b0-137348b5e6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5c45d3c6-2e88-42ae-b3b0-137348b5e6c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219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的阻值变小</w:t>
      </w:r>
    </w:p>
    <w:p w14:paraId="566A5AA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B．通过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的电流变大</w:t>
      </w:r>
    </w:p>
    <w:p w14:paraId="35DA709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两端的电压变大</w:t>
      </w:r>
    </w:p>
    <w:p w14:paraId="282D629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两端的电压与通过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的电流之比变小</w:t>
      </w:r>
    </w:p>
    <w:p w14:paraId="219B416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50．（2025·陕西榆林·一模）如图所示是电子体重秤实物图和原理图，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为压敏电阻，其阻值随人体质量的增大而减小，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为定值电阻。体重表相当于一个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（选填“电压”或“电流”）表，当测体重时，闭合开关，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 xml:space="preserve">两端的电压越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。</w:t>
      </w:r>
    </w:p>
    <w:p w14:paraId="6514E4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81300" cy="1095375"/>
            <wp:effectExtent l="0" t="0" r="0" b="9525"/>
            <wp:docPr id="100107" name="图片 100107" descr="@@@d16ca3e1-e494-47c1-83fa-a74071bfdc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d16ca3e1-e494-47c1-83fa-a74071bfdc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EA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51．（2025·河南商丘·一模）湿度检测装置如图甲所示，电源电压为4.5V，电压表量程为0~3V，电流表量程为0~3A，</w:t>
      </w:r>
      <w:r>
        <w:object>
          <v:shape id="_x0000_i1100" type="#_x0000_t75" alt="eqIdbe9b4a83b9aebebf29de0c4406ebf894" style="width:13.2pt;height:15.8pt" o:ole="" coordsize="21600,21600" o:preferrelative="t" filled="f" stroked="f">
            <v:stroke joinstyle="miter"/>
            <v:imagedata r:id="rId154" o:title="eqIdbe9b4a83b9aebebf29de0c4406ebf894"/>
            <o:lock v:ext="edit" aspectratio="t"/>
            <w10:anchorlock/>
          </v:shape>
          <o:OLEObject Type="Embed" ProgID="Equation.DSMT4" ShapeID="_x0000_i1100" DrawAspect="Content" ObjectID="_1468076001" r:id="rId183"/>
        </w:object>
      </w:r>
      <w:r>
        <w:rPr>
          <w:sz w:val="21"/>
        </w:rPr>
        <w:t>的阻值为40Ω，湿敏电阻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的阻值随湿度RH变化的关系如图乙所示。为使湿度表显示的示数随湿度的增大而增大，湿度表应由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（填“电压表”或“电流表”）改装，电路可测量的最高湿度为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%。若想提高电路可测量的最高湿度，可将电源电压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（填“变大”“变小”或“不变”）。</w:t>
      </w:r>
    </w:p>
    <w:p w14:paraId="744028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48125" cy="2124075"/>
            <wp:effectExtent l="0" t="0" r="9525" b="9525"/>
            <wp:docPr id="100109" name="图片 100109" descr="@@@de74fecc-0403-41d7-84ab-7cbb079520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de74fecc-0403-41d7-84ab-7cbb079520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78A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52．（2025·重庆开州·一模）图甲为电子台秤原理图，定值电阻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=15</w:t>
      </w:r>
      <w:r>
        <w:object>
          <v:shape id="_x0000_i1101" type="#_x0000_t75" alt="eqId0047f659c182291c84c224df6b5e993f" style="width:10.55pt;height:10.55pt" o:ole="" coordsize="21600,21600" o:preferrelative="t" filled="f" stroked="f">
            <v:stroke joinstyle="miter"/>
            <v:imagedata r:id="rId185" o:title="eqId0047f659c182291c84c224df6b5e993f"/>
            <o:lock v:ext="edit" aspectratio="t"/>
            <w10:anchorlock/>
          </v:shape>
          <o:OLEObject Type="Embed" ProgID="Equation.DSMT4" ShapeID="_x0000_i1101" DrawAspect="Content" ObjectID="_1468076005" r:id="rId186"/>
        </w:object>
      </w:r>
      <w:r>
        <w:rPr>
          <w:sz w:val="21"/>
        </w:rPr>
        <w:t>，图乙是压敏电阻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受到压力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和压敏电阻的变化关系图像，电源电压恒为12V，电流表的量程为0~0.6A。（忽略秤盘的质量，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取10N/kg）闭合开关S，被测物体质量变大时，电路中电流表示数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（选填“变大”、“不变”或“变小”），该台秤能够测量的最大质量是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kg。</w:t>
      </w:r>
    </w:p>
    <w:p w14:paraId="30AD65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352925" cy="1752600"/>
            <wp:effectExtent l="0" t="0" r="9525" b="0"/>
            <wp:docPr id="100111" name="图片 100111" descr="@@@15a04ce2-09e4-44a1-b1da-15cdcb8884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15a04ce2-09e4-44a1-b1da-15cdcb8884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85F4">
      <w:pPr>
        <w:spacing w:line="360" w:lineRule="auto"/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</w:pPr>
    </w:p>
    <w:p w14:paraId="6C11A3E7">
      <w:pPr>
        <w:spacing w:line="360" w:lineRule="auto"/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  <w:t>八、多开关应用的动态分析</w:t>
      </w:r>
    </w:p>
    <w:p w14:paraId="161EE5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53．（2025·安徽池州·三模）如图所示，电源电压保持不变。只闭合开关</w:t>
      </w:r>
      <w:r>
        <w:object>
          <v:shape id="_x0000_i1102" type="#_x0000_t75" alt="eqId96294c3218335f72429dbc1725bf6024" style="width:10.55pt;height:15.8pt" o:ole="" coordsize="21600,21600" o:preferrelative="t" filled="f" stroked="f">
            <v:stroke joinstyle="miter"/>
            <v:imagedata r:id="rId188" o:title="eqId96294c3218335f72429dbc1725bf6024"/>
            <o:lock v:ext="edit" aspectratio="t"/>
            <w10:anchorlock/>
          </v:shape>
          <o:OLEObject Type="Embed" ProgID="Equation.DSMT4" ShapeID="_x0000_i1102" DrawAspect="Content" ObjectID="_1468076009" r:id="rId189"/>
        </w:object>
      </w:r>
      <w:r>
        <w:rPr>
          <w:sz w:val="21"/>
        </w:rPr>
        <w:t>，电流表和电压表均有示数，若再闭合开关</w:t>
      </w:r>
      <w:r>
        <w:object>
          <v:shape id="_x0000_i1103" type="#_x0000_t75" alt="eqIda7caf55d47194882cfcd0ee0896b9cda" style="width:12.3pt;height:15.55pt" o:ole="" coordsize="21600,21600" o:preferrelative="t" filled="f" stroked="f">
            <v:stroke joinstyle="miter"/>
            <v:imagedata r:id="rId190" o:title="eqIda7caf55d47194882cfcd0ee0896b9cda"/>
            <o:lock v:ext="edit" aspectratio="t"/>
            <w10:anchorlock/>
          </v:shape>
          <o:OLEObject Type="Embed" ProgID="Equation.DSMT4" ShapeID="_x0000_i1103" DrawAspect="Content" ObjectID="_1468076010" r:id="rId191"/>
        </w:object>
      </w:r>
      <w:r>
        <w:rPr>
          <w:sz w:val="21"/>
        </w:rPr>
        <w:t>，则下列说法正确的是（　　）</w:t>
      </w:r>
    </w:p>
    <w:p w14:paraId="08701B3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1447800"/>
            <wp:effectExtent l="0" t="0" r="9525" b="0"/>
            <wp:docPr id="100113" name="图片 100113" descr="@@@8719396d-08a6-47a5-8f0b-02d58eebf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8719396d-08a6-47a5-8f0b-02d58eebf0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AC2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A．电流表示数变大，电压表示数变大</w:t>
      </w:r>
      <w:r>
        <w:rPr>
          <w:sz w:val="21"/>
        </w:rPr>
        <w:tab/>
      </w:r>
      <w:r>
        <w:rPr>
          <w:sz w:val="21"/>
        </w:rPr>
        <w:t>B．电流表示数变小，电压表示数不变</w:t>
      </w:r>
    </w:p>
    <w:p w14:paraId="71C802A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C．电压表示数与电流表示数的比值变小</w:t>
      </w:r>
      <w:r>
        <w:rPr>
          <w:sz w:val="21"/>
        </w:rPr>
        <w:tab/>
      </w:r>
      <w:r>
        <w:rPr>
          <w:sz w:val="21"/>
        </w:rPr>
        <w:t>D．电压表示数与电流表示数的比值变大</w:t>
      </w:r>
    </w:p>
    <w:p w14:paraId="00C167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54．（2025·河南周口·二模）如图所示的电路中，电源电压不变，开关S</w:t>
      </w:r>
      <w:r>
        <w:rPr>
          <w:sz w:val="21"/>
          <w:vertAlign w:val="subscript"/>
        </w:rPr>
        <w:t>1</w:t>
      </w:r>
      <w:r>
        <w:rPr>
          <w:sz w:val="21"/>
        </w:rPr>
        <w:t>闭合，开关S</w:t>
      </w:r>
      <w:r>
        <w:rPr>
          <w:sz w:val="21"/>
          <w:vertAlign w:val="subscript"/>
        </w:rPr>
        <w:t>2</w:t>
      </w:r>
      <w:r>
        <w:rPr>
          <w:sz w:val="21"/>
        </w:rPr>
        <w:t>由断开到闭合的过程中，下列说法中正确的是（　　）</w:t>
      </w:r>
    </w:p>
    <w:p w14:paraId="6BF16C73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123950"/>
            <wp:effectExtent l="0" t="0" r="9525" b="0"/>
            <wp:docPr id="100115" name="图片 100115" descr="@@@d9db58c3-d1f9-4577-9313-d779a6fbdc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d9db58c3-d1f9-4577-9313-d779a6fbdc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F11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A．电流表示数变大，电压表示数不变</w:t>
      </w:r>
      <w:r>
        <w:rPr>
          <w:sz w:val="21"/>
        </w:rPr>
        <w:tab/>
      </w:r>
      <w:r>
        <w:rPr>
          <w:sz w:val="21"/>
        </w:rPr>
        <w:t>B．电流表示数变大，电压表示数变小</w:t>
      </w:r>
    </w:p>
    <w:p w14:paraId="3B4995F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C．电压表和电流表示数的比值不变</w:t>
      </w:r>
      <w:r>
        <w:rPr>
          <w:sz w:val="21"/>
        </w:rPr>
        <w:tab/>
      </w:r>
      <w:r>
        <w:rPr>
          <w:sz w:val="21"/>
        </w:rPr>
        <w:t>D．电路消耗的总功率变小</w:t>
      </w:r>
    </w:p>
    <w:p w14:paraId="3721E1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55．（24-25九年级上·河北保定·期末）如图所示，电源电压不变，滑动变阻器滑片P置于中点。下列说法正确的是（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07381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47850" cy="1781175"/>
            <wp:effectExtent l="0" t="0" r="0" b="9525"/>
            <wp:docPr id="100117" name="图片 100117" descr="@@@1c44c51a-e77b-4b18-912d-0d80adc42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1c44c51a-e77b-4b18-912d-0d80adc422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902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04" type="#_x0000_t75" alt="eqId910f1655703721b51006b887a2394b6d" style="width:11.4pt;height:15.6pt" o:ole="" coordsize="21600,21600" o:preferrelative="t" filled="f" stroked="f">
            <v:stroke joinstyle="miter"/>
            <v:imagedata r:id="rId63" o:title="eqId910f1655703721b51006b887a2394b6d"/>
            <o:lock v:ext="edit" aspectratio="t"/>
            <w10:anchorlock/>
          </v:shape>
          <o:OLEObject Type="Embed" ProgID="Equation.DSMT4" ShapeID="_x0000_i1104" DrawAspect="Content" ObjectID="_1468076021" r:id="rId195"/>
        </w:object>
      </w:r>
      <w:r>
        <w:rPr>
          <w:sz w:val="21"/>
        </w:rPr>
        <w:t>、</w:t>
      </w:r>
      <w:r>
        <w:object>
          <v:shape id="_x0000_i1105" type="#_x0000_t75" alt="eqId779629f16056a50f4c06e3996d8e1c82" style="width:12.3pt;height:15.85pt" o:ole="" coordsize="21600,21600" o:preferrelative="t" filled="f" stroked="f">
            <v:stroke joinstyle="miter"/>
            <v:imagedata r:id="rId196" o:title="eqId779629f16056a50f4c06e3996d8e1c82"/>
            <o:lock v:ext="edit" aspectratio="t"/>
            <w10:anchorlock/>
          </v:shape>
          <o:OLEObject Type="Embed" ProgID="Equation.DSMT4" ShapeID="_x0000_i1105" DrawAspect="Content" ObjectID="_1468076022" r:id="rId197"/>
        </w:object>
      </w:r>
      <w:r>
        <w:rPr>
          <w:sz w:val="21"/>
        </w:rPr>
        <w:t>、</w:t>
      </w:r>
      <w:r>
        <w:object>
          <v:shape id="_x0000_i1106" type="#_x0000_t75" alt="eqId907d9bd02fd9c4257518438b2d24eb56" style="width:11.4pt;height:16.25pt" o:ole="" coordsize="21600,21600" o:preferrelative="t" filled="f" stroked="f">
            <v:stroke joinstyle="miter"/>
            <v:imagedata r:id="rId198" o:title="eqId907d9bd02fd9c4257518438b2d24eb56"/>
            <o:lock v:ext="edit" aspectratio="t"/>
            <w10:anchorlock/>
          </v:shape>
          <o:OLEObject Type="Embed" ProgID="Equation.DSMT4" ShapeID="_x0000_i1106" DrawAspect="Content" ObjectID="_1468076023" r:id="rId199"/>
        </w:object>
      </w:r>
      <w:r>
        <w:rPr>
          <w:sz w:val="21"/>
        </w:rPr>
        <w:t>都闭合时，</w:t>
      </w:r>
      <w:r>
        <w:object>
          <v:shape id="_x0000_i1107" type="#_x0000_t75" alt="eqIdacf35aa115963656d885b6440d6caa2c" style="width:14.05pt;height:15.8pt" o:ole="" coordsize="21600,21600" o:preferrelative="t" filled="f" stroked="f">
            <v:stroke joinstyle="miter"/>
            <v:imagedata r:id="rId200" o:title="eqIdacf35aa115963656d885b6440d6caa2c"/>
            <o:lock v:ext="edit" aspectratio="t"/>
            <w10:anchorlock/>
          </v:shape>
          <o:OLEObject Type="Embed" ProgID="Equation.DSMT4" ShapeID="_x0000_i1107" DrawAspect="Content" ObjectID="_1468076024" r:id="rId201"/>
        </w:object>
      </w:r>
      <w:r>
        <w:rPr>
          <w:sz w:val="21"/>
        </w:rPr>
        <w:t>的示数和</w:t>
      </w:r>
      <w:r>
        <w:object>
          <v:shape id="_x0000_i1108" type="#_x0000_t75" alt="eqIdc9e65b2e896a5c2371ef4d17d58d2709" style="width:14.95pt;height:15.8pt" o:ole="" coordsize="21600,21600" o:preferrelative="t" filled="f" stroked="f">
            <v:stroke joinstyle="miter"/>
            <v:imagedata r:id="rId82" o:title="eqIdc9e65b2e896a5c2371ef4d17d58d2709"/>
            <o:lock v:ext="edit" aspectratio="t"/>
            <w10:anchorlock/>
          </v:shape>
          <o:OLEObject Type="Embed" ProgID="Equation.DSMT4" ShapeID="_x0000_i1108" DrawAspect="Content" ObjectID="_1468076025" r:id="rId202"/>
        </w:object>
      </w:r>
      <w:r>
        <w:rPr>
          <w:sz w:val="21"/>
        </w:rPr>
        <w:t>的示数相等</w:t>
      </w:r>
    </w:p>
    <w:p w14:paraId="2FC7176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B．只闭合</w:t>
      </w:r>
      <w:r>
        <w:object>
          <v:shape id="_x0000_i1109" type="#_x0000_t75" alt="eqId910f1655703721b51006b887a2394b6d" style="width:11.4pt;height:15.6pt" o:ole="" coordsize="21600,21600" o:preferrelative="t" filled="f" stroked="f">
            <v:stroke joinstyle="miter"/>
            <v:imagedata r:id="rId63" o:title="eqId910f1655703721b51006b887a2394b6d"/>
            <o:lock v:ext="edit" aspectratio="t"/>
            <w10:anchorlock/>
          </v:shape>
          <o:OLEObject Type="Embed" ProgID="Equation.DSMT4" ShapeID="_x0000_i1109" DrawAspect="Content" ObjectID="_1468076026" r:id="rId203"/>
        </w:object>
      </w:r>
      <w:r>
        <w:rPr>
          <w:sz w:val="21"/>
        </w:rPr>
        <w:t>，滑片P向右滑动，电路的总功率变小</w:t>
      </w:r>
    </w:p>
    <w:p w14:paraId="4F1CCF9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10" type="#_x0000_t75" alt="eqId910f1655703721b51006b887a2394b6d" style="width:11.4pt;height:15.6pt" o:ole="" coordsize="21600,21600" o:preferrelative="t" filled="f" stroked="f">
            <v:stroke joinstyle="miter"/>
            <v:imagedata r:id="rId63" o:title="eqId910f1655703721b51006b887a2394b6d"/>
            <o:lock v:ext="edit" aspectratio="t"/>
            <w10:anchorlock/>
          </v:shape>
          <o:OLEObject Type="Embed" ProgID="Equation.DSMT4" ShapeID="_x0000_i1110" DrawAspect="Content" ObjectID="_1468076027" r:id="rId204"/>
        </w:object>
      </w:r>
      <w:r>
        <w:rPr>
          <w:sz w:val="21"/>
        </w:rPr>
        <w:t>、</w:t>
      </w:r>
      <w:r>
        <w:object>
          <v:shape id="_x0000_i1111" type="#_x0000_t75" alt="eqId779629f16056a50f4c06e3996d8e1c82" style="width:12.3pt;height:15.85pt" o:ole="" coordsize="21600,21600" o:preferrelative="t" filled="f" stroked="f">
            <v:stroke joinstyle="miter"/>
            <v:imagedata r:id="rId196" o:title="eqId779629f16056a50f4c06e3996d8e1c82"/>
            <o:lock v:ext="edit" aspectratio="t"/>
            <w10:anchorlock/>
          </v:shape>
          <o:OLEObject Type="Embed" ProgID="Equation.DSMT4" ShapeID="_x0000_i1111" DrawAspect="Content" ObjectID="_1468076028" r:id="rId205"/>
        </w:object>
      </w:r>
      <w:r>
        <w:rPr>
          <w:sz w:val="21"/>
        </w:rPr>
        <w:t>、</w:t>
      </w:r>
      <w:r>
        <w:object>
          <v:shape id="_x0000_i1112" type="#_x0000_t75" alt="eqId907d9bd02fd9c4257518438b2d24eb56" style="width:11.4pt;height:16.25pt" o:ole="" coordsize="21600,21600" o:preferrelative="t" filled="f" stroked="f">
            <v:stroke joinstyle="miter"/>
            <v:imagedata r:id="rId198" o:title="eqId907d9bd02fd9c4257518438b2d24eb56"/>
            <o:lock v:ext="edit" aspectratio="t"/>
            <w10:anchorlock/>
          </v:shape>
          <o:OLEObject Type="Embed" ProgID="Equation.DSMT4" ShapeID="_x0000_i1112" DrawAspect="Content" ObjectID="_1468076029" r:id="rId206"/>
        </w:object>
      </w:r>
      <w:r>
        <w:rPr>
          <w:sz w:val="21"/>
        </w:rPr>
        <w:t>都闭合时，滑片P向右滑动，V示数与</w:t>
      </w:r>
      <w:r>
        <w:object>
          <v:shape id="_x0000_i1113" type="#_x0000_t75" alt="eqIdacf35aa115963656d885b6440d6caa2c" style="width:14.05pt;height:15.8pt" o:ole="" coordsize="21600,21600" o:preferrelative="t" filled="f" stroked="f">
            <v:stroke joinstyle="miter"/>
            <v:imagedata r:id="rId200" o:title="eqIdacf35aa115963656d885b6440d6caa2c"/>
            <o:lock v:ext="edit" aspectratio="t"/>
            <w10:anchorlock/>
          </v:shape>
          <o:OLEObject Type="Embed" ProgID="Equation.DSMT4" ShapeID="_x0000_i1113" DrawAspect="Content" ObjectID="_1468076030" r:id="rId207"/>
        </w:object>
      </w:r>
      <w:r>
        <w:rPr>
          <w:sz w:val="21"/>
        </w:rPr>
        <w:t>示数的比值变大</w:t>
      </w:r>
    </w:p>
    <w:p w14:paraId="1AEAD4A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D．只闭合</w:t>
      </w:r>
      <w:r>
        <w:object>
          <v:shape id="_x0000_i1114" type="#_x0000_t75" alt="eqId910f1655703721b51006b887a2394b6d" style="width:11.4pt;height:15.6pt" o:ole="" coordsize="21600,21600" o:preferrelative="t" filled="f" stroked="f">
            <v:stroke joinstyle="miter"/>
            <v:imagedata r:id="rId63" o:title="eqId910f1655703721b51006b887a2394b6d"/>
            <o:lock v:ext="edit" aspectratio="t"/>
            <w10:anchorlock/>
          </v:shape>
          <o:OLEObject Type="Embed" ProgID="Equation.DSMT4" ShapeID="_x0000_i1114" DrawAspect="Content" ObjectID="_1468076031" r:id="rId208"/>
        </w:object>
      </w:r>
      <w:r>
        <w:rPr>
          <w:sz w:val="21"/>
        </w:rPr>
        <w:t>，滑片P向左滑动，V示数的变化量与</w:t>
      </w:r>
      <w:r>
        <w:object>
          <v:shape id="_x0000_i1115" type="#_x0000_t75" alt="eqIdc9e65b2e896a5c2371ef4d17d58d2709" style="width:14.95pt;height:15.8pt" o:ole="" coordsize="21600,21600" o:preferrelative="t" filled="f" stroked="f">
            <v:stroke joinstyle="miter"/>
            <v:imagedata r:id="rId82" o:title="eqIdc9e65b2e896a5c2371ef4d17d58d2709"/>
            <o:lock v:ext="edit" aspectratio="t"/>
            <w10:anchorlock/>
          </v:shape>
          <o:OLEObject Type="Embed" ProgID="Equation.DSMT4" ShapeID="_x0000_i1115" DrawAspect="Content" ObjectID="_1468076032" r:id="rId209"/>
        </w:object>
      </w:r>
      <w:r>
        <w:rPr>
          <w:sz w:val="21"/>
        </w:rPr>
        <w:t>示数的变化量的比值不变</w:t>
      </w:r>
    </w:p>
    <w:p w14:paraId="5BF129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56．（24-25九年级上·江西九江·阶段练习）如图所示的电路中，两灯均标有“3V 3W”字样，电源电压为3V保持不变，下面说法中正确的是（　　）</w:t>
      </w:r>
    </w:p>
    <w:p w14:paraId="194D16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933450"/>
            <wp:effectExtent l="0" t="0" r="0" b="0"/>
            <wp:docPr id="100119" name="图片 100119" descr="@@@134492db-d7ce-410a-9cc4-30d602628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134492db-d7ce-410a-9cc4-30d60262847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E4A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A．只闭合</w:t>
      </w:r>
      <w:r>
        <w:object>
          <v:shape id="_x0000_i1116" type="#_x0000_t75" alt="eqId910f1655703721b51006b887a2394b6d" style="width:11.4pt;height:15.6pt" o:ole="" coordsize="21600,21600" o:preferrelative="t" filled="f" stroked="f">
            <v:stroke joinstyle="miter"/>
            <v:imagedata r:id="rId63" o:title="eqId910f1655703721b51006b887a2394b6d"/>
            <o:lock v:ext="edit" aspectratio="t"/>
            <w10:anchorlock/>
          </v:shape>
          <o:OLEObject Type="Embed" ProgID="Equation.DSMT4" ShapeID="_x0000_i1116" DrawAspect="Content" ObjectID="_1468076062" r:id="rId211"/>
        </w:object>
      </w:r>
      <w:r>
        <w:rPr>
          <w:sz w:val="21"/>
        </w:rPr>
        <w:t>时，灯</w:t>
      </w:r>
      <w:r>
        <w:object>
          <v:shape id="_x0000_i1117" type="#_x0000_t75" alt="eqId8cb697bffe0a9fa5d36c92aaf80c4231" style="width:12.3pt;height:15.8pt" o:ole="" coordsize="21600,21600" o:preferrelative="t" filled="f" stroked="f">
            <v:stroke joinstyle="miter"/>
            <v:imagedata r:id="rId212" o:title="eqId8cb697bffe0a9fa5d36c92aaf80c4231"/>
            <o:lock v:ext="edit" aspectratio="t"/>
            <w10:anchorlock/>
          </v:shape>
          <o:OLEObject Type="Embed" ProgID="Equation.DSMT4" ShapeID="_x0000_i1117" DrawAspect="Content" ObjectID="_1468076063" r:id="rId213"/>
        </w:object>
      </w:r>
      <w:r>
        <w:rPr>
          <w:sz w:val="21"/>
        </w:rPr>
        <w:t>正常发光</w:t>
      </w:r>
    </w:p>
    <w:p w14:paraId="78B530F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B．只闭合</w:t>
      </w:r>
      <w:r>
        <w:object>
          <v:shape id="_x0000_i1118" type="#_x0000_t75" alt="eqId779629f16056a50f4c06e3996d8e1c82" style="width:12.3pt;height:15.85pt" o:ole="" coordsize="21600,21600" o:preferrelative="t" filled="f" stroked="f">
            <v:stroke joinstyle="miter"/>
            <v:imagedata r:id="rId196" o:title="eqId779629f16056a50f4c06e3996d8e1c82"/>
            <o:lock v:ext="edit" aspectratio="t"/>
            <w10:anchorlock/>
          </v:shape>
          <o:OLEObject Type="Embed" ProgID="Equation.DSMT4" ShapeID="_x0000_i1118" DrawAspect="Content" ObjectID="_1468076064" r:id="rId214"/>
        </w:object>
      </w:r>
      <w:r>
        <w:rPr>
          <w:sz w:val="21"/>
        </w:rPr>
        <w:t>时，</w:t>
      </w:r>
      <w:r>
        <w:object>
          <v:shape id="_x0000_i1119" type="#_x0000_t75" alt="eqId8cb697bffe0a9fa5d36c92aaf80c4231" style="width:12.3pt;height:15.8pt" o:ole="" coordsize="21600,21600" o:preferrelative="t" filled="f" stroked="f">
            <v:stroke joinstyle="miter"/>
            <v:imagedata r:id="rId212" o:title="eqId8cb697bffe0a9fa5d36c92aaf80c4231"/>
            <o:lock v:ext="edit" aspectratio="t"/>
            <w10:anchorlock/>
          </v:shape>
          <o:OLEObject Type="Embed" ProgID="Equation.DSMT4" ShapeID="_x0000_i1119" DrawAspect="Content" ObjectID="_1468076065" r:id="rId215"/>
        </w:object>
      </w:r>
      <w:r>
        <w:rPr>
          <w:sz w:val="21"/>
        </w:rPr>
        <w:t>、</w:t>
      </w:r>
      <w:r>
        <w:object>
          <v:shape id="_x0000_i1120" type="#_x0000_t75" alt="eqId7afbfe404ad5febf1904d763974967b3" style="width:13.2pt;height:16.2pt" o:ole="" coordsize="21600,21600" o:preferrelative="t" filled="f" stroked="f">
            <v:stroke joinstyle="miter"/>
            <v:imagedata r:id="rId35" o:title="eqId7afbfe404ad5febf1904d763974967b3"/>
            <o:lock v:ext="edit" aspectratio="t"/>
            <w10:anchorlock/>
          </v:shape>
          <o:OLEObject Type="Embed" ProgID="Equation.DSMT4" ShapeID="_x0000_i1120" DrawAspect="Content" ObjectID="_1468076066" r:id="rId216"/>
        </w:object>
      </w:r>
      <w:r>
        <w:rPr>
          <w:sz w:val="21"/>
        </w:rPr>
        <w:t>都正常发光</w:t>
      </w:r>
    </w:p>
    <w:p w14:paraId="4F08581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C．只闭合</w:t>
      </w:r>
      <w:r>
        <w:object>
          <v:shape id="_x0000_i1121" type="#_x0000_t75" alt="eqId907d9bd02fd9c4257518438b2d24eb56" style="width:11.4pt;height:16.25pt" o:ole="" coordsize="21600,21600" o:preferrelative="t" filled="f" stroked="f">
            <v:stroke joinstyle="miter"/>
            <v:imagedata r:id="rId198" o:title="eqId907d9bd02fd9c4257518438b2d24eb56"/>
            <o:lock v:ext="edit" aspectratio="t"/>
            <w10:anchorlock/>
          </v:shape>
          <o:OLEObject Type="Embed" ProgID="Equation.DSMT4" ShapeID="_x0000_i1121" DrawAspect="Content" ObjectID="_1468076067" r:id="rId217"/>
        </w:object>
      </w:r>
      <w:r>
        <w:rPr>
          <w:sz w:val="21"/>
        </w:rPr>
        <w:t>时，灯</w:t>
      </w:r>
      <w:r>
        <w:object>
          <v:shape id="_x0000_i1122" type="#_x0000_t75" alt="eqId8cb697bffe0a9fa5d36c92aaf80c4231" style="width:12.3pt;height:15.8pt" o:ole="" coordsize="21600,21600" o:preferrelative="t" filled="f" stroked="f">
            <v:stroke joinstyle="miter"/>
            <v:imagedata r:id="rId212" o:title="eqId8cb697bffe0a9fa5d36c92aaf80c4231"/>
            <o:lock v:ext="edit" aspectratio="t"/>
            <w10:anchorlock/>
          </v:shape>
          <o:OLEObject Type="Embed" ProgID="Equation.DSMT4" ShapeID="_x0000_i1122" DrawAspect="Content" ObjectID="_1468076068" r:id="rId218"/>
        </w:object>
      </w:r>
      <w:r>
        <w:rPr>
          <w:sz w:val="21"/>
        </w:rPr>
        <w:t>比灯</w:t>
      </w:r>
      <w:r>
        <w:object>
          <v:shape id="_x0000_i1123" type="#_x0000_t75" alt="eqId7afbfe404ad5febf1904d763974967b3" style="width:13.2pt;height:16.2pt" o:ole="" coordsize="21600,21600" o:preferrelative="t" filled="f" stroked="f">
            <v:stroke joinstyle="miter"/>
            <v:imagedata r:id="rId35" o:title="eqId7afbfe404ad5febf1904d763974967b3"/>
            <o:lock v:ext="edit" aspectratio="t"/>
            <w10:anchorlock/>
          </v:shape>
          <o:OLEObject Type="Embed" ProgID="Equation.DSMT4" ShapeID="_x0000_i1123" DrawAspect="Content" ObjectID="_1468076069" r:id="rId219"/>
        </w:object>
      </w:r>
      <w:r>
        <w:rPr>
          <w:sz w:val="21"/>
        </w:rPr>
        <w:t>更亮</w:t>
      </w:r>
    </w:p>
    <w:p w14:paraId="74B958B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24" type="#_x0000_t75" alt="eqId910f1655703721b51006b887a2394b6d" style="width:11.4pt;height:15.6pt" o:ole="" coordsize="21600,21600" o:preferrelative="t" filled="f" stroked="f">
            <v:stroke joinstyle="miter"/>
            <v:imagedata r:id="rId63" o:title="eqId910f1655703721b51006b887a2394b6d"/>
            <o:lock v:ext="edit" aspectratio="t"/>
            <w10:anchorlock/>
          </v:shape>
          <o:OLEObject Type="Embed" ProgID="Equation.DSMT4" ShapeID="_x0000_i1124" DrawAspect="Content" ObjectID="_1468076070" r:id="rId220"/>
        </w:object>
      </w:r>
      <w:r>
        <w:rPr>
          <w:sz w:val="21"/>
        </w:rPr>
        <w:t>、</w:t>
      </w:r>
      <w:r>
        <w:object>
          <v:shape id="_x0000_i1125" type="#_x0000_t75" alt="eqId779629f16056a50f4c06e3996d8e1c82" style="width:12.3pt;height:15.85pt" o:ole="" coordsize="21600,21600" o:preferrelative="t" filled="f" stroked="f">
            <v:stroke joinstyle="miter"/>
            <v:imagedata r:id="rId196" o:title="eqId779629f16056a50f4c06e3996d8e1c82"/>
            <o:lock v:ext="edit" aspectratio="t"/>
            <w10:anchorlock/>
          </v:shape>
          <o:OLEObject Type="Embed" ProgID="Equation.DSMT4" ShapeID="_x0000_i1125" DrawAspect="Content" ObjectID="_1468076071" r:id="rId221"/>
        </w:object>
      </w:r>
      <w:r>
        <w:rPr>
          <w:sz w:val="21"/>
        </w:rPr>
        <w:t>都闭合时，两灯泡的亮度相同</w:t>
      </w:r>
    </w:p>
    <w:p w14:paraId="5CED9D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57．（24-25九年级上·福建南平·期末）如图电源电压恒定，电阻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=10Ω，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=20Ω。当开关S、S</w:t>
      </w:r>
      <w:r>
        <w:rPr>
          <w:sz w:val="21"/>
          <w:vertAlign w:val="subscript"/>
        </w:rPr>
        <w:t>1</w:t>
      </w:r>
      <w:r>
        <w:rPr>
          <w:sz w:val="21"/>
        </w:rPr>
        <w:t>闭合，S</w:t>
      </w:r>
      <w:r>
        <w:rPr>
          <w:sz w:val="21"/>
          <w:vertAlign w:val="subscript"/>
        </w:rPr>
        <w:t>2</w:t>
      </w:r>
      <w:r>
        <w:rPr>
          <w:sz w:val="21"/>
        </w:rPr>
        <w:t>断开时，电流表读数为0.4A；当开关S、S</w:t>
      </w:r>
      <w:r>
        <w:rPr>
          <w:sz w:val="21"/>
          <w:vertAlign w:val="subscript"/>
        </w:rPr>
        <w:t>2</w:t>
      </w:r>
      <w:r>
        <w:rPr>
          <w:sz w:val="21"/>
        </w:rPr>
        <w:t>闭合，S</w:t>
      </w:r>
      <w:r>
        <w:rPr>
          <w:sz w:val="21"/>
          <w:vertAlign w:val="subscript"/>
        </w:rPr>
        <w:t>1</w:t>
      </w:r>
      <w:r>
        <w:rPr>
          <w:sz w:val="21"/>
        </w:rPr>
        <w:t>断开时，电流表读数可能为（　　）</w:t>
      </w:r>
    </w:p>
    <w:p w14:paraId="180020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219200"/>
            <wp:effectExtent l="0" t="0" r="9525" b="0"/>
            <wp:docPr id="100121" name="图片 100121" descr="@@@6fc1bfbb-6d69-400d-a8db-f23f1fcdd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6fc1bfbb-6d69-400d-a8db-f23f1fcdd1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45F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A．0.2A</w:t>
      </w:r>
      <w:r>
        <w:rPr>
          <w:sz w:val="21"/>
        </w:rPr>
        <w:tab/>
      </w:r>
      <w:r>
        <w:rPr>
          <w:sz w:val="21"/>
        </w:rPr>
        <w:t>B．0.3A</w:t>
      </w:r>
    </w:p>
    <w:p w14:paraId="3CE5D5A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C．0.4A</w:t>
      </w:r>
      <w:r>
        <w:rPr>
          <w:sz w:val="21"/>
        </w:rPr>
        <w:tab/>
      </w:r>
      <w:r>
        <w:rPr>
          <w:sz w:val="21"/>
        </w:rPr>
        <w:t>D．0.5A</w:t>
      </w:r>
    </w:p>
    <w:p w14:paraId="6FF333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58．（22-23九年级上·辽宁铁岭·期末）如图所示，电源电压恒定，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＝10Ω，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＝20Ω，当S</w:t>
      </w:r>
      <w:r>
        <w:rPr>
          <w:sz w:val="21"/>
          <w:vertAlign w:val="subscript"/>
        </w:rPr>
        <w:t>1</w:t>
      </w:r>
      <w:r>
        <w:rPr>
          <w:sz w:val="21"/>
        </w:rPr>
        <w:t>闭合，S</w:t>
      </w:r>
      <w:r>
        <w:rPr>
          <w:sz w:val="21"/>
          <w:vertAlign w:val="subscript"/>
        </w:rPr>
        <w:t>2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 xml:space="preserve">断开时，电流表的示数为0.6A，电源电压为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V；当S</w:t>
      </w:r>
      <w:r>
        <w:rPr>
          <w:sz w:val="21"/>
          <w:vertAlign w:val="subscript"/>
        </w:rPr>
        <w:t>2</w:t>
      </w:r>
      <w:r>
        <w:rPr>
          <w:sz w:val="21"/>
        </w:rPr>
        <w:t>闭合，S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 xml:space="preserve">断开时，电流表示数为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A；当S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>闭合，S</w:t>
      </w:r>
      <w:r>
        <w:rPr>
          <w:sz w:val="21"/>
          <w:vertAlign w:val="subscript"/>
        </w:rPr>
        <w:t>2</w:t>
      </w:r>
      <w:r>
        <w:rPr>
          <w:sz w:val="21"/>
        </w:rPr>
        <w:t xml:space="preserve">断开时，电流表示数为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 w14:paraId="2A194D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952500"/>
            <wp:effectExtent l="0" t="0" r="0" b="0"/>
            <wp:docPr id="100123" name="图片 100123" descr="@@@1b01b3ba-9511-463a-9859-afe8179aa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1b01b3ba-9511-463a-9859-afe8179aa8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49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59．（24-25九年级上·山东淄博·期末）如图所示，电源电压3V不变，电阻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=5Ω，只闭合开关S</w:t>
      </w:r>
      <w:r>
        <w:rPr>
          <w:sz w:val="21"/>
          <w:vertAlign w:val="subscript"/>
        </w:rPr>
        <w:t>2</w:t>
      </w:r>
      <w:r>
        <w:rPr>
          <w:sz w:val="21"/>
        </w:rPr>
        <w:t>，此时电流表A</w:t>
      </w:r>
      <w:r>
        <w:rPr>
          <w:sz w:val="21"/>
          <w:vertAlign w:val="subscript"/>
        </w:rPr>
        <w:t>1</w:t>
      </w:r>
      <w:r>
        <w:rPr>
          <w:sz w:val="21"/>
        </w:rPr>
        <w:t>的示数是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A。同时闭合开关S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>，此时是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（选填“串联”或“并联”）电路，电流表A</w:t>
      </w:r>
      <w:r>
        <w:rPr>
          <w:sz w:val="21"/>
          <w:vertAlign w:val="subscript"/>
        </w:rPr>
        <w:t>1</w:t>
      </w:r>
      <w:r>
        <w:rPr>
          <w:sz w:val="21"/>
        </w:rPr>
        <w:t>和A</w:t>
      </w:r>
      <w:r>
        <w:rPr>
          <w:sz w:val="21"/>
          <w:vertAlign w:val="subscript"/>
        </w:rPr>
        <w:t>2</w:t>
      </w:r>
      <w:r>
        <w:rPr>
          <w:sz w:val="21"/>
        </w:rPr>
        <w:t>的示数之比是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06A5C5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276350"/>
            <wp:effectExtent l="0" t="0" r="9525" b="0"/>
            <wp:docPr id="100125" name="图片 100125" descr="@@@60906eb7-3cd4-4858-996d-baef2a743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60906eb7-3cd4-4858-996d-baef2a7433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9E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60．（24-25九年级上·重庆长寿·阶段练习）如图所示的电路中，灯泡</w:t>
      </w:r>
      <w:r>
        <w:object>
          <v:shape id="_x0000_i1126" type="#_x0000_t75" alt="eqId62e76322da99c521981992a53339042c" style="width:12.3pt;height:15.8pt" o:ole="" coordsize="21600,21600" o:preferrelative="t" filled="f" stroked="f">
            <v:stroke joinstyle="miter"/>
            <v:imagedata r:id="rId33" o:title="eqId62e76322da99c521981992a53339042c"/>
            <o:lock v:ext="edit" aspectratio="t"/>
            <w10:anchorlock/>
          </v:shape>
          <o:OLEObject Type="Embed" ProgID="Equation.DSMT4" ShapeID="_x0000_i1126" DrawAspect="Content" ObjectID="_1468076096" r:id="rId225"/>
        </w:object>
      </w:r>
      <w:r>
        <w:rPr>
          <w:sz w:val="21"/>
        </w:rPr>
        <w:t>标有“2.5V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0.5A”字样，</w:t>
      </w:r>
      <w:r>
        <w:object>
          <v:shape id="_x0000_i1127" type="#_x0000_t75" alt="eqId7afbfe404ad5febf1904d763974967b3" style="width:13.2pt;height:16.2pt" o:ole="" coordsize="21600,21600" o:preferrelative="t" filled="f" stroked="f">
            <v:stroke joinstyle="miter"/>
            <v:imagedata r:id="rId35" o:title="eqId7afbfe404ad5febf1904d763974967b3"/>
            <o:lock v:ext="edit" aspectratio="t"/>
            <w10:anchorlock/>
          </v:shape>
          <o:OLEObject Type="Embed" ProgID="Equation.DSMT4" ShapeID="_x0000_i1127" DrawAspect="Content" ObjectID="_1468076097" r:id="rId226"/>
        </w:object>
      </w:r>
      <w:r>
        <w:rPr>
          <w:sz w:val="21"/>
        </w:rPr>
        <w:t>上只能看清“3V”字样，设灯丝电阻不变，电源电压恒定。若S、</w:t>
      </w:r>
      <w:r>
        <w:object>
          <v:shape id="_x0000_i1128" type="#_x0000_t75" alt="eqId9d43eb0b274e00cbbc4a210da4165042" style="width:11.4pt;height:15.25pt" o:ole="" coordsize="21600,21600" o:preferrelative="t" filled="f" stroked="f">
            <v:stroke joinstyle="miter"/>
            <v:imagedata r:id="rId227" o:title="eqId9d43eb0b274e00cbbc4a210da4165042"/>
            <o:lock v:ext="edit" aspectratio="t"/>
            <w10:anchorlock/>
          </v:shape>
          <o:OLEObject Type="Embed" ProgID="Equation.DSMT4" ShapeID="_x0000_i1128" DrawAspect="Content" ObjectID="_1468076098" r:id="rId228"/>
        </w:object>
      </w:r>
      <w:r>
        <w:rPr>
          <w:sz w:val="21"/>
        </w:rPr>
        <w:t>、</w:t>
      </w:r>
      <w:r>
        <w:object>
          <v:shape id="_x0000_i1129" type="#_x0000_t75" alt="eqId530f5b63e797195906285c0c03eb9276" style="width:12.3pt;height:15.95pt" o:ole="" coordsize="21600,21600" o:preferrelative="t" filled="f" stroked="f">
            <v:stroke joinstyle="miter"/>
            <v:imagedata r:id="rId67" o:title="eqId530f5b63e797195906285c0c03eb9276"/>
            <o:lock v:ext="edit" aspectratio="t"/>
            <w10:anchorlock/>
          </v:shape>
          <o:OLEObject Type="Embed" ProgID="Equation.DSMT4" ShapeID="_x0000_i1129" DrawAspect="Content" ObjectID="_1468076099" r:id="rId229"/>
        </w:object>
      </w:r>
      <w:r>
        <w:rPr>
          <w:sz w:val="21"/>
        </w:rPr>
        <w:t>均闭合，</w:t>
      </w:r>
      <w:r>
        <w:object>
          <v:shape id="_x0000_i1130" type="#_x0000_t75" alt="eqId7afbfe404ad5febf1904d763974967b3" style="width:13.2pt;height:16.2pt" o:ole="" coordsize="21600,21600" o:preferrelative="t" filled="f" stroked="f">
            <v:stroke joinstyle="miter"/>
            <v:imagedata r:id="rId35" o:title="eqId7afbfe404ad5febf1904d763974967b3"/>
            <o:lock v:ext="edit" aspectratio="t"/>
            <w10:anchorlock/>
          </v:shape>
          <o:OLEObject Type="Embed" ProgID="Equation.DSMT4" ShapeID="_x0000_i1130" DrawAspect="Content" ObjectID="_1468076100" r:id="rId230"/>
        </w:object>
      </w:r>
      <w:r>
        <w:rPr>
          <w:sz w:val="21"/>
        </w:rPr>
        <w:t>刚好正常发光，电流表读数为</w:t>
      </w:r>
      <w:r>
        <w:object>
          <v:shape id="_x0000_i1131" type="#_x0000_t75" alt="eqId2f1ac49b4139636fb1809fe970b23a87" style="width:9.65pt;height:15.7pt" o:ole="" coordsize="21600,21600" o:preferrelative="t" filled="f" stroked="f">
            <v:stroke joinstyle="miter"/>
            <v:imagedata r:id="rId231" o:title="eqId2f1ac49b4139636fb1809fe970b23a87"/>
            <o:lock v:ext="edit" aspectratio="t"/>
            <w10:anchorlock/>
          </v:shape>
          <o:OLEObject Type="Embed" ProgID="Equation.DSMT4" ShapeID="_x0000_i1131" DrawAspect="Content" ObjectID="_1468076101" r:id="rId232"/>
        </w:object>
      </w:r>
      <w:r>
        <w:rPr>
          <w:sz w:val="21"/>
        </w:rPr>
        <w:t>；若只闭合S、</w:t>
      </w:r>
      <w:r>
        <w:object>
          <v:shape id="_x0000_i1132" type="#_x0000_t75" alt="eqId8cb697bffe0a9fa5d36c92aaf80c4231" style="width:12.3pt;height:15.8pt" o:ole="" coordsize="21600,21600" o:preferrelative="t" filled="f" stroked="f">
            <v:stroke joinstyle="miter"/>
            <v:imagedata r:id="rId212" o:title="eqId8cb697bffe0a9fa5d36c92aaf80c4231"/>
            <o:lock v:ext="edit" aspectratio="t"/>
            <w10:anchorlock/>
          </v:shape>
          <o:OLEObject Type="Embed" ProgID="Equation.DSMT4" ShapeID="_x0000_i1132" DrawAspect="Content" ObjectID="_1468076102" r:id="rId233"/>
        </w:object>
      </w:r>
      <w:r>
        <w:rPr>
          <w:sz w:val="21"/>
        </w:rPr>
        <w:t>正常发光，电流表读数为</w:t>
      </w:r>
      <w:r>
        <w:object>
          <v:shape id="_x0000_i1133" type="#_x0000_t75" alt="eqId2d1a0fd1ad044a9ecfcba672779bd678" style="width:10.55pt;height:15.9pt" o:ole="" coordsize="21600,21600" o:preferrelative="t" filled="f" stroked="f">
            <v:stroke joinstyle="miter"/>
            <v:imagedata r:id="rId234" o:title="eqId2d1a0fd1ad044a9ecfcba672779bd678"/>
            <o:lock v:ext="edit" aspectratio="t"/>
            <w10:anchorlock/>
          </v:shape>
          <o:OLEObject Type="Embed" ProgID="Equation.DSMT4" ShapeID="_x0000_i1133" DrawAspect="Content" ObjectID="_1468076103" r:id="rId235"/>
        </w:objec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object>
          <v:shape id="_x0000_i1134" type="#_x0000_t75" alt="eqIdcffa35373ec4e4684107b42adb7a5161" style="width:11.4pt;height:11.4pt" o:ole="" coordsize="21600,21600" o:preferrelative="t" filled="f" stroked="f">
            <v:stroke joinstyle="miter"/>
            <v:imagedata r:id="rId236" o:title="eqIdcffa35373ec4e4684107b42adb7a5161"/>
            <o:lock v:ext="edit" aspectratio="t"/>
            <w10:anchorlock/>
          </v:shape>
          <o:OLEObject Type="Embed" ProgID="Equation.DSMT4" ShapeID="_x0000_i1134" DrawAspect="Content" ObjectID="_1468076104" r:id="rId237"/>
        </w:object>
      </w:r>
      <w:r>
        <w:rPr>
          <w:sz w:val="21"/>
        </w:rPr>
        <w:t>，</w:t>
      </w:r>
      <w:r>
        <w:object>
          <v:shape id="_x0000_i1135" type="#_x0000_t75" alt="eqIda5c43b76d48cdb737f49ccc926d14da7" style="width:34.3pt;height:16.25pt" o:ole="" coordsize="21600,21600" o:preferrelative="t" filled="f" stroked="f">
            <v:stroke joinstyle="miter"/>
            <v:imagedata r:id="rId238" o:title="eqIda5c43b76d48cdb737f49ccc926d14da7"/>
            <o:lock v:ext="edit" aspectratio="t"/>
            <w10:anchorlock/>
          </v:shape>
          <o:OLEObject Type="Embed" ProgID="Equation.DSMT4" ShapeID="_x0000_i1135" DrawAspect="Content" ObjectID="_1468076105" r:id="rId23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2DEB74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90600"/>
            <wp:effectExtent l="0" t="0" r="9525" b="0"/>
            <wp:docPr id="100127" name="图片 100127" descr="@@@ef46eb35-b567-4fdb-8e9a-a5968c5860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ef46eb35-b567-4fdb-8e9a-a5968c58607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69E3">
      <w:pPr>
        <w:spacing w:line="360" w:lineRule="auto"/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</w:pPr>
    </w:p>
    <w:p w14:paraId="6859343B">
      <w:pPr>
        <w:spacing w:line="360" w:lineRule="auto"/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Cs w:val="21"/>
          <w:lang w:val="en-US" w:eastAsia="zh-CN"/>
        </w:rPr>
        <w:t>九、应用欧姆定律分析故障电路</w:t>
      </w:r>
    </w:p>
    <w:p w14:paraId="32591C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61．（24-25九年级下·江西赣州·阶段练习）如图电路原来均正常工作，过一会儿，两表中示数均变大，电路中其他部位连接均无问题，电表也是完好的，则（　　）</w:t>
      </w:r>
    </w:p>
    <w:p w14:paraId="5ACD65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7375" cy="1419225"/>
            <wp:effectExtent l="0" t="0" r="9525" b="9525"/>
            <wp:docPr id="100129" name="图片 100129" descr="@@@1cb8e889-9a42-4786-8533-f6cdbd8c9f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1cb8e889-9a42-4786-8533-f6cdbd8c9fa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500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A．可能是灯丝短路</w:t>
      </w:r>
      <w:r>
        <w:rPr>
          <w:sz w:val="21"/>
        </w:rPr>
        <w:tab/>
      </w:r>
      <w:r>
        <w:rPr>
          <w:sz w:val="21"/>
        </w:rPr>
        <w:t>B．可能是灯丝断了</w:t>
      </w:r>
    </w:p>
    <w:p w14:paraId="7380FEE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C．可能是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D．一定是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短路</w:t>
      </w:r>
    </w:p>
    <w:p w14:paraId="01580C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62．（24-25九年级上·四川眉山·期末）如图所示电路中，闭合开关S，灯L亮，电流表、电压表有示数，工作一会儿发现小灯泡L不亮，两电表中一个示数增大一个示数减小。则电路可能出现的故障是（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63E0348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1485900"/>
            <wp:effectExtent l="0" t="0" r="0" b="0"/>
            <wp:docPr id="100131" name="图片 100131" descr="@@@82fefef1-7d3c-4462-bc0a-878df224ed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82fefef1-7d3c-4462-bc0a-878df224ede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52D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断路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B．电阻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短路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C．小灯泡L断路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D．小灯泡L短路</w:t>
      </w:r>
    </w:p>
    <w:p w14:paraId="4EFDF7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63．（24-25九年级上·上海普陀·期末）在图所示的电路中，电源电压保持不变。闭合开关S，发现至少有一个电表示数不发生改变，若故障只发生在电阻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上，则下列判断正确的是（　　）</w:t>
      </w:r>
    </w:p>
    <w:p w14:paraId="40C1F6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971550"/>
            <wp:effectExtent l="0" t="0" r="0" b="0"/>
            <wp:docPr id="100133" name="图片 100133" descr="@@@36a542db-a370-4ec1-bc8d-8a7e16357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36a542db-a370-4ec1-bc8d-8a7e1635789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D8D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一定断路</w:t>
      </w:r>
      <w:r>
        <w:rPr>
          <w:sz w:val="21"/>
        </w:rPr>
        <w:tab/>
      </w:r>
      <w:r>
        <w:rPr>
          <w:sz w:val="21"/>
        </w:rPr>
        <w:t>B．电阻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可能断路</w:t>
      </w:r>
    </w:p>
    <w:p w14:paraId="696199F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一定短路</w:t>
      </w:r>
      <w:r>
        <w:rPr>
          <w:sz w:val="21"/>
        </w:rPr>
        <w:tab/>
      </w:r>
      <w:r>
        <w:rPr>
          <w:sz w:val="21"/>
        </w:rPr>
        <w:t>D．电阻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可能短路</w:t>
      </w:r>
    </w:p>
    <w:p w14:paraId="6AB8045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64．（24-25九年级上·河北衡水·期中）如图所示的电路，电源电压不变，当开关S</w:t>
      </w:r>
      <w:r>
        <w:rPr>
          <w:sz w:val="21"/>
          <w:vertAlign w:val="subscript"/>
        </w:rPr>
        <w:t>1</w:t>
      </w:r>
      <w:r>
        <w:rPr>
          <w:sz w:val="21"/>
        </w:rPr>
        <w:t>，S</w:t>
      </w:r>
      <w:r>
        <w:rPr>
          <w:sz w:val="21"/>
          <w:vertAlign w:val="subscript"/>
        </w:rPr>
        <w:t>2</w:t>
      </w:r>
      <w:r>
        <w:rPr>
          <w:sz w:val="21"/>
        </w:rPr>
        <w:t>闭合时，电路正常工作。若突然出现电流表示数增大，电压表示数减小（但不为零），如果电路的故障只是由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造成的，则下列判断正确的是（　　）</w:t>
      </w:r>
    </w:p>
    <w:p w14:paraId="1E5520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514475"/>
            <wp:effectExtent l="0" t="0" r="9525" b="9525"/>
            <wp:docPr id="100135" name="图片 100135" descr="@@@6f74d449-2a44-414e-81f6-8752b2467a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6f74d449-2a44-414e-81f6-8752b2467a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74A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断路</w:t>
      </w:r>
    </w:p>
    <w:p w14:paraId="424DCF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65．（24-25九年级上·辽宁锦州·期中）如图，当开关S闭合，两只灯泡都发光，两电表都有示数。一段时间后，发现电压表、电流表示数都增大，造成这种情况的原因可能是（　　）</w:t>
      </w:r>
    </w:p>
    <w:p w14:paraId="592F67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333500"/>
            <wp:effectExtent l="0" t="0" r="9525" b="0"/>
            <wp:docPr id="100137" name="图片 100137" descr="@@@ce50621d-e4a8-48f1-88e1-b38d3e957e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@@@ce50621d-e4a8-48f1-88e1-b38d3e957e9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6CD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A．灯L</w:t>
      </w:r>
      <w:r>
        <w:rPr>
          <w:sz w:val="21"/>
          <w:vertAlign w:val="subscript"/>
        </w:rPr>
        <w:t>1</w: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B．灯L</w:t>
      </w:r>
      <w:r>
        <w:rPr>
          <w:sz w:val="21"/>
          <w:vertAlign w:val="subscript"/>
        </w:rPr>
        <w:t>2</w: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C．灯L</w:t>
      </w:r>
      <w:r>
        <w:rPr>
          <w:sz w:val="21"/>
          <w:vertAlign w:val="subscript"/>
        </w:rPr>
        <w:t>1</w: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D．灯L</w:t>
      </w:r>
      <w:r>
        <w:rPr>
          <w:sz w:val="21"/>
          <w:vertAlign w:val="subscript"/>
        </w:rPr>
        <w:t>2</w:t>
      </w:r>
      <w:r>
        <w:rPr>
          <w:sz w:val="21"/>
        </w:rPr>
        <w:t>短路</w:t>
      </w:r>
    </w:p>
    <w:p w14:paraId="0EAE61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66．（2025·上海黄浦·一模）在如图所示的电路中，电源电压为</w:t>
      </w:r>
      <w:r>
        <w:object>
          <v:shape id="_x0000_i1136" type="#_x0000_t75" alt="eqIddbe5cb81b72e94f92d2aaecd553daac2" style="width:16.7pt;height:17.7pt" o:ole="" coordsize="21600,21600" o:preferrelative="t" filled="f" stroked="f">
            <v:stroke joinstyle="miter"/>
            <v:imagedata r:id="rId246" o:title="eqIddbe5cb81b72e94f92d2aaecd553daac2"/>
            <o:lock v:ext="edit" aspectratio="t"/>
            <w10:anchorlock/>
          </v:shape>
          <o:OLEObject Type="Embed" ProgID="Equation.DSMT4" ShapeID="_x0000_i1136" DrawAspect="Content" ObjectID="_1468076119" r:id="rId247"/>
        </w:object>
      </w:r>
      <w:r>
        <w:rPr>
          <w:sz w:val="21"/>
        </w:rPr>
        <w:t>保持不变，闭合开关S，电路正常工作。一段时间后，电压表的示数为</w:t>
      </w:r>
      <w:r>
        <w:object>
          <v:shape id="_x0000_i1137" type="#_x0000_t75" alt="eqIddbe5cb81b72e94f92d2aaecd553daac2" style="width:16.7pt;height:17.7pt" o:ole="" coordsize="21600,21600" o:preferrelative="t" filled="f" stroked="f">
            <v:stroke joinstyle="miter"/>
            <v:imagedata r:id="rId246" o:title="eqIddbe5cb81b72e94f92d2aaecd553daac2"/>
            <o:lock v:ext="edit" aspectratio="t"/>
            <w10:anchorlock/>
          </v:shape>
          <o:OLEObject Type="Embed" ProgID="Equation.DSMT4" ShapeID="_x0000_i1137" DrawAspect="Content" ObjectID="_1468076120" r:id="rId248"/>
        </w:object>
      </w:r>
      <w:r>
        <w:rPr>
          <w:sz w:val="21"/>
        </w:rPr>
        <w:t>，已知故障只发生在电阻</w:t>
      </w:r>
      <w:r>
        <w:object>
          <v:shape id="_x0000_i1138" type="#_x0000_t75" alt="eqId9efc18a5bb2e53586331b2a58538a48b" style="width:11.4pt;height:17.4pt" o:ole="" coordsize="21600,21600" o:preferrelative="t" filled="f" stroked="f">
            <v:stroke joinstyle="miter"/>
            <v:imagedata r:id="rId10" o:title="eqId9efc18a5bb2e53586331b2a58538a48b"/>
            <o:lock v:ext="edit" aspectratio="t"/>
            <w10:anchorlock/>
          </v:shape>
          <o:OLEObject Type="Embed" ProgID="Equation.DSMT4" ShapeID="_x0000_i1138" DrawAspect="Content" ObjectID="_1468076121" r:id="rId249"/>
        </w:object>
      </w:r>
      <w:r>
        <w:rPr>
          <w:sz w:val="21"/>
        </w:rPr>
        <w:t>、</w:t>
      </w:r>
      <w:r>
        <w:object>
          <v:shape id="_x0000_i1139" type="#_x0000_t75" alt="eqId19f20f21a9d50b61dac519a3ddab539d" style="width:13.2pt;height:15.9pt" o:ole="" coordsize="21600,21600" o:preferrelative="t" filled="f" stroked="f">
            <v:stroke joinstyle="miter"/>
            <v:imagedata r:id="rId12" o:title="eqId19f20f21a9d50b61dac519a3ddab539d"/>
            <o:lock v:ext="edit" aspectratio="t"/>
            <w10:anchorlock/>
          </v:shape>
          <o:OLEObject Type="Embed" ProgID="Equation.DSMT4" ShapeID="_x0000_i1139" DrawAspect="Content" ObjectID="_1468076122" r:id="rId250"/>
        </w:object>
      </w:r>
      <w:r>
        <w:rPr>
          <w:sz w:val="21"/>
        </w:rPr>
        <w:t>中一个。</w:t>
      </w:r>
    </w:p>
    <w:p w14:paraId="7D5919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095375"/>
            <wp:effectExtent l="0" t="0" r="9525" b="9525"/>
            <wp:docPr id="100139" name="图片 100139" descr="@@@c6ca26bf-eb4c-49d8-8e46-71368380bd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@@@c6ca26bf-eb4c-49d8-8e46-71368380bda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FE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(1)用完好的电阻</w:t>
      </w:r>
      <w:r>
        <w:object>
          <v:shape id="_x0000_i1140" type="#_x0000_t75" alt="eqIdbe9b4a83b9aebebf29de0c4406ebf894" style="width:13.2pt;height:15.8pt" o:ole="" coordsize="21600,21600" o:preferrelative="t" filled="f" stroked="f">
            <v:stroke joinstyle="miter"/>
            <v:imagedata r:id="rId154" o:title="eqIdbe9b4a83b9aebebf29de0c4406ebf894"/>
            <o:lock v:ext="edit" aspectratio="t"/>
            <w10:anchorlock/>
          </v:shape>
          <o:OLEObject Type="Embed" ProgID="Equation.DSMT4" ShapeID="_x0000_i1140" DrawAspect="Content" ObjectID="_1468076123" r:id="rId252"/>
        </w:object>
      </w:r>
      <w:r>
        <w:rPr>
          <w:sz w:val="21"/>
        </w:rPr>
        <w:t>替换电阻</w:t>
      </w:r>
      <w:r>
        <w:object>
          <v:shape id="_x0000_i1141" type="#_x0000_t75" alt="eqId9efc18a5bb2e53586331b2a58538a48b" style="width:11.4pt;height:17.4pt" o:ole="" coordsize="21600,21600" o:preferrelative="t" filled="f" stroked="f">
            <v:stroke joinstyle="miter"/>
            <v:imagedata r:id="rId10" o:title="eqId9efc18a5bb2e53586331b2a58538a48b"/>
            <o:lock v:ext="edit" aspectratio="t"/>
            <w10:anchorlock/>
          </v:shape>
          <o:OLEObject Type="Embed" ProgID="Equation.DSMT4" ShapeID="_x0000_i1141" DrawAspect="Content" ObjectID="_1468076124" r:id="rId253"/>
        </w:object>
      </w:r>
      <w:r>
        <w:rPr>
          <w:sz w:val="21"/>
        </w:rPr>
        <w:t>，闭合开关S，写出电压表的示数及对应的故障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4B03B9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(2)以下操作中，能通过电表的示数或示数变化情况判断出故障的是__________。（新接入的元件均完好）</w:t>
      </w:r>
    </w:p>
    <w:p w14:paraId="0A89809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A．在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处串联一个电流表</w:t>
      </w:r>
    </w:p>
    <w:p w14:paraId="1B36F31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B．用电阻</w:t>
      </w:r>
      <w:r>
        <w:object>
          <v:shape id="_x0000_i1142" type="#_x0000_t75" alt="eqIdbe9b4a83b9aebebf29de0c4406ebf894" style="width:13.2pt;height:15.8pt" o:ole="" coordsize="21600,21600" o:preferrelative="t" filled="f" stroked="f">
            <v:stroke joinstyle="miter"/>
            <v:imagedata r:id="rId154" o:title="eqIdbe9b4a83b9aebebf29de0c4406ebf894"/>
            <o:lock v:ext="edit" aspectratio="t"/>
            <w10:anchorlock/>
          </v:shape>
          <o:OLEObject Type="Embed" ProgID="Equation.DSMT4" ShapeID="_x0000_i1142" DrawAspect="Content" ObjectID="_1468076125" r:id="rId254"/>
        </w:object>
      </w:r>
      <w:r>
        <w:rPr>
          <w:sz w:val="21"/>
        </w:rPr>
        <w:t>替换电阻</w:t>
      </w:r>
      <w:r>
        <w:object>
          <v:shape id="_x0000_i1143" type="#_x0000_t75" alt="eqId19f20f21a9d50b61dac519a3ddab539d" style="width:13.2pt;height:15.9pt" o:ole="" coordsize="21600,21600" o:preferrelative="t" filled="f" stroked="f">
            <v:stroke joinstyle="miter"/>
            <v:imagedata r:id="rId12" o:title="eqId19f20f21a9d50b61dac519a3ddab539d"/>
            <o:lock v:ext="edit" aspectratio="t"/>
            <w10:anchorlock/>
          </v:shape>
          <o:OLEObject Type="Embed" ProgID="Equation.DSMT4" ShapeID="_x0000_i1143" DrawAspect="Content" ObjectID="_1468076126" r:id="rId255"/>
        </w:object>
      </w:r>
    </w:p>
    <w:p w14:paraId="7AA94C9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C．在电阻</w:t>
      </w:r>
      <w:r>
        <w:object>
          <v:shape id="_x0000_i1144" type="#_x0000_t75" alt="eqId9efc18a5bb2e53586331b2a58538a48b" style="width:11.4pt;height:17.4pt" o:ole="" coordsize="21600,21600" o:preferrelative="t" filled="f" stroked="f">
            <v:stroke joinstyle="miter"/>
            <v:imagedata r:id="rId10" o:title="eqId9efc18a5bb2e53586331b2a58538a48b"/>
            <o:lock v:ext="edit" aspectratio="t"/>
            <w10:anchorlock/>
          </v:shape>
          <o:OLEObject Type="Embed" ProgID="Equation.DSMT4" ShapeID="_x0000_i1144" DrawAspect="Content" ObjectID="_1468076127" r:id="rId256"/>
        </w:object>
      </w:r>
      <w:r>
        <w:rPr>
          <w:sz w:val="21"/>
        </w:rPr>
        <w:t>两端并联一根导线</w:t>
      </w:r>
    </w:p>
    <w:p w14:paraId="7858C1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67．（2025·上海杨浦·一模）在如图所示的电路中，电源电压不变。已知电路中有一处故障，且只发生在电阻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上。闭合开关S后，电流表指针发生偏转。</w:t>
      </w:r>
    </w:p>
    <w:p w14:paraId="303EED6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133475"/>
            <wp:effectExtent l="0" t="0" r="0" b="9525"/>
            <wp:docPr id="100141" name="图片 100141" descr="@@@db2350d0-4f93-40f4-af94-908c78641d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@@@db2350d0-4f93-40f4-af94-908c78641d3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F3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(1)电路中的故障可能是：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；</w:t>
      </w:r>
    </w:p>
    <w:p w14:paraId="00D72A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(2)为了进一步判断故障发生的位置，现仅用一个完好的电阻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替换电阻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应满足的条件是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（请选择下列符合条件的选项），并写出选择的理由：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。（写出电表示数变化情况及对应的故障）</w:t>
      </w:r>
    </w:p>
    <w:p w14:paraId="4366EE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B．</w:t>
      </w:r>
      <w:r>
        <w:object>
          <v:shape id="_x0000_i1145" type="#_x0000_t75" alt="eqId9bf4856fbd3e1b42bc80dad1c063396a" style="width:32.55pt;height:15.95pt" o:ole="" coordsize="21600,21600" o:preferrelative="t" filled="f" stroked="f">
            <v:stroke joinstyle="miter"/>
            <v:imagedata r:id="rId258" o:title="eqId9bf4856fbd3e1b42bc80dad1c063396a"/>
            <o:lock v:ext="edit" aspectratio="t"/>
            <w10:anchorlock/>
          </v:shape>
          <o:OLEObject Type="Embed" ProgID="Equation.DSMT4" ShapeID="_x0000_i1145" DrawAspect="Content" ObjectID="_1468076130" r:id="rId259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C．</w:t>
      </w:r>
      <w:r>
        <w:object>
          <v:shape id="_x0000_i1146" type="#_x0000_t75" alt="eqId96202b5c9d07e3830f84336c8980ca17" style="width:32.55pt;height:15.95pt" o:ole="" coordsize="21600,21600" o:preferrelative="t" filled="f" stroked="f">
            <v:stroke joinstyle="miter"/>
            <v:imagedata r:id="rId260" o:title="eqId96202b5c9d07e3830f84336c8980ca17"/>
            <o:lock v:ext="edit" aspectratio="t"/>
            <w10:anchorlock/>
          </v:shape>
          <o:OLEObject Type="Embed" ProgID="Equation.DSMT4" ShapeID="_x0000_i1146" DrawAspect="Content" ObjectID="_1468076131" r:id="rId261"/>
        </w:object>
      </w:r>
    </w:p>
    <w:p w14:paraId="46F17B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68．（2025·上海宝山·模拟预测）如图所示的电路中，在定值电阻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或滑动变阻器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中，仅有一个发生故障，小华为研究故障的原因，特地设计了两个方案：</w:t>
      </w:r>
    </w:p>
    <w:p w14:paraId="00B284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162050"/>
            <wp:effectExtent l="0" t="0" r="0" b="0"/>
            <wp:docPr id="100143" name="图片 100143" descr="@@@edb99ddf-30a4-4f60-b422-29d634c01c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 descr="@@@edb99ddf-30a4-4f60-b422-29d634c01c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46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(1)方案一：通过移动滑动变阻器的滑片P来判断出故障的原因，写出开关S闭合后，电流表示数变化情况及对应故障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；若小华同学一动了滑片P一段距离后才抬头读电流表示数发现变化，就断定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没有断路是否正确，请说明理由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；</w:t>
      </w:r>
    </w:p>
    <w:p w14:paraId="70DA19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(2)方案二：用一个完好的电阻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来替换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来判断发生的故障，可选用的电阻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的阻值_________。</w:t>
      </w:r>
    </w:p>
    <w:p w14:paraId="1A84AD63">
      <w:pPr>
        <w:shd w:val="clear" w:color="auto" w:fill="auto"/>
        <w:tabs>
          <w:tab w:val="left" w:pos="2771"/>
          <w:tab w:val="left" w:pos="5541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＜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</w:p>
    <w:p w14:paraId="35E51323">
      <w:pPr>
        <w:spacing w:line="360" w:lineRule="auto"/>
        <w:rPr>
          <w:rFonts w:ascii="Times New Roman" w:eastAsia="新宋体" w:hAnsi="Times New Roman" w:hint="default"/>
          <w:b/>
          <w:color w:val="00B0F0"/>
          <w:szCs w:val="21"/>
          <w:lang w:val="en-US" w:eastAsia="zh-CN"/>
        </w:rPr>
      </w:pPr>
      <w:bookmarkStart w:id="23" w:name="_GoBack"/>
      <w:bookmarkEnd w:id="23"/>
    </w:p>
    <w:sectPr>
      <w:pgSz w:w="11906" w:h="16838"/>
      <w:pgMar w:top="1418" w:right="851" w:bottom="1418" w:left="851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834"/>
    <w:rsid w:val="004151FC"/>
    <w:rsid w:val="005365C7"/>
    <w:rsid w:val="007B13AB"/>
    <w:rsid w:val="0085445D"/>
    <w:rsid w:val="00C02FC6"/>
    <w:rsid w:val="00CF2834"/>
    <w:rsid w:val="00DC4E7B"/>
    <w:rsid w:val="44EB46C5"/>
    <w:rsid w:val="63D60269"/>
    <w:rsid w:val="78B7261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wmf" /><Relationship Id="rId100" Type="http://schemas.openxmlformats.org/officeDocument/2006/relationships/image" Target="media/image52.png" /><Relationship Id="rId101" Type="http://schemas.openxmlformats.org/officeDocument/2006/relationships/image" Target="media/image53.png" /><Relationship Id="rId102" Type="http://schemas.openxmlformats.org/officeDocument/2006/relationships/image" Target="media/image54.wmf" /><Relationship Id="rId103" Type="http://schemas.openxmlformats.org/officeDocument/2006/relationships/oleObject" Target="embeddings/oleObject46.bin" /><Relationship Id="rId104" Type="http://schemas.openxmlformats.org/officeDocument/2006/relationships/image" Target="media/image55.wmf" /><Relationship Id="rId105" Type="http://schemas.openxmlformats.org/officeDocument/2006/relationships/oleObject" Target="embeddings/oleObject47.bin" /><Relationship Id="rId106" Type="http://schemas.openxmlformats.org/officeDocument/2006/relationships/image" Target="media/image56.wmf" /><Relationship Id="rId107" Type="http://schemas.openxmlformats.org/officeDocument/2006/relationships/oleObject" Target="embeddings/oleObject48.bin" /><Relationship Id="rId108" Type="http://schemas.openxmlformats.org/officeDocument/2006/relationships/image" Target="media/image57.png" /><Relationship Id="rId109" Type="http://schemas.openxmlformats.org/officeDocument/2006/relationships/image" Target="media/image58.wmf" /><Relationship Id="rId11" Type="http://schemas.openxmlformats.org/officeDocument/2006/relationships/oleObject" Target="embeddings/oleObject1.bin" /><Relationship Id="rId110" Type="http://schemas.openxmlformats.org/officeDocument/2006/relationships/oleObject" Target="embeddings/oleObject49.bin" /><Relationship Id="rId111" Type="http://schemas.openxmlformats.org/officeDocument/2006/relationships/image" Target="media/image59.png" /><Relationship Id="rId112" Type="http://schemas.openxmlformats.org/officeDocument/2006/relationships/image" Target="media/image60.png" /><Relationship Id="rId113" Type="http://schemas.openxmlformats.org/officeDocument/2006/relationships/image" Target="media/image61.wmf" /><Relationship Id="rId114" Type="http://schemas.openxmlformats.org/officeDocument/2006/relationships/oleObject" Target="embeddings/oleObject50.bin" /><Relationship Id="rId115" Type="http://schemas.openxmlformats.org/officeDocument/2006/relationships/image" Target="media/image62.wmf" /><Relationship Id="rId116" Type="http://schemas.openxmlformats.org/officeDocument/2006/relationships/oleObject" Target="embeddings/oleObject51.bin" /><Relationship Id="rId117" Type="http://schemas.openxmlformats.org/officeDocument/2006/relationships/image" Target="media/image63.png" /><Relationship Id="rId118" Type="http://schemas.openxmlformats.org/officeDocument/2006/relationships/image" Target="media/image64.png" /><Relationship Id="rId119" Type="http://schemas.openxmlformats.org/officeDocument/2006/relationships/image" Target="media/image65.png" /><Relationship Id="rId12" Type="http://schemas.openxmlformats.org/officeDocument/2006/relationships/image" Target="media/image8.wmf" /><Relationship Id="rId120" Type="http://schemas.openxmlformats.org/officeDocument/2006/relationships/oleObject" Target="embeddings/oleObject52.bin" /><Relationship Id="rId121" Type="http://schemas.openxmlformats.org/officeDocument/2006/relationships/oleObject" Target="embeddings/oleObject53.bin" /><Relationship Id="rId122" Type="http://schemas.openxmlformats.org/officeDocument/2006/relationships/image" Target="media/image66.png" /><Relationship Id="rId123" Type="http://schemas.openxmlformats.org/officeDocument/2006/relationships/image" Target="media/image67.wmf" /><Relationship Id="rId124" Type="http://schemas.openxmlformats.org/officeDocument/2006/relationships/oleObject" Target="embeddings/oleObject54.bin" /><Relationship Id="rId125" Type="http://schemas.openxmlformats.org/officeDocument/2006/relationships/oleObject" Target="embeddings/oleObject55.bin" /><Relationship Id="rId126" Type="http://schemas.openxmlformats.org/officeDocument/2006/relationships/oleObject" Target="embeddings/oleObject56.bin" /><Relationship Id="rId127" Type="http://schemas.openxmlformats.org/officeDocument/2006/relationships/image" Target="media/image68.png" /><Relationship Id="rId128" Type="http://schemas.openxmlformats.org/officeDocument/2006/relationships/image" Target="media/image69.png" /><Relationship Id="rId129" Type="http://schemas.openxmlformats.org/officeDocument/2006/relationships/image" Target="media/image70.png" /><Relationship Id="rId13" Type="http://schemas.openxmlformats.org/officeDocument/2006/relationships/oleObject" Target="embeddings/oleObject2.bin" /><Relationship Id="rId130" Type="http://schemas.openxmlformats.org/officeDocument/2006/relationships/image" Target="media/image71.png" /><Relationship Id="rId131" Type="http://schemas.openxmlformats.org/officeDocument/2006/relationships/image" Target="media/image72.png" /><Relationship Id="rId132" Type="http://schemas.openxmlformats.org/officeDocument/2006/relationships/image" Target="media/image73.wmf" /><Relationship Id="rId133" Type="http://schemas.openxmlformats.org/officeDocument/2006/relationships/oleObject" Target="embeddings/oleObject57.bin" /><Relationship Id="rId134" Type="http://schemas.openxmlformats.org/officeDocument/2006/relationships/oleObject" Target="embeddings/oleObject58.bin" /><Relationship Id="rId135" Type="http://schemas.openxmlformats.org/officeDocument/2006/relationships/image" Target="media/image74.png" /><Relationship Id="rId136" Type="http://schemas.openxmlformats.org/officeDocument/2006/relationships/oleObject" Target="embeddings/oleObject59.bin" /><Relationship Id="rId137" Type="http://schemas.openxmlformats.org/officeDocument/2006/relationships/oleObject" Target="embeddings/oleObject60.bin" /><Relationship Id="rId138" Type="http://schemas.openxmlformats.org/officeDocument/2006/relationships/image" Target="media/image75.wmf" /><Relationship Id="rId139" Type="http://schemas.openxmlformats.org/officeDocument/2006/relationships/oleObject" Target="embeddings/oleObject61.bin" /><Relationship Id="rId14" Type="http://schemas.openxmlformats.org/officeDocument/2006/relationships/image" Target="media/image9.wmf" /><Relationship Id="rId140" Type="http://schemas.openxmlformats.org/officeDocument/2006/relationships/image" Target="media/image76.wmf" /><Relationship Id="rId141" Type="http://schemas.openxmlformats.org/officeDocument/2006/relationships/oleObject" Target="embeddings/oleObject62.bin" /><Relationship Id="rId142" Type="http://schemas.openxmlformats.org/officeDocument/2006/relationships/image" Target="media/image77.png" /><Relationship Id="rId143" Type="http://schemas.openxmlformats.org/officeDocument/2006/relationships/image" Target="media/image78.wmf" /><Relationship Id="rId144" Type="http://schemas.openxmlformats.org/officeDocument/2006/relationships/oleObject" Target="embeddings/oleObject63.bin" /><Relationship Id="rId145" Type="http://schemas.openxmlformats.org/officeDocument/2006/relationships/image" Target="media/image79.png" /><Relationship Id="rId146" Type="http://schemas.openxmlformats.org/officeDocument/2006/relationships/image" Target="media/image80.png" /><Relationship Id="rId147" Type="http://schemas.openxmlformats.org/officeDocument/2006/relationships/image" Target="media/image81.png" /><Relationship Id="rId148" Type="http://schemas.openxmlformats.org/officeDocument/2006/relationships/image" Target="media/image82.png" /><Relationship Id="rId149" Type="http://schemas.openxmlformats.org/officeDocument/2006/relationships/image" Target="media/image83.png" /><Relationship Id="rId15" Type="http://schemas.openxmlformats.org/officeDocument/2006/relationships/oleObject" Target="embeddings/oleObject3.bin" /><Relationship Id="rId150" Type="http://schemas.openxmlformats.org/officeDocument/2006/relationships/image" Target="media/image84.wmf" /><Relationship Id="rId151" Type="http://schemas.openxmlformats.org/officeDocument/2006/relationships/oleObject" Target="embeddings/oleObject64.bin" /><Relationship Id="rId152" Type="http://schemas.openxmlformats.org/officeDocument/2006/relationships/image" Target="media/image85.wmf" /><Relationship Id="rId153" Type="http://schemas.openxmlformats.org/officeDocument/2006/relationships/oleObject" Target="embeddings/oleObject65.bin" /><Relationship Id="rId154" Type="http://schemas.openxmlformats.org/officeDocument/2006/relationships/image" Target="media/image86.wmf" /><Relationship Id="rId155" Type="http://schemas.openxmlformats.org/officeDocument/2006/relationships/oleObject" Target="embeddings/oleObject66.bin" /><Relationship Id="rId156" Type="http://schemas.openxmlformats.org/officeDocument/2006/relationships/image" Target="media/image87.wmf" /><Relationship Id="rId157" Type="http://schemas.openxmlformats.org/officeDocument/2006/relationships/oleObject" Target="embeddings/oleObject67.bin" /><Relationship Id="rId158" Type="http://schemas.openxmlformats.org/officeDocument/2006/relationships/oleObject" Target="embeddings/oleObject68.bin" /><Relationship Id="rId159" Type="http://schemas.openxmlformats.org/officeDocument/2006/relationships/oleObject" Target="embeddings/oleObject69.bin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70.bin" /><Relationship Id="rId161" Type="http://schemas.openxmlformats.org/officeDocument/2006/relationships/oleObject" Target="embeddings/oleObject71.bin" /><Relationship Id="rId162" Type="http://schemas.openxmlformats.org/officeDocument/2006/relationships/image" Target="media/image88.png" /><Relationship Id="rId163" Type="http://schemas.openxmlformats.org/officeDocument/2006/relationships/image" Target="media/image89.wmf" /><Relationship Id="rId164" Type="http://schemas.openxmlformats.org/officeDocument/2006/relationships/oleObject" Target="embeddings/oleObject72.bin" /><Relationship Id="rId165" Type="http://schemas.openxmlformats.org/officeDocument/2006/relationships/image" Target="media/image90.png" /><Relationship Id="rId166" Type="http://schemas.openxmlformats.org/officeDocument/2006/relationships/image" Target="media/image91.png" /><Relationship Id="rId167" Type="http://schemas.openxmlformats.org/officeDocument/2006/relationships/oleObject" Target="embeddings/oleObject73.bin" /><Relationship Id="rId168" Type="http://schemas.openxmlformats.org/officeDocument/2006/relationships/image" Target="media/image92.png" /><Relationship Id="rId169" Type="http://schemas.openxmlformats.org/officeDocument/2006/relationships/image" Target="media/image93.png" /><Relationship Id="rId17" Type="http://schemas.openxmlformats.org/officeDocument/2006/relationships/oleObject" Target="embeddings/oleObject5.bin" /><Relationship Id="rId170" Type="http://schemas.openxmlformats.org/officeDocument/2006/relationships/image" Target="media/image94.png" /><Relationship Id="rId171" Type="http://schemas.openxmlformats.org/officeDocument/2006/relationships/image" Target="media/image95.png" /><Relationship Id="rId172" Type="http://schemas.openxmlformats.org/officeDocument/2006/relationships/image" Target="media/image96.png" /><Relationship Id="rId173" Type="http://schemas.openxmlformats.org/officeDocument/2006/relationships/image" Target="media/image97.png" /><Relationship Id="rId174" Type="http://schemas.openxmlformats.org/officeDocument/2006/relationships/image" Target="media/image98.wmf" /><Relationship Id="rId175" Type="http://schemas.openxmlformats.org/officeDocument/2006/relationships/oleObject" Target="embeddings/oleObject74.bin" /><Relationship Id="rId176" Type="http://schemas.openxmlformats.org/officeDocument/2006/relationships/oleObject" Target="embeddings/oleObject75.bin" /><Relationship Id="rId177" Type="http://schemas.openxmlformats.org/officeDocument/2006/relationships/image" Target="media/image99.png" /><Relationship Id="rId178" Type="http://schemas.openxmlformats.org/officeDocument/2006/relationships/image" Target="media/image100.png" /><Relationship Id="rId179" Type="http://schemas.openxmlformats.org/officeDocument/2006/relationships/image" Target="media/image101.png" /><Relationship Id="rId18" Type="http://schemas.openxmlformats.org/officeDocument/2006/relationships/image" Target="media/image10.png" /><Relationship Id="rId180" Type="http://schemas.openxmlformats.org/officeDocument/2006/relationships/image" Target="media/image102.png" /><Relationship Id="rId181" Type="http://schemas.openxmlformats.org/officeDocument/2006/relationships/image" Target="media/image103.png" /><Relationship Id="rId182" Type="http://schemas.openxmlformats.org/officeDocument/2006/relationships/image" Target="media/image104.png" /><Relationship Id="rId183" Type="http://schemas.openxmlformats.org/officeDocument/2006/relationships/oleObject" Target="embeddings/oleObject76.bin" /><Relationship Id="rId184" Type="http://schemas.openxmlformats.org/officeDocument/2006/relationships/image" Target="media/image105.png" /><Relationship Id="rId185" Type="http://schemas.openxmlformats.org/officeDocument/2006/relationships/image" Target="media/image106.wmf" /><Relationship Id="rId186" Type="http://schemas.openxmlformats.org/officeDocument/2006/relationships/oleObject" Target="embeddings/oleObject77.bin" /><Relationship Id="rId187" Type="http://schemas.openxmlformats.org/officeDocument/2006/relationships/image" Target="media/image107.png" /><Relationship Id="rId188" Type="http://schemas.openxmlformats.org/officeDocument/2006/relationships/image" Target="media/image108.wmf" /><Relationship Id="rId189" Type="http://schemas.openxmlformats.org/officeDocument/2006/relationships/oleObject" Target="embeddings/oleObject78.bin" /><Relationship Id="rId19" Type="http://schemas.openxmlformats.org/officeDocument/2006/relationships/oleObject" Target="embeddings/oleObject6.bin" /><Relationship Id="rId190" Type="http://schemas.openxmlformats.org/officeDocument/2006/relationships/image" Target="media/image109.wmf" /><Relationship Id="rId191" Type="http://schemas.openxmlformats.org/officeDocument/2006/relationships/oleObject" Target="embeddings/oleObject79.bin" /><Relationship Id="rId192" Type="http://schemas.openxmlformats.org/officeDocument/2006/relationships/image" Target="media/image110.png" /><Relationship Id="rId193" Type="http://schemas.openxmlformats.org/officeDocument/2006/relationships/image" Target="media/image111.png" /><Relationship Id="rId194" Type="http://schemas.openxmlformats.org/officeDocument/2006/relationships/image" Target="media/image112.png" /><Relationship Id="rId195" Type="http://schemas.openxmlformats.org/officeDocument/2006/relationships/oleObject" Target="embeddings/oleObject80.bin" /><Relationship Id="rId196" Type="http://schemas.openxmlformats.org/officeDocument/2006/relationships/image" Target="media/image113.wmf" /><Relationship Id="rId197" Type="http://schemas.openxmlformats.org/officeDocument/2006/relationships/oleObject" Target="embeddings/oleObject81.bin" /><Relationship Id="rId198" Type="http://schemas.openxmlformats.org/officeDocument/2006/relationships/image" Target="media/image114.wmf" /><Relationship Id="rId199" Type="http://schemas.openxmlformats.org/officeDocument/2006/relationships/oleObject" Target="embeddings/oleObject82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image" Target="media/image115.wmf" /><Relationship Id="rId201" Type="http://schemas.openxmlformats.org/officeDocument/2006/relationships/oleObject" Target="embeddings/oleObject83.bin" /><Relationship Id="rId202" Type="http://schemas.openxmlformats.org/officeDocument/2006/relationships/oleObject" Target="embeddings/oleObject84.bin" /><Relationship Id="rId203" Type="http://schemas.openxmlformats.org/officeDocument/2006/relationships/oleObject" Target="embeddings/oleObject85.bin" /><Relationship Id="rId204" Type="http://schemas.openxmlformats.org/officeDocument/2006/relationships/oleObject" Target="embeddings/oleObject86.bin" /><Relationship Id="rId205" Type="http://schemas.openxmlformats.org/officeDocument/2006/relationships/oleObject" Target="embeddings/oleObject87.bin" /><Relationship Id="rId206" Type="http://schemas.openxmlformats.org/officeDocument/2006/relationships/oleObject" Target="embeddings/oleObject88.bin" /><Relationship Id="rId207" Type="http://schemas.openxmlformats.org/officeDocument/2006/relationships/oleObject" Target="embeddings/oleObject89.bin" /><Relationship Id="rId208" Type="http://schemas.openxmlformats.org/officeDocument/2006/relationships/oleObject" Target="embeddings/oleObject90.bin" /><Relationship Id="rId209" Type="http://schemas.openxmlformats.org/officeDocument/2006/relationships/oleObject" Target="embeddings/oleObject91.bin" /><Relationship Id="rId21" Type="http://schemas.openxmlformats.org/officeDocument/2006/relationships/oleObject" Target="embeddings/oleObject8.bin" /><Relationship Id="rId210" Type="http://schemas.openxmlformats.org/officeDocument/2006/relationships/image" Target="media/image116.png" /><Relationship Id="rId211" Type="http://schemas.openxmlformats.org/officeDocument/2006/relationships/oleObject" Target="embeddings/oleObject92.bin" /><Relationship Id="rId212" Type="http://schemas.openxmlformats.org/officeDocument/2006/relationships/image" Target="media/image117.wmf" /><Relationship Id="rId213" Type="http://schemas.openxmlformats.org/officeDocument/2006/relationships/oleObject" Target="embeddings/oleObject93.bin" /><Relationship Id="rId214" Type="http://schemas.openxmlformats.org/officeDocument/2006/relationships/oleObject" Target="embeddings/oleObject94.bin" /><Relationship Id="rId215" Type="http://schemas.openxmlformats.org/officeDocument/2006/relationships/oleObject" Target="embeddings/oleObject95.bin" /><Relationship Id="rId216" Type="http://schemas.openxmlformats.org/officeDocument/2006/relationships/oleObject" Target="embeddings/oleObject96.bin" /><Relationship Id="rId217" Type="http://schemas.openxmlformats.org/officeDocument/2006/relationships/oleObject" Target="embeddings/oleObject97.bin" /><Relationship Id="rId218" Type="http://schemas.openxmlformats.org/officeDocument/2006/relationships/oleObject" Target="embeddings/oleObject98.bin" /><Relationship Id="rId219" Type="http://schemas.openxmlformats.org/officeDocument/2006/relationships/oleObject" Target="embeddings/oleObject99.bin" /><Relationship Id="rId22" Type="http://schemas.openxmlformats.org/officeDocument/2006/relationships/oleObject" Target="embeddings/oleObject9.bin" /><Relationship Id="rId220" Type="http://schemas.openxmlformats.org/officeDocument/2006/relationships/oleObject" Target="embeddings/oleObject100.bin" /><Relationship Id="rId221" Type="http://schemas.openxmlformats.org/officeDocument/2006/relationships/oleObject" Target="embeddings/oleObject101.bin" /><Relationship Id="rId222" Type="http://schemas.openxmlformats.org/officeDocument/2006/relationships/image" Target="media/image118.png" /><Relationship Id="rId223" Type="http://schemas.openxmlformats.org/officeDocument/2006/relationships/image" Target="media/image119.png" /><Relationship Id="rId224" Type="http://schemas.openxmlformats.org/officeDocument/2006/relationships/image" Target="media/image120.png" /><Relationship Id="rId225" Type="http://schemas.openxmlformats.org/officeDocument/2006/relationships/oleObject" Target="embeddings/oleObject102.bin" /><Relationship Id="rId226" Type="http://schemas.openxmlformats.org/officeDocument/2006/relationships/oleObject" Target="embeddings/oleObject103.bin" /><Relationship Id="rId227" Type="http://schemas.openxmlformats.org/officeDocument/2006/relationships/image" Target="media/image121.wmf" /><Relationship Id="rId228" Type="http://schemas.openxmlformats.org/officeDocument/2006/relationships/oleObject" Target="embeddings/oleObject104.bin" /><Relationship Id="rId229" Type="http://schemas.openxmlformats.org/officeDocument/2006/relationships/oleObject" Target="embeddings/oleObject105.bin" /><Relationship Id="rId23" Type="http://schemas.openxmlformats.org/officeDocument/2006/relationships/oleObject" Target="embeddings/oleObject10.bin" /><Relationship Id="rId230" Type="http://schemas.openxmlformats.org/officeDocument/2006/relationships/oleObject" Target="embeddings/oleObject106.bin" /><Relationship Id="rId231" Type="http://schemas.openxmlformats.org/officeDocument/2006/relationships/image" Target="media/image122.wmf" /><Relationship Id="rId232" Type="http://schemas.openxmlformats.org/officeDocument/2006/relationships/oleObject" Target="embeddings/oleObject107.bin" /><Relationship Id="rId233" Type="http://schemas.openxmlformats.org/officeDocument/2006/relationships/oleObject" Target="embeddings/oleObject108.bin" /><Relationship Id="rId234" Type="http://schemas.openxmlformats.org/officeDocument/2006/relationships/image" Target="media/image123.wmf" /><Relationship Id="rId235" Type="http://schemas.openxmlformats.org/officeDocument/2006/relationships/oleObject" Target="embeddings/oleObject109.bin" /><Relationship Id="rId236" Type="http://schemas.openxmlformats.org/officeDocument/2006/relationships/image" Target="media/image124.wmf" /><Relationship Id="rId237" Type="http://schemas.openxmlformats.org/officeDocument/2006/relationships/oleObject" Target="embeddings/oleObject110.bin" /><Relationship Id="rId238" Type="http://schemas.openxmlformats.org/officeDocument/2006/relationships/image" Target="media/image125.wmf" /><Relationship Id="rId239" Type="http://schemas.openxmlformats.org/officeDocument/2006/relationships/oleObject" Target="embeddings/oleObject111.bin" /><Relationship Id="rId24" Type="http://schemas.openxmlformats.org/officeDocument/2006/relationships/oleObject" Target="embeddings/oleObject11.bin" /><Relationship Id="rId240" Type="http://schemas.openxmlformats.org/officeDocument/2006/relationships/image" Target="media/image126.png" /><Relationship Id="rId241" Type="http://schemas.openxmlformats.org/officeDocument/2006/relationships/image" Target="media/image127.png" /><Relationship Id="rId242" Type="http://schemas.openxmlformats.org/officeDocument/2006/relationships/image" Target="media/image128.png" /><Relationship Id="rId243" Type="http://schemas.openxmlformats.org/officeDocument/2006/relationships/image" Target="media/image129.jpeg" /><Relationship Id="rId244" Type="http://schemas.openxmlformats.org/officeDocument/2006/relationships/image" Target="media/image130.png" /><Relationship Id="rId245" Type="http://schemas.openxmlformats.org/officeDocument/2006/relationships/image" Target="media/image131.png" /><Relationship Id="rId246" Type="http://schemas.openxmlformats.org/officeDocument/2006/relationships/image" Target="media/image132.wmf" /><Relationship Id="rId247" Type="http://schemas.openxmlformats.org/officeDocument/2006/relationships/oleObject" Target="embeddings/oleObject112.bin" /><Relationship Id="rId248" Type="http://schemas.openxmlformats.org/officeDocument/2006/relationships/oleObject" Target="embeddings/oleObject113.bin" /><Relationship Id="rId249" Type="http://schemas.openxmlformats.org/officeDocument/2006/relationships/oleObject" Target="embeddings/oleObject114.bin" /><Relationship Id="rId25" Type="http://schemas.openxmlformats.org/officeDocument/2006/relationships/image" Target="media/image11.png" /><Relationship Id="rId250" Type="http://schemas.openxmlformats.org/officeDocument/2006/relationships/oleObject" Target="embeddings/oleObject115.bin" /><Relationship Id="rId251" Type="http://schemas.openxmlformats.org/officeDocument/2006/relationships/image" Target="media/image133.png" /><Relationship Id="rId252" Type="http://schemas.openxmlformats.org/officeDocument/2006/relationships/oleObject" Target="embeddings/oleObject116.bin" /><Relationship Id="rId253" Type="http://schemas.openxmlformats.org/officeDocument/2006/relationships/oleObject" Target="embeddings/oleObject117.bin" /><Relationship Id="rId254" Type="http://schemas.openxmlformats.org/officeDocument/2006/relationships/oleObject" Target="embeddings/oleObject118.bin" /><Relationship Id="rId255" Type="http://schemas.openxmlformats.org/officeDocument/2006/relationships/oleObject" Target="embeddings/oleObject119.bin" /><Relationship Id="rId256" Type="http://schemas.openxmlformats.org/officeDocument/2006/relationships/oleObject" Target="embeddings/oleObject120.bin" /><Relationship Id="rId257" Type="http://schemas.openxmlformats.org/officeDocument/2006/relationships/image" Target="media/image134.png" /><Relationship Id="rId258" Type="http://schemas.openxmlformats.org/officeDocument/2006/relationships/image" Target="media/image135.wmf" /><Relationship Id="rId259" Type="http://schemas.openxmlformats.org/officeDocument/2006/relationships/oleObject" Target="embeddings/oleObject121.bin" /><Relationship Id="rId26" Type="http://schemas.openxmlformats.org/officeDocument/2006/relationships/image" Target="media/image12.png" /><Relationship Id="rId260" Type="http://schemas.openxmlformats.org/officeDocument/2006/relationships/image" Target="media/image136.wmf" /><Relationship Id="rId261" Type="http://schemas.openxmlformats.org/officeDocument/2006/relationships/oleObject" Target="embeddings/oleObject122.bin" /><Relationship Id="rId262" Type="http://schemas.openxmlformats.org/officeDocument/2006/relationships/image" Target="media/image137.png" /><Relationship Id="rId263" Type="http://schemas.openxmlformats.org/officeDocument/2006/relationships/theme" Target="theme/theme1.xml" /><Relationship Id="rId264" Type="http://schemas.openxmlformats.org/officeDocument/2006/relationships/styles" Target="styles.xml" /><Relationship Id="rId27" Type="http://schemas.openxmlformats.org/officeDocument/2006/relationships/image" Target="media/image13.png" /><Relationship Id="rId28" Type="http://schemas.openxmlformats.org/officeDocument/2006/relationships/image" Target="media/image14.wmf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1" Type="http://schemas.openxmlformats.org/officeDocument/2006/relationships/oleObject" Target="embeddings/oleObject13.bin" /><Relationship Id="rId32" Type="http://schemas.openxmlformats.org/officeDocument/2006/relationships/image" Target="media/image16.png" /><Relationship Id="rId33" Type="http://schemas.openxmlformats.org/officeDocument/2006/relationships/image" Target="media/image17.wmf" /><Relationship Id="rId34" Type="http://schemas.openxmlformats.org/officeDocument/2006/relationships/oleObject" Target="embeddings/oleObject14.bin" /><Relationship Id="rId35" Type="http://schemas.openxmlformats.org/officeDocument/2006/relationships/image" Target="media/image18.wmf" /><Relationship Id="rId36" Type="http://schemas.openxmlformats.org/officeDocument/2006/relationships/oleObject" Target="embeddings/oleObject15.bin" /><Relationship Id="rId37" Type="http://schemas.openxmlformats.org/officeDocument/2006/relationships/image" Target="media/image19.png" /><Relationship Id="rId38" Type="http://schemas.openxmlformats.org/officeDocument/2006/relationships/oleObject" Target="embeddings/oleObject16.bin" /><Relationship Id="rId39" Type="http://schemas.openxmlformats.org/officeDocument/2006/relationships/oleObject" Target="embeddings/oleObject17.bin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1" Type="http://schemas.openxmlformats.org/officeDocument/2006/relationships/oleObject" Target="embeddings/oleObject19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20.bin" /><Relationship Id="rId44" Type="http://schemas.openxmlformats.org/officeDocument/2006/relationships/oleObject" Target="embeddings/oleObject21.bin" /><Relationship Id="rId45" Type="http://schemas.openxmlformats.org/officeDocument/2006/relationships/oleObject" Target="embeddings/oleObject22.bin" /><Relationship Id="rId46" Type="http://schemas.openxmlformats.org/officeDocument/2006/relationships/image" Target="media/image21.wmf" /><Relationship Id="rId47" Type="http://schemas.openxmlformats.org/officeDocument/2006/relationships/oleObject" Target="embeddings/oleObject23.bin" /><Relationship Id="rId48" Type="http://schemas.openxmlformats.org/officeDocument/2006/relationships/image" Target="media/image22.png" /><Relationship Id="rId49" Type="http://schemas.openxmlformats.org/officeDocument/2006/relationships/image" Target="media/image23.png" /><Relationship Id="rId5" Type="http://schemas.openxmlformats.org/officeDocument/2006/relationships/image" Target="media/image2.png" /><Relationship Id="rId50" Type="http://schemas.openxmlformats.org/officeDocument/2006/relationships/image" Target="media/image24.wmf" /><Relationship Id="rId51" Type="http://schemas.openxmlformats.org/officeDocument/2006/relationships/oleObject" Target="embeddings/oleObject24.bin" /><Relationship Id="rId52" Type="http://schemas.openxmlformats.org/officeDocument/2006/relationships/image" Target="media/image25.wmf" /><Relationship Id="rId53" Type="http://schemas.openxmlformats.org/officeDocument/2006/relationships/oleObject" Target="embeddings/oleObject25.bin" /><Relationship Id="rId54" Type="http://schemas.openxmlformats.org/officeDocument/2006/relationships/oleObject" Target="embeddings/oleObject26.bin" /><Relationship Id="rId55" Type="http://schemas.openxmlformats.org/officeDocument/2006/relationships/image" Target="media/image26.png" /><Relationship Id="rId56" Type="http://schemas.openxmlformats.org/officeDocument/2006/relationships/image" Target="media/image27.png" /><Relationship Id="rId57" Type="http://schemas.openxmlformats.org/officeDocument/2006/relationships/image" Target="media/image28.png" /><Relationship Id="rId58" Type="http://schemas.openxmlformats.org/officeDocument/2006/relationships/image" Target="media/image29.wmf" /><Relationship Id="rId59" Type="http://schemas.openxmlformats.org/officeDocument/2006/relationships/oleObject" Target="embeddings/oleObject27.bin" /><Relationship Id="rId6" Type="http://schemas.openxmlformats.org/officeDocument/2006/relationships/image" Target="media/image3.png" /><Relationship Id="rId60" Type="http://schemas.openxmlformats.org/officeDocument/2006/relationships/image" Target="media/image30.png" /><Relationship Id="rId61" Type="http://schemas.openxmlformats.org/officeDocument/2006/relationships/image" Target="media/image31.wmf" /><Relationship Id="rId62" Type="http://schemas.openxmlformats.org/officeDocument/2006/relationships/oleObject" Target="embeddings/oleObject28.bin" /><Relationship Id="rId63" Type="http://schemas.openxmlformats.org/officeDocument/2006/relationships/image" Target="media/image32.wmf" /><Relationship Id="rId64" Type="http://schemas.openxmlformats.org/officeDocument/2006/relationships/oleObject" Target="embeddings/oleObject29.bin" /><Relationship Id="rId65" Type="http://schemas.openxmlformats.org/officeDocument/2006/relationships/image" Target="media/image33.wmf" /><Relationship Id="rId66" Type="http://schemas.openxmlformats.org/officeDocument/2006/relationships/oleObject" Target="embeddings/oleObject30.bin" /><Relationship Id="rId67" Type="http://schemas.openxmlformats.org/officeDocument/2006/relationships/image" Target="media/image34.wmf" /><Relationship Id="rId68" Type="http://schemas.openxmlformats.org/officeDocument/2006/relationships/oleObject" Target="embeddings/oleObject31.bin" /><Relationship Id="rId69" Type="http://schemas.openxmlformats.org/officeDocument/2006/relationships/image" Target="media/image35.wmf" /><Relationship Id="rId7" Type="http://schemas.openxmlformats.org/officeDocument/2006/relationships/image" Target="media/image4.png" /><Relationship Id="rId70" Type="http://schemas.openxmlformats.org/officeDocument/2006/relationships/oleObject" Target="embeddings/oleObject32.bin" /><Relationship Id="rId71" Type="http://schemas.openxmlformats.org/officeDocument/2006/relationships/image" Target="media/image36.wmf" /><Relationship Id="rId72" Type="http://schemas.openxmlformats.org/officeDocument/2006/relationships/oleObject" Target="embeddings/oleObject33.bin" /><Relationship Id="rId73" Type="http://schemas.openxmlformats.org/officeDocument/2006/relationships/image" Target="media/image37.png" /><Relationship Id="rId74" Type="http://schemas.openxmlformats.org/officeDocument/2006/relationships/image" Target="media/image38.wmf" /><Relationship Id="rId75" Type="http://schemas.openxmlformats.org/officeDocument/2006/relationships/oleObject" Target="embeddings/oleObject34.bin" /><Relationship Id="rId76" Type="http://schemas.openxmlformats.org/officeDocument/2006/relationships/image" Target="media/image39.wmf" /><Relationship Id="rId77" Type="http://schemas.openxmlformats.org/officeDocument/2006/relationships/oleObject" Target="embeddings/oleObject35.bin" /><Relationship Id="rId78" Type="http://schemas.openxmlformats.org/officeDocument/2006/relationships/image" Target="media/image40.wmf" /><Relationship Id="rId79" Type="http://schemas.openxmlformats.org/officeDocument/2006/relationships/oleObject" Target="embeddings/oleObject36.bin" /><Relationship Id="rId8" Type="http://schemas.openxmlformats.org/officeDocument/2006/relationships/image" Target="media/image5.png" /><Relationship Id="rId80" Type="http://schemas.openxmlformats.org/officeDocument/2006/relationships/image" Target="media/image41.wmf" /><Relationship Id="rId81" Type="http://schemas.openxmlformats.org/officeDocument/2006/relationships/oleObject" Target="embeddings/oleObject37.bin" /><Relationship Id="rId82" Type="http://schemas.openxmlformats.org/officeDocument/2006/relationships/image" Target="media/image42.wmf" /><Relationship Id="rId83" Type="http://schemas.openxmlformats.org/officeDocument/2006/relationships/oleObject" Target="embeddings/oleObject38.bin" /><Relationship Id="rId84" Type="http://schemas.openxmlformats.org/officeDocument/2006/relationships/image" Target="media/image43.png" /><Relationship Id="rId85" Type="http://schemas.openxmlformats.org/officeDocument/2006/relationships/image" Target="media/image44.wmf" /><Relationship Id="rId86" Type="http://schemas.openxmlformats.org/officeDocument/2006/relationships/oleObject" Target="embeddings/oleObject39.bin" /><Relationship Id="rId87" Type="http://schemas.openxmlformats.org/officeDocument/2006/relationships/image" Target="media/image45.wmf" /><Relationship Id="rId88" Type="http://schemas.openxmlformats.org/officeDocument/2006/relationships/oleObject" Target="embeddings/oleObject40.bin" /><Relationship Id="rId89" Type="http://schemas.openxmlformats.org/officeDocument/2006/relationships/image" Target="media/image46.wmf" /><Relationship Id="rId9" Type="http://schemas.openxmlformats.org/officeDocument/2006/relationships/image" Target="media/image6.png" /><Relationship Id="rId90" Type="http://schemas.openxmlformats.org/officeDocument/2006/relationships/oleObject" Target="embeddings/oleObject41.bin" /><Relationship Id="rId91" Type="http://schemas.openxmlformats.org/officeDocument/2006/relationships/image" Target="media/image47.wmf" /><Relationship Id="rId92" Type="http://schemas.openxmlformats.org/officeDocument/2006/relationships/oleObject" Target="embeddings/oleObject42.bin" /><Relationship Id="rId93" Type="http://schemas.openxmlformats.org/officeDocument/2006/relationships/image" Target="media/image48.png" /><Relationship Id="rId94" Type="http://schemas.openxmlformats.org/officeDocument/2006/relationships/image" Target="media/image49.wmf" /><Relationship Id="rId95" Type="http://schemas.openxmlformats.org/officeDocument/2006/relationships/oleObject" Target="embeddings/oleObject43.bin" /><Relationship Id="rId96" Type="http://schemas.openxmlformats.org/officeDocument/2006/relationships/image" Target="media/image50.wmf" /><Relationship Id="rId97" Type="http://schemas.openxmlformats.org/officeDocument/2006/relationships/oleObject" Target="embeddings/oleObject44.bin" /><Relationship Id="rId98" Type="http://schemas.openxmlformats.org/officeDocument/2006/relationships/image" Target="media/image51.wmf" /><Relationship Id="rId99" Type="http://schemas.openxmlformats.org/officeDocument/2006/relationships/oleObject" Target="embeddings/oleObject45.bin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46</Pages>
  <Words>178</Words>
  <Characters>179</Characters>
  <Application>Microsoft Office Word</Application>
  <DocSecurity>0</DocSecurity>
  <Lines>258</Lines>
  <Paragraphs>266</Paragraphs>
  <ScaleCrop>false</ScaleCrop>
  <Company>P R C</Company>
  <LinksUpToDate>false</LinksUpToDate>
  <CharactersWithSpaces>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2</cp:revision>
  <dcterms:created xsi:type="dcterms:W3CDTF">2025-06-12T15:44:00Z</dcterms:created>
  <dcterms:modified xsi:type="dcterms:W3CDTF">2025-09-16T14:25:14Z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