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646FA7DD">
      <w:pPr>
        <w:pStyle w:val="Heading2"/>
        <w:topLinePunct/>
        <w:jc w:val="center"/>
        <w:rPr>
          <w:rFonts w:ascii="Times New Roman" w:eastAsia="黑体" w:hAnsi="Times New Roman" w:cs="Times New Roman" w:hint="eastAsia"/>
          <w:lang w:val="en-US" w:eastAsia="zh-CN"/>
        </w:rPr>
      </w:pPr>
      <w:r>
        <w:rPr>
          <w:rFonts w:ascii="Times New Roman" w:hAnsi="Times New Roman" w:cs="Times New Roman" w:hint="eastAsia"/>
          <w:lang w:val="en-US" w:eastAsia="zh-CN"/>
        </w:rPr>
        <w:drawing>
          <wp:anchor simplePos="0" relativeHeight="251658240" behindDoc="0" locked="0" layoutInCell="1" allowOverlap="1">
            <wp:simplePos x="0" y="0"/>
            <wp:positionH relativeFrom="page">
              <wp:posOffset>10896600</wp:posOffset>
            </wp:positionH>
            <wp:positionV relativeFrom="topMargin">
              <wp:posOffset>11036300</wp:posOffset>
            </wp:positionV>
            <wp:extent cx="279400" cy="355600"/>
            <wp:wrapNone/>
            <wp:docPr id="1001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6" name=""/>
                    <pic:cNvPicPr>
                      <a:picLocks noChangeAspect="1"/>
                    </pic:cNvPicPr>
                  </pic:nvPicPr>
                  <pic:blipFill>
                    <a:blip xmlns:r="http://schemas.openxmlformats.org/officeDocument/2006/relationships" r:embed="rId4"/>
                    <a:stretch>
                      <a:fillRect/>
                    </a:stretch>
                  </pic:blipFill>
                  <pic:spPr>
                    <a:xfrm>
                      <a:off x="0" y="0"/>
                      <a:ext cx="279400" cy="355600"/>
                    </a:xfrm>
                    <a:prstGeom prst="rect">
                      <a:avLst/>
                    </a:prstGeom>
                  </pic:spPr>
                </pic:pic>
              </a:graphicData>
            </a:graphic>
          </wp:anchor>
        </w:drawing>
      </w:r>
      <w:r>
        <w:rPr>
          <w:rFonts w:ascii="Times New Roman" w:hAnsi="Times New Roman" w:cs="Times New Roman" w:hint="eastAsia"/>
          <w:lang w:val="en-US" w:eastAsia="zh-CN"/>
        </w:rPr>
        <w:t>四、</w:t>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r>
        <w:rPr>
          <w:rFonts w:ascii="Times New Roman" w:hAnsi="Times New Roman" w:cs="Times New Roman" w:hint="eastAsia"/>
          <w:lang w:val="en-US" w:eastAsia="zh-CN"/>
        </w:rPr>
        <w:t>功率</w:t>
      </w:r>
    </w:p>
    <w:p w14:paraId="6700F7A7">
      <w:pPr>
        <w:spacing w:line="360" w:lineRule="auto"/>
        <w:rPr>
          <w:rFonts w:ascii="Times New Roman" w:eastAsia="新宋体" w:hAnsi="Times New Roman"/>
          <w:b/>
          <w:szCs w:val="21"/>
        </w:rPr>
      </w:pPr>
      <w:r>
        <w:drawing>
          <wp:inline distT="0" distB="0" distL="0" distR="0">
            <wp:extent cx="6479540" cy="389255"/>
            <wp:effectExtent l="0" t="0" r="16510" b="1079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75FC993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一．</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功率的概率及理解（2题）</w:t>
      </w:r>
    </w:p>
    <w:p w14:paraId="7AA35D0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探究比较功率的快慢方法（2题）</w:t>
      </w:r>
    </w:p>
    <w:p w14:paraId="3EE24D0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功和功率的区别和联系（2题）</w:t>
      </w:r>
    </w:p>
    <w:p w14:paraId="3ED4AA3E">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功率定义式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f>
          <m:fPr>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fPr>
          <m:num>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W</m:t>
            </m:r>
          </m:num>
          <m:den>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t</m:t>
            </m:r>
          </m:den>
        </m:f>
      </m:oMath>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的应用（7题）</w:t>
      </w:r>
    </w:p>
    <w:p w14:paraId="5E1765FC">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功率推导式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r>
          <m:rPr>
            <m:sty m:val="bi"/>
          </m:rPr>
          <w:rPr>
            <w:rFonts w:ascii="DejaVu Math TeX Gyre" w:eastAsia="宋体" w:hAnsi="DejaVu Math TeX Gyre" w:cs="Times New Roman" w:hint="eastAsia"/>
            <w:color w:val="000000" w:themeColor="text1"/>
            <w:kern w:val="2"/>
            <w:sz w:val="24"/>
            <w:szCs w:val="28"/>
            <w:lang w:val="en-US" w:eastAsia="zh-CN" w:bidi="ar-SA"/>
            <w14:textFill>
              <w14:solidFill>
                <w14:schemeClr w14:val="tx1"/>
              </w14:solidFill>
            </w14:textFill>
          </w:rPr>
          <m:t>=</m:t>
        </m: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Fv</m:t>
        </m:r>
      </m:oMath>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的应用（7题）</w:t>
      </w:r>
    </w:p>
    <w:p w14:paraId="6B05F7E3">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功率的估算（3题）</w:t>
      </w:r>
    </w:p>
    <w:p w14:paraId="2BF4B901">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比较功率的大小（5题）</w:t>
      </w:r>
    </w:p>
    <w:p w14:paraId="580C4509">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功率的比值计算（5题）</w:t>
      </w:r>
    </w:p>
    <w:p w14:paraId="22F4EEE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功率相关的图像问题（5题）</w:t>
      </w:r>
    </w:p>
    <w:p w14:paraId="73BBFC0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功率的测量（2题）</w:t>
      </w:r>
    </w:p>
    <w:p w14:paraId="5BC41206">
      <w:pPr>
        <w:spacing w:line="360" w:lineRule="auto"/>
        <w:ind w:left="273" w:hanging="273" w:hangingChars="130"/>
      </w:pPr>
      <w:r>
        <w:drawing>
          <wp:inline distT="0" distB="0" distL="0" distR="0">
            <wp:extent cx="6479540" cy="357505"/>
            <wp:effectExtent l="0" t="0" r="1651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28B2B436">
      <w:pPr>
        <w:numPr>
          <w:ilvl w:val="0"/>
          <w:numId w:val="1"/>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功率的概率及理解（2题）</w:t>
      </w:r>
    </w:p>
    <w:p w14:paraId="399E2345">
      <w:pPr>
        <w:shd w:val="clear" w:color="auto" w:fill="auto"/>
        <w:spacing w:line="360" w:lineRule="auto"/>
        <w:jc w:val="left"/>
        <w:textAlignment w:val="center"/>
        <w:rPr>
          <w:sz w:val="21"/>
        </w:rPr>
      </w:pPr>
      <w:r>
        <w:rPr>
          <w:sz w:val="21"/>
        </w:rPr>
        <w:t>1．（24-25九年级上·广西柳州·期中）甲起重机的功率小于乙起重机的功率，当两台机器正常工作时，下列说法正确的是（</w:t>
      </w:r>
      <w:r>
        <w:rPr>
          <w:rFonts w:ascii="Times New Roman" w:eastAsia="Times New Roman" w:hAnsi="Times New Roman" w:cs="Times New Roman"/>
          <w:kern w:val="0"/>
          <w:sz w:val="24"/>
          <w:szCs w:val="24"/>
        </w:rPr>
        <w:t>    </w:t>
      </w:r>
      <w:r>
        <w:rPr>
          <w:sz w:val="21"/>
        </w:rPr>
        <w:t>）</w:t>
      </w:r>
    </w:p>
    <w:p w14:paraId="064F4C84">
      <w:pPr>
        <w:shd w:val="clear" w:color="auto" w:fill="auto"/>
        <w:tabs>
          <w:tab w:val="left" w:pos="4156"/>
        </w:tabs>
        <w:spacing w:line="360" w:lineRule="auto"/>
        <w:ind w:left="300"/>
        <w:jc w:val="left"/>
        <w:textAlignment w:val="center"/>
        <w:rPr>
          <w:sz w:val="21"/>
        </w:rPr>
      </w:pPr>
      <w:r>
        <w:rPr>
          <w:sz w:val="21"/>
        </w:rPr>
        <w:t>A．甲起重机比乙起重机做功慢</w:t>
      </w:r>
      <w:r>
        <w:rPr>
          <w:sz w:val="21"/>
        </w:rPr>
        <w:tab/>
      </w:r>
      <w:r>
        <w:rPr>
          <w:sz w:val="21"/>
        </w:rPr>
        <w:t>B．甲起重机比乙起重机做功快</w:t>
      </w:r>
    </w:p>
    <w:p w14:paraId="2B1078FE">
      <w:pPr>
        <w:shd w:val="clear" w:color="auto" w:fill="auto"/>
        <w:tabs>
          <w:tab w:val="left" w:pos="4156"/>
        </w:tabs>
        <w:spacing w:line="360" w:lineRule="auto"/>
        <w:ind w:left="300"/>
        <w:jc w:val="left"/>
        <w:textAlignment w:val="center"/>
        <w:rPr>
          <w:sz w:val="21"/>
        </w:rPr>
      </w:pPr>
      <w:r>
        <w:rPr>
          <w:sz w:val="21"/>
        </w:rPr>
        <w:t>C．甲起重机比乙起重机做功用时短</w:t>
      </w:r>
      <w:r>
        <w:rPr>
          <w:sz w:val="21"/>
        </w:rPr>
        <w:tab/>
      </w:r>
      <w:r>
        <w:rPr>
          <w:sz w:val="21"/>
        </w:rPr>
        <w:t>D．甲起重机比乙起重机做功少</w:t>
      </w:r>
    </w:p>
    <w:p w14:paraId="1CCD8265">
      <w:pPr>
        <w:shd w:val="clear" w:color="auto" w:fill="F2F2F2"/>
        <w:spacing w:line="360" w:lineRule="auto"/>
        <w:jc w:val="left"/>
        <w:textAlignment w:val="center"/>
        <w:rPr>
          <w:sz w:val="21"/>
        </w:rPr>
      </w:pPr>
      <w:r>
        <w:rPr>
          <w:color w:val="FF0000"/>
          <w:sz w:val="21"/>
        </w:rPr>
        <w:t>【答案】A</w:t>
      </w:r>
    </w:p>
    <w:p w14:paraId="414ACCB8">
      <w:pPr>
        <w:shd w:val="clear" w:color="auto" w:fill="F2F2F2"/>
        <w:spacing w:line="360" w:lineRule="auto"/>
        <w:jc w:val="left"/>
        <w:textAlignment w:val="center"/>
        <w:rPr>
          <w:sz w:val="21"/>
        </w:rPr>
      </w:pPr>
      <w:r>
        <w:rPr>
          <w:color w:val="FF0000"/>
          <w:sz w:val="21"/>
        </w:rPr>
        <w:t>【详解】AB．功率是表示做功快慢的物理量，功率大说明做功快；因为甲起重机的功率小于乙起重机的功率所以甲比乙做功慢，故A正确，B错误；</w:t>
      </w:r>
    </w:p>
    <w:p w14:paraId="58D774FB">
      <w:pPr>
        <w:shd w:val="clear" w:color="auto" w:fill="F2F2F2"/>
        <w:spacing w:line="360" w:lineRule="auto"/>
        <w:jc w:val="left"/>
        <w:textAlignment w:val="center"/>
        <w:rPr>
          <w:sz w:val="21"/>
        </w:rPr>
      </w:pPr>
      <w:r>
        <w:rPr>
          <w:color w:val="FF0000"/>
          <w:sz w:val="21"/>
        </w:rPr>
        <w:t>C．根据</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45fbb0e9309599a1424ea632656a92b" style="width:28.1pt;height:26.65pt" o:ole="" coordsize="21600,21600" o:preferrelative="t" filled="f" stroked="f">
            <v:stroke joinstyle="miter"/>
            <v:imagedata r:id="rId9" o:title="eqId045fbb0e9309599a1424ea632656a92b"/>
            <o:lock v:ext="edit" aspectratio="t"/>
            <w10:anchorlock/>
          </v:shape>
          <o:OLEObject Type="Embed" ProgID="Equation.DSMT4" ShapeID="_x0000_i1025" DrawAspect="Content" ObjectID="_1468075725" r:id="rId10"/>
        </w:object>
      </w:r>
      <w:r>
        <w:rPr>
          <w:color w:val="FF0000"/>
          <w:sz w:val="21"/>
        </w:rPr>
        <w:t>，做功大小未知，所以无法比较甲乙做功所用的时间，故C错误；</w:t>
      </w:r>
    </w:p>
    <w:p w14:paraId="5C6358DD">
      <w:pPr>
        <w:shd w:val="clear" w:color="auto" w:fill="F2F2F2"/>
        <w:spacing w:line="360" w:lineRule="auto"/>
        <w:jc w:val="left"/>
        <w:textAlignment w:val="center"/>
        <w:rPr>
          <w:sz w:val="21"/>
        </w:rPr>
      </w:pPr>
      <w:r>
        <w:rPr>
          <w:color w:val="FF0000"/>
          <w:sz w:val="21"/>
        </w:rPr>
        <w:t>D．根据</w:t>
      </w:r>
      <w:r>
        <w:rPr>
          <w:color w:val="FF0000"/>
        </w:rPr>
        <w:object>
          <v:shape id="_x0000_i1026" type="#_x0000_t75" alt="eqIdfc9fbe40a07e5ad18cff1ebe4e6f6df1" style="width:37.8pt;height:12.35pt" o:ole="" coordsize="21600,21600" o:preferrelative="t" filled="f" stroked="f">
            <v:stroke joinstyle="miter"/>
            <v:imagedata r:id="rId11" o:title="eqIdfc9fbe40a07e5ad18cff1ebe4e6f6df1"/>
            <o:lock v:ext="edit" aspectratio="t"/>
            <w10:anchorlock/>
          </v:shape>
          <o:OLEObject Type="Embed" ProgID="Equation.DSMT4" ShapeID="_x0000_i1026" DrawAspect="Content" ObjectID="_1468075726" r:id="rId12"/>
        </w:object>
      </w:r>
      <w:r>
        <w:rPr>
          <w:color w:val="FF0000"/>
          <w:sz w:val="21"/>
        </w:rPr>
        <w:t>，时间未知，所以无法比较做功的多少，故D错误。</w:t>
      </w:r>
    </w:p>
    <w:p w14:paraId="7D4EF495">
      <w:pPr>
        <w:shd w:val="clear" w:color="auto" w:fill="F2F2F2"/>
        <w:spacing w:line="360" w:lineRule="auto"/>
        <w:jc w:val="left"/>
        <w:textAlignment w:val="center"/>
        <w:rPr>
          <w:sz w:val="21"/>
        </w:rPr>
      </w:pPr>
      <w:r>
        <w:rPr>
          <w:color w:val="FF0000"/>
          <w:sz w:val="21"/>
        </w:rPr>
        <w:t>故选A。</w:t>
      </w:r>
    </w:p>
    <w:p w14:paraId="0E3A5E5B">
      <w:pPr>
        <w:shd w:val="clear" w:color="auto" w:fill="auto"/>
        <w:spacing w:line="360" w:lineRule="auto"/>
        <w:jc w:val="left"/>
        <w:textAlignment w:val="center"/>
        <w:rPr>
          <w:sz w:val="21"/>
        </w:rPr>
      </w:pPr>
      <w:r>
        <w:rPr>
          <w:sz w:val="21"/>
        </w:rPr>
        <w:t>2．在物理学中，功率是表示物体</w:t>
      </w:r>
      <w:r>
        <w:rPr>
          <w:rFonts w:ascii="Times New Roman" w:eastAsia="Times New Roman" w:hAnsi="Times New Roman" w:cs="Times New Roman"/>
          <w:b w:val="0"/>
          <w:sz w:val="21"/>
          <w:u w:val="single"/>
        </w:rPr>
        <w:t xml:space="preserve">        </w:t>
      </w:r>
      <w:r>
        <w:rPr>
          <w:sz w:val="21"/>
        </w:rPr>
        <w:t>的物理量；某机器的功率是500W，其物理意义是</w:t>
      </w:r>
      <w:r>
        <w:rPr>
          <w:rFonts w:ascii="Times New Roman" w:eastAsia="Times New Roman" w:hAnsi="Times New Roman" w:cs="Times New Roman"/>
          <w:b w:val="0"/>
          <w:sz w:val="21"/>
          <w:u w:val="single"/>
        </w:rPr>
        <w:t xml:space="preserve">         </w:t>
      </w:r>
      <w:r>
        <w:rPr>
          <w:sz w:val="21"/>
        </w:rPr>
        <w:t>，它在1min内做功</w:t>
      </w:r>
      <w:r>
        <w:rPr>
          <w:rFonts w:ascii="Times New Roman" w:eastAsia="Times New Roman" w:hAnsi="Times New Roman" w:cs="Times New Roman"/>
          <w:b w:val="0"/>
          <w:sz w:val="21"/>
          <w:u w:val="single"/>
        </w:rPr>
        <w:t xml:space="preserve">        </w:t>
      </w:r>
      <w:r>
        <w:rPr>
          <w:sz w:val="21"/>
        </w:rPr>
        <w:t>J。</w:t>
      </w:r>
    </w:p>
    <w:p w14:paraId="5F4C7792">
      <w:pPr>
        <w:shd w:val="clear" w:color="auto" w:fill="F2F2F2"/>
        <w:spacing w:line="360" w:lineRule="auto"/>
        <w:jc w:val="left"/>
        <w:textAlignment w:val="center"/>
        <w:rPr>
          <w:sz w:val="21"/>
        </w:rPr>
      </w:pPr>
      <w:r>
        <w:rPr>
          <w:color w:val="FF0000"/>
          <w:sz w:val="21"/>
        </w:rPr>
        <w:t xml:space="preserve">【答案】     做功快慢     该机器每秒做功500J     </w:t>
      </w:r>
      <w:r>
        <w:rPr>
          <w:color w:val="FF0000"/>
        </w:rPr>
        <w:object>
          <v:shape id="_x0000_i1027" type="#_x0000_t75" alt="eqIdbf026afff0708094caf62b06145fdc30" style="width:29pt;height:14.1pt" o:ole="" coordsize="21600,21600" o:preferrelative="t" filled="f" stroked="f">
            <v:stroke joinstyle="miter"/>
            <v:imagedata r:id="rId13" o:title="eqIdbf026afff0708094caf62b06145fdc30"/>
            <o:lock v:ext="edit" aspectratio="t"/>
            <w10:anchorlock/>
          </v:shape>
          <o:OLEObject Type="Embed" ProgID="Equation.DSMT4" ShapeID="_x0000_i1027" DrawAspect="Content" ObjectID="_1468075727" r:id="rId14"/>
        </w:object>
      </w:r>
    </w:p>
    <w:p w14:paraId="32957936">
      <w:pPr>
        <w:shd w:val="clear" w:color="auto" w:fill="F2F2F2"/>
        <w:spacing w:line="360" w:lineRule="auto"/>
        <w:jc w:val="left"/>
        <w:textAlignment w:val="center"/>
        <w:rPr>
          <w:sz w:val="21"/>
        </w:rPr>
      </w:pPr>
      <w:r>
        <w:rPr>
          <w:color w:val="FF0000"/>
          <w:sz w:val="21"/>
        </w:rPr>
        <w:t>【详解】[1]在物理学中，功率是表示物体做功快慢的物理量。</w:t>
      </w:r>
    </w:p>
    <w:p w14:paraId="0081F72B">
      <w:pPr>
        <w:shd w:val="clear" w:color="auto" w:fill="F2F2F2"/>
        <w:spacing w:line="360" w:lineRule="auto"/>
        <w:jc w:val="left"/>
        <w:textAlignment w:val="center"/>
        <w:rPr>
          <w:sz w:val="21"/>
        </w:rPr>
      </w:pPr>
      <w:r>
        <w:rPr>
          <w:color w:val="FF0000"/>
          <w:sz w:val="21"/>
        </w:rPr>
        <w:t>[2]某机器的功率是500W，其物理意义是该机器每秒做功500J。</w:t>
      </w:r>
    </w:p>
    <w:p w14:paraId="2D5AA622">
      <w:pPr>
        <w:shd w:val="clear" w:color="auto" w:fill="F2F2F2"/>
        <w:spacing w:line="360" w:lineRule="auto"/>
        <w:jc w:val="left"/>
        <w:textAlignment w:val="center"/>
        <w:rPr>
          <w:sz w:val="21"/>
        </w:rPr>
      </w:pPr>
      <w:r>
        <w:rPr>
          <w:color w:val="FF0000"/>
          <w:sz w:val="21"/>
        </w:rPr>
        <w:t>[3]该在1min内做功</w:t>
      </w:r>
      <w:r>
        <w:rPr>
          <w:color w:val="FF0000"/>
        </w:rPr>
        <w:object>
          <v:shape id="_x0000_i1028" type="#_x0000_t75" alt="eqId59f112a30b5d89078277bc117a14896e" style="width:135.5pt;height:13.85pt" o:ole="" coordsize="21600,21600" o:preferrelative="t" filled="f" stroked="f">
            <v:stroke joinstyle="miter"/>
            <v:imagedata r:id="rId15" o:title="eqId59f112a30b5d89078277bc117a14896e"/>
            <o:lock v:ext="edit" aspectratio="t"/>
            <w10:anchorlock/>
          </v:shape>
          <o:OLEObject Type="Embed" ProgID="Equation.DSMT4" ShapeID="_x0000_i1028" DrawAspect="Content" ObjectID="_1468075728" r:id="rId16"/>
        </w:object>
      </w:r>
    </w:p>
    <w:p w14:paraId="099EDA08">
      <w:pPr>
        <w:numPr>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pPr>
    </w:p>
    <w:p w14:paraId="650B157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二．</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探究比较功率的快慢方法（2题）</w:t>
      </w:r>
    </w:p>
    <w:p w14:paraId="74B1B91B">
      <w:pPr>
        <w:shd w:val="clear" w:color="auto" w:fill="auto"/>
        <w:spacing w:line="360" w:lineRule="auto"/>
        <w:jc w:val="left"/>
        <w:textAlignment w:val="center"/>
        <w:rPr>
          <w:sz w:val="21"/>
        </w:rPr>
      </w:pPr>
      <w:r>
        <w:rPr>
          <w:sz w:val="21"/>
        </w:rPr>
        <w:t>3．“五</w:t>
      </w:r>
      <w:r>
        <w:object>
          <v:shape id="_x0000_i1029" type="#_x0000_t75" alt="eqIdc97ec04a1aa7ac6fce72d589864940a2" style="width:5.25pt;height:7.25pt" o:ole="" coordsize="21600,21600" o:preferrelative="t" filled="f" stroked="f">
            <v:stroke joinstyle="miter"/>
            <v:imagedata r:id="rId17" o:title="eqIdc97ec04a1aa7ac6fce72d589864940a2"/>
            <o:lock v:ext="edit" aspectratio="t"/>
            <w10:anchorlock/>
          </v:shape>
          <o:OLEObject Type="Embed" ProgID="Equation.DSMT4" ShapeID="_x0000_i1029" DrawAspect="Content" ObjectID="_1468075729" r:id="rId18"/>
        </w:object>
      </w:r>
      <w:r>
        <w:rPr>
          <w:sz w:val="21"/>
        </w:rPr>
        <w:t>一”放假期间，小莉和同学们进行了一场登山比赛。下列有关功率的说法正确的是（　　）</w:t>
      </w:r>
    </w:p>
    <w:p w14:paraId="07F28BA4">
      <w:pPr>
        <w:shd w:val="clear" w:color="auto" w:fill="auto"/>
        <w:spacing w:line="360" w:lineRule="auto"/>
        <w:ind w:left="300"/>
        <w:jc w:val="left"/>
        <w:textAlignment w:val="center"/>
        <w:rPr>
          <w:sz w:val="21"/>
        </w:rPr>
      </w:pPr>
      <w:r>
        <w:rPr>
          <w:sz w:val="21"/>
        </w:rPr>
        <w:t>A．用时最短的功率最大</w:t>
      </w:r>
      <w:r>
        <w:rPr>
          <w:rFonts w:hint="eastAsia"/>
          <w:sz w:val="21"/>
          <w:lang w:val="en-US" w:eastAsia="zh-CN"/>
        </w:rPr>
        <w:tab/>
      </w:r>
      <w:r>
        <w:rPr>
          <w:rFonts w:hint="eastAsia"/>
          <w:sz w:val="21"/>
          <w:lang w:val="en-US" w:eastAsia="zh-CN"/>
        </w:rPr>
        <w:tab/>
      </w:r>
      <w:r>
        <w:rPr>
          <w:sz w:val="21"/>
        </w:rPr>
        <w:t>B．用时最长的功率最大</w:t>
      </w:r>
    </w:p>
    <w:p w14:paraId="35F35B4B">
      <w:pPr>
        <w:shd w:val="clear" w:color="auto" w:fill="auto"/>
        <w:spacing w:line="360" w:lineRule="auto"/>
        <w:ind w:left="300"/>
        <w:jc w:val="left"/>
        <w:textAlignment w:val="center"/>
        <w:rPr>
          <w:sz w:val="21"/>
        </w:rPr>
      </w:pPr>
      <w:r>
        <w:rPr>
          <w:sz w:val="21"/>
        </w:rPr>
        <w:t>C．体重最大的功率最大</w:t>
      </w:r>
      <w:r>
        <w:rPr>
          <w:rFonts w:hint="eastAsia"/>
          <w:sz w:val="21"/>
          <w:lang w:val="en-US" w:eastAsia="zh-CN"/>
        </w:rPr>
        <w:tab/>
      </w:r>
      <w:r>
        <w:rPr>
          <w:rFonts w:hint="eastAsia"/>
          <w:sz w:val="21"/>
          <w:lang w:val="en-US" w:eastAsia="zh-CN"/>
        </w:rPr>
        <w:tab/>
      </w:r>
      <w:r>
        <w:rPr>
          <w:sz w:val="21"/>
        </w:rPr>
        <w:t>D．做功最快的功率最大</w:t>
      </w:r>
    </w:p>
    <w:p w14:paraId="4B9CA1D8">
      <w:pPr>
        <w:shd w:val="clear" w:color="auto" w:fill="F2F2F2"/>
        <w:spacing w:line="360" w:lineRule="auto"/>
        <w:jc w:val="left"/>
        <w:textAlignment w:val="center"/>
        <w:rPr>
          <w:sz w:val="21"/>
        </w:rPr>
      </w:pPr>
      <w:r>
        <w:rPr>
          <w:color w:val="FF0000"/>
          <w:sz w:val="21"/>
        </w:rPr>
        <w:t>【答案】D</w:t>
      </w:r>
    </w:p>
    <w:p w14:paraId="45A64076">
      <w:pPr>
        <w:shd w:val="clear" w:color="auto" w:fill="F2F2F2"/>
        <w:spacing w:line="360" w:lineRule="auto"/>
        <w:jc w:val="left"/>
        <w:textAlignment w:val="center"/>
        <w:rPr>
          <w:sz w:val="21"/>
        </w:rPr>
      </w:pPr>
      <w:r>
        <w:rPr>
          <w:color w:val="FF0000"/>
          <w:sz w:val="21"/>
        </w:rPr>
        <w:t>【详解】AB．功率大小不但和时间长短有关，还与做功的多少有关，只知道时间无法判定功率的大小，故AB错误；</w:t>
      </w:r>
    </w:p>
    <w:p w14:paraId="774A2FE7">
      <w:pPr>
        <w:shd w:val="clear" w:color="auto" w:fill="F2F2F2"/>
        <w:spacing w:line="360" w:lineRule="auto"/>
        <w:jc w:val="left"/>
        <w:textAlignment w:val="center"/>
        <w:rPr>
          <w:sz w:val="21"/>
        </w:rPr>
      </w:pPr>
      <w:r>
        <w:rPr>
          <w:color w:val="FF0000"/>
          <w:sz w:val="21"/>
        </w:rPr>
        <w:t>C．根据</w:t>
      </w:r>
    </w:p>
    <w:p w14:paraId="138C3A14">
      <w:pPr>
        <w:shd w:val="clear" w:color="auto" w:fill="F2F2F2"/>
        <w:spacing w:line="360" w:lineRule="auto"/>
        <w:jc w:val="center"/>
        <w:textAlignment w:val="center"/>
        <w:rPr>
          <w:sz w:val="21"/>
        </w:rPr>
      </w:pPr>
      <w:r>
        <w:rPr>
          <w:color w:val="FF0000"/>
        </w:rPr>
        <w:object>
          <v:shape id="_x0000_i1030" type="#_x0000_t75" alt="eqIddc1204e07dc3c76ac0b7f9a27ced7b56" style="width:80.05pt;height:27.1pt" o:ole="" coordsize="21600,21600" o:preferrelative="t" filled="f" stroked="f">
            <v:stroke joinstyle="miter"/>
            <v:imagedata r:id="rId19" o:title="eqIddc1204e07dc3c76ac0b7f9a27ced7b56"/>
            <o:lock v:ext="edit" aspectratio="t"/>
            <w10:anchorlock/>
          </v:shape>
          <o:OLEObject Type="Embed" ProgID="Equation.DSMT4" ShapeID="_x0000_i1030" DrawAspect="Content" ObjectID="_1468075730" r:id="rId20"/>
        </w:object>
      </w:r>
    </w:p>
    <w:p w14:paraId="58E718DA">
      <w:pPr>
        <w:shd w:val="clear" w:color="auto" w:fill="F2F2F2"/>
        <w:spacing w:line="360" w:lineRule="auto"/>
        <w:jc w:val="center"/>
        <w:textAlignment w:val="center"/>
        <w:rPr>
          <w:sz w:val="21"/>
        </w:rPr>
      </w:pPr>
    </w:p>
    <w:p w14:paraId="5FD56B06">
      <w:pPr>
        <w:shd w:val="clear" w:color="auto" w:fill="F2F2F2"/>
        <w:spacing w:line="360" w:lineRule="auto"/>
        <w:jc w:val="left"/>
        <w:textAlignment w:val="center"/>
        <w:rPr>
          <w:sz w:val="21"/>
        </w:rPr>
      </w:pPr>
      <w:r>
        <w:rPr>
          <w:color w:val="FF0000"/>
          <w:sz w:val="21"/>
        </w:rPr>
        <w:t>可知，功率大小不但和体重有关，还与学生的速度有关，故C错误；</w:t>
      </w:r>
    </w:p>
    <w:p w14:paraId="55B25B18">
      <w:pPr>
        <w:shd w:val="clear" w:color="auto" w:fill="F2F2F2"/>
        <w:spacing w:line="360" w:lineRule="auto"/>
        <w:jc w:val="left"/>
        <w:textAlignment w:val="center"/>
        <w:rPr>
          <w:sz w:val="21"/>
        </w:rPr>
      </w:pPr>
      <w:r>
        <w:rPr>
          <w:color w:val="FF0000"/>
          <w:sz w:val="21"/>
        </w:rPr>
        <w:t>D．功率表示物体做功的快慢，所以做功越快的功率越大，故D正确。</w:t>
      </w:r>
    </w:p>
    <w:p w14:paraId="7B2114C2">
      <w:pPr>
        <w:shd w:val="clear" w:color="auto" w:fill="F2F2F2"/>
        <w:spacing w:line="360" w:lineRule="auto"/>
        <w:jc w:val="left"/>
        <w:textAlignment w:val="center"/>
        <w:rPr>
          <w:sz w:val="21"/>
        </w:rPr>
      </w:pPr>
      <w:r>
        <w:rPr>
          <w:color w:val="FF0000"/>
          <w:sz w:val="21"/>
        </w:rPr>
        <w:t>故选D。</w:t>
      </w:r>
    </w:p>
    <w:p w14:paraId="033171FD">
      <w:pPr>
        <w:shd w:val="clear" w:color="auto" w:fill="auto"/>
        <w:spacing w:line="360" w:lineRule="auto"/>
        <w:jc w:val="left"/>
        <w:textAlignment w:val="center"/>
        <w:rPr>
          <w:sz w:val="21"/>
        </w:rPr>
      </w:pPr>
      <w:r>
        <w:rPr>
          <w:sz w:val="21"/>
        </w:rPr>
        <w:t>4．比较做功快慢有两种方法，一是在</w:t>
      </w:r>
      <w:r>
        <w:rPr>
          <w:rFonts w:ascii="Times New Roman" w:eastAsia="Times New Roman" w:hAnsi="Times New Roman" w:cs="Times New Roman"/>
          <w:b w:val="0"/>
          <w:sz w:val="21"/>
          <w:u w:val="single"/>
        </w:rPr>
        <w:t xml:space="preserve">      </w:t>
      </w:r>
      <w:r>
        <w:rPr>
          <w:sz w:val="21"/>
        </w:rPr>
        <w:t>相同的情况下比较</w:t>
      </w:r>
      <w:r>
        <w:rPr>
          <w:rFonts w:ascii="Times New Roman" w:eastAsia="Times New Roman" w:hAnsi="Times New Roman" w:cs="Times New Roman"/>
          <w:b w:val="0"/>
          <w:sz w:val="21"/>
          <w:u w:val="single"/>
        </w:rPr>
        <w:t xml:space="preserve">      </w:t>
      </w:r>
      <w:r>
        <w:rPr>
          <w:sz w:val="21"/>
        </w:rPr>
        <w:t>；二是在</w:t>
      </w:r>
      <w:r>
        <w:rPr>
          <w:rFonts w:ascii="Times New Roman" w:eastAsia="Times New Roman" w:hAnsi="Times New Roman" w:cs="Times New Roman"/>
          <w:b w:val="0"/>
          <w:sz w:val="21"/>
          <w:u w:val="single"/>
        </w:rPr>
        <w:t xml:space="preserve">      </w:t>
      </w:r>
      <w:r>
        <w:rPr>
          <w:sz w:val="21"/>
        </w:rPr>
        <w:t>相同的情况下比较</w:t>
      </w:r>
      <w:r>
        <w:rPr>
          <w:rFonts w:ascii="Times New Roman" w:eastAsia="Times New Roman" w:hAnsi="Times New Roman" w:cs="Times New Roman"/>
          <w:b w:val="0"/>
          <w:sz w:val="21"/>
          <w:u w:val="single"/>
        </w:rPr>
        <w:t xml:space="preserve">      </w:t>
      </w:r>
      <w:r>
        <w:rPr>
          <w:sz w:val="21"/>
        </w:rPr>
        <w:t>。以上运用的科学方法是</w:t>
      </w:r>
      <w:r>
        <w:rPr>
          <w:rFonts w:ascii="Times New Roman" w:eastAsia="Times New Roman" w:hAnsi="Times New Roman" w:cs="Times New Roman"/>
          <w:b w:val="0"/>
          <w:sz w:val="21"/>
          <w:u w:val="single"/>
        </w:rPr>
        <w:t xml:space="preserve">      </w:t>
      </w:r>
      <w:r>
        <w:rPr>
          <w:sz w:val="21"/>
        </w:rPr>
        <w:t>。</w:t>
      </w:r>
    </w:p>
    <w:p w14:paraId="2E8E3BF5">
      <w:pPr>
        <w:shd w:val="clear" w:color="auto" w:fill="F2F2F2"/>
        <w:spacing w:line="360" w:lineRule="auto"/>
        <w:jc w:val="left"/>
        <w:textAlignment w:val="center"/>
        <w:rPr>
          <w:sz w:val="21"/>
        </w:rPr>
      </w:pPr>
      <w:r>
        <w:rPr>
          <w:color w:val="FF0000"/>
          <w:sz w:val="21"/>
        </w:rPr>
        <w:t>【答案】     时间     做功多少     做功     时间长短     控制变量法</w:t>
      </w:r>
    </w:p>
    <w:p w14:paraId="2D7C94C1">
      <w:pPr>
        <w:shd w:val="clear" w:color="auto" w:fill="F2F2F2"/>
        <w:spacing w:line="360" w:lineRule="auto"/>
        <w:jc w:val="left"/>
        <w:textAlignment w:val="center"/>
        <w:rPr>
          <w:sz w:val="21"/>
        </w:rPr>
      </w:pPr>
      <w:r>
        <w:rPr>
          <w:color w:val="FF0000"/>
          <w:sz w:val="21"/>
        </w:rPr>
        <w:t>【详解】[1][2][3][4]为了比较物体做功的快慢，可以在相同的时间内，比较做功的多少；可以做相同的功，比较做功时间长短。</w:t>
      </w:r>
    </w:p>
    <w:p w14:paraId="40FD1C35">
      <w:pPr>
        <w:shd w:val="clear" w:color="auto" w:fill="F2F2F2"/>
        <w:spacing w:line="360" w:lineRule="auto"/>
        <w:jc w:val="left"/>
        <w:textAlignment w:val="center"/>
        <w:rPr>
          <w:sz w:val="21"/>
        </w:rPr>
      </w:pPr>
      <w:r>
        <w:rPr>
          <w:color w:val="FF0000"/>
          <w:sz w:val="21"/>
        </w:rPr>
        <w:t>[5]控制其中一个因素不变，改变另一个因素，用到控制变量法。</w:t>
      </w:r>
    </w:p>
    <w:p w14:paraId="59FD891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CD6C6B1">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三．</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功和功率的区别和联系（2题）</w:t>
      </w:r>
    </w:p>
    <w:p w14:paraId="4ABA3BDD">
      <w:pPr>
        <w:shd w:val="clear" w:color="auto" w:fill="auto"/>
        <w:spacing w:line="360" w:lineRule="auto"/>
        <w:jc w:val="left"/>
        <w:textAlignment w:val="center"/>
        <w:rPr>
          <w:sz w:val="21"/>
        </w:rPr>
      </w:pPr>
      <w:r>
        <w:rPr>
          <w:sz w:val="21"/>
        </w:rPr>
        <w:t>5．（23-24八年级下·福建龙岩·阶段练习）下列关于功率的说法，正确的是（　　）</w:t>
      </w:r>
    </w:p>
    <w:p w14:paraId="1AA3F9CB">
      <w:pPr>
        <w:shd w:val="clear" w:color="auto" w:fill="auto"/>
        <w:spacing w:line="360" w:lineRule="auto"/>
        <w:ind w:left="300"/>
        <w:jc w:val="left"/>
        <w:textAlignment w:val="center"/>
        <w:rPr>
          <w:sz w:val="21"/>
        </w:rPr>
      </w:pPr>
      <w:r>
        <w:rPr>
          <w:sz w:val="21"/>
        </w:rPr>
        <w:t>A．做功所用时间越短，功率越大</w:t>
      </w:r>
    </w:p>
    <w:p w14:paraId="47D5465F">
      <w:pPr>
        <w:shd w:val="clear" w:color="auto" w:fill="auto"/>
        <w:spacing w:line="360" w:lineRule="auto"/>
        <w:ind w:left="300"/>
        <w:jc w:val="left"/>
        <w:textAlignment w:val="center"/>
        <w:rPr>
          <w:sz w:val="21"/>
        </w:rPr>
      </w:pPr>
      <w:r>
        <w:rPr>
          <w:sz w:val="21"/>
        </w:rPr>
        <w:t>B．单位时间内所做的功越多，功率越大</w:t>
      </w:r>
    </w:p>
    <w:p w14:paraId="61E3E557">
      <w:pPr>
        <w:shd w:val="clear" w:color="auto" w:fill="auto"/>
        <w:spacing w:line="360" w:lineRule="auto"/>
        <w:ind w:left="300"/>
        <w:jc w:val="left"/>
        <w:textAlignment w:val="center"/>
        <w:rPr>
          <w:sz w:val="21"/>
        </w:rPr>
      </w:pPr>
      <w:r>
        <w:rPr>
          <w:sz w:val="21"/>
        </w:rPr>
        <w:t>C．速度越大，功率越大</w:t>
      </w:r>
    </w:p>
    <w:p w14:paraId="17B6A6F1">
      <w:pPr>
        <w:shd w:val="clear" w:color="auto" w:fill="auto"/>
        <w:spacing w:line="360" w:lineRule="auto"/>
        <w:ind w:left="300"/>
        <w:jc w:val="left"/>
        <w:textAlignment w:val="center"/>
        <w:rPr>
          <w:sz w:val="21"/>
        </w:rPr>
      </w:pPr>
      <w:r>
        <w:rPr>
          <w:sz w:val="21"/>
        </w:rPr>
        <w:t>D．功率大的机器所做的功一定比功率小的机器多</w:t>
      </w:r>
    </w:p>
    <w:p w14:paraId="3F53256C">
      <w:pPr>
        <w:shd w:val="clear" w:color="auto" w:fill="F2F2F2"/>
        <w:spacing w:line="360" w:lineRule="auto"/>
        <w:jc w:val="left"/>
        <w:textAlignment w:val="center"/>
        <w:rPr>
          <w:sz w:val="21"/>
        </w:rPr>
      </w:pPr>
      <w:r>
        <w:rPr>
          <w:color w:val="FF0000"/>
          <w:sz w:val="21"/>
        </w:rPr>
        <w:t>【答案】B</w:t>
      </w:r>
    </w:p>
    <w:p w14:paraId="053E2E59">
      <w:pPr>
        <w:shd w:val="clear" w:color="auto" w:fill="F2F2F2"/>
        <w:spacing w:line="360" w:lineRule="auto"/>
        <w:jc w:val="left"/>
        <w:textAlignment w:val="center"/>
        <w:rPr>
          <w:sz w:val="21"/>
        </w:rPr>
      </w:pPr>
      <w:r>
        <w:rPr>
          <w:color w:val="FF0000"/>
          <w:sz w:val="21"/>
        </w:rPr>
        <w:t>【详解】A．功率</w:t>
      </w:r>
      <w:r>
        <w:rPr>
          <w:color w:val="FF0000"/>
        </w:rPr>
        <w:object>
          <v:shape id="_x0000_i1031" type="#_x0000_t75" alt="eqId5c3710274f8d58c90612ba3006262429" style="width:35.15pt;height:23.05pt" o:ole="" coordsize="21600,21600" o:preferrelative="t" filled="f" stroked="f">
            <v:stroke joinstyle="miter"/>
            <v:imagedata r:id="rId21" o:title="eqId5c3710274f8d58c90612ba3006262429"/>
            <o:lock v:ext="edit" aspectratio="t"/>
            <w10:anchorlock/>
          </v:shape>
          <o:OLEObject Type="Embed" ProgID="Equation.DSMT4" ShapeID="_x0000_i1031" DrawAspect="Content" ObjectID="_1468075731" r:id="rId22"/>
        </w:object>
      </w:r>
      <w:r>
        <w:rPr>
          <w:color w:val="FF0000"/>
          <w:sz w:val="21"/>
        </w:rPr>
        <w:t>，功率大小与做功多少和所用的时间有关，做功所用时间越短，功率不一定越大，故A错误；</w:t>
      </w:r>
    </w:p>
    <w:p w14:paraId="7BB32D20">
      <w:pPr>
        <w:shd w:val="clear" w:color="auto" w:fill="F2F2F2"/>
        <w:spacing w:line="360" w:lineRule="auto"/>
        <w:jc w:val="left"/>
        <w:textAlignment w:val="center"/>
        <w:rPr>
          <w:sz w:val="21"/>
        </w:rPr>
      </w:pPr>
      <w:r>
        <w:rPr>
          <w:color w:val="FF0000"/>
          <w:sz w:val="21"/>
        </w:rPr>
        <w:t>B．根据功率</w:t>
      </w:r>
      <w:r>
        <w:rPr>
          <w:color w:val="FF0000"/>
        </w:rPr>
        <w:object>
          <v:shape id="_x0000_i1032" type="#_x0000_t75" alt="eqId5c3710274f8d58c90612ba3006262429" style="width:35.15pt;height:23.05pt" o:ole="" coordsize="21600,21600" o:preferrelative="t" filled="f" stroked="f">
            <v:stroke joinstyle="miter"/>
            <v:imagedata r:id="rId21" o:title="eqId5c3710274f8d58c90612ba3006262429"/>
            <o:lock v:ext="edit" aspectratio="t"/>
            <w10:anchorlock/>
          </v:shape>
          <o:OLEObject Type="Embed" ProgID="Equation.DSMT4" ShapeID="_x0000_i1032" DrawAspect="Content" ObjectID="_1468075732" r:id="rId23"/>
        </w:object>
      </w:r>
      <w:r>
        <w:rPr>
          <w:color w:val="FF0000"/>
          <w:sz w:val="21"/>
        </w:rPr>
        <w:t>，单位时间内所做的功越多，功率越大，故B正确；</w:t>
      </w:r>
    </w:p>
    <w:p w14:paraId="1078FE80">
      <w:pPr>
        <w:shd w:val="clear" w:color="auto" w:fill="F2F2F2"/>
        <w:spacing w:line="360" w:lineRule="auto"/>
        <w:jc w:val="left"/>
        <w:textAlignment w:val="center"/>
        <w:rPr>
          <w:sz w:val="21"/>
        </w:rPr>
      </w:pPr>
      <w:r>
        <w:rPr>
          <w:color w:val="FF0000"/>
          <w:sz w:val="21"/>
        </w:rPr>
        <w:t>C．由公式</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Fv</w:t>
      </w:r>
      <w:r>
        <w:rPr>
          <w:color w:val="FF0000"/>
          <w:sz w:val="21"/>
        </w:rPr>
        <w:t>可知，因作用力大小未知，速度越大，功率不一定越大，故C错误；</w:t>
      </w:r>
    </w:p>
    <w:p w14:paraId="5C7B9F38">
      <w:pPr>
        <w:shd w:val="clear" w:color="auto" w:fill="F2F2F2"/>
        <w:spacing w:line="360" w:lineRule="auto"/>
        <w:jc w:val="left"/>
        <w:textAlignment w:val="center"/>
        <w:rPr>
          <w:sz w:val="21"/>
        </w:rPr>
      </w:pPr>
      <w:r>
        <w:rPr>
          <w:color w:val="FF0000"/>
          <w:sz w:val="21"/>
        </w:rPr>
        <w:t>D．由于做功时间未知，所以由</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Pt</w:t>
      </w:r>
      <w:r>
        <w:rPr>
          <w:color w:val="FF0000"/>
          <w:sz w:val="21"/>
        </w:rPr>
        <w:t>可知，功率大的机器所做的功不一定多，故D错误。</w:t>
      </w:r>
    </w:p>
    <w:p w14:paraId="24A71308">
      <w:pPr>
        <w:shd w:val="clear" w:color="auto" w:fill="F2F2F2"/>
        <w:spacing w:line="360" w:lineRule="auto"/>
        <w:jc w:val="left"/>
        <w:textAlignment w:val="center"/>
        <w:rPr>
          <w:sz w:val="21"/>
        </w:rPr>
      </w:pPr>
      <w:r>
        <w:rPr>
          <w:color w:val="FF0000"/>
          <w:sz w:val="21"/>
        </w:rPr>
        <w:t>故选B。</w:t>
      </w:r>
    </w:p>
    <w:p w14:paraId="3619B842">
      <w:pPr>
        <w:shd w:val="clear" w:color="auto" w:fill="auto"/>
        <w:spacing w:line="360" w:lineRule="auto"/>
        <w:jc w:val="left"/>
        <w:textAlignment w:val="center"/>
        <w:rPr>
          <w:sz w:val="21"/>
        </w:rPr>
      </w:pPr>
      <w:r>
        <w:rPr>
          <w:sz w:val="21"/>
        </w:rPr>
        <w:t>6．下列关于功和功率的说法正确的是（　　）</w:t>
      </w:r>
    </w:p>
    <w:p w14:paraId="1DFF1978">
      <w:pPr>
        <w:shd w:val="clear" w:color="auto" w:fill="auto"/>
        <w:spacing w:line="360" w:lineRule="auto"/>
        <w:ind w:left="300"/>
        <w:jc w:val="left"/>
        <w:textAlignment w:val="center"/>
        <w:rPr>
          <w:sz w:val="21"/>
        </w:rPr>
      </w:pPr>
      <w:r>
        <w:rPr>
          <w:sz w:val="21"/>
        </w:rPr>
        <w:t>A．踢出去的足球在离开脚空中飞行的过程中，脚对足球做了功</w:t>
      </w:r>
    </w:p>
    <w:p w14:paraId="655ACBEB">
      <w:pPr>
        <w:shd w:val="clear" w:color="auto" w:fill="auto"/>
        <w:spacing w:line="360" w:lineRule="auto"/>
        <w:ind w:left="300"/>
        <w:jc w:val="left"/>
        <w:textAlignment w:val="center"/>
        <w:rPr>
          <w:sz w:val="21"/>
        </w:rPr>
      </w:pPr>
      <w:r>
        <w:rPr>
          <w:sz w:val="21"/>
        </w:rPr>
        <w:t>B．作用在物体上的力越大，力做的功就越多</w:t>
      </w:r>
    </w:p>
    <w:p w14:paraId="1664FD47">
      <w:pPr>
        <w:shd w:val="clear" w:color="auto" w:fill="auto"/>
        <w:spacing w:line="360" w:lineRule="auto"/>
        <w:ind w:left="300"/>
        <w:jc w:val="left"/>
        <w:textAlignment w:val="center"/>
        <w:rPr>
          <w:sz w:val="21"/>
        </w:rPr>
      </w:pPr>
      <w:r>
        <w:rPr>
          <w:sz w:val="21"/>
        </w:rPr>
        <w:t>C．功率越大的机械，做功就越多</w:t>
      </w:r>
    </w:p>
    <w:p w14:paraId="4569E3DE">
      <w:pPr>
        <w:shd w:val="clear" w:color="auto" w:fill="auto"/>
        <w:spacing w:line="360" w:lineRule="auto"/>
        <w:ind w:left="300"/>
        <w:jc w:val="left"/>
        <w:textAlignment w:val="center"/>
        <w:rPr>
          <w:sz w:val="21"/>
        </w:rPr>
      </w:pPr>
      <w:r>
        <w:rPr>
          <w:sz w:val="21"/>
        </w:rPr>
        <w:t>D．功率越大的机械，做功就越快</w:t>
      </w:r>
    </w:p>
    <w:p w14:paraId="55DD68FB">
      <w:pPr>
        <w:shd w:val="clear" w:color="auto" w:fill="F2F2F2"/>
        <w:spacing w:line="360" w:lineRule="auto"/>
        <w:jc w:val="left"/>
        <w:textAlignment w:val="center"/>
        <w:rPr>
          <w:sz w:val="21"/>
        </w:rPr>
      </w:pPr>
      <w:r>
        <w:rPr>
          <w:color w:val="FF0000"/>
          <w:sz w:val="21"/>
        </w:rPr>
        <w:t>【答案】D</w:t>
      </w:r>
    </w:p>
    <w:p w14:paraId="532D5ACF">
      <w:pPr>
        <w:shd w:val="clear" w:color="auto" w:fill="F2F2F2"/>
        <w:spacing w:line="360" w:lineRule="auto"/>
        <w:jc w:val="left"/>
        <w:textAlignment w:val="center"/>
        <w:rPr>
          <w:sz w:val="21"/>
        </w:rPr>
      </w:pPr>
      <w:r>
        <w:rPr>
          <w:color w:val="FF0000"/>
          <w:sz w:val="21"/>
        </w:rPr>
        <w:t>【详解】A．足球离开脚，足球不再受到脚的踢力作用，足球由于惯性继续运动，脚对足球没有做功，故A错误；</w:t>
      </w:r>
    </w:p>
    <w:p w14:paraId="4BF582C9">
      <w:pPr>
        <w:shd w:val="clear" w:color="auto" w:fill="F2F2F2"/>
        <w:spacing w:line="360" w:lineRule="auto"/>
        <w:jc w:val="left"/>
        <w:textAlignment w:val="center"/>
        <w:rPr>
          <w:sz w:val="21"/>
        </w:rPr>
      </w:pPr>
      <w:r>
        <w:rPr>
          <w:color w:val="FF0000"/>
          <w:sz w:val="21"/>
        </w:rPr>
        <w:t>B．机械做功的多少与力的大小和物体在这个力的方向上移动的距离有关，不知道物体在这个力的方向上移动的距离，无法确定做功的多少，故B错误；</w:t>
      </w:r>
    </w:p>
    <w:p w14:paraId="06007953">
      <w:pPr>
        <w:shd w:val="clear" w:color="auto" w:fill="F2F2F2"/>
        <w:spacing w:line="360" w:lineRule="auto"/>
        <w:jc w:val="left"/>
        <w:textAlignment w:val="center"/>
        <w:rPr>
          <w:sz w:val="21"/>
        </w:rPr>
      </w:pPr>
      <w:r>
        <w:rPr>
          <w:color w:val="FF0000"/>
          <w:sz w:val="21"/>
        </w:rPr>
        <w:t>C．物体在单位时间完成的功叫功率，功率与做功的多少和时间的长短两个物理量有关，只知道一个物理量，无法确定功率的大小，故C错误；</w:t>
      </w:r>
    </w:p>
    <w:p w14:paraId="5CB09D6A">
      <w:pPr>
        <w:shd w:val="clear" w:color="auto" w:fill="F2F2F2"/>
        <w:spacing w:line="360" w:lineRule="auto"/>
        <w:jc w:val="left"/>
        <w:textAlignment w:val="center"/>
        <w:rPr>
          <w:sz w:val="21"/>
        </w:rPr>
      </w:pPr>
      <w:r>
        <w:rPr>
          <w:color w:val="FF0000"/>
          <w:sz w:val="21"/>
        </w:rPr>
        <w:t>D．功率是比较做功快慢的物理量，功率大的机械一定比功率小的机械做功快，故D正确。</w:t>
      </w:r>
    </w:p>
    <w:p w14:paraId="38EECB9F">
      <w:pPr>
        <w:shd w:val="clear" w:color="auto" w:fill="F2F2F2"/>
        <w:spacing w:line="360" w:lineRule="auto"/>
        <w:jc w:val="left"/>
        <w:textAlignment w:val="center"/>
        <w:rPr>
          <w:sz w:val="21"/>
        </w:rPr>
      </w:pPr>
      <w:r>
        <w:rPr>
          <w:color w:val="FF0000"/>
          <w:sz w:val="21"/>
        </w:rPr>
        <w:t>故选D。</w:t>
      </w:r>
    </w:p>
    <w:p w14:paraId="2A94A329">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69D7A0A0">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四．</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功率定义式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f>
          <m:fPr>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fPr>
          <m:num>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W</m:t>
            </m:r>
          </m:num>
          <m:den>
            <m:ctrlPr>
              <w:rPr>
                <w:rFonts w:ascii="DejaVu Math TeX Gyre" w:eastAsia="宋体" w:hAnsi="DejaVu Math TeX Gyre" w:cs="Times New Roman" w:hint="default"/>
                <w:b/>
                <w:bCs w:val="0"/>
                <w:i/>
                <w:iCs/>
                <w:color w:val="000000" w:themeColor="text1"/>
                <w:kern w:val="2"/>
                <w:sz w:val="24"/>
                <w:szCs w:val="28"/>
                <w:lang w:val="en-US" w:eastAsia="zh-CN" w:bidi="ar-SA"/>
                <w14:textFill>
                  <w14:solidFill>
                    <w14:schemeClr w14:val="tx1"/>
                  </w14:solidFill>
                </w14:textFill>
              </w:rPr>
            </m:ctrlP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t</m:t>
            </m:r>
          </m:den>
        </m:f>
      </m:oMath>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的应用（7题）</w:t>
      </w:r>
    </w:p>
    <w:p w14:paraId="63C6A524">
      <w:pPr>
        <w:shd w:val="clear" w:color="auto" w:fill="auto"/>
        <w:spacing w:line="360" w:lineRule="auto"/>
        <w:jc w:val="left"/>
        <w:textAlignment w:val="center"/>
        <w:rPr>
          <w:sz w:val="21"/>
        </w:rPr>
      </w:pPr>
      <w:r>
        <w:rPr>
          <w:sz w:val="21"/>
        </w:rPr>
        <w:t>7．（2025·天津和平·三模）在平直的路面上，一辆重为</w:t>
      </w:r>
      <w:r>
        <w:object>
          <v:shape id="_x0000_i1033" type="#_x0000_t75" alt="eqIdd907d6b8989b5cce3eeb26e6be759313" style="width:25.5pt;height:12.15pt" o:ole="" coordsize="21600,21600" o:preferrelative="t" filled="f" stroked="f">
            <v:stroke joinstyle="miter"/>
            <v:imagedata r:id="rId24" o:title="eqIdd907d6b8989b5cce3eeb26e6be759313"/>
            <o:lock v:ext="edit" aspectratio="t"/>
            <w10:anchorlock/>
          </v:shape>
          <o:OLEObject Type="Embed" ProgID="Equation.DSMT4" ShapeID="_x0000_i1033" DrawAspect="Content" ObjectID="_1468075733" r:id="rId25"/>
        </w:object>
      </w:r>
      <w:r>
        <w:rPr>
          <w:sz w:val="21"/>
        </w:rPr>
        <w:t>的小车在</w:t>
      </w:r>
      <w:r>
        <w:object>
          <v:shape id="_x0000_i1034" type="#_x0000_t75" alt="eqIdbe5899e9256f5a03d0db229f76433a6c" style="width:21.95pt;height:12.15pt" o:ole="" coordsize="21600,21600" o:preferrelative="t" filled="f" stroked="f">
            <v:stroke joinstyle="miter"/>
            <v:imagedata r:id="rId26" o:title="eqIdbe5899e9256f5a03d0db229f76433a6c"/>
            <o:lock v:ext="edit" aspectratio="t"/>
            <w10:anchorlock/>
          </v:shape>
          <o:OLEObject Type="Embed" ProgID="Equation.DSMT4" ShapeID="_x0000_i1034" DrawAspect="Content" ObjectID="_1468075734" r:id="rId27"/>
        </w:object>
      </w:r>
      <w:r>
        <w:rPr>
          <w:sz w:val="21"/>
        </w:rPr>
        <w:t>的水平拉力</w:t>
      </w:r>
      <w:r>
        <w:rPr>
          <w:rFonts w:ascii="Times New Roman" w:eastAsia="Times New Roman" w:hAnsi="Times New Roman" w:cs="Times New Roman"/>
          <w:i/>
          <w:sz w:val="21"/>
        </w:rPr>
        <w:t>F</w:t>
      </w:r>
      <w:r>
        <w:rPr>
          <w:sz w:val="21"/>
        </w:rPr>
        <w:t>作用下向西匀速运动，1min内通过了</w:t>
      </w:r>
      <w:r>
        <w:object>
          <v:shape id="_x0000_i1035" type="#_x0000_t75" alt="eqId17df203094c1182d5aec5519e20d2d3b" style="width:21.95pt;height:12.6pt" o:ole="" coordsize="21600,21600" o:preferrelative="t" filled="f" stroked="f">
            <v:stroke joinstyle="miter"/>
            <v:imagedata r:id="rId28" o:title="eqId17df203094c1182d5aec5519e20d2d3b"/>
            <o:lock v:ext="edit" aspectratio="t"/>
            <w10:anchorlock/>
          </v:shape>
          <o:OLEObject Type="Embed" ProgID="Equation.DSMT4" ShapeID="_x0000_i1035" DrawAspect="Content" ObjectID="_1468075735" r:id="rId29"/>
        </w:object>
      </w:r>
      <w:r>
        <w:rPr>
          <w:sz w:val="21"/>
        </w:rPr>
        <w:t>，则小车所受阻力的大小和拉力</w:t>
      </w:r>
      <w:r>
        <w:rPr>
          <w:rFonts w:ascii="Times New Roman" w:eastAsia="Times New Roman" w:hAnsi="Times New Roman" w:cs="Times New Roman"/>
          <w:i/>
          <w:sz w:val="21"/>
        </w:rPr>
        <w:t>F</w:t>
      </w:r>
      <w:r>
        <w:rPr>
          <w:sz w:val="21"/>
        </w:rPr>
        <w:t>做功的功率分别为（</w:t>
      </w:r>
      <w:r>
        <w:rPr>
          <w:rFonts w:ascii="Times New Roman" w:eastAsia="Times New Roman" w:hAnsi="Times New Roman" w:cs="Times New Roman"/>
          <w:kern w:val="0"/>
          <w:sz w:val="24"/>
          <w:szCs w:val="24"/>
        </w:rPr>
        <w:t>   </w:t>
      </w:r>
      <w:r>
        <w:rPr>
          <w:sz w:val="21"/>
        </w:rPr>
        <w:t>）</w:t>
      </w:r>
    </w:p>
    <w:p w14:paraId="48B847AC">
      <w:pPr>
        <w:shd w:val="clear" w:color="auto" w:fill="auto"/>
        <w:tabs>
          <w:tab w:val="left" w:pos="2078"/>
          <w:tab w:val="left" w:pos="4156"/>
          <w:tab w:val="left" w:pos="6234"/>
        </w:tabs>
        <w:spacing w:line="360" w:lineRule="auto"/>
        <w:ind w:left="300"/>
        <w:jc w:val="left"/>
        <w:textAlignment w:val="center"/>
        <w:rPr>
          <w:sz w:val="21"/>
        </w:rPr>
      </w:pPr>
      <w:r>
        <w:rPr>
          <w:sz w:val="21"/>
        </w:rPr>
        <w:t>A．150N，150W</w:t>
      </w:r>
      <w:r>
        <w:rPr>
          <w:sz w:val="21"/>
        </w:rPr>
        <w:tab/>
      </w:r>
      <w:r>
        <w:rPr>
          <w:sz w:val="21"/>
        </w:rPr>
        <w:t>B．20N，20W</w:t>
      </w:r>
      <w:r>
        <w:rPr>
          <w:sz w:val="21"/>
        </w:rPr>
        <w:tab/>
      </w:r>
      <w:r>
        <w:rPr>
          <w:sz w:val="21"/>
        </w:rPr>
        <w:t>C．150N，20W</w:t>
      </w:r>
      <w:r>
        <w:rPr>
          <w:sz w:val="21"/>
        </w:rPr>
        <w:tab/>
      </w:r>
      <w:r>
        <w:rPr>
          <w:sz w:val="21"/>
        </w:rPr>
        <w:t>D．20N，150W</w:t>
      </w:r>
    </w:p>
    <w:p w14:paraId="2195E954">
      <w:pPr>
        <w:shd w:val="clear" w:color="auto" w:fill="F2F2F2"/>
        <w:spacing w:line="360" w:lineRule="auto"/>
        <w:jc w:val="left"/>
        <w:textAlignment w:val="center"/>
        <w:rPr>
          <w:sz w:val="21"/>
        </w:rPr>
      </w:pPr>
      <w:r>
        <w:rPr>
          <w:color w:val="FF0000"/>
          <w:sz w:val="21"/>
        </w:rPr>
        <w:t>【答案】B</w:t>
      </w:r>
    </w:p>
    <w:p w14:paraId="78099303">
      <w:pPr>
        <w:shd w:val="clear" w:color="auto" w:fill="F2F2F2"/>
        <w:spacing w:line="360" w:lineRule="auto"/>
        <w:jc w:val="left"/>
        <w:textAlignment w:val="center"/>
        <w:rPr>
          <w:sz w:val="21"/>
        </w:rPr>
      </w:pPr>
      <w:r>
        <w:rPr>
          <w:color w:val="FF0000"/>
          <w:sz w:val="21"/>
        </w:rPr>
        <w:t>【详解】小车做匀速直线运动，受力平衡，则阻力</w:t>
      </w:r>
      <w:r>
        <w:rPr>
          <w:color w:val="FF0000"/>
        </w:rPr>
        <w:object>
          <v:shape id="_x0000_i1036" type="#_x0000_t75" alt="eqId7138f07f50baf476532863b8600ed59d" style="width:58.9pt;height:13.9pt" o:ole="" coordsize="21600,21600" o:preferrelative="t" filled="f" stroked="f">
            <v:stroke joinstyle="miter"/>
            <v:imagedata r:id="rId30" o:title="eqId7138f07f50baf476532863b8600ed59d"/>
            <o:lock v:ext="edit" aspectratio="t"/>
            <w10:anchorlock/>
          </v:shape>
          <o:OLEObject Type="Embed" ProgID="Equation.DSMT4" ShapeID="_x0000_i1036" DrawAspect="Content" ObjectID="_1468075736" r:id="rId31"/>
        </w:object>
      </w:r>
    </w:p>
    <w:p w14:paraId="2E86975C">
      <w:pPr>
        <w:shd w:val="clear" w:color="auto" w:fill="F2F2F2"/>
        <w:spacing w:line="360" w:lineRule="auto"/>
        <w:jc w:val="left"/>
        <w:textAlignment w:val="center"/>
        <w:rPr>
          <w:sz w:val="21"/>
        </w:rPr>
      </w:pPr>
      <w:r>
        <w:rPr>
          <w:color w:val="FF0000"/>
          <w:sz w:val="21"/>
        </w:rPr>
        <w:t>拉力</w:t>
      </w:r>
      <w:r>
        <w:rPr>
          <w:rFonts w:ascii="Times New Roman" w:eastAsia="Times New Roman" w:hAnsi="Times New Roman" w:cs="Times New Roman"/>
          <w:i/>
          <w:color w:val="FF0000"/>
          <w:sz w:val="21"/>
        </w:rPr>
        <w:t>F</w:t>
      </w:r>
      <w:r>
        <w:rPr>
          <w:color w:val="FF0000"/>
          <w:sz w:val="21"/>
        </w:rPr>
        <w:t>做功</w:t>
      </w:r>
      <w:r>
        <w:rPr>
          <w:color w:val="FF0000"/>
        </w:rPr>
        <w:object>
          <v:shape id="_x0000_i1037" type="#_x0000_t75" alt="eqIdd1cac3d8b082baf0c56b10fddef54e74" style="width:126.7pt;height:12.4pt" o:ole="" coordsize="21600,21600" o:preferrelative="t" filled="f" stroked="f">
            <v:stroke joinstyle="miter"/>
            <v:imagedata r:id="rId32" o:title="eqIdd1cac3d8b082baf0c56b10fddef54e74"/>
            <o:lock v:ext="edit" aspectratio="t"/>
            <w10:anchorlock/>
          </v:shape>
          <o:OLEObject Type="Embed" ProgID="Equation.DSMT4" ShapeID="_x0000_i1037" DrawAspect="Content" ObjectID="_1468075737" r:id="rId33"/>
        </w:object>
      </w:r>
    </w:p>
    <w:p w14:paraId="63517068">
      <w:pPr>
        <w:shd w:val="clear" w:color="auto" w:fill="F2F2F2"/>
        <w:spacing w:line="360" w:lineRule="auto"/>
        <w:jc w:val="left"/>
        <w:textAlignment w:val="center"/>
        <w:rPr>
          <w:sz w:val="21"/>
        </w:rPr>
      </w:pPr>
      <w:r>
        <w:rPr>
          <w:color w:val="FF0000"/>
          <w:sz w:val="21"/>
        </w:rPr>
        <w:t>则拉力</w:t>
      </w:r>
      <w:r>
        <w:rPr>
          <w:rFonts w:ascii="Times New Roman" w:eastAsia="Times New Roman" w:hAnsi="Times New Roman" w:cs="Times New Roman"/>
          <w:i/>
          <w:color w:val="FF0000"/>
          <w:sz w:val="21"/>
        </w:rPr>
        <w:t>F</w:t>
      </w:r>
      <w:r>
        <w:rPr>
          <w:color w:val="FF0000"/>
          <w:sz w:val="21"/>
        </w:rPr>
        <w:t>做功的功率</w:t>
      </w:r>
      <w:r>
        <w:rPr>
          <w:color w:val="FF0000"/>
        </w:rPr>
        <w:object>
          <v:shape id="_x0000_i1038" type="#_x0000_t75" alt="eqIdc0270f92d79bd4da300ce599be321da9" style="width:100.25pt;height:27.2pt" o:ole="" coordsize="21600,21600" o:preferrelative="t" filled="f" stroked="f">
            <v:stroke joinstyle="miter"/>
            <v:imagedata r:id="rId34" o:title="eqIdc0270f92d79bd4da300ce599be321da9"/>
            <o:lock v:ext="edit" aspectratio="t"/>
            <w10:anchorlock/>
          </v:shape>
          <o:OLEObject Type="Embed" ProgID="Equation.DSMT4" ShapeID="_x0000_i1038" DrawAspect="Content" ObjectID="_1468075738" r:id="rId35"/>
        </w:object>
      </w:r>
    </w:p>
    <w:p w14:paraId="0DB1EC3F">
      <w:pPr>
        <w:shd w:val="clear" w:color="auto" w:fill="F2F2F2"/>
        <w:spacing w:line="360" w:lineRule="auto"/>
        <w:jc w:val="left"/>
        <w:textAlignment w:val="center"/>
        <w:rPr>
          <w:sz w:val="21"/>
        </w:rPr>
      </w:pPr>
      <w:r>
        <w:rPr>
          <w:color w:val="FF0000"/>
          <w:sz w:val="21"/>
        </w:rPr>
        <w:t>故B符合题意，ACD不符合题意。</w:t>
      </w:r>
    </w:p>
    <w:p w14:paraId="4013C68B">
      <w:pPr>
        <w:shd w:val="clear" w:color="auto" w:fill="F2F2F2"/>
        <w:spacing w:line="360" w:lineRule="auto"/>
        <w:jc w:val="left"/>
        <w:textAlignment w:val="center"/>
        <w:rPr>
          <w:sz w:val="21"/>
        </w:rPr>
      </w:pPr>
      <w:r>
        <w:rPr>
          <w:color w:val="FF0000"/>
          <w:sz w:val="21"/>
        </w:rPr>
        <w:t>故选B。</w:t>
      </w:r>
    </w:p>
    <w:p w14:paraId="43F3B052">
      <w:pPr>
        <w:shd w:val="clear" w:color="auto" w:fill="auto"/>
        <w:spacing w:line="360" w:lineRule="auto"/>
        <w:jc w:val="left"/>
        <w:textAlignment w:val="center"/>
        <w:rPr>
          <w:sz w:val="21"/>
        </w:rPr>
      </w:pPr>
      <w:r>
        <w:rPr>
          <w:sz w:val="21"/>
        </w:rPr>
        <w:t>8．如图甲所示，物体在水平向右的推力</w:t>
      </w:r>
      <w:r>
        <w:rPr>
          <w:rFonts w:ascii="Times New Roman" w:eastAsia="Times New Roman" w:hAnsi="Times New Roman" w:cs="Times New Roman"/>
          <w:i/>
          <w:sz w:val="21"/>
        </w:rPr>
        <w:t>F</w:t>
      </w:r>
      <w:r>
        <w:rPr>
          <w:sz w:val="21"/>
        </w:rPr>
        <w:t>的作用下，沿水平桌面运动，</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的关系如图乙所示。0-2s内，物体做匀速直线运动，3-4s内物体受到的合力为</w:t>
      </w:r>
      <w:r>
        <w:rPr>
          <w:rFonts w:ascii="Times New Roman" w:eastAsia="Times New Roman" w:hAnsi="Times New Roman" w:cs="Times New Roman"/>
          <w:b w:val="0"/>
          <w:sz w:val="21"/>
          <w:u w:val="single"/>
        </w:rPr>
        <w:t xml:space="preserve">        </w:t>
      </w:r>
      <w:r>
        <w:rPr>
          <w:sz w:val="21"/>
        </w:rPr>
        <w:t>N，若物体在这期间移动的距离为0.2m，则推力</w:t>
      </w:r>
      <w:r>
        <w:rPr>
          <w:rFonts w:ascii="Times New Roman" w:eastAsia="Times New Roman" w:hAnsi="Times New Roman" w:cs="Times New Roman"/>
          <w:i/>
          <w:sz w:val="21"/>
        </w:rPr>
        <w:t>F</w:t>
      </w:r>
      <w:r>
        <w:rPr>
          <w:sz w:val="21"/>
        </w:rPr>
        <w:t>做功的功率为</w:t>
      </w:r>
      <w:r>
        <w:rPr>
          <w:rFonts w:ascii="Times New Roman" w:eastAsia="Times New Roman" w:hAnsi="Times New Roman" w:cs="Times New Roman"/>
          <w:b w:val="0"/>
          <w:sz w:val="21"/>
          <w:u w:val="single"/>
        </w:rPr>
        <w:t xml:space="preserve">        </w:t>
      </w:r>
      <w:r>
        <w:rPr>
          <w:sz w:val="21"/>
        </w:rPr>
        <w:t>W。</w:t>
      </w:r>
    </w:p>
    <w:p w14:paraId="686CC10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162050"/>
            <wp:effectExtent l="0" t="0" r="0" b="0"/>
            <wp:docPr id="100003" name="图片 100003" descr="@@@df2d63ff-c4b7-41a0-97b0-47127e1e6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f2d63ff-c4b7-41a0-97b0-47127e1e6ab6"/>
                    <pic:cNvPicPr>
                      <a:picLocks noChangeAspect="1"/>
                    </pic:cNvPicPr>
                  </pic:nvPicPr>
                  <pic:blipFill>
                    <a:blip xmlns:r="http://schemas.openxmlformats.org/officeDocument/2006/relationships" r:embed="rId36"/>
                    <a:stretch>
                      <a:fillRect/>
                    </a:stretch>
                  </pic:blipFill>
                  <pic:spPr>
                    <a:xfrm>
                      <a:off x="0" y="0"/>
                      <a:ext cx="2209800" cy="1162050"/>
                    </a:xfrm>
                    <a:prstGeom prst="rect">
                      <a:avLst/>
                    </a:prstGeom>
                  </pic:spPr>
                </pic:pic>
              </a:graphicData>
            </a:graphic>
          </wp:inline>
        </w:drawing>
      </w:r>
    </w:p>
    <w:p w14:paraId="4C713633">
      <w:pPr>
        <w:shd w:val="clear" w:color="auto" w:fill="F2F2F2"/>
        <w:spacing w:line="360" w:lineRule="auto"/>
        <w:jc w:val="left"/>
        <w:textAlignment w:val="center"/>
        <w:rPr>
          <w:sz w:val="21"/>
        </w:rPr>
      </w:pPr>
      <w:r>
        <w:rPr>
          <w:color w:val="FF0000"/>
          <w:sz w:val="21"/>
        </w:rPr>
        <w:t>【答案】     1     0.6</w:t>
      </w:r>
    </w:p>
    <w:p w14:paraId="3E40D569">
      <w:pPr>
        <w:shd w:val="clear" w:color="auto" w:fill="F2F2F2"/>
        <w:spacing w:line="360" w:lineRule="auto"/>
        <w:jc w:val="left"/>
        <w:textAlignment w:val="center"/>
        <w:rPr>
          <w:sz w:val="21"/>
        </w:rPr>
      </w:pPr>
      <w:r>
        <w:rPr>
          <w:color w:val="FF0000"/>
          <w:sz w:val="21"/>
        </w:rPr>
        <w:t>【详解】[1]由乙图可知，物体在0-2s内受到的推力为2N，此时物体做匀速直线运动，所以物体与桌面之间的摩擦力与推力是一对平衡力，则物体受到桌面的摩擦力为</w:t>
      </w:r>
      <w:r>
        <w:rPr>
          <w:color w:val="FF0000"/>
        </w:rPr>
        <w:object>
          <v:shape id="_x0000_i1039" type="#_x0000_t75" alt="eqId2fe7d1a93e173e35c61ec91157271ddf" style="width:52.75pt;height:13.75pt" o:ole="" coordsize="21600,21600" o:preferrelative="t" filled="f" stroked="f">
            <v:stroke joinstyle="miter"/>
            <v:imagedata r:id="rId37" o:title="eqId2fe7d1a93e173e35c61ec91157271ddf"/>
            <o:lock v:ext="edit" aspectratio="t"/>
            <w10:anchorlock/>
          </v:shape>
          <o:OLEObject Type="Embed" ProgID="Equation.DSMT4" ShapeID="_x0000_i1039" DrawAspect="Content" ObjectID="_1468075739" r:id="rId38"/>
        </w:object>
      </w:r>
    </w:p>
    <w:p w14:paraId="683D9B4A">
      <w:pPr>
        <w:shd w:val="clear" w:color="auto" w:fill="F2F2F2"/>
        <w:spacing w:line="360" w:lineRule="auto"/>
        <w:jc w:val="left"/>
        <w:textAlignment w:val="center"/>
        <w:rPr>
          <w:sz w:val="21"/>
        </w:rPr>
      </w:pPr>
      <w:r>
        <w:rPr>
          <w:color w:val="FF0000"/>
          <w:sz w:val="21"/>
        </w:rPr>
        <w:t>由图乙可知，物体在3-4s内受到的拉力</w:t>
      </w:r>
      <w:r>
        <w:rPr>
          <w:rFonts w:ascii="Times New Roman" w:eastAsia="Times New Roman" w:hAnsi="Times New Roman" w:cs="Times New Roman"/>
          <w:i/>
          <w:color w:val="FF0000"/>
          <w:sz w:val="21"/>
        </w:rPr>
        <w:t>F</w:t>
      </w:r>
      <w:r>
        <w:rPr>
          <w:color w:val="FF0000"/>
          <w:sz w:val="21"/>
        </w:rPr>
        <w:t>=3N，但是物体与桌面之间的压力和接触面的粗糙程度均未改变，所以摩擦力不变，此时物体受到的合力为</w:t>
      </w:r>
      <w:r>
        <w:rPr>
          <w:color w:val="FF0000"/>
        </w:rPr>
        <w:object>
          <v:shape id="_x0000_i1040" type="#_x0000_t75" alt="eqId5f7cec93b02a022a99424e7e1277c0d7" style="width:110pt;height:15.8pt" o:ole="" coordsize="21600,21600" o:preferrelative="t" filled="f" stroked="f">
            <v:stroke joinstyle="miter"/>
            <v:imagedata r:id="rId39" o:title="eqId5f7cec93b02a022a99424e7e1277c0d7"/>
            <o:lock v:ext="edit" aspectratio="t"/>
            <w10:anchorlock/>
          </v:shape>
          <o:OLEObject Type="Embed" ProgID="Equation.DSMT4" ShapeID="_x0000_i1040" DrawAspect="Content" ObjectID="_1468075740" r:id="rId40"/>
        </w:object>
      </w:r>
    </w:p>
    <w:p w14:paraId="4CC44028">
      <w:pPr>
        <w:shd w:val="clear" w:color="auto" w:fill="F2F2F2"/>
        <w:spacing w:line="360" w:lineRule="auto"/>
        <w:jc w:val="left"/>
        <w:textAlignment w:val="center"/>
        <w:rPr>
          <w:sz w:val="21"/>
        </w:rPr>
      </w:pPr>
      <w:r>
        <w:rPr>
          <w:color w:val="FF0000"/>
          <w:sz w:val="21"/>
        </w:rPr>
        <w:t>[2]推力在此期间所做的功为</w:t>
      </w:r>
      <w:r>
        <w:rPr>
          <w:color w:val="FF0000"/>
        </w:rPr>
        <w:object>
          <v:shape id="_x0000_i1041" type="#_x0000_t75" alt="eqId1114525bc7e56f0258cc5ec60d6f8c80" style="width:110.85pt;height:12.5pt" o:ole="" coordsize="21600,21600" o:preferrelative="t" filled="f" stroked="f">
            <v:stroke joinstyle="miter"/>
            <v:imagedata r:id="rId41" o:title="eqId1114525bc7e56f0258cc5ec60d6f8c80"/>
            <o:lock v:ext="edit" aspectratio="t"/>
            <w10:anchorlock/>
          </v:shape>
          <o:OLEObject Type="Embed" ProgID="Equation.DSMT4" ShapeID="_x0000_i1041" DrawAspect="Content" ObjectID="_1468075741" r:id="rId42"/>
        </w:object>
      </w:r>
    </w:p>
    <w:p w14:paraId="374573F9">
      <w:pPr>
        <w:shd w:val="clear" w:color="auto" w:fill="F2F2F2"/>
        <w:spacing w:line="360" w:lineRule="auto"/>
        <w:jc w:val="left"/>
        <w:textAlignment w:val="center"/>
        <w:rPr>
          <w:sz w:val="21"/>
        </w:rPr>
      </w:pPr>
      <w:r>
        <w:rPr>
          <w:color w:val="FF0000"/>
          <w:sz w:val="21"/>
        </w:rPr>
        <w:t>做功的功率为</w:t>
      </w:r>
      <w:r>
        <w:rPr>
          <w:color w:val="FF0000"/>
        </w:rPr>
        <w:object>
          <v:shape id="_x0000_i1042" type="#_x0000_t75" alt="eqIdc73300685cc46450694220bd95e0cfc1" style="width:92.4pt;height:27.05pt" o:ole="" coordsize="21600,21600" o:preferrelative="t" filled="f" stroked="f">
            <v:stroke joinstyle="miter"/>
            <v:imagedata r:id="rId43" o:title="eqIdc73300685cc46450694220bd95e0cfc1"/>
            <o:lock v:ext="edit" aspectratio="t"/>
            <w10:anchorlock/>
          </v:shape>
          <o:OLEObject Type="Embed" ProgID="Equation.DSMT4" ShapeID="_x0000_i1042" DrawAspect="Content" ObjectID="_1468075742" r:id="rId44"/>
        </w:object>
      </w:r>
    </w:p>
    <w:p w14:paraId="3864EDEC">
      <w:pPr>
        <w:shd w:val="clear" w:color="auto" w:fill="auto"/>
        <w:spacing w:line="360" w:lineRule="auto"/>
        <w:jc w:val="left"/>
        <w:textAlignment w:val="center"/>
        <w:rPr>
          <w:sz w:val="21"/>
        </w:rPr>
      </w:pPr>
      <w:r>
        <w:rPr>
          <w:sz w:val="21"/>
        </w:rPr>
        <w:t>9．（2025·天津西青·二模）如图，小亮的质量为60kg，做一次引体向上需克服重力做功</w:t>
      </w:r>
      <w:r>
        <w:rPr>
          <w:rFonts w:ascii="Times New Roman" w:eastAsia="Times New Roman" w:hAnsi="Times New Roman" w:cs="Times New Roman"/>
          <w:b w:val="0"/>
          <w:sz w:val="21"/>
          <w:u w:val="single"/>
        </w:rPr>
        <w:t xml:space="preserve">           </w:t>
      </w:r>
      <w:r>
        <w:rPr>
          <w:sz w:val="21"/>
        </w:rPr>
        <w:t>J。如果小亮1min完成10个引体向上，则他的功率是</w:t>
      </w:r>
      <w:r>
        <w:rPr>
          <w:rFonts w:ascii="Times New Roman" w:eastAsia="Times New Roman" w:hAnsi="Times New Roman" w:cs="Times New Roman"/>
          <w:b w:val="0"/>
          <w:sz w:val="21"/>
          <w:u w:val="single"/>
        </w:rPr>
        <w:t xml:space="preserve">           </w:t>
      </w:r>
      <w:r>
        <w:rPr>
          <w:sz w:val="21"/>
        </w:rPr>
        <w:t>W。（g取10N/kg，假设小亮每次做引体向上，身体重心都上升0.6m）</w:t>
      </w:r>
    </w:p>
    <w:p w14:paraId="0CB3C0C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390650"/>
            <wp:effectExtent l="0" t="0" r="0" b="0"/>
            <wp:docPr id="100005" name="图片 100005" descr="@@@303ae67a-d0a6-45dd-b1e7-79db19c3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03ae67a-d0a6-45dd-b1e7-79db19c30222"/>
                    <pic:cNvPicPr>
                      <a:picLocks noChangeAspect="1"/>
                    </pic:cNvPicPr>
                  </pic:nvPicPr>
                  <pic:blipFill>
                    <a:blip xmlns:r="http://schemas.openxmlformats.org/officeDocument/2006/relationships" r:embed="rId45"/>
                    <a:stretch>
                      <a:fillRect/>
                    </a:stretch>
                  </pic:blipFill>
                  <pic:spPr>
                    <a:xfrm>
                      <a:off x="0" y="0"/>
                      <a:ext cx="1466850" cy="1390650"/>
                    </a:xfrm>
                    <a:prstGeom prst="rect">
                      <a:avLst/>
                    </a:prstGeom>
                  </pic:spPr>
                </pic:pic>
              </a:graphicData>
            </a:graphic>
          </wp:inline>
        </w:drawing>
      </w:r>
    </w:p>
    <w:p w14:paraId="1312B780">
      <w:pPr>
        <w:shd w:val="clear" w:color="auto" w:fill="F2F2F2"/>
        <w:spacing w:line="360" w:lineRule="auto"/>
        <w:jc w:val="left"/>
        <w:textAlignment w:val="center"/>
        <w:rPr>
          <w:sz w:val="21"/>
        </w:rPr>
      </w:pPr>
      <w:r>
        <w:rPr>
          <w:color w:val="FF0000"/>
          <w:sz w:val="21"/>
        </w:rPr>
        <w:t>【答案】     360     60</w:t>
      </w:r>
    </w:p>
    <w:p w14:paraId="6004CA12">
      <w:pPr>
        <w:shd w:val="clear" w:color="auto" w:fill="F2F2F2"/>
        <w:spacing w:line="360" w:lineRule="auto"/>
        <w:jc w:val="left"/>
        <w:textAlignment w:val="center"/>
        <w:rPr>
          <w:sz w:val="21"/>
        </w:rPr>
      </w:pPr>
      <w:r>
        <w:rPr>
          <w:color w:val="FF0000"/>
          <w:sz w:val="21"/>
        </w:rPr>
        <w:t>【详解】[1]小亮所受的重力</w:t>
      </w:r>
      <w:r>
        <w:rPr>
          <w:color w:val="FF0000"/>
        </w:rPr>
        <w:object>
          <v:shape id="_x0000_i1043" type="#_x0000_t75" alt="eqIdd7abae5f8e22fd499e543e49a938e016" style="width:145.2pt;height:13.85pt" o:ole="" coordsize="21600,21600" o:preferrelative="t" filled="f" stroked="f">
            <v:stroke joinstyle="miter"/>
            <v:imagedata r:id="rId46" o:title="eqIdd7abae5f8e22fd499e543e49a938e016"/>
            <o:lock v:ext="edit" aspectratio="t"/>
            <w10:anchorlock/>
          </v:shape>
          <o:OLEObject Type="Embed" ProgID="Equation.DSMT4" ShapeID="_x0000_i1043" DrawAspect="Content" ObjectID="_1468075743" r:id="rId47"/>
        </w:object>
      </w:r>
    </w:p>
    <w:p w14:paraId="77D993FB">
      <w:pPr>
        <w:shd w:val="clear" w:color="auto" w:fill="F2F2F2"/>
        <w:spacing w:line="360" w:lineRule="auto"/>
        <w:jc w:val="left"/>
        <w:textAlignment w:val="center"/>
        <w:rPr>
          <w:sz w:val="21"/>
        </w:rPr>
      </w:pPr>
      <w:r>
        <w:rPr>
          <w:color w:val="FF0000"/>
          <w:sz w:val="21"/>
        </w:rPr>
        <w:t>完成一个引体向上克服重力做的功</w:t>
      </w:r>
      <w:r>
        <w:rPr>
          <w:color w:val="FF0000"/>
        </w:rPr>
        <w:object>
          <v:shape id="_x0000_i1044" type="#_x0000_t75" alt="eqId49cb2f3c5b4620d5a9dec6c662de1d58" style="width:131.05pt;height:12.5pt" o:ole="" coordsize="21600,21600" o:preferrelative="t" filled="f" stroked="f">
            <v:stroke joinstyle="miter"/>
            <v:imagedata r:id="rId48" o:title="eqId49cb2f3c5b4620d5a9dec6c662de1d58"/>
            <o:lock v:ext="edit" aspectratio="t"/>
            <w10:anchorlock/>
          </v:shape>
          <o:OLEObject Type="Embed" ProgID="Equation.DSMT4" ShapeID="_x0000_i1044" DrawAspect="Content" ObjectID="_1468075744" r:id="rId49"/>
        </w:object>
      </w:r>
    </w:p>
    <w:p w14:paraId="49C5E360">
      <w:pPr>
        <w:shd w:val="clear" w:color="auto" w:fill="F2F2F2"/>
        <w:spacing w:line="360" w:lineRule="auto"/>
        <w:jc w:val="left"/>
        <w:textAlignment w:val="center"/>
        <w:rPr>
          <w:sz w:val="21"/>
        </w:rPr>
      </w:pPr>
      <w:r>
        <w:rPr>
          <w:color w:val="FF0000"/>
          <w:sz w:val="21"/>
        </w:rPr>
        <w:t>[2]1min内克服重力做的功</w:t>
      </w:r>
      <w:r>
        <w:rPr>
          <w:color w:val="FF0000"/>
        </w:rPr>
        <w:object>
          <v:shape id="_x0000_i1045" type="#_x0000_t75" alt="eqIdf3e64efded2132df1ad0870937f23352" style="width:131.1pt;height:15.8pt" o:ole="" coordsize="21600,21600" o:preferrelative="t" filled="f" stroked="f">
            <v:stroke joinstyle="miter"/>
            <v:imagedata r:id="rId50" o:title="eqIdf3e64efded2132df1ad0870937f23352"/>
            <o:lock v:ext="edit" aspectratio="t"/>
            <w10:anchorlock/>
          </v:shape>
          <o:OLEObject Type="Embed" ProgID="Equation.DSMT4" ShapeID="_x0000_i1045" DrawAspect="Content" ObjectID="_1468075745" r:id="rId51"/>
        </w:object>
      </w:r>
    </w:p>
    <w:p w14:paraId="7C39D222">
      <w:pPr>
        <w:shd w:val="clear" w:color="auto" w:fill="F2F2F2"/>
        <w:spacing w:line="360" w:lineRule="auto"/>
        <w:jc w:val="left"/>
        <w:textAlignment w:val="center"/>
        <w:rPr>
          <w:sz w:val="21"/>
        </w:rPr>
      </w:pPr>
      <w:r>
        <w:rPr>
          <w:color w:val="FF0000"/>
          <w:sz w:val="21"/>
        </w:rPr>
        <w:t>1min内克服重力做功的功率</w:t>
      </w:r>
      <w:r>
        <w:rPr>
          <w:color w:val="FF0000"/>
        </w:rPr>
        <w:object>
          <v:shape id="_x0000_i1046" type="#_x0000_t75" alt="eqIde7b742414011dc7cb6f6623ee6276f32" style="width:106.4pt;height:28.4pt" o:ole="" coordsize="21600,21600" o:preferrelative="t" filled="f" stroked="f">
            <v:stroke joinstyle="miter"/>
            <v:imagedata r:id="rId52" o:title="eqIde7b742414011dc7cb6f6623ee6276f32"/>
            <o:lock v:ext="edit" aspectratio="t"/>
            <w10:anchorlock/>
          </v:shape>
          <o:OLEObject Type="Embed" ProgID="Equation.DSMT4" ShapeID="_x0000_i1046" DrawAspect="Content" ObjectID="_1468075746" r:id="rId53"/>
        </w:object>
      </w:r>
    </w:p>
    <w:p w14:paraId="23254485">
      <w:pPr>
        <w:shd w:val="clear" w:color="auto" w:fill="auto"/>
        <w:spacing w:line="360" w:lineRule="auto"/>
        <w:jc w:val="left"/>
        <w:textAlignment w:val="center"/>
        <w:rPr>
          <w:sz w:val="21"/>
        </w:rPr>
      </w:pPr>
      <w:r>
        <w:rPr>
          <w:sz w:val="21"/>
        </w:rPr>
        <w:t>10．（2025·江苏扬州·二模）如图所示是某消防员训练时的情景。已知该消防员质量为60kg，当他抓着竖杆匀速下滑时，杆对人的摩擦力是</w:t>
      </w:r>
      <w:r>
        <w:rPr>
          <w:rFonts w:ascii="Times New Roman" w:eastAsia="Times New Roman" w:hAnsi="Times New Roman" w:cs="Times New Roman"/>
          <w:b w:val="0"/>
          <w:sz w:val="21"/>
          <w:u w:val="single"/>
        </w:rPr>
        <w:t xml:space="preserve">          </w:t>
      </w:r>
      <w:r>
        <w:rPr>
          <w:sz w:val="21"/>
        </w:rPr>
        <w:t>N；为保证安全，接近地面时，他握紧竖杆以达到减速的目的，这是采用</w:t>
      </w:r>
      <w:r>
        <w:rPr>
          <w:rFonts w:ascii="Times New Roman" w:eastAsia="Times New Roman" w:hAnsi="Times New Roman" w:cs="Times New Roman"/>
          <w:b w:val="0"/>
          <w:sz w:val="21"/>
          <w:u w:val="single"/>
        </w:rPr>
        <w:t xml:space="preserve">          </w:t>
      </w:r>
      <w:r>
        <w:rPr>
          <w:sz w:val="21"/>
        </w:rPr>
        <w:t>的方法来增大摩擦力。若该消防员下滑的距离为10m，下滑的时间为5s，则其下滑过程重力做功的功率为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取10N/kg）</w:t>
      </w:r>
    </w:p>
    <w:p w14:paraId="4650407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2900" cy="1133475"/>
            <wp:effectExtent l="0" t="0" r="0" b="9525"/>
            <wp:docPr id="100007" name="图片 100007" descr="@@@f03e411a-d82d-455b-933b-1b378f876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03e411a-d82d-455b-933b-1b378f87637d"/>
                    <pic:cNvPicPr>
                      <a:picLocks noChangeAspect="1"/>
                    </pic:cNvPicPr>
                  </pic:nvPicPr>
                  <pic:blipFill>
                    <a:blip xmlns:r="http://schemas.openxmlformats.org/officeDocument/2006/relationships" r:embed="rId54"/>
                    <a:stretch>
                      <a:fillRect/>
                    </a:stretch>
                  </pic:blipFill>
                  <pic:spPr>
                    <a:xfrm>
                      <a:off x="0" y="0"/>
                      <a:ext cx="342900" cy="1133475"/>
                    </a:xfrm>
                    <a:prstGeom prst="rect">
                      <a:avLst/>
                    </a:prstGeom>
                  </pic:spPr>
                </pic:pic>
              </a:graphicData>
            </a:graphic>
          </wp:inline>
        </w:drawing>
      </w:r>
    </w:p>
    <w:p w14:paraId="5EEED9FC">
      <w:pPr>
        <w:shd w:val="clear" w:color="auto" w:fill="F2F2F2"/>
        <w:spacing w:line="360" w:lineRule="auto"/>
        <w:jc w:val="left"/>
        <w:textAlignment w:val="center"/>
        <w:rPr>
          <w:sz w:val="21"/>
        </w:rPr>
      </w:pPr>
      <w:r>
        <w:rPr>
          <w:color w:val="FF0000"/>
          <w:sz w:val="21"/>
        </w:rPr>
        <w:t>【答案】     600     增大压力     1200</w:t>
      </w:r>
    </w:p>
    <w:p w14:paraId="27F1CD8F">
      <w:pPr>
        <w:shd w:val="clear" w:color="auto" w:fill="F2F2F2"/>
        <w:spacing w:line="360" w:lineRule="auto"/>
        <w:jc w:val="left"/>
        <w:textAlignment w:val="center"/>
        <w:rPr>
          <w:i/>
          <w:sz w:val="21"/>
        </w:rPr>
      </w:pPr>
      <w:r>
        <w:rPr>
          <w:color w:val="FF0000"/>
          <w:sz w:val="21"/>
        </w:rPr>
        <w:t>【详解】[1]该消防员的重力</w:t>
      </w:r>
      <w:r>
        <w:rPr>
          <w:i/>
          <w:color w:val="FF0000"/>
          <w:sz w:val="21"/>
        </w:rPr>
        <w:t>G</w:t>
      </w:r>
      <w:r>
        <w:rPr>
          <w:color w:val="FF0000"/>
          <w:sz w:val="21"/>
        </w:rPr>
        <w:t>=</w:t>
      </w:r>
      <w:r>
        <w:rPr>
          <w:i/>
          <w:color w:val="FF0000"/>
          <w:sz w:val="21"/>
        </w:rPr>
        <w:t>mg</w:t>
      </w:r>
      <w:r>
        <w:rPr>
          <w:color w:val="FF0000"/>
          <w:sz w:val="21"/>
        </w:rPr>
        <w:t>=60kg×10N/kg=600N</w:t>
      </w:r>
    </w:p>
    <w:p w14:paraId="720CB062">
      <w:pPr>
        <w:shd w:val="clear" w:color="auto" w:fill="F2F2F2"/>
        <w:spacing w:line="360" w:lineRule="auto"/>
        <w:jc w:val="left"/>
        <w:textAlignment w:val="center"/>
        <w:rPr>
          <w:i/>
          <w:sz w:val="21"/>
        </w:rPr>
      </w:pPr>
      <w:r>
        <w:rPr>
          <w:color w:val="FF0000"/>
          <w:sz w:val="21"/>
        </w:rPr>
        <w:t>[2]当他抓着竖杆匀速下滑时，摩擦力和重力是平衡力，杆对人的摩擦力</w:t>
      </w:r>
      <w:r>
        <w:rPr>
          <w:i/>
          <w:color w:val="FF0000"/>
          <w:sz w:val="21"/>
        </w:rPr>
        <w:t>f</w:t>
      </w:r>
      <w:r>
        <w:rPr>
          <w:color w:val="FF0000"/>
          <w:sz w:val="21"/>
        </w:rPr>
        <w:t>=</w:t>
      </w:r>
      <w:r>
        <w:rPr>
          <w:i/>
          <w:color w:val="FF0000"/>
          <w:sz w:val="21"/>
        </w:rPr>
        <w:t>G</w:t>
      </w:r>
      <w:r>
        <w:rPr>
          <w:color w:val="FF0000"/>
          <w:sz w:val="21"/>
        </w:rPr>
        <w:t>=600N</w:t>
      </w:r>
    </w:p>
    <w:p w14:paraId="2E37B398">
      <w:pPr>
        <w:shd w:val="clear" w:color="auto" w:fill="F2F2F2"/>
        <w:spacing w:line="360" w:lineRule="auto"/>
        <w:jc w:val="left"/>
        <w:textAlignment w:val="center"/>
        <w:rPr>
          <w:i/>
          <w:sz w:val="21"/>
        </w:rPr>
      </w:pPr>
      <w:r>
        <w:rPr>
          <w:color w:val="FF0000"/>
          <w:sz w:val="21"/>
        </w:rPr>
        <w:t>接近地面时，他增大握力，压力变大，接触面的粗糙程度不变，则此时杆对手的摩擦力将变大，摩擦力大于重力，从而达到减速的目的。</w:t>
      </w:r>
    </w:p>
    <w:p w14:paraId="2EEE9315">
      <w:pPr>
        <w:shd w:val="clear" w:color="auto" w:fill="F2F2F2"/>
        <w:spacing w:line="360" w:lineRule="auto"/>
        <w:jc w:val="left"/>
        <w:textAlignment w:val="center"/>
        <w:rPr>
          <w:i/>
          <w:sz w:val="21"/>
        </w:rPr>
      </w:pPr>
      <w:r>
        <w:rPr>
          <w:color w:val="FF0000"/>
          <w:sz w:val="21"/>
        </w:rPr>
        <w:t>[3]其下滑过程重力做功</w:t>
      </w:r>
      <w:r>
        <w:rPr>
          <w:i/>
          <w:color w:val="FF0000"/>
          <w:sz w:val="21"/>
        </w:rPr>
        <w:t>W</w:t>
      </w:r>
      <w:r>
        <w:rPr>
          <w:color w:val="FF0000"/>
          <w:sz w:val="21"/>
        </w:rPr>
        <w:t>=</w:t>
      </w:r>
      <w:r>
        <w:rPr>
          <w:i/>
          <w:color w:val="FF0000"/>
          <w:sz w:val="21"/>
        </w:rPr>
        <w:t>Gh</w:t>
      </w:r>
      <w:r>
        <w:rPr>
          <w:color w:val="FF0000"/>
          <w:sz w:val="21"/>
        </w:rPr>
        <w:t>=600N×10m=6000J</w:t>
      </w:r>
    </w:p>
    <w:p w14:paraId="31709736">
      <w:pPr>
        <w:shd w:val="clear" w:color="auto" w:fill="F2F2F2"/>
        <w:spacing w:line="360" w:lineRule="auto"/>
        <w:jc w:val="left"/>
        <w:textAlignment w:val="center"/>
        <w:rPr>
          <w:i/>
          <w:sz w:val="21"/>
        </w:rPr>
      </w:pPr>
      <w:r>
        <w:rPr>
          <w:color w:val="FF0000"/>
          <w:sz w:val="21"/>
        </w:rPr>
        <w:t>其下滑过程重力做功的功率</w:t>
      </w:r>
      <w:r>
        <w:rPr>
          <w:color w:val="FF0000"/>
        </w:rPr>
        <w:object>
          <v:shape id="_x0000_i1047" type="#_x0000_t75" alt="eqId3ad14bc1dc244a016dc1fc6f183aaa03" style="width:110.85pt;height:27.05pt" o:ole="" coordsize="21600,21600" o:preferrelative="t" filled="f" stroked="f">
            <v:stroke joinstyle="miter"/>
            <v:imagedata r:id="rId55" o:title="eqId3ad14bc1dc244a016dc1fc6f183aaa03"/>
            <o:lock v:ext="edit" aspectratio="t"/>
            <w10:anchorlock/>
          </v:shape>
          <o:OLEObject Type="Embed" ProgID="Equation.DSMT4" ShapeID="_x0000_i1047" DrawAspect="Content" ObjectID="_1468075747" r:id="rId56"/>
        </w:object>
      </w:r>
    </w:p>
    <w:p w14:paraId="77643059">
      <w:pPr>
        <w:shd w:val="clear" w:color="auto" w:fill="auto"/>
        <w:spacing w:line="360" w:lineRule="auto"/>
        <w:jc w:val="left"/>
        <w:textAlignment w:val="center"/>
        <w:rPr>
          <w:sz w:val="21"/>
        </w:rPr>
      </w:pPr>
      <w:r>
        <w:rPr>
          <w:sz w:val="21"/>
        </w:rPr>
        <w:t>11．（2025·湖南长沙·一模）题图为无人机给高海拔哨所的部队士兵送餐的图片。若每架无人机所载餐盒质量为6kg，小王操作该无人机以1.5m/s速度匀速上升150m，接着以2m/s的速度平飞400m将餐盒送到哨所。则无人机在上升过程中对餐盒做的功为</w:t>
      </w:r>
      <w:r>
        <w:rPr>
          <w:rFonts w:ascii="Times New Roman" w:eastAsia="Times New Roman" w:hAnsi="Times New Roman" w:cs="Times New Roman"/>
          <w:b w:val="0"/>
          <w:sz w:val="21"/>
          <w:u w:val="single"/>
        </w:rPr>
        <w:t xml:space="preserve">        </w:t>
      </w:r>
      <w:r>
        <w:rPr>
          <w:sz w:val="21"/>
        </w:rPr>
        <w:t>J，整个飞行过程中无人机对餐盒做功的功率为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取10N/kg）</w:t>
      </w:r>
    </w:p>
    <w:p w14:paraId="78B46A8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71575" cy="923925"/>
            <wp:effectExtent l="0" t="0" r="9525" b="9525"/>
            <wp:docPr id="100009" name="图片 100009" descr="@@@056ad5e0-8aa4-469f-acbe-99d01babfe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6ad5e0-8aa4-469f-acbe-99d01babfe6c"/>
                    <pic:cNvPicPr>
                      <a:picLocks noChangeAspect="1"/>
                    </pic:cNvPicPr>
                  </pic:nvPicPr>
                  <pic:blipFill>
                    <a:blip xmlns:r="http://schemas.openxmlformats.org/officeDocument/2006/relationships" r:embed="rId57"/>
                    <a:stretch>
                      <a:fillRect/>
                    </a:stretch>
                  </pic:blipFill>
                  <pic:spPr>
                    <a:xfrm>
                      <a:off x="0" y="0"/>
                      <a:ext cx="1171575" cy="923925"/>
                    </a:xfrm>
                    <a:prstGeom prst="rect">
                      <a:avLst/>
                    </a:prstGeom>
                  </pic:spPr>
                </pic:pic>
              </a:graphicData>
            </a:graphic>
          </wp:inline>
        </w:drawing>
      </w:r>
    </w:p>
    <w:p w14:paraId="40B0BDEC">
      <w:pPr>
        <w:shd w:val="clear" w:color="auto" w:fill="F2F2F2"/>
        <w:spacing w:line="360" w:lineRule="auto"/>
        <w:jc w:val="left"/>
        <w:textAlignment w:val="center"/>
        <w:rPr>
          <w:sz w:val="21"/>
        </w:rPr>
      </w:pPr>
      <w:r>
        <w:rPr>
          <w:color w:val="FF0000"/>
          <w:sz w:val="21"/>
        </w:rPr>
        <w:t>【答案】     9000     30</w:t>
      </w:r>
    </w:p>
    <w:p w14:paraId="6661AC84">
      <w:pPr>
        <w:shd w:val="clear" w:color="auto" w:fill="F2F2F2"/>
        <w:spacing w:line="360" w:lineRule="auto"/>
        <w:jc w:val="left"/>
        <w:textAlignment w:val="center"/>
        <w:rPr>
          <w:sz w:val="21"/>
        </w:rPr>
      </w:pPr>
      <w:r>
        <w:rPr>
          <w:color w:val="FF0000"/>
          <w:sz w:val="21"/>
        </w:rPr>
        <w:t>【详解】[1]无人机在上升过程中对餐盒做的功为</w:t>
      </w:r>
      <w:r>
        <w:rPr>
          <w:color w:val="FF0000"/>
        </w:rPr>
        <w:object>
          <v:shape id="_x0000_i1048" type="#_x0000_t75" alt="eqIdf2f633bf325bafa328e3de7e301fe1f7" style="width:224.4pt;height:13.85pt" o:ole="" coordsize="21600,21600" o:preferrelative="t" filled="f" stroked="f">
            <v:stroke joinstyle="miter"/>
            <v:imagedata r:id="rId58" o:title="eqIdf2f633bf325bafa328e3de7e301fe1f7"/>
            <o:lock v:ext="edit" aspectratio="t"/>
            <w10:anchorlock/>
          </v:shape>
          <o:OLEObject Type="Embed" ProgID="Equation.DSMT4" ShapeID="_x0000_i1048" DrawAspect="Content" ObjectID="_1468075748" r:id="rId59"/>
        </w:object>
      </w:r>
    </w:p>
    <w:p w14:paraId="644E1970">
      <w:pPr>
        <w:shd w:val="clear" w:color="auto" w:fill="F2F2F2"/>
        <w:spacing w:line="360" w:lineRule="auto"/>
        <w:jc w:val="left"/>
        <w:textAlignment w:val="center"/>
        <w:rPr>
          <w:sz w:val="21"/>
        </w:rPr>
      </w:pPr>
      <w:r>
        <w:rPr>
          <w:color w:val="FF0000"/>
          <w:sz w:val="21"/>
        </w:rPr>
        <w:t>[2]沿水平方向匀速飞行过程中，餐盒没有在竖直方向上移动距离，所以此过程无人机对餐盒不做功。整个飞行过程的时间为</w:t>
      </w:r>
      <w:r>
        <w:rPr>
          <w:color w:val="FF0000"/>
        </w:rPr>
        <w:object>
          <v:shape id="_x0000_i1049" type="#_x0000_t75" alt="eqId3fe7357744e80967b33ae4182d8945e5" style="width:189.2pt;height:29.65pt" o:ole="" coordsize="21600,21600" o:preferrelative="t" filled="f" stroked="f">
            <v:stroke joinstyle="miter"/>
            <v:imagedata r:id="rId60" o:title="eqId3fe7357744e80967b33ae4182d8945e5"/>
            <o:lock v:ext="edit" aspectratio="t"/>
            <w10:anchorlock/>
          </v:shape>
          <o:OLEObject Type="Embed" ProgID="Equation.DSMT4" ShapeID="_x0000_i1049" DrawAspect="Content" ObjectID="_1468075749" r:id="rId61"/>
        </w:object>
      </w:r>
    </w:p>
    <w:p w14:paraId="0E98C045">
      <w:pPr>
        <w:shd w:val="clear" w:color="auto" w:fill="F2F2F2"/>
        <w:spacing w:line="360" w:lineRule="auto"/>
        <w:jc w:val="left"/>
        <w:textAlignment w:val="center"/>
        <w:rPr>
          <w:sz w:val="21"/>
        </w:rPr>
      </w:pPr>
      <w:r>
        <w:rPr>
          <w:color w:val="FF0000"/>
          <w:sz w:val="21"/>
        </w:rPr>
        <w:t>整个飞行过程中无人机对餐盒做功的功率为</w:t>
      </w:r>
      <w:r>
        <w:rPr>
          <w:color w:val="FF0000"/>
        </w:rPr>
        <w:object>
          <v:shape id="_x0000_i1050" type="#_x0000_t75" alt="eqId83febf113554829277495153359a3ebb" style="width:101.15pt;height:27.1pt" o:ole="" coordsize="21600,21600" o:preferrelative="t" filled="f" stroked="f">
            <v:stroke joinstyle="miter"/>
            <v:imagedata r:id="rId62" o:title="eqId83febf113554829277495153359a3ebb"/>
            <o:lock v:ext="edit" aspectratio="t"/>
            <w10:anchorlock/>
          </v:shape>
          <o:OLEObject Type="Embed" ProgID="Equation.DSMT4" ShapeID="_x0000_i1050" DrawAspect="Content" ObjectID="_1468075750" r:id="rId63"/>
        </w:object>
      </w:r>
    </w:p>
    <w:p w14:paraId="08D3A892">
      <w:pPr>
        <w:shd w:val="clear" w:color="auto" w:fill="F2F2F2"/>
        <w:spacing w:line="360" w:lineRule="auto"/>
        <w:jc w:val="left"/>
        <w:textAlignment w:val="center"/>
        <w:rPr>
          <w:sz w:val="21"/>
        </w:rPr>
      </w:pPr>
    </w:p>
    <w:p w14:paraId="3893D7B1">
      <w:pPr>
        <w:shd w:val="clear" w:color="auto" w:fill="auto"/>
        <w:spacing w:line="360" w:lineRule="auto"/>
        <w:jc w:val="left"/>
        <w:textAlignment w:val="center"/>
        <w:rPr>
          <w:sz w:val="21"/>
        </w:rPr>
      </w:pPr>
      <w:r>
        <w:rPr>
          <w:sz w:val="21"/>
        </w:rPr>
        <w:t>12．（2025·甘肃武威·一模）为解决社会上停车难问题，某小区修建了立体车库，如图所示是某轿车停车入库时的情景。某次停车时，驾驶员将轿车停至载车板上，通过升降机20 s就可将车辆竖直提升10 m至第5层。若该车质量是1.6×10</w:t>
      </w:r>
      <w:r>
        <w:rPr>
          <w:sz w:val="21"/>
          <w:vertAlign w:val="superscript"/>
        </w:rPr>
        <w:t>3</w:t>
      </w:r>
      <w:r>
        <w:rPr>
          <w:sz w:val="21"/>
        </w:rPr>
        <w:t xml:space="preserve"> kg，车轮与载车板的总接触面积为8×10</w:t>
      </w:r>
      <w:r>
        <w:rPr>
          <w:sz w:val="21"/>
          <w:vertAlign w:val="superscript"/>
        </w:rPr>
        <w:t>－3</w:t>
      </w:r>
      <w:r>
        <w:rPr>
          <w:sz w:val="21"/>
        </w:rPr>
        <w:t xml:space="preserve"> m</w:t>
      </w:r>
      <w:r>
        <w:rPr>
          <w:sz w:val="21"/>
          <w:vertAlign w:val="superscript"/>
        </w:rPr>
        <w:t>2</w:t>
      </w:r>
      <w:r>
        <w:rPr>
          <w:sz w:val="21"/>
        </w:rPr>
        <w:t>，</w:t>
      </w:r>
      <w:r>
        <w:rPr>
          <w:rFonts w:ascii="Times New Roman" w:eastAsia="Times New Roman" w:hAnsi="Times New Roman" w:cs="Times New Roman"/>
          <w:i/>
          <w:sz w:val="21"/>
        </w:rPr>
        <w:t>g</w:t>
      </w:r>
      <w:r>
        <w:rPr>
          <w:sz w:val="21"/>
        </w:rPr>
        <w:t>取10 N/kg。请通过计算回答：</w:t>
      </w:r>
    </w:p>
    <w:p w14:paraId="66A55E0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295400"/>
            <wp:effectExtent l="0" t="0" r="0" b="0"/>
            <wp:docPr id="100011" name="图片 100011" descr="@@@d3e9c800-55dc-45a8-9398-44483811f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e9c800-55dc-45a8-9398-44483811fd4c"/>
                    <pic:cNvPicPr>
                      <a:picLocks noChangeAspect="1"/>
                    </pic:cNvPicPr>
                  </pic:nvPicPr>
                  <pic:blipFill>
                    <a:blip xmlns:r="http://schemas.openxmlformats.org/officeDocument/2006/relationships" r:embed="rId64"/>
                    <a:stretch>
                      <a:fillRect/>
                    </a:stretch>
                  </pic:blipFill>
                  <pic:spPr>
                    <a:xfrm>
                      <a:off x="0" y="0"/>
                      <a:ext cx="1409700" cy="1295400"/>
                    </a:xfrm>
                    <a:prstGeom prst="rect">
                      <a:avLst/>
                    </a:prstGeom>
                  </pic:spPr>
                </pic:pic>
              </a:graphicData>
            </a:graphic>
          </wp:inline>
        </w:drawing>
      </w:r>
    </w:p>
    <w:p w14:paraId="4B30FC5E">
      <w:pPr>
        <w:shd w:val="clear" w:color="auto" w:fill="auto"/>
        <w:spacing w:line="360" w:lineRule="auto"/>
        <w:jc w:val="left"/>
        <w:textAlignment w:val="center"/>
        <w:rPr>
          <w:sz w:val="21"/>
        </w:rPr>
      </w:pPr>
      <w:r>
        <w:rPr>
          <w:sz w:val="21"/>
        </w:rPr>
        <w:t>(1)本次提升汽车的平均速度；</w:t>
      </w:r>
    </w:p>
    <w:p w14:paraId="12A03629">
      <w:pPr>
        <w:shd w:val="clear" w:color="auto" w:fill="auto"/>
        <w:spacing w:line="360" w:lineRule="auto"/>
        <w:jc w:val="left"/>
        <w:textAlignment w:val="center"/>
        <w:rPr>
          <w:sz w:val="21"/>
        </w:rPr>
      </w:pPr>
      <w:r>
        <w:rPr>
          <w:sz w:val="21"/>
        </w:rPr>
        <w:t>(2)该汽车对载车板的压强；</w:t>
      </w:r>
    </w:p>
    <w:p w14:paraId="6BF31814">
      <w:pPr>
        <w:shd w:val="clear" w:color="auto" w:fill="auto"/>
        <w:spacing w:line="360" w:lineRule="auto"/>
        <w:jc w:val="left"/>
        <w:textAlignment w:val="center"/>
        <w:rPr>
          <w:sz w:val="21"/>
        </w:rPr>
      </w:pPr>
      <w:r>
        <w:rPr>
          <w:sz w:val="21"/>
        </w:rPr>
        <w:t>(3)升降机克服重力对该汽车做功的功率。</w:t>
      </w:r>
    </w:p>
    <w:p w14:paraId="5F76363D">
      <w:pPr>
        <w:shd w:val="clear" w:color="auto" w:fill="F2F2F2"/>
        <w:spacing w:line="360" w:lineRule="auto"/>
        <w:jc w:val="left"/>
        <w:textAlignment w:val="center"/>
        <w:rPr>
          <w:sz w:val="21"/>
        </w:rPr>
      </w:pPr>
      <w:r>
        <w:rPr>
          <w:color w:val="FF0000"/>
          <w:sz w:val="21"/>
        </w:rPr>
        <w:t>【答案】(1)</w:t>
      </w:r>
      <w:r>
        <w:rPr>
          <w:color w:val="FF0000"/>
        </w:rPr>
        <w:object>
          <v:shape id="_x0000_i1051" type="#_x0000_t75" alt="eqId5634e326f0e95d7546d977077bbc5666" style="width:35.15pt;height:12.6pt" o:ole="" coordsize="21600,21600" o:preferrelative="t" filled="f" stroked="f">
            <v:stroke joinstyle="miter"/>
            <v:imagedata r:id="rId65" o:title="eqId5634e326f0e95d7546d977077bbc5666"/>
            <o:lock v:ext="edit" aspectratio="t"/>
            <w10:anchorlock/>
          </v:shape>
          <o:OLEObject Type="Embed" ProgID="Equation.DSMT4" ShapeID="_x0000_i1051" DrawAspect="Content" ObjectID="_1468075751" r:id="rId66"/>
        </w:object>
      </w:r>
    </w:p>
    <w:p w14:paraId="1CA8736B">
      <w:pPr>
        <w:shd w:val="clear" w:color="auto" w:fill="F2F2F2"/>
        <w:spacing w:line="360" w:lineRule="auto"/>
        <w:jc w:val="left"/>
        <w:textAlignment w:val="center"/>
        <w:rPr>
          <w:sz w:val="21"/>
        </w:rPr>
      </w:pPr>
      <w:r>
        <w:rPr>
          <w:color w:val="FF0000"/>
          <w:sz w:val="21"/>
        </w:rPr>
        <w:t>(2)</w:t>
      </w:r>
      <w:r>
        <w:rPr>
          <w:color w:val="FF0000"/>
        </w:rPr>
        <w:object>
          <v:shape id="_x0000_i1052" type="#_x0000_t75" alt="eqId0aa574fd3f67d9b5cef9a96619027ca6" style="width:43.1pt;height:13.9pt" o:ole="" coordsize="21600,21600" o:preferrelative="t" filled="f" stroked="f">
            <v:stroke joinstyle="miter"/>
            <v:imagedata r:id="rId67" o:title="eqId0aa574fd3f67d9b5cef9a96619027ca6"/>
            <o:lock v:ext="edit" aspectratio="t"/>
            <w10:anchorlock/>
          </v:shape>
          <o:OLEObject Type="Embed" ProgID="Equation.DSMT4" ShapeID="_x0000_i1052" DrawAspect="Content" ObjectID="_1468075752" r:id="rId68"/>
        </w:object>
      </w:r>
    </w:p>
    <w:p w14:paraId="459227E9">
      <w:pPr>
        <w:shd w:val="clear" w:color="auto" w:fill="F2F2F2"/>
        <w:spacing w:line="360" w:lineRule="auto"/>
        <w:jc w:val="left"/>
        <w:textAlignment w:val="center"/>
        <w:rPr>
          <w:sz w:val="21"/>
        </w:rPr>
      </w:pPr>
      <w:r>
        <w:rPr>
          <w:color w:val="FF0000"/>
          <w:sz w:val="21"/>
        </w:rPr>
        <w:t>(3)8000W</w:t>
      </w:r>
    </w:p>
    <w:p w14:paraId="5218B348">
      <w:pPr>
        <w:shd w:val="clear" w:color="auto" w:fill="F2F2F2"/>
        <w:spacing w:line="360" w:lineRule="auto"/>
        <w:jc w:val="left"/>
        <w:textAlignment w:val="center"/>
        <w:rPr>
          <w:sz w:val="21"/>
        </w:rPr>
      </w:pPr>
      <w:r>
        <w:rPr>
          <w:color w:val="FF0000"/>
          <w:sz w:val="21"/>
        </w:rPr>
        <w:t>【详解】（1）提升汽车的平均速度为</w:t>
      </w:r>
      <w:r>
        <w:rPr>
          <w:color w:val="FF0000"/>
        </w:rPr>
        <w:object>
          <v:shape id="_x0000_i1053" type="#_x0000_t75" alt="eqIde186efb0d24c0d21bf6a5641d3aa41af" style="width:98.55pt;height:27.1pt" o:ole="" coordsize="21600,21600" o:preferrelative="t" filled="f" stroked="f">
            <v:stroke joinstyle="miter"/>
            <v:imagedata r:id="rId69" o:title="eqIde186efb0d24c0d21bf6a5641d3aa41af"/>
            <o:lock v:ext="edit" aspectratio="t"/>
            <w10:anchorlock/>
          </v:shape>
          <o:OLEObject Type="Embed" ProgID="Equation.DSMT4" ShapeID="_x0000_i1053" DrawAspect="Content" ObjectID="_1468075753" r:id="rId70"/>
        </w:object>
      </w:r>
    </w:p>
    <w:p w14:paraId="54F09177">
      <w:pPr>
        <w:shd w:val="clear" w:color="auto" w:fill="F2F2F2"/>
        <w:spacing w:line="360" w:lineRule="auto"/>
        <w:jc w:val="left"/>
        <w:textAlignment w:val="center"/>
        <w:rPr>
          <w:sz w:val="21"/>
        </w:rPr>
      </w:pPr>
      <w:r>
        <w:rPr>
          <w:color w:val="FF0000"/>
          <w:sz w:val="21"/>
        </w:rPr>
        <w:t>（2）该汽车对载车板的压力</w:t>
      </w:r>
      <w:r>
        <w:rPr>
          <w:color w:val="FF0000"/>
        </w:rPr>
        <w:object>
          <v:shape id="_x0000_i1054" type="#_x0000_t75" alt="eqId07272a50db22ebff2160880c5c9f038e" style="width:205.9pt;height:15.8pt" o:ole="" coordsize="21600,21600" o:preferrelative="t" filled="f" stroked="f">
            <v:stroke joinstyle="miter"/>
            <v:imagedata r:id="rId71" o:title="eqId07272a50db22ebff2160880c5c9f038e"/>
            <o:lock v:ext="edit" aspectratio="t"/>
            <w10:anchorlock/>
          </v:shape>
          <o:OLEObject Type="Embed" ProgID="Equation.DSMT4" ShapeID="_x0000_i1054" DrawAspect="Content" ObjectID="_1468075754" r:id="rId72"/>
        </w:object>
      </w:r>
    </w:p>
    <w:p w14:paraId="3E887294">
      <w:pPr>
        <w:shd w:val="clear" w:color="auto" w:fill="F2F2F2"/>
        <w:spacing w:line="360" w:lineRule="auto"/>
        <w:jc w:val="left"/>
        <w:textAlignment w:val="center"/>
        <w:rPr>
          <w:sz w:val="21"/>
        </w:rPr>
      </w:pPr>
      <w:r>
        <w:rPr>
          <w:color w:val="FF0000"/>
          <w:sz w:val="21"/>
        </w:rPr>
        <w:t>汽车对载车板的压强</w:t>
      </w:r>
      <w:r>
        <w:rPr>
          <w:color w:val="FF0000"/>
        </w:rPr>
        <w:object>
          <v:shape id="_x0000_i1055" type="#_x0000_t75" alt="eqId29f6f86d4ac3f3651e1497671fc4ad9e" style="width:136.4pt;height:28.95pt" o:ole="" coordsize="21600,21600" o:preferrelative="t" filled="f" stroked="f">
            <v:stroke joinstyle="miter"/>
            <v:imagedata r:id="rId73" o:title="eqId29f6f86d4ac3f3651e1497671fc4ad9e"/>
            <o:lock v:ext="edit" aspectratio="t"/>
            <w10:anchorlock/>
          </v:shape>
          <o:OLEObject Type="Embed" ProgID="Equation.DSMT4" ShapeID="_x0000_i1055" DrawAspect="Content" ObjectID="_1468075755" r:id="rId74"/>
        </w:object>
      </w:r>
    </w:p>
    <w:p w14:paraId="6722163C">
      <w:pPr>
        <w:shd w:val="clear" w:color="auto" w:fill="F2F2F2"/>
        <w:spacing w:line="360" w:lineRule="auto"/>
        <w:jc w:val="left"/>
        <w:textAlignment w:val="center"/>
        <w:rPr>
          <w:sz w:val="21"/>
        </w:rPr>
      </w:pPr>
      <w:r>
        <w:rPr>
          <w:color w:val="FF0000"/>
          <w:sz w:val="21"/>
        </w:rPr>
        <w:t>（3）升降机克服汽车重力做的功为</w:t>
      </w:r>
      <w:r>
        <w:rPr>
          <w:color w:val="FF0000"/>
        </w:rPr>
        <w:object>
          <v:shape id="_x0000_i1056" type="#_x0000_t75" alt="eqId3887365e16077f72518204bd9847c8fa" style="width:164.55pt;height:14pt" o:ole="" coordsize="21600,21600" o:preferrelative="t" filled="f" stroked="f">
            <v:stroke joinstyle="miter"/>
            <v:imagedata r:id="rId75" o:title="eqId3887365e16077f72518204bd9847c8fa"/>
            <o:lock v:ext="edit" aspectratio="t"/>
            <w10:anchorlock/>
          </v:shape>
          <o:OLEObject Type="Embed" ProgID="Equation.DSMT4" ShapeID="_x0000_i1056" DrawAspect="Content" ObjectID="_1468075756" r:id="rId76"/>
        </w:object>
      </w:r>
    </w:p>
    <w:p w14:paraId="244A7247">
      <w:pPr>
        <w:shd w:val="clear" w:color="auto" w:fill="F2F2F2"/>
        <w:spacing w:line="360" w:lineRule="auto"/>
        <w:jc w:val="left"/>
        <w:textAlignment w:val="center"/>
        <w:rPr>
          <w:sz w:val="21"/>
        </w:rPr>
      </w:pPr>
      <w:r>
        <w:rPr>
          <w:color w:val="FF0000"/>
          <w:sz w:val="21"/>
        </w:rPr>
        <w:t>则升降机克服重力对该汽车做功的功率为</w:t>
      </w:r>
      <w:r>
        <w:rPr>
          <w:color w:val="FF0000"/>
        </w:rPr>
        <w:object>
          <v:shape id="_x0000_i1057" type="#_x0000_t75" alt="eqIda994b6b3ae3327af7238ba3a09117e7e" style="width:124.95pt;height:28.9pt" o:ole="" coordsize="21600,21600" o:preferrelative="t" filled="f" stroked="f">
            <v:stroke joinstyle="miter"/>
            <v:imagedata r:id="rId77" o:title="eqIda994b6b3ae3327af7238ba3a09117e7e"/>
            <o:lock v:ext="edit" aspectratio="t"/>
            <w10:anchorlock/>
          </v:shape>
          <o:OLEObject Type="Embed" ProgID="Equation.DSMT4" ShapeID="_x0000_i1057" DrawAspect="Content" ObjectID="_1468075757" r:id="rId78"/>
        </w:object>
      </w:r>
    </w:p>
    <w:p w14:paraId="38F68F92">
      <w:pPr>
        <w:shd w:val="clear" w:color="auto" w:fill="auto"/>
        <w:spacing w:line="360" w:lineRule="auto"/>
        <w:jc w:val="left"/>
        <w:textAlignment w:val="center"/>
        <w:rPr>
          <w:sz w:val="21"/>
        </w:rPr>
      </w:pPr>
      <w:r>
        <w:rPr>
          <w:sz w:val="21"/>
        </w:rPr>
        <w:t>13．（2025·安徽马鞍山·三模）如图所示是无人快递车，根据题意推导和计算。</w:t>
      </w:r>
    </w:p>
    <w:p w14:paraId="047CD4A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181100"/>
            <wp:effectExtent l="0" t="0" r="9525" b="0"/>
            <wp:docPr id="100013" name="图片 100013" descr="@@@4a92a03d-d26f-402f-9a5d-da9a0854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a92a03d-d26f-402f-9a5d-da9a08548672"/>
                    <pic:cNvPicPr>
                      <a:picLocks noChangeAspect="1"/>
                    </pic:cNvPicPr>
                  </pic:nvPicPr>
                  <pic:blipFill>
                    <a:blip xmlns:r="http://schemas.openxmlformats.org/officeDocument/2006/relationships" r:embed="rId79"/>
                    <a:stretch>
                      <a:fillRect/>
                    </a:stretch>
                  </pic:blipFill>
                  <pic:spPr>
                    <a:xfrm>
                      <a:off x="0" y="0"/>
                      <a:ext cx="1781175" cy="1181100"/>
                    </a:xfrm>
                    <a:prstGeom prst="rect">
                      <a:avLst/>
                    </a:prstGeom>
                  </pic:spPr>
                </pic:pic>
              </a:graphicData>
            </a:graphic>
          </wp:inline>
        </w:drawing>
      </w:r>
    </w:p>
    <w:p w14:paraId="756155CB">
      <w:pPr>
        <w:shd w:val="clear" w:color="auto" w:fill="auto"/>
        <w:spacing w:line="360" w:lineRule="auto"/>
        <w:jc w:val="left"/>
        <w:textAlignment w:val="center"/>
        <w:rPr>
          <w:sz w:val="21"/>
        </w:rPr>
      </w:pPr>
      <w:r>
        <w:rPr>
          <w:sz w:val="21"/>
        </w:rPr>
        <w:t>(1)无人快递车从某配送点出发前往小区驿站，若前一半路程的行驶速度为</w:t>
      </w:r>
      <w:r>
        <w:object>
          <v:shape id="_x0000_i1058" type="#_x0000_t75" alt="eqIdf44c235d8b49207ad3f2d77dc5d6cf20" style="width:9.65pt;height:14.85pt" o:ole="" coordsize="21600,21600" o:preferrelative="t" filled="f" stroked="f">
            <v:stroke joinstyle="miter"/>
            <v:imagedata r:id="rId80" o:title="eqIdf44c235d8b49207ad3f2d77dc5d6cf20"/>
            <o:lock v:ext="edit" aspectratio="t"/>
            <w10:anchorlock/>
          </v:shape>
          <o:OLEObject Type="Embed" ProgID="Equation.DSMT4" ShapeID="_x0000_i1058" DrawAspect="Content" ObjectID="_1468075758" r:id="rId81"/>
        </w:object>
      </w:r>
      <w:r>
        <w:rPr>
          <w:sz w:val="21"/>
        </w:rPr>
        <w:t>，在后一半路程的平均速度为</w:t>
      </w:r>
      <w:r>
        <w:object>
          <v:shape id="_x0000_i1059" type="#_x0000_t75" alt="eqId814f55724f7ee57bd395eb3b95393c68" style="width:10.55pt;height:15.05pt" o:ole="" coordsize="21600,21600" o:preferrelative="t" filled="f" stroked="f">
            <v:stroke joinstyle="miter"/>
            <v:imagedata r:id="rId82" o:title="eqId814f55724f7ee57bd395eb3b95393c68"/>
            <o:lock v:ext="edit" aspectratio="t"/>
            <w10:anchorlock/>
          </v:shape>
          <o:OLEObject Type="Embed" ProgID="Equation.DSMT4" ShapeID="_x0000_i1059" DrawAspect="Content" ObjectID="_1468075759" r:id="rId83"/>
        </w:object>
      </w:r>
      <w:r>
        <w:rPr>
          <w:sz w:val="21"/>
        </w:rPr>
        <w:t>，则快递车全程的平均速度</w:t>
      </w:r>
      <w:r>
        <w:object>
          <v:shape id="_x0000_i1060" type="#_x0000_t75" alt="eqIdbc13a607ac0c7f76d252d7cb1bb040fd" style="width:7.9pt;height:9.65pt" o:ole="" coordsize="21600,21600" o:preferrelative="t" filled="f" stroked="f">
            <v:stroke joinstyle="miter"/>
            <v:imagedata r:id="rId84" o:title="eqIdbc13a607ac0c7f76d252d7cb1bb040fd"/>
            <o:lock v:ext="edit" aspectratio="t"/>
            <w10:anchorlock/>
          </v:shape>
          <o:OLEObject Type="Embed" ProgID="Equation.DSMT4" ShapeID="_x0000_i1060" DrawAspect="Content" ObjectID="_1468075760" r:id="rId85"/>
        </w:object>
      </w:r>
      <w:r>
        <w:rPr>
          <w:sz w:val="21"/>
        </w:rPr>
        <w:t>应为</w:t>
      </w:r>
      <w:r>
        <w:object>
          <v:shape id="_x0000_i1061" type="#_x0000_t75" alt="eqId0a8c0bf97578f4f6210aa007f4620718" style="width:45.75pt;height:29.8pt" o:ole="" coordsize="21600,21600" o:preferrelative="t" filled="f" stroked="f">
            <v:stroke joinstyle="miter"/>
            <v:imagedata r:id="rId86" o:title="eqId0a8c0bf97578f4f6210aa007f4620718"/>
            <o:lock v:ext="edit" aspectratio="t"/>
            <w10:anchorlock/>
          </v:shape>
          <o:OLEObject Type="Embed" ProgID="Equation.DSMT4" ShapeID="_x0000_i1061" DrawAspect="Content" ObjectID="_1468075761" r:id="rId87"/>
        </w:object>
      </w:r>
      <w:r>
        <w:rPr>
          <w:sz w:val="21"/>
        </w:rPr>
        <w:t>；</w:t>
      </w:r>
    </w:p>
    <w:p w14:paraId="0B69F260">
      <w:pPr>
        <w:shd w:val="clear" w:color="auto" w:fill="auto"/>
        <w:spacing w:line="360" w:lineRule="auto"/>
        <w:jc w:val="left"/>
        <w:textAlignment w:val="center"/>
        <w:rPr>
          <w:sz w:val="21"/>
        </w:rPr>
      </w:pPr>
      <w:r>
        <w:rPr>
          <w:sz w:val="21"/>
        </w:rPr>
        <w:t>(2)已知无人快递车与货物总重为</w:t>
      </w:r>
      <w:r>
        <w:object>
          <v:shape id="_x0000_i1062" type="#_x0000_t75" alt="eqId80f3e682b56f149051ad2b6107b9076a" style="width:32.55pt;height:12.6pt" o:ole="" coordsize="21600,21600" o:preferrelative="t" filled="f" stroked="f">
            <v:stroke joinstyle="miter"/>
            <v:imagedata r:id="rId88" o:title="eqId80f3e682b56f149051ad2b6107b9076a"/>
            <o:lock v:ext="edit" aspectratio="t"/>
            <w10:anchorlock/>
          </v:shape>
          <o:OLEObject Type="Embed" ProgID="Equation.DSMT4" ShapeID="_x0000_i1062" DrawAspect="Content" ObjectID="_1468075762" r:id="rId89"/>
        </w:object>
      </w:r>
      <w:r>
        <w:rPr>
          <w:sz w:val="21"/>
        </w:rPr>
        <w:t>，匀速行驶</w:t>
      </w:r>
      <w:r>
        <w:object>
          <v:shape id="_x0000_i1063" type="#_x0000_t75" alt="eqIdd8badcdb1e5621f0ac4d9272041185a6" style="width:21.95pt;height:12.2pt" o:ole="" coordsize="21600,21600" o:preferrelative="t" filled="f" stroked="f">
            <v:stroke joinstyle="miter"/>
            <v:imagedata r:id="rId90" o:title="eqIdd8badcdb1e5621f0ac4d9272041185a6"/>
            <o:lock v:ext="edit" aspectratio="t"/>
            <w10:anchorlock/>
          </v:shape>
          <o:OLEObject Type="Embed" ProgID="Equation.DSMT4" ShapeID="_x0000_i1063" DrawAspect="Content" ObjectID="_1468075763" r:id="rId91"/>
        </w:object>
      </w:r>
      <w:r>
        <w:rPr>
          <w:sz w:val="21"/>
        </w:rPr>
        <w:t>，用时</w:t>
      </w:r>
      <w:r>
        <w:object>
          <v:shape id="_x0000_i1064" type="#_x0000_t75" alt="eqId029aaa98a30b39ddba2036c05a7d447f" style="width:16.7pt;height:12.7pt" o:ole="" coordsize="21600,21600" o:preferrelative="t" filled="f" stroked="f">
            <v:stroke joinstyle="miter"/>
            <v:imagedata r:id="rId92" o:title="eqId029aaa98a30b39ddba2036c05a7d447f"/>
            <o:lock v:ext="edit" aspectratio="t"/>
            <w10:anchorlock/>
          </v:shape>
          <o:OLEObject Type="Embed" ProgID="Equation.DSMT4" ShapeID="_x0000_i1064" DrawAspect="Content" ObjectID="_1468075764" r:id="rId93"/>
        </w:object>
      </w:r>
      <w:r>
        <w:rPr>
          <w:sz w:val="21"/>
        </w:rPr>
        <w:t>，该运动过程中水平牵引力为无人快递车与货物总重的0.1倍，求该过程中牵引力做功的功率。</w:t>
      </w:r>
    </w:p>
    <w:p w14:paraId="6A00C68F">
      <w:pPr>
        <w:shd w:val="clear" w:color="auto" w:fill="F2F2F2"/>
        <w:spacing w:line="360" w:lineRule="auto"/>
        <w:jc w:val="left"/>
        <w:textAlignment w:val="center"/>
        <w:rPr>
          <w:sz w:val="21"/>
        </w:rPr>
      </w:pPr>
      <w:r>
        <w:rPr>
          <w:color w:val="FF0000"/>
          <w:sz w:val="21"/>
        </w:rPr>
        <w:t>【答案】(1)见解析</w:t>
      </w:r>
    </w:p>
    <w:p w14:paraId="7FC1C99B">
      <w:pPr>
        <w:shd w:val="clear" w:color="auto" w:fill="F2F2F2"/>
        <w:spacing w:line="360" w:lineRule="auto"/>
        <w:jc w:val="left"/>
        <w:textAlignment w:val="center"/>
        <w:rPr>
          <w:sz w:val="21"/>
        </w:rPr>
      </w:pPr>
      <w:r>
        <w:rPr>
          <w:color w:val="FF0000"/>
          <w:sz w:val="21"/>
        </w:rPr>
        <w:t>(2)3200W</w:t>
      </w:r>
    </w:p>
    <w:p w14:paraId="41AB9C3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【详解】（1）已知前一半路程的行驶速度为</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1</w:t>
      </w:r>
      <w:r>
        <w:rPr>
          <w:color w:val="FF0000"/>
          <w:sz w:val="21"/>
        </w:rPr>
        <w:t>，在后一半路程的平均速度为</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2</w:t>
      </w:r>
      <w:r>
        <w:rPr>
          <w:color w:val="FF0000"/>
          <w:sz w:val="21"/>
        </w:rPr>
        <w:t>，根据</w:t>
      </w:r>
      <w:r>
        <w:rPr>
          <w:color w:val="FF0000"/>
        </w:rPr>
        <w:object>
          <v:shape id="_x0000_i1065" type="#_x0000_t75" alt="eqId245a69c23f99fb00522f18e87ed18f1d" style="width:23.75pt;height:27.35pt" o:ole="" coordsize="21600,21600" o:preferrelative="t" filled="f" stroked="f">
            <v:stroke joinstyle="miter"/>
            <v:imagedata r:id="rId94" o:title="eqId245a69c23f99fb00522f18e87ed18f1d"/>
            <o:lock v:ext="edit" aspectratio="t"/>
            <w10:anchorlock/>
          </v:shape>
          <o:OLEObject Type="Embed" ProgID="Equation.DSMT4" ShapeID="_x0000_i1065" DrawAspect="Content" ObjectID="_1468075765" r:id="rId95"/>
        </w:object>
      </w:r>
      <w:r>
        <w:rPr>
          <w:color w:val="FF0000"/>
          <w:sz w:val="21"/>
        </w:rPr>
        <w:t>可知，前一半路程的时间为</w:t>
      </w:r>
      <w:r>
        <w:rPr>
          <w:color w:val="FF0000"/>
        </w:rPr>
        <w:object>
          <v:shape id="_x0000_i1066" type="#_x0000_t75" alt="eqIdd8f749653db792ff303f20146ada364c" style="width:52.75pt;height:42.2pt" o:ole="" coordsize="21600,21600" o:preferrelative="t" filled="f" stroked="f">
            <v:stroke joinstyle="miter"/>
            <v:imagedata r:id="rId96" o:title="eqIdd8f749653db792ff303f20146ada364c"/>
            <o:lock v:ext="edit" aspectratio="t"/>
            <w10:anchorlock/>
          </v:shape>
          <o:OLEObject Type="Embed" ProgID="Equation.DSMT4" ShapeID="_x0000_i1066" DrawAspect="Content" ObjectID="_1468075766" r:id="rId97"/>
        </w:object>
      </w:r>
    </w:p>
    <w:p w14:paraId="6C8CD1B9">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后一半路程的时间为</w:t>
      </w:r>
      <w:r>
        <w:rPr>
          <w:color w:val="FF0000"/>
        </w:rPr>
        <w:object>
          <v:shape id="_x0000_i1067" type="#_x0000_t75" alt="eqId7a3fa97056de15abda8319faa60a12e1" style="width:56.3pt;height:42.05pt" o:ole="" coordsize="21600,21600" o:preferrelative="t" filled="f" stroked="f">
            <v:stroke joinstyle="miter"/>
            <v:imagedata r:id="rId98" o:title="eqId7a3fa97056de15abda8319faa60a12e1"/>
            <o:lock v:ext="edit" aspectratio="t"/>
            <w10:anchorlock/>
          </v:shape>
          <o:OLEObject Type="Embed" ProgID="Equation.DSMT4" ShapeID="_x0000_i1067" DrawAspect="Content" ObjectID="_1468075767" r:id="rId99"/>
        </w:object>
      </w:r>
    </w:p>
    <w:p w14:paraId="04590346">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根据</w:t>
      </w:r>
      <w:r>
        <w:rPr>
          <w:color w:val="FF0000"/>
        </w:rPr>
        <w:object>
          <v:shape id="_x0000_i1068" type="#_x0000_t75" alt="eqId245a69c23f99fb00522f18e87ed18f1d" style="width:23.75pt;height:27.35pt" o:ole="" coordsize="21600,21600" o:preferrelative="t" filled="f" stroked="f">
            <v:stroke joinstyle="miter"/>
            <v:imagedata r:id="rId94" o:title="eqId245a69c23f99fb00522f18e87ed18f1d"/>
            <o:lock v:ext="edit" aspectratio="t"/>
            <w10:anchorlock/>
          </v:shape>
          <o:OLEObject Type="Embed" ProgID="Equation.DSMT4" ShapeID="_x0000_i1068" DrawAspect="Content" ObjectID="_1468075768" r:id="rId100"/>
        </w:object>
      </w:r>
      <w:r>
        <w:rPr>
          <w:color w:val="FF0000"/>
          <w:sz w:val="21"/>
        </w:rPr>
        <w:t>可知，快递车全程的平均速度</w:t>
      </w:r>
      <w:r>
        <w:rPr>
          <w:color w:val="FF0000"/>
        </w:rPr>
        <w:object>
          <v:shape id="_x0000_i1069" type="#_x0000_t75" alt="eqIde5861ee1856ef519b215cefa4226d810" style="width:132.8pt;height:43.2pt" o:ole="" coordsize="21600,21600" o:preferrelative="t" filled="f" stroked="f">
            <v:stroke joinstyle="miter"/>
            <v:imagedata r:id="rId101" o:title="eqIde5861ee1856ef519b215cefa4226d810"/>
            <o:lock v:ext="edit" aspectratio="t"/>
            <w10:anchorlock/>
          </v:shape>
          <o:OLEObject Type="Embed" ProgID="Equation.DSMT4" ShapeID="_x0000_i1069" DrawAspect="Content" ObjectID="_1468075769" r:id="rId102"/>
        </w:object>
      </w:r>
    </w:p>
    <w:p w14:paraId="10D9578D">
      <w:pPr>
        <w:shd w:val="clear" w:color="auto" w:fill="F2F2F2"/>
        <w:spacing w:line="360" w:lineRule="auto"/>
        <w:jc w:val="left"/>
        <w:textAlignment w:val="center"/>
        <w:rPr>
          <w:sz w:val="21"/>
        </w:rPr>
      </w:pPr>
      <w:r>
        <w:rPr>
          <w:color w:val="FF0000"/>
          <w:sz w:val="21"/>
        </w:rPr>
        <w:t>（2）由题意可知，水平牵引力</w:t>
      </w:r>
      <w:r>
        <w:rPr>
          <w:color w:val="FF0000"/>
        </w:rPr>
        <w:object>
          <v:shape id="_x0000_i1070" type="#_x0000_t75" alt="eqId3994158b283fc596987f6bb79808852d" style="width:129.3pt;height:12.1pt" o:ole="" coordsize="21600,21600" o:preferrelative="t" filled="f" stroked="f">
            <v:stroke joinstyle="miter"/>
            <v:imagedata r:id="rId103" o:title="eqId3994158b283fc596987f6bb79808852d"/>
            <o:lock v:ext="edit" aspectratio="t"/>
            <w10:anchorlock/>
          </v:shape>
          <o:OLEObject Type="Embed" ProgID="Equation.DSMT4" ShapeID="_x0000_i1070" DrawAspect="Content" ObjectID="_1468075770" r:id="rId104"/>
        </w:object>
      </w:r>
    </w:p>
    <w:p w14:paraId="53BDB68A">
      <w:pPr>
        <w:shd w:val="clear" w:color="auto" w:fill="F2F2F2"/>
        <w:spacing w:line="360" w:lineRule="auto"/>
        <w:jc w:val="left"/>
        <w:textAlignment w:val="center"/>
        <w:rPr>
          <w:sz w:val="21"/>
        </w:rPr>
      </w:pPr>
      <w:r>
        <w:rPr>
          <w:color w:val="FF0000"/>
          <w:sz w:val="21"/>
        </w:rPr>
        <w:t>牵引力做的功</w:t>
      </w:r>
      <w:r>
        <w:rPr>
          <w:color w:val="FF0000"/>
        </w:rPr>
        <w:object>
          <v:shape id="_x0000_i1071" type="#_x0000_t75" alt="eqId843eb10bc5ed8c03f620cfa158d9724a" style="width:131.05pt;height:12.15pt" o:ole="" coordsize="21600,21600" o:preferrelative="t" filled="f" stroked="f">
            <v:stroke joinstyle="miter"/>
            <v:imagedata r:id="rId105" o:title="eqId843eb10bc5ed8c03f620cfa158d9724a"/>
            <o:lock v:ext="edit" aspectratio="t"/>
            <w10:anchorlock/>
          </v:shape>
          <o:OLEObject Type="Embed" ProgID="Equation.DSMT4" ShapeID="_x0000_i1071" DrawAspect="Content" ObjectID="_1468075771" r:id="rId106"/>
        </w:object>
      </w:r>
    </w:p>
    <w:p w14:paraId="754AE0F9">
      <w:pPr>
        <w:shd w:val="clear" w:color="auto" w:fill="F2F2F2"/>
        <w:spacing w:line="360" w:lineRule="auto"/>
        <w:jc w:val="left"/>
        <w:textAlignment w:val="center"/>
        <w:rPr>
          <w:sz w:val="21"/>
        </w:rPr>
      </w:pPr>
      <w:r>
        <w:rPr>
          <w:color w:val="FF0000"/>
          <w:sz w:val="21"/>
        </w:rPr>
        <w:t>则过程中牵引力做功的功率</w:t>
      </w:r>
      <w:r>
        <w:rPr>
          <w:color w:val="FF0000"/>
        </w:rPr>
        <w:object>
          <v:shape id="_x0000_i1072" type="#_x0000_t75" alt="eqId2bb9987b46b8f84132a8ecb89b7d30e7" style="width:115.25pt;height:27.5pt" o:ole="" coordsize="21600,21600" o:preferrelative="t" filled="f" stroked="f">
            <v:stroke joinstyle="miter"/>
            <v:imagedata r:id="rId107" o:title="eqId2bb9987b46b8f84132a8ecb89b7d30e7"/>
            <o:lock v:ext="edit" aspectratio="t"/>
            <w10:anchorlock/>
          </v:shape>
          <o:OLEObject Type="Embed" ProgID="Equation.DSMT4" ShapeID="_x0000_i1072" DrawAspect="Content" ObjectID="_1468075772" r:id="rId108"/>
        </w:object>
      </w:r>
    </w:p>
    <w:p w14:paraId="2D2A741D">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216AA9BB">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五．</w:t>
      </w:r>
      <w:r>
        <w:rPr>
          <w:rFonts w:eastAsia="宋体" w:hAnsi="DejaVu Math TeX Gyre" w:cs="Times New Roman" w:hint="eastAsia"/>
          <w:b/>
          <w:bCs w:val="0"/>
          <w:i w:val="0"/>
          <w:color w:val="000000" w:themeColor="text1"/>
          <w:kern w:val="2"/>
          <w:sz w:val="24"/>
          <w:szCs w:val="28"/>
          <w:lang w:val="en-US" w:eastAsia="zh-CN" w:bidi="ar-SA"/>
          <w14:textFill>
            <w14:solidFill>
              <w14:schemeClr w14:val="tx1"/>
            </w14:solidFill>
          </w14:textFill>
        </w:rPr>
        <w:t>功率推导式</w:t>
      </w:r>
      <m:oMath>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P</m:t>
        </m:r>
        <m:r>
          <m:rPr>
            <m:sty m:val="bi"/>
          </m:rPr>
          <w:rPr>
            <w:rFonts w:ascii="DejaVu Math TeX Gyre" w:eastAsia="宋体" w:hAnsi="DejaVu Math TeX Gyre" w:cs="Times New Roman" w:hint="eastAsia"/>
            <w:color w:val="000000" w:themeColor="text1"/>
            <w:kern w:val="2"/>
            <w:sz w:val="24"/>
            <w:szCs w:val="28"/>
            <w:lang w:val="en-US" w:eastAsia="zh-CN" w:bidi="ar-SA"/>
            <w14:textFill>
              <w14:solidFill>
                <w14:schemeClr w14:val="tx1"/>
              </w14:solidFill>
            </w14:textFill>
          </w:rPr>
          <m:t>=</m:t>
        </m:r>
        <m:r>
          <m:rPr>
            <m:sty m:val="bi"/>
          </m:rPr>
          <w:rPr>
            <w:rFonts w:ascii="DejaVu Math TeX Gyre" w:eastAsia="宋体" w:hAnsi="DejaVu Math TeX Gyre" w:cs="Times New Roman" w:hint="default"/>
            <w:color w:val="000000" w:themeColor="text1"/>
            <w:kern w:val="2"/>
            <w:sz w:val="24"/>
            <w:szCs w:val="28"/>
            <w:lang w:val="en-US" w:eastAsia="zh-CN" w:bidi="ar-SA"/>
            <w14:textFill>
              <w14:solidFill>
                <w14:schemeClr w14:val="tx1"/>
              </w14:solidFill>
            </w14:textFill>
          </w:rPr>
          <m:t>Fv</m:t>
        </m:r>
      </m:oMath>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的应用（7题）</w:t>
      </w:r>
    </w:p>
    <w:p w14:paraId="3B90A17F">
      <w:pPr>
        <w:shd w:val="clear" w:color="auto" w:fill="auto"/>
        <w:spacing w:line="360" w:lineRule="auto"/>
        <w:jc w:val="left"/>
        <w:textAlignment w:val="center"/>
        <w:rPr>
          <w:sz w:val="21"/>
        </w:rPr>
      </w:pPr>
      <w:r>
        <w:rPr>
          <w:sz w:val="21"/>
        </w:rPr>
        <w:t>14．（2025·广东深圳·二模）深圳舰的最大航速为30节（1节</w:t>
      </w:r>
      <w:r>
        <w:object>
          <v:shape id="_x0000_i1073" type="#_x0000_t75" alt="eqId5f3562e1bed51af98518f728ca62a15b" style="width:50.1pt;height:12.65pt" o:ole="" coordsize="21600,21600" o:preferrelative="t" filled="f" stroked="f">
            <v:stroke joinstyle="miter"/>
            <v:imagedata r:id="rId109" o:title="eqId5f3562e1bed51af98518f728ca62a15b"/>
            <o:lock v:ext="edit" aspectratio="t"/>
            <w10:anchorlock/>
          </v:shape>
          <o:OLEObject Type="Embed" ProgID="Equation.DSMT4" ShapeID="_x0000_i1073" DrawAspect="Content" ObjectID="_1468075773" r:id="rId110"/>
        </w:object>
      </w:r>
      <w:r>
        <w:rPr>
          <w:sz w:val="21"/>
        </w:rPr>
        <w:t>）其速度约为</w:t>
      </w:r>
      <w:r>
        <w:rPr>
          <w:rFonts w:ascii="Times New Roman" w:eastAsia="Times New Roman" w:hAnsi="Times New Roman" w:cs="Times New Roman"/>
          <w:b w:val="0"/>
          <w:sz w:val="21"/>
          <w:u w:val="single"/>
        </w:rPr>
        <w:t xml:space="preserve">      </w:t>
      </w:r>
      <w:r>
        <w:rPr>
          <w:sz w:val="21"/>
        </w:rPr>
        <w:t>m/s，若以此速度匀速航行时受到的阻力是</w:t>
      </w:r>
      <w:r>
        <w:object>
          <v:shape id="_x0000_i1074" type="#_x0000_t75" alt="eqId316720e8e032de69d5216237b749f397" style="width:45.7pt;height:14.2pt" o:ole="" coordsize="21600,21600" o:preferrelative="t" filled="f" stroked="f">
            <v:stroke joinstyle="miter"/>
            <v:imagedata r:id="rId111" o:title="eqId316720e8e032de69d5216237b749f397"/>
            <o:lock v:ext="edit" aspectratio="t"/>
            <w10:anchorlock/>
          </v:shape>
          <o:OLEObject Type="Embed" ProgID="Equation.DSMT4" ShapeID="_x0000_i1074" DrawAspect="Content" ObjectID="_1468075774" r:id="rId112"/>
        </w:object>
      </w:r>
      <w:r>
        <w:rPr>
          <w:sz w:val="21"/>
        </w:rPr>
        <w:t>，则舰艇发动机的功率是</w:t>
      </w:r>
      <w:r>
        <w:rPr>
          <w:rFonts w:ascii="Times New Roman" w:eastAsia="Times New Roman" w:hAnsi="Times New Roman" w:cs="Times New Roman"/>
          <w:b w:val="0"/>
          <w:sz w:val="21"/>
          <w:u w:val="single"/>
        </w:rPr>
        <w:t xml:space="preserve">      </w:t>
      </w:r>
      <w:r>
        <w:rPr>
          <w:sz w:val="21"/>
        </w:rPr>
        <w:t>kW。</w:t>
      </w:r>
    </w:p>
    <w:p w14:paraId="5038C278">
      <w:pPr>
        <w:shd w:val="clear" w:color="auto" w:fill="F2F2F2"/>
        <w:spacing w:line="360" w:lineRule="auto"/>
        <w:jc w:val="left"/>
        <w:textAlignment w:val="center"/>
        <w:rPr>
          <w:sz w:val="21"/>
        </w:rPr>
      </w:pPr>
      <w:r>
        <w:rPr>
          <w:color w:val="FF0000"/>
          <w:sz w:val="21"/>
        </w:rPr>
        <w:t xml:space="preserve">【答案】     15     </w:t>
      </w:r>
      <w:r>
        <w:rPr>
          <w:color w:val="FF0000"/>
        </w:rPr>
        <w:object>
          <v:shape id="_x0000_i1075" type="#_x0000_t75" alt="eqIdb9095e8cfa2ede7cebc49ffd211dde46" style="width:36.05pt;height:14.4pt" o:ole="" coordsize="21600,21600" o:preferrelative="t" filled="f" stroked="f">
            <v:stroke joinstyle="miter"/>
            <v:imagedata r:id="rId113" o:title="eqIdb9095e8cfa2ede7cebc49ffd211dde46"/>
            <o:lock v:ext="edit" aspectratio="t"/>
            <w10:anchorlock/>
          </v:shape>
          <o:OLEObject Type="Embed" ProgID="Equation.DSMT4" ShapeID="_x0000_i1075" DrawAspect="Content" ObjectID="_1468075775" r:id="rId114"/>
        </w:object>
      </w:r>
    </w:p>
    <w:p w14:paraId="34BACAD5">
      <w:pPr>
        <w:shd w:val="clear" w:color="auto" w:fill="F2F2F2"/>
        <w:spacing w:line="360" w:lineRule="auto"/>
        <w:jc w:val="left"/>
        <w:textAlignment w:val="center"/>
        <w:rPr>
          <w:sz w:val="21"/>
        </w:rPr>
      </w:pPr>
      <w:r>
        <w:rPr>
          <w:color w:val="FF0000"/>
          <w:sz w:val="21"/>
        </w:rPr>
        <w:t>【详解】[1]因为1m/s=3.6km/h，所以1节≈1.8km/h=0.5m/s</w:t>
      </w:r>
    </w:p>
    <w:p w14:paraId="7B67C250">
      <w:pPr>
        <w:shd w:val="clear" w:color="auto" w:fill="F2F2F2"/>
        <w:spacing w:line="360" w:lineRule="auto"/>
        <w:jc w:val="left"/>
        <w:textAlignment w:val="center"/>
        <w:rPr>
          <w:sz w:val="21"/>
        </w:rPr>
      </w:pPr>
      <w:r>
        <w:rPr>
          <w:color w:val="FF0000"/>
          <w:sz w:val="21"/>
        </w:rPr>
        <w:t>最大航速为30节其速度约为</w:t>
      </w:r>
      <w:r>
        <w:rPr>
          <w:rFonts w:ascii="Times New Roman" w:eastAsia="Times New Roman" w:hAnsi="Times New Roman" w:cs="Times New Roman"/>
          <w:i/>
          <w:color w:val="FF0000"/>
          <w:sz w:val="21"/>
        </w:rPr>
        <w:t>v</w:t>
      </w:r>
      <w:r>
        <w:rPr>
          <w:color w:val="FF0000"/>
          <w:sz w:val="21"/>
        </w:rPr>
        <w:t>=0.5m/s×30=15m/s</w:t>
      </w:r>
    </w:p>
    <w:p w14:paraId="4F5E43B1">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[2]匀速航行，所以牵引力</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=1.2×10</w:t>
      </w:r>
      <w:r>
        <w:rPr>
          <w:rFonts w:ascii="Times New Roman" w:eastAsia="Times New Roman" w:hAnsi="Times New Roman" w:cs="Times New Roman"/>
          <w:i/>
          <w:color w:val="FF0000"/>
          <w:sz w:val="21"/>
          <w:vertAlign w:val="superscript"/>
        </w:rPr>
        <w:t>6</w:t>
      </w:r>
      <w:r>
        <w:rPr>
          <w:color w:val="FF0000"/>
          <w:sz w:val="21"/>
        </w:rPr>
        <w:t>N</w:t>
      </w:r>
    </w:p>
    <w:p w14:paraId="7A4F66B5">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则舰艇发动机的功率是</w:t>
      </w:r>
      <w:r>
        <w:rPr>
          <w:color w:val="FF0000"/>
        </w:rPr>
        <w:object>
          <v:shape id="_x0000_i1076" type="#_x0000_t75" alt="eqIda14d6ce62d64dbb722e4da0f0ce978cc" style="width:283.35pt;height:27.05pt" o:ole="" coordsize="21600,21600" o:preferrelative="t" filled="f" stroked="f">
            <v:stroke joinstyle="miter"/>
            <v:imagedata r:id="rId115" o:title="eqIda14d6ce62d64dbb722e4da0f0ce978cc"/>
            <o:lock v:ext="edit" aspectratio="t"/>
            <w10:anchorlock/>
          </v:shape>
          <o:OLEObject Type="Embed" ProgID="Equation.DSMT4" ShapeID="_x0000_i1076" DrawAspect="Content" ObjectID="_1468075776" r:id="rId116"/>
        </w:object>
      </w:r>
    </w:p>
    <w:p w14:paraId="287989CB">
      <w:pPr>
        <w:shd w:val="clear" w:color="auto" w:fill="auto"/>
        <w:spacing w:line="360" w:lineRule="auto"/>
        <w:jc w:val="left"/>
        <w:textAlignment w:val="center"/>
        <w:rPr>
          <w:sz w:val="21"/>
        </w:rPr>
      </w:pPr>
      <w:r>
        <w:rPr>
          <w:sz w:val="21"/>
        </w:rPr>
        <w:t>15．（2025·山东济宁·一模）如图，木板B置于水平地面上，物块A叠放于B上。A在水平拉力</w:t>
      </w:r>
      <w:r>
        <w:object>
          <v:shape id="_x0000_i1077" type="#_x0000_t75" alt="eqIda3fb78c5f885034612c0e030b920143d" style="width:12.3pt;height:16.5pt" o:ole="" coordsize="21600,21600" o:preferrelative="t" filled="f" stroked="f">
            <v:stroke joinstyle="miter"/>
            <v:imagedata r:id="rId117" o:title="eqIda3fb78c5f885034612c0e030b920143d"/>
            <o:lock v:ext="edit" aspectratio="t"/>
            <w10:anchorlock/>
          </v:shape>
          <o:OLEObject Type="Embed" ProgID="Equation.DSMT4" ShapeID="_x0000_i1077" DrawAspect="Content" ObjectID="_1468075777" r:id="rId118"/>
        </w:object>
      </w:r>
      <w:r>
        <w:rPr>
          <w:sz w:val="21"/>
        </w:rPr>
        <w:t>作用下沿木板B以</w:t>
      </w:r>
      <w:r>
        <w:object>
          <v:shape id="_x0000_i1078" type="#_x0000_t75" alt="eqIdc656008bccc8ef820117d2466f394fab" style="width:36.9pt;height:12.65pt" o:ole="" coordsize="21600,21600" o:preferrelative="t" filled="f" stroked="f">
            <v:stroke joinstyle="miter"/>
            <v:imagedata r:id="rId119" o:title="eqIdc656008bccc8ef820117d2466f394fab"/>
            <o:lock v:ext="edit" aspectratio="t"/>
            <w10:anchorlock/>
          </v:shape>
          <o:OLEObject Type="Embed" ProgID="Equation.DSMT4" ShapeID="_x0000_i1078" DrawAspect="Content" ObjectID="_1468075778" r:id="rId120"/>
        </w:object>
      </w:r>
      <w:r>
        <w:rPr>
          <w:sz w:val="21"/>
        </w:rPr>
        <w:t>的速度向右匀速滑动，B静止。水平拉力</w:t>
      </w:r>
      <w:r>
        <w:object>
          <v:shape id="_x0000_i1079" type="#_x0000_t75" alt="eqId9010802cdc08e21ced2fd4ee1d542f19" style="width:41.45pt;height:15.5pt" o:ole="" coordsize="21600,21600" o:preferrelative="t" filled="f" stroked="f">
            <v:stroke joinstyle="miter"/>
            <v:imagedata r:id="rId121" o:title="eqId9010802cdc08e21ced2fd4ee1d542f19"/>
            <o:lock v:ext="edit" aspectratio="t"/>
            <w10:anchorlock/>
          </v:shape>
          <o:OLEObject Type="Embed" ProgID="Equation.DSMT4" ShapeID="_x0000_i1079" DrawAspect="Content" ObjectID="_1468075779" r:id="rId122"/>
        </w:object>
      </w:r>
      <w:r>
        <w:rPr>
          <w:sz w:val="21"/>
        </w:rPr>
        <w:t>，</w:t>
      </w:r>
      <w:r>
        <w:object>
          <v:shape id="_x0000_i1080" type="#_x0000_t75" alt="eqId48ee1d87381cbc8cf5fc634c5c10853b" style="width:42.2pt;height:15.75pt" o:ole="" coordsize="21600,21600" o:preferrelative="t" filled="f" stroked="f">
            <v:stroke joinstyle="miter"/>
            <v:imagedata r:id="rId123" o:title="eqId48ee1d87381cbc8cf5fc634c5c10853b"/>
            <o:lock v:ext="edit" aspectratio="t"/>
            <w10:anchorlock/>
          </v:shape>
          <o:OLEObject Type="Embed" ProgID="Equation.DSMT4" ShapeID="_x0000_i1080" DrawAspect="Content" ObjectID="_1468075780" r:id="rId124"/>
        </w:object>
      </w:r>
      <w:r>
        <w:rPr>
          <w:sz w:val="21"/>
        </w:rPr>
        <w:t>。则拉力</w:t>
      </w:r>
      <w:r>
        <w:object>
          <v:shape id="_x0000_i1081" type="#_x0000_t75" alt="eqIda3fb78c5f885034612c0e030b920143d" style="width:12.3pt;height:16.5pt" o:ole="" coordsize="21600,21600" o:preferrelative="t" filled="f" stroked="f">
            <v:stroke joinstyle="miter"/>
            <v:imagedata r:id="rId117" o:title="eqIda3fb78c5f885034612c0e030b920143d"/>
            <o:lock v:ext="edit" aspectratio="t"/>
            <w10:anchorlock/>
          </v:shape>
          <o:OLEObject Type="Embed" ProgID="Equation.DSMT4" ShapeID="_x0000_i1081" DrawAspect="Content" ObjectID="_1468075781" r:id="rId125"/>
        </w:object>
      </w:r>
      <w:r>
        <w:rPr>
          <w:sz w:val="21"/>
        </w:rPr>
        <w:t>的功率为</w:t>
      </w:r>
      <w:r>
        <w:rPr>
          <w:rFonts w:ascii="Times New Roman" w:eastAsia="Times New Roman" w:hAnsi="Times New Roman" w:cs="Times New Roman"/>
          <w:b w:val="0"/>
          <w:sz w:val="21"/>
          <w:u w:val="single"/>
        </w:rPr>
        <w:t xml:space="preserve">           </w:t>
      </w:r>
      <w:r>
        <w:rPr>
          <w:sz w:val="21"/>
        </w:rPr>
        <w:t xml:space="preserve"> W，地面对木板B的摩擦力为</w:t>
      </w:r>
      <w:r>
        <w:rPr>
          <w:rFonts w:ascii="Times New Roman" w:eastAsia="Times New Roman" w:hAnsi="Times New Roman" w:cs="Times New Roman"/>
          <w:b w:val="0"/>
          <w:sz w:val="21"/>
          <w:u w:val="single"/>
        </w:rPr>
        <w:t xml:space="preserve">           </w:t>
      </w:r>
      <w:r>
        <w:rPr>
          <w:sz w:val="21"/>
        </w:rPr>
        <w:t xml:space="preserve"> N。</w:t>
      </w:r>
    </w:p>
    <w:p w14:paraId="48BA0A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647700"/>
            <wp:effectExtent l="0" t="0" r="0" b="0"/>
            <wp:docPr id="100015" name="图片 100015" descr="@@@0c6f34ad-ac07-42a2-b075-a580dcac3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c6f34ad-ac07-42a2-b075-a580dcac31d5"/>
                    <pic:cNvPicPr>
                      <a:picLocks noChangeAspect="1"/>
                    </pic:cNvPicPr>
                  </pic:nvPicPr>
                  <pic:blipFill>
                    <a:blip xmlns:r="http://schemas.openxmlformats.org/officeDocument/2006/relationships" r:embed="rId126"/>
                    <a:stretch>
                      <a:fillRect/>
                    </a:stretch>
                  </pic:blipFill>
                  <pic:spPr>
                    <a:xfrm>
                      <a:off x="0" y="0"/>
                      <a:ext cx="1847850" cy="647700"/>
                    </a:xfrm>
                    <a:prstGeom prst="rect">
                      <a:avLst/>
                    </a:prstGeom>
                  </pic:spPr>
                </pic:pic>
              </a:graphicData>
            </a:graphic>
          </wp:inline>
        </w:drawing>
      </w:r>
    </w:p>
    <w:p w14:paraId="5E2E8EAF">
      <w:pPr>
        <w:shd w:val="clear" w:color="auto" w:fill="F2F2F2"/>
        <w:spacing w:line="360" w:lineRule="auto"/>
        <w:jc w:val="left"/>
        <w:textAlignment w:val="center"/>
        <w:rPr>
          <w:sz w:val="21"/>
        </w:rPr>
      </w:pPr>
      <w:r>
        <w:rPr>
          <w:color w:val="FF0000"/>
          <w:sz w:val="21"/>
        </w:rPr>
        <w:t>【答案】     5     20</w:t>
      </w:r>
    </w:p>
    <w:p w14:paraId="48FC8E8F">
      <w:pPr>
        <w:shd w:val="clear" w:color="auto" w:fill="F2F2F2"/>
        <w:spacing w:line="360" w:lineRule="auto"/>
        <w:jc w:val="left"/>
        <w:textAlignment w:val="center"/>
        <w:rPr>
          <w:sz w:val="21"/>
        </w:rPr>
      </w:pPr>
      <w:r>
        <w:rPr>
          <w:color w:val="FF0000"/>
          <w:sz w:val="21"/>
        </w:rPr>
        <w:t>【详解】[1]根据</w:t>
      </w:r>
      <w:r>
        <w:rPr>
          <w:color w:val="FF0000"/>
        </w:rPr>
        <w:object>
          <v:shape id="_x0000_i1082" type="#_x0000_t75" alt="eqIdc8e5fab81b3b0ca86e0fc73894cc50e7" style="width:77.4pt;height:27.15pt" o:ole="" coordsize="21600,21600" o:preferrelative="t" filled="f" stroked="f">
            <v:stroke joinstyle="miter"/>
            <v:imagedata r:id="rId127" o:title="eqIdc8e5fab81b3b0ca86e0fc73894cc50e7"/>
            <o:lock v:ext="edit" aspectratio="t"/>
            <w10:anchorlock/>
          </v:shape>
          <o:OLEObject Type="Embed" ProgID="Equation.DSMT4" ShapeID="_x0000_i1082" DrawAspect="Content" ObjectID="_1468075782" r:id="rId128"/>
        </w:object>
      </w:r>
      <w:r>
        <w:rPr>
          <w:color w:val="FF0000"/>
          <w:sz w:val="21"/>
        </w:rPr>
        <w:t>可知拉力</w:t>
      </w:r>
      <w:r>
        <w:rPr>
          <w:color w:val="FF0000"/>
        </w:rPr>
        <w:object>
          <v:shape id="_x0000_i1083" type="#_x0000_t75" alt="eqIda3fb78c5f885034612c0e030b920143d" style="width:12.3pt;height:16.5pt" o:ole="" coordsize="21600,21600" o:preferrelative="t" filled="f" stroked="f">
            <v:stroke joinstyle="miter"/>
            <v:imagedata r:id="rId117" o:title="eqIda3fb78c5f885034612c0e030b920143d"/>
            <o:lock v:ext="edit" aspectratio="t"/>
            <w10:anchorlock/>
          </v:shape>
          <o:OLEObject Type="Embed" ProgID="Equation.DSMT4" ShapeID="_x0000_i1083" DrawAspect="Content" ObjectID="_1468075783" r:id="rId129"/>
        </w:object>
      </w:r>
      <w:r>
        <w:rPr>
          <w:color w:val="FF0000"/>
          <w:sz w:val="21"/>
        </w:rPr>
        <w:t>的功率</w:t>
      </w:r>
      <w:r>
        <w:rPr>
          <w:color w:val="FF0000"/>
        </w:rPr>
        <w:object>
          <v:shape id="_x0000_i1084" type="#_x0000_t75" alt="eqId69276b6bd065331cc03af38bb150197e" style="width:122.3pt;height:15.7pt" o:ole="" coordsize="21600,21600" o:preferrelative="t" filled="f" stroked="f">
            <v:stroke joinstyle="miter"/>
            <v:imagedata r:id="rId130" o:title="eqId69276b6bd065331cc03af38bb150197e"/>
            <o:lock v:ext="edit" aspectratio="t"/>
            <w10:anchorlock/>
          </v:shape>
          <o:OLEObject Type="Embed" ProgID="Equation.DSMT4" ShapeID="_x0000_i1084" DrawAspect="Content" ObjectID="_1468075784" r:id="rId131"/>
        </w:object>
      </w:r>
    </w:p>
    <w:p w14:paraId="01AA35E8">
      <w:pPr>
        <w:shd w:val="clear" w:color="auto" w:fill="F2F2F2"/>
        <w:spacing w:line="360" w:lineRule="auto"/>
        <w:jc w:val="left"/>
        <w:textAlignment w:val="center"/>
        <w:rPr>
          <w:sz w:val="21"/>
        </w:rPr>
      </w:pPr>
      <w:r>
        <w:rPr>
          <w:color w:val="FF0000"/>
          <w:sz w:val="21"/>
        </w:rPr>
        <w:t>[2]物体A做匀速直线运动，受到的水平向右的拉力</w:t>
      </w:r>
      <w:r>
        <w:rPr>
          <w:color w:val="FF0000"/>
        </w:rPr>
        <w:object>
          <v:shape id="_x0000_i1085" type="#_x0000_t75" alt="eqIda3fb78c5f885034612c0e030b920143d" style="width:12.3pt;height:16.5pt" o:ole="" coordsize="21600,21600" o:preferrelative="t" filled="f" stroked="f">
            <v:stroke joinstyle="miter"/>
            <v:imagedata r:id="rId117" o:title="eqIda3fb78c5f885034612c0e030b920143d"/>
            <o:lock v:ext="edit" aspectratio="t"/>
            <w10:anchorlock/>
          </v:shape>
          <o:OLEObject Type="Embed" ProgID="Equation.DSMT4" ShapeID="_x0000_i1085" DrawAspect="Content" ObjectID="_1468075785" r:id="rId132"/>
        </w:object>
      </w:r>
      <w:r>
        <w:rPr>
          <w:color w:val="FF0000"/>
          <w:sz w:val="21"/>
        </w:rPr>
        <w:t>和B对A水平向左的摩擦力是平衡力，大小相等，即B对A水平向左的摩擦力为</w:t>
      </w:r>
      <w:r>
        <w:rPr>
          <w:color w:val="FF0000"/>
        </w:rPr>
        <w:object>
          <v:shape id="_x0000_i1086" type="#_x0000_t75" alt="eqIdbab58fec0c4b28a13c9561b88263e2bf" style="width:60.7pt;height:15.65pt" o:ole="" coordsize="21600,21600" o:preferrelative="t" filled="f" stroked="f">
            <v:stroke joinstyle="miter"/>
            <v:imagedata r:id="rId133" o:title="eqIdbab58fec0c4b28a13c9561b88263e2bf"/>
            <o:lock v:ext="edit" aspectratio="t"/>
            <w10:anchorlock/>
          </v:shape>
          <o:OLEObject Type="Embed" ProgID="Equation.DSMT4" ShapeID="_x0000_i1086" DrawAspect="Content" ObjectID="_1468075786" r:id="rId134"/>
        </w:object>
      </w:r>
    </w:p>
    <w:p w14:paraId="7D925145">
      <w:pPr>
        <w:shd w:val="clear" w:color="auto" w:fill="F2F2F2"/>
        <w:spacing w:line="360" w:lineRule="auto"/>
        <w:jc w:val="left"/>
        <w:textAlignment w:val="center"/>
        <w:rPr>
          <w:sz w:val="21"/>
        </w:rPr>
      </w:pPr>
      <w:r>
        <w:rPr>
          <w:color w:val="FF0000"/>
          <w:sz w:val="21"/>
        </w:rPr>
        <w:t>由力的作用相互性可知，A对B水平向右的摩擦力与B对A水平向左的摩擦力大小相等，即：</w:t>
      </w:r>
      <w:r>
        <w:rPr>
          <w:color w:val="FF0000"/>
        </w:rPr>
        <w:object>
          <v:shape id="_x0000_i1087" type="#_x0000_t75" alt="eqIde1c3c520808adfcb718b786ba50d5455" style="width:57.2pt;height:14.15pt" o:ole="" coordsize="21600,21600" o:preferrelative="t" filled="f" stroked="f">
            <v:stroke joinstyle="miter"/>
            <v:imagedata r:id="rId135" o:title="eqIde1c3c520808adfcb718b786ba50d5455"/>
            <o:lock v:ext="edit" aspectratio="t"/>
            <w10:anchorlock/>
          </v:shape>
          <o:OLEObject Type="Embed" ProgID="Equation.DSMT4" ShapeID="_x0000_i1087" DrawAspect="Content" ObjectID="_1468075787" r:id="rId136"/>
        </w:object>
      </w:r>
    </w:p>
    <w:p w14:paraId="06618978">
      <w:pPr>
        <w:shd w:val="clear" w:color="auto" w:fill="F2F2F2"/>
        <w:spacing w:line="360" w:lineRule="auto"/>
        <w:jc w:val="left"/>
        <w:textAlignment w:val="center"/>
        <w:rPr>
          <w:sz w:val="21"/>
        </w:rPr>
      </w:pPr>
      <w:r>
        <w:rPr>
          <w:color w:val="FF0000"/>
          <w:sz w:val="21"/>
        </w:rPr>
        <w:t>B静止，受到的地面摩擦力和A对B的摩擦力与水平拉力</w:t>
      </w:r>
      <w:r>
        <w:rPr>
          <w:color w:val="FF0000"/>
        </w:rPr>
        <w:object>
          <v:shape id="_x0000_i1088" type="#_x0000_t75" alt="eqIdf5076289823db419f94e9c0c8f4aafd9" style="width:11.4pt;height:15.35pt" o:ole="" coordsize="21600,21600" o:preferrelative="t" filled="f" stroked="f">
            <v:stroke joinstyle="miter"/>
            <v:imagedata r:id="rId137" o:title="eqIdf5076289823db419f94e9c0c8f4aafd9"/>
            <o:lock v:ext="edit" aspectratio="t"/>
            <w10:anchorlock/>
          </v:shape>
          <o:OLEObject Type="Embed" ProgID="Equation.DSMT4" ShapeID="_x0000_i1088" DrawAspect="Content" ObjectID="_1468075788" r:id="rId138"/>
        </w:object>
      </w:r>
      <w:r>
        <w:rPr>
          <w:color w:val="FF0000"/>
          <w:sz w:val="21"/>
        </w:rPr>
        <w:t>平衡，所以地面对木板B的摩擦力大小</w:t>
      </w:r>
      <w:r>
        <w:rPr>
          <w:color w:val="FF0000"/>
        </w:rPr>
        <w:object>
          <v:shape id="_x0000_i1089" type="#_x0000_t75" alt="eqIde2a76bfe3c067382ca4b45d035e86b94" style="width:128.45pt;height:15.7pt" o:ole="" coordsize="21600,21600" o:preferrelative="t" filled="f" stroked="f">
            <v:stroke joinstyle="miter"/>
            <v:imagedata r:id="rId139" o:title="eqIde2a76bfe3c067382ca4b45d035e86b94"/>
            <o:lock v:ext="edit" aspectratio="t"/>
            <w10:anchorlock/>
          </v:shape>
          <o:OLEObject Type="Embed" ProgID="Equation.DSMT4" ShapeID="_x0000_i1089" DrawAspect="Content" ObjectID="_1468075789" r:id="rId140"/>
        </w:object>
      </w:r>
    </w:p>
    <w:p w14:paraId="45B6EA60">
      <w:pPr>
        <w:shd w:val="clear" w:color="auto" w:fill="auto"/>
        <w:spacing w:line="360" w:lineRule="auto"/>
        <w:jc w:val="left"/>
        <w:textAlignment w:val="center"/>
        <w:rPr>
          <w:sz w:val="21"/>
        </w:rPr>
      </w:pPr>
      <w:r>
        <w:rPr>
          <w:sz w:val="21"/>
        </w:rPr>
        <w:t>16．某型号汽车的发动机的额定功率为</w:t>
      </w:r>
      <w:r>
        <w:object>
          <v:shape id="_x0000_i1090" type="#_x0000_t75" alt="eqIde660f2e682eb2ae0f5c8472823b3dd2f" style="width:36.9pt;height:13.25pt" o:ole="" coordsize="21600,21600" o:preferrelative="t" filled="f" stroked="f">
            <v:stroke joinstyle="miter"/>
            <v:imagedata r:id="rId141" o:title="eqIde660f2e682eb2ae0f5c8472823b3dd2f"/>
            <o:lock v:ext="edit" aspectratio="t"/>
            <w10:anchorlock/>
          </v:shape>
          <o:OLEObject Type="Embed" ProgID="Equation.DSMT4" ShapeID="_x0000_i1090" DrawAspect="Content" ObjectID="_1468075790" r:id="rId142"/>
        </w:object>
      </w:r>
      <w:r>
        <w:rPr>
          <w:sz w:val="21"/>
        </w:rPr>
        <w:t>，在水平路面上匀速行驶时受到的阻力是1600N。在额定功率下，当汽车在水平路面上匀速直线行驶时，发动机所提供的牵引力大小为</w:t>
      </w:r>
      <w:r>
        <w:rPr>
          <w:rFonts w:ascii="Times New Roman" w:eastAsia="Times New Roman" w:hAnsi="Times New Roman" w:cs="Times New Roman"/>
          <w:b w:val="0"/>
          <w:sz w:val="21"/>
          <w:u w:val="single"/>
        </w:rPr>
        <w:t xml:space="preserve">      </w:t>
      </w:r>
      <w:r>
        <w:rPr>
          <w:sz w:val="21"/>
        </w:rPr>
        <w:t>N，汽车行驶10min牵引力所做的功为</w:t>
      </w:r>
      <w:r>
        <w:rPr>
          <w:rFonts w:ascii="Times New Roman" w:eastAsia="Times New Roman" w:hAnsi="Times New Roman" w:cs="Times New Roman"/>
          <w:b w:val="0"/>
          <w:sz w:val="21"/>
          <w:u w:val="single"/>
        </w:rPr>
        <w:t xml:space="preserve">      </w:t>
      </w:r>
      <w:r>
        <w:rPr>
          <w:sz w:val="21"/>
        </w:rPr>
        <w:t>J，汽车行驶速度为</w:t>
      </w:r>
      <w:r>
        <w:rPr>
          <w:rFonts w:ascii="Times New Roman" w:eastAsia="Times New Roman" w:hAnsi="Times New Roman" w:cs="Times New Roman"/>
          <w:b w:val="0"/>
          <w:sz w:val="21"/>
          <w:u w:val="single"/>
        </w:rPr>
        <w:t xml:space="preserve">      </w:t>
      </w:r>
      <w:r>
        <w:rPr>
          <w:sz w:val="21"/>
        </w:rPr>
        <w:t>m/s。</w:t>
      </w:r>
    </w:p>
    <w:p w14:paraId="3069EB28">
      <w:pPr>
        <w:shd w:val="clear" w:color="auto" w:fill="F2F2F2"/>
        <w:spacing w:line="360" w:lineRule="auto"/>
        <w:jc w:val="left"/>
        <w:textAlignment w:val="center"/>
        <w:rPr>
          <w:sz w:val="21"/>
        </w:rPr>
      </w:pPr>
      <w:r>
        <w:rPr>
          <w:color w:val="FF0000"/>
          <w:sz w:val="21"/>
        </w:rPr>
        <w:t>【答案】     1600     2.4×10</w:t>
      </w:r>
      <w:r>
        <w:rPr>
          <w:color w:val="FF0000"/>
          <w:sz w:val="21"/>
          <w:vertAlign w:val="superscript"/>
        </w:rPr>
        <w:t>7</w:t>
      </w:r>
      <w:r>
        <w:rPr>
          <w:color w:val="FF0000"/>
          <w:sz w:val="21"/>
        </w:rPr>
        <w:t xml:space="preserve">     25</w:t>
      </w:r>
    </w:p>
    <w:p w14:paraId="0F85BA5D">
      <w:pPr>
        <w:shd w:val="clear" w:color="auto" w:fill="F2F2F2"/>
        <w:spacing w:line="360" w:lineRule="auto"/>
        <w:jc w:val="left"/>
        <w:textAlignment w:val="center"/>
        <w:rPr>
          <w:sz w:val="21"/>
        </w:rPr>
      </w:pPr>
      <w:r>
        <w:rPr>
          <w:color w:val="FF0000"/>
          <w:sz w:val="21"/>
        </w:rPr>
        <w:t>【详解】[1]汽车在水平路面上匀速直线行驶时，汽车处于平衡状态，汽车发动机所提供的牵引力等于汽车受到的阻力，所以发动机所提供的牵引力大小为1600N。</w:t>
      </w:r>
    </w:p>
    <w:p w14:paraId="72FD9DB7">
      <w:pPr>
        <w:shd w:val="clear" w:color="auto" w:fill="F2F2F2"/>
        <w:spacing w:line="360" w:lineRule="auto"/>
        <w:jc w:val="left"/>
        <w:textAlignment w:val="center"/>
        <w:rPr>
          <w:sz w:val="21"/>
        </w:rPr>
      </w:pPr>
      <w:r>
        <w:rPr>
          <w:color w:val="FF0000"/>
          <w:sz w:val="21"/>
        </w:rPr>
        <w:t>[2]发动机的额定功率为</w:t>
      </w:r>
      <w:r>
        <w:rPr>
          <w:color w:val="FF0000"/>
        </w:rPr>
        <w:object>
          <v:shape id="_x0000_i1091" type="#_x0000_t75" alt="eqIde660f2e682eb2ae0f5c8472823b3dd2f" style="width:36.9pt;height:13.25pt" o:ole="" coordsize="21600,21600" o:preferrelative="t" filled="f" stroked="f">
            <v:stroke joinstyle="miter"/>
            <v:imagedata r:id="rId141" o:title="eqIde660f2e682eb2ae0f5c8472823b3dd2f"/>
            <o:lock v:ext="edit" aspectratio="t"/>
            <w10:anchorlock/>
          </v:shape>
          <o:OLEObject Type="Embed" ProgID="Equation.DSMT4" ShapeID="_x0000_i1091" DrawAspect="Content" ObjectID="_1468075791" r:id="rId143"/>
        </w:object>
      </w:r>
      <w:r>
        <w:rPr>
          <w:color w:val="FF0000"/>
          <w:sz w:val="21"/>
        </w:rPr>
        <w:t>，汽车行驶10min牵引力所做的功为</w:t>
      </w:r>
      <w:r>
        <w:rPr>
          <w:color w:val="FF0000"/>
        </w:rPr>
        <w:object>
          <v:shape id="_x0000_i1092" type="#_x0000_t75" alt="eqId62562a53805cc325ac00a5a469793e1e" style="width:245.5pt;height:13.85pt" o:ole="" coordsize="21600,21600" o:preferrelative="t" filled="f" stroked="f">
            <v:stroke joinstyle="miter"/>
            <v:imagedata r:id="rId144" o:title="eqId62562a53805cc325ac00a5a469793e1e"/>
            <o:lock v:ext="edit" aspectratio="t"/>
            <w10:anchorlock/>
          </v:shape>
          <o:OLEObject Type="Embed" ProgID="Equation.DSMT4" ShapeID="_x0000_i1092" DrawAspect="Content" ObjectID="_1468075792" r:id="rId145"/>
        </w:object>
      </w:r>
    </w:p>
    <w:p w14:paraId="54F35832">
      <w:pPr>
        <w:shd w:val="clear" w:color="auto" w:fill="F2F2F2"/>
        <w:spacing w:line="360" w:lineRule="auto"/>
        <w:jc w:val="left"/>
        <w:textAlignment w:val="center"/>
        <w:rPr>
          <w:sz w:val="21"/>
        </w:rPr>
      </w:pPr>
      <w:r>
        <w:rPr>
          <w:color w:val="FF0000"/>
          <w:sz w:val="21"/>
        </w:rPr>
        <w:t>[3]由</w:t>
      </w:r>
      <w:r>
        <w:rPr>
          <w:color w:val="FF0000"/>
        </w:rPr>
        <w:object>
          <v:shape id="_x0000_i1093" type="#_x0000_t75" alt="eqIdd2266692aacf42e55e96afef185d76f3" style="width:78.25pt;height:26.95pt" o:ole="" coordsize="21600,21600" o:preferrelative="t" filled="f" stroked="f">
            <v:stroke joinstyle="miter"/>
            <v:imagedata r:id="rId146" o:title="eqIdd2266692aacf42e55e96afef185d76f3"/>
            <o:lock v:ext="edit" aspectratio="t"/>
            <w10:anchorlock/>
          </v:shape>
          <o:OLEObject Type="Embed" ProgID="Equation.DSMT4" ShapeID="_x0000_i1093" DrawAspect="Content" ObjectID="_1468075793" r:id="rId147"/>
        </w:object>
      </w:r>
    </w:p>
    <w:p w14:paraId="65378C83">
      <w:pPr>
        <w:shd w:val="clear" w:color="auto" w:fill="F2F2F2"/>
        <w:spacing w:line="360" w:lineRule="auto"/>
        <w:jc w:val="left"/>
        <w:textAlignment w:val="center"/>
        <w:rPr>
          <w:sz w:val="21"/>
        </w:rPr>
      </w:pPr>
      <w:r>
        <w:rPr>
          <w:color w:val="FF0000"/>
          <w:sz w:val="21"/>
        </w:rPr>
        <w:t>可得，汽车行驶速度</w:t>
      </w:r>
      <w:r>
        <w:rPr>
          <w:color w:val="FF0000"/>
        </w:rPr>
        <w:object>
          <v:shape id="_x0000_i1094" type="#_x0000_t75" alt="eqIdac76f933cbaae0aca3756b9c6b6b3cc6" style="width:118.8pt;height:29pt" o:ole="" coordsize="21600,21600" o:preferrelative="t" filled="f" stroked="f">
            <v:stroke joinstyle="miter"/>
            <v:imagedata r:id="rId148" o:title="eqIdac76f933cbaae0aca3756b9c6b6b3cc6"/>
            <o:lock v:ext="edit" aspectratio="t"/>
            <w10:anchorlock/>
          </v:shape>
          <o:OLEObject Type="Embed" ProgID="Equation.DSMT4" ShapeID="_x0000_i1094" DrawAspect="Content" ObjectID="_1468075794" r:id="rId149"/>
        </w:object>
      </w:r>
    </w:p>
    <w:p w14:paraId="66A85E35">
      <w:pPr>
        <w:shd w:val="clear" w:color="auto" w:fill="auto"/>
        <w:spacing w:line="360" w:lineRule="auto"/>
        <w:jc w:val="left"/>
        <w:textAlignment w:val="center"/>
        <w:rPr>
          <w:sz w:val="21"/>
        </w:rPr>
      </w:pPr>
      <w:r>
        <w:rPr>
          <w:sz w:val="21"/>
        </w:rPr>
        <w:t>17．（23-24九年级上·江苏扬州·阶段练习）扫地机器人已经逐渐被人们接受并使用，如图甲，质量为 3kg 的扫地机器人在水平地 面上匀速运动时，受水平推力与速度的关系如图乙所示。在 150N 的水平推力作用下， 该机器人在水平地面上匀速运动 10s 的过程中，推力做功</w:t>
      </w:r>
      <w:r>
        <w:rPr>
          <w:rFonts w:ascii="Times New Roman" w:eastAsia="Times New Roman" w:hAnsi="Times New Roman" w:cs="Times New Roman"/>
          <w:b w:val="0"/>
          <w:sz w:val="21"/>
          <w:u w:val="single"/>
        </w:rPr>
        <w:t xml:space="preserve">       </w:t>
      </w:r>
      <w:r>
        <w:rPr>
          <w:sz w:val="21"/>
        </w:rPr>
        <w:t xml:space="preserve"> J，重力做功</w:t>
      </w:r>
      <w:r>
        <w:rPr>
          <w:rFonts w:ascii="Times New Roman" w:eastAsia="Times New Roman" w:hAnsi="Times New Roman" w:cs="Times New Roman"/>
          <w:b w:val="0"/>
          <w:sz w:val="21"/>
          <w:u w:val="single"/>
        </w:rPr>
        <w:t xml:space="preserve">       </w:t>
      </w:r>
      <w:r>
        <w:rPr>
          <w:sz w:val="21"/>
        </w:rPr>
        <w:t xml:space="preserve"> J；当 该机器人在水平地面上以 0.6m/s 的速度匀速运动时水平推力的功率是</w:t>
      </w:r>
      <w:r>
        <w:rPr>
          <w:rFonts w:ascii="Times New Roman" w:eastAsia="Times New Roman" w:hAnsi="Times New Roman" w:cs="Times New Roman"/>
          <w:b w:val="0"/>
          <w:sz w:val="21"/>
          <w:u w:val="single"/>
        </w:rPr>
        <w:t xml:space="preserve">       </w:t>
      </w:r>
      <w:r>
        <w:rPr>
          <w:sz w:val="21"/>
        </w:rPr>
        <w:t xml:space="preserve"> W。</w:t>
      </w:r>
    </w:p>
    <w:p w14:paraId="7512B4A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71850" cy="1676400"/>
            <wp:effectExtent l="0" t="0" r="0" b="0"/>
            <wp:docPr id="100017" name="图片 100017" descr="@@@eaf25e68-3d36-4016-a308-d582370a4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af25e68-3d36-4016-a308-d582370a44ee"/>
                    <pic:cNvPicPr>
                      <a:picLocks noChangeAspect="1"/>
                    </pic:cNvPicPr>
                  </pic:nvPicPr>
                  <pic:blipFill>
                    <a:blip xmlns:r="http://schemas.openxmlformats.org/officeDocument/2006/relationships" r:embed="rId150"/>
                    <a:stretch>
                      <a:fillRect/>
                    </a:stretch>
                  </pic:blipFill>
                  <pic:spPr>
                    <a:xfrm>
                      <a:off x="0" y="0"/>
                      <a:ext cx="3371850" cy="1676400"/>
                    </a:xfrm>
                    <a:prstGeom prst="rect">
                      <a:avLst/>
                    </a:prstGeom>
                  </pic:spPr>
                </pic:pic>
              </a:graphicData>
            </a:graphic>
          </wp:inline>
        </w:drawing>
      </w:r>
    </w:p>
    <w:p w14:paraId="50A7AFF1">
      <w:pPr>
        <w:shd w:val="clear" w:color="auto" w:fill="F2F2F2"/>
        <w:spacing w:line="360" w:lineRule="auto"/>
        <w:jc w:val="left"/>
        <w:textAlignment w:val="center"/>
        <w:rPr>
          <w:sz w:val="21"/>
        </w:rPr>
      </w:pPr>
      <w:r>
        <w:rPr>
          <w:color w:val="FF0000"/>
          <w:sz w:val="21"/>
        </w:rPr>
        <w:t>【答案】     750     0     180</w:t>
      </w:r>
    </w:p>
    <w:p w14:paraId="312D76ED">
      <w:pPr>
        <w:shd w:val="clear" w:color="auto" w:fill="F2F2F2"/>
        <w:spacing w:line="360" w:lineRule="auto"/>
        <w:jc w:val="left"/>
        <w:textAlignment w:val="center"/>
        <w:rPr>
          <w:sz w:val="21"/>
        </w:rPr>
      </w:pPr>
      <w:r>
        <w:rPr>
          <w:color w:val="FF0000"/>
          <w:sz w:val="21"/>
        </w:rPr>
        <w:t>【详解】[1]由图乙知，水平推力</w:t>
      </w:r>
      <w:r>
        <w:rPr>
          <w:i/>
          <w:color w:val="FF0000"/>
          <w:sz w:val="21"/>
        </w:rPr>
        <w:t>F</w:t>
      </w:r>
      <w:r>
        <w:rPr>
          <w:color w:val="FF0000"/>
          <w:sz w:val="21"/>
        </w:rPr>
        <w:t>=150N时，机器人的速度</w:t>
      </w:r>
      <w:r>
        <w:rPr>
          <w:i/>
          <w:color w:val="FF0000"/>
          <w:sz w:val="21"/>
        </w:rPr>
        <w:t>v</w:t>
      </w:r>
      <w:r>
        <w:rPr>
          <w:color w:val="FF0000"/>
          <w:sz w:val="21"/>
        </w:rPr>
        <w:t>=0.5m/s，机器人运动10s的路程</w:t>
      </w:r>
    </w:p>
    <w:p w14:paraId="12C01815">
      <w:pPr>
        <w:shd w:val="clear" w:color="auto" w:fill="F2F2F2"/>
        <w:spacing w:line="360" w:lineRule="auto"/>
        <w:jc w:val="center"/>
        <w:textAlignment w:val="center"/>
        <w:rPr>
          <w:sz w:val="21"/>
        </w:rPr>
      </w:pPr>
      <w:r>
        <w:rPr>
          <w:color w:val="FF0000"/>
        </w:rPr>
        <w:object>
          <v:shape id="_x0000_i1095" type="#_x0000_t75" alt="eqId2d07e59f783dfe9b2a5acd80afb92d6e" style="width:115.2pt;height:12.5pt" o:ole="" coordsize="21600,21600" o:preferrelative="t" filled="f" stroked="f">
            <v:stroke joinstyle="miter"/>
            <v:imagedata r:id="rId151" o:title="eqId2d07e59f783dfe9b2a5acd80afb92d6e"/>
            <o:lock v:ext="edit" aspectratio="t"/>
            <w10:anchorlock/>
          </v:shape>
          <o:OLEObject Type="Embed" ProgID="Equation.DSMT4" ShapeID="_x0000_i1095" DrawAspect="Content" ObjectID="_1468075795" r:id="rId152"/>
        </w:object>
      </w:r>
    </w:p>
    <w:p w14:paraId="540A70A9">
      <w:pPr>
        <w:shd w:val="clear" w:color="auto" w:fill="F2F2F2"/>
        <w:spacing w:line="360" w:lineRule="auto"/>
        <w:jc w:val="left"/>
        <w:textAlignment w:val="center"/>
        <w:rPr>
          <w:sz w:val="21"/>
        </w:rPr>
      </w:pPr>
      <w:r>
        <w:rPr>
          <w:color w:val="FF0000"/>
          <w:sz w:val="21"/>
        </w:rPr>
        <w:t>推力所做的功</w:t>
      </w:r>
    </w:p>
    <w:p w14:paraId="55E7CBC2">
      <w:pPr>
        <w:shd w:val="clear" w:color="auto" w:fill="F2F2F2"/>
        <w:spacing w:line="360" w:lineRule="auto"/>
        <w:jc w:val="center"/>
        <w:textAlignment w:val="center"/>
        <w:rPr>
          <w:sz w:val="21"/>
        </w:rPr>
      </w:pPr>
      <w:r>
        <w:rPr>
          <w:color w:val="FF0000"/>
        </w:rPr>
        <w:object>
          <v:shape id="_x0000_i1096" type="#_x0000_t75" alt="eqId401fd1b4e9c9758a4b171cdbf6681376" style="width:120.55pt;height:12.5pt" o:ole="" coordsize="21600,21600" o:preferrelative="t" filled="f" stroked="f">
            <v:stroke joinstyle="miter"/>
            <v:imagedata r:id="rId153" o:title="eqId401fd1b4e9c9758a4b171cdbf6681376"/>
            <o:lock v:ext="edit" aspectratio="t"/>
            <w10:anchorlock/>
          </v:shape>
          <o:OLEObject Type="Embed" ProgID="Equation.DSMT4" ShapeID="_x0000_i1096" DrawAspect="Content" ObjectID="_1468075796" r:id="rId154"/>
        </w:object>
      </w:r>
    </w:p>
    <w:p w14:paraId="203BE090">
      <w:pPr>
        <w:shd w:val="clear" w:color="auto" w:fill="F2F2F2"/>
        <w:spacing w:line="360" w:lineRule="auto"/>
        <w:jc w:val="left"/>
        <w:textAlignment w:val="center"/>
        <w:rPr>
          <w:sz w:val="21"/>
        </w:rPr>
      </w:pPr>
      <w:r>
        <w:rPr>
          <w:color w:val="FF0000"/>
          <w:sz w:val="21"/>
        </w:rPr>
        <w:t>[2]由于机器人只在水平面移动，作重力方向没有移动距离，故重力做的功为0J。</w:t>
      </w:r>
    </w:p>
    <w:p w14:paraId="06F805DB">
      <w:pPr>
        <w:shd w:val="clear" w:color="auto" w:fill="F2F2F2"/>
        <w:spacing w:line="360" w:lineRule="auto"/>
        <w:jc w:val="left"/>
        <w:textAlignment w:val="center"/>
        <w:rPr>
          <w:sz w:val="21"/>
        </w:rPr>
      </w:pPr>
      <w:r>
        <w:rPr>
          <w:color w:val="FF0000"/>
          <w:sz w:val="21"/>
        </w:rPr>
        <w:t>[3]当机器人的速度</w:t>
      </w:r>
      <w:r>
        <w:rPr>
          <w:i/>
          <w:color w:val="FF0000"/>
          <w:sz w:val="21"/>
        </w:rPr>
        <w:t>v</w:t>
      </w:r>
      <w:r>
        <w:rPr>
          <w:i/>
          <w:color w:val="FF0000"/>
          <w:sz w:val="21"/>
          <w:vertAlign w:val="subscript"/>
        </w:rPr>
        <w:t>1</w:t>
      </w:r>
      <w:r>
        <w:rPr>
          <w:color w:val="FF0000"/>
          <w:sz w:val="21"/>
        </w:rPr>
        <w:t>=0.6m/s时，所受的水平推力</w:t>
      </w:r>
      <w:r>
        <w:rPr>
          <w:i/>
          <w:color w:val="FF0000"/>
          <w:sz w:val="21"/>
        </w:rPr>
        <w:t>F</w:t>
      </w:r>
      <w:r>
        <w:rPr>
          <w:i/>
          <w:color w:val="FF0000"/>
          <w:sz w:val="21"/>
          <w:vertAlign w:val="subscript"/>
        </w:rPr>
        <w:t>1</w:t>
      </w:r>
      <w:r>
        <w:rPr>
          <w:color w:val="FF0000"/>
          <w:sz w:val="21"/>
        </w:rPr>
        <w:t>=300N，此时水平推力的功率</w:t>
      </w:r>
    </w:p>
    <w:p w14:paraId="011A8FFE">
      <w:pPr>
        <w:shd w:val="clear" w:color="auto" w:fill="F2F2F2"/>
        <w:spacing w:line="360" w:lineRule="auto"/>
        <w:jc w:val="center"/>
        <w:textAlignment w:val="center"/>
        <w:rPr>
          <w:sz w:val="21"/>
        </w:rPr>
      </w:pPr>
      <w:r>
        <w:rPr>
          <w:color w:val="FF0000"/>
        </w:rPr>
        <w:object>
          <v:shape id="_x0000_i1097" type="#_x0000_t75" alt="eqId3b415699089b2ba4cbdc3fddd58f5c5a" style="width:147.8pt;height:15.8pt" o:ole="" coordsize="21600,21600" o:preferrelative="t" filled="f" stroked="f">
            <v:stroke joinstyle="miter"/>
            <v:imagedata r:id="rId155" o:title="eqId3b415699089b2ba4cbdc3fddd58f5c5a"/>
            <o:lock v:ext="edit" aspectratio="t"/>
            <w10:anchorlock/>
          </v:shape>
          <o:OLEObject Type="Embed" ProgID="Equation.DSMT4" ShapeID="_x0000_i1097" DrawAspect="Content" ObjectID="_1468075797" r:id="rId156"/>
        </w:object>
      </w:r>
    </w:p>
    <w:p w14:paraId="5EC72028">
      <w:pPr>
        <w:shd w:val="clear" w:color="auto" w:fill="auto"/>
        <w:spacing w:line="360" w:lineRule="auto"/>
        <w:jc w:val="left"/>
        <w:textAlignment w:val="center"/>
        <w:rPr>
          <w:sz w:val="21"/>
        </w:rPr>
      </w:pPr>
      <w:r>
        <w:rPr>
          <w:sz w:val="21"/>
        </w:rPr>
        <w:t>18．一辆汽车（车和人）的总质量为1.6×10</w:t>
      </w:r>
      <w:r>
        <w:rPr>
          <w:sz w:val="21"/>
          <w:vertAlign w:val="superscript"/>
        </w:rPr>
        <w:t>3</w:t>
      </w:r>
      <w:r>
        <w:rPr>
          <w:sz w:val="21"/>
        </w:rPr>
        <w:t>kg，每车轮与地面的接触面积为0.02m</w:t>
      </w:r>
      <w:r>
        <w:rPr>
          <w:sz w:val="21"/>
          <w:vertAlign w:val="superscript"/>
        </w:rPr>
        <w:t>2</w:t>
      </w:r>
      <w:r>
        <w:rPr>
          <w:sz w:val="21"/>
        </w:rPr>
        <w:t>，在平直公路上以72km/h的速度匀速行驶，车受到阻力是重力的0.1倍，</w:t>
      </w:r>
      <w:r>
        <w:rPr>
          <w:rFonts w:ascii="Times New Roman" w:eastAsia="Times New Roman" w:hAnsi="Times New Roman" w:cs="Times New Roman"/>
          <w:i/>
          <w:sz w:val="21"/>
        </w:rPr>
        <w:t>g</w:t>
      </w:r>
      <w:r>
        <w:rPr>
          <w:sz w:val="21"/>
        </w:rPr>
        <w:t>取10N/kg求：</w:t>
      </w:r>
    </w:p>
    <w:p w14:paraId="474AA02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219200"/>
            <wp:effectExtent l="0" t="0" r="9525" b="0"/>
            <wp:docPr id="100019" name="图片 100019" descr="@@@4d5d916b11a34acdabab997e57a54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d5d916b11a34acdabab997e57a54d50"/>
                    <pic:cNvPicPr>
                      <a:picLocks noChangeAspect="1"/>
                    </pic:cNvPicPr>
                  </pic:nvPicPr>
                  <pic:blipFill>
                    <a:blip xmlns:r="http://schemas.openxmlformats.org/officeDocument/2006/relationships" r:embed="rId157"/>
                    <a:stretch>
                      <a:fillRect/>
                    </a:stretch>
                  </pic:blipFill>
                  <pic:spPr>
                    <a:xfrm>
                      <a:off x="0" y="0"/>
                      <a:ext cx="2314575" cy="1219200"/>
                    </a:xfrm>
                    <a:prstGeom prst="rect">
                      <a:avLst/>
                    </a:prstGeom>
                  </pic:spPr>
                </pic:pic>
              </a:graphicData>
            </a:graphic>
          </wp:inline>
        </w:drawing>
      </w:r>
    </w:p>
    <w:p w14:paraId="6C3AF876">
      <w:pPr>
        <w:shd w:val="clear" w:color="auto" w:fill="auto"/>
        <w:spacing w:line="360" w:lineRule="auto"/>
        <w:jc w:val="left"/>
        <w:textAlignment w:val="center"/>
        <w:rPr>
          <w:sz w:val="21"/>
        </w:rPr>
      </w:pPr>
      <w:r>
        <w:rPr>
          <w:sz w:val="21"/>
        </w:rPr>
        <w:t>(1)汽车静止时对水平路面的压强；</w:t>
      </w:r>
    </w:p>
    <w:p w14:paraId="439857CF">
      <w:pPr>
        <w:shd w:val="clear" w:color="auto" w:fill="auto"/>
        <w:spacing w:line="360" w:lineRule="auto"/>
        <w:jc w:val="left"/>
        <w:textAlignment w:val="center"/>
        <w:rPr>
          <w:sz w:val="21"/>
        </w:rPr>
      </w:pPr>
      <w:r>
        <w:rPr>
          <w:sz w:val="21"/>
        </w:rPr>
        <w:t>(2)汽车匀速行驶发动机做功功率。</w:t>
      </w:r>
    </w:p>
    <w:p w14:paraId="02D6E38E">
      <w:pPr>
        <w:shd w:val="clear" w:color="auto" w:fill="F2F2F2"/>
        <w:spacing w:line="360" w:lineRule="auto"/>
        <w:jc w:val="left"/>
        <w:textAlignment w:val="center"/>
        <w:rPr>
          <w:sz w:val="21"/>
        </w:rPr>
      </w:pPr>
      <w:r>
        <w:rPr>
          <w:color w:val="FF0000"/>
          <w:sz w:val="21"/>
        </w:rPr>
        <w:t>【答案】(1)2×10</w:t>
      </w:r>
      <w:r>
        <w:rPr>
          <w:color w:val="FF0000"/>
          <w:sz w:val="21"/>
          <w:vertAlign w:val="superscript"/>
        </w:rPr>
        <w:t>5</w:t>
      </w:r>
      <w:r>
        <w:rPr>
          <w:color w:val="FF0000"/>
          <w:sz w:val="21"/>
        </w:rPr>
        <w:t>Pa</w:t>
      </w:r>
    </w:p>
    <w:p w14:paraId="4387E9C8">
      <w:pPr>
        <w:shd w:val="clear" w:color="auto" w:fill="F2F2F2"/>
        <w:spacing w:line="360" w:lineRule="auto"/>
        <w:jc w:val="left"/>
        <w:textAlignment w:val="center"/>
        <w:rPr>
          <w:sz w:val="21"/>
        </w:rPr>
      </w:pPr>
      <w:r>
        <w:rPr>
          <w:color w:val="FF0000"/>
          <w:sz w:val="21"/>
        </w:rPr>
        <w:t>(2)3.2×10</w:t>
      </w:r>
      <w:r>
        <w:rPr>
          <w:color w:val="FF0000"/>
          <w:sz w:val="21"/>
          <w:vertAlign w:val="superscript"/>
        </w:rPr>
        <w:t>4</w:t>
      </w:r>
      <w:r>
        <w:rPr>
          <w:color w:val="FF0000"/>
          <w:sz w:val="21"/>
        </w:rPr>
        <w:t>W</w:t>
      </w:r>
    </w:p>
    <w:p w14:paraId="78BFC7F5">
      <w:pPr>
        <w:shd w:val="clear" w:color="auto" w:fill="F2F2F2"/>
        <w:spacing w:line="360" w:lineRule="auto"/>
        <w:jc w:val="left"/>
        <w:textAlignment w:val="center"/>
        <w:rPr>
          <w:sz w:val="21"/>
        </w:rPr>
      </w:pPr>
      <w:r>
        <w:rPr>
          <w:color w:val="FF0000"/>
          <w:sz w:val="21"/>
        </w:rPr>
        <w:t>【详解】（1）汽车静止时，车对地面压力</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=1.6×10</w:t>
      </w:r>
      <w:r>
        <w:rPr>
          <w:color w:val="FF0000"/>
          <w:sz w:val="21"/>
          <w:vertAlign w:val="superscript"/>
        </w:rPr>
        <w:t>3</w:t>
      </w:r>
      <w:r>
        <w:rPr>
          <w:color w:val="FF0000"/>
          <w:sz w:val="21"/>
        </w:rPr>
        <w:t>kg×10N/kg=1.6×10</w:t>
      </w:r>
      <w:r>
        <w:rPr>
          <w:color w:val="FF0000"/>
          <w:sz w:val="21"/>
          <w:vertAlign w:val="superscript"/>
        </w:rPr>
        <w:t>4</w:t>
      </w:r>
      <w:r>
        <w:rPr>
          <w:color w:val="FF0000"/>
          <w:sz w:val="21"/>
        </w:rPr>
        <w:t>N</w:t>
      </w:r>
    </w:p>
    <w:p w14:paraId="37670FDC">
      <w:pPr>
        <w:shd w:val="clear" w:color="auto" w:fill="F2F2F2"/>
        <w:spacing w:line="360" w:lineRule="auto"/>
        <w:jc w:val="left"/>
        <w:textAlignment w:val="center"/>
        <w:rPr>
          <w:sz w:val="21"/>
        </w:rPr>
      </w:pPr>
      <w:r>
        <w:rPr>
          <w:color w:val="FF0000"/>
          <w:sz w:val="21"/>
        </w:rPr>
        <w:t>车对地面压强</w:t>
      </w:r>
      <w:r>
        <w:rPr>
          <w:color w:val="FF0000"/>
        </w:rPr>
        <w:object>
          <v:shape id="_x0000_i1098" type="#_x0000_t75" alt="eqIdab1879c74c85de19e324a8b77e634271" style="width:142.55pt;height:29.1pt" o:ole="" coordsize="21600,21600" o:preferrelative="t" filled="f" stroked="f">
            <v:stroke joinstyle="miter"/>
            <v:imagedata r:id="rId158" o:title="eqIdab1879c74c85de19e324a8b77e634271"/>
            <o:lock v:ext="edit" aspectratio="t"/>
            <w10:anchorlock/>
          </v:shape>
          <o:OLEObject Type="Embed" ProgID="Equation.DSMT4" ShapeID="_x0000_i1098" DrawAspect="Content" ObjectID="_1468075798" r:id="rId159"/>
        </w:object>
      </w:r>
    </w:p>
    <w:p w14:paraId="5CE9A88A">
      <w:pPr>
        <w:shd w:val="clear" w:color="auto" w:fill="F2F2F2"/>
        <w:spacing w:line="360" w:lineRule="auto"/>
        <w:jc w:val="left"/>
        <w:textAlignment w:val="center"/>
        <w:rPr>
          <w:sz w:val="21"/>
        </w:rPr>
      </w:pPr>
      <w:r>
        <w:rPr>
          <w:color w:val="FF0000"/>
          <w:sz w:val="21"/>
        </w:rPr>
        <w:t>（2）汽车匀速行驶时，处于平衡状态，根据二力平衡可知，发动机牵引力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牵</w:t>
      </w:r>
      <w:r>
        <w:rPr>
          <w:color w:val="FF0000"/>
          <w:sz w:val="21"/>
        </w:rPr>
        <w:t>=</w:t>
      </w:r>
      <w:r>
        <w:rPr>
          <w:rFonts w:ascii="Times New Roman" w:eastAsia="Times New Roman" w:hAnsi="Times New Roman" w:cs="Times New Roman"/>
          <w:i/>
          <w:color w:val="FF0000"/>
          <w:sz w:val="21"/>
        </w:rPr>
        <w:t>f</w:t>
      </w:r>
      <w:r>
        <w:rPr>
          <w:color w:val="FF0000"/>
          <w:sz w:val="21"/>
        </w:rPr>
        <w:t>=0.1</w:t>
      </w:r>
      <w:r>
        <w:rPr>
          <w:rFonts w:ascii="Times New Roman" w:eastAsia="Times New Roman" w:hAnsi="Times New Roman" w:cs="Times New Roman"/>
          <w:i/>
          <w:color w:val="FF0000"/>
          <w:sz w:val="21"/>
        </w:rPr>
        <w:t>G</w:t>
      </w:r>
      <w:r>
        <w:rPr>
          <w:color w:val="FF0000"/>
          <w:sz w:val="21"/>
        </w:rPr>
        <w:t>=0.1×1.6×10</w:t>
      </w:r>
      <w:r>
        <w:rPr>
          <w:color w:val="FF0000"/>
          <w:sz w:val="21"/>
          <w:vertAlign w:val="superscript"/>
        </w:rPr>
        <w:t>4</w:t>
      </w:r>
      <w:r>
        <w:rPr>
          <w:color w:val="FF0000"/>
          <w:sz w:val="21"/>
        </w:rPr>
        <w:t>N=1.6×10</w:t>
      </w:r>
      <w:r>
        <w:rPr>
          <w:color w:val="FF0000"/>
          <w:sz w:val="21"/>
          <w:vertAlign w:val="superscript"/>
        </w:rPr>
        <w:t>3</w:t>
      </w:r>
      <w:r>
        <w:rPr>
          <w:color w:val="FF0000"/>
          <w:sz w:val="21"/>
        </w:rPr>
        <w:t>N</w:t>
      </w:r>
    </w:p>
    <w:p w14:paraId="6B725C50">
      <w:pPr>
        <w:shd w:val="clear" w:color="auto" w:fill="F2F2F2"/>
        <w:spacing w:line="360" w:lineRule="auto"/>
        <w:jc w:val="left"/>
        <w:textAlignment w:val="center"/>
        <w:rPr>
          <w:sz w:val="21"/>
        </w:rPr>
      </w:pPr>
      <w:r>
        <w:rPr>
          <w:color w:val="FF0000"/>
          <w:sz w:val="21"/>
        </w:rPr>
        <w:t>发动机做功功率</w:t>
      </w:r>
      <w:r>
        <w:rPr>
          <w:color w:val="FF0000"/>
        </w:rPr>
        <w:object>
          <v:shape id="_x0000_i1099" type="#_x0000_t75" alt="eqIdc2e19603bf8f924b0dfdff40700f946f" style="width:227pt;height:27.05pt" o:ole="" coordsize="21600,21600" o:preferrelative="t" filled="f" stroked="f">
            <v:stroke joinstyle="miter"/>
            <v:imagedata r:id="rId160" o:title="eqIdc2e19603bf8f924b0dfdff40700f946f"/>
            <o:lock v:ext="edit" aspectratio="t"/>
            <w10:anchorlock/>
          </v:shape>
          <o:OLEObject Type="Embed" ProgID="Equation.DSMT4" ShapeID="_x0000_i1099" DrawAspect="Content" ObjectID="_1468075799" r:id="rId161"/>
        </w:object>
      </w:r>
    </w:p>
    <w:p w14:paraId="7E4C771F">
      <w:pPr>
        <w:shd w:val="clear" w:color="auto" w:fill="auto"/>
        <w:spacing w:line="360" w:lineRule="auto"/>
        <w:jc w:val="left"/>
        <w:textAlignment w:val="center"/>
        <w:rPr>
          <w:sz w:val="21"/>
        </w:rPr>
      </w:pPr>
      <w:r>
        <w:rPr>
          <w:sz w:val="21"/>
        </w:rPr>
        <w:t>19．（2025·安徽合肥·三模）人工智能将给人们生活带来更多便利。如图甲所示的运送机器人重为150N，静止时它与水平地面的接触面积为100cm</w:t>
      </w:r>
      <w:r>
        <w:rPr>
          <w:sz w:val="21"/>
          <w:vertAlign w:val="superscript"/>
        </w:rPr>
        <w:t>2</w:t>
      </w:r>
      <w:r>
        <w:rPr>
          <w:sz w:val="21"/>
        </w:rPr>
        <w:t>。它在水平地面运动时，所受牵引力与速度的关系如图乙所示。求：</w:t>
      </w:r>
    </w:p>
    <w:p w14:paraId="7BB075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4200" cy="1743075"/>
            <wp:effectExtent l="0" t="0" r="0" b="9525"/>
            <wp:docPr id="100021" name="图片 100021" descr="@@@6c55ee9e-a92d-440c-b344-3b1cc1991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c55ee9e-a92d-440c-b344-3b1cc1991a09"/>
                    <pic:cNvPicPr>
                      <a:picLocks noChangeAspect="1"/>
                    </pic:cNvPicPr>
                  </pic:nvPicPr>
                  <pic:blipFill>
                    <a:blip xmlns:r="http://schemas.openxmlformats.org/officeDocument/2006/relationships" r:embed="rId162"/>
                    <a:stretch>
                      <a:fillRect/>
                    </a:stretch>
                  </pic:blipFill>
                  <pic:spPr>
                    <a:xfrm>
                      <a:off x="0" y="0"/>
                      <a:ext cx="3124200" cy="1743075"/>
                    </a:xfrm>
                    <a:prstGeom prst="rect">
                      <a:avLst/>
                    </a:prstGeom>
                  </pic:spPr>
                </pic:pic>
              </a:graphicData>
            </a:graphic>
          </wp:inline>
        </w:drawing>
      </w:r>
    </w:p>
    <w:p w14:paraId="324836F0">
      <w:pPr>
        <w:shd w:val="clear" w:color="auto" w:fill="auto"/>
        <w:spacing w:line="360" w:lineRule="auto"/>
        <w:jc w:val="left"/>
        <w:textAlignment w:val="center"/>
        <w:rPr>
          <w:sz w:val="21"/>
        </w:rPr>
      </w:pPr>
      <w:r>
        <w:rPr>
          <w:sz w:val="21"/>
        </w:rPr>
        <w:t>(1)该机器人静止时对水平地面的压强；</w:t>
      </w:r>
    </w:p>
    <w:p w14:paraId="3F866069">
      <w:pPr>
        <w:shd w:val="clear" w:color="auto" w:fill="auto"/>
        <w:spacing w:line="360" w:lineRule="auto"/>
        <w:jc w:val="left"/>
        <w:textAlignment w:val="center"/>
        <w:rPr>
          <w:sz w:val="21"/>
        </w:rPr>
      </w:pPr>
      <w:r>
        <w:rPr>
          <w:sz w:val="21"/>
        </w:rPr>
        <w:t>(2)该机器人在水平地面上以0.5m/s的速度匀速直线运动10s，求牵引力所做功的功率。</w:t>
      </w:r>
    </w:p>
    <w:p w14:paraId="3B49941B">
      <w:pPr>
        <w:shd w:val="clear" w:color="auto" w:fill="F2F2F2"/>
        <w:spacing w:line="360" w:lineRule="auto"/>
        <w:jc w:val="left"/>
        <w:textAlignment w:val="center"/>
        <w:rPr>
          <w:sz w:val="21"/>
        </w:rPr>
      </w:pPr>
      <w:r>
        <w:rPr>
          <w:color w:val="FF0000"/>
          <w:sz w:val="21"/>
        </w:rPr>
        <w:t>【答案】(1)</w:t>
      </w:r>
      <w:r>
        <w:rPr>
          <w:color w:val="FF0000"/>
        </w:rPr>
        <w:object>
          <v:shape id="_x0000_i1100" type="#_x0000_t75" alt="eqIde42eefa9d45f9ff74607882c72833fdd" style="width:48.35pt;height:13.9pt" o:ole="" coordsize="21600,21600" o:preferrelative="t" filled="f" stroked="f">
            <v:stroke joinstyle="miter"/>
            <v:imagedata r:id="rId163" o:title="eqIde42eefa9d45f9ff74607882c72833fdd"/>
            <o:lock v:ext="edit" aspectratio="t"/>
            <w10:anchorlock/>
          </v:shape>
          <o:OLEObject Type="Embed" ProgID="Equation.DSMT4" ShapeID="_x0000_i1100" DrawAspect="Content" ObjectID="_1468075800" r:id="rId164"/>
        </w:object>
      </w:r>
    </w:p>
    <w:p w14:paraId="46E60ABD">
      <w:pPr>
        <w:shd w:val="clear" w:color="auto" w:fill="F2F2F2"/>
        <w:spacing w:line="360" w:lineRule="auto"/>
        <w:jc w:val="left"/>
        <w:textAlignment w:val="center"/>
        <w:rPr>
          <w:sz w:val="21"/>
        </w:rPr>
      </w:pPr>
      <w:r>
        <w:rPr>
          <w:color w:val="FF0000"/>
          <w:sz w:val="21"/>
        </w:rPr>
        <w:t>(2)200W</w:t>
      </w:r>
    </w:p>
    <w:p w14:paraId="23E62FD7">
      <w:pPr>
        <w:shd w:val="clear" w:color="auto" w:fill="F2F2F2"/>
        <w:spacing w:line="360" w:lineRule="auto"/>
        <w:jc w:val="left"/>
        <w:textAlignment w:val="center"/>
        <w:rPr>
          <w:sz w:val="21"/>
        </w:rPr>
      </w:pPr>
      <w:r>
        <w:rPr>
          <w:color w:val="FF0000"/>
          <w:sz w:val="21"/>
        </w:rPr>
        <w:t>【详解】（1）该机器人静止时对水平地面的压力为</w:t>
      </w:r>
      <w:r>
        <w:rPr>
          <w:color w:val="FF0000"/>
        </w:rPr>
        <w:object>
          <v:shape id="_x0000_i1101" type="#_x0000_t75" alt="eqIdd03352e48f94567de305083212420871" style="width:63.3pt;height:12.65pt" o:ole="" coordsize="21600,21600" o:preferrelative="t" filled="f" stroked="f">
            <v:stroke joinstyle="miter"/>
            <v:imagedata r:id="rId165" o:title="eqIdd03352e48f94567de305083212420871"/>
            <o:lock v:ext="edit" aspectratio="t"/>
            <w10:anchorlock/>
          </v:shape>
          <o:OLEObject Type="Embed" ProgID="Equation.DSMT4" ShapeID="_x0000_i1101" DrawAspect="Content" ObjectID="_1468075801" r:id="rId166"/>
        </w:object>
      </w:r>
    </w:p>
    <w:p w14:paraId="756A75FE">
      <w:pPr>
        <w:shd w:val="clear" w:color="auto" w:fill="F2F2F2"/>
        <w:spacing w:line="360" w:lineRule="auto"/>
        <w:jc w:val="left"/>
        <w:textAlignment w:val="center"/>
        <w:rPr>
          <w:sz w:val="21"/>
        </w:rPr>
      </w:pPr>
      <w:r>
        <w:rPr>
          <w:color w:val="FF0000"/>
          <w:sz w:val="21"/>
        </w:rPr>
        <w:t>则对水平地面的压强</w:t>
      </w:r>
      <w:r>
        <w:rPr>
          <w:color w:val="FF0000"/>
        </w:rPr>
        <w:object>
          <v:shape id="_x0000_i1102" type="#_x0000_t75" alt="eqId647bab827245aa7128cf4e0098910639" style="width:154pt;height:27.4pt" o:ole="" coordsize="21600,21600" o:preferrelative="t" filled="f" stroked="f">
            <v:stroke joinstyle="miter"/>
            <v:imagedata r:id="rId167" o:title="eqId647bab827245aa7128cf4e0098910639"/>
            <o:lock v:ext="edit" aspectratio="t"/>
            <w10:anchorlock/>
          </v:shape>
          <o:OLEObject Type="Embed" ProgID="Equation.DSMT4" ShapeID="_x0000_i1102" DrawAspect="Content" ObjectID="_1468075802" r:id="rId168"/>
        </w:object>
      </w:r>
    </w:p>
    <w:p w14:paraId="1971BF10">
      <w:pPr>
        <w:shd w:val="clear" w:color="auto" w:fill="F2F2F2"/>
        <w:spacing w:line="360" w:lineRule="auto"/>
        <w:jc w:val="left"/>
        <w:textAlignment w:val="center"/>
        <w:rPr>
          <w:sz w:val="21"/>
        </w:rPr>
      </w:pPr>
      <w:r>
        <w:rPr>
          <w:color w:val="FF0000"/>
          <w:sz w:val="21"/>
        </w:rPr>
        <w:t>（2）由乙图可知，速度为0.5m/s时，牵引力为400N，根据</w:t>
      </w:r>
      <w:r>
        <w:rPr>
          <w:color w:val="FF0000"/>
        </w:rPr>
        <w:object>
          <v:shape id="_x0000_i1103" type="#_x0000_t75" alt="eqIdc8e5fab81b3b0ca86e0fc73894cc50e7" style="width:77.4pt;height:27.15pt" o:ole="" coordsize="21600,21600" o:preferrelative="t" filled="f" stroked="f">
            <v:stroke joinstyle="miter"/>
            <v:imagedata r:id="rId127" o:title="eqIdc8e5fab81b3b0ca86e0fc73894cc50e7"/>
            <o:lock v:ext="edit" aspectratio="t"/>
            <w10:anchorlock/>
          </v:shape>
          <o:OLEObject Type="Embed" ProgID="Equation.DSMT4" ShapeID="_x0000_i1103" DrawAspect="Content" ObjectID="_1468075803" r:id="rId169"/>
        </w:object>
      </w:r>
      <w:r>
        <w:rPr>
          <w:color w:val="FF0000"/>
          <w:sz w:val="21"/>
        </w:rPr>
        <w:t>，牵引力所做功的功率</w:t>
      </w:r>
      <w:r>
        <w:rPr>
          <w:color w:val="FF0000"/>
        </w:rPr>
        <w:object>
          <v:shape id="_x0000_i1104" type="#_x0000_t75" alt="eqId4b696cb06b7a5d46dcbacd29d41d7d63" style="width:150.45pt;height:16.7pt" o:ole="" coordsize="21600,21600" o:preferrelative="t" filled="f" stroked="f">
            <v:stroke joinstyle="miter"/>
            <v:imagedata r:id="rId170" o:title="eqId4b696cb06b7a5d46dcbacd29d41d7d63"/>
            <o:lock v:ext="edit" aspectratio="t"/>
            <w10:anchorlock/>
          </v:shape>
          <o:OLEObject Type="Embed" ProgID="Equation.DSMT4" ShapeID="_x0000_i1104" DrawAspect="Content" ObjectID="_1468075804" r:id="rId171"/>
        </w:object>
      </w:r>
    </w:p>
    <w:p w14:paraId="03DAF324">
      <w:pPr>
        <w:shd w:val="clear" w:color="auto" w:fill="auto"/>
        <w:spacing w:line="360" w:lineRule="auto"/>
        <w:jc w:val="left"/>
        <w:textAlignment w:val="center"/>
        <w:rPr>
          <w:sz w:val="21"/>
        </w:rPr>
      </w:pPr>
      <w:r>
        <w:rPr>
          <w:sz w:val="21"/>
        </w:rPr>
        <w:t>20．（2025·江苏扬州·二模）2025年春晚节目《秧BOT》中，人形机器人与舞蹈演员共同表演东北秧歌，行云流水的舞步惊艳全场，如图所示，若一个机器人的质量为60kg，双脚站立时与舞台的总接触面积为0.04m</w:t>
      </w:r>
      <w:r>
        <w:rPr>
          <w:sz w:val="21"/>
          <w:vertAlign w:val="superscript"/>
        </w:rPr>
        <w:t>2</w:t>
      </w:r>
      <w:r>
        <w:rPr>
          <w:sz w:val="21"/>
        </w:rPr>
        <w:t>，在舞台上4s沿直线匀速移动2m，</w:t>
      </w:r>
      <w:r>
        <w:rPr>
          <w:rFonts w:ascii="Times New Roman" w:eastAsia="Times New Roman" w:hAnsi="Times New Roman" w:cs="Times New Roman"/>
          <w:i/>
          <w:sz w:val="21"/>
        </w:rPr>
        <w:t>g</w:t>
      </w:r>
      <w:r>
        <w:rPr>
          <w:sz w:val="21"/>
        </w:rPr>
        <w:t>取10N/kg，求：</w:t>
      </w:r>
    </w:p>
    <w:p w14:paraId="7368E4F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04875" cy="1104900"/>
            <wp:effectExtent l="0" t="0" r="9525" b="0"/>
            <wp:docPr id="100023" name="图片 100023" descr="@@@faa947a250ad46168646910a8fb493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aa947a250ad46168646910a8fb4934f"/>
                    <pic:cNvPicPr>
                      <a:picLocks noChangeAspect="1"/>
                    </pic:cNvPicPr>
                  </pic:nvPicPr>
                  <pic:blipFill>
                    <a:blip xmlns:r="http://schemas.openxmlformats.org/officeDocument/2006/relationships" r:embed="rId172"/>
                    <a:stretch>
                      <a:fillRect/>
                    </a:stretch>
                  </pic:blipFill>
                  <pic:spPr>
                    <a:xfrm>
                      <a:off x="0" y="0"/>
                      <a:ext cx="904875" cy="1104900"/>
                    </a:xfrm>
                    <a:prstGeom prst="rect">
                      <a:avLst/>
                    </a:prstGeom>
                  </pic:spPr>
                </pic:pic>
              </a:graphicData>
            </a:graphic>
          </wp:inline>
        </w:drawing>
      </w:r>
    </w:p>
    <w:p w14:paraId="707EBCE5">
      <w:pPr>
        <w:shd w:val="clear" w:color="auto" w:fill="auto"/>
        <w:spacing w:line="360" w:lineRule="auto"/>
        <w:jc w:val="left"/>
        <w:textAlignment w:val="center"/>
        <w:rPr>
          <w:sz w:val="21"/>
        </w:rPr>
      </w:pPr>
      <w:r>
        <w:rPr>
          <w:sz w:val="21"/>
        </w:rPr>
        <w:t>(1)机器人4s内运动的速度；</w:t>
      </w:r>
    </w:p>
    <w:p w14:paraId="5D179629">
      <w:pPr>
        <w:shd w:val="clear" w:color="auto" w:fill="auto"/>
        <w:spacing w:line="360" w:lineRule="auto"/>
        <w:jc w:val="left"/>
        <w:textAlignment w:val="center"/>
        <w:rPr>
          <w:sz w:val="21"/>
        </w:rPr>
      </w:pPr>
      <w:r>
        <w:rPr>
          <w:sz w:val="21"/>
        </w:rPr>
        <w:t>(2)机器人双脚站立时对舞台的压强；</w:t>
      </w:r>
    </w:p>
    <w:p w14:paraId="436E79A7">
      <w:pPr>
        <w:shd w:val="clear" w:color="auto" w:fill="auto"/>
        <w:spacing w:line="360" w:lineRule="auto"/>
        <w:jc w:val="left"/>
        <w:textAlignment w:val="center"/>
        <w:rPr>
          <w:sz w:val="21"/>
        </w:rPr>
      </w:pPr>
      <w:r>
        <w:rPr>
          <w:sz w:val="21"/>
        </w:rPr>
        <w:t>(3)若机器人沿直线匀速运动时在水平方向上受到的平均阻力为重力的0.05倍，求4s内机器人在水平方向上受到的牵引力做功的功率。</w:t>
      </w:r>
    </w:p>
    <w:p w14:paraId="36178EAD">
      <w:pPr>
        <w:shd w:val="clear" w:color="auto" w:fill="F2F2F2"/>
        <w:spacing w:line="360" w:lineRule="auto"/>
        <w:jc w:val="left"/>
        <w:textAlignment w:val="center"/>
        <w:rPr>
          <w:sz w:val="21"/>
        </w:rPr>
      </w:pPr>
      <w:r>
        <w:rPr>
          <w:color w:val="FF0000"/>
          <w:sz w:val="21"/>
        </w:rPr>
        <w:t>【答案】(1)0.5m/s</w:t>
      </w:r>
    </w:p>
    <w:p w14:paraId="54573BCD">
      <w:pPr>
        <w:shd w:val="clear" w:color="auto" w:fill="F2F2F2"/>
        <w:spacing w:line="360" w:lineRule="auto"/>
        <w:jc w:val="left"/>
        <w:textAlignment w:val="center"/>
        <w:rPr>
          <w:sz w:val="21"/>
        </w:rPr>
      </w:pPr>
      <w:r>
        <w:rPr>
          <w:color w:val="FF0000"/>
          <w:sz w:val="21"/>
        </w:rPr>
        <w:t>(2)</w:t>
      </w:r>
      <w:r>
        <w:rPr>
          <w:color w:val="FF0000"/>
        </w:rPr>
        <w:object>
          <v:shape id="_x0000_i1105" type="#_x0000_t75" alt="eqIde42eefa9d45f9ff74607882c72833fdd" style="width:48.35pt;height:13.9pt" o:ole="" coordsize="21600,21600" o:preferrelative="t" filled="f" stroked="f">
            <v:stroke joinstyle="miter"/>
            <v:imagedata r:id="rId163" o:title="eqIde42eefa9d45f9ff74607882c72833fdd"/>
            <o:lock v:ext="edit" aspectratio="t"/>
            <w10:anchorlock/>
          </v:shape>
          <o:OLEObject Type="Embed" ProgID="Equation.DSMT4" ShapeID="_x0000_i1105" DrawAspect="Content" ObjectID="_1468075805" r:id="rId173"/>
        </w:object>
      </w:r>
    </w:p>
    <w:p w14:paraId="78798012">
      <w:pPr>
        <w:shd w:val="clear" w:color="auto" w:fill="F2F2F2"/>
        <w:spacing w:line="360" w:lineRule="auto"/>
        <w:jc w:val="left"/>
        <w:textAlignment w:val="center"/>
        <w:rPr>
          <w:sz w:val="21"/>
        </w:rPr>
      </w:pPr>
      <w:r>
        <w:rPr>
          <w:color w:val="FF0000"/>
          <w:sz w:val="21"/>
        </w:rPr>
        <w:t>(3)15W</w:t>
      </w:r>
    </w:p>
    <w:p w14:paraId="0CF8A15D">
      <w:pPr>
        <w:shd w:val="clear" w:color="auto" w:fill="F2F2F2"/>
        <w:spacing w:line="360" w:lineRule="auto"/>
        <w:jc w:val="left"/>
        <w:textAlignment w:val="center"/>
        <w:rPr>
          <w:sz w:val="21"/>
        </w:rPr>
      </w:pPr>
      <w:r>
        <w:rPr>
          <w:color w:val="FF0000"/>
          <w:sz w:val="21"/>
        </w:rPr>
        <w:t>【详解】（1）机器人4s内运动的速度</w:t>
      </w:r>
      <w:r>
        <w:rPr>
          <w:color w:val="FF0000"/>
        </w:rPr>
        <w:object>
          <v:shape id="_x0000_i1106" type="#_x0000_t75" alt="eqId5343024c4e43b604467c12ebc59996fb" style="width:89.75pt;height:27.05pt" o:ole="" coordsize="21600,21600" o:preferrelative="t" filled="f" stroked="f">
            <v:stroke joinstyle="miter"/>
            <v:imagedata r:id="rId174" o:title="eqId5343024c4e43b604467c12ebc59996fb"/>
            <o:lock v:ext="edit" aspectratio="t"/>
            <w10:anchorlock/>
          </v:shape>
          <o:OLEObject Type="Embed" ProgID="Equation.DSMT4" ShapeID="_x0000_i1106" DrawAspect="Content" ObjectID="_1468075806" r:id="rId175"/>
        </w:object>
      </w:r>
    </w:p>
    <w:p w14:paraId="20ADF175">
      <w:pPr>
        <w:shd w:val="clear" w:color="auto" w:fill="F2F2F2"/>
        <w:spacing w:line="360" w:lineRule="auto"/>
        <w:jc w:val="left"/>
        <w:textAlignment w:val="center"/>
        <w:rPr>
          <w:sz w:val="21"/>
        </w:rPr>
      </w:pPr>
      <w:r>
        <w:rPr>
          <w:color w:val="FF0000"/>
          <w:sz w:val="21"/>
        </w:rPr>
        <w:t>（2）机器人的重力</w:t>
      </w:r>
      <w:r>
        <w:rPr>
          <w:color w:val="FF0000"/>
        </w:rPr>
        <w:object>
          <v:shape id="_x0000_i1107" type="#_x0000_t75" alt="eqId340cfbd99ac984498601dd38095a19c9" style="width:141.65pt;height:14.1pt" o:ole="" coordsize="21600,21600" o:preferrelative="t" filled="f" stroked="f">
            <v:stroke joinstyle="miter"/>
            <v:imagedata r:id="rId176" o:title="eqId340cfbd99ac984498601dd38095a19c9"/>
            <o:lock v:ext="edit" aspectratio="t"/>
            <w10:anchorlock/>
          </v:shape>
          <o:OLEObject Type="Embed" ProgID="Equation.DSMT4" ShapeID="_x0000_i1107" DrawAspect="Content" ObjectID="_1468075807" r:id="rId177"/>
        </w:object>
      </w:r>
    </w:p>
    <w:p w14:paraId="50772711">
      <w:pPr>
        <w:shd w:val="clear" w:color="auto" w:fill="F2F2F2"/>
        <w:spacing w:line="360" w:lineRule="auto"/>
        <w:jc w:val="left"/>
        <w:textAlignment w:val="center"/>
        <w:rPr>
          <w:sz w:val="21"/>
        </w:rPr>
      </w:pPr>
      <w:r>
        <w:rPr>
          <w:color w:val="FF0000"/>
          <w:sz w:val="21"/>
        </w:rPr>
        <w:t>机器人双脚站立时对舞台的压强</w:t>
      </w:r>
      <w:r>
        <w:rPr>
          <w:color w:val="FF0000"/>
        </w:rPr>
        <w:object>
          <v:shape id="_x0000_i1108" type="#_x0000_t75" alt="eqIdda986eb9f4c575cb55e8ca353a928832" style="width:149.6pt;height:27.45pt" o:ole="" coordsize="21600,21600" o:preferrelative="t" filled="f" stroked="f">
            <v:stroke joinstyle="miter"/>
            <v:imagedata r:id="rId178" o:title="eqIdda986eb9f4c575cb55e8ca353a928832"/>
            <o:lock v:ext="edit" aspectratio="t"/>
            <w10:anchorlock/>
          </v:shape>
          <o:OLEObject Type="Embed" ProgID="Equation.DSMT4" ShapeID="_x0000_i1108" DrawAspect="Content" ObjectID="_1468075808" r:id="rId179"/>
        </w:object>
      </w:r>
    </w:p>
    <w:p w14:paraId="1F435ACB">
      <w:pPr>
        <w:shd w:val="clear" w:color="auto" w:fill="F2F2F2"/>
        <w:spacing w:line="360" w:lineRule="auto"/>
        <w:jc w:val="left"/>
        <w:textAlignment w:val="center"/>
        <w:rPr>
          <w:sz w:val="21"/>
        </w:rPr>
      </w:pPr>
      <w:r>
        <w:rPr>
          <w:color w:val="FF0000"/>
          <w:sz w:val="21"/>
        </w:rPr>
        <w:t>（3）机器人在水平方向匀速运动，受到的牵引力和阻力是一对平衡力，大小相等，机器人收到的牵引力</w:t>
      </w:r>
      <w:r>
        <w:rPr>
          <w:color w:val="FF0000"/>
        </w:rPr>
        <w:object>
          <v:shape id="_x0000_i1109" type="#_x0000_t75" alt="eqId55bb2f3db7a5c9671d1f3a898c74b70e" style="width:155.75pt;height:13.85pt" o:ole="" coordsize="21600,21600" o:preferrelative="t" filled="f" stroked="f">
            <v:stroke joinstyle="miter"/>
            <v:imagedata r:id="rId180" o:title="eqId55bb2f3db7a5c9671d1f3a898c74b70e"/>
            <o:lock v:ext="edit" aspectratio="t"/>
            <w10:anchorlock/>
          </v:shape>
          <o:OLEObject Type="Embed" ProgID="Equation.DSMT4" ShapeID="_x0000_i1109" DrawAspect="Content" ObjectID="_1468075809" r:id="rId181"/>
        </w:object>
      </w:r>
    </w:p>
    <w:p w14:paraId="1259B0BC">
      <w:pPr>
        <w:shd w:val="clear" w:color="auto" w:fill="F2F2F2"/>
        <w:spacing w:line="360" w:lineRule="auto"/>
        <w:jc w:val="left"/>
        <w:textAlignment w:val="center"/>
        <w:rPr>
          <w:sz w:val="21"/>
        </w:rPr>
      </w:pPr>
      <w:r>
        <w:rPr>
          <w:color w:val="FF0000"/>
          <w:sz w:val="21"/>
        </w:rPr>
        <w:t>牵引力做功的功率</w:t>
      </w:r>
      <w:r>
        <w:rPr>
          <w:color w:val="FF0000"/>
        </w:rPr>
        <w:object>
          <v:shape id="_x0000_i1110" type="#_x0000_t75" alt="eqIdad66ee255d24e67a91037364f9f85acf" style="width:174.2pt;height:27.25pt" o:ole="" coordsize="21600,21600" o:preferrelative="t" filled="f" stroked="f">
            <v:stroke joinstyle="miter"/>
            <v:imagedata r:id="rId182" o:title="eqIdad66ee255d24e67a91037364f9f85acf"/>
            <o:lock v:ext="edit" aspectratio="t"/>
            <w10:anchorlock/>
          </v:shape>
          <o:OLEObject Type="Embed" ProgID="Equation.DSMT4" ShapeID="_x0000_i1110" DrawAspect="Content" ObjectID="_1468075810" r:id="rId183"/>
        </w:object>
      </w:r>
    </w:p>
    <w:p w14:paraId="22365FBB">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B908105">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六．</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功率的估算（3题）</w:t>
      </w:r>
    </w:p>
    <w:p w14:paraId="2FD83F24">
      <w:pPr>
        <w:shd w:val="clear" w:color="auto" w:fill="auto"/>
        <w:spacing w:line="360" w:lineRule="auto"/>
        <w:jc w:val="left"/>
        <w:textAlignment w:val="center"/>
        <w:rPr>
          <w:sz w:val="21"/>
        </w:rPr>
      </w:pPr>
      <w:r>
        <w:rPr>
          <w:sz w:val="21"/>
        </w:rPr>
        <w:t>21．（24-25九年级上·江苏镇江·期中）一名质量为</w:t>
      </w:r>
      <w:r>
        <w:object>
          <v:shape id="_x0000_i1111" type="#_x0000_t75" alt="eqId9fced775ff866f8c79248eac07609f6d" style="width:26.4pt;height:14.05pt" o:ole="" coordsize="21600,21600" o:preferrelative="t" filled="f" stroked="f">
            <v:stroke joinstyle="miter"/>
            <v:imagedata r:id="rId184" o:title="eqId9fced775ff866f8c79248eac07609f6d"/>
            <o:lock v:ext="edit" aspectratio="t"/>
            <w10:anchorlock/>
          </v:shape>
          <o:OLEObject Type="Embed" ProgID="Equation.DSMT4" ShapeID="_x0000_i1111" DrawAspect="Content" ObjectID="_1468075811" r:id="rId185"/>
        </w:object>
      </w:r>
      <w:r>
        <w:rPr>
          <w:sz w:val="21"/>
        </w:rPr>
        <w:t>的同学用</w:t>
      </w:r>
      <w:r>
        <w:object>
          <v:shape id="_x0000_i1112" type="#_x0000_t75" alt="eqId2f6fd3aa935cffb2a4526ed28f47e4ee" style="width:18.45pt;height:13.6pt" o:ole="" coordsize="21600,21600" o:preferrelative="t" filled="f" stroked="f">
            <v:stroke joinstyle="miter"/>
            <v:imagedata r:id="rId186" o:title="eqId2f6fd3aa935cffb2a4526ed28f47e4ee"/>
            <o:lock v:ext="edit" aspectratio="t"/>
            <w10:anchorlock/>
          </v:shape>
          <o:OLEObject Type="Embed" ProgID="Equation.DSMT4" ShapeID="_x0000_i1112" DrawAspect="Content" ObjectID="_1468075812" r:id="rId187"/>
        </w:object>
      </w:r>
      <w:r>
        <w:rPr>
          <w:sz w:val="21"/>
        </w:rPr>
        <w:t>从教学楼的一楼走上二楼。则该同学上楼的功率最接近（</w:t>
      </w:r>
      <w:r>
        <w:rPr>
          <w:rFonts w:ascii="Times New Roman" w:eastAsia="Times New Roman" w:hAnsi="Times New Roman" w:cs="Times New Roman"/>
          <w:kern w:val="0"/>
          <w:sz w:val="24"/>
          <w:szCs w:val="24"/>
        </w:rPr>
        <w:t>    </w:t>
      </w:r>
      <w:r>
        <w:rPr>
          <w:sz w:val="21"/>
        </w:rPr>
        <w:t>）</w:t>
      </w:r>
    </w:p>
    <w:p w14:paraId="73BEF7E3">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13" type="#_x0000_t75" alt="eqId7245be34609bece2df9d8cb44b4c18ce" style="width:19.35pt;height:14pt" o:ole="" coordsize="21600,21600" o:preferrelative="t" filled="f" stroked="f">
            <v:stroke joinstyle="miter"/>
            <v:imagedata r:id="rId188" o:title="eqId7245be34609bece2df9d8cb44b4c18ce"/>
            <o:lock v:ext="edit" aspectratio="t"/>
            <w10:anchorlock/>
          </v:shape>
          <o:OLEObject Type="Embed" ProgID="Equation.DSMT4" ShapeID="_x0000_i1113" DrawAspect="Content" ObjectID="_1468075813" r:id="rId189"/>
        </w:object>
      </w:r>
      <w:r>
        <w:rPr>
          <w:sz w:val="21"/>
        </w:rPr>
        <w:tab/>
      </w:r>
      <w:r>
        <w:rPr>
          <w:sz w:val="21"/>
        </w:rPr>
        <w:t>B．</w:t>
      </w:r>
      <w:r>
        <w:object>
          <v:shape id="_x0000_i1114" type="#_x0000_t75" alt="eqIdc2d7c3bfdfb76f0c44a3a0ed6937770a" style="width:25.5pt;height:14.1pt" o:ole="" coordsize="21600,21600" o:preferrelative="t" filled="f" stroked="f">
            <v:stroke joinstyle="miter"/>
            <v:imagedata r:id="rId190" o:title="eqIdc2d7c3bfdfb76f0c44a3a0ed6937770a"/>
            <o:lock v:ext="edit" aspectratio="t"/>
            <w10:anchorlock/>
          </v:shape>
          <o:OLEObject Type="Embed" ProgID="Equation.DSMT4" ShapeID="_x0000_i1114" DrawAspect="Content" ObjectID="_1468075814" r:id="rId191"/>
        </w:object>
      </w:r>
      <w:r>
        <w:rPr>
          <w:sz w:val="21"/>
        </w:rPr>
        <w:tab/>
      </w:r>
      <w:r>
        <w:rPr>
          <w:sz w:val="21"/>
        </w:rPr>
        <w:t>C．</w:t>
      </w:r>
      <w:r>
        <w:object>
          <v:shape id="_x0000_i1115" type="#_x0000_t75" alt="eqId634b125c9b3ddb0eda907e8932e2b4c2" style="width:30.75pt;height:13.75pt" o:ole="" coordsize="21600,21600" o:preferrelative="t" filled="f" stroked="f">
            <v:stroke joinstyle="miter"/>
            <v:imagedata r:id="rId192" o:title="eqId634b125c9b3ddb0eda907e8932e2b4c2"/>
            <o:lock v:ext="edit" aspectratio="t"/>
            <w10:anchorlock/>
          </v:shape>
          <o:OLEObject Type="Embed" ProgID="Equation.DSMT4" ShapeID="_x0000_i1115" DrawAspect="Content" ObjectID="_1468075815" r:id="rId193"/>
        </w:object>
      </w:r>
      <w:r>
        <w:rPr>
          <w:sz w:val="21"/>
        </w:rPr>
        <w:tab/>
      </w:r>
      <w:r>
        <w:rPr>
          <w:sz w:val="21"/>
        </w:rPr>
        <w:t>D．</w:t>
      </w:r>
      <w:r>
        <w:object>
          <v:shape id="_x0000_i1116" type="#_x0000_t75" alt="eqId5ca9fc62d19ad53d75bf7d903d5825f8" style="width:36.05pt;height:13.75pt" o:ole="" coordsize="21600,21600" o:preferrelative="t" filled="f" stroked="f">
            <v:stroke joinstyle="miter"/>
            <v:imagedata r:id="rId194" o:title="eqId5ca9fc62d19ad53d75bf7d903d5825f8"/>
            <o:lock v:ext="edit" aspectratio="t"/>
            <w10:anchorlock/>
          </v:shape>
          <o:OLEObject Type="Embed" ProgID="Equation.DSMT4" ShapeID="_x0000_i1116" DrawAspect="Content" ObjectID="_1468075816" r:id="rId195"/>
        </w:object>
      </w:r>
    </w:p>
    <w:p w14:paraId="08E93F94">
      <w:pPr>
        <w:shd w:val="clear" w:color="auto" w:fill="F2F2F2"/>
        <w:spacing w:line="360" w:lineRule="auto"/>
        <w:jc w:val="left"/>
        <w:textAlignment w:val="center"/>
        <w:rPr>
          <w:sz w:val="21"/>
        </w:rPr>
      </w:pPr>
      <w:r>
        <w:rPr>
          <w:color w:val="FF0000"/>
          <w:sz w:val="21"/>
        </w:rPr>
        <w:t>【答案】C</w:t>
      </w:r>
    </w:p>
    <w:p w14:paraId="0A91CF30">
      <w:pPr>
        <w:shd w:val="clear" w:color="auto" w:fill="F2F2F2"/>
        <w:spacing w:line="360" w:lineRule="auto"/>
        <w:jc w:val="left"/>
        <w:textAlignment w:val="center"/>
        <w:rPr>
          <w:sz w:val="21"/>
        </w:rPr>
      </w:pPr>
      <w:r>
        <w:rPr>
          <w:color w:val="FF0000"/>
          <w:sz w:val="21"/>
        </w:rPr>
        <w:t>【详解】一层楼的高度约为</w:t>
      </w:r>
      <w:r>
        <w:rPr>
          <w:color w:val="FF0000"/>
        </w:rPr>
        <w:object>
          <v:shape id="_x0000_i1117" type="#_x0000_t75" alt="eqIdf36b51b654efcff60d2d640b9b4c4471" style="width:16.7pt;height:12.7pt" o:ole="" coordsize="21600,21600" o:preferrelative="t" filled="f" stroked="f">
            <v:stroke joinstyle="miter"/>
            <v:imagedata r:id="rId196" o:title="eqIdf36b51b654efcff60d2d640b9b4c4471"/>
            <o:lock v:ext="edit" aspectratio="t"/>
            <w10:anchorlock/>
          </v:shape>
          <o:OLEObject Type="Embed" ProgID="Equation.DSMT4" ShapeID="_x0000_i1117" DrawAspect="Content" ObjectID="_1468075817" r:id="rId197"/>
        </w:object>
      </w:r>
      <w:r>
        <w:rPr>
          <w:color w:val="FF0000"/>
          <w:sz w:val="21"/>
        </w:rPr>
        <w:t>，该同学上楼的功率约为</w:t>
      </w:r>
    </w:p>
    <w:p w14:paraId="283FADC2">
      <w:pPr>
        <w:shd w:val="clear" w:color="auto" w:fill="F2F2F2"/>
        <w:spacing w:line="360" w:lineRule="auto"/>
        <w:jc w:val="center"/>
        <w:textAlignment w:val="center"/>
        <w:rPr>
          <w:sz w:val="21"/>
        </w:rPr>
      </w:pPr>
      <w:r>
        <w:rPr>
          <w:color w:val="FF0000"/>
        </w:rPr>
        <w:object>
          <v:shape id="_x0000_i1118" type="#_x0000_t75" alt="eqId7bec7fe278267a08d108ca7f5baed101" style="width:222.6pt;height:27.05pt" o:ole="" coordsize="21600,21600" o:preferrelative="t" filled="f" stroked="f">
            <v:stroke joinstyle="miter"/>
            <v:imagedata r:id="rId198" o:title="eqId7bec7fe278267a08d108ca7f5baed101"/>
            <o:lock v:ext="edit" aspectratio="t"/>
            <w10:anchorlock/>
          </v:shape>
          <o:OLEObject Type="Embed" ProgID="Equation.DSMT4" ShapeID="_x0000_i1118" DrawAspect="Content" ObjectID="_1468075818" r:id="rId199"/>
        </w:object>
      </w:r>
    </w:p>
    <w:p w14:paraId="5B14C888">
      <w:pPr>
        <w:shd w:val="clear" w:color="auto" w:fill="F2F2F2"/>
        <w:spacing w:line="360" w:lineRule="auto"/>
        <w:jc w:val="left"/>
        <w:textAlignment w:val="center"/>
        <w:rPr>
          <w:sz w:val="21"/>
        </w:rPr>
      </w:pPr>
      <w:r>
        <w:rPr>
          <w:color w:val="FF0000"/>
          <w:sz w:val="21"/>
        </w:rPr>
        <w:t>故ABD不符合题意，C符合题意。</w:t>
      </w:r>
    </w:p>
    <w:p w14:paraId="7D45234E">
      <w:pPr>
        <w:shd w:val="clear" w:color="auto" w:fill="F2F2F2"/>
        <w:spacing w:line="360" w:lineRule="auto"/>
        <w:jc w:val="left"/>
        <w:textAlignment w:val="center"/>
        <w:rPr>
          <w:sz w:val="21"/>
        </w:rPr>
      </w:pPr>
      <w:r>
        <w:rPr>
          <w:color w:val="FF0000"/>
          <w:sz w:val="21"/>
        </w:rPr>
        <w:t>故选C。</w:t>
      </w:r>
    </w:p>
    <w:p w14:paraId="1392E81A">
      <w:pPr>
        <w:shd w:val="clear" w:color="auto" w:fill="auto"/>
        <w:spacing w:line="360" w:lineRule="auto"/>
        <w:jc w:val="left"/>
        <w:textAlignment w:val="center"/>
        <w:rPr>
          <w:sz w:val="21"/>
        </w:rPr>
      </w:pPr>
      <w:r>
        <w:rPr>
          <w:sz w:val="21"/>
        </w:rPr>
        <w:t>22．（23-24九年级上·江苏扬州·阶段练习）引体向上是一种简单易行的体育锻炼活动，小明同学每分钟按标准完成了 20 个引体向 上，在这一过程中，小明消耗的功率最接近（　　）</w:t>
      </w:r>
    </w:p>
    <w:p w14:paraId="39F6D325">
      <w:pPr>
        <w:shd w:val="clear" w:color="auto" w:fill="auto"/>
        <w:tabs>
          <w:tab w:val="left" w:pos="2078"/>
          <w:tab w:val="left" w:pos="4156"/>
          <w:tab w:val="left" w:pos="6234"/>
        </w:tabs>
        <w:spacing w:line="360" w:lineRule="auto"/>
        <w:ind w:left="380"/>
        <w:jc w:val="left"/>
        <w:textAlignment w:val="center"/>
        <w:rPr>
          <w:sz w:val="21"/>
        </w:rPr>
      </w:pPr>
      <w:r>
        <w:rPr>
          <w:sz w:val="21"/>
        </w:rPr>
        <w:t>A．1W</w:t>
      </w:r>
      <w:r>
        <w:rPr>
          <w:sz w:val="21"/>
        </w:rPr>
        <w:tab/>
      </w:r>
      <w:r>
        <w:rPr>
          <w:sz w:val="21"/>
        </w:rPr>
        <w:t>B．10W</w:t>
      </w:r>
      <w:r>
        <w:rPr>
          <w:sz w:val="21"/>
        </w:rPr>
        <w:tab/>
      </w:r>
      <w:r>
        <w:rPr>
          <w:sz w:val="21"/>
        </w:rPr>
        <w:t>C．100W</w:t>
      </w:r>
      <w:r>
        <w:rPr>
          <w:sz w:val="21"/>
        </w:rPr>
        <w:tab/>
      </w:r>
      <w:r>
        <w:rPr>
          <w:sz w:val="21"/>
        </w:rPr>
        <w:t>D．1000W</w:t>
      </w:r>
    </w:p>
    <w:p w14:paraId="542F8906">
      <w:pPr>
        <w:shd w:val="clear" w:color="auto" w:fill="F2F2F2"/>
        <w:spacing w:line="360" w:lineRule="auto"/>
        <w:jc w:val="left"/>
        <w:textAlignment w:val="center"/>
        <w:rPr>
          <w:sz w:val="21"/>
        </w:rPr>
      </w:pPr>
      <w:r>
        <w:rPr>
          <w:color w:val="FF0000"/>
          <w:sz w:val="21"/>
        </w:rPr>
        <w:t>【答案】C</w:t>
      </w:r>
    </w:p>
    <w:p w14:paraId="4E40B34F">
      <w:pPr>
        <w:shd w:val="clear" w:color="auto" w:fill="F2F2F2"/>
        <w:spacing w:line="360" w:lineRule="auto"/>
        <w:jc w:val="left"/>
        <w:textAlignment w:val="center"/>
        <w:rPr>
          <w:sz w:val="21"/>
        </w:rPr>
      </w:pPr>
      <w:r>
        <w:rPr>
          <w:color w:val="FF0000"/>
          <w:sz w:val="21"/>
        </w:rPr>
        <w:t>【详解】小明同学的质量大约为：</w:t>
      </w:r>
      <w:r>
        <w:rPr>
          <w:i/>
          <w:color w:val="FF0000"/>
          <w:sz w:val="21"/>
        </w:rPr>
        <w:t>m</w:t>
      </w:r>
      <w:r>
        <w:rPr>
          <w:color w:val="FF0000"/>
          <w:sz w:val="21"/>
        </w:rPr>
        <w:t>=50kg，身体上升高度约为</w:t>
      </w:r>
      <w:r>
        <w:rPr>
          <w:i/>
          <w:color w:val="FF0000"/>
          <w:sz w:val="21"/>
        </w:rPr>
        <w:t>h</w:t>
      </w:r>
      <w:r>
        <w:rPr>
          <w:color w:val="FF0000"/>
          <w:sz w:val="21"/>
        </w:rPr>
        <w:t>=0.6m，</w:t>
      </w:r>
      <w:r>
        <w:rPr>
          <w:i/>
          <w:color w:val="FF0000"/>
          <w:sz w:val="21"/>
        </w:rPr>
        <w:t>t</w:t>
      </w:r>
      <w:r>
        <w:rPr>
          <w:color w:val="FF0000"/>
          <w:sz w:val="21"/>
        </w:rPr>
        <w:t>=1min，</w:t>
      </w:r>
      <w:r>
        <w:rPr>
          <w:i/>
          <w:color w:val="FF0000"/>
          <w:sz w:val="21"/>
        </w:rPr>
        <w:t>n</w:t>
      </w:r>
      <w:r>
        <w:rPr>
          <w:color w:val="FF0000"/>
          <w:sz w:val="21"/>
        </w:rPr>
        <w:t>=20，小明同学的体重</w:t>
      </w:r>
      <w:r>
        <w:rPr>
          <w:i/>
          <w:color w:val="FF0000"/>
          <w:sz w:val="21"/>
        </w:rPr>
        <w:t>G</w:t>
      </w:r>
      <w:r>
        <w:rPr>
          <w:color w:val="FF0000"/>
          <w:sz w:val="21"/>
        </w:rPr>
        <w:t>=</w:t>
      </w:r>
      <w:r>
        <w:rPr>
          <w:i/>
          <w:color w:val="FF0000"/>
          <w:sz w:val="21"/>
        </w:rPr>
        <w:t>mg</w:t>
      </w:r>
      <w:r>
        <w:rPr>
          <w:color w:val="FF0000"/>
          <w:sz w:val="21"/>
        </w:rPr>
        <w:t>=50kg×10N/kg=500N</w:t>
      </w:r>
    </w:p>
    <w:p w14:paraId="052E2435">
      <w:pPr>
        <w:shd w:val="clear" w:color="auto" w:fill="F2F2F2"/>
        <w:spacing w:line="360" w:lineRule="auto"/>
        <w:jc w:val="left"/>
        <w:textAlignment w:val="center"/>
        <w:rPr>
          <w:sz w:val="21"/>
        </w:rPr>
      </w:pPr>
      <w:r>
        <w:rPr>
          <w:color w:val="FF0000"/>
          <w:sz w:val="21"/>
        </w:rPr>
        <w:t>做一次引体向上需克服重力做的功</w:t>
      </w:r>
      <w:r>
        <w:rPr>
          <w:i/>
          <w:color w:val="FF0000"/>
          <w:sz w:val="21"/>
        </w:rPr>
        <w:t>W</w:t>
      </w:r>
      <w:r>
        <w:rPr>
          <w:color w:val="FF0000"/>
          <w:sz w:val="21"/>
        </w:rPr>
        <w:t>=</w:t>
      </w:r>
      <w:r>
        <w:rPr>
          <w:i/>
          <w:color w:val="FF0000"/>
          <w:sz w:val="21"/>
        </w:rPr>
        <w:t>Gh</w:t>
      </w:r>
      <w:r>
        <w:rPr>
          <w:color w:val="FF0000"/>
          <w:sz w:val="21"/>
        </w:rPr>
        <w:t>=500N×0.6m=300J</w:t>
      </w:r>
    </w:p>
    <w:p w14:paraId="6AB1ACBD">
      <w:pPr>
        <w:shd w:val="clear" w:color="auto" w:fill="F2F2F2"/>
        <w:spacing w:line="360" w:lineRule="auto"/>
        <w:jc w:val="left"/>
        <w:textAlignment w:val="center"/>
        <w:rPr>
          <w:sz w:val="21"/>
        </w:rPr>
      </w:pPr>
      <w:r>
        <w:rPr>
          <w:color w:val="FF0000"/>
          <w:sz w:val="21"/>
        </w:rPr>
        <w:t>1min内做的总功</w:t>
      </w:r>
      <w:r>
        <w:rPr>
          <w:i/>
          <w:color w:val="FF0000"/>
          <w:sz w:val="21"/>
        </w:rPr>
        <w:t>W</w:t>
      </w:r>
      <w:r>
        <w:rPr>
          <w:i/>
          <w:color w:val="FF0000"/>
          <w:sz w:val="21"/>
          <w:vertAlign w:val="subscript"/>
        </w:rPr>
        <w:t>总</w:t>
      </w:r>
      <w:r>
        <w:rPr>
          <w:color w:val="FF0000"/>
          <w:sz w:val="21"/>
        </w:rPr>
        <w:t>=20</w:t>
      </w:r>
      <w:r>
        <w:rPr>
          <w:i/>
          <w:color w:val="FF0000"/>
          <w:sz w:val="21"/>
        </w:rPr>
        <w:t>W</w:t>
      </w:r>
      <w:r>
        <w:rPr>
          <w:color w:val="FF0000"/>
          <w:sz w:val="21"/>
        </w:rPr>
        <w:t>=20×300J=6000J</w:t>
      </w:r>
    </w:p>
    <w:p w14:paraId="05B43391">
      <w:pPr>
        <w:shd w:val="clear" w:color="auto" w:fill="F2F2F2"/>
        <w:spacing w:line="360" w:lineRule="auto"/>
        <w:jc w:val="left"/>
        <w:textAlignment w:val="center"/>
        <w:rPr>
          <w:sz w:val="21"/>
        </w:rPr>
      </w:pPr>
      <w:r>
        <w:rPr>
          <w:color w:val="FF0000"/>
          <w:sz w:val="21"/>
        </w:rPr>
        <w:t>小明同学的功率约为</w:t>
      </w:r>
      <w:r>
        <w:rPr>
          <w:color w:val="FF0000"/>
        </w:rPr>
        <w:object>
          <v:shape id="_x0000_i1119" type="#_x0000_t75" alt="eqId9e0528e74fda8305b4c4f523d3e83d3d" style="width:110.85pt;height:28.35pt" o:ole="" coordsize="21600,21600" o:preferrelative="t" filled="f" stroked="f">
            <v:stroke joinstyle="miter"/>
            <v:imagedata r:id="rId200" o:title="eqId9e0528e74fda8305b4c4f523d3e83d3d"/>
            <o:lock v:ext="edit" aspectratio="t"/>
            <w10:anchorlock/>
          </v:shape>
          <o:OLEObject Type="Embed" ProgID="Equation.DSMT4" ShapeID="_x0000_i1119" DrawAspect="Content" ObjectID="_1468075819" r:id="rId201"/>
        </w:object>
      </w:r>
    </w:p>
    <w:p w14:paraId="0F2CE1FD">
      <w:pPr>
        <w:shd w:val="clear" w:color="auto" w:fill="F2F2F2"/>
        <w:spacing w:line="360" w:lineRule="auto"/>
        <w:jc w:val="left"/>
        <w:textAlignment w:val="center"/>
        <w:rPr>
          <w:sz w:val="21"/>
        </w:rPr>
      </w:pPr>
      <w:r>
        <w:rPr>
          <w:color w:val="FF0000"/>
          <w:sz w:val="21"/>
        </w:rPr>
        <w:t>故C符合题意，ABD不符合题意。</w:t>
      </w:r>
    </w:p>
    <w:p w14:paraId="492F3C27">
      <w:pPr>
        <w:shd w:val="clear" w:color="auto" w:fill="F2F2F2"/>
        <w:spacing w:line="360" w:lineRule="auto"/>
        <w:jc w:val="left"/>
        <w:textAlignment w:val="center"/>
        <w:rPr>
          <w:sz w:val="21"/>
        </w:rPr>
      </w:pPr>
      <w:r>
        <w:rPr>
          <w:color w:val="FF0000"/>
          <w:sz w:val="21"/>
        </w:rPr>
        <w:t>故选C。</w:t>
      </w:r>
    </w:p>
    <w:p w14:paraId="1E15E088">
      <w:pPr>
        <w:shd w:val="clear" w:color="auto" w:fill="auto"/>
        <w:spacing w:line="360" w:lineRule="auto"/>
        <w:jc w:val="left"/>
        <w:textAlignment w:val="center"/>
        <w:rPr>
          <w:sz w:val="21"/>
        </w:rPr>
      </w:pPr>
      <w:r>
        <w:rPr>
          <w:sz w:val="21"/>
        </w:rPr>
        <w:t>23．（24-25九年级上·江苏南京·阶段练习）学校运动会上举行“双摇跳绳”比赛，“双摇跳绳”是指每次在双脚跳起后，绳连续绕身体两周的跳绳方法，初三某同学1min内摇轻绳240圈，则他在整个跳绳过程中的功率最接近于（　　）</w:t>
      </w:r>
    </w:p>
    <w:p w14:paraId="3DDD22D6">
      <w:pPr>
        <w:shd w:val="clear" w:color="auto" w:fill="auto"/>
        <w:tabs>
          <w:tab w:val="left" w:pos="2078"/>
          <w:tab w:val="left" w:pos="4156"/>
          <w:tab w:val="left" w:pos="6234"/>
        </w:tabs>
        <w:spacing w:line="360" w:lineRule="auto"/>
        <w:ind w:left="380"/>
        <w:jc w:val="left"/>
        <w:textAlignment w:val="center"/>
        <w:rPr>
          <w:sz w:val="21"/>
        </w:rPr>
      </w:pPr>
      <w:r>
        <w:rPr>
          <w:sz w:val="21"/>
        </w:rPr>
        <w:t>A．20W</w:t>
      </w:r>
      <w:r>
        <w:rPr>
          <w:sz w:val="21"/>
        </w:rPr>
        <w:tab/>
      </w:r>
      <w:r>
        <w:rPr>
          <w:sz w:val="21"/>
        </w:rPr>
        <w:t>B．200W</w:t>
      </w:r>
      <w:r>
        <w:rPr>
          <w:sz w:val="21"/>
        </w:rPr>
        <w:tab/>
      </w:r>
      <w:r>
        <w:rPr>
          <w:sz w:val="21"/>
        </w:rPr>
        <w:t>C．800W</w:t>
      </w:r>
      <w:r>
        <w:rPr>
          <w:sz w:val="21"/>
        </w:rPr>
        <w:tab/>
      </w:r>
      <w:r>
        <w:rPr>
          <w:sz w:val="21"/>
        </w:rPr>
        <w:t>D．2000W</w:t>
      </w:r>
    </w:p>
    <w:p w14:paraId="029F0C88">
      <w:pPr>
        <w:shd w:val="clear" w:color="auto" w:fill="F2F2F2"/>
        <w:spacing w:line="360" w:lineRule="auto"/>
        <w:jc w:val="left"/>
        <w:textAlignment w:val="center"/>
        <w:rPr>
          <w:sz w:val="21"/>
        </w:rPr>
      </w:pPr>
      <w:r>
        <w:rPr>
          <w:color w:val="FF0000"/>
          <w:sz w:val="21"/>
        </w:rPr>
        <w:t>【答案】B</w:t>
      </w:r>
    </w:p>
    <w:p w14:paraId="5F2C9FA7">
      <w:pPr>
        <w:shd w:val="clear" w:color="auto" w:fill="F2F2F2"/>
        <w:spacing w:line="360" w:lineRule="auto"/>
        <w:jc w:val="left"/>
        <w:textAlignment w:val="center"/>
        <w:rPr>
          <w:sz w:val="21"/>
        </w:rPr>
      </w:pPr>
      <w:r>
        <w:rPr>
          <w:color w:val="FF0000"/>
          <w:sz w:val="21"/>
        </w:rPr>
        <w:t>【详解】中学生的质量约为50kg，其重力</w:t>
      </w:r>
    </w:p>
    <w:p w14:paraId="6ED1ADDF">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=50kg×10N/kg=500N</w:t>
      </w:r>
    </w:p>
    <w:p w14:paraId="0BB3A502">
      <w:pPr>
        <w:shd w:val="clear" w:color="auto" w:fill="F2F2F2"/>
        <w:spacing w:line="360" w:lineRule="auto"/>
        <w:jc w:val="left"/>
        <w:textAlignment w:val="center"/>
        <w:rPr>
          <w:sz w:val="21"/>
        </w:rPr>
      </w:pPr>
      <w:r>
        <w:rPr>
          <w:color w:val="FF0000"/>
          <w:sz w:val="21"/>
        </w:rPr>
        <w:t>每次起跳的高度约为15cm，即0.15m，则他跳一次绳做的功</w:t>
      </w:r>
    </w:p>
    <w:p w14:paraId="08BE9804">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Gh</w:t>
      </w:r>
      <w:r>
        <w:rPr>
          <w:color w:val="FF0000"/>
          <w:sz w:val="21"/>
        </w:rPr>
        <w:t>=500N×0.15m=75J</w:t>
      </w:r>
    </w:p>
    <w:p w14:paraId="17FA6A34">
      <w:pPr>
        <w:shd w:val="clear" w:color="auto" w:fill="F2F2F2"/>
        <w:spacing w:line="360" w:lineRule="auto"/>
        <w:jc w:val="left"/>
        <w:textAlignment w:val="center"/>
        <w:rPr>
          <w:sz w:val="21"/>
        </w:rPr>
      </w:pPr>
      <w:r>
        <w:rPr>
          <w:color w:val="FF0000"/>
          <w:sz w:val="21"/>
        </w:rPr>
        <w:t>因为“双摇跳绳”是指每次在双脚跳起后，绳连续绕身体两周的跳绳方法，则人跳起的次数为120次；则在7min内一共做的功</w:t>
      </w:r>
    </w:p>
    <w:p w14:paraId="66242ED3">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nW</w:t>
      </w:r>
      <w:r>
        <w:rPr>
          <w:color w:val="FF0000"/>
          <w:sz w:val="21"/>
        </w:rPr>
        <w:t>=120×75J=9000J</w:t>
      </w:r>
    </w:p>
    <w:p w14:paraId="084B5165">
      <w:pPr>
        <w:shd w:val="clear" w:color="auto" w:fill="F2F2F2"/>
        <w:spacing w:line="360" w:lineRule="auto"/>
        <w:jc w:val="left"/>
        <w:textAlignment w:val="center"/>
        <w:rPr>
          <w:sz w:val="21"/>
        </w:rPr>
      </w:pPr>
      <w:r>
        <w:rPr>
          <w:color w:val="FF0000"/>
          <w:sz w:val="21"/>
        </w:rPr>
        <w:t>他在整个跳绳过程中的功率</w:t>
      </w:r>
    </w:p>
    <w:p w14:paraId="26A4DDBD">
      <w:pPr>
        <w:shd w:val="clear" w:color="auto" w:fill="F2F2F2"/>
        <w:spacing w:line="360" w:lineRule="auto"/>
        <w:jc w:val="center"/>
        <w:textAlignment w:val="center"/>
        <w:rPr>
          <w:sz w:val="21"/>
        </w:rPr>
      </w:pPr>
      <w:r>
        <w:rPr>
          <w:color w:val="FF0000"/>
        </w:rPr>
        <w:object>
          <v:shape id="_x0000_i1120" type="#_x0000_t75" alt="eqId49a5fac386589d2097515121d38232c4" style="width:110.85pt;height:28.35pt" o:ole="" coordsize="21600,21600" o:preferrelative="t" filled="f" stroked="f">
            <v:stroke joinstyle="miter"/>
            <v:imagedata r:id="rId202" o:title="eqId49a5fac386589d2097515121d38232c4"/>
            <o:lock v:ext="edit" aspectratio="t"/>
            <w10:anchorlock/>
          </v:shape>
          <o:OLEObject Type="Embed" ProgID="Equation.DSMT4" ShapeID="_x0000_i1120" DrawAspect="Content" ObjectID="_1468075820" r:id="rId203"/>
        </w:object>
      </w:r>
    </w:p>
    <w:p w14:paraId="3A2DA009">
      <w:pPr>
        <w:shd w:val="clear" w:color="auto" w:fill="F2F2F2"/>
        <w:spacing w:line="360" w:lineRule="auto"/>
        <w:jc w:val="left"/>
        <w:textAlignment w:val="center"/>
        <w:rPr>
          <w:sz w:val="21"/>
        </w:rPr>
      </w:pPr>
      <w:r>
        <w:rPr>
          <w:color w:val="FF0000"/>
          <w:sz w:val="21"/>
        </w:rPr>
        <w:t>故B符合题意，ACD不符合题意。</w:t>
      </w:r>
    </w:p>
    <w:p w14:paraId="2B59BF09">
      <w:pPr>
        <w:shd w:val="clear" w:color="auto" w:fill="F2F2F2"/>
        <w:spacing w:line="360" w:lineRule="auto"/>
        <w:jc w:val="left"/>
        <w:textAlignment w:val="center"/>
        <w:rPr>
          <w:sz w:val="21"/>
        </w:rPr>
      </w:pPr>
      <w:r>
        <w:rPr>
          <w:color w:val="FF0000"/>
          <w:sz w:val="21"/>
        </w:rPr>
        <w:t>故选B。</w:t>
      </w:r>
    </w:p>
    <w:p w14:paraId="426C05E9">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014A49AE">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七．</w:t>
      </w:r>
      <w:r>
        <w:rPr>
          <w:rFonts w:eastAsia="宋体" w:hAnsi="DejaVu Math TeX Gyre" w:cs="Times New Roman" w:hint="eastAsia"/>
          <w:b/>
          <w:bCs w:val="0"/>
          <w:i w:val="0"/>
          <w:iCs/>
          <w:color w:val="000000" w:themeColor="text1"/>
          <w:kern w:val="2"/>
          <w:sz w:val="24"/>
          <w:szCs w:val="28"/>
          <w:lang w:val="en-US" w:eastAsia="zh-CN" w:bidi="ar-SA"/>
          <w14:textFill>
            <w14:solidFill>
              <w14:schemeClr w14:val="tx1"/>
            </w14:solidFill>
          </w14:textFill>
        </w:rPr>
        <w:t>比较功率的大小（5题）</w:t>
      </w:r>
    </w:p>
    <w:p w14:paraId="67EAAF14">
      <w:pPr>
        <w:shd w:val="clear" w:color="auto" w:fill="auto"/>
        <w:spacing w:line="360" w:lineRule="auto"/>
        <w:jc w:val="left"/>
        <w:textAlignment w:val="center"/>
        <w:rPr>
          <w:sz w:val="21"/>
        </w:rPr>
      </w:pPr>
      <w:r>
        <w:rPr>
          <w:sz w:val="21"/>
        </w:rPr>
        <w:t>24．（2025·北京海淀·一模）如图1所示，水平拉力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作用在物体甲上，使其沿水平面以速度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向右做匀速直线运动；如图2所示，在甲上放置物体乙，水平拉力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作用在甲上，使两物体一起沿同一水平面以速度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向右做匀速直线运动。</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作用时间均为</w:t>
      </w:r>
      <w:r>
        <w:rPr>
          <w:rFonts w:ascii="Times New Roman" w:eastAsia="Times New Roman" w:hAnsi="Times New Roman" w:cs="Times New Roman"/>
          <w:i/>
          <w:sz w:val="21"/>
        </w:rPr>
        <w:t>t</w:t>
      </w:r>
      <w:r>
        <w:rPr>
          <w:sz w:val="21"/>
        </w:rPr>
        <w:t>，忽略空气阻力。下列判断正确的是（</w:t>
      </w:r>
      <w:r>
        <w:rPr>
          <w:rFonts w:ascii="Times New Roman" w:eastAsia="Times New Roman" w:hAnsi="Times New Roman" w:cs="Times New Roman"/>
          <w:kern w:val="0"/>
          <w:sz w:val="24"/>
          <w:szCs w:val="24"/>
        </w:rPr>
        <w:t>    </w:t>
      </w:r>
      <w:r>
        <w:rPr>
          <w:sz w:val="21"/>
        </w:rPr>
        <w:t>）</w:t>
      </w:r>
    </w:p>
    <w:p w14:paraId="2E70BD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14650" cy="933450"/>
            <wp:effectExtent l="0" t="0" r="0" b="0"/>
            <wp:docPr id="100025" name="图片 100025" descr="@@@867113cc-fa65-425e-8506-1820693ed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7113cc-fa65-425e-8506-1820693ed8bf"/>
                    <pic:cNvPicPr>
                      <a:picLocks noChangeAspect="1"/>
                    </pic:cNvPicPr>
                  </pic:nvPicPr>
                  <pic:blipFill>
                    <a:blip xmlns:r="http://schemas.openxmlformats.org/officeDocument/2006/relationships" r:embed="rId204"/>
                    <a:stretch>
                      <a:fillRect/>
                    </a:stretch>
                  </pic:blipFill>
                  <pic:spPr>
                    <a:xfrm>
                      <a:off x="0" y="0"/>
                      <a:ext cx="2914650" cy="933450"/>
                    </a:xfrm>
                    <a:prstGeom prst="rect">
                      <a:avLst/>
                    </a:prstGeom>
                  </pic:spPr>
                </pic:pic>
              </a:graphicData>
            </a:graphic>
          </wp:inline>
        </w:drawing>
      </w:r>
    </w:p>
    <w:p w14:paraId="2F33F1AF">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一定小于</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p>
    <w:p w14:paraId="2F39A856">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做的功一定小于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做的功</w:t>
      </w:r>
      <w:r>
        <w:rPr>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的功率一定小于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的功率</w:t>
      </w:r>
    </w:p>
    <w:p w14:paraId="5DABFE8B">
      <w:pPr>
        <w:shd w:val="clear" w:color="auto" w:fill="F2F2F2"/>
        <w:spacing w:line="360" w:lineRule="auto"/>
        <w:jc w:val="left"/>
        <w:textAlignment w:val="center"/>
        <w:rPr>
          <w:sz w:val="21"/>
        </w:rPr>
      </w:pPr>
      <w:r>
        <w:rPr>
          <w:color w:val="FF0000"/>
          <w:sz w:val="21"/>
        </w:rPr>
        <w:t>【答案】B</w:t>
      </w:r>
    </w:p>
    <w:p w14:paraId="6F2622F4">
      <w:pPr>
        <w:shd w:val="clear" w:color="auto" w:fill="F2F2F2"/>
        <w:spacing w:line="360" w:lineRule="auto"/>
        <w:jc w:val="left"/>
        <w:textAlignment w:val="center"/>
        <w:rPr>
          <w:sz w:val="21"/>
        </w:rPr>
      </w:pPr>
      <w:r>
        <w:rPr>
          <w:color w:val="FF0000"/>
          <w:sz w:val="21"/>
        </w:rPr>
        <w:t>【详解】A．匀速运动的速度与拉力大小无关，题目未提供速度关系的任何信息，因此无法确定速度的大小关系，故A错误；</w:t>
      </w:r>
    </w:p>
    <w:p w14:paraId="24571011">
      <w:pPr>
        <w:shd w:val="clear" w:color="auto" w:fill="F2F2F2"/>
        <w:spacing w:line="360" w:lineRule="auto"/>
        <w:jc w:val="left"/>
        <w:textAlignment w:val="center"/>
        <w:rPr>
          <w:sz w:val="21"/>
        </w:rPr>
      </w:pPr>
      <w:r>
        <w:rPr>
          <w:color w:val="FF0000"/>
          <w:sz w:val="21"/>
        </w:rPr>
        <w:t>B．物体匀速运动时，根据平衡条件可知，拉力大小等于摩擦力的大小，摩擦力与接触面的粗糙程度和压力有关，图2中的压力大于图1中的压力，即图2中的摩擦力大于图1的摩擦力，即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大于</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，故B正确；</w:t>
      </w:r>
    </w:p>
    <w:p w14:paraId="7AE88BE1">
      <w:pPr>
        <w:shd w:val="clear" w:color="auto" w:fill="F2F2F2"/>
        <w:spacing w:line="360" w:lineRule="auto"/>
        <w:jc w:val="left"/>
        <w:textAlignment w:val="center"/>
        <w:rPr>
          <w:sz w:val="21"/>
        </w:rPr>
      </w:pPr>
      <w:r>
        <w:rPr>
          <w:color w:val="FF0000"/>
          <w:sz w:val="21"/>
        </w:rPr>
        <w:t>C．因无法判断速度的大小关系，便不能确定路程的关系，故不能确定功的大小关系，故C错误；</w:t>
      </w:r>
    </w:p>
    <w:p w14:paraId="3435DA19">
      <w:pPr>
        <w:shd w:val="clear" w:color="auto" w:fill="F2F2F2"/>
        <w:spacing w:line="360" w:lineRule="auto"/>
        <w:jc w:val="left"/>
        <w:textAlignment w:val="center"/>
        <w:rPr>
          <w:sz w:val="21"/>
        </w:rPr>
      </w:pPr>
      <w:r>
        <w:rPr>
          <w:color w:val="FF0000"/>
          <w:sz w:val="21"/>
        </w:rPr>
        <w:t xml:space="preserve"> D．功率等于功除以时间，不能确定功的大小关系，也就不能确定功率的大小关系，故D错误。</w:t>
      </w:r>
    </w:p>
    <w:p w14:paraId="23FB1E0E">
      <w:pPr>
        <w:shd w:val="clear" w:color="auto" w:fill="F2F2F2"/>
        <w:spacing w:line="360" w:lineRule="auto"/>
        <w:jc w:val="left"/>
        <w:textAlignment w:val="center"/>
        <w:rPr>
          <w:sz w:val="21"/>
        </w:rPr>
      </w:pPr>
      <w:r>
        <w:rPr>
          <w:color w:val="FF0000"/>
          <w:sz w:val="21"/>
        </w:rPr>
        <w:t>故选B。</w:t>
      </w:r>
    </w:p>
    <w:p w14:paraId="23F4D74B">
      <w:pPr>
        <w:shd w:val="clear" w:color="auto" w:fill="auto"/>
        <w:spacing w:line="360" w:lineRule="auto"/>
        <w:jc w:val="left"/>
        <w:textAlignment w:val="center"/>
        <w:rPr>
          <w:sz w:val="21"/>
        </w:rPr>
      </w:pPr>
      <w:r>
        <w:rPr>
          <w:sz w:val="21"/>
        </w:rPr>
        <w:t>25．物体在水平拉力的作用下，沿粗糙程度相同的水平面做直线运动，其运动图像如图所示。图像中</w:t>
      </w:r>
      <w:r>
        <w:rPr>
          <w:rFonts w:ascii="Times New Roman" w:eastAsia="Times New Roman" w:hAnsi="Times New Roman" w:cs="Times New Roman"/>
          <w:i/>
          <w:sz w:val="21"/>
        </w:rPr>
        <w:t>OA</w:t>
      </w:r>
      <w:r>
        <w:rPr>
          <w:sz w:val="21"/>
        </w:rPr>
        <w:t>段拉力对物体做的功和功率分别为</w:t>
      </w:r>
      <w:r>
        <w:object>
          <v:shape id="_x0000_i1121" type="#_x0000_t75" alt="eqId920d66ef00c578380cbcb3a150e4c3ec" style="width:18.45pt;height:15.8pt" o:ole="" coordsize="21600,21600" o:preferrelative="t" filled="f" stroked="f">
            <v:stroke joinstyle="miter"/>
            <v:imagedata r:id="rId205" o:title="eqId920d66ef00c578380cbcb3a150e4c3ec"/>
            <o:lock v:ext="edit" aspectratio="t"/>
            <w10:anchorlock/>
          </v:shape>
          <o:OLEObject Type="Embed" ProgID="Equation.DSMT4" ShapeID="_x0000_i1121" DrawAspect="Content" ObjectID="_1468075821" r:id="rId206"/>
        </w:object>
      </w:r>
      <w:r>
        <w:rPr>
          <w:sz w:val="21"/>
        </w:rPr>
        <w:t>和</w:t>
      </w:r>
      <w:r>
        <w:object>
          <v:shape id="_x0000_i1122" type="#_x0000_t75" alt="eqId836dcf64d8512b4b510d45303903bb51" style="width:16.7pt;height:16.05pt" o:ole="" coordsize="21600,21600" o:preferrelative="t" filled="f" stroked="f">
            <v:stroke joinstyle="miter"/>
            <v:imagedata r:id="rId207" o:title="eqId836dcf64d8512b4b510d45303903bb51"/>
            <o:lock v:ext="edit" aspectratio="t"/>
            <w10:anchorlock/>
          </v:shape>
          <o:OLEObject Type="Embed" ProgID="Equation.DSMT4" ShapeID="_x0000_i1122" DrawAspect="Content" ObjectID="_1468075822" r:id="rId208"/>
        </w:object>
      </w:r>
      <w:r>
        <w:rPr>
          <w:sz w:val="21"/>
        </w:rPr>
        <w:t>，</w:t>
      </w:r>
      <w:r>
        <w:rPr>
          <w:rFonts w:ascii="Times New Roman" w:eastAsia="Times New Roman" w:hAnsi="Times New Roman" w:cs="Times New Roman"/>
          <w:i/>
          <w:sz w:val="21"/>
        </w:rPr>
        <w:t>AB</w:t>
      </w:r>
      <w:r>
        <w:rPr>
          <w:sz w:val="21"/>
        </w:rPr>
        <w:t>段拉力对物体做的功和功率分别为</w:t>
      </w:r>
      <w:r>
        <w:object>
          <v:shape id="_x0000_i1123" type="#_x0000_t75" alt="eqId86a3e4d2b18dde791cdba33324074bb6" style="width:19.35pt;height:15.7pt" o:ole="" coordsize="21600,21600" o:preferrelative="t" filled="f" stroked="f">
            <v:stroke joinstyle="miter"/>
            <v:imagedata r:id="rId209" o:title="eqId86a3e4d2b18dde791cdba33324074bb6"/>
            <o:lock v:ext="edit" aspectratio="t"/>
            <w10:anchorlock/>
          </v:shape>
          <o:OLEObject Type="Embed" ProgID="Equation.DSMT4" ShapeID="_x0000_i1123" DrawAspect="Content" ObjectID="_1468075823" r:id="rId210"/>
        </w:object>
      </w:r>
      <w:r>
        <w:rPr>
          <w:sz w:val="21"/>
        </w:rPr>
        <w:t>和</w:t>
      </w:r>
      <w:r>
        <w:object>
          <v:shape id="_x0000_i1124" type="#_x0000_t75" alt="eqIda06239bd3825c62a41150af8ffff2ed2" style="width:14.95pt;height:14.05pt" o:ole="" coordsize="21600,21600" o:preferrelative="t" filled="f" stroked="f">
            <v:stroke joinstyle="miter"/>
            <v:imagedata r:id="rId211" o:title="eqIda06239bd3825c62a41150af8ffff2ed2"/>
            <o:lock v:ext="edit" aspectratio="t"/>
            <w10:anchorlock/>
          </v:shape>
          <o:OLEObject Type="Embed" ProgID="Equation.DSMT4" ShapeID="_x0000_i1124" DrawAspect="Content" ObjectID="_1468075824" r:id="rId212"/>
        </w:object>
      </w:r>
      <w:r>
        <w:rPr>
          <w:sz w:val="21"/>
        </w:rPr>
        <w:t>。根据图像分析可知（</w:t>
      </w:r>
      <w:r>
        <w:rPr>
          <w:rFonts w:ascii="Times New Roman" w:eastAsia="Times New Roman" w:hAnsi="Times New Roman" w:cs="Times New Roman"/>
          <w:kern w:val="0"/>
          <w:sz w:val="24"/>
          <w:szCs w:val="24"/>
        </w:rPr>
        <w:t>   </w:t>
      </w:r>
      <w:r>
        <w:rPr>
          <w:sz w:val="21"/>
        </w:rPr>
        <w:t>）</w:t>
      </w:r>
    </w:p>
    <w:p w14:paraId="513FF3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466850"/>
            <wp:effectExtent l="0" t="0" r="0" b="0"/>
            <wp:docPr id="100027" name="图片 100027" descr="@@@7bcfeea8-d13f-47b4-bd22-3991f9872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bcfeea8-d13f-47b4-bd22-3991f98724b7"/>
                    <pic:cNvPicPr>
                      <a:picLocks noChangeAspect="1"/>
                    </pic:cNvPicPr>
                  </pic:nvPicPr>
                  <pic:blipFill>
                    <a:blip xmlns:r="http://schemas.openxmlformats.org/officeDocument/2006/relationships" r:embed="rId213"/>
                    <a:stretch>
                      <a:fillRect/>
                    </a:stretch>
                  </pic:blipFill>
                  <pic:spPr>
                    <a:xfrm>
                      <a:off x="0" y="0"/>
                      <a:ext cx="1885950" cy="1466850"/>
                    </a:xfrm>
                    <a:prstGeom prst="rect">
                      <a:avLst/>
                    </a:prstGeom>
                  </pic:spPr>
                </pic:pic>
              </a:graphicData>
            </a:graphic>
          </wp:inline>
        </w:drawing>
      </w:r>
    </w:p>
    <w:p w14:paraId="4CEC70C7">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125" type="#_x0000_t75" alt="eqId94429ef6b8dab1d56e5770f95af4a6f3" style="width:45.75pt;height:15.9pt" o:ole="" coordsize="21600,21600" o:preferrelative="t" filled="f" stroked="f">
            <v:stroke joinstyle="miter"/>
            <v:imagedata r:id="rId214" o:title="eqId94429ef6b8dab1d56e5770f95af4a6f3"/>
            <o:lock v:ext="edit" aspectratio="t"/>
            <w10:anchorlock/>
          </v:shape>
          <o:OLEObject Type="Embed" ProgID="Equation.DSMT4" ShapeID="_x0000_i1125" DrawAspect="Content" ObjectID="_1468075825" r:id="rId215"/>
        </w:object>
      </w:r>
      <w:r>
        <w:rPr>
          <w:sz w:val="21"/>
        </w:rPr>
        <w:tab/>
      </w:r>
      <w:r>
        <w:rPr>
          <w:sz w:val="21"/>
        </w:rPr>
        <w:t>B．</w:t>
      </w:r>
      <w:r>
        <w:object>
          <v:shape id="_x0000_i1126" type="#_x0000_t75" alt="eqIdf280533bfbfbeda2e5b3ea150751b684" style="width:45.75pt;height:15.9pt" o:ole="" coordsize="21600,21600" o:preferrelative="t" filled="f" stroked="f">
            <v:stroke joinstyle="miter"/>
            <v:imagedata r:id="rId216" o:title="eqIdf280533bfbfbeda2e5b3ea150751b684"/>
            <o:lock v:ext="edit" aspectratio="t"/>
            <w10:anchorlock/>
          </v:shape>
          <o:OLEObject Type="Embed" ProgID="Equation.DSMT4" ShapeID="_x0000_i1126" DrawAspect="Content" ObjectID="_1468075826" r:id="rId217"/>
        </w:object>
      </w:r>
      <w:r>
        <w:rPr>
          <w:sz w:val="21"/>
        </w:rPr>
        <w:tab/>
      </w:r>
      <w:r>
        <w:rPr>
          <w:sz w:val="21"/>
        </w:rPr>
        <w:t>C．</w:t>
      </w:r>
      <w:r>
        <w:object>
          <v:shape id="_x0000_i1127" type="#_x0000_t75" alt="eqId0209c977659a5ec5b6feb1dc98f5e2a5" style="width:41.35pt;height:15.75pt" o:ole="" coordsize="21600,21600" o:preferrelative="t" filled="f" stroked="f">
            <v:stroke joinstyle="miter"/>
            <v:imagedata r:id="rId218" o:title="eqId0209c977659a5ec5b6feb1dc98f5e2a5"/>
            <o:lock v:ext="edit" aspectratio="t"/>
            <w10:anchorlock/>
          </v:shape>
          <o:OLEObject Type="Embed" ProgID="Equation.DSMT4" ShapeID="_x0000_i1127" DrawAspect="Content" ObjectID="_1468075827" r:id="rId219"/>
        </w:object>
      </w:r>
      <w:r>
        <w:rPr>
          <w:sz w:val="21"/>
        </w:rPr>
        <w:tab/>
      </w:r>
      <w:r>
        <w:rPr>
          <w:sz w:val="21"/>
        </w:rPr>
        <w:t>D．</w:t>
      </w:r>
      <w:r>
        <w:object>
          <v:shape id="_x0000_i1128" type="#_x0000_t75" alt="eqIddeda239862b8d29c2f8be7f51e457b70" style="width:41.35pt;height:15.75pt" o:ole="" coordsize="21600,21600" o:preferrelative="t" filled="f" stroked="f">
            <v:stroke joinstyle="miter"/>
            <v:imagedata r:id="rId220" o:title="eqIddeda239862b8d29c2f8be7f51e457b70"/>
            <o:lock v:ext="edit" aspectratio="t"/>
            <w10:anchorlock/>
          </v:shape>
          <o:OLEObject Type="Embed" ProgID="Equation.DSMT4" ShapeID="_x0000_i1128" DrawAspect="Content" ObjectID="_1468075828" r:id="rId221"/>
        </w:object>
      </w:r>
    </w:p>
    <w:p w14:paraId="2407369B">
      <w:pPr>
        <w:shd w:val="clear" w:color="auto" w:fill="F2F2F2"/>
        <w:spacing w:line="360" w:lineRule="auto"/>
        <w:jc w:val="left"/>
        <w:textAlignment w:val="center"/>
        <w:rPr>
          <w:sz w:val="21"/>
        </w:rPr>
      </w:pPr>
      <w:r>
        <w:rPr>
          <w:color w:val="FF0000"/>
          <w:sz w:val="21"/>
        </w:rPr>
        <w:t>【答案】D</w:t>
      </w:r>
    </w:p>
    <w:p w14:paraId="2802D7D3">
      <w:pPr>
        <w:shd w:val="clear" w:color="auto" w:fill="F2F2F2"/>
        <w:spacing w:line="360" w:lineRule="auto"/>
        <w:jc w:val="left"/>
        <w:textAlignment w:val="center"/>
        <w:rPr>
          <w:sz w:val="21"/>
        </w:rPr>
      </w:pPr>
      <w:r>
        <w:rPr>
          <w:color w:val="FF0000"/>
          <w:sz w:val="21"/>
        </w:rPr>
        <w:t>【详解】AB．由图像可知，物体做匀速直线运动，拉力等于摩擦力，同一物体对水平面压力相等，接触面的粗糙程度不变，故物体受到的摩擦力相等，拉力相同，根据</w:t>
      </w:r>
      <w:r>
        <w:rPr>
          <w:color w:val="FF0000"/>
        </w:rPr>
        <w:object>
          <v:shape id="_x0000_i1129" type="#_x0000_t75" alt="eqIdd680be8aed08faf32a07c0d6905d2771" style="width:34.25pt;height:12.05pt" o:ole="" coordsize="21600,21600" o:preferrelative="t" filled="f" stroked="f">
            <v:stroke joinstyle="miter"/>
            <v:imagedata r:id="rId222" o:title="eqIdd680be8aed08faf32a07c0d6905d2771"/>
            <o:lock v:ext="edit" aspectratio="t"/>
            <w10:anchorlock/>
          </v:shape>
          <o:OLEObject Type="Embed" ProgID="Equation.DSMT4" ShapeID="_x0000_i1129" DrawAspect="Content" ObjectID="_1468075829" r:id="rId223"/>
        </w:object>
      </w:r>
      <w:r>
        <w:rPr>
          <w:color w:val="FF0000"/>
          <w:sz w:val="21"/>
        </w:rPr>
        <w:t>可知，运动的距离越远，所做的功越大，由图可知，</w:t>
      </w:r>
      <w:r>
        <w:rPr>
          <w:color w:val="FF0000"/>
        </w:rPr>
        <w:object>
          <v:shape id="_x0000_i1130" type="#_x0000_t75" alt="eqId3c57c94b057152bd3c13f3c1d71b5b31" style="width:39.55pt;height:15.8pt" o:ole="" coordsize="21600,21600" o:preferrelative="t" filled="f" stroked="f">
            <v:stroke joinstyle="miter"/>
            <v:imagedata r:id="rId224" o:title="eqId3c57c94b057152bd3c13f3c1d71b5b31"/>
            <o:lock v:ext="edit" aspectratio="t"/>
            <w10:anchorlock/>
          </v:shape>
          <o:OLEObject Type="Embed" ProgID="Equation.DSMT4" ShapeID="_x0000_i1130" DrawAspect="Content" ObjectID="_1468075830" r:id="rId225"/>
        </w:object>
      </w:r>
      <w:r>
        <w:rPr>
          <w:color w:val="FF0000"/>
          <w:sz w:val="21"/>
        </w:rPr>
        <w:t>，则</w:t>
      </w:r>
      <w:r>
        <w:rPr>
          <w:color w:val="FF0000"/>
        </w:rPr>
        <w:object>
          <v:shape id="_x0000_i1131" type="#_x0000_t75" alt="eqId38267ea7619c192249d5ebfe094226d9" style="width:45.75pt;height:15.9pt" o:ole="" coordsize="21600,21600" o:preferrelative="t" filled="f" stroked="f">
            <v:stroke joinstyle="miter"/>
            <v:imagedata r:id="rId226" o:title="eqId38267ea7619c192249d5ebfe094226d9"/>
            <o:lock v:ext="edit" aspectratio="t"/>
            <w10:anchorlock/>
          </v:shape>
          <o:OLEObject Type="Embed" ProgID="Equation.DSMT4" ShapeID="_x0000_i1131" DrawAspect="Content" ObjectID="_1468075831" r:id="rId227"/>
        </w:object>
      </w:r>
      <w:r>
        <w:rPr>
          <w:color w:val="FF0000"/>
          <w:sz w:val="21"/>
        </w:rPr>
        <w:t>，故AB不符合题意；</w:t>
      </w:r>
    </w:p>
    <w:p w14:paraId="47553AFE">
      <w:pPr>
        <w:shd w:val="clear" w:color="auto" w:fill="F2F2F2"/>
        <w:spacing w:line="360" w:lineRule="auto"/>
        <w:jc w:val="left"/>
        <w:textAlignment w:val="center"/>
        <w:rPr>
          <w:sz w:val="21"/>
        </w:rPr>
      </w:pPr>
      <w:r>
        <w:rPr>
          <w:color w:val="FF0000"/>
          <w:sz w:val="21"/>
        </w:rPr>
        <w:t>CD．运动的时间相同都是</w:t>
      </w:r>
      <w:r>
        <w:rPr>
          <w:color w:val="FF0000"/>
        </w:rPr>
        <w:object>
          <v:shape id="_x0000_i1132" type="#_x0000_t75" alt="eqId7bfb41d70a88fd7a30a5fc9bea377d24" style="width:12.3pt;height:12.3pt" o:ole="" coordsize="21600,21600" o:preferrelative="t" filled="f" stroked="f">
            <v:stroke joinstyle="miter"/>
            <v:imagedata r:id="rId228" o:title="eqId7bfb41d70a88fd7a30a5fc9bea377d24"/>
            <o:lock v:ext="edit" aspectratio="t"/>
            <w10:anchorlock/>
          </v:shape>
          <o:OLEObject Type="Embed" ProgID="Equation.DSMT4" ShapeID="_x0000_i1132" DrawAspect="Content" ObjectID="_1468075832" r:id="rId229"/>
        </w:object>
      </w:r>
      <w:r>
        <w:rPr>
          <w:color w:val="FF0000"/>
          <w:sz w:val="21"/>
        </w:rPr>
        <w:t>，根据</w:t>
      </w:r>
      <w:r>
        <w:rPr>
          <w:color w:val="FF0000"/>
        </w:rPr>
        <w:object>
          <v:shape id="_x0000_i1133" type="#_x0000_t75" alt="eqId5c3710274f8d58c90612ba3006262429" style="width:35.15pt;height:23.05pt" o:ole="" coordsize="21600,21600" o:preferrelative="t" filled="f" stroked="f">
            <v:stroke joinstyle="miter"/>
            <v:imagedata r:id="rId21" o:title="eqId5c3710274f8d58c90612ba3006262429"/>
            <o:lock v:ext="edit" aspectratio="t"/>
            <w10:anchorlock/>
          </v:shape>
          <o:OLEObject Type="Embed" ProgID="Equation.DSMT4" ShapeID="_x0000_i1133" DrawAspect="Content" ObjectID="_1468075833" r:id="rId230"/>
        </w:object>
      </w:r>
      <w:r>
        <w:rPr>
          <w:color w:val="FF0000"/>
          <w:sz w:val="21"/>
        </w:rPr>
        <w:t>可知，相同时间内，做功越多，功率越大，即</w:t>
      </w:r>
      <w:r>
        <w:rPr>
          <w:color w:val="FF0000"/>
        </w:rPr>
        <w:object>
          <v:shape id="_x0000_i1134" type="#_x0000_t75" alt="eqIddeda239862b8d29c2f8be7f51e457b70" style="width:41.35pt;height:15.75pt" o:ole="" coordsize="21600,21600" o:preferrelative="t" filled="f" stroked="f">
            <v:stroke joinstyle="miter"/>
            <v:imagedata r:id="rId220" o:title="eqIddeda239862b8d29c2f8be7f51e457b70"/>
            <o:lock v:ext="edit" aspectratio="t"/>
            <w10:anchorlock/>
          </v:shape>
          <o:OLEObject Type="Embed" ProgID="Equation.DSMT4" ShapeID="_x0000_i1134" DrawAspect="Content" ObjectID="_1468075834" r:id="rId231"/>
        </w:object>
      </w:r>
      <w:r>
        <w:rPr>
          <w:color w:val="FF0000"/>
          <w:sz w:val="21"/>
        </w:rPr>
        <w:t>，故C不符合题意，D符合题意。</w:t>
      </w:r>
    </w:p>
    <w:p w14:paraId="7EA7C406">
      <w:pPr>
        <w:shd w:val="clear" w:color="auto" w:fill="F2F2F2"/>
        <w:spacing w:line="360" w:lineRule="auto"/>
        <w:jc w:val="left"/>
        <w:textAlignment w:val="center"/>
        <w:rPr>
          <w:sz w:val="21"/>
        </w:rPr>
      </w:pPr>
      <w:r>
        <w:rPr>
          <w:color w:val="FF0000"/>
          <w:sz w:val="21"/>
        </w:rPr>
        <w:t>故选D。</w:t>
      </w:r>
    </w:p>
    <w:p w14:paraId="518DD958">
      <w:pPr>
        <w:shd w:val="clear" w:color="auto" w:fill="auto"/>
        <w:spacing w:line="360" w:lineRule="auto"/>
        <w:jc w:val="left"/>
        <w:textAlignment w:val="center"/>
        <w:rPr>
          <w:sz w:val="21"/>
        </w:rPr>
      </w:pPr>
      <w:r>
        <w:rPr>
          <w:sz w:val="21"/>
        </w:rPr>
        <w:t>26．（24-25八年级下·全国·课后作业）一个小球从</w:t>
      </w:r>
      <w:r>
        <w:rPr>
          <w:rFonts w:ascii="Times New Roman" w:eastAsia="Times New Roman" w:hAnsi="Times New Roman" w:cs="Times New Roman"/>
          <w:i/>
          <w:sz w:val="21"/>
        </w:rPr>
        <w:t>A</w:t>
      </w:r>
      <w:r>
        <w:rPr>
          <w:sz w:val="21"/>
        </w:rPr>
        <w:t>点由静止开始下落，速度越来越大，相继经过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两点，如图所示。若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两点间的距离等于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两点间的距离，则下列说法中正确的是（　　）</w:t>
      </w:r>
    </w:p>
    <w:p w14:paraId="2945EE1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 cy="1266825"/>
            <wp:effectExtent l="0" t="0" r="0" b="9525"/>
            <wp:docPr id="100029" name="图片 100029"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2c8b6838800439fbe82aa02d97508f6"/>
                    <pic:cNvPicPr>
                      <a:picLocks noChangeAspect="1"/>
                    </pic:cNvPicPr>
                  </pic:nvPicPr>
                  <pic:blipFill>
                    <a:blip xmlns:r="http://schemas.openxmlformats.org/officeDocument/2006/relationships" r:embed="rId232"/>
                    <a:stretch>
                      <a:fillRect/>
                    </a:stretch>
                  </pic:blipFill>
                  <pic:spPr>
                    <a:xfrm>
                      <a:off x="0" y="0"/>
                      <a:ext cx="323850" cy="1266825"/>
                    </a:xfrm>
                    <a:prstGeom prst="rect">
                      <a:avLst/>
                    </a:prstGeom>
                  </pic:spPr>
                </pic:pic>
              </a:graphicData>
            </a:graphic>
          </wp:inline>
        </w:drawing>
      </w:r>
    </w:p>
    <w:p w14:paraId="74B5C977">
      <w:pPr>
        <w:shd w:val="clear" w:color="auto" w:fill="auto"/>
        <w:spacing w:line="360" w:lineRule="auto"/>
        <w:ind w:left="380"/>
        <w:jc w:val="left"/>
        <w:textAlignment w:val="center"/>
        <w:rPr>
          <w:sz w:val="21"/>
        </w:rPr>
      </w:pPr>
      <w:r>
        <w:rPr>
          <w:sz w:val="21"/>
        </w:rPr>
        <w:t>A．小球在下落过程中受力平衡</w:t>
      </w:r>
    </w:p>
    <w:p w14:paraId="52C8047D">
      <w:pPr>
        <w:shd w:val="clear" w:color="auto" w:fill="auto"/>
        <w:spacing w:line="360" w:lineRule="auto"/>
        <w:ind w:left="380"/>
        <w:jc w:val="left"/>
        <w:textAlignment w:val="center"/>
        <w:rPr>
          <w:sz w:val="21"/>
        </w:rPr>
      </w:pPr>
      <w:r>
        <w:rPr>
          <w:sz w:val="21"/>
        </w:rPr>
        <w:t>B．小球在下落过程中重力做功</w:t>
      </w:r>
    </w:p>
    <w:p w14:paraId="43F370BA">
      <w:pPr>
        <w:shd w:val="clear" w:color="auto" w:fill="auto"/>
        <w:spacing w:line="360" w:lineRule="auto"/>
        <w:ind w:left="380"/>
        <w:jc w:val="left"/>
        <w:textAlignment w:val="center"/>
        <w:rPr>
          <w:sz w:val="21"/>
        </w:rPr>
      </w:pPr>
      <w:r>
        <w:rPr>
          <w:sz w:val="21"/>
        </w:rPr>
        <w:t>C．小球所受的重力在</w:t>
      </w:r>
      <w:r>
        <w:rPr>
          <w:rFonts w:ascii="Times New Roman" w:eastAsia="Times New Roman" w:hAnsi="Times New Roman" w:cs="Times New Roman"/>
          <w:i/>
          <w:sz w:val="21"/>
        </w:rPr>
        <w:t>AB</w:t>
      </w:r>
      <w:r>
        <w:rPr>
          <w:sz w:val="21"/>
        </w:rPr>
        <w:t>段做的功小于在</w:t>
      </w:r>
      <w:r>
        <w:rPr>
          <w:rFonts w:ascii="Times New Roman" w:eastAsia="Times New Roman" w:hAnsi="Times New Roman" w:cs="Times New Roman"/>
          <w:i/>
          <w:sz w:val="21"/>
        </w:rPr>
        <w:t>BC</w:t>
      </w:r>
      <w:r>
        <w:rPr>
          <w:sz w:val="21"/>
        </w:rPr>
        <w:t>段做的功</w:t>
      </w:r>
    </w:p>
    <w:p w14:paraId="12966EE0">
      <w:pPr>
        <w:shd w:val="clear" w:color="auto" w:fill="auto"/>
        <w:spacing w:line="360" w:lineRule="auto"/>
        <w:ind w:left="380"/>
        <w:jc w:val="left"/>
        <w:textAlignment w:val="center"/>
        <w:rPr>
          <w:sz w:val="21"/>
        </w:rPr>
      </w:pPr>
      <w:r>
        <w:rPr>
          <w:sz w:val="21"/>
        </w:rPr>
        <w:t>D．小球所受的重力在</w:t>
      </w:r>
      <w:r>
        <w:rPr>
          <w:rFonts w:ascii="Times New Roman" w:eastAsia="Times New Roman" w:hAnsi="Times New Roman" w:cs="Times New Roman"/>
          <w:i/>
          <w:sz w:val="21"/>
        </w:rPr>
        <w:t>AB</w:t>
      </w:r>
      <w:r>
        <w:rPr>
          <w:sz w:val="21"/>
        </w:rPr>
        <w:t>段做功的功率大于在</w:t>
      </w:r>
      <w:r>
        <w:rPr>
          <w:rFonts w:ascii="Times New Roman" w:eastAsia="Times New Roman" w:hAnsi="Times New Roman" w:cs="Times New Roman"/>
          <w:i/>
          <w:sz w:val="21"/>
        </w:rPr>
        <w:t>BC</w:t>
      </w:r>
      <w:r>
        <w:rPr>
          <w:sz w:val="21"/>
        </w:rPr>
        <w:t>段做功的功率</w:t>
      </w:r>
    </w:p>
    <w:p w14:paraId="77CEA8E8">
      <w:pPr>
        <w:shd w:val="clear" w:color="auto" w:fill="F2F2F2"/>
        <w:spacing w:line="360" w:lineRule="auto"/>
        <w:jc w:val="left"/>
        <w:textAlignment w:val="center"/>
        <w:rPr>
          <w:sz w:val="21"/>
        </w:rPr>
      </w:pPr>
      <w:r>
        <w:rPr>
          <w:color w:val="FF0000"/>
          <w:sz w:val="21"/>
        </w:rPr>
        <w:t>【答案】B</w:t>
      </w:r>
    </w:p>
    <w:p w14:paraId="02C0BFD1">
      <w:pPr>
        <w:shd w:val="clear" w:color="auto" w:fill="F2F2F2"/>
        <w:spacing w:line="360" w:lineRule="auto"/>
        <w:jc w:val="left"/>
        <w:textAlignment w:val="center"/>
        <w:rPr>
          <w:sz w:val="21"/>
        </w:rPr>
      </w:pPr>
      <w:r>
        <w:rPr>
          <w:color w:val="FF0000"/>
          <w:sz w:val="21"/>
        </w:rPr>
        <w:t>【详解】A．小球在下落过程中，速度越来越大，其运动状态发生改变，受力不平衡，故A错误；</w:t>
      </w:r>
    </w:p>
    <w:p w14:paraId="342AE546">
      <w:pPr>
        <w:shd w:val="clear" w:color="auto" w:fill="F2F2F2"/>
        <w:spacing w:line="360" w:lineRule="auto"/>
        <w:jc w:val="left"/>
        <w:textAlignment w:val="center"/>
        <w:rPr>
          <w:sz w:val="21"/>
        </w:rPr>
      </w:pPr>
      <w:r>
        <w:rPr>
          <w:color w:val="FF0000"/>
          <w:sz w:val="21"/>
        </w:rPr>
        <w:t>B．小球在下落过程中受到重力作用，且在重力方向上有距离，故重力做功，故B正确；</w:t>
      </w:r>
    </w:p>
    <w:p w14:paraId="5CA027D3">
      <w:pPr>
        <w:shd w:val="clear" w:color="auto" w:fill="F2F2F2"/>
        <w:spacing w:line="360" w:lineRule="auto"/>
        <w:jc w:val="left"/>
        <w:textAlignment w:val="center"/>
        <w:rPr>
          <w:sz w:val="21"/>
        </w:rPr>
      </w:pPr>
      <w:r>
        <w:rPr>
          <w:color w:val="FF0000"/>
          <w:sz w:val="21"/>
        </w:rPr>
        <w:t>C．根据功的计算公式</w:t>
      </w:r>
      <w:r>
        <w:rPr>
          <w:rFonts w:ascii="Times New Roman" w:eastAsia="Times New Roman" w:hAnsi="Times New Roman" w:cs="Times New Roman"/>
          <w:i/>
          <w:color w:val="FF0000"/>
          <w:sz w:val="21"/>
        </w:rPr>
        <w:t>W=Fs</w:t>
      </w:r>
      <w:r>
        <w:rPr>
          <w:color w:val="FF0000"/>
          <w:sz w:val="21"/>
        </w:rPr>
        <w:t>，小球所受的重力不变，移动的距离相等，故重力在</w:t>
      </w:r>
      <w:r>
        <w:rPr>
          <w:rFonts w:ascii="Times New Roman" w:eastAsia="Times New Roman" w:hAnsi="Times New Roman" w:cs="Times New Roman"/>
          <w:i/>
          <w:color w:val="FF0000"/>
          <w:sz w:val="21"/>
        </w:rPr>
        <w:t>AB</w:t>
      </w:r>
      <w:r>
        <w:rPr>
          <w:color w:val="FF0000"/>
          <w:sz w:val="21"/>
        </w:rPr>
        <w:t>段做的功等于在</w:t>
      </w:r>
      <w:r>
        <w:rPr>
          <w:rFonts w:ascii="Times New Roman" w:eastAsia="Times New Roman" w:hAnsi="Times New Roman" w:cs="Times New Roman"/>
          <w:i/>
          <w:color w:val="FF0000"/>
          <w:sz w:val="21"/>
        </w:rPr>
        <w:t>BC</w:t>
      </w:r>
      <w:r>
        <w:rPr>
          <w:color w:val="FF0000"/>
          <w:sz w:val="21"/>
        </w:rPr>
        <w:t>段做的功，故C错误；</w:t>
      </w:r>
    </w:p>
    <w:p w14:paraId="79E8412A">
      <w:pPr>
        <w:shd w:val="clear" w:color="auto" w:fill="F2F2F2"/>
        <w:spacing w:line="360" w:lineRule="auto"/>
        <w:jc w:val="left"/>
        <w:textAlignment w:val="center"/>
        <w:rPr>
          <w:sz w:val="21"/>
        </w:rPr>
      </w:pPr>
      <w:r>
        <w:rPr>
          <w:color w:val="FF0000"/>
          <w:sz w:val="21"/>
        </w:rPr>
        <w:t>D．根据公式</w:t>
      </w:r>
      <w:r>
        <w:rPr>
          <w:color w:val="FF0000"/>
        </w:rPr>
        <w:object>
          <v:shape id="_x0000_i1135" type="#_x0000_t75" alt="eqId47f46c26cfa53c812181c0d36c27b661" style="width:31.65pt;height:27.05pt" o:ole="" coordsize="21600,21600" o:preferrelative="t" filled="f" stroked="f">
            <v:stroke joinstyle="miter"/>
            <v:imagedata r:id="rId233" o:title="eqId47f46c26cfa53c812181c0d36c27b661"/>
            <o:lock v:ext="edit" aspectratio="t"/>
            <w10:anchorlock/>
          </v:shape>
          <o:OLEObject Type="Embed" ProgID="Equation.DSMT4" ShapeID="_x0000_i1135" DrawAspect="Content" ObjectID="_1468075835" r:id="rId234"/>
        </w:object>
      </w:r>
      <w:r>
        <w:rPr>
          <w:color w:val="FF0000"/>
          <w:sz w:val="21"/>
        </w:rPr>
        <w:t>，小球所受的重力在</w:t>
      </w:r>
      <w:r>
        <w:rPr>
          <w:rFonts w:ascii="Times New Roman" w:eastAsia="Times New Roman" w:hAnsi="Times New Roman" w:cs="Times New Roman"/>
          <w:i/>
          <w:color w:val="FF0000"/>
          <w:sz w:val="21"/>
        </w:rPr>
        <w:t>AB</w:t>
      </w:r>
      <w:r>
        <w:rPr>
          <w:color w:val="FF0000"/>
          <w:sz w:val="21"/>
        </w:rPr>
        <w:t>段做功等于在</w:t>
      </w:r>
      <w:r>
        <w:rPr>
          <w:rFonts w:ascii="Times New Roman" w:eastAsia="Times New Roman" w:hAnsi="Times New Roman" w:cs="Times New Roman"/>
          <w:i/>
          <w:color w:val="FF0000"/>
          <w:sz w:val="21"/>
        </w:rPr>
        <w:t>BC</w:t>
      </w:r>
      <w:r>
        <w:rPr>
          <w:color w:val="FF0000"/>
          <w:sz w:val="21"/>
        </w:rPr>
        <w:t>段做的功，但在</w:t>
      </w:r>
      <w:r>
        <w:rPr>
          <w:rFonts w:ascii="Times New Roman" w:eastAsia="Times New Roman" w:hAnsi="Times New Roman" w:cs="Times New Roman"/>
          <w:i/>
          <w:color w:val="FF0000"/>
          <w:sz w:val="21"/>
        </w:rPr>
        <w:t>BC</w:t>
      </w:r>
      <w:r>
        <w:rPr>
          <w:color w:val="FF0000"/>
          <w:sz w:val="21"/>
        </w:rPr>
        <w:t>段的时间小，故重力在</w:t>
      </w:r>
      <w:r>
        <w:rPr>
          <w:rFonts w:ascii="Times New Roman" w:eastAsia="Times New Roman" w:hAnsi="Times New Roman" w:cs="Times New Roman"/>
          <w:i/>
          <w:color w:val="FF0000"/>
          <w:sz w:val="21"/>
        </w:rPr>
        <w:t>AB</w:t>
      </w:r>
      <w:r>
        <w:rPr>
          <w:color w:val="FF0000"/>
          <w:sz w:val="21"/>
        </w:rPr>
        <w:t>段的功率小于在</w:t>
      </w:r>
      <w:r>
        <w:rPr>
          <w:rFonts w:ascii="Times New Roman" w:eastAsia="Times New Roman" w:hAnsi="Times New Roman" w:cs="Times New Roman"/>
          <w:i/>
          <w:color w:val="FF0000"/>
          <w:sz w:val="21"/>
        </w:rPr>
        <w:t>BC</w:t>
      </w:r>
      <w:r>
        <w:rPr>
          <w:color w:val="FF0000"/>
          <w:sz w:val="21"/>
        </w:rPr>
        <w:t>段做功的功率，故D错误。</w:t>
      </w:r>
    </w:p>
    <w:p w14:paraId="682089F1">
      <w:pPr>
        <w:shd w:val="clear" w:color="auto" w:fill="F2F2F2"/>
        <w:spacing w:line="360" w:lineRule="auto"/>
        <w:jc w:val="left"/>
        <w:textAlignment w:val="center"/>
        <w:rPr>
          <w:sz w:val="21"/>
        </w:rPr>
      </w:pPr>
      <w:r>
        <w:rPr>
          <w:color w:val="FF0000"/>
          <w:sz w:val="21"/>
        </w:rPr>
        <w:t>故选B。</w:t>
      </w:r>
    </w:p>
    <w:p w14:paraId="62AFB0B0">
      <w:pPr>
        <w:shd w:val="clear" w:color="auto" w:fill="auto"/>
        <w:spacing w:line="360" w:lineRule="auto"/>
        <w:jc w:val="left"/>
        <w:textAlignment w:val="center"/>
        <w:rPr>
          <w:sz w:val="21"/>
        </w:rPr>
      </w:pPr>
      <w:r>
        <w:rPr>
          <w:sz w:val="21"/>
        </w:rPr>
        <w:t>27．小玲用50N的水平推力将一个重80N的箱子水平推动了1m，所用时间为2.5s。小明又将这个箱子匀速提上了0.5m高的台阶，所用时间为2s。小玲、小明所做的功</w:t>
      </w:r>
      <w:r>
        <w:object>
          <v:shape id="_x0000_i1136" type="#_x0000_t75" alt="eqId56528736730cc6c295a5a2d45d3e2ec6" style="width:34.3pt;height:16.25pt" o:ole="" coordsize="21600,21600" o:preferrelative="t" filled="f" stroked="f">
            <v:stroke joinstyle="miter"/>
            <v:imagedata r:id="rId235" o:title="eqId56528736730cc6c295a5a2d45d3e2ec6"/>
            <o:lock v:ext="edit" aspectratio="t"/>
            <w10:anchorlock/>
          </v:shape>
          <o:OLEObject Type="Embed" ProgID="Equation.DSMT4" ShapeID="_x0000_i1136" DrawAspect="Content" ObjectID="_1468075836" r:id="rId236"/>
        </w:object>
      </w:r>
      <w:r>
        <w:rPr>
          <w:sz w:val="21"/>
        </w:rPr>
        <w:t>和做功的功率</w:t>
      </w:r>
      <w:r>
        <w:object>
          <v:shape id="_x0000_i1137" type="#_x0000_t75" alt="eqId594fa9a4bce1ed5fd27e4cb55d63cf0f" style="width:28.15pt;height:16.35pt" o:ole="" coordsize="21600,21600" o:preferrelative="t" filled="f" stroked="f">
            <v:stroke joinstyle="miter"/>
            <v:imagedata r:id="rId237" o:title="eqId594fa9a4bce1ed5fd27e4cb55d63cf0f"/>
            <o:lock v:ext="edit" aspectratio="t"/>
            <w10:anchorlock/>
          </v:shape>
          <o:OLEObject Type="Embed" ProgID="Equation.DSMT4" ShapeID="_x0000_i1137" DrawAspect="Content" ObjectID="_1468075837" r:id="rId238"/>
        </w:object>
      </w:r>
      <w:r>
        <w:rPr>
          <w:sz w:val="21"/>
        </w:rPr>
        <w:t>之间的大小关系是（　　）</w:t>
      </w:r>
    </w:p>
    <w:p w14:paraId="399E3AFB">
      <w:pPr>
        <w:shd w:val="clear" w:color="auto" w:fill="auto"/>
        <w:tabs>
          <w:tab w:val="left" w:pos="4156"/>
        </w:tabs>
        <w:spacing w:line="360" w:lineRule="auto"/>
        <w:ind w:left="380"/>
        <w:jc w:val="left"/>
        <w:textAlignment w:val="center"/>
        <w:rPr>
          <w:sz w:val="21"/>
        </w:rPr>
      </w:pPr>
      <w:r>
        <w:rPr>
          <w:sz w:val="21"/>
        </w:rPr>
        <w:t>A．</w:t>
      </w:r>
      <w:r>
        <w:object>
          <v:shape id="_x0000_i1138" type="#_x0000_t75" alt="eqId28d1329ae31a5eaf8a64c69245864340" style="width:35.2pt;height:15.9pt" o:ole="" coordsize="21600,21600" o:preferrelative="t" filled="f" stroked="f">
            <v:stroke joinstyle="miter"/>
            <v:imagedata r:id="rId239" o:title="eqId28d1329ae31a5eaf8a64c69245864340"/>
            <o:lock v:ext="edit" aspectratio="t"/>
            <w10:anchorlock/>
          </v:shape>
          <o:OLEObject Type="Embed" ProgID="Equation.DSMT4" ShapeID="_x0000_i1138" DrawAspect="Content" ObjectID="_1468075838" r:id="rId240"/>
        </w:object>
      </w:r>
      <w:r>
        <w:rPr>
          <w:sz w:val="21"/>
        </w:rPr>
        <w:t>；</w:t>
      </w:r>
      <w:r>
        <w:object>
          <v:shape id="_x0000_i1139" type="#_x0000_t75" alt="eqIdcab4b3deab2f3d6504bec057971002fc" style="width:29.9pt;height:15.95pt" o:ole="" coordsize="21600,21600" o:preferrelative="t" filled="f" stroked="f">
            <v:stroke joinstyle="miter"/>
            <v:imagedata r:id="rId241" o:title="eqIdcab4b3deab2f3d6504bec057971002fc"/>
            <o:lock v:ext="edit" aspectratio="t"/>
            <w10:anchorlock/>
          </v:shape>
          <o:OLEObject Type="Embed" ProgID="Equation.DSMT4" ShapeID="_x0000_i1139" DrawAspect="Content" ObjectID="_1468075839" r:id="rId242"/>
        </w:object>
      </w:r>
      <w:r>
        <w:rPr>
          <w:sz w:val="21"/>
        </w:rPr>
        <w:tab/>
      </w:r>
      <w:r>
        <w:rPr>
          <w:sz w:val="21"/>
        </w:rPr>
        <w:t>B．</w:t>
      </w:r>
      <w:r>
        <w:object>
          <v:shape id="_x0000_i1140" type="#_x0000_t75" alt="eqId28d1329ae31a5eaf8a64c69245864340" style="width:35.2pt;height:15.9pt" o:ole="" coordsize="21600,21600" o:preferrelative="t" filled="f" stroked="f">
            <v:stroke joinstyle="miter"/>
            <v:imagedata r:id="rId239" o:title="eqId28d1329ae31a5eaf8a64c69245864340"/>
            <o:lock v:ext="edit" aspectratio="t"/>
            <w10:anchorlock/>
          </v:shape>
          <o:OLEObject Type="Embed" ProgID="Equation.DSMT4" ShapeID="_x0000_i1140" DrawAspect="Content" ObjectID="_1468075840" r:id="rId243"/>
        </w:object>
      </w:r>
      <w:r>
        <w:rPr>
          <w:sz w:val="21"/>
        </w:rPr>
        <w:t>；</w:t>
      </w:r>
      <w:r>
        <w:object>
          <v:shape id="_x0000_i1141" type="#_x0000_t75" alt="eqIdf4a2ef32d5ca3c262ea8826dcbc56752" style="width:30.75pt;height:15.7pt" o:ole="" coordsize="21600,21600" o:preferrelative="t" filled="f" stroked="f">
            <v:stroke joinstyle="miter"/>
            <v:imagedata r:id="rId244" o:title="eqIdf4a2ef32d5ca3c262ea8826dcbc56752"/>
            <o:lock v:ext="edit" aspectratio="t"/>
            <w10:anchorlock/>
          </v:shape>
          <o:OLEObject Type="Embed" ProgID="Equation.DSMT4" ShapeID="_x0000_i1141" DrawAspect="Content" ObjectID="_1468075841" r:id="rId245"/>
        </w:object>
      </w:r>
    </w:p>
    <w:p w14:paraId="19A44315">
      <w:pPr>
        <w:shd w:val="clear" w:color="auto" w:fill="auto"/>
        <w:tabs>
          <w:tab w:val="left" w:pos="4156"/>
        </w:tabs>
        <w:spacing w:line="360" w:lineRule="auto"/>
        <w:ind w:left="380"/>
        <w:jc w:val="left"/>
        <w:textAlignment w:val="center"/>
        <w:rPr>
          <w:sz w:val="21"/>
        </w:rPr>
      </w:pPr>
      <w:r>
        <w:rPr>
          <w:sz w:val="21"/>
        </w:rPr>
        <w:t>C．</w:t>
      </w:r>
      <w:r>
        <w:object>
          <v:shape id="_x0000_i1142" type="#_x0000_t75" alt="eqIda50963f54651bd26baffc44d8cd87f06" style="width:35.2pt;height:15.9pt" o:ole="" coordsize="21600,21600" o:preferrelative="t" filled="f" stroked="f">
            <v:stroke joinstyle="miter"/>
            <v:imagedata r:id="rId246" o:title="eqIda50963f54651bd26baffc44d8cd87f06"/>
            <o:lock v:ext="edit" aspectratio="t"/>
            <w10:anchorlock/>
          </v:shape>
          <o:OLEObject Type="Embed" ProgID="Equation.DSMT4" ShapeID="_x0000_i1142" DrawAspect="Content" ObjectID="_1468075842" r:id="rId247"/>
        </w:object>
      </w:r>
      <w:r>
        <w:rPr>
          <w:sz w:val="21"/>
        </w:rPr>
        <w:t>；</w:t>
      </w:r>
      <w:r>
        <w:object>
          <v:shape id="_x0000_i1143" type="#_x0000_t75" alt="eqIdcab4b3deab2f3d6504bec057971002fc" style="width:29.9pt;height:15.95pt" o:ole="" coordsize="21600,21600" o:preferrelative="t" filled="f" stroked="f">
            <v:stroke joinstyle="miter"/>
            <v:imagedata r:id="rId241" o:title="eqIdcab4b3deab2f3d6504bec057971002fc"/>
            <o:lock v:ext="edit" aspectratio="t"/>
            <w10:anchorlock/>
          </v:shape>
          <o:OLEObject Type="Embed" ProgID="Equation.DSMT4" ShapeID="_x0000_i1143" DrawAspect="Content" ObjectID="_1468075843" r:id="rId248"/>
        </w:object>
      </w:r>
      <w:r>
        <w:rPr>
          <w:sz w:val="21"/>
        </w:rPr>
        <w:tab/>
      </w:r>
      <w:r>
        <w:rPr>
          <w:sz w:val="21"/>
        </w:rPr>
        <w:t>D．</w:t>
      </w:r>
      <w:r>
        <w:object>
          <v:shape id="_x0000_i1144" type="#_x0000_t75" alt="eqIda50963f54651bd26baffc44d8cd87f06" style="width:35.2pt;height:15.9pt" o:ole="" coordsize="21600,21600" o:preferrelative="t" filled="f" stroked="f">
            <v:stroke joinstyle="miter"/>
            <v:imagedata r:id="rId246" o:title="eqIda50963f54651bd26baffc44d8cd87f06"/>
            <o:lock v:ext="edit" aspectratio="t"/>
            <w10:anchorlock/>
          </v:shape>
          <o:OLEObject Type="Embed" ProgID="Equation.DSMT4" ShapeID="_x0000_i1144" DrawAspect="Content" ObjectID="_1468075844" r:id="rId249"/>
        </w:object>
      </w:r>
      <w:r>
        <w:rPr>
          <w:sz w:val="21"/>
        </w:rPr>
        <w:t>；</w:t>
      </w:r>
      <w:r>
        <w:object>
          <v:shape id="_x0000_i1145" type="#_x0000_t75" alt="eqIdd3e322065a0eddccb28b00753732a251" style="width:30.75pt;height:16pt" o:ole="" coordsize="21600,21600" o:preferrelative="t" filled="f" stroked="f">
            <v:stroke joinstyle="miter"/>
            <v:imagedata r:id="rId250" o:title="eqIdd3e322065a0eddccb28b00753732a251"/>
            <o:lock v:ext="edit" aspectratio="t"/>
            <w10:anchorlock/>
          </v:shape>
          <o:OLEObject Type="Embed" ProgID="Equation.DSMT4" ShapeID="_x0000_i1145" DrawAspect="Content" ObjectID="_1468075845" r:id="rId251"/>
        </w:object>
      </w:r>
    </w:p>
    <w:p w14:paraId="2045E9F2">
      <w:pPr>
        <w:shd w:val="clear" w:color="auto" w:fill="F2F2F2"/>
        <w:spacing w:line="360" w:lineRule="auto"/>
        <w:jc w:val="left"/>
        <w:textAlignment w:val="center"/>
        <w:rPr>
          <w:sz w:val="21"/>
        </w:rPr>
      </w:pPr>
      <w:r>
        <w:rPr>
          <w:color w:val="FF0000"/>
          <w:sz w:val="21"/>
        </w:rPr>
        <w:t>【答案】B</w:t>
      </w:r>
    </w:p>
    <w:p w14:paraId="27321906">
      <w:pPr>
        <w:shd w:val="clear" w:color="auto" w:fill="F2F2F2"/>
        <w:spacing w:line="360" w:lineRule="auto"/>
        <w:jc w:val="left"/>
        <w:textAlignment w:val="center"/>
        <w:rPr>
          <w:sz w:val="21"/>
        </w:rPr>
      </w:pPr>
      <w:r>
        <w:rPr>
          <w:color w:val="FF0000"/>
          <w:sz w:val="21"/>
        </w:rPr>
        <w:t>【详解】小玲用50N的水平推力将一个重80N的箱子水平推动了1m，则小玲所做的功</w:t>
      </w:r>
      <w:r>
        <w:rPr>
          <w:i/>
          <w:color w:val="FF0000"/>
          <w:sz w:val="21"/>
        </w:rPr>
        <w:t>W</w:t>
      </w:r>
      <w:r>
        <w:rPr>
          <w:i/>
          <w:color w:val="FF0000"/>
          <w:sz w:val="21"/>
          <w:vertAlign w:val="subscript"/>
        </w:rPr>
        <w:t>1</w:t>
      </w:r>
      <w:r>
        <w:rPr>
          <w:color w:val="FF0000"/>
          <w:sz w:val="21"/>
        </w:rPr>
        <w:t>=</w:t>
      </w:r>
      <w:r>
        <w:rPr>
          <w:i/>
          <w:color w:val="FF0000"/>
          <w:sz w:val="21"/>
        </w:rPr>
        <w:t>F</w:t>
      </w:r>
      <w:r>
        <w:rPr>
          <w:i/>
          <w:color w:val="FF0000"/>
          <w:sz w:val="21"/>
          <w:vertAlign w:val="subscript"/>
        </w:rPr>
        <w:t>1</w:t>
      </w:r>
      <w:r>
        <w:rPr>
          <w:i/>
          <w:color w:val="FF0000"/>
          <w:sz w:val="21"/>
        </w:rPr>
        <w:t>s</w:t>
      </w:r>
      <w:r>
        <w:rPr>
          <w:i/>
          <w:color w:val="FF0000"/>
          <w:sz w:val="21"/>
          <w:vertAlign w:val="subscript"/>
        </w:rPr>
        <w:t>1</w:t>
      </w:r>
      <w:r>
        <w:rPr>
          <w:color w:val="FF0000"/>
          <w:sz w:val="21"/>
        </w:rPr>
        <w:t>=50N×1m=50J</w:t>
      </w:r>
    </w:p>
    <w:p w14:paraId="3BA6C1C6">
      <w:pPr>
        <w:shd w:val="clear" w:color="auto" w:fill="F2F2F2"/>
        <w:spacing w:line="360" w:lineRule="auto"/>
        <w:jc w:val="left"/>
        <w:textAlignment w:val="center"/>
        <w:rPr>
          <w:sz w:val="21"/>
        </w:rPr>
      </w:pPr>
      <w:r>
        <w:rPr>
          <w:color w:val="FF0000"/>
          <w:sz w:val="21"/>
        </w:rPr>
        <w:t>所用时间为2.5s，小玲做功的功率</w:t>
      </w:r>
      <w:r>
        <w:rPr>
          <w:color w:val="FF0000"/>
        </w:rPr>
        <w:object>
          <v:shape id="_x0000_i1146" type="#_x0000_t75" alt="eqIdded2a75c8d90646cc79adc38506fa210" style="width:95.9pt;height:29.75pt" o:ole="" coordsize="21600,21600" o:preferrelative="t" filled="f" stroked="f">
            <v:stroke joinstyle="miter"/>
            <v:imagedata r:id="rId252" o:title="eqIdded2a75c8d90646cc79adc38506fa210"/>
            <o:lock v:ext="edit" aspectratio="t"/>
            <w10:anchorlock/>
          </v:shape>
          <o:OLEObject Type="Embed" ProgID="Equation.DSMT4" ShapeID="_x0000_i1146" DrawAspect="Content" ObjectID="_1468075846" r:id="rId253"/>
        </w:object>
      </w:r>
    </w:p>
    <w:p w14:paraId="28B08267">
      <w:pPr>
        <w:shd w:val="clear" w:color="auto" w:fill="F2F2F2"/>
        <w:spacing w:line="360" w:lineRule="auto"/>
        <w:jc w:val="left"/>
        <w:textAlignment w:val="center"/>
        <w:rPr>
          <w:sz w:val="21"/>
        </w:rPr>
      </w:pPr>
      <w:r>
        <w:rPr>
          <w:color w:val="FF0000"/>
          <w:sz w:val="21"/>
        </w:rPr>
        <w:t>小明将这个箱子匀速提上了0.5m高的台阶，小明所做的功</w:t>
      </w:r>
      <w:r>
        <w:rPr>
          <w:i/>
          <w:color w:val="FF0000"/>
          <w:sz w:val="21"/>
        </w:rPr>
        <w:t>W</w:t>
      </w:r>
      <w:r>
        <w:rPr>
          <w:i/>
          <w:color w:val="FF0000"/>
          <w:sz w:val="21"/>
          <w:vertAlign w:val="subscript"/>
        </w:rPr>
        <w:t>2</w:t>
      </w:r>
      <w:r>
        <w:rPr>
          <w:color w:val="FF0000"/>
          <w:sz w:val="21"/>
        </w:rPr>
        <w:t>=</w:t>
      </w:r>
      <w:r>
        <w:rPr>
          <w:i/>
          <w:color w:val="FF0000"/>
          <w:sz w:val="21"/>
        </w:rPr>
        <w:t>Gh</w:t>
      </w:r>
      <w:r>
        <w:rPr>
          <w:color w:val="FF0000"/>
          <w:sz w:val="21"/>
        </w:rPr>
        <w:t>=80N×0.5m=40J</w:t>
      </w:r>
    </w:p>
    <w:p w14:paraId="1B1E4A40">
      <w:pPr>
        <w:shd w:val="clear" w:color="auto" w:fill="F2F2F2"/>
        <w:spacing w:line="360" w:lineRule="auto"/>
        <w:jc w:val="left"/>
        <w:textAlignment w:val="center"/>
        <w:rPr>
          <w:sz w:val="21"/>
        </w:rPr>
      </w:pPr>
      <w:r>
        <w:rPr>
          <w:color w:val="FF0000"/>
          <w:sz w:val="21"/>
        </w:rPr>
        <w:t>小明做功的功率</w:t>
      </w:r>
      <w:r>
        <w:rPr>
          <w:color w:val="FF0000"/>
        </w:rPr>
        <w:object>
          <v:shape id="_x0000_i1147" type="#_x0000_t75" alt="eqId9edc40e2c192517615ad6653bbf5fe5e" style="width:95.9pt;height:29.75pt" o:ole="" coordsize="21600,21600" o:preferrelative="t" filled="f" stroked="f">
            <v:stroke joinstyle="miter"/>
            <v:imagedata r:id="rId254" o:title="eqId9edc40e2c192517615ad6653bbf5fe5e"/>
            <o:lock v:ext="edit" aspectratio="t"/>
            <w10:anchorlock/>
          </v:shape>
          <o:OLEObject Type="Embed" ProgID="Equation.DSMT4" ShapeID="_x0000_i1147" DrawAspect="Content" ObjectID="_1468075847" r:id="rId255"/>
        </w:object>
      </w:r>
    </w:p>
    <w:p w14:paraId="47FDBA7E">
      <w:pPr>
        <w:shd w:val="clear" w:color="auto" w:fill="F2F2F2"/>
        <w:spacing w:line="360" w:lineRule="auto"/>
        <w:jc w:val="left"/>
        <w:textAlignment w:val="center"/>
        <w:rPr>
          <w:sz w:val="21"/>
        </w:rPr>
      </w:pPr>
      <w:r>
        <w:rPr>
          <w:color w:val="FF0000"/>
          <w:sz w:val="21"/>
        </w:rPr>
        <w:t>通过以上计算可知</w:t>
      </w:r>
      <w:r>
        <w:rPr>
          <w:i/>
          <w:color w:val="FF0000"/>
          <w:sz w:val="21"/>
        </w:rPr>
        <w:t>W</w:t>
      </w:r>
      <w:r>
        <w:rPr>
          <w:i/>
          <w:color w:val="FF0000"/>
          <w:sz w:val="21"/>
          <w:vertAlign w:val="subscript"/>
        </w:rPr>
        <w:t>1</w:t>
      </w:r>
      <w:r>
        <w:rPr>
          <w:color w:val="FF0000"/>
          <w:sz w:val="21"/>
        </w:rPr>
        <w:t>&gt;</w:t>
      </w:r>
      <w:r>
        <w:rPr>
          <w:i/>
          <w:color w:val="FF0000"/>
          <w:sz w:val="21"/>
        </w:rPr>
        <w:t>W</w:t>
      </w:r>
      <w:r>
        <w:rPr>
          <w:i/>
          <w:color w:val="FF0000"/>
          <w:sz w:val="21"/>
          <w:vertAlign w:val="subscript"/>
        </w:rPr>
        <w:t>2</w:t>
      </w:r>
      <w:r>
        <w:rPr>
          <w:color w:val="FF0000"/>
          <w:sz w:val="21"/>
        </w:rPr>
        <w:t>，</w:t>
      </w:r>
      <w:r>
        <w:rPr>
          <w:i/>
          <w:color w:val="FF0000"/>
          <w:sz w:val="21"/>
        </w:rPr>
        <w:t>P</w:t>
      </w:r>
      <w:r>
        <w:rPr>
          <w:i/>
          <w:color w:val="FF0000"/>
          <w:sz w:val="21"/>
          <w:vertAlign w:val="subscript"/>
        </w:rPr>
        <w:t>1</w:t>
      </w:r>
      <w:r>
        <w:rPr>
          <w:color w:val="FF0000"/>
          <w:sz w:val="21"/>
        </w:rPr>
        <w:t>=</w:t>
      </w:r>
      <w:r>
        <w:rPr>
          <w:i/>
          <w:color w:val="FF0000"/>
          <w:sz w:val="21"/>
        </w:rPr>
        <w:t>P</w:t>
      </w:r>
      <w:r>
        <w:rPr>
          <w:i/>
          <w:color w:val="FF0000"/>
          <w:sz w:val="21"/>
          <w:vertAlign w:val="subscript"/>
        </w:rPr>
        <w:t>2</w:t>
      </w:r>
      <w:r>
        <w:rPr>
          <w:color w:val="FF0000"/>
          <w:sz w:val="21"/>
        </w:rPr>
        <w:t xml:space="preserve">，故B符合题意，ACD不符合题意。 </w:t>
      </w:r>
    </w:p>
    <w:p w14:paraId="22E63D09">
      <w:pPr>
        <w:shd w:val="clear" w:color="auto" w:fill="F2F2F2"/>
        <w:spacing w:line="360" w:lineRule="auto"/>
        <w:jc w:val="left"/>
        <w:textAlignment w:val="center"/>
        <w:rPr>
          <w:sz w:val="21"/>
        </w:rPr>
      </w:pPr>
      <w:r>
        <w:rPr>
          <w:color w:val="FF0000"/>
          <w:sz w:val="21"/>
        </w:rPr>
        <w:t>故选B。</w:t>
      </w:r>
    </w:p>
    <w:p w14:paraId="4D541BE8">
      <w:pPr>
        <w:shd w:val="clear" w:color="auto" w:fill="auto"/>
        <w:spacing w:line="360" w:lineRule="auto"/>
        <w:jc w:val="left"/>
        <w:textAlignment w:val="center"/>
        <w:rPr>
          <w:sz w:val="21"/>
        </w:rPr>
      </w:pPr>
      <w:r>
        <w:rPr>
          <w:sz w:val="21"/>
        </w:rPr>
        <w:t>28．（23-24九年级上·江苏扬州·阶段练习）如图，将同一物体分别沿光滑的斜面</w:t>
      </w:r>
      <w:r>
        <w:rPr>
          <w:rFonts w:ascii="Times New Roman" w:eastAsia="Times New Roman" w:hAnsi="Times New Roman" w:cs="Times New Roman"/>
          <w:i/>
          <w:sz w:val="21"/>
        </w:rPr>
        <w:t xml:space="preserve"> AB</w:t>
      </w:r>
      <w:r>
        <w:rPr>
          <w:i/>
          <w:sz w:val="21"/>
        </w:rPr>
        <w:t>、</w:t>
      </w:r>
      <w:r>
        <w:rPr>
          <w:rFonts w:ascii="Times New Roman" w:eastAsia="Times New Roman" w:hAnsi="Times New Roman" w:cs="Times New Roman"/>
          <w:i/>
          <w:sz w:val="21"/>
        </w:rPr>
        <w:t>AC</w:t>
      </w:r>
      <w:r>
        <w:rPr>
          <w:sz w:val="21"/>
        </w:rPr>
        <w:t xml:space="preserve"> 以相同的速度匀速拉到顶点 </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AC</w:t>
      </w:r>
      <w:r>
        <w:rPr>
          <w:sz w:val="21"/>
        </w:rPr>
        <w:t xml:space="preserve">， 拉力分别为 </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，拉力做的功为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，拉力做功的功率分别为</w:t>
      </w:r>
      <w:r>
        <w:rPr>
          <w:rFonts w:ascii="Times New Roman" w:eastAsia="Times New Roman" w:hAnsi="Times New Roman" w:cs="Times New Roman"/>
          <w:i/>
          <w:sz w:val="21"/>
        </w:rPr>
        <w:t xml:space="preserve"> 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 xml:space="preserve"> W</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b w:val="0"/>
          <w:sz w:val="21"/>
          <w:u w:val="single"/>
        </w:rPr>
        <w:t xml:space="preserve">       </w:t>
      </w:r>
      <w:r>
        <w:rPr>
          <w:sz w:val="21"/>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 xml:space="preserve">1 </w:t>
      </w:r>
      <w:r>
        <w:rPr>
          <w:rFonts w:ascii="Times New Roman" w:eastAsia="Times New Roman" w:hAnsi="Times New Roman" w:cs="Times New Roman"/>
          <w:b w:val="0"/>
          <w:i/>
          <w:sz w:val="21"/>
          <w:u w:val="single"/>
        </w:rPr>
        <w:t xml:space="preserve">       </w:t>
      </w:r>
      <w:r>
        <w:rPr>
          <w:sz w:val="21"/>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（选填“ ＞ ”“ ＜ ”或“= ”）。</w:t>
      </w:r>
    </w:p>
    <w:p w14:paraId="3B68F6B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828675"/>
            <wp:effectExtent l="0" t="0" r="0" b="9525"/>
            <wp:docPr id="100031" name="图片 100031" descr="@@@6a52c7b2-ed16-4f67-8510-1fa1f8c2e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a52c7b2-ed16-4f67-8510-1fa1f8c2ea05"/>
                    <pic:cNvPicPr>
                      <a:picLocks noChangeAspect="1"/>
                    </pic:cNvPicPr>
                  </pic:nvPicPr>
                  <pic:blipFill>
                    <a:blip xmlns:r="http://schemas.openxmlformats.org/officeDocument/2006/relationships" r:embed="rId256"/>
                    <a:stretch>
                      <a:fillRect/>
                    </a:stretch>
                  </pic:blipFill>
                  <pic:spPr>
                    <a:xfrm>
                      <a:off x="0" y="0"/>
                      <a:ext cx="1733550" cy="828675"/>
                    </a:xfrm>
                    <a:prstGeom prst="rect">
                      <a:avLst/>
                    </a:prstGeom>
                  </pic:spPr>
                </pic:pic>
              </a:graphicData>
            </a:graphic>
          </wp:inline>
        </w:drawing>
      </w:r>
    </w:p>
    <w:p w14:paraId="01D24D29">
      <w:pPr>
        <w:shd w:val="clear" w:color="auto" w:fill="F2F2F2"/>
        <w:spacing w:line="360" w:lineRule="auto"/>
        <w:jc w:val="left"/>
        <w:textAlignment w:val="center"/>
        <w:rPr>
          <w:sz w:val="21"/>
        </w:rPr>
      </w:pPr>
      <w:r>
        <w:rPr>
          <w:color w:val="FF0000"/>
          <w:sz w:val="21"/>
        </w:rPr>
        <w:t>【答案】     =     ＜</w:t>
      </w:r>
    </w:p>
    <w:p w14:paraId="2984F4C5">
      <w:pPr>
        <w:shd w:val="clear" w:color="auto" w:fill="F2F2F2"/>
        <w:spacing w:line="360" w:lineRule="auto"/>
        <w:jc w:val="left"/>
        <w:textAlignment w:val="center"/>
        <w:rPr>
          <w:sz w:val="21"/>
        </w:rPr>
      </w:pPr>
      <w:r>
        <w:rPr>
          <w:color w:val="FF0000"/>
          <w:sz w:val="21"/>
        </w:rPr>
        <w:t>【详解】[1]斜面光滑说明摩擦力为0，则将物体沿斜面向上拉时所做额外功为0，拉力所做的功等于克服物体重力所做的功。两种情况下物体的重力不变，提升的高度相同，克服物体的重力所做的功相等，所以拉力在两个斜面上做功相等，即</w:t>
      </w:r>
      <w:r>
        <w:rPr>
          <w:i/>
          <w:color w:val="FF0000"/>
          <w:sz w:val="21"/>
        </w:rPr>
        <w:t>W</w:t>
      </w:r>
      <w:r>
        <w:rPr>
          <w:i/>
          <w:color w:val="FF0000"/>
          <w:sz w:val="21"/>
          <w:vertAlign w:val="subscript"/>
        </w:rPr>
        <w:t>1</w:t>
      </w:r>
      <w:r>
        <w:rPr>
          <w:color w:val="FF0000"/>
          <w:sz w:val="21"/>
        </w:rPr>
        <w:t>=</w:t>
      </w:r>
      <w:r>
        <w:rPr>
          <w:i/>
          <w:color w:val="FF0000"/>
          <w:sz w:val="21"/>
        </w:rPr>
        <w:t>W</w:t>
      </w:r>
      <w:r>
        <w:rPr>
          <w:i/>
          <w:color w:val="FF0000"/>
          <w:sz w:val="21"/>
          <w:vertAlign w:val="subscript"/>
        </w:rPr>
        <w:t>2</w:t>
      </w:r>
      <w:r>
        <w:rPr>
          <w:color w:val="FF0000"/>
          <w:sz w:val="21"/>
        </w:rPr>
        <w:t>。</w:t>
      </w:r>
    </w:p>
    <w:p w14:paraId="535C3C21">
      <w:pPr>
        <w:shd w:val="clear" w:color="auto" w:fill="F2F2F2"/>
        <w:spacing w:line="360" w:lineRule="auto"/>
        <w:jc w:val="left"/>
        <w:textAlignment w:val="center"/>
        <w:rPr>
          <w:sz w:val="21"/>
        </w:rPr>
      </w:pPr>
      <w:r>
        <w:rPr>
          <w:color w:val="FF0000"/>
          <w:sz w:val="21"/>
        </w:rPr>
        <w:t>[2]</w:t>
      </w:r>
      <w:r>
        <w:rPr>
          <w:i/>
          <w:color w:val="FF0000"/>
          <w:sz w:val="21"/>
        </w:rPr>
        <w:t>AB</w:t>
      </w:r>
      <w:r>
        <w:rPr>
          <w:color w:val="FF0000"/>
          <w:sz w:val="21"/>
        </w:rPr>
        <w:t>＞</w:t>
      </w:r>
      <w:r>
        <w:rPr>
          <w:i/>
          <w:color w:val="FF0000"/>
          <w:sz w:val="21"/>
        </w:rPr>
        <w:t>AC</w:t>
      </w:r>
      <w:r>
        <w:rPr>
          <w:color w:val="FF0000"/>
          <w:sz w:val="21"/>
        </w:rPr>
        <w:t>，速度相同，物体沿</w:t>
      </w:r>
      <w:r>
        <w:rPr>
          <w:i/>
          <w:color w:val="FF0000"/>
          <w:sz w:val="21"/>
        </w:rPr>
        <w:t>AC</w:t>
      </w:r>
      <w:r>
        <w:rPr>
          <w:color w:val="FF0000"/>
          <w:sz w:val="21"/>
        </w:rPr>
        <w:t>运动时用的时间较少，根据</w:t>
      </w:r>
      <w:r>
        <w:rPr>
          <w:color w:val="FF0000"/>
        </w:rPr>
        <w:object>
          <v:shape id="_x0000_i1148" type="#_x0000_t75" alt="eqId5c3710274f8d58c90612ba3006262429" style="width:35.15pt;height:23.05pt" o:ole="" coordsize="21600,21600" o:preferrelative="t" filled="f" stroked="f">
            <v:stroke joinstyle="miter"/>
            <v:imagedata r:id="rId21" o:title="eqId5c3710274f8d58c90612ba3006262429"/>
            <o:lock v:ext="edit" aspectratio="t"/>
            <w10:anchorlock/>
          </v:shape>
          <o:OLEObject Type="Embed" ProgID="Equation.DSMT4" ShapeID="_x0000_i1148" DrawAspect="Content" ObjectID="_1468075848" r:id="rId257"/>
        </w:object>
      </w:r>
      <w:r>
        <w:rPr>
          <w:color w:val="FF0000"/>
          <w:sz w:val="21"/>
        </w:rPr>
        <w:t>可知，做相同的功时，拉力沿</w:t>
      </w:r>
      <w:r>
        <w:rPr>
          <w:i/>
          <w:color w:val="FF0000"/>
          <w:sz w:val="21"/>
        </w:rPr>
        <w:t>AC</w:t>
      </w:r>
      <w:r>
        <w:rPr>
          <w:color w:val="FF0000"/>
          <w:sz w:val="21"/>
        </w:rPr>
        <w:t>运动做功的功率较大，即</w:t>
      </w:r>
      <w:r>
        <w:rPr>
          <w:i/>
          <w:color w:val="FF0000"/>
          <w:sz w:val="21"/>
        </w:rPr>
        <w:t>P</w:t>
      </w:r>
      <w:r>
        <w:rPr>
          <w:i/>
          <w:color w:val="FF0000"/>
          <w:sz w:val="21"/>
          <w:vertAlign w:val="subscript"/>
        </w:rPr>
        <w:t>1</w:t>
      </w:r>
      <w:r>
        <w:rPr>
          <w:color w:val="FF0000"/>
          <w:sz w:val="21"/>
        </w:rPr>
        <w:t>＜</w:t>
      </w:r>
      <w:r>
        <w:rPr>
          <w:i/>
          <w:color w:val="FF0000"/>
          <w:sz w:val="21"/>
        </w:rPr>
        <w:t>P</w:t>
      </w:r>
      <w:r>
        <w:rPr>
          <w:i/>
          <w:color w:val="FF0000"/>
          <w:sz w:val="21"/>
          <w:vertAlign w:val="subscript"/>
        </w:rPr>
        <w:t>2</w:t>
      </w:r>
      <w:r>
        <w:rPr>
          <w:color w:val="FF0000"/>
          <w:sz w:val="21"/>
        </w:rPr>
        <w:t>。</w:t>
      </w:r>
    </w:p>
    <w:p w14:paraId="2063C7AA">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64FA814">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八．</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功率的比值计算（5题）</w:t>
      </w:r>
    </w:p>
    <w:p w14:paraId="43612164">
      <w:pPr>
        <w:shd w:val="clear" w:color="auto" w:fill="auto"/>
        <w:spacing w:line="360" w:lineRule="auto"/>
        <w:jc w:val="left"/>
        <w:textAlignment w:val="center"/>
        <w:rPr>
          <w:sz w:val="21"/>
        </w:rPr>
      </w:pPr>
      <w:r>
        <w:rPr>
          <w:sz w:val="21"/>
        </w:rPr>
        <w:t>29．（23-24八年级下·河南平顶山·期末）小明与小丽进行爬山比赛，他们都从平顶山山脚下走到山顶。小明的体重是小丽体重的2倍，小明所用的时间是小丽所用时间的3倍。若小明做功为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，小丽做功为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789CBEA0">
      <w:pPr>
        <w:shd w:val="clear" w:color="auto" w:fill="F2F2F2"/>
        <w:spacing w:line="360" w:lineRule="auto"/>
        <w:jc w:val="left"/>
        <w:textAlignment w:val="center"/>
        <w:rPr>
          <w:sz w:val="21"/>
        </w:rPr>
      </w:pPr>
      <w:r>
        <w:rPr>
          <w:color w:val="FF0000"/>
          <w:sz w:val="21"/>
        </w:rPr>
        <w:t>【答案】     2:1     2:3</w:t>
      </w:r>
    </w:p>
    <w:p w14:paraId="19FF1EBF">
      <w:pPr>
        <w:shd w:val="clear" w:color="auto" w:fill="F2F2F2"/>
        <w:spacing w:line="360" w:lineRule="auto"/>
        <w:jc w:val="left"/>
        <w:textAlignment w:val="center"/>
        <w:rPr>
          <w:sz w:val="21"/>
        </w:rPr>
      </w:pPr>
      <w:r>
        <w:rPr>
          <w:color w:val="FF0000"/>
          <w:sz w:val="21"/>
        </w:rPr>
        <w:t>【详解】[1]小明与小丽做功之比为</w:t>
      </w:r>
      <w:r>
        <w:rPr>
          <w:color w:val="FF0000"/>
        </w:rPr>
        <w:object>
          <v:shape id="_x0000_i1149" type="#_x0000_t75" alt="eqId98a70532ad00ab029a3d1e9410163db5" style="width:86.2pt;height:29.6pt" o:ole="" coordsize="21600,21600" o:preferrelative="t" filled="f" stroked="f">
            <v:stroke joinstyle="miter"/>
            <v:imagedata r:id="rId258" o:title="eqId98a70532ad00ab029a3d1e9410163db5"/>
            <o:lock v:ext="edit" aspectratio="t"/>
            <w10:anchorlock/>
          </v:shape>
          <o:OLEObject Type="Embed" ProgID="Equation.DSMT4" ShapeID="_x0000_i1149" DrawAspect="Content" ObjectID="_1468075849" r:id="rId259"/>
        </w:object>
      </w:r>
    </w:p>
    <w:p w14:paraId="7BF8F0DD">
      <w:pPr>
        <w:shd w:val="clear" w:color="auto" w:fill="F2F2F2"/>
        <w:spacing w:line="360" w:lineRule="auto"/>
        <w:jc w:val="left"/>
        <w:textAlignment w:val="center"/>
        <w:rPr>
          <w:sz w:val="21"/>
        </w:rPr>
      </w:pPr>
      <w:r>
        <w:rPr>
          <w:color w:val="FF0000"/>
          <w:sz w:val="21"/>
        </w:rPr>
        <w:t>[2]小明与小丽做功的功率之比为</w:t>
      </w:r>
      <w:r>
        <w:rPr>
          <w:color w:val="FF0000"/>
        </w:rPr>
        <w:object>
          <v:shape id="_x0000_i1150" type="#_x0000_t75" alt="eqIda4ba86bf789a5579928ed6e9d45c2ef5" style="width:132.85pt;height:58.15pt" o:ole="" coordsize="21600,21600" o:preferrelative="t" filled="f" stroked="f">
            <v:stroke joinstyle="miter"/>
            <v:imagedata r:id="rId260" o:title="eqIda4ba86bf789a5579928ed6e9d45c2ef5"/>
            <o:lock v:ext="edit" aspectratio="t"/>
            <w10:anchorlock/>
          </v:shape>
          <o:OLEObject Type="Embed" ProgID="Equation.DSMT4" ShapeID="_x0000_i1150" DrawAspect="Content" ObjectID="_1468075850" r:id="rId261"/>
        </w:object>
      </w:r>
    </w:p>
    <w:p w14:paraId="04FA2257">
      <w:pPr>
        <w:shd w:val="clear" w:color="auto" w:fill="auto"/>
        <w:spacing w:line="360" w:lineRule="auto"/>
        <w:jc w:val="left"/>
        <w:textAlignment w:val="center"/>
        <w:rPr>
          <w:sz w:val="21"/>
        </w:rPr>
      </w:pPr>
      <w:r>
        <w:rPr>
          <w:sz w:val="21"/>
        </w:rPr>
        <w:t>30．老旧小区没装电梯的情况下，李师傅送水时会选择将水扛上楼，第一次李师傅用8min将两桶水从一楼送到四楼，第二次用10min将一桶水从一楼送到六楼，两次送水过程中李师傅对水桶做功分别为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，做功的功率分别为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4F099DF6">
      <w:pPr>
        <w:shd w:val="clear" w:color="auto" w:fill="F2F2F2"/>
        <w:spacing w:line="360" w:lineRule="auto"/>
        <w:jc w:val="left"/>
        <w:textAlignment w:val="center"/>
        <w:rPr>
          <w:sz w:val="21"/>
        </w:rPr>
      </w:pPr>
      <w:r>
        <w:rPr>
          <w:color w:val="FF0000"/>
          <w:sz w:val="21"/>
        </w:rPr>
        <w:t>【答案】     6:5     3:2</w:t>
      </w:r>
    </w:p>
    <w:p w14:paraId="707B4A47">
      <w:pPr>
        <w:shd w:val="clear" w:color="auto" w:fill="F2F2F2"/>
        <w:spacing w:line="360" w:lineRule="auto"/>
        <w:jc w:val="left"/>
        <w:textAlignment w:val="center"/>
        <w:rPr>
          <w:sz w:val="21"/>
        </w:rPr>
      </w:pPr>
      <w:r>
        <w:rPr>
          <w:color w:val="FF0000"/>
          <w:sz w:val="21"/>
        </w:rPr>
        <w:t>【详解】[1]设楼层的高度是</w:t>
      </w:r>
      <w:r>
        <w:rPr>
          <w:rFonts w:ascii="Times New Roman" w:eastAsia="Times New Roman" w:hAnsi="Times New Roman" w:cs="Times New Roman"/>
          <w:i/>
          <w:color w:val="FF0000"/>
          <w:sz w:val="21"/>
        </w:rPr>
        <w:t>h</w:t>
      </w:r>
      <w:r>
        <w:rPr>
          <w:color w:val="FF0000"/>
          <w:sz w:val="21"/>
        </w:rPr>
        <w:t>，这桶水的重力一定，楼的高度前后不变，由</w:t>
      </w:r>
      <w:r>
        <w:rPr>
          <w:rFonts w:ascii="Times New Roman" w:eastAsia="Times New Roman" w:hAnsi="Times New Roman" w:cs="Times New Roman"/>
          <w:i/>
          <w:color w:val="FF0000"/>
          <w:sz w:val="21"/>
        </w:rPr>
        <w:t>W=Gh</w:t>
      </w:r>
      <w:r>
        <w:rPr>
          <w:color w:val="FF0000"/>
          <w:sz w:val="21"/>
        </w:rPr>
        <w:t>知道，两次所做的功之比是</w:t>
      </w:r>
      <w:r>
        <w:rPr>
          <w:color w:val="FF0000"/>
        </w:rPr>
        <w:object>
          <v:shape id="_x0000_i1151" type="#_x0000_t75" alt="eqId2eb6096ec13aeb0eae0b6bad573cb612" style="width:74.75pt;height:30.05pt" o:ole="" coordsize="21600,21600" o:preferrelative="t" filled="f" stroked="f">
            <v:stroke joinstyle="miter"/>
            <v:imagedata r:id="rId262" o:title="eqId2eb6096ec13aeb0eae0b6bad573cb612"/>
            <o:lock v:ext="edit" aspectratio="t"/>
            <w10:anchorlock/>
          </v:shape>
          <o:OLEObject Type="Embed" ProgID="Equation.DSMT4" ShapeID="_x0000_i1151" DrawAspect="Content" ObjectID="_1468075851" r:id="rId263"/>
        </w:object>
      </w:r>
    </w:p>
    <w:p w14:paraId="1BB03E85">
      <w:pPr>
        <w:shd w:val="clear" w:color="auto" w:fill="F2F2F2"/>
        <w:spacing w:line="360" w:lineRule="auto"/>
        <w:jc w:val="left"/>
        <w:textAlignment w:val="center"/>
        <w:rPr>
          <w:sz w:val="21"/>
        </w:rPr>
      </w:pPr>
      <w:r>
        <w:rPr>
          <w:color w:val="FF0000"/>
          <w:sz w:val="21"/>
        </w:rPr>
        <w:t>[2]由</w:t>
      </w:r>
      <w:r>
        <w:rPr>
          <w:color w:val="FF0000"/>
        </w:rPr>
        <w:object>
          <v:shape id="_x0000_i1152" type="#_x0000_t75" alt="eqId5c3710274f8d58c90612ba3006262429" style="width:35.15pt;height:23.05pt" o:ole="" coordsize="21600,21600" o:preferrelative="t" filled="f" stroked="f">
            <v:stroke joinstyle="miter"/>
            <v:imagedata r:id="rId21" o:title="eqId5c3710274f8d58c90612ba3006262429"/>
            <o:lock v:ext="edit" aspectratio="t"/>
            <w10:anchorlock/>
          </v:shape>
          <o:OLEObject Type="Embed" ProgID="Equation.DSMT4" ShapeID="_x0000_i1152" DrawAspect="Content" ObjectID="_1468075852" r:id="rId264"/>
        </w:object>
      </w:r>
      <w:r>
        <w:rPr>
          <w:color w:val="FF0000"/>
          <w:sz w:val="21"/>
        </w:rPr>
        <w:t xml:space="preserve"> 知道，做功的功率之比是</w:t>
      </w:r>
      <w:r>
        <w:rPr>
          <w:color w:val="FF0000"/>
        </w:rPr>
        <w:object>
          <v:shape id="_x0000_i1153" type="#_x0000_t75" alt="eqId389bee35ef6db0140334d1f8f4634fce" style="width:154pt;height:58.25pt" o:ole="" coordsize="21600,21600" o:preferrelative="t" filled="f" stroked="f">
            <v:stroke joinstyle="miter"/>
            <v:imagedata r:id="rId265" o:title="eqId389bee35ef6db0140334d1f8f4634fce"/>
            <o:lock v:ext="edit" aspectratio="t"/>
            <w10:anchorlock/>
          </v:shape>
          <o:OLEObject Type="Embed" ProgID="Equation.DSMT4" ShapeID="_x0000_i1153" DrawAspect="Content" ObjectID="_1468075853" r:id="rId266"/>
        </w:object>
      </w:r>
    </w:p>
    <w:p w14:paraId="0F32BEA8">
      <w:pPr>
        <w:shd w:val="clear" w:color="auto" w:fill="auto"/>
        <w:spacing w:line="360" w:lineRule="auto"/>
        <w:jc w:val="left"/>
        <w:textAlignment w:val="center"/>
        <w:rPr>
          <w:sz w:val="21"/>
        </w:rPr>
      </w:pPr>
      <w:r>
        <w:rPr>
          <w:sz w:val="21"/>
        </w:rPr>
        <w:t>31．（2020·江苏常州·一模）一定质量的物体在水平拉力的作用下沿同一水平面做直线运动，其运动的</w:t>
      </w:r>
      <w:r>
        <w:rPr>
          <w:i/>
          <w:sz w:val="21"/>
        </w:rPr>
        <w:t>s</w:t>
      </w:r>
      <w:r>
        <w:rPr>
          <w:sz w:val="21"/>
        </w:rPr>
        <w:t>-</w:t>
      </w:r>
      <w:r>
        <w:rPr>
          <w:i/>
          <w:sz w:val="21"/>
        </w:rPr>
        <w:t>t</w:t>
      </w:r>
      <w:r>
        <w:rPr>
          <w:sz w:val="21"/>
        </w:rPr>
        <w:t>图像如图所示，在0-6s和6s-10s两个时间段，物体的速度分别为</w:t>
      </w:r>
      <w:r>
        <w:rPr>
          <w:i/>
          <w:sz w:val="21"/>
        </w:rPr>
        <w:t>v</w:t>
      </w:r>
      <w:r>
        <w:rPr>
          <w:i/>
          <w:sz w:val="21"/>
          <w:vertAlign w:val="subscript"/>
        </w:rPr>
        <w:t>1</w:t>
      </w:r>
      <w:r>
        <w:rPr>
          <w:sz w:val="21"/>
        </w:rPr>
        <w:t>和</w:t>
      </w:r>
      <w:r>
        <w:rPr>
          <w:i/>
          <w:sz w:val="21"/>
        </w:rPr>
        <w:t>v</w:t>
      </w:r>
      <w:r>
        <w:rPr>
          <w:i/>
          <w:sz w:val="21"/>
          <w:vertAlign w:val="subscript"/>
        </w:rPr>
        <w:t>2</w:t>
      </w:r>
      <w:r>
        <w:rPr>
          <w:sz w:val="21"/>
        </w:rPr>
        <w:t>，物体所受拉力分别为</w:t>
      </w:r>
      <w:r>
        <w:rPr>
          <w:i/>
          <w:sz w:val="21"/>
        </w:rPr>
        <w:t>F</w:t>
      </w:r>
      <w:r>
        <w:rPr>
          <w:i/>
          <w:sz w:val="21"/>
          <w:vertAlign w:val="subscript"/>
        </w:rPr>
        <w:t>1</w:t>
      </w:r>
      <w:r>
        <w:rPr>
          <w:sz w:val="21"/>
        </w:rPr>
        <w:t>和</w:t>
      </w:r>
      <w:r>
        <w:rPr>
          <w:i/>
          <w:sz w:val="21"/>
        </w:rPr>
        <w:t>F</w:t>
      </w:r>
      <w:r>
        <w:rPr>
          <w:i/>
          <w:sz w:val="21"/>
          <w:vertAlign w:val="subscript"/>
        </w:rPr>
        <w:t>2</w:t>
      </w:r>
      <w:r>
        <w:rPr>
          <w:sz w:val="21"/>
        </w:rPr>
        <w:t>，拉力对物体所做的功分别为</w:t>
      </w:r>
      <w:r>
        <w:rPr>
          <w:i/>
          <w:sz w:val="21"/>
        </w:rPr>
        <w:t>W</w:t>
      </w:r>
      <w:r>
        <w:rPr>
          <w:i/>
          <w:sz w:val="21"/>
          <w:vertAlign w:val="subscript"/>
        </w:rPr>
        <w:t>1</w:t>
      </w:r>
      <w:r>
        <w:rPr>
          <w:sz w:val="21"/>
        </w:rPr>
        <w:t>和</w:t>
      </w:r>
      <w:r>
        <w:rPr>
          <w:i/>
          <w:sz w:val="21"/>
        </w:rPr>
        <w:t>W</w:t>
      </w:r>
      <w:r>
        <w:rPr>
          <w:i/>
          <w:sz w:val="21"/>
          <w:vertAlign w:val="subscript"/>
        </w:rPr>
        <w:t>2</w:t>
      </w:r>
      <w:r>
        <w:rPr>
          <w:sz w:val="21"/>
        </w:rPr>
        <w:t>，其做功的功率分别为</w:t>
      </w:r>
      <w:r>
        <w:rPr>
          <w:i/>
          <w:sz w:val="21"/>
        </w:rPr>
        <w:t>P</w:t>
      </w:r>
      <w:r>
        <w:rPr>
          <w:i/>
          <w:sz w:val="21"/>
          <w:vertAlign w:val="subscript"/>
        </w:rPr>
        <w:t>1</w:t>
      </w:r>
      <w:r>
        <w:rPr>
          <w:sz w:val="21"/>
        </w:rPr>
        <w:t>和</w:t>
      </w:r>
      <w:r>
        <w:rPr>
          <w:i/>
          <w:sz w:val="21"/>
        </w:rPr>
        <w:t>P</w:t>
      </w:r>
      <w:r>
        <w:rPr>
          <w:i/>
          <w:sz w:val="21"/>
          <w:vertAlign w:val="subscript"/>
        </w:rPr>
        <w:t>2</w:t>
      </w:r>
      <w:r>
        <w:rPr>
          <w:sz w:val="21"/>
        </w:rPr>
        <w:t>。根据图像，下列判断正确的是（　　）</w:t>
      </w:r>
    </w:p>
    <w:p w14:paraId="57778C0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362075"/>
            <wp:effectExtent l="0" t="0" r="9525" b="9525"/>
            <wp:docPr id="100033" name="图片 100033" descr="@@@e15c85d9-8d54-49ba-b397-a6a0a793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15c85d9-8d54-49ba-b397-a6a0a7931166"/>
                    <pic:cNvPicPr>
                      <a:picLocks noChangeAspect="1"/>
                    </pic:cNvPicPr>
                  </pic:nvPicPr>
                  <pic:blipFill>
                    <a:blip xmlns:r="http://schemas.openxmlformats.org/officeDocument/2006/relationships" r:embed="rId267"/>
                    <a:stretch>
                      <a:fillRect/>
                    </a:stretch>
                  </pic:blipFill>
                  <pic:spPr>
                    <a:xfrm>
                      <a:off x="0" y="0"/>
                      <a:ext cx="1704975" cy="1362075"/>
                    </a:xfrm>
                    <a:prstGeom prst="rect">
                      <a:avLst/>
                    </a:prstGeom>
                  </pic:spPr>
                </pic:pic>
              </a:graphicData>
            </a:graphic>
          </wp:inline>
        </w:drawing>
      </w:r>
    </w:p>
    <w:p w14:paraId="4E9A1D55">
      <w:pPr>
        <w:shd w:val="clear" w:color="auto" w:fill="auto"/>
        <w:tabs>
          <w:tab w:val="left" w:pos="2078"/>
          <w:tab w:val="left" w:pos="4156"/>
          <w:tab w:val="left" w:pos="6234"/>
        </w:tabs>
        <w:spacing w:line="360" w:lineRule="auto"/>
        <w:ind w:left="380"/>
        <w:jc w:val="left"/>
        <w:textAlignment w:val="center"/>
        <w:rPr>
          <w:sz w:val="21"/>
        </w:rPr>
      </w:pPr>
      <w:r>
        <w:rPr>
          <w:sz w:val="21"/>
        </w:rPr>
        <w:t>A．</w:t>
      </w:r>
      <w:r>
        <w:rPr>
          <w:i/>
          <w:sz w:val="21"/>
        </w:rPr>
        <w:t>v</w:t>
      </w:r>
      <w:r>
        <w:rPr>
          <w:i/>
          <w:sz w:val="21"/>
          <w:vertAlign w:val="subscript"/>
        </w:rPr>
        <w:t>1</w:t>
      </w:r>
      <w:r>
        <w:rPr>
          <w:sz w:val="21"/>
        </w:rPr>
        <w:t>∶</w:t>
      </w:r>
      <w:r>
        <w:rPr>
          <w:i/>
          <w:sz w:val="21"/>
        </w:rPr>
        <w:t>v</w:t>
      </w:r>
      <w:r>
        <w:rPr>
          <w:i/>
          <w:sz w:val="21"/>
          <w:vertAlign w:val="subscript"/>
        </w:rPr>
        <w:t>2</w:t>
      </w:r>
      <w:r>
        <w:rPr>
          <w:sz w:val="21"/>
        </w:rPr>
        <w:t>=1∶1</w:t>
      </w:r>
      <w:r>
        <w:rPr>
          <w:sz w:val="21"/>
        </w:rPr>
        <w:tab/>
      </w:r>
      <w:r>
        <w:rPr>
          <w:sz w:val="21"/>
        </w:rPr>
        <w:t>B．</w:t>
      </w:r>
      <w:r>
        <w:rPr>
          <w:i/>
          <w:sz w:val="21"/>
        </w:rPr>
        <w:t>F</w:t>
      </w:r>
      <w:r>
        <w:rPr>
          <w:i/>
          <w:sz w:val="21"/>
          <w:vertAlign w:val="subscript"/>
        </w:rPr>
        <w:t>1</w:t>
      </w:r>
      <w:r>
        <w:rPr>
          <w:sz w:val="21"/>
        </w:rPr>
        <w:t>∶</w:t>
      </w:r>
      <w:r>
        <w:rPr>
          <w:i/>
          <w:sz w:val="21"/>
        </w:rPr>
        <w:t>F</w:t>
      </w:r>
      <w:r>
        <w:rPr>
          <w:i/>
          <w:sz w:val="21"/>
          <w:vertAlign w:val="subscript"/>
        </w:rPr>
        <w:t>2</w:t>
      </w:r>
      <w:r>
        <w:rPr>
          <w:sz w:val="21"/>
        </w:rPr>
        <w:t>=3∶1</w:t>
      </w:r>
      <w:r>
        <w:rPr>
          <w:sz w:val="21"/>
        </w:rPr>
        <w:tab/>
      </w:r>
      <w:r>
        <w:rPr>
          <w:sz w:val="21"/>
        </w:rPr>
        <w:t>C．</w:t>
      </w:r>
      <w:r>
        <w:rPr>
          <w:i/>
          <w:sz w:val="21"/>
        </w:rPr>
        <w:t>W</w:t>
      </w:r>
      <w:r>
        <w:rPr>
          <w:i/>
          <w:sz w:val="21"/>
          <w:vertAlign w:val="subscript"/>
        </w:rPr>
        <w:t>1</w:t>
      </w:r>
      <w:r>
        <w:rPr>
          <w:sz w:val="21"/>
        </w:rPr>
        <w:t>∶</w:t>
      </w:r>
      <w:r>
        <w:rPr>
          <w:i/>
          <w:sz w:val="21"/>
        </w:rPr>
        <w:t>W</w:t>
      </w:r>
      <w:r>
        <w:rPr>
          <w:i/>
          <w:sz w:val="21"/>
          <w:vertAlign w:val="subscript"/>
        </w:rPr>
        <w:t>2</w:t>
      </w:r>
      <w:r>
        <w:rPr>
          <w:sz w:val="21"/>
        </w:rPr>
        <w:t>=3∶2</w:t>
      </w:r>
      <w:r>
        <w:rPr>
          <w:sz w:val="21"/>
        </w:rPr>
        <w:tab/>
      </w:r>
      <w:r>
        <w:rPr>
          <w:sz w:val="21"/>
        </w:rPr>
        <w:t>D．</w:t>
      </w:r>
      <w:r>
        <w:rPr>
          <w:i/>
          <w:sz w:val="21"/>
        </w:rPr>
        <w:t>P</w:t>
      </w:r>
      <w:r>
        <w:rPr>
          <w:i/>
          <w:sz w:val="21"/>
          <w:vertAlign w:val="subscript"/>
        </w:rPr>
        <w:t>1</w:t>
      </w:r>
      <w:r>
        <w:rPr>
          <w:sz w:val="21"/>
        </w:rPr>
        <w:t>∶</w:t>
      </w:r>
      <w:r>
        <w:rPr>
          <w:i/>
          <w:sz w:val="21"/>
        </w:rPr>
        <w:t>P</w:t>
      </w:r>
      <w:r>
        <w:rPr>
          <w:i/>
          <w:sz w:val="21"/>
          <w:vertAlign w:val="subscript"/>
        </w:rPr>
        <w:t>2</w:t>
      </w:r>
      <w:r>
        <w:rPr>
          <w:sz w:val="21"/>
        </w:rPr>
        <w:t>=2∶1</w:t>
      </w:r>
    </w:p>
    <w:p w14:paraId="343F6B80">
      <w:pPr>
        <w:shd w:val="clear" w:color="auto" w:fill="F2F2F2"/>
        <w:spacing w:line="360" w:lineRule="auto"/>
        <w:jc w:val="left"/>
        <w:textAlignment w:val="center"/>
        <w:rPr>
          <w:sz w:val="21"/>
        </w:rPr>
      </w:pPr>
      <w:r>
        <w:rPr>
          <w:color w:val="FF0000"/>
          <w:sz w:val="21"/>
        </w:rPr>
        <w:t>【答案】D</w:t>
      </w:r>
    </w:p>
    <w:p w14:paraId="48775D7A">
      <w:pPr>
        <w:shd w:val="clear" w:color="auto" w:fill="F2F2F2"/>
        <w:spacing w:line="360" w:lineRule="auto"/>
        <w:jc w:val="left"/>
        <w:textAlignment w:val="center"/>
        <w:rPr>
          <w:sz w:val="21"/>
        </w:rPr>
      </w:pPr>
      <w:r>
        <w:rPr>
          <w:color w:val="FF0000"/>
          <w:sz w:val="21"/>
        </w:rPr>
        <w:t>【详解】A．由图像可知</w:t>
      </w:r>
    </w:p>
    <w:p w14:paraId="30B8AA56">
      <w:pPr>
        <w:shd w:val="clear" w:color="auto" w:fill="F2F2F2"/>
        <w:spacing w:line="360" w:lineRule="auto"/>
        <w:jc w:val="center"/>
        <w:textAlignment w:val="center"/>
        <w:rPr>
          <w:sz w:val="21"/>
        </w:rPr>
      </w:pPr>
      <w:r>
        <w:rPr>
          <w:i/>
          <w:color w:val="FF0000"/>
          <w:sz w:val="21"/>
        </w:rPr>
        <w:t>v</w:t>
      </w:r>
      <w:r>
        <w:rPr>
          <w:i/>
          <w:color w:val="FF0000"/>
          <w:sz w:val="21"/>
          <w:vertAlign w:val="subscript"/>
        </w:rPr>
        <w:t>1</w:t>
      </w:r>
      <w:r>
        <w:rPr>
          <w:color w:val="FF0000"/>
          <w:sz w:val="21"/>
        </w:rPr>
        <w:t>=0.5m/s，</w:t>
      </w:r>
      <w:r>
        <w:rPr>
          <w:i/>
          <w:color w:val="FF0000"/>
          <w:sz w:val="21"/>
        </w:rPr>
        <w:t>v</w:t>
      </w:r>
      <w:r>
        <w:rPr>
          <w:i/>
          <w:color w:val="FF0000"/>
          <w:sz w:val="21"/>
          <w:vertAlign w:val="subscript"/>
        </w:rPr>
        <w:t>2</w:t>
      </w:r>
      <w:r>
        <w:rPr>
          <w:color w:val="FF0000"/>
          <w:sz w:val="21"/>
        </w:rPr>
        <w:t>=0.25m/s</w:t>
      </w:r>
    </w:p>
    <w:p w14:paraId="38C20FA5">
      <w:pPr>
        <w:shd w:val="clear" w:color="auto" w:fill="F2F2F2"/>
        <w:spacing w:line="360" w:lineRule="auto"/>
        <w:jc w:val="center"/>
        <w:textAlignment w:val="center"/>
        <w:rPr>
          <w:sz w:val="21"/>
        </w:rPr>
      </w:pPr>
      <w:r>
        <w:rPr>
          <w:i/>
          <w:color w:val="FF0000"/>
          <w:sz w:val="21"/>
        </w:rPr>
        <w:t>v</w:t>
      </w:r>
      <w:r>
        <w:rPr>
          <w:i/>
          <w:color w:val="FF0000"/>
          <w:sz w:val="21"/>
          <w:vertAlign w:val="subscript"/>
        </w:rPr>
        <w:t>1</w:t>
      </w:r>
      <w:r>
        <w:rPr>
          <w:color w:val="FF0000"/>
          <w:sz w:val="21"/>
        </w:rPr>
        <w:t>∶</w:t>
      </w:r>
      <w:r>
        <w:rPr>
          <w:i/>
          <w:color w:val="FF0000"/>
          <w:sz w:val="21"/>
        </w:rPr>
        <w:t>v</w:t>
      </w:r>
      <w:r>
        <w:rPr>
          <w:i/>
          <w:color w:val="FF0000"/>
          <w:sz w:val="21"/>
          <w:vertAlign w:val="subscript"/>
        </w:rPr>
        <w:t>2</w:t>
      </w:r>
      <w:r>
        <w:rPr>
          <w:color w:val="FF0000"/>
          <w:sz w:val="21"/>
        </w:rPr>
        <w:t>=2∶1</w:t>
      </w:r>
    </w:p>
    <w:p w14:paraId="421C4616">
      <w:pPr>
        <w:shd w:val="clear" w:color="auto" w:fill="F2F2F2"/>
        <w:spacing w:line="360" w:lineRule="auto"/>
        <w:jc w:val="left"/>
        <w:textAlignment w:val="center"/>
        <w:rPr>
          <w:sz w:val="21"/>
        </w:rPr>
      </w:pPr>
      <w:r>
        <w:rPr>
          <w:color w:val="FF0000"/>
          <w:sz w:val="21"/>
        </w:rPr>
        <w:t>故A错误；</w:t>
      </w:r>
    </w:p>
    <w:p w14:paraId="02ECE5E1">
      <w:pPr>
        <w:shd w:val="clear" w:color="auto" w:fill="F2F2F2"/>
        <w:spacing w:line="360" w:lineRule="auto"/>
        <w:jc w:val="left"/>
        <w:textAlignment w:val="center"/>
        <w:rPr>
          <w:sz w:val="21"/>
        </w:rPr>
      </w:pPr>
      <w:r>
        <w:rPr>
          <w:color w:val="FF0000"/>
          <w:sz w:val="21"/>
        </w:rPr>
        <w:t>B．同一物体在同一水平面上做匀速直线运动，压力大小和接触面的粗糙程度都没有改变，摩擦大小不变，摩擦力与拉力是平衡力，所以</w:t>
      </w:r>
    </w:p>
    <w:p w14:paraId="36019D6E">
      <w:pPr>
        <w:shd w:val="clear" w:color="auto" w:fill="F2F2F2"/>
        <w:spacing w:line="360" w:lineRule="auto"/>
        <w:jc w:val="center"/>
        <w:textAlignment w:val="center"/>
        <w:rPr>
          <w:sz w:val="21"/>
        </w:rPr>
      </w:pPr>
      <w:r>
        <w:rPr>
          <w:i/>
          <w:color w:val="FF0000"/>
          <w:sz w:val="21"/>
        </w:rPr>
        <w:t>F</w:t>
      </w:r>
      <w:r>
        <w:rPr>
          <w:i/>
          <w:color w:val="FF0000"/>
          <w:sz w:val="21"/>
          <w:vertAlign w:val="subscript"/>
        </w:rPr>
        <w:t>1</w:t>
      </w:r>
      <w:r>
        <w:rPr>
          <w:color w:val="FF0000"/>
          <w:sz w:val="21"/>
        </w:rPr>
        <w:t>=</w:t>
      </w:r>
      <w:r>
        <w:rPr>
          <w:i/>
          <w:color w:val="FF0000"/>
          <w:sz w:val="21"/>
        </w:rPr>
        <w:t>F</w:t>
      </w:r>
      <w:r>
        <w:rPr>
          <w:i/>
          <w:color w:val="FF0000"/>
          <w:sz w:val="21"/>
          <w:vertAlign w:val="subscript"/>
        </w:rPr>
        <w:t>2</w:t>
      </w:r>
      <w:r>
        <w:rPr>
          <w:color w:val="FF0000"/>
          <w:sz w:val="21"/>
        </w:rPr>
        <w:t>=</w:t>
      </w:r>
      <w:r>
        <w:rPr>
          <w:i/>
          <w:color w:val="FF0000"/>
          <w:sz w:val="21"/>
        </w:rPr>
        <w:t>f</w:t>
      </w:r>
    </w:p>
    <w:p w14:paraId="62A65C78">
      <w:pPr>
        <w:shd w:val="clear" w:color="auto" w:fill="F2F2F2"/>
        <w:spacing w:line="360" w:lineRule="auto"/>
        <w:jc w:val="center"/>
        <w:textAlignment w:val="center"/>
        <w:rPr>
          <w:sz w:val="21"/>
        </w:rPr>
      </w:pPr>
      <w:r>
        <w:rPr>
          <w:i/>
          <w:color w:val="FF0000"/>
          <w:sz w:val="21"/>
        </w:rPr>
        <w:t>F</w:t>
      </w:r>
      <w:r>
        <w:rPr>
          <w:i/>
          <w:color w:val="FF0000"/>
          <w:sz w:val="21"/>
          <w:vertAlign w:val="subscript"/>
        </w:rPr>
        <w:t>1</w:t>
      </w:r>
      <w:r>
        <w:rPr>
          <w:color w:val="FF0000"/>
          <w:sz w:val="21"/>
        </w:rPr>
        <w:t>∶</w:t>
      </w:r>
      <w:r>
        <w:rPr>
          <w:i/>
          <w:color w:val="FF0000"/>
          <w:sz w:val="21"/>
        </w:rPr>
        <w:t>F</w:t>
      </w:r>
      <w:r>
        <w:rPr>
          <w:i/>
          <w:color w:val="FF0000"/>
          <w:sz w:val="21"/>
          <w:vertAlign w:val="subscript"/>
        </w:rPr>
        <w:t>2</w:t>
      </w:r>
      <w:r>
        <w:rPr>
          <w:color w:val="FF0000"/>
          <w:sz w:val="21"/>
        </w:rPr>
        <w:t>=1∶1</w:t>
      </w:r>
    </w:p>
    <w:p w14:paraId="4582C177">
      <w:pPr>
        <w:shd w:val="clear" w:color="auto" w:fill="F2F2F2"/>
        <w:spacing w:line="360" w:lineRule="auto"/>
        <w:jc w:val="left"/>
        <w:textAlignment w:val="center"/>
        <w:rPr>
          <w:sz w:val="21"/>
        </w:rPr>
      </w:pPr>
      <w:r>
        <w:rPr>
          <w:color w:val="FF0000"/>
          <w:sz w:val="21"/>
        </w:rPr>
        <w:t>故B错误；</w:t>
      </w:r>
    </w:p>
    <w:p w14:paraId="2165FCA4">
      <w:pPr>
        <w:shd w:val="clear" w:color="auto" w:fill="F2F2F2"/>
        <w:spacing w:line="360" w:lineRule="auto"/>
        <w:jc w:val="left"/>
        <w:textAlignment w:val="center"/>
        <w:rPr>
          <w:sz w:val="21"/>
        </w:rPr>
      </w:pPr>
      <w:r>
        <w:rPr>
          <w:color w:val="FF0000"/>
          <w:sz w:val="21"/>
        </w:rPr>
        <w:t>C．</w:t>
      </w:r>
    </w:p>
    <w:p w14:paraId="2CE3BFA2">
      <w:pPr>
        <w:shd w:val="clear" w:color="auto" w:fill="F2F2F2"/>
        <w:spacing w:line="360" w:lineRule="auto"/>
        <w:jc w:val="center"/>
        <w:textAlignment w:val="center"/>
        <w:rPr>
          <w:sz w:val="21"/>
        </w:rPr>
      </w:pPr>
      <w:r>
        <w:rPr>
          <w:i/>
          <w:color w:val="FF0000"/>
          <w:sz w:val="21"/>
        </w:rPr>
        <w:t>F</w:t>
      </w:r>
      <w:r>
        <w:rPr>
          <w:i/>
          <w:color w:val="FF0000"/>
          <w:sz w:val="21"/>
          <w:vertAlign w:val="subscript"/>
        </w:rPr>
        <w:t>1</w:t>
      </w:r>
      <w:r>
        <w:rPr>
          <w:color w:val="FF0000"/>
          <w:sz w:val="21"/>
        </w:rPr>
        <w:t>∶</w:t>
      </w:r>
      <w:r>
        <w:rPr>
          <w:i/>
          <w:color w:val="FF0000"/>
          <w:sz w:val="21"/>
        </w:rPr>
        <w:t>F</w:t>
      </w:r>
      <w:r>
        <w:rPr>
          <w:i/>
          <w:color w:val="FF0000"/>
          <w:sz w:val="21"/>
          <w:vertAlign w:val="subscript"/>
        </w:rPr>
        <w:t>2</w:t>
      </w:r>
      <w:r>
        <w:rPr>
          <w:color w:val="FF0000"/>
          <w:sz w:val="21"/>
        </w:rPr>
        <w:t>=1∶1</w:t>
      </w:r>
    </w:p>
    <w:p w14:paraId="507D4F45">
      <w:pPr>
        <w:shd w:val="clear" w:color="auto" w:fill="F2F2F2"/>
        <w:spacing w:line="360" w:lineRule="auto"/>
        <w:jc w:val="center"/>
        <w:textAlignment w:val="center"/>
        <w:rPr>
          <w:sz w:val="21"/>
        </w:rPr>
      </w:pPr>
      <w:r>
        <w:rPr>
          <w:i/>
          <w:color w:val="FF0000"/>
          <w:sz w:val="21"/>
        </w:rPr>
        <w:t>s</w:t>
      </w:r>
      <w:r>
        <w:rPr>
          <w:i/>
          <w:color w:val="FF0000"/>
          <w:sz w:val="21"/>
          <w:vertAlign w:val="subscript"/>
        </w:rPr>
        <w:t>1</w:t>
      </w:r>
      <w:r>
        <w:rPr>
          <w:color w:val="FF0000"/>
          <w:sz w:val="21"/>
        </w:rPr>
        <w:t>∶</w:t>
      </w:r>
      <w:r>
        <w:rPr>
          <w:i/>
          <w:color w:val="FF0000"/>
          <w:sz w:val="21"/>
        </w:rPr>
        <w:t>s</w:t>
      </w:r>
      <w:r>
        <w:rPr>
          <w:i/>
          <w:color w:val="FF0000"/>
          <w:sz w:val="21"/>
          <w:vertAlign w:val="subscript"/>
        </w:rPr>
        <w:t>2</w:t>
      </w:r>
      <w:r>
        <w:rPr>
          <w:color w:val="FF0000"/>
          <w:sz w:val="21"/>
        </w:rPr>
        <w:t>=3∶1</w:t>
      </w:r>
    </w:p>
    <w:p w14:paraId="18E0D78C">
      <w:pPr>
        <w:shd w:val="clear" w:color="auto" w:fill="F2F2F2"/>
        <w:spacing w:line="360" w:lineRule="auto"/>
        <w:jc w:val="left"/>
        <w:textAlignment w:val="center"/>
        <w:rPr>
          <w:sz w:val="21"/>
        </w:rPr>
      </w:pPr>
      <w:r>
        <w:rPr>
          <w:color w:val="FF0000"/>
          <w:sz w:val="21"/>
        </w:rPr>
        <w:t>根据</w:t>
      </w:r>
      <w:r>
        <w:rPr>
          <w:i/>
          <w:color w:val="FF0000"/>
          <w:sz w:val="21"/>
        </w:rPr>
        <w:t>W</w:t>
      </w:r>
      <w:r>
        <w:rPr>
          <w:color w:val="FF0000"/>
          <w:sz w:val="21"/>
        </w:rPr>
        <w:t>=</w:t>
      </w:r>
      <w:r>
        <w:rPr>
          <w:i/>
          <w:color w:val="FF0000"/>
          <w:sz w:val="21"/>
        </w:rPr>
        <w:t>Fs</w:t>
      </w:r>
      <w:r>
        <w:rPr>
          <w:color w:val="FF0000"/>
          <w:sz w:val="21"/>
        </w:rPr>
        <w:t>可得</w:t>
      </w:r>
    </w:p>
    <w:p w14:paraId="3CF109EB">
      <w:pPr>
        <w:shd w:val="clear" w:color="auto" w:fill="F2F2F2"/>
        <w:spacing w:line="360" w:lineRule="auto"/>
        <w:jc w:val="center"/>
        <w:textAlignment w:val="center"/>
        <w:rPr>
          <w:sz w:val="21"/>
        </w:rPr>
      </w:pPr>
      <w:r>
        <w:rPr>
          <w:i/>
          <w:color w:val="FF0000"/>
          <w:sz w:val="21"/>
        </w:rPr>
        <w:t>W</w:t>
      </w:r>
      <w:r>
        <w:rPr>
          <w:i/>
          <w:color w:val="FF0000"/>
          <w:sz w:val="21"/>
          <w:vertAlign w:val="subscript"/>
        </w:rPr>
        <w:t>1</w:t>
      </w:r>
      <w:r>
        <w:rPr>
          <w:color w:val="FF0000"/>
          <w:sz w:val="21"/>
        </w:rPr>
        <w:t>∶</w:t>
      </w:r>
      <w:r>
        <w:rPr>
          <w:i/>
          <w:color w:val="FF0000"/>
          <w:sz w:val="21"/>
        </w:rPr>
        <w:t>W</w:t>
      </w:r>
      <w:r>
        <w:rPr>
          <w:i/>
          <w:color w:val="FF0000"/>
          <w:sz w:val="21"/>
          <w:vertAlign w:val="subscript"/>
        </w:rPr>
        <w:t>2</w:t>
      </w:r>
      <w:r>
        <w:rPr>
          <w:color w:val="FF0000"/>
          <w:sz w:val="21"/>
        </w:rPr>
        <w:t>=3∶1，</w:t>
      </w:r>
    </w:p>
    <w:p w14:paraId="25FF21FB">
      <w:pPr>
        <w:shd w:val="clear" w:color="auto" w:fill="F2F2F2"/>
        <w:spacing w:line="360" w:lineRule="auto"/>
        <w:jc w:val="left"/>
        <w:textAlignment w:val="center"/>
        <w:rPr>
          <w:sz w:val="21"/>
        </w:rPr>
      </w:pPr>
      <w:r>
        <w:rPr>
          <w:color w:val="FF0000"/>
          <w:sz w:val="21"/>
        </w:rPr>
        <w:t>故C错误；</w:t>
      </w:r>
    </w:p>
    <w:p w14:paraId="15829B59">
      <w:pPr>
        <w:shd w:val="clear" w:color="auto" w:fill="F2F2F2"/>
        <w:spacing w:line="360" w:lineRule="auto"/>
        <w:jc w:val="left"/>
        <w:textAlignment w:val="center"/>
        <w:rPr>
          <w:sz w:val="21"/>
        </w:rPr>
      </w:pPr>
      <w:r>
        <w:rPr>
          <w:color w:val="FF0000"/>
          <w:sz w:val="21"/>
        </w:rPr>
        <w:t>D．因</w:t>
      </w:r>
    </w:p>
    <w:p w14:paraId="69881CE3">
      <w:pPr>
        <w:shd w:val="clear" w:color="auto" w:fill="F2F2F2"/>
        <w:spacing w:line="360" w:lineRule="auto"/>
        <w:jc w:val="center"/>
        <w:textAlignment w:val="center"/>
        <w:rPr>
          <w:sz w:val="21"/>
        </w:rPr>
      </w:pPr>
      <w:r>
        <w:rPr>
          <w:i/>
          <w:color w:val="FF0000"/>
          <w:sz w:val="21"/>
        </w:rPr>
        <w:t>F</w:t>
      </w:r>
      <w:r>
        <w:rPr>
          <w:i/>
          <w:color w:val="FF0000"/>
          <w:sz w:val="21"/>
          <w:vertAlign w:val="subscript"/>
        </w:rPr>
        <w:t>1</w:t>
      </w:r>
      <w:r>
        <w:rPr>
          <w:color w:val="FF0000"/>
          <w:sz w:val="21"/>
        </w:rPr>
        <w:t>∶</w:t>
      </w:r>
      <w:r>
        <w:rPr>
          <w:i/>
          <w:color w:val="FF0000"/>
          <w:sz w:val="21"/>
        </w:rPr>
        <w:t>F</w:t>
      </w:r>
      <w:r>
        <w:rPr>
          <w:i/>
          <w:color w:val="FF0000"/>
          <w:sz w:val="21"/>
          <w:vertAlign w:val="subscript"/>
        </w:rPr>
        <w:t>2</w:t>
      </w:r>
      <w:r>
        <w:rPr>
          <w:color w:val="FF0000"/>
          <w:sz w:val="21"/>
        </w:rPr>
        <w:t>=1∶1</w:t>
      </w:r>
    </w:p>
    <w:p w14:paraId="097B8ACE">
      <w:pPr>
        <w:shd w:val="clear" w:color="auto" w:fill="F2F2F2"/>
        <w:spacing w:line="360" w:lineRule="auto"/>
        <w:jc w:val="center"/>
        <w:textAlignment w:val="center"/>
        <w:rPr>
          <w:sz w:val="21"/>
        </w:rPr>
      </w:pPr>
      <w:r>
        <w:rPr>
          <w:i/>
          <w:color w:val="FF0000"/>
          <w:sz w:val="21"/>
        </w:rPr>
        <w:t>v</w:t>
      </w:r>
      <w:r>
        <w:rPr>
          <w:i/>
          <w:color w:val="FF0000"/>
          <w:sz w:val="21"/>
          <w:vertAlign w:val="subscript"/>
        </w:rPr>
        <w:t>1</w:t>
      </w:r>
      <w:r>
        <w:rPr>
          <w:color w:val="FF0000"/>
          <w:sz w:val="21"/>
        </w:rPr>
        <w:t>∶</w:t>
      </w:r>
      <w:r>
        <w:rPr>
          <w:i/>
          <w:color w:val="FF0000"/>
          <w:sz w:val="21"/>
        </w:rPr>
        <w:t>v</w:t>
      </w:r>
      <w:r>
        <w:rPr>
          <w:i/>
          <w:color w:val="FF0000"/>
          <w:sz w:val="21"/>
          <w:vertAlign w:val="subscript"/>
        </w:rPr>
        <w:t>2</w:t>
      </w:r>
      <w:r>
        <w:rPr>
          <w:color w:val="FF0000"/>
          <w:sz w:val="21"/>
        </w:rPr>
        <w:t>=2∶1</w:t>
      </w:r>
    </w:p>
    <w:p w14:paraId="5F50B967">
      <w:pPr>
        <w:shd w:val="clear" w:color="auto" w:fill="F2F2F2"/>
        <w:spacing w:line="360" w:lineRule="auto"/>
        <w:jc w:val="left"/>
        <w:textAlignment w:val="center"/>
        <w:rPr>
          <w:sz w:val="21"/>
        </w:rPr>
      </w:pPr>
      <w:r>
        <w:rPr>
          <w:color w:val="FF0000"/>
          <w:sz w:val="21"/>
        </w:rPr>
        <w:t>根据</w:t>
      </w:r>
      <w:r>
        <w:rPr>
          <w:i/>
          <w:color w:val="FF0000"/>
          <w:sz w:val="21"/>
        </w:rPr>
        <w:t>P=Fv</w:t>
      </w:r>
      <w:r>
        <w:rPr>
          <w:color w:val="FF0000"/>
          <w:sz w:val="21"/>
        </w:rPr>
        <w:t>得</w:t>
      </w:r>
    </w:p>
    <w:p w14:paraId="27272E82">
      <w:pPr>
        <w:shd w:val="clear" w:color="auto" w:fill="F2F2F2"/>
        <w:spacing w:line="360" w:lineRule="auto"/>
        <w:jc w:val="center"/>
        <w:textAlignment w:val="center"/>
        <w:rPr>
          <w:sz w:val="21"/>
        </w:rPr>
      </w:pPr>
      <w:r>
        <w:rPr>
          <w:i/>
          <w:color w:val="FF0000"/>
          <w:sz w:val="21"/>
        </w:rPr>
        <w:t>P</w:t>
      </w:r>
      <w:r>
        <w:rPr>
          <w:i/>
          <w:color w:val="FF0000"/>
          <w:sz w:val="21"/>
          <w:vertAlign w:val="subscript"/>
        </w:rPr>
        <w:t>1</w:t>
      </w:r>
      <w:r>
        <w:rPr>
          <w:color w:val="FF0000"/>
          <w:sz w:val="21"/>
        </w:rPr>
        <w:t>∶</w:t>
      </w:r>
      <w:r>
        <w:rPr>
          <w:i/>
          <w:color w:val="FF0000"/>
          <w:sz w:val="21"/>
        </w:rPr>
        <w:t>P</w:t>
      </w:r>
      <w:r>
        <w:rPr>
          <w:i/>
          <w:color w:val="FF0000"/>
          <w:sz w:val="21"/>
          <w:vertAlign w:val="subscript"/>
        </w:rPr>
        <w:t>2</w:t>
      </w:r>
      <w:r>
        <w:rPr>
          <w:color w:val="FF0000"/>
          <w:sz w:val="21"/>
        </w:rPr>
        <w:t>=2∶1</w:t>
      </w:r>
    </w:p>
    <w:p w14:paraId="7243230E">
      <w:pPr>
        <w:shd w:val="clear" w:color="auto" w:fill="F2F2F2"/>
        <w:spacing w:line="360" w:lineRule="auto"/>
        <w:jc w:val="left"/>
        <w:textAlignment w:val="center"/>
        <w:rPr>
          <w:sz w:val="21"/>
        </w:rPr>
      </w:pPr>
      <w:r>
        <w:rPr>
          <w:color w:val="FF0000"/>
          <w:sz w:val="21"/>
        </w:rPr>
        <w:t>故D正确。</w:t>
      </w:r>
    </w:p>
    <w:p w14:paraId="1F79CCCF">
      <w:pPr>
        <w:shd w:val="clear" w:color="auto" w:fill="F2F2F2"/>
        <w:spacing w:line="360" w:lineRule="auto"/>
        <w:jc w:val="left"/>
        <w:textAlignment w:val="center"/>
        <w:rPr>
          <w:sz w:val="21"/>
        </w:rPr>
      </w:pPr>
      <w:r>
        <w:rPr>
          <w:color w:val="FF0000"/>
          <w:sz w:val="21"/>
        </w:rPr>
        <w:t>故选D。</w:t>
      </w:r>
    </w:p>
    <w:p w14:paraId="7F7CD227">
      <w:pPr>
        <w:shd w:val="clear" w:color="auto" w:fill="F2F2F2"/>
        <w:spacing w:line="360" w:lineRule="auto"/>
        <w:jc w:val="left"/>
        <w:textAlignment w:val="center"/>
        <w:rPr>
          <w:sz w:val="21"/>
        </w:rPr>
      </w:pPr>
    </w:p>
    <w:p w14:paraId="276EA172">
      <w:pPr>
        <w:shd w:val="clear" w:color="auto" w:fill="auto"/>
        <w:spacing w:line="360" w:lineRule="auto"/>
        <w:jc w:val="left"/>
        <w:textAlignment w:val="center"/>
        <w:rPr>
          <w:sz w:val="21"/>
        </w:rPr>
      </w:pPr>
      <w:r>
        <w:rPr>
          <w:sz w:val="21"/>
        </w:rPr>
        <w:t>32．（24-25九年级上·陕西西安·阶段练习）小丽和爸爸一起上山，小丽用了30min登上山顶，爸爸用了50min登顶，爸爸和小丽的体重之比为4∶3，则小丽与爸爸登上山顶时所做功的功率之比是（　　）</w:t>
      </w:r>
    </w:p>
    <w:p w14:paraId="37DE3AA3">
      <w:pPr>
        <w:shd w:val="clear" w:color="auto" w:fill="auto"/>
        <w:tabs>
          <w:tab w:val="left" w:pos="2078"/>
          <w:tab w:val="left" w:pos="4156"/>
          <w:tab w:val="left" w:pos="6234"/>
        </w:tabs>
        <w:spacing w:line="360" w:lineRule="auto"/>
        <w:ind w:left="380"/>
        <w:jc w:val="left"/>
        <w:textAlignment w:val="center"/>
        <w:rPr>
          <w:sz w:val="21"/>
        </w:rPr>
      </w:pPr>
      <w:r>
        <w:rPr>
          <w:sz w:val="21"/>
        </w:rPr>
        <w:t>A．6∶4</w:t>
      </w:r>
      <w:r>
        <w:rPr>
          <w:sz w:val="21"/>
        </w:rPr>
        <w:tab/>
      </w:r>
      <w:r>
        <w:rPr>
          <w:sz w:val="21"/>
        </w:rPr>
        <w:t>B．5∶4</w:t>
      </w:r>
      <w:r>
        <w:rPr>
          <w:sz w:val="21"/>
        </w:rPr>
        <w:tab/>
      </w:r>
      <w:r>
        <w:rPr>
          <w:sz w:val="21"/>
        </w:rPr>
        <w:t>C．20∶9</w:t>
      </w:r>
      <w:r>
        <w:rPr>
          <w:sz w:val="21"/>
        </w:rPr>
        <w:tab/>
      </w:r>
      <w:r>
        <w:rPr>
          <w:sz w:val="21"/>
        </w:rPr>
        <w:t>D．2∶3</w:t>
      </w:r>
    </w:p>
    <w:p w14:paraId="0ACC8714">
      <w:pPr>
        <w:shd w:val="clear" w:color="auto" w:fill="F2F2F2"/>
        <w:spacing w:line="360" w:lineRule="auto"/>
        <w:jc w:val="left"/>
        <w:textAlignment w:val="center"/>
        <w:rPr>
          <w:sz w:val="21"/>
        </w:rPr>
      </w:pPr>
      <w:r>
        <w:rPr>
          <w:color w:val="FF0000"/>
          <w:sz w:val="21"/>
        </w:rPr>
        <w:t>【答案】B</w:t>
      </w:r>
    </w:p>
    <w:p w14:paraId="5350BD43">
      <w:pPr>
        <w:shd w:val="clear" w:color="auto" w:fill="F2F2F2"/>
        <w:spacing w:line="360" w:lineRule="auto"/>
        <w:jc w:val="left"/>
        <w:textAlignment w:val="center"/>
        <w:rPr>
          <w:sz w:val="21"/>
        </w:rPr>
      </w:pPr>
      <w:r>
        <w:rPr>
          <w:color w:val="FF0000"/>
          <w:sz w:val="21"/>
        </w:rPr>
        <w:t>【详解】小丽登上山顶做的功</w:t>
      </w:r>
    </w:p>
    <w:p w14:paraId="49E765C2">
      <w:pPr>
        <w:shd w:val="clear" w:color="auto" w:fill="F2F2F2"/>
        <w:spacing w:line="360" w:lineRule="auto"/>
        <w:jc w:val="center"/>
        <w:textAlignment w:val="center"/>
        <w:rPr>
          <w:sz w:val="21"/>
        </w:rPr>
      </w:pPr>
      <w:r>
        <w:rPr>
          <w:color w:val="FF0000"/>
        </w:rPr>
        <w:object>
          <v:shape id="_x0000_i1154" type="#_x0000_t75" alt="eqId8945699ffbadcaa90b9f6676ac0ac4f8" style="width:39.55pt;height:15.8pt" o:ole="" coordsize="21600,21600" o:preferrelative="t" filled="f" stroked="f">
            <v:stroke joinstyle="miter"/>
            <v:imagedata r:id="rId268" o:title="eqId8945699ffbadcaa90b9f6676ac0ac4f8"/>
            <o:lock v:ext="edit" aspectratio="t"/>
            <w10:anchorlock/>
          </v:shape>
          <o:OLEObject Type="Embed" ProgID="Equation.DSMT4" ShapeID="_x0000_i1154" DrawAspect="Content" ObjectID="_1468075854" r:id="rId269"/>
        </w:object>
      </w:r>
    </w:p>
    <w:p w14:paraId="146B5C79">
      <w:pPr>
        <w:shd w:val="clear" w:color="auto" w:fill="F2F2F2"/>
        <w:spacing w:line="360" w:lineRule="auto"/>
        <w:jc w:val="left"/>
        <w:textAlignment w:val="center"/>
        <w:rPr>
          <w:sz w:val="21"/>
        </w:rPr>
      </w:pPr>
      <w:r>
        <w:rPr>
          <w:color w:val="FF0000"/>
          <w:sz w:val="21"/>
        </w:rPr>
        <w:t>爸爸登上山顶做的功</w:t>
      </w:r>
    </w:p>
    <w:p w14:paraId="6DC2279D">
      <w:pPr>
        <w:shd w:val="clear" w:color="auto" w:fill="F2F2F2"/>
        <w:spacing w:line="360" w:lineRule="auto"/>
        <w:jc w:val="center"/>
        <w:textAlignment w:val="center"/>
        <w:rPr>
          <w:sz w:val="21"/>
        </w:rPr>
      </w:pPr>
      <w:r>
        <w:rPr>
          <w:color w:val="FF0000"/>
        </w:rPr>
        <w:object>
          <v:shape id="_x0000_i1155" type="#_x0000_t75" alt="eqIdce96d6fc60eca77880ef0c9642229f36" style="width:41.35pt;height:15.75pt" o:ole="" coordsize="21600,21600" o:preferrelative="t" filled="f" stroked="f">
            <v:stroke joinstyle="miter"/>
            <v:imagedata r:id="rId270" o:title="eqIdce96d6fc60eca77880ef0c9642229f36"/>
            <o:lock v:ext="edit" aspectratio="t"/>
            <w10:anchorlock/>
          </v:shape>
          <o:OLEObject Type="Embed" ProgID="Equation.DSMT4" ShapeID="_x0000_i1155" DrawAspect="Content" ObjectID="_1468075855" r:id="rId271"/>
        </w:object>
      </w:r>
    </w:p>
    <w:p w14:paraId="641D4795">
      <w:pPr>
        <w:shd w:val="clear" w:color="auto" w:fill="F2F2F2"/>
        <w:spacing w:line="360" w:lineRule="auto"/>
        <w:jc w:val="left"/>
        <w:textAlignment w:val="center"/>
        <w:rPr>
          <w:sz w:val="21"/>
        </w:rPr>
      </w:pPr>
      <w:r>
        <w:rPr>
          <w:color w:val="FF0000"/>
          <w:sz w:val="21"/>
        </w:rPr>
        <w:t>小丽与爸爸登山时所做的功的功率之比</w:t>
      </w:r>
    </w:p>
    <w:p w14:paraId="0CEE45B5">
      <w:pPr>
        <w:shd w:val="clear" w:color="auto" w:fill="F2F2F2"/>
        <w:spacing w:line="360" w:lineRule="auto"/>
        <w:jc w:val="center"/>
        <w:textAlignment w:val="center"/>
        <w:rPr>
          <w:sz w:val="21"/>
        </w:rPr>
      </w:pPr>
      <w:r>
        <w:rPr>
          <w:color w:val="FF0000"/>
        </w:rPr>
        <w:object>
          <v:shape id="_x0000_i1156" type="#_x0000_t75" alt="eqId8bdca3fdc495a6f9064dba8f8a4cafb2" style="width:166.3pt;height:58.05pt" o:ole="" coordsize="21600,21600" o:preferrelative="t" filled="f" stroked="f">
            <v:stroke joinstyle="miter"/>
            <v:imagedata r:id="rId272" o:title="eqId8bdca3fdc495a6f9064dba8f8a4cafb2"/>
            <o:lock v:ext="edit" aspectratio="t"/>
            <w10:anchorlock/>
          </v:shape>
          <o:OLEObject Type="Embed" ProgID="Equation.DSMT4" ShapeID="_x0000_i1156" DrawAspect="Content" ObjectID="_1468075856" r:id="rId273"/>
        </w:object>
      </w:r>
    </w:p>
    <w:p w14:paraId="1E80285B">
      <w:pPr>
        <w:shd w:val="clear" w:color="auto" w:fill="F2F2F2"/>
        <w:spacing w:line="360" w:lineRule="auto"/>
        <w:jc w:val="left"/>
        <w:textAlignment w:val="center"/>
        <w:rPr>
          <w:sz w:val="21"/>
        </w:rPr>
      </w:pPr>
      <w:r>
        <w:rPr>
          <w:color w:val="FF0000"/>
          <w:sz w:val="21"/>
        </w:rPr>
        <w:t>故ACD不符合题意，B符合题意。</w:t>
      </w:r>
    </w:p>
    <w:p w14:paraId="5DEA56D5">
      <w:pPr>
        <w:shd w:val="clear" w:color="auto" w:fill="F2F2F2"/>
        <w:spacing w:line="360" w:lineRule="auto"/>
        <w:jc w:val="left"/>
        <w:textAlignment w:val="center"/>
        <w:rPr>
          <w:sz w:val="21"/>
        </w:rPr>
      </w:pPr>
      <w:r>
        <w:rPr>
          <w:color w:val="FF0000"/>
          <w:sz w:val="21"/>
        </w:rPr>
        <w:t>故选B。</w:t>
      </w:r>
    </w:p>
    <w:p w14:paraId="163A57BB">
      <w:pPr>
        <w:shd w:val="clear" w:color="auto" w:fill="auto"/>
        <w:spacing w:line="360" w:lineRule="auto"/>
        <w:jc w:val="left"/>
        <w:textAlignment w:val="center"/>
        <w:rPr>
          <w:sz w:val="21"/>
        </w:rPr>
      </w:pPr>
      <w:r>
        <w:rPr>
          <w:sz w:val="21"/>
        </w:rPr>
        <w:t>33．（23-24九年级上·江苏无锡·期中）研究表明，爬楼梯消耗的热量相当于登山消耗的热量，还具有保持关节的灵活性和加强肠道蠕动等优点。妈妈和小红进行爬楼梯比赛，妈妈和小红的体重之比是2∶3，爬完相同楼高所用时间之比是3∶4，则妈妈和小红爬楼梯的功率之比是（　　）</w:t>
      </w:r>
    </w:p>
    <w:p w14:paraId="70656962">
      <w:pPr>
        <w:shd w:val="clear" w:color="auto" w:fill="auto"/>
        <w:tabs>
          <w:tab w:val="left" w:pos="2078"/>
          <w:tab w:val="left" w:pos="4156"/>
          <w:tab w:val="left" w:pos="6234"/>
        </w:tabs>
        <w:spacing w:line="360" w:lineRule="auto"/>
        <w:ind w:left="380"/>
        <w:jc w:val="left"/>
        <w:textAlignment w:val="center"/>
        <w:rPr>
          <w:sz w:val="21"/>
        </w:rPr>
      </w:pPr>
      <w:r>
        <w:rPr>
          <w:sz w:val="21"/>
        </w:rPr>
        <w:t>A．2∶1</w:t>
      </w:r>
      <w:r>
        <w:rPr>
          <w:sz w:val="21"/>
        </w:rPr>
        <w:tab/>
      </w:r>
      <w:r>
        <w:rPr>
          <w:sz w:val="21"/>
        </w:rPr>
        <w:t>B．1∶2</w:t>
      </w:r>
      <w:r>
        <w:rPr>
          <w:sz w:val="21"/>
        </w:rPr>
        <w:tab/>
      </w:r>
      <w:r>
        <w:rPr>
          <w:sz w:val="21"/>
        </w:rPr>
        <w:t>C．8∶9</w:t>
      </w:r>
      <w:r>
        <w:rPr>
          <w:sz w:val="21"/>
        </w:rPr>
        <w:tab/>
      </w:r>
      <w:r>
        <w:rPr>
          <w:sz w:val="21"/>
        </w:rPr>
        <w:t>D．9∶8</w:t>
      </w:r>
    </w:p>
    <w:p w14:paraId="1FA0A9B4">
      <w:pPr>
        <w:shd w:val="clear" w:color="auto" w:fill="F2F2F2"/>
        <w:spacing w:line="360" w:lineRule="auto"/>
        <w:jc w:val="left"/>
        <w:textAlignment w:val="center"/>
        <w:rPr>
          <w:sz w:val="21"/>
        </w:rPr>
      </w:pPr>
      <w:r>
        <w:rPr>
          <w:color w:val="FF0000"/>
          <w:sz w:val="21"/>
        </w:rPr>
        <w:t>【答案】C</w:t>
      </w:r>
    </w:p>
    <w:p w14:paraId="6A9CFF6D">
      <w:pPr>
        <w:shd w:val="clear" w:color="auto" w:fill="F2F2F2"/>
        <w:spacing w:line="360" w:lineRule="auto"/>
        <w:jc w:val="left"/>
        <w:textAlignment w:val="center"/>
        <w:rPr>
          <w:sz w:val="21"/>
        </w:rPr>
      </w:pPr>
      <w:r>
        <w:rPr>
          <w:color w:val="FF0000"/>
          <w:sz w:val="21"/>
        </w:rPr>
        <w:t>【详解】妈妈和小红爬相同的楼梯，说明克服重力做功移动的距离相同，妈妈和小红的体重之比是2∶3，爬完相同楼高所用时间之比是3∶4，则妈妈和小红爬楼梯的功率之比为</w:t>
      </w:r>
    </w:p>
    <w:p w14:paraId="1918CB17">
      <w:pPr>
        <w:shd w:val="clear" w:color="auto" w:fill="F2F2F2"/>
        <w:spacing w:line="360" w:lineRule="auto"/>
        <w:jc w:val="center"/>
        <w:textAlignment w:val="center"/>
        <w:rPr>
          <w:sz w:val="21"/>
        </w:rPr>
      </w:pPr>
      <w:r>
        <w:rPr>
          <w:color w:val="FF0000"/>
        </w:rPr>
        <w:object>
          <v:shape id="_x0000_i1157" type="#_x0000_t75" alt="eqId9c7f96aaf692d73774ca7fc6a9e6cf77" style="width:134.6pt;height:58.05pt" o:ole="" coordsize="21600,21600" o:preferrelative="t" filled="f" stroked="f">
            <v:stroke joinstyle="miter"/>
            <v:imagedata r:id="rId274" o:title="eqId9c7f96aaf692d73774ca7fc6a9e6cf77"/>
            <o:lock v:ext="edit" aspectratio="t"/>
            <w10:anchorlock/>
          </v:shape>
          <o:OLEObject Type="Embed" ProgID="Equation.DSMT4" ShapeID="_x0000_i1157" DrawAspect="Content" ObjectID="_1468075857" r:id="rId275"/>
        </w:object>
      </w:r>
    </w:p>
    <w:p w14:paraId="55431FAD">
      <w:pPr>
        <w:shd w:val="clear" w:color="auto" w:fill="F2F2F2"/>
        <w:spacing w:line="360" w:lineRule="auto"/>
        <w:jc w:val="left"/>
        <w:textAlignment w:val="center"/>
        <w:rPr>
          <w:sz w:val="21"/>
        </w:rPr>
      </w:pPr>
      <w:r>
        <w:rPr>
          <w:color w:val="FF0000"/>
          <w:sz w:val="21"/>
        </w:rPr>
        <w:t>故C符合题意，ABD不符合题意。</w:t>
      </w:r>
    </w:p>
    <w:p w14:paraId="54361DBF">
      <w:pPr>
        <w:shd w:val="clear" w:color="auto" w:fill="F2F2F2"/>
        <w:spacing w:line="360" w:lineRule="auto"/>
        <w:jc w:val="left"/>
        <w:textAlignment w:val="center"/>
        <w:rPr>
          <w:sz w:val="21"/>
        </w:rPr>
      </w:pPr>
      <w:r>
        <w:rPr>
          <w:color w:val="FF0000"/>
          <w:sz w:val="21"/>
        </w:rPr>
        <w:t>故选C。</w:t>
      </w:r>
    </w:p>
    <w:p w14:paraId="29065366">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7E464237">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九．</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功率相关的图像问题（5题）</w:t>
      </w:r>
    </w:p>
    <w:p w14:paraId="7CB12654">
      <w:pPr>
        <w:shd w:val="clear" w:color="auto" w:fill="auto"/>
        <w:spacing w:line="360" w:lineRule="auto"/>
        <w:jc w:val="left"/>
        <w:textAlignment w:val="center"/>
        <w:rPr>
          <w:sz w:val="21"/>
        </w:rPr>
      </w:pPr>
      <w:r>
        <w:rPr>
          <w:sz w:val="21"/>
        </w:rPr>
        <w:t>34．（20-21九年级下·江苏苏州·阶段练习）一辆汽车在平直公路上沿直线向前行驶，接着经过一段泥泞路面，如果汽车始终保持匀速行驶，则汽车行驶过程中发动机的功率</w:t>
      </w:r>
      <w:r>
        <w:rPr>
          <w:rFonts w:ascii="Times New Roman" w:eastAsia="Times New Roman" w:hAnsi="Times New Roman" w:cs="Times New Roman"/>
          <w:i/>
          <w:sz w:val="21"/>
        </w:rPr>
        <w:t>P</w:t>
      </w:r>
      <w:r>
        <w:rPr>
          <w:sz w:val="21"/>
        </w:rPr>
        <w:t>随时间</w:t>
      </w:r>
      <w:r>
        <w:rPr>
          <w:rFonts w:ascii="Times New Roman" w:eastAsia="Times New Roman" w:hAnsi="Times New Roman" w:cs="Times New Roman"/>
          <w:i/>
          <w:sz w:val="21"/>
        </w:rPr>
        <w:t>t</w:t>
      </w:r>
      <w:r>
        <w:rPr>
          <w:sz w:val="21"/>
        </w:rPr>
        <w:t>的变化关系可能是（　　）</w:t>
      </w:r>
    </w:p>
    <w:p w14:paraId="1BA0CFD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95350" cy="809625"/>
            <wp:effectExtent l="0" t="0" r="0" b="9525"/>
            <wp:docPr id="100035" name="图片 100035" descr="@@@8c7318ee-a2f5-42a6-82b8-5289544da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c7318ee-a2f5-42a6-82b8-5289544da871"/>
                    <pic:cNvPicPr>
                      <a:picLocks noChangeAspect="1"/>
                    </pic:cNvPicPr>
                  </pic:nvPicPr>
                  <pic:blipFill>
                    <a:blip xmlns:r="http://schemas.openxmlformats.org/officeDocument/2006/relationships" r:embed="rId276"/>
                    <a:stretch>
                      <a:fillRect/>
                    </a:stretch>
                  </pic:blipFill>
                  <pic:spPr>
                    <a:xfrm>
                      <a:off x="0" y="0"/>
                      <a:ext cx="895350" cy="8096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952500" cy="828675"/>
            <wp:effectExtent l="0" t="0" r="0" b="0"/>
            <wp:docPr id="100037" name="图片 100037" descr="@@@fc6eba0c-c6c5-4ff6-a326-ddffd33d9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c6eba0c-c6c5-4ff6-a326-ddffd33d9dec"/>
                    <pic:cNvPicPr>
                      <a:picLocks noChangeAspect="1"/>
                    </pic:cNvPicPr>
                  </pic:nvPicPr>
                  <pic:blipFill>
                    <a:blip xmlns:r="http://schemas.openxmlformats.org/officeDocument/2006/relationships" r:embed="rId277"/>
                    <a:stretch>
                      <a:fillRect/>
                    </a:stretch>
                  </pic:blipFill>
                  <pic:spPr>
                    <a:xfrm>
                      <a:off x="0" y="0"/>
                      <a:ext cx="952500" cy="82867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923925" cy="847725"/>
            <wp:effectExtent l="0" t="0" r="9525" b="9525"/>
            <wp:docPr id="100039" name="图片 100039" descr="@@@0de31c66-a0f0-487d-9c6c-a245d6625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de31c66-a0f0-487d-9c6c-a245d6625e65"/>
                    <pic:cNvPicPr>
                      <a:picLocks noChangeAspect="1"/>
                    </pic:cNvPicPr>
                  </pic:nvPicPr>
                  <pic:blipFill>
                    <a:blip xmlns:r="http://schemas.openxmlformats.org/officeDocument/2006/relationships" r:embed="rId278"/>
                    <a:stretch>
                      <a:fillRect/>
                    </a:stretch>
                  </pic:blipFill>
                  <pic:spPr>
                    <a:xfrm>
                      <a:off x="0" y="0"/>
                      <a:ext cx="923925" cy="8477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90600" cy="885825"/>
            <wp:effectExtent l="0" t="0" r="0" b="0"/>
            <wp:docPr id="100041" name="图片 100041" descr="@@@84d2483a-ece4-4a15-ac8e-37bbd5e89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4d2483a-ece4-4a15-ac8e-37bbd5e892ca"/>
                    <pic:cNvPicPr>
                      <a:picLocks noChangeAspect="1"/>
                    </pic:cNvPicPr>
                  </pic:nvPicPr>
                  <pic:blipFill>
                    <a:blip xmlns:r="http://schemas.openxmlformats.org/officeDocument/2006/relationships" r:embed="rId279"/>
                    <a:stretch>
                      <a:fillRect/>
                    </a:stretch>
                  </pic:blipFill>
                  <pic:spPr>
                    <a:xfrm>
                      <a:off x="0" y="0"/>
                      <a:ext cx="990600" cy="885825"/>
                    </a:xfrm>
                    <a:prstGeom prst="rect">
                      <a:avLst/>
                    </a:prstGeom>
                  </pic:spPr>
                </pic:pic>
              </a:graphicData>
            </a:graphic>
          </wp:inline>
        </w:drawing>
      </w:r>
    </w:p>
    <w:p w14:paraId="127F0766">
      <w:pPr>
        <w:shd w:val="clear" w:color="auto" w:fill="F2F2F2"/>
        <w:spacing w:line="360" w:lineRule="auto"/>
        <w:jc w:val="left"/>
        <w:textAlignment w:val="center"/>
        <w:rPr>
          <w:sz w:val="21"/>
        </w:rPr>
      </w:pPr>
      <w:r>
        <w:rPr>
          <w:color w:val="FF0000"/>
          <w:sz w:val="21"/>
        </w:rPr>
        <w:t>【答案】C</w:t>
      </w:r>
    </w:p>
    <w:p w14:paraId="2F001A6D">
      <w:pPr>
        <w:shd w:val="clear" w:color="auto" w:fill="F2F2F2"/>
        <w:spacing w:line="360" w:lineRule="auto"/>
        <w:jc w:val="left"/>
        <w:textAlignment w:val="center"/>
        <w:rPr>
          <w:sz w:val="21"/>
        </w:rPr>
      </w:pPr>
      <w:r>
        <w:rPr>
          <w:color w:val="FF0000"/>
          <w:sz w:val="21"/>
        </w:rPr>
        <w:t>【详解】与平直公路相比，泥泞路面由于接触面粗糙程度大，汽车的受到的阻力更大，而匀速行驶时，汽车处于平衡状态，牵引力与阻力是一对平衡力，二者大小相等，方向相反，故在平直公路上，速度不变，牵引力小，故功率小，且牵引力不变，速度不变，故功率小，且一直不变，在泥泞路面上，接触面粗糙程度大，牵引力大，速度不变，故功率大且不变，C正确。</w:t>
      </w:r>
    </w:p>
    <w:p w14:paraId="0CCC0AA9">
      <w:pPr>
        <w:shd w:val="clear" w:color="auto" w:fill="F2F2F2"/>
        <w:spacing w:line="360" w:lineRule="auto"/>
        <w:jc w:val="left"/>
        <w:textAlignment w:val="center"/>
        <w:rPr>
          <w:sz w:val="21"/>
        </w:rPr>
      </w:pPr>
      <w:r>
        <w:rPr>
          <w:color w:val="FF0000"/>
          <w:sz w:val="21"/>
        </w:rPr>
        <w:t>故选C。</w:t>
      </w:r>
    </w:p>
    <w:p w14:paraId="1A2D18C5">
      <w:pPr>
        <w:shd w:val="clear" w:color="auto" w:fill="auto"/>
        <w:spacing w:line="360" w:lineRule="auto"/>
        <w:jc w:val="left"/>
        <w:textAlignment w:val="center"/>
        <w:rPr>
          <w:sz w:val="21"/>
        </w:rPr>
      </w:pPr>
      <w:r>
        <w:rPr>
          <w:sz w:val="21"/>
        </w:rPr>
        <w:t>35．如图所示，是使用汽车打捞水下重物的示意图。在重物从水底拉到井口的过程中，汽车以恒定速度向右运动，忽略水的阻力和滑轮的摩擦。四位同学画出了汽车功率</w:t>
      </w:r>
      <w:r>
        <w:rPr>
          <w:i/>
          <w:sz w:val="21"/>
        </w:rPr>
        <w:t>P</w:t>
      </w:r>
      <w:r>
        <w:rPr>
          <w:sz w:val="21"/>
        </w:rPr>
        <w:t>随时间</w:t>
      </w:r>
      <w:r>
        <w:rPr>
          <w:i/>
          <w:sz w:val="21"/>
        </w:rPr>
        <w:t>t</w:t>
      </w:r>
      <w:r>
        <w:rPr>
          <w:sz w:val="21"/>
        </w:rPr>
        <w:t>的变化图像，其中正确的是（　　）</w:t>
      </w:r>
    </w:p>
    <w:p w14:paraId="36C6643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200150"/>
            <wp:effectExtent l="0" t="0" r="9525" b="0"/>
            <wp:docPr id="100043" name="图片 100043" descr="@@@194ed68d-d631-4b5d-9403-532610e25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94ed68d-d631-4b5d-9403-532610e251c7"/>
                    <pic:cNvPicPr>
                      <a:picLocks noChangeAspect="1"/>
                    </pic:cNvPicPr>
                  </pic:nvPicPr>
                  <pic:blipFill>
                    <a:blip xmlns:r="http://schemas.openxmlformats.org/officeDocument/2006/relationships" r:embed="rId280"/>
                    <a:stretch>
                      <a:fillRect/>
                    </a:stretch>
                  </pic:blipFill>
                  <pic:spPr>
                    <a:xfrm>
                      <a:off x="0" y="0"/>
                      <a:ext cx="1247775" cy="1200150"/>
                    </a:xfrm>
                    <a:prstGeom prst="rect">
                      <a:avLst/>
                    </a:prstGeom>
                  </pic:spPr>
                </pic:pic>
              </a:graphicData>
            </a:graphic>
          </wp:inline>
        </w:drawing>
      </w:r>
    </w:p>
    <w:p w14:paraId="319C08DE">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95375" cy="1104900"/>
            <wp:effectExtent l="0" t="0" r="9525" b="0"/>
            <wp:docPr id="100045" name="图片 100045" descr="@@@c36d2b8c-bc88-415a-bdb5-8b75295cf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36d2b8c-bc88-415a-bdb5-8b75295cf534"/>
                    <pic:cNvPicPr>
                      <a:picLocks noChangeAspect="1"/>
                    </pic:cNvPicPr>
                  </pic:nvPicPr>
                  <pic:blipFill>
                    <a:blip xmlns:r="http://schemas.openxmlformats.org/officeDocument/2006/relationships" r:embed="rId281"/>
                    <a:stretch>
                      <a:fillRect/>
                    </a:stretch>
                  </pic:blipFill>
                  <pic:spPr>
                    <a:xfrm>
                      <a:off x="0" y="0"/>
                      <a:ext cx="1095375" cy="11049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143000" cy="1152525"/>
            <wp:effectExtent l="0" t="0" r="0" b="9525"/>
            <wp:docPr id="100047" name="图片 100047" descr="@@@7234f79a-62eb-4b1e-8433-055a115f77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234f79a-62eb-4b1e-8433-055a115f77a1"/>
                    <pic:cNvPicPr>
                      <a:picLocks noChangeAspect="1"/>
                    </pic:cNvPicPr>
                  </pic:nvPicPr>
                  <pic:blipFill>
                    <a:blip xmlns:r="http://schemas.openxmlformats.org/officeDocument/2006/relationships" r:embed="rId282"/>
                    <a:stretch>
                      <a:fillRect/>
                    </a:stretch>
                  </pic:blipFill>
                  <pic:spPr>
                    <a:xfrm>
                      <a:off x="0" y="0"/>
                      <a:ext cx="1143000" cy="115252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209675" cy="1228725"/>
            <wp:effectExtent l="0" t="0" r="9525" b="9525"/>
            <wp:docPr id="100049" name="图片 100049" descr="@@@b0f59dfc-d64e-44b7-8866-a8aaf1efd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0f59dfc-d64e-44b7-8866-a8aaf1efd0c2"/>
                    <pic:cNvPicPr>
                      <a:picLocks noChangeAspect="1"/>
                    </pic:cNvPicPr>
                  </pic:nvPicPr>
                  <pic:blipFill>
                    <a:blip xmlns:r="http://schemas.openxmlformats.org/officeDocument/2006/relationships" r:embed="rId283"/>
                    <a:stretch>
                      <a:fillRect/>
                    </a:stretch>
                  </pic:blipFill>
                  <pic:spPr>
                    <a:xfrm>
                      <a:off x="0" y="0"/>
                      <a:ext cx="1209675" cy="1228725"/>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209675" cy="1219200"/>
            <wp:effectExtent l="0" t="0" r="9525" b="0"/>
            <wp:docPr id="100051" name="图片 100051" descr="@@@adc4d1fa-b916-4984-b9cc-83425021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dc4d1fa-b916-4984-b9cc-83425021e013"/>
                    <pic:cNvPicPr>
                      <a:picLocks noChangeAspect="1"/>
                    </pic:cNvPicPr>
                  </pic:nvPicPr>
                  <pic:blipFill>
                    <a:blip xmlns:r="http://schemas.openxmlformats.org/officeDocument/2006/relationships" r:embed="rId284"/>
                    <a:stretch>
                      <a:fillRect/>
                    </a:stretch>
                  </pic:blipFill>
                  <pic:spPr>
                    <a:xfrm>
                      <a:off x="0" y="0"/>
                      <a:ext cx="1209675" cy="1219200"/>
                    </a:xfrm>
                    <a:prstGeom prst="rect">
                      <a:avLst/>
                    </a:prstGeom>
                  </pic:spPr>
                </pic:pic>
              </a:graphicData>
            </a:graphic>
          </wp:inline>
        </w:drawing>
      </w:r>
    </w:p>
    <w:p w14:paraId="39FFA56C">
      <w:pPr>
        <w:shd w:val="clear" w:color="auto" w:fill="F2F2F2"/>
        <w:spacing w:line="360" w:lineRule="auto"/>
        <w:jc w:val="left"/>
        <w:textAlignment w:val="center"/>
        <w:rPr>
          <w:sz w:val="21"/>
        </w:rPr>
      </w:pPr>
      <w:r>
        <w:rPr>
          <w:color w:val="FF0000"/>
          <w:sz w:val="21"/>
        </w:rPr>
        <w:t>【答案】C</w:t>
      </w:r>
    </w:p>
    <w:p w14:paraId="5D56BAF7">
      <w:pPr>
        <w:shd w:val="clear" w:color="auto" w:fill="F2F2F2"/>
        <w:spacing w:line="360" w:lineRule="auto"/>
        <w:jc w:val="left"/>
        <w:textAlignment w:val="center"/>
        <w:rPr>
          <w:sz w:val="21"/>
        </w:rPr>
      </w:pPr>
      <w:r>
        <w:rPr>
          <w:color w:val="FF0000"/>
          <w:sz w:val="21"/>
        </w:rPr>
        <w:t>【详解】汽车匀速运动，重物也匀速运动，在重物露出水面前，浮力不变，</w:t>
      </w:r>
      <w:r>
        <w:rPr>
          <w:i/>
          <w:color w:val="FF0000"/>
          <w:sz w:val="21"/>
        </w:rPr>
        <w:t>F</w:t>
      </w:r>
      <w:r>
        <w:rPr>
          <w:color w:val="FF0000"/>
          <w:sz w:val="21"/>
        </w:rPr>
        <w:t>=</w:t>
      </w:r>
      <w:r>
        <w:rPr>
          <w:i/>
          <w:color w:val="FF0000"/>
          <w:sz w:val="21"/>
        </w:rPr>
        <w:t>G</w:t>
      </w:r>
      <w:r>
        <w:rPr>
          <w:color w:val="FF0000"/>
          <w:sz w:val="21"/>
        </w:rPr>
        <w:t>-</w:t>
      </w:r>
      <w:r>
        <w:rPr>
          <w:i/>
          <w:color w:val="FF0000"/>
          <w:sz w:val="21"/>
        </w:rPr>
        <w:t>F</w:t>
      </w:r>
      <w:r>
        <w:rPr>
          <w:i/>
          <w:color w:val="FF0000"/>
          <w:sz w:val="21"/>
          <w:vertAlign w:val="subscript"/>
        </w:rPr>
        <w:t>浮</w:t>
      </w:r>
      <w:r>
        <w:rPr>
          <w:color w:val="FF0000"/>
          <w:sz w:val="21"/>
        </w:rPr>
        <w:t>，所以拉力不变，根据</w:t>
      </w:r>
      <w:r>
        <w:rPr>
          <w:i/>
          <w:color w:val="FF0000"/>
          <w:sz w:val="21"/>
        </w:rPr>
        <w:t>P</w:t>
      </w:r>
      <w:r>
        <w:rPr>
          <w:color w:val="FF0000"/>
          <w:sz w:val="21"/>
        </w:rPr>
        <w:t>=</w:t>
      </w:r>
      <w:r>
        <w:rPr>
          <w:i/>
          <w:color w:val="FF0000"/>
          <w:sz w:val="21"/>
        </w:rPr>
        <w:t>Fv</w:t>
      </w:r>
      <w:r>
        <w:rPr>
          <w:color w:val="FF0000"/>
          <w:sz w:val="21"/>
        </w:rPr>
        <w:t>可知：汽车的功率不变；在物体露出水面而没完全露出时，浮力减小，</w:t>
      </w:r>
      <w:r>
        <w:rPr>
          <w:i/>
          <w:color w:val="FF0000"/>
          <w:sz w:val="21"/>
        </w:rPr>
        <w:t>F</w:t>
      </w:r>
      <w:r>
        <w:rPr>
          <w:color w:val="FF0000"/>
          <w:sz w:val="21"/>
        </w:rPr>
        <w:t>=</w:t>
      </w:r>
      <w:r>
        <w:rPr>
          <w:i/>
          <w:color w:val="FF0000"/>
          <w:sz w:val="21"/>
        </w:rPr>
        <w:t>G</w:t>
      </w:r>
      <w:r>
        <w:rPr>
          <w:color w:val="FF0000"/>
          <w:sz w:val="21"/>
        </w:rPr>
        <w:t>-</w:t>
      </w:r>
      <w:r>
        <w:rPr>
          <w:i/>
          <w:color w:val="FF0000"/>
          <w:sz w:val="21"/>
        </w:rPr>
        <w:t>F</w:t>
      </w:r>
      <w:r>
        <w:rPr>
          <w:i/>
          <w:color w:val="FF0000"/>
          <w:sz w:val="21"/>
          <w:vertAlign w:val="subscript"/>
        </w:rPr>
        <w:t>浮</w:t>
      </w:r>
      <w:r>
        <w:rPr>
          <w:color w:val="FF0000"/>
          <w:sz w:val="21"/>
        </w:rPr>
        <w:t>，所以拉力增大，根据</w:t>
      </w:r>
      <w:r>
        <w:rPr>
          <w:i/>
          <w:color w:val="FF0000"/>
          <w:sz w:val="21"/>
        </w:rPr>
        <w:t>P</w:t>
      </w:r>
      <w:r>
        <w:rPr>
          <w:color w:val="FF0000"/>
          <w:sz w:val="21"/>
        </w:rPr>
        <w:t>=</w:t>
      </w:r>
      <w:r>
        <w:rPr>
          <w:i/>
          <w:color w:val="FF0000"/>
          <w:sz w:val="21"/>
        </w:rPr>
        <w:t>Fv</w:t>
      </w:r>
      <w:r>
        <w:rPr>
          <w:color w:val="FF0000"/>
          <w:sz w:val="21"/>
        </w:rPr>
        <w:t>可知：汽车的功率增大；在物体完全露出液面时，</w:t>
      </w:r>
      <w:r>
        <w:rPr>
          <w:i/>
          <w:color w:val="FF0000"/>
          <w:sz w:val="21"/>
        </w:rPr>
        <w:t>F</w:t>
      </w:r>
      <w:r>
        <w:rPr>
          <w:color w:val="FF0000"/>
          <w:sz w:val="21"/>
        </w:rPr>
        <w:t>=</w:t>
      </w:r>
      <w:r>
        <w:rPr>
          <w:i/>
          <w:color w:val="FF0000"/>
          <w:sz w:val="21"/>
        </w:rPr>
        <w:t>G</w:t>
      </w:r>
      <w:r>
        <w:rPr>
          <w:color w:val="FF0000"/>
          <w:sz w:val="21"/>
        </w:rPr>
        <w:t>，拉力不变，根据</w:t>
      </w:r>
      <w:r>
        <w:rPr>
          <w:i/>
          <w:color w:val="FF0000"/>
          <w:sz w:val="21"/>
        </w:rPr>
        <w:t>P</w:t>
      </w:r>
      <w:r>
        <w:rPr>
          <w:color w:val="FF0000"/>
          <w:sz w:val="21"/>
        </w:rPr>
        <w:t>=</w:t>
      </w:r>
      <w:r>
        <w:rPr>
          <w:i/>
          <w:color w:val="FF0000"/>
          <w:sz w:val="21"/>
        </w:rPr>
        <w:t>Fv</w:t>
      </w:r>
      <w:r>
        <w:rPr>
          <w:color w:val="FF0000"/>
          <w:sz w:val="21"/>
        </w:rPr>
        <w:t>可知：汽车的功率不变；综上所述，汽车的功率先不变，再增大，最后又不变。故选C。</w:t>
      </w:r>
    </w:p>
    <w:p w14:paraId="763FBC0A">
      <w:pPr>
        <w:shd w:val="clear" w:color="auto" w:fill="auto"/>
        <w:spacing w:line="360" w:lineRule="auto"/>
        <w:jc w:val="left"/>
        <w:textAlignment w:val="center"/>
        <w:rPr>
          <w:sz w:val="21"/>
        </w:rPr>
      </w:pPr>
      <w:r>
        <w:rPr>
          <w:sz w:val="21"/>
        </w:rPr>
        <w:t>36．如图所示，在粗糙程度均匀的水平地面上的运动物体，受到方向不变的水平拉力</w:t>
      </w:r>
      <w:r>
        <w:rPr>
          <w:rFonts w:ascii="Times New Roman" w:eastAsia="Times New Roman" w:hAnsi="Times New Roman" w:cs="Times New Roman"/>
          <w:i/>
          <w:sz w:val="21"/>
        </w:rPr>
        <w:t>F</w:t>
      </w:r>
      <w:r>
        <w:rPr>
          <w:sz w:val="21"/>
        </w:rPr>
        <w:t>的作用，其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t</w:t>
      </w:r>
      <w:r>
        <w:rPr>
          <w:sz w:val="21"/>
        </w:rPr>
        <w:t>和</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图像分别如图甲和图乙所示。下列有关拉力做功及其功率的分析正确的是（　　）</w:t>
      </w:r>
    </w:p>
    <w:p w14:paraId="4042DA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90950" cy="1466850"/>
            <wp:effectExtent l="0" t="0" r="0" b="0"/>
            <wp:docPr id="100053" name="图片 100053" descr="@@@1c3b91b0-f445-4d4b-b23f-64a2ce2b6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c3b91b0-f445-4d4b-b23f-64a2ce2b6e50"/>
                    <pic:cNvPicPr>
                      <a:picLocks noChangeAspect="1"/>
                    </pic:cNvPicPr>
                  </pic:nvPicPr>
                  <pic:blipFill>
                    <a:blip xmlns:r="http://schemas.openxmlformats.org/officeDocument/2006/relationships" r:embed="rId285"/>
                    <a:stretch>
                      <a:fillRect/>
                    </a:stretch>
                  </pic:blipFill>
                  <pic:spPr>
                    <a:xfrm>
                      <a:off x="0" y="0"/>
                      <a:ext cx="3790950" cy="1466850"/>
                    </a:xfrm>
                    <a:prstGeom prst="rect">
                      <a:avLst/>
                    </a:prstGeom>
                  </pic:spPr>
                </pic:pic>
              </a:graphicData>
            </a:graphic>
          </wp:inline>
        </w:drawing>
      </w:r>
      <w:r>
        <w:rPr>
          <w:rFonts w:ascii="Times New Roman" w:eastAsia="Times New Roman" w:hAnsi="Times New Roman" w:cs="Times New Roman"/>
          <w:kern w:val="0"/>
          <w:sz w:val="24"/>
          <w:szCs w:val="24"/>
        </w:rPr>
        <w:t>  </w:t>
      </w:r>
    </w:p>
    <w:p w14:paraId="4A9B7925">
      <w:pPr>
        <w:shd w:val="clear" w:color="auto" w:fill="auto"/>
        <w:spacing w:line="360" w:lineRule="auto"/>
        <w:ind w:left="380"/>
        <w:jc w:val="left"/>
        <w:textAlignment w:val="center"/>
        <w:rPr>
          <w:sz w:val="21"/>
        </w:rPr>
      </w:pPr>
      <w:r>
        <w:rPr>
          <w:sz w:val="21"/>
        </w:rPr>
        <w:t>A．9～12s内拉力做功为18J</w:t>
      </w:r>
    </w:p>
    <w:p w14:paraId="07540195">
      <w:pPr>
        <w:shd w:val="clear" w:color="auto" w:fill="auto"/>
        <w:spacing w:line="360" w:lineRule="auto"/>
        <w:ind w:left="380"/>
        <w:jc w:val="left"/>
        <w:textAlignment w:val="center"/>
        <w:rPr>
          <w:sz w:val="21"/>
        </w:rPr>
      </w:pPr>
      <w:r>
        <w:rPr>
          <w:sz w:val="21"/>
        </w:rPr>
        <w:t>B．0～3s内拉力做功为9J</w:t>
      </w:r>
    </w:p>
    <w:p w14:paraId="65B2DB30">
      <w:pPr>
        <w:shd w:val="clear" w:color="auto" w:fill="auto"/>
        <w:spacing w:line="360" w:lineRule="auto"/>
        <w:ind w:left="380"/>
        <w:jc w:val="left"/>
        <w:textAlignment w:val="center"/>
        <w:rPr>
          <w:sz w:val="21"/>
        </w:rPr>
      </w:pPr>
      <w:r>
        <w:rPr>
          <w:sz w:val="21"/>
        </w:rPr>
        <w:t>C．3～6s内拉力的功率逐渐变大</w:t>
      </w:r>
    </w:p>
    <w:p w14:paraId="4EE19E01">
      <w:pPr>
        <w:shd w:val="clear" w:color="auto" w:fill="auto"/>
        <w:spacing w:line="360" w:lineRule="auto"/>
        <w:ind w:left="380"/>
        <w:jc w:val="left"/>
        <w:textAlignment w:val="center"/>
        <w:rPr>
          <w:sz w:val="21"/>
        </w:rPr>
      </w:pPr>
      <w:r>
        <w:rPr>
          <w:sz w:val="21"/>
        </w:rPr>
        <w:t>D．9～12s内物体克服摩擦力做的功小于18J</w:t>
      </w:r>
    </w:p>
    <w:p w14:paraId="7AB3BE89">
      <w:pPr>
        <w:shd w:val="clear" w:color="auto" w:fill="F2F2F2"/>
        <w:spacing w:line="360" w:lineRule="auto"/>
        <w:jc w:val="left"/>
        <w:textAlignment w:val="center"/>
        <w:rPr>
          <w:sz w:val="21"/>
        </w:rPr>
      </w:pPr>
      <w:r>
        <w:rPr>
          <w:color w:val="FF0000"/>
          <w:sz w:val="21"/>
        </w:rPr>
        <w:t>【答案】AC</w:t>
      </w:r>
    </w:p>
    <w:p w14:paraId="0FB8909A">
      <w:pPr>
        <w:shd w:val="clear" w:color="auto" w:fill="F2F2F2"/>
        <w:spacing w:line="360" w:lineRule="auto"/>
        <w:jc w:val="left"/>
        <w:textAlignment w:val="center"/>
        <w:rPr>
          <w:sz w:val="21"/>
        </w:rPr>
      </w:pPr>
      <w:r>
        <w:rPr>
          <w:color w:val="FF0000"/>
          <w:sz w:val="21"/>
        </w:rPr>
        <w:t>【详解】A．由图甲可知，9～12s内，拉力为</w:t>
      </w:r>
      <w:r>
        <w:rPr>
          <w:rFonts w:ascii="Times New Roman" w:eastAsia="Times New Roman" w:hAnsi="Times New Roman" w:cs="Times New Roman"/>
          <w:i/>
          <w:color w:val="FF0000"/>
          <w:sz w:val="21"/>
        </w:rPr>
        <w:t>F</w:t>
      </w:r>
      <w:r>
        <w:rPr>
          <w:color w:val="FF0000"/>
          <w:sz w:val="21"/>
        </w:rPr>
        <w:t>＝6N，由图乙知，9～12s内，物体做匀速直线运动，</w:t>
      </w:r>
      <w:r>
        <w:rPr>
          <w:rFonts w:ascii="Times New Roman" w:eastAsia="Times New Roman" w:hAnsi="Times New Roman" w:cs="Times New Roman"/>
          <w:i/>
          <w:color w:val="FF0000"/>
          <w:sz w:val="21"/>
        </w:rPr>
        <w:t>v</w:t>
      </w:r>
      <w:r>
        <w:rPr>
          <w:color w:val="FF0000"/>
          <w:sz w:val="21"/>
        </w:rPr>
        <w:t>＝1m/s，所以9～12s内物体移动的距离为</w:t>
      </w:r>
    </w:p>
    <w:p w14:paraId="036DC421">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s</w:t>
      </w:r>
      <w:r>
        <w:rPr>
          <w:color w:val="FF0000"/>
          <w:sz w:val="21"/>
        </w:rPr>
        <w:t>＝</w:t>
      </w:r>
      <w:r>
        <w:rPr>
          <w:rFonts w:ascii="Times New Roman" w:eastAsia="Times New Roman" w:hAnsi="Times New Roman" w:cs="Times New Roman"/>
          <w:i/>
          <w:color w:val="FF0000"/>
          <w:sz w:val="21"/>
        </w:rPr>
        <w:t>vt</w:t>
      </w:r>
      <w:r>
        <w:rPr>
          <w:color w:val="FF0000"/>
          <w:sz w:val="21"/>
        </w:rPr>
        <w:t>＝1m/s×3s＝3m</w:t>
      </w:r>
    </w:p>
    <w:p w14:paraId="6F767B32">
      <w:pPr>
        <w:shd w:val="clear" w:color="auto" w:fill="F2F2F2"/>
        <w:spacing w:line="360" w:lineRule="auto"/>
        <w:jc w:val="left"/>
        <w:textAlignment w:val="center"/>
        <w:rPr>
          <w:sz w:val="21"/>
        </w:rPr>
      </w:pPr>
      <w:r>
        <w:rPr>
          <w:color w:val="FF0000"/>
          <w:sz w:val="21"/>
        </w:rPr>
        <w:t>则推力对物体做功为</w:t>
      </w:r>
    </w:p>
    <w:p w14:paraId="7E39C8BF">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w:t>
      </w:r>
      <w:r>
        <w:rPr>
          <w:color w:val="FF0000"/>
          <w:sz w:val="21"/>
        </w:rPr>
        <w:t>s＝6N×3m＝18J</w:t>
      </w:r>
    </w:p>
    <w:p w14:paraId="22F5571D">
      <w:pPr>
        <w:shd w:val="clear" w:color="auto" w:fill="F2F2F2"/>
        <w:spacing w:line="360" w:lineRule="auto"/>
        <w:jc w:val="left"/>
        <w:textAlignment w:val="center"/>
        <w:rPr>
          <w:sz w:val="21"/>
        </w:rPr>
      </w:pPr>
      <w:r>
        <w:rPr>
          <w:color w:val="FF0000"/>
          <w:sz w:val="21"/>
        </w:rPr>
        <w:t>故A正确；</w:t>
      </w:r>
    </w:p>
    <w:p w14:paraId="5322AAEE">
      <w:pPr>
        <w:shd w:val="clear" w:color="auto" w:fill="F2F2F2"/>
        <w:spacing w:line="360" w:lineRule="auto"/>
        <w:jc w:val="left"/>
        <w:textAlignment w:val="center"/>
        <w:rPr>
          <w:sz w:val="21"/>
        </w:rPr>
      </w:pPr>
      <w:r>
        <w:rPr>
          <w:color w:val="FF0000"/>
          <w:sz w:val="21"/>
        </w:rPr>
        <w:t>B．由图乙知，0～3s内，物体速度为0，处于静止状态，没有在拉力</w:t>
      </w:r>
      <w:r>
        <w:rPr>
          <w:rFonts w:ascii="Times New Roman" w:eastAsia="Times New Roman" w:hAnsi="Times New Roman" w:cs="Times New Roman"/>
          <w:i/>
          <w:color w:val="FF0000"/>
          <w:sz w:val="21"/>
        </w:rPr>
        <w:t>F</w:t>
      </w:r>
      <w:r>
        <w:rPr>
          <w:color w:val="FF0000"/>
          <w:sz w:val="21"/>
        </w:rPr>
        <w:t>的方向上移动距离，拉力不做功，故B错误；</w:t>
      </w:r>
    </w:p>
    <w:p w14:paraId="07ABC71E">
      <w:pPr>
        <w:shd w:val="clear" w:color="auto" w:fill="F2F2F2"/>
        <w:spacing w:line="360" w:lineRule="auto"/>
        <w:jc w:val="left"/>
        <w:textAlignment w:val="center"/>
        <w:rPr>
          <w:sz w:val="21"/>
        </w:rPr>
      </w:pPr>
      <w:r>
        <w:rPr>
          <w:color w:val="FF0000"/>
          <w:sz w:val="21"/>
        </w:rPr>
        <w:t>C．由图甲可知，3~6s内，拉力为</w:t>
      </w:r>
      <w:r>
        <w:rPr>
          <w:rFonts w:ascii="Times New Roman" w:eastAsia="Times New Roman" w:hAnsi="Times New Roman" w:cs="Times New Roman"/>
          <w:i/>
          <w:color w:val="FF0000"/>
          <w:sz w:val="21"/>
        </w:rPr>
        <w:t>F</w:t>
      </w:r>
      <w:r>
        <w:rPr>
          <w:color w:val="FF0000"/>
          <w:sz w:val="21"/>
        </w:rPr>
        <w:t>＝9N，由图乙知，3~6s内，物体运动速度逐渐增大，由</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Fv</w:t>
      </w:r>
      <w:r>
        <w:rPr>
          <w:color w:val="FF0000"/>
          <w:sz w:val="21"/>
        </w:rPr>
        <w:t>可知，功率逐渐变大，故C正确；</w:t>
      </w:r>
    </w:p>
    <w:p w14:paraId="40189829">
      <w:pPr>
        <w:shd w:val="clear" w:color="auto" w:fill="F2F2F2"/>
        <w:spacing w:line="360" w:lineRule="auto"/>
        <w:jc w:val="left"/>
        <w:textAlignment w:val="center"/>
        <w:rPr>
          <w:sz w:val="21"/>
        </w:rPr>
      </w:pPr>
      <w:r>
        <w:rPr>
          <w:color w:val="FF0000"/>
          <w:sz w:val="21"/>
        </w:rPr>
        <w:t>D．9~12s物体匀速运动，阻力和牵引力是平衡力，大小相等，物体克服摩擦力做的功为</w:t>
      </w:r>
    </w:p>
    <w:p w14:paraId="412F9FC9">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f</w:t>
      </w:r>
      <w:r>
        <w:rPr>
          <w:color w:val="FF0000"/>
          <w:sz w:val="21"/>
        </w:rPr>
        <w:t>s＝6N×3m＝18J</w:t>
      </w:r>
    </w:p>
    <w:p w14:paraId="61FE551E">
      <w:pPr>
        <w:shd w:val="clear" w:color="auto" w:fill="F2F2F2"/>
        <w:spacing w:line="360" w:lineRule="auto"/>
        <w:jc w:val="left"/>
        <w:textAlignment w:val="center"/>
        <w:rPr>
          <w:sz w:val="21"/>
        </w:rPr>
      </w:pPr>
      <w:r>
        <w:rPr>
          <w:color w:val="FF0000"/>
          <w:sz w:val="21"/>
        </w:rPr>
        <w:t>故D错误。</w:t>
      </w:r>
    </w:p>
    <w:p w14:paraId="55BAB139">
      <w:pPr>
        <w:shd w:val="clear" w:color="auto" w:fill="F2F2F2"/>
        <w:spacing w:line="360" w:lineRule="auto"/>
        <w:jc w:val="left"/>
        <w:textAlignment w:val="center"/>
        <w:rPr>
          <w:sz w:val="21"/>
        </w:rPr>
      </w:pPr>
      <w:r>
        <w:rPr>
          <w:color w:val="FF0000"/>
          <w:sz w:val="21"/>
        </w:rPr>
        <w:t>故选AC。</w:t>
      </w:r>
    </w:p>
    <w:p w14:paraId="718F091B">
      <w:pPr>
        <w:shd w:val="clear" w:color="auto" w:fill="auto"/>
        <w:spacing w:line="360" w:lineRule="auto"/>
        <w:jc w:val="left"/>
        <w:textAlignment w:val="center"/>
        <w:rPr>
          <w:sz w:val="21"/>
        </w:rPr>
      </w:pPr>
      <w:r>
        <w:rPr>
          <w:sz w:val="21"/>
        </w:rPr>
        <w:t>37．跳绳是一种健身运动，李强同学对此作了专门研究：跳绳者的质量</w:t>
      </w:r>
      <w:r>
        <w:object>
          <v:shape id="_x0000_i1158" type="#_x0000_t75" alt="eqId3b92ad873b02d0a95aed7d13bb8aa6b0" style="width:43.1pt;height:14.15pt" o:ole="" coordsize="21600,21600" o:preferrelative="t" filled="f" stroked="f">
            <v:stroke joinstyle="miter"/>
            <v:imagedata r:id="rId286" o:title="eqId3b92ad873b02d0a95aed7d13bb8aa6b0"/>
            <o:lock v:ext="edit" aspectratio="t"/>
            <w10:anchorlock/>
          </v:shape>
          <o:OLEObject Type="Embed" ProgID="Equation.DSMT4" ShapeID="_x0000_i1158" DrawAspect="Content" ObjectID="_1468075858" r:id="rId287"/>
        </w:object>
      </w:r>
      <w:r>
        <w:rPr>
          <w:sz w:val="21"/>
        </w:rPr>
        <w:t>，跳绳者的重心高度随时间变化的情况如图所示。根据所给条件可估算出此跳绳者在1min内克服重力做功的平均功率为</w:t>
      </w:r>
      <w:r>
        <w:rPr>
          <w:rFonts w:ascii="Times New Roman" w:eastAsia="Times New Roman" w:hAnsi="Times New Roman" w:cs="Times New Roman"/>
          <w:b w:val="0"/>
          <w:sz w:val="21"/>
          <w:u w:val="single"/>
        </w:rPr>
        <w:t xml:space="preserve">          </w:t>
      </w:r>
      <w:r>
        <w:rPr>
          <w:sz w:val="21"/>
        </w:rPr>
        <w:t>W。</w:t>
      </w:r>
    </w:p>
    <w:p w14:paraId="7F6806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1009650"/>
            <wp:effectExtent l="0" t="0" r="9525" b="0"/>
            <wp:docPr id="100055" name="图片 100055" descr="@@@7e0d232c-6777-45e2-a562-1d4cc784d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e0d232c-6777-45e2-a562-1d4cc784dce7"/>
                    <pic:cNvPicPr>
                      <a:picLocks noChangeAspect="1"/>
                    </pic:cNvPicPr>
                  </pic:nvPicPr>
                  <pic:blipFill>
                    <a:blip xmlns:r="http://schemas.openxmlformats.org/officeDocument/2006/relationships" r:embed="rId288"/>
                    <a:stretch>
                      <a:fillRect/>
                    </a:stretch>
                  </pic:blipFill>
                  <pic:spPr>
                    <a:xfrm>
                      <a:off x="0" y="0"/>
                      <a:ext cx="2390775" cy="1009650"/>
                    </a:xfrm>
                    <a:prstGeom prst="rect">
                      <a:avLst/>
                    </a:prstGeom>
                  </pic:spPr>
                </pic:pic>
              </a:graphicData>
            </a:graphic>
          </wp:inline>
        </w:drawing>
      </w:r>
    </w:p>
    <w:p w14:paraId="185C7EAA">
      <w:pPr>
        <w:shd w:val="clear" w:color="auto" w:fill="F2F2F2"/>
        <w:spacing w:line="360" w:lineRule="auto"/>
        <w:jc w:val="left"/>
        <w:textAlignment w:val="center"/>
        <w:rPr>
          <w:sz w:val="21"/>
        </w:rPr>
      </w:pPr>
      <w:r>
        <w:rPr>
          <w:color w:val="FF0000"/>
          <w:sz w:val="21"/>
        </w:rPr>
        <w:t>【答案】162</w:t>
      </w:r>
    </w:p>
    <w:p w14:paraId="25E87B0E">
      <w:pPr>
        <w:shd w:val="clear" w:color="auto" w:fill="F2F2F2"/>
        <w:spacing w:line="360" w:lineRule="auto"/>
        <w:jc w:val="left"/>
        <w:textAlignment w:val="center"/>
        <w:rPr>
          <w:sz w:val="21"/>
        </w:rPr>
      </w:pPr>
      <w:r>
        <w:rPr>
          <w:color w:val="FF0000"/>
          <w:sz w:val="21"/>
        </w:rPr>
        <w:t>【详解】由图像纵坐标可知，高度</w:t>
      </w:r>
      <w:r>
        <w:rPr>
          <w:rFonts w:ascii="Times New Roman" w:eastAsia="Times New Roman" w:hAnsi="Times New Roman" w:cs="Times New Roman"/>
          <w:i/>
          <w:color w:val="FF0000"/>
          <w:sz w:val="21"/>
        </w:rPr>
        <w:t>h</w:t>
      </w:r>
      <w:r>
        <w:rPr>
          <w:color w:val="FF0000"/>
          <w:sz w:val="21"/>
        </w:rPr>
        <w:t>=0.09m，跳绳者每跳一次克服重力所做的功</w:t>
      </w:r>
    </w:p>
    <w:p w14:paraId="4AD23EEA">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Gh</w:t>
      </w:r>
      <w:r>
        <w:rPr>
          <w:color w:val="FF0000"/>
          <w:sz w:val="21"/>
        </w:rPr>
        <w:t>=</w:t>
      </w:r>
      <w:r>
        <w:rPr>
          <w:rFonts w:ascii="Times New Roman" w:eastAsia="Times New Roman" w:hAnsi="Times New Roman" w:cs="Times New Roman"/>
          <w:i/>
          <w:color w:val="FF0000"/>
          <w:sz w:val="21"/>
        </w:rPr>
        <w:t>mgh</w:t>
      </w:r>
      <w:r>
        <w:rPr>
          <w:color w:val="FF0000"/>
          <w:sz w:val="21"/>
        </w:rPr>
        <w:t>=60kg×10N/kg×0.09m=54J</w:t>
      </w:r>
    </w:p>
    <w:p w14:paraId="1FB28819">
      <w:pPr>
        <w:shd w:val="clear" w:color="auto" w:fill="F2F2F2"/>
        <w:spacing w:line="360" w:lineRule="auto"/>
        <w:jc w:val="left"/>
        <w:textAlignment w:val="center"/>
        <w:rPr>
          <w:sz w:val="21"/>
        </w:rPr>
      </w:pPr>
      <w:r>
        <w:rPr>
          <w:color w:val="FF0000"/>
          <w:sz w:val="21"/>
        </w:rPr>
        <w:t>由图像横坐标可知，每跳一次用时</w:t>
      </w:r>
      <w:r>
        <w:rPr>
          <w:color w:val="FF0000"/>
        </w:rPr>
        <w:object>
          <v:shape id="_x0000_i1159" type="#_x0000_t75" alt="eqIdd6d99d8ff43341d61ac90e271190015c" style="width:14.95pt;height:27.25pt" o:ole="" coordsize="21600,21600" o:preferrelative="t" filled="f" stroked="f">
            <v:stroke joinstyle="miter"/>
            <v:imagedata r:id="rId289" o:title="eqIdd6d99d8ff43341d61ac90e271190015c"/>
            <o:lock v:ext="edit" aspectratio="t"/>
            <w10:anchorlock/>
          </v:shape>
          <o:OLEObject Type="Embed" ProgID="Equation.DSMT4" ShapeID="_x0000_i1159" DrawAspect="Content" ObjectID="_1468075859" r:id="rId290"/>
        </w:object>
      </w:r>
      <w:r>
        <w:rPr>
          <w:color w:val="FF0000"/>
          <w:sz w:val="21"/>
        </w:rPr>
        <w:t>，故1min内李强可跳绳180次；故在1min内克服重力做功的平均功率为</w:t>
      </w:r>
    </w:p>
    <w:p w14:paraId="4184B543">
      <w:pPr>
        <w:shd w:val="clear" w:color="auto" w:fill="F2F2F2"/>
        <w:spacing w:line="360" w:lineRule="auto"/>
        <w:jc w:val="center"/>
        <w:textAlignment w:val="center"/>
        <w:rPr>
          <w:sz w:val="21"/>
        </w:rPr>
      </w:pPr>
      <w:r>
        <w:rPr>
          <w:color w:val="FF0000"/>
        </w:rPr>
        <w:object>
          <v:shape id="_x0000_i1160" type="#_x0000_t75" alt="eqIdf30b5ecc67b53e420aacb0df89cb063b" style="width:122.25pt;height:27.3pt" o:ole="" coordsize="21600,21600" o:preferrelative="t" filled="f" stroked="f">
            <v:stroke joinstyle="miter"/>
            <v:imagedata r:id="rId291" o:title="eqIdf30b5ecc67b53e420aacb0df89cb063b"/>
            <o:lock v:ext="edit" aspectratio="t"/>
            <w10:anchorlock/>
          </v:shape>
          <o:OLEObject Type="Embed" ProgID="Equation.DSMT4" ShapeID="_x0000_i1160" DrawAspect="Content" ObjectID="_1468075860" r:id="rId292"/>
        </w:object>
      </w:r>
    </w:p>
    <w:p w14:paraId="19B63511">
      <w:pPr>
        <w:shd w:val="clear" w:color="auto" w:fill="auto"/>
        <w:spacing w:line="360" w:lineRule="auto"/>
        <w:jc w:val="left"/>
        <w:textAlignment w:val="center"/>
        <w:rPr>
          <w:sz w:val="21"/>
        </w:rPr>
      </w:pPr>
      <w:r>
        <w:rPr>
          <w:sz w:val="21"/>
        </w:rPr>
        <w:t>38．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rFonts w:ascii="Times New Roman" w:eastAsia="Times New Roman" w:hAnsi="Times New Roman" w:cs="Times New Roman"/>
          <w:b w:val="0"/>
          <w:sz w:val="21"/>
          <w:u w:val="single"/>
        </w:rPr>
        <w:t xml:space="preserve">      </w:t>
      </w:r>
      <w:r>
        <w:rPr>
          <w:sz w:val="21"/>
        </w:rPr>
        <w:t>N，每次上楼所做的功是</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g</w:t>
      </w:r>
      <w:r>
        <w:rPr>
          <w:sz w:val="21"/>
        </w:rPr>
        <w:t>＝10N/kg）。</w:t>
      </w:r>
    </w:p>
    <w:p w14:paraId="0DAEBDF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162050"/>
            <wp:effectExtent l="0" t="0" r="0" b="0"/>
            <wp:docPr id="100057" name="图片 100057"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023f583-6594-462a-8483-04a689072928"/>
                    <pic:cNvPicPr>
                      <a:picLocks noChangeAspect="1"/>
                    </pic:cNvPicPr>
                  </pic:nvPicPr>
                  <pic:blipFill>
                    <a:blip xmlns:r="http://schemas.openxmlformats.org/officeDocument/2006/relationships" r:embed="rId293"/>
                    <a:stretch>
                      <a:fillRect/>
                    </a:stretch>
                  </pic:blipFill>
                  <pic:spPr>
                    <a:xfrm>
                      <a:off x="0" y="0"/>
                      <a:ext cx="1485900" cy="1162050"/>
                    </a:xfrm>
                    <a:prstGeom prst="rect">
                      <a:avLst/>
                    </a:prstGeom>
                  </pic:spPr>
                </pic:pic>
              </a:graphicData>
            </a:graphic>
          </wp:inline>
        </w:drawing>
      </w:r>
      <w:r>
        <w:rPr>
          <w:rFonts w:ascii="Times New Roman" w:eastAsia="Times New Roman" w:hAnsi="Times New Roman" w:cs="Times New Roman"/>
          <w:kern w:val="0"/>
          <w:sz w:val="24"/>
          <w:szCs w:val="24"/>
        </w:rPr>
        <w:t>  </w:t>
      </w:r>
    </w:p>
    <w:p w14:paraId="602AE6ED">
      <w:pPr>
        <w:shd w:val="clear" w:color="auto" w:fill="F2F2F2"/>
        <w:spacing w:line="360" w:lineRule="auto"/>
        <w:jc w:val="left"/>
        <w:textAlignment w:val="center"/>
        <w:rPr>
          <w:sz w:val="21"/>
        </w:rPr>
      </w:pPr>
      <w:r>
        <w:rPr>
          <w:color w:val="FF0000"/>
          <w:sz w:val="21"/>
        </w:rPr>
        <w:t>【答案】     150     1500</w:t>
      </w:r>
    </w:p>
    <w:p w14:paraId="2E7507A5">
      <w:pPr>
        <w:shd w:val="clear" w:color="auto" w:fill="F2F2F2"/>
        <w:spacing w:line="360" w:lineRule="auto"/>
        <w:jc w:val="left"/>
        <w:textAlignment w:val="center"/>
        <w:rPr>
          <w:sz w:val="21"/>
        </w:rPr>
      </w:pPr>
      <w:r>
        <w:rPr>
          <w:color w:val="FF0000"/>
          <w:sz w:val="21"/>
        </w:rPr>
        <w:t>【详解】[1]由图象可知：当搬运质量为15kg物体时，人用于搬运物体的功率（输出）最大，其值为50W；30捆书籍的总重是一定的，搬运的高度一定（</w:t>
      </w:r>
      <w:r>
        <w:rPr>
          <w:i/>
          <w:color w:val="FF0000"/>
          <w:sz w:val="21"/>
        </w:rPr>
        <w:t>h</w:t>
      </w:r>
      <w:r>
        <w:rPr>
          <w:color w:val="FF0000"/>
          <w:sz w:val="21"/>
        </w:rPr>
        <w:t>＝10m），所以搬运书籍需要做的总功是一定的；为了以最少的时间将这批书籍搬上新家，应要求人始终在最大功率（输出）状态下工作，所以，每次应搬运质量15kg的书籍；则每次搬运的书籍的重力</w:t>
      </w:r>
    </w:p>
    <w:p w14:paraId="56A03226">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=15kg×10N/kg=150N</w:t>
      </w:r>
    </w:p>
    <w:p w14:paraId="048A768F">
      <w:pPr>
        <w:shd w:val="clear" w:color="auto" w:fill="F2F2F2"/>
        <w:spacing w:line="360" w:lineRule="auto"/>
        <w:jc w:val="left"/>
        <w:textAlignment w:val="center"/>
        <w:rPr>
          <w:sz w:val="21"/>
        </w:rPr>
      </w:pPr>
      <w:r>
        <w:rPr>
          <w:color w:val="FF0000"/>
          <w:sz w:val="21"/>
        </w:rPr>
        <w:t>[2]每次上楼所做的功（克服书的重力做功）</w:t>
      </w:r>
    </w:p>
    <w:p w14:paraId="348DC54D">
      <w:pPr>
        <w:shd w:val="clear" w:color="auto" w:fill="F2F2F2"/>
        <w:spacing w:line="360" w:lineRule="auto"/>
        <w:jc w:val="center"/>
        <w:textAlignment w:val="center"/>
        <w:rPr>
          <w:sz w:val="21"/>
        </w:rPr>
      </w:pPr>
      <w:r>
        <w:rPr>
          <w:i/>
          <w:color w:val="FF0000"/>
          <w:sz w:val="21"/>
        </w:rPr>
        <w:t>W</w:t>
      </w:r>
      <w:r>
        <w:rPr>
          <w:color w:val="FF0000"/>
          <w:sz w:val="21"/>
        </w:rPr>
        <w:t>=</w:t>
      </w:r>
      <w:r>
        <w:rPr>
          <w:rFonts w:ascii="Times New Roman" w:eastAsia="Times New Roman" w:hAnsi="Times New Roman" w:cs="Times New Roman"/>
          <w:i/>
          <w:color w:val="FF0000"/>
          <w:sz w:val="21"/>
        </w:rPr>
        <w:t>Gh</w:t>
      </w:r>
      <w:r>
        <w:rPr>
          <w:color w:val="FF0000"/>
          <w:sz w:val="21"/>
        </w:rPr>
        <w:t>=150N×10m=1500J</w:t>
      </w:r>
    </w:p>
    <w:p w14:paraId="05CDFCC8">
      <w:pPr>
        <w:numPr>
          <w:ilvl w:val="0"/>
          <w:numId w:val="0"/>
        </w:numPr>
        <w:spacing w:line="360" w:lineRule="auto"/>
        <w:jc w:val="left"/>
        <w:textAlignment w:val="cente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pPr>
    </w:p>
    <w:p w14:paraId="54C40438">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r>
        <w:rPr>
          <w:rFonts w:ascii="Times New Roman" w:eastAsia="宋体" w:hAnsi="Times New Roman" w:cs="Times New Roman" w:hint="eastAsia"/>
          <w:b/>
          <w:bCs w:val="0"/>
          <w:color w:val="000000" w:themeColor="text1"/>
          <w:kern w:val="2"/>
          <w:sz w:val="24"/>
          <w:szCs w:val="28"/>
          <w:lang w:val="en-US" w:eastAsia="zh-CN" w:bidi="ar-SA"/>
          <w14:textFill>
            <w14:solidFill>
              <w14:schemeClr w14:val="tx1"/>
            </w14:solidFill>
          </w14:textFill>
        </w:rPr>
        <w:t>十．</w:t>
      </w:r>
      <w:r>
        <w:rPr>
          <w:rFonts w:ascii="Times New Roman" w:eastAsia="宋体" w:hAnsi="Times New Roman" w:cs="Times New Roman" w:hint="eastAsia"/>
          <w:b/>
          <w:bCs w:val="0"/>
          <w:color w:val="000000" w:themeColor="text1"/>
          <w:kern w:val="2"/>
          <w:sz w:val="24"/>
          <w:szCs w:val="28"/>
          <w:lang w:val="en-US" w:eastAsia="zh-CN"/>
          <w14:textFill>
            <w14:solidFill>
              <w14:schemeClr w14:val="tx1"/>
            </w14:solidFill>
          </w14:textFill>
        </w:rPr>
        <w:t>功率的测量（2题）</w:t>
      </w:r>
    </w:p>
    <w:p w14:paraId="447303FC">
      <w:pPr>
        <w:shd w:val="clear" w:color="auto" w:fill="auto"/>
        <w:spacing w:line="360" w:lineRule="auto"/>
        <w:jc w:val="left"/>
        <w:textAlignment w:val="center"/>
        <w:rPr>
          <w:sz w:val="21"/>
        </w:rPr>
      </w:pPr>
      <w:r>
        <w:rPr>
          <w:sz w:val="21"/>
        </w:rPr>
        <w:t>39．风车是利用风力做功的装置。小明制作了一架小风车，风车转起来时，回形针能被提到一定高度，他想粗略测定风车在一定风速下做功的功率，实验装置如图所示。</w:t>
      </w:r>
    </w:p>
    <w:p w14:paraId="0758315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781175"/>
            <wp:effectExtent l="0" t="0" r="9525" b="9525"/>
            <wp:docPr id="100059" name="图片 100059" descr="@@@60f50fb7-df9e-4a2b-b74b-3cc5ca62f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0f50fb7-df9e-4a2b-b74b-3cc5ca62f0fa"/>
                    <pic:cNvPicPr>
                      <a:picLocks noChangeAspect="1"/>
                    </pic:cNvPicPr>
                  </pic:nvPicPr>
                  <pic:blipFill>
                    <a:blip xmlns:r="http://schemas.openxmlformats.org/officeDocument/2006/relationships" r:embed="rId294"/>
                    <a:stretch>
                      <a:fillRect/>
                    </a:stretch>
                  </pic:blipFill>
                  <pic:spPr>
                    <a:xfrm>
                      <a:off x="0" y="0"/>
                      <a:ext cx="1495425" cy="1781175"/>
                    </a:xfrm>
                    <a:prstGeom prst="rect">
                      <a:avLst/>
                    </a:prstGeom>
                  </pic:spPr>
                </pic:pic>
              </a:graphicData>
            </a:graphic>
          </wp:inline>
        </w:drawing>
      </w:r>
    </w:p>
    <w:p w14:paraId="736C2BE7">
      <w:pPr>
        <w:shd w:val="clear" w:color="auto" w:fill="auto"/>
        <w:spacing w:line="360" w:lineRule="auto"/>
        <w:jc w:val="left"/>
        <w:textAlignment w:val="center"/>
        <w:rPr>
          <w:sz w:val="21"/>
        </w:rPr>
      </w:pPr>
      <w:r>
        <w:rPr>
          <w:sz w:val="21"/>
        </w:rPr>
        <w:t>(1)观察实验装置，小明是通过测量细线对</w:t>
      </w:r>
      <w:r>
        <w:rPr>
          <w:rFonts w:ascii="Times New Roman" w:eastAsia="Times New Roman" w:hAnsi="Times New Roman" w:cs="Times New Roman"/>
          <w:b w:val="0"/>
          <w:sz w:val="21"/>
          <w:u w:val="single"/>
        </w:rPr>
        <w:t xml:space="preserve">        </w:t>
      </w:r>
      <w:r>
        <w:rPr>
          <w:sz w:val="21"/>
        </w:rPr>
        <w:t>做功的功率来测定风车做功的功率；</w:t>
      </w:r>
    </w:p>
    <w:p w14:paraId="7FC0F4FD">
      <w:pPr>
        <w:shd w:val="clear" w:color="auto" w:fill="auto"/>
        <w:spacing w:line="360" w:lineRule="auto"/>
        <w:jc w:val="left"/>
        <w:textAlignment w:val="center"/>
        <w:rPr>
          <w:sz w:val="21"/>
        </w:rPr>
      </w:pPr>
      <w:r>
        <w:rPr>
          <w:sz w:val="21"/>
        </w:rPr>
        <w:t>(2)除了图中的实验器材，还必须有的测量工具是天平、刻度尺和</w:t>
      </w:r>
      <w:r>
        <w:rPr>
          <w:rFonts w:ascii="Times New Roman" w:eastAsia="Times New Roman" w:hAnsi="Times New Roman" w:cs="Times New Roman"/>
          <w:b w:val="0"/>
          <w:sz w:val="21"/>
          <w:u w:val="single"/>
        </w:rPr>
        <w:t xml:space="preserve">        </w:t>
      </w:r>
      <w:r>
        <w:rPr>
          <w:sz w:val="21"/>
        </w:rPr>
        <w:t>；</w:t>
      </w:r>
    </w:p>
    <w:p w14:paraId="46EECBCF">
      <w:pPr>
        <w:shd w:val="clear" w:color="auto" w:fill="auto"/>
        <w:spacing w:line="360" w:lineRule="auto"/>
        <w:jc w:val="left"/>
        <w:textAlignment w:val="center"/>
        <w:rPr>
          <w:sz w:val="21"/>
        </w:rPr>
      </w:pPr>
      <w:r>
        <w:rPr>
          <w:sz w:val="21"/>
        </w:rPr>
        <w:t>(3)实验时，逐渐增加挂在细线下的回形针数量，直到细线恰好缓慢匀速提升回形针为止。若测得回形针匀速上升的高度</w:t>
      </w:r>
      <w:r>
        <w:object>
          <v:shape id="_x0000_i1161" type="#_x0000_t75" alt="eqId3eabd5f3a86afe49dcd70571e2b96cfd" style="width:7.9pt;height:10.8pt" o:ole="" coordsize="21600,21600" o:preferrelative="t" filled="f" stroked="f">
            <v:stroke joinstyle="miter"/>
            <v:imagedata r:id="rId295" o:title="eqId3eabd5f3a86afe49dcd70571e2b96cfd"/>
            <o:lock v:ext="edit" aspectratio="t"/>
            <w10:anchorlock/>
          </v:shape>
          <o:OLEObject Type="Embed" ProgID="Equation.DSMT4" ShapeID="_x0000_i1161" DrawAspect="Content" ObjectID="_1468075861" r:id="rId296"/>
        </w:object>
      </w:r>
      <w:r>
        <w:rPr>
          <w:sz w:val="21"/>
        </w:rPr>
        <w:t>、所用的时间</w:t>
      </w:r>
      <w:r>
        <w:object>
          <v:shape id="_x0000_i1162" type="#_x0000_t75" alt="eqId36a1b09c653185842513e24ebba60bb3" style="width:6.15pt;height:10.9pt" o:ole="" coordsize="21600,21600" o:preferrelative="t" filled="f" stroked="f">
            <v:stroke joinstyle="miter"/>
            <v:imagedata r:id="rId297" o:title="eqId36a1b09c653185842513e24ebba60bb3"/>
            <o:lock v:ext="edit" aspectratio="t"/>
            <w10:anchorlock/>
          </v:shape>
          <o:OLEObject Type="Embed" ProgID="Equation.DSMT4" ShapeID="_x0000_i1162" DrawAspect="Content" ObjectID="_1468075862" r:id="rId298"/>
        </w:object>
      </w:r>
      <w:r>
        <w:rPr>
          <w:sz w:val="21"/>
        </w:rPr>
        <w:t>、回形针的总质量</w:t>
      </w:r>
      <w:r>
        <w:object>
          <v:shape id="_x0000_i1163" type="#_x0000_t75" alt="eqId294f5ba74cdf695fc9a8a8e52f421328" style="width:11.4pt;height:9.9pt" o:ole="" coordsize="21600,21600" o:preferrelative="t" filled="f" stroked="f">
            <v:stroke joinstyle="miter"/>
            <v:imagedata r:id="rId299" o:title="eqId294f5ba74cdf695fc9a8a8e52f421328"/>
            <o:lock v:ext="edit" aspectratio="t"/>
            <w10:anchorlock/>
          </v:shape>
          <o:OLEObject Type="Embed" ProgID="Equation.DSMT4" ShapeID="_x0000_i1163" DrawAspect="Content" ObjectID="_1468075863" r:id="rId300"/>
        </w:object>
      </w:r>
      <w:r>
        <w:rPr>
          <w:sz w:val="21"/>
        </w:rPr>
        <w:t>，回形针的个数</w:t>
      </w:r>
      <w:r>
        <w:object>
          <v:shape id="_x0000_i1164" type="#_x0000_t75" alt="eqIdb6a24198bd04c29321ae5dc5a28fe421" style="width:8.75pt;height:9.3pt" o:ole="" coordsize="21600,21600" o:preferrelative="t" filled="f" stroked="f">
            <v:stroke joinstyle="miter"/>
            <v:imagedata r:id="rId301" o:title="eqIdb6a24198bd04c29321ae5dc5a28fe421"/>
            <o:lock v:ext="edit" aspectratio="t"/>
            <w10:anchorlock/>
          </v:shape>
          <o:OLEObject Type="Embed" ProgID="Equation.DSMT4" ShapeID="_x0000_i1164" DrawAspect="Content" ObjectID="_1468075864" r:id="rId302"/>
        </w:object>
      </w:r>
      <w:r>
        <w:rPr>
          <w:sz w:val="21"/>
        </w:rPr>
        <w:t>，则风车做功的功率</w:t>
      </w:r>
      <w:r>
        <w:object>
          <v:shape id="_x0000_i1165" type="#_x0000_t75" alt="eqId3e989c65b1aaa8812e0e8bb6983c2bd0" style="width:18.45pt;height:11.4pt" o:ole="" coordsize="21600,21600" o:preferrelative="t" filled="f" stroked="f">
            <v:stroke joinstyle="miter"/>
            <v:imagedata r:id="rId303" o:title="eqId3e989c65b1aaa8812e0e8bb6983c2bd0"/>
            <o:lock v:ext="edit" aspectratio="t"/>
            <w10:anchorlock/>
          </v:shape>
          <o:OLEObject Type="Embed" ProgID="Equation.DSMT4" ShapeID="_x0000_i1165" DrawAspect="Content" ObjectID="_1468075865" r:id="rId304"/>
        </w:object>
      </w:r>
      <w:r>
        <w:rPr>
          <w:rFonts w:ascii="Times New Roman" w:eastAsia="Times New Roman" w:hAnsi="Times New Roman" w:cs="Times New Roman"/>
          <w:b w:val="0"/>
          <w:sz w:val="21"/>
          <w:u w:val="single"/>
        </w:rPr>
        <w:t xml:space="preserve">        </w:t>
      </w:r>
      <w:r>
        <w:rPr>
          <w:sz w:val="21"/>
        </w:rPr>
        <w:t>（请用题中所给符号写出表达式）；</w:t>
      </w:r>
    </w:p>
    <w:p w14:paraId="681F526D">
      <w:pPr>
        <w:shd w:val="clear" w:color="auto" w:fill="auto"/>
        <w:spacing w:line="360" w:lineRule="auto"/>
        <w:jc w:val="left"/>
        <w:textAlignment w:val="center"/>
        <w:rPr>
          <w:sz w:val="21"/>
        </w:rPr>
      </w:pPr>
      <w:r>
        <w:rPr>
          <w:sz w:val="21"/>
        </w:rPr>
        <w:t>(4)实验过程中，风车转轴处总会有摩擦，摩擦较小时与摩擦较大时相比，摩擦较</w:t>
      </w:r>
      <w:r>
        <w:rPr>
          <w:rFonts w:ascii="Times New Roman" w:eastAsia="Times New Roman" w:hAnsi="Times New Roman" w:cs="Times New Roman"/>
          <w:b w:val="0"/>
          <w:sz w:val="21"/>
          <w:u w:val="single"/>
        </w:rPr>
        <w:t xml:space="preserve">        </w:t>
      </w:r>
      <w:r>
        <w:rPr>
          <w:sz w:val="21"/>
        </w:rPr>
        <w:t>（选填“大”或“小”）时测得风车的功率值较大；</w:t>
      </w:r>
    </w:p>
    <w:p w14:paraId="5CFC0E23">
      <w:pPr>
        <w:shd w:val="clear" w:color="auto" w:fill="auto"/>
        <w:spacing w:line="360" w:lineRule="auto"/>
        <w:jc w:val="left"/>
        <w:textAlignment w:val="center"/>
        <w:rPr>
          <w:sz w:val="21"/>
        </w:rPr>
      </w:pPr>
      <w:r>
        <w:rPr>
          <w:sz w:val="21"/>
        </w:rPr>
        <w:t>(5)小明联想到同学们跳绳时克服重力做功的平均功率，若不计绳重，假设同学们起跳的平均高度相同，跳绳的快慢相同，</w:t>
      </w:r>
      <w:r>
        <w:rPr>
          <w:rFonts w:ascii="Times New Roman" w:eastAsia="Times New Roman" w:hAnsi="Times New Roman" w:cs="Times New Roman"/>
          <w:b w:val="0"/>
          <w:sz w:val="21"/>
          <w:u w:val="single"/>
        </w:rPr>
        <w:t xml:space="preserve">        </w:t>
      </w:r>
      <w:r>
        <w:rPr>
          <w:sz w:val="21"/>
        </w:rPr>
        <w:t>大的功率大。</w:t>
      </w:r>
    </w:p>
    <w:p w14:paraId="54785B23">
      <w:pPr>
        <w:shd w:val="clear" w:color="auto" w:fill="F2F2F2"/>
        <w:spacing w:line="360" w:lineRule="auto"/>
        <w:jc w:val="left"/>
        <w:textAlignment w:val="center"/>
        <w:rPr>
          <w:sz w:val="21"/>
        </w:rPr>
      </w:pPr>
      <w:r>
        <w:rPr>
          <w:color w:val="FF0000"/>
          <w:sz w:val="21"/>
        </w:rPr>
        <w:t>【答案】(1)回形针</w:t>
      </w:r>
    </w:p>
    <w:p w14:paraId="46523E48">
      <w:pPr>
        <w:shd w:val="clear" w:color="auto" w:fill="F2F2F2"/>
        <w:spacing w:line="360" w:lineRule="auto"/>
        <w:jc w:val="left"/>
        <w:textAlignment w:val="center"/>
        <w:rPr>
          <w:sz w:val="21"/>
        </w:rPr>
      </w:pPr>
      <w:r>
        <w:rPr>
          <w:color w:val="FF0000"/>
          <w:sz w:val="21"/>
        </w:rPr>
        <w:t>(2)秒表</w:t>
      </w:r>
    </w:p>
    <w:p w14:paraId="0D1096AD">
      <w:pPr>
        <w:shd w:val="clear" w:color="auto" w:fill="F2F2F2"/>
        <w:spacing w:line="360" w:lineRule="auto"/>
        <w:jc w:val="left"/>
        <w:textAlignment w:val="center"/>
        <w:rPr>
          <w:sz w:val="21"/>
        </w:rPr>
      </w:pPr>
      <w:r>
        <w:rPr>
          <w:color w:val="FF0000"/>
          <w:sz w:val="21"/>
        </w:rPr>
        <w:t>(3)</w:t>
      </w:r>
      <w:r>
        <w:rPr>
          <w:color w:val="FF0000"/>
        </w:rPr>
        <w:object>
          <v:shape id="_x0000_i1166" type="#_x0000_t75" alt="eqId1277dbb0df51d7b1aa6ce0a2214bc50f" style="width:23.1pt;height:26.4pt" o:ole="" coordsize="21600,21600" o:preferrelative="t" filled="f" stroked="f">
            <v:stroke joinstyle="miter"/>
            <v:imagedata r:id="rId305" o:title="eqId1277dbb0df51d7b1aa6ce0a2214bc50f"/>
            <o:lock v:ext="edit" aspectratio="t"/>
            <w10:anchorlock/>
          </v:shape>
          <o:OLEObject Type="Embed" ProgID="Equation.DSMT4" ShapeID="_x0000_i1166" DrawAspect="Content" ObjectID="_1468075866" r:id="rId306"/>
        </w:object>
      </w:r>
    </w:p>
    <w:p w14:paraId="2A8022C4">
      <w:pPr>
        <w:shd w:val="clear" w:color="auto" w:fill="F2F2F2"/>
        <w:spacing w:line="360" w:lineRule="auto"/>
        <w:jc w:val="left"/>
        <w:textAlignment w:val="center"/>
        <w:rPr>
          <w:sz w:val="21"/>
        </w:rPr>
      </w:pPr>
      <w:r>
        <w:rPr>
          <w:color w:val="FF0000"/>
          <w:sz w:val="21"/>
        </w:rPr>
        <w:t>(4)小</w:t>
      </w:r>
    </w:p>
    <w:p w14:paraId="2CD869C9">
      <w:pPr>
        <w:shd w:val="clear" w:color="auto" w:fill="F2F2F2"/>
        <w:spacing w:line="360" w:lineRule="auto"/>
        <w:jc w:val="left"/>
        <w:textAlignment w:val="center"/>
        <w:rPr>
          <w:sz w:val="21"/>
        </w:rPr>
      </w:pPr>
      <w:r>
        <w:rPr>
          <w:color w:val="FF0000"/>
          <w:sz w:val="21"/>
        </w:rPr>
        <w:t>(5)重力</w:t>
      </w:r>
    </w:p>
    <w:p w14:paraId="00C577C1">
      <w:pPr>
        <w:shd w:val="clear" w:color="auto" w:fill="F2F2F2"/>
        <w:spacing w:line="360" w:lineRule="auto"/>
        <w:jc w:val="left"/>
        <w:textAlignment w:val="center"/>
        <w:rPr>
          <w:sz w:val="21"/>
        </w:rPr>
      </w:pPr>
      <w:r>
        <w:rPr>
          <w:color w:val="FF0000"/>
          <w:sz w:val="21"/>
        </w:rPr>
        <w:t>【详解】（1）小风车旋转时，杆也旋转，会将线绕在杆上，而提升回形针做功，因此小明是通过测量细线对回形针做功的功率来测定风车做功的功率。</w:t>
      </w:r>
    </w:p>
    <w:p w14:paraId="60F939C5">
      <w:pPr>
        <w:shd w:val="clear" w:color="auto" w:fill="F2F2F2"/>
        <w:spacing w:line="360" w:lineRule="auto"/>
        <w:jc w:val="left"/>
        <w:textAlignment w:val="center"/>
        <w:rPr>
          <w:sz w:val="21"/>
        </w:rPr>
      </w:pPr>
      <w:r>
        <w:rPr>
          <w:color w:val="FF0000"/>
          <w:sz w:val="21"/>
        </w:rPr>
        <w:t>（2）本实验中需测提升回形针的高度，和所需时间，因此还需刻度尺和秒表。</w:t>
      </w:r>
    </w:p>
    <w:p w14:paraId="13350B87">
      <w:pPr>
        <w:shd w:val="clear" w:color="auto" w:fill="F2F2F2"/>
        <w:spacing w:line="360" w:lineRule="auto"/>
        <w:jc w:val="left"/>
        <w:textAlignment w:val="center"/>
        <w:rPr>
          <w:sz w:val="21"/>
        </w:rPr>
      </w:pPr>
      <w:r>
        <w:rPr>
          <w:color w:val="FF0000"/>
          <w:sz w:val="21"/>
        </w:rPr>
        <w:t>（3）细线提高升回形针做功为</w:t>
      </w:r>
      <w:r>
        <w:rPr>
          <w:color w:val="FF0000"/>
        </w:rPr>
        <w:object>
          <v:shape id="_x0000_i1167" type="#_x0000_t75" alt="eqId036eed43629259f894b91582030b2842" style="width:65.05pt;height:13.8pt" o:ole="" coordsize="21600,21600" o:preferrelative="t" filled="f" stroked="f">
            <v:stroke joinstyle="miter"/>
            <v:imagedata r:id="rId307" o:title="eqId036eed43629259f894b91582030b2842"/>
            <o:lock v:ext="edit" aspectratio="t"/>
            <w10:anchorlock/>
          </v:shape>
          <o:OLEObject Type="Embed" ProgID="Equation.DSMT4" ShapeID="_x0000_i1167" DrawAspect="Content" ObjectID="_1468075867" r:id="rId308"/>
        </w:object>
      </w:r>
    </w:p>
    <w:p w14:paraId="76882A2E">
      <w:pPr>
        <w:shd w:val="clear" w:color="auto" w:fill="F2F2F2"/>
        <w:spacing w:line="360" w:lineRule="auto"/>
        <w:jc w:val="left"/>
        <w:textAlignment w:val="center"/>
        <w:rPr>
          <w:sz w:val="21"/>
        </w:rPr>
      </w:pPr>
      <w:r>
        <w:rPr>
          <w:color w:val="FF0000"/>
          <w:sz w:val="21"/>
        </w:rPr>
        <w:t>做功功率为</w:t>
      </w:r>
      <w:r>
        <w:rPr>
          <w:color w:val="FF0000"/>
        </w:rPr>
        <w:object>
          <v:shape id="_x0000_i1168" type="#_x0000_t75" alt="eqIdab54cb26524cbda9e8be88be816a3f3c" style="width:62.45pt;height:26.95pt" o:ole="" coordsize="21600,21600" o:preferrelative="t" filled="f" stroked="f">
            <v:stroke joinstyle="miter"/>
            <v:imagedata r:id="rId309" o:title="eqIdab54cb26524cbda9e8be88be816a3f3c"/>
            <o:lock v:ext="edit" aspectratio="t"/>
            <w10:anchorlock/>
          </v:shape>
          <o:OLEObject Type="Embed" ProgID="Equation.DSMT4" ShapeID="_x0000_i1168" DrawAspect="Content" ObjectID="_1468075868" r:id="rId310"/>
        </w:object>
      </w:r>
    </w:p>
    <w:p w14:paraId="47DBEA47">
      <w:pPr>
        <w:shd w:val="clear" w:color="auto" w:fill="F2F2F2"/>
        <w:spacing w:line="360" w:lineRule="auto"/>
        <w:jc w:val="left"/>
        <w:textAlignment w:val="center"/>
        <w:rPr>
          <w:sz w:val="21"/>
        </w:rPr>
      </w:pPr>
      <w:r>
        <w:rPr>
          <w:color w:val="FF0000"/>
          <w:sz w:val="21"/>
        </w:rPr>
        <w:t>（4）摩擦力是阻力，摩擦较小时，将回形针提升到更高，做功更多，因此摩擦较小时测得功率更大。</w:t>
      </w:r>
    </w:p>
    <w:p w14:paraId="6DDF8184">
      <w:pPr>
        <w:shd w:val="clear" w:color="auto" w:fill="F2F2F2"/>
        <w:spacing w:line="360" w:lineRule="auto"/>
        <w:jc w:val="left"/>
        <w:textAlignment w:val="center"/>
        <w:rPr>
          <w:sz w:val="21"/>
        </w:rPr>
      </w:pPr>
      <w:r>
        <w:rPr>
          <w:color w:val="FF0000"/>
          <w:sz w:val="21"/>
        </w:rPr>
        <w:t>（5）根据功率公式</w:t>
      </w:r>
      <w:r>
        <w:rPr>
          <w:color w:val="FF0000"/>
        </w:rPr>
        <w:object>
          <v:shape id="_x0000_i1169" type="#_x0000_t75" alt="eqIdab54cb26524cbda9e8be88be816a3f3c" style="width:62.45pt;height:26.95pt" o:ole="" coordsize="21600,21600" o:preferrelative="t" filled="f" stroked="f">
            <v:stroke joinstyle="miter"/>
            <v:imagedata r:id="rId309" o:title="eqIdab54cb26524cbda9e8be88be816a3f3c"/>
            <o:lock v:ext="edit" aspectratio="t"/>
            <w10:anchorlock/>
          </v:shape>
          <o:OLEObject Type="Embed" ProgID="Equation.DSMT4" ShapeID="_x0000_i1169" DrawAspect="Content" ObjectID="_1468075869" r:id="rId311"/>
        </w:object>
      </w:r>
    </w:p>
    <w:p w14:paraId="4A46B837">
      <w:pPr>
        <w:shd w:val="clear" w:color="auto" w:fill="F2F2F2"/>
        <w:spacing w:line="360" w:lineRule="auto"/>
        <w:jc w:val="left"/>
        <w:textAlignment w:val="center"/>
        <w:rPr>
          <w:sz w:val="21"/>
        </w:rPr>
      </w:pPr>
      <w:r>
        <w:rPr>
          <w:color w:val="FF0000"/>
          <w:sz w:val="21"/>
        </w:rPr>
        <w:t>若同学们起跳的平均高度相同，跳绳的快慢相同，则重力越大，功率越大。</w:t>
      </w:r>
    </w:p>
    <w:p w14:paraId="12F9276A">
      <w:pPr>
        <w:shd w:val="clear" w:color="auto" w:fill="auto"/>
        <w:spacing w:line="360" w:lineRule="auto"/>
        <w:jc w:val="left"/>
        <w:textAlignment w:val="center"/>
        <w:rPr>
          <w:sz w:val="21"/>
        </w:rPr>
      </w:pPr>
      <w:r>
        <w:rPr>
          <w:sz w:val="21"/>
        </w:rPr>
        <w:t>40．（24-25九年级上·江西景德镇·期中）小李同学想利用所学的物理知识估测自己跳绳时克服重力的平均功率（不计绳重）；</w:t>
      </w:r>
    </w:p>
    <w:p w14:paraId="37AA61D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762000"/>
            <wp:effectExtent l="0" t="0" r="9525" b="0"/>
            <wp:docPr id="100061" name="图片 100061" descr="@@@3be17d3c-4e0f-41fa-b920-9c77a3c18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be17d3c-4e0f-41fa-b920-9c77a3c1865c"/>
                    <pic:cNvPicPr>
                      <a:picLocks noChangeAspect="1"/>
                    </pic:cNvPicPr>
                  </pic:nvPicPr>
                  <pic:blipFill>
                    <a:blip xmlns:r="http://schemas.openxmlformats.org/officeDocument/2006/relationships" r:embed="rId312"/>
                    <a:stretch>
                      <a:fillRect/>
                    </a:stretch>
                  </pic:blipFill>
                  <pic:spPr>
                    <a:xfrm>
                      <a:off x="0" y="0"/>
                      <a:ext cx="1552575" cy="762000"/>
                    </a:xfrm>
                    <a:prstGeom prst="rect">
                      <a:avLst/>
                    </a:prstGeom>
                  </pic:spPr>
                </pic:pic>
              </a:graphicData>
            </a:graphic>
          </wp:inline>
        </w:drawing>
      </w:r>
    </w:p>
    <w:p w14:paraId="441F99B1">
      <w:pPr>
        <w:shd w:val="clear" w:color="auto" w:fill="auto"/>
        <w:spacing w:line="360" w:lineRule="auto"/>
        <w:jc w:val="left"/>
        <w:textAlignment w:val="center"/>
        <w:rPr>
          <w:sz w:val="21"/>
        </w:rPr>
      </w:pPr>
      <w:r>
        <w:rPr>
          <w:sz w:val="21"/>
        </w:rPr>
        <w:t>(1)实验需要测量的物理量：</w:t>
      </w:r>
    </w:p>
    <w:p w14:paraId="1C0FB0C5">
      <w:pPr>
        <w:shd w:val="clear" w:color="auto" w:fill="auto"/>
        <w:spacing w:line="360" w:lineRule="auto"/>
        <w:jc w:val="left"/>
        <w:textAlignment w:val="center"/>
        <w:rPr>
          <w:sz w:val="21"/>
        </w:rPr>
      </w:pPr>
      <w:r>
        <w:rPr>
          <w:sz w:val="21"/>
        </w:rPr>
        <w:t>①用</w:t>
      </w:r>
      <w:r>
        <w:rPr>
          <w:rFonts w:ascii="Times New Roman" w:eastAsia="Times New Roman" w:hAnsi="Times New Roman" w:cs="Times New Roman"/>
          <w:b w:val="0"/>
          <w:sz w:val="21"/>
          <w:u w:val="single"/>
        </w:rPr>
        <w:t xml:space="preserve">          </w:t>
      </w:r>
      <w:r>
        <w:rPr>
          <w:sz w:val="21"/>
        </w:rPr>
        <w:t>（填测量器材）测量自己的质量</w:t>
      </w:r>
      <w:r>
        <w:rPr>
          <w:rFonts w:ascii="Times New Roman" w:eastAsia="Times New Roman" w:hAnsi="Times New Roman" w:cs="Times New Roman"/>
          <w:i/>
          <w:sz w:val="21"/>
        </w:rPr>
        <w:t>m</w:t>
      </w:r>
      <w:r>
        <w:rPr>
          <w:sz w:val="21"/>
        </w:rPr>
        <w:t>；</w:t>
      </w:r>
    </w:p>
    <w:p w14:paraId="56179AFC">
      <w:pPr>
        <w:shd w:val="clear" w:color="auto" w:fill="auto"/>
        <w:spacing w:line="360" w:lineRule="auto"/>
        <w:jc w:val="left"/>
        <w:textAlignment w:val="center"/>
        <w:rPr>
          <w:sz w:val="21"/>
        </w:rPr>
      </w:pPr>
      <w:r>
        <w:rPr>
          <w:sz w:val="21"/>
        </w:rPr>
        <w:t>②测自己平均每次跳起的高度</w:t>
      </w:r>
      <w:r>
        <w:rPr>
          <w:rFonts w:ascii="Times New Roman" w:eastAsia="Times New Roman" w:hAnsi="Times New Roman" w:cs="Times New Roman"/>
          <w:i/>
          <w:sz w:val="21"/>
        </w:rPr>
        <w:t>h</w:t>
      </w:r>
      <w:r>
        <w:rPr>
          <w:sz w:val="21"/>
        </w:rPr>
        <w:t>（人的重心上升的高度）；</w:t>
      </w:r>
    </w:p>
    <w:p w14:paraId="39A652B3">
      <w:pPr>
        <w:shd w:val="clear" w:color="auto" w:fill="auto"/>
        <w:spacing w:line="360" w:lineRule="auto"/>
        <w:jc w:val="left"/>
        <w:textAlignment w:val="center"/>
        <w:rPr>
          <w:sz w:val="21"/>
        </w:rPr>
      </w:pPr>
      <w:r>
        <w:rPr>
          <w:sz w:val="21"/>
        </w:rPr>
        <w:t>③用</w:t>
      </w:r>
      <w:r>
        <w:rPr>
          <w:rFonts w:ascii="Times New Roman" w:eastAsia="Times New Roman" w:hAnsi="Times New Roman" w:cs="Times New Roman"/>
          <w:b w:val="0"/>
          <w:sz w:val="21"/>
          <w:u w:val="single"/>
        </w:rPr>
        <w:t xml:space="preserve">          </w:t>
      </w:r>
      <w:r>
        <w:rPr>
          <w:sz w:val="21"/>
        </w:rPr>
        <w:t>（填测量器材）记录跳</w:t>
      </w:r>
      <w:r>
        <w:rPr>
          <w:rFonts w:ascii="Times New Roman" w:eastAsia="Times New Roman" w:hAnsi="Times New Roman" w:cs="Times New Roman"/>
          <w:i/>
          <w:sz w:val="21"/>
        </w:rPr>
        <w:t>n</w:t>
      </w:r>
      <w:r>
        <w:rPr>
          <w:sz w:val="21"/>
        </w:rPr>
        <w:t>次绳所用的</w:t>
      </w:r>
      <w:r>
        <w:rPr>
          <w:rFonts w:ascii="Times New Roman" w:eastAsia="Times New Roman" w:hAnsi="Times New Roman" w:cs="Times New Roman"/>
          <w:b w:val="0"/>
          <w:sz w:val="21"/>
          <w:u w:val="single"/>
        </w:rPr>
        <w:t xml:space="preserve">          </w:t>
      </w:r>
      <w:r>
        <w:rPr>
          <w:sz w:val="21"/>
        </w:rPr>
        <w:t>（填物理量与其对应字母）；</w:t>
      </w:r>
    </w:p>
    <w:p w14:paraId="1483B986">
      <w:pPr>
        <w:shd w:val="clear" w:color="auto" w:fill="auto"/>
        <w:spacing w:line="360" w:lineRule="auto"/>
        <w:jc w:val="left"/>
        <w:textAlignment w:val="center"/>
        <w:rPr>
          <w:sz w:val="21"/>
        </w:rPr>
      </w:pPr>
      <w:r>
        <w:rPr>
          <w:sz w:val="21"/>
        </w:rPr>
        <w:t>(2)跳绳时平均功率表达式</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w:t>
      </w:r>
    </w:p>
    <w:p w14:paraId="0CA6D4FD">
      <w:pPr>
        <w:shd w:val="clear" w:color="auto" w:fill="auto"/>
        <w:spacing w:line="360" w:lineRule="auto"/>
        <w:jc w:val="left"/>
        <w:textAlignment w:val="center"/>
        <w:rPr>
          <w:sz w:val="21"/>
        </w:rPr>
      </w:pPr>
      <w:r>
        <w:rPr>
          <w:sz w:val="21"/>
        </w:rPr>
        <w:t>(3)为计算方便，若设小李的质量</w:t>
      </w:r>
      <w:r>
        <w:rPr>
          <w:rFonts w:ascii="Times New Roman" w:eastAsia="Times New Roman" w:hAnsi="Times New Roman" w:cs="Times New Roman"/>
          <w:i/>
          <w:sz w:val="21"/>
        </w:rPr>
        <w:t>m</w:t>
      </w:r>
      <w:r>
        <w:rPr>
          <w:sz w:val="21"/>
        </w:rPr>
        <w:t>=50kg，他跳绳时的重心高度随时间变化的情况如图所示，根据所给条件可估算出他每跳一次克服重力所做的功是</w:t>
      </w:r>
      <w:r>
        <w:rPr>
          <w:rFonts w:ascii="Times New Roman" w:eastAsia="Times New Roman" w:hAnsi="Times New Roman" w:cs="Times New Roman"/>
          <w:b w:val="0"/>
          <w:sz w:val="21"/>
          <w:u w:val="single"/>
        </w:rPr>
        <w:t xml:space="preserve">          </w:t>
      </w:r>
      <w:r>
        <w:rPr>
          <w:sz w:val="21"/>
        </w:rPr>
        <w:t>J，在1min内克服重力做功的平均功率为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取10N/kg）</w:t>
      </w:r>
    </w:p>
    <w:p w14:paraId="3EE35106">
      <w:pPr>
        <w:shd w:val="clear" w:color="auto" w:fill="auto"/>
        <w:spacing w:line="360" w:lineRule="auto"/>
        <w:jc w:val="left"/>
        <w:textAlignment w:val="center"/>
        <w:rPr>
          <w:sz w:val="21"/>
        </w:rPr>
      </w:pPr>
      <w:r>
        <w:rPr>
          <w:sz w:val="21"/>
        </w:rPr>
        <w:t>(4)小李想和吴哥比较跳绳的平均功率（假设两人跳起的平均高度相同），则_________。</w:t>
      </w:r>
    </w:p>
    <w:p w14:paraId="03BA8380">
      <w:pPr>
        <w:shd w:val="clear" w:color="auto" w:fill="auto"/>
        <w:spacing w:line="360" w:lineRule="auto"/>
        <w:ind w:left="380"/>
        <w:jc w:val="left"/>
        <w:textAlignment w:val="center"/>
        <w:rPr>
          <w:sz w:val="21"/>
        </w:rPr>
      </w:pPr>
      <w:r>
        <w:rPr>
          <w:sz w:val="21"/>
        </w:rPr>
        <w:t>A．频率相同，体重大的功率大</w:t>
      </w:r>
    </w:p>
    <w:p w14:paraId="24391D11">
      <w:pPr>
        <w:shd w:val="clear" w:color="auto" w:fill="auto"/>
        <w:spacing w:line="360" w:lineRule="auto"/>
        <w:ind w:left="380"/>
        <w:jc w:val="left"/>
        <w:textAlignment w:val="center"/>
        <w:rPr>
          <w:sz w:val="21"/>
        </w:rPr>
      </w:pPr>
      <w:r>
        <w:rPr>
          <w:sz w:val="21"/>
        </w:rPr>
        <w:t>B．频率相同，跳的时间长的功率大</w:t>
      </w:r>
    </w:p>
    <w:p w14:paraId="56819588">
      <w:pPr>
        <w:shd w:val="clear" w:color="auto" w:fill="auto"/>
        <w:spacing w:line="360" w:lineRule="auto"/>
        <w:ind w:left="380"/>
        <w:jc w:val="left"/>
        <w:textAlignment w:val="center"/>
        <w:rPr>
          <w:sz w:val="21"/>
        </w:rPr>
      </w:pPr>
      <w:r>
        <w:rPr>
          <w:sz w:val="21"/>
        </w:rPr>
        <w:t>C．体重相同，频率高的功率小</w:t>
      </w:r>
    </w:p>
    <w:p w14:paraId="3ECD0E5C">
      <w:pPr>
        <w:shd w:val="clear" w:color="auto" w:fill="auto"/>
        <w:spacing w:line="360" w:lineRule="auto"/>
        <w:ind w:left="380"/>
        <w:jc w:val="left"/>
        <w:textAlignment w:val="center"/>
        <w:rPr>
          <w:sz w:val="21"/>
        </w:rPr>
      </w:pPr>
      <w:r>
        <w:rPr>
          <w:sz w:val="21"/>
        </w:rPr>
        <w:t>D．体重相同，跳的时间长的功率大</w:t>
      </w:r>
    </w:p>
    <w:p w14:paraId="685B0B9A">
      <w:pPr>
        <w:shd w:val="clear" w:color="auto" w:fill="F2F2F2"/>
        <w:spacing w:line="360" w:lineRule="auto"/>
        <w:jc w:val="left"/>
        <w:textAlignment w:val="center"/>
        <w:rPr>
          <w:rFonts w:ascii="Times New Roman" w:eastAsia="Times New Roman" w:hAnsi="Times New Roman" w:cs="Times New Roman"/>
          <w:i/>
          <w:sz w:val="21"/>
        </w:rPr>
      </w:pPr>
      <w:r>
        <w:rPr>
          <w:color w:val="FF0000"/>
          <w:sz w:val="21"/>
        </w:rPr>
        <w:t>【答案】(1)     磅秤     秒表     时间</w:t>
      </w:r>
      <w:r>
        <w:rPr>
          <w:rFonts w:ascii="Times New Roman" w:eastAsia="Times New Roman" w:hAnsi="Times New Roman" w:cs="Times New Roman"/>
          <w:i/>
          <w:color w:val="FF0000"/>
          <w:sz w:val="21"/>
        </w:rPr>
        <w:t>t</w:t>
      </w:r>
    </w:p>
    <w:p w14:paraId="7F9F4FEC">
      <w:pPr>
        <w:shd w:val="clear" w:color="auto" w:fill="F2F2F2"/>
        <w:spacing w:line="360" w:lineRule="auto"/>
        <w:jc w:val="left"/>
        <w:textAlignment w:val="center"/>
        <w:rPr>
          <w:sz w:val="21"/>
        </w:rPr>
      </w:pPr>
      <w:r>
        <w:rPr>
          <w:color w:val="FF0000"/>
          <w:sz w:val="21"/>
        </w:rPr>
        <w:t>(2)</w:t>
      </w:r>
      <w:r>
        <w:rPr>
          <w:color w:val="FF0000"/>
        </w:rPr>
        <w:object>
          <v:shape id="_x0000_i1170" type="#_x0000_t75" alt="eqIddbc9277cfebc5a1ddfcb843f91afda9f" style="width:28.1pt;height:27.6pt" o:ole="" coordsize="21600,21600" o:preferrelative="t" filled="f" stroked="f">
            <v:stroke joinstyle="miter"/>
            <v:imagedata r:id="rId313" o:title="eqIddbc9277cfebc5a1ddfcb843f91afda9f"/>
            <o:lock v:ext="edit" aspectratio="t"/>
            <w10:anchorlock/>
          </v:shape>
          <o:OLEObject Type="Embed" ProgID="Equation.DSMT4" ShapeID="_x0000_i1170" DrawAspect="Content" ObjectID="_1468075870" r:id="rId314"/>
        </w:object>
      </w:r>
    </w:p>
    <w:p w14:paraId="3A0A99CB">
      <w:pPr>
        <w:shd w:val="clear" w:color="auto" w:fill="F2F2F2"/>
        <w:spacing w:line="360" w:lineRule="auto"/>
        <w:jc w:val="left"/>
        <w:textAlignment w:val="center"/>
        <w:rPr>
          <w:sz w:val="21"/>
        </w:rPr>
      </w:pPr>
      <w:r>
        <w:rPr>
          <w:color w:val="FF0000"/>
          <w:sz w:val="21"/>
        </w:rPr>
        <w:t>(3)     25     75</w:t>
      </w:r>
    </w:p>
    <w:p w14:paraId="4F6CD6EA">
      <w:pPr>
        <w:shd w:val="clear" w:color="auto" w:fill="F2F2F2"/>
        <w:spacing w:line="360" w:lineRule="auto"/>
        <w:jc w:val="left"/>
        <w:textAlignment w:val="center"/>
        <w:rPr>
          <w:sz w:val="21"/>
        </w:rPr>
      </w:pPr>
      <w:r>
        <w:rPr>
          <w:color w:val="FF0000"/>
          <w:sz w:val="21"/>
        </w:rPr>
        <w:t>(4)A</w:t>
      </w:r>
    </w:p>
    <w:p w14:paraId="76035696">
      <w:pPr>
        <w:shd w:val="clear" w:color="auto" w:fill="F2F2F2"/>
        <w:spacing w:line="360" w:lineRule="auto"/>
        <w:jc w:val="left"/>
        <w:textAlignment w:val="center"/>
        <w:rPr>
          <w:sz w:val="21"/>
        </w:rPr>
      </w:pPr>
      <w:r>
        <w:rPr>
          <w:color w:val="FF0000"/>
          <w:sz w:val="21"/>
        </w:rPr>
        <w:t>【详解】（1）[1]需要用磅秤测量人的质量。</w:t>
      </w:r>
    </w:p>
    <w:p w14:paraId="18F965D7">
      <w:pPr>
        <w:shd w:val="clear" w:color="auto" w:fill="F2F2F2"/>
        <w:spacing w:line="360" w:lineRule="auto"/>
        <w:jc w:val="left"/>
        <w:textAlignment w:val="center"/>
        <w:rPr>
          <w:sz w:val="21"/>
        </w:rPr>
      </w:pPr>
      <w:r>
        <w:rPr>
          <w:color w:val="FF0000"/>
          <w:sz w:val="21"/>
        </w:rPr>
        <w:t>[2][3]由于功率是做功的多少与时间之比，故还需要用秒表测量跳</w:t>
      </w:r>
      <w:r>
        <w:rPr>
          <w:rFonts w:ascii="Times New Roman" w:eastAsia="Times New Roman" w:hAnsi="Times New Roman" w:cs="Times New Roman"/>
          <w:i/>
          <w:color w:val="FF0000"/>
          <w:sz w:val="21"/>
        </w:rPr>
        <w:t>n</w:t>
      </w:r>
      <w:r>
        <w:rPr>
          <w:color w:val="FF0000"/>
          <w:sz w:val="21"/>
        </w:rPr>
        <w:t>次绳所用的时间</w:t>
      </w:r>
      <w:r>
        <w:rPr>
          <w:rFonts w:ascii="Times New Roman" w:eastAsia="Times New Roman" w:hAnsi="Times New Roman" w:cs="Times New Roman"/>
          <w:i/>
          <w:color w:val="FF0000"/>
          <w:sz w:val="21"/>
        </w:rPr>
        <w:t>t</w:t>
      </w:r>
      <w:r>
        <w:rPr>
          <w:color w:val="FF0000"/>
          <w:sz w:val="21"/>
        </w:rPr>
        <w:t>。</w:t>
      </w:r>
    </w:p>
    <w:p w14:paraId="3803DC70">
      <w:pPr>
        <w:shd w:val="clear" w:color="auto" w:fill="F2F2F2"/>
        <w:spacing w:line="360" w:lineRule="auto"/>
        <w:jc w:val="left"/>
        <w:textAlignment w:val="center"/>
        <w:rPr>
          <w:sz w:val="21"/>
        </w:rPr>
      </w:pPr>
      <w:r>
        <w:rPr>
          <w:color w:val="FF0000"/>
          <w:sz w:val="21"/>
        </w:rPr>
        <w:t>（2）他每跳一次克服重力所做的功是</w:t>
      </w:r>
    </w:p>
    <w:p w14:paraId="6F975F1E">
      <w:pPr>
        <w:shd w:val="clear" w:color="auto" w:fill="F2F2F2"/>
        <w:spacing w:line="360" w:lineRule="auto"/>
        <w:jc w:val="center"/>
        <w:textAlignment w:val="center"/>
        <w:rPr>
          <w:sz w:val="21"/>
        </w:rPr>
      </w:pPr>
      <w:r>
        <w:rPr>
          <w:color w:val="FF0000"/>
        </w:rPr>
        <w:object>
          <v:shape id="_x0000_i1171" type="#_x0000_t75" alt="eqId0cfe1d46662925a8ac2237b393eddf42" style="width:56.3pt;height:15.65pt" o:ole="" coordsize="21600,21600" o:preferrelative="t" filled="f" stroked="f">
            <v:stroke joinstyle="miter"/>
            <v:imagedata r:id="rId315" o:title="eqId0cfe1d46662925a8ac2237b393eddf42"/>
            <o:lock v:ext="edit" aspectratio="t"/>
            <w10:anchorlock/>
          </v:shape>
          <o:OLEObject Type="Embed" ProgID="Equation.DSMT4" ShapeID="_x0000_i1171" DrawAspect="Content" ObjectID="_1468075871" r:id="rId316"/>
        </w:object>
      </w:r>
    </w:p>
    <w:p w14:paraId="1A107304">
      <w:pPr>
        <w:shd w:val="clear" w:color="auto" w:fill="F2F2F2"/>
        <w:spacing w:line="360" w:lineRule="auto"/>
        <w:jc w:val="left"/>
        <w:textAlignment w:val="center"/>
        <w:rPr>
          <w:sz w:val="21"/>
        </w:rPr>
      </w:pPr>
      <w:r>
        <w:rPr>
          <w:color w:val="FF0000"/>
          <w:sz w:val="21"/>
        </w:rPr>
        <w:t>跳绳时平均功率表达式</w:t>
      </w:r>
    </w:p>
    <w:p w14:paraId="23EEB85D">
      <w:pPr>
        <w:shd w:val="clear" w:color="auto" w:fill="F2F2F2"/>
        <w:spacing w:line="360" w:lineRule="auto"/>
        <w:jc w:val="center"/>
        <w:textAlignment w:val="center"/>
        <w:rPr>
          <w:sz w:val="21"/>
        </w:rPr>
      </w:pPr>
      <w:r>
        <w:rPr>
          <w:color w:val="FF0000"/>
        </w:rPr>
        <w:object>
          <v:shape id="_x0000_i1172" type="#_x0000_t75" alt="eqId6867d5cde1e73bb29af472f5becc53a4" style="width:71.25pt;height:28.35pt" o:ole="" coordsize="21600,21600" o:preferrelative="t" filled="f" stroked="f">
            <v:stroke joinstyle="miter"/>
            <v:imagedata r:id="rId317" o:title="eqId6867d5cde1e73bb29af472f5becc53a4"/>
            <o:lock v:ext="edit" aspectratio="t"/>
            <w10:anchorlock/>
          </v:shape>
          <o:OLEObject Type="Embed" ProgID="Equation.DSMT4" ShapeID="_x0000_i1172" DrawAspect="Content" ObjectID="_1468075872" r:id="rId318"/>
        </w:object>
      </w:r>
    </w:p>
    <w:p w14:paraId="12AF734A">
      <w:pPr>
        <w:shd w:val="clear" w:color="auto" w:fill="F2F2F2"/>
        <w:spacing w:line="360" w:lineRule="auto"/>
        <w:jc w:val="left"/>
        <w:textAlignment w:val="center"/>
        <w:rPr>
          <w:sz w:val="21"/>
        </w:rPr>
      </w:pPr>
      <w:r>
        <w:rPr>
          <w:color w:val="FF0000"/>
          <w:sz w:val="21"/>
        </w:rPr>
        <w:t>（3）[1]他每跳一次克服重力所做的功是</w:t>
      </w:r>
    </w:p>
    <w:p w14:paraId="5BFC10E5">
      <w:pPr>
        <w:shd w:val="clear" w:color="auto" w:fill="F2F2F2"/>
        <w:spacing w:line="360" w:lineRule="auto"/>
        <w:jc w:val="center"/>
        <w:textAlignment w:val="center"/>
        <w:rPr>
          <w:sz w:val="21"/>
        </w:rPr>
      </w:pPr>
      <w:r>
        <w:rPr>
          <w:color w:val="FF0000"/>
        </w:rPr>
        <w:object>
          <v:shape id="_x0000_i1173" type="#_x0000_t75" alt="eqId46463e4588cf973a6b27082fcb03da5d" style="width:158.4pt;height:15.7pt" o:ole="" coordsize="21600,21600" o:preferrelative="t" filled="f" stroked="f">
            <v:stroke joinstyle="miter"/>
            <v:imagedata r:id="rId319" o:title="eqId46463e4588cf973a6b27082fcb03da5d"/>
            <o:lock v:ext="edit" aspectratio="t"/>
            <w10:anchorlock/>
          </v:shape>
          <o:OLEObject Type="Embed" ProgID="Equation.DSMT4" ShapeID="_x0000_i1173" DrawAspect="Content" ObjectID="_1468075873" r:id="rId320"/>
        </w:object>
      </w:r>
    </w:p>
    <w:p w14:paraId="443EFB02">
      <w:pPr>
        <w:shd w:val="clear" w:color="auto" w:fill="F2F2F2"/>
        <w:spacing w:line="360" w:lineRule="auto"/>
        <w:jc w:val="left"/>
        <w:textAlignment w:val="center"/>
        <w:rPr>
          <w:sz w:val="21"/>
        </w:rPr>
      </w:pPr>
      <w:r>
        <w:rPr>
          <w:color w:val="FF0000"/>
          <w:sz w:val="21"/>
        </w:rPr>
        <w:t>[2]1min跳的个数为</w:t>
      </w:r>
    </w:p>
    <w:p w14:paraId="04D7D3F4">
      <w:pPr>
        <w:shd w:val="clear" w:color="auto" w:fill="F2F2F2"/>
        <w:spacing w:line="360" w:lineRule="auto"/>
        <w:jc w:val="center"/>
        <w:textAlignment w:val="center"/>
        <w:rPr>
          <w:sz w:val="21"/>
        </w:rPr>
      </w:pPr>
      <w:r>
        <w:rPr>
          <w:color w:val="FF0000"/>
        </w:rPr>
        <w:object>
          <v:shape id="_x0000_i1174" type="#_x0000_t75" alt="eqIdc71fd875c6d5365edd7282bfa3990853" style="width:42.2pt;height:40.35pt" o:ole="" coordsize="21600,21600" o:preferrelative="t" filled="f" stroked="f">
            <v:stroke joinstyle="miter"/>
            <v:imagedata r:id="rId321" o:title="eqIdc71fd875c6d5365edd7282bfa3990853"/>
            <o:lock v:ext="edit" aspectratio="t"/>
            <w10:anchorlock/>
          </v:shape>
          <o:OLEObject Type="Embed" ProgID="Equation.DSMT4" ShapeID="_x0000_i1174" DrawAspect="Content" ObjectID="_1468075874" r:id="rId322"/>
        </w:object>
      </w:r>
    </w:p>
    <w:p w14:paraId="056CF5BC">
      <w:pPr>
        <w:shd w:val="clear" w:color="auto" w:fill="F2F2F2"/>
        <w:spacing w:line="360" w:lineRule="auto"/>
        <w:jc w:val="left"/>
        <w:textAlignment w:val="center"/>
        <w:rPr>
          <w:sz w:val="21"/>
        </w:rPr>
      </w:pPr>
      <w:r>
        <w:rPr>
          <w:color w:val="FF0000"/>
          <w:sz w:val="21"/>
        </w:rPr>
        <w:t>在1min内克服重力做功的平均功率为</w:t>
      </w:r>
    </w:p>
    <w:p w14:paraId="622A90DB">
      <w:pPr>
        <w:shd w:val="clear" w:color="auto" w:fill="F2F2F2"/>
        <w:spacing w:line="360" w:lineRule="auto"/>
        <w:jc w:val="center"/>
        <w:textAlignment w:val="center"/>
        <w:rPr>
          <w:sz w:val="21"/>
        </w:rPr>
      </w:pPr>
      <w:r>
        <w:rPr>
          <w:color w:val="FF0000"/>
        </w:rPr>
        <w:object>
          <v:shape id="_x0000_i1175" type="#_x0000_t75" alt="eqId72931281810c3ecdbe48b126af273db5" style="width:132.8pt;height:27.3pt" o:ole="" coordsize="21600,21600" o:preferrelative="t" filled="f" stroked="f">
            <v:stroke joinstyle="miter"/>
            <v:imagedata r:id="rId323" o:title="eqId72931281810c3ecdbe48b126af273db5"/>
            <o:lock v:ext="edit" aspectratio="t"/>
            <w10:anchorlock/>
          </v:shape>
          <o:OLEObject Type="Embed" ProgID="Equation.DSMT4" ShapeID="_x0000_i1175" DrawAspect="Content" ObjectID="_1468075875" r:id="rId324"/>
        </w:object>
      </w:r>
    </w:p>
    <w:p w14:paraId="7BADB1BE">
      <w:pPr>
        <w:shd w:val="clear" w:color="auto" w:fill="F2F2F2"/>
        <w:spacing w:line="360" w:lineRule="auto"/>
        <w:jc w:val="left"/>
        <w:textAlignment w:val="center"/>
        <w:rPr>
          <w:sz w:val="21"/>
        </w:rPr>
      </w:pPr>
      <w:r>
        <w:rPr>
          <w:color w:val="FF0000"/>
          <w:sz w:val="21"/>
        </w:rPr>
        <w:t>（4）AB．频率相同，相同的时间内，跳的个数相同，即</w:t>
      </w:r>
      <w:r>
        <w:rPr>
          <w:rFonts w:ascii="Times New Roman" w:eastAsia="Times New Roman" w:hAnsi="Times New Roman" w:cs="Times New Roman"/>
          <w:i/>
          <w:color w:val="FF0000"/>
          <w:sz w:val="21"/>
        </w:rPr>
        <w:t>n</w:t>
      </w:r>
      <w:r>
        <w:rPr>
          <w:color w:val="FF0000"/>
          <w:sz w:val="21"/>
        </w:rPr>
        <w:t>，</w:t>
      </w:r>
      <w:r>
        <w:rPr>
          <w:rFonts w:ascii="Times New Roman" w:eastAsia="Times New Roman" w:hAnsi="Times New Roman" w:cs="Times New Roman"/>
          <w:i/>
          <w:color w:val="FF0000"/>
          <w:sz w:val="21"/>
        </w:rPr>
        <w:t>h</w:t>
      </w:r>
      <w:r>
        <w:rPr>
          <w:color w:val="FF0000"/>
          <w:sz w:val="21"/>
        </w:rPr>
        <w:t>相同，体重大的功率大，故A正确，B错误；</w:t>
      </w:r>
    </w:p>
    <w:p w14:paraId="6D472D56">
      <w:pPr>
        <w:shd w:val="clear" w:color="auto" w:fill="F2F2F2"/>
        <w:spacing w:line="360" w:lineRule="auto"/>
        <w:jc w:val="left"/>
        <w:textAlignment w:val="center"/>
        <w:rPr>
          <w:sz w:val="21"/>
        </w:rPr>
      </w:pPr>
      <w:r>
        <w:rPr>
          <w:color w:val="FF0000"/>
          <w:sz w:val="21"/>
        </w:rPr>
        <w:t>C．体重相同，频率高，相同的时间内跳的个数多，做的功多，功率大，故C错误；</w:t>
      </w:r>
    </w:p>
    <w:p w14:paraId="267846F2">
      <w:pPr>
        <w:shd w:val="clear" w:color="auto" w:fill="F2F2F2"/>
        <w:spacing w:line="360" w:lineRule="auto"/>
        <w:jc w:val="left"/>
        <w:textAlignment w:val="center"/>
        <w:rPr>
          <w:sz w:val="21"/>
        </w:rPr>
      </w:pPr>
      <w:r>
        <w:rPr>
          <w:color w:val="FF0000"/>
          <w:sz w:val="21"/>
        </w:rPr>
        <w:t>D．体重相同，由于做功的多少未知，功率未知，故D错误。</w:t>
      </w:r>
    </w:p>
    <w:p w14:paraId="3C108203">
      <w:pPr>
        <w:shd w:val="clear" w:color="auto" w:fill="F2F2F2"/>
        <w:spacing w:line="360" w:lineRule="auto"/>
        <w:jc w:val="left"/>
        <w:textAlignment w:val="center"/>
        <w:rPr>
          <w:sz w:val="21"/>
        </w:rPr>
      </w:pPr>
      <w:r>
        <w:rPr>
          <w:color w:val="FF0000"/>
          <w:sz w:val="21"/>
        </w:rPr>
        <w:t>故选A。</w:t>
      </w:r>
    </w:p>
    <w:p w14:paraId="417E9CFD">
      <w:pPr>
        <w:numPr>
          <w:ilvl w:val="0"/>
          <w:numId w:val="0"/>
        </w:numPr>
        <w:spacing w:line="360" w:lineRule="auto"/>
        <w:jc w:val="left"/>
        <w:textAlignment w:val="center"/>
        <w:rPr>
          <w:rFonts w:ascii="Times New Roman" w:eastAsia="宋体" w:hAnsi="Times New Roman" w:cs="Times New Roman" w:hint="default"/>
          <w:b/>
          <w:bCs w:val="0"/>
          <w:color w:val="000000" w:themeColor="text1"/>
          <w:kern w:val="2"/>
          <w:sz w:val="24"/>
          <w:szCs w:val="28"/>
          <w:lang w:val="en-US" w:eastAsia="zh-CN"/>
          <w14:textFill>
            <w14:solidFill>
              <w14:schemeClr w14:val="tx1"/>
            </w14:solidFill>
          </w14:textFill>
        </w:rPr>
      </w:pPr>
      <w:bookmarkStart w:id="0" w:name="_GoBack"/>
      <w:bookmarkEnd w:id="0"/>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636CF8B"/>
    <w:multiLevelType w:val="singleLevel"/>
    <w:tmpl w:val="3636CF8B"/>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B314DE"/>
    <w:rsid w:val="003A0E2C"/>
    <w:rsid w:val="004151FC"/>
    <w:rsid w:val="009360FE"/>
    <w:rsid w:val="00C02FC6"/>
    <w:rsid w:val="00DB6016"/>
    <w:rsid w:val="00DC4E7B"/>
    <w:rsid w:val="1071165E"/>
    <w:rsid w:val="3CB915B1"/>
    <w:rsid w:val="49F45618"/>
    <w:rsid w:val="4A0F01AE"/>
    <w:rsid w:val="4E345F70"/>
    <w:rsid w:val="54EF3267"/>
    <w:rsid w:val="5DB314DE"/>
    <w:rsid w:val="6F1632E6"/>
    <w:rsid w:val="76191423"/>
  </w:rsids>
  <m:mathPr>
    <m:mathFont m:val="DejaVu Math TeX Gyre"/>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4.bin" /><Relationship Id="rId101" Type="http://schemas.openxmlformats.org/officeDocument/2006/relationships/image" Target="media/image54.wmf" /><Relationship Id="rId102" Type="http://schemas.openxmlformats.org/officeDocument/2006/relationships/oleObject" Target="embeddings/oleObject45.bin" /><Relationship Id="rId103" Type="http://schemas.openxmlformats.org/officeDocument/2006/relationships/image" Target="media/image55.wmf" /><Relationship Id="rId104" Type="http://schemas.openxmlformats.org/officeDocument/2006/relationships/oleObject" Target="embeddings/oleObject46.bin" /><Relationship Id="rId105" Type="http://schemas.openxmlformats.org/officeDocument/2006/relationships/image" Target="media/image56.wmf" /><Relationship Id="rId106" Type="http://schemas.openxmlformats.org/officeDocument/2006/relationships/oleObject" Target="embeddings/oleObject47.bin" /><Relationship Id="rId107" Type="http://schemas.openxmlformats.org/officeDocument/2006/relationships/image" Target="media/image57.wmf" /><Relationship Id="rId108" Type="http://schemas.openxmlformats.org/officeDocument/2006/relationships/oleObject" Target="embeddings/oleObject48.bin" /><Relationship Id="rId109" Type="http://schemas.openxmlformats.org/officeDocument/2006/relationships/image" Target="media/image58.wmf" /><Relationship Id="rId11" Type="http://schemas.openxmlformats.org/officeDocument/2006/relationships/image" Target="media/image7.wmf" /><Relationship Id="rId110" Type="http://schemas.openxmlformats.org/officeDocument/2006/relationships/oleObject" Target="embeddings/oleObject49.bin" /><Relationship Id="rId111" Type="http://schemas.openxmlformats.org/officeDocument/2006/relationships/image" Target="media/image59.wmf" /><Relationship Id="rId112" Type="http://schemas.openxmlformats.org/officeDocument/2006/relationships/oleObject" Target="embeddings/oleObject50.bin" /><Relationship Id="rId113" Type="http://schemas.openxmlformats.org/officeDocument/2006/relationships/image" Target="media/image60.wmf" /><Relationship Id="rId114" Type="http://schemas.openxmlformats.org/officeDocument/2006/relationships/oleObject" Target="embeddings/oleObject51.bin" /><Relationship Id="rId115" Type="http://schemas.openxmlformats.org/officeDocument/2006/relationships/image" Target="media/image61.wmf" /><Relationship Id="rId116" Type="http://schemas.openxmlformats.org/officeDocument/2006/relationships/oleObject" Target="embeddings/oleObject52.bin" /><Relationship Id="rId117" Type="http://schemas.openxmlformats.org/officeDocument/2006/relationships/image" Target="media/image62.wmf" /><Relationship Id="rId118" Type="http://schemas.openxmlformats.org/officeDocument/2006/relationships/oleObject" Target="embeddings/oleObject53.bin" /><Relationship Id="rId119" Type="http://schemas.openxmlformats.org/officeDocument/2006/relationships/image" Target="media/image63.wmf" /><Relationship Id="rId12" Type="http://schemas.openxmlformats.org/officeDocument/2006/relationships/oleObject" Target="embeddings/oleObject2.bin" /><Relationship Id="rId120" Type="http://schemas.openxmlformats.org/officeDocument/2006/relationships/oleObject" Target="embeddings/oleObject54.bin" /><Relationship Id="rId121" Type="http://schemas.openxmlformats.org/officeDocument/2006/relationships/image" Target="media/image64.wmf" /><Relationship Id="rId122" Type="http://schemas.openxmlformats.org/officeDocument/2006/relationships/oleObject" Target="embeddings/oleObject55.bin" /><Relationship Id="rId123" Type="http://schemas.openxmlformats.org/officeDocument/2006/relationships/image" Target="media/image65.wmf" /><Relationship Id="rId124" Type="http://schemas.openxmlformats.org/officeDocument/2006/relationships/oleObject" Target="embeddings/oleObject56.bin" /><Relationship Id="rId125" Type="http://schemas.openxmlformats.org/officeDocument/2006/relationships/oleObject" Target="embeddings/oleObject57.bin" /><Relationship Id="rId126" Type="http://schemas.openxmlformats.org/officeDocument/2006/relationships/image" Target="media/image66.png" /><Relationship Id="rId127" Type="http://schemas.openxmlformats.org/officeDocument/2006/relationships/image" Target="media/image67.wmf" /><Relationship Id="rId128" Type="http://schemas.openxmlformats.org/officeDocument/2006/relationships/oleObject" Target="embeddings/oleObject58.bin" /><Relationship Id="rId129" Type="http://schemas.openxmlformats.org/officeDocument/2006/relationships/oleObject" Target="embeddings/oleObject59.bin" /><Relationship Id="rId13" Type="http://schemas.openxmlformats.org/officeDocument/2006/relationships/image" Target="media/image8.wmf" /><Relationship Id="rId130" Type="http://schemas.openxmlformats.org/officeDocument/2006/relationships/image" Target="media/image68.wmf" /><Relationship Id="rId131" Type="http://schemas.openxmlformats.org/officeDocument/2006/relationships/oleObject" Target="embeddings/oleObject60.bin" /><Relationship Id="rId132" Type="http://schemas.openxmlformats.org/officeDocument/2006/relationships/oleObject" Target="embeddings/oleObject61.bin" /><Relationship Id="rId133" Type="http://schemas.openxmlformats.org/officeDocument/2006/relationships/image" Target="media/image69.wmf" /><Relationship Id="rId134" Type="http://schemas.openxmlformats.org/officeDocument/2006/relationships/oleObject" Target="embeddings/oleObject62.bin" /><Relationship Id="rId135" Type="http://schemas.openxmlformats.org/officeDocument/2006/relationships/image" Target="media/image70.wmf" /><Relationship Id="rId136" Type="http://schemas.openxmlformats.org/officeDocument/2006/relationships/oleObject" Target="embeddings/oleObject63.bin" /><Relationship Id="rId137" Type="http://schemas.openxmlformats.org/officeDocument/2006/relationships/image" Target="media/image71.wmf" /><Relationship Id="rId138" Type="http://schemas.openxmlformats.org/officeDocument/2006/relationships/oleObject" Target="embeddings/oleObject64.bin" /><Relationship Id="rId139" Type="http://schemas.openxmlformats.org/officeDocument/2006/relationships/image" Target="media/image72.wmf" /><Relationship Id="rId14" Type="http://schemas.openxmlformats.org/officeDocument/2006/relationships/oleObject" Target="embeddings/oleObject3.bin" /><Relationship Id="rId140" Type="http://schemas.openxmlformats.org/officeDocument/2006/relationships/oleObject" Target="embeddings/oleObject65.bin" /><Relationship Id="rId141" Type="http://schemas.openxmlformats.org/officeDocument/2006/relationships/image" Target="media/image73.wmf" /><Relationship Id="rId142" Type="http://schemas.openxmlformats.org/officeDocument/2006/relationships/oleObject" Target="embeddings/oleObject66.bin" /><Relationship Id="rId143" Type="http://schemas.openxmlformats.org/officeDocument/2006/relationships/oleObject" Target="embeddings/oleObject67.bin" /><Relationship Id="rId144" Type="http://schemas.openxmlformats.org/officeDocument/2006/relationships/image" Target="media/image74.wmf" /><Relationship Id="rId145" Type="http://schemas.openxmlformats.org/officeDocument/2006/relationships/oleObject" Target="embeddings/oleObject68.bin" /><Relationship Id="rId146" Type="http://schemas.openxmlformats.org/officeDocument/2006/relationships/image" Target="media/image75.wmf" /><Relationship Id="rId147" Type="http://schemas.openxmlformats.org/officeDocument/2006/relationships/oleObject" Target="embeddings/oleObject69.bin" /><Relationship Id="rId148" Type="http://schemas.openxmlformats.org/officeDocument/2006/relationships/image" Target="media/image76.wmf" /><Relationship Id="rId149" Type="http://schemas.openxmlformats.org/officeDocument/2006/relationships/oleObject" Target="embeddings/oleObject70.bin" /><Relationship Id="rId15" Type="http://schemas.openxmlformats.org/officeDocument/2006/relationships/image" Target="media/image9.wmf" /><Relationship Id="rId150" Type="http://schemas.openxmlformats.org/officeDocument/2006/relationships/image" Target="media/image77.png" /><Relationship Id="rId151" Type="http://schemas.openxmlformats.org/officeDocument/2006/relationships/image" Target="media/image78.wmf" /><Relationship Id="rId152" Type="http://schemas.openxmlformats.org/officeDocument/2006/relationships/oleObject" Target="embeddings/oleObject71.bin" /><Relationship Id="rId153" Type="http://schemas.openxmlformats.org/officeDocument/2006/relationships/image" Target="media/image79.wmf" /><Relationship Id="rId154" Type="http://schemas.openxmlformats.org/officeDocument/2006/relationships/oleObject" Target="embeddings/oleObject72.bin" /><Relationship Id="rId155" Type="http://schemas.openxmlformats.org/officeDocument/2006/relationships/image" Target="media/image80.wmf" /><Relationship Id="rId156" Type="http://schemas.openxmlformats.org/officeDocument/2006/relationships/oleObject" Target="embeddings/oleObject73.bin" /><Relationship Id="rId157" Type="http://schemas.openxmlformats.org/officeDocument/2006/relationships/image" Target="media/image81.png" /><Relationship Id="rId158" Type="http://schemas.openxmlformats.org/officeDocument/2006/relationships/image" Target="media/image82.wmf" /><Relationship Id="rId159" Type="http://schemas.openxmlformats.org/officeDocument/2006/relationships/oleObject" Target="embeddings/oleObject74.bin" /><Relationship Id="rId16" Type="http://schemas.openxmlformats.org/officeDocument/2006/relationships/oleObject" Target="embeddings/oleObject4.bin" /><Relationship Id="rId160" Type="http://schemas.openxmlformats.org/officeDocument/2006/relationships/image" Target="media/image83.wmf" /><Relationship Id="rId161" Type="http://schemas.openxmlformats.org/officeDocument/2006/relationships/oleObject" Target="embeddings/oleObject75.bin" /><Relationship Id="rId162" Type="http://schemas.openxmlformats.org/officeDocument/2006/relationships/image" Target="media/image84.png" /><Relationship Id="rId163" Type="http://schemas.openxmlformats.org/officeDocument/2006/relationships/image" Target="media/image85.wmf" /><Relationship Id="rId164" Type="http://schemas.openxmlformats.org/officeDocument/2006/relationships/oleObject" Target="embeddings/oleObject76.bin" /><Relationship Id="rId165" Type="http://schemas.openxmlformats.org/officeDocument/2006/relationships/image" Target="media/image86.wmf" /><Relationship Id="rId166" Type="http://schemas.openxmlformats.org/officeDocument/2006/relationships/oleObject" Target="embeddings/oleObject77.bin" /><Relationship Id="rId167" Type="http://schemas.openxmlformats.org/officeDocument/2006/relationships/image" Target="media/image87.wmf" /><Relationship Id="rId168" Type="http://schemas.openxmlformats.org/officeDocument/2006/relationships/oleObject" Target="embeddings/oleObject78.bin" /><Relationship Id="rId169" Type="http://schemas.openxmlformats.org/officeDocument/2006/relationships/oleObject" Target="embeddings/oleObject79.bin" /><Relationship Id="rId17" Type="http://schemas.openxmlformats.org/officeDocument/2006/relationships/image" Target="media/image10.wmf" /><Relationship Id="rId170" Type="http://schemas.openxmlformats.org/officeDocument/2006/relationships/image" Target="media/image88.wmf" /><Relationship Id="rId171" Type="http://schemas.openxmlformats.org/officeDocument/2006/relationships/oleObject" Target="embeddings/oleObject80.bin" /><Relationship Id="rId172" Type="http://schemas.openxmlformats.org/officeDocument/2006/relationships/image" Target="media/image89.png" /><Relationship Id="rId173" Type="http://schemas.openxmlformats.org/officeDocument/2006/relationships/oleObject" Target="embeddings/oleObject81.bin" /><Relationship Id="rId174" Type="http://schemas.openxmlformats.org/officeDocument/2006/relationships/image" Target="media/image90.wmf" /><Relationship Id="rId175" Type="http://schemas.openxmlformats.org/officeDocument/2006/relationships/oleObject" Target="embeddings/oleObject82.bin" /><Relationship Id="rId176" Type="http://schemas.openxmlformats.org/officeDocument/2006/relationships/image" Target="media/image91.wmf" /><Relationship Id="rId177" Type="http://schemas.openxmlformats.org/officeDocument/2006/relationships/oleObject" Target="embeddings/oleObject83.bin" /><Relationship Id="rId178" Type="http://schemas.openxmlformats.org/officeDocument/2006/relationships/image" Target="media/image92.wmf" /><Relationship Id="rId179" Type="http://schemas.openxmlformats.org/officeDocument/2006/relationships/oleObject" Target="embeddings/oleObject84.bin" /><Relationship Id="rId18" Type="http://schemas.openxmlformats.org/officeDocument/2006/relationships/oleObject" Target="embeddings/oleObject5.bin" /><Relationship Id="rId180" Type="http://schemas.openxmlformats.org/officeDocument/2006/relationships/image" Target="media/image93.wmf" /><Relationship Id="rId181" Type="http://schemas.openxmlformats.org/officeDocument/2006/relationships/oleObject" Target="embeddings/oleObject85.bin" /><Relationship Id="rId182" Type="http://schemas.openxmlformats.org/officeDocument/2006/relationships/image" Target="media/image94.wmf" /><Relationship Id="rId183" Type="http://schemas.openxmlformats.org/officeDocument/2006/relationships/oleObject" Target="embeddings/oleObject86.bin" /><Relationship Id="rId184" Type="http://schemas.openxmlformats.org/officeDocument/2006/relationships/image" Target="media/image95.wmf" /><Relationship Id="rId185" Type="http://schemas.openxmlformats.org/officeDocument/2006/relationships/oleObject" Target="embeddings/oleObject87.bin" /><Relationship Id="rId186" Type="http://schemas.openxmlformats.org/officeDocument/2006/relationships/image" Target="media/image96.wmf" /><Relationship Id="rId187" Type="http://schemas.openxmlformats.org/officeDocument/2006/relationships/oleObject" Target="embeddings/oleObject88.bin" /><Relationship Id="rId188" Type="http://schemas.openxmlformats.org/officeDocument/2006/relationships/image" Target="media/image97.wmf" /><Relationship Id="rId189" Type="http://schemas.openxmlformats.org/officeDocument/2006/relationships/oleObject" Target="embeddings/oleObject89.bin" /><Relationship Id="rId19" Type="http://schemas.openxmlformats.org/officeDocument/2006/relationships/image" Target="media/image11.wmf" /><Relationship Id="rId190" Type="http://schemas.openxmlformats.org/officeDocument/2006/relationships/image" Target="media/image98.wmf" /><Relationship Id="rId191" Type="http://schemas.openxmlformats.org/officeDocument/2006/relationships/oleObject" Target="embeddings/oleObject90.bin" /><Relationship Id="rId192" Type="http://schemas.openxmlformats.org/officeDocument/2006/relationships/image" Target="media/image99.wmf" /><Relationship Id="rId193" Type="http://schemas.openxmlformats.org/officeDocument/2006/relationships/oleObject" Target="embeddings/oleObject91.bin" /><Relationship Id="rId194" Type="http://schemas.openxmlformats.org/officeDocument/2006/relationships/image" Target="media/image100.wmf" /><Relationship Id="rId195" Type="http://schemas.openxmlformats.org/officeDocument/2006/relationships/oleObject" Target="embeddings/oleObject92.bin" /><Relationship Id="rId196" Type="http://schemas.openxmlformats.org/officeDocument/2006/relationships/image" Target="media/image101.wmf" /><Relationship Id="rId197" Type="http://schemas.openxmlformats.org/officeDocument/2006/relationships/oleObject" Target="embeddings/oleObject93.bin" /><Relationship Id="rId198" Type="http://schemas.openxmlformats.org/officeDocument/2006/relationships/image" Target="media/image102.wmf" /><Relationship Id="rId199" Type="http://schemas.openxmlformats.org/officeDocument/2006/relationships/oleObject" Target="embeddings/oleObject94.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103.wmf" /><Relationship Id="rId201" Type="http://schemas.openxmlformats.org/officeDocument/2006/relationships/oleObject" Target="embeddings/oleObject95.bin" /><Relationship Id="rId202" Type="http://schemas.openxmlformats.org/officeDocument/2006/relationships/image" Target="media/image104.wmf" /><Relationship Id="rId203" Type="http://schemas.openxmlformats.org/officeDocument/2006/relationships/oleObject" Target="embeddings/oleObject96.bin" /><Relationship Id="rId204" Type="http://schemas.openxmlformats.org/officeDocument/2006/relationships/image" Target="media/image105.png" /><Relationship Id="rId205" Type="http://schemas.openxmlformats.org/officeDocument/2006/relationships/image" Target="media/image106.wmf" /><Relationship Id="rId206" Type="http://schemas.openxmlformats.org/officeDocument/2006/relationships/oleObject" Target="embeddings/oleObject97.bin" /><Relationship Id="rId207" Type="http://schemas.openxmlformats.org/officeDocument/2006/relationships/image" Target="media/image107.wmf" /><Relationship Id="rId208" Type="http://schemas.openxmlformats.org/officeDocument/2006/relationships/oleObject" Target="embeddings/oleObject98.bin" /><Relationship Id="rId209" Type="http://schemas.openxmlformats.org/officeDocument/2006/relationships/image" Target="media/image108.wmf" /><Relationship Id="rId21" Type="http://schemas.openxmlformats.org/officeDocument/2006/relationships/image" Target="media/image12.wmf" /><Relationship Id="rId210" Type="http://schemas.openxmlformats.org/officeDocument/2006/relationships/oleObject" Target="embeddings/oleObject99.bin" /><Relationship Id="rId211" Type="http://schemas.openxmlformats.org/officeDocument/2006/relationships/image" Target="media/image109.wmf" /><Relationship Id="rId212" Type="http://schemas.openxmlformats.org/officeDocument/2006/relationships/oleObject" Target="embeddings/oleObject100.bin" /><Relationship Id="rId213" Type="http://schemas.openxmlformats.org/officeDocument/2006/relationships/image" Target="media/image110.png" /><Relationship Id="rId214" Type="http://schemas.openxmlformats.org/officeDocument/2006/relationships/image" Target="media/image111.wmf" /><Relationship Id="rId215" Type="http://schemas.openxmlformats.org/officeDocument/2006/relationships/oleObject" Target="embeddings/oleObject101.bin" /><Relationship Id="rId216" Type="http://schemas.openxmlformats.org/officeDocument/2006/relationships/image" Target="media/image112.wmf" /><Relationship Id="rId217" Type="http://schemas.openxmlformats.org/officeDocument/2006/relationships/oleObject" Target="embeddings/oleObject102.bin" /><Relationship Id="rId218" Type="http://schemas.openxmlformats.org/officeDocument/2006/relationships/image" Target="media/image113.wmf" /><Relationship Id="rId219" Type="http://schemas.openxmlformats.org/officeDocument/2006/relationships/oleObject" Target="embeddings/oleObject103.bin" /><Relationship Id="rId22" Type="http://schemas.openxmlformats.org/officeDocument/2006/relationships/oleObject" Target="embeddings/oleObject7.bin" /><Relationship Id="rId220" Type="http://schemas.openxmlformats.org/officeDocument/2006/relationships/image" Target="media/image114.wmf" /><Relationship Id="rId221" Type="http://schemas.openxmlformats.org/officeDocument/2006/relationships/oleObject" Target="embeddings/oleObject104.bin" /><Relationship Id="rId222" Type="http://schemas.openxmlformats.org/officeDocument/2006/relationships/image" Target="media/image115.wmf" /><Relationship Id="rId223" Type="http://schemas.openxmlformats.org/officeDocument/2006/relationships/oleObject" Target="embeddings/oleObject105.bin" /><Relationship Id="rId224" Type="http://schemas.openxmlformats.org/officeDocument/2006/relationships/image" Target="media/image116.wmf" /><Relationship Id="rId225" Type="http://schemas.openxmlformats.org/officeDocument/2006/relationships/oleObject" Target="embeddings/oleObject106.bin" /><Relationship Id="rId226" Type="http://schemas.openxmlformats.org/officeDocument/2006/relationships/image" Target="media/image117.wmf" /><Relationship Id="rId227" Type="http://schemas.openxmlformats.org/officeDocument/2006/relationships/oleObject" Target="embeddings/oleObject107.bin" /><Relationship Id="rId228" Type="http://schemas.openxmlformats.org/officeDocument/2006/relationships/image" Target="media/image118.wmf" /><Relationship Id="rId229" Type="http://schemas.openxmlformats.org/officeDocument/2006/relationships/oleObject" Target="embeddings/oleObject108.bin" /><Relationship Id="rId23" Type="http://schemas.openxmlformats.org/officeDocument/2006/relationships/oleObject" Target="embeddings/oleObject8.bin" /><Relationship Id="rId230" Type="http://schemas.openxmlformats.org/officeDocument/2006/relationships/oleObject" Target="embeddings/oleObject109.bin" /><Relationship Id="rId231" Type="http://schemas.openxmlformats.org/officeDocument/2006/relationships/oleObject" Target="embeddings/oleObject110.bin" /><Relationship Id="rId232" Type="http://schemas.openxmlformats.org/officeDocument/2006/relationships/image" Target="media/image119.png" /><Relationship Id="rId233" Type="http://schemas.openxmlformats.org/officeDocument/2006/relationships/image" Target="media/image120.wmf" /><Relationship Id="rId234" Type="http://schemas.openxmlformats.org/officeDocument/2006/relationships/oleObject" Target="embeddings/oleObject111.bin" /><Relationship Id="rId235" Type="http://schemas.openxmlformats.org/officeDocument/2006/relationships/image" Target="media/image121.wmf" /><Relationship Id="rId236" Type="http://schemas.openxmlformats.org/officeDocument/2006/relationships/oleObject" Target="embeddings/oleObject112.bin" /><Relationship Id="rId237" Type="http://schemas.openxmlformats.org/officeDocument/2006/relationships/image" Target="media/image122.wmf" /><Relationship Id="rId238" Type="http://schemas.openxmlformats.org/officeDocument/2006/relationships/oleObject" Target="embeddings/oleObject113.bin" /><Relationship Id="rId239" Type="http://schemas.openxmlformats.org/officeDocument/2006/relationships/image" Target="media/image123.wmf" /><Relationship Id="rId24" Type="http://schemas.openxmlformats.org/officeDocument/2006/relationships/image" Target="media/image13.wmf" /><Relationship Id="rId240" Type="http://schemas.openxmlformats.org/officeDocument/2006/relationships/oleObject" Target="embeddings/oleObject114.bin" /><Relationship Id="rId241" Type="http://schemas.openxmlformats.org/officeDocument/2006/relationships/image" Target="media/image124.wmf" /><Relationship Id="rId242" Type="http://schemas.openxmlformats.org/officeDocument/2006/relationships/oleObject" Target="embeddings/oleObject115.bin" /><Relationship Id="rId243" Type="http://schemas.openxmlformats.org/officeDocument/2006/relationships/oleObject" Target="embeddings/oleObject116.bin" /><Relationship Id="rId244" Type="http://schemas.openxmlformats.org/officeDocument/2006/relationships/image" Target="media/image125.wmf" /><Relationship Id="rId245" Type="http://schemas.openxmlformats.org/officeDocument/2006/relationships/oleObject" Target="embeddings/oleObject117.bin" /><Relationship Id="rId246" Type="http://schemas.openxmlformats.org/officeDocument/2006/relationships/image" Target="media/image126.wmf" /><Relationship Id="rId247" Type="http://schemas.openxmlformats.org/officeDocument/2006/relationships/oleObject" Target="embeddings/oleObject118.bin" /><Relationship Id="rId248" Type="http://schemas.openxmlformats.org/officeDocument/2006/relationships/oleObject" Target="embeddings/oleObject119.bin" /><Relationship Id="rId249" Type="http://schemas.openxmlformats.org/officeDocument/2006/relationships/oleObject" Target="embeddings/oleObject120.bin" /><Relationship Id="rId25" Type="http://schemas.openxmlformats.org/officeDocument/2006/relationships/oleObject" Target="embeddings/oleObject9.bin" /><Relationship Id="rId250" Type="http://schemas.openxmlformats.org/officeDocument/2006/relationships/image" Target="media/image127.wmf" /><Relationship Id="rId251" Type="http://schemas.openxmlformats.org/officeDocument/2006/relationships/oleObject" Target="embeddings/oleObject121.bin" /><Relationship Id="rId252" Type="http://schemas.openxmlformats.org/officeDocument/2006/relationships/image" Target="media/image128.wmf" /><Relationship Id="rId253" Type="http://schemas.openxmlformats.org/officeDocument/2006/relationships/oleObject" Target="embeddings/oleObject122.bin" /><Relationship Id="rId254" Type="http://schemas.openxmlformats.org/officeDocument/2006/relationships/image" Target="media/image129.wmf" /><Relationship Id="rId255" Type="http://schemas.openxmlformats.org/officeDocument/2006/relationships/oleObject" Target="embeddings/oleObject123.bin" /><Relationship Id="rId256" Type="http://schemas.openxmlformats.org/officeDocument/2006/relationships/image" Target="media/image130.png" /><Relationship Id="rId257" Type="http://schemas.openxmlformats.org/officeDocument/2006/relationships/oleObject" Target="embeddings/oleObject124.bin" /><Relationship Id="rId258" Type="http://schemas.openxmlformats.org/officeDocument/2006/relationships/image" Target="media/image131.wmf" /><Relationship Id="rId259" Type="http://schemas.openxmlformats.org/officeDocument/2006/relationships/oleObject" Target="embeddings/oleObject125.bin" /><Relationship Id="rId26" Type="http://schemas.openxmlformats.org/officeDocument/2006/relationships/image" Target="media/image14.wmf" /><Relationship Id="rId260" Type="http://schemas.openxmlformats.org/officeDocument/2006/relationships/image" Target="media/image132.wmf" /><Relationship Id="rId261" Type="http://schemas.openxmlformats.org/officeDocument/2006/relationships/oleObject" Target="embeddings/oleObject126.bin" /><Relationship Id="rId262" Type="http://schemas.openxmlformats.org/officeDocument/2006/relationships/image" Target="media/image133.wmf" /><Relationship Id="rId263" Type="http://schemas.openxmlformats.org/officeDocument/2006/relationships/oleObject" Target="embeddings/oleObject127.bin" /><Relationship Id="rId264" Type="http://schemas.openxmlformats.org/officeDocument/2006/relationships/oleObject" Target="embeddings/oleObject128.bin" /><Relationship Id="rId265" Type="http://schemas.openxmlformats.org/officeDocument/2006/relationships/image" Target="media/image134.wmf" /><Relationship Id="rId266" Type="http://schemas.openxmlformats.org/officeDocument/2006/relationships/oleObject" Target="embeddings/oleObject129.bin" /><Relationship Id="rId267" Type="http://schemas.openxmlformats.org/officeDocument/2006/relationships/image" Target="media/image135.png" /><Relationship Id="rId268" Type="http://schemas.openxmlformats.org/officeDocument/2006/relationships/image" Target="media/image136.wmf" /><Relationship Id="rId269" Type="http://schemas.openxmlformats.org/officeDocument/2006/relationships/oleObject" Target="embeddings/oleObject130.bin" /><Relationship Id="rId27" Type="http://schemas.openxmlformats.org/officeDocument/2006/relationships/oleObject" Target="embeddings/oleObject10.bin" /><Relationship Id="rId270" Type="http://schemas.openxmlformats.org/officeDocument/2006/relationships/image" Target="media/image137.wmf" /><Relationship Id="rId271" Type="http://schemas.openxmlformats.org/officeDocument/2006/relationships/oleObject" Target="embeddings/oleObject131.bin" /><Relationship Id="rId272" Type="http://schemas.openxmlformats.org/officeDocument/2006/relationships/image" Target="media/image138.wmf" /><Relationship Id="rId273" Type="http://schemas.openxmlformats.org/officeDocument/2006/relationships/oleObject" Target="embeddings/oleObject132.bin" /><Relationship Id="rId274" Type="http://schemas.openxmlformats.org/officeDocument/2006/relationships/image" Target="media/image139.wmf" /><Relationship Id="rId275" Type="http://schemas.openxmlformats.org/officeDocument/2006/relationships/oleObject" Target="embeddings/oleObject133.bin" /><Relationship Id="rId276" Type="http://schemas.openxmlformats.org/officeDocument/2006/relationships/image" Target="media/image140.png" /><Relationship Id="rId277" Type="http://schemas.openxmlformats.org/officeDocument/2006/relationships/image" Target="media/image141.png" /><Relationship Id="rId278" Type="http://schemas.openxmlformats.org/officeDocument/2006/relationships/image" Target="media/image142.png" /><Relationship Id="rId279" Type="http://schemas.openxmlformats.org/officeDocument/2006/relationships/image" Target="media/image143.png" /><Relationship Id="rId28" Type="http://schemas.openxmlformats.org/officeDocument/2006/relationships/image" Target="media/image15.wmf" /><Relationship Id="rId280" Type="http://schemas.openxmlformats.org/officeDocument/2006/relationships/image" Target="media/image144.png" /><Relationship Id="rId281" Type="http://schemas.openxmlformats.org/officeDocument/2006/relationships/image" Target="media/image145.png" /><Relationship Id="rId282" Type="http://schemas.openxmlformats.org/officeDocument/2006/relationships/image" Target="media/image146.png" /><Relationship Id="rId283" Type="http://schemas.openxmlformats.org/officeDocument/2006/relationships/image" Target="media/image147.png" /><Relationship Id="rId284" Type="http://schemas.openxmlformats.org/officeDocument/2006/relationships/image" Target="media/image148.png" /><Relationship Id="rId285" Type="http://schemas.openxmlformats.org/officeDocument/2006/relationships/image" Target="media/image149.png" /><Relationship Id="rId286" Type="http://schemas.openxmlformats.org/officeDocument/2006/relationships/image" Target="media/image150.wmf" /><Relationship Id="rId287" Type="http://schemas.openxmlformats.org/officeDocument/2006/relationships/oleObject" Target="embeddings/oleObject134.bin" /><Relationship Id="rId288" Type="http://schemas.openxmlformats.org/officeDocument/2006/relationships/image" Target="media/image151.png" /><Relationship Id="rId289" Type="http://schemas.openxmlformats.org/officeDocument/2006/relationships/image" Target="media/image152.wmf" /><Relationship Id="rId29" Type="http://schemas.openxmlformats.org/officeDocument/2006/relationships/oleObject" Target="embeddings/oleObject11.bin" /><Relationship Id="rId290" Type="http://schemas.openxmlformats.org/officeDocument/2006/relationships/oleObject" Target="embeddings/oleObject135.bin" /><Relationship Id="rId291" Type="http://schemas.openxmlformats.org/officeDocument/2006/relationships/image" Target="media/image153.wmf" /><Relationship Id="rId292" Type="http://schemas.openxmlformats.org/officeDocument/2006/relationships/oleObject" Target="embeddings/oleObject136.bin" /><Relationship Id="rId293" Type="http://schemas.openxmlformats.org/officeDocument/2006/relationships/image" Target="media/image154.png" /><Relationship Id="rId294" Type="http://schemas.openxmlformats.org/officeDocument/2006/relationships/image" Target="media/image155.png" /><Relationship Id="rId295" Type="http://schemas.openxmlformats.org/officeDocument/2006/relationships/image" Target="media/image156.wmf" /><Relationship Id="rId296" Type="http://schemas.openxmlformats.org/officeDocument/2006/relationships/oleObject" Target="embeddings/oleObject137.bin" /><Relationship Id="rId297" Type="http://schemas.openxmlformats.org/officeDocument/2006/relationships/image" Target="media/image157.wmf" /><Relationship Id="rId298" Type="http://schemas.openxmlformats.org/officeDocument/2006/relationships/oleObject" Target="embeddings/oleObject138.bin" /><Relationship Id="rId299" Type="http://schemas.openxmlformats.org/officeDocument/2006/relationships/image" Target="media/image158.wmf"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39.bin" /><Relationship Id="rId301" Type="http://schemas.openxmlformats.org/officeDocument/2006/relationships/image" Target="media/image159.wmf" /><Relationship Id="rId302" Type="http://schemas.openxmlformats.org/officeDocument/2006/relationships/oleObject" Target="embeddings/oleObject140.bin" /><Relationship Id="rId303" Type="http://schemas.openxmlformats.org/officeDocument/2006/relationships/image" Target="media/image160.wmf" /><Relationship Id="rId304" Type="http://schemas.openxmlformats.org/officeDocument/2006/relationships/oleObject" Target="embeddings/oleObject141.bin" /><Relationship Id="rId305" Type="http://schemas.openxmlformats.org/officeDocument/2006/relationships/image" Target="media/image161.wmf" /><Relationship Id="rId306" Type="http://schemas.openxmlformats.org/officeDocument/2006/relationships/oleObject" Target="embeddings/oleObject142.bin" /><Relationship Id="rId307" Type="http://schemas.openxmlformats.org/officeDocument/2006/relationships/image" Target="media/image162.wmf" /><Relationship Id="rId308" Type="http://schemas.openxmlformats.org/officeDocument/2006/relationships/oleObject" Target="embeddings/oleObject143.bin" /><Relationship Id="rId309" Type="http://schemas.openxmlformats.org/officeDocument/2006/relationships/image" Target="media/image163.wmf" /><Relationship Id="rId31" Type="http://schemas.openxmlformats.org/officeDocument/2006/relationships/oleObject" Target="embeddings/oleObject12.bin" /><Relationship Id="rId310" Type="http://schemas.openxmlformats.org/officeDocument/2006/relationships/oleObject" Target="embeddings/oleObject144.bin" /><Relationship Id="rId311" Type="http://schemas.openxmlformats.org/officeDocument/2006/relationships/oleObject" Target="embeddings/oleObject145.bin" /><Relationship Id="rId312" Type="http://schemas.openxmlformats.org/officeDocument/2006/relationships/image" Target="media/image164.png" /><Relationship Id="rId313" Type="http://schemas.openxmlformats.org/officeDocument/2006/relationships/image" Target="media/image165.wmf" /><Relationship Id="rId314" Type="http://schemas.openxmlformats.org/officeDocument/2006/relationships/oleObject" Target="embeddings/oleObject146.bin" /><Relationship Id="rId315" Type="http://schemas.openxmlformats.org/officeDocument/2006/relationships/image" Target="media/image166.wmf" /><Relationship Id="rId316" Type="http://schemas.openxmlformats.org/officeDocument/2006/relationships/oleObject" Target="embeddings/oleObject147.bin" /><Relationship Id="rId317" Type="http://schemas.openxmlformats.org/officeDocument/2006/relationships/image" Target="media/image167.wmf" /><Relationship Id="rId318" Type="http://schemas.openxmlformats.org/officeDocument/2006/relationships/oleObject" Target="embeddings/oleObject148.bin" /><Relationship Id="rId319" Type="http://schemas.openxmlformats.org/officeDocument/2006/relationships/image" Target="media/image168.wmf" /><Relationship Id="rId32" Type="http://schemas.openxmlformats.org/officeDocument/2006/relationships/image" Target="media/image17.wmf" /><Relationship Id="rId320" Type="http://schemas.openxmlformats.org/officeDocument/2006/relationships/oleObject" Target="embeddings/oleObject149.bin" /><Relationship Id="rId321" Type="http://schemas.openxmlformats.org/officeDocument/2006/relationships/image" Target="media/image169.wmf" /><Relationship Id="rId322" Type="http://schemas.openxmlformats.org/officeDocument/2006/relationships/oleObject" Target="embeddings/oleObject150.bin" /><Relationship Id="rId323" Type="http://schemas.openxmlformats.org/officeDocument/2006/relationships/image" Target="media/image170.wmf" /><Relationship Id="rId324" Type="http://schemas.openxmlformats.org/officeDocument/2006/relationships/oleObject" Target="embeddings/oleObject151.bin" /><Relationship Id="rId325" Type="http://schemas.openxmlformats.org/officeDocument/2006/relationships/theme" Target="theme/theme1.xml" /><Relationship Id="rId326" Type="http://schemas.openxmlformats.org/officeDocument/2006/relationships/numbering" Target="numbering.xml" /><Relationship Id="rId327" Type="http://schemas.openxmlformats.org/officeDocument/2006/relationships/styles" Target="styles.xml" /><Relationship Id="rId33" Type="http://schemas.openxmlformats.org/officeDocument/2006/relationships/oleObject" Target="embeddings/oleObject13.bin" /><Relationship Id="rId34" Type="http://schemas.openxmlformats.org/officeDocument/2006/relationships/image" Target="media/image18.wmf" /><Relationship Id="rId35" Type="http://schemas.openxmlformats.org/officeDocument/2006/relationships/oleObject" Target="embeddings/oleObject14.bin" /><Relationship Id="rId36" Type="http://schemas.openxmlformats.org/officeDocument/2006/relationships/image" Target="media/image19.png" /><Relationship Id="rId37" Type="http://schemas.openxmlformats.org/officeDocument/2006/relationships/image" Target="media/image20.wmf" /><Relationship Id="rId38" Type="http://schemas.openxmlformats.org/officeDocument/2006/relationships/oleObject" Target="embeddings/oleObject15.bin" /><Relationship Id="rId39" Type="http://schemas.openxmlformats.org/officeDocument/2006/relationships/image" Target="media/image21.wmf" /><Relationship Id="rId4" Type="http://schemas.openxmlformats.org/officeDocument/2006/relationships/image" Target="media/image1.png" /><Relationship Id="rId40" Type="http://schemas.openxmlformats.org/officeDocument/2006/relationships/oleObject" Target="embeddings/oleObject16.bin" /><Relationship Id="rId41" Type="http://schemas.openxmlformats.org/officeDocument/2006/relationships/image" Target="media/image22.wmf" /><Relationship Id="rId42" Type="http://schemas.openxmlformats.org/officeDocument/2006/relationships/oleObject" Target="embeddings/oleObject17.bin" /><Relationship Id="rId43" Type="http://schemas.openxmlformats.org/officeDocument/2006/relationships/image" Target="media/image23.wmf" /><Relationship Id="rId44" Type="http://schemas.openxmlformats.org/officeDocument/2006/relationships/oleObject" Target="embeddings/oleObject18.bin" /><Relationship Id="rId45" Type="http://schemas.openxmlformats.org/officeDocument/2006/relationships/image" Target="media/image24.png" /><Relationship Id="rId46" Type="http://schemas.openxmlformats.org/officeDocument/2006/relationships/image" Target="media/image25.wmf" /><Relationship Id="rId47" Type="http://schemas.openxmlformats.org/officeDocument/2006/relationships/oleObject" Target="embeddings/oleObject19.bin" /><Relationship Id="rId48" Type="http://schemas.openxmlformats.org/officeDocument/2006/relationships/image" Target="media/image26.wmf" /><Relationship Id="rId49" Type="http://schemas.openxmlformats.org/officeDocument/2006/relationships/oleObject" Target="embeddings/oleObject20.bin" /><Relationship Id="rId5" Type="http://schemas.openxmlformats.org/officeDocument/2006/relationships/image" Target="media/image2.png" /><Relationship Id="rId50" Type="http://schemas.openxmlformats.org/officeDocument/2006/relationships/image" Target="media/image27.wmf" /><Relationship Id="rId51" Type="http://schemas.openxmlformats.org/officeDocument/2006/relationships/oleObject" Target="embeddings/oleObject21.bin" /><Relationship Id="rId52" Type="http://schemas.openxmlformats.org/officeDocument/2006/relationships/image" Target="media/image28.wmf" /><Relationship Id="rId53" Type="http://schemas.openxmlformats.org/officeDocument/2006/relationships/oleObject" Target="embeddings/oleObject22.bin" /><Relationship Id="rId54" Type="http://schemas.openxmlformats.org/officeDocument/2006/relationships/image" Target="media/image29.png" /><Relationship Id="rId55" Type="http://schemas.openxmlformats.org/officeDocument/2006/relationships/image" Target="media/image30.wmf" /><Relationship Id="rId56" Type="http://schemas.openxmlformats.org/officeDocument/2006/relationships/oleObject" Target="embeddings/oleObject23.bin" /><Relationship Id="rId57" Type="http://schemas.openxmlformats.org/officeDocument/2006/relationships/image" Target="media/image31.png" /><Relationship Id="rId58" Type="http://schemas.openxmlformats.org/officeDocument/2006/relationships/image" Target="media/image32.wmf" /><Relationship Id="rId59" Type="http://schemas.openxmlformats.org/officeDocument/2006/relationships/oleObject" Target="embeddings/oleObject24.bin" /><Relationship Id="rId6" Type="http://schemas.openxmlformats.org/officeDocument/2006/relationships/image" Target="media/image3.png" /><Relationship Id="rId60" Type="http://schemas.openxmlformats.org/officeDocument/2006/relationships/image" Target="media/image33.wmf" /><Relationship Id="rId61" Type="http://schemas.openxmlformats.org/officeDocument/2006/relationships/oleObject" Target="embeddings/oleObject25.bin" /><Relationship Id="rId62" Type="http://schemas.openxmlformats.org/officeDocument/2006/relationships/image" Target="media/image34.wmf" /><Relationship Id="rId63" Type="http://schemas.openxmlformats.org/officeDocument/2006/relationships/oleObject" Target="embeddings/oleObject26.bin" /><Relationship Id="rId64" Type="http://schemas.openxmlformats.org/officeDocument/2006/relationships/image" Target="media/image35.png" /><Relationship Id="rId65" Type="http://schemas.openxmlformats.org/officeDocument/2006/relationships/image" Target="media/image36.wmf" /><Relationship Id="rId66" Type="http://schemas.openxmlformats.org/officeDocument/2006/relationships/oleObject" Target="embeddings/oleObject27.bin" /><Relationship Id="rId67" Type="http://schemas.openxmlformats.org/officeDocument/2006/relationships/image" Target="media/image37.wmf" /><Relationship Id="rId68" Type="http://schemas.openxmlformats.org/officeDocument/2006/relationships/oleObject" Target="embeddings/oleObject28.bin" /><Relationship Id="rId69" Type="http://schemas.openxmlformats.org/officeDocument/2006/relationships/image" Target="media/image38.wmf" /><Relationship Id="rId7" Type="http://schemas.openxmlformats.org/officeDocument/2006/relationships/image" Target="media/image4.png" /><Relationship Id="rId70" Type="http://schemas.openxmlformats.org/officeDocument/2006/relationships/oleObject" Target="embeddings/oleObject29.bin" /><Relationship Id="rId71" Type="http://schemas.openxmlformats.org/officeDocument/2006/relationships/image" Target="media/image39.wmf" /><Relationship Id="rId72" Type="http://schemas.openxmlformats.org/officeDocument/2006/relationships/oleObject" Target="embeddings/oleObject30.bin" /><Relationship Id="rId73" Type="http://schemas.openxmlformats.org/officeDocument/2006/relationships/image" Target="media/image40.wmf" /><Relationship Id="rId74" Type="http://schemas.openxmlformats.org/officeDocument/2006/relationships/oleObject" Target="embeddings/oleObject31.bin" /><Relationship Id="rId75" Type="http://schemas.openxmlformats.org/officeDocument/2006/relationships/image" Target="media/image41.wmf" /><Relationship Id="rId76" Type="http://schemas.openxmlformats.org/officeDocument/2006/relationships/oleObject" Target="embeddings/oleObject32.bin" /><Relationship Id="rId77" Type="http://schemas.openxmlformats.org/officeDocument/2006/relationships/image" Target="media/image42.wmf" /><Relationship Id="rId78" Type="http://schemas.openxmlformats.org/officeDocument/2006/relationships/oleObject" Target="embeddings/oleObject33.bin" /><Relationship Id="rId79" Type="http://schemas.openxmlformats.org/officeDocument/2006/relationships/image" Target="media/image43.png" /><Relationship Id="rId8" Type="http://schemas.openxmlformats.org/officeDocument/2006/relationships/image" Target="media/image5.png" /><Relationship Id="rId80" Type="http://schemas.openxmlformats.org/officeDocument/2006/relationships/image" Target="media/image44.wmf" /><Relationship Id="rId81" Type="http://schemas.openxmlformats.org/officeDocument/2006/relationships/oleObject" Target="embeddings/oleObject34.bin" /><Relationship Id="rId82" Type="http://schemas.openxmlformats.org/officeDocument/2006/relationships/image" Target="media/image45.wmf" /><Relationship Id="rId83" Type="http://schemas.openxmlformats.org/officeDocument/2006/relationships/oleObject" Target="embeddings/oleObject35.bin" /><Relationship Id="rId84" Type="http://schemas.openxmlformats.org/officeDocument/2006/relationships/image" Target="media/image46.wmf" /><Relationship Id="rId85" Type="http://schemas.openxmlformats.org/officeDocument/2006/relationships/oleObject" Target="embeddings/oleObject36.bin" /><Relationship Id="rId86" Type="http://schemas.openxmlformats.org/officeDocument/2006/relationships/image" Target="media/image47.wmf" /><Relationship Id="rId87" Type="http://schemas.openxmlformats.org/officeDocument/2006/relationships/oleObject" Target="embeddings/oleObject37.bin" /><Relationship Id="rId88" Type="http://schemas.openxmlformats.org/officeDocument/2006/relationships/image" Target="media/image48.wmf" /><Relationship Id="rId89" Type="http://schemas.openxmlformats.org/officeDocument/2006/relationships/oleObject" Target="embeddings/oleObject38.bin" /><Relationship Id="rId9" Type="http://schemas.openxmlformats.org/officeDocument/2006/relationships/image" Target="media/image6.wmf" /><Relationship Id="rId90" Type="http://schemas.openxmlformats.org/officeDocument/2006/relationships/image" Target="media/image49.wmf" /><Relationship Id="rId91" Type="http://schemas.openxmlformats.org/officeDocument/2006/relationships/oleObject" Target="embeddings/oleObject39.bin" /><Relationship Id="rId92" Type="http://schemas.openxmlformats.org/officeDocument/2006/relationships/image" Target="media/image50.wmf" /><Relationship Id="rId93" Type="http://schemas.openxmlformats.org/officeDocument/2006/relationships/oleObject" Target="embeddings/oleObject40.bin" /><Relationship Id="rId94" Type="http://schemas.openxmlformats.org/officeDocument/2006/relationships/image" Target="media/image51.wmf" /><Relationship Id="rId95" Type="http://schemas.openxmlformats.org/officeDocument/2006/relationships/oleObject" Target="embeddings/oleObject41.bin" /><Relationship Id="rId96" Type="http://schemas.openxmlformats.org/officeDocument/2006/relationships/image" Target="media/image52.wmf" /><Relationship Id="rId97" Type="http://schemas.openxmlformats.org/officeDocument/2006/relationships/oleObject" Target="embeddings/oleObject42.bin" /><Relationship Id="rId98" Type="http://schemas.openxmlformats.org/officeDocument/2006/relationships/image" Target="media/image53.wmf" /><Relationship Id="rId99" Type="http://schemas.openxmlformats.org/officeDocument/2006/relationships/oleObject" Target="embeddings/oleObject43.bin"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21</Pages>
  <Words>205</Words>
  <Characters>205</Characters>
  <Application>Microsoft Office Word</Application>
  <DocSecurity>0</DocSecurity>
  <Lines>161</Lines>
  <Paragraphs>208</Paragraphs>
  <ScaleCrop>false</ScaleCrop>
  <Company>P R C</Company>
  <LinksUpToDate>false</LinksUpToDate>
  <CharactersWithSpaces>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2025-06-12T15:45:00Z</dcterms:created>
  <dcterms:modified xsi:type="dcterms:W3CDTF">2025-06-21T06:46:46Z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