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1022BF7" w14:textId="77777777" w:rsidR="00453D5F" w:rsidRDefault="00453D5F" w:rsidP="00453D5F">
            <w:pPr>
              <w:numPr>
                <w:ilvl w:val="0"/>
                <w:numId w:val="1"/>
              </w:numPr>
              <w:autoSpaceDE w:val="0"/>
              <w:adjustRightInd w:val="0"/>
              <w:snapToGrid w:val="0"/>
              <w:spacing w:line="360" w:lineRule="auto"/>
              <w:textAlignment w:val="center"/>
              <w:rPr>
                <w:rFonts w:ascii="宋体" w:hAnsi="宋体" w:cs="宋体" w:hint="eastAsia"/>
                <w:b/>
                <w:snapToGrid w:val="0"/>
                <w:color w:val="000000"/>
                <w:szCs w:val="21"/>
              </w:rPr>
            </w:pPr>
            <w:r>
              <w:rPr>
                <w:rFonts w:ascii="宋体" w:hAnsi="宋体" w:cs="宋体" w:hint="eastAsia"/>
                <w:b/>
                <w:snapToGrid w:val="0"/>
                <w:color w:val="000000"/>
                <w:szCs w:val="21"/>
              </w:rPr>
              <w:t>物体沉浮的条件</w:t>
            </w:r>
          </w:p>
          <w:p w14:paraId="0B5D89C3" w14:textId="77777777" w:rsidR="00453D5F" w:rsidRDefault="00453D5F" w:rsidP="00453D5F">
            <w:pPr>
              <w:pStyle w:val="a9"/>
              <w:numPr>
                <w:ilvl w:val="0"/>
                <w:numId w:val="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前提条件：物体浸没在液体中，且只受</w:t>
            </w:r>
            <w:r>
              <w:rPr>
                <w:rFonts w:hint="eastAsia"/>
                <w:b/>
                <w:snapToGrid w:val="0"/>
                <w:color w:val="FF0000"/>
                <w:sz w:val="21"/>
                <w:szCs w:val="21"/>
                <w:u w:val="single"/>
              </w:rPr>
              <w:t>浮力</w:t>
            </w:r>
            <w:r>
              <w:rPr>
                <w:rFonts w:hint="eastAsia"/>
                <w:b/>
                <w:snapToGrid w:val="0"/>
                <w:sz w:val="21"/>
                <w:szCs w:val="21"/>
              </w:rPr>
              <w:t>和</w:t>
            </w:r>
            <w:r>
              <w:rPr>
                <w:rFonts w:hint="eastAsia"/>
                <w:b/>
                <w:snapToGrid w:val="0"/>
                <w:color w:val="FF0000"/>
                <w:sz w:val="21"/>
                <w:szCs w:val="21"/>
                <w:u w:val="single"/>
              </w:rPr>
              <w:t>重力</w:t>
            </w:r>
            <w:r>
              <w:rPr>
                <w:rFonts w:hint="eastAsia"/>
                <w:b/>
                <w:snapToGrid w:val="0"/>
                <w:sz w:val="21"/>
                <w:szCs w:val="21"/>
              </w:rPr>
              <w:t>。</w:t>
            </w:r>
          </w:p>
          <w:p w14:paraId="1E7AA7F4" w14:textId="77777777" w:rsidR="00453D5F" w:rsidRDefault="00453D5F" w:rsidP="00453D5F">
            <w:pPr>
              <w:pStyle w:val="a9"/>
              <w:numPr>
                <w:ilvl w:val="0"/>
                <w:numId w:val="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重力与浮力的关系如下表所示：</w:t>
            </w:r>
          </w:p>
          <w:tbl>
            <w:tblPr>
              <w:tblStyle w:val="a5"/>
              <w:tblW w:w="0" w:type="auto"/>
              <w:tblLayout w:type="fixed"/>
              <w:tblLook w:val="04A0" w:firstRow="1" w:lastRow="0" w:firstColumn="1" w:lastColumn="0" w:noHBand="0" w:noVBand="1"/>
            </w:tblPr>
            <w:tblGrid>
              <w:gridCol w:w="427"/>
              <w:gridCol w:w="1134"/>
              <w:gridCol w:w="2126"/>
              <w:gridCol w:w="1559"/>
              <w:gridCol w:w="1134"/>
              <w:gridCol w:w="1559"/>
              <w:gridCol w:w="1701"/>
            </w:tblGrid>
            <w:tr w:rsidR="00453D5F" w14:paraId="319148AA" w14:textId="77777777" w:rsidTr="000118E5">
              <w:tc>
                <w:tcPr>
                  <w:tcW w:w="1555" w:type="dxa"/>
                  <w:gridSpan w:val="2"/>
                </w:tcPr>
                <w:p w14:paraId="6289F24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浮沉状况</w:t>
                  </w:r>
                </w:p>
              </w:tc>
              <w:tc>
                <w:tcPr>
                  <w:tcW w:w="2126" w:type="dxa"/>
                </w:tcPr>
                <w:p w14:paraId="611FDE2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物理现象</w:t>
                  </w:r>
                </w:p>
              </w:tc>
              <w:tc>
                <w:tcPr>
                  <w:tcW w:w="1559" w:type="dxa"/>
                </w:tcPr>
                <w:p w14:paraId="1E99D0D7"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运动状态</w:t>
                  </w:r>
                </w:p>
              </w:tc>
              <w:tc>
                <w:tcPr>
                  <w:tcW w:w="1134" w:type="dxa"/>
                </w:tcPr>
                <w:p w14:paraId="0DED7FB5"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条件</w:t>
                  </w:r>
                </w:p>
              </w:tc>
              <w:tc>
                <w:tcPr>
                  <w:tcW w:w="1559" w:type="dxa"/>
                </w:tcPr>
                <w:p w14:paraId="6B48EDAF"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物液密</w:t>
                  </w:r>
                  <w:proofErr w:type="gramStart"/>
                  <w:r>
                    <w:rPr>
                      <w:rFonts w:ascii="宋体" w:hAnsi="宋体" w:cs="宋体" w:hint="eastAsia"/>
                      <w:b/>
                      <w:snapToGrid w:val="0"/>
                      <w:szCs w:val="21"/>
                    </w:rPr>
                    <w:t>度关系</w:t>
                  </w:r>
                  <w:proofErr w:type="gramEnd"/>
                </w:p>
              </w:tc>
              <w:tc>
                <w:tcPr>
                  <w:tcW w:w="1701" w:type="dxa"/>
                </w:tcPr>
                <w:p w14:paraId="67D355D9"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与V</w:t>
                  </w:r>
                  <w:r>
                    <w:rPr>
                      <w:rFonts w:ascii="宋体" w:hAnsi="宋体" w:cs="宋体" w:hint="eastAsia"/>
                      <w:b/>
                      <w:snapToGrid w:val="0"/>
                      <w:szCs w:val="21"/>
                      <w:vertAlign w:val="subscript"/>
                    </w:rPr>
                    <w:t>物</w:t>
                  </w:r>
                  <w:r>
                    <w:rPr>
                      <w:rFonts w:ascii="宋体" w:hAnsi="宋体" w:cs="宋体" w:hint="eastAsia"/>
                      <w:b/>
                      <w:snapToGrid w:val="0"/>
                      <w:szCs w:val="21"/>
                    </w:rPr>
                    <w:t>的关系</w:t>
                  </w:r>
                </w:p>
              </w:tc>
            </w:tr>
            <w:tr w:rsidR="00453D5F" w14:paraId="0A74A757" w14:textId="77777777" w:rsidTr="000118E5">
              <w:tc>
                <w:tcPr>
                  <w:tcW w:w="421" w:type="dxa"/>
                  <w:vMerge w:val="restart"/>
                </w:tcPr>
                <w:p w14:paraId="2D9D6BA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w:t>
                  </w:r>
                </w:p>
              </w:tc>
              <w:tc>
                <w:tcPr>
                  <w:tcW w:w="1134" w:type="dxa"/>
                </w:tcPr>
                <w:p w14:paraId="0B3729CE"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上浮</w:t>
                  </w:r>
                </w:p>
              </w:tc>
              <w:tc>
                <w:tcPr>
                  <w:tcW w:w="2126" w:type="dxa"/>
                </w:tcPr>
                <w:p w14:paraId="5E4B724A"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在液体中向上运动</w:t>
                  </w:r>
                </w:p>
              </w:tc>
              <w:tc>
                <w:tcPr>
                  <w:tcW w:w="1559" w:type="dxa"/>
                </w:tcPr>
                <w:p w14:paraId="0F6C7267"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向上运动</w:t>
                  </w:r>
                </w:p>
              </w:tc>
              <w:tc>
                <w:tcPr>
                  <w:tcW w:w="1134" w:type="dxa"/>
                </w:tcPr>
                <w:p w14:paraId="4E6D940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&gt;G</w:t>
                  </w:r>
                  <w:r>
                    <w:rPr>
                      <w:rFonts w:ascii="宋体" w:hAnsi="宋体" w:cs="宋体" w:hint="eastAsia"/>
                      <w:b/>
                      <w:snapToGrid w:val="0"/>
                      <w:szCs w:val="21"/>
                      <w:vertAlign w:val="subscript"/>
                    </w:rPr>
                    <w:t>物</w:t>
                  </w:r>
                </w:p>
              </w:tc>
              <w:tc>
                <w:tcPr>
                  <w:tcW w:w="1559" w:type="dxa"/>
                </w:tcPr>
                <w:p w14:paraId="5CD4129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12B20610" wp14:editId="529F457D">
                        <wp:extent cx="581025" cy="238125"/>
                        <wp:effectExtent l="0" t="0" r="0" b="3810"/>
                        <wp:docPr id="60"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71"/>
                                <pic:cNvPicPr>
                                  <a:picLocks noChangeAspect="1"/>
                                </pic:cNvPicPr>
                              </pic:nvPicPr>
                              <pic:blipFill>
                                <a:blip r:embed="rId11"/>
                                <a:stretch>
                                  <a:fillRect/>
                                </a:stretch>
                              </pic:blipFill>
                              <pic:spPr>
                                <a:xfrm>
                                  <a:off x="0" y="0"/>
                                  <a:ext cx="581025" cy="238125"/>
                                </a:xfrm>
                                <a:prstGeom prst="rect">
                                  <a:avLst/>
                                </a:prstGeom>
                                <a:noFill/>
                                <a:ln>
                                  <a:noFill/>
                                </a:ln>
                              </pic:spPr>
                            </pic:pic>
                          </a:graphicData>
                        </a:graphic>
                      </wp:inline>
                    </w:drawing>
                  </w:r>
                </w:p>
              </w:tc>
              <w:tc>
                <w:tcPr>
                  <w:tcW w:w="1701" w:type="dxa"/>
                </w:tcPr>
                <w:p w14:paraId="4ED98949"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453D5F" w14:paraId="496CAC76" w14:textId="77777777" w:rsidTr="000118E5">
              <w:tc>
                <w:tcPr>
                  <w:tcW w:w="421" w:type="dxa"/>
                  <w:vMerge/>
                </w:tcPr>
                <w:p w14:paraId="384464B6"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p>
              </w:tc>
              <w:tc>
                <w:tcPr>
                  <w:tcW w:w="1134" w:type="dxa"/>
                </w:tcPr>
                <w:p w14:paraId="32D8651F"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漂浮</w:t>
                  </w:r>
                </w:p>
              </w:tc>
              <w:tc>
                <w:tcPr>
                  <w:tcW w:w="2126" w:type="dxa"/>
                </w:tcPr>
                <w:p w14:paraId="32AC2949"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浮在液面上</w:t>
                  </w:r>
                </w:p>
              </w:tc>
              <w:tc>
                <w:tcPr>
                  <w:tcW w:w="1559" w:type="dxa"/>
                </w:tcPr>
                <w:p w14:paraId="11B892E4"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静止在液面上</w:t>
                  </w:r>
                </w:p>
              </w:tc>
              <w:tc>
                <w:tcPr>
                  <w:tcW w:w="1134" w:type="dxa"/>
                </w:tcPr>
                <w:p w14:paraId="70E7DF3C"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0A6BF9A9"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4339B6A9" wp14:editId="18213A9A">
                        <wp:extent cx="581025" cy="238125"/>
                        <wp:effectExtent l="0" t="0" r="0" b="3810"/>
                        <wp:docPr id="61"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72"/>
                                <pic:cNvPicPr>
                                  <a:picLocks noChangeAspect="1"/>
                                </pic:cNvPicPr>
                              </pic:nvPicPr>
                              <pic:blipFill>
                                <a:blip r:embed="rId11"/>
                                <a:stretch>
                                  <a:fillRect/>
                                </a:stretch>
                              </pic:blipFill>
                              <pic:spPr>
                                <a:xfrm>
                                  <a:off x="0" y="0"/>
                                  <a:ext cx="581025" cy="238125"/>
                                </a:xfrm>
                                <a:prstGeom prst="rect">
                                  <a:avLst/>
                                </a:prstGeom>
                                <a:noFill/>
                                <a:ln>
                                  <a:noFill/>
                                </a:ln>
                              </pic:spPr>
                            </pic:pic>
                          </a:graphicData>
                        </a:graphic>
                      </wp:inline>
                    </w:drawing>
                  </w:r>
                </w:p>
              </w:tc>
              <w:tc>
                <w:tcPr>
                  <w:tcW w:w="1701" w:type="dxa"/>
                </w:tcPr>
                <w:p w14:paraId="6B557B6B"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453D5F" w14:paraId="62166DC9" w14:textId="77777777" w:rsidTr="000118E5">
              <w:tc>
                <w:tcPr>
                  <w:tcW w:w="421" w:type="dxa"/>
                </w:tcPr>
                <w:p w14:paraId="6920F69E"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悬</w:t>
                  </w:r>
                </w:p>
              </w:tc>
              <w:tc>
                <w:tcPr>
                  <w:tcW w:w="1134" w:type="dxa"/>
                </w:tcPr>
                <w:p w14:paraId="30A1FDBE"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悬浮</w:t>
                  </w:r>
                </w:p>
              </w:tc>
              <w:tc>
                <w:tcPr>
                  <w:tcW w:w="2126" w:type="dxa"/>
                </w:tcPr>
                <w:p w14:paraId="51901C8B"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停留在液体中任何深度的地方</w:t>
                  </w:r>
                </w:p>
              </w:tc>
              <w:tc>
                <w:tcPr>
                  <w:tcW w:w="1559" w:type="dxa"/>
                </w:tcPr>
                <w:p w14:paraId="20A3D504"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静止在液体中</w:t>
                  </w:r>
                </w:p>
              </w:tc>
              <w:tc>
                <w:tcPr>
                  <w:tcW w:w="1134" w:type="dxa"/>
                </w:tcPr>
                <w:p w14:paraId="482FD019"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6D4F1A28"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4DD1EB2E" wp14:editId="09381742">
                        <wp:extent cx="581025" cy="238125"/>
                        <wp:effectExtent l="0" t="0" r="0" b="3810"/>
                        <wp:docPr id="39"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3"/>
                                <pic:cNvPicPr>
                                  <a:picLocks noChangeAspect="1"/>
                                </pic:cNvPicPr>
                              </pic:nvPicPr>
                              <pic:blipFill>
                                <a:blip r:embed="rId12"/>
                                <a:stretch>
                                  <a:fillRect/>
                                </a:stretch>
                              </pic:blipFill>
                              <pic:spPr>
                                <a:xfrm>
                                  <a:off x="0" y="0"/>
                                  <a:ext cx="581025" cy="238125"/>
                                </a:xfrm>
                                <a:prstGeom prst="rect">
                                  <a:avLst/>
                                </a:prstGeom>
                                <a:noFill/>
                                <a:ln>
                                  <a:noFill/>
                                </a:ln>
                              </pic:spPr>
                            </pic:pic>
                          </a:graphicData>
                        </a:graphic>
                      </wp:inline>
                    </w:drawing>
                  </w:r>
                </w:p>
              </w:tc>
              <w:tc>
                <w:tcPr>
                  <w:tcW w:w="1701" w:type="dxa"/>
                </w:tcPr>
                <w:p w14:paraId="0EAB70E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453D5F" w14:paraId="43EC7F39" w14:textId="77777777" w:rsidTr="000118E5">
              <w:tc>
                <w:tcPr>
                  <w:tcW w:w="421" w:type="dxa"/>
                  <w:vMerge w:val="restart"/>
                </w:tcPr>
                <w:p w14:paraId="117E902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沉</w:t>
                  </w:r>
                </w:p>
              </w:tc>
              <w:tc>
                <w:tcPr>
                  <w:tcW w:w="1134" w:type="dxa"/>
                </w:tcPr>
                <w:p w14:paraId="3F6C5992"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下沉</w:t>
                  </w:r>
                </w:p>
              </w:tc>
              <w:tc>
                <w:tcPr>
                  <w:tcW w:w="2126" w:type="dxa"/>
                </w:tcPr>
                <w:p w14:paraId="3AB4FB20"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在液体中向下运动</w:t>
                  </w:r>
                </w:p>
              </w:tc>
              <w:tc>
                <w:tcPr>
                  <w:tcW w:w="1559" w:type="dxa"/>
                </w:tcPr>
                <w:p w14:paraId="4C12C03C"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向下运动</w:t>
                  </w:r>
                </w:p>
              </w:tc>
              <w:tc>
                <w:tcPr>
                  <w:tcW w:w="1134" w:type="dxa"/>
                </w:tcPr>
                <w:p w14:paraId="06658DD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00FE8AD5"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47E106C2" wp14:editId="1ECD1AC4">
                        <wp:extent cx="581025" cy="238125"/>
                        <wp:effectExtent l="0" t="0" r="0" b="3810"/>
                        <wp:docPr id="41"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4"/>
                                <pic:cNvPicPr>
                                  <a:picLocks noChangeAspect="1"/>
                                </pic:cNvPicPr>
                              </pic:nvPicPr>
                              <pic:blipFill>
                                <a:blip r:embed="rId13"/>
                                <a:stretch>
                                  <a:fillRect/>
                                </a:stretch>
                              </pic:blipFill>
                              <pic:spPr>
                                <a:xfrm>
                                  <a:off x="0" y="0"/>
                                  <a:ext cx="581025" cy="238125"/>
                                </a:xfrm>
                                <a:prstGeom prst="rect">
                                  <a:avLst/>
                                </a:prstGeom>
                                <a:noFill/>
                                <a:ln>
                                  <a:noFill/>
                                </a:ln>
                              </pic:spPr>
                            </pic:pic>
                          </a:graphicData>
                        </a:graphic>
                      </wp:inline>
                    </w:drawing>
                  </w:r>
                </w:p>
              </w:tc>
              <w:tc>
                <w:tcPr>
                  <w:tcW w:w="1701" w:type="dxa"/>
                </w:tcPr>
                <w:p w14:paraId="4020C32E"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453D5F" w14:paraId="5BDC43FC" w14:textId="77777777" w:rsidTr="000118E5">
              <w:tc>
                <w:tcPr>
                  <w:tcW w:w="421" w:type="dxa"/>
                  <w:vMerge/>
                </w:tcPr>
                <w:p w14:paraId="62D985E5"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p>
              </w:tc>
              <w:tc>
                <w:tcPr>
                  <w:tcW w:w="1134" w:type="dxa"/>
                </w:tcPr>
                <w:p w14:paraId="4DF29A60"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沉底</w:t>
                  </w:r>
                </w:p>
              </w:tc>
              <w:tc>
                <w:tcPr>
                  <w:tcW w:w="2126" w:type="dxa"/>
                </w:tcPr>
                <w:p w14:paraId="6F193C3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停留在容器底部</w:t>
                  </w:r>
                </w:p>
              </w:tc>
              <w:tc>
                <w:tcPr>
                  <w:tcW w:w="1559" w:type="dxa"/>
                </w:tcPr>
                <w:p w14:paraId="36275CE0"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静止在容器底部</w:t>
                  </w:r>
                </w:p>
              </w:tc>
              <w:tc>
                <w:tcPr>
                  <w:tcW w:w="1134" w:type="dxa"/>
                </w:tcPr>
                <w:p w14:paraId="1F22CA07"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+F</w:t>
                  </w:r>
                  <w:r>
                    <w:rPr>
                      <w:rFonts w:ascii="宋体" w:hAnsi="宋体" w:cs="宋体" w:hint="eastAsia"/>
                      <w:b/>
                      <w:snapToGrid w:val="0"/>
                      <w:szCs w:val="21"/>
                      <w:vertAlign w:val="subscript"/>
                    </w:rPr>
                    <w:t>N</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14AD416B"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3D88A652" wp14:editId="3E617ED1">
                        <wp:extent cx="581025" cy="238125"/>
                        <wp:effectExtent l="0" t="0" r="0" b="3810"/>
                        <wp:docPr id="62"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5"/>
                                <pic:cNvPicPr>
                                  <a:picLocks noChangeAspect="1"/>
                                </pic:cNvPicPr>
                              </pic:nvPicPr>
                              <pic:blipFill>
                                <a:blip r:embed="rId13"/>
                                <a:stretch>
                                  <a:fillRect/>
                                </a:stretch>
                              </pic:blipFill>
                              <pic:spPr>
                                <a:xfrm>
                                  <a:off x="0" y="0"/>
                                  <a:ext cx="581025" cy="238125"/>
                                </a:xfrm>
                                <a:prstGeom prst="rect">
                                  <a:avLst/>
                                </a:prstGeom>
                                <a:noFill/>
                                <a:ln>
                                  <a:noFill/>
                                </a:ln>
                              </pic:spPr>
                            </pic:pic>
                          </a:graphicData>
                        </a:graphic>
                      </wp:inline>
                    </w:drawing>
                  </w:r>
                </w:p>
              </w:tc>
              <w:tc>
                <w:tcPr>
                  <w:tcW w:w="1701" w:type="dxa"/>
                </w:tcPr>
                <w:p w14:paraId="55B3554D"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bl>
          <w:p w14:paraId="2C2912A9" w14:textId="77777777" w:rsidR="00453D5F" w:rsidRDefault="00453D5F" w:rsidP="00453D5F">
            <w:pPr>
              <w:pStyle w:val="a9"/>
              <w:numPr>
                <w:ilvl w:val="0"/>
                <w:numId w:val="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说明：</w:t>
            </w:r>
          </w:p>
          <w:p w14:paraId="3EBD9764" w14:textId="77777777"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密度均匀的物体悬浮(或漂浮)在某液体中，若把物体切成大小不等的两块，则大块、小块都悬浮(或漂浮)。</w:t>
            </w:r>
          </w:p>
          <w:p w14:paraId="0A65A170" w14:textId="77777777"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物体漂浮在密度为ρ的液体中，若露出体积为物体总体积的</w:t>
            </w:r>
            <w:r>
              <w:rPr>
                <w:rFonts w:hint="eastAsia"/>
                <w:b/>
                <w:noProof/>
                <w:snapToGrid w:val="0"/>
                <w:sz w:val="21"/>
                <w:szCs w:val="21"/>
              </w:rPr>
              <w:drawing>
                <wp:inline distT="0" distB="0" distL="114300" distR="114300" wp14:anchorId="3D4AE866" wp14:editId="7DC26E0A">
                  <wp:extent cx="139700" cy="393700"/>
                  <wp:effectExtent l="0" t="0" r="0" b="2540"/>
                  <wp:docPr id="63"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8"/>
                          <pic:cNvPicPr>
                            <a:picLocks noChangeAspect="1"/>
                          </pic:cNvPicPr>
                        </pic:nvPicPr>
                        <pic:blipFill>
                          <a:blip r:embed="rId14"/>
                          <a:stretch>
                            <a:fillRect/>
                          </a:stretch>
                        </pic:blipFill>
                        <pic:spPr>
                          <a:xfrm>
                            <a:off x="0" y="0"/>
                            <a:ext cx="139700" cy="393700"/>
                          </a:xfrm>
                          <a:prstGeom prst="rect">
                            <a:avLst/>
                          </a:prstGeom>
                          <a:noFill/>
                          <a:ln>
                            <a:noFill/>
                          </a:ln>
                        </pic:spPr>
                      </pic:pic>
                    </a:graphicData>
                  </a:graphic>
                </wp:inline>
              </w:drawing>
            </w:r>
            <w:r>
              <w:rPr>
                <w:rFonts w:hint="eastAsia"/>
                <w:b/>
                <w:snapToGrid w:val="0"/>
                <w:sz w:val="21"/>
                <w:szCs w:val="21"/>
              </w:rPr>
              <w:t>，则物体密度为</w:t>
            </w:r>
            <w:r>
              <w:rPr>
                <w:rFonts w:hint="eastAsia"/>
                <w:b/>
                <w:noProof/>
                <w:snapToGrid w:val="0"/>
                <w:color w:val="FF0000"/>
                <w:sz w:val="21"/>
                <w:szCs w:val="21"/>
                <w:u w:val="single"/>
              </w:rPr>
              <w:drawing>
                <wp:inline distT="0" distB="0" distL="114300" distR="114300" wp14:anchorId="27045F6F" wp14:editId="6DCDEB14">
                  <wp:extent cx="152400" cy="393700"/>
                  <wp:effectExtent l="0" t="0" r="0" b="2540"/>
                  <wp:docPr id="64"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59"/>
                          <pic:cNvPicPr>
                            <a:picLocks noChangeAspect="1"/>
                          </pic:cNvPicPr>
                        </pic:nvPicPr>
                        <pic:blipFill>
                          <a:blip r:embed="rId15"/>
                          <a:stretch>
                            <a:fillRect/>
                          </a:stretch>
                        </pic:blipFill>
                        <pic:spPr>
                          <a:xfrm>
                            <a:off x="0" y="0"/>
                            <a:ext cx="152400" cy="393700"/>
                          </a:xfrm>
                          <a:prstGeom prst="rect">
                            <a:avLst/>
                          </a:prstGeom>
                          <a:noFill/>
                          <a:ln>
                            <a:noFill/>
                          </a:ln>
                        </pic:spPr>
                      </pic:pic>
                    </a:graphicData>
                  </a:graphic>
                </wp:inline>
              </w:drawing>
            </w:r>
            <w:r>
              <w:rPr>
                <w:rFonts w:hint="eastAsia"/>
                <w:b/>
                <w:snapToGrid w:val="0"/>
                <w:color w:val="FF0000"/>
                <w:sz w:val="21"/>
                <w:szCs w:val="21"/>
                <w:u w:val="single"/>
              </w:rPr>
              <w:t>ρ</w:t>
            </w:r>
            <w:r>
              <w:rPr>
                <w:rFonts w:hint="eastAsia"/>
                <w:b/>
                <w:snapToGrid w:val="0"/>
                <w:sz w:val="21"/>
                <w:szCs w:val="21"/>
              </w:rPr>
              <w:t>。</w:t>
            </w:r>
          </w:p>
          <w:p w14:paraId="77EEEB73" w14:textId="77777777"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lastRenderedPageBreak/>
              <w:t xml:space="preserve">悬浮与漂浮的比较：相同点： </w:t>
            </w:r>
            <w:r>
              <w:rPr>
                <w:rFonts w:hint="eastAsia"/>
                <w:b/>
                <w:noProof/>
                <w:snapToGrid w:val="0"/>
                <w:color w:val="FF0000"/>
                <w:sz w:val="21"/>
                <w:szCs w:val="21"/>
                <w:u w:val="single"/>
              </w:rPr>
              <w:drawing>
                <wp:inline distT="0" distB="0" distL="114300" distR="114300" wp14:anchorId="0FC06298" wp14:editId="62930C4D">
                  <wp:extent cx="584200" cy="228600"/>
                  <wp:effectExtent l="0" t="0" r="10160" b="0"/>
                  <wp:docPr id="65"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0"/>
                          <pic:cNvPicPr>
                            <a:picLocks noChangeAspect="1"/>
                          </pic:cNvPicPr>
                        </pic:nvPicPr>
                        <pic:blipFill>
                          <a:blip r:embed="rId16"/>
                          <a:stretch>
                            <a:fillRect/>
                          </a:stretch>
                        </pic:blipFill>
                        <pic:spPr>
                          <a:xfrm>
                            <a:off x="0" y="0"/>
                            <a:ext cx="584200" cy="228600"/>
                          </a:xfrm>
                          <a:prstGeom prst="rect">
                            <a:avLst/>
                          </a:prstGeom>
                          <a:noFill/>
                          <a:ln>
                            <a:noFill/>
                          </a:ln>
                        </pic:spPr>
                      </pic:pic>
                    </a:graphicData>
                  </a:graphic>
                </wp:inline>
              </w:drawing>
            </w:r>
            <w:r>
              <w:rPr>
                <w:rFonts w:hint="eastAsia"/>
                <w:b/>
                <w:snapToGrid w:val="0"/>
                <w:color w:val="FF0000"/>
                <w:sz w:val="21"/>
                <w:szCs w:val="21"/>
                <w:u w:val="single"/>
              </w:rPr>
              <w:t>；</w:t>
            </w:r>
          </w:p>
          <w:p w14:paraId="23CB8999" w14:textId="77777777"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不同点：悬浮时，</w:t>
            </w:r>
            <w:r>
              <w:rPr>
                <w:rFonts w:hint="eastAsia"/>
                <w:b/>
                <w:noProof/>
                <w:snapToGrid w:val="0"/>
                <w:sz w:val="21"/>
                <w:szCs w:val="21"/>
              </w:rPr>
              <w:drawing>
                <wp:inline distT="0" distB="0" distL="114300" distR="114300" wp14:anchorId="3E4BD0D2" wp14:editId="7D96E2E0">
                  <wp:extent cx="584200" cy="228600"/>
                  <wp:effectExtent l="0" t="0" r="10160" b="0"/>
                  <wp:docPr id="66"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1"/>
                          <pic:cNvPicPr>
                            <a:picLocks noChangeAspect="1"/>
                          </pic:cNvPicPr>
                        </pic:nvPicPr>
                        <pic:blipFill>
                          <a:blip r:embed="rId17"/>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r>
              <w:rPr>
                <w:rFonts w:hint="eastAsia"/>
                <w:b/>
                <w:noProof/>
                <w:snapToGrid w:val="0"/>
                <w:sz w:val="21"/>
                <w:szCs w:val="21"/>
              </w:rPr>
              <w:drawing>
                <wp:inline distT="0" distB="0" distL="114300" distR="114300" wp14:anchorId="208A9C5E" wp14:editId="009D98B2">
                  <wp:extent cx="545465" cy="241300"/>
                  <wp:effectExtent l="0" t="0" r="0" b="1905"/>
                  <wp:docPr id="6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62"/>
                          <pic:cNvPicPr>
                            <a:picLocks noChangeAspect="1"/>
                          </pic:cNvPicPr>
                        </pic:nvPicPr>
                        <pic:blipFill>
                          <a:blip r:embed="rId18"/>
                          <a:stretch>
                            <a:fillRect/>
                          </a:stretch>
                        </pic:blipFill>
                        <pic:spPr>
                          <a:xfrm>
                            <a:off x="0" y="0"/>
                            <a:ext cx="545465" cy="241300"/>
                          </a:xfrm>
                          <a:prstGeom prst="rect">
                            <a:avLst/>
                          </a:prstGeom>
                          <a:noFill/>
                          <a:ln>
                            <a:noFill/>
                          </a:ln>
                        </pic:spPr>
                      </pic:pic>
                    </a:graphicData>
                  </a:graphic>
                </wp:inline>
              </w:drawing>
            </w:r>
            <w:r>
              <w:rPr>
                <w:rFonts w:hint="eastAsia"/>
                <w:b/>
                <w:snapToGrid w:val="0"/>
                <w:sz w:val="21"/>
                <w:szCs w:val="21"/>
              </w:rPr>
              <w:t>；漂浮时，</w:t>
            </w:r>
            <w:r>
              <w:rPr>
                <w:rFonts w:hint="eastAsia"/>
                <w:b/>
                <w:noProof/>
                <w:snapToGrid w:val="0"/>
                <w:sz w:val="21"/>
                <w:szCs w:val="21"/>
              </w:rPr>
              <w:drawing>
                <wp:inline distT="0" distB="0" distL="114300" distR="114300" wp14:anchorId="38F79046" wp14:editId="0C669C55">
                  <wp:extent cx="495300" cy="228600"/>
                  <wp:effectExtent l="0" t="0" r="7620" b="0"/>
                  <wp:docPr id="68"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3"/>
                          <pic:cNvPicPr>
                            <a:picLocks noChangeAspect="1"/>
                          </pic:cNvPicPr>
                        </pic:nvPicPr>
                        <pic:blipFill>
                          <a:blip r:embed="rId19"/>
                          <a:stretch>
                            <a:fillRect/>
                          </a:stretch>
                        </pic:blipFill>
                        <pic:spPr>
                          <a:xfrm>
                            <a:off x="0" y="0"/>
                            <a:ext cx="495300" cy="228600"/>
                          </a:xfrm>
                          <a:prstGeom prst="rect">
                            <a:avLst/>
                          </a:prstGeom>
                          <a:noFill/>
                          <a:ln>
                            <a:noFill/>
                          </a:ln>
                        </pic:spPr>
                      </pic:pic>
                    </a:graphicData>
                  </a:graphic>
                </wp:inline>
              </w:drawing>
            </w:r>
            <w:r>
              <w:rPr>
                <w:rFonts w:hint="eastAsia"/>
                <w:b/>
                <w:snapToGrid w:val="0"/>
                <w:sz w:val="21"/>
                <w:szCs w:val="21"/>
              </w:rPr>
              <w:t>，</w:t>
            </w:r>
            <w:r>
              <w:rPr>
                <w:rFonts w:hint="eastAsia"/>
                <w:b/>
                <w:noProof/>
                <w:snapToGrid w:val="0"/>
                <w:sz w:val="21"/>
                <w:szCs w:val="21"/>
              </w:rPr>
              <w:drawing>
                <wp:inline distT="0" distB="0" distL="114300" distR="114300" wp14:anchorId="57883215" wp14:editId="1EF63B3A">
                  <wp:extent cx="444500" cy="241300"/>
                  <wp:effectExtent l="0" t="0" r="12700" b="1905"/>
                  <wp:docPr id="69"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64"/>
                          <pic:cNvPicPr>
                            <a:picLocks noChangeAspect="1"/>
                          </pic:cNvPicPr>
                        </pic:nvPicPr>
                        <pic:blipFill>
                          <a:blip r:embed="rId20"/>
                          <a:stretch>
                            <a:fillRect/>
                          </a:stretch>
                        </pic:blipFill>
                        <pic:spPr>
                          <a:xfrm>
                            <a:off x="0" y="0"/>
                            <a:ext cx="444500" cy="241300"/>
                          </a:xfrm>
                          <a:prstGeom prst="rect">
                            <a:avLst/>
                          </a:prstGeom>
                          <a:noFill/>
                          <a:ln>
                            <a:noFill/>
                          </a:ln>
                        </pic:spPr>
                      </pic:pic>
                    </a:graphicData>
                  </a:graphic>
                </wp:inline>
              </w:drawing>
            </w:r>
            <w:r>
              <w:rPr>
                <w:rFonts w:hint="eastAsia"/>
                <w:b/>
                <w:snapToGrid w:val="0"/>
                <w:sz w:val="21"/>
                <w:szCs w:val="21"/>
              </w:rPr>
              <w:t>。</w:t>
            </w:r>
          </w:p>
          <w:p w14:paraId="526A7EEF" w14:textId="77777777"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判断物体浮沉(状态)有两种方法：比较</w:t>
            </w:r>
            <w:r>
              <w:rPr>
                <w:rFonts w:hint="eastAsia"/>
                <w:b/>
                <w:noProof/>
                <w:snapToGrid w:val="0"/>
                <w:sz w:val="21"/>
                <w:szCs w:val="21"/>
              </w:rPr>
              <w:drawing>
                <wp:inline distT="0" distB="0" distL="114300" distR="114300" wp14:anchorId="674AF39D" wp14:editId="4170BC2E">
                  <wp:extent cx="228600" cy="228600"/>
                  <wp:effectExtent l="0" t="0" r="0" b="0"/>
                  <wp:docPr id="70"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65"/>
                          <pic:cNvPicPr>
                            <a:picLocks noChangeAspect="1"/>
                          </pic:cNvPicPr>
                        </pic:nvPicPr>
                        <pic:blipFill>
                          <a:blip r:embed="rId21"/>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与G或比较</w:t>
            </w:r>
            <w:r>
              <w:rPr>
                <w:rFonts w:hint="eastAsia"/>
                <w:b/>
                <w:noProof/>
                <w:snapToGrid w:val="0"/>
                <w:sz w:val="21"/>
                <w:szCs w:val="21"/>
              </w:rPr>
              <w:drawing>
                <wp:inline distT="0" distB="0" distL="114300" distR="114300" wp14:anchorId="1CF00B01" wp14:editId="3FE2D41E">
                  <wp:extent cx="228600" cy="228600"/>
                  <wp:effectExtent l="0" t="0" r="0" b="0"/>
                  <wp:docPr id="7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66"/>
                          <pic:cNvPicPr>
                            <a:picLocks noChangeAspect="1"/>
                          </pic:cNvPicPr>
                        </pic:nvPicPr>
                        <pic:blipFill>
                          <a:blip r:embed="rId22"/>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与</w:t>
            </w:r>
            <w:r>
              <w:rPr>
                <w:rFonts w:hint="eastAsia"/>
                <w:b/>
                <w:noProof/>
                <w:snapToGrid w:val="0"/>
                <w:sz w:val="21"/>
                <w:szCs w:val="21"/>
              </w:rPr>
              <w:drawing>
                <wp:inline distT="0" distB="0" distL="114300" distR="114300" wp14:anchorId="7BF069EC" wp14:editId="511C7992">
                  <wp:extent cx="228600" cy="228600"/>
                  <wp:effectExtent l="0" t="0" r="0" b="0"/>
                  <wp:docPr id="7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67"/>
                          <pic:cNvPicPr>
                            <a:picLocks noChangeAspect="1"/>
                          </pic:cNvPicPr>
                        </pic:nvPicPr>
                        <pic:blipFill>
                          <a:blip r:embed="rId23"/>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w:t>
            </w:r>
          </w:p>
          <w:p w14:paraId="5A94742F" w14:textId="77777777"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物体吊在测力计上，在空中重力为G，浸在密度为ρ的液体中，示数为F，则物体密度为：</w:t>
            </w:r>
            <w:r>
              <w:rPr>
                <w:rFonts w:hint="eastAsia"/>
                <w:b/>
                <w:noProof/>
                <w:snapToGrid w:val="0"/>
                <w:color w:val="FF0000"/>
                <w:sz w:val="21"/>
                <w:szCs w:val="21"/>
                <w:u w:val="single"/>
              </w:rPr>
              <w:drawing>
                <wp:inline distT="0" distB="0" distL="114300" distR="114300" wp14:anchorId="4C70B32D" wp14:editId="1A9696B9">
                  <wp:extent cx="787400" cy="393700"/>
                  <wp:effectExtent l="0" t="0" r="0" b="2540"/>
                  <wp:docPr id="73"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68"/>
                          <pic:cNvPicPr>
                            <a:picLocks noChangeAspect="1"/>
                          </pic:cNvPicPr>
                        </pic:nvPicPr>
                        <pic:blipFill>
                          <a:blip r:embed="rId24"/>
                          <a:stretch>
                            <a:fillRect/>
                          </a:stretch>
                        </pic:blipFill>
                        <pic:spPr>
                          <a:xfrm>
                            <a:off x="0" y="0"/>
                            <a:ext cx="787400" cy="393700"/>
                          </a:xfrm>
                          <a:prstGeom prst="rect">
                            <a:avLst/>
                          </a:prstGeom>
                          <a:noFill/>
                          <a:ln>
                            <a:noFill/>
                          </a:ln>
                        </pic:spPr>
                      </pic:pic>
                    </a:graphicData>
                  </a:graphic>
                </wp:inline>
              </w:drawing>
            </w:r>
            <w:r>
              <w:rPr>
                <w:rFonts w:hint="eastAsia"/>
                <w:b/>
                <w:snapToGrid w:val="0"/>
                <w:color w:val="FF0000"/>
                <w:sz w:val="21"/>
                <w:szCs w:val="21"/>
                <w:u w:val="single"/>
              </w:rPr>
              <w:t>。</w:t>
            </w:r>
          </w:p>
          <w:p w14:paraId="0C3A155B" w14:textId="77777777"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冰或冰中含有木块、蜡块等密度小于水的物体，冰化为水后液面</w:t>
            </w:r>
            <w:r>
              <w:rPr>
                <w:rFonts w:hint="eastAsia"/>
                <w:b/>
                <w:snapToGrid w:val="0"/>
                <w:color w:val="FF0000"/>
                <w:sz w:val="21"/>
                <w:szCs w:val="21"/>
                <w:u w:val="single"/>
              </w:rPr>
              <w:t>不变</w:t>
            </w:r>
            <w:r>
              <w:rPr>
                <w:rFonts w:hint="eastAsia"/>
                <w:b/>
                <w:snapToGrid w:val="0"/>
                <w:sz w:val="21"/>
                <w:szCs w:val="21"/>
              </w:rPr>
              <w:t>；冰中含有铁块、石块等密大于水的物体，冰化为水后液面</w:t>
            </w:r>
            <w:r>
              <w:rPr>
                <w:rFonts w:hint="eastAsia"/>
                <w:b/>
                <w:snapToGrid w:val="0"/>
                <w:color w:val="FF0000"/>
                <w:sz w:val="21"/>
                <w:szCs w:val="21"/>
                <w:u w:val="single"/>
              </w:rPr>
              <w:t>下降</w:t>
            </w:r>
            <w:r>
              <w:rPr>
                <w:rFonts w:hint="eastAsia"/>
                <w:b/>
                <w:snapToGrid w:val="0"/>
                <w:sz w:val="21"/>
                <w:szCs w:val="21"/>
              </w:rPr>
              <w:t>。</w:t>
            </w:r>
          </w:p>
          <w:p w14:paraId="2B51F537" w14:textId="77777777" w:rsidR="00453D5F" w:rsidRDefault="00453D5F" w:rsidP="00453D5F">
            <w:pPr>
              <w:pStyle w:val="a9"/>
              <w:numPr>
                <w:ilvl w:val="0"/>
                <w:numId w:val="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漂浮问题“五规律”：</w:t>
            </w:r>
          </w:p>
          <w:p w14:paraId="0238F874" w14:textId="77777777" w:rsidR="00453D5F" w:rsidRDefault="00453D5F" w:rsidP="00453D5F">
            <w:pPr>
              <w:pStyle w:val="a9"/>
              <w:numPr>
                <w:ilvl w:val="0"/>
                <w:numId w:val="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物体漂浮在液体中，所受的浮力等于它受的</w:t>
            </w:r>
            <w:r>
              <w:rPr>
                <w:rFonts w:hint="eastAsia"/>
                <w:b/>
                <w:snapToGrid w:val="0"/>
                <w:color w:val="FF0000"/>
                <w:sz w:val="21"/>
                <w:szCs w:val="21"/>
                <w:u w:val="single"/>
              </w:rPr>
              <w:t>重力</w:t>
            </w:r>
            <w:r>
              <w:rPr>
                <w:rFonts w:hint="eastAsia"/>
                <w:b/>
                <w:snapToGrid w:val="0"/>
                <w:sz w:val="21"/>
                <w:szCs w:val="21"/>
              </w:rPr>
              <w:t>；</w:t>
            </w:r>
          </w:p>
          <w:p w14:paraId="5EA039D4" w14:textId="77777777" w:rsidR="00453D5F" w:rsidRDefault="00453D5F" w:rsidP="00453D5F">
            <w:pPr>
              <w:pStyle w:val="a9"/>
              <w:numPr>
                <w:ilvl w:val="0"/>
                <w:numId w:val="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同一物体在不同液体里漂浮，所受浮力</w:t>
            </w:r>
            <w:r>
              <w:rPr>
                <w:rFonts w:hint="eastAsia"/>
                <w:b/>
                <w:snapToGrid w:val="0"/>
                <w:color w:val="FF0000"/>
                <w:sz w:val="21"/>
                <w:szCs w:val="21"/>
                <w:u w:val="single"/>
              </w:rPr>
              <w:t>相同</w:t>
            </w:r>
            <w:r>
              <w:rPr>
                <w:rFonts w:hint="eastAsia"/>
                <w:b/>
                <w:snapToGrid w:val="0"/>
                <w:sz w:val="21"/>
                <w:szCs w:val="21"/>
              </w:rPr>
              <w:t>；</w:t>
            </w:r>
          </w:p>
          <w:p w14:paraId="43D762FE" w14:textId="77777777" w:rsidR="00453D5F" w:rsidRDefault="00453D5F" w:rsidP="00453D5F">
            <w:pPr>
              <w:pStyle w:val="a9"/>
              <w:numPr>
                <w:ilvl w:val="0"/>
                <w:numId w:val="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同一物体在不同液体里漂浮，在密度大的液体里浸入的体积</w:t>
            </w:r>
            <w:r>
              <w:rPr>
                <w:rFonts w:hint="eastAsia"/>
                <w:b/>
                <w:snapToGrid w:val="0"/>
                <w:color w:val="FF0000"/>
                <w:sz w:val="21"/>
                <w:szCs w:val="21"/>
                <w:u w:val="single"/>
              </w:rPr>
              <w:t>小</w:t>
            </w:r>
            <w:r>
              <w:rPr>
                <w:rFonts w:hint="eastAsia"/>
                <w:b/>
                <w:snapToGrid w:val="0"/>
                <w:sz w:val="21"/>
                <w:szCs w:val="21"/>
              </w:rPr>
              <w:t>；</w:t>
            </w:r>
          </w:p>
          <w:p w14:paraId="38FD871C" w14:textId="77777777" w:rsidR="00453D5F" w:rsidRDefault="00453D5F" w:rsidP="00453D5F">
            <w:pPr>
              <w:pStyle w:val="a9"/>
              <w:numPr>
                <w:ilvl w:val="0"/>
                <w:numId w:val="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漂浮物体浸入液体的体积是它总体积的几分之几，物体密度就是液体密度的</w:t>
            </w:r>
            <w:r>
              <w:rPr>
                <w:rFonts w:hint="eastAsia"/>
                <w:b/>
                <w:snapToGrid w:val="0"/>
                <w:color w:val="FF0000"/>
                <w:sz w:val="21"/>
                <w:szCs w:val="21"/>
                <w:u w:val="single"/>
              </w:rPr>
              <w:t>几分之几</w:t>
            </w:r>
            <w:r>
              <w:rPr>
                <w:rFonts w:hint="eastAsia"/>
                <w:b/>
                <w:snapToGrid w:val="0"/>
                <w:sz w:val="21"/>
                <w:szCs w:val="21"/>
              </w:rPr>
              <w:t>；</w:t>
            </w:r>
          </w:p>
          <w:p w14:paraId="71351908" w14:textId="77777777" w:rsidR="00453D5F" w:rsidRDefault="00453D5F" w:rsidP="00453D5F">
            <w:pPr>
              <w:pStyle w:val="a9"/>
              <w:numPr>
                <w:ilvl w:val="0"/>
                <w:numId w:val="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将漂浮物体全部浸入液体里，需加的竖直向下的外力，外力等于液体对物体</w:t>
            </w:r>
            <w:r>
              <w:rPr>
                <w:rFonts w:hint="eastAsia"/>
                <w:b/>
                <w:snapToGrid w:val="0"/>
                <w:color w:val="FF0000"/>
                <w:sz w:val="21"/>
                <w:szCs w:val="21"/>
                <w:u w:val="single"/>
              </w:rPr>
              <w:t>增大的浮力</w:t>
            </w:r>
            <w:r>
              <w:rPr>
                <w:rFonts w:hint="eastAsia"/>
                <w:b/>
                <w:snapToGrid w:val="0"/>
                <w:sz w:val="21"/>
                <w:szCs w:val="21"/>
              </w:rPr>
              <w:t>。</w:t>
            </w:r>
          </w:p>
          <w:p w14:paraId="1D0E3C46" w14:textId="77777777" w:rsidR="00453D5F" w:rsidRDefault="00453D5F" w:rsidP="00453D5F">
            <w:pPr>
              <w:pStyle w:val="a9"/>
              <w:numPr>
                <w:ilvl w:val="0"/>
                <w:numId w:val="1"/>
              </w:numPr>
              <w:adjustRightInd w:val="0"/>
              <w:snapToGrid w:val="0"/>
              <w:spacing w:before="0" w:beforeAutospacing="0" w:after="0" w:afterAutospacing="0" w:line="360" w:lineRule="auto"/>
              <w:textAlignment w:val="center"/>
              <w:rPr>
                <w:rFonts w:hint="eastAsia"/>
                <w:b/>
                <w:snapToGrid w:val="0"/>
                <w:sz w:val="21"/>
                <w:szCs w:val="21"/>
              </w:rPr>
            </w:pPr>
            <w:r>
              <w:rPr>
                <w:rFonts w:hint="eastAsia"/>
                <w:b/>
                <w:snapToGrid w:val="0"/>
                <w:sz w:val="21"/>
                <w:szCs w:val="21"/>
              </w:rPr>
              <w:t>浮力的利用</w:t>
            </w:r>
          </w:p>
          <w:p w14:paraId="462B005A" w14:textId="77777777" w:rsidR="00453D5F" w:rsidRDefault="00453D5F" w:rsidP="00453D5F">
            <w:pPr>
              <w:pStyle w:val="a9"/>
              <w:numPr>
                <w:ilvl w:val="0"/>
                <w:numId w:val="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轮船</w:t>
            </w:r>
          </w:p>
          <w:p w14:paraId="7AB95C00" w14:textId="77777777"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工作原理：要使密度大于水的材料制成能够漂浮在水面上的物体必须把它做成空心的，使它能够排开更多的水。</w:t>
            </w:r>
          </w:p>
          <w:p w14:paraId="340B6E00" w14:textId="77777777"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排水量：轮船满载时排开水的</w:t>
            </w:r>
            <w:r>
              <w:rPr>
                <w:rFonts w:hint="eastAsia"/>
                <w:b/>
                <w:snapToGrid w:val="0"/>
                <w:color w:val="FF0000"/>
                <w:sz w:val="21"/>
                <w:szCs w:val="21"/>
                <w:u w:val="single"/>
              </w:rPr>
              <w:t>质量</w:t>
            </w:r>
            <w:r>
              <w:rPr>
                <w:rFonts w:hint="eastAsia"/>
                <w:b/>
                <w:snapToGrid w:val="0"/>
                <w:sz w:val="21"/>
                <w:szCs w:val="21"/>
              </w:rPr>
              <w:t>。单位是t，由排水量m 可计算出：排开液体的体积</w:t>
            </w:r>
            <w:r>
              <w:rPr>
                <w:rFonts w:hint="eastAsia"/>
                <w:b/>
                <w:noProof/>
                <w:snapToGrid w:val="0"/>
                <w:color w:val="FF0000"/>
                <w:sz w:val="21"/>
                <w:szCs w:val="21"/>
                <w:u w:val="single"/>
              </w:rPr>
              <w:drawing>
                <wp:inline distT="0" distB="0" distL="114300" distR="114300" wp14:anchorId="1E20F4BA" wp14:editId="71593BEA">
                  <wp:extent cx="609600" cy="444500"/>
                  <wp:effectExtent l="0" t="0" r="0" b="13335"/>
                  <wp:docPr id="36"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9"/>
                          <pic:cNvPicPr>
                            <a:picLocks noChangeAspect="1"/>
                          </pic:cNvPicPr>
                        </pic:nvPicPr>
                        <pic:blipFill>
                          <a:blip r:embed="rId25"/>
                          <a:stretch>
                            <a:fillRect/>
                          </a:stretch>
                        </pic:blipFill>
                        <pic:spPr>
                          <a:xfrm>
                            <a:off x="0" y="0"/>
                            <a:ext cx="609600" cy="444500"/>
                          </a:xfrm>
                          <a:prstGeom prst="rect">
                            <a:avLst/>
                          </a:prstGeom>
                          <a:noFill/>
                          <a:ln>
                            <a:noFill/>
                          </a:ln>
                        </pic:spPr>
                      </pic:pic>
                    </a:graphicData>
                  </a:graphic>
                </wp:inline>
              </w:drawing>
            </w:r>
            <w:r>
              <w:rPr>
                <w:rFonts w:hint="eastAsia"/>
                <w:b/>
                <w:snapToGrid w:val="0"/>
                <w:sz w:val="21"/>
                <w:szCs w:val="21"/>
              </w:rPr>
              <w:t>；排开液体的重力</w:t>
            </w:r>
            <w:r>
              <w:rPr>
                <w:rFonts w:hint="eastAsia"/>
                <w:b/>
                <w:noProof/>
                <w:snapToGrid w:val="0"/>
                <w:sz w:val="21"/>
                <w:szCs w:val="21"/>
              </w:rPr>
              <w:drawing>
                <wp:inline distT="0" distB="0" distL="114300" distR="114300" wp14:anchorId="075C70A1" wp14:editId="00598445">
                  <wp:extent cx="711200" cy="241300"/>
                  <wp:effectExtent l="0" t="0" r="5080" b="0"/>
                  <wp:docPr id="37"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0"/>
                          <pic:cNvPicPr>
                            <a:picLocks noChangeAspect="1"/>
                          </pic:cNvPicPr>
                        </pic:nvPicPr>
                        <pic:blipFill>
                          <a:blip r:embed="rId26"/>
                          <a:stretch>
                            <a:fillRect/>
                          </a:stretch>
                        </pic:blipFill>
                        <pic:spPr>
                          <a:xfrm>
                            <a:off x="0" y="0"/>
                            <a:ext cx="711200" cy="241300"/>
                          </a:xfrm>
                          <a:prstGeom prst="rect">
                            <a:avLst/>
                          </a:prstGeom>
                          <a:noFill/>
                          <a:ln>
                            <a:noFill/>
                          </a:ln>
                        </pic:spPr>
                      </pic:pic>
                    </a:graphicData>
                  </a:graphic>
                </wp:inline>
              </w:drawing>
            </w:r>
            <w:r>
              <w:rPr>
                <w:rFonts w:hint="eastAsia"/>
                <w:b/>
                <w:snapToGrid w:val="0"/>
                <w:sz w:val="21"/>
                <w:szCs w:val="21"/>
              </w:rPr>
              <w:t>；轮船受到的浮力</w:t>
            </w:r>
            <w:r>
              <w:rPr>
                <w:rFonts w:hint="eastAsia"/>
                <w:b/>
                <w:noProof/>
                <w:snapToGrid w:val="0"/>
                <w:sz w:val="21"/>
                <w:szCs w:val="21"/>
              </w:rPr>
              <w:drawing>
                <wp:inline distT="0" distB="0" distL="114300" distR="114300" wp14:anchorId="0533EBE4" wp14:editId="33ED2C5F">
                  <wp:extent cx="685800" cy="241300"/>
                  <wp:effectExtent l="0" t="0" r="0" b="1905"/>
                  <wp:docPr id="25"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1"/>
                          <pic:cNvPicPr>
                            <a:picLocks noChangeAspect="1"/>
                          </pic:cNvPicPr>
                        </pic:nvPicPr>
                        <pic:blipFill>
                          <a:blip r:embed="rId27"/>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，轮船和货物共重</w:t>
            </w:r>
            <w:r>
              <w:rPr>
                <w:rFonts w:hint="eastAsia"/>
                <w:b/>
                <w:noProof/>
                <w:snapToGrid w:val="0"/>
                <w:sz w:val="21"/>
                <w:szCs w:val="21"/>
              </w:rPr>
              <w:drawing>
                <wp:inline distT="0" distB="0" distL="114300" distR="114300" wp14:anchorId="2CCC169C" wp14:editId="2C8C2704">
                  <wp:extent cx="698500" cy="241300"/>
                  <wp:effectExtent l="0" t="0" r="2540" b="0"/>
                  <wp:docPr id="24"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2"/>
                          <pic:cNvPicPr>
                            <a:picLocks noChangeAspect="1"/>
                          </pic:cNvPicPr>
                        </pic:nvPicPr>
                        <pic:blipFill>
                          <a:blip r:embed="rId28"/>
                          <a:stretch>
                            <a:fillRect/>
                          </a:stretch>
                        </pic:blipFill>
                        <pic:spPr>
                          <a:xfrm>
                            <a:off x="0" y="0"/>
                            <a:ext cx="698500" cy="241300"/>
                          </a:xfrm>
                          <a:prstGeom prst="rect">
                            <a:avLst/>
                          </a:prstGeom>
                          <a:noFill/>
                          <a:ln>
                            <a:noFill/>
                          </a:ln>
                        </pic:spPr>
                      </pic:pic>
                    </a:graphicData>
                  </a:graphic>
                </wp:inline>
              </w:drawing>
            </w:r>
            <w:r>
              <w:rPr>
                <w:rFonts w:hint="eastAsia"/>
                <w:b/>
                <w:snapToGrid w:val="0"/>
                <w:sz w:val="21"/>
                <w:szCs w:val="21"/>
              </w:rPr>
              <w:t>。</w:t>
            </w:r>
          </w:p>
          <w:p w14:paraId="3587D589" w14:textId="77777777" w:rsidR="00453D5F" w:rsidRDefault="00453D5F" w:rsidP="00453D5F">
            <w:pPr>
              <w:pStyle w:val="a9"/>
              <w:numPr>
                <w:ilvl w:val="0"/>
                <w:numId w:val="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潜水艇</w:t>
            </w:r>
          </w:p>
          <w:p w14:paraId="3717B2F3" w14:textId="77777777"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工作原理：潜水艇的下潜和上浮是靠改变自身</w:t>
            </w:r>
            <w:r>
              <w:rPr>
                <w:rFonts w:hint="eastAsia"/>
                <w:b/>
                <w:snapToGrid w:val="0"/>
                <w:color w:val="FF0000"/>
                <w:sz w:val="21"/>
                <w:szCs w:val="21"/>
                <w:u w:val="single"/>
              </w:rPr>
              <w:t>重力</w:t>
            </w:r>
            <w:r>
              <w:rPr>
                <w:rFonts w:hint="eastAsia"/>
                <w:b/>
                <w:snapToGrid w:val="0"/>
                <w:sz w:val="21"/>
                <w:szCs w:val="21"/>
              </w:rPr>
              <w:t>来实现的。</w:t>
            </w:r>
          </w:p>
          <w:p w14:paraId="2338E760" w14:textId="77777777" w:rsidR="00453D5F" w:rsidRDefault="00453D5F" w:rsidP="00453D5F">
            <w:pPr>
              <w:pStyle w:val="a9"/>
              <w:numPr>
                <w:ilvl w:val="0"/>
                <w:numId w:val="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气球和飞艇</w:t>
            </w:r>
          </w:p>
          <w:p w14:paraId="59111235" w14:textId="77777777"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工作原理：气球是利用空气的浮力升空的。气球里充的是密度小于空气的气体如：氢气、氦气或热空气。为了能定向航行而不随风飘荡，人们把气球发展成为飞艇。</w:t>
            </w:r>
          </w:p>
          <w:p w14:paraId="7EF46E44" w14:textId="77777777" w:rsidR="00453D5F" w:rsidRDefault="00453D5F" w:rsidP="00453D5F">
            <w:pPr>
              <w:pStyle w:val="a9"/>
              <w:numPr>
                <w:ilvl w:val="0"/>
                <w:numId w:val="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密度计</w:t>
            </w:r>
          </w:p>
          <w:p w14:paraId="02371FF1" w14:textId="77777777"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原理：利用物体的</w:t>
            </w:r>
            <w:r>
              <w:rPr>
                <w:rFonts w:hint="eastAsia"/>
                <w:b/>
                <w:snapToGrid w:val="0"/>
                <w:color w:val="FF0000"/>
                <w:sz w:val="21"/>
                <w:szCs w:val="21"/>
                <w:u w:val="single"/>
              </w:rPr>
              <w:t>漂浮</w:t>
            </w:r>
            <w:r>
              <w:rPr>
                <w:rFonts w:hint="eastAsia"/>
                <w:b/>
                <w:snapToGrid w:val="0"/>
                <w:sz w:val="21"/>
                <w:szCs w:val="21"/>
              </w:rPr>
              <w:t>条件来进行工作。</w:t>
            </w:r>
          </w:p>
          <w:p w14:paraId="17D11022" w14:textId="77777777"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构造：下面的金属粒能使密度计直立在液体中。</w:t>
            </w:r>
          </w:p>
          <w:p w14:paraId="058CB911" w14:textId="6E1B072D" w:rsidR="00A1776D" w:rsidRP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刻度：刻度线从上到下，对应的液体密度越来越大(上小下大)。</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31352E6" w14:textId="77777777" w:rsidR="00453D5F" w:rsidRDefault="00453D5F" w:rsidP="00453D5F">
            <w:pPr>
              <w:spacing w:line="360" w:lineRule="auto"/>
              <w:rPr>
                <w:rFonts w:ascii="宋体" w:hAnsi="宋体" w:cs="宋体"/>
                <w:b/>
                <w:color w:val="00B0F0"/>
                <w:sz w:val="24"/>
              </w:rPr>
            </w:pPr>
            <w:r>
              <w:rPr>
                <w:rFonts w:ascii="宋体" w:hAnsi="宋体" w:cs="宋体" w:hint="eastAsia"/>
                <w:b/>
                <w:color w:val="00B0F0"/>
                <w:sz w:val="24"/>
              </w:rPr>
              <w:t>考点01：物体的浮沉条件及其应用</w:t>
            </w:r>
          </w:p>
          <w:p w14:paraId="33D91296" w14:textId="48649425" w:rsidR="00453D5F" w:rsidRDefault="00453D5F" w:rsidP="00453D5F">
            <w:pPr>
              <w:spacing w:line="360" w:lineRule="auto"/>
              <w:ind w:left="274" w:hangingChars="130" w:hanging="274"/>
            </w:pPr>
            <w:r>
              <w:rPr>
                <w:rFonts w:ascii="宋体" w:hAnsi="宋体" w:cs="宋体" w:hint="eastAsia"/>
                <w:b/>
                <w:bCs/>
                <w:color w:val="FF0000"/>
                <w:szCs w:val="21"/>
              </w:rPr>
              <w:lastRenderedPageBreak/>
              <w:t>【典例精讲】</w:t>
            </w:r>
            <w:r>
              <w:rPr>
                <w:rFonts w:eastAsia="新宋体" w:hint="eastAsia"/>
                <w:szCs w:val="21"/>
              </w:rPr>
              <w:t>（</w:t>
            </w:r>
            <w:r>
              <w:rPr>
                <w:rFonts w:eastAsia="新宋体" w:hint="eastAsia"/>
                <w:szCs w:val="21"/>
              </w:rPr>
              <w:t>2022</w:t>
            </w:r>
            <w:r>
              <w:rPr>
                <w:rFonts w:eastAsia="新宋体" w:hint="eastAsia"/>
                <w:szCs w:val="21"/>
              </w:rPr>
              <w:t>秋•港北区校级期末）以下关于浮力的应用表述错误的是（　　）</w:t>
            </w:r>
          </w:p>
          <w:p w14:paraId="29AAD903"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．轮船是采用空心的办法增大排开水的体积从而增大浮力的</w:t>
            </w:r>
            <w:r>
              <w:tab/>
            </w:r>
          </w:p>
          <w:p w14:paraId="1A541DBC"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．潜水艇工作时是通过改变自身重力的方式来实现浮沉的</w:t>
            </w:r>
            <w:r>
              <w:tab/>
            </w:r>
          </w:p>
          <w:p w14:paraId="28058060"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．飞艇和飞机获得升力的原理相同</w:t>
            </w:r>
            <w:r>
              <w:tab/>
            </w:r>
          </w:p>
          <w:p w14:paraId="761ABCDC"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．热气球里充的是密度小于空气的气体</w:t>
            </w:r>
          </w:p>
          <w:p w14:paraId="7ACC49E4" w14:textId="77777777" w:rsidR="00453D5F" w:rsidRDefault="00453D5F" w:rsidP="00453D5F">
            <w:pPr>
              <w:spacing w:line="360" w:lineRule="auto"/>
              <w:ind w:leftChars="130" w:left="273"/>
              <w:rPr>
                <w:color w:val="FF0000"/>
              </w:rPr>
            </w:pPr>
            <w:r>
              <w:rPr>
                <w:rFonts w:eastAsia="新宋体" w:hint="eastAsia"/>
                <w:color w:val="FF0000"/>
                <w:szCs w:val="21"/>
              </w:rPr>
              <w:t>【答案】见试题解答内容</w:t>
            </w:r>
          </w:p>
          <w:p w14:paraId="0A3BA758" w14:textId="77777777" w:rsidR="00453D5F" w:rsidRDefault="00453D5F" w:rsidP="00453D5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、轮船用密度大于水的材料制成，通过制成空心的，增大排开水的体积，所以受到的浮力变大，因此可以浮在水面上，故</w:t>
            </w:r>
            <w:r>
              <w:rPr>
                <w:rFonts w:eastAsia="新宋体" w:hint="eastAsia"/>
                <w:color w:val="FF0000"/>
                <w:szCs w:val="21"/>
              </w:rPr>
              <w:t>A</w:t>
            </w:r>
            <w:r>
              <w:rPr>
                <w:rFonts w:eastAsia="新宋体" w:hint="eastAsia"/>
                <w:color w:val="FF0000"/>
                <w:szCs w:val="21"/>
              </w:rPr>
              <w:t>正确；</w:t>
            </w:r>
          </w:p>
          <w:p w14:paraId="2D8F83A8" w14:textId="77777777" w:rsidR="00453D5F" w:rsidRDefault="00453D5F" w:rsidP="00453D5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、潜水艇浸没在水中时，排开水的体积不变，受到的浮力不变；为了实现上浮和下沉，是通过改变自身的重力来实现的，故</w:t>
            </w:r>
            <w:r>
              <w:rPr>
                <w:rFonts w:eastAsia="新宋体" w:hint="eastAsia"/>
                <w:color w:val="FF0000"/>
                <w:szCs w:val="21"/>
              </w:rPr>
              <w:t>B</w:t>
            </w:r>
            <w:r>
              <w:rPr>
                <w:rFonts w:eastAsia="新宋体" w:hint="eastAsia"/>
                <w:color w:val="FF0000"/>
                <w:szCs w:val="21"/>
              </w:rPr>
              <w:t>正确。</w:t>
            </w:r>
          </w:p>
          <w:p w14:paraId="75BA8FB5" w14:textId="77777777" w:rsidR="00453D5F" w:rsidRDefault="00453D5F" w:rsidP="00453D5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、飞机的机翼能获得向上的升力，是应用了流速越大流体的压强越小的原理；飞艇升空利用的是物体的浮沉条件，故</w:t>
            </w:r>
            <w:r>
              <w:rPr>
                <w:rFonts w:eastAsia="新宋体" w:hint="eastAsia"/>
                <w:color w:val="FF0000"/>
                <w:szCs w:val="21"/>
              </w:rPr>
              <w:t>C</w:t>
            </w:r>
            <w:r>
              <w:rPr>
                <w:rFonts w:eastAsia="新宋体" w:hint="eastAsia"/>
                <w:color w:val="FF0000"/>
                <w:szCs w:val="21"/>
              </w:rPr>
              <w:t>错误；</w:t>
            </w:r>
          </w:p>
          <w:p w14:paraId="1127FE21" w14:textId="77777777" w:rsidR="00453D5F" w:rsidRDefault="00453D5F" w:rsidP="00453D5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、热气球是利用其在空气中的浮力来工作的，只有当所充气体的密度小于空气的密度时，才可以升空，故</w:t>
            </w:r>
            <w:r>
              <w:rPr>
                <w:rFonts w:eastAsia="新宋体" w:hint="eastAsia"/>
                <w:color w:val="FF0000"/>
                <w:szCs w:val="21"/>
              </w:rPr>
              <w:t>D</w:t>
            </w:r>
            <w:r>
              <w:rPr>
                <w:rFonts w:eastAsia="新宋体" w:hint="eastAsia"/>
                <w:color w:val="FF0000"/>
                <w:szCs w:val="21"/>
              </w:rPr>
              <w:t>正确。</w:t>
            </w:r>
          </w:p>
          <w:p w14:paraId="464CF6B4" w14:textId="77777777" w:rsidR="00453D5F" w:rsidRDefault="00453D5F" w:rsidP="00453D5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11A13282" w14:textId="60C11657"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春•长汀县期末）举世闻名的三峡水利枢纽工程的船闸实现了上下游通航，船闸的工作利用了</w:t>
            </w:r>
            <w:r>
              <w:rPr>
                <w:rFonts w:eastAsia="新宋体" w:hint="eastAsia"/>
                <w:szCs w:val="21"/>
              </w:rPr>
              <w:t xml:space="preserve"> </w:t>
            </w:r>
            <w:r>
              <w:rPr>
                <w:rFonts w:eastAsia="新宋体" w:hint="eastAsia"/>
                <w:szCs w:val="21"/>
                <w:u w:val="single"/>
              </w:rPr>
              <w:t xml:space="preserve">　连通器　</w:t>
            </w:r>
            <w:r>
              <w:rPr>
                <w:rFonts w:eastAsia="新宋体" w:hint="eastAsia"/>
                <w:szCs w:val="21"/>
              </w:rPr>
              <w:t>原理。万吨级远洋货轮是利用</w:t>
            </w:r>
            <w:r>
              <w:rPr>
                <w:rFonts w:eastAsia="新宋体" w:hint="eastAsia"/>
                <w:szCs w:val="21"/>
              </w:rPr>
              <w:t xml:space="preserve"> </w:t>
            </w:r>
            <w:r>
              <w:rPr>
                <w:rFonts w:eastAsia="新宋体" w:hint="eastAsia"/>
                <w:szCs w:val="21"/>
                <w:u w:val="single"/>
              </w:rPr>
              <w:t xml:space="preserve">　空心　</w:t>
            </w:r>
            <w:r>
              <w:rPr>
                <w:rFonts w:eastAsia="新宋体" w:hint="eastAsia"/>
                <w:szCs w:val="21"/>
              </w:rPr>
              <w:t>的方法漂浮在长江上。（选填“空心”或“改变自身重力”）</w:t>
            </w:r>
          </w:p>
          <w:p w14:paraId="701B53E7" w14:textId="77777777" w:rsidR="00453D5F" w:rsidRDefault="00453D5F" w:rsidP="00453D5F">
            <w:pPr>
              <w:spacing w:line="360" w:lineRule="auto"/>
              <w:ind w:leftChars="130" w:left="273"/>
              <w:rPr>
                <w:color w:val="FF0000"/>
              </w:rPr>
            </w:pPr>
            <w:r>
              <w:rPr>
                <w:rFonts w:eastAsia="新宋体" w:hint="eastAsia"/>
                <w:color w:val="FF0000"/>
                <w:szCs w:val="21"/>
              </w:rPr>
              <w:t>【答案】连通器；空心。</w:t>
            </w:r>
          </w:p>
          <w:p w14:paraId="636ECB56" w14:textId="77777777" w:rsidR="00453D5F" w:rsidRDefault="00453D5F" w:rsidP="00453D5F">
            <w:pPr>
              <w:spacing w:line="360" w:lineRule="auto"/>
              <w:ind w:leftChars="130" w:left="273"/>
              <w:rPr>
                <w:color w:val="FF0000"/>
              </w:rPr>
            </w:pPr>
            <w:r>
              <w:rPr>
                <w:rFonts w:eastAsia="新宋体" w:hint="eastAsia"/>
                <w:color w:val="FF0000"/>
                <w:szCs w:val="21"/>
              </w:rPr>
              <w:t>【解答】解：船闸的上游阀门打开时，上游和闸室构成连通器，下游阀门打开时，下游和闸室构成连通器，所以船闸是根据连通器原理工作的；</w:t>
            </w:r>
          </w:p>
          <w:p w14:paraId="2C7B9D5A" w14:textId="77777777" w:rsidR="00453D5F" w:rsidRDefault="00453D5F" w:rsidP="00453D5F">
            <w:pPr>
              <w:spacing w:line="360" w:lineRule="auto"/>
              <w:ind w:leftChars="130" w:left="273"/>
              <w:rPr>
                <w:color w:val="FF0000"/>
              </w:rPr>
            </w:pPr>
            <w:r>
              <w:rPr>
                <w:rFonts w:eastAsia="新宋体" w:hint="eastAsia"/>
                <w:color w:val="FF0000"/>
                <w:szCs w:val="21"/>
              </w:rPr>
              <w:t>万吨级远洋货轮是利用空心的方法增大排开液体的体积，增大浮力漂浮在长江上。</w:t>
            </w:r>
          </w:p>
          <w:p w14:paraId="0D87F545" w14:textId="1190171E" w:rsidR="00453D5F" w:rsidRDefault="00453D5F" w:rsidP="00453D5F">
            <w:pPr>
              <w:spacing w:line="360" w:lineRule="auto"/>
              <w:ind w:leftChars="130" w:left="273"/>
              <w:rPr>
                <w:rFonts w:eastAsia="新宋体"/>
                <w:color w:val="FF0000"/>
                <w:szCs w:val="21"/>
              </w:rPr>
            </w:pPr>
            <w:r>
              <w:rPr>
                <w:rFonts w:eastAsia="新宋体" w:hint="eastAsia"/>
                <w:color w:val="FF0000"/>
                <w:szCs w:val="21"/>
              </w:rPr>
              <w:t>故答案为：连通器；空心。</w:t>
            </w:r>
          </w:p>
          <w:p w14:paraId="24528D29" w14:textId="786E1D45"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春•鼓楼区校级期中）如图所示的事例中利用浮力的是（　　）</w:t>
            </w:r>
          </w:p>
          <w:p w14:paraId="0DFE283A" w14:textId="77777777" w:rsidR="00453D5F" w:rsidRDefault="00453D5F" w:rsidP="00453D5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233844CD" wp14:editId="40B42EA2">
                  <wp:extent cx="1048385" cy="1000760"/>
                  <wp:effectExtent l="0" t="0" r="3175" b="5080"/>
                  <wp:docPr id="5"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08037" name="图片 1" descr="菁优网：http://www.jyeoo.com"/>
                          <pic:cNvPicPr>
                            <a:picLocks noChangeAspect="1"/>
                          </pic:cNvPicPr>
                        </pic:nvPicPr>
                        <pic:blipFill>
                          <a:blip r:embed="rId29"/>
                          <a:stretch>
                            <a:fillRect/>
                          </a:stretch>
                        </pic:blipFill>
                        <pic:spPr>
                          <a:xfrm>
                            <a:off x="0" y="0"/>
                            <a:ext cx="1048385" cy="1000760"/>
                          </a:xfrm>
                          <a:prstGeom prst="rect">
                            <a:avLst/>
                          </a:prstGeom>
                          <a:noFill/>
                          <a:ln>
                            <a:noFill/>
                          </a:ln>
                        </pic:spPr>
                      </pic:pic>
                    </a:graphicData>
                  </a:graphic>
                </wp:inline>
              </w:drawing>
            </w:r>
            <w:r>
              <w:rPr>
                <w:rFonts w:eastAsia="新宋体" w:hint="eastAsia"/>
                <w:szCs w:val="21"/>
              </w:rPr>
              <w:t>书包带较宽</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5B6DE59A" wp14:editId="220E1C3D">
                  <wp:extent cx="1143635" cy="791210"/>
                  <wp:effectExtent l="0" t="0" r="14605" b="1270"/>
                  <wp:docPr id="1952688830"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5958" name="图片 2" descr="菁优网：http://www.jyeoo.com"/>
                          <pic:cNvPicPr>
                            <a:picLocks noChangeAspect="1"/>
                          </pic:cNvPicPr>
                        </pic:nvPicPr>
                        <pic:blipFill>
                          <a:blip r:embed="rId30"/>
                          <a:stretch>
                            <a:fillRect/>
                          </a:stretch>
                        </pic:blipFill>
                        <pic:spPr>
                          <a:xfrm>
                            <a:off x="0" y="0"/>
                            <a:ext cx="1143635" cy="791210"/>
                          </a:xfrm>
                          <a:prstGeom prst="rect">
                            <a:avLst/>
                          </a:prstGeom>
                          <a:noFill/>
                          <a:ln>
                            <a:noFill/>
                          </a:ln>
                        </pic:spPr>
                      </pic:pic>
                    </a:graphicData>
                  </a:graphic>
                </wp:inline>
              </w:drawing>
            </w:r>
            <w:r>
              <w:rPr>
                <w:rFonts w:eastAsia="新宋体" w:hint="eastAsia"/>
                <w:szCs w:val="21"/>
              </w:rPr>
              <w:t>水坝下部较宽</w:t>
            </w:r>
            <w:r>
              <w:tab/>
            </w:r>
          </w:p>
          <w:p w14:paraId="6A59F3BD" w14:textId="77777777" w:rsidR="00453D5F" w:rsidRDefault="00453D5F" w:rsidP="00453D5F">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114300" distR="114300" wp14:anchorId="125E1B17" wp14:editId="3F420D68">
                  <wp:extent cx="1496060" cy="981710"/>
                  <wp:effectExtent l="0" t="0" r="12700" b="8890"/>
                  <wp:docPr id="2006422396"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31501" name="图片 3" descr="菁优网：http://www.jyeoo.com"/>
                          <pic:cNvPicPr>
                            <a:picLocks noChangeAspect="1"/>
                          </pic:cNvPicPr>
                        </pic:nvPicPr>
                        <pic:blipFill>
                          <a:blip r:embed="rId31"/>
                          <a:stretch>
                            <a:fillRect/>
                          </a:stretch>
                        </pic:blipFill>
                        <pic:spPr>
                          <a:xfrm>
                            <a:off x="0" y="0"/>
                            <a:ext cx="1496060" cy="981710"/>
                          </a:xfrm>
                          <a:prstGeom prst="rect">
                            <a:avLst/>
                          </a:prstGeom>
                          <a:noFill/>
                          <a:ln>
                            <a:noFill/>
                          </a:ln>
                        </pic:spPr>
                      </pic:pic>
                    </a:graphicData>
                  </a:graphic>
                </wp:inline>
              </w:drawing>
            </w:r>
            <w:r>
              <w:rPr>
                <w:rFonts w:eastAsia="新宋体" w:hint="eastAsia"/>
                <w:szCs w:val="21"/>
              </w:rPr>
              <w:t>热气球升空</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640936A1" wp14:editId="5081B540">
                  <wp:extent cx="733425" cy="895985"/>
                  <wp:effectExtent l="0" t="0" r="13335" b="3175"/>
                  <wp:docPr id="411927067"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08406" name="图片 4" descr="菁优网：http://www.jyeoo.com"/>
                          <pic:cNvPicPr>
                            <a:picLocks noChangeAspect="1"/>
                          </pic:cNvPicPr>
                        </pic:nvPicPr>
                        <pic:blipFill>
                          <a:blip r:embed="rId32"/>
                          <a:stretch>
                            <a:fillRect/>
                          </a:stretch>
                        </pic:blipFill>
                        <pic:spPr>
                          <a:xfrm>
                            <a:off x="0" y="0"/>
                            <a:ext cx="733425" cy="895985"/>
                          </a:xfrm>
                          <a:prstGeom prst="rect">
                            <a:avLst/>
                          </a:prstGeom>
                          <a:noFill/>
                          <a:ln>
                            <a:noFill/>
                          </a:ln>
                        </pic:spPr>
                      </pic:pic>
                    </a:graphicData>
                  </a:graphic>
                </wp:inline>
              </w:drawing>
            </w:r>
            <w:r>
              <w:rPr>
                <w:rFonts w:eastAsia="新宋体" w:hint="eastAsia"/>
                <w:szCs w:val="21"/>
              </w:rPr>
              <w:t>纸片托水</w:t>
            </w:r>
          </w:p>
          <w:p w14:paraId="17E87C1E" w14:textId="77777777" w:rsidR="00453D5F" w:rsidRDefault="00453D5F" w:rsidP="00453D5F">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4CEE584D" w14:textId="77777777" w:rsidR="00453D5F" w:rsidRDefault="00453D5F" w:rsidP="00453D5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．书包带子做的宽一些，是在压力一定的情况下，通过增大受力面积，减小压强，没有利用浮力，故</w:t>
            </w:r>
            <w:r>
              <w:rPr>
                <w:rFonts w:eastAsia="新宋体" w:hint="eastAsia"/>
                <w:color w:val="FF0000"/>
                <w:szCs w:val="21"/>
              </w:rPr>
              <w:t>A</w:t>
            </w:r>
            <w:r>
              <w:rPr>
                <w:rFonts w:eastAsia="新宋体" w:hint="eastAsia"/>
                <w:color w:val="FF0000"/>
                <w:szCs w:val="21"/>
              </w:rPr>
              <w:t>不符合题意；</w:t>
            </w:r>
          </w:p>
          <w:p w14:paraId="6EBE4DCC" w14:textId="77777777" w:rsidR="00453D5F" w:rsidRDefault="00453D5F" w:rsidP="00453D5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．拦河坝修成“上窄下宽”，是由于液体内部压强随液体深度的增加而增大，所以要做成“上窄下宽”，没有利用浮力，故</w:t>
            </w:r>
            <w:r>
              <w:rPr>
                <w:rFonts w:eastAsia="新宋体" w:hint="eastAsia"/>
                <w:color w:val="FF0000"/>
                <w:szCs w:val="21"/>
              </w:rPr>
              <w:t>B</w:t>
            </w:r>
            <w:r>
              <w:rPr>
                <w:rFonts w:eastAsia="新宋体" w:hint="eastAsia"/>
                <w:color w:val="FF0000"/>
                <w:szCs w:val="21"/>
              </w:rPr>
              <w:t>不符合题意；</w:t>
            </w:r>
          </w:p>
          <w:p w14:paraId="15BB846C" w14:textId="77777777" w:rsidR="00453D5F" w:rsidRDefault="00453D5F" w:rsidP="00453D5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．氢气球飞上天空，是由于氢气球受到空气对它的浮力大于自身的重力，使氢气球向上运动，利用了浮力，故</w:t>
            </w:r>
            <w:r>
              <w:rPr>
                <w:rFonts w:eastAsia="新宋体" w:hint="eastAsia"/>
                <w:color w:val="FF0000"/>
                <w:szCs w:val="21"/>
              </w:rPr>
              <w:t>C</w:t>
            </w:r>
            <w:r>
              <w:rPr>
                <w:rFonts w:eastAsia="新宋体" w:hint="eastAsia"/>
                <w:color w:val="FF0000"/>
                <w:szCs w:val="21"/>
              </w:rPr>
              <w:t>符合题意；</w:t>
            </w:r>
          </w:p>
          <w:p w14:paraId="55D3D9B5" w14:textId="77777777" w:rsidR="00453D5F" w:rsidRDefault="00453D5F" w:rsidP="00453D5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．“纸片托水”利用的是大气压，没有利用浮力，故</w:t>
            </w:r>
            <w:r>
              <w:rPr>
                <w:rFonts w:eastAsia="新宋体" w:hint="eastAsia"/>
                <w:color w:val="FF0000"/>
                <w:szCs w:val="21"/>
              </w:rPr>
              <w:t>D</w:t>
            </w:r>
            <w:r>
              <w:rPr>
                <w:rFonts w:eastAsia="新宋体" w:hint="eastAsia"/>
                <w:color w:val="FF0000"/>
                <w:szCs w:val="21"/>
              </w:rPr>
              <w:t>不符合题意。</w:t>
            </w:r>
          </w:p>
          <w:p w14:paraId="3B53D09E" w14:textId="77777777" w:rsidR="00453D5F" w:rsidRDefault="00453D5F" w:rsidP="00453D5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19770B67" w14:textId="18A89AD2"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秋•徐汇区校级期中）菜刀的刀刃磨得锋利，是为了能产生很大的</w:t>
            </w:r>
            <w:r>
              <w:rPr>
                <w:rFonts w:eastAsia="新宋体" w:hint="eastAsia"/>
                <w:szCs w:val="21"/>
              </w:rPr>
              <w:t xml:space="preserve"> </w:t>
            </w:r>
            <w:r>
              <w:rPr>
                <w:rFonts w:eastAsia="新宋体" w:hint="eastAsia"/>
                <w:szCs w:val="21"/>
                <w:u w:val="single"/>
              </w:rPr>
              <w:t xml:space="preserve">　压强　</w:t>
            </w:r>
            <w:r>
              <w:rPr>
                <w:rFonts w:eastAsia="新宋体" w:hint="eastAsia"/>
                <w:szCs w:val="21"/>
              </w:rPr>
              <w:t>；拦河大坝设计成上窄下宽是为了</w:t>
            </w:r>
            <w:proofErr w:type="gramStart"/>
            <w:r>
              <w:rPr>
                <w:rFonts w:eastAsia="新宋体" w:hint="eastAsia"/>
                <w:szCs w:val="21"/>
              </w:rPr>
              <w:t>抵御水</w:t>
            </w:r>
            <w:proofErr w:type="gramEnd"/>
            <w:r>
              <w:rPr>
                <w:rFonts w:eastAsia="新宋体" w:hint="eastAsia"/>
                <w:szCs w:val="21"/>
              </w:rPr>
              <w:t>的压强，水的</w:t>
            </w:r>
            <w:r>
              <w:rPr>
                <w:rFonts w:eastAsia="新宋体" w:hint="eastAsia"/>
                <w:szCs w:val="21"/>
              </w:rPr>
              <w:t xml:space="preserve"> </w:t>
            </w:r>
            <w:r>
              <w:rPr>
                <w:rFonts w:eastAsia="新宋体" w:hint="eastAsia"/>
                <w:szCs w:val="21"/>
                <w:u w:val="single"/>
              </w:rPr>
              <w:t xml:space="preserve">　压强　</w:t>
            </w:r>
            <w:r>
              <w:rPr>
                <w:rFonts w:eastAsia="新宋体" w:hint="eastAsia"/>
                <w:szCs w:val="21"/>
              </w:rPr>
              <w:t>越大，水对大坝的压强越大。巨大的油轮是用钢板焊接成的空心体，比起相同质量的实心钢材，它能排开水的</w:t>
            </w:r>
            <w:r>
              <w:rPr>
                <w:rFonts w:eastAsia="新宋体" w:hint="eastAsia"/>
                <w:szCs w:val="21"/>
              </w:rPr>
              <w:t xml:space="preserve"> </w:t>
            </w:r>
            <w:r>
              <w:rPr>
                <w:rFonts w:eastAsia="新宋体" w:hint="eastAsia"/>
                <w:szCs w:val="21"/>
                <w:u w:val="single"/>
              </w:rPr>
              <w:t xml:space="preserve">　质量（或重力）　</w:t>
            </w:r>
            <w:r>
              <w:rPr>
                <w:rFonts w:eastAsia="新宋体" w:hint="eastAsia"/>
                <w:szCs w:val="21"/>
              </w:rPr>
              <w:t>非常大，从而产生巨大的</w:t>
            </w:r>
            <w:r>
              <w:rPr>
                <w:rFonts w:eastAsia="新宋体" w:hint="eastAsia"/>
                <w:szCs w:val="21"/>
              </w:rPr>
              <w:t xml:space="preserve"> </w:t>
            </w:r>
            <w:r>
              <w:rPr>
                <w:rFonts w:eastAsia="新宋体" w:hint="eastAsia"/>
                <w:szCs w:val="21"/>
                <w:u w:val="single"/>
              </w:rPr>
              <w:t xml:space="preserve">　浮力　</w:t>
            </w:r>
            <w:r>
              <w:rPr>
                <w:rFonts w:eastAsia="新宋体" w:hint="eastAsia"/>
                <w:szCs w:val="21"/>
              </w:rPr>
              <w:t>来平衡船体和所载的货物所受的重力，使油轮漂浮在水面。</w:t>
            </w:r>
          </w:p>
          <w:p w14:paraId="06FD2545" w14:textId="77777777" w:rsidR="00453D5F" w:rsidRDefault="00453D5F" w:rsidP="00453D5F">
            <w:pPr>
              <w:spacing w:line="360" w:lineRule="auto"/>
              <w:ind w:leftChars="130" w:left="273"/>
              <w:rPr>
                <w:color w:val="FF0000"/>
              </w:rPr>
            </w:pPr>
            <w:r>
              <w:rPr>
                <w:rFonts w:eastAsia="新宋体" w:hint="eastAsia"/>
                <w:color w:val="FF0000"/>
                <w:szCs w:val="21"/>
              </w:rPr>
              <w:t>【答案】压强；压强；质量（或重力）；浮力。</w:t>
            </w:r>
          </w:p>
          <w:p w14:paraId="388B7A0B" w14:textId="77777777" w:rsidR="00453D5F" w:rsidRDefault="00453D5F" w:rsidP="00453D5F">
            <w:pPr>
              <w:spacing w:line="360" w:lineRule="auto"/>
              <w:ind w:leftChars="130" w:left="273"/>
              <w:rPr>
                <w:color w:val="FF0000"/>
              </w:rPr>
            </w:pPr>
            <w:r>
              <w:rPr>
                <w:rFonts w:eastAsia="新宋体" w:hint="eastAsia"/>
                <w:color w:val="FF0000"/>
                <w:szCs w:val="21"/>
              </w:rPr>
              <w:t>【解答】解：菜刀的刀刃磨得锋利，是在压力一定时，通过减小受力面积来增大压强，易于切开物体；</w:t>
            </w:r>
          </w:p>
          <w:p w14:paraId="59D5D7C1" w14:textId="77777777" w:rsidR="00453D5F" w:rsidRDefault="00453D5F" w:rsidP="00453D5F">
            <w:pPr>
              <w:spacing w:line="360" w:lineRule="auto"/>
              <w:ind w:leftChars="130" w:left="273"/>
              <w:rPr>
                <w:color w:val="FF0000"/>
              </w:rPr>
            </w:pPr>
            <w:r>
              <w:rPr>
                <w:rFonts w:eastAsia="新宋体" w:hint="eastAsia"/>
                <w:color w:val="FF0000"/>
                <w:szCs w:val="21"/>
              </w:rPr>
              <w:t>由于液体内部压强随着深度的增大而增大，所以拦河大坝设计成上窄下宽则是因为水的越往深处的压强越大的缘故；</w:t>
            </w:r>
          </w:p>
          <w:p w14:paraId="7BC2E632" w14:textId="77777777" w:rsidR="00453D5F" w:rsidRDefault="00453D5F" w:rsidP="00453D5F">
            <w:pPr>
              <w:spacing w:line="360" w:lineRule="auto"/>
              <w:ind w:leftChars="130" w:left="273"/>
              <w:rPr>
                <w:color w:val="FF0000"/>
              </w:rPr>
            </w:pPr>
            <w:r>
              <w:rPr>
                <w:rFonts w:eastAsia="新宋体" w:hint="eastAsia"/>
                <w:color w:val="FF0000"/>
                <w:szCs w:val="21"/>
              </w:rPr>
              <w:t>巨大的油轮用钢板焊接成空心体，这样排开水的体积更大，排开水的质量（或重力）更大，所受浮力更大，与船体和所载的货物所受的重力相平衡，使油轮漂浮在水面上。</w:t>
            </w:r>
          </w:p>
          <w:p w14:paraId="46862BFE" w14:textId="01EECF3B" w:rsidR="00453D5F" w:rsidRPr="00453D5F" w:rsidRDefault="00453D5F" w:rsidP="00453D5F">
            <w:pPr>
              <w:spacing w:line="360" w:lineRule="auto"/>
              <w:ind w:leftChars="130" w:left="273"/>
              <w:rPr>
                <w:rFonts w:eastAsia="新宋体" w:hint="eastAsia"/>
                <w:color w:val="FF0000"/>
                <w:szCs w:val="21"/>
              </w:rPr>
            </w:pPr>
            <w:r>
              <w:rPr>
                <w:rFonts w:eastAsia="新宋体" w:hint="eastAsia"/>
                <w:color w:val="FF0000"/>
                <w:szCs w:val="21"/>
              </w:rPr>
              <w:t>故答案为：压强；压强；质量（或重力）；浮力。</w:t>
            </w:r>
          </w:p>
          <w:p w14:paraId="576019F8" w14:textId="77777777"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•东港区校级二模）如图所示，放在水平桌面上的三个完全相同的容器内，装有适量的水，将</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三个体积相同的正方体分别放入容器内，待正方体静止后，三个容器内水面高度相同。下列说法正确的是（　　）</w:t>
            </w:r>
          </w:p>
          <w:p w14:paraId="1CD125D3" w14:textId="77777777" w:rsidR="00453D5F" w:rsidRDefault="00453D5F" w:rsidP="00453D5F">
            <w:pPr>
              <w:spacing w:line="360" w:lineRule="auto"/>
              <w:ind w:leftChars="130" w:left="273"/>
            </w:pPr>
            <w:r>
              <w:rPr>
                <w:rFonts w:eastAsia="新宋体" w:hint="eastAsia"/>
                <w:noProof/>
                <w:szCs w:val="21"/>
              </w:rPr>
              <w:lastRenderedPageBreak/>
              <w:drawing>
                <wp:inline distT="0" distB="0" distL="114300" distR="114300" wp14:anchorId="05404AA0" wp14:editId="0E7B9141">
                  <wp:extent cx="2105025" cy="923925"/>
                  <wp:effectExtent l="0" t="0" r="13335" b="5715"/>
                  <wp:docPr id="4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descr="菁优网：http://www.jyeoo.com"/>
                          <pic:cNvPicPr>
                            <a:picLocks noChangeAspect="1"/>
                          </pic:cNvPicPr>
                        </pic:nvPicPr>
                        <pic:blipFill>
                          <a:blip r:embed="rId33"/>
                          <a:stretch>
                            <a:fillRect/>
                          </a:stretch>
                        </pic:blipFill>
                        <pic:spPr>
                          <a:xfrm>
                            <a:off x="0" y="0"/>
                            <a:ext cx="2105025" cy="923925"/>
                          </a:xfrm>
                          <a:prstGeom prst="rect">
                            <a:avLst/>
                          </a:prstGeom>
                          <a:noFill/>
                          <a:ln>
                            <a:noFill/>
                          </a:ln>
                        </pic:spPr>
                      </pic:pic>
                    </a:graphicData>
                  </a:graphic>
                </wp:inline>
              </w:drawing>
            </w:r>
          </w:p>
          <w:p w14:paraId="1EA4C441"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．物体受到的浮力大小关系为</w:t>
            </w:r>
            <w:r>
              <w:rPr>
                <w:rFonts w:eastAsia="新宋体" w:hint="eastAsia"/>
                <w:szCs w:val="21"/>
              </w:rPr>
              <w:t>F</w:t>
            </w:r>
            <w:r>
              <w:rPr>
                <w:rFonts w:eastAsia="新宋体" w:hint="eastAsia"/>
                <w:sz w:val="24"/>
                <w:vertAlign w:val="subscript"/>
              </w:rPr>
              <w:t>A</w:t>
            </w:r>
            <w:r>
              <w:rPr>
                <w:rFonts w:eastAsia="新宋体" w:hint="eastAsia"/>
                <w:szCs w:val="21"/>
              </w:rPr>
              <w:t>＞</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r>
              <w:tab/>
            </w:r>
          </w:p>
          <w:p w14:paraId="3209B8B9"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．三个物体的密度大小关系为</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C</w:t>
            </w:r>
            <w:proofErr w:type="spellEnd"/>
            <w:r>
              <w:tab/>
            </w:r>
          </w:p>
          <w:p w14:paraId="3A005325"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．容器底部受到水的压力大小关系为</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r>
              <w:rPr>
                <w:rFonts w:eastAsia="新宋体" w:hint="eastAsia"/>
                <w:szCs w:val="21"/>
              </w:rPr>
              <w:t>F</w:t>
            </w:r>
            <w:r>
              <w:rPr>
                <w:rFonts w:eastAsia="新宋体" w:hint="eastAsia"/>
                <w:sz w:val="24"/>
                <w:vertAlign w:val="subscript"/>
              </w:rPr>
              <w:t>丙</w:t>
            </w:r>
            <w:r>
              <w:tab/>
            </w:r>
          </w:p>
          <w:p w14:paraId="39828649"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．容器对桌面的压强大小关系为</w:t>
            </w:r>
            <w:r>
              <w:rPr>
                <w:rFonts w:eastAsia="新宋体" w:hint="eastAsia"/>
                <w:szCs w:val="21"/>
              </w:rPr>
              <w:t>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r>
              <w:rPr>
                <w:rFonts w:eastAsia="新宋体" w:hint="eastAsia"/>
                <w:szCs w:val="21"/>
              </w:rPr>
              <w:t>＝</w:t>
            </w:r>
            <w:r>
              <w:rPr>
                <w:rFonts w:eastAsia="新宋体" w:hint="eastAsia"/>
                <w:szCs w:val="21"/>
              </w:rPr>
              <w:t>p</w:t>
            </w:r>
            <w:r>
              <w:rPr>
                <w:rFonts w:eastAsia="新宋体" w:hint="eastAsia"/>
                <w:sz w:val="24"/>
                <w:vertAlign w:val="subscript"/>
              </w:rPr>
              <w:t>丙</w:t>
            </w:r>
          </w:p>
          <w:p w14:paraId="5F66822C" w14:textId="77777777" w:rsidR="00453D5F" w:rsidRDefault="00453D5F" w:rsidP="00453D5F">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）由图得出</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三个正方体排开水的体积关系，根据阿基米德原理即可判断物体受到的浮力大小关系；</w:t>
            </w:r>
          </w:p>
          <w:p w14:paraId="7A9CC226"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三个正方体所处的状态，判定其浮力和重力的关系；然后根据三者的浮力大小、利用浮沉条件判断物体密度与水的密度大小关系；</w:t>
            </w:r>
          </w:p>
          <w:p w14:paraId="6AD128C8"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）利用</w:t>
            </w:r>
            <w:r>
              <w:rPr>
                <w:rFonts w:eastAsia="新宋体" w:hint="eastAsia"/>
                <w:color w:val="FF0000"/>
                <w:szCs w:val="21"/>
              </w:rPr>
              <w:t>p</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gh</w:t>
            </w:r>
            <w:proofErr w:type="spellEnd"/>
            <w:r>
              <w:rPr>
                <w:rFonts w:eastAsia="新宋体" w:hint="eastAsia"/>
                <w:color w:val="FF0000"/>
                <w:szCs w:val="21"/>
              </w:rPr>
              <w:t>判断容器底受到水的压强关系，根据</w:t>
            </w:r>
            <w:r>
              <w:rPr>
                <w:rFonts w:eastAsia="新宋体" w:hint="eastAsia"/>
                <w:color w:val="FF0000"/>
                <w:szCs w:val="21"/>
              </w:rPr>
              <w:t>F</w:t>
            </w:r>
            <w:r>
              <w:rPr>
                <w:rFonts w:eastAsia="新宋体" w:hint="eastAsia"/>
                <w:color w:val="FF0000"/>
                <w:szCs w:val="21"/>
              </w:rPr>
              <w:t>＝</w:t>
            </w:r>
            <w:proofErr w:type="spellStart"/>
            <w:r>
              <w:rPr>
                <w:rFonts w:eastAsia="新宋体" w:hint="eastAsia"/>
                <w:color w:val="FF0000"/>
                <w:szCs w:val="21"/>
              </w:rPr>
              <w:t>pS</w:t>
            </w:r>
            <w:proofErr w:type="spellEnd"/>
            <w:r>
              <w:rPr>
                <w:rFonts w:eastAsia="新宋体" w:hint="eastAsia"/>
                <w:color w:val="FF0000"/>
                <w:szCs w:val="21"/>
              </w:rPr>
              <w:t>判定压力的大小关系；</w:t>
            </w:r>
          </w:p>
          <w:p w14:paraId="75167FF5"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）根据阿基米德原理可知，物体受到的浮力等于物体排开液体的重力，分析出整个装置的压力的大小关系，根据</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35802CC4" wp14:editId="114234B5">
                  <wp:extent cx="123825" cy="333375"/>
                  <wp:effectExtent l="0" t="0" r="13335" b="1905"/>
                  <wp:docPr id="29" name="图片 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descr="菁优网-jyeoo"/>
                          <pic:cNvPicPr>
                            <a:picLocks noChangeAspect="1"/>
                          </pic:cNvPicPr>
                        </pic:nvPicPr>
                        <pic:blipFill>
                          <a:blip r:embed="rId3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分析压强的大小。</w:t>
            </w:r>
          </w:p>
          <w:p w14:paraId="7B37CB38" w14:textId="77777777" w:rsidR="00453D5F" w:rsidRDefault="00453D5F" w:rsidP="00453D5F">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p>
          <w:p w14:paraId="267C0EDE" w14:textId="77777777" w:rsidR="00453D5F" w:rsidRDefault="00453D5F" w:rsidP="00453D5F">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、由题知，</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三个正方体的体积相同；由图可知，</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三个正方体排开水的体积关系为</w:t>
            </w:r>
            <w:r>
              <w:rPr>
                <w:rFonts w:eastAsia="新宋体" w:hint="eastAsia"/>
                <w:color w:val="FF0000"/>
                <w:szCs w:val="21"/>
              </w:rPr>
              <w:t>V</w:t>
            </w:r>
            <w:r>
              <w:rPr>
                <w:rFonts w:eastAsia="新宋体" w:hint="eastAsia"/>
                <w:color w:val="FF0000"/>
                <w:sz w:val="24"/>
                <w:vertAlign w:val="subscript"/>
              </w:rPr>
              <w:t>A</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B</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C</w:t>
            </w:r>
            <w:r>
              <w:rPr>
                <w:rFonts w:eastAsia="新宋体" w:hint="eastAsia"/>
                <w:color w:val="FF0000"/>
                <w:sz w:val="24"/>
                <w:vertAlign w:val="subscript"/>
              </w:rPr>
              <w:t>排</w:t>
            </w:r>
            <w:r>
              <w:rPr>
                <w:rFonts w:eastAsia="新宋体" w:hint="eastAsia"/>
                <w:color w:val="FF0000"/>
                <w:szCs w:val="21"/>
              </w:rPr>
              <w:t>，根据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可知，浮力的大小关系为：</w:t>
            </w:r>
            <w:r>
              <w:rPr>
                <w:rFonts w:eastAsia="新宋体" w:hint="eastAsia"/>
                <w:color w:val="FF0000"/>
                <w:szCs w:val="21"/>
              </w:rPr>
              <w:t>F</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C</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0053274E" w14:textId="77777777" w:rsidR="00453D5F" w:rsidRDefault="00453D5F" w:rsidP="00453D5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、由图可知，</w:t>
            </w:r>
            <w:r>
              <w:rPr>
                <w:rFonts w:eastAsia="新宋体" w:hint="eastAsia"/>
                <w:color w:val="FF0000"/>
                <w:szCs w:val="21"/>
              </w:rPr>
              <w:t>A</w:t>
            </w:r>
            <w:r>
              <w:rPr>
                <w:rFonts w:eastAsia="新宋体" w:hint="eastAsia"/>
                <w:color w:val="FF0000"/>
                <w:szCs w:val="21"/>
              </w:rPr>
              <w:t>和</w:t>
            </w:r>
            <w:r>
              <w:rPr>
                <w:rFonts w:eastAsia="新宋体" w:hint="eastAsia"/>
                <w:color w:val="FF0000"/>
                <w:szCs w:val="21"/>
              </w:rPr>
              <w:t>B</w:t>
            </w:r>
            <w:r>
              <w:rPr>
                <w:rFonts w:eastAsia="新宋体" w:hint="eastAsia"/>
                <w:color w:val="FF0000"/>
                <w:szCs w:val="21"/>
              </w:rPr>
              <w:t>处于漂浮，</w:t>
            </w:r>
            <w:r>
              <w:rPr>
                <w:rFonts w:eastAsia="新宋体" w:hint="eastAsia"/>
                <w:color w:val="FF0000"/>
                <w:szCs w:val="21"/>
              </w:rPr>
              <w:t>C</w:t>
            </w:r>
            <w:r>
              <w:rPr>
                <w:rFonts w:eastAsia="新宋体" w:hint="eastAsia"/>
                <w:color w:val="FF0000"/>
                <w:szCs w:val="21"/>
              </w:rPr>
              <w:t>处于悬浮，则由浮沉条件可知：</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C</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C</w:t>
            </w:r>
            <w:r>
              <w:rPr>
                <w:rFonts w:eastAsia="新宋体" w:hint="eastAsia"/>
                <w:color w:val="FF0000"/>
                <w:szCs w:val="21"/>
              </w:rPr>
              <w:t>，由于</w:t>
            </w:r>
            <w:r>
              <w:rPr>
                <w:rFonts w:eastAsia="新宋体" w:hint="eastAsia"/>
                <w:color w:val="FF0000"/>
                <w:szCs w:val="21"/>
              </w:rPr>
              <w:t>F</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C</w:t>
            </w:r>
            <w:r>
              <w:rPr>
                <w:rFonts w:eastAsia="新宋体" w:hint="eastAsia"/>
                <w:color w:val="FF0000"/>
                <w:szCs w:val="21"/>
              </w:rPr>
              <w:t>，所以</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C</w:t>
            </w:r>
            <w:r>
              <w:rPr>
                <w:rFonts w:eastAsia="新宋体" w:hint="eastAsia"/>
                <w:color w:val="FF0000"/>
                <w:szCs w:val="21"/>
              </w:rPr>
              <w:t>；</w:t>
            </w:r>
          </w:p>
          <w:p w14:paraId="111787D9" w14:textId="77777777" w:rsidR="00453D5F" w:rsidRDefault="00453D5F" w:rsidP="00453D5F">
            <w:pPr>
              <w:spacing w:line="360" w:lineRule="auto"/>
              <w:ind w:leftChars="130" w:left="273"/>
              <w:rPr>
                <w:color w:val="FF0000"/>
              </w:rPr>
            </w:pPr>
            <w:r>
              <w:rPr>
                <w:rFonts w:eastAsia="新宋体" w:hint="eastAsia"/>
                <w:color w:val="FF0000"/>
                <w:szCs w:val="21"/>
              </w:rPr>
              <w:t>由于正方体</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的体积相同，所以根据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3ECC94A" wp14:editId="1DF2E4F1">
                  <wp:extent cx="123825" cy="333375"/>
                  <wp:effectExtent l="0" t="0" r="13335" b="1905"/>
                  <wp:docPr id="6" name="图片 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菁优网-jyeoo"/>
                          <pic:cNvPicPr>
                            <a:picLocks noChangeAspect="1"/>
                          </pic:cNvPicPr>
                        </pic:nvPicPr>
                        <pic:blipFill>
                          <a:blip r:embed="rId3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0A45A8DA" wp14:editId="2D6B689F">
                  <wp:extent cx="200025" cy="342900"/>
                  <wp:effectExtent l="0" t="0" r="13335" b="7620"/>
                  <wp:docPr id="8"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菁优网-jyeoo"/>
                          <pic:cNvPicPr>
                            <a:picLocks noChangeAspect="1"/>
                          </pic:cNvPicPr>
                        </pic:nvPicPr>
                        <pic:blipFill>
                          <a:blip r:embed="rId36"/>
                          <a:stretch>
                            <a:fillRect/>
                          </a:stretch>
                        </pic:blipFill>
                        <pic:spPr>
                          <a:xfrm>
                            <a:off x="0" y="0"/>
                            <a:ext cx="200025" cy="342900"/>
                          </a:xfrm>
                          <a:prstGeom prst="rect">
                            <a:avLst/>
                          </a:prstGeom>
                          <a:noFill/>
                          <a:ln>
                            <a:noFill/>
                          </a:ln>
                        </pic:spPr>
                      </pic:pic>
                    </a:graphicData>
                  </a:graphic>
                </wp:inline>
              </w:drawing>
            </w:r>
            <w:r>
              <w:rPr>
                <w:rFonts w:eastAsia="新宋体" w:hint="eastAsia"/>
                <w:color w:val="FF0000"/>
                <w:szCs w:val="21"/>
              </w:rPr>
              <w:t>可知，物体密度的大小关系：</w:t>
            </w:r>
            <w:proofErr w:type="spellStart"/>
            <w:r>
              <w:rPr>
                <w:rFonts w:ascii="Cambria Math" w:eastAsia="Cambria Math" w:hAnsi="Cambria Math"/>
                <w:color w:val="FF0000"/>
                <w:szCs w:val="21"/>
              </w:rPr>
              <w:t>ρ</w:t>
            </w:r>
            <w:r>
              <w:rPr>
                <w:rFonts w:eastAsia="新宋体" w:hint="eastAsia"/>
                <w:color w:val="FF0000"/>
                <w:sz w:val="24"/>
                <w:vertAlign w:val="subscript"/>
              </w:rPr>
              <w:t>A</w:t>
            </w:r>
            <w:proofErr w:type="spellEnd"/>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 w:val="24"/>
                <w:vertAlign w:val="subscript"/>
              </w:rPr>
              <w:t>B</w:t>
            </w:r>
            <w:proofErr w:type="spellEnd"/>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 w:val="24"/>
                <w:vertAlign w:val="subscript"/>
              </w:rPr>
              <w:t>C</w:t>
            </w:r>
            <w:proofErr w:type="spellEnd"/>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4EC33F43" w14:textId="77777777" w:rsidR="00453D5F" w:rsidRDefault="00453D5F" w:rsidP="00453D5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、正方体静止时，三个容器内水面高度相同，即</w:t>
            </w:r>
            <w:r>
              <w:rPr>
                <w:rFonts w:eastAsia="新宋体" w:hint="eastAsia"/>
                <w:color w:val="FF0000"/>
                <w:szCs w:val="21"/>
              </w:rPr>
              <w:t>h</w:t>
            </w:r>
            <w:r>
              <w:rPr>
                <w:rFonts w:eastAsia="新宋体" w:hint="eastAsia"/>
                <w:color w:val="FF0000"/>
                <w:szCs w:val="21"/>
              </w:rPr>
              <w:t>相同，水的密度一定，根据</w:t>
            </w:r>
            <w:r>
              <w:rPr>
                <w:rFonts w:eastAsia="新宋体" w:hint="eastAsia"/>
                <w:color w:val="FF0000"/>
                <w:szCs w:val="21"/>
              </w:rPr>
              <w:t>p</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gh</w:t>
            </w:r>
            <w:proofErr w:type="spellEnd"/>
            <w:r>
              <w:rPr>
                <w:rFonts w:eastAsia="新宋体" w:hint="eastAsia"/>
                <w:color w:val="FF0000"/>
                <w:szCs w:val="21"/>
              </w:rPr>
              <w:t>可知，容器底受到水的压强关系为</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丙</w:t>
            </w:r>
            <w:r>
              <w:rPr>
                <w:rFonts w:eastAsia="新宋体" w:hint="eastAsia"/>
                <w:color w:val="FF0000"/>
                <w:szCs w:val="21"/>
              </w:rPr>
              <w:t>，根据</w:t>
            </w:r>
            <w:r>
              <w:rPr>
                <w:rFonts w:eastAsia="新宋体" w:hint="eastAsia"/>
                <w:color w:val="FF0000"/>
                <w:szCs w:val="21"/>
              </w:rPr>
              <w:t>F</w:t>
            </w:r>
            <w:r>
              <w:rPr>
                <w:rFonts w:eastAsia="新宋体" w:hint="eastAsia"/>
                <w:color w:val="FF0000"/>
                <w:szCs w:val="21"/>
              </w:rPr>
              <w:t>＝</w:t>
            </w:r>
            <w:proofErr w:type="spellStart"/>
            <w:r>
              <w:rPr>
                <w:rFonts w:eastAsia="新宋体" w:hint="eastAsia"/>
                <w:color w:val="FF0000"/>
                <w:szCs w:val="21"/>
              </w:rPr>
              <w:t>pS</w:t>
            </w:r>
            <w:proofErr w:type="spellEnd"/>
            <w:r>
              <w:rPr>
                <w:rFonts w:eastAsia="新宋体" w:hint="eastAsia"/>
                <w:color w:val="FF0000"/>
                <w:szCs w:val="21"/>
              </w:rPr>
              <w:t>可知，受到的压力也是相同的，故</w:t>
            </w:r>
            <w:r>
              <w:rPr>
                <w:rFonts w:eastAsia="新宋体" w:hint="eastAsia"/>
                <w:color w:val="FF0000"/>
                <w:szCs w:val="21"/>
              </w:rPr>
              <w:t>C</w:t>
            </w:r>
            <w:r>
              <w:rPr>
                <w:rFonts w:eastAsia="新宋体" w:hint="eastAsia"/>
                <w:color w:val="FF0000"/>
                <w:szCs w:val="21"/>
              </w:rPr>
              <w:t>错误；</w:t>
            </w:r>
          </w:p>
          <w:p w14:paraId="335ED4B9" w14:textId="77777777" w:rsidR="00453D5F" w:rsidRDefault="00453D5F" w:rsidP="00453D5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因正方体分别处于漂浮或悬浮状态，则浮力等于自身重力，由阿基米德原理可知，物体受到的浮力等于排开液体的重力，即说明容器中正方体的重力等于正方体排开水的重力，即可以理解为，容器中正方体的重力补充了它排开的水的重力，能看出三个容器内总重力相等；由于容器相同，所以三个容器对桌面的压力关系为</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丙</w:t>
            </w:r>
            <w:r>
              <w:rPr>
                <w:rFonts w:eastAsia="新宋体" w:hint="eastAsia"/>
                <w:color w:val="FF0000"/>
                <w:szCs w:val="21"/>
              </w:rPr>
              <w:t>，根据</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0C9962CC" wp14:editId="736FE713">
                  <wp:extent cx="123825" cy="333375"/>
                  <wp:effectExtent l="0" t="0" r="13335" b="1905"/>
                  <wp:docPr id="31"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菁优网-jyeoo"/>
                          <pic:cNvPicPr>
                            <a:picLocks noChangeAspect="1"/>
                          </pic:cNvPicPr>
                        </pic:nvPicPr>
                        <pic:blipFill>
                          <a:blip r:embed="rId3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可知，压强也是相同的，故</w:t>
            </w:r>
            <w:r>
              <w:rPr>
                <w:rFonts w:eastAsia="新宋体" w:hint="eastAsia"/>
                <w:color w:val="FF0000"/>
                <w:szCs w:val="21"/>
              </w:rPr>
              <w:t>D</w:t>
            </w:r>
            <w:r>
              <w:rPr>
                <w:rFonts w:eastAsia="新宋体" w:hint="eastAsia"/>
                <w:color w:val="FF0000"/>
                <w:szCs w:val="21"/>
              </w:rPr>
              <w:t>正确。</w:t>
            </w:r>
          </w:p>
          <w:p w14:paraId="58139206" w14:textId="77777777" w:rsidR="00453D5F" w:rsidRDefault="00453D5F" w:rsidP="00453D5F">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D</w:t>
            </w:r>
            <w:r>
              <w:rPr>
                <w:rFonts w:eastAsia="新宋体" w:hint="eastAsia"/>
                <w:color w:val="FF0000"/>
                <w:szCs w:val="21"/>
              </w:rPr>
              <w:t>。</w:t>
            </w:r>
          </w:p>
          <w:p w14:paraId="01D5E1B3" w14:textId="77777777" w:rsidR="00453D5F" w:rsidRDefault="00453D5F" w:rsidP="00453D5F">
            <w:pPr>
              <w:spacing w:line="360" w:lineRule="auto"/>
              <w:ind w:leftChars="130" w:left="273"/>
              <w:rPr>
                <w:rFonts w:eastAsia="新宋体"/>
                <w:color w:val="FF0000"/>
                <w:szCs w:val="21"/>
              </w:rPr>
            </w:pPr>
            <w:r>
              <w:rPr>
                <w:rFonts w:eastAsia="新宋体" w:hint="eastAsia"/>
                <w:color w:val="0070C0"/>
                <w:szCs w:val="21"/>
              </w:rPr>
              <w:t>【考点评析】</w:t>
            </w:r>
            <w:r>
              <w:rPr>
                <w:rFonts w:eastAsia="新宋体" w:hint="eastAsia"/>
                <w:color w:val="FF0000"/>
                <w:szCs w:val="21"/>
              </w:rPr>
              <w:t>此题考查阿基米德原理、液体压强公式和密度公式的应用等，是一道综合性较强的题目，但难度不是很大。</w:t>
            </w:r>
          </w:p>
          <w:p w14:paraId="501F3376" w14:textId="0BB9FCD9"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2020</w:t>
            </w:r>
            <w:r>
              <w:rPr>
                <w:rFonts w:eastAsia="新宋体" w:hint="eastAsia"/>
                <w:szCs w:val="21"/>
              </w:rPr>
              <w:t>春•黄州区校级期末）两个容器中分别盛有甲、乙两种不同的液体，把体积相同的</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两个实心小球放入甲液体中，两球沉底；放入乙液体中，两球静止时的情况如图乙所示。则下列说法不正确的是（　　）</w:t>
            </w:r>
          </w:p>
          <w:p w14:paraId="58060404"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41DC7AC8" wp14:editId="425F355B">
                  <wp:extent cx="1866900" cy="752475"/>
                  <wp:effectExtent l="0" t="0" r="7620" b="9525"/>
                  <wp:docPr id="11"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菁优网：http://www.jyeoo.com"/>
                          <pic:cNvPicPr>
                            <a:picLocks noChangeAspect="1"/>
                          </pic:cNvPicPr>
                        </pic:nvPicPr>
                        <pic:blipFill>
                          <a:blip r:embed="rId37"/>
                          <a:stretch>
                            <a:fillRect/>
                          </a:stretch>
                        </pic:blipFill>
                        <pic:spPr>
                          <a:xfrm>
                            <a:off x="0" y="0"/>
                            <a:ext cx="1866900" cy="752475"/>
                          </a:xfrm>
                          <a:prstGeom prst="rect">
                            <a:avLst/>
                          </a:prstGeom>
                          <a:noFill/>
                          <a:ln>
                            <a:noFill/>
                          </a:ln>
                        </pic:spPr>
                      </pic:pic>
                    </a:graphicData>
                  </a:graphic>
                </wp:inline>
              </w:drawing>
            </w:r>
          </w:p>
          <w:p w14:paraId="79D4F899"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．小球</w:t>
            </w:r>
            <w:r>
              <w:rPr>
                <w:rFonts w:eastAsia="新宋体" w:hint="eastAsia"/>
                <w:szCs w:val="21"/>
              </w:rPr>
              <w:t>A</w:t>
            </w:r>
            <w:r>
              <w:rPr>
                <w:rFonts w:eastAsia="新宋体" w:hint="eastAsia"/>
                <w:szCs w:val="21"/>
              </w:rPr>
              <w:t>的质量小于小球</w:t>
            </w:r>
            <w:r>
              <w:rPr>
                <w:rFonts w:eastAsia="新宋体" w:hint="eastAsia"/>
                <w:szCs w:val="21"/>
              </w:rPr>
              <w:t>B</w:t>
            </w:r>
            <w:r>
              <w:rPr>
                <w:rFonts w:eastAsia="新宋体" w:hint="eastAsia"/>
                <w:szCs w:val="21"/>
              </w:rPr>
              <w:t>的质量</w:t>
            </w:r>
            <w:r>
              <w:tab/>
            </w:r>
          </w:p>
          <w:p w14:paraId="7A51FC0A"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．甲液体的密度小于乙液体的密度</w:t>
            </w:r>
            <w:r>
              <w:tab/>
            </w:r>
          </w:p>
          <w:p w14:paraId="363F1294"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．小球</w:t>
            </w:r>
            <w:r>
              <w:rPr>
                <w:rFonts w:eastAsia="新宋体" w:hint="eastAsia"/>
                <w:szCs w:val="21"/>
              </w:rPr>
              <w:t>A</w:t>
            </w:r>
            <w:r>
              <w:rPr>
                <w:rFonts w:eastAsia="新宋体" w:hint="eastAsia"/>
                <w:szCs w:val="21"/>
              </w:rPr>
              <w:t>在甲液体中受到的浮力大于在乙液体中的浮力</w:t>
            </w:r>
            <w:r>
              <w:tab/>
            </w:r>
          </w:p>
          <w:p w14:paraId="2CB896DA"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．在甲液体中</w:t>
            </w:r>
            <w:proofErr w:type="gramStart"/>
            <w:r>
              <w:rPr>
                <w:rFonts w:eastAsia="新宋体" w:hint="eastAsia"/>
                <w:szCs w:val="21"/>
              </w:rPr>
              <w:t>容器底对小球</w:t>
            </w:r>
            <w:proofErr w:type="gramEnd"/>
            <w:r>
              <w:rPr>
                <w:rFonts w:eastAsia="新宋体" w:hint="eastAsia"/>
                <w:szCs w:val="21"/>
              </w:rPr>
              <w:t>A</w:t>
            </w:r>
            <w:r>
              <w:rPr>
                <w:rFonts w:eastAsia="新宋体" w:hint="eastAsia"/>
                <w:szCs w:val="21"/>
              </w:rPr>
              <w:t>的支持力小于对小球</w:t>
            </w:r>
            <w:r>
              <w:rPr>
                <w:rFonts w:eastAsia="新宋体" w:hint="eastAsia"/>
                <w:szCs w:val="21"/>
              </w:rPr>
              <w:t>B</w:t>
            </w:r>
            <w:r>
              <w:rPr>
                <w:rFonts w:eastAsia="新宋体" w:hint="eastAsia"/>
                <w:szCs w:val="21"/>
              </w:rPr>
              <w:t>的支持力</w:t>
            </w:r>
          </w:p>
          <w:p w14:paraId="407FEFEE" w14:textId="77777777" w:rsidR="00453D5F" w:rsidRDefault="00453D5F" w:rsidP="00453D5F">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072442EC" w14:textId="77777777" w:rsidR="00453D5F" w:rsidRDefault="00453D5F" w:rsidP="00453D5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、在乙液体中，</w:t>
            </w:r>
            <w:r>
              <w:rPr>
                <w:rFonts w:eastAsia="新宋体" w:hint="eastAsia"/>
                <w:color w:val="FF0000"/>
                <w:szCs w:val="21"/>
              </w:rPr>
              <w:t>A</w:t>
            </w:r>
            <w:r>
              <w:rPr>
                <w:rFonts w:eastAsia="新宋体" w:hint="eastAsia"/>
                <w:color w:val="FF0000"/>
                <w:szCs w:val="21"/>
              </w:rPr>
              <w:t>漂浮，</w:t>
            </w:r>
            <w:r>
              <w:rPr>
                <w:rFonts w:eastAsia="新宋体" w:hint="eastAsia"/>
                <w:color w:val="FF0000"/>
                <w:szCs w:val="21"/>
              </w:rPr>
              <w:t>A</w:t>
            </w:r>
            <w:r>
              <w:rPr>
                <w:rFonts w:eastAsia="新宋体" w:hint="eastAsia"/>
                <w:color w:val="FF0000"/>
                <w:szCs w:val="21"/>
              </w:rPr>
              <w:t>的密度小于乙液体的密度，</w:t>
            </w:r>
            <w:r>
              <w:rPr>
                <w:rFonts w:eastAsia="新宋体" w:hint="eastAsia"/>
                <w:color w:val="FF0000"/>
                <w:szCs w:val="21"/>
              </w:rPr>
              <w:t>B</w:t>
            </w:r>
            <w:r>
              <w:rPr>
                <w:rFonts w:eastAsia="新宋体" w:hint="eastAsia"/>
                <w:color w:val="FF0000"/>
                <w:szCs w:val="21"/>
              </w:rPr>
              <w:t>下沉，</w:t>
            </w:r>
            <w:r>
              <w:rPr>
                <w:rFonts w:eastAsia="新宋体" w:hint="eastAsia"/>
                <w:color w:val="FF0000"/>
                <w:szCs w:val="21"/>
              </w:rPr>
              <w:t>B</w:t>
            </w:r>
            <w:r>
              <w:rPr>
                <w:rFonts w:eastAsia="新宋体" w:hint="eastAsia"/>
                <w:color w:val="FF0000"/>
                <w:szCs w:val="21"/>
              </w:rPr>
              <w:t>的密度大于乙液体的密度，两个小球的体积相同，根据</w:t>
            </w:r>
            <w:r>
              <w:rPr>
                <w:rFonts w:eastAsia="新宋体" w:hint="eastAsia"/>
                <w:color w:val="FF0000"/>
                <w:szCs w:val="21"/>
              </w:rPr>
              <w:t>m</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w:t>
            </w:r>
            <w:proofErr w:type="spellEnd"/>
            <w:r>
              <w:rPr>
                <w:rFonts w:eastAsia="新宋体" w:hint="eastAsia"/>
                <w:color w:val="FF0000"/>
                <w:szCs w:val="21"/>
              </w:rPr>
              <w:t>，</w:t>
            </w:r>
            <w:r>
              <w:rPr>
                <w:rFonts w:eastAsia="新宋体" w:hint="eastAsia"/>
                <w:color w:val="FF0000"/>
                <w:szCs w:val="21"/>
              </w:rPr>
              <w:t>A</w:t>
            </w:r>
            <w:r>
              <w:rPr>
                <w:rFonts w:eastAsia="新宋体" w:hint="eastAsia"/>
                <w:color w:val="FF0000"/>
                <w:szCs w:val="21"/>
              </w:rPr>
              <w:t>的质量小于</w:t>
            </w:r>
            <w:r>
              <w:rPr>
                <w:rFonts w:eastAsia="新宋体" w:hint="eastAsia"/>
                <w:color w:val="FF0000"/>
                <w:szCs w:val="21"/>
              </w:rPr>
              <w:t>B</w:t>
            </w:r>
            <w:r>
              <w:rPr>
                <w:rFonts w:eastAsia="新宋体" w:hint="eastAsia"/>
                <w:color w:val="FF0000"/>
                <w:szCs w:val="21"/>
              </w:rPr>
              <w:t>的质量，故</w:t>
            </w:r>
            <w:r>
              <w:rPr>
                <w:rFonts w:eastAsia="新宋体" w:hint="eastAsia"/>
                <w:color w:val="FF0000"/>
                <w:szCs w:val="21"/>
              </w:rPr>
              <w:t>A</w:t>
            </w:r>
            <w:r>
              <w:rPr>
                <w:rFonts w:eastAsia="新宋体" w:hint="eastAsia"/>
                <w:color w:val="FF0000"/>
                <w:szCs w:val="21"/>
              </w:rPr>
              <w:t>正确；</w:t>
            </w:r>
          </w:p>
          <w:p w14:paraId="152819D3" w14:textId="77777777" w:rsidR="00453D5F" w:rsidRDefault="00453D5F" w:rsidP="00453D5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在甲液体中均下沉，则甲液体的密度均小于两个小球的密度，由</w:t>
            </w:r>
            <w:r>
              <w:rPr>
                <w:rFonts w:eastAsia="新宋体" w:hint="eastAsia"/>
                <w:color w:val="FF0000"/>
                <w:szCs w:val="21"/>
              </w:rPr>
              <w:t>A</w:t>
            </w:r>
            <w:r>
              <w:rPr>
                <w:rFonts w:eastAsia="新宋体" w:hint="eastAsia"/>
                <w:color w:val="FF0000"/>
                <w:szCs w:val="21"/>
              </w:rPr>
              <w:t>知，乙液体的密度大于</w:t>
            </w:r>
            <w:r>
              <w:rPr>
                <w:rFonts w:eastAsia="新宋体" w:hint="eastAsia"/>
                <w:color w:val="FF0000"/>
                <w:szCs w:val="21"/>
              </w:rPr>
              <w:t>A</w:t>
            </w:r>
            <w:r>
              <w:rPr>
                <w:rFonts w:eastAsia="新宋体" w:hint="eastAsia"/>
                <w:color w:val="FF0000"/>
                <w:szCs w:val="21"/>
              </w:rPr>
              <w:t>的密度，所以甲液体的密度小于乙液体的密度，故</w:t>
            </w:r>
            <w:r>
              <w:rPr>
                <w:rFonts w:eastAsia="新宋体" w:hint="eastAsia"/>
                <w:color w:val="FF0000"/>
                <w:szCs w:val="21"/>
              </w:rPr>
              <w:t>B</w:t>
            </w:r>
            <w:r>
              <w:rPr>
                <w:rFonts w:eastAsia="新宋体" w:hint="eastAsia"/>
                <w:color w:val="FF0000"/>
                <w:szCs w:val="21"/>
              </w:rPr>
              <w:t>正确；</w:t>
            </w:r>
          </w:p>
          <w:p w14:paraId="3E736F12" w14:textId="77777777" w:rsidR="00453D5F" w:rsidRDefault="00453D5F" w:rsidP="00453D5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、由图可知，在甲液体中，小球下沉，则</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浮甲</w:t>
            </w:r>
            <w:r>
              <w:rPr>
                <w:rFonts w:eastAsia="新宋体" w:hint="eastAsia"/>
                <w:color w:val="FF0000"/>
                <w:szCs w:val="21"/>
              </w:rPr>
              <w:t>，在乙液体中，</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浮乙</w:t>
            </w:r>
            <w:r>
              <w:rPr>
                <w:rFonts w:eastAsia="新宋体" w:hint="eastAsia"/>
                <w:color w:val="FF0000"/>
                <w:szCs w:val="21"/>
              </w:rPr>
              <w:t>，所以</w:t>
            </w:r>
            <w:r>
              <w:rPr>
                <w:rFonts w:eastAsia="新宋体" w:hint="eastAsia"/>
                <w:color w:val="FF0000"/>
                <w:szCs w:val="21"/>
              </w:rPr>
              <w:t>F</w:t>
            </w:r>
            <w:r>
              <w:rPr>
                <w:rFonts w:eastAsia="新宋体" w:hint="eastAsia"/>
                <w:color w:val="FF0000"/>
                <w:sz w:val="24"/>
                <w:vertAlign w:val="subscript"/>
              </w:rPr>
              <w:t>浮甲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浮乙</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6D78E0F3" w14:textId="77777777" w:rsidR="00453D5F" w:rsidRDefault="00453D5F" w:rsidP="00453D5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可知</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，由于</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在甲液体中都沉底，由</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可得，在甲液体中受到的浮力相同，则根据</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+N</w:t>
            </w:r>
            <w:r>
              <w:rPr>
                <w:rFonts w:eastAsia="新宋体" w:hint="eastAsia"/>
                <w:color w:val="FF0000"/>
                <w:szCs w:val="21"/>
              </w:rPr>
              <w:t>可知支持力</w:t>
            </w:r>
            <w:r>
              <w:rPr>
                <w:rFonts w:eastAsia="新宋体" w:hint="eastAsia"/>
                <w:color w:val="FF0000"/>
                <w:szCs w:val="21"/>
              </w:rPr>
              <w:t>N</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，所以，</w:t>
            </w:r>
            <w:r>
              <w:rPr>
                <w:rFonts w:eastAsia="新宋体" w:hint="eastAsia"/>
                <w:color w:val="FF0000"/>
                <w:szCs w:val="21"/>
              </w:rPr>
              <w:t>N</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N</w:t>
            </w:r>
            <w:r>
              <w:rPr>
                <w:rFonts w:eastAsia="新宋体" w:hint="eastAsia"/>
                <w:color w:val="FF0000"/>
                <w:sz w:val="24"/>
                <w:vertAlign w:val="subscript"/>
              </w:rPr>
              <w:t>B</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515ABB32" w14:textId="77777777" w:rsidR="00453D5F" w:rsidRDefault="00453D5F" w:rsidP="00453D5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0CC3CD1" w14:textId="15947746"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“远望</w:t>
            </w:r>
            <w:r>
              <w:rPr>
                <w:rFonts w:eastAsia="新宋体" w:hint="eastAsia"/>
                <w:szCs w:val="21"/>
              </w:rPr>
              <w:t>6</w:t>
            </w:r>
            <w:r>
              <w:rPr>
                <w:rFonts w:eastAsia="新宋体" w:hint="eastAsia"/>
                <w:szCs w:val="21"/>
              </w:rPr>
              <w:t>号”远洋测量船可在南北纬</w:t>
            </w:r>
            <w:r>
              <w:rPr>
                <w:rFonts w:eastAsia="新宋体" w:hint="eastAsia"/>
                <w:szCs w:val="21"/>
              </w:rPr>
              <w:t>60</w:t>
            </w:r>
            <w:r>
              <w:rPr>
                <w:rFonts w:eastAsia="新宋体" w:hint="eastAsia"/>
                <w:szCs w:val="21"/>
              </w:rPr>
              <w:t>度以内的任何海域航行，能完成对各类航天飞行器的海上跟踪、测控任务。它的排水量为</w:t>
            </w:r>
            <w:r>
              <w:rPr>
                <w:rFonts w:eastAsia="新宋体" w:hint="eastAsia"/>
                <w:szCs w:val="21"/>
              </w:rPr>
              <w:t>25000</w:t>
            </w:r>
            <w:r>
              <w:rPr>
                <w:rFonts w:eastAsia="新宋体" w:hint="eastAsia"/>
                <w:szCs w:val="21"/>
              </w:rPr>
              <w:t>吨，满载时受到的浮力为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2.5</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8</w:t>
            </w:r>
            <w:r>
              <w:rPr>
                <w:rFonts w:eastAsia="新宋体" w:hint="eastAsia"/>
                <w:szCs w:val="21"/>
                <w:u w:val="single"/>
              </w:rPr>
              <w:t xml:space="preserve">　</w:t>
            </w:r>
            <w:r>
              <w:rPr>
                <w:rFonts w:eastAsia="新宋体" w:hint="eastAsia"/>
                <w:szCs w:val="21"/>
              </w:rPr>
              <w:t>N</w:t>
            </w:r>
            <w:r>
              <w:rPr>
                <w:rFonts w:eastAsia="新宋体" w:hint="eastAsia"/>
                <w:szCs w:val="21"/>
              </w:rPr>
              <w:t>，满载的它在密度不同的海域漂浮时，受到的浮力</w:t>
            </w:r>
            <w:r>
              <w:rPr>
                <w:rFonts w:eastAsia="新宋体" w:hint="eastAsia"/>
                <w:szCs w:val="21"/>
              </w:rPr>
              <w:t xml:space="preserve"> </w:t>
            </w:r>
            <w:r>
              <w:rPr>
                <w:rFonts w:eastAsia="新宋体" w:hint="eastAsia"/>
                <w:szCs w:val="21"/>
                <w:u w:val="single"/>
              </w:rPr>
              <w:t xml:space="preserve">　相同　</w:t>
            </w:r>
            <w:r>
              <w:rPr>
                <w:rFonts w:eastAsia="新宋体" w:hint="eastAsia"/>
                <w:szCs w:val="21"/>
              </w:rPr>
              <w:t>（填“相同”或“不同”）。（</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5645D49F" w14:textId="77777777" w:rsidR="00453D5F" w:rsidRDefault="00453D5F" w:rsidP="00453D5F">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8</w:t>
            </w:r>
            <w:r>
              <w:rPr>
                <w:rFonts w:eastAsia="新宋体" w:hint="eastAsia"/>
                <w:color w:val="FF0000"/>
                <w:szCs w:val="21"/>
              </w:rPr>
              <w:t>；相同。</w:t>
            </w:r>
          </w:p>
          <w:p w14:paraId="4FFAC887" w14:textId="77777777" w:rsidR="00453D5F" w:rsidRDefault="00453D5F" w:rsidP="00453D5F">
            <w:pPr>
              <w:spacing w:line="360" w:lineRule="auto"/>
              <w:ind w:leftChars="130" w:left="273"/>
              <w:rPr>
                <w:color w:val="FF0000"/>
              </w:rPr>
            </w:pPr>
            <w:r>
              <w:rPr>
                <w:rFonts w:eastAsia="新宋体" w:hint="eastAsia"/>
                <w:color w:val="FF0000"/>
                <w:szCs w:val="21"/>
              </w:rPr>
              <w:t>【解答】解：</w:t>
            </w:r>
          </w:p>
          <w:p w14:paraId="62EBCB0B"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）船满载时受到的浮力：</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排</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25000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8</w:t>
            </w:r>
            <w:r>
              <w:rPr>
                <w:rFonts w:eastAsia="新宋体" w:hint="eastAsia"/>
                <w:color w:val="FF0000"/>
                <w:szCs w:val="21"/>
              </w:rPr>
              <w:t>N</w:t>
            </w:r>
            <w:r>
              <w:rPr>
                <w:rFonts w:eastAsia="新宋体" w:hint="eastAsia"/>
                <w:color w:val="FF0000"/>
                <w:szCs w:val="21"/>
              </w:rPr>
              <w:t>；</w:t>
            </w:r>
          </w:p>
          <w:p w14:paraId="0AD94356"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）满载的测量船在密度不同的海域漂浮时，受到的浮力都等于测量船的重力，而测量船在密度不同的海域，</w:t>
            </w:r>
            <w:r>
              <w:rPr>
                <w:rFonts w:eastAsia="新宋体" w:hint="eastAsia"/>
                <w:color w:val="FF0000"/>
                <w:szCs w:val="21"/>
              </w:rPr>
              <w:lastRenderedPageBreak/>
              <w:t>质量不变、重力不变，所以受到的浮力相同。</w:t>
            </w:r>
          </w:p>
          <w:p w14:paraId="4BF8E1A7" w14:textId="77777777" w:rsidR="00453D5F" w:rsidRDefault="00453D5F" w:rsidP="00453D5F">
            <w:pPr>
              <w:spacing w:line="360" w:lineRule="auto"/>
              <w:ind w:leftChars="130" w:left="273"/>
              <w:rPr>
                <w:rFonts w:eastAsia="新宋体"/>
                <w:color w:val="FF0000"/>
                <w:szCs w:val="21"/>
              </w:rPr>
            </w:pPr>
            <w:r>
              <w:rPr>
                <w:rFonts w:eastAsia="新宋体" w:hint="eastAsia"/>
                <w:color w:val="FF0000"/>
                <w:szCs w:val="21"/>
              </w:rPr>
              <w:t>故答案为：</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8</w:t>
            </w:r>
            <w:r>
              <w:rPr>
                <w:rFonts w:eastAsia="新宋体" w:hint="eastAsia"/>
                <w:color w:val="FF0000"/>
                <w:szCs w:val="21"/>
              </w:rPr>
              <w:t>；相同。</w:t>
            </w:r>
          </w:p>
          <w:p w14:paraId="0BFF6C0A" w14:textId="48C6F02D"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•龙马潭区</w:t>
            </w:r>
            <w:proofErr w:type="gramStart"/>
            <w:r>
              <w:rPr>
                <w:rFonts w:eastAsia="新宋体" w:hint="eastAsia"/>
                <w:szCs w:val="21"/>
              </w:rPr>
              <w:t>一</w:t>
            </w:r>
            <w:proofErr w:type="gramEnd"/>
            <w:r>
              <w:rPr>
                <w:rFonts w:eastAsia="新宋体" w:hint="eastAsia"/>
                <w:szCs w:val="21"/>
              </w:rPr>
              <w:t>模）如图，水平桌面上放置着一个装有水的圆柱形容器和质量相等的</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两个实心小球。将</w:t>
            </w:r>
            <w:r>
              <w:rPr>
                <w:rFonts w:eastAsia="新宋体" w:hint="eastAsia"/>
                <w:szCs w:val="21"/>
              </w:rPr>
              <w:t>A</w:t>
            </w:r>
            <w:r>
              <w:rPr>
                <w:rFonts w:eastAsia="新宋体" w:hint="eastAsia"/>
                <w:szCs w:val="21"/>
              </w:rPr>
              <w:t>球放入容器内的水中，</w:t>
            </w:r>
            <w:r>
              <w:rPr>
                <w:rFonts w:eastAsia="新宋体" w:hint="eastAsia"/>
                <w:szCs w:val="21"/>
              </w:rPr>
              <w:t>A</w:t>
            </w:r>
            <w:r>
              <w:rPr>
                <w:rFonts w:eastAsia="新宋体" w:hint="eastAsia"/>
                <w:szCs w:val="21"/>
              </w:rPr>
              <w:t>球漂浮。取出</w:t>
            </w:r>
            <w:r>
              <w:rPr>
                <w:rFonts w:eastAsia="新宋体" w:hint="eastAsia"/>
                <w:szCs w:val="21"/>
              </w:rPr>
              <w:t>A</w:t>
            </w:r>
            <w:r>
              <w:rPr>
                <w:rFonts w:eastAsia="新宋体" w:hint="eastAsia"/>
                <w:szCs w:val="21"/>
              </w:rPr>
              <w:t>球后（带出的水忽略不计），再将</w:t>
            </w:r>
            <w:r>
              <w:rPr>
                <w:rFonts w:eastAsia="新宋体" w:hint="eastAsia"/>
                <w:szCs w:val="21"/>
              </w:rPr>
              <w:t>B</w:t>
            </w:r>
            <w:r>
              <w:rPr>
                <w:rFonts w:eastAsia="新宋体" w:hint="eastAsia"/>
                <w:szCs w:val="21"/>
              </w:rPr>
              <w:t>球放入容器内的水中，</w:t>
            </w:r>
            <w:r>
              <w:rPr>
                <w:rFonts w:eastAsia="新宋体" w:hint="eastAsia"/>
                <w:szCs w:val="21"/>
              </w:rPr>
              <w:t>B</w:t>
            </w:r>
            <w:r>
              <w:rPr>
                <w:rFonts w:eastAsia="新宋体" w:hint="eastAsia"/>
                <w:szCs w:val="21"/>
              </w:rPr>
              <w:t>球沉入容器底部。下列说法正确的是（　　）</w:t>
            </w:r>
          </w:p>
          <w:p w14:paraId="60E0734E"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11E3993E" wp14:editId="637AA5BB">
                  <wp:extent cx="1543050" cy="857250"/>
                  <wp:effectExtent l="0" t="0" r="11430" b="11430"/>
                  <wp:docPr id="1881647433"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26707" name="图片 5" descr="菁优网：http://www.jyeoo.com"/>
                          <pic:cNvPicPr>
                            <a:picLocks noChangeAspect="1"/>
                          </pic:cNvPicPr>
                        </pic:nvPicPr>
                        <pic:blipFill>
                          <a:blip r:embed="rId38"/>
                          <a:stretch>
                            <a:fillRect/>
                          </a:stretch>
                        </pic:blipFill>
                        <pic:spPr>
                          <a:xfrm>
                            <a:off x="0" y="0"/>
                            <a:ext cx="1543050" cy="857250"/>
                          </a:xfrm>
                          <a:prstGeom prst="rect">
                            <a:avLst/>
                          </a:prstGeom>
                          <a:noFill/>
                          <a:ln>
                            <a:noFill/>
                          </a:ln>
                        </pic:spPr>
                      </pic:pic>
                    </a:graphicData>
                  </a:graphic>
                </wp:inline>
              </w:drawing>
            </w:r>
          </w:p>
          <w:p w14:paraId="1DB44F9B"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球的密度大于</w:t>
            </w:r>
            <w:r>
              <w:rPr>
                <w:rFonts w:eastAsia="新宋体" w:hint="eastAsia"/>
                <w:szCs w:val="21"/>
              </w:rPr>
              <w:t>B</w:t>
            </w:r>
            <w:r>
              <w:rPr>
                <w:rFonts w:eastAsia="新宋体" w:hint="eastAsia"/>
                <w:szCs w:val="21"/>
              </w:rPr>
              <w:t>球的密度</w:t>
            </w:r>
            <w:r>
              <w:tab/>
            </w:r>
          </w:p>
          <w:p w14:paraId="295E9FBD"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球受到的浮力大于</w:t>
            </w:r>
            <w:r>
              <w:rPr>
                <w:rFonts w:eastAsia="新宋体" w:hint="eastAsia"/>
                <w:szCs w:val="21"/>
              </w:rPr>
              <w:t>B</w:t>
            </w:r>
            <w:r>
              <w:rPr>
                <w:rFonts w:eastAsia="新宋体" w:hint="eastAsia"/>
                <w:szCs w:val="21"/>
              </w:rPr>
              <w:t>球受到的浮力</w:t>
            </w:r>
            <w:r>
              <w:tab/>
            </w:r>
          </w:p>
          <w:p w14:paraId="2E22D281"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．放入</w:t>
            </w:r>
            <w:r>
              <w:rPr>
                <w:rFonts w:eastAsia="新宋体" w:hint="eastAsia"/>
                <w:szCs w:val="21"/>
              </w:rPr>
              <w:t>A</w:t>
            </w:r>
            <w:r>
              <w:rPr>
                <w:rFonts w:eastAsia="新宋体" w:hint="eastAsia"/>
                <w:szCs w:val="21"/>
              </w:rPr>
              <w:t>球后水对容器底的压强等于放入</w:t>
            </w:r>
            <w:r>
              <w:rPr>
                <w:rFonts w:eastAsia="新宋体" w:hint="eastAsia"/>
                <w:szCs w:val="21"/>
              </w:rPr>
              <w:t>B</w:t>
            </w:r>
            <w:r>
              <w:rPr>
                <w:rFonts w:eastAsia="新宋体" w:hint="eastAsia"/>
                <w:szCs w:val="21"/>
              </w:rPr>
              <w:t>球后水对容器底的压强</w:t>
            </w:r>
            <w:r>
              <w:tab/>
            </w:r>
          </w:p>
          <w:p w14:paraId="08F2653A"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．放入</w:t>
            </w:r>
            <w:r>
              <w:rPr>
                <w:rFonts w:eastAsia="新宋体" w:hint="eastAsia"/>
                <w:szCs w:val="21"/>
              </w:rPr>
              <w:t>A</w:t>
            </w:r>
            <w:r>
              <w:rPr>
                <w:rFonts w:eastAsia="新宋体" w:hint="eastAsia"/>
                <w:szCs w:val="21"/>
              </w:rPr>
              <w:t>球后容器对桌面的压强大于放入</w:t>
            </w:r>
            <w:r>
              <w:rPr>
                <w:rFonts w:eastAsia="新宋体" w:hint="eastAsia"/>
                <w:szCs w:val="21"/>
              </w:rPr>
              <w:t>B</w:t>
            </w:r>
            <w:r>
              <w:rPr>
                <w:rFonts w:eastAsia="新宋体" w:hint="eastAsia"/>
                <w:szCs w:val="21"/>
              </w:rPr>
              <w:t>球后容器对桌面的压强</w:t>
            </w:r>
          </w:p>
          <w:p w14:paraId="562204B0" w14:textId="77777777" w:rsidR="00453D5F" w:rsidRDefault="00453D5F" w:rsidP="00453D5F">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721AAAA0" w14:textId="77777777" w:rsidR="00453D5F" w:rsidRDefault="00453D5F" w:rsidP="00453D5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、将</w:t>
            </w:r>
            <w:r>
              <w:rPr>
                <w:rFonts w:eastAsia="新宋体" w:hint="eastAsia"/>
                <w:color w:val="FF0000"/>
                <w:szCs w:val="21"/>
              </w:rPr>
              <w:t>A</w:t>
            </w:r>
            <w:r>
              <w:rPr>
                <w:rFonts w:eastAsia="新宋体" w:hint="eastAsia"/>
                <w:color w:val="FF0000"/>
                <w:szCs w:val="21"/>
              </w:rPr>
              <w:t>放入水中，</w:t>
            </w:r>
            <w:r>
              <w:rPr>
                <w:rFonts w:eastAsia="新宋体" w:hint="eastAsia"/>
                <w:color w:val="FF0000"/>
                <w:szCs w:val="21"/>
              </w:rPr>
              <w:t>A</w:t>
            </w:r>
            <w:r>
              <w:rPr>
                <w:rFonts w:eastAsia="新宋体" w:hint="eastAsia"/>
                <w:color w:val="FF0000"/>
                <w:szCs w:val="21"/>
              </w:rPr>
              <w:t>漂浮，</w:t>
            </w:r>
            <w:r>
              <w:rPr>
                <w:rFonts w:eastAsia="新宋体" w:hint="eastAsia"/>
                <w:color w:val="FF0000"/>
                <w:szCs w:val="21"/>
              </w:rPr>
              <w:t>A</w:t>
            </w:r>
            <w:r>
              <w:rPr>
                <w:rFonts w:eastAsia="新宋体" w:hint="eastAsia"/>
                <w:color w:val="FF0000"/>
                <w:szCs w:val="21"/>
              </w:rPr>
              <w:t>球的密度小于水的密度，</w:t>
            </w:r>
            <w:r>
              <w:rPr>
                <w:rFonts w:eastAsia="新宋体" w:hint="eastAsia"/>
                <w:color w:val="FF0000"/>
                <w:szCs w:val="21"/>
              </w:rPr>
              <w:t>B</w:t>
            </w:r>
            <w:r>
              <w:rPr>
                <w:rFonts w:eastAsia="新宋体" w:hint="eastAsia"/>
                <w:color w:val="FF0000"/>
                <w:szCs w:val="21"/>
              </w:rPr>
              <w:t>球放入水中，</w:t>
            </w:r>
            <w:r>
              <w:rPr>
                <w:rFonts w:eastAsia="新宋体" w:hint="eastAsia"/>
                <w:color w:val="FF0000"/>
                <w:szCs w:val="21"/>
              </w:rPr>
              <w:t>B</w:t>
            </w:r>
            <w:r>
              <w:rPr>
                <w:rFonts w:eastAsia="新宋体" w:hint="eastAsia"/>
                <w:color w:val="FF0000"/>
                <w:szCs w:val="21"/>
              </w:rPr>
              <w:t>沉入容器底部，</w:t>
            </w:r>
            <w:r>
              <w:rPr>
                <w:rFonts w:eastAsia="新宋体" w:hint="eastAsia"/>
                <w:color w:val="FF0000"/>
                <w:szCs w:val="21"/>
              </w:rPr>
              <w:t>B</w:t>
            </w:r>
            <w:r>
              <w:rPr>
                <w:rFonts w:eastAsia="新宋体" w:hint="eastAsia"/>
                <w:color w:val="FF0000"/>
                <w:szCs w:val="21"/>
              </w:rPr>
              <w:t>球的密度大于水的密度，所以</w:t>
            </w:r>
            <w:r>
              <w:rPr>
                <w:rFonts w:eastAsia="新宋体" w:hint="eastAsia"/>
                <w:color w:val="FF0000"/>
                <w:szCs w:val="21"/>
              </w:rPr>
              <w:t>A</w:t>
            </w:r>
            <w:r>
              <w:rPr>
                <w:rFonts w:eastAsia="新宋体" w:hint="eastAsia"/>
                <w:color w:val="FF0000"/>
                <w:szCs w:val="21"/>
              </w:rPr>
              <w:t>的密度小于</w:t>
            </w:r>
            <w:r>
              <w:rPr>
                <w:rFonts w:eastAsia="新宋体" w:hint="eastAsia"/>
                <w:color w:val="FF0000"/>
                <w:szCs w:val="21"/>
              </w:rPr>
              <w:t>B</w:t>
            </w:r>
            <w:r>
              <w:rPr>
                <w:rFonts w:eastAsia="新宋体" w:hint="eastAsia"/>
                <w:color w:val="FF0000"/>
                <w:szCs w:val="21"/>
              </w:rPr>
              <w:t>的密度，故</w:t>
            </w:r>
            <w:r>
              <w:rPr>
                <w:rFonts w:eastAsia="新宋体" w:hint="eastAsia"/>
                <w:color w:val="FF0000"/>
                <w:szCs w:val="21"/>
              </w:rPr>
              <w:t>A</w:t>
            </w:r>
            <w:r>
              <w:rPr>
                <w:rFonts w:eastAsia="新宋体" w:hint="eastAsia"/>
                <w:color w:val="FF0000"/>
                <w:szCs w:val="21"/>
              </w:rPr>
              <w:t>错误；</w:t>
            </w:r>
          </w:p>
          <w:p w14:paraId="0410C267" w14:textId="77777777" w:rsidR="00453D5F" w:rsidRDefault="00453D5F" w:rsidP="00453D5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、已知两个小球的质量相同，重力相同，</w:t>
            </w:r>
            <w:r>
              <w:rPr>
                <w:rFonts w:eastAsia="新宋体" w:hint="eastAsia"/>
                <w:color w:val="FF0000"/>
                <w:szCs w:val="21"/>
              </w:rPr>
              <w:t>A</w:t>
            </w:r>
            <w:r>
              <w:rPr>
                <w:rFonts w:eastAsia="新宋体" w:hint="eastAsia"/>
                <w:color w:val="FF0000"/>
                <w:szCs w:val="21"/>
              </w:rPr>
              <w:t>球漂浮，浮力等于重力，即</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球沉底，浮力小于重力，</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，所以</w:t>
            </w:r>
            <w:r>
              <w:rPr>
                <w:rFonts w:eastAsia="新宋体" w:hint="eastAsia"/>
                <w:color w:val="FF0000"/>
                <w:szCs w:val="21"/>
              </w:rPr>
              <w:t>A</w:t>
            </w:r>
            <w:r>
              <w:rPr>
                <w:rFonts w:eastAsia="新宋体" w:hint="eastAsia"/>
                <w:color w:val="FF0000"/>
                <w:szCs w:val="21"/>
              </w:rPr>
              <w:t>受到的浮力大于</w:t>
            </w:r>
            <w:r>
              <w:rPr>
                <w:rFonts w:eastAsia="新宋体" w:hint="eastAsia"/>
                <w:color w:val="FF0000"/>
                <w:szCs w:val="21"/>
              </w:rPr>
              <w:t>B</w:t>
            </w:r>
            <w:r>
              <w:rPr>
                <w:rFonts w:eastAsia="新宋体" w:hint="eastAsia"/>
                <w:color w:val="FF0000"/>
                <w:szCs w:val="21"/>
              </w:rPr>
              <w:t>受到的浮力，故</w:t>
            </w:r>
            <w:r>
              <w:rPr>
                <w:rFonts w:eastAsia="新宋体" w:hint="eastAsia"/>
                <w:color w:val="FF0000"/>
                <w:szCs w:val="21"/>
              </w:rPr>
              <w:t>B</w:t>
            </w:r>
            <w:r>
              <w:rPr>
                <w:rFonts w:eastAsia="新宋体" w:hint="eastAsia"/>
                <w:color w:val="FF0000"/>
                <w:szCs w:val="21"/>
              </w:rPr>
              <w:t>正确；</w:t>
            </w:r>
          </w:p>
          <w:p w14:paraId="11FE89B7" w14:textId="77777777" w:rsidR="00453D5F" w:rsidRDefault="00453D5F" w:rsidP="00453D5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w:t>
            </w:r>
            <w:r>
              <w:rPr>
                <w:rFonts w:eastAsia="新宋体" w:hint="eastAsia"/>
                <w:color w:val="FF0000"/>
                <w:szCs w:val="21"/>
              </w:rPr>
              <w:t>B</w:t>
            </w:r>
            <w:r>
              <w:rPr>
                <w:rFonts w:eastAsia="新宋体" w:hint="eastAsia"/>
                <w:color w:val="FF0000"/>
                <w:szCs w:val="21"/>
              </w:rPr>
              <w:t>知，</w:t>
            </w:r>
            <w:r>
              <w:rPr>
                <w:rFonts w:eastAsia="新宋体" w:hint="eastAsia"/>
                <w:color w:val="FF0000"/>
                <w:szCs w:val="21"/>
              </w:rPr>
              <w:t>A</w:t>
            </w:r>
            <w:r>
              <w:rPr>
                <w:rFonts w:eastAsia="新宋体" w:hint="eastAsia"/>
                <w:color w:val="FF0000"/>
                <w:szCs w:val="21"/>
              </w:rPr>
              <w:t>受到的浮力大于</w:t>
            </w:r>
            <w:r>
              <w:rPr>
                <w:rFonts w:eastAsia="新宋体" w:hint="eastAsia"/>
                <w:color w:val="FF0000"/>
                <w:szCs w:val="21"/>
              </w:rPr>
              <w:t>B</w:t>
            </w:r>
            <w:r>
              <w:rPr>
                <w:rFonts w:eastAsia="新宋体" w:hint="eastAsia"/>
                <w:color w:val="FF0000"/>
                <w:szCs w:val="21"/>
              </w:rPr>
              <w:t>受到的浮力，根据阿基米德原理知</w:t>
            </w:r>
            <w:r>
              <w:rPr>
                <w:rFonts w:eastAsia="新宋体" w:hint="eastAsia"/>
                <w:color w:val="FF0000"/>
                <w:szCs w:val="21"/>
              </w:rPr>
              <w:t>A</w:t>
            </w:r>
            <w:r>
              <w:rPr>
                <w:rFonts w:eastAsia="新宋体" w:hint="eastAsia"/>
                <w:color w:val="FF0000"/>
                <w:szCs w:val="21"/>
              </w:rPr>
              <w:t>排开液体的体积大于</w:t>
            </w:r>
            <w:r>
              <w:rPr>
                <w:rFonts w:eastAsia="新宋体" w:hint="eastAsia"/>
                <w:color w:val="FF0000"/>
                <w:szCs w:val="21"/>
              </w:rPr>
              <w:t>B</w:t>
            </w:r>
            <w:r>
              <w:rPr>
                <w:rFonts w:eastAsia="新宋体" w:hint="eastAsia"/>
                <w:color w:val="FF0000"/>
                <w:szCs w:val="21"/>
              </w:rPr>
              <w:t>排开液体的体积，</w:t>
            </w:r>
            <w:r>
              <w:rPr>
                <w:rFonts w:eastAsia="新宋体" w:hint="eastAsia"/>
                <w:color w:val="FF0000"/>
                <w:szCs w:val="21"/>
              </w:rPr>
              <w:t>A</w:t>
            </w:r>
            <w:r>
              <w:rPr>
                <w:rFonts w:eastAsia="新宋体" w:hint="eastAsia"/>
                <w:color w:val="FF0000"/>
                <w:szCs w:val="21"/>
              </w:rPr>
              <w:t>的液面升高的多，根据</w:t>
            </w:r>
            <w:r>
              <w:rPr>
                <w:rFonts w:eastAsia="新宋体" w:hint="eastAsia"/>
                <w:color w:val="FF0000"/>
                <w:szCs w:val="21"/>
              </w:rPr>
              <w:t>p</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gh</w:t>
            </w:r>
            <w:proofErr w:type="spellEnd"/>
            <w:r>
              <w:rPr>
                <w:rFonts w:eastAsia="新宋体" w:hint="eastAsia"/>
                <w:color w:val="FF0000"/>
                <w:szCs w:val="21"/>
              </w:rPr>
              <w:t>知放入</w:t>
            </w:r>
            <w:r>
              <w:rPr>
                <w:rFonts w:eastAsia="新宋体" w:hint="eastAsia"/>
                <w:color w:val="FF0000"/>
                <w:szCs w:val="21"/>
              </w:rPr>
              <w:t>A</w:t>
            </w:r>
            <w:r>
              <w:rPr>
                <w:rFonts w:eastAsia="新宋体" w:hint="eastAsia"/>
                <w:color w:val="FF0000"/>
                <w:szCs w:val="21"/>
              </w:rPr>
              <w:t>后比放入</w:t>
            </w:r>
            <w:r>
              <w:rPr>
                <w:rFonts w:eastAsia="新宋体" w:hint="eastAsia"/>
                <w:color w:val="FF0000"/>
                <w:szCs w:val="21"/>
              </w:rPr>
              <w:t>B</w:t>
            </w:r>
            <w:r>
              <w:rPr>
                <w:rFonts w:eastAsia="新宋体" w:hint="eastAsia"/>
                <w:color w:val="FF0000"/>
                <w:szCs w:val="21"/>
              </w:rPr>
              <w:t>后水对容器底的压强大，故</w:t>
            </w:r>
            <w:r>
              <w:rPr>
                <w:rFonts w:eastAsia="新宋体" w:hint="eastAsia"/>
                <w:color w:val="FF0000"/>
                <w:szCs w:val="21"/>
              </w:rPr>
              <w:t>C</w:t>
            </w:r>
            <w:r>
              <w:rPr>
                <w:rFonts w:eastAsia="新宋体" w:hint="eastAsia"/>
                <w:color w:val="FF0000"/>
                <w:szCs w:val="21"/>
              </w:rPr>
              <w:t>错误；</w:t>
            </w:r>
          </w:p>
          <w:p w14:paraId="6CF5EFF8" w14:textId="77777777" w:rsidR="00453D5F" w:rsidRDefault="00453D5F" w:rsidP="00453D5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、因为</w:t>
            </w:r>
            <w:r>
              <w:rPr>
                <w:rFonts w:eastAsia="新宋体" w:hint="eastAsia"/>
                <w:color w:val="FF0000"/>
                <w:szCs w:val="21"/>
              </w:rPr>
              <w:t>AB</w:t>
            </w:r>
            <w:r>
              <w:rPr>
                <w:rFonts w:eastAsia="新宋体" w:hint="eastAsia"/>
                <w:color w:val="FF0000"/>
                <w:szCs w:val="21"/>
              </w:rPr>
              <w:t>的质量相等，放入</w:t>
            </w:r>
            <w:r>
              <w:rPr>
                <w:rFonts w:eastAsia="新宋体" w:hint="eastAsia"/>
                <w:color w:val="FF0000"/>
                <w:szCs w:val="21"/>
              </w:rPr>
              <w:t>A</w:t>
            </w:r>
            <w:r>
              <w:rPr>
                <w:rFonts w:eastAsia="新宋体" w:hint="eastAsia"/>
                <w:color w:val="FF0000"/>
                <w:szCs w:val="21"/>
              </w:rPr>
              <w:t>后与放入</w:t>
            </w:r>
            <w:r>
              <w:rPr>
                <w:rFonts w:eastAsia="新宋体" w:hint="eastAsia"/>
                <w:color w:val="FF0000"/>
                <w:szCs w:val="21"/>
              </w:rPr>
              <w:t>B</w:t>
            </w:r>
            <w:r>
              <w:rPr>
                <w:rFonts w:eastAsia="新宋体" w:hint="eastAsia"/>
                <w:color w:val="FF0000"/>
                <w:szCs w:val="21"/>
              </w:rPr>
              <w:t>后容器对桌面的压力相等，根据</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7334D856" wp14:editId="4D5C608A">
                  <wp:extent cx="123825" cy="333375"/>
                  <wp:effectExtent l="0" t="0" r="13335" b="1905"/>
                  <wp:docPr id="21187400"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35405" name="图片 7" descr="菁优网-jyeoo"/>
                          <pic:cNvPicPr>
                            <a:picLocks noChangeAspect="1"/>
                          </pic:cNvPicPr>
                        </pic:nvPicPr>
                        <pic:blipFill>
                          <a:blip r:embed="rId3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知放入</w:t>
            </w:r>
            <w:r>
              <w:rPr>
                <w:rFonts w:eastAsia="新宋体" w:hint="eastAsia"/>
                <w:color w:val="FF0000"/>
                <w:szCs w:val="21"/>
              </w:rPr>
              <w:t>A</w:t>
            </w:r>
            <w:r>
              <w:rPr>
                <w:rFonts w:eastAsia="新宋体" w:hint="eastAsia"/>
                <w:color w:val="FF0000"/>
                <w:szCs w:val="21"/>
              </w:rPr>
              <w:t>后与放入</w:t>
            </w:r>
            <w:r>
              <w:rPr>
                <w:rFonts w:eastAsia="新宋体" w:hint="eastAsia"/>
                <w:color w:val="FF0000"/>
                <w:szCs w:val="21"/>
              </w:rPr>
              <w:t>B</w:t>
            </w:r>
            <w:r>
              <w:rPr>
                <w:rFonts w:eastAsia="新宋体" w:hint="eastAsia"/>
                <w:color w:val="FF0000"/>
                <w:szCs w:val="21"/>
              </w:rPr>
              <w:t>后容器对桌面的压强相等，故</w:t>
            </w:r>
            <w:r>
              <w:rPr>
                <w:rFonts w:eastAsia="新宋体" w:hint="eastAsia"/>
                <w:color w:val="FF0000"/>
                <w:szCs w:val="21"/>
              </w:rPr>
              <w:t>D</w:t>
            </w:r>
            <w:r>
              <w:rPr>
                <w:rFonts w:eastAsia="新宋体" w:hint="eastAsia"/>
                <w:color w:val="FF0000"/>
                <w:szCs w:val="21"/>
              </w:rPr>
              <w:t>错误。</w:t>
            </w:r>
          </w:p>
          <w:p w14:paraId="3203E9AB" w14:textId="77777777" w:rsidR="00453D5F" w:rsidRDefault="00453D5F" w:rsidP="00453D5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B28003D" w14:textId="57B5D3FD"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•河口区校级</w:t>
            </w:r>
            <w:proofErr w:type="gramStart"/>
            <w:r>
              <w:rPr>
                <w:rFonts w:eastAsia="新宋体" w:hint="eastAsia"/>
                <w:szCs w:val="21"/>
              </w:rPr>
              <w:t>一</w:t>
            </w:r>
            <w:proofErr w:type="gramEnd"/>
            <w:r>
              <w:rPr>
                <w:rFonts w:eastAsia="新宋体" w:hint="eastAsia"/>
                <w:szCs w:val="21"/>
              </w:rPr>
              <w:t>模）对下列四幅图片涉及的物理知识分析错误的是（　　）</w:t>
            </w:r>
            <w:r>
              <w:rPr>
                <w:rFonts w:eastAsia="新宋体" w:hint="eastAsia"/>
                <w:noProof/>
                <w:szCs w:val="21"/>
              </w:rPr>
              <w:drawing>
                <wp:inline distT="0" distB="0" distL="114300" distR="114300" wp14:anchorId="6BF06D5D" wp14:editId="01A083D2">
                  <wp:extent cx="5402580" cy="1448435"/>
                  <wp:effectExtent l="0" t="0" r="7620" b="14605"/>
                  <wp:docPr id="14"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32937" name="图片 11" descr="菁优网：http://www.jyeoo.com"/>
                          <pic:cNvPicPr>
                            <a:picLocks noChangeAspect="1"/>
                          </pic:cNvPicPr>
                        </pic:nvPicPr>
                        <pic:blipFill>
                          <a:blip r:embed="rId40"/>
                          <a:stretch>
                            <a:fillRect/>
                          </a:stretch>
                        </pic:blipFill>
                        <pic:spPr>
                          <a:xfrm>
                            <a:off x="0" y="0"/>
                            <a:ext cx="5402580" cy="1448435"/>
                          </a:xfrm>
                          <a:prstGeom prst="rect">
                            <a:avLst/>
                          </a:prstGeom>
                          <a:noFill/>
                          <a:ln>
                            <a:noFill/>
                          </a:ln>
                        </pic:spPr>
                      </pic:pic>
                    </a:graphicData>
                  </a:graphic>
                </wp:inline>
              </w:drawing>
            </w:r>
          </w:p>
          <w:p w14:paraId="289E0A10" w14:textId="77777777" w:rsidR="00453D5F" w:rsidRDefault="00453D5F" w:rsidP="00453D5F">
            <w:pPr>
              <w:spacing w:line="360" w:lineRule="auto"/>
              <w:ind w:firstLineChars="130" w:firstLine="273"/>
              <w:jc w:val="left"/>
            </w:pPr>
            <w:r>
              <w:rPr>
                <w:rFonts w:eastAsia="新宋体" w:hint="eastAsia"/>
                <w:szCs w:val="21"/>
              </w:rPr>
              <w:lastRenderedPageBreak/>
              <w:t>A</w:t>
            </w:r>
            <w:r>
              <w:rPr>
                <w:rFonts w:eastAsia="新宋体" w:hint="eastAsia"/>
                <w:szCs w:val="21"/>
              </w:rPr>
              <w:t>．如图</w:t>
            </w:r>
            <w:r>
              <w:rPr>
                <w:rFonts w:eastAsia="新宋体" w:hint="eastAsia"/>
                <w:szCs w:val="21"/>
              </w:rPr>
              <w:t>1</w:t>
            </w:r>
            <w:r>
              <w:rPr>
                <w:rFonts w:eastAsia="新宋体" w:hint="eastAsia"/>
                <w:szCs w:val="21"/>
              </w:rPr>
              <w:t>所示，海军</w:t>
            </w:r>
            <w:proofErr w:type="gramStart"/>
            <w:r>
              <w:rPr>
                <w:rFonts w:eastAsia="新宋体" w:hint="eastAsia"/>
                <w:szCs w:val="21"/>
              </w:rPr>
              <w:t>南昌舰能漂浮</w:t>
            </w:r>
            <w:proofErr w:type="gramEnd"/>
            <w:r>
              <w:rPr>
                <w:rFonts w:eastAsia="新宋体" w:hint="eastAsia"/>
                <w:szCs w:val="21"/>
              </w:rPr>
              <w:t>在水面上是由于它所受的浮力大于重力</w:t>
            </w:r>
            <w:r>
              <w:tab/>
            </w:r>
          </w:p>
          <w:p w14:paraId="51F4E2D9"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．如图</w:t>
            </w:r>
            <w:r>
              <w:rPr>
                <w:rFonts w:eastAsia="新宋体" w:hint="eastAsia"/>
                <w:szCs w:val="21"/>
              </w:rPr>
              <w:t>2</w:t>
            </w:r>
            <w:r>
              <w:rPr>
                <w:rFonts w:eastAsia="新宋体" w:hint="eastAsia"/>
                <w:szCs w:val="21"/>
              </w:rPr>
              <w:t>所示，轮船通过船闸从下游驶到上游，船闸是利用连通器原理工作的</w:t>
            </w:r>
            <w:r>
              <w:tab/>
            </w:r>
          </w:p>
          <w:p w14:paraId="3AAF9345"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．如图</w:t>
            </w:r>
            <w:r>
              <w:rPr>
                <w:rFonts w:eastAsia="新宋体" w:hint="eastAsia"/>
                <w:szCs w:val="21"/>
              </w:rPr>
              <w:t>3</w:t>
            </w:r>
            <w:r>
              <w:rPr>
                <w:rFonts w:eastAsia="新宋体" w:hint="eastAsia"/>
                <w:szCs w:val="21"/>
              </w:rPr>
              <w:t>所示，飞机机翼设计成流线型，利用流体压强与流速的关系获得升力来升空</w:t>
            </w:r>
          </w:p>
          <w:p w14:paraId="7CB1A23E"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．如图</w:t>
            </w:r>
            <w:r>
              <w:rPr>
                <w:rFonts w:eastAsia="新宋体" w:hint="eastAsia"/>
                <w:szCs w:val="21"/>
              </w:rPr>
              <w:t>4</w:t>
            </w:r>
            <w:r>
              <w:rPr>
                <w:rFonts w:eastAsia="新宋体" w:hint="eastAsia"/>
                <w:szCs w:val="21"/>
              </w:rPr>
              <w:t>所示，“祝融号”火星车设计有宽大的轮子可以减小压强</w:t>
            </w:r>
          </w:p>
          <w:p w14:paraId="45AA1F1B" w14:textId="77777777" w:rsidR="00453D5F" w:rsidRDefault="00453D5F" w:rsidP="00453D5F">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2A782EF1" w14:textId="77777777" w:rsidR="00453D5F" w:rsidRDefault="00453D5F" w:rsidP="00453D5F">
            <w:pPr>
              <w:spacing w:line="360" w:lineRule="auto"/>
              <w:ind w:leftChars="130" w:left="273"/>
              <w:rPr>
                <w:color w:val="FF0000"/>
              </w:rPr>
            </w:pPr>
            <w:r>
              <w:rPr>
                <w:rFonts w:eastAsia="新宋体" w:hint="eastAsia"/>
                <w:color w:val="FF0000"/>
                <w:szCs w:val="21"/>
              </w:rPr>
              <w:t>【解答】解：</w:t>
            </w:r>
          </w:p>
          <w:p w14:paraId="5FADAF1D" w14:textId="77777777" w:rsidR="00453D5F" w:rsidRDefault="00453D5F" w:rsidP="00453D5F">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、海军南昌舰漂浮在水面上时受到的浮力等于其重力，故</w:t>
            </w:r>
            <w:r>
              <w:rPr>
                <w:rFonts w:eastAsia="新宋体" w:hint="eastAsia"/>
                <w:color w:val="FF0000"/>
                <w:szCs w:val="21"/>
              </w:rPr>
              <w:t>A</w:t>
            </w:r>
            <w:r>
              <w:rPr>
                <w:rFonts w:eastAsia="新宋体" w:hint="eastAsia"/>
                <w:color w:val="FF0000"/>
                <w:szCs w:val="21"/>
              </w:rPr>
              <w:t>错误；</w:t>
            </w:r>
          </w:p>
          <w:p w14:paraId="2523C407" w14:textId="77777777" w:rsidR="00453D5F" w:rsidRDefault="00453D5F" w:rsidP="00453D5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、船闸的上游阀门打开时，上游和闸室构成连通器，下游阀门打开时，下游和闸室构成连通器；所以，船闸是利用连通器原理工作的，故</w:t>
            </w:r>
            <w:r>
              <w:rPr>
                <w:rFonts w:eastAsia="新宋体" w:hint="eastAsia"/>
                <w:color w:val="FF0000"/>
                <w:szCs w:val="21"/>
              </w:rPr>
              <w:t>B</w:t>
            </w:r>
            <w:r>
              <w:rPr>
                <w:rFonts w:eastAsia="新宋体" w:hint="eastAsia"/>
                <w:color w:val="FF0000"/>
                <w:szCs w:val="21"/>
              </w:rPr>
              <w:t>正确；</w:t>
            </w:r>
          </w:p>
          <w:p w14:paraId="682407DF" w14:textId="77777777" w:rsidR="00453D5F" w:rsidRDefault="00453D5F" w:rsidP="00453D5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、飞机机翼设计成流线型，上方空气流速大、压强小，下方空气流速小、压强大，则机翼受到向上的压强差，即产生了向上的升力，故</w:t>
            </w:r>
            <w:r>
              <w:rPr>
                <w:rFonts w:eastAsia="新宋体" w:hint="eastAsia"/>
                <w:color w:val="FF0000"/>
                <w:szCs w:val="21"/>
              </w:rPr>
              <w:t>C</w:t>
            </w:r>
            <w:r>
              <w:rPr>
                <w:rFonts w:eastAsia="新宋体" w:hint="eastAsia"/>
                <w:color w:val="FF0000"/>
                <w:szCs w:val="21"/>
              </w:rPr>
              <w:t>正确；</w:t>
            </w:r>
          </w:p>
          <w:p w14:paraId="494EF337" w14:textId="77777777" w:rsidR="00453D5F" w:rsidRDefault="00453D5F" w:rsidP="00453D5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、“祝融号”火星车设计有宽大的轮子，是在压力一定时，通过增大受力面积来减小压强，故</w:t>
            </w:r>
            <w:r>
              <w:rPr>
                <w:rFonts w:eastAsia="新宋体" w:hint="eastAsia"/>
                <w:color w:val="FF0000"/>
                <w:szCs w:val="21"/>
              </w:rPr>
              <w:t>D</w:t>
            </w:r>
            <w:r>
              <w:rPr>
                <w:rFonts w:eastAsia="新宋体" w:hint="eastAsia"/>
                <w:color w:val="FF0000"/>
                <w:szCs w:val="21"/>
              </w:rPr>
              <w:t>正确。</w:t>
            </w:r>
          </w:p>
          <w:p w14:paraId="74D572D3" w14:textId="77777777" w:rsidR="00453D5F" w:rsidRDefault="00453D5F" w:rsidP="00453D5F">
            <w:pPr>
              <w:spacing w:line="360" w:lineRule="auto"/>
              <w:ind w:leftChars="130" w:left="273"/>
              <w:rPr>
                <w:rStyle w:val="apple-style-span"/>
                <w:rFonts w:eastAsia="黑体"/>
                <w:color w:val="FF0000"/>
                <w:szCs w:val="21"/>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BA2ED6E" w14:textId="0682F45A"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•普陀区</w:t>
            </w:r>
            <w:proofErr w:type="gramStart"/>
            <w:r>
              <w:rPr>
                <w:rFonts w:eastAsia="新宋体" w:hint="eastAsia"/>
                <w:szCs w:val="21"/>
              </w:rPr>
              <w:t>一</w:t>
            </w:r>
            <w:proofErr w:type="gramEnd"/>
            <w:r>
              <w:rPr>
                <w:rFonts w:eastAsia="新宋体" w:hint="eastAsia"/>
                <w:szCs w:val="21"/>
              </w:rPr>
              <w:t>模）“伽利略彩球温度计”是一款可以粗略地测量环境温度的装饰摆件。如图所示，玻璃管中装有某种特定液体，液体中装有</w:t>
            </w:r>
            <w:r>
              <w:rPr>
                <w:rFonts w:eastAsia="新宋体" w:hint="eastAsia"/>
                <w:szCs w:val="21"/>
              </w:rPr>
              <w:t>7</w:t>
            </w:r>
            <w:r>
              <w:rPr>
                <w:rFonts w:eastAsia="新宋体" w:hint="eastAsia"/>
                <w:szCs w:val="21"/>
              </w:rPr>
              <w:t>个体积相同的彩球，每个彩球都标有特定的温度值，测量范围为</w:t>
            </w:r>
            <w:r>
              <w:rPr>
                <w:rFonts w:eastAsia="新宋体" w:hint="eastAsia"/>
                <w:szCs w:val="21"/>
              </w:rPr>
              <w:t>16</w:t>
            </w:r>
            <w:r>
              <w:rPr>
                <w:rFonts w:eastAsia="新宋体" w:hint="eastAsia"/>
                <w:szCs w:val="21"/>
              </w:rPr>
              <w:t>～</w:t>
            </w:r>
            <w:r>
              <w:rPr>
                <w:rFonts w:eastAsia="新宋体" w:hint="eastAsia"/>
                <w:szCs w:val="21"/>
              </w:rPr>
              <w:t>28</w:t>
            </w:r>
            <w:r>
              <w:rPr>
                <w:rFonts w:eastAsia="新宋体" w:hint="eastAsia"/>
                <w:szCs w:val="21"/>
              </w:rPr>
              <w:t>℃。当外界温度变化时（玻璃管中液体的密度会随温度升高而减小），有的彩球会随之上浮或下沉直至静止，此时上浮彩球中最下方一个彩球标注的温度表示所测的环境温度。</w:t>
            </w:r>
          </w:p>
          <w:p w14:paraId="747B7AA3" w14:textId="77777777" w:rsidR="00453D5F" w:rsidRDefault="00453D5F" w:rsidP="00453D5F">
            <w:pPr>
              <w:spacing w:line="360" w:lineRule="auto"/>
              <w:ind w:leftChars="130" w:left="273"/>
            </w:pPr>
            <w:r>
              <w:rPr>
                <w:rFonts w:eastAsia="Calibri" w:hint="eastAsia"/>
                <w:szCs w:val="21"/>
              </w:rPr>
              <w:t>①</w:t>
            </w:r>
            <w:r>
              <w:rPr>
                <w:rFonts w:eastAsia="新宋体" w:hint="eastAsia"/>
                <w:szCs w:val="21"/>
              </w:rPr>
              <w:t>当</w:t>
            </w:r>
            <w:r>
              <w:rPr>
                <w:rFonts w:eastAsia="新宋体" w:hint="eastAsia"/>
                <w:szCs w:val="21"/>
              </w:rPr>
              <w:t>7</w:t>
            </w:r>
            <w:r>
              <w:rPr>
                <w:rFonts w:eastAsia="新宋体" w:hint="eastAsia"/>
                <w:szCs w:val="21"/>
              </w:rPr>
              <w:t>个彩球都沉底时，标有</w:t>
            </w:r>
            <w:r>
              <w:rPr>
                <w:rFonts w:eastAsia="新宋体" w:hint="eastAsia"/>
                <w:szCs w:val="21"/>
              </w:rPr>
              <w:t>28</w:t>
            </w:r>
            <w:r>
              <w:rPr>
                <w:rFonts w:eastAsia="新宋体" w:hint="eastAsia"/>
                <w:szCs w:val="21"/>
              </w:rPr>
              <w:t>℃彩球受到浮力</w:t>
            </w:r>
            <w:r>
              <w:rPr>
                <w:rFonts w:eastAsia="新宋体" w:hint="eastAsia"/>
                <w:szCs w:val="21"/>
              </w:rPr>
              <w:t xml:space="preserve"> </w:t>
            </w:r>
            <w:r>
              <w:rPr>
                <w:rFonts w:eastAsia="新宋体" w:hint="eastAsia"/>
                <w:szCs w:val="21"/>
                <w:u w:val="single"/>
              </w:rPr>
              <w:t xml:space="preserve">　等于　</w:t>
            </w:r>
            <w:r>
              <w:rPr>
                <w:rFonts w:eastAsia="新宋体" w:hint="eastAsia"/>
                <w:szCs w:val="21"/>
              </w:rPr>
              <w:t>标有</w:t>
            </w:r>
            <w:r>
              <w:rPr>
                <w:rFonts w:eastAsia="新宋体" w:hint="eastAsia"/>
                <w:szCs w:val="21"/>
              </w:rPr>
              <w:t>16</w:t>
            </w:r>
            <w:r>
              <w:rPr>
                <w:rFonts w:eastAsia="新宋体" w:hint="eastAsia"/>
                <w:szCs w:val="21"/>
              </w:rPr>
              <w:t>℃彩球受到浮力（选填“大于”“等于”或“小于”）。</w:t>
            </w:r>
          </w:p>
          <w:p w14:paraId="401CABB6" w14:textId="77777777" w:rsidR="00453D5F" w:rsidRDefault="00453D5F" w:rsidP="00453D5F">
            <w:pPr>
              <w:spacing w:line="360" w:lineRule="auto"/>
              <w:ind w:leftChars="130" w:left="273"/>
            </w:pPr>
            <w:r>
              <w:rPr>
                <w:rFonts w:eastAsia="Calibri" w:hint="eastAsia"/>
                <w:szCs w:val="21"/>
              </w:rPr>
              <w:t>②</w:t>
            </w:r>
            <w:r>
              <w:rPr>
                <w:rFonts w:eastAsia="新宋体" w:hint="eastAsia"/>
                <w:szCs w:val="21"/>
              </w:rPr>
              <w:t>当标有</w:t>
            </w:r>
            <w:r>
              <w:rPr>
                <w:rFonts w:eastAsia="新宋体" w:hint="eastAsia"/>
                <w:szCs w:val="21"/>
              </w:rPr>
              <w:t>22</w:t>
            </w:r>
            <w:r>
              <w:rPr>
                <w:rFonts w:eastAsia="新宋体" w:hint="eastAsia"/>
                <w:szCs w:val="21"/>
              </w:rPr>
              <w:t>℃彩球由沉底开始上浮，说明环境温度在</w:t>
            </w:r>
            <w:r>
              <w:rPr>
                <w:rFonts w:eastAsia="新宋体" w:hint="eastAsia"/>
                <w:szCs w:val="21"/>
              </w:rPr>
              <w:t xml:space="preserve"> </w:t>
            </w:r>
            <w:r>
              <w:rPr>
                <w:rFonts w:eastAsia="新宋体" w:hint="eastAsia"/>
                <w:szCs w:val="21"/>
                <w:u w:val="single"/>
              </w:rPr>
              <w:t xml:space="preserve">　降低　</w:t>
            </w:r>
            <w:r>
              <w:rPr>
                <w:rFonts w:eastAsia="新宋体" w:hint="eastAsia"/>
                <w:szCs w:val="21"/>
              </w:rPr>
              <w:t>（选填“升高”或“降低”），说出理由。</w:t>
            </w:r>
            <w:r>
              <w:rPr>
                <w:rFonts w:eastAsia="新宋体" w:hint="eastAsia"/>
                <w:szCs w:val="21"/>
              </w:rPr>
              <w:t xml:space="preserve"> </w:t>
            </w:r>
            <w:r>
              <w:rPr>
                <w:rFonts w:eastAsia="新宋体" w:hint="eastAsia"/>
                <w:szCs w:val="21"/>
                <w:u w:val="single"/>
              </w:rPr>
              <w:t xml:space="preserve">　当外界气温降低时，液体的密度变大，当液体的密度大于小球的密度时，小球就上浮　</w:t>
            </w:r>
            <w:r>
              <w:rPr>
                <w:rFonts w:eastAsia="新宋体" w:hint="eastAsia"/>
                <w:szCs w:val="21"/>
              </w:rPr>
              <w:t>。</w:t>
            </w:r>
          </w:p>
          <w:p w14:paraId="26F43F8F"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05EDCCA9" wp14:editId="0ED119CF">
                  <wp:extent cx="438150" cy="1600835"/>
                  <wp:effectExtent l="0" t="0" r="3810" b="14605"/>
                  <wp:docPr id="50368549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11690" name="图片 45" descr="菁优网：http://www.jyeoo.com"/>
                          <pic:cNvPicPr>
                            <a:picLocks noChangeAspect="1"/>
                          </pic:cNvPicPr>
                        </pic:nvPicPr>
                        <pic:blipFill>
                          <a:blip r:embed="rId41"/>
                          <a:stretch>
                            <a:fillRect/>
                          </a:stretch>
                        </pic:blipFill>
                        <pic:spPr>
                          <a:xfrm>
                            <a:off x="0" y="0"/>
                            <a:ext cx="438150" cy="1600835"/>
                          </a:xfrm>
                          <a:prstGeom prst="rect">
                            <a:avLst/>
                          </a:prstGeom>
                          <a:noFill/>
                          <a:ln>
                            <a:noFill/>
                          </a:ln>
                        </pic:spPr>
                      </pic:pic>
                    </a:graphicData>
                  </a:graphic>
                </wp:inline>
              </w:drawing>
            </w:r>
          </w:p>
          <w:p w14:paraId="03370DA5" w14:textId="77777777" w:rsidR="00453D5F" w:rsidRDefault="00453D5F" w:rsidP="00453D5F">
            <w:pPr>
              <w:spacing w:line="360" w:lineRule="auto"/>
              <w:ind w:leftChars="130" w:left="273"/>
              <w:rPr>
                <w:color w:val="FF0000"/>
              </w:rPr>
            </w:pPr>
            <w:r>
              <w:rPr>
                <w:rFonts w:eastAsia="新宋体" w:hint="eastAsia"/>
                <w:color w:val="FF0000"/>
                <w:szCs w:val="21"/>
              </w:rPr>
              <w:t>【答案】</w:t>
            </w:r>
            <w:r>
              <w:rPr>
                <w:rFonts w:eastAsia="Calibri" w:hint="eastAsia"/>
                <w:color w:val="FF0000"/>
                <w:szCs w:val="21"/>
              </w:rPr>
              <w:t>①</w:t>
            </w:r>
            <w:r>
              <w:rPr>
                <w:rFonts w:eastAsia="新宋体" w:hint="eastAsia"/>
                <w:color w:val="FF0000"/>
                <w:szCs w:val="21"/>
              </w:rPr>
              <w:t>等于；</w:t>
            </w:r>
            <w:r>
              <w:rPr>
                <w:rFonts w:eastAsia="Calibri" w:hint="eastAsia"/>
                <w:color w:val="FF0000"/>
                <w:szCs w:val="21"/>
              </w:rPr>
              <w:t>②</w:t>
            </w:r>
            <w:r>
              <w:rPr>
                <w:rFonts w:eastAsia="新宋体" w:hint="eastAsia"/>
                <w:color w:val="FF0000"/>
                <w:szCs w:val="21"/>
              </w:rPr>
              <w:t>降低。</w:t>
            </w:r>
          </w:p>
          <w:p w14:paraId="72132B5C" w14:textId="77777777" w:rsidR="00453D5F" w:rsidRDefault="00453D5F" w:rsidP="00453D5F">
            <w:pPr>
              <w:spacing w:line="360" w:lineRule="auto"/>
              <w:ind w:leftChars="130" w:left="273"/>
              <w:rPr>
                <w:color w:val="FF0000"/>
              </w:rPr>
            </w:pPr>
            <w:r>
              <w:rPr>
                <w:rFonts w:eastAsia="新宋体" w:hint="eastAsia"/>
                <w:color w:val="FF0000"/>
                <w:szCs w:val="21"/>
              </w:rPr>
              <w:t>【解答】解：</w:t>
            </w:r>
            <w:r>
              <w:rPr>
                <w:rFonts w:eastAsia="Calibri" w:hint="eastAsia"/>
                <w:color w:val="FF0000"/>
                <w:szCs w:val="21"/>
              </w:rPr>
              <w:t>①</w:t>
            </w:r>
            <w:r>
              <w:rPr>
                <w:rFonts w:eastAsia="新宋体" w:hint="eastAsia"/>
                <w:color w:val="FF0000"/>
                <w:szCs w:val="21"/>
              </w:rPr>
              <w:t>液体中装有</w:t>
            </w:r>
            <w:r>
              <w:rPr>
                <w:rFonts w:eastAsia="新宋体" w:hint="eastAsia"/>
                <w:color w:val="FF0000"/>
                <w:szCs w:val="21"/>
              </w:rPr>
              <w:t>7</w:t>
            </w:r>
            <w:r>
              <w:rPr>
                <w:rFonts w:eastAsia="新宋体" w:hint="eastAsia"/>
                <w:color w:val="FF0000"/>
                <w:szCs w:val="21"/>
              </w:rPr>
              <w:t>个体积相同的彩球，当</w:t>
            </w:r>
            <w:r>
              <w:rPr>
                <w:rFonts w:eastAsia="新宋体" w:hint="eastAsia"/>
                <w:color w:val="FF0000"/>
                <w:szCs w:val="21"/>
              </w:rPr>
              <w:t>7</w:t>
            </w:r>
            <w:r>
              <w:rPr>
                <w:rFonts w:eastAsia="新宋体" w:hint="eastAsia"/>
                <w:color w:val="FF0000"/>
                <w:szCs w:val="21"/>
              </w:rPr>
              <w:t>个彩球都沉底时，彩球都浸没在液体中，排开液体的</w:t>
            </w:r>
            <w:r>
              <w:rPr>
                <w:rFonts w:eastAsia="新宋体" w:hint="eastAsia"/>
                <w:color w:val="FF0000"/>
                <w:szCs w:val="21"/>
              </w:rPr>
              <w:lastRenderedPageBreak/>
              <w:t>体积相等，根据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可知所受浮力相等</w:t>
            </w:r>
          </w:p>
          <w:p w14:paraId="64736002" w14:textId="77777777" w:rsidR="00453D5F" w:rsidRDefault="00453D5F" w:rsidP="00453D5F">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玻璃管中液体的密度会随温度升高而减小，当外界气温降低时，液体的密度变大，当液体的密度大于小球的密度时，小球就上浮，所以当标有</w:t>
            </w:r>
            <w:r>
              <w:rPr>
                <w:rFonts w:eastAsia="新宋体" w:hint="eastAsia"/>
                <w:color w:val="FF0000"/>
                <w:szCs w:val="21"/>
              </w:rPr>
              <w:t>22</w:t>
            </w:r>
            <w:r>
              <w:rPr>
                <w:rFonts w:eastAsia="新宋体" w:hint="eastAsia"/>
                <w:color w:val="FF0000"/>
                <w:szCs w:val="21"/>
              </w:rPr>
              <w:t>℃彩球由沉底开始上浮，说明环境温度在降低。</w:t>
            </w:r>
          </w:p>
          <w:p w14:paraId="5E555DE1" w14:textId="0A74509F" w:rsidR="00453D5F" w:rsidRPr="00453D5F" w:rsidRDefault="00453D5F" w:rsidP="00453D5F">
            <w:pPr>
              <w:spacing w:line="360" w:lineRule="auto"/>
              <w:ind w:leftChars="130" w:left="273"/>
              <w:rPr>
                <w:rStyle w:val="apple-style-span"/>
                <w:rFonts w:eastAsia="黑体" w:hint="eastAsia"/>
                <w:color w:val="FF0000"/>
                <w:szCs w:val="21"/>
              </w:rPr>
            </w:pPr>
            <w:r>
              <w:rPr>
                <w:rFonts w:eastAsia="新宋体" w:hint="eastAsia"/>
                <w:color w:val="FF0000"/>
                <w:szCs w:val="21"/>
              </w:rPr>
              <w:t>故答案为：</w:t>
            </w:r>
            <w:r>
              <w:rPr>
                <w:rFonts w:eastAsia="Calibri" w:hint="eastAsia"/>
                <w:color w:val="FF0000"/>
                <w:szCs w:val="21"/>
              </w:rPr>
              <w:t>①</w:t>
            </w:r>
            <w:r>
              <w:rPr>
                <w:rFonts w:eastAsia="新宋体" w:hint="eastAsia"/>
                <w:color w:val="FF0000"/>
                <w:szCs w:val="21"/>
              </w:rPr>
              <w:t>等于；</w:t>
            </w:r>
            <w:r>
              <w:rPr>
                <w:rFonts w:eastAsia="Calibri" w:hint="eastAsia"/>
                <w:color w:val="FF0000"/>
                <w:szCs w:val="21"/>
              </w:rPr>
              <w:t>②</w:t>
            </w:r>
            <w:r>
              <w:rPr>
                <w:rFonts w:eastAsia="新宋体" w:hint="eastAsia"/>
                <w:color w:val="FF0000"/>
                <w:szCs w:val="21"/>
              </w:rPr>
              <w:t>降低。</w:t>
            </w:r>
          </w:p>
          <w:p w14:paraId="25F5B257" w14:textId="62312094"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春•河源期末）一个不规则的实心物体，质量</w:t>
            </w:r>
            <w:r>
              <w:rPr>
                <w:rFonts w:eastAsia="新宋体" w:hint="eastAsia"/>
                <w:szCs w:val="21"/>
              </w:rPr>
              <w:t>55g</w:t>
            </w:r>
            <w:r>
              <w:rPr>
                <w:rFonts w:eastAsia="新宋体" w:hint="eastAsia"/>
                <w:szCs w:val="21"/>
              </w:rPr>
              <w:t>，放入装满纯水的烧杯中，沉入底部，排开</w:t>
            </w:r>
            <w:r>
              <w:rPr>
                <w:rFonts w:eastAsia="新宋体" w:hint="eastAsia"/>
                <w:szCs w:val="21"/>
              </w:rPr>
              <w:t>0.5N</w:t>
            </w:r>
            <w:r>
              <w:rPr>
                <w:rFonts w:eastAsia="新宋体" w:hint="eastAsia"/>
                <w:szCs w:val="21"/>
              </w:rPr>
              <w:t>的水．然后向烧杯中加盐并搅拌，直到物体悬浮为止（</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）。求：</w:t>
            </w:r>
          </w:p>
          <w:p w14:paraId="5DC771F2"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）物体在纯水中所受的浮力。</w:t>
            </w:r>
          </w:p>
          <w:p w14:paraId="476B2F8C"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）物体的体积。</w:t>
            </w:r>
          </w:p>
          <w:p w14:paraId="760BF781"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）物体悬浮时盐水的密度。</w:t>
            </w:r>
          </w:p>
          <w:p w14:paraId="44231469" w14:textId="77777777" w:rsidR="00453D5F" w:rsidRDefault="00453D5F" w:rsidP="00453D5F">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）物体在纯水中所受的浮力为</w:t>
            </w:r>
            <w:r>
              <w:rPr>
                <w:rFonts w:eastAsia="新宋体" w:hint="eastAsia"/>
                <w:color w:val="FF0000"/>
                <w:szCs w:val="21"/>
              </w:rPr>
              <w:t>0.5N</w:t>
            </w:r>
            <w:r>
              <w:rPr>
                <w:rFonts w:eastAsia="新宋体" w:hint="eastAsia"/>
                <w:color w:val="FF0000"/>
                <w:szCs w:val="21"/>
              </w:rPr>
              <w:t>；</w:t>
            </w:r>
          </w:p>
          <w:p w14:paraId="10D2E66D"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）物体的体积为</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05DE94C1"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）物体悬浮时盐水的密度</w:t>
            </w:r>
            <w:r>
              <w:rPr>
                <w:rFonts w:eastAsia="新宋体" w:hint="eastAsia"/>
                <w:color w:val="FF0000"/>
                <w:szCs w:val="21"/>
              </w:rPr>
              <w:t>1.1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p>
          <w:p w14:paraId="46FD6995" w14:textId="77777777" w:rsidR="00453D5F" w:rsidRDefault="00453D5F" w:rsidP="00453D5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）根据阿基米德原理可知物体受到的浮力：</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0.5N</w:t>
            </w:r>
            <w:r>
              <w:rPr>
                <w:rFonts w:eastAsia="新宋体" w:hint="eastAsia"/>
                <w:color w:val="FF0000"/>
                <w:szCs w:val="21"/>
              </w:rPr>
              <w:t>；</w:t>
            </w:r>
          </w:p>
          <w:p w14:paraId="02C85F2F"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）因为</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，所以，物体排开的水的体积即物体的体积为：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noProof/>
                <w:color w:val="FF0000"/>
                <w:position w:val="-31"/>
              </w:rPr>
              <w:drawing>
                <wp:inline distT="0" distB="0" distL="114300" distR="114300" wp14:anchorId="598EB0B6" wp14:editId="521E08FD">
                  <wp:extent cx="438150" cy="457200"/>
                  <wp:effectExtent l="0" t="0" r="3810" b="0"/>
                  <wp:docPr id="358832642"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1" descr="菁优网-jyeoo"/>
                          <pic:cNvPicPr>
                            <a:picLocks noChangeAspect="1"/>
                          </pic:cNvPicPr>
                        </pic:nvPicPr>
                        <pic:blipFill>
                          <a:blip r:embed="rId42"/>
                          <a:stretch>
                            <a:fillRect/>
                          </a:stretch>
                        </pic:blipFill>
                        <pic:spPr>
                          <a:xfrm>
                            <a:off x="0" y="0"/>
                            <a:ext cx="438150" cy="45720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654BA7B3" wp14:editId="226D7D68">
                  <wp:extent cx="1581150" cy="390525"/>
                  <wp:effectExtent l="0" t="0" r="3810" b="5715"/>
                  <wp:docPr id="783029165"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2" descr="菁优网-jyeoo"/>
                          <pic:cNvPicPr>
                            <a:picLocks noChangeAspect="1"/>
                          </pic:cNvPicPr>
                        </pic:nvPicPr>
                        <pic:blipFill>
                          <a:blip r:embed="rId43"/>
                          <a:stretch>
                            <a:fillRect/>
                          </a:stretch>
                        </pic:blipFill>
                        <pic:spPr>
                          <a:xfrm>
                            <a:off x="0" y="0"/>
                            <a:ext cx="158115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m</w:t>
            </w:r>
            <w:r>
              <w:rPr>
                <w:rFonts w:eastAsia="新宋体" w:hint="eastAsia"/>
                <w:color w:val="FF0000"/>
                <w:sz w:val="24"/>
                <w:vertAlign w:val="superscript"/>
              </w:rPr>
              <w:t>3</w:t>
            </w:r>
          </w:p>
          <w:p w14:paraId="5BF850AF"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）因为物体悬浮，所以物体悬浮时盐水的密度：</w:t>
            </w:r>
            <w:r>
              <w:rPr>
                <w:rFonts w:ascii="Cambria Math" w:eastAsia="Cambria Math" w:hAnsi="Cambria Math"/>
                <w:color w:val="FF0000"/>
                <w:szCs w:val="21"/>
              </w:rPr>
              <w:t>ρ</w:t>
            </w:r>
            <w:r>
              <w:rPr>
                <w:rFonts w:eastAsia="新宋体" w:hint="eastAsia"/>
                <w:color w:val="FF0000"/>
                <w:sz w:val="24"/>
                <w:vertAlign w:val="subscript"/>
              </w:rPr>
              <w:t>盐水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物</w:t>
            </w:r>
            <w:r>
              <w:rPr>
                <w:rFonts w:eastAsia="新宋体" w:hint="eastAsia"/>
                <w:color w:val="FF0000"/>
                <w:szCs w:val="21"/>
              </w:rPr>
              <w:t>＝</w:t>
            </w:r>
            <w:r>
              <w:rPr>
                <w:noProof/>
                <w:color w:val="FF0000"/>
                <w:position w:val="-30"/>
              </w:rPr>
              <w:drawing>
                <wp:inline distT="0" distB="0" distL="114300" distR="114300" wp14:anchorId="5D70D087" wp14:editId="4BFCAB66">
                  <wp:extent cx="266700" cy="447675"/>
                  <wp:effectExtent l="0" t="0" r="7620" b="9525"/>
                  <wp:docPr id="1813020805"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3" descr="菁优网-jyeoo"/>
                          <pic:cNvPicPr>
                            <a:picLocks noChangeAspect="1"/>
                          </pic:cNvPicPr>
                        </pic:nvPicPr>
                        <pic:blipFill>
                          <a:blip r:embed="rId44"/>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7485886" wp14:editId="6D78D8CE">
                  <wp:extent cx="771525" cy="400050"/>
                  <wp:effectExtent l="0" t="0" r="5715" b="11430"/>
                  <wp:docPr id="356072999"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4" descr="菁优网-jyeoo"/>
                          <pic:cNvPicPr>
                            <a:picLocks noChangeAspect="1"/>
                          </pic:cNvPicPr>
                        </pic:nvPicPr>
                        <pic:blipFill>
                          <a:blip r:embed="rId45"/>
                          <a:stretch>
                            <a:fillRect/>
                          </a:stretch>
                        </pic:blipFill>
                        <pic:spPr>
                          <a:xfrm>
                            <a:off x="0" y="0"/>
                            <a:ext cx="7715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603C35C5" w14:textId="77777777" w:rsidR="00453D5F" w:rsidRDefault="00453D5F" w:rsidP="00453D5F">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）物体在纯水中所受的浮力为</w:t>
            </w:r>
            <w:r>
              <w:rPr>
                <w:rFonts w:eastAsia="新宋体" w:hint="eastAsia"/>
                <w:color w:val="FF0000"/>
                <w:szCs w:val="21"/>
              </w:rPr>
              <w:t>0.5N</w:t>
            </w:r>
            <w:r>
              <w:rPr>
                <w:rFonts w:eastAsia="新宋体" w:hint="eastAsia"/>
                <w:color w:val="FF0000"/>
                <w:szCs w:val="21"/>
              </w:rPr>
              <w:t>；</w:t>
            </w:r>
          </w:p>
          <w:p w14:paraId="00E7C281"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）物体的体积为</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7EF9CC4A" w14:textId="2B459464" w:rsidR="00453D5F" w:rsidRPr="00453D5F" w:rsidRDefault="00453D5F" w:rsidP="00453D5F">
            <w:pPr>
              <w:spacing w:line="360" w:lineRule="auto"/>
              <w:ind w:leftChars="130" w:left="273"/>
              <w:rPr>
                <w:rFonts w:eastAsia="黑体" w:hint="eastAsia"/>
                <w:color w:val="FF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）物体悬浮时盐水的密度</w:t>
            </w:r>
            <w:r>
              <w:rPr>
                <w:rFonts w:eastAsia="新宋体" w:hint="eastAsia"/>
                <w:color w:val="FF0000"/>
                <w:szCs w:val="21"/>
              </w:rPr>
              <w:t>1.1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68C9C5B4" w14:textId="31B5CA9D" w:rsidR="00453D5F" w:rsidRPr="00453D5F" w:rsidRDefault="00453D5F" w:rsidP="00453D5F">
            <w:pPr>
              <w:spacing w:line="360" w:lineRule="auto"/>
              <w:rPr>
                <w:rFonts w:ascii="宋体" w:hAnsi="宋体" w:cs="宋体" w:hint="eastAsia"/>
                <w:b/>
                <w:color w:val="00B0F0"/>
                <w:sz w:val="24"/>
              </w:rPr>
            </w:pPr>
            <w:r>
              <w:rPr>
                <w:rFonts w:ascii="宋体" w:hAnsi="宋体" w:cs="宋体" w:hint="eastAsia"/>
                <w:b/>
                <w:color w:val="00B0F0"/>
                <w:sz w:val="24"/>
              </w:rPr>
              <w:t>考点02：帕斯卡原理及其应用</w:t>
            </w:r>
          </w:p>
          <w:p w14:paraId="63266C28" w14:textId="77777777"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春•盘龙区期末）加在密闭液体上的压强，能够大小不变的被液体向各个方向传递，这就是帕斯卡定律。如图所示密闭容器中装有水，大、小活塞的面积分别为</w:t>
            </w:r>
            <w:r>
              <w:rPr>
                <w:rFonts w:eastAsia="新宋体" w:hint="eastAsia"/>
                <w:szCs w:val="21"/>
              </w:rPr>
              <w:t>90cm</w:t>
            </w:r>
            <w:r>
              <w:rPr>
                <w:rFonts w:eastAsia="新宋体" w:hint="eastAsia"/>
                <w:sz w:val="24"/>
                <w:vertAlign w:val="superscript"/>
              </w:rPr>
              <w:t>2</w:t>
            </w:r>
            <w:r>
              <w:rPr>
                <w:rFonts w:eastAsia="新宋体" w:hint="eastAsia"/>
                <w:szCs w:val="21"/>
              </w:rPr>
              <w:t>和</w:t>
            </w:r>
            <w:r>
              <w:rPr>
                <w:rFonts w:eastAsia="新宋体" w:hint="eastAsia"/>
                <w:szCs w:val="21"/>
              </w:rPr>
              <w:t>30cm</w:t>
            </w:r>
            <w:r>
              <w:rPr>
                <w:rFonts w:eastAsia="新宋体" w:hint="eastAsia"/>
                <w:sz w:val="24"/>
                <w:vertAlign w:val="superscript"/>
              </w:rPr>
              <w:t>2</w:t>
            </w:r>
            <w:r>
              <w:rPr>
                <w:rFonts w:eastAsia="新宋体" w:hint="eastAsia"/>
                <w:szCs w:val="21"/>
              </w:rPr>
              <w:t>。若在小活塞上施加一个</w:t>
            </w:r>
            <w:r>
              <w:rPr>
                <w:rFonts w:eastAsia="新宋体" w:hint="eastAsia"/>
                <w:szCs w:val="21"/>
              </w:rPr>
              <w:t>15N</w:t>
            </w:r>
            <w:r>
              <w:rPr>
                <w:rFonts w:eastAsia="新宋体" w:hint="eastAsia"/>
                <w:szCs w:val="21"/>
              </w:rPr>
              <w:t>的压力</w:t>
            </w:r>
            <w:r>
              <w:rPr>
                <w:rFonts w:eastAsia="新宋体" w:hint="eastAsia"/>
                <w:szCs w:val="21"/>
              </w:rPr>
              <w:t>F</w:t>
            </w:r>
            <w:r>
              <w:rPr>
                <w:rFonts w:eastAsia="新宋体" w:hint="eastAsia"/>
                <w:sz w:val="24"/>
                <w:vertAlign w:val="subscript"/>
              </w:rPr>
              <w:t>1</w:t>
            </w:r>
            <w:r>
              <w:rPr>
                <w:rFonts w:eastAsia="新宋体" w:hint="eastAsia"/>
                <w:szCs w:val="21"/>
              </w:rPr>
              <w:t>，不计活塞自重，此时大活塞上得到的压力</w:t>
            </w:r>
            <w:r>
              <w:rPr>
                <w:rFonts w:eastAsia="新宋体" w:hint="eastAsia"/>
                <w:szCs w:val="21"/>
              </w:rPr>
              <w:t>F</w:t>
            </w:r>
            <w:r>
              <w:rPr>
                <w:rFonts w:eastAsia="新宋体" w:hint="eastAsia"/>
                <w:sz w:val="24"/>
                <w:vertAlign w:val="subscript"/>
              </w:rPr>
              <w:t>2</w:t>
            </w:r>
            <w:r>
              <w:rPr>
                <w:rFonts w:eastAsia="新宋体" w:hint="eastAsia"/>
                <w:szCs w:val="21"/>
              </w:rPr>
              <w:t>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45</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A</w:t>
            </w:r>
            <w:r>
              <w:rPr>
                <w:rFonts w:eastAsia="新宋体" w:hint="eastAsia"/>
                <w:szCs w:val="21"/>
              </w:rPr>
              <w:t>点增加的压强大小为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5000</w:t>
            </w:r>
            <w:r>
              <w:rPr>
                <w:rFonts w:eastAsia="新宋体" w:hint="eastAsia"/>
                <w:szCs w:val="21"/>
                <w:u w:val="single"/>
              </w:rPr>
              <w:t xml:space="preserve">　</w:t>
            </w:r>
            <w:r>
              <w:rPr>
                <w:rFonts w:eastAsia="新宋体" w:hint="eastAsia"/>
                <w:szCs w:val="21"/>
              </w:rPr>
              <w:t>Pa</w:t>
            </w:r>
            <w:r>
              <w:rPr>
                <w:rFonts w:eastAsia="新宋体" w:hint="eastAsia"/>
                <w:szCs w:val="21"/>
              </w:rPr>
              <w:t>。</w:t>
            </w:r>
          </w:p>
          <w:p w14:paraId="54103317" w14:textId="77777777" w:rsidR="00453D5F" w:rsidRDefault="00453D5F" w:rsidP="00453D5F">
            <w:pPr>
              <w:spacing w:line="360" w:lineRule="auto"/>
              <w:ind w:leftChars="130" w:left="273"/>
            </w:pPr>
            <w:r>
              <w:rPr>
                <w:rFonts w:eastAsia="新宋体" w:hint="eastAsia"/>
                <w:noProof/>
                <w:szCs w:val="21"/>
              </w:rPr>
              <w:lastRenderedPageBreak/>
              <w:drawing>
                <wp:inline distT="0" distB="0" distL="114300" distR="114300" wp14:anchorId="64365F51" wp14:editId="14F39E2B">
                  <wp:extent cx="1267460" cy="1105535"/>
                  <wp:effectExtent l="0" t="0" r="12700" b="6985"/>
                  <wp:docPr id="7"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菁优网：http://www.jyeoo.com"/>
                          <pic:cNvPicPr>
                            <a:picLocks noChangeAspect="1"/>
                          </pic:cNvPicPr>
                        </pic:nvPicPr>
                        <pic:blipFill>
                          <a:blip r:embed="rId46"/>
                          <a:stretch>
                            <a:fillRect/>
                          </a:stretch>
                        </pic:blipFill>
                        <pic:spPr>
                          <a:xfrm>
                            <a:off x="0" y="0"/>
                            <a:ext cx="1267460" cy="1105535"/>
                          </a:xfrm>
                          <a:prstGeom prst="rect">
                            <a:avLst/>
                          </a:prstGeom>
                          <a:noFill/>
                          <a:ln>
                            <a:noFill/>
                          </a:ln>
                        </pic:spPr>
                      </pic:pic>
                    </a:graphicData>
                  </a:graphic>
                </wp:inline>
              </w:drawing>
            </w:r>
          </w:p>
          <w:p w14:paraId="0C84DD2A" w14:textId="77777777" w:rsidR="00453D5F" w:rsidRDefault="00453D5F" w:rsidP="00453D5F">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）如果活塞的质量和液体本身所受的重力可以忽略不计，根据帕斯卡定律</w:t>
            </w:r>
            <w:r>
              <w:rPr>
                <w:noProof/>
                <w:color w:val="FF0000"/>
                <w:position w:val="-30"/>
              </w:rPr>
              <w:drawing>
                <wp:inline distT="0" distB="0" distL="114300" distR="114300" wp14:anchorId="610785C6" wp14:editId="78A3F8EF">
                  <wp:extent cx="504825" cy="438150"/>
                  <wp:effectExtent l="0" t="0" r="13335" b="3810"/>
                  <wp:docPr id="40"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descr="菁优网-jyeoo"/>
                          <pic:cNvPicPr>
                            <a:picLocks noChangeAspect="1"/>
                          </pic:cNvPicPr>
                        </pic:nvPicPr>
                        <pic:blipFill>
                          <a:blip r:embed="rId47"/>
                          <a:stretch>
                            <a:fillRect/>
                          </a:stretch>
                        </pic:blipFill>
                        <pic:spPr>
                          <a:xfrm>
                            <a:off x="0" y="0"/>
                            <a:ext cx="504825" cy="438150"/>
                          </a:xfrm>
                          <a:prstGeom prst="rect">
                            <a:avLst/>
                          </a:prstGeom>
                          <a:noFill/>
                          <a:ln>
                            <a:noFill/>
                          </a:ln>
                        </pic:spPr>
                      </pic:pic>
                    </a:graphicData>
                  </a:graphic>
                </wp:inline>
              </w:drawing>
            </w:r>
            <w:r>
              <w:rPr>
                <w:rFonts w:eastAsia="新宋体" w:hint="eastAsia"/>
                <w:color w:val="FF0000"/>
                <w:szCs w:val="21"/>
              </w:rPr>
              <w:t>求出此时大活塞上得到的压力</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p>
          <w:p w14:paraId="602545A2"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）根据压强公式求出</w:t>
            </w:r>
            <w:r>
              <w:rPr>
                <w:rFonts w:eastAsia="新宋体" w:hint="eastAsia"/>
                <w:color w:val="FF0000"/>
                <w:szCs w:val="21"/>
              </w:rPr>
              <w:t>A</w:t>
            </w:r>
            <w:r>
              <w:rPr>
                <w:rFonts w:eastAsia="新宋体" w:hint="eastAsia"/>
                <w:color w:val="FF0000"/>
                <w:szCs w:val="21"/>
              </w:rPr>
              <w:t>点增加的压强大小。</w:t>
            </w:r>
          </w:p>
          <w:p w14:paraId="10ED4C98" w14:textId="77777777" w:rsidR="00453D5F" w:rsidRDefault="00453D5F" w:rsidP="00453D5F">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解：帕斯卡定律：加在密闭液体上的压强，能够大小不变的被液体向各个方向传递，</w:t>
            </w:r>
          </w:p>
          <w:p w14:paraId="7AA0168B" w14:textId="77777777" w:rsidR="00453D5F" w:rsidRDefault="00453D5F" w:rsidP="00453D5F">
            <w:pPr>
              <w:spacing w:line="360" w:lineRule="auto"/>
              <w:ind w:leftChars="130" w:left="273"/>
              <w:rPr>
                <w:color w:val="FF0000"/>
              </w:rPr>
            </w:pPr>
            <w:r>
              <w:rPr>
                <w:rFonts w:eastAsia="新宋体" w:hint="eastAsia"/>
                <w:color w:val="FF0000"/>
                <w:szCs w:val="21"/>
              </w:rPr>
              <w:t>根据</w:t>
            </w:r>
            <w:r>
              <w:rPr>
                <w:noProof/>
                <w:color w:val="FF0000"/>
                <w:position w:val="-30"/>
              </w:rPr>
              <w:drawing>
                <wp:inline distT="0" distB="0" distL="114300" distR="114300" wp14:anchorId="4591DA44" wp14:editId="076F3CD8">
                  <wp:extent cx="504825" cy="438150"/>
                  <wp:effectExtent l="0" t="0" r="13335" b="3810"/>
                  <wp:docPr id="34"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descr="菁优网-jyeoo"/>
                          <pic:cNvPicPr>
                            <a:picLocks noChangeAspect="1"/>
                          </pic:cNvPicPr>
                        </pic:nvPicPr>
                        <pic:blipFill>
                          <a:blip r:embed="rId47"/>
                          <a:stretch>
                            <a:fillRect/>
                          </a:stretch>
                        </pic:blipFill>
                        <pic:spPr>
                          <a:xfrm>
                            <a:off x="0" y="0"/>
                            <a:ext cx="504825" cy="438150"/>
                          </a:xfrm>
                          <a:prstGeom prst="rect">
                            <a:avLst/>
                          </a:prstGeom>
                          <a:noFill/>
                          <a:ln>
                            <a:noFill/>
                          </a:ln>
                        </pic:spPr>
                      </pic:pic>
                    </a:graphicData>
                  </a:graphic>
                </wp:inline>
              </w:drawing>
            </w:r>
            <w:r>
              <w:rPr>
                <w:rFonts w:eastAsia="新宋体" w:hint="eastAsia"/>
                <w:color w:val="FF0000"/>
                <w:szCs w:val="21"/>
              </w:rPr>
              <w:t>这一关系式解得：</w:t>
            </w:r>
          </w:p>
          <w:p w14:paraId="6A8DBC98" w14:textId="77777777" w:rsidR="00453D5F" w:rsidRDefault="00453D5F" w:rsidP="00453D5F">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noProof/>
                <w:color w:val="FF0000"/>
                <w:position w:val="-30"/>
              </w:rPr>
              <w:drawing>
                <wp:inline distT="0" distB="0" distL="114300" distR="114300" wp14:anchorId="517DF1A6" wp14:editId="67AC5C92">
                  <wp:extent cx="1314450" cy="438150"/>
                  <wp:effectExtent l="0" t="0" r="11430" b="3810"/>
                  <wp:docPr id="33"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descr="菁优网-jyeoo"/>
                          <pic:cNvPicPr>
                            <a:picLocks noChangeAspect="1"/>
                          </pic:cNvPicPr>
                        </pic:nvPicPr>
                        <pic:blipFill>
                          <a:blip r:embed="rId48"/>
                          <a:stretch>
                            <a:fillRect/>
                          </a:stretch>
                        </pic:blipFill>
                        <pic:spPr>
                          <a:xfrm>
                            <a:off x="0" y="0"/>
                            <a:ext cx="131445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45N</w:t>
            </w:r>
            <w:r>
              <w:rPr>
                <w:rFonts w:eastAsia="新宋体" w:hint="eastAsia"/>
                <w:color w:val="FF0000"/>
                <w:szCs w:val="21"/>
              </w:rPr>
              <w:t>；</w:t>
            </w:r>
          </w:p>
          <w:p w14:paraId="5A88F4D9" w14:textId="77777777" w:rsidR="00453D5F" w:rsidRDefault="00453D5F" w:rsidP="00453D5F">
            <w:pPr>
              <w:spacing w:line="360" w:lineRule="auto"/>
              <w:ind w:leftChars="130" w:left="273"/>
              <w:rPr>
                <w:color w:val="FF0000"/>
              </w:rPr>
            </w:pPr>
            <w:r>
              <w:rPr>
                <w:rFonts w:eastAsia="新宋体" w:hint="eastAsia"/>
                <w:color w:val="FF0000"/>
                <w:szCs w:val="21"/>
              </w:rPr>
              <w:t>S</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2</w:t>
            </w:r>
            <w:r>
              <w:rPr>
                <w:rFonts w:eastAsia="新宋体" w:hint="eastAsia"/>
                <w:color w:val="FF0000"/>
                <w:szCs w:val="21"/>
              </w:rPr>
              <w:t>，则</w:t>
            </w:r>
            <w:r>
              <w:rPr>
                <w:rFonts w:eastAsia="新宋体" w:hint="eastAsia"/>
                <w:color w:val="FF0000"/>
                <w:szCs w:val="21"/>
              </w:rPr>
              <w:t>A</w:t>
            </w:r>
            <w:r>
              <w:rPr>
                <w:rFonts w:eastAsia="新宋体" w:hint="eastAsia"/>
                <w:color w:val="FF0000"/>
                <w:szCs w:val="21"/>
              </w:rPr>
              <w:t>点增加的压强：</w:t>
            </w:r>
          </w:p>
          <w:p w14:paraId="53261CAC" w14:textId="77777777" w:rsidR="00453D5F" w:rsidRDefault="00453D5F" w:rsidP="00453D5F">
            <w:pPr>
              <w:spacing w:line="360" w:lineRule="auto"/>
              <w:ind w:leftChars="130" w:left="273"/>
              <w:rPr>
                <w:color w:val="FF0000"/>
              </w:rPr>
            </w:pPr>
            <w:r>
              <w:rPr>
                <w:rFonts w:eastAsia="新宋体" w:hint="eastAsia"/>
                <w:color w:val="FF0000"/>
                <w:szCs w:val="21"/>
              </w:rPr>
              <w:t>p</w:t>
            </w:r>
            <w:r>
              <w:rPr>
                <w:rFonts w:eastAsia="新宋体" w:hint="eastAsia"/>
                <w:color w:val="FF0000"/>
                <w:szCs w:val="21"/>
              </w:rPr>
              <w:t>＝</w:t>
            </w:r>
            <w:r>
              <w:rPr>
                <w:noProof/>
                <w:color w:val="FF0000"/>
                <w:position w:val="-30"/>
              </w:rPr>
              <w:drawing>
                <wp:inline distT="0" distB="0" distL="114300" distR="114300" wp14:anchorId="5A684320" wp14:editId="6CE406A7">
                  <wp:extent cx="1066800" cy="438150"/>
                  <wp:effectExtent l="0" t="0" r="0" b="3810"/>
                  <wp:docPr id="26"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descr="菁优网-jyeoo"/>
                          <pic:cNvPicPr>
                            <a:picLocks noChangeAspect="1"/>
                          </pic:cNvPicPr>
                        </pic:nvPicPr>
                        <pic:blipFill>
                          <a:blip r:embed="rId49"/>
                          <a:stretch>
                            <a:fillRect/>
                          </a:stretch>
                        </pic:blipFill>
                        <pic:spPr>
                          <a:xfrm>
                            <a:off x="0" y="0"/>
                            <a:ext cx="106680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5000Pa</w:t>
            </w:r>
            <w:r>
              <w:rPr>
                <w:rFonts w:eastAsia="新宋体" w:hint="eastAsia"/>
                <w:color w:val="FF0000"/>
                <w:szCs w:val="21"/>
              </w:rPr>
              <w:t>。</w:t>
            </w:r>
          </w:p>
          <w:p w14:paraId="7826C547" w14:textId="77777777" w:rsidR="00453D5F" w:rsidRDefault="00453D5F" w:rsidP="00453D5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45</w:t>
            </w:r>
            <w:r>
              <w:rPr>
                <w:rFonts w:eastAsia="新宋体" w:hint="eastAsia"/>
                <w:color w:val="FF0000"/>
                <w:szCs w:val="21"/>
              </w:rPr>
              <w:t>；</w:t>
            </w:r>
            <w:r>
              <w:rPr>
                <w:rFonts w:eastAsia="新宋体" w:hint="eastAsia"/>
                <w:color w:val="FF0000"/>
                <w:szCs w:val="21"/>
              </w:rPr>
              <w:t>5000</w:t>
            </w:r>
            <w:r>
              <w:rPr>
                <w:rFonts w:eastAsia="新宋体" w:hint="eastAsia"/>
                <w:color w:val="FF0000"/>
                <w:szCs w:val="21"/>
              </w:rPr>
              <w:t>。</w:t>
            </w:r>
          </w:p>
          <w:p w14:paraId="4A3B017B" w14:textId="70830465" w:rsidR="00A1776D" w:rsidRPr="00453D5F" w:rsidRDefault="00453D5F" w:rsidP="00453D5F">
            <w:pPr>
              <w:spacing w:line="360" w:lineRule="auto"/>
              <w:ind w:leftChars="130" w:left="273"/>
              <w:rPr>
                <w:rFonts w:hint="eastAsia"/>
                <w:color w:val="FF0000"/>
              </w:rPr>
            </w:pPr>
            <w:r>
              <w:rPr>
                <w:rFonts w:eastAsia="新宋体" w:hint="eastAsia"/>
                <w:color w:val="0070C0"/>
                <w:szCs w:val="21"/>
              </w:rPr>
              <w:t>【考点评析】</w:t>
            </w:r>
            <w:r>
              <w:rPr>
                <w:rFonts w:eastAsia="新宋体" w:hint="eastAsia"/>
                <w:color w:val="FF0000"/>
                <w:szCs w:val="21"/>
              </w:rPr>
              <w:t>本题考查了帕斯卡原理及其应用，掌握帕斯卡原理的内容是解决问题的关键。</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178623D" w14:textId="77777777" w:rsidR="00453D5F" w:rsidRDefault="00453D5F" w:rsidP="00453D5F">
            <w:pPr>
              <w:spacing w:line="360" w:lineRule="auto"/>
              <w:ind w:left="274" w:hangingChars="130" w:hanging="274"/>
            </w:pPr>
            <w:r>
              <w:rPr>
                <w:rFonts w:ascii="宋体" w:hAnsi="宋体" w:cs="宋体" w:hint="eastAsia"/>
                <w:b/>
                <w:bCs/>
                <w:color w:val="FF0000"/>
                <w:szCs w:val="21"/>
              </w:rPr>
              <w:t>【变式训练1-1】</w:t>
            </w:r>
            <w:r>
              <w:rPr>
                <w:rFonts w:eastAsia="新宋体" w:hint="eastAsia"/>
                <w:szCs w:val="21"/>
              </w:rPr>
              <w:t>（</w:t>
            </w:r>
            <w:r>
              <w:rPr>
                <w:rFonts w:eastAsia="新宋体" w:hint="eastAsia"/>
                <w:szCs w:val="21"/>
              </w:rPr>
              <w:t>2023</w:t>
            </w:r>
            <w:r>
              <w:rPr>
                <w:rFonts w:eastAsia="新宋体" w:hint="eastAsia"/>
                <w:szCs w:val="21"/>
              </w:rPr>
              <w:t>•包河区校级开学）小华同学在一支铅笔的下端粘上一块橡皮泥，将它分别置于甲、乙两杯液体中观察到静止时的情形如图所示，铅笔在</w:t>
            </w:r>
            <w:proofErr w:type="gramStart"/>
            <w:r>
              <w:rPr>
                <w:rFonts w:eastAsia="新宋体" w:hint="eastAsia"/>
                <w:szCs w:val="21"/>
              </w:rPr>
              <w:t>甲杯液体</w:t>
            </w:r>
            <w:proofErr w:type="gramEnd"/>
            <w:r>
              <w:rPr>
                <w:rFonts w:eastAsia="新宋体" w:hint="eastAsia"/>
                <w:szCs w:val="21"/>
              </w:rPr>
              <w:t>中受到的浮力</w:t>
            </w:r>
            <w:r>
              <w:rPr>
                <w:rFonts w:eastAsia="新宋体" w:hint="eastAsia"/>
                <w:szCs w:val="21"/>
              </w:rPr>
              <w:t xml:space="preserve"> </w:t>
            </w:r>
            <w:r>
              <w:rPr>
                <w:rFonts w:eastAsia="新宋体" w:hint="eastAsia"/>
                <w:szCs w:val="21"/>
                <w:u w:val="single"/>
              </w:rPr>
              <w:t xml:space="preserve">　等于　</w:t>
            </w:r>
            <w:r>
              <w:rPr>
                <w:rFonts w:eastAsia="新宋体" w:hint="eastAsia"/>
                <w:szCs w:val="21"/>
              </w:rPr>
              <w:t>在</w:t>
            </w:r>
            <w:proofErr w:type="gramStart"/>
            <w:r>
              <w:rPr>
                <w:rFonts w:eastAsia="新宋体" w:hint="eastAsia"/>
                <w:szCs w:val="21"/>
              </w:rPr>
              <w:t>乙杯液体</w:t>
            </w:r>
            <w:proofErr w:type="gramEnd"/>
            <w:r>
              <w:rPr>
                <w:rFonts w:eastAsia="新宋体" w:hint="eastAsia"/>
                <w:szCs w:val="21"/>
              </w:rPr>
              <w:t>中受到的浮力。（选填“大于”、“小于”或“等于”）</w:t>
            </w:r>
          </w:p>
          <w:p w14:paraId="725D8869"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31ABFF70" wp14:editId="2E732708">
                  <wp:extent cx="1438275" cy="1038225"/>
                  <wp:effectExtent l="0" t="0" r="9525" b="13335"/>
                  <wp:docPr id="30"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descr="菁优网：http://www.jyeoo.com"/>
                          <pic:cNvPicPr>
                            <a:picLocks noChangeAspect="1"/>
                          </pic:cNvPicPr>
                        </pic:nvPicPr>
                        <pic:blipFill>
                          <a:blip r:embed="rId50"/>
                          <a:stretch>
                            <a:fillRect/>
                          </a:stretch>
                        </pic:blipFill>
                        <pic:spPr>
                          <a:xfrm>
                            <a:off x="0" y="0"/>
                            <a:ext cx="1438275" cy="1038225"/>
                          </a:xfrm>
                          <a:prstGeom prst="rect">
                            <a:avLst/>
                          </a:prstGeom>
                          <a:noFill/>
                          <a:ln>
                            <a:noFill/>
                          </a:ln>
                        </pic:spPr>
                      </pic:pic>
                    </a:graphicData>
                  </a:graphic>
                </wp:inline>
              </w:drawing>
            </w:r>
          </w:p>
          <w:p w14:paraId="09472493" w14:textId="77777777" w:rsidR="00453D5F" w:rsidRDefault="00453D5F" w:rsidP="00453D5F">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由铅笔受力平衡可分析浮力大小。</w:t>
            </w:r>
          </w:p>
          <w:p w14:paraId="0952DBC5" w14:textId="77777777" w:rsidR="00453D5F" w:rsidRDefault="00453D5F" w:rsidP="00453D5F">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解：因铅笔漂浮在液面上，即铅笔受力平衡：浮力等于铅笔的重力，故两种液体内铅笔受浮力</w:t>
            </w:r>
            <w:r>
              <w:rPr>
                <w:rFonts w:eastAsia="新宋体" w:hint="eastAsia"/>
                <w:color w:val="FF0000"/>
                <w:szCs w:val="21"/>
              </w:rPr>
              <w:lastRenderedPageBreak/>
              <w:t>相等。</w:t>
            </w:r>
          </w:p>
          <w:p w14:paraId="4AC5C92A" w14:textId="77777777" w:rsidR="00453D5F" w:rsidRDefault="00453D5F" w:rsidP="00453D5F">
            <w:pPr>
              <w:spacing w:line="360" w:lineRule="auto"/>
              <w:ind w:leftChars="130" w:left="273"/>
              <w:rPr>
                <w:color w:val="FF0000"/>
              </w:rPr>
            </w:pPr>
            <w:r>
              <w:rPr>
                <w:rFonts w:eastAsia="新宋体" w:hint="eastAsia"/>
                <w:color w:val="FF0000"/>
                <w:szCs w:val="21"/>
              </w:rPr>
              <w:t>故答案为：等于。</w:t>
            </w:r>
          </w:p>
          <w:p w14:paraId="20C33DBB" w14:textId="77777777" w:rsidR="00453D5F" w:rsidRDefault="00453D5F" w:rsidP="00453D5F">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本题考查了浮沉条件的应用，掌握物体漂浮于液体中则受浮力一定与重力相等，这是本题的切入点。</w:t>
            </w:r>
          </w:p>
          <w:p w14:paraId="7D23F0DE" w14:textId="77777777" w:rsidR="00453D5F" w:rsidRDefault="00453D5F" w:rsidP="00453D5F">
            <w:pPr>
              <w:spacing w:line="360" w:lineRule="auto"/>
              <w:ind w:left="274" w:hangingChars="130" w:hanging="274"/>
            </w:pPr>
            <w:r>
              <w:rPr>
                <w:rFonts w:ascii="宋体" w:hAnsi="宋体" w:cs="宋体" w:hint="eastAsia"/>
                <w:b/>
                <w:bCs/>
                <w:color w:val="FF0000"/>
                <w:szCs w:val="21"/>
              </w:rPr>
              <w:t>【变式训练1-2】</w:t>
            </w:r>
            <w:r>
              <w:rPr>
                <w:rFonts w:eastAsia="新宋体" w:hint="eastAsia"/>
                <w:szCs w:val="21"/>
              </w:rPr>
              <w:t>（</w:t>
            </w:r>
            <w:r>
              <w:rPr>
                <w:rFonts w:eastAsia="新宋体" w:hint="eastAsia"/>
                <w:szCs w:val="21"/>
              </w:rPr>
              <w:t>2023</w:t>
            </w:r>
            <w:r>
              <w:rPr>
                <w:rFonts w:eastAsia="新宋体" w:hint="eastAsia"/>
                <w:szCs w:val="21"/>
              </w:rPr>
              <w:t>•文登区</w:t>
            </w:r>
            <w:proofErr w:type="gramStart"/>
            <w:r>
              <w:rPr>
                <w:rFonts w:eastAsia="新宋体" w:hint="eastAsia"/>
                <w:szCs w:val="21"/>
              </w:rPr>
              <w:t>一</w:t>
            </w:r>
            <w:proofErr w:type="gramEnd"/>
            <w:r>
              <w:rPr>
                <w:rFonts w:eastAsia="新宋体" w:hint="eastAsia"/>
                <w:szCs w:val="21"/>
              </w:rPr>
              <w:t>模）两个相同的量筒内装有不同的液体甲、乙，将同一支密度计分别放入两液体中，静止后液面相平，如图所示，下列说法正确的是（　　）</w:t>
            </w:r>
          </w:p>
          <w:p w14:paraId="66DC6EDB"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12AD325B" wp14:editId="1971755F">
                  <wp:extent cx="1219200" cy="1485900"/>
                  <wp:effectExtent l="0" t="0" r="0" b="7620"/>
                  <wp:docPr id="38"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descr="菁优网：http://www.jyeoo.com"/>
                          <pic:cNvPicPr>
                            <a:picLocks noChangeAspect="1"/>
                          </pic:cNvPicPr>
                        </pic:nvPicPr>
                        <pic:blipFill>
                          <a:blip r:embed="rId51"/>
                          <a:stretch>
                            <a:fillRect/>
                          </a:stretch>
                        </pic:blipFill>
                        <pic:spPr>
                          <a:xfrm>
                            <a:off x="0" y="0"/>
                            <a:ext cx="1219200" cy="1485900"/>
                          </a:xfrm>
                          <a:prstGeom prst="rect">
                            <a:avLst/>
                          </a:prstGeom>
                          <a:noFill/>
                          <a:ln>
                            <a:noFill/>
                          </a:ln>
                        </pic:spPr>
                      </pic:pic>
                    </a:graphicData>
                  </a:graphic>
                </wp:inline>
              </w:drawing>
            </w:r>
          </w:p>
          <w:p w14:paraId="3195AB4A"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．甲液体的密度比乙液体的密度小</w:t>
            </w:r>
            <w:r>
              <w:tab/>
            </w:r>
          </w:p>
          <w:p w14:paraId="55D906A8"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．密度计在乙液体中所受的浮力较大</w:t>
            </w:r>
            <w:r>
              <w:tab/>
            </w:r>
          </w:p>
          <w:p w14:paraId="01E12D88"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．密度计排开甲液体的质量大于乙液体的质量</w:t>
            </w:r>
            <w:r>
              <w:tab/>
            </w:r>
          </w:p>
          <w:p w14:paraId="369C6D5C"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．甲液体对容器底部的压力大</w:t>
            </w:r>
          </w:p>
          <w:p w14:paraId="2A1C29AF" w14:textId="77777777" w:rsidR="00453D5F" w:rsidRDefault="00453D5F" w:rsidP="00453D5F">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）密度计都漂浮，受到的浮力都等于密度计受到的重力；根据阿基米德原理可知，物体排开液体的重力的大小关系，从而可知密度计排开液体质量的大小关系；</w:t>
            </w:r>
          </w:p>
          <w:p w14:paraId="1577DF17"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）由图可以得出密度计排开液体体积的大小关系，再根据阿基米德原理分析液体的密度大小关系；</w:t>
            </w:r>
          </w:p>
          <w:p w14:paraId="32B637E5"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gh</w:t>
            </w:r>
            <w:proofErr w:type="spellEnd"/>
            <w:r>
              <w:rPr>
                <w:rFonts w:eastAsia="新宋体" w:hint="eastAsia"/>
                <w:color w:val="FF0000"/>
                <w:szCs w:val="21"/>
              </w:rPr>
              <w:t>判断液体对容器底的压强的大小，根据</w:t>
            </w:r>
            <w:r>
              <w:rPr>
                <w:rFonts w:eastAsia="新宋体" w:hint="eastAsia"/>
                <w:color w:val="FF0000"/>
                <w:szCs w:val="21"/>
              </w:rPr>
              <w:t>F</w:t>
            </w:r>
            <w:r>
              <w:rPr>
                <w:rFonts w:eastAsia="新宋体" w:hint="eastAsia"/>
                <w:color w:val="FF0000"/>
                <w:szCs w:val="21"/>
              </w:rPr>
              <w:t>＝</w:t>
            </w:r>
            <w:proofErr w:type="spellStart"/>
            <w:r>
              <w:rPr>
                <w:rFonts w:eastAsia="新宋体" w:hint="eastAsia"/>
                <w:color w:val="FF0000"/>
                <w:szCs w:val="21"/>
              </w:rPr>
              <w:t>pS</w:t>
            </w:r>
            <w:proofErr w:type="spellEnd"/>
            <w:r>
              <w:rPr>
                <w:rFonts w:eastAsia="新宋体" w:hint="eastAsia"/>
                <w:color w:val="FF0000"/>
                <w:szCs w:val="21"/>
              </w:rPr>
              <w:t>得出容器底所受压力的大小。</w:t>
            </w:r>
          </w:p>
          <w:p w14:paraId="138B0B0F" w14:textId="77777777" w:rsidR="00453D5F" w:rsidRDefault="00453D5F" w:rsidP="00453D5F">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p>
          <w:p w14:paraId="58340122" w14:textId="77777777" w:rsidR="00453D5F" w:rsidRDefault="00453D5F" w:rsidP="00453D5F">
            <w:pPr>
              <w:spacing w:line="360" w:lineRule="auto"/>
              <w:ind w:leftChars="130" w:left="273"/>
              <w:rPr>
                <w:color w:val="FF0000"/>
              </w:rPr>
            </w:pPr>
            <w:r>
              <w:rPr>
                <w:rFonts w:eastAsia="新宋体" w:hint="eastAsia"/>
                <w:color w:val="FF0000"/>
                <w:szCs w:val="21"/>
              </w:rPr>
              <w:t>AB</w:t>
            </w:r>
            <w:r>
              <w:rPr>
                <w:rFonts w:eastAsia="新宋体" w:hint="eastAsia"/>
                <w:color w:val="FF0000"/>
                <w:szCs w:val="21"/>
              </w:rPr>
              <w:t>、因为密度计漂浮，所以</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，所以密度计在两种液体中受到的浮力都等于密度计受到的重力，大小相等；由图知，密度计排开液体的体积：</w:t>
            </w:r>
            <w:r>
              <w:rPr>
                <w:rFonts w:eastAsia="新宋体" w:hint="eastAsia"/>
                <w:color w:val="FF0000"/>
                <w:szCs w:val="21"/>
              </w:rPr>
              <w:t>V</w:t>
            </w:r>
            <w:r>
              <w:rPr>
                <w:rFonts w:eastAsia="新宋体" w:hint="eastAsia"/>
                <w:color w:val="FF0000"/>
                <w:sz w:val="24"/>
                <w:vertAlign w:val="subscript"/>
              </w:rPr>
              <w:t>甲排</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乙排</w:t>
            </w:r>
            <w:r>
              <w:rPr>
                <w:rFonts w:eastAsia="新宋体" w:hint="eastAsia"/>
                <w:color w:val="FF0000"/>
                <w:szCs w:val="21"/>
              </w:rPr>
              <w:t>，因为</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相同，所以液体的密度：</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，故</w:t>
            </w:r>
            <w:r>
              <w:rPr>
                <w:rFonts w:eastAsia="新宋体" w:hint="eastAsia"/>
                <w:color w:val="FF0000"/>
                <w:szCs w:val="21"/>
              </w:rPr>
              <w:t>AB</w:t>
            </w:r>
            <w:r>
              <w:rPr>
                <w:rFonts w:eastAsia="新宋体" w:hint="eastAsia"/>
                <w:color w:val="FF0000"/>
                <w:szCs w:val="21"/>
              </w:rPr>
              <w:t>错误；</w:t>
            </w:r>
          </w:p>
          <w:p w14:paraId="5E1C6884" w14:textId="77777777" w:rsidR="00453D5F" w:rsidRDefault="00453D5F" w:rsidP="00453D5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、密度计在两种液体中受到的浮力相等，则密度计排开液体的重力相等，由</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可知，密度计排开液体的质量也相等，故</w:t>
            </w:r>
            <w:r>
              <w:rPr>
                <w:rFonts w:eastAsia="新宋体" w:hint="eastAsia"/>
                <w:color w:val="FF0000"/>
                <w:szCs w:val="21"/>
              </w:rPr>
              <w:t>C</w:t>
            </w:r>
            <w:r>
              <w:rPr>
                <w:rFonts w:eastAsia="新宋体" w:hint="eastAsia"/>
                <w:color w:val="FF0000"/>
                <w:szCs w:val="21"/>
              </w:rPr>
              <w:t>错误；</w:t>
            </w:r>
          </w:p>
          <w:p w14:paraId="02E270C4" w14:textId="77777777" w:rsidR="00453D5F" w:rsidRDefault="00453D5F" w:rsidP="00453D5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、甲的密度较大，由</w:t>
            </w:r>
            <w:r>
              <w:rPr>
                <w:rFonts w:eastAsia="新宋体" w:hint="eastAsia"/>
                <w:color w:val="FF0000"/>
                <w:szCs w:val="21"/>
              </w:rPr>
              <w:t>p</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gh</w:t>
            </w:r>
            <w:proofErr w:type="spellEnd"/>
            <w:r>
              <w:rPr>
                <w:rFonts w:eastAsia="新宋体" w:hint="eastAsia"/>
                <w:color w:val="FF0000"/>
                <w:szCs w:val="21"/>
              </w:rPr>
              <w:t>得，甲液体对容器底的压强大；相同的量筒，底面积相等，由</w:t>
            </w:r>
            <w:r>
              <w:rPr>
                <w:rFonts w:eastAsia="新宋体" w:hint="eastAsia"/>
                <w:color w:val="FF0000"/>
                <w:szCs w:val="21"/>
              </w:rPr>
              <w:t>F</w:t>
            </w:r>
            <w:r>
              <w:rPr>
                <w:rFonts w:eastAsia="新宋体" w:hint="eastAsia"/>
                <w:color w:val="FF0000"/>
                <w:szCs w:val="21"/>
              </w:rPr>
              <w:t>＝</w:t>
            </w:r>
            <w:proofErr w:type="spellStart"/>
            <w:r>
              <w:rPr>
                <w:rFonts w:eastAsia="新宋体" w:hint="eastAsia"/>
                <w:color w:val="FF0000"/>
                <w:szCs w:val="21"/>
              </w:rPr>
              <w:t>pS</w:t>
            </w:r>
            <w:proofErr w:type="spellEnd"/>
            <w:r>
              <w:rPr>
                <w:rFonts w:eastAsia="新宋体" w:hint="eastAsia"/>
                <w:color w:val="FF0000"/>
                <w:szCs w:val="21"/>
              </w:rPr>
              <w:t>可知，甲液体对容器底的压力大，故</w:t>
            </w:r>
            <w:r>
              <w:rPr>
                <w:rFonts w:eastAsia="新宋体" w:hint="eastAsia"/>
                <w:color w:val="FF0000"/>
                <w:szCs w:val="21"/>
              </w:rPr>
              <w:t>D</w:t>
            </w:r>
            <w:r>
              <w:rPr>
                <w:rFonts w:eastAsia="新宋体" w:hint="eastAsia"/>
                <w:color w:val="FF0000"/>
                <w:szCs w:val="21"/>
              </w:rPr>
              <w:t>正确。</w:t>
            </w:r>
          </w:p>
          <w:p w14:paraId="440CB664" w14:textId="77777777" w:rsidR="00453D5F" w:rsidRDefault="00453D5F" w:rsidP="00453D5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6BDF418" w14:textId="77777777" w:rsidR="00453D5F" w:rsidRDefault="00453D5F" w:rsidP="00453D5F">
            <w:pPr>
              <w:spacing w:line="360" w:lineRule="auto"/>
              <w:ind w:leftChars="130" w:left="273"/>
              <w:rPr>
                <w:color w:val="FF0000"/>
              </w:rPr>
            </w:pPr>
            <w:r>
              <w:rPr>
                <w:rFonts w:eastAsia="新宋体" w:hint="eastAsia"/>
                <w:color w:val="0070C0"/>
                <w:szCs w:val="21"/>
              </w:rPr>
              <w:lastRenderedPageBreak/>
              <w:t>【考点评析】</w:t>
            </w:r>
            <w:r>
              <w:rPr>
                <w:rFonts w:eastAsia="新宋体" w:hint="eastAsia"/>
                <w:color w:val="FF0000"/>
                <w:szCs w:val="21"/>
              </w:rPr>
              <w:t>本题考查了阿基米德原理、物体的漂浮条件、液体压强、压力公式的应用，利用好密度计漂浮（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）是解此类题目的关键。</w:t>
            </w:r>
          </w:p>
          <w:p w14:paraId="304A1E6D" w14:textId="77777777" w:rsidR="00453D5F" w:rsidRDefault="00453D5F" w:rsidP="00453D5F">
            <w:pPr>
              <w:spacing w:line="360" w:lineRule="auto"/>
              <w:ind w:left="274" w:hangingChars="130" w:hanging="274"/>
            </w:pPr>
            <w:r>
              <w:rPr>
                <w:rFonts w:ascii="宋体" w:hAnsi="宋体" w:cs="宋体" w:hint="eastAsia"/>
                <w:b/>
                <w:bCs/>
                <w:color w:val="FF0000"/>
                <w:szCs w:val="21"/>
              </w:rPr>
              <w:t>【变式训练1-3】</w:t>
            </w:r>
            <w:r>
              <w:rPr>
                <w:rFonts w:eastAsia="新宋体" w:hint="eastAsia"/>
                <w:szCs w:val="21"/>
              </w:rPr>
              <w:t>（</w:t>
            </w:r>
            <w:r>
              <w:rPr>
                <w:rFonts w:eastAsia="新宋体" w:hint="eastAsia"/>
                <w:szCs w:val="21"/>
              </w:rPr>
              <w:t>2023</w:t>
            </w:r>
            <w:r>
              <w:rPr>
                <w:rFonts w:eastAsia="新宋体" w:hint="eastAsia"/>
                <w:szCs w:val="21"/>
              </w:rPr>
              <w:t>春•丰泽区校级期中）一重为</w:t>
            </w:r>
            <w:r>
              <w:rPr>
                <w:rFonts w:eastAsia="新宋体" w:hint="eastAsia"/>
                <w:szCs w:val="21"/>
              </w:rPr>
              <w:t>0.4N</w:t>
            </w:r>
            <w:r>
              <w:rPr>
                <w:rFonts w:eastAsia="新宋体" w:hint="eastAsia"/>
                <w:szCs w:val="21"/>
              </w:rPr>
              <w:t>的鸡蛋先后放入甲、乙两液体中，如图所示，鸡蛋在甲中悬浮，在乙中漂浮，则鸡蛋在甲中受到的浮力为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0.4</w:t>
            </w:r>
            <w:r>
              <w:rPr>
                <w:rFonts w:eastAsia="新宋体" w:hint="eastAsia"/>
                <w:szCs w:val="21"/>
                <w:u w:val="single"/>
              </w:rPr>
              <w:t xml:space="preserve">　</w:t>
            </w:r>
            <w:r>
              <w:rPr>
                <w:rFonts w:eastAsia="新宋体" w:hint="eastAsia"/>
                <w:szCs w:val="21"/>
              </w:rPr>
              <w:t>N</w:t>
            </w:r>
            <w:r>
              <w:rPr>
                <w:rFonts w:eastAsia="新宋体" w:hint="eastAsia"/>
                <w:szCs w:val="21"/>
              </w:rPr>
              <w:t>，甲的密度</w:t>
            </w:r>
            <w:r>
              <w:rPr>
                <w:rFonts w:eastAsia="新宋体" w:hint="eastAsia"/>
                <w:szCs w:val="21"/>
              </w:rPr>
              <w:t xml:space="preserve"> </w:t>
            </w:r>
            <w:r>
              <w:rPr>
                <w:rFonts w:eastAsia="新宋体" w:hint="eastAsia"/>
                <w:szCs w:val="21"/>
                <w:u w:val="single"/>
              </w:rPr>
              <w:t xml:space="preserve">　小于　</w:t>
            </w:r>
            <w:r>
              <w:rPr>
                <w:rFonts w:eastAsia="新宋体" w:hint="eastAsia"/>
                <w:szCs w:val="21"/>
              </w:rPr>
              <w:t>乙的密度（选填“大于”、“小于”或“等于”）。</w:t>
            </w:r>
          </w:p>
          <w:p w14:paraId="267E100B"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30B08CB6" wp14:editId="0012FBBC">
                  <wp:extent cx="1685925" cy="1152525"/>
                  <wp:effectExtent l="0" t="0" r="5715" b="5715"/>
                  <wp:docPr id="32"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descr="菁优网：http://www.jyeoo.com"/>
                          <pic:cNvPicPr>
                            <a:picLocks noChangeAspect="1"/>
                          </pic:cNvPicPr>
                        </pic:nvPicPr>
                        <pic:blipFill>
                          <a:blip r:embed="rId52"/>
                          <a:stretch>
                            <a:fillRect/>
                          </a:stretch>
                        </pic:blipFill>
                        <pic:spPr>
                          <a:xfrm>
                            <a:off x="0" y="0"/>
                            <a:ext cx="1685925" cy="1152525"/>
                          </a:xfrm>
                          <a:prstGeom prst="rect">
                            <a:avLst/>
                          </a:prstGeom>
                          <a:noFill/>
                          <a:ln>
                            <a:noFill/>
                          </a:ln>
                        </pic:spPr>
                      </pic:pic>
                    </a:graphicData>
                  </a:graphic>
                </wp:inline>
              </w:drawing>
            </w:r>
          </w:p>
          <w:p w14:paraId="4D3A44AC" w14:textId="77777777" w:rsidR="00453D5F" w:rsidRDefault="00453D5F" w:rsidP="00453D5F">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）由已知条件，根据悬浮的特点分析回答；</w:t>
            </w:r>
          </w:p>
          <w:p w14:paraId="4F6949AF"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）在乙中漂浮，根据漂浮的特点，</w:t>
            </w:r>
            <w:r>
              <w:rPr>
                <w:rFonts w:eastAsia="新宋体" w:hint="eastAsia"/>
                <w:color w:val="FF0000"/>
                <w:szCs w:val="21"/>
              </w:rPr>
              <w:t>F</w:t>
            </w:r>
            <w:r>
              <w:rPr>
                <w:rFonts w:eastAsia="新宋体" w:hint="eastAsia"/>
                <w:color w:val="FF0000"/>
                <w:sz w:val="24"/>
                <w:vertAlign w:val="subscript"/>
              </w:rPr>
              <w:t>浮乙</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；从而得出在两种液体中受到的浮力大小不变，而</w:t>
            </w:r>
            <w:r>
              <w:rPr>
                <w:rFonts w:eastAsia="新宋体" w:hint="eastAsia"/>
                <w:color w:val="FF0000"/>
                <w:szCs w:val="21"/>
              </w:rPr>
              <w:t>V</w:t>
            </w:r>
            <w:r>
              <w:rPr>
                <w:rFonts w:eastAsia="新宋体" w:hint="eastAsia"/>
                <w:color w:val="FF0000"/>
                <w:sz w:val="24"/>
                <w:vertAlign w:val="subscript"/>
              </w:rPr>
              <w:t>排甲</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排乙</w:t>
            </w:r>
            <w:r>
              <w:rPr>
                <w:rFonts w:eastAsia="新宋体" w:hint="eastAsia"/>
                <w:color w:val="FF0000"/>
                <w:szCs w:val="21"/>
              </w:rPr>
              <w:t>，结合阿基米德原理得出甲的密度与乙的密度大小关系。</w:t>
            </w:r>
          </w:p>
          <w:p w14:paraId="153C9831" w14:textId="77777777" w:rsidR="00453D5F" w:rsidRDefault="00453D5F" w:rsidP="00453D5F">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）一重为</w:t>
            </w:r>
            <w:r>
              <w:rPr>
                <w:rFonts w:eastAsia="新宋体" w:hint="eastAsia"/>
                <w:color w:val="FF0000"/>
                <w:szCs w:val="21"/>
              </w:rPr>
              <w:t>0.4N</w:t>
            </w:r>
            <w:r>
              <w:rPr>
                <w:rFonts w:eastAsia="新宋体" w:hint="eastAsia"/>
                <w:color w:val="FF0000"/>
                <w:szCs w:val="21"/>
              </w:rPr>
              <w:t>的鸡蛋放入甲液体中，鸡蛋在甲中悬浮，鸡蛋在甲中受到的浮力为：</w:t>
            </w:r>
          </w:p>
          <w:p w14:paraId="50A74C91" w14:textId="77777777" w:rsidR="00453D5F" w:rsidRDefault="00453D5F" w:rsidP="00453D5F">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浮甲</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0.4N</w:t>
            </w:r>
            <w:r>
              <w:rPr>
                <w:rFonts w:eastAsia="新宋体" w:hint="eastAsia"/>
                <w:color w:val="FF0000"/>
                <w:szCs w:val="21"/>
              </w:rPr>
              <w:t>；</w:t>
            </w:r>
          </w:p>
          <w:p w14:paraId="3D313C6E"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）一重为</w:t>
            </w:r>
            <w:r>
              <w:rPr>
                <w:rFonts w:eastAsia="新宋体" w:hint="eastAsia"/>
                <w:color w:val="FF0000"/>
                <w:szCs w:val="21"/>
              </w:rPr>
              <w:t>0.4N</w:t>
            </w:r>
            <w:r>
              <w:rPr>
                <w:rFonts w:eastAsia="新宋体" w:hint="eastAsia"/>
                <w:color w:val="FF0000"/>
                <w:szCs w:val="21"/>
              </w:rPr>
              <w:t>的鸡蛋放入乙液体中，在乙中漂浮，</w:t>
            </w:r>
            <w:r>
              <w:rPr>
                <w:rFonts w:eastAsia="新宋体" w:hint="eastAsia"/>
                <w:color w:val="FF0000"/>
                <w:szCs w:val="21"/>
              </w:rPr>
              <w:t>F</w:t>
            </w:r>
            <w:r>
              <w:rPr>
                <w:rFonts w:eastAsia="新宋体" w:hint="eastAsia"/>
                <w:color w:val="FF0000"/>
                <w:sz w:val="24"/>
                <w:vertAlign w:val="subscript"/>
              </w:rPr>
              <w:t>浮乙</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0.4N</w:t>
            </w:r>
            <w:r>
              <w:rPr>
                <w:rFonts w:eastAsia="新宋体" w:hint="eastAsia"/>
                <w:color w:val="FF0000"/>
                <w:szCs w:val="21"/>
              </w:rPr>
              <w:t>；</w:t>
            </w:r>
          </w:p>
          <w:p w14:paraId="24E81510" w14:textId="77777777" w:rsidR="00453D5F" w:rsidRDefault="00453D5F" w:rsidP="00453D5F">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F</w:t>
            </w:r>
            <w:r>
              <w:rPr>
                <w:rFonts w:eastAsia="新宋体" w:hint="eastAsia"/>
                <w:color w:val="FF0000"/>
                <w:sz w:val="24"/>
                <w:vertAlign w:val="subscript"/>
              </w:rPr>
              <w:t>浮甲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浮乙</w:t>
            </w:r>
            <w:r>
              <w:rPr>
                <w:rFonts w:eastAsia="新宋体" w:hint="eastAsia"/>
                <w:color w:val="FF0000"/>
                <w:szCs w:val="21"/>
              </w:rPr>
              <w:t>，</w:t>
            </w:r>
          </w:p>
          <w:p w14:paraId="767CDD20" w14:textId="77777777" w:rsidR="00453D5F" w:rsidRDefault="00453D5F" w:rsidP="00453D5F">
            <w:pPr>
              <w:spacing w:line="360" w:lineRule="auto"/>
              <w:ind w:leftChars="130" w:left="273"/>
              <w:rPr>
                <w:color w:val="FF0000"/>
              </w:rPr>
            </w:pPr>
            <w:r>
              <w:rPr>
                <w:rFonts w:eastAsia="新宋体" w:hint="eastAsia"/>
                <w:color w:val="FF0000"/>
                <w:szCs w:val="21"/>
              </w:rPr>
              <w:t>而</w:t>
            </w:r>
            <w:r>
              <w:rPr>
                <w:rFonts w:eastAsia="新宋体" w:hint="eastAsia"/>
                <w:color w:val="FF0000"/>
                <w:szCs w:val="21"/>
              </w:rPr>
              <w:t>V</w:t>
            </w:r>
            <w:r>
              <w:rPr>
                <w:rFonts w:eastAsia="新宋体" w:hint="eastAsia"/>
                <w:color w:val="FF0000"/>
                <w:sz w:val="24"/>
                <w:vertAlign w:val="subscript"/>
              </w:rPr>
              <w:t>排甲</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排乙</w:t>
            </w:r>
            <w:r>
              <w:rPr>
                <w:rFonts w:eastAsia="新宋体" w:hint="eastAsia"/>
                <w:color w:val="FF0000"/>
                <w:szCs w:val="21"/>
              </w:rPr>
              <w:t>，</w:t>
            </w:r>
          </w:p>
          <w:p w14:paraId="2F3C1E6B" w14:textId="77777777" w:rsidR="00453D5F" w:rsidRDefault="00453D5F" w:rsidP="00453D5F">
            <w:pPr>
              <w:spacing w:line="360" w:lineRule="auto"/>
              <w:ind w:leftChars="130" w:left="273"/>
              <w:rPr>
                <w:color w:val="FF0000"/>
              </w:rPr>
            </w:pPr>
            <w:r>
              <w:rPr>
                <w:rFonts w:eastAsia="新宋体" w:hint="eastAsia"/>
                <w:color w:val="FF0000"/>
                <w:szCs w:val="21"/>
              </w:rPr>
              <w:t>由阿基米德原理，</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proofErr w:type="spellStart"/>
            <w:r>
              <w:rPr>
                <w:rFonts w:eastAsia="新宋体" w:hint="eastAsia"/>
                <w:color w:val="FF0000"/>
                <w:szCs w:val="21"/>
              </w:rPr>
              <w:t>gV</w:t>
            </w:r>
            <w:proofErr w:type="spellEnd"/>
            <w:r>
              <w:rPr>
                <w:rFonts w:eastAsia="新宋体" w:hint="eastAsia"/>
                <w:color w:val="FF0000"/>
                <w:sz w:val="24"/>
                <w:vertAlign w:val="subscript"/>
              </w:rPr>
              <w:t>排</w:t>
            </w:r>
            <w:r>
              <w:rPr>
                <w:rFonts w:eastAsia="新宋体" w:hint="eastAsia"/>
                <w:color w:val="FF0000"/>
                <w:szCs w:val="21"/>
              </w:rPr>
              <w:t>，</w:t>
            </w:r>
          </w:p>
          <w:p w14:paraId="3067CA36" w14:textId="77777777" w:rsidR="00453D5F" w:rsidRDefault="00453D5F" w:rsidP="00453D5F">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w:t>
            </w:r>
            <w:r>
              <w:rPr>
                <w:noProof/>
                <w:color w:val="FF0000"/>
                <w:position w:val="-31"/>
              </w:rPr>
              <w:drawing>
                <wp:inline distT="0" distB="0" distL="114300" distR="114300" wp14:anchorId="73501810" wp14:editId="62B80391">
                  <wp:extent cx="361950" cy="457200"/>
                  <wp:effectExtent l="0" t="0" r="3810" b="0"/>
                  <wp:docPr id="9"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菁优网-jyeoo"/>
                          <pic:cNvPicPr>
                            <a:picLocks noChangeAspect="1"/>
                          </pic:cNvPicPr>
                        </pic:nvPicPr>
                        <pic:blipFill>
                          <a:blip r:embed="rId53"/>
                          <a:stretch>
                            <a:fillRect/>
                          </a:stretch>
                        </pic:blipFill>
                        <pic:spPr>
                          <a:xfrm>
                            <a:off x="0" y="0"/>
                            <a:ext cx="361950" cy="457200"/>
                          </a:xfrm>
                          <a:prstGeom prst="rect">
                            <a:avLst/>
                          </a:prstGeom>
                          <a:noFill/>
                          <a:ln>
                            <a:noFill/>
                          </a:ln>
                        </pic:spPr>
                      </pic:pic>
                    </a:graphicData>
                  </a:graphic>
                </wp:inline>
              </w:drawing>
            </w:r>
            <w:r>
              <w:rPr>
                <w:rFonts w:eastAsia="新宋体" w:hint="eastAsia"/>
                <w:color w:val="FF0000"/>
                <w:szCs w:val="21"/>
              </w:rPr>
              <w:t>，</w:t>
            </w:r>
          </w:p>
          <w:p w14:paraId="18C53D35" w14:textId="77777777" w:rsidR="00453D5F" w:rsidRDefault="00453D5F" w:rsidP="00453D5F">
            <w:pPr>
              <w:spacing w:line="360" w:lineRule="auto"/>
              <w:ind w:leftChars="130" w:left="273"/>
              <w:rPr>
                <w:color w:val="FF0000"/>
              </w:rPr>
            </w:pPr>
            <w:r>
              <w:rPr>
                <w:rFonts w:eastAsia="新宋体" w:hint="eastAsia"/>
                <w:color w:val="FF0000"/>
                <w:szCs w:val="21"/>
              </w:rPr>
              <w:t>所以，</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p>
          <w:p w14:paraId="61C9C795" w14:textId="77777777" w:rsidR="00453D5F" w:rsidRDefault="00453D5F" w:rsidP="00453D5F">
            <w:pPr>
              <w:spacing w:line="360" w:lineRule="auto"/>
              <w:ind w:leftChars="130" w:left="273"/>
              <w:rPr>
                <w:color w:val="FF0000"/>
              </w:rPr>
            </w:pPr>
            <w:r>
              <w:rPr>
                <w:rFonts w:eastAsia="新宋体" w:hint="eastAsia"/>
                <w:color w:val="FF0000"/>
                <w:szCs w:val="21"/>
              </w:rPr>
              <w:t>即甲的密度小于乙的密度。</w:t>
            </w:r>
          </w:p>
          <w:p w14:paraId="14FA9B37" w14:textId="77777777" w:rsidR="00453D5F" w:rsidRDefault="00453D5F" w:rsidP="00453D5F">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0.4</w:t>
            </w:r>
            <w:r>
              <w:rPr>
                <w:rFonts w:eastAsia="新宋体" w:hint="eastAsia"/>
                <w:color w:val="FF0000"/>
                <w:szCs w:val="21"/>
              </w:rPr>
              <w:t>；小于。</w:t>
            </w:r>
          </w:p>
          <w:p w14:paraId="6D2138A9" w14:textId="77777777" w:rsidR="00453D5F" w:rsidRDefault="00453D5F" w:rsidP="00453D5F">
            <w:pPr>
              <w:spacing w:line="360" w:lineRule="auto"/>
              <w:ind w:leftChars="130" w:left="273"/>
              <w:rPr>
                <w:rFonts w:eastAsia="新宋体"/>
                <w:color w:val="FF0000"/>
                <w:szCs w:val="21"/>
              </w:rPr>
            </w:pPr>
            <w:r>
              <w:rPr>
                <w:rFonts w:eastAsia="新宋体" w:hint="eastAsia"/>
                <w:color w:val="0070C0"/>
                <w:szCs w:val="21"/>
              </w:rPr>
              <w:t>【考点评析】</w:t>
            </w:r>
            <w:r>
              <w:rPr>
                <w:rFonts w:eastAsia="新宋体" w:hint="eastAsia"/>
                <w:color w:val="FF0000"/>
                <w:szCs w:val="21"/>
              </w:rPr>
              <w:t>本题考查漂浮和悬浮的特点及阿基米德原理的运用。</w:t>
            </w:r>
          </w:p>
          <w:p w14:paraId="30E84D18" w14:textId="48C00C16" w:rsidR="00453D5F" w:rsidRDefault="00453D5F" w:rsidP="00453D5F">
            <w:pPr>
              <w:spacing w:line="360" w:lineRule="auto"/>
              <w:ind w:left="274" w:hangingChars="130" w:hanging="274"/>
            </w:pPr>
            <w:r>
              <w:rPr>
                <w:rFonts w:ascii="宋体" w:hAnsi="宋体" w:cs="宋体" w:hint="eastAsia"/>
                <w:b/>
                <w:bCs/>
                <w:color w:val="FF0000"/>
                <w:szCs w:val="21"/>
              </w:rPr>
              <w:t>【变式训练1-</w:t>
            </w:r>
            <w:r>
              <w:rPr>
                <w:rFonts w:ascii="宋体" w:hAnsi="宋体" w:cs="宋体" w:hint="eastAsia"/>
                <w:b/>
                <w:bCs/>
                <w:color w:val="FF0000"/>
                <w:szCs w:val="21"/>
              </w:rPr>
              <w:t>4</w:t>
            </w:r>
            <w:r>
              <w:rPr>
                <w:rFonts w:ascii="宋体" w:hAnsi="宋体" w:cs="宋体" w:hint="eastAsia"/>
                <w:b/>
                <w:bCs/>
                <w:color w:val="FF0000"/>
                <w:szCs w:val="21"/>
              </w:rPr>
              <w:t>】</w:t>
            </w:r>
            <w:r>
              <w:rPr>
                <w:rFonts w:eastAsia="新宋体" w:hint="eastAsia"/>
                <w:szCs w:val="21"/>
              </w:rPr>
              <w:t>（</w:t>
            </w:r>
            <w:r>
              <w:rPr>
                <w:rFonts w:eastAsia="新宋体" w:hint="eastAsia"/>
                <w:szCs w:val="21"/>
              </w:rPr>
              <w:t>2023</w:t>
            </w:r>
            <w:r>
              <w:rPr>
                <w:rFonts w:eastAsia="新宋体" w:hint="eastAsia"/>
                <w:szCs w:val="21"/>
              </w:rPr>
              <w:t>秋•惠州期末）讲台上放有甲、乙两个漂着相同的木块的同款盛水烧杯。把铁块</w:t>
            </w:r>
            <w:r>
              <w:rPr>
                <w:rFonts w:eastAsia="新宋体" w:hint="eastAsia"/>
                <w:szCs w:val="21"/>
              </w:rPr>
              <w:t>a</w:t>
            </w:r>
            <w:r>
              <w:rPr>
                <w:rFonts w:eastAsia="新宋体" w:hint="eastAsia"/>
                <w:szCs w:val="21"/>
              </w:rPr>
              <w:t>放在木块上面，木块刚好浸没在水中，如图甲所示；将铁块</w:t>
            </w:r>
            <w:r>
              <w:rPr>
                <w:rFonts w:eastAsia="新宋体" w:hint="eastAsia"/>
                <w:szCs w:val="21"/>
              </w:rPr>
              <w:t>b</w:t>
            </w:r>
            <w:r>
              <w:rPr>
                <w:rFonts w:eastAsia="新宋体" w:hint="eastAsia"/>
                <w:szCs w:val="21"/>
              </w:rPr>
              <w:t>用细线系在木块下面，木块也刚好浸没在水中，如图乙所示。且此时烧杯中水面相平，已知水的密度为</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，铁的密度为</w:t>
            </w:r>
            <w:r>
              <w:rPr>
                <w:rFonts w:ascii="Cambria Math" w:eastAsia="Cambria Math" w:hAnsi="Cambria Math"/>
                <w:szCs w:val="21"/>
              </w:rPr>
              <w:t>ρ</w:t>
            </w:r>
            <w:r>
              <w:rPr>
                <w:rFonts w:eastAsia="新宋体" w:hint="eastAsia"/>
                <w:sz w:val="24"/>
                <w:vertAlign w:val="subscript"/>
              </w:rPr>
              <w:t>铁</w:t>
            </w:r>
            <w:r>
              <w:rPr>
                <w:rFonts w:eastAsia="新宋体" w:hint="eastAsia"/>
                <w:szCs w:val="21"/>
              </w:rPr>
              <w:t>，则（　　）</w:t>
            </w:r>
          </w:p>
          <w:p w14:paraId="5AE26F27" w14:textId="77777777" w:rsidR="00453D5F" w:rsidRDefault="00453D5F" w:rsidP="00453D5F">
            <w:pPr>
              <w:spacing w:line="360" w:lineRule="auto"/>
              <w:ind w:leftChars="130" w:left="273"/>
            </w:pPr>
            <w:r>
              <w:rPr>
                <w:rFonts w:eastAsia="新宋体" w:hint="eastAsia"/>
                <w:noProof/>
                <w:szCs w:val="21"/>
              </w:rPr>
              <w:lastRenderedPageBreak/>
              <w:drawing>
                <wp:inline distT="0" distB="0" distL="114300" distR="114300" wp14:anchorId="48FB894F" wp14:editId="74CF69EC">
                  <wp:extent cx="2562860" cy="1524000"/>
                  <wp:effectExtent l="0" t="0" r="12700" b="0"/>
                  <wp:docPr id="12"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菁优网：http://www.jyeoo.com"/>
                          <pic:cNvPicPr>
                            <a:picLocks noChangeAspect="1"/>
                          </pic:cNvPicPr>
                        </pic:nvPicPr>
                        <pic:blipFill>
                          <a:blip r:embed="rId54"/>
                          <a:stretch>
                            <a:fillRect/>
                          </a:stretch>
                        </pic:blipFill>
                        <pic:spPr>
                          <a:xfrm>
                            <a:off x="0" y="0"/>
                            <a:ext cx="2562860" cy="1524000"/>
                          </a:xfrm>
                          <a:prstGeom prst="rect">
                            <a:avLst/>
                          </a:prstGeom>
                          <a:noFill/>
                          <a:ln>
                            <a:noFill/>
                          </a:ln>
                        </pic:spPr>
                      </pic:pic>
                    </a:graphicData>
                  </a:graphic>
                </wp:inline>
              </w:drawing>
            </w:r>
          </w:p>
          <w:p w14:paraId="3BCF186A"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两个铁块的体积之比</w:t>
            </w:r>
            <w:r>
              <w:rPr>
                <w:noProof/>
                <w:position w:val="-30"/>
              </w:rPr>
              <w:drawing>
                <wp:inline distT="0" distB="0" distL="114300" distR="114300" wp14:anchorId="541F74D9" wp14:editId="55D29B3F">
                  <wp:extent cx="752475" cy="447675"/>
                  <wp:effectExtent l="0" t="0" r="9525" b="9525"/>
                  <wp:docPr id="1713844703"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菁优网-jyeoo"/>
                          <pic:cNvPicPr>
                            <a:picLocks noChangeAspect="1"/>
                          </pic:cNvPicPr>
                        </pic:nvPicPr>
                        <pic:blipFill>
                          <a:blip r:embed="rId55"/>
                          <a:stretch>
                            <a:fillRect/>
                          </a:stretch>
                        </pic:blipFill>
                        <pic:spPr>
                          <a:xfrm>
                            <a:off x="0" y="0"/>
                            <a:ext cx="752475" cy="447675"/>
                          </a:xfrm>
                          <a:prstGeom prst="rect">
                            <a:avLst/>
                          </a:prstGeom>
                          <a:noFill/>
                          <a:ln>
                            <a:noFill/>
                          </a:ln>
                        </pic:spPr>
                      </pic:pic>
                    </a:graphicData>
                  </a:graphic>
                </wp:inline>
              </w:drawing>
            </w:r>
            <w:r>
              <w:tab/>
            </w:r>
          </w:p>
          <w:p w14:paraId="12E86DE8"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铁块的重力等于</w:t>
            </w:r>
            <w:r>
              <w:rPr>
                <w:rFonts w:eastAsia="新宋体" w:hint="eastAsia"/>
                <w:szCs w:val="21"/>
              </w:rPr>
              <w:t>b</w:t>
            </w:r>
            <w:r>
              <w:rPr>
                <w:rFonts w:eastAsia="新宋体" w:hint="eastAsia"/>
                <w:szCs w:val="21"/>
              </w:rPr>
              <w:t>铁块的重力</w:t>
            </w:r>
            <w:r>
              <w:tab/>
            </w:r>
          </w:p>
          <w:p w14:paraId="79CD171F"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．两种情况相比较，乙图中水槽对桌面的压强较大</w:t>
            </w:r>
            <w:r>
              <w:tab/>
            </w:r>
          </w:p>
          <w:p w14:paraId="4BFD0928"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．若将</w:t>
            </w:r>
            <w:r>
              <w:rPr>
                <w:rFonts w:eastAsia="新宋体" w:hint="eastAsia"/>
                <w:szCs w:val="21"/>
              </w:rPr>
              <w:t>a</w:t>
            </w:r>
            <w:r>
              <w:rPr>
                <w:rFonts w:eastAsia="新宋体" w:hint="eastAsia"/>
                <w:szCs w:val="21"/>
              </w:rPr>
              <w:t>取下投入水中，并剪断</w:t>
            </w:r>
            <w:r>
              <w:rPr>
                <w:rFonts w:eastAsia="新宋体" w:hint="eastAsia"/>
                <w:szCs w:val="21"/>
              </w:rPr>
              <w:t>b</w:t>
            </w:r>
            <w:r>
              <w:rPr>
                <w:rFonts w:eastAsia="新宋体" w:hint="eastAsia"/>
                <w:szCs w:val="21"/>
              </w:rPr>
              <w:t>的细线，静止时水对容器底压强</w:t>
            </w:r>
            <w:r>
              <w:rPr>
                <w:rFonts w:eastAsia="新宋体" w:hint="eastAsia"/>
                <w:szCs w:val="21"/>
              </w:rPr>
              <w:t>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p>
          <w:p w14:paraId="455517FA" w14:textId="77777777" w:rsidR="00453D5F" w:rsidRDefault="00453D5F" w:rsidP="00453D5F">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6C85A07E" w14:textId="77777777" w:rsidR="00453D5F" w:rsidRDefault="00453D5F" w:rsidP="00453D5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AB</w:t>
            </w:r>
            <w:r>
              <w:rPr>
                <w:rFonts w:eastAsia="新宋体" w:hint="eastAsia"/>
                <w:color w:val="FF0000"/>
                <w:szCs w:val="21"/>
              </w:rPr>
              <w:t>、甲图中，铁块</w:t>
            </w:r>
            <w:r>
              <w:rPr>
                <w:rFonts w:eastAsia="新宋体" w:hint="eastAsia"/>
                <w:color w:val="FF0000"/>
                <w:szCs w:val="21"/>
              </w:rPr>
              <w:t>a</w:t>
            </w:r>
            <w:r>
              <w:rPr>
                <w:rFonts w:eastAsia="新宋体" w:hint="eastAsia"/>
                <w:color w:val="FF0000"/>
                <w:szCs w:val="21"/>
              </w:rPr>
              <w:t>和木块一起漂浮在水面，则</w:t>
            </w:r>
            <w:r>
              <w:rPr>
                <w:rFonts w:eastAsia="新宋体" w:hint="eastAsia"/>
                <w:color w:val="FF0000"/>
                <w:szCs w:val="21"/>
              </w:rPr>
              <w:t>F</w:t>
            </w:r>
            <w:r>
              <w:rPr>
                <w:rFonts w:eastAsia="新宋体" w:hint="eastAsia"/>
                <w:color w:val="FF0000"/>
                <w:sz w:val="24"/>
                <w:vertAlign w:val="subscript"/>
              </w:rPr>
              <w:t>浮木</w:t>
            </w:r>
            <w:r>
              <w:rPr>
                <w:rFonts w:eastAsia="新宋体" w:hint="eastAsia"/>
                <w:color w:val="FF0000"/>
                <w:szCs w:val="21"/>
              </w:rPr>
              <w:t>＝</w:t>
            </w:r>
            <w:proofErr w:type="spellStart"/>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+G</w:t>
            </w:r>
            <w:proofErr w:type="spellEnd"/>
            <w:r>
              <w:rPr>
                <w:rFonts w:eastAsia="新宋体" w:hint="eastAsia"/>
                <w:color w:val="FF0000"/>
                <w:sz w:val="24"/>
                <w:vertAlign w:val="subscript"/>
              </w:rPr>
              <w:t>木</w:t>
            </w:r>
            <w:r>
              <w:rPr>
                <w:rFonts w:eastAsia="新宋体" w:hint="eastAsia"/>
                <w:color w:val="FF0000"/>
                <w:szCs w:val="21"/>
              </w:rPr>
              <w:t>，</w:t>
            </w:r>
          </w:p>
          <w:p w14:paraId="5D6AF756" w14:textId="77777777" w:rsidR="00453D5F" w:rsidRDefault="00453D5F" w:rsidP="00453D5F">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G</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浮木</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木</w:t>
            </w:r>
            <w:r>
              <w:rPr>
                <w:rFonts w:eastAsia="新宋体" w:hint="eastAsia"/>
                <w:color w:val="FF0000"/>
                <w:szCs w:val="21"/>
              </w:rPr>
              <w:t>，</w:t>
            </w:r>
          </w:p>
          <w:p w14:paraId="6B9F77EE" w14:textId="77777777" w:rsidR="00453D5F" w:rsidRDefault="00453D5F" w:rsidP="00453D5F">
            <w:pPr>
              <w:spacing w:line="360" w:lineRule="auto"/>
              <w:ind w:leftChars="130" w:left="273"/>
              <w:rPr>
                <w:color w:val="FF0000"/>
              </w:rPr>
            </w:pPr>
            <w:r>
              <w:rPr>
                <w:rFonts w:eastAsia="新宋体" w:hint="eastAsia"/>
                <w:color w:val="FF0000"/>
                <w:szCs w:val="21"/>
              </w:rPr>
              <w:t>即</w:t>
            </w:r>
            <w:r>
              <w:rPr>
                <w:rFonts w:ascii="Cambria Math" w:eastAsia="Cambria Math" w:hAnsi="Cambria Math"/>
                <w:color w:val="FF0000"/>
                <w:szCs w:val="21"/>
              </w:rPr>
              <w:t>ρ</w:t>
            </w:r>
            <w:r>
              <w:rPr>
                <w:rFonts w:eastAsia="新宋体" w:hint="eastAsia"/>
                <w:color w:val="FF0000"/>
                <w:sz w:val="24"/>
                <w:vertAlign w:val="subscript"/>
              </w:rPr>
              <w:t>铁</w:t>
            </w:r>
            <w:proofErr w:type="spellStart"/>
            <w:r>
              <w:rPr>
                <w:rFonts w:eastAsia="新宋体" w:hint="eastAsia"/>
                <w:color w:val="FF0000"/>
                <w:szCs w:val="21"/>
              </w:rPr>
              <w:t>gV</w:t>
            </w:r>
            <w:r>
              <w:rPr>
                <w:rFonts w:eastAsia="新宋体" w:hint="eastAsia"/>
                <w:color w:val="FF0000"/>
                <w:sz w:val="24"/>
                <w:vertAlign w:val="subscript"/>
              </w:rPr>
              <w:t>a</w:t>
            </w:r>
            <w:proofErr w:type="spellEnd"/>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proofErr w:type="spellStart"/>
            <w:r>
              <w:rPr>
                <w:rFonts w:eastAsia="新宋体" w:hint="eastAsia"/>
                <w:color w:val="FF0000"/>
                <w:szCs w:val="21"/>
              </w:rPr>
              <w:t>gV</w:t>
            </w:r>
            <w:proofErr w:type="spellEnd"/>
            <w:r>
              <w:rPr>
                <w:rFonts w:eastAsia="新宋体" w:hint="eastAsia"/>
                <w:color w:val="FF0000"/>
                <w:sz w:val="24"/>
                <w:vertAlign w:val="subscript"/>
              </w:rPr>
              <w:t>木</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木</w:t>
            </w:r>
            <w:proofErr w:type="spellStart"/>
            <w:r>
              <w:rPr>
                <w:rFonts w:eastAsia="新宋体" w:hint="eastAsia"/>
                <w:color w:val="FF0000"/>
                <w:szCs w:val="21"/>
              </w:rPr>
              <w:t>gV</w:t>
            </w:r>
            <w:proofErr w:type="spellEnd"/>
            <w:r>
              <w:rPr>
                <w:rFonts w:eastAsia="新宋体" w:hint="eastAsia"/>
                <w:color w:val="FF0000"/>
                <w:sz w:val="24"/>
                <w:vertAlign w:val="subscript"/>
              </w:rPr>
              <w:t>木</w:t>
            </w:r>
            <w:r>
              <w:rPr>
                <w:rFonts w:eastAsia="新宋体" w:hint="eastAsia"/>
                <w:color w:val="FF0000"/>
                <w:szCs w:val="21"/>
              </w:rPr>
              <w:t>，</w:t>
            </w:r>
          </w:p>
          <w:p w14:paraId="5FC8CF8F" w14:textId="77777777" w:rsidR="00453D5F" w:rsidRDefault="00453D5F" w:rsidP="00453D5F">
            <w:pPr>
              <w:spacing w:line="360" w:lineRule="auto"/>
              <w:ind w:leftChars="130" w:left="273"/>
              <w:rPr>
                <w:color w:val="FF0000"/>
              </w:rPr>
            </w:pPr>
            <w:r>
              <w:rPr>
                <w:rFonts w:eastAsia="新宋体" w:hint="eastAsia"/>
                <w:color w:val="FF0000"/>
                <w:szCs w:val="21"/>
              </w:rPr>
              <w:t>乙图中，铁块</w:t>
            </w:r>
            <w:r>
              <w:rPr>
                <w:rFonts w:eastAsia="新宋体" w:hint="eastAsia"/>
                <w:color w:val="FF0000"/>
                <w:szCs w:val="21"/>
              </w:rPr>
              <w:t>b</w:t>
            </w:r>
            <w:r>
              <w:rPr>
                <w:rFonts w:eastAsia="新宋体" w:hint="eastAsia"/>
                <w:color w:val="FF0000"/>
                <w:szCs w:val="21"/>
              </w:rPr>
              <w:t>和木块一起悬浮在水中，则</w:t>
            </w:r>
            <w:r>
              <w:rPr>
                <w:rFonts w:eastAsia="新宋体" w:hint="eastAsia"/>
                <w:color w:val="FF0000"/>
                <w:szCs w:val="21"/>
              </w:rPr>
              <w:t>F</w:t>
            </w:r>
            <w:r>
              <w:rPr>
                <w:rFonts w:eastAsia="新宋体" w:hint="eastAsia"/>
                <w:color w:val="FF0000"/>
                <w:sz w:val="24"/>
                <w:vertAlign w:val="subscript"/>
              </w:rPr>
              <w:t>浮木</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 w:val="24"/>
                <w:vertAlign w:val="subscript"/>
              </w:rPr>
              <w:t>b</w:t>
            </w:r>
            <w:r>
              <w:rPr>
                <w:rFonts w:eastAsia="新宋体" w:hint="eastAsia"/>
                <w:color w:val="FF0000"/>
                <w:szCs w:val="21"/>
              </w:rPr>
              <w:t>＝</w:t>
            </w:r>
            <w:proofErr w:type="spellStart"/>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+G</w:t>
            </w:r>
            <w:proofErr w:type="spellEnd"/>
            <w:r>
              <w:rPr>
                <w:rFonts w:eastAsia="新宋体" w:hint="eastAsia"/>
                <w:color w:val="FF0000"/>
                <w:sz w:val="24"/>
                <w:vertAlign w:val="subscript"/>
              </w:rPr>
              <w:t>木</w:t>
            </w:r>
            <w:r>
              <w:rPr>
                <w:rFonts w:eastAsia="新宋体" w:hint="eastAsia"/>
                <w:color w:val="FF0000"/>
                <w:szCs w:val="21"/>
              </w:rPr>
              <w:t>，</w:t>
            </w:r>
          </w:p>
          <w:p w14:paraId="35CF8295" w14:textId="77777777" w:rsidR="00453D5F" w:rsidRDefault="00453D5F" w:rsidP="00453D5F">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proofErr w:type="spellStart"/>
            <w:r>
              <w:rPr>
                <w:rFonts w:eastAsia="新宋体" w:hint="eastAsia"/>
                <w:color w:val="FF0000"/>
                <w:sz w:val="24"/>
                <w:vertAlign w:val="subscript"/>
              </w:rPr>
              <w:t>b</w:t>
            </w:r>
            <w:r>
              <w:rPr>
                <w:rFonts w:eastAsia="新宋体" w:hint="eastAsia"/>
                <w:color w:val="FF0000"/>
                <w:szCs w:val="21"/>
              </w:rPr>
              <w:t>+F</w:t>
            </w:r>
            <w:proofErr w:type="spellEnd"/>
            <w:r>
              <w:rPr>
                <w:rFonts w:eastAsia="新宋体" w:hint="eastAsia"/>
                <w:color w:val="FF0000"/>
                <w:sz w:val="24"/>
                <w:vertAlign w:val="subscript"/>
              </w:rPr>
              <w:t>浮木</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木</w:t>
            </w:r>
            <w:r>
              <w:rPr>
                <w:rFonts w:eastAsia="新宋体" w:hint="eastAsia"/>
                <w:color w:val="FF0000"/>
                <w:szCs w:val="21"/>
              </w:rPr>
              <w:t>，比较可知</w:t>
            </w:r>
            <w:r>
              <w:rPr>
                <w:rFonts w:eastAsia="新宋体" w:hint="eastAsia"/>
                <w:color w:val="FF0000"/>
                <w:szCs w:val="21"/>
              </w:rPr>
              <w:t>a</w:t>
            </w:r>
            <w:r>
              <w:rPr>
                <w:rFonts w:eastAsia="新宋体" w:hint="eastAsia"/>
                <w:color w:val="FF0000"/>
                <w:szCs w:val="21"/>
              </w:rPr>
              <w:t>铁块的重力小于</w:t>
            </w:r>
            <w:r>
              <w:rPr>
                <w:rFonts w:eastAsia="新宋体" w:hint="eastAsia"/>
                <w:color w:val="FF0000"/>
                <w:szCs w:val="21"/>
              </w:rPr>
              <w:t>b</w:t>
            </w:r>
            <w:r>
              <w:rPr>
                <w:rFonts w:eastAsia="新宋体" w:hint="eastAsia"/>
                <w:color w:val="FF0000"/>
                <w:szCs w:val="21"/>
              </w:rPr>
              <w:t>铁块的重力，故</w:t>
            </w:r>
            <w:r>
              <w:rPr>
                <w:rFonts w:eastAsia="新宋体" w:hint="eastAsia"/>
                <w:color w:val="FF0000"/>
                <w:szCs w:val="21"/>
              </w:rPr>
              <w:t>B</w:t>
            </w:r>
            <w:r>
              <w:rPr>
                <w:rFonts w:eastAsia="新宋体" w:hint="eastAsia"/>
                <w:color w:val="FF0000"/>
                <w:szCs w:val="21"/>
              </w:rPr>
              <w:t>错误；</w:t>
            </w:r>
          </w:p>
          <w:p w14:paraId="74D15B9A" w14:textId="77777777" w:rsidR="00453D5F" w:rsidRDefault="00453D5F" w:rsidP="00453D5F">
            <w:pPr>
              <w:spacing w:line="360" w:lineRule="auto"/>
              <w:ind w:leftChars="130" w:left="273"/>
              <w:rPr>
                <w:color w:val="FF0000"/>
              </w:rPr>
            </w:pPr>
            <w:r>
              <w:rPr>
                <w:rFonts w:eastAsia="新宋体" w:hint="eastAsia"/>
                <w:color w:val="FF0000"/>
                <w:szCs w:val="21"/>
              </w:rPr>
              <w:t>即</w:t>
            </w:r>
            <w:r>
              <w:rPr>
                <w:rFonts w:eastAsia="新宋体" w:hint="eastAsia"/>
                <w:color w:val="FF0000"/>
                <w:szCs w:val="21"/>
              </w:rPr>
              <w:t>F</w:t>
            </w:r>
            <w:r>
              <w:rPr>
                <w:rFonts w:eastAsia="新宋体" w:hint="eastAsia"/>
                <w:color w:val="FF0000"/>
                <w:sz w:val="24"/>
                <w:vertAlign w:val="subscript"/>
              </w:rPr>
              <w:t>浮木</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木</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 w:val="24"/>
                <w:vertAlign w:val="subscript"/>
              </w:rPr>
              <w:t>b</w:t>
            </w:r>
          </w:p>
          <w:p w14:paraId="1EB41C1B" w14:textId="77777777" w:rsidR="00453D5F" w:rsidRDefault="00453D5F" w:rsidP="00453D5F">
            <w:pPr>
              <w:spacing w:line="360" w:lineRule="auto"/>
              <w:ind w:leftChars="130" w:left="273"/>
              <w:rPr>
                <w:color w:val="FF0000"/>
              </w:rPr>
            </w:pPr>
            <w:r>
              <w:rPr>
                <w:rFonts w:eastAsia="新宋体" w:hint="eastAsia"/>
                <w:color w:val="FF0000"/>
                <w:szCs w:val="21"/>
              </w:rPr>
              <w:t>所以</w:t>
            </w:r>
            <w:r>
              <w:rPr>
                <w:rFonts w:ascii="Cambria Math" w:eastAsia="Cambria Math" w:hAnsi="Cambria Math"/>
                <w:color w:val="FF0000"/>
                <w:szCs w:val="21"/>
              </w:rPr>
              <w:t>ρ</w:t>
            </w:r>
            <w:r>
              <w:rPr>
                <w:rFonts w:eastAsia="新宋体" w:hint="eastAsia"/>
                <w:color w:val="FF0000"/>
                <w:sz w:val="24"/>
                <w:vertAlign w:val="subscript"/>
              </w:rPr>
              <w:t>铁</w:t>
            </w:r>
            <w:proofErr w:type="spellStart"/>
            <w:r>
              <w:rPr>
                <w:rFonts w:eastAsia="新宋体" w:hint="eastAsia"/>
                <w:color w:val="FF0000"/>
                <w:szCs w:val="21"/>
              </w:rPr>
              <w:t>gV</w:t>
            </w:r>
            <w:r>
              <w:rPr>
                <w:rFonts w:eastAsia="新宋体" w:hint="eastAsia"/>
                <w:color w:val="FF0000"/>
                <w:sz w:val="24"/>
                <w:vertAlign w:val="subscript"/>
              </w:rPr>
              <w:t>a</w:t>
            </w:r>
            <w:proofErr w:type="spellEnd"/>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铁</w:t>
            </w:r>
            <w:proofErr w:type="spellStart"/>
            <w:r>
              <w:rPr>
                <w:rFonts w:eastAsia="新宋体" w:hint="eastAsia"/>
                <w:color w:val="FF0000"/>
                <w:szCs w:val="21"/>
              </w:rPr>
              <w:t>gV</w:t>
            </w:r>
            <w:r>
              <w:rPr>
                <w:rFonts w:eastAsia="新宋体" w:hint="eastAsia"/>
                <w:color w:val="FF0000"/>
                <w:sz w:val="24"/>
                <w:vertAlign w:val="subscript"/>
              </w:rPr>
              <w:t>b</w:t>
            </w:r>
            <w:proofErr w:type="spellEnd"/>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proofErr w:type="spellStart"/>
            <w:r>
              <w:rPr>
                <w:rFonts w:eastAsia="新宋体" w:hint="eastAsia"/>
                <w:color w:val="FF0000"/>
                <w:szCs w:val="21"/>
              </w:rPr>
              <w:t>gV</w:t>
            </w:r>
            <w:r>
              <w:rPr>
                <w:rFonts w:eastAsia="新宋体" w:hint="eastAsia"/>
                <w:color w:val="FF0000"/>
                <w:sz w:val="24"/>
                <w:vertAlign w:val="subscript"/>
              </w:rPr>
              <w:t>b</w:t>
            </w:r>
            <w:proofErr w:type="spellEnd"/>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铁</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roofErr w:type="spellStart"/>
            <w:r>
              <w:rPr>
                <w:rFonts w:eastAsia="新宋体" w:hint="eastAsia"/>
                <w:color w:val="FF0000"/>
                <w:szCs w:val="21"/>
              </w:rPr>
              <w:t>gV</w:t>
            </w:r>
            <w:r>
              <w:rPr>
                <w:rFonts w:eastAsia="新宋体" w:hint="eastAsia"/>
                <w:color w:val="FF0000"/>
                <w:sz w:val="24"/>
                <w:vertAlign w:val="subscript"/>
              </w:rPr>
              <w:t>b</w:t>
            </w:r>
            <w:proofErr w:type="spellEnd"/>
            <w:r>
              <w:rPr>
                <w:rFonts w:eastAsia="新宋体" w:hint="eastAsia"/>
                <w:color w:val="FF0000"/>
                <w:szCs w:val="21"/>
              </w:rPr>
              <w:t>，</w:t>
            </w:r>
          </w:p>
          <w:p w14:paraId="7EA706B4" w14:textId="77777777" w:rsidR="00453D5F" w:rsidRDefault="00453D5F" w:rsidP="00453D5F">
            <w:pPr>
              <w:spacing w:line="360" w:lineRule="auto"/>
              <w:ind w:leftChars="130" w:left="273"/>
              <w:rPr>
                <w:color w:val="FF0000"/>
              </w:rPr>
            </w:pPr>
            <w:r>
              <w:rPr>
                <w:rFonts w:eastAsia="新宋体" w:hint="eastAsia"/>
                <w:color w:val="FF0000"/>
                <w:szCs w:val="21"/>
              </w:rPr>
              <w:t>所以</w:t>
            </w:r>
            <w:r>
              <w:rPr>
                <w:noProof/>
                <w:color w:val="FF0000"/>
                <w:position w:val="-30"/>
              </w:rPr>
              <w:drawing>
                <wp:inline distT="0" distB="0" distL="114300" distR="114300" wp14:anchorId="0B9AA7BE" wp14:editId="4721CE0F">
                  <wp:extent cx="209550" cy="438150"/>
                  <wp:effectExtent l="0" t="0" r="3810" b="3810"/>
                  <wp:docPr id="13"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菁优网-jyeoo"/>
                          <pic:cNvPicPr>
                            <a:picLocks noChangeAspect="1"/>
                          </pic:cNvPicPr>
                        </pic:nvPicPr>
                        <pic:blipFill>
                          <a:blip r:embed="rId56"/>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6EAEB77" wp14:editId="2D582227">
                  <wp:extent cx="733425" cy="504825"/>
                  <wp:effectExtent l="0" t="0" r="13335" b="13335"/>
                  <wp:docPr id="118736126"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菁优网-jyeoo"/>
                          <pic:cNvPicPr>
                            <a:picLocks noChangeAspect="1"/>
                          </pic:cNvPicPr>
                        </pic:nvPicPr>
                        <pic:blipFill>
                          <a:blip r:embed="rId57"/>
                          <a:stretch>
                            <a:fillRect/>
                          </a:stretch>
                        </pic:blipFill>
                        <pic:spPr>
                          <a:xfrm>
                            <a:off x="0" y="0"/>
                            <a:ext cx="733425" cy="504825"/>
                          </a:xfrm>
                          <a:prstGeom prst="rect">
                            <a:avLst/>
                          </a:prstGeom>
                          <a:noFill/>
                          <a:ln>
                            <a:noFill/>
                          </a:ln>
                        </pic:spPr>
                      </pic:pic>
                    </a:graphicData>
                  </a:graphic>
                </wp:inline>
              </w:drawing>
            </w:r>
            <w:r>
              <w:rPr>
                <w:rFonts w:eastAsia="新宋体" w:hint="eastAsia"/>
                <w:color w:val="FF0000"/>
                <w:szCs w:val="21"/>
              </w:rPr>
              <w:t>，</w:t>
            </w:r>
          </w:p>
          <w:p w14:paraId="68B931DB" w14:textId="77777777" w:rsidR="00453D5F" w:rsidRDefault="00453D5F" w:rsidP="00453D5F">
            <w:pPr>
              <w:spacing w:line="360" w:lineRule="auto"/>
              <w:ind w:leftChars="130" w:left="273"/>
              <w:rPr>
                <w:color w:val="FF0000"/>
              </w:rPr>
            </w:pPr>
            <w:r>
              <w:rPr>
                <w:rFonts w:eastAsia="新宋体" w:hint="eastAsia"/>
                <w:color w:val="FF0000"/>
                <w:szCs w:val="21"/>
              </w:rPr>
              <w:t>又因为</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的密度相同，由</w:t>
            </w:r>
            <w:r>
              <w:rPr>
                <w:rFonts w:eastAsia="新宋体" w:hint="eastAsia"/>
                <w:color w:val="FF0000"/>
                <w:szCs w:val="21"/>
              </w:rPr>
              <w:t>m</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w:t>
            </w:r>
            <w:proofErr w:type="spellEnd"/>
            <w:r>
              <w:rPr>
                <w:rFonts w:eastAsia="新宋体" w:hint="eastAsia"/>
                <w:color w:val="FF0000"/>
                <w:szCs w:val="21"/>
              </w:rPr>
              <w:t>可知</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两个铁块的质量之比为：</w:t>
            </w:r>
            <w:r>
              <w:rPr>
                <w:noProof/>
                <w:color w:val="FF0000"/>
                <w:position w:val="-30"/>
              </w:rPr>
              <w:drawing>
                <wp:inline distT="0" distB="0" distL="114300" distR="114300" wp14:anchorId="2922F7A1" wp14:editId="3D829D93">
                  <wp:extent cx="209550" cy="438150"/>
                  <wp:effectExtent l="0" t="0" r="3810" b="3810"/>
                  <wp:docPr id="15"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菁优网-jyeoo"/>
                          <pic:cNvPicPr>
                            <a:picLocks noChangeAspect="1"/>
                          </pic:cNvPicPr>
                        </pic:nvPicPr>
                        <pic:blipFill>
                          <a:blip r:embed="rId58"/>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6E3F22F" wp14:editId="01CED07E">
                  <wp:extent cx="209550" cy="438150"/>
                  <wp:effectExtent l="0" t="0" r="3810" b="3810"/>
                  <wp:docPr id="16"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菁优网-jyeoo"/>
                          <pic:cNvPicPr>
                            <a:picLocks noChangeAspect="1"/>
                          </pic:cNvPicPr>
                        </pic:nvPicPr>
                        <pic:blipFill>
                          <a:blip r:embed="rId56"/>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62115F6" wp14:editId="6E54744E">
                  <wp:extent cx="733425" cy="504825"/>
                  <wp:effectExtent l="0" t="0" r="13335" b="13335"/>
                  <wp:docPr id="655258239"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descr="菁优网-jyeoo"/>
                          <pic:cNvPicPr>
                            <a:picLocks noChangeAspect="1"/>
                          </pic:cNvPicPr>
                        </pic:nvPicPr>
                        <pic:blipFill>
                          <a:blip r:embed="rId57"/>
                          <a:stretch>
                            <a:fillRect/>
                          </a:stretch>
                        </pic:blipFill>
                        <pic:spPr>
                          <a:xfrm>
                            <a:off x="0" y="0"/>
                            <a:ext cx="733425" cy="504825"/>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p>
          <w:p w14:paraId="23BA922D" w14:textId="77777777" w:rsidR="00453D5F" w:rsidRDefault="00453D5F" w:rsidP="00453D5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、因为两水槽完全相同且水槽内水面相平，由</w:t>
            </w:r>
            <w:r>
              <w:rPr>
                <w:rFonts w:eastAsia="新宋体" w:hint="eastAsia"/>
                <w:color w:val="FF0000"/>
                <w:szCs w:val="21"/>
              </w:rPr>
              <w:t>p</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gh</w:t>
            </w:r>
            <w:proofErr w:type="spellEnd"/>
            <w:r>
              <w:rPr>
                <w:rFonts w:eastAsia="新宋体" w:hint="eastAsia"/>
                <w:color w:val="FF0000"/>
                <w:szCs w:val="21"/>
              </w:rPr>
              <w:t>可知水对容器底面的压强相等，由</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38FEC182" wp14:editId="205264BB">
                  <wp:extent cx="123825" cy="333375"/>
                  <wp:effectExtent l="0" t="0" r="13335" b="1905"/>
                  <wp:docPr id="22"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菁优网-jyeoo"/>
                          <pic:cNvPicPr>
                            <a:picLocks noChangeAspect="1"/>
                          </pic:cNvPicPr>
                        </pic:nvPicPr>
                        <pic:blipFill>
                          <a:blip r:embed="rId5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可知水对容器底面的压力相等，因为水平桌面上放着两个相同的柱形水槽，由</w:t>
            </w:r>
            <w:r>
              <w:rPr>
                <w:rFonts w:eastAsia="新宋体" w:hint="eastAsia"/>
                <w:color w:val="FF0000"/>
                <w:szCs w:val="21"/>
              </w:rPr>
              <w:t>F</w:t>
            </w:r>
            <w:r>
              <w:rPr>
                <w:rFonts w:eastAsia="新宋体" w:hint="eastAsia"/>
                <w:color w:val="FF0000"/>
                <w:sz w:val="24"/>
                <w:vertAlign w:val="subscript"/>
              </w:rPr>
              <w:t>压</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 w:val="24"/>
                <w:vertAlign w:val="subscript"/>
              </w:rPr>
              <w:t>容</w:t>
            </w:r>
            <w:r>
              <w:rPr>
                <w:rFonts w:eastAsia="新宋体" w:hint="eastAsia"/>
                <w:color w:val="FF0000"/>
                <w:szCs w:val="21"/>
              </w:rPr>
              <w:t>可知容器对桌面的压力也相等，故图中水槽对桌面的压强相等，故</w:t>
            </w:r>
            <w:r>
              <w:rPr>
                <w:rFonts w:eastAsia="新宋体" w:hint="eastAsia"/>
                <w:color w:val="FF0000"/>
                <w:szCs w:val="21"/>
              </w:rPr>
              <w:t>C</w:t>
            </w:r>
            <w:r>
              <w:rPr>
                <w:rFonts w:eastAsia="新宋体" w:hint="eastAsia"/>
                <w:color w:val="FF0000"/>
                <w:szCs w:val="21"/>
              </w:rPr>
              <w:t>错误；</w:t>
            </w:r>
          </w:p>
          <w:p w14:paraId="4786863D" w14:textId="77777777" w:rsidR="00453D5F" w:rsidRDefault="00453D5F" w:rsidP="00453D5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、将</w:t>
            </w:r>
            <w:r>
              <w:rPr>
                <w:rFonts w:eastAsia="新宋体" w:hint="eastAsia"/>
                <w:color w:val="FF0000"/>
                <w:szCs w:val="21"/>
              </w:rPr>
              <w:t>a</w:t>
            </w:r>
            <w:r>
              <w:rPr>
                <w:rFonts w:eastAsia="新宋体" w:hint="eastAsia"/>
                <w:color w:val="FF0000"/>
                <w:szCs w:val="21"/>
              </w:rPr>
              <w:t>取下投入水中，并剪断</w:t>
            </w:r>
            <w:r>
              <w:rPr>
                <w:rFonts w:eastAsia="新宋体" w:hint="eastAsia"/>
                <w:color w:val="FF0000"/>
                <w:szCs w:val="21"/>
              </w:rPr>
              <w:t>b</w:t>
            </w:r>
            <w:r>
              <w:rPr>
                <w:rFonts w:eastAsia="新宋体" w:hint="eastAsia"/>
                <w:color w:val="FF0000"/>
                <w:szCs w:val="21"/>
              </w:rPr>
              <w:t>的细线，静止时，木块漂浮，</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沉底，甲中排开液体体积的变化量等于木块露出的体积与</w:t>
            </w:r>
            <w:r>
              <w:rPr>
                <w:rFonts w:eastAsia="新宋体" w:hint="eastAsia"/>
                <w:color w:val="FF0000"/>
                <w:szCs w:val="21"/>
              </w:rPr>
              <w:t>a</w:t>
            </w:r>
            <w:r>
              <w:rPr>
                <w:rFonts w:eastAsia="新宋体" w:hint="eastAsia"/>
                <w:color w:val="FF0000"/>
                <w:szCs w:val="21"/>
              </w:rPr>
              <w:t>的体积之差，乙中排开液体体积的变化量等于木块露出的体积，所以甲则排开液体体积的变化量小于乙中排开液体体积的变化量，</w:t>
            </w:r>
          </w:p>
          <w:p w14:paraId="0ED8AD5A" w14:textId="77777777" w:rsidR="00453D5F" w:rsidRDefault="00453D5F" w:rsidP="00453D5F">
            <w:pPr>
              <w:spacing w:line="360" w:lineRule="auto"/>
              <w:ind w:leftChars="130" w:left="273"/>
              <w:rPr>
                <w:color w:val="FF0000"/>
              </w:rPr>
            </w:pPr>
            <w:r>
              <w:rPr>
                <w:rFonts w:eastAsia="新宋体" w:hint="eastAsia"/>
                <w:color w:val="FF0000"/>
                <w:szCs w:val="21"/>
              </w:rPr>
              <w:lastRenderedPageBreak/>
              <w:t>因为水平桌面上放着两个相同的柱形水槽，所以水对容器底的压力变化量等于排开水的重力的变化量，等于浮力的变化量，</w:t>
            </w:r>
          </w:p>
          <w:p w14:paraId="297F0B58" w14:textId="77777777" w:rsidR="00453D5F" w:rsidRDefault="00453D5F" w:rsidP="00453D5F">
            <w:pPr>
              <w:spacing w:line="360" w:lineRule="auto"/>
              <w:ind w:leftChars="130" w:left="273"/>
              <w:rPr>
                <w:color w:val="FF0000"/>
              </w:rPr>
            </w:pPr>
            <w:r>
              <w:rPr>
                <w:rFonts w:eastAsia="新宋体" w:hint="eastAsia"/>
                <w:color w:val="FF0000"/>
                <w:szCs w:val="21"/>
              </w:rPr>
              <w:t>由Δ</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13EF1EDF" wp14:editId="578008AF">
                  <wp:extent cx="438150" cy="390525"/>
                  <wp:effectExtent l="0" t="0" r="3810" b="5715"/>
                  <wp:docPr id="1497448540"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descr="菁优网-jyeoo"/>
                          <pic:cNvPicPr>
                            <a:picLocks noChangeAspect="1"/>
                          </pic:cNvPicPr>
                        </pic:nvPicPr>
                        <pic:blipFill>
                          <a:blip r:embed="rId60"/>
                          <a:stretch>
                            <a:fillRect/>
                          </a:stretch>
                        </pic:blipFill>
                        <pic:spPr>
                          <a:xfrm>
                            <a:off x="0" y="0"/>
                            <a:ext cx="438150" cy="39052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65D9F9D6" wp14:editId="765285E4">
                  <wp:extent cx="438150" cy="390525"/>
                  <wp:effectExtent l="0" t="0" r="3810" b="5715"/>
                  <wp:docPr id="2063376818"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descr="菁优网-jyeoo"/>
                          <pic:cNvPicPr>
                            <a:picLocks noChangeAspect="1"/>
                          </pic:cNvPicPr>
                        </pic:nvPicPr>
                        <pic:blipFill>
                          <a:blip r:embed="rId61"/>
                          <a:stretch>
                            <a:fillRect/>
                          </a:stretch>
                        </pic:blipFill>
                        <pic:spPr>
                          <a:xfrm>
                            <a:off x="0" y="0"/>
                            <a:ext cx="438150" cy="390525"/>
                          </a:xfrm>
                          <a:prstGeom prst="rect">
                            <a:avLst/>
                          </a:prstGeom>
                          <a:noFill/>
                          <a:ln>
                            <a:noFill/>
                          </a:ln>
                        </pic:spPr>
                      </pic:pic>
                    </a:graphicData>
                  </a:graphic>
                </wp:inline>
              </w:drawing>
            </w:r>
            <w:r>
              <w:rPr>
                <w:rFonts w:eastAsia="新宋体" w:hint="eastAsia"/>
                <w:color w:val="FF0000"/>
                <w:szCs w:val="21"/>
              </w:rPr>
              <w:t>可知，Δ</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＜Δ</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w:t>
            </w:r>
          </w:p>
          <w:p w14:paraId="09E30AE9" w14:textId="77777777" w:rsidR="00453D5F" w:rsidRDefault="00453D5F" w:rsidP="00453D5F">
            <w:pPr>
              <w:spacing w:line="360" w:lineRule="auto"/>
              <w:ind w:leftChars="130" w:left="273"/>
              <w:rPr>
                <w:color w:val="FF0000"/>
              </w:rPr>
            </w:pPr>
            <w:r>
              <w:rPr>
                <w:rFonts w:eastAsia="新宋体" w:hint="eastAsia"/>
                <w:color w:val="FF0000"/>
                <w:szCs w:val="21"/>
              </w:rPr>
              <w:t>两图中两水槽的水面相平，则水对容器底部的压强相等，此时水对容器底压强</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p</w:t>
            </w:r>
            <w:r>
              <w:rPr>
                <w:rFonts w:eastAsia="新宋体" w:hint="eastAsia"/>
                <w:color w:val="FF0000"/>
                <w:szCs w:val="21"/>
              </w:rPr>
              <w:t>﹣Δ</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p</w:t>
            </w:r>
            <w:r>
              <w:rPr>
                <w:rFonts w:eastAsia="新宋体" w:hint="eastAsia"/>
                <w:color w:val="FF0000"/>
                <w:szCs w:val="21"/>
              </w:rPr>
              <w:t>﹣Δ</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，则</w:t>
            </w:r>
            <w:r>
              <w:rPr>
                <w:rFonts w:eastAsia="新宋体" w:hint="eastAsia"/>
                <w:color w:val="FF0000"/>
                <w:szCs w:val="21"/>
              </w:rPr>
              <w:t>p</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乙</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66263B3F" w14:textId="77777777" w:rsidR="00453D5F" w:rsidRDefault="00453D5F" w:rsidP="00453D5F">
            <w:pPr>
              <w:spacing w:line="360" w:lineRule="auto"/>
              <w:ind w:leftChars="130" w:left="273"/>
              <w:rPr>
                <w:rStyle w:val="apple-style-span"/>
                <w:rFonts w:eastAsia="黑体"/>
                <w:color w:val="FF0000"/>
                <w:szCs w:val="21"/>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63BBDF56" w14:textId="5462A746" w:rsidR="00453D5F" w:rsidRDefault="00453D5F" w:rsidP="00453D5F">
            <w:pPr>
              <w:spacing w:line="360" w:lineRule="auto"/>
              <w:ind w:left="274" w:hangingChars="130" w:hanging="274"/>
            </w:pPr>
            <w:r>
              <w:rPr>
                <w:rFonts w:ascii="宋体" w:hAnsi="宋体" w:cs="宋体" w:hint="eastAsia"/>
                <w:b/>
                <w:bCs/>
                <w:color w:val="FF0000"/>
                <w:szCs w:val="21"/>
              </w:rPr>
              <w:t>【变式训练1-</w:t>
            </w:r>
            <w:r>
              <w:rPr>
                <w:rFonts w:ascii="宋体" w:hAnsi="宋体" w:cs="宋体" w:hint="eastAsia"/>
                <w:b/>
                <w:bCs/>
                <w:color w:val="FF0000"/>
                <w:szCs w:val="21"/>
              </w:rPr>
              <w:t>5</w:t>
            </w:r>
            <w:r>
              <w:rPr>
                <w:rFonts w:ascii="宋体" w:hAnsi="宋体" w:cs="宋体" w:hint="eastAsia"/>
                <w:b/>
                <w:bCs/>
                <w:color w:val="FF0000"/>
                <w:szCs w:val="21"/>
              </w:rPr>
              <w:t>】</w:t>
            </w:r>
            <w:r>
              <w:rPr>
                <w:rFonts w:eastAsia="新宋体" w:hint="eastAsia"/>
                <w:szCs w:val="21"/>
              </w:rPr>
              <w:t>（</w:t>
            </w:r>
            <w:r>
              <w:rPr>
                <w:rFonts w:eastAsia="新宋体" w:hint="eastAsia"/>
                <w:szCs w:val="21"/>
              </w:rPr>
              <w:t>2023</w:t>
            </w:r>
            <w:r>
              <w:rPr>
                <w:rFonts w:eastAsia="新宋体" w:hint="eastAsia"/>
                <w:szCs w:val="21"/>
              </w:rPr>
              <w:t>秋•沙依巴克区校级期末）</w:t>
            </w:r>
            <w:proofErr w:type="gramStart"/>
            <w:r>
              <w:rPr>
                <w:rFonts w:eastAsia="新宋体" w:hint="eastAsia"/>
                <w:szCs w:val="21"/>
              </w:rPr>
              <w:t>将一底面积</w:t>
            </w:r>
            <w:proofErr w:type="gramEnd"/>
            <w:r>
              <w:rPr>
                <w:rFonts w:eastAsia="新宋体" w:hint="eastAsia"/>
                <w:szCs w:val="21"/>
              </w:rPr>
              <w:t>为</w:t>
            </w:r>
            <w:r>
              <w:rPr>
                <w:rFonts w:eastAsia="新宋体" w:hint="eastAsia"/>
                <w:szCs w:val="21"/>
              </w:rPr>
              <w:t>20cm</w:t>
            </w:r>
            <w:r>
              <w:rPr>
                <w:rFonts w:eastAsia="新宋体" w:hint="eastAsia"/>
                <w:sz w:val="24"/>
                <w:vertAlign w:val="superscript"/>
              </w:rPr>
              <w:t>2</w:t>
            </w:r>
            <w:r>
              <w:rPr>
                <w:rFonts w:eastAsia="新宋体" w:hint="eastAsia"/>
                <w:szCs w:val="21"/>
              </w:rPr>
              <w:t>的盛有水的圆柱形容器放在水平桌面上，</w:t>
            </w:r>
            <w:proofErr w:type="gramStart"/>
            <w:r>
              <w:rPr>
                <w:rFonts w:eastAsia="新宋体" w:hint="eastAsia"/>
                <w:szCs w:val="21"/>
              </w:rPr>
              <w:t>一</w:t>
            </w:r>
            <w:proofErr w:type="gramEnd"/>
            <w:r>
              <w:rPr>
                <w:rFonts w:eastAsia="新宋体" w:hint="eastAsia"/>
                <w:szCs w:val="21"/>
              </w:rPr>
              <w:t>冰块中冻有一石块，总质量为</w:t>
            </w:r>
            <w:r>
              <w:rPr>
                <w:rFonts w:eastAsia="新宋体" w:hint="eastAsia"/>
                <w:szCs w:val="21"/>
              </w:rPr>
              <w:t>30g</w:t>
            </w:r>
            <w:r>
              <w:rPr>
                <w:rFonts w:eastAsia="新宋体" w:hint="eastAsia"/>
                <w:szCs w:val="21"/>
              </w:rPr>
              <w:t>，总体积为</w:t>
            </w:r>
            <w:r>
              <w:rPr>
                <w:rFonts w:eastAsia="新宋体" w:hint="eastAsia"/>
                <w:szCs w:val="21"/>
              </w:rPr>
              <w:t>24cm</w:t>
            </w:r>
            <w:r>
              <w:rPr>
                <w:rFonts w:eastAsia="新宋体" w:hint="eastAsia"/>
                <w:sz w:val="24"/>
                <w:vertAlign w:val="superscript"/>
              </w:rPr>
              <w:t>3</w:t>
            </w:r>
            <w:r>
              <w:rPr>
                <w:rFonts w:eastAsia="新宋体" w:hint="eastAsia"/>
                <w:szCs w:val="21"/>
              </w:rPr>
              <w:t>。将它们放在容器水中，沉在容器底部，如图甲所示。</w:t>
            </w:r>
            <w:proofErr w:type="gramStart"/>
            <w:r>
              <w:rPr>
                <w:rFonts w:eastAsia="新宋体" w:hint="eastAsia"/>
                <w:szCs w:val="21"/>
              </w:rPr>
              <w:t>当冰全部</w:t>
            </w:r>
            <w:proofErr w:type="gramEnd"/>
            <w:r>
              <w:rPr>
                <w:rFonts w:eastAsia="新宋体" w:hint="eastAsia"/>
                <w:szCs w:val="21"/>
              </w:rPr>
              <w:t>熔化后，容器里的水面下降</w:t>
            </w:r>
            <w:r>
              <w:rPr>
                <w:rFonts w:eastAsia="新宋体" w:hint="eastAsia"/>
                <w:szCs w:val="21"/>
              </w:rPr>
              <w:t>0.1cm</w:t>
            </w:r>
            <w:r>
              <w:rPr>
                <w:rFonts w:eastAsia="新宋体" w:hint="eastAsia"/>
                <w:szCs w:val="21"/>
              </w:rPr>
              <w:t>，如图乙所示。已知冰的密度为</w:t>
            </w:r>
            <w:r>
              <w:rPr>
                <w:rFonts w:eastAsia="新宋体" w:hint="eastAsia"/>
                <w:szCs w:val="21"/>
              </w:rPr>
              <w:t>0.9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。冰的体积是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20</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；石块的密度为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w:t>
            </w:r>
          </w:p>
          <w:p w14:paraId="3973E552"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56E78565" wp14:editId="0AF5606A">
                  <wp:extent cx="1409700" cy="952500"/>
                  <wp:effectExtent l="0" t="0" r="7620" b="7620"/>
                  <wp:docPr id="194637592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0" descr="菁优网：http://www.jyeoo.com"/>
                          <pic:cNvPicPr>
                            <a:picLocks noChangeAspect="1"/>
                          </pic:cNvPicPr>
                        </pic:nvPicPr>
                        <pic:blipFill>
                          <a:blip r:embed="rId62"/>
                          <a:stretch>
                            <a:fillRect/>
                          </a:stretch>
                        </pic:blipFill>
                        <pic:spPr>
                          <a:xfrm>
                            <a:off x="0" y="0"/>
                            <a:ext cx="1409700" cy="952500"/>
                          </a:xfrm>
                          <a:prstGeom prst="rect">
                            <a:avLst/>
                          </a:prstGeom>
                          <a:noFill/>
                          <a:ln>
                            <a:noFill/>
                          </a:ln>
                        </pic:spPr>
                      </pic:pic>
                    </a:graphicData>
                  </a:graphic>
                </wp:inline>
              </w:drawing>
            </w:r>
          </w:p>
          <w:p w14:paraId="2E315707" w14:textId="77777777" w:rsidR="00453D5F" w:rsidRDefault="00453D5F" w:rsidP="00453D5F">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p>
          <w:p w14:paraId="35E47206" w14:textId="77777777" w:rsidR="00453D5F" w:rsidRDefault="00453D5F" w:rsidP="00453D5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）设整个冰块的体积为</w:t>
            </w:r>
            <w:r>
              <w:rPr>
                <w:rFonts w:eastAsia="新宋体" w:hint="eastAsia"/>
                <w:color w:val="FF0000"/>
                <w:szCs w:val="21"/>
              </w:rPr>
              <w:t>V</w:t>
            </w:r>
            <w:r>
              <w:rPr>
                <w:rFonts w:eastAsia="新宋体" w:hint="eastAsia"/>
                <w:color w:val="FF0000"/>
                <w:szCs w:val="21"/>
              </w:rPr>
              <w:t>，其中冰的体积为</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，石块的体积为</w:t>
            </w:r>
            <w:r>
              <w:rPr>
                <w:rFonts w:eastAsia="新宋体" w:hint="eastAsia"/>
                <w:color w:val="FF0000"/>
                <w:szCs w:val="21"/>
              </w:rPr>
              <w:t>V</w:t>
            </w:r>
            <w:r>
              <w:rPr>
                <w:rFonts w:eastAsia="新宋体" w:hint="eastAsia"/>
                <w:color w:val="FF0000"/>
                <w:sz w:val="24"/>
                <w:vertAlign w:val="subscript"/>
              </w:rPr>
              <w:t>石</w:t>
            </w:r>
            <w:r>
              <w:rPr>
                <w:rFonts w:eastAsia="新宋体" w:hint="eastAsia"/>
                <w:color w:val="FF0000"/>
                <w:szCs w:val="21"/>
              </w:rPr>
              <w:t>；冰和石块的总质量为</w:t>
            </w:r>
            <w:r>
              <w:rPr>
                <w:rFonts w:eastAsia="新宋体" w:hint="eastAsia"/>
                <w:color w:val="FF0000"/>
                <w:szCs w:val="21"/>
              </w:rPr>
              <w:t>m</w:t>
            </w:r>
            <w:r>
              <w:rPr>
                <w:rFonts w:eastAsia="新宋体" w:hint="eastAsia"/>
                <w:color w:val="FF0000"/>
                <w:szCs w:val="21"/>
              </w:rPr>
              <w:t>，其中冰的质量为</w:t>
            </w:r>
            <w:r>
              <w:rPr>
                <w:rFonts w:eastAsia="新宋体" w:hint="eastAsia"/>
                <w:color w:val="FF0000"/>
                <w:szCs w:val="21"/>
              </w:rPr>
              <w:t>m</w:t>
            </w:r>
            <w:r>
              <w:rPr>
                <w:rFonts w:eastAsia="新宋体" w:hint="eastAsia"/>
                <w:color w:val="FF0000"/>
                <w:sz w:val="24"/>
                <w:vertAlign w:val="subscript"/>
              </w:rPr>
              <w:t>冰</w:t>
            </w:r>
            <w:r>
              <w:rPr>
                <w:rFonts w:eastAsia="新宋体" w:hint="eastAsia"/>
                <w:color w:val="FF0000"/>
                <w:szCs w:val="21"/>
              </w:rPr>
              <w:t>，石块的质量为</w:t>
            </w:r>
            <w:r>
              <w:rPr>
                <w:rFonts w:eastAsia="新宋体" w:hint="eastAsia"/>
                <w:color w:val="FF0000"/>
                <w:szCs w:val="21"/>
              </w:rPr>
              <w:t>m</w:t>
            </w:r>
            <w:r>
              <w:rPr>
                <w:rFonts w:eastAsia="新宋体" w:hint="eastAsia"/>
                <w:color w:val="FF0000"/>
                <w:sz w:val="24"/>
                <w:vertAlign w:val="subscript"/>
              </w:rPr>
              <w:t>石</w:t>
            </w:r>
            <w:r>
              <w:rPr>
                <w:rFonts w:eastAsia="新宋体" w:hint="eastAsia"/>
                <w:color w:val="FF0000"/>
                <w:szCs w:val="21"/>
              </w:rPr>
              <w:t>。</w:t>
            </w:r>
          </w:p>
          <w:p w14:paraId="17F718CA" w14:textId="77777777" w:rsidR="00453D5F" w:rsidRDefault="00453D5F" w:rsidP="00453D5F">
            <w:pPr>
              <w:spacing w:line="360" w:lineRule="auto"/>
              <w:ind w:leftChars="130" w:left="273"/>
              <w:rPr>
                <w:color w:val="FF0000"/>
              </w:rPr>
            </w:pPr>
            <w:r>
              <w:rPr>
                <w:rFonts w:eastAsia="新宋体" w:hint="eastAsia"/>
                <w:color w:val="FF0000"/>
                <w:szCs w:val="21"/>
              </w:rPr>
              <w:t>冰全部熔化成水后，体积减小了Δ</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S</w:t>
            </w:r>
            <w:r>
              <w:rPr>
                <w:rFonts w:eastAsia="新宋体" w:hint="eastAsia"/>
                <w:color w:val="FF0000"/>
                <w:szCs w:val="21"/>
              </w:rPr>
              <w:t>Δ</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0.1cm</w:t>
            </w:r>
            <w:r>
              <w:rPr>
                <w:rFonts w:eastAsia="新宋体" w:hint="eastAsia"/>
                <w:color w:val="FF0000"/>
                <w:szCs w:val="21"/>
              </w:rPr>
              <w:t>＝</w:t>
            </w:r>
            <w:r>
              <w:rPr>
                <w:rFonts w:eastAsia="新宋体" w:hint="eastAsia"/>
                <w:color w:val="FF0000"/>
                <w:szCs w:val="21"/>
              </w:rPr>
              <w:t>2cm</w:t>
            </w:r>
            <w:r>
              <w:rPr>
                <w:rFonts w:eastAsia="新宋体" w:hint="eastAsia"/>
                <w:color w:val="FF0000"/>
                <w:sz w:val="24"/>
                <w:vertAlign w:val="superscript"/>
              </w:rPr>
              <w:t>3</w:t>
            </w:r>
            <w:r>
              <w:rPr>
                <w:rFonts w:eastAsia="新宋体" w:hint="eastAsia"/>
                <w:color w:val="FF0000"/>
                <w:szCs w:val="21"/>
              </w:rPr>
              <w:t>，</w:t>
            </w:r>
          </w:p>
          <w:p w14:paraId="7D7EB13B" w14:textId="77777777" w:rsidR="00453D5F" w:rsidRDefault="00453D5F" w:rsidP="00453D5F">
            <w:pPr>
              <w:spacing w:line="360" w:lineRule="auto"/>
              <w:ind w:leftChars="130" w:left="273"/>
              <w:rPr>
                <w:color w:val="FF0000"/>
              </w:rPr>
            </w:pPr>
            <w:r>
              <w:rPr>
                <w:rFonts w:eastAsia="新宋体" w:hint="eastAsia"/>
                <w:color w:val="FF0000"/>
                <w:szCs w:val="21"/>
              </w:rPr>
              <w:t>由题意得，冰的体积减去熔化成水后的体积，就是水面下降的体积，即：</w:t>
            </w:r>
          </w:p>
          <w:p w14:paraId="006218F4" w14:textId="77777777" w:rsidR="00453D5F" w:rsidRDefault="00453D5F" w:rsidP="00453D5F">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noProof/>
                <w:color w:val="FF0000"/>
                <w:position w:val="-30"/>
              </w:rPr>
              <w:drawing>
                <wp:inline distT="0" distB="0" distL="114300" distR="114300" wp14:anchorId="02808B7E" wp14:editId="1874111B">
                  <wp:extent cx="342900" cy="447675"/>
                  <wp:effectExtent l="0" t="0" r="7620" b="9525"/>
                  <wp:docPr id="1770320777"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1" descr="菁优网-jyeoo"/>
                          <pic:cNvPicPr>
                            <a:picLocks noChangeAspect="1"/>
                          </pic:cNvPicPr>
                        </pic:nvPicPr>
                        <pic:blipFill>
                          <a:blip r:embed="rId63"/>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noProof/>
                <w:color w:val="FF0000"/>
                <w:position w:val="-30"/>
              </w:rPr>
              <w:drawing>
                <wp:inline distT="0" distB="0" distL="114300" distR="114300" wp14:anchorId="37C0F25B" wp14:editId="001E6AB9">
                  <wp:extent cx="342900" cy="447675"/>
                  <wp:effectExtent l="0" t="0" r="7620" b="9525"/>
                  <wp:docPr id="1780905571"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2" descr="菁优网-jyeoo"/>
                          <pic:cNvPicPr>
                            <a:picLocks noChangeAspect="1"/>
                          </pic:cNvPicPr>
                        </pic:nvPicPr>
                        <pic:blipFill>
                          <a:blip r:embed="rId64"/>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noProof/>
                <w:color w:val="FF0000"/>
                <w:position w:val="-30"/>
              </w:rPr>
              <w:drawing>
                <wp:inline distT="0" distB="0" distL="114300" distR="114300" wp14:anchorId="29F0F0A2" wp14:editId="1B4C3DE3">
                  <wp:extent cx="581025" cy="447675"/>
                  <wp:effectExtent l="0" t="0" r="13335" b="9525"/>
                  <wp:docPr id="1697610415"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3" descr="菁优网-jyeoo"/>
                          <pic:cNvPicPr>
                            <a:picLocks noChangeAspect="1"/>
                          </pic:cNvPicPr>
                        </pic:nvPicPr>
                        <pic:blipFill>
                          <a:blip r:embed="rId65"/>
                          <a:stretch>
                            <a:fillRect/>
                          </a:stretch>
                        </pic:blipFill>
                        <pic:spPr>
                          <a:xfrm>
                            <a:off x="0" y="0"/>
                            <a:ext cx="581025" cy="4476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2cm</w:t>
            </w:r>
            <w:r>
              <w:rPr>
                <w:rFonts w:eastAsia="新宋体" w:hint="eastAsia"/>
                <w:color w:val="FF0000"/>
                <w:sz w:val="24"/>
                <w:vertAlign w:val="superscript"/>
              </w:rPr>
              <w:t>3</w:t>
            </w:r>
            <w:r>
              <w:rPr>
                <w:rFonts w:eastAsia="新宋体" w:hint="eastAsia"/>
                <w:color w:val="FF0000"/>
                <w:szCs w:val="21"/>
              </w:rPr>
              <w:t>，</w:t>
            </w:r>
          </w:p>
          <w:p w14:paraId="4E63E723" w14:textId="77777777" w:rsidR="00453D5F" w:rsidRDefault="00453D5F" w:rsidP="00453D5F">
            <w:pPr>
              <w:spacing w:line="360" w:lineRule="auto"/>
              <w:ind w:leftChars="130" w:left="273"/>
              <w:rPr>
                <w:color w:val="FF0000"/>
              </w:rPr>
            </w:pPr>
            <w:r>
              <w:rPr>
                <w:rFonts w:eastAsia="新宋体" w:hint="eastAsia"/>
                <w:color w:val="FF0000"/>
                <w:szCs w:val="21"/>
              </w:rPr>
              <w:t>则：</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noProof/>
                <w:color w:val="FF0000"/>
                <w:position w:val="-30"/>
              </w:rPr>
              <w:drawing>
                <wp:inline distT="0" distB="0" distL="114300" distR="114300" wp14:anchorId="56EEF6D2" wp14:editId="287FA976">
                  <wp:extent cx="1104900" cy="447675"/>
                  <wp:effectExtent l="0" t="0" r="7620" b="9525"/>
                  <wp:docPr id="1232020857"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4" descr="菁优网-jyeoo"/>
                          <pic:cNvPicPr>
                            <a:picLocks noChangeAspect="1"/>
                          </pic:cNvPicPr>
                        </pic:nvPicPr>
                        <pic:blipFill>
                          <a:blip r:embed="rId66"/>
                          <a:stretch>
                            <a:fillRect/>
                          </a:stretch>
                        </pic:blipFill>
                        <pic:spPr>
                          <a:xfrm>
                            <a:off x="0" y="0"/>
                            <a:ext cx="1104900" cy="4476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rFonts w:eastAsia="新宋体" w:hint="eastAsia"/>
                <w:color w:val="FF0000"/>
                <w:szCs w:val="21"/>
              </w:rPr>
              <w:t>1cm</w:t>
            </w:r>
            <w:r>
              <w:rPr>
                <w:rFonts w:eastAsia="新宋体" w:hint="eastAsia"/>
                <w:color w:val="FF0000"/>
                <w:sz w:val="24"/>
                <w:vertAlign w:val="superscript"/>
              </w:rPr>
              <w:t>3</w:t>
            </w:r>
            <w:r>
              <w:rPr>
                <w:rFonts w:eastAsia="新宋体" w:hint="eastAsia"/>
                <w:color w:val="FF0000"/>
                <w:szCs w:val="21"/>
              </w:rPr>
              <w:t>，即</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noProof/>
                <w:color w:val="FF0000"/>
                <w:position w:val="-22"/>
              </w:rPr>
              <w:drawing>
                <wp:inline distT="0" distB="0" distL="114300" distR="114300" wp14:anchorId="4494DF2C" wp14:editId="1E426384">
                  <wp:extent cx="200025" cy="333375"/>
                  <wp:effectExtent l="0" t="0" r="13335" b="1905"/>
                  <wp:docPr id="363214783"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descr="菁优网-jyeoo"/>
                          <pic:cNvPicPr>
                            <a:picLocks noChangeAspect="1"/>
                          </pic:cNvPicPr>
                        </pic:nvPicPr>
                        <pic:blipFill>
                          <a:blip r:embed="rId67"/>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rFonts w:eastAsia="新宋体" w:hint="eastAsia"/>
                <w:color w:val="FF0000"/>
                <w:szCs w:val="21"/>
              </w:rPr>
              <w:t>2cm</w:t>
            </w:r>
            <w:r>
              <w:rPr>
                <w:rFonts w:eastAsia="新宋体" w:hint="eastAsia"/>
                <w:color w:val="FF0000"/>
                <w:sz w:val="24"/>
                <w:vertAlign w:val="superscript"/>
              </w:rPr>
              <w:t>3</w:t>
            </w:r>
            <w:r>
              <w:rPr>
                <w:rFonts w:eastAsia="新宋体" w:hint="eastAsia"/>
                <w:color w:val="FF0000"/>
                <w:szCs w:val="21"/>
              </w:rPr>
              <w:t>，</w:t>
            </w:r>
          </w:p>
          <w:p w14:paraId="69A700C8" w14:textId="77777777" w:rsidR="00453D5F" w:rsidRDefault="00453D5F" w:rsidP="00453D5F">
            <w:pPr>
              <w:spacing w:line="360" w:lineRule="auto"/>
              <w:ind w:leftChars="130" w:left="273"/>
              <w:rPr>
                <w:color w:val="FF0000"/>
              </w:rPr>
            </w:pPr>
            <w:r>
              <w:rPr>
                <w:rFonts w:eastAsia="新宋体" w:hint="eastAsia"/>
                <w:color w:val="FF0000"/>
                <w:szCs w:val="21"/>
              </w:rPr>
              <w:t>解得：</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p>
          <w:p w14:paraId="46D5E36E"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）石块的质量</w:t>
            </w:r>
            <w:r>
              <w:rPr>
                <w:rFonts w:eastAsia="新宋体" w:hint="eastAsia"/>
                <w:color w:val="FF0000"/>
                <w:szCs w:val="21"/>
              </w:rPr>
              <w:t>m</w:t>
            </w:r>
            <w:r>
              <w:rPr>
                <w:rFonts w:eastAsia="新宋体" w:hint="eastAsia"/>
                <w:color w:val="FF0000"/>
                <w:sz w:val="24"/>
                <w:vertAlign w:val="subscript"/>
              </w:rPr>
              <w:t>石</w:t>
            </w:r>
            <w:r>
              <w:rPr>
                <w:rFonts w:eastAsia="新宋体" w:hint="eastAsia"/>
                <w:color w:val="FF0000"/>
                <w:szCs w:val="21"/>
              </w:rPr>
              <w:t>＝</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冰</w:t>
            </w:r>
            <w:r>
              <w:rPr>
                <w:rFonts w:eastAsia="新宋体" w:hint="eastAsia"/>
                <w:color w:val="FF0000"/>
                <w:szCs w:val="21"/>
              </w:rPr>
              <w:t>＝</w:t>
            </w:r>
            <w:r>
              <w:rPr>
                <w:rFonts w:eastAsia="新宋体" w:hint="eastAsia"/>
                <w:color w:val="FF0000"/>
                <w:szCs w:val="21"/>
              </w:rPr>
              <w:t>30g</w:t>
            </w:r>
            <w:r>
              <w:rPr>
                <w:rFonts w:eastAsia="新宋体" w:hint="eastAsia"/>
                <w:color w:val="FF0000"/>
                <w:szCs w:val="21"/>
              </w:rPr>
              <w:t>﹣</w:t>
            </w:r>
            <w:r>
              <w:rPr>
                <w:rFonts w:eastAsia="新宋体" w:hint="eastAsia"/>
                <w:color w:val="FF0000"/>
                <w:szCs w:val="21"/>
              </w:rPr>
              <w:t>18g</w:t>
            </w:r>
            <w:r>
              <w:rPr>
                <w:rFonts w:eastAsia="新宋体" w:hint="eastAsia"/>
                <w:color w:val="FF0000"/>
                <w:szCs w:val="21"/>
              </w:rPr>
              <w:t>＝</w:t>
            </w:r>
            <w:r>
              <w:rPr>
                <w:rFonts w:eastAsia="新宋体" w:hint="eastAsia"/>
                <w:color w:val="FF0000"/>
                <w:szCs w:val="21"/>
              </w:rPr>
              <w:t>12g</w:t>
            </w:r>
            <w:r>
              <w:rPr>
                <w:rFonts w:eastAsia="新宋体" w:hint="eastAsia"/>
                <w:color w:val="FF0000"/>
                <w:szCs w:val="21"/>
              </w:rPr>
              <w:t>。</w:t>
            </w:r>
          </w:p>
          <w:p w14:paraId="1682C695" w14:textId="77777777" w:rsidR="00453D5F" w:rsidRDefault="00453D5F" w:rsidP="00453D5F">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石</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rFonts w:eastAsia="新宋体" w:hint="eastAsia"/>
                <w:color w:val="FF0000"/>
                <w:szCs w:val="21"/>
              </w:rPr>
              <w:t>24cm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4cm</w:t>
            </w:r>
            <w:r>
              <w:rPr>
                <w:rFonts w:eastAsia="新宋体" w:hint="eastAsia"/>
                <w:color w:val="FF0000"/>
                <w:sz w:val="24"/>
                <w:vertAlign w:val="superscript"/>
              </w:rPr>
              <w:t>3</w:t>
            </w:r>
          </w:p>
          <w:p w14:paraId="320910E1" w14:textId="77777777" w:rsidR="00453D5F" w:rsidRDefault="00453D5F" w:rsidP="00453D5F">
            <w:pPr>
              <w:spacing w:line="360" w:lineRule="auto"/>
              <w:ind w:leftChars="130" w:left="273"/>
              <w:rPr>
                <w:color w:val="FF0000"/>
              </w:rPr>
            </w:pPr>
            <w:r>
              <w:rPr>
                <w:rFonts w:eastAsia="新宋体" w:hint="eastAsia"/>
                <w:color w:val="FF0000"/>
                <w:szCs w:val="21"/>
              </w:rPr>
              <w:t>所以石块的密度：</w:t>
            </w:r>
          </w:p>
          <w:p w14:paraId="20D95DE8" w14:textId="77777777" w:rsidR="00453D5F" w:rsidRDefault="00453D5F" w:rsidP="00453D5F">
            <w:pPr>
              <w:spacing w:line="360" w:lineRule="auto"/>
              <w:ind w:leftChars="130" w:left="273"/>
              <w:rPr>
                <w:color w:val="FF0000"/>
              </w:rPr>
            </w:pPr>
            <w:r>
              <w:rPr>
                <w:rFonts w:ascii="Cambria Math" w:eastAsia="Cambria Math" w:hAnsi="Cambria Math"/>
                <w:color w:val="FF0000"/>
                <w:szCs w:val="21"/>
              </w:rPr>
              <w:lastRenderedPageBreak/>
              <w:t>ρ</w:t>
            </w:r>
            <w:r>
              <w:rPr>
                <w:rFonts w:eastAsia="新宋体" w:hint="eastAsia"/>
                <w:color w:val="FF0000"/>
                <w:sz w:val="24"/>
                <w:vertAlign w:val="subscript"/>
              </w:rPr>
              <w:t>石</w:t>
            </w:r>
            <w:r>
              <w:rPr>
                <w:rFonts w:eastAsia="新宋体" w:hint="eastAsia"/>
                <w:color w:val="FF0000"/>
                <w:szCs w:val="21"/>
              </w:rPr>
              <w:t>＝</w:t>
            </w:r>
            <w:r>
              <w:rPr>
                <w:noProof/>
                <w:color w:val="FF0000"/>
                <w:position w:val="-30"/>
              </w:rPr>
              <w:drawing>
                <wp:inline distT="0" distB="0" distL="114300" distR="114300" wp14:anchorId="73F09232" wp14:editId="6F2580CC">
                  <wp:extent cx="266700" cy="447675"/>
                  <wp:effectExtent l="0" t="0" r="7620" b="9525"/>
                  <wp:docPr id="1671486496"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6" descr="菁优网-jyeoo"/>
                          <pic:cNvPicPr>
                            <a:picLocks noChangeAspect="1"/>
                          </pic:cNvPicPr>
                        </pic:nvPicPr>
                        <pic:blipFill>
                          <a:blip r:embed="rId68"/>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CCAFD09" wp14:editId="6259FD89">
                  <wp:extent cx="381000" cy="400050"/>
                  <wp:effectExtent l="0" t="0" r="0" b="11430"/>
                  <wp:docPr id="2134124568"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7" descr="菁优网-jyeoo"/>
                          <pic:cNvPicPr>
                            <a:picLocks noChangeAspect="1"/>
                          </pic:cNvPicPr>
                        </pic:nvPicPr>
                        <pic:blipFill>
                          <a:blip r:embed="rId69"/>
                          <a:stretch>
                            <a:fillRect/>
                          </a:stretch>
                        </pic:blipFill>
                        <pic:spPr>
                          <a:xfrm>
                            <a:off x="0" y="0"/>
                            <a:ext cx="3810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3g/cm</w:t>
            </w:r>
            <w:r>
              <w:rPr>
                <w:rFonts w:eastAsia="新宋体" w:hint="eastAsia"/>
                <w:color w:val="FF0000"/>
                <w:sz w:val="24"/>
                <w:vertAlign w:val="superscript"/>
              </w:rPr>
              <w:t>3</w:t>
            </w:r>
            <w:r>
              <w:rPr>
                <w:rFonts w:eastAsia="新宋体" w:hint="eastAsia"/>
                <w:color w:val="FF0000"/>
                <w:szCs w:val="21"/>
              </w:rPr>
              <w:t>。</w:t>
            </w:r>
          </w:p>
          <w:p w14:paraId="4DF462C6" w14:textId="77777777" w:rsidR="00453D5F" w:rsidRDefault="00453D5F" w:rsidP="00453D5F">
            <w:pPr>
              <w:spacing w:line="360" w:lineRule="auto"/>
              <w:ind w:leftChars="130" w:left="273"/>
              <w:rPr>
                <w:rStyle w:val="apple-style-span"/>
                <w:rFonts w:eastAsia="黑体"/>
                <w:color w:val="FF0000"/>
                <w:szCs w:val="21"/>
              </w:rPr>
            </w:pPr>
            <w:r>
              <w:rPr>
                <w:rFonts w:eastAsia="新宋体" w:hint="eastAsia"/>
                <w:color w:val="FF0000"/>
                <w:szCs w:val="21"/>
              </w:rPr>
              <w:t>故答案为：</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p>
          <w:p w14:paraId="337E2970" w14:textId="66BD14E7" w:rsidR="00453D5F" w:rsidRDefault="00453D5F" w:rsidP="00453D5F">
            <w:pPr>
              <w:spacing w:line="360" w:lineRule="auto"/>
              <w:ind w:left="274" w:hangingChars="130" w:hanging="274"/>
            </w:pPr>
            <w:r>
              <w:rPr>
                <w:rFonts w:ascii="宋体" w:hAnsi="宋体" w:cs="宋体" w:hint="eastAsia"/>
                <w:b/>
                <w:bCs/>
                <w:color w:val="FF0000"/>
                <w:szCs w:val="21"/>
              </w:rPr>
              <w:t>【变式训练1-</w:t>
            </w:r>
            <w:r>
              <w:rPr>
                <w:rFonts w:ascii="宋体" w:hAnsi="宋体" w:cs="宋体" w:hint="eastAsia"/>
                <w:b/>
                <w:bCs/>
                <w:color w:val="FF0000"/>
                <w:szCs w:val="21"/>
              </w:rPr>
              <w:t>6</w:t>
            </w:r>
            <w:r>
              <w:rPr>
                <w:rFonts w:ascii="宋体" w:hAnsi="宋体" w:cs="宋体" w:hint="eastAsia"/>
                <w:b/>
                <w:bCs/>
                <w:color w:val="FF0000"/>
                <w:szCs w:val="21"/>
              </w:rPr>
              <w:t>】</w:t>
            </w:r>
            <w:r>
              <w:rPr>
                <w:rFonts w:eastAsia="新宋体" w:hint="eastAsia"/>
                <w:szCs w:val="21"/>
              </w:rPr>
              <w:t>（</w:t>
            </w:r>
            <w:r>
              <w:rPr>
                <w:rFonts w:eastAsia="新宋体" w:hint="eastAsia"/>
                <w:szCs w:val="21"/>
              </w:rPr>
              <w:t>2023</w:t>
            </w:r>
            <w:r>
              <w:rPr>
                <w:rFonts w:eastAsia="新宋体" w:hint="eastAsia"/>
                <w:szCs w:val="21"/>
              </w:rPr>
              <w:t>春•滕州市期末）将边长为</w:t>
            </w:r>
            <w:r>
              <w:rPr>
                <w:rFonts w:eastAsia="新宋体" w:hint="eastAsia"/>
                <w:szCs w:val="21"/>
              </w:rPr>
              <w:t>0.1m</w:t>
            </w:r>
            <w:r>
              <w:rPr>
                <w:rFonts w:eastAsia="新宋体" w:hint="eastAsia"/>
                <w:szCs w:val="21"/>
              </w:rPr>
              <w:t>的正方体木块放入水中，静止时木块有</w:t>
            </w:r>
            <w:r>
              <w:rPr>
                <w:noProof/>
                <w:position w:val="-22"/>
              </w:rPr>
              <w:drawing>
                <wp:inline distT="0" distB="0" distL="114300" distR="114300" wp14:anchorId="3160649C" wp14:editId="5A008777">
                  <wp:extent cx="123825" cy="333375"/>
                  <wp:effectExtent l="0" t="0" r="13335" b="1905"/>
                  <wp:docPr id="1484057994"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6" descr="菁优网-jyeoo"/>
                          <pic:cNvPicPr>
                            <a:picLocks noChangeAspect="1"/>
                          </pic:cNvPicPr>
                        </pic:nvPicPr>
                        <pic:blipFill>
                          <a:blip r:embed="rId70"/>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的体积露出水面（如图甲所示）；若将一石块放到木块上方，静止时木块刚好全部浸入水中（如图乙所示）。已知</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。求木块：</w:t>
            </w:r>
          </w:p>
          <w:p w14:paraId="0A08698F"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）未放石块时木块受到的浮力；</w:t>
            </w:r>
          </w:p>
          <w:p w14:paraId="7FC64B71"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）放上石块后水对木块下表面的压强；</w:t>
            </w:r>
          </w:p>
          <w:p w14:paraId="75492C9A"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）石块的重力。</w:t>
            </w:r>
          </w:p>
          <w:p w14:paraId="13410835"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6159D56B" wp14:editId="4E5D4702">
                  <wp:extent cx="2057400" cy="1114425"/>
                  <wp:effectExtent l="0" t="0" r="0" b="13335"/>
                  <wp:docPr id="1842823187"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7" descr="菁优网：http://www.jyeoo.com"/>
                          <pic:cNvPicPr>
                            <a:picLocks noChangeAspect="1"/>
                          </pic:cNvPicPr>
                        </pic:nvPicPr>
                        <pic:blipFill>
                          <a:blip r:embed="rId71"/>
                          <a:stretch>
                            <a:fillRect/>
                          </a:stretch>
                        </pic:blipFill>
                        <pic:spPr>
                          <a:xfrm>
                            <a:off x="0" y="0"/>
                            <a:ext cx="2057400" cy="1114425"/>
                          </a:xfrm>
                          <a:prstGeom prst="rect">
                            <a:avLst/>
                          </a:prstGeom>
                          <a:noFill/>
                          <a:ln>
                            <a:noFill/>
                          </a:ln>
                        </pic:spPr>
                      </pic:pic>
                    </a:graphicData>
                  </a:graphic>
                </wp:inline>
              </w:drawing>
            </w:r>
          </w:p>
          <w:p w14:paraId="40E4A143" w14:textId="77777777" w:rsidR="00453D5F" w:rsidRDefault="00453D5F" w:rsidP="00453D5F">
            <w:pPr>
              <w:spacing w:line="360" w:lineRule="auto"/>
              <w:ind w:leftChars="130" w:left="273"/>
            </w:pPr>
            <w:r>
              <w:rPr>
                <w:rFonts w:eastAsia="新宋体" w:hint="eastAsia"/>
                <w:color w:val="0000FF"/>
                <w:szCs w:val="21"/>
              </w:rPr>
              <w:t>【答案】</w:t>
            </w:r>
            <w:r>
              <w:rPr>
                <w:rFonts w:eastAsia="新宋体" w:hint="eastAsia"/>
                <w:szCs w:val="21"/>
              </w:rPr>
              <w:t>（</w:t>
            </w:r>
            <w:r>
              <w:rPr>
                <w:rFonts w:eastAsia="新宋体" w:hint="eastAsia"/>
                <w:szCs w:val="21"/>
              </w:rPr>
              <w:t>1</w:t>
            </w:r>
            <w:r>
              <w:rPr>
                <w:rFonts w:eastAsia="新宋体" w:hint="eastAsia"/>
                <w:szCs w:val="21"/>
              </w:rPr>
              <w:t>）未放石块时木块受到的浮力为</w:t>
            </w:r>
            <w:r>
              <w:rPr>
                <w:rFonts w:eastAsia="新宋体" w:hint="eastAsia"/>
                <w:szCs w:val="21"/>
              </w:rPr>
              <w:t>8N</w:t>
            </w:r>
            <w:r>
              <w:rPr>
                <w:rFonts w:eastAsia="新宋体" w:hint="eastAsia"/>
                <w:szCs w:val="21"/>
              </w:rPr>
              <w:t>；</w:t>
            </w:r>
          </w:p>
          <w:p w14:paraId="1E0B502C"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）放上石块后水对木块下表面的压强为</w:t>
            </w:r>
            <w:r>
              <w:rPr>
                <w:rFonts w:eastAsia="新宋体" w:hint="eastAsia"/>
                <w:szCs w:val="21"/>
              </w:rPr>
              <w:t>1000Pa</w:t>
            </w:r>
            <w:r>
              <w:rPr>
                <w:rFonts w:eastAsia="新宋体" w:hint="eastAsia"/>
                <w:szCs w:val="21"/>
              </w:rPr>
              <w:t>；</w:t>
            </w:r>
          </w:p>
          <w:p w14:paraId="330F70BE"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）石块的重力为</w:t>
            </w:r>
            <w:r>
              <w:rPr>
                <w:rFonts w:eastAsia="新宋体" w:hint="eastAsia"/>
                <w:szCs w:val="21"/>
              </w:rPr>
              <w:t>2N</w:t>
            </w:r>
            <w:r>
              <w:rPr>
                <w:rFonts w:eastAsia="新宋体" w:hint="eastAsia"/>
                <w:szCs w:val="21"/>
              </w:rPr>
              <w:t>。</w:t>
            </w:r>
          </w:p>
          <w:p w14:paraId="7264EACF" w14:textId="77777777" w:rsidR="00453D5F" w:rsidRDefault="00453D5F" w:rsidP="00453D5F">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）未放石块时木块受到的浮力为</w:t>
            </w:r>
            <w:r>
              <w:rPr>
                <w:noProof/>
                <w:color w:val="FF0000"/>
                <w:position w:val="-22"/>
              </w:rPr>
              <w:drawing>
                <wp:inline distT="0" distB="0" distL="114300" distR="114300" wp14:anchorId="6B79E919" wp14:editId="3EF047F6">
                  <wp:extent cx="4562475" cy="333375"/>
                  <wp:effectExtent l="0" t="0" r="9525" b="1905"/>
                  <wp:docPr id="208124686"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8" descr="菁优网-jyeoo"/>
                          <pic:cNvPicPr>
                            <a:picLocks noChangeAspect="1"/>
                          </pic:cNvPicPr>
                        </pic:nvPicPr>
                        <pic:blipFill>
                          <a:blip r:embed="rId72"/>
                          <a:stretch>
                            <a:fillRect/>
                          </a:stretch>
                        </pic:blipFill>
                        <pic:spPr>
                          <a:xfrm>
                            <a:off x="0" y="0"/>
                            <a:ext cx="4562475" cy="333375"/>
                          </a:xfrm>
                          <a:prstGeom prst="rect">
                            <a:avLst/>
                          </a:prstGeom>
                          <a:noFill/>
                          <a:ln>
                            <a:noFill/>
                          </a:ln>
                        </pic:spPr>
                      </pic:pic>
                    </a:graphicData>
                  </a:graphic>
                </wp:inline>
              </w:drawing>
            </w:r>
            <w:r>
              <w:rPr>
                <w:rFonts w:eastAsia="新宋体" w:hint="eastAsia"/>
                <w:color w:val="FF0000"/>
                <w:szCs w:val="21"/>
              </w:rPr>
              <w:t>。</w:t>
            </w:r>
          </w:p>
          <w:p w14:paraId="2490F379"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）由题意可知，放上石块后，木块下表面距离水面</w:t>
            </w:r>
            <w:r>
              <w:rPr>
                <w:rFonts w:eastAsia="新宋体" w:hint="eastAsia"/>
                <w:color w:val="FF0000"/>
                <w:szCs w:val="21"/>
              </w:rPr>
              <w:t>0.1m</w:t>
            </w:r>
            <w:r>
              <w:rPr>
                <w:rFonts w:eastAsia="新宋体" w:hint="eastAsia"/>
                <w:color w:val="FF0000"/>
                <w:szCs w:val="21"/>
              </w:rPr>
              <w:t>，</w:t>
            </w:r>
          </w:p>
          <w:p w14:paraId="67D92E90" w14:textId="77777777" w:rsidR="00453D5F" w:rsidRDefault="00453D5F" w:rsidP="00453D5F">
            <w:pPr>
              <w:spacing w:line="360" w:lineRule="auto"/>
              <w:ind w:leftChars="130" w:left="273"/>
              <w:rPr>
                <w:color w:val="FF0000"/>
              </w:rPr>
            </w:pPr>
            <w:r>
              <w:rPr>
                <w:rFonts w:eastAsia="新宋体" w:hint="eastAsia"/>
                <w:color w:val="FF0000"/>
                <w:szCs w:val="21"/>
              </w:rPr>
              <w:t>水对木块下表面的压强为</w:t>
            </w:r>
            <w:r>
              <w:rPr>
                <w:noProof/>
                <w:color w:val="FF0000"/>
                <w:position w:val="-18"/>
              </w:rPr>
              <w:drawing>
                <wp:inline distT="0" distB="0" distL="114300" distR="114300" wp14:anchorId="23058727" wp14:editId="261EB464">
                  <wp:extent cx="3467100" cy="257175"/>
                  <wp:effectExtent l="0" t="0" r="7620" b="1905"/>
                  <wp:docPr id="491263277"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9" descr="菁优网-jyeoo"/>
                          <pic:cNvPicPr>
                            <a:picLocks noChangeAspect="1"/>
                          </pic:cNvPicPr>
                        </pic:nvPicPr>
                        <pic:blipFill>
                          <a:blip r:embed="rId73"/>
                          <a:stretch>
                            <a:fillRect/>
                          </a:stretch>
                        </pic:blipFill>
                        <pic:spPr>
                          <a:xfrm>
                            <a:off x="0" y="0"/>
                            <a:ext cx="3467100" cy="257175"/>
                          </a:xfrm>
                          <a:prstGeom prst="rect">
                            <a:avLst/>
                          </a:prstGeom>
                          <a:noFill/>
                          <a:ln>
                            <a:noFill/>
                          </a:ln>
                        </pic:spPr>
                      </pic:pic>
                    </a:graphicData>
                  </a:graphic>
                </wp:inline>
              </w:drawing>
            </w:r>
            <w:r>
              <w:rPr>
                <w:rFonts w:eastAsia="新宋体" w:hint="eastAsia"/>
                <w:color w:val="FF0000"/>
                <w:szCs w:val="21"/>
              </w:rPr>
              <w:t>。</w:t>
            </w:r>
          </w:p>
          <w:p w14:paraId="11DC40B4"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）由题图甲木块漂浮可得，木块的重力为</w:t>
            </w:r>
            <w:r>
              <w:rPr>
                <w:rFonts w:eastAsia="新宋体" w:hint="eastAsia"/>
                <w:color w:val="FF0000"/>
                <w:szCs w:val="21"/>
              </w:rPr>
              <w:t>G</w:t>
            </w:r>
            <w:r>
              <w:rPr>
                <w:rFonts w:eastAsia="新宋体" w:hint="eastAsia"/>
                <w:color w:val="FF0000"/>
                <w:sz w:val="24"/>
                <w:vertAlign w:val="subscript"/>
              </w:rPr>
              <w:t>木</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8N</w:t>
            </w:r>
            <w:r>
              <w:rPr>
                <w:rFonts w:eastAsia="新宋体" w:hint="eastAsia"/>
                <w:color w:val="FF0000"/>
                <w:szCs w:val="21"/>
              </w:rPr>
              <w:t>，</w:t>
            </w:r>
          </w:p>
          <w:p w14:paraId="49AAEC91" w14:textId="77777777" w:rsidR="00453D5F" w:rsidRDefault="00453D5F" w:rsidP="00453D5F">
            <w:pPr>
              <w:spacing w:line="360" w:lineRule="auto"/>
              <w:ind w:leftChars="130" w:left="273"/>
              <w:rPr>
                <w:color w:val="FF0000"/>
              </w:rPr>
            </w:pPr>
            <w:r>
              <w:rPr>
                <w:rFonts w:eastAsia="新宋体" w:hint="eastAsia"/>
                <w:color w:val="FF0000"/>
                <w:szCs w:val="21"/>
              </w:rPr>
              <w:t>木块刚好全部浸入水中时所受浮力为</w:t>
            </w:r>
            <w:r>
              <w:rPr>
                <w:noProof/>
                <w:color w:val="FF0000"/>
                <w:position w:val="-18"/>
              </w:rPr>
              <w:drawing>
                <wp:inline distT="0" distB="0" distL="114300" distR="114300" wp14:anchorId="02FB3646" wp14:editId="7A5DDC04">
                  <wp:extent cx="4324350" cy="257175"/>
                  <wp:effectExtent l="0" t="0" r="3810" b="1905"/>
                  <wp:docPr id="891300164"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0" descr="菁优网-jyeoo"/>
                          <pic:cNvPicPr>
                            <a:picLocks noChangeAspect="1"/>
                          </pic:cNvPicPr>
                        </pic:nvPicPr>
                        <pic:blipFill>
                          <a:blip r:embed="rId74"/>
                          <a:stretch>
                            <a:fillRect/>
                          </a:stretch>
                        </pic:blipFill>
                        <pic:spPr>
                          <a:xfrm>
                            <a:off x="0" y="0"/>
                            <a:ext cx="4324350" cy="257175"/>
                          </a:xfrm>
                          <a:prstGeom prst="rect">
                            <a:avLst/>
                          </a:prstGeom>
                          <a:noFill/>
                          <a:ln>
                            <a:noFill/>
                          </a:ln>
                        </pic:spPr>
                      </pic:pic>
                    </a:graphicData>
                  </a:graphic>
                </wp:inline>
              </w:drawing>
            </w:r>
            <w:r>
              <w:rPr>
                <w:rFonts w:eastAsia="新宋体" w:hint="eastAsia"/>
                <w:color w:val="FF0000"/>
                <w:szCs w:val="21"/>
              </w:rPr>
              <w:t>，</w:t>
            </w:r>
          </w:p>
          <w:p w14:paraId="3D4252D7" w14:textId="77777777" w:rsidR="00453D5F" w:rsidRDefault="00453D5F" w:rsidP="00453D5F">
            <w:pPr>
              <w:spacing w:line="360" w:lineRule="auto"/>
              <w:ind w:leftChars="130" w:left="273"/>
              <w:rPr>
                <w:color w:val="FF0000"/>
              </w:rPr>
            </w:pPr>
            <w:r>
              <w:rPr>
                <w:rFonts w:eastAsia="新宋体" w:hint="eastAsia"/>
                <w:color w:val="FF0000"/>
                <w:szCs w:val="21"/>
              </w:rPr>
              <w:t>对木块受力分析可得</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木</w:t>
            </w:r>
            <w:r>
              <w:rPr>
                <w:rFonts w:eastAsia="新宋体" w:hint="eastAsia"/>
                <w:color w:val="FF0000"/>
                <w:szCs w:val="21"/>
              </w:rPr>
              <w:t>+G</w:t>
            </w:r>
            <w:r>
              <w:rPr>
                <w:rFonts w:eastAsia="新宋体" w:hint="eastAsia"/>
                <w:color w:val="FF0000"/>
                <w:sz w:val="24"/>
                <w:vertAlign w:val="subscript"/>
              </w:rPr>
              <w:t>石</w:t>
            </w:r>
            <w:r>
              <w:rPr>
                <w:rFonts w:eastAsia="新宋体" w:hint="eastAsia"/>
                <w:color w:val="FF0000"/>
                <w:szCs w:val="21"/>
              </w:rPr>
              <w:t>，</w:t>
            </w:r>
          </w:p>
          <w:p w14:paraId="3470C59E" w14:textId="77777777" w:rsidR="00453D5F" w:rsidRDefault="00453D5F" w:rsidP="00453D5F">
            <w:pPr>
              <w:spacing w:line="360" w:lineRule="auto"/>
              <w:ind w:leftChars="130" w:left="273"/>
              <w:rPr>
                <w:color w:val="FF0000"/>
              </w:rPr>
            </w:pPr>
            <w:r>
              <w:rPr>
                <w:rFonts w:eastAsia="新宋体" w:hint="eastAsia"/>
                <w:color w:val="FF0000"/>
                <w:szCs w:val="21"/>
              </w:rPr>
              <w:t>则石块的重力为</w:t>
            </w:r>
            <w:r>
              <w:rPr>
                <w:rFonts w:eastAsia="新宋体" w:hint="eastAsia"/>
                <w:color w:val="FF0000"/>
                <w:szCs w:val="21"/>
              </w:rPr>
              <w:t>G</w:t>
            </w:r>
            <w:r>
              <w:rPr>
                <w:rFonts w:eastAsia="新宋体" w:hint="eastAsia"/>
                <w:color w:val="FF0000"/>
                <w:sz w:val="24"/>
                <w:vertAlign w:val="subscript"/>
              </w:rPr>
              <w:t>石</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木</w:t>
            </w:r>
            <w:r>
              <w:rPr>
                <w:rFonts w:eastAsia="新宋体" w:hint="eastAsia"/>
                <w:color w:val="FF0000"/>
                <w:szCs w:val="21"/>
              </w:rPr>
              <w:t>＝</w:t>
            </w:r>
            <w:r>
              <w:rPr>
                <w:rFonts w:eastAsia="新宋体" w:hint="eastAsia"/>
                <w:color w:val="FF0000"/>
                <w:szCs w:val="21"/>
              </w:rPr>
              <w:t>10N</w:t>
            </w:r>
            <w:r>
              <w:rPr>
                <w:rFonts w:eastAsia="新宋体" w:hint="eastAsia"/>
                <w:color w:val="FF0000"/>
                <w:szCs w:val="21"/>
              </w:rPr>
              <w:t>﹣</w:t>
            </w:r>
            <w:r>
              <w:rPr>
                <w:rFonts w:eastAsia="新宋体" w:hint="eastAsia"/>
                <w:color w:val="FF0000"/>
                <w:szCs w:val="21"/>
              </w:rPr>
              <w:t>8N</w:t>
            </w:r>
            <w:r>
              <w:rPr>
                <w:rFonts w:eastAsia="新宋体" w:hint="eastAsia"/>
                <w:color w:val="FF0000"/>
                <w:szCs w:val="21"/>
              </w:rPr>
              <w:t>＝</w:t>
            </w:r>
            <w:r>
              <w:rPr>
                <w:rFonts w:eastAsia="新宋体" w:hint="eastAsia"/>
                <w:color w:val="FF0000"/>
                <w:szCs w:val="21"/>
              </w:rPr>
              <w:t>2N</w:t>
            </w:r>
            <w:r>
              <w:rPr>
                <w:rFonts w:eastAsia="新宋体" w:hint="eastAsia"/>
                <w:color w:val="FF0000"/>
                <w:szCs w:val="21"/>
              </w:rPr>
              <w:t>。</w:t>
            </w:r>
          </w:p>
          <w:p w14:paraId="655A0B20" w14:textId="77777777" w:rsidR="00453D5F" w:rsidRDefault="00453D5F" w:rsidP="00453D5F">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）未放石块时木块受到的浮力为</w:t>
            </w:r>
            <w:r>
              <w:rPr>
                <w:rFonts w:eastAsia="新宋体" w:hint="eastAsia"/>
                <w:color w:val="FF0000"/>
                <w:szCs w:val="21"/>
              </w:rPr>
              <w:t>8N</w:t>
            </w:r>
            <w:r>
              <w:rPr>
                <w:rFonts w:eastAsia="新宋体" w:hint="eastAsia"/>
                <w:color w:val="FF0000"/>
                <w:szCs w:val="21"/>
              </w:rPr>
              <w:t>；</w:t>
            </w:r>
          </w:p>
          <w:p w14:paraId="4A69A477" w14:textId="77777777" w:rsidR="00453D5F" w:rsidRDefault="00453D5F" w:rsidP="00453D5F">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）放上石块后水对木块下表面的压强为</w:t>
            </w:r>
            <w:r>
              <w:rPr>
                <w:rFonts w:eastAsia="新宋体" w:hint="eastAsia"/>
                <w:color w:val="FF0000"/>
                <w:szCs w:val="21"/>
              </w:rPr>
              <w:t>1000Pa</w:t>
            </w:r>
            <w:r>
              <w:rPr>
                <w:rFonts w:eastAsia="新宋体" w:hint="eastAsia"/>
                <w:color w:val="FF0000"/>
                <w:szCs w:val="21"/>
              </w:rPr>
              <w:t>；</w:t>
            </w:r>
          </w:p>
          <w:p w14:paraId="51D73AE7" w14:textId="77777777" w:rsidR="00453D5F" w:rsidRDefault="00453D5F" w:rsidP="00453D5F">
            <w:pPr>
              <w:spacing w:line="360" w:lineRule="auto"/>
              <w:ind w:leftChars="130" w:left="273"/>
              <w:rPr>
                <w:rStyle w:val="apple-style-span"/>
                <w:rFonts w:eastAsia="黑体"/>
                <w:color w:val="FF0000"/>
                <w:szCs w:val="21"/>
              </w:rPr>
            </w:pPr>
            <w:r>
              <w:rPr>
                <w:rFonts w:eastAsia="新宋体" w:hint="eastAsia"/>
                <w:color w:val="FF0000"/>
                <w:szCs w:val="21"/>
              </w:rPr>
              <w:lastRenderedPageBreak/>
              <w:t>（</w:t>
            </w:r>
            <w:r>
              <w:rPr>
                <w:rFonts w:eastAsia="新宋体" w:hint="eastAsia"/>
                <w:color w:val="FF0000"/>
                <w:szCs w:val="21"/>
              </w:rPr>
              <w:t>3</w:t>
            </w:r>
            <w:r>
              <w:rPr>
                <w:rFonts w:eastAsia="新宋体" w:hint="eastAsia"/>
                <w:color w:val="FF0000"/>
                <w:szCs w:val="21"/>
              </w:rPr>
              <w:t>）石块的重力为</w:t>
            </w:r>
            <w:r>
              <w:rPr>
                <w:rFonts w:eastAsia="新宋体" w:hint="eastAsia"/>
                <w:color w:val="FF0000"/>
                <w:szCs w:val="21"/>
              </w:rPr>
              <w:t>2N</w:t>
            </w:r>
            <w:r>
              <w:rPr>
                <w:rFonts w:eastAsia="新宋体" w:hint="eastAsia"/>
                <w:color w:val="FF0000"/>
                <w:szCs w:val="21"/>
              </w:rPr>
              <w:t>。</w:t>
            </w:r>
          </w:p>
          <w:p w14:paraId="14B15651" w14:textId="094F9B80" w:rsidR="00453D5F" w:rsidRDefault="00453D5F" w:rsidP="00453D5F">
            <w:pPr>
              <w:spacing w:line="360" w:lineRule="auto"/>
              <w:ind w:left="274" w:hangingChars="130" w:hanging="274"/>
            </w:pPr>
            <w:r>
              <w:rPr>
                <w:rFonts w:ascii="宋体" w:hAnsi="宋体" w:cs="宋体" w:hint="eastAsia"/>
                <w:b/>
                <w:bCs/>
                <w:color w:val="FF0000"/>
                <w:szCs w:val="21"/>
              </w:rPr>
              <w:t>【变式训练1-</w:t>
            </w:r>
            <w:r>
              <w:rPr>
                <w:rFonts w:ascii="宋体" w:hAnsi="宋体" w:cs="宋体" w:hint="eastAsia"/>
                <w:b/>
                <w:bCs/>
                <w:color w:val="FF0000"/>
                <w:szCs w:val="21"/>
              </w:rPr>
              <w:t>7</w:t>
            </w:r>
            <w:r>
              <w:rPr>
                <w:rFonts w:ascii="宋体" w:hAnsi="宋体" w:cs="宋体" w:hint="eastAsia"/>
                <w:b/>
                <w:bCs/>
                <w:color w:val="FF0000"/>
                <w:szCs w:val="21"/>
              </w:rPr>
              <w:t>】</w:t>
            </w:r>
            <w:r>
              <w:rPr>
                <w:rFonts w:eastAsia="新宋体" w:hint="eastAsia"/>
                <w:szCs w:val="21"/>
              </w:rPr>
              <w:t>（</w:t>
            </w:r>
            <w:r>
              <w:rPr>
                <w:rFonts w:eastAsia="新宋体" w:hint="eastAsia"/>
                <w:szCs w:val="21"/>
              </w:rPr>
              <w:t>2023</w:t>
            </w:r>
            <w:r>
              <w:rPr>
                <w:rFonts w:eastAsia="新宋体" w:hint="eastAsia"/>
                <w:szCs w:val="21"/>
              </w:rPr>
              <w:t>•泗阳县</w:t>
            </w:r>
            <w:proofErr w:type="gramStart"/>
            <w:r>
              <w:rPr>
                <w:rFonts w:eastAsia="新宋体" w:hint="eastAsia"/>
                <w:szCs w:val="21"/>
              </w:rPr>
              <w:t>一</w:t>
            </w:r>
            <w:proofErr w:type="gramEnd"/>
            <w:r>
              <w:rPr>
                <w:rFonts w:eastAsia="新宋体" w:hint="eastAsia"/>
                <w:szCs w:val="21"/>
              </w:rPr>
              <w:t>模）如图所示，水平桌面上放有甲、乙、丙三个完全相同的圆柱形容器，容器内水面高度相同。若甲容器内只有水；乙容器中放入木块静止时漂浮在水面上；丙容器中有一个空心小球静止时悬浮在水中。则下列四种说法正确的是（　　）</w:t>
            </w:r>
          </w:p>
          <w:p w14:paraId="72492E00"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5A3A7621" wp14:editId="0FD2B478">
                  <wp:extent cx="2266950" cy="866775"/>
                  <wp:effectExtent l="0" t="0" r="3810" b="1905"/>
                  <wp:docPr id="1221317769"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493" name="图片 8" descr="菁优网：http://www.jyeoo.com"/>
                          <pic:cNvPicPr>
                            <a:picLocks noChangeAspect="1"/>
                          </pic:cNvPicPr>
                        </pic:nvPicPr>
                        <pic:blipFill>
                          <a:blip r:embed="rId75"/>
                          <a:stretch>
                            <a:fillRect/>
                          </a:stretch>
                        </pic:blipFill>
                        <pic:spPr>
                          <a:xfrm>
                            <a:off x="0" y="0"/>
                            <a:ext cx="2266950" cy="866775"/>
                          </a:xfrm>
                          <a:prstGeom prst="rect">
                            <a:avLst/>
                          </a:prstGeom>
                          <a:noFill/>
                          <a:ln>
                            <a:noFill/>
                          </a:ln>
                        </pic:spPr>
                      </pic:pic>
                    </a:graphicData>
                  </a:graphic>
                </wp:inline>
              </w:drawing>
            </w:r>
          </w:p>
          <w:p w14:paraId="7C76A843"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．如果向乙容器中加盐水，木块静止时受到的浮力变大</w:t>
            </w:r>
            <w:r>
              <w:tab/>
            </w:r>
          </w:p>
          <w:p w14:paraId="6F2212B1"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．三个容器对桌面压强一样大的</w:t>
            </w:r>
            <w:r>
              <w:tab/>
            </w:r>
          </w:p>
          <w:p w14:paraId="0933EFFD"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．如果将小球分成大小两块，</w:t>
            </w:r>
            <w:proofErr w:type="gramStart"/>
            <w:r>
              <w:rPr>
                <w:rFonts w:eastAsia="新宋体" w:hint="eastAsia"/>
                <w:szCs w:val="21"/>
              </w:rPr>
              <w:t>小球仍</w:t>
            </w:r>
            <w:proofErr w:type="gramEnd"/>
            <w:r>
              <w:rPr>
                <w:rFonts w:eastAsia="新宋体" w:hint="eastAsia"/>
                <w:szCs w:val="21"/>
              </w:rPr>
              <w:t>悬浮在水中</w:t>
            </w:r>
            <w:r>
              <w:tab/>
            </w:r>
          </w:p>
          <w:p w14:paraId="288A6EBD"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．丙容器中的水对容器底部压强最大</w:t>
            </w:r>
          </w:p>
          <w:p w14:paraId="61C71A7B" w14:textId="77777777" w:rsidR="00453D5F" w:rsidRDefault="00453D5F" w:rsidP="00453D5F">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2E4FC803" w14:textId="77777777" w:rsidR="00453D5F" w:rsidRDefault="00453D5F" w:rsidP="00453D5F">
            <w:pPr>
              <w:spacing w:line="360" w:lineRule="auto"/>
              <w:ind w:leftChars="130" w:left="273"/>
              <w:rPr>
                <w:color w:val="FF0000"/>
              </w:rPr>
            </w:pPr>
            <w:r>
              <w:rPr>
                <w:rFonts w:eastAsia="新宋体" w:hint="eastAsia"/>
                <w:color w:val="FF0000"/>
                <w:szCs w:val="21"/>
              </w:rPr>
              <w:t>【解答】解：</w:t>
            </w:r>
          </w:p>
          <w:p w14:paraId="45B8E113" w14:textId="77777777" w:rsidR="00453D5F" w:rsidRDefault="00453D5F" w:rsidP="00453D5F">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、木块漂浮在乙容器中，向乙容器中加入盐水后，液体密度增大，木块将上浮一些，但木块静止后仍然漂浮在液面上，所以木块受到的浮力仍等于木块的重力不变，故</w:t>
            </w:r>
            <w:proofErr w:type="spellStart"/>
            <w:r>
              <w:rPr>
                <w:rFonts w:eastAsia="新宋体" w:hint="eastAsia"/>
                <w:color w:val="FF0000"/>
                <w:szCs w:val="21"/>
              </w:rPr>
              <w:t>A</w:t>
            </w:r>
            <w:proofErr w:type="spellEnd"/>
            <w:r>
              <w:rPr>
                <w:rFonts w:eastAsia="新宋体" w:hint="eastAsia"/>
                <w:color w:val="FF0000"/>
                <w:szCs w:val="21"/>
              </w:rPr>
              <w:t>错误；</w:t>
            </w:r>
          </w:p>
          <w:p w14:paraId="609F6267" w14:textId="77777777" w:rsidR="00453D5F" w:rsidRDefault="00453D5F" w:rsidP="00453D5F">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、在甲容器中，甲容器对于桌面的压力</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 w:val="24"/>
                <w:vertAlign w:val="subscript"/>
              </w:rPr>
              <w:t>杯</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w:t>
            </w:r>
          </w:p>
          <w:p w14:paraId="5D8EF4B7" w14:textId="77777777" w:rsidR="00453D5F" w:rsidRDefault="00453D5F" w:rsidP="00453D5F">
            <w:pPr>
              <w:spacing w:line="360" w:lineRule="auto"/>
              <w:ind w:leftChars="130" w:left="273"/>
              <w:rPr>
                <w:color w:val="FF0000"/>
              </w:rPr>
            </w:pPr>
            <w:r>
              <w:rPr>
                <w:rFonts w:eastAsia="新宋体" w:hint="eastAsia"/>
                <w:color w:val="FF0000"/>
                <w:szCs w:val="21"/>
              </w:rPr>
              <w:t>在乙容器中，由于木块漂浮，所以</w:t>
            </w:r>
            <w:r>
              <w:rPr>
                <w:rFonts w:eastAsia="新宋体" w:hint="eastAsia"/>
                <w:color w:val="FF0000"/>
                <w:szCs w:val="21"/>
              </w:rPr>
              <w:t>F</w:t>
            </w:r>
            <w:r>
              <w:rPr>
                <w:rFonts w:eastAsia="新宋体" w:hint="eastAsia"/>
                <w:color w:val="FF0000"/>
                <w:sz w:val="24"/>
                <w:vertAlign w:val="subscript"/>
              </w:rPr>
              <w:t>浮木</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木</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p>
          <w:p w14:paraId="504EEE84" w14:textId="77777777" w:rsidR="00453D5F" w:rsidRDefault="00453D5F" w:rsidP="00453D5F">
            <w:pPr>
              <w:spacing w:line="360" w:lineRule="auto"/>
              <w:ind w:leftChars="130" w:left="273"/>
              <w:rPr>
                <w:color w:val="FF0000"/>
              </w:rPr>
            </w:pPr>
            <w:r>
              <w:rPr>
                <w:rFonts w:eastAsia="新宋体" w:hint="eastAsia"/>
                <w:color w:val="FF0000"/>
                <w:szCs w:val="21"/>
              </w:rPr>
              <w:t>则乙容器对桌面的压力</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木</w:t>
            </w:r>
            <w:r>
              <w:rPr>
                <w:rFonts w:eastAsia="新宋体" w:hint="eastAsia"/>
                <w:color w:val="FF0000"/>
                <w:szCs w:val="21"/>
              </w:rPr>
              <w:t>+G</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+G</w:t>
            </w:r>
            <w:r>
              <w:rPr>
                <w:rFonts w:eastAsia="新宋体" w:hint="eastAsia"/>
                <w:color w:val="FF0000"/>
                <w:sz w:val="24"/>
                <w:vertAlign w:val="subscript"/>
              </w:rPr>
              <w:t>杯</w:t>
            </w:r>
            <w:r>
              <w:rPr>
                <w:rFonts w:eastAsia="新宋体" w:hint="eastAsia"/>
                <w:color w:val="FF0000"/>
                <w:szCs w:val="21"/>
              </w:rPr>
              <w:t>，</w:t>
            </w:r>
          </w:p>
          <w:p w14:paraId="7F211637" w14:textId="77777777" w:rsidR="00453D5F" w:rsidRDefault="00453D5F" w:rsidP="00453D5F">
            <w:pPr>
              <w:spacing w:line="360" w:lineRule="auto"/>
              <w:ind w:leftChars="130" w:left="273"/>
              <w:rPr>
                <w:color w:val="FF0000"/>
              </w:rPr>
            </w:pPr>
            <w:r>
              <w:rPr>
                <w:rFonts w:eastAsia="新宋体" w:hint="eastAsia"/>
                <w:color w:val="FF0000"/>
                <w:szCs w:val="21"/>
              </w:rPr>
              <w:t>因为</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，所以</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+G</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 w:val="24"/>
                <w:vertAlign w:val="subscript"/>
              </w:rPr>
              <w:t>杯</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w:t>
            </w:r>
          </w:p>
          <w:p w14:paraId="335E3B23" w14:textId="77777777" w:rsidR="00453D5F" w:rsidRDefault="00453D5F" w:rsidP="00453D5F">
            <w:pPr>
              <w:spacing w:line="360" w:lineRule="auto"/>
              <w:ind w:leftChars="130" w:left="273"/>
              <w:rPr>
                <w:color w:val="FF0000"/>
              </w:rPr>
            </w:pPr>
            <w:r>
              <w:rPr>
                <w:rFonts w:eastAsia="新宋体" w:hint="eastAsia"/>
                <w:color w:val="FF0000"/>
                <w:szCs w:val="21"/>
              </w:rPr>
              <w:t>在丙容器中，由于小球悬浮，所以</w:t>
            </w:r>
            <w:r>
              <w:rPr>
                <w:rFonts w:eastAsia="新宋体" w:hint="eastAsia"/>
                <w:color w:val="FF0000"/>
                <w:szCs w:val="21"/>
              </w:rPr>
              <w:t>F</w:t>
            </w:r>
            <w:r>
              <w:rPr>
                <w:rFonts w:eastAsia="新宋体" w:hint="eastAsia"/>
                <w:color w:val="FF0000"/>
                <w:sz w:val="24"/>
                <w:vertAlign w:val="subscript"/>
              </w:rPr>
              <w:t>浮球</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p>
          <w:p w14:paraId="410F6AA2" w14:textId="77777777" w:rsidR="00453D5F" w:rsidRDefault="00453D5F" w:rsidP="00453D5F">
            <w:pPr>
              <w:spacing w:line="360" w:lineRule="auto"/>
              <w:ind w:leftChars="130" w:left="273"/>
              <w:rPr>
                <w:color w:val="FF0000"/>
              </w:rPr>
            </w:pPr>
            <w:r>
              <w:rPr>
                <w:rFonts w:eastAsia="新宋体" w:hint="eastAsia"/>
                <w:color w:val="FF0000"/>
                <w:szCs w:val="21"/>
              </w:rPr>
              <w:t>则丙容器对桌面的压力</w:t>
            </w:r>
            <w:r>
              <w:rPr>
                <w:rFonts w:eastAsia="新宋体" w:hint="eastAsia"/>
                <w:color w:val="FF0000"/>
                <w:szCs w:val="21"/>
              </w:rPr>
              <w:t>F</w:t>
            </w:r>
            <w:r>
              <w:rPr>
                <w:rFonts w:eastAsia="新宋体" w:hint="eastAsia"/>
                <w:color w:val="FF0000"/>
                <w:sz w:val="24"/>
                <w:vertAlign w:val="subscript"/>
              </w:rPr>
              <w:t>丙</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球</w:t>
            </w:r>
            <w:r>
              <w:rPr>
                <w:rFonts w:eastAsia="新宋体" w:hint="eastAsia"/>
                <w:color w:val="FF0000"/>
                <w:szCs w:val="21"/>
              </w:rPr>
              <w:t>+G</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杯</w:t>
            </w:r>
            <w:r>
              <w:rPr>
                <w:rFonts w:eastAsia="新宋体" w:hint="eastAsia"/>
                <w:color w:val="FF0000"/>
                <w:szCs w:val="21"/>
              </w:rPr>
              <w:t>，</w:t>
            </w:r>
          </w:p>
          <w:p w14:paraId="077A962E" w14:textId="77777777" w:rsidR="00453D5F" w:rsidRDefault="00453D5F" w:rsidP="00453D5F">
            <w:pPr>
              <w:spacing w:line="360" w:lineRule="auto"/>
              <w:ind w:leftChars="130" w:left="273"/>
              <w:rPr>
                <w:color w:val="FF0000"/>
              </w:rPr>
            </w:pPr>
            <w:r>
              <w:rPr>
                <w:rFonts w:eastAsia="新宋体" w:hint="eastAsia"/>
                <w:color w:val="FF0000"/>
                <w:szCs w:val="21"/>
              </w:rPr>
              <w:t>因为</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，所以</w:t>
            </w:r>
            <w:r>
              <w:rPr>
                <w:rFonts w:eastAsia="新宋体" w:hint="eastAsia"/>
                <w:color w:val="FF0000"/>
                <w:szCs w:val="21"/>
              </w:rPr>
              <w:t>F</w:t>
            </w:r>
            <w:r>
              <w:rPr>
                <w:rFonts w:eastAsia="新宋体" w:hint="eastAsia"/>
                <w:color w:val="FF0000"/>
                <w:sz w:val="24"/>
                <w:vertAlign w:val="subscript"/>
              </w:rPr>
              <w:t>丙</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 w:val="24"/>
                <w:vertAlign w:val="subscript"/>
              </w:rPr>
              <w:t>杯</w:t>
            </w:r>
            <w:r>
              <w:rPr>
                <w:rFonts w:eastAsia="新宋体" w:hint="eastAsia"/>
                <w:color w:val="FF0000"/>
                <w:szCs w:val="21"/>
              </w:rPr>
              <w:t>﹣﹣﹣﹣﹣﹣﹣</w:t>
            </w:r>
            <w:r>
              <w:rPr>
                <w:rFonts w:eastAsia="Calibri" w:hint="eastAsia"/>
                <w:color w:val="FF0000"/>
                <w:szCs w:val="21"/>
              </w:rPr>
              <w:t>③</w:t>
            </w:r>
            <w:r>
              <w:rPr>
                <w:rFonts w:eastAsia="新宋体" w:hint="eastAsia"/>
                <w:color w:val="FF0000"/>
                <w:szCs w:val="21"/>
              </w:rPr>
              <w:t>；</w:t>
            </w:r>
          </w:p>
          <w:p w14:paraId="04E02793" w14:textId="77777777" w:rsidR="00453D5F" w:rsidRDefault="00453D5F" w:rsidP="00453D5F">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F</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丙</w:t>
            </w:r>
            <w:r>
              <w:rPr>
                <w:rFonts w:eastAsia="新宋体" w:hint="eastAsia"/>
                <w:color w:val="FF0000"/>
                <w:szCs w:val="21"/>
              </w:rPr>
              <w:t>，因为容器的底面积相同，由</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21622953" wp14:editId="4DD824CD">
                  <wp:extent cx="123825" cy="333375"/>
                  <wp:effectExtent l="0" t="0" r="13335" b="1905"/>
                  <wp:docPr id="823518588"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69369" name="图片 10" descr="菁优网-jyeoo"/>
                          <pic:cNvPicPr>
                            <a:picLocks noChangeAspect="1"/>
                          </pic:cNvPicPr>
                        </pic:nvPicPr>
                        <pic:blipFill>
                          <a:blip r:embed="rId7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可知三个容器对桌面压强一样大，故</w:t>
            </w:r>
            <w:r>
              <w:rPr>
                <w:rFonts w:eastAsia="新宋体" w:hint="eastAsia"/>
                <w:color w:val="FF0000"/>
                <w:szCs w:val="21"/>
              </w:rPr>
              <w:t>B</w:t>
            </w:r>
            <w:r>
              <w:rPr>
                <w:rFonts w:eastAsia="新宋体" w:hint="eastAsia"/>
                <w:color w:val="FF0000"/>
                <w:szCs w:val="21"/>
              </w:rPr>
              <w:t>正确；</w:t>
            </w:r>
          </w:p>
          <w:p w14:paraId="265AE31C" w14:textId="77777777" w:rsidR="00453D5F" w:rsidRDefault="00453D5F" w:rsidP="00453D5F">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、空心小球悬浮，分开后可能是实心的，就会下沉，故</w:t>
            </w:r>
            <w:r>
              <w:rPr>
                <w:rFonts w:eastAsia="新宋体" w:hint="eastAsia"/>
                <w:color w:val="FF0000"/>
                <w:szCs w:val="21"/>
              </w:rPr>
              <w:t>C</w:t>
            </w:r>
            <w:r>
              <w:rPr>
                <w:rFonts w:eastAsia="新宋体" w:hint="eastAsia"/>
                <w:color w:val="FF0000"/>
                <w:szCs w:val="21"/>
              </w:rPr>
              <w:t>错误；</w:t>
            </w:r>
          </w:p>
          <w:p w14:paraId="07C75F33" w14:textId="77777777" w:rsidR="00453D5F" w:rsidRDefault="00453D5F" w:rsidP="00453D5F">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、三个容器水面高度相同，根据</w:t>
            </w:r>
            <w:r>
              <w:rPr>
                <w:rFonts w:eastAsia="新宋体" w:hint="eastAsia"/>
                <w:color w:val="FF0000"/>
                <w:szCs w:val="21"/>
              </w:rPr>
              <w:t>p</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gh</w:t>
            </w:r>
            <w:proofErr w:type="spellEnd"/>
            <w:r>
              <w:rPr>
                <w:rFonts w:eastAsia="新宋体" w:hint="eastAsia"/>
                <w:color w:val="FF0000"/>
                <w:szCs w:val="21"/>
              </w:rPr>
              <w:t>可知水对容器底的压强相等，故</w:t>
            </w:r>
            <w:r>
              <w:rPr>
                <w:rFonts w:eastAsia="新宋体" w:hint="eastAsia"/>
                <w:color w:val="FF0000"/>
                <w:szCs w:val="21"/>
              </w:rPr>
              <w:t>D</w:t>
            </w:r>
            <w:r>
              <w:rPr>
                <w:rFonts w:eastAsia="新宋体" w:hint="eastAsia"/>
                <w:color w:val="FF0000"/>
                <w:szCs w:val="21"/>
              </w:rPr>
              <w:t>错误。</w:t>
            </w:r>
          </w:p>
          <w:p w14:paraId="069BD995" w14:textId="77777777" w:rsidR="00453D5F" w:rsidRDefault="00453D5F" w:rsidP="00453D5F">
            <w:pPr>
              <w:spacing w:line="360" w:lineRule="auto"/>
              <w:ind w:leftChars="130" w:left="273"/>
              <w:rPr>
                <w:rStyle w:val="apple-style-span"/>
                <w:rFonts w:eastAsia="黑体"/>
                <w:color w:val="FF0000"/>
                <w:szCs w:val="21"/>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3F6E97F" w14:textId="2F64F3FD" w:rsidR="00453D5F" w:rsidRDefault="00453D5F" w:rsidP="00453D5F">
            <w:pPr>
              <w:spacing w:line="360" w:lineRule="auto"/>
              <w:ind w:left="274" w:hangingChars="130" w:hanging="274"/>
            </w:pPr>
            <w:r>
              <w:rPr>
                <w:rFonts w:ascii="宋体" w:hAnsi="宋体" w:cs="宋体" w:hint="eastAsia"/>
                <w:b/>
                <w:bCs/>
                <w:color w:val="FF0000"/>
                <w:szCs w:val="21"/>
              </w:rPr>
              <w:t>【变式训练1-</w:t>
            </w:r>
            <w:r>
              <w:rPr>
                <w:rFonts w:ascii="宋体" w:hAnsi="宋体" w:cs="宋体" w:hint="eastAsia"/>
                <w:b/>
                <w:bCs/>
                <w:color w:val="FF0000"/>
                <w:szCs w:val="21"/>
              </w:rPr>
              <w:t>8</w:t>
            </w:r>
            <w:r>
              <w:rPr>
                <w:rFonts w:ascii="宋体" w:hAnsi="宋体" w:cs="宋体" w:hint="eastAsia"/>
                <w:b/>
                <w:bCs/>
                <w:color w:val="FF0000"/>
                <w:szCs w:val="21"/>
              </w:rPr>
              <w:t>】</w:t>
            </w:r>
            <w:r>
              <w:rPr>
                <w:rFonts w:eastAsia="新宋体" w:hint="eastAsia"/>
                <w:szCs w:val="21"/>
              </w:rPr>
              <w:t>（</w:t>
            </w:r>
            <w:r>
              <w:rPr>
                <w:rFonts w:eastAsia="新宋体" w:hint="eastAsia"/>
                <w:szCs w:val="21"/>
              </w:rPr>
              <w:t>2022</w:t>
            </w:r>
            <w:r>
              <w:rPr>
                <w:rFonts w:eastAsia="新宋体" w:hint="eastAsia"/>
                <w:szCs w:val="21"/>
              </w:rPr>
              <w:t>春•米东区期末）如图所示，相同的容器中分别装有甲、乙两种不同的液体，已知甲液体为水，物体</w:t>
            </w:r>
            <w:r>
              <w:rPr>
                <w:rFonts w:eastAsia="新宋体" w:hint="eastAsia"/>
                <w:szCs w:val="21"/>
              </w:rPr>
              <w:t>B</w:t>
            </w:r>
            <w:r>
              <w:rPr>
                <w:rFonts w:eastAsia="新宋体" w:hint="eastAsia"/>
                <w:szCs w:val="21"/>
              </w:rPr>
              <w:t>在物体</w:t>
            </w:r>
            <w:r>
              <w:rPr>
                <w:rFonts w:eastAsia="新宋体" w:hint="eastAsia"/>
                <w:szCs w:val="21"/>
              </w:rPr>
              <w:t>A</w:t>
            </w:r>
            <w:r>
              <w:rPr>
                <w:rFonts w:eastAsia="新宋体" w:hint="eastAsia"/>
                <w:szCs w:val="21"/>
              </w:rPr>
              <w:t>的作用下，均能刚好浸没在液体中，且</w:t>
            </w:r>
            <w:r>
              <w:rPr>
                <w:rFonts w:eastAsia="新宋体" w:hint="eastAsia"/>
                <w:szCs w:val="21"/>
              </w:rPr>
              <w:t>A</w:t>
            </w:r>
            <w:r>
              <w:rPr>
                <w:rFonts w:eastAsia="新宋体" w:hint="eastAsia"/>
                <w:szCs w:val="21"/>
              </w:rPr>
              <w:t>与</w:t>
            </w:r>
            <w:r>
              <w:rPr>
                <w:rFonts w:eastAsia="新宋体" w:hint="eastAsia"/>
                <w:szCs w:val="21"/>
              </w:rPr>
              <w:t>B</w:t>
            </w:r>
            <w:r>
              <w:rPr>
                <w:rFonts w:eastAsia="新宋体" w:hint="eastAsia"/>
                <w:szCs w:val="21"/>
              </w:rPr>
              <w:t>的体积比为</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，则乙液体的密度为</w:t>
            </w:r>
            <w:r>
              <w:rPr>
                <w:rFonts w:eastAsia="新宋体" w:hint="eastAsia"/>
                <w:szCs w:val="21"/>
              </w:rPr>
              <w:lastRenderedPageBreak/>
              <w:t>（　　）</w:t>
            </w:r>
          </w:p>
          <w:p w14:paraId="526861BC"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7808A988" wp14:editId="7F5CB72B">
                  <wp:extent cx="1752600" cy="1225550"/>
                  <wp:effectExtent l="0" t="0" r="0" b="8890"/>
                  <wp:docPr id="113365838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80383" name="图片 12" descr="菁优网：http://www.jyeoo.com"/>
                          <pic:cNvPicPr>
                            <a:picLocks noChangeAspect="1"/>
                          </pic:cNvPicPr>
                        </pic:nvPicPr>
                        <pic:blipFill>
                          <a:blip r:embed="rId77"/>
                          <a:stretch>
                            <a:fillRect/>
                          </a:stretch>
                        </pic:blipFill>
                        <pic:spPr>
                          <a:xfrm>
                            <a:off x="0" y="0"/>
                            <a:ext cx="1752600" cy="1225550"/>
                          </a:xfrm>
                          <a:prstGeom prst="rect">
                            <a:avLst/>
                          </a:prstGeom>
                          <a:noFill/>
                          <a:ln>
                            <a:noFill/>
                          </a:ln>
                        </pic:spPr>
                      </pic:pic>
                    </a:graphicData>
                  </a:graphic>
                </wp:inline>
              </w:drawing>
            </w:r>
          </w:p>
          <w:p w14:paraId="097A56C5" w14:textId="77777777" w:rsidR="00453D5F" w:rsidRDefault="00453D5F" w:rsidP="00453D5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0.5</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r>
              <w:rPr>
                <w:rFonts w:eastAsia="新宋体" w:hint="eastAsia"/>
                <w:szCs w:val="21"/>
              </w:rPr>
              <w:t>B</w:t>
            </w:r>
            <w:r>
              <w:rPr>
                <w:rFonts w:eastAsia="新宋体" w:hint="eastAsia"/>
                <w:szCs w:val="21"/>
              </w:rPr>
              <w:t>．</w:t>
            </w:r>
            <w:r>
              <w:rPr>
                <w:rFonts w:eastAsia="新宋体" w:hint="eastAsia"/>
                <w:szCs w:val="21"/>
              </w:rPr>
              <w:t>0.6</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355F8581" w14:textId="77777777" w:rsidR="00453D5F" w:rsidRDefault="00453D5F" w:rsidP="00453D5F">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0.7</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r>
              <w:rPr>
                <w:rFonts w:eastAsia="新宋体" w:hint="eastAsia"/>
                <w:szCs w:val="21"/>
              </w:rPr>
              <w:t>D</w:t>
            </w:r>
            <w:r>
              <w:rPr>
                <w:rFonts w:eastAsia="新宋体" w:hint="eastAsia"/>
                <w:szCs w:val="21"/>
              </w:rPr>
              <w:t>．</w:t>
            </w:r>
            <w:r>
              <w:rPr>
                <w:rFonts w:eastAsia="新宋体" w:hint="eastAsia"/>
                <w:szCs w:val="21"/>
              </w:rPr>
              <w:t>0.8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p>
          <w:p w14:paraId="2C9179B6" w14:textId="77777777" w:rsidR="00453D5F" w:rsidRDefault="00453D5F" w:rsidP="00453D5F">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63F6F868" w14:textId="77777777" w:rsidR="00453D5F" w:rsidRDefault="00453D5F" w:rsidP="00453D5F">
            <w:pPr>
              <w:spacing w:line="360" w:lineRule="auto"/>
              <w:ind w:leftChars="130" w:left="273"/>
              <w:rPr>
                <w:color w:val="FF0000"/>
              </w:rPr>
            </w:pPr>
            <w:r>
              <w:rPr>
                <w:rFonts w:eastAsia="新宋体" w:hint="eastAsia"/>
                <w:color w:val="FF0000"/>
                <w:szCs w:val="21"/>
              </w:rPr>
              <w:t>【解答】解：设</w:t>
            </w:r>
            <w:r>
              <w:rPr>
                <w:rFonts w:eastAsia="新宋体" w:hint="eastAsia"/>
                <w:color w:val="FF0000"/>
                <w:szCs w:val="21"/>
              </w:rPr>
              <w:t>A</w:t>
            </w:r>
            <w:r>
              <w:rPr>
                <w:rFonts w:eastAsia="新宋体" w:hint="eastAsia"/>
                <w:color w:val="FF0000"/>
                <w:szCs w:val="21"/>
              </w:rPr>
              <w:t>的体积</w:t>
            </w:r>
            <w:r>
              <w:rPr>
                <w:rFonts w:eastAsia="新宋体" w:hint="eastAsia"/>
                <w:color w:val="FF0000"/>
                <w:szCs w:val="21"/>
              </w:rPr>
              <w:t>2V</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的体积</w:t>
            </w:r>
            <w:r>
              <w:rPr>
                <w:rFonts w:eastAsia="新宋体" w:hint="eastAsia"/>
                <w:color w:val="FF0000"/>
                <w:szCs w:val="21"/>
              </w:rPr>
              <w:t>3V</w:t>
            </w:r>
            <w:r>
              <w:rPr>
                <w:rFonts w:eastAsia="新宋体" w:hint="eastAsia"/>
                <w:color w:val="FF0000"/>
                <w:szCs w:val="21"/>
              </w:rPr>
              <w:t>，则</w:t>
            </w:r>
            <w:r>
              <w:rPr>
                <w:rFonts w:eastAsia="新宋体" w:hint="eastAsia"/>
                <w:color w:val="FF0000"/>
                <w:szCs w:val="21"/>
              </w:rPr>
              <w:t>A</w:t>
            </w:r>
            <w:r>
              <w:rPr>
                <w:rFonts w:eastAsia="新宋体" w:hint="eastAsia"/>
                <w:color w:val="FF0000"/>
                <w:szCs w:val="21"/>
              </w:rPr>
              <w:t>和</w:t>
            </w:r>
            <w:r>
              <w:rPr>
                <w:rFonts w:eastAsia="新宋体" w:hint="eastAsia"/>
                <w:color w:val="FF0000"/>
                <w:szCs w:val="21"/>
              </w:rPr>
              <w:t>B</w:t>
            </w:r>
            <w:r>
              <w:rPr>
                <w:rFonts w:eastAsia="新宋体" w:hint="eastAsia"/>
                <w:color w:val="FF0000"/>
                <w:szCs w:val="21"/>
              </w:rPr>
              <w:t>在甲水中所受的浮力</w:t>
            </w:r>
            <w:r>
              <w:rPr>
                <w:rFonts w:eastAsia="新宋体" w:hint="eastAsia"/>
                <w:color w:val="FF0000"/>
                <w:szCs w:val="21"/>
              </w:rPr>
              <w:t>F</w:t>
            </w:r>
            <w:r>
              <w:rPr>
                <w:rFonts w:eastAsia="新宋体" w:hint="eastAsia"/>
                <w:color w:val="FF0000"/>
                <w:sz w:val="24"/>
                <w:vertAlign w:val="subscript"/>
              </w:rPr>
              <w:t>浮水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proofErr w:type="spellStart"/>
            <w:r>
              <w:rPr>
                <w:rFonts w:eastAsia="新宋体" w:hint="eastAsia"/>
                <w:color w:val="FF0000"/>
                <w:szCs w:val="21"/>
              </w:rPr>
              <w:t>gV</w:t>
            </w:r>
            <w:r>
              <w:rPr>
                <w:rFonts w:eastAsia="新宋体" w:hint="eastAsia"/>
                <w:color w:val="FF0000"/>
                <w:sz w:val="24"/>
                <w:vertAlign w:val="subscript"/>
              </w:rPr>
              <w:t>B</w:t>
            </w:r>
            <w:proofErr w:type="spellEnd"/>
            <w:r>
              <w:rPr>
                <w:rFonts w:eastAsia="新宋体" w:hint="eastAsia"/>
                <w:color w:val="FF0000"/>
                <w:szCs w:val="21"/>
              </w:rPr>
              <w:t>，</w:t>
            </w:r>
            <w:r>
              <w:rPr>
                <w:rFonts w:eastAsia="新宋体" w:hint="eastAsia"/>
                <w:color w:val="FF0000"/>
                <w:szCs w:val="21"/>
              </w:rPr>
              <w:t>A</w:t>
            </w:r>
            <w:r>
              <w:rPr>
                <w:rFonts w:eastAsia="新宋体" w:hint="eastAsia"/>
                <w:color w:val="FF0000"/>
                <w:szCs w:val="21"/>
              </w:rPr>
              <w:t>和</w:t>
            </w:r>
            <w:r>
              <w:rPr>
                <w:rFonts w:eastAsia="新宋体" w:hint="eastAsia"/>
                <w:color w:val="FF0000"/>
                <w:szCs w:val="21"/>
              </w:rPr>
              <w:t>B</w:t>
            </w:r>
            <w:r>
              <w:rPr>
                <w:rFonts w:eastAsia="新宋体" w:hint="eastAsia"/>
                <w:color w:val="FF0000"/>
                <w:szCs w:val="21"/>
              </w:rPr>
              <w:t>在乙液体中所受的浮力</w:t>
            </w:r>
            <w:r>
              <w:rPr>
                <w:rFonts w:eastAsia="新宋体" w:hint="eastAsia"/>
                <w:color w:val="FF0000"/>
                <w:szCs w:val="21"/>
              </w:rPr>
              <w:t>F</w:t>
            </w:r>
            <w:r>
              <w:rPr>
                <w:rFonts w:eastAsia="新宋体" w:hint="eastAsia"/>
                <w:color w:val="FF0000"/>
                <w:sz w:val="24"/>
                <w:vertAlign w:val="subscript"/>
              </w:rPr>
              <w:t>浮液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A</w:t>
            </w:r>
            <w:r>
              <w:rPr>
                <w:rFonts w:eastAsia="新宋体" w:hint="eastAsia"/>
                <w:color w:val="FF0000"/>
                <w:szCs w:val="21"/>
              </w:rPr>
              <w:t>+V</w:t>
            </w:r>
            <w:r>
              <w:rPr>
                <w:rFonts w:eastAsia="新宋体" w:hint="eastAsia"/>
                <w:color w:val="FF0000"/>
                <w:sz w:val="24"/>
                <w:vertAlign w:val="subscript"/>
              </w:rPr>
              <w:t>B</w:t>
            </w:r>
            <w:r>
              <w:rPr>
                <w:rFonts w:eastAsia="新宋体" w:hint="eastAsia"/>
                <w:color w:val="FF0000"/>
                <w:szCs w:val="21"/>
              </w:rPr>
              <w:t>），</w:t>
            </w:r>
          </w:p>
          <w:p w14:paraId="14A49DF4" w14:textId="77777777" w:rsidR="00453D5F" w:rsidRDefault="00453D5F" w:rsidP="00453D5F">
            <w:pPr>
              <w:spacing w:line="360" w:lineRule="auto"/>
              <w:ind w:leftChars="130" w:left="273"/>
              <w:rPr>
                <w:color w:val="FF0000"/>
              </w:rPr>
            </w:pPr>
            <w:r>
              <w:rPr>
                <w:rFonts w:eastAsia="新宋体" w:hint="eastAsia"/>
                <w:color w:val="FF0000"/>
                <w:szCs w:val="21"/>
              </w:rPr>
              <w:t>因为</w:t>
            </w:r>
            <w:r>
              <w:rPr>
                <w:rFonts w:eastAsia="新宋体" w:hint="eastAsia"/>
                <w:color w:val="FF0000"/>
                <w:szCs w:val="21"/>
              </w:rPr>
              <w:t>A</w:t>
            </w:r>
            <w:r>
              <w:rPr>
                <w:rFonts w:eastAsia="新宋体" w:hint="eastAsia"/>
                <w:color w:val="FF0000"/>
                <w:szCs w:val="21"/>
              </w:rPr>
              <w:t>和</w:t>
            </w:r>
            <w:r>
              <w:rPr>
                <w:rFonts w:eastAsia="新宋体" w:hint="eastAsia"/>
                <w:color w:val="FF0000"/>
                <w:szCs w:val="21"/>
              </w:rPr>
              <w:t>B</w:t>
            </w:r>
            <w:r>
              <w:rPr>
                <w:rFonts w:eastAsia="新宋体" w:hint="eastAsia"/>
                <w:color w:val="FF0000"/>
                <w:szCs w:val="21"/>
              </w:rPr>
              <w:t>在水和液体中都处于漂浮状态，所受的浮力相等，都等于</w:t>
            </w:r>
            <w:r>
              <w:rPr>
                <w:rFonts w:eastAsia="新宋体" w:hint="eastAsia"/>
                <w:color w:val="FF0000"/>
                <w:szCs w:val="21"/>
              </w:rPr>
              <w:t>A</w:t>
            </w:r>
            <w:r>
              <w:rPr>
                <w:rFonts w:eastAsia="新宋体" w:hint="eastAsia"/>
                <w:color w:val="FF0000"/>
                <w:szCs w:val="21"/>
              </w:rPr>
              <w:t>和</w:t>
            </w:r>
            <w:r>
              <w:rPr>
                <w:rFonts w:eastAsia="新宋体" w:hint="eastAsia"/>
                <w:color w:val="FF0000"/>
                <w:szCs w:val="21"/>
              </w:rPr>
              <w:t>B</w:t>
            </w:r>
            <w:r>
              <w:rPr>
                <w:rFonts w:eastAsia="新宋体" w:hint="eastAsia"/>
                <w:color w:val="FF0000"/>
                <w:szCs w:val="21"/>
              </w:rPr>
              <w:t>所受的重力，</w:t>
            </w:r>
            <w:r>
              <w:rPr>
                <w:rFonts w:ascii="Cambria Math" w:eastAsia="Cambria Math" w:hAnsi="Cambria Math"/>
                <w:color w:val="FF0000"/>
                <w:szCs w:val="21"/>
              </w:rPr>
              <w:t>ρ</w:t>
            </w:r>
            <w:r>
              <w:rPr>
                <w:rFonts w:eastAsia="新宋体" w:hint="eastAsia"/>
                <w:color w:val="FF0000"/>
                <w:sz w:val="24"/>
                <w:vertAlign w:val="subscript"/>
              </w:rPr>
              <w:t>水</w:t>
            </w:r>
            <w:proofErr w:type="spellStart"/>
            <w:r>
              <w:rPr>
                <w:rFonts w:eastAsia="新宋体" w:hint="eastAsia"/>
                <w:color w:val="FF0000"/>
                <w:szCs w:val="21"/>
              </w:rPr>
              <w:t>gV</w:t>
            </w:r>
            <w:r>
              <w:rPr>
                <w:rFonts w:eastAsia="新宋体" w:hint="eastAsia"/>
                <w:color w:val="FF0000"/>
                <w:sz w:val="24"/>
                <w:vertAlign w:val="subscript"/>
              </w:rPr>
              <w:t>B</w:t>
            </w:r>
            <w:proofErr w:type="spellEnd"/>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A</w:t>
            </w:r>
            <w:r>
              <w:rPr>
                <w:rFonts w:eastAsia="新宋体" w:hint="eastAsia"/>
                <w:color w:val="FF0000"/>
                <w:szCs w:val="21"/>
              </w:rPr>
              <w:t>+V</w:t>
            </w:r>
            <w:r>
              <w:rPr>
                <w:rFonts w:eastAsia="新宋体" w:hint="eastAsia"/>
                <w:color w:val="FF0000"/>
                <w:sz w:val="24"/>
                <w:vertAlign w:val="subscript"/>
              </w:rPr>
              <w:t>B</w:t>
            </w:r>
            <w:r>
              <w:rPr>
                <w:rFonts w:eastAsia="新宋体" w:hint="eastAsia"/>
                <w:color w:val="FF0000"/>
                <w:szCs w:val="21"/>
              </w:rPr>
              <w:t>），</w:t>
            </w:r>
          </w:p>
          <w:p w14:paraId="0A4C49E6" w14:textId="77777777" w:rsidR="00453D5F" w:rsidRDefault="00453D5F" w:rsidP="00453D5F">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3V</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2V+3V</w:t>
            </w:r>
            <w:r>
              <w:rPr>
                <w:rFonts w:eastAsia="新宋体" w:hint="eastAsia"/>
                <w:color w:val="FF0000"/>
                <w:szCs w:val="21"/>
              </w:rPr>
              <w:t>），</w:t>
            </w:r>
            <w:r>
              <w:rPr>
                <w:rFonts w:eastAsia="新宋体" w:hint="eastAsia"/>
                <w:color w:val="FF0000"/>
                <w:szCs w:val="21"/>
              </w:rPr>
              <w:t>3</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5</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w:t>
            </w:r>
            <w:r>
              <w:rPr>
                <w:noProof/>
                <w:color w:val="FF0000"/>
                <w:position w:val="-22"/>
              </w:rPr>
              <w:drawing>
                <wp:inline distT="0" distB="0" distL="114300" distR="114300" wp14:anchorId="22EBFB10" wp14:editId="520B53D4">
                  <wp:extent cx="847725" cy="333375"/>
                  <wp:effectExtent l="0" t="0" r="5715" b="1905"/>
                  <wp:docPr id="882813241"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83000" name="图片 13" descr="菁优网-jyeoo"/>
                          <pic:cNvPicPr>
                            <a:picLocks noChangeAspect="1"/>
                          </pic:cNvPicPr>
                        </pic:nvPicPr>
                        <pic:blipFill>
                          <a:blip r:embed="rId78"/>
                          <a:stretch>
                            <a:fillRect/>
                          </a:stretch>
                        </pic:blipFill>
                        <pic:spPr>
                          <a:xfrm>
                            <a:off x="0" y="0"/>
                            <a:ext cx="8477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r>
              <w:rPr>
                <w:rFonts w:eastAsia="新宋体" w:hint="eastAsia"/>
                <w:color w:val="FF0000"/>
                <w:szCs w:val="21"/>
              </w:rPr>
              <w:t>ACD</w:t>
            </w:r>
            <w:r>
              <w:rPr>
                <w:rFonts w:eastAsia="新宋体" w:hint="eastAsia"/>
                <w:color w:val="FF0000"/>
                <w:szCs w:val="21"/>
              </w:rPr>
              <w:t>错误。</w:t>
            </w:r>
          </w:p>
          <w:p w14:paraId="4D5E2CC5" w14:textId="78C90431" w:rsidR="00453D5F" w:rsidRPr="00453D5F" w:rsidRDefault="00453D5F" w:rsidP="00453D5F">
            <w:pPr>
              <w:spacing w:line="360" w:lineRule="auto"/>
              <w:ind w:leftChars="130" w:left="273"/>
              <w:rPr>
                <w:rFonts w:eastAsia="黑体" w:hint="eastAsia"/>
                <w:color w:val="FF0000"/>
                <w:szCs w:val="21"/>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E87A7A1" w14:textId="77777777" w:rsidR="00453D5F" w:rsidRDefault="00453D5F" w:rsidP="00453D5F">
            <w:pPr>
              <w:spacing w:line="360" w:lineRule="auto"/>
              <w:ind w:left="274" w:hangingChars="130" w:hanging="274"/>
            </w:pPr>
            <w:r>
              <w:rPr>
                <w:rFonts w:ascii="宋体" w:hAnsi="宋体" w:cs="宋体" w:hint="eastAsia"/>
                <w:b/>
                <w:bCs/>
                <w:color w:val="FF0000"/>
                <w:szCs w:val="21"/>
              </w:rPr>
              <w:t>【变式训练2-1】</w:t>
            </w:r>
            <w:r>
              <w:rPr>
                <w:rFonts w:eastAsia="新宋体" w:hint="eastAsia"/>
                <w:szCs w:val="21"/>
              </w:rPr>
              <w:t>（</w:t>
            </w:r>
            <w:r>
              <w:rPr>
                <w:rFonts w:eastAsia="新宋体" w:hint="eastAsia"/>
                <w:szCs w:val="21"/>
              </w:rPr>
              <w:t>2023</w:t>
            </w:r>
            <w:r>
              <w:rPr>
                <w:rFonts w:eastAsia="新宋体" w:hint="eastAsia"/>
                <w:szCs w:val="21"/>
              </w:rPr>
              <w:t>春•上杭县期中）一台液压机的大活塞半径是小活塞半径的</w:t>
            </w:r>
            <w:r>
              <w:rPr>
                <w:rFonts w:eastAsia="新宋体" w:hint="eastAsia"/>
                <w:szCs w:val="21"/>
              </w:rPr>
              <w:t>3</w:t>
            </w:r>
            <w:r>
              <w:rPr>
                <w:rFonts w:eastAsia="新宋体" w:hint="eastAsia"/>
                <w:szCs w:val="21"/>
              </w:rPr>
              <w:t>倍，如果在小活塞上加</w:t>
            </w:r>
            <w:r>
              <w:rPr>
                <w:rFonts w:eastAsia="新宋体" w:hint="eastAsia"/>
                <w:szCs w:val="21"/>
              </w:rPr>
              <w:t>300N</w:t>
            </w:r>
            <w:r>
              <w:rPr>
                <w:rFonts w:eastAsia="新宋体" w:hint="eastAsia"/>
                <w:szCs w:val="21"/>
              </w:rPr>
              <w:t>的压力，则大活塞能顶起物体的重力为（　　）</w:t>
            </w:r>
          </w:p>
          <w:p w14:paraId="25368543" w14:textId="77777777" w:rsidR="00453D5F" w:rsidRDefault="00453D5F" w:rsidP="00453D5F">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600N</w:t>
            </w:r>
            <w:r>
              <w:tab/>
            </w:r>
            <w:r>
              <w:rPr>
                <w:rFonts w:eastAsia="新宋体" w:hint="eastAsia"/>
                <w:szCs w:val="21"/>
              </w:rPr>
              <w:t>B</w:t>
            </w:r>
            <w:r>
              <w:rPr>
                <w:rFonts w:eastAsia="新宋体" w:hint="eastAsia"/>
                <w:szCs w:val="21"/>
              </w:rPr>
              <w:t>．</w:t>
            </w:r>
            <w:r>
              <w:rPr>
                <w:rFonts w:eastAsia="新宋体" w:hint="eastAsia"/>
                <w:szCs w:val="21"/>
              </w:rPr>
              <w:t>900N</w:t>
            </w:r>
            <w:r>
              <w:tab/>
            </w:r>
            <w:r>
              <w:rPr>
                <w:rFonts w:eastAsia="新宋体" w:hint="eastAsia"/>
                <w:szCs w:val="21"/>
              </w:rPr>
              <w:t>C</w:t>
            </w:r>
            <w:r>
              <w:rPr>
                <w:rFonts w:eastAsia="新宋体" w:hint="eastAsia"/>
                <w:szCs w:val="21"/>
              </w:rPr>
              <w:t>．</w:t>
            </w:r>
            <w:r>
              <w:rPr>
                <w:rFonts w:eastAsia="新宋体" w:hint="eastAsia"/>
                <w:szCs w:val="21"/>
              </w:rPr>
              <w:t>2700N</w:t>
            </w:r>
            <w:r>
              <w:tab/>
            </w:r>
            <w:r>
              <w:rPr>
                <w:rFonts w:eastAsia="新宋体" w:hint="eastAsia"/>
                <w:szCs w:val="21"/>
              </w:rPr>
              <w:t>D</w:t>
            </w:r>
            <w:r>
              <w:rPr>
                <w:rFonts w:eastAsia="新宋体" w:hint="eastAsia"/>
                <w:szCs w:val="21"/>
              </w:rPr>
              <w:t>．</w:t>
            </w:r>
            <w:r>
              <w:rPr>
                <w:rFonts w:eastAsia="新宋体" w:hint="eastAsia"/>
                <w:szCs w:val="21"/>
              </w:rPr>
              <w:t>3000N</w:t>
            </w:r>
          </w:p>
          <w:p w14:paraId="37A3108A" w14:textId="77777777" w:rsidR="00453D5F" w:rsidRDefault="00453D5F" w:rsidP="00453D5F">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帕斯卡定律：加在密闭液体上的压强，能够大小不变地由液体向各个方向传递；</w:t>
            </w:r>
          </w:p>
          <w:p w14:paraId="05BE56A1" w14:textId="77777777" w:rsidR="00453D5F" w:rsidRDefault="00453D5F" w:rsidP="00453D5F">
            <w:pPr>
              <w:spacing w:line="360" w:lineRule="auto"/>
              <w:ind w:leftChars="130" w:left="273"/>
              <w:rPr>
                <w:color w:val="FF0000"/>
              </w:rPr>
            </w:pPr>
            <w:r>
              <w:rPr>
                <w:rFonts w:eastAsia="新宋体" w:hint="eastAsia"/>
                <w:color w:val="FF0000"/>
                <w:szCs w:val="21"/>
              </w:rPr>
              <w:t>知道在小活塞上加的力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，根据</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2</w:t>
            </w:r>
            <w:r>
              <w:rPr>
                <w:rFonts w:eastAsia="新宋体" w:hint="eastAsia"/>
                <w:color w:val="FF0000"/>
                <w:szCs w:val="21"/>
              </w:rPr>
              <w:t>和压强公式可以求在大活塞上产生的力</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p>
          <w:p w14:paraId="720DFF74" w14:textId="77777777" w:rsidR="00453D5F" w:rsidRDefault="00453D5F" w:rsidP="00453D5F">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解：由于大小活塞的半径之比是</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，由</w:t>
            </w:r>
            <w:r>
              <w:rPr>
                <w:rFonts w:eastAsia="新宋体" w:hint="eastAsia"/>
                <w:color w:val="FF0000"/>
                <w:szCs w:val="21"/>
              </w:rPr>
              <w:t>S</w:t>
            </w:r>
            <w:r>
              <w:rPr>
                <w:rFonts w:eastAsia="新宋体" w:hint="eastAsia"/>
                <w:color w:val="FF0000"/>
                <w:szCs w:val="21"/>
              </w:rPr>
              <w:t>＝</w:t>
            </w:r>
            <w:r>
              <w:rPr>
                <w:rFonts w:ascii="Cambria Math" w:eastAsia="Cambria Math" w:hAnsi="Cambria Math"/>
                <w:color w:val="FF0000"/>
                <w:szCs w:val="21"/>
              </w:rPr>
              <w:t>π</w:t>
            </w:r>
            <w:r>
              <w:rPr>
                <w:rFonts w:eastAsia="新宋体" w:hint="eastAsia"/>
                <w:color w:val="FF0000"/>
                <w:szCs w:val="21"/>
              </w:rPr>
              <w:t>r</w:t>
            </w:r>
            <w:r>
              <w:rPr>
                <w:rFonts w:eastAsia="新宋体" w:hint="eastAsia"/>
                <w:color w:val="FF0000"/>
                <w:sz w:val="24"/>
                <w:vertAlign w:val="superscript"/>
              </w:rPr>
              <w:t>2</w:t>
            </w:r>
            <w:r>
              <w:rPr>
                <w:rFonts w:eastAsia="新宋体" w:hint="eastAsia"/>
                <w:color w:val="FF0000"/>
                <w:szCs w:val="21"/>
              </w:rPr>
              <w:t>可知大小活塞的面积之比是</w:t>
            </w:r>
            <w:r>
              <w:rPr>
                <w:rFonts w:eastAsia="新宋体" w:hint="eastAsia"/>
                <w:color w:val="FF0000"/>
                <w:szCs w:val="21"/>
              </w:rPr>
              <w:t>9</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，已知小活塞上压力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300N</w:t>
            </w:r>
            <w:r>
              <w:rPr>
                <w:rFonts w:eastAsia="新宋体" w:hint="eastAsia"/>
                <w:color w:val="FF0000"/>
                <w:szCs w:val="21"/>
              </w:rPr>
              <w:t>，</w:t>
            </w:r>
          </w:p>
          <w:p w14:paraId="1E0E0259" w14:textId="77777777" w:rsidR="00453D5F" w:rsidRDefault="00453D5F" w:rsidP="00453D5F">
            <w:pPr>
              <w:spacing w:line="360" w:lineRule="auto"/>
              <w:ind w:leftChars="130" w:left="273"/>
              <w:rPr>
                <w:color w:val="FF0000"/>
              </w:rPr>
            </w:pPr>
            <w:r>
              <w:rPr>
                <w:rFonts w:eastAsia="新宋体" w:hint="eastAsia"/>
                <w:color w:val="FF0000"/>
                <w:szCs w:val="21"/>
              </w:rPr>
              <w:t>根据帕斯卡原理可知两活塞的压强相等，即</w:t>
            </w:r>
            <w:r>
              <w:rPr>
                <w:rFonts w:eastAsia="新宋体" w:hint="eastAsia"/>
                <w:color w:val="FF0000"/>
                <w:szCs w:val="21"/>
              </w:rPr>
              <w:t>p</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2</w:t>
            </w:r>
            <w:r>
              <w:rPr>
                <w:rFonts w:eastAsia="新宋体" w:hint="eastAsia"/>
                <w:color w:val="FF0000"/>
                <w:szCs w:val="21"/>
              </w:rPr>
              <w:t>，</w:t>
            </w:r>
          </w:p>
          <w:p w14:paraId="1A7CD7E4" w14:textId="77777777" w:rsidR="00453D5F" w:rsidRDefault="00453D5F" w:rsidP="00453D5F">
            <w:pPr>
              <w:spacing w:line="360" w:lineRule="auto"/>
              <w:ind w:leftChars="130" w:left="273"/>
              <w:rPr>
                <w:color w:val="FF0000"/>
              </w:rPr>
            </w:pPr>
            <w:r>
              <w:rPr>
                <w:rFonts w:eastAsia="新宋体" w:hint="eastAsia"/>
                <w:color w:val="FF0000"/>
                <w:szCs w:val="21"/>
              </w:rPr>
              <w:t>根据压强公式有</w:t>
            </w:r>
            <w:r>
              <w:rPr>
                <w:noProof/>
                <w:color w:val="FF0000"/>
                <w:position w:val="-30"/>
              </w:rPr>
              <w:drawing>
                <wp:inline distT="0" distB="0" distL="114300" distR="114300" wp14:anchorId="486DAC90" wp14:editId="3281F6D1">
                  <wp:extent cx="504825" cy="438150"/>
                  <wp:effectExtent l="0" t="0" r="13335" b="3810"/>
                  <wp:docPr id="35"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菁优网-jyeoo"/>
                          <pic:cNvPicPr>
                            <a:picLocks noChangeAspect="1"/>
                          </pic:cNvPicPr>
                        </pic:nvPicPr>
                        <pic:blipFill>
                          <a:blip r:embed="rId79"/>
                          <a:stretch>
                            <a:fillRect/>
                          </a:stretch>
                        </pic:blipFill>
                        <pic:spPr>
                          <a:xfrm>
                            <a:off x="0" y="0"/>
                            <a:ext cx="504825" cy="438150"/>
                          </a:xfrm>
                          <a:prstGeom prst="rect">
                            <a:avLst/>
                          </a:prstGeom>
                          <a:noFill/>
                          <a:ln>
                            <a:noFill/>
                          </a:ln>
                        </pic:spPr>
                      </pic:pic>
                    </a:graphicData>
                  </a:graphic>
                </wp:inline>
              </w:drawing>
            </w:r>
            <w:r>
              <w:rPr>
                <w:rFonts w:eastAsia="新宋体" w:hint="eastAsia"/>
                <w:color w:val="FF0000"/>
                <w:szCs w:val="21"/>
              </w:rPr>
              <w:t>，</w:t>
            </w:r>
          </w:p>
          <w:p w14:paraId="42730B36" w14:textId="77777777" w:rsidR="00453D5F" w:rsidRDefault="00453D5F" w:rsidP="00453D5F">
            <w:pPr>
              <w:spacing w:line="360" w:lineRule="auto"/>
              <w:ind w:leftChars="130" w:left="273"/>
              <w:rPr>
                <w:color w:val="FF0000"/>
              </w:rPr>
            </w:pPr>
            <w:r>
              <w:rPr>
                <w:rFonts w:eastAsia="新宋体" w:hint="eastAsia"/>
                <w:color w:val="FF0000"/>
                <w:szCs w:val="21"/>
              </w:rPr>
              <w:t>可得大活塞能顶起物体的重力为</w:t>
            </w:r>
            <w:r>
              <w:rPr>
                <w:noProof/>
                <w:color w:val="FF0000"/>
                <w:position w:val="-30"/>
              </w:rPr>
              <w:drawing>
                <wp:inline distT="0" distB="0" distL="114300" distR="114300" wp14:anchorId="3EE675FC" wp14:editId="2A491805">
                  <wp:extent cx="1809750" cy="438150"/>
                  <wp:effectExtent l="0" t="0" r="3810" b="3810"/>
                  <wp:docPr id="27"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descr="菁优网-jyeoo"/>
                          <pic:cNvPicPr>
                            <a:picLocks noChangeAspect="1"/>
                          </pic:cNvPicPr>
                        </pic:nvPicPr>
                        <pic:blipFill>
                          <a:blip r:embed="rId80"/>
                          <a:stretch>
                            <a:fillRect/>
                          </a:stretch>
                        </pic:blipFill>
                        <pic:spPr>
                          <a:xfrm>
                            <a:off x="0" y="0"/>
                            <a:ext cx="1809750" cy="438150"/>
                          </a:xfrm>
                          <a:prstGeom prst="rect">
                            <a:avLst/>
                          </a:prstGeom>
                          <a:noFill/>
                          <a:ln>
                            <a:noFill/>
                          </a:ln>
                        </pic:spPr>
                      </pic:pic>
                    </a:graphicData>
                  </a:graphic>
                </wp:inline>
              </w:drawing>
            </w:r>
            <w:r>
              <w:rPr>
                <w:rFonts w:eastAsia="新宋体" w:hint="eastAsia"/>
                <w:color w:val="FF0000"/>
                <w:szCs w:val="21"/>
              </w:rPr>
              <w:t>。</w:t>
            </w:r>
          </w:p>
          <w:p w14:paraId="5281F819" w14:textId="77777777" w:rsidR="00453D5F" w:rsidRDefault="00453D5F" w:rsidP="00453D5F">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ABD</w:t>
            </w:r>
            <w:r>
              <w:rPr>
                <w:rFonts w:eastAsia="新宋体" w:hint="eastAsia"/>
                <w:color w:val="FF0000"/>
                <w:szCs w:val="21"/>
              </w:rPr>
              <w:t>不符合题意，</w:t>
            </w:r>
            <w:r>
              <w:rPr>
                <w:rFonts w:eastAsia="新宋体" w:hint="eastAsia"/>
                <w:color w:val="FF0000"/>
                <w:szCs w:val="21"/>
              </w:rPr>
              <w:t>C</w:t>
            </w:r>
            <w:r>
              <w:rPr>
                <w:rFonts w:eastAsia="新宋体" w:hint="eastAsia"/>
                <w:color w:val="FF0000"/>
                <w:szCs w:val="21"/>
              </w:rPr>
              <w:t>符合题意。</w:t>
            </w:r>
          </w:p>
          <w:p w14:paraId="5F17BCFC" w14:textId="77777777" w:rsidR="00453D5F" w:rsidRDefault="00453D5F" w:rsidP="00453D5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CB9EA96" w14:textId="77777777" w:rsidR="00453D5F" w:rsidRDefault="00453D5F" w:rsidP="00453D5F">
            <w:pPr>
              <w:spacing w:line="360" w:lineRule="auto"/>
              <w:ind w:leftChars="130" w:left="273"/>
              <w:rPr>
                <w:color w:val="FF0000"/>
              </w:rPr>
            </w:pPr>
            <w:r>
              <w:rPr>
                <w:rFonts w:eastAsia="新宋体" w:hint="eastAsia"/>
                <w:color w:val="0070C0"/>
                <w:szCs w:val="21"/>
              </w:rPr>
              <w:lastRenderedPageBreak/>
              <w:t>【考点评析】</w:t>
            </w:r>
            <w:r>
              <w:rPr>
                <w:rFonts w:eastAsia="新宋体" w:hint="eastAsia"/>
                <w:color w:val="FF0000"/>
                <w:szCs w:val="21"/>
              </w:rPr>
              <w:t>本题考查了学生对压强公式、帕斯卡原理的掌握和运用，“压强相等”是关键，可以借助“小面积小力、大面积大力”防止因颠倒出错。</w:t>
            </w:r>
          </w:p>
          <w:p w14:paraId="73694A91" w14:textId="77777777" w:rsidR="00453D5F" w:rsidRDefault="00453D5F" w:rsidP="00453D5F">
            <w:pPr>
              <w:spacing w:line="360" w:lineRule="auto"/>
              <w:ind w:left="274" w:hangingChars="130" w:hanging="274"/>
            </w:pPr>
            <w:r>
              <w:rPr>
                <w:rFonts w:ascii="宋体" w:hAnsi="宋体" w:cs="宋体" w:hint="eastAsia"/>
                <w:b/>
                <w:bCs/>
                <w:color w:val="FF0000"/>
                <w:szCs w:val="21"/>
              </w:rPr>
              <w:t>【变式训练2-2】</w:t>
            </w:r>
            <w:r>
              <w:rPr>
                <w:rFonts w:eastAsia="新宋体" w:hint="eastAsia"/>
                <w:szCs w:val="21"/>
              </w:rPr>
              <w:t>（</w:t>
            </w:r>
            <w:r>
              <w:rPr>
                <w:rFonts w:eastAsia="新宋体" w:hint="eastAsia"/>
                <w:szCs w:val="21"/>
              </w:rPr>
              <w:t>2023</w:t>
            </w:r>
            <w:r>
              <w:rPr>
                <w:rFonts w:eastAsia="新宋体" w:hint="eastAsia"/>
                <w:szCs w:val="21"/>
              </w:rPr>
              <w:t>春•鹤壁期末）如图所示，是汽车修理广常用的液压千斤顶的原理图。关于该千片</w:t>
            </w:r>
            <w:proofErr w:type="gramStart"/>
            <w:r>
              <w:rPr>
                <w:rFonts w:eastAsia="新宋体" w:hint="eastAsia"/>
                <w:szCs w:val="21"/>
              </w:rPr>
              <w:t>顶下列</w:t>
            </w:r>
            <w:proofErr w:type="gramEnd"/>
            <w:r>
              <w:rPr>
                <w:rFonts w:eastAsia="新宋体" w:hint="eastAsia"/>
                <w:szCs w:val="21"/>
              </w:rPr>
              <w:t>说法正确的是（　　）</w:t>
            </w:r>
          </w:p>
          <w:p w14:paraId="295E80DB"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512B38A1" wp14:editId="022856E7">
                  <wp:extent cx="2162810" cy="1076960"/>
                  <wp:effectExtent l="0" t="0" r="1270" b="5080"/>
                  <wp:docPr id="28"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descr="菁优网：http://www.jyeoo.com"/>
                          <pic:cNvPicPr>
                            <a:picLocks noChangeAspect="1"/>
                          </pic:cNvPicPr>
                        </pic:nvPicPr>
                        <pic:blipFill>
                          <a:blip r:embed="rId81"/>
                          <a:stretch>
                            <a:fillRect/>
                          </a:stretch>
                        </pic:blipFill>
                        <pic:spPr>
                          <a:xfrm>
                            <a:off x="0" y="0"/>
                            <a:ext cx="2162810" cy="1076960"/>
                          </a:xfrm>
                          <a:prstGeom prst="rect">
                            <a:avLst/>
                          </a:prstGeom>
                          <a:noFill/>
                          <a:ln>
                            <a:noFill/>
                          </a:ln>
                        </pic:spPr>
                      </pic:pic>
                    </a:graphicData>
                  </a:graphic>
                </wp:inline>
              </w:drawing>
            </w:r>
          </w:p>
          <w:p w14:paraId="298225DB"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．使用时应该用</w:t>
            </w:r>
            <w:r>
              <w:rPr>
                <w:rFonts w:eastAsia="新宋体" w:hint="eastAsia"/>
                <w:szCs w:val="21"/>
              </w:rPr>
              <w:t>B</w:t>
            </w:r>
            <w:r>
              <w:rPr>
                <w:rFonts w:eastAsia="新宋体" w:hint="eastAsia"/>
                <w:szCs w:val="21"/>
              </w:rPr>
              <w:t>端来顶起汽车快</w:t>
            </w:r>
            <w:r>
              <w:tab/>
            </w:r>
          </w:p>
          <w:p w14:paraId="00F3034D"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．使用时应该用</w:t>
            </w:r>
            <w:r>
              <w:rPr>
                <w:rFonts w:eastAsia="新宋体" w:hint="eastAsia"/>
                <w:szCs w:val="21"/>
              </w:rPr>
              <w:t>A</w:t>
            </w:r>
            <w:r>
              <w:rPr>
                <w:rFonts w:eastAsia="新宋体" w:hint="eastAsia"/>
                <w:szCs w:val="21"/>
              </w:rPr>
              <w:t>端来顶起汽车</w:t>
            </w:r>
            <w:r>
              <w:tab/>
            </w:r>
          </w:p>
          <w:p w14:paraId="05D2520E"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．顶起汽车时</w:t>
            </w:r>
            <w:proofErr w:type="spellStart"/>
            <w:r>
              <w:rPr>
                <w:rFonts w:eastAsia="新宋体" w:hint="eastAsia"/>
                <w:szCs w:val="21"/>
              </w:rPr>
              <w:t>p</w:t>
            </w:r>
            <w:r>
              <w:rPr>
                <w:rFonts w:eastAsia="新宋体" w:hint="eastAsia"/>
                <w:sz w:val="24"/>
                <w:vertAlign w:val="subscript"/>
              </w:rPr>
              <w:t>A</w:t>
            </w:r>
            <w:proofErr w:type="spellEnd"/>
            <w:r>
              <w:rPr>
                <w:rFonts w:eastAsia="新宋体" w:hint="eastAsia"/>
                <w:szCs w:val="21"/>
              </w:rPr>
              <w:t>＜</w:t>
            </w:r>
            <w:proofErr w:type="spellStart"/>
            <w:r>
              <w:rPr>
                <w:rFonts w:eastAsia="新宋体" w:hint="eastAsia"/>
                <w:szCs w:val="21"/>
              </w:rPr>
              <w:t>p</w:t>
            </w:r>
            <w:r>
              <w:rPr>
                <w:rFonts w:eastAsia="新宋体" w:hint="eastAsia"/>
                <w:sz w:val="24"/>
                <w:vertAlign w:val="subscript"/>
              </w:rPr>
              <w:t>B</w:t>
            </w:r>
            <w:proofErr w:type="spellEnd"/>
            <w:r>
              <w:tab/>
            </w:r>
          </w:p>
          <w:p w14:paraId="70A29596"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．顶起汽车时</w:t>
            </w:r>
            <w:proofErr w:type="spellStart"/>
            <w:r>
              <w:rPr>
                <w:rFonts w:eastAsia="新宋体" w:hint="eastAsia"/>
                <w:szCs w:val="21"/>
              </w:rPr>
              <w:t>p</w:t>
            </w:r>
            <w:r>
              <w:rPr>
                <w:rFonts w:eastAsia="新宋体" w:hint="eastAsia"/>
                <w:sz w:val="24"/>
                <w:vertAlign w:val="subscript"/>
              </w:rPr>
              <w:t>A</w:t>
            </w:r>
            <w:proofErr w:type="spellEnd"/>
            <w:r>
              <w:rPr>
                <w:rFonts w:eastAsia="新宋体" w:hint="eastAsia"/>
                <w:szCs w:val="21"/>
              </w:rPr>
              <w:t>＞</w:t>
            </w:r>
            <w:proofErr w:type="spellStart"/>
            <w:r>
              <w:rPr>
                <w:rFonts w:eastAsia="新宋体" w:hint="eastAsia"/>
                <w:szCs w:val="21"/>
              </w:rPr>
              <w:t>p</w:t>
            </w:r>
            <w:r>
              <w:rPr>
                <w:rFonts w:eastAsia="新宋体" w:hint="eastAsia"/>
                <w:sz w:val="24"/>
                <w:vertAlign w:val="subscript"/>
              </w:rPr>
              <w:t>B</w:t>
            </w:r>
            <w:proofErr w:type="spellEnd"/>
          </w:p>
          <w:p w14:paraId="2851912A" w14:textId="77777777" w:rsidR="00453D5F" w:rsidRDefault="00453D5F" w:rsidP="00453D5F">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液压千斤顶的工作原理是帕斯卡原理：密闭液体上的压强，能够大小不变地向各个方向传递，在一个小面积的活塞上施加一个很小的力，因为传递的是压强，根据压强公式得出在另一边的面积大的活塞上就会产生更大的力，即能省力。</w:t>
            </w:r>
          </w:p>
          <w:p w14:paraId="5C3AC19C" w14:textId="77777777" w:rsidR="00453D5F" w:rsidRDefault="00453D5F" w:rsidP="00453D5F">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解：由图可知，左边活塞</w:t>
            </w:r>
            <w:r>
              <w:rPr>
                <w:rFonts w:eastAsia="新宋体" w:hint="eastAsia"/>
                <w:color w:val="FF0000"/>
                <w:szCs w:val="21"/>
              </w:rPr>
              <w:t>A</w:t>
            </w:r>
            <w:r>
              <w:rPr>
                <w:rFonts w:eastAsia="新宋体" w:hint="eastAsia"/>
                <w:color w:val="FF0000"/>
                <w:szCs w:val="21"/>
              </w:rPr>
              <w:t>的面积小，右边</w:t>
            </w:r>
            <w:r>
              <w:rPr>
                <w:rFonts w:eastAsia="新宋体" w:hint="eastAsia"/>
                <w:color w:val="FF0000"/>
                <w:szCs w:val="21"/>
              </w:rPr>
              <w:t>B</w:t>
            </w:r>
            <w:r>
              <w:rPr>
                <w:rFonts w:eastAsia="新宋体" w:hint="eastAsia"/>
                <w:color w:val="FF0000"/>
                <w:szCs w:val="21"/>
              </w:rPr>
              <w:t>的活塞面积大，</w:t>
            </w:r>
          </w:p>
          <w:p w14:paraId="55227734" w14:textId="77777777" w:rsidR="00453D5F" w:rsidRDefault="00453D5F" w:rsidP="00453D5F">
            <w:pPr>
              <w:spacing w:line="360" w:lineRule="auto"/>
              <w:ind w:leftChars="130" w:left="273"/>
              <w:rPr>
                <w:color w:val="FF0000"/>
              </w:rPr>
            </w:pPr>
            <w:r>
              <w:rPr>
                <w:rFonts w:eastAsia="新宋体" w:hint="eastAsia"/>
                <w:color w:val="FF0000"/>
                <w:szCs w:val="21"/>
              </w:rPr>
              <w:t>因密闭液体能够大小不变的传递压强，</w:t>
            </w:r>
          </w:p>
          <w:p w14:paraId="2643F78F" w14:textId="77777777" w:rsidR="00453D5F" w:rsidRDefault="00453D5F" w:rsidP="00453D5F">
            <w:pPr>
              <w:spacing w:line="360" w:lineRule="auto"/>
              <w:ind w:leftChars="130" w:left="273"/>
              <w:rPr>
                <w:color w:val="FF0000"/>
              </w:rPr>
            </w:pPr>
            <w:r>
              <w:rPr>
                <w:rFonts w:eastAsia="新宋体" w:hint="eastAsia"/>
                <w:color w:val="FF0000"/>
                <w:szCs w:val="21"/>
              </w:rPr>
              <w:t>所以，两边压强相等，即</w:t>
            </w:r>
            <w:proofErr w:type="spellStart"/>
            <w:r>
              <w:rPr>
                <w:rFonts w:eastAsia="新宋体" w:hint="eastAsia"/>
                <w:color w:val="FF0000"/>
                <w:szCs w:val="21"/>
              </w:rPr>
              <w:t>p</w:t>
            </w:r>
            <w:r>
              <w:rPr>
                <w:rFonts w:eastAsia="新宋体" w:hint="eastAsia"/>
                <w:color w:val="FF0000"/>
                <w:sz w:val="24"/>
                <w:vertAlign w:val="subscript"/>
              </w:rPr>
              <w:t>A</w:t>
            </w:r>
            <w:proofErr w:type="spellEnd"/>
            <w:r>
              <w:rPr>
                <w:rFonts w:eastAsia="新宋体" w:hint="eastAsia"/>
                <w:color w:val="FF0000"/>
                <w:szCs w:val="21"/>
              </w:rPr>
              <w:t>＝</w:t>
            </w:r>
            <w:proofErr w:type="spellStart"/>
            <w:r>
              <w:rPr>
                <w:rFonts w:eastAsia="新宋体" w:hint="eastAsia"/>
                <w:color w:val="FF0000"/>
                <w:szCs w:val="21"/>
              </w:rPr>
              <w:t>p</w:t>
            </w:r>
            <w:r>
              <w:rPr>
                <w:rFonts w:eastAsia="新宋体" w:hint="eastAsia"/>
                <w:color w:val="FF0000"/>
                <w:sz w:val="24"/>
                <w:vertAlign w:val="subscript"/>
              </w:rPr>
              <w:t>B</w:t>
            </w:r>
            <w:proofErr w:type="spellEnd"/>
            <w:r>
              <w:rPr>
                <w:rFonts w:eastAsia="新宋体" w:hint="eastAsia"/>
                <w:color w:val="FF0000"/>
                <w:szCs w:val="21"/>
              </w:rPr>
              <w:t>，</w:t>
            </w:r>
          </w:p>
          <w:p w14:paraId="187CF17C" w14:textId="77777777" w:rsidR="00453D5F" w:rsidRDefault="00453D5F" w:rsidP="00453D5F">
            <w:pPr>
              <w:spacing w:line="360" w:lineRule="auto"/>
              <w:ind w:leftChars="130" w:left="273"/>
              <w:rPr>
                <w:color w:val="FF0000"/>
              </w:rPr>
            </w:pPr>
            <w:r>
              <w:rPr>
                <w:rFonts w:eastAsia="新宋体" w:hint="eastAsia"/>
                <w:color w:val="FF0000"/>
                <w:szCs w:val="21"/>
              </w:rPr>
              <w:t>则</w:t>
            </w:r>
            <w:r>
              <w:rPr>
                <w:rFonts w:eastAsia="新宋体" w:hint="eastAsia"/>
                <w:color w:val="FF0000"/>
                <w:szCs w:val="21"/>
              </w:rPr>
              <w:t>A</w:t>
            </w:r>
            <w:r>
              <w:rPr>
                <w:rFonts w:eastAsia="新宋体" w:hint="eastAsia"/>
                <w:color w:val="FF0000"/>
                <w:szCs w:val="21"/>
              </w:rPr>
              <w:t>端用一个很小的力，就可以把千斤顶压下来，</w:t>
            </w:r>
            <w:r>
              <w:rPr>
                <w:rFonts w:eastAsia="新宋体" w:hint="eastAsia"/>
                <w:color w:val="FF0000"/>
                <w:szCs w:val="21"/>
              </w:rPr>
              <w:t>B</w:t>
            </w:r>
            <w:proofErr w:type="gramStart"/>
            <w:r>
              <w:rPr>
                <w:rFonts w:eastAsia="新宋体" w:hint="eastAsia"/>
                <w:color w:val="FF0000"/>
                <w:szCs w:val="21"/>
              </w:rPr>
              <w:t>端就可以</w:t>
            </w:r>
            <w:proofErr w:type="gramEnd"/>
            <w:r>
              <w:rPr>
                <w:rFonts w:eastAsia="新宋体" w:hint="eastAsia"/>
                <w:color w:val="FF0000"/>
                <w:szCs w:val="21"/>
              </w:rPr>
              <w:t>产生一个很大的力，把汽车顶起来，故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BCD</w:t>
            </w:r>
            <w:r>
              <w:rPr>
                <w:rFonts w:eastAsia="新宋体" w:hint="eastAsia"/>
                <w:color w:val="FF0000"/>
                <w:szCs w:val="21"/>
              </w:rPr>
              <w:t>错误。</w:t>
            </w:r>
          </w:p>
          <w:p w14:paraId="0C48CEEF" w14:textId="77777777" w:rsidR="00453D5F" w:rsidRDefault="00453D5F" w:rsidP="00453D5F">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603752BB" w14:textId="77777777" w:rsidR="00453D5F" w:rsidRDefault="00453D5F" w:rsidP="00453D5F">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本题考查了学生对帕斯卡原理的掌握和运用，属于基础题目。</w:t>
            </w:r>
          </w:p>
          <w:p w14:paraId="456DBAB5" w14:textId="77777777" w:rsidR="00453D5F" w:rsidRDefault="00453D5F" w:rsidP="00453D5F">
            <w:pPr>
              <w:spacing w:line="360" w:lineRule="auto"/>
              <w:ind w:left="274" w:hangingChars="130" w:hanging="274"/>
            </w:pPr>
            <w:r>
              <w:rPr>
                <w:rFonts w:ascii="宋体" w:hAnsi="宋体" w:cs="宋体" w:hint="eastAsia"/>
                <w:b/>
                <w:bCs/>
                <w:color w:val="FF0000"/>
                <w:szCs w:val="21"/>
              </w:rPr>
              <w:t>【变式训练2-3】</w:t>
            </w:r>
            <w:r>
              <w:rPr>
                <w:rFonts w:eastAsia="新宋体" w:hint="eastAsia"/>
                <w:szCs w:val="21"/>
              </w:rPr>
              <w:t>（</w:t>
            </w:r>
            <w:r>
              <w:rPr>
                <w:rFonts w:eastAsia="新宋体" w:hint="eastAsia"/>
                <w:szCs w:val="21"/>
              </w:rPr>
              <w:t>2023</w:t>
            </w:r>
            <w:r>
              <w:rPr>
                <w:rFonts w:eastAsia="新宋体" w:hint="eastAsia"/>
                <w:szCs w:val="21"/>
              </w:rPr>
              <w:t>春•河东区期末）</w:t>
            </w:r>
            <w:r>
              <w:rPr>
                <w:rFonts w:eastAsia="新宋体" w:hint="eastAsia"/>
                <w:szCs w:val="21"/>
              </w:rPr>
              <w:t>2023</w:t>
            </w:r>
            <w:r>
              <w:rPr>
                <w:rFonts w:eastAsia="新宋体" w:hint="eastAsia"/>
                <w:szCs w:val="21"/>
              </w:rPr>
              <w:t>年</w:t>
            </w:r>
            <w:r>
              <w:rPr>
                <w:rFonts w:eastAsia="新宋体" w:hint="eastAsia"/>
                <w:szCs w:val="21"/>
              </w:rPr>
              <w:t>3</w:t>
            </w:r>
            <w:r>
              <w:rPr>
                <w:rFonts w:eastAsia="新宋体" w:hint="eastAsia"/>
                <w:szCs w:val="21"/>
              </w:rPr>
              <w:t>月</w:t>
            </w:r>
            <w:r>
              <w:rPr>
                <w:rFonts w:eastAsia="新宋体" w:hint="eastAsia"/>
                <w:szCs w:val="21"/>
              </w:rPr>
              <w:t>20</w:t>
            </w:r>
            <w:r>
              <w:rPr>
                <w:rFonts w:eastAsia="新宋体" w:hint="eastAsia"/>
                <w:szCs w:val="21"/>
              </w:rPr>
              <w:t>日晚，重达</w:t>
            </w:r>
            <w:r>
              <w:rPr>
                <w:rFonts w:eastAsia="新宋体" w:hint="eastAsia"/>
                <w:szCs w:val="21"/>
              </w:rPr>
              <w:t>12750t</w:t>
            </w:r>
            <w:r>
              <w:rPr>
                <w:rFonts w:eastAsia="新宋体" w:hint="eastAsia"/>
                <w:szCs w:val="21"/>
              </w:rPr>
              <w:t>的</w:t>
            </w:r>
            <w:proofErr w:type="gramStart"/>
            <w:r>
              <w:rPr>
                <w:rFonts w:eastAsia="新宋体" w:hint="eastAsia"/>
                <w:szCs w:val="21"/>
              </w:rPr>
              <w:t>陶然路转体</w:t>
            </w:r>
            <w:proofErr w:type="gramEnd"/>
            <w:r>
              <w:rPr>
                <w:rFonts w:eastAsia="新宋体" w:hint="eastAsia"/>
                <w:szCs w:val="21"/>
              </w:rPr>
              <w:t>桥在大桥底部的圆形转台支撑下，由两台连续千斤顶缓缓牵引，历时</w:t>
            </w:r>
            <w:r>
              <w:rPr>
                <w:rFonts w:eastAsia="新宋体" w:hint="eastAsia"/>
                <w:szCs w:val="21"/>
              </w:rPr>
              <w:t>45min</w:t>
            </w:r>
            <w:r>
              <w:rPr>
                <w:rFonts w:eastAsia="新宋体" w:hint="eastAsia"/>
                <w:szCs w:val="21"/>
              </w:rPr>
              <w:t>旋转就位，打破了国内的施工记录。千斤顶的工作原理是</w:t>
            </w:r>
            <w:r>
              <w:rPr>
                <w:rFonts w:eastAsia="新宋体" w:hint="eastAsia"/>
                <w:szCs w:val="21"/>
              </w:rPr>
              <w:t xml:space="preserve"> </w:t>
            </w:r>
            <w:r>
              <w:rPr>
                <w:rFonts w:eastAsia="新宋体" w:hint="eastAsia"/>
                <w:szCs w:val="21"/>
                <w:u w:val="single"/>
              </w:rPr>
              <w:t xml:space="preserve">　帕斯卡原理　</w:t>
            </w:r>
            <w:r>
              <w:rPr>
                <w:rFonts w:eastAsia="新宋体" w:hint="eastAsia"/>
                <w:szCs w:val="21"/>
              </w:rPr>
              <w:t>。如图所示，两个重力忽略不计的活塞面积之比为</w:t>
            </w:r>
            <w:r>
              <w:rPr>
                <w:rFonts w:eastAsia="新宋体" w:hint="eastAsia"/>
                <w:szCs w:val="21"/>
              </w:rPr>
              <w:t>1</w:t>
            </w:r>
            <w:r>
              <w:rPr>
                <w:rFonts w:eastAsia="新宋体" w:hint="eastAsia"/>
                <w:szCs w:val="21"/>
              </w:rPr>
              <w:t>：</w:t>
            </w:r>
            <w:r>
              <w:rPr>
                <w:rFonts w:eastAsia="新宋体" w:hint="eastAsia"/>
                <w:szCs w:val="21"/>
              </w:rPr>
              <w:t>20</w:t>
            </w:r>
            <w:r>
              <w:rPr>
                <w:rFonts w:eastAsia="新宋体" w:hint="eastAsia"/>
                <w:szCs w:val="21"/>
              </w:rPr>
              <w:t>，当力</w:t>
            </w:r>
            <w:r>
              <w:rPr>
                <w:rFonts w:eastAsia="新宋体" w:hint="eastAsia"/>
                <w:szCs w:val="21"/>
              </w:rPr>
              <w:t>F</w:t>
            </w:r>
            <w:r>
              <w:rPr>
                <w:rFonts w:eastAsia="新宋体" w:hint="eastAsia"/>
                <w:szCs w:val="21"/>
              </w:rPr>
              <w:t>为</w:t>
            </w:r>
            <w:r>
              <w:rPr>
                <w:rFonts w:eastAsia="新宋体" w:hint="eastAsia"/>
                <w:szCs w:val="21"/>
              </w:rPr>
              <w:t>60N</w:t>
            </w:r>
            <w:r>
              <w:rPr>
                <w:rFonts w:eastAsia="新宋体" w:hint="eastAsia"/>
                <w:szCs w:val="21"/>
              </w:rPr>
              <w:t>时，重物的重力</w:t>
            </w:r>
            <w:r>
              <w:rPr>
                <w:rFonts w:eastAsia="新宋体" w:hint="eastAsia"/>
                <w:szCs w:val="21"/>
              </w:rPr>
              <w:t>G</w:t>
            </w:r>
            <w:r>
              <w:rPr>
                <w:rFonts w:eastAsia="新宋体" w:hint="eastAsia"/>
                <w:szCs w:val="21"/>
              </w:rPr>
              <w:t>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1200</w:t>
            </w:r>
            <w:r>
              <w:rPr>
                <w:rFonts w:eastAsia="新宋体" w:hint="eastAsia"/>
                <w:szCs w:val="21"/>
                <w:u w:val="single"/>
              </w:rPr>
              <w:t xml:space="preserve">　</w:t>
            </w:r>
            <w:r>
              <w:rPr>
                <w:rFonts w:eastAsia="新宋体" w:hint="eastAsia"/>
                <w:szCs w:val="21"/>
              </w:rPr>
              <w:t>N</w:t>
            </w:r>
            <w:r>
              <w:rPr>
                <w:rFonts w:eastAsia="新宋体" w:hint="eastAsia"/>
                <w:szCs w:val="21"/>
              </w:rPr>
              <w:t>。</w:t>
            </w:r>
          </w:p>
          <w:p w14:paraId="1DA08560" w14:textId="77777777" w:rsidR="00453D5F" w:rsidRDefault="00453D5F" w:rsidP="00453D5F">
            <w:pPr>
              <w:spacing w:line="360" w:lineRule="auto"/>
              <w:ind w:leftChars="130" w:left="273"/>
            </w:pPr>
            <w:r>
              <w:rPr>
                <w:rFonts w:eastAsia="新宋体" w:hint="eastAsia"/>
                <w:noProof/>
                <w:szCs w:val="21"/>
              </w:rPr>
              <w:lastRenderedPageBreak/>
              <w:drawing>
                <wp:inline distT="0" distB="0" distL="114300" distR="114300" wp14:anchorId="609A8A4C" wp14:editId="23B87029">
                  <wp:extent cx="1762760" cy="1238885"/>
                  <wp:effectExtent l="0" t="0" r="5080" b="10795"/>
                  <wp:docPr id="45"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descr="菁优网：http://www.jyeoo.com"/>
                          <pic:cNvPicPr>
                            <a:picLocks noChangeAspect="1"/>
                          </pic:cNvPicPr>
                        </pic:nvPicPr>
                        <pic:blipFill>
                          <a:blip r:embed="rId82"/>
                          <a:stretch>
                            <a:fillRect/>
                          </a:stretch>
                        </pic:blipFill>
                        <pic:spPr>
                          <a:xfrm>
                            <a:off x="0" y="0"/>
                            <a:ext cx="1762760" cy="1238885"/>
                          </a:xfrm>
                          <a:prstGeom prst="rect">
                            <a:avLst/>
                          </a:prstGeom>
                          <a:noFill/>
                          <a:ln>
                            <a:noFill/>
                          </a:ln>
                        </pic:spPr>
                      </pic:pic>
                    </a:graphicData>
                  </a:graphic>
                </wp:inline>
              </w:drawing>
            </w:r>
          </w:p>
          <w:p w14:paraId="322982A0" w14:textId="77777777" w:rsidR="00453D5F" w:rsidRDefault="00453D5F" w:rsidP="00453D5F">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液压千斤顶的工作原理是帕斯卡原理，即密闭液体上的压强，能够大小不变地向各个方向传递，在一个小面积的活塞上施加一个很小的力，因为传递的是压强，根据压强公式得出在另一边的面积大的活塞上就会产生更大的力，根据力的相互作用和帕斯卡原理计算活塞</w:t>
            </w:r>
            <w:r>
              <w:rPr>
                <w:rFonts w:eastAsia="新宋体" w:hint="eastAsia"/>
                <w:color w:val="FF0000"/>
                <w:szCs w:val="21"/>
              </w:rPr>
              <w:t>S</w:t>
            </w:r>
            <w:r>
              <w:rPr>
                <w:rFonts w:eastAsia="新宋体" w:hint="eastAsia"/>
                <w:color w:val="FF0000"/>
                <w:sz w:val="24"/>
                <w:vertAlign w:val="subscript"/>
              </w:rPr>
              <w:t>2</w:t>
            </w:r>
            <w:r>
              <w:rPr>
                <w:rFonts w:eastAsia="新宋体" w:hint="eastAsia"/>
                <w:color w:val="FF0000"/>
                <w:szCs w:val="21"/>
              </w:rPr>
              <w:t>能举起的重物的重力。</w:t>
            </w:r>
          </w:p>
          <w:p w14:paraId="7D850A4A" w14:textId="77777777" w:rsidR="00453D5F" w:rsidRDefault="00453D5F" w:rsidP="00453D5F">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液压千斤顶的工作原理是帕斯卡原理，即密闭液体上的压强，能够大小不变地向各个方向传递，在一个小面积的活塞上施加一个很小的力，因为传递的是压强，根据压强公式得出在另一边的面积大的活塞上就会产生更大的力，则</w:t>
            </w:r>
            <w:r>
              <w:rPr>
                <w:rFonts w:eastAsia="新宋体" w:hint="eastAsia"/>
                <w:color w:val="FF0000"/>
                <w:szCs w:val="21"/>
              </w:rPr>
              <w:t>F</w:t>
            </w:r>
            <w:r>
              <w:rPr>
                <w:rFonts w:eastAsia="新宋体" w:hint="eastAsia"/>
                <w:color w:val="FF0000"/>
                <w:szCs w:val="21"/>
              </w:rPr>
              <w:t>′＝</w:t>
            </w:r>
            <w:r>
              <w:rPr>
                <w:noProof/>
                <w:color w:val="FF0000"/>
                <w:position w:val="-30"/>
              </w:rPr>
              <w:drawing>
                <wp:inline distT="0" distB="0" distL="114300" distR="114300" wp14:anchorId="75B3AA9C" wp14:editId="08A51B16">
                  <wp:extent cx="457200" cy="438150"/>
                  <wp:effectExtent l="0" t="0" r="0" b="3810"/>
                  <wp:docPr id="44"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descr="菁优网-jyeoo"/>
                          <pic:cNvPicPr>
                            <a:picLocks noChangeAspect="1"/>
                          </pic:cNvPicPr>
                        </pic:nvPicPr>
                        <pic:blipFill>
                          <a:blip r:embed="rId83"/>
                          <a:stretch>
                            <a:fillRect/>
                          </a:stretch>
                        </pic:blipFill>
                        <pic:spPr>
                          <a:xfrm>
                            <a:off x="0" y="0"/>
                            <a:ext cx="457200" cy="438150"/>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410CCA92" wp14:editId="22C429FE">
                  <wp:extent cx="581025" cy="333375"/>
                  <wp:effectExtent l="0" t="0" r="13335" b="1905"/>
                  <wp:docPr id="43"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0" descr="菁优网-jyeoo"/>
                          <pic:cNvPicPr>
                            <a:picLocks noChangeAspect="1"/>
                          </pic:cNvPicPr>
                        </pic:nvPicPr>
                        <pic:blipFill>
                          <a:blip r:embed="rId84"/>
                          <a:stretch>
                            <a:fillRect/>
                          </a:stretch>
                        </pic:blipFill>
                        <pic:spPr>
                          <a:xfrm>
                            <a:off x="0" y="0"/>
                            <a:ext cx="5810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1200N</w:t>
            </w:r>
            <w:r>
              <w:rPr>
                <w:rFonts w:eastAsia="新宋体" w:hint="eastAsia"/>
                <w:color w:val="FF0000"/>
                <w:szCs w:val="21"/>
              </w:rPr>
              <w:t>，根据力的相互作用可知活塞</w:t>
            </w:r>
            <w:r>
              <w:rPr>
                <w:rFonts w:eastAsia="新宋体" w:hint="eastAsia"/>
                <w:color w:val="FF0000"/>
                <w:szCs w:val="21"/>
              </w:rPr>
              <w:t>S</w:t>
            </w:r>
            <w:r>
              <w:rPr>
                <w:rFonts w:eastAsia="新宋体" w:hint="eastAsia"/>
                <w:color w:val="FF0000"/>
                <w:sz w:val="24"/>
                <w:vertAlign w:val="subscript"/>
              </w:rPr>
              <w:t>2</w:t>
            </w:r>
            <w:r>
              <w:rPr>
                <w:rFonts w:eastAsia="新宋体" w:hint="eastAsia"/>
                <w:color w:val="FF0000"/>
                <w:szCs w:val="21"/>
              </w:rPr>
              <w:t>能举起</w:t>
            </w:r>
            <w:r>
              <w:rPr>
                <w:rFonts w:eastAsia="新宋体" w:hint="eastAsia"/>
                <w:color w:val="FF0000"/>
                <w:szCs w:val="21"/>
              </w:rPr>
              <w:t>1200N</w:t>
            </w:r>
            <w:r>
              <w:rPr>
                <w:rFonts w:eastAsia="新宋体" w:hint="eastAsia"/>
                <w:color w:val="FF0000"/>
                <w:szCs w:val="21"/>
              </w:rPr>
              <w:t>的重物</w:t>
            </w:r>
            <w:r>
              <w:rPr>
                <w:rFonts w:eastAsia="新宋体" w:hint="eastAsia"/>
                <w:color w:val="FF0000"/>
                <w:szCs w:val="21"/>
              </w:rPr>
              <w:t>.</w:t>
            </w:r>
          </w:p>
          <w:p w14:paraId="73E8B4BD" w14:textId="77777777" w:rsidR="00453D5F" w:rsidRDefault="00453D5F" w:rsidP="00453D5F">
            <w:pPr>
              <w:spacing w:line="360" w:lineRule="auto"/>
              <w:ind w:leftChars="130" w:left="273"/>
              <w:rPr>
                <w:color w:val="FF0000"/>
              </w:rPr>
            </w:pPr>
            <w:r>
              <w:rPr>
                <w:rFonts w:eastAsia="新宋体" w:hint="eastAsia"/>
                <w:color w:val="FF0000"/>
                <w:szCs w:val="21"/>
              </w:rPr>
              <w:t>故答案为：帕斯卡原理；</w:t>
            </w:r>
            <w:r>
              <w:rPr>
                <w:rFonts w:eastAsia="新宋体" w:hint="eastAsia"/>
                <w:color w:val="FF0000"/>
                <w:szCs w:val="21"/>
              </w:rPr>
              <w:t>1200</w:t>
            </w:r>
            <w:r>
              <w:rPr>
                <w:rFonts w:eastAsia="新宋体" w:hint="eastAsia"/>
                <w:color w:val="FF0000"/>
                <w:szCs w:val="21"/>
              </w:rPr>
              <w:t>。</w:t>
            </w:r>
          </w:p>
          <w:p w14:paraId="51BE8ABD" w14:textId="040E4788" w:rsidR="00A1776D" w:rsidRPr="00453D5F" w:rsidRDefault="00453D5F" w:rsidP="00453D5F">
            <w:pPr>
              <w:spacing w:line="360" w:lineRule="auto"/>
              <w:ind w:leftChars="130" w:left="273"/>
              <w:rPr>
                <w:rFonts w:hint="eastAsia"/>
                <w:color w:val="FF0000"/>
              </w:rPr>
            </w:pPr>
            <w:r>
              <w:rPr>
                <w:rFonts w:eastAsia="新宋体" w:hint="eastAsia"/>
                <w:color w:val="0070C0"/>
                <w:szCs w:val="21"/>
              </w:rPr>
              <w:t>【考点评析】</w:t>
            </w:r>
            <w:r>
              <w:rPr>
                <w:rFonts w:eastAsia="新宋体" w:hint="eastAsia"/>
                <w:color w:val="FF0000"/>
                <w:szCs w:val="21"/>
              </w:rPr>
              <w:t>本题考查帕斯卡原理及其应用，属于中档题。</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D298191"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1．（2023秋•清苑区期末）小</w:t>
            </w:r>
            <w:proofErr w:type="gramStart"/>
            <w:r>
              <w:rPr>
                <w:rFonts w:ascii="宋体" w:hAnsi="宋体" w:cs="宋体" w:hint="eastAsia"/>
                <w:szCs w:val="21"/>
              </w:rPr>
              <w:t>亮利用细</w:t>
            </w:r>
            <w:proofErr w:type="gramEnd"/>
            <w:r>
              <w:rPr>
                <w:rFonts w:ascii="宋体" w:hAnsi="宋体" w:cs="宋体" w:hint="eastAsia"/>
                <w:szCs w:val="21"/>
              </w:rPr>
              <w:t>钢针、量筒和适量的水测量一个形状不规则的小蜡块的密度。小</w:t>
            </w:r>
            <w:proofErr w:type="gramStart"/>
            <w:r>
              <w:rPr>
                <w:rFonts w:ascii="宋体" w:hAnsi="宋体" w:cs="宋体" w:hint="eastAsia"/>
                <w:szCs w:val="21"/>
              </w:rPr>
              <w:t>亮正确</w:t>
            </w:r>
            <w:proofErr w:type="gramEnd"/>
            <w:r>
              <w:rPr>
                <w:rFonts w:ascii="宋体" w:hAnsi="宋体" w:cs="宋体" w:hint="eastAsia"/>
                <w:szCs w:val="21"/>
              </w:rPr>
              <w:t>的测量过程如图甲、乙、丙所示，图中V</w:t>
            </w:r>
            <w:r>
              <w:rPr>
                <w:rFonts w:ascii="宋体" w:hAnsi="宋体" w:cs="宋体" w:hint="eastAsia"/>
                <w:szCs w:val="21"/>
                <w:vertAlign w:val="subscript"/>
              </w:rPr>
              <w:t>0</w:t>
            </w:r>
            <w:r>
              <w:rPr>
                <w:rFonts w:ascii="宋体" w:hAnsi="宋体" w:cs="宋体" w:hint="eastAsia"/>
                <w:szCs w:val="21"/>
              </w:rPr>
              <w:t>、V</w:t>
            </w:r>
            <w:r>
              <w:rPr>
                <w:rFonts w:ascii="宋体" w:hAnsi="宋体" w:cs="宋体" w:hint="eastAsia"/>
                <w:szCs w:val="21"/>
                <w:vertAlign w:val="subscript"/>
              </w:rPr>
              <w:t>1</w:t>
            </w:r>
            <w:r>
              <w:rPr>
                <w:rFonts w:ascii="宋体" w:hAnsi="宋体" w:cs="宋体" w:hint="eastAsia"/>
                <w:szCs w:val="21"/>
              </w:rPr>
              <w:t>、V</w:t>
            </w:r>
            <w:r>
              <w:rPr>
                <w:rFonts w:ascii="宋体" w:hAnsi="宋体" w:cs="宋体" w:hint="eastAsia"/>
                <w:szCs w:val="21"/>
                <w:vertAlign w:val="subscript"/>
              </w:rPr>
              <w:t>2</w:t>
            </w:r>
            <w:r>
              <w:rPr>
                <w:rFonts w:ascii="宋体" w:hAnsi="宋体" w:cs="宋体" w:hint="eastAsia"/>
                <w:szCs w:val="21"/>
              </w:rPr>
              <w:t>分别是量筒中水面所对应的示数，细钢针浸入水中的体积忽略不计。已知水的密度为ρ</w:t>
            </w:r>
            <w:r>
              <w:rPr>
                <w:rFonts w:ascii="宋体" w:hAnsi="宋体" w:cs="宋体" w:hint="eastAsia"/>
                <w:szCs w:val="21"/>
                <w:vertAlign w:val="subscript"/>
              </w:rPr>
              <w:t>水</w:t>
            </w:r>
            <w:r>
              <w:rPr>
                <w:rFonts w:ascii="宋体" w:hAnsi="宋体" w:cs="宋体" w:hint="eastAsia"/>
                <w:szCs w:val="21"/>
              </w:rPr>
              <w:t>，则下列四个选项中，小蜡块密度ρ</w:t>
            </w:r>
            <w:r>
              <w:rPr>
                <w:rFonts w:ascii="宋体" w:hAnsi="宋体" w:cs="宋体" w:hint="eastAsia"/>
                <w:szCs w:val="21"/>
                <w:vertAlign w:val="subscript"/>
              </w:rPr>
              <w:t>蜡</w:t>
            </w:r>
            <w:r>
              <w:rPr>
                <w:rFonts w:ascii="宋体" w:hAnsi="宋体" w:cs="宋体" w:hint="eastAsia"/>
                <w:szCs w:val="21"/>
              </w:rPr>
              <w:t>的表达式正确的是（　　）</w:t>
            </w:r>
          </w:p>
          <w:p w14:paraId="1C5C6E9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84048CD" wp14:editId="3535C94C">
                  <wp:extent cx="2296160" cy="2477770"/>
                  <wp:effectExtent l="0" t="0" r="5080" b="6350"/>
                  <wp:docPr id="102"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1" descr="菁优网：http://www.jyeoo.com"/>
                          <pic:cNvPicPr>
                            <a:picLocks noChangeAspect="1"/>
                          </pic:cNvPicPr>
                        </pic:nvPicPr>
                        <pic:blipFill>
                          <a:blip r:embed="rId85"/>
                          <a:stretch>
                            <a:fillRect/>
                          </a:stretch>
                        </pic:blipFill>
                        <pic:spPr>
                          <a:xfrm>
                            <a:off x="0" y="0"/>
                            <a:ext cx="2296160" cy="2477770"/>
                          </a:xfrm>
                          <a:prstGeom prst="rect">
                            <a:avLst/>
                          </a:prstGeom>
                          <a:noFill/>
                          <a:ln>
                            <a:noFill/>
                          </a:ln>
                        </pic:spPr>
                      </pic:pic>
                    </a:graphicData>
                  </a:graphic>
                </wp:inline>
              </w:drawing>
            </w:r>
          </w:p>
          <w:p w14:paraId="210B8BAC"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A．</w:t>
            </w:r>
            <w:r>
              <w:rPr>
                <w:rFonts w:ascii="宋体" w:hAnsi="宋体" w:cs="宋体" w:hint="eastAsia"/>
                <w:noProof/>
                <w:position w:val="-29"/>
                <w:szCs w:val="21"/>
              </w:rPr>
              <w:drawing>
                <wp:inline distT="0" distB="0" distL="114300" distR="114300" wp14:anchorId="6B7846DE" wp14:editId="00439FD3">
                  <wp:extent cx="981075" cy="438150"/>
                  <wp:effectExtent l="0" t="0" r="9525" b="3810"/>
                  <wp:docPr id="104"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2" descr="菁优网-jyeoo"/>
                          <pic:cNvPicPr>
                            <a:picLocks noChangeAspect="1"/>
                          </pic:cNvPicPr>
                        </pic:nvPicPr>
                        <pic:blipFill>
                          <a:blip r:embed="rId86"/>
                          <a:stretch>
                            <a:fillRect/>
                          </a:stretch>
                        </pic:blipFill>
                        <pic:spPr>
                          <a:xfrm>
                            <a:off x="0" y="0"/>
                            <a:ext cx="981075" cy="438150"/>
                          </a:xfrm>
                          <a:prstGeom prst="rect">
                            <a:avLst/>
                          </a:prstGeom>
                          <a:noFill/>
                          <a:ln>
                            <a:noFill/>
                          </a:ln>
                        </pic:spPr>
                      </pic:pic>
                    </a:graphicData>
                  </a:graphic>
                </wp:inline>
              </w:drawing>
            </w:r>
            <w:r>
              <w:rPr>
                <w:rFonts w:ascii="宋体" w:hAnsi="宋体" w:cs="宋体" w:hint="eastAsia"/>
                <w:szCs w:val="21"/>
              </w:rPr>
              <w:tab/>
            </w:r>
          </w:p>
          <w:p w14:paraId="52F9FFC7"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B．</w:t>
            </w:r>
            <w:r>
              <w:rPr>
                <w:rFonts w:ascii="宋体" w:hAnsi="宋体" w:cs="宋体" w:hint="eastAsia"/>
                <w:noProof/>
                <w:position w:val="-29"/>
                <w:szCs w:val="21"/>
              </w:rPr>
              <w:drawing>
                <wp:inline distT="0" distB="0" distL="114300" distR="114300" wp14:anchorId="3D5707CB" wp14:editId="4ED2BBAE">
                  <wp:extent cx="981075" cy="438150"/>
                  <wp:effectExtent l="0" t="0" r="9525" b="3810"/>
                  <wp:docPr id="105"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3" descr="菁优网-jyeoo"/>
                          <pic:cNvPicPr>
                            <a:picLocks noChangeAspect="1"/>
                          </pic:cNvPicPr>
                        </pic:nvPicPr>
                        <pic:blipFill>
                          <a:blip r:embed="rId87"/>
                          <a:stretch>
                            <a:fillRect/>
                          </a:stretch>
                        </pic:blipFill>
                        <pic:spPr>
                          <a:xfrm>
                            <a:off x="0" y="0"/>
                            <a:ext cx="981075" cy="438150"/>
                          </a:xfrm>
                          <a:prstGeom prst="rect">
                            <a:avLst/>
                          </a:prstGeom>
                          <a:noFill/>
                          <a:ln>
                            <a:noFill/>
                          </a:ln>
                        </pic:spPr>
                      </pic:pic>
                    </a:graphicData>
                  </a:graphic>
                </wp:inline>
              </w:drawing>
            </w:r>
            <w:r>
              <w:rPr>
                <w:rFonts w:ascii="宋体" w:hAnsi="宋体" w:cs="宋体" w:hint="eastAsia"/>
                <w:szCs w:val="21"/>
              </w:rPr>
              <w:tab/>
            </w:r>
          </w:p>
          <w:p w14:paraId="5BD65B45"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position w:val="-29"/>
                <w:szCs w:val="21"/>
              </w:rPr>
              <w:drawing>
                <wp:inline distT="0" distB="0" distL="114300" distR="114300" wp14:anchorId="0576EEA3" wp14:editId="3EAD9052">
                  <wp:extent cx="981075" cy="438150"/>
                  <wp:effectExtent l="0" t="0" r="9525" b="3810"/>
                  <wp:docPr id="103"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4" descr="菁优网-jyeoo"/>
                          <pic:cNvPicPr>
                            <a:picLocks noChangeAspect="1"/>
                          </pic:cNvPicPr>
                        </pic:nvPicPr>
                        <pic:blipFill>
                          <a:blip r:embed="rId88"/>
                          <a:stretch>
                            <a:fillRect/>
                          </a:stretch>
                        </pic:blipFill>
                        <pic:spPr>
                          <a:xfrm>
                            <a:off x="0" y="0"/>
                            <a:ext cx="981075" cy="438150"/>
                          </a:xfrm>
                          <a:prstGeom prst="rect">
                            <a:avLst/>
                          </a:prstGeom>
                          <a:noFill/>
                          <a:ln>
                            <a:noFill/>
                          </a:ln>
                        </pic:spPr>
                      </pic:pic>
                    </a:graphicData>
                  </a:graphic>
                </wp:inline>
              </w:drawing>
            </w:r>
            <w:r>
              <w:rPr>
                <w:rFonts w:ascii="宋体" w:hAnsi="宋体" w:cs="宋体" w:hint="eastAsia"/>
                <w:szCs w:val="21"/>
              </w:rPr>
              <w:tab/>
            </w:r>
          </w:p>
          <w:p w14:paraId="49784813"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D．</w:t>
            </w:r>
            <w:r>
              <w:rPr>
                <w:rFonts w:ascii="宋体" w:hAnsi="宋体" w:cs="宋体" w:hint="eastAsia"/>
                <w:noProof/>
                <w:position w:val="-29"/>
                <w:szCs w:val="21"/>
              </w:rPr>
              <w:drawing>
                <wp:inline distT="0" distB="0" distL="114300" distR="114300" wp14:anchorId="238680F8" wp14:editId="7A0E6223">
                  <wp:extent cx="981075" cy="438150"/>
                  <wp:effectExtent l="0" t="0" r="9525" b="3810"/>
                  <wp:docPr id="90"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5" descr="菁优网-jyeoo"/>
                          <pic:cNvPicPr>
                            <a:picLocks noChangeAspect="1"/>
                          </pic:cNvPicPr>
                        </pic:nvPicPr>
                        <pic:blipFill>
                          <a:blip r:embed="rId89"/>
                          <a:stretch>
                            <a:fillRect/>
                          </a:stretch>
                        </pic:blipFill>
                        <pic:spPr>
                          <a:xfrm>
                            <a:off x="0" y="0"/>
                            <a:ext cx="981075" cy="438150"/>
                          </a:xfrm>
                          <a:prstGeom prst="rect">
                            <a:avLst/>
                          </a:prstGeom>
                          <a:noFill/>
                          <a:ln>
                            <a:noFill/>
                          </a:ln>
                        </pic:spPr>
                      </pic:pic>
                    </a:graphicData>
                  </a:graphic>
                </wp:inline>
              </w:drawing>
            </w:r>
          </w:p>
          <w:p w14:paraId="2671CADC"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解：小蜡块漂浮在水面上，受到的重力等于排开水的重力，</w:t>
            </w:r>
          </w:p>
          <w:p w14:paraId="7680181C"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由图甲和乙可知，小蜡块的质量等于它排开水的质量，</w:t>
            </w:r>
          </w:p>
          <w:p w14:paraId="2B29E13C"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所以，m＝m</w:t>
            </w:r>
            <w:r w:rsidRPr="00453D5F">
              <w:rPr>
                <w:rFonts w:ascii="宋体" w:hAnsi="宋体" w:cs="宋体" w:hint="eastAsia"/>
                <w:color w:val="FF0000"/>
                <w:szCs w:val="21"/>
                <w:vertAlign w:val="subscript"/>
              </w:rPr>
              <w:t>排水</w:t>
            </w:r>
            <w:r w:rsidRPr="00453D5F">
              <w:rPr>
                <w:rFonts w:ascii="宋体" w:hAnsi="宋体" w:cs="宋体" w:hint="eastAsia"/>
                <w:color w:val="FF0000"/>
                <w:szCs w:val="21"/>
              </w:rPr>
              <w:t>＝（V</w:t>
            </w:r>
            <w:r w:rsidRPr="00453D5F">
              <w:rPr>
                <w:rFonts w:ascii="宋体" w:hAnsi="宋体" w:cs="宋体" w:hint="eastAsia"/>
                <w:color w:val="FF0000"/>
                <w:szCs w:val="21"/>
                <w:vertAlign w:val="subscript"/>
              </w:rPr>
              <w:t>1</w:t>
            </w:r>
            <w:r w:rsidRPr="00453D5F">
              <w:rPr>
                <w:rFonts w:ascii="宋体" w:hAnsi="宋体" w:cs="宋体" w:hint="eastAsia"/>
                <w:color w:val="FF0000"/>
                <w:szCs w:val="21"/>
              </w:rPr>
              <w:t>﹣V</w:t>
            </w:r>
            <w:r w:rsidRPr="00453D5F">
              <w:rPr>
                <w:rFonts w:ascii="宋体" w:hAnsi="宋体" w:cs="宋体" w:hint="eastAsia"/>
                <w:color w:val="FF0000"/>
                <w:szCs w:val="21"/>
                <w:vertAlign w:val="subscript"/>
              </w:rPr>
              <w:t>0</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水</w:t>
            </w:r>
            <w:r w:rsidRPr="00453D5F">
              <w:rPr>
                <w:rFonts w:ascii="宋体" w:hAnsi="宋体" w:cs="宋体" w:hint="eastAsia"/>
                <w:color w:val="FF0000"/>
                <w:szCs w:val="21"/>
              </w:rPr>
              <w:t>，</w:t>
            </w:r>
          </w:p>
          <w:p w14:paraId="00B28667"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由甲和</w:t>
            </w:r>
            <w:proofErr w:type="gramStart"/>
            <w:r w:rsidRPr="00453D5F">
              <w:rPr>
                <w:rFonts w:ascii="宋体" w:hAnsi="宋体" w:cs="宋体" w:hint="eastAsia"/>
                <w:color w:val="FF0000"/>
                <w:szCs w:val="21"/>
              </w:rPr>
              <w:t>丙可知</w:t>
            </w:r>
            <w:proofErr w:type="gramEnd"/>
            <w:r w:rsidRPr="00453D5F">
              <w:rPr>
                <w:rFonts w:ascii="宋体" w:hAnsi="宋体" w:cs="宋体" w:hint="eastAsia"/>
                <w:color w:val="FF0000"/>
                <w:szCs w:val="21"/>
              </w:rPr>
              <w:t>，小蜡块的体积为V＝V</w:t>
            </w:r>
            <w:r w:rsidRPr="00453D5F">
              <w:rPr>
                <w:rFonts w:ascii="宋体" w:hAnsi="宋体" w:cs="宋体" w:hint="eastAsia"/>
                <w:color w:val="FF0000"/>
                <w:szCs w:val="21"/>
                <w:vertAlign w:val="subscript"/>
              </w:rPr>
              <w:t>2</w:t>
            </w:r>
            <w:r w:rsidRPr="00453D5F">
              <w:rPr>
                <w:rFonts w:ascii="宋体" w:hAnsi="宋体" w:cs="宋体" w:hint="eastAsia"/>
                <w:color w:val="FF0000"/>
                <w:szCs w:val="21"/>
              </w:rPr>
              <w:t>﹣V</w:t>
            </w:r>
            <w:r w:rsidRPr="00453D5F">
              <w:rPr>
                <w:rFonts w:ascii="宋体" w:hAnsi="宋体" w:cs="宋体" w:hint="eastAsia"/>
                <w:color w:val="FF0000"/>
                <w:szCs w:val="21"/>
                <w:vertAlign w:val="subscript"/>
              </w:rPr>
              <w:t>0</w:t>
            </w:r>
            <w:r w:rsidRPr="00453D5F">
              <w:rPr>
                <w:rFonts w:ascii="宋体" w:hAnsi="宋体" w:cs="宋体" w:hint="eastAsia"/>
                <w:color w:val="FF0000"/>
                <w:szCs w:val="21"/>
              </w:rPr>
              <w:t>，</w:t>
            </w:r>
          </w:p>
          <w:p w14:paraId="5BDADB75"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所以小蜡块的密度：ρ＝</w:t>
            </w:r>
            <w:r w:rsidRPr="00453D5F">
              <w:rPr>
                <w:rFonts w:ascii="宋体" w:hAnsi="宋体" w:cs="宋体" w:hint="eastAsia"/>
                <w:noProof/>
                <w:color w:val="FF0000"/>
                <w:position w:val="-22"/>
                <w:szCs w:val="21"/>
              </w:rPr>
              <w:drawing>
                <wp:inline distT="0" distB="0" distL="114300" distR="114300" wp14:anchorId="14D7D3D3" wp14:editId="36E609EA">
                  <wp:extent cx="123825" cy="333375"/>
                  <wp:effectExtent l="0" t="0" r="13335" b="1905"/>
                  <wp:docPr id="86"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6" descr="菁优网-jyeoo"/>
                          <pic:cNvPicPr>
                            <a:picLocks noChangeAspect="1"/>
                          </pic:cNvPicPr>
                        </pic:nvPicPr>
                        <pic:blipFill>
                          <a:blip r:embed="rId90"/>
                          <a:stretch>
                            <a:fillRect/>
                          </a:stretch>
                        </pic:blipFill>
                        <pic:spPr>
                          <a:xfrm>
                            <a:off x="0" y="0"/>
                            <a:ext cx="123825" cy="333375"/>
                          </a:xfrm>
                          <a:prstGeom prst="rect">
                            <a:avLst/>
                          </a:prstGeom>
                          <a:noFill/>
                          <a:ln>
                            <a:noFill/>
                          </a:ln>
                        </pic:spPr>
                      </pic:pic>
                    </a:graphicData>
                  </a:graphic>
                </wp:inline>
              </w:drawing>
            </w:r>
            <w:r w:rsidRPr="00453D5F">
              <w:rPr>
                <w:rFonts w:ascii="宋体" w:hAnsi="宋体" w:cs="宋体" w:hint="eastAsia"/>
                <w:color w:val="FF0000"/>
                <w:szCs w:val="21"/>
              </w:rPr>
              <w:t>＝</w:t>
            </w:r>
            <w:r w:rsidRPr="00453D5F">
              <w:rPr>
                <w:rFonts w:ascii="宋体" w:hAnsi="宋体" w:cs="宋体" w:hint="eastAsia"/>
                <w:noProof/>
                <w:color w:val="FF0000"/>
                <w:position w:val="-29"/>
                <w:szCs w:val="21"/>
              </w:rPr>
              <w:drawing>
                <wp:inline distT="0" distB="0" distL="114300" distR="114300" wp14:anchorId="32171BB1" wp14:editId="3B8E2C4B">
                  <wp:extent cx="981075" cy="438150"/>
                  <wp:effectExtent l="0" t="0" r="9525" b="3810"/>
                  <wp:docPr id="99"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7" descr="菁优网-jyeoo"/>
                          <pic:cNvPicPr>
                            <a:picLocks noChangeAspect="1"/>
                          </pic:cNvPicPr>
                        </pic:nvPicPr>
                        <pic:blipFill>
                          <a:blip r:embed="rId91"/>
                          <a:stretch>
                            <a:fillRect/>
                          </a:stretch>
                        </pic:blipFill>
                        <pic:spPr>
                          <a:xfrm>
                            <a:off x="0" y="0"/>
                            <a:ext cx="981075" cy="438150"/>
                          </a:xfrm>
                          <a:prstGeom prst="rect">
                            <a:avLst/>
                          </a:prstGeom>
                          <a:noFill/>
                          <a:ln>
                            <a:noFill/>
                          </a:ln>
                        </pic:spPr>
                      </pic:pic>
                    </a:graphicData>
                  </a:graphic>
                </wp:inline>
              </w:drawing>
            </w:r>
            <w:r w:rsidRPr="00453D5F">
              <w:rPr>
                <w:rFonts w:ascii="宋体" w:hAnsi="宋体" w:cs="宋体" w:hint="eastAsia"/>
                <w:color w:val="FF0000"/>
                <w:szCs w:val="21"/>
              </w:rPr>
              <w:t>。</w:t>
            </w:r>
          </w:p>
          <w:p w14:paraId="762200A0"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故选：B。</w:t>
            </w:r>
          </w:p>
          <w:p w14:paraId="117EFFBA"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2．（2023春•芝</w:t>
            </w:r>
            <w:proofErr w:type="gramStart"/>
            <w:r>
              <w:rPr>
                <w:rFonts w:ascii="宋体" w:hAnsi="宋体" w:cs="宋体" w:hint="eastAsia"/>
                <w:szCs w:val="21"/>
              </w:rPr>
              <w:t>罘区期</w:t>
            </w:r>
            <w:proofErr w:type="gramEnd"/>
            <w:r>
              <w:rPr>
                <w:rFonts w:ascii="宋体" w:hAnsi="宋体" w:cs="宋体" w:hint="eastAsia"/>
                <w:szCs w:val="21"/>
              </w:rPr>
              <w:t>中）两个边长相同、材料不同的实心正方体甲和乙，用质量不计的细线连接，轻轻放入某液体中，静止后整体悬浮，细线处于绷紧状态，如图所示。则（　　）</w:t>
            </w:r>
          </w:p>
          <w:p w14:paraId="502530F3"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8460EAA" wp14:editId="12AD6C4C">
                  <wp:extent cx="790575" cy="942975"/>
                  <wp:effectExtent l="0" t="0" r="1905" b="1905"/>
                  <wp:docPr id="10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8" descr="菁优网：http://www.jyeoo.com"/>
                          <pic:cNvPicPr>
                            <a:picLocks noChangeAspect="1"/>
                          </pic:cNvPicPr>
                        </pic:nvPicPr>
                        <pic:blipFill>
                          <a:blip r:embed="rId92"/>
                          <a:stretch>
                            <a:fillRect/>
                          </a:stretch>
                        </pic:blipFill>
                        <pic:spPr>
                          <a:xfrm>
                            <a:off x="0" y="0"/>
                            <a:ext cx="790575" cy="942975"/>
                          </a:xfrm>
                          <a:prstGeom prst="rect">
                            <a:avLst/>
                          </a:prstGeom>
                          <a:noFill/>
                          <a:ln>
                            <a:noFill/>
                          </a:ln>
                        </pic:spPr>
                      </pic:pic>
                    </a:graphicData>
                  </a:graphic>
                </wp:inline>
              </w:drawing>
            </w:r>
          </w:p>
          <w:p w14:paraId="3DD3C4D3"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A．</w:t>
            </w:r>
            <w:proofErr w:type="gramStart"/>
            <w:r>
              <w:rPr>
                <w:rFonts w:ascii="宋体" w:hAnsi="宋体" w:cs="宋体" w:hint="eastAsia"/>
                <w:szCs w:val="21"/>
              </w:rPr>
              <w:t>甲受到</w:t>
            </w:r>
            <w:proofErr w:type="gramEnd"/>
            <w:r>
              <w:rPr>
                <w:rFonts w:ascii="宋体" w:hAnsi="宋体" w:cs="宋体" w:hint="eastAsia"/>
                <w:szCs w:val="21"/>
              </w:rPr>
              <w:t>的浮力比</w:t>
            </w:r>
            <w:proofErr w:type="gramStart"/>
            <w:r>
              <w:rPr>
                <w:rFonts w:ascii="宋体" w:hAnsi="宋体" w:cs="宋体" w:hint="eastAsia"/>
                <w:szCs w:val="21"/>
              </w:rPr>
              <w:t>乙受到</w:t>
            </w:r>
            <w:proofErr w:type="gramEnd"/>
            <w:r>
              <w:rPr>
                <w:rFonts w:ascii="宋体" w:hAnsi="宋体" w:cs="宋体" w:hint="eastAsia"/>
                <w:szCs w:val="21"/>
              </w:rPr>
              <w:t>的浮力大</w:t>
            </w:r>
            <w:r>
              <w:rPr>
                <w:rFonts w:ascii="宋体" w:hAnsi="宋体" w:cs="宋体" w:hint="eastAsia"/>
                <w:szCs w:val="21"/>
              </w:rPr>
              <w:tab/>
            </w:r>
          </w:p>
          <w:p w14:paraId="0032B7BC"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B．甲的密度与液体的密度相等</w:t>
            </w:r>
            <w:r>
              <w:rPr>
                <w:rFonts w:ascii="宋体" w:hAnsi="宋体" w:cs="宋体" w:hint="eastAsia"/>
                <w:szCs w:val="21"/>
              </w:rPr>
              <w:tab/>
            </w:r>
          </w:p>
          <w:p w14:paraId="34BF5C0C"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C．如果将细线剪断，甲、</w:t>
            </w:r>
            <w:proofErr w:type="gramStart"/>
            <w:r>
              <w:rPr>
                <w:rFonts w:ascii="宋体" w:hAnsi="宋体" w:cs="宋体" w:hint="eastAsia"/>
                <w:szCs w:val="21"/>
              </w:rPr>
              <w:t>乙再次</w:t>
            </w:r>
            <w:proofErr w:type="gramEnd"/>
            <w:r>
              <w:rPr>
                <w:rFonts w:ascii="宋体" w:hAnsi="宋体" w:cs="宋体" w:hint="eastAsia"/>
                <w:szCs w:val="21"/>
              </w:rPr>
              <w:t>静止后，甲将上浮</w:t>
            </w:r>
            <w:r>
              <w:rPr>
                <w:rFonts w:ascii="宋体" w:hAnsi="宋体" w:cs="宋体" w:hint="eastAsia"/>
                <w:szCs w:val="21"/>
              </w:rPr>
              <w:tab/>
            </w:r>
          </w:p>
          <w:p w14:paraId="2C3B0D68"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D．如果将细线剪断，甲、</w:t>
            </w:r>
            <w:proofErr w:type="gramStart"/>
            <w:r>
              <w:rPr>
                <w:rFonts w:ascii="宋体" w:hAnsi="宋体" w:cs="宋体" w:hint="eastAsia"/>
                <w:szCs w:val="21"/>
              </w:rPr>
              <w:t>乙再次</w:t>
            </w:r>
            <w:proofErr w:type="gramEnd"/>
            <w:r>
              <w:rPr>
                <w:rFonts w:ascii="宋体" w:hAnsi="宋体" w:cs="宋体" w:hint="eastAsia"/>
                <w:szCs w:val="21"/>
              </w:rPr>
              <w:t>静止后，乙将悬浮</w:t>
            </w:r>
          </w:p>
          <w:p w14:paraId="707E16DC"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解：A、甲和乙两个正方体</w:t>
            </w:r>
            <w:proofErr w:type="gramStart"/>
            <w:r w:rsidRPr="00453D5F">
              <w:rPr>
                <w:rFonts w:ascii="宋体" w:hAnsi="宋体" w:cs="宋体" w:hint="eastAsia"/>
                <w:color w:val="FF0000"/>
                <w:szCs w:val="21"/>
              </w:rPr>
              <w:t>棱</w:t>
            </w:r>
            <w:proofErr w:type="gramEnd"/>
            <w:r w:rsidRPr="00453D5F">
              <w:rPr>
                <w:rFonts w:ascii="宋体" w:hAnsi="宋体" w:cs="宋体" w:hint="eastAsia"/>
                <w:color w:val="FF0000"/>
                <w:szCs w:val="21"/>
              </w:rPr>
              <w:t>长相同，则根据体积公式可知甲和乙的体积相等，两个正方体都浸没在同一液体中，则其排开液体的体积相等，根据F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可知，</w:t>
            </w:r>
            <w:proofErr w:type="gramStart"/>
            <w:r w:rsidRPr="00453D5F">
              <w:rPr>
                <w:rFonts w:ascii="宋体" w:hAnsi="宋体" w:cs="宋体" w:hint="eastAsia"/>
                <w:color w:val="FF0000"/>
                <w:szCs w:val="21"/>
              </w:rPr>
              <w:t>甲受到</w:t>
            </w:r>
            <w:proofErr w:type="gramEnd"/>
            <w:r w:rsidRPr="00453D5F">
              <w:rPr>
                <w:rFonts w:ascii="宋体" w:hAnsi="宋体" w:cs="宋体" w:hint="eastAsia"/>
                <w:color w:val="FF0000"/>
                <w:szCs w:val="21"/>
              </w:rPr>
              <w:t>的浮力等于</w:t>
            </w:r>
            <w:proofErr w:type="gramStart"/>
            <w:r w:rsidRPr="00453D5F">
              <w:rPr>
                <w:rFonts w:ascii="宋体" w:hAnsi="宋体" w:cs="宋体" w:hint="eastAsia"/>
                <w:color w:val="FF0000"/>
                <w:szCs w:val="21"/>
              </w:rPr>
              <w:t>乙受到</w:t>
            </w:r>
            <w:proofErr w:type="gramEnd"/>
            <w:r w:rsidRPr="00453D5F">
              <w:rPr>
                <w:rFonts w:ascii="宋体" w:hAnsi="宋体" w:cs="宋体" w:hint="eastAsia"/>
                <w:color w:val="FF0000"/>
                <w:szCs w:val="21"/>
              </w:rPr>
              <w:t>的浮力，故A错误；</w:t>
            </w:r>
          </w:p>
          <w:p w14:paraId="303FEC16"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B、把甲和乙作为一个整体，甲和乙在液体中静止时悬浮，根据物体浮沉条件可知，甲和乙的平均密度等于液体的密度，而甲和乙由不同材料制成，其密度不同，所以甲的密度与液体的密度不相等，故</w:t>
            </w:r>
            <w:proofErr w:type="spellStart"/>
            <w:r w:rsidRPr="00453D5F">
              <w:rPr>
                <w:rFonts w:ascii="宋体" w:hAnsi="宋体" w:cs="宋体" w:hint="eastAsia"/>
                <w:color w:val="FF0000"/>
                <w:szCs w:val="21"/>
              </w:rPr>
              <w:t>B</w:t>
            </w:r>
            <w:proofErr w:type="spellEnd"/>
            <w:r w:rsidRPr="00453D5F">
              <w:rPr>
                <w:rFonts w:ascii="宋体" w:hAnsi="宋体" w:cs="宋体" w:hint="eastAsia"/>
                <w:color w:val="FF0000"/>
                <w:szCs w:val="21"/>
              </w:rPr>
              <w:t>错误；</w:t>
            </w:r>
          </w:p>
          <w:p w14:paraId="1F50CCB4"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lastRenderedPageBreak/>
              <w:t>C、根据题意可知，细线处于绷紧状态，</w:t>
            </w:r>
            <w:proofErr w:type="gramStart"/>
            <w:r w:rsidRPr="00453D5F">
              <w:rPr>
                <w:rFonts w:ascii="宋体" w:hAnsi="宋体" w:cs="宋体" w:hint="eastAsia"/>
                <w:color w:val="FF0000"/>
                <w:szCs w:val="21"/>
              </w:rPr>
              <w:t>甲受到浮力等于甲</w:t>
            </w:r>
            <w:proofErr w:type="gramEnd"/>
            <w:r w:rsidRPr="00453D5F">
              <w:rPr>
                <w:rFonts w:ascii="宋体" w:hAnsi="宋体" w:cs="宋体" w:hint="eastAsia"/>
                <w:color w:val="FF0000"/>
                <w:szCs w:val="21"/>
              </w:rPr>
              <w:t>的重力和拉力之和，如果将细线剪断，则</w:t>
            </w:r>
            <w:proofErr w:type="gramStart"/>
            <w:r w:rsidRPr="00453D5F">
              <w:rPr>
                <w:rFonts w:ascii="宋体" w:hAnsi="宋体" w:cs="宋体" w:hint="eastAsia"/>
                <w:color w:val="FF0000"/>
                <w:szCs w:val="21"/>
              </w:rPr>
              <w:t>甲受到</w:t>
            </w:r>
            <w:proofErr w:type="gramEnd"/>
            <w:r w:rsidRPr="00453D5F">
              <w:rPr>
                <w:rFonts w:ascii="宋体" w:hAnsi="宋体" w:cs="宋体" w:hint="eastAsia"/>
                <w:color w:val="FF0000"/>
                <w:szCs w:val="21"/>
              </w:rPr>
              <w:t>的浮力大于重力，则甲将上浮，故C正确；</w:t>
            </w:r>
          </w:p>
          <w:p w14:paraId="79C9DE84"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D、根据题意可知，细线处于绷紧状态，</w:t>
            </w:r>
            <w:proofErr w:type="gramStart"/>
            <w:r w:rsidRPr="00453D5F">
              <w:rPr>
                <w:rFonts w:ascii="宋体" w:hAnsi="宋体" w:cs="宋体" w:hint="eastAsia"/>
                <w:color w:val="FF0000"/>
                <w:szCs w:val="21"/>
              </w:rPr>
              <w:t>乙受到</w:t>
            </w:r>
            <w:proofErr w:type="gramEnd"/>
            <w:r w:rsidRPr="00453D5F">
              <w:rPr>
                <w:rFonts w:ascii="宋体" w:hAnsi="宋体" w:cs="宋体" w:hint="eastAsia"/>
                <w:color w:val="FF0000"/>
                <w:szCs w:val="21"/>
              </w:rPr>
              <w:t>浮力和拉力之和等于乙的重力，如果将细线剪断，则</w:t>
            </w:r>
            <w:proofErr w:type="gramStart"/>
            <w:r w:rsidRPr="00453D5F">
              <w:rPr>
                <w:rFonts w:ascii="宋体" w:hAnsi="宋体" w:cs="宋体" w:hint="eastAsia"/>
                <w:color w:val="FF0000"/>
                <w:szCs w:val="21"/>
              </w:rPr>
              <w:t>乙受到</w:t>
            </w:r>
            <w:proofErr w:type="gramEnd"/>
            <w:r w:rsidRPr="00453D5F">
              <w:rPr>
                <w:rFonts w:ascii="宋体" w:hAnsi="宋体" w:cs="宋体" w:hint="eastAsia"/>
                <w:color w:val="FF0000"/>
                <w:szCs w:val="21"/>
              </w:rPr>
              <w:t>的浮力小于重力，则乙将下沉，故D错误。</w:t>
            </w:r>
          </w:p>
          <w:p w14:paraId="506A78F2"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故选：C。</w:t>
            </w:r>
          </w:p>
          <w:p w14:paraId="1FAEB3A8"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3．（2023春•高新区校级月考）取三块质量相等的橡皮泥，分别捏成一个碗状，两个球状（其中一只球为空心），分别放入装有相同质量水的相同的烧杯中，静止时它们的状态如图所示，下列说法正确的是（　　）</w:t>
            </w:r>
          </w:p>
          <w:p w14:paraId="0C2F0269"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2205F9A" wp14:editId="4F004F11">
                  <wp:extent cx="3353435" cy="1371600"/>
                  <wp:effectExtent l="0" t="0" r="14605" b="0"/>
                  <wp:docPr id="77"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9" descr="菁优网：http://www.jyeoo.com"/>
                          <pic:cNvPicPr>
                            <a:picLocks noChangeAspect="1"/>
                          </pic:cNvPicPr>
                        </pic:nvPicPr>
                        <pic:blipFill>
                          <a:blip r:embed="rId93"/>
                          <a:stretch>
                            <a:fillRect/>
                          </a:stretch>
                        </pic:blipFill>
                        <pic:spPr>
                          <a:xfrm>
                            <a:off x="0" y="0"/>
                            <a:ext cx="3353435" cy="1371600"/>
                          </a:xfrm>
                          <a:prstGeom prst="rect">
                            <a:avLst/>
                          </a:prstGeom>
                          <a:noFill/>
                          <a:ln>
                            <a:noFill/>
                          </a:ln>
                        </pic:spPr>
                      </pic:pic>
                    </a:graphicData>
                  </a:graphic>
                </wp:inline>
              </w:drawing>
            </w:r>
          </w:p>
          <w:p w14:paraId="027C2979"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A．三个物体受到的浮力为F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丙</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r>
          </w:p>
          <w:p w14:paraId="704FCAB1"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B．橡皮泥排开水的体积为V</w:t>
            </w:r>
            <w:r>
              <w:rPr>
                <w:rFonts w:ascii="宋体" w:hAnsi="宋体" w:cs="宋体" w:hint="eastAsia"/>
                <w:szCs w:val="21"/>
                <w:vertAlign w:val="subscript"/>
              </w:rPr>
              <w:t>甲</w:t>
            </w:r>
            <w:r>
              <w:rPr>
                <w:rFonts w:ascii="宋体" w:hAnsi="宋体" w:cs="宋体" w:hint="eastAsia"/>
                <w:szCs w:val="21"/>
              </w:rPr>
              <w:t>＝V</w:t>
            </w:r>
            <w:r>
              <w:rPr>
                <w:rFonts w:ascii="宋体" w:hAnsi="宋体" w:cs="宋体" w:hint="eastAsia"/>
                <w:szCs w:val="21"/>
                <w:vertAlign w:val="subscript"/>
              </w:rPr>
              <w:t>丙</w:t>
            </w:r>
            <w:r>
              <w:rPr>
                <w:rFonts w:ascii="宋体" w:hAnsi="宋体" w:cs="宋体" w:hint="eastAsia"/>
                <w:szCs w:val="21"/>
              </w:rPr>
              <w:t>＞V</w:t>
            </w:r>
            <w:r>
              <w:rPr>
                <w:rFonts w:ascii="宋体" w:hAnsi="宋体" w:cs="宋体" w:hint="eastAsia"/>
                <w:szCs w:val="21"/>
                <w:vertAlign w:val="subscript"/>
              </w:rPr>
              <w:t>乙</w:t>
            </w:r>
            <w:r>
              <w:rPr>
                <w:rFonts w:ascii="宋体" w:hAnsi="宋体" w:cs="宋体" w:hint="eastAsia"/>
                <w:szCs w:val="21"/>
              </w:rPr>
              <w:tab/>
            </w:r>
          </w:p>
          <w:p w14:paraId="401FC9EF"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C．液体对容器底部的压强为p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ab/>
            </w:r>
          </w:p>
          <w:p w14:paraId="1E92BA4E"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D．容器对桌面的压力为F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丙</w:t>
            </w:r>
            <w:r>
              <w:rPr>
                <w:rFonts w:ascii="宋体" w:hAnsi="宋体" w:cs="宋体" w:hint="eastAsia"/>
                <w:szCs w:val="21"/>
              </w:rPr>
              <w:t>′</w:t>
            </w:r>
          </w:p>
          <w:p w14:paraId="7E020C10"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解：A、由图可知，甲漂浮，则橡皮泥的浮力等于重力；乙下沉，则橡皮泥的浮力小于重力；丙悬浮，则橡皮泥的浮力等于重力，因为橡皮泥的质量相等，重力相等，故浮力的大小关系为：F</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＝F</w:t>
            </w:r>
            <w:r w:rsidRPr="00453D5F">
              <w:rPr>
                <w:rFonts w:ascii="宋体" w:hAnsi="宋体" w:cs="宋体" w:hint="eastAsia"/>
                <w:color w:val="FF0000"/>
                <w:szCs w:val="21"/>
                <w:vertAlign w:val="subscript"/>
              </w:rPr>
              <w:t>丙</w:t>
            </w:r>
            <w:r w:rsidRPr="00453D5F">
              <w:rPr>
                <w:rFonts w:ascii="宋体" w:hAnsi="宋体" w:cs="宋体" w:hint="eastAsia"/>
                <w:color w:val="FF0000"/>
                <w:szCs w:val="21"/>
              </w:rPr>
              <w:t>＞F</w:t>
            </w:r>
            <w:r w:rsidRPr="00453D5F">
              <w:rPr>
                <w:rFonts w:ascii="宋体" w:hAnsi="宋体" w:cs="宋体" w:hint="eastAsia"/>
                <w:color w:val="FF0000"/>
                <w:szCs w:val="21"/>
                <w:vertAlign w:val="subscript"/>
              </w:rPr>
              <w:t>乙</w:t>
            </w:r>
            <w:r w:rsidRPr="00453D5F">
              <w:rPr>
                <w:rFonts w:ascii="宋体" w:hAnsi="宋体" w:cs="宋体" w:hint="eastAsia"/>
                <w:color w:val="FF0000"/>
                <w:szCs w:val="21"/>
              </w:rPr>
              <w:t>，故A错误；</w:t>
            </w:r>
          </w:p>
          <w:p w14:paraId="2F95B7D3"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B、浮力的大小关系为：F</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＝F</w:t>
            </w:r>
            <w:r w:rsidRPr="00453D5F">
              <w:rPr>
                <w:rFonts w:ascii="宋体" w:hAnsi="宋体" w:cs="宋体" w:hint="eastAsia"/>
                <w:color w:val="FF0000"/>
                <w:szCs w:val="21"/>
                <w:vertAlign w:val="subscript"/>
              </w:rPr>
              <w:t>丙</w:t>
            </w:r>
            <w:r w:rsidRPr="00453D5F">
              <w:rPr>
                <w:rFonts w:ascii="宋体" w:hAnsi="宋体" w:cs="宋体" w:hint="eastAsia"/>
                <w:color w:val="FF0000"/>
                <w:szCs w:val="21"/>
              </w:rPr>
              <w:t>＞F</w:t>
            </w:r>
            <w:r w:rsidRPr="00453D5F">
              <w:rPr>
                <w:rFonts w:ascii="宋体" w:hAnsi="宋体" w:cs="宋体" w:hint="eastAsia"/>
                <w:color w:val="FF0000"/>
                <w:szCs w:val="21"/>
                <w:vertAlign w:val="subscript"/>
              </w:rPr>
              <w:t>乙</w:t>
            </w:r>
            <w:r w:rsidRPr="00453D5F">
              <w:rPr>
                <w:rFonts w:ascii="宋体" w:hAnsi="宋体" w:cs="宋体" w:hint="eastAsia"/>
                <w:color w:val="FF0000"/>
                <w:szCs w:val="21"/>
              </w:rPr>
              <w:t>，液体的密度相同，根据阿基米德原理F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可知，橡皮泥排开水的体积关系为：V</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＝V</w:t>
            </w:r>
            <w:r w:rsidRPr="00453D5F">
              <w:rPr>
                <w:rFonts w:ascii="宋体" w:hAnsi="宋体" w:cs="宋体" w:hint="eastAsia"/>
                <w:color w:val="FF0000"/>
                <w:szCs w:val="21"/>
                <w:vertAlign w:val="subscript"/>
              </w:rPr>
              <w:t>丙</w:t>
            </w:r>
            <w:r w:rsidRPr="00453D5F">
              <w:rPr>
                <w:rFonts w:ascii="宋体" w:hAnsi="宋体" w:cs="宋体" w:hint="eastAsia"/>
                <w:color w:val="FF0000"/>
                <w:szCs w:val="21"/>
              </w:rPr>
              <w:t>＞V</w:t>
            </w:r>
            <w:r w:rsidRPr="00453D5F">
              <w:rPr>
                <w:rFonts w:ascii="宋体" w:hAnsi="宋体" w:cs="宋体" w:hint="eastAsia"/>
                <w:color w:val="FF0000"/>
                <w:szCs w:val="21"/>
                <w:vertAlign w:val="subscript"/>
              </w:rPr>
              <w:t>乙</w:t>
            </w:r>
            <w:r w:rsidRPr="00453D5F">
              <w:rPr>
                <w:rFonts w:ascii="宋体" w:hAnsi="宋体" w:cs="宋体" w:hint="eastAsia"/>
                <w:color w:val="FF0000"/>
                <w:szCs w:val="21"/>
              </w:rPr>
              <w:t>，故B正确；</w:t>
            </w:r>
          </w:p>
          <w:p w14:paraId="1DB9F6CA"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C、三个相同的烧杯中装入等量的水，水的深度相同；橡皮泥排开水的体积为：V</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＝V</w:t>
            </w:r>
            <w:r w:rsidRPr="00453D5F">
              <w:rPr>
                <w:rFonts w:ascii="宋体" w:hAnsi="宋体" w:cs="宋体" w:hint="eastAsia"/>
                <w:color w:val="FF0000"/>
                <w:szCs w:val="21"/>
                <w:vertAlign w:val="subscript"/>
              </w:rPr>
              <w:t>丙</w:t>
            </w:r>
            <w:r w:rsidRPr="00453D5F">
              <w:rPr>
                <w:rFonts w:ascii="宋体" w:hAnsi="宋体" w:cs="宋体" w:hint="eastAsia"/>
                <w:color w:val="FF0000"/>
                <w:szCs w:val="21"/>
              </w:rPr>
              <w:t>＞V</w:t>
            </w:r>
            <w:r w:rsidRPr="00453D5F">
              <w:rPr>
                <w:rFonts w:ascii="宋体" w:hAnsi="宋体" w:cs="宋体" w:hint="eastAsia"/>
                <w:color w:val="FF0000"/>
                <w:szCs w:val="21"/>
                <w:vertAlign w:val="subscript"/>
              </w:rPr>
              <w:t>乙</w:t>
            </w:r>
            <w:r w:rsidRPr="00453D5F">
              <w:rPr>
                <w:rFonts w:ascii="宋体" w:hAnsi="宋体" w:cs="宋体" w:hint="eastAsia"/>
                <w:color w:val="FF0000"/>
                <w:szCs w:val="21"/>
              </w:rPr>
              <w:t>，容器的底面积相同，则水面上升的高度关系为：Δh</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＝Δh</w:t>
            </w:r>
            <w:r w:rsidRPr="00453D5F">
              <w:rPr>
                <w:rFonts w:ascii="宋体" w:hAnsi="宋体" w:cs="宋体" w:hint="eastAsia"/>
                <w:color w:val="FF0000"/>
                <w:szCs w:val="21"/>
                <w:vertAlign w:val="subscript"/>
              </w:rPr>
              <w:t>丙</w:t>
            </w:r>
            <w:r w:rsidRPr="00453D5F">
              <w:rPr>
                <w:rFonts w:ascii="宋体" w:hAnsi="宋体" w:cs="宋体" w:hint="eastAsia"/>
                <w:color w:val="FF0000"/>
                <w:szCs w:val="21"/>
              </w:rPr>
              <w:t>＞Δh</w:t>
            </w:r>
            <w:r w:rsidRPr="00453D5F">
              <w:rPr>
                <w:rFonts w:ascii="宋体" w:hAnsi="宋体" w:cs="宋体" w:hint="eastAsia"/>
                <w:color w:val="FF0000"/>
                <w:szCs w:val="21"/>
                <w:vertAlign w:val="subscript"/>
              </w:rPr>
              <w:t>乙</w:t>
            </w:r>
            <w:r w:rsidRPr="00453D5F">
              <w:rPr>
                <w:rFonts w:ascii="宋体" w:hAnsi="宋体" w:cs="宋体" w:hint="eastAsia"/>
                <w:color w:val="FF0000"/>
                <w:szCs w:val="21"/>
              </w:rPr>
              <w:t>，故甲、丙中的水面高度相同，都大于乙中的水面高度，根据p＝ρ</w:t>
            </w:r>
            <w:proofErr w:type="spellStart"/>
            <w:r w:rsidRPr="00453D5F">
              <w:rPr>
                <w:rFonts w:ascii="宋体" w:hAnsi="宋体" w:cs="宋体" w:hint="eastAsia"/>
                <w:color w:val="FF0000"/>
                <w:szCs w:val="21"/>
              </w:rPr>
              <w:t>gh</w:t>
            </w:r>
            <w:proofErr w:type="spellEnd"/>
            <w:r w:rsidRPr="00453D5F">
              <w:rPr>
                <w:rFonts w:ascii="宋体" w:hAnsi="宋体" w:cs="宋体" w:hint="eastAsia"/>
                <w:color w:val="FF0000"/>
                <w:szCs w:val="21"/>
              </w:rPr>
              <w:t>可知，液体对容器底部的压强关系为：p</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＝p</w:t>
            </w:r>
            <w:r w:rsidRPr="00453D5F">
              <w:rPr>
                <w:rFonts w:ascii="宋体" w:hAnsi="宋体" w:cs="宋体" w:hint="eastAsia"/>
                <w:color w:val="FF0000"/>
                <w:szCs w:val="21"/>
                <w:vertAlign w:val="subscript"/>
              </w:rPr>
              <w:t>丙</w:t>
            </w:r>
            <w:r w:rsidRPr="00453D5F">
              <w:rPr>
                <w:rFonts w:ascii="宋体" w:hAnsi="宋体" w:cs="宋体" w:hint="eastAsia"/>
                <w:color w:val="FF0000"/>
                <w:szCs w:val="21"/>
              </w:rPr>
              <w:t>＞p</w:t>
            </w:r>
            <w:r w:rsidRPr="00453D5F">
              <w:rPr>
                <w:rFonts w:ascii="宋体" w:hAnsi="宋体" w:cs="宋体" w:hint="eastAsia"/>
                <w:color w:val="FF0000"/>
                <w:szCs w:val="21"/>
                <w:vertAlign w:val="subscript"/>
              </w:rPr>
              <w:t>乙</w:t>
            </w:r>
            <w:r w:rsidRPr="00453D5F">
              <w:rPr>
                <w:rFonts w:ascii="宋体" w:hAnsi="宋体" w:cs="宋体" w:hint="eastAsia"/>
                <w:color w:val="FF0000"/>
                <w:szCs w:val="21"/>
              </w:rPr>
              <w:t>，故C错误；</w:t>
            </w:r>
          </w:p>
          <w:p w14:paraId="023D74C2"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D、容器对水平桌面的压力为：F＝G</w:t>
            </w:r>
            <w:r w:rsidRPr="00453D5F">
              <w:rPr>
                <w:rFonts w:ascii="宋体" w:hAnsi="宋体" w:cs="宋体" w:hint="eastAsia"/>
                <w:color w:val="FF0000"/>
                <w:szCs w:val="21"/>
                <w:vertAlign w:val="subscript"/>
              </w:rPr>
              <w:t>容</w:t>
            </w:r>
            <w:r w:rsidRPr="00453D5F">
              <w:rPr>
                <w:rFonts w:ascii="宋体" w:hAnsi="宋体" w:cs="宋体" w:hint="eastAsia"/>
                <w:color w:val="FF0000"/>
                <w:szCs w:val="21"/>
              </w:rPr>
              <w:t>+G</w:t>
            </w:r>
            <w:r w:rsidRPr="00453D5F">
              <w:rPr>
                <w:rFonts w:ascii="宋体" w:hAnsi="宋体" w:cs="宋体" w:hint="eastAsia"/>
                <w:color w:val="FF0000"/>
                <w:szCs w:val="21"/>
                <w:vertAlign w:val="subscript"/>
              </w:rPr>
              <w:t>水</w:t>
            </w:r>
            <w:r w:rsidRPr="00453D5F">
              <w:rPr>
                <w:rFonts w:ascii="宋体" w:hAnsi="宋体" w:cs="宋体" w:hint="eastAsia"/>
                <w:color w:val="FF0000"/>
                <w:szCs w:val="21"/>
              </w:rPr>
              <w:t>+G</w:t>
            </w:r>
            <w:r w:rsidRPr="00453D5F">
              <w:rPr>
                <w:rFonts w:ascii="宋体" w:hAnsi="宋体" w:cs="宋体" w:hint="eastAsia"/>
                <w:color w:val="FF0000"/>
                <w:szCs w:val="21"/>
                <w:vertAlign w:val="subscript"/>
              </w:rPr>
              <w:t>泥</w:t>
            </w:r>
            <w:r w:rsidRPr="00453D5F">
              <w:rPr>
                <w:rFonts w:ascii="宋体" w:hAnsi="宋体" w:cs="宋体" w:hint="eastAsia"/>
                <w:color w:val="FF0000"/>
                <w:szCs w:val="21"/>
              </w:rPr>
              <w:t>，它们的重力之和大小相等，所以容器对桌面的压力相同，即F</w:t>
            </w:r>
            <w:r w:rsidRPr="00453D5F">
              <w:rPr>
                <w:rFonts w:ascii="宋体" w:hAnsi="宋体" w:cs="宋体" w:hint="eastAsia"/>
                <w:color w:val="FF0000"/>
                <w:szCs w:val="21"/>
                <w:vertAlign w:val="subscript"/>
              </w:rPr>
              <w:t>甲</w:t>
            </w:r>
            <w:proofErr w:type="gramStart"/>
            <w:r w:rsidRPr="00453D5F">
              <w:rPr>
                <w:rFonts w:ascii="宋体" w:hAnsi="宋体" w:cs="宋体" w:hint="eastAsia"/>
                <w:color w:val="FF0000"/>
                <w:szCs w:val="21"/>
              </w:rPr>
              <w:t>’</w:t>
            </w:r>
            <w:proofErr w:type="gramEnd"/>
            <w:r w:rsidRPr="00453D5F">
              <w:rPr>
                <w:rFonts w:ascii="宋体" w:hAnsi="宋体" w:cs="宋体" w:hint="eastAsia"/>
                <w:color w:val="FF0000"/>
                <w:szCs w:val="21"/>
              </w:rPr>
              <w:t>＝F</w:t>
            </w:r>
            <w:r w:rsidRPr="00453D5F">
              <w:rPr>
                <w:rFonts w:ascii="宋体" w:hAnsi="宋体" w:cs="宋体" w:hint="eastAsia"/>
                <w:color w:val="FF0000"/>
                <w:szCs w:val="21"/>
                <w:vertAlign w:val="subscript"/>
              </w:rPr>
              <w:t>乙</w:t>
            </w:r>
            <w:proofErr w:type="gramStart"/>
            <w:r w:rsidRPr="00453D5F">
              <w:rPr>
                <w:rFonts w:ascii="宋体" w:hAnsi="宋体" w:cs="宋体" w:hint="eastAsia"/>
                <w:color w:val="FF0000"/>
                <w:szCs w:val="21"/>
              </w:rPr>
              <w:t>’</w:t>
            </w:r>
            <w:proofErr w:type="gramEnd"/>
            <w:r w:rsidRPr="00453D5F">
              <w:rPr>
                <w:rFonts w:ascii="宋体" w:hAnsi="宋体" w:cs="宋体" w:hint="eastAsia"/>
                <w:color w:val="FF0000"/>
                <w:szCs w:val="21"/>
              </w:rPr>
              <w:t>＝F</w:t>
            </w:r>
            <w:r w:rsidRPr="00453D5F">
              <w:rPr>
                <w:rFonts w:ascii="宋体" w:hAnsi="宋体" w:cs="宋体" w:hint="eastAsia"/>
                <w:color w:val="FF0000"/>
                <w:szCs w:val="21"/>
                <w:vertAlign w:val="subscript"/>
              </w:rPr>
              <w:t>丙</w:t>
            </w:r>
            <w:proofErr w:type="gramStart"/>
            <w:r w:rsidRPr="00453D5F">
              <w:rPr>
                <w:rFonts w:ascii="宋体" w:hAnsi="宋体" w:cs="宋体" w:hint="eastAsia"/>
                <w:color w:val="FF0000"/>
                <w:szCs w:val="21"/>
              </w:rPr>
              <w:t>’</w:t>
            </w:r>
            <w:proofErr w:type="gramEnd"/>
            <w:r w:rsidRPr="00453D5F">
              <w:rPr>
                <w:rFonts w:ascii="宋体" w:hAnsi="宋体" w:cs="宋体" w:hint="eastAsia"/>
                <w:color w:val="FF0000"/>
                <w:szCs w:val="21"/>
              </w:rPr>
              <w:t>，故D错误。</w:t>
            </w:r>
          </w:p>
          <w:p w14:paraId="0AB4F3FF"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故选：B。</w:t>
            </w:r>
          </w:p>
          <w:p w14:paraId="5B0135FC"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4．（2023秋•</w:t>
            </w:r>
            <w:proofErr w:type="gramStart"/>
            <w:r>
              <w:rPr>
                <w:rFonts w:ascii="宋体" w:hAnsi="宋体" w:cs="宋体" w:hint="eastAsia"/>
                <w:szCs w:val="21"/>
              </w:rPr>
              <w:t>昌平区</w:t>
            </w:r>
            <w:proofErr w:type="gramEnd"/>
            <w:r>
              <w:rPr>
                <w:rFonts w:ascii="宋体" w:hAnsi="宋体" w:cs="宋体" w:hint="eastAsia"/>
                <w:szCs w:val="21"/>
              </w:rPr>
              <w:t>期末）两个完全相同的圆柱</w:t>
            </w:r>
            <w:proofErr w:type="gramStart"/>
            <w:r>
              <w:rPr>
                <w:rFonts w:ascii="宋体" w:hAnsi="宋体" w:cs="宋体" w:hint="eastAsia"/>
                <w:szCs w:val="21"/>
              </w:rPr>
              <w:t>形容器甲和</w:t>
            </w:r>
            <w:proofErr w:type="gramEnd"/>
            <w:r>
              <w:rPr>
                <w:rFonts w:ascii="宋体" w:hAnsi="宋体" w:cs="宋体" w:hint="eastAsia"/>
                <w:szCs w:val="21"/>
              </w:rPr>
              <w:t>乙放在水平桌面上，它们分别装有密度不同的盐水，甲容器中盐水的密度为ρ</w:t>
            </w:r>
            <w:r>
              <w:rPr>
                <w:rFonts w:ascii="宋体" w:hAnsi="宋体" w:cs="宋体" w:hint="eastAsia"/>
                <w:szCs w:val="21"/>
                <w:vertAlign w:val="subscript"/>
              </w:rPr>
              <w:t>甲</w:t>
            </w:r>
            <w:r>
              <w:rPr>
                <w:rFonts w:ascii="宋体" w:hAnsi="宋体" w:cs="宋体" w:hint="eastAsia"/>
                <w:szCs w:val="21"/>
              </w:rPr>
              <w:t>，乙容器中盐水的密度为ρ</w:t>
            </w:r>
            <w:r>
              <w:rPr>
                <w:rFonts w:ascii="宋体" w:hAnsi="宋体" w:cs="宋体" w:hint="eastAsia"/>
                <w:szCs w:val="21"/>
                <w:vertAlign w:val="subscript"/>
              </w:rPr>
              <w:t>乙</w:t>
            </w:r>
            <w:r>
              <w:rPr>
                <w:rFonts w:ascii="宋体" w:hAnsi="宋体" w:cs="宋体" w:hint="eastAsia"/>
                <w:szCs w:val="21"/>
              </w:rPr>
              <w:t>。将同一个鸡蛋先后放入甲、乙两容器中，如图所示，当鸡蛋静止时，两容器中的液面到容器内底部的距离相等，两容器内盐水对容器内底部的压强分别为p</w:t>
            </w:r>
            <w:r>
              <w:rPr>
                <w:rFonts w:ascii="宋体" w:hAnsi="宋体" w:cs="宋体" w:hint="eastAsia"/>
                <w:szCs w:val="21"/>
                <w:vertAlign w:val="subscript"/>
              </w:rPr>
              <w:t>甲</w:t>
            </w:r>
            <w:r>
              <w:rPr>
                <w:rFonts w:ascii="宋体" w:hAnsi="宋体" w:cs="宋体" w:hint="eastAsia"/>
                <w:szCs w:val="21"/>
              </w:rPr>
              <w:t>和p</w:t>
            </w:r>
            <w:r>
              <w:rPr>
                <w:rFonts w:ascii="宋体" w:hAnsi="宋体" w:cs="宋体" w:hint="eastAsia"/>
                <w:szCs w:val="21"/>
                <w:vertAlign w:val="subscript"/>
              </w:rPr>
              <w:lastRenderedPageBreak/>
              <w:t>乙</w:t>
            </w:r>
            <w:r>
              <w:rPr>
                <w:rFonts w:ascii="宋体" w:hAnsi="宋体" w:cs="宋体" w:hint="eastAsia"/>
                <w:szCs w:val="21"/>
              </w:rPr>
              <w:t>，鸡蛋受到的浮力分别为F</w:t>
            </w:r>
            <w:proofErr w:type="gramStart"/>
            <w:r>
              <w:rPr>
                <w:rFonts w:ascii="宋体" w:hAnsi="宋体" w:cs="宋体" w:hint="eastAsia"/>
                <w:szCs w:val="21"/>
                <w:vertAlign w:val="subscript"/>
              </w:rPr>
              <w:t>浮甲</w:t>
            </w:r>
            <w:r>
              <w:rPr>
                <w:rFonts w:ascii="宋体" w:hAnsi="宋体" w:cs="宋体" w:hint="eastAsia"/>
                <w:szCs w:val="21"/>
              </w:rPr>
              <w:t>和</w:t>
            </w:r>
            <w:proofErr w:type="gramEnd"/>
            <w:r>
              <w:rPr>
                <w:rFonts w:ascii="宋体" w:hAnsi="宋体" w:cs="宋体" w:hint="eastAsia"/>
                <w:szCs w:val="21"/>
              </w:rPr>
              <w:t>F</w:t>
            </w:r>
            <w:r>
              <w:rPr>
                <w:rFonts w:ascii="宋体" w:hAnsi="宋体" w:cs="宋体" w:hint="eastAsia"/>
                <w:szCs w:val="21"/>
                <w:vertAlign w:val="subscript"/>
              </w:rPr>
              <w:t>浮乙</w:t>
            </w:r>
            <w:r>
              <w:rPr>
                <w:rFonts w:ascii="宋体" w:hAnsi="宋体" w:cs="宋体" w:hint="eastAsia"/>
                <w:szCs w:val="21"/>
              </w:rPr>
              <w:t>，下列判断中正确的是（　　）</w:t>
            </w:r>
          </w:p>
          <w:p w14:paraId="5880E5CB"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9E61AE3" wp14:editId="6BA25CE4">
                  <wp:extent cx="1638300" cy="1181100"/>
                  <wp:effectExtent l="0" t="0" r="7620" b="7620"/>
                  <wp:docPr id="5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0" descr="菁优网：http://www.jyeoo.com"/>
                          <pic:cNvPicPr>
                            <a:picLocks noChangeAspect="1"/>
                          </pic:cNvPicPr>
                        </pic:nvPicPr>
                        <pic:blipFill>
                          <a:blip r:embed="rId94"/>
                          <a:stretch>
                            <a:fillRect/>
                          </a:stretch>
                        </pic:blipFill>
                        <pic:spPr>
                          <a:xfrm>
                            <a:off x="0" y="0"/>
                            <a:ext cx="1638300" cy="1181100"/>
                          </a:xfrm>
                          <a:prstGeom prst="rect">
                            <a:avLst/>
                          </a:prstGeom>
                          <a:noFill/>
                          <a:ln>
                            <a:noFill/>
                          </a:ln>
                        </pic:spPr>
                      </pic:pic>
                    </a:graphicData>
                  </a:graphic>
                </wp:inline>
              </w:drawing>
            </w:r>
          </w:p>
          <w:p w14:paraId="63FC84D2"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A．ρ</w:t>
            </w:r>
            <w:r>
              <w:rPr>
                <w:rFonts w:ascii="宋体" w:hAnsi="宋体" w:cs="宋体" w:hint="eastAsia"/>
                <w:szCs w:val="21"/>
                <w:vertAlign w:val="subscript"/>
              </w:rPr>
              <w:t>甲</w:t>
            </w:r>
            <w:r>
              <w:rPr>
                <w:rFonts w:ascii="宋体" w:hAnsi="宋体" w:cs="宋体" w:hint="eastAsia"/>
                <w:szCs w:val="21"/>
              </w:rPr>
              <w:t>＜ρ</w:t>
            </w:r>
            <w:r>
              <w:rPr>
                <w:rFonts w:ascii="宋体" w:hAnsi="宋体" w:cs="宋体" w:hint="eastAsia"/>
                <w:szCs w:val="21"/>
                <w:vertAlign w:val="subscript"/>
              </w:rPr>
              <w:t>乙</w:t>
            </w:r>
            <w:r>
              <w:rPr>
                <w:rFonts w:ascii="宋体" w:hAnsi="宋体" w:cs="宋体" w:hint="eastAsia"/>
                <w:szCs w:val="21"/>
              </w:rPr>
              <w:t xml:space="preserve">  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ab/>
            </w:r>
          </w:p>
          <w:p w14:paraId="69805197"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B．ρ</w:t>
            </w:r>
            <w:r>
              <w:rPr>
                <w:rFonts w:ascii="宋体" w:hAnsi="宋体" w:cs="宋体" w:hint="eastAsia"/>
                <w:szCs w:val="21"/>
                <w:vertAlign w:val="subscript"/>
              </w:rPr>
              <w:t>甲</w:t>
            </w:r>
            <w:r>
              <w:rPr>
                <w:rFonts w:ascii="宋体" w:hAnsi="宋体" w:cs="宋体" w:hint="eastAsia"/>
                <w:szCs w:val="21"/>
              </w:rPr>
              <w:t>＞ρ</w:t>
            </w:r>
            <w:r>
              <w:rPr>
                <w:rFonts w:ascii="宋体" w:hAnsi="宋体" w:cs="宋体" w:hint="eastAsia"/>
                <w:szCs w:val="21"/>
                <w:vertAlign w:val="subscript"/>
              </w:rPr>
              <w:t>乙</w:t>
            </w:r>
            <w:r>
              <w:rPr>
                <w:rFonts w:ascii="宋体" w:hAnsi="宋体" w:cs="宋体" w:hint="eastAsia"/>
                <w:szCs w:val="21"/>
              </w:rPr>
              <w:t xml:space="preserve">  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ab/>
            </w:r>
          </w:p>
          <w:p w14:paraId="7AC6FDDF"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C．ρ</w:t>
            </w:r>
            <w:r>
              <w:rPr>
                <w:rFonts w:ascii="宋体" w:hAnsi="宋体" w:cs="宋体" w:hint="eastAsia"/>
                <w:szCs w:val="21"/>
                <w:vertAlign w:val="subscript"/>
              </w:rPr>
              <w:t>甲</w:t>
            </w:r>
            <w:r>
              <w:rPr>
                <w:rFonts w:ascii="宋体" w:hAnsi="宋体" w:cs="宋体" w:hint="eastAsia"/>
                <w:szCs w:val="21"/>
              </w:rPr>
              <w:t>＜ρ</w:t>
            </w:r>
            <w:r>
              <w:rPr>
                <w:rFonts w:ascii="宋体" w:hAnsi="宋体" w:cs="宋体" w:hint="eastAsia"/>
                <w:szCs w:val="21"/>
                <w:vertAlign w:val="subscript"/>
              </w:rPr>
              <w:t>乙</w:t>
            </w:r>
            <w:r>
              <w:rPr>
                <w:rFonts w:ascii="宋体" w:hAnsi="宋体" w:cs="宋体" w:hint="eastAsia"/>
                <w:szCs w:val="21"/>
              </w:rPr>
              <w:t xml:space="preserve">  F</w:t>
            </w:r>
            <w:r>
              <w:rPr>
                <w:rFonts w:ascii="宋体" w:hAnsi="宋体" w:cs="宋体" w:hint="eastAsia"/>
                <w:szCs w:val="21"/>
                <w:vertAlign w:val="subscript"/>
              </w:rPr>
              <w:t>浮甲</w:t>
            </w:r>
            <w:r>
              <w:rPr>
                <w:rFonts w:ascii="宋体" w:hAnsi="宋体" w:cs="宋体" w:hint="eastAsia"/>
                <w:szCs w:val="21"/>
              </w:rPr>
              <w:t>＝F</w:t>
            </w:r>
            <w:proofErr w:type="gramStart"/>
            <w:r>
              <w:rPr>
                <w:rFonts w:ascii="宋体" w:hAnsi="宋体" w:cs="宋体" w:hint="eastAsia"/>
                <w:szCs w:val="21"/>
                <w:vertAlign w:val="subscript"/>
              </w:rPr>
              <w:t>浮乙</w:t>
            </w:r>
            <w:proofErr w:type="gramEnd"/>
            <w:r>
              <w:rPr>
                <w:rFonts w:ascii="宋体" w:hAnsi="宋体" w:cs="宋体" w:hint="eastAsia"/>
                <w:szCs w:val="21"/>
              </w:rPr>
              <w:tab/>
            </w:r>
          </w:p>
          <w:p w14:paraId="3F06430E"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D．F</w:t>
            </w:r>
            <w:r>
              <w:rPr>
                <w:rFonts w:ascii="宋体" w:hAnsi="宋体" w:cs="宋体" w:hint="eastAsia"/>
                <w:szCs w:val="21"/>
                <w:vertAlign w:val="subscript"/>
              </w:rPr>
              <w:t>浮甲</w:t>
            </w:r>
            <w:r>
              <w:rPr>
                <w:rFonts w:ascii="宋体" w:hAnsi="宋体" w:cs="宋体" w:hint="eastAsia"/>
                <w:szCs w:val="21"/>
              </w:rPr>
              <w:t>＜F</w:t>
            </w:r>
            <w:proofErr w:type="gramStart"/>
            <w:r>
              <w:rPr>
                <w:rFonts w:ascii="宋体" w:hAnsi="宋体" w:cs="宋体" w:hint="eastAsia"/>
                <w:szCs w:val="21"/>
                <w:vertAlign w:val="subscript"/>
              </w:rPr>
              <w:t>浮乙</w:t>
            </w:r>
            <w:proofErr w:type="gramEnd"/>
            <w:r>
              <w:rPr>
                <w:rFonts w:ascii="宋体" w:hAnsi="宋体" w:cs="宋体" w:hint="eastAsia"/>
                <w:szCs w:val="21"/>
              </w:rPr>
              <w:t xml:space="preserve">  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p>
          <w:p w14:paraId="6E47516A"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解：因为鸡蛋在甲中悬浮、乙中漂浮，所以浮力都等于自身的重力，即鸡蛋在甲、乙两烧杯中受到的浮力相等；</w:t>
            </w:r>
          </w:p>
          <w:p w14:paraId="410B4DD6"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阿基米德原理F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可知，在浮力相同时，甲杯中的V</w:t>
            </w:r>
            <w:r w:rsidRPr="00453D5F">
              <w:rPr>
                <w:rFonts w:ascii="宋体" w:hAnsi="宋体" w:cs="宋体" w:hint="eastAsia"/>
                <w:color w:val="FF0000"/>
                <w:szCs w:val="21"/>
                <w:vertAlign w:val="subscript"/>
              </w:rPr>
              <w:t>排</w:t>
            </w:r>
            <w:r w:rsidRPr="00453D5F">
              <w:rPr>
                <w:rFonts w:ascii="宋体" w:hAnsi="宋体" w:cs="宋体" w:hint="eastAsia"/>
                <w:color w:val="FF0000"/>
                <w:szCs w:val="21"/>
              </w:rPr>
              <w:t>大，所以ρ</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乙</w:t>
            </w:r>
            <w:r w:rsidRPr="00453D5F">
              <w:rPr>
                <w:rFonts w:ascii="宋体" w:hAnsi="宋体" w:cs="宋体" w:hint="eastAsia"/>
                <w:color w:val="FF0000"/>
                <w:szCs w:val="21"/>
              </w:rPr>
              <w:t>；</w:t>
            </w:r>
          </w:p>
          <w:p w14:paraId="69B5EE2B"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当鸡蛋静止时，两杯中的液面恰好相平，由p＝ρ</w:t>
            </w:r>
            <w:proofErr w:type="spellStart"/>
            <w:r w:rsidRPr="00453D5F">
              <w:rPr>
                <w:rFonts w:ascii="宋体" w:hAnsi="宋体" w:cs="宋体" w:hint="eastAsia"/>
                <w:color w:val="FF0000"/>
                <w:szCs w:val="21"/>
              </w:rPr>
              <w:t>gh</w:t>
            </w:r>
            <w:proofErr w:type="spellEnd"/>
            <w:r w:rsidRPr="00453D5F">
              <w:rPr>
                <w:rFonts w:ascii="宋体" w:hAnsi="宋体" w:cs="宋体" w:hint="eastAsia"/>
                <w:color w:val="FF0000"/>
                <w:szCs w:val="21"/>
              </w:rPr>
              <w:t>可知p</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＜p</w:t>
            </w:r>
            <w:r w:rsidRPr="00453D5F">
              <w:rPr>
                <w:rFonts w:ascii="宋体" w:hAnsi="宋体" w:cs="宋体" w:hint="eastAsia"/>
                <w:color w:val="FF0000"/>
                <w:szCs w:val="21"/>
                <w:vertAlign w:val="subscript"/>
              </w:rPr>
              <w:t>乙</w:t>
            </w:r>
            <w:r w:rsidRPr="00453D5F">
              <w:rPr>
                <w:rFonts w:ascii="宋体" w:hAnsi="宋体" w:cs="宋体" w:hint="eastAsia"/>
                <w:color w:val="FF0000"/>
                <w:szCs w:val="21"/>
              </w:rPr>
              <w:t>；</w:t>
            </w:r>
          </w:p>
          <w:p w14:paraId="037EE940"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故C正确、ABD错误。</w:t>
            </w:r>
          </w:p>
          <w:p w14:paraId="36C6F8DE"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故选：C。</w:t>
            </w:r>
          </w:p>
          <w:p w14:paraId="0A463478"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5．（2023春•</w:t>
            </w:r>
            <w:proofErr w:type="gramStart"/>
            <w:r>
              <w:rPr>
                <w:rFonts w:ascii="宋体" w:hAnsi="宋体" w:cs="宋体" w:hint="eastAsia"/>
                <w:szCs w:val="21"/>
              </w:rPr>
              <w:t>长清区期中</w:t>
            </w:r>
            <w:proofErr w:type="gramEnd"/>
            <w:r>
              <w:rPr>
                <w:rFonts w:ascii="宋体" w:hAnsi="宋体" w:cs="宋体" w:hint="eastAsia"/>
                <w:szCs w:val="21"/>
              </w:rPr>
              <w:t>）如图所示，同一小瓶内装入质量不同的水，将小瓶浸没在水中松手后，发现小瓶在甲图中上浮，在乙图中下沉。待小瓶静止后，小瓶在甲、乙中受到水的浮力分别为F</w:t>
            </w:r>
            <w:r>
              <w:rPr>
                <w:rFonts w:ascii="宋体" w:hAnsi="宋体" w:cs="宋体" w:hint="eastAsia"/>
                <w:szCs w:val="21"/>
                <w:vertAlign w:val="subscript"/>
              </w:rPr>
              <w:t>甲</w:t>
            </w:r>
            <w:r>
              <w:rPr>
                <w:rFonts w:ascii="宋体" w:hAnsi="宋体" w:cs="宋体" w:hint="eastAsia"/>
                <w:szCs w:val="21"/>
              </w:rPr>
              <w:t>和F</w:t>
            </w:r>
            <w:r>
              <w:rPr>
                <w:rFonts w:ascii="宋体" w:hAnsi="宋体" w:cs="宋体" w:hint="eastAsia"/>
                <w:szCs w:val="21"/>
                <w:vertAlign w:val="subscript"/>
              </w:rPr>
              <w:t>乙</w:t>
            </w:r>
            <w:r>
              <w:rPr>
                <w:rFonts w:ascii="宋体" w:hAnsi="宋体" w:cs="宋体" w:hint="eastAsia"/>
                <w:szCs w:val="21"/>
              </w:rPr>
              <w:t>，则（　　）</w:t>
            </w:r>
          </w:p>
          <w:p w14:paraId="42578E93"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ED27C48" wp14:editId="7BF6ADE5">
                  <wp:extent cx="1867535" cy="1057910"/>
                  <wp:effectExtent l="0" t="0" r="6985" b="8890"/>
                  <wp:docPr id="91"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1" descr="菁优网：http://www.jyeoo.com"/>
                          <pic:cNvPicPr>
                            <a:picLocks noChangeAspect="1"/>
                          </pic:cNvPicPr>
                        </pic:nvPicPr>
                        <pic:blipFill>
                          <a:blip r:embed="rId95"/>
                          <a:stretch>
                            <a:fillRect/>
                          </a:stretch>
                        </pic:blipFill>
                        <pic:spPr>
                          <a:xfrm>
                            <a:off x="0" y="0"/>
                            <a:ext cx="1867535" cy="1057910"/>
                          </a:xfrm>
                          <a:prstGeom prst="rect">
                            <a:avLst/>
                          </a:prstGeom>
                          <a:noFill/>
                          <a:ln>
                            <a:noFill/>
                          </a:ln>
                        </pic:spPr>
                      </pic:pic>
                    </a:graphicData>
                  </a:graphic>
                </wp:inline>
              </w:drawing>
            </w:r>
          </w:p>
          <w:p w14:paraId="340572F9" w14:textId="77777777" w:rsidR="00453D5F" w:rsidRDefault="00453D5F" w:rsidP="00453D5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B．F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C．F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D．无法比较</w:t>
            </w:r>
          </w:p>
          <w:p w14:paraId="50187E91"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同一小瓶内装入质量不同的水，将小瓶浸没在水中松手后，发现小瓶在甲图中上浮，最终漂浮在水面上，排开水的体积小于小瓶的体积，在乙图中小瓶下沉，排开水的体积等于小瓶的体积，所以待小瓶静止后，乙图</w:t>
            </w:r>
            <w:proofErr w:type="gramStart"/>
            <w:r w:rsidRPr="00453D5F">
              <w:rPr>
                <w:rFonts w:ascii="宋体" w:hAnsi="宋体" w:cs="宋体" w:hint="eastAsia"/>
                <w:color w:val="FF0000"/>
                <w:szCs w:val="21"/>
              </w:rPr>
              <w:t>中小瓶排开水</w:t>
            </w:r>
            <w:proofErr w:type="gramEnd"/>
            <w:r w:rsidRPr="00453D5F">
              <w:rPr>
                <w:rFonts w:ascii="宋体" w:hAnsi="宋体" w:cs="宋体" w:hint="eastAsia"/>
                <w:color w:val="FF0000"/>
                <w:szCs w:val="21"/>
              </w:rPr>
              <w:t>的体积大，根据F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水</w:t>
            </w:r>
            <w:proofErr w:type="spellStart"/>
            <w:r w:rsidRPr="00453D5F">
              <w:rPr>
                <w:rFonts w:ascii="宋体" w:hAnsi="宋体" w:cs="宋体" w:hint="eastAsia"/>
                <w:color w:val="FF0000"/>
                <w:szCs w:val="21"/>
              </w:rPr>
              <w:t>gV</w:t>
            </w:r>
            <w:proofErr w:type="spellEnd"/>
            <w:proofErr w:type="gramStart"/>
            <w:r w:rsidRPr="00453D5F">
              <w:rPr>
                <w:rFonts w:ascii="宋体" w:hAnsi="宋体" w:cs="宋体" w:hint="eastAsia"/>
                <w:color w:val="FF0000"/>
                <w:szCs w:val="21"/>
                <w:vertAlign w:val="subscript"/>
              </w:rPr>
              <w:t>排</w:t>
            </w:r>
            <w:r w:rsidRPr="00453D5F">
              <w:rPr>
                <w:rFonts w:ascii="宋体" w:hAnsi="宋体" w:cs="宋体" w:hint="eastAsia"/>
                <w:color w:val="FF0000"/>
                <w:szCs w:val="21"/>
              </w:rPr>
              <w:t>知乙</w:t>
            </w:r>
            <w:proofErr w:type="gramEnd"/>
            <w:r w:rsidRPr="00453D5F">
              <w:rPr>
                <w:rFonts w:ascii="宋体" w:hAnsi="宋体" w:cs="宋体" w:hint="eastAsia"/>
                <w:color w:val="FF0000"/>
                <w:szCs w:val="21"/>
              </w:rPr>
              <w:t>图中小</w:t>
            </w:r>
            <w:proofErr w:type="gramStart"/>
            <w:r w:rsidRPr="00453D5F">
              <w:rPr>
                <w:rFonts w:ascii="宋体" w:hAnsi="宋体" w:cs="宋体" w:hint="eastAsia"/>
                <w:color w:val="FF0000"/>
                <w:szCs w:val="21"/>
              </w:rPr>
              <w:t>瓶受到</w:t>
            </w:r>
            <w:proofErr w:type="gramEnd"/>
            <w:r w:rsidRPr="00453D5F">
              <w:rPr>
                <w:rFonts w:ascii="宋体" w:hAnsi="宋体" w:cs="宋体" w:hint="eastAsia"/>
                <w:color w:val="FF0000"/>
                <w:szCs w:val="21"/>
              </w:rPr>
              <w:t>的浮力大，即F</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＜F</w:t>
            </w:r>
            <w:r w:rsidRPr="00453D5F">
              <w:rPr>
                <w:rFonts w:ascii="宋体" w:hAnsi="宋体" w:cs="宋体" w:hint="eastAsia"/>
                <w:color w:val="FF0000"/>
                <w:szCs w:val="21"/>
                <w:vertAlign w:val="subscript"/>
              </w:rPr>
              <w:t>乙</w:t>
            </w:r>
            <w:r w:rsidRPr="00453D5F">
              <w:rPr>
                <w:rFonts w:ascii="宋体" w:hAnsi="宋体" w:cs="宋体" w:hint="eastAsia"/>
                <w:color w:val="FF0000"/>
                <w:szCs w:val="21"/>
              </w:rPr>
              <w:t>，故C正确。</w:t>
            </w:r>
          </w:p>
          <w:p w14:paraId="56BC5EC9"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故选：C。</w:t>
            </w:r>
          </w:p>
          <w:p w14:paraId="138D2442"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6．（2023春•长沙月考）关于物体的浮沉条件及应用实例，下列分析合理的是（　　）</w:t>
            </w:r>
          </w:p>
          <w:p w14:paraId="28B4A649"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A．钢铁制造的轮船是靠增大排开液体的体积实现漂浮在液面</w:t>
            </w:r>
            <w:r>
              <w:rPr>
                <w:rFonts w:ascii="宋体" w:hAnsi="宋体" w:cs="宋体" w:hint="eastAsia"/>
                <w:szCs w:val="21"/>
              </w:rPr>
              <w:tab/>
            </w:r>
          </w:p>
          <w:p w14:paraId="355BFBBD"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B．轮船从长江驶入东海，会沉下去一些</w:t>
            </w:r>
            <w:r>
              <w:rPr>
                <w:rFonts w:ascii="宋体" w:hAnsi="宋体" w:cs="宋体" w:hint="eastAsia"/>
                <w:szCs w:val="21"/>
              </w:rPr>
              <w:tab/>
            </w:r>
          </w:p>
          <w:p w14:paraId="24D54480"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C．潜水艇靠改变排开水的体积来改变浮力，从而实现上浮和下沉</w:t>
            </w:r>
            <w:r>
              <w:rPr>
                <w:rFonts w:ascii="宋体" w:hAnsi="宋体" w:cs="宋体" w:hint="eastAsia"/>
                <w:szCs w:val="21"/>
              </w:rPr>
              <w:tab/>
            </w:r>
          </w:p>
          <w:p w14:paraId="24B196E0"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D．节日放飞的气球里充的是密度大于空气的气体</w:t>
            </w:r>
          </w:p>
          <w:p w14:paraId="4BF5E7F1"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w:t>
            </w:r>
          </w:p>
          <w:p w14:paraId="33CFD6DA"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A、钢铁制造的轮船是利用“空心”的办法增大排开液体的体积，从而增大物体受到的浮力实现漂浮在液面，故A正确；</w:t>
            </w:r>
          </w:p>
          <w:p w14:paraId="47723BEB"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B、轮船从长江驶入东海，所受浮力等于本身的重力，轮船的重力不变，则轮船受到的浮力大小不变，由于海水的密度大于江水的密度，根据F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r w:rsidRPr="00453D5F">
              <w:rPr>
                <w:rFonts w:ascii="宋体" w:hAnsi="宋体" w:cs="宋体" w:hint="eastAsia"/>
                <w:color w:val="FF0000"/>
                <w:szCs w:val="21"/>
              </w:rPr>
              <w:t>V</w:t>
            </w:r>
            <w:r w:rsidRPr="00453D5F">
              <w:rPr>
                <w:rFonts w:ascii="宋体" w:hAnsi="宋体" w:cs="宋体" w:hint="eastAsia"/>
                <w:color w:val="FF0000"/>
                <w:szCs w:val="21"/>
                <w:vertAlign w:val="subscript"/>
              </w:rPr>
              <w:t>排</w:t>
            </w:r>
            <w:r w:rsidRPr="00453D5F">
              <w:rPr>
                <w:rFonts w:ascii="宋体" w:hAnsi="宋体" w:cs="宋体" w:hint="eastAsia"/>
                <w:color w:val="FF0000"/>
                <w:szCs w:val="21"/>
              </w:rPr>
              <w:t>g可知，轮船浸入水的体积变小，所以浸在水面下的深度变小，会上浮一些，故B错误；</w:t>
            </w:r>
          </w:p>
          <w:p w14:paraId="04716E3B"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C、潜水艇浸没在水中时排开水的体积不变，其受到的浮力不变，为了实现上浮和下沉，是通过改变自身的重力来实现的，故C错误；</w:t>
            </w:r>
          </w:p>
          <w:p w14:paraId="0E9E8855"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D、节日放飞的气球里充的是密度小于空气的气体，当气球受到的浮力大于气球的重力时，气球升到空中的，故D错误。</w:t>
            </w:r>
          </w:p>
          <w:p w14:paraId="72E0CF83"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故选：A。</w:t>
            </w:r>
          </w:p>
          <w:p w14:paraId="6689CC39" w14:textId="2573D471"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 xml:space="preserve">7．（2023秋•金山区期末）将同一支密度计分别放置在水和甲液体中，静止后如图所示，密度计在水中受到的浮力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在甲液体中受到的浮力，液体的密度ρ</w:t>
            </w:r>
            <w:r>
              <w:rPr>
                <w:rFonts w:ascii="宋体" w:hAnsi="宋体" w:cs="宋体" w:hint="eastAsia"/>
                <w:szCs w:val="21"/>
                <w:vertAlign w:val="subscript"/>
              </w:rPr>
              <w:t>甲</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ρ</w:t>
            </w:r>
            <w:r>
              <w:rPr>
                <w:rFonts w:ascii="宋体" w:hAnsi="宋体" w:cs="宋体" w:hint="eastAsia"/>
                <w:szCs w:val="21"/>
                <w:vertAlign w:val="subscript"/>
              </w:rPr>
              <w:t>水</w:t>
            </w:r>
            <w:r>
              <w:rPr>
                <w:rFonts w:ascii="宋体" w:hAnsi="宋体" w:cs="宋体" w:hint="eastAsia"/>
                <w:szCs w:val="21"/>
              </w:rPr>
              <w:t xml:space="preserve">（均选填“小于”“等于”或“大于”）；将密度计从水中取出，水对容器底部的压强将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（选填“变大”“变小”或“不变”）。</w:t>
            </w:r>
          </w:p>
          <w:p w14:paraId="4F6C9573"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17A1EEE" wp14:editId="05016A4E">
                  <wp:extent cx="1200785" cy="1353185"/>
                  <wp:effectExtent l="0" t="0" r="3175" b="3175"/>
                  <wp:docPr id="8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2" descr="菁优网：http://www.jyeoo.com"/>
                          <pic:cNvPicPr>
                            <a:picLocks noChangeAspect="1"/>
                          </pic:cNvPicPr>
                        </pic:nvPicPr>
                        <pic:blipFill>
                          <a:blip r:embed="rId96"/>
                          <a:stretch>
                            <a:fillRect/>
                          </a:stretch>
                        </pic:blipFill>
                        <pic:spPr>
                          <a:xfrm>
                            <a:off x="0" y="0"/>
                            <a:ext cx="1200785" cy="1353185"/>
                          </a:xfrm>
                          <a:prstGeom prst="rect">
                            <a:avLst/>
                          </a:prstGeom>
                          <a:noFill/>
                          <a:ln>
                            <a:noFill/>
                          </a:ln>
                        </pic:spPr>
                      </pic:pic>
                    </a:graphicData>
                  </a:graphic>
                </wp:inline>
              </w:drawing>
            </w:r>
          </w:p>
          <w:p w14:paraId="13AE4874"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解：由图可知，密度计在甲液体和水中的均处于漂浮状态，所受的浮力大小与密度计的重力大小相等，故密度计在两液体中受到的浮力大小相等；</w:t>
            </w:r>
          </w:p>
          <w:p w14:paraId="201E3E4B"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甲液体中密度计排开液体的体积比水中大，根据F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可知，甲液体的密度小于水的密度；</w:t>
            </w:r>
          </w:p>
          <w:p w14:paraId="434886E8"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将密度计从水中取出，水面会下降，由p＝ρ</w:t>
            </w:r>
            <w:proofErr w:type="spellStart"/>
            <w:r w:rsidRPr="00453D5F">
              <w:rPr>
                <w:rFonts w:ascii="宋体" w:hAnsi="宋体" w:cs="宋体" w:hint="eastAsia"/>
                <w:color w:val="FF0000"/>
                <w:szCs w:val="21"/>
              </w:rPr>
              <w:t>gh</w:t>
            </w:r>
            <w:proofErr w:type="spellEnd"/>
            <w:r w:rsidRPr="00453D5F">
              <w:rPr>
                <w:rFonts w:ascii="宋体" w:hAnsi="宋体" w:cs="宋体" w:hint="eastAsia"/>
                <w:color w:val="FF0000"/>
                <w:szCs w:val="21"/>
              </w:rPr>
              <w:t>可知，水对容器底部的压强将变小。</w:t>
            </w:r>
          </w:p>
          <w:p w14:paraId="506C4CF2"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故答案为：等于；小于；变小。</w:t>
            </w:r>
          </w:p>
          <w:p w14:paraId="65D0B182" w14:textId="32152C98"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8．（2023秋•松江区期末）两个完全相同的容器放在水平桌面上，容器中分别盛有体积相同的甲、乙两种不同液体。若将一个物体分别轻放入两容器中，其静止后状态如图所示，则物体在两液体中受到的浮力F</w:t>
            </w:r>
            <w:proofErr w:type="gramStart"/>
            <w:r>
              <w:rPr>
                <w:rFonts w:ascii="宋体" w:hAnsi="宋体" w:cs="宋体" w:hint="eastAsia"/>
                <w:szCs w:val="21"/>
                <w:vertAlign w:val="subscript"/>
              </w:rPr>
              <w:t>浮甲</w:t>
            </w:r>
            <w:proofErr w:type="gramEnd"/>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F</w:t>
            </w:r>
            <w:r>
              <w:rPr>
                <w:rFonts w:ascii="宋体" w:hAnsi="宋体" w:cs="宋体" w:hint="eastAsia"/>
                <w:szCs w:val="21"/>
                <w:vertAlign w:val="subscript"/>
              </w:rPr>
              <w:lastRenderedPageBreak/>
              <w:t>浮乙</w:t>
            </w:r>
            <w:r>
              <w:rPr>
                <w:rFonts w:ascii="宋体" w:hAnsi="宋体" w:cs="宋体" w:hint="eastAsia"/>
                <w:szCs w:val="21"/>
              </w:rPr>
              <w:t>，液体的密度ρ</w:t>
            </w:r>
            <w:r>
              <w:rPr>
                <w:rFonts w:ascii="宋体" w:hAnsi="宋体" w:cs="宋体" w:hint="eastAsia"/>
                <w:szCs w:val="21"/>
                <w:vertAlign w:val="subscript"/>
              </w:rPr>
              <w:t>甲</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ρ</w:t>
            </w:r>
            <w:r>
              <w:rPr>
                <w:rFonts w:ascii="宋体" w:hAnsi="宋体" w:cs="宋体" w:hint="eastAsia"/>
                <w:szCs w:val="21"/>
                <w:vertAlign w:val="subscript"/>
              </w:rPr>
              <w:t>乙</w:t>
            </w:r>
            <w:r>
              <w:rPr>
                <w:rFonts w:ascii="宋体" w:hAnsi="宋体" w:cs="宋体" w:hint="eastAsia"/>
                <w:szCs w:val="21"/>
              </w:rPr>
              <w:t>，两种液体对容器底部的压强p</w:t>
            </w:r>
            <w:proofErr w:type="gramStart"/>
            <w:r>
              <w:rPr>
                <w:rFonts w:ascii="宋体" w:hAnsi="宋体" w:cs="宋体" w:hint="eastAsia"/>
                <w:szCs w:val="21"/>
                <w:vertAlign w:val="subscript"/>
              </w:rPr>
              <w:t>液甲</w:t>
            </w:r>
            <w:proofErr w:type="gramEnd"/>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p</w:t>
            </w:r>
            <w:r>
              <w:rPr>
                <w:rFonts w:ascii="宋体" w:hAnsi="宋体" w:cs="宋体" w:hint="eastAsia"/>
                <w:szCs w:val="21"/>
                <w:vertAlign w:val="subscript"/>
              </w:rPr>
              <w:t>液乙</w:t>
            </w:r>
            <w:r>
              <w:rPr>
                <w:rFonts w:ascii="宋体" w:hAnsi="宋体" w:cs="宋体" w:hint="eastAsia"/>
                <w:szCs w:val="21"/>
              </w:rPr>
              <w:t>。（均选填“大于”“等于”或“小于”）</w:t>
            </w:r>
          </w:p>
          <w:p w14:paraId="1236C104"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257DDA6" wp14:editId="1FDEDC55">
                  <wp:extent cx="2000885" cy="886460"/>
                  <wp:effectExtent l="0" t="0" r="10795" b="12700"/>
                  <wp:docPr id="92"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3" descr="菁优网：http://www.jyeoo.com"/>
                          <pic:cNvPicPr>
                            <a:picLocks noChangeAspect="1"/>
                          </pic:cNvPicPr>
                        </pic:nvPicPr>
                        <pic:blipFill>
                          <a:blip r:embed="rId97"/>
                          <a:stretch>
                            <a:fillRect/>
                          </a:stretch>
                        </pic:blipFill>
                        <pic:spPr>
                          <a:xfrm>
                            <a:off x="0" y="0"/>
                            <a:ext cx="2000885" cy="886460"/>
                          </a:xfrm>
                          <a:prstGeom prst="rect">
                            <a:avLst/>
                          </a:prstGeom>
                          <a:noFill/>
                          <a:ln>
                            <a:noFill/>
                          </a:ln>
                        </pic:spPr>
                      </pic:pic>
                    </a:graphicData>
                  </a:graphic>
                </wp:inline>
              </w:drawing>
            </w:r>
          </w:p>
          <w:p w14:paraId="5997626F"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解：（1）物体在甲、乙液体中漂浮，受到液体的浮力等于物体的重力，所以物体在两液体中受到的浮力F</w:t>
            </w:r>
            <w:r w:rsidRPr="00453D5F">
              <w:rPr>
                <w:rFonts w:ascii="宋体" w:hAnsi="宋体" w:cs="宋体" w:hint="eastAsia"/>
                <w:color w:val="FF0000"/>
                <w:szCs w:val="21"/>
                <w:vertAlign w:val="subscript"/>
              </w:rPr>
              <w:t>浮甲</w:t>
            </w:r>
            <w:r w:rsidRPr="00453D5F">
              <w:rPr>
                <w:rFonts w:ascii="宋体" w:hAnsi="宋体" w:cs="宋体" w:hint="eastAsia"/>
                <w:color w:val="FF0000"/>
                <w:szCs w:val="21"/>
              </w:rPr>
              <w:t>＝F</w:t>
            </w:r>
            <w:r w:rsidRPr="00453D5F">
              <w:rPr>
                <w:rFonts w:ascii="宋体" w:hAnsi="宋体" w:cs="宋体" w:hint="eastAsia"/>
                <w:color w:val="FF0000"/>
                <w:szCs w:val="21"/>
                <w:vertAlign w:val="subscript"/>
              </w:rPr>
              <w:t>浮乙</w:t>
            </w:r>
            <w:r w:rsidRPr="00453D5F">
              <w:rPr>
                <w:rFonts w:ascii="宋体" w:hAnsi="宋体" w:cs="宋体" w:hint="eastAsia"/>
                <w:color w:val="FF0000"/>
                <w:szCs w:val="21"/>
              </w:rPr>
              <w:t>；</w:t>
            </w:r>
          </w:p>
          <w:p w14:paraId="1FA82E11"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物体在甲液体中比乙液体中排开液体的体积小，根据阿基米德原理F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＝G</w:t>
            </w:r>
            <w:r w:rsidRPr="00453D5F">
              <w:rPr>
                <w:rFonts w:ascii="宋体" w:hAnsi="宋体" w:cs="宋体" w:hint="eastAsia"/>
                <w:color w:val="FF0000"/>
                <w:szCs w:val="21"/>
                <w:vertAlign w:val="subscript"/>
              </w:rPr>
              <w:t>排</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可知甲液体的密度大于乙液体的密度，即ρ</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乙</w:t>
            </w:r>
            <w:r w:rsidRPr="00453D5F">
              <w:rPr>
                <w:rFonts w:ascii="宋体" w:hAnsi="宋体" w:cs="宋体" w:hint="eastAsia"/>
                <w:color w:val="FF0000"/>
                <w:szCs w:val="21"/>
              </w:rPr>
              <w:t>；</w:t>
            </w:r>
          </w:p>
          <w:p w14:paraId="11FC11AE"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（2）甲乙两种液体体积相同，根据G＝mg＝ρ</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rPr>
              <w:t>可知，甲液体的重力大于乙液体的重力，</w:t>
            </w:r>
          </w:p>
          <w:p w14:paraId="0E3EE8FA"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放入物体后，甲液体和物体的总重大于乙液体和物体的总重，由于容器是规则形状的，液体对容器底的压力等于液体和物体总重，所以甲液体对容器底的压力大于乙液体对容器底的压力，</w:t>
            </w:r>
          </w:p>
          <w:p w14:paraId="1E7C6B1B"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根据p＝</w:t>
            </w:r>
            <w:r w:rsidRPr="00453D5F">
              <w:rPr>
                <w:rFonts w:ascii="宋体" w:hAnsi="宋体" w:cs="宋体" w:hint="eastAsia"/>
                <w:noProof/>
                <w:color w:val="FF0000"/>
                <w:position w:val="-22"/>
                <w:szCs w:val="21"/>
              </w:rPr>
              <w:drawing>
                <wp:inline distT="0" distB="0" distL="114300" distR="114300" wp14:anchorId="43B7771B" wp14:editId="7061128F">
                  <wp:extent cx="123825" cy="333375"/>
                  <wp:effectExtent l="0" t="0" r="13335" b="1905"/>
                  <wp:docPr id="78"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4" descr="菁优网-jyeoo"/>
                          <pic:cNvPicPr>
                            <a:picLocks noChangeAspect="1"/>
                          </pic:cNvPicPr>
                        </pic:nvPicPr>
                        <pic:blipFill>
                          <a:blip r:embed="rId98"/>
                          <a:stretch>
                            <a:fillRect/>
                          </a:stretch>
                        </pic:blipFill>
                        <pic:spPr>
                          <a:xfrm>
                            <a:off x="0" y="0"/>
                            <a:ext cx="123825" cy="333375"/>
                          </a:xfrm>
                          <a:prstGeom prst="rect">
                            <a:avLst/>
                          </a:prstGeom>
                          <a:noFill/>
                          <a:ln>
                            <a:noFill/>
                          </a:ln>
                        </pic:spPr>
                      </pic:pic>
                    </a:graphicData>
                  </a:graphic>
                </wp:inline>
              </w:drawing>
            </w:r>
            <w:proofErr w:type="gramStart"/>
            <w:r w:rsidRPr="00453D5F">
              <w:rPr>
                <w:rFonts w:ascii="宋体" w:hAnsi="宋体" w:cs="宋体" w:hint="eastAsia"/>
                <w:color w:val="FF0000"/>
                <w:szCs w:val="21"/>
              </w:rPr>
              <w:t>知两种</w:t>
            </w:r>
            <w:proofErr w:type="gramEnd"/>
            <w:r w:rsidRPr="00453D5F">
              <w:rPr>
                <w:rFonts w:ascii="宋体" w:hAnsi="宋体" w:cs="宋体" w:hint="eastAsia"/>
                <w:color w:val="FF0000"/>
                <w:szCs w:val="21"/>
              </w:rPr>
              <w:t>液体对容器底部的压强p</w:t>
            </w:r>
            <w:r w:rsidRPr="00453D5F">
              <w:rPr>
                <w:rFonts w:ascii="宋体" w:hAnsi="宋体" w:cs="宋体" w:hint="eastAsia"/>
                <w:color w:val="FF0000"/>
                <w:szCs w:val="21"/>
                <w:vertAlign w:val="subscript"/>
              </w:rPr>
              <w:t>液甲</w:t>
            </w:r>
            <w:r w:rsidRPr="00453D5F">
              <w:rPr>
                <w:rFonts w:ascii="宋体" w:hAnsi="宋体" w:cs="宋体" w:hint="eastAsia"/>
                <w:color w:val="FF0000"/>
                <w:szCs w:val="21"/>
              </w:rPr>
              <w:t>＞p</w:t>
            </w:r>
            <w:r w:rsidRPr="00453D5F">
              <w:rPr>
                <w:rFonts w:ascii="宋体" w:hAnsi="宋体" w:cs="宋体" w:hint="eastAsia"/>
                <w:color w:val="FF0000"/>
                <w:szCs w:val="21"/>
                <w:vertAlign w:val="subscript"/>
              </w:rPr>
              <w:t>液乙</w:t>
            </w:r>
            <w:r w:rsidRPr="00453D5F">
              <w:rPr>
                <w:rFonts w:ascii="宋体" w:hAnsi="宋体" w:cs="宋体" w:hint="eastAsia"/>
                <w:color w:val="FF0000"/>
                <w:szCs w:val="21"/>
              </w:rPr>
              <w:t>。</w:t>
            </w:r>
          </w:p>
          <w:p w14:paraId="2625ABB3"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故答案为：＝；＞；＞。</w:t>
            </w:r>
          </w:p>
          <w:p w14:paraId="0E38B10C"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9．（2023秋•青浦区期末）潜水器能通过注水和排水方式改变水仓内海水的重力，从而在海中实现上浮、下潜和保持既</w:t>
            </w:r>
            <w:proofErr w:type="gramStart"/>
            <w:r>
              <w:rPr>
                <w:rFonts w:ascii="宋体" w:hAnsi="宋体" w:cs="宋体" w:hint="eastAsia"/>
                <w:szCs w:val="21"/>
              </w:rPr>
              <w:t>不</w:t>
            </w:r>
            <w:proofErr w:type="gramEnd"/>
            <w:r>
              <w:rPr>
                <w:rFonts w:ascii="宋体" w:hAnsi="宋体" w:cs="宋体" w:hint="eastAsia"/>
                <w:szCs w:val="21"/>
              </w:rPr>
              <w:t>上浮也不下潜的状态，其结构示意图如图所示。某同学为了研究浸没在水中的物体上浮、下沉的原因，选择六个物体，分别测量了它们的重力G，并将它们浸没在水中，分别测出了物体所受的浮力F、观察了它们运动的情况，得到如下表数据。</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990"/>
              <w:gridCol w:w="2055"/>
              <w:gridCol w:w="2460"/>
              <w:gridCol w:w="1230"/>
            </w:tblGrid>
            <w:tr w:rsidR="00453D5F" w14:paraId="6D8A2905" w14:textId="77777777" w:rsidTr="000118E5">
              <w:tc>
                <w:tcPr>
                  <w:tcW w:w="990" w:type="dxa"/>
                </w:tcPr>
                <w:p w14:paraId="2FECC39F"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w:t>
                  </w:r>
                </w:p>
              </w:tc>
              <w:tc>
                <w:tcPr>
                  <w:tcW w:w="2055" w:type="dxa"/>
                </w:tcPr>
                <w:p w14:paraId="29196F53"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物体重力G（牛）</w:t>
                  </w:r>
                </w:p>
              </w:tc>
              <w:tc>
                <w:tcPr>
                  <w:tcW w:w="2460" w:type="dxa"/>
                </w:tcPr>
                <w:p w14:paraId="4FD07E58"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物体所受浮力F（牛）</w:t>
                  </w:r>
                </w:p>
              </w:tc>
              <w:tc>
                <w:tcPr>
                  <w:tcW w:w="1230" w:type="dxa"/>
                </w:tcPr>
                <w:p w14:paraId="0C8BE2D8"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运动情况</w:t>
                  </w:r>
                </w:p>
              </w:tc>
            </w:tr>
            <w:tr w:rsidR="00453D5F" w14:paraId="0AC07AF9" w14:textId="77777777" w:rsidTr="000118E5">
              <w:tc>
                <w:tcPr>
                  <w:tcW w:w="990" w:type="dxa"/>
                </w:tcPr>
                <w:p w14:paraId="685499A1"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物体1</w:t>
                  </w:r>
                </w:p>
              </w:tc>
              <w:tc>
                <w:tcPr>
                  <w:tcW w:w="2055" w:type="dxa"/>
                </w:tcPr>
                <w:p w14:paraId="10969639"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60</w:t>
                  </w:r>
                </w:p>
              </w:tc>
              <w:tc>
                <w:tcPr>
                  <w:tcW w:w="2460" w:type="dxa"/>
                </w:tcPr>
                <w:p w14:paraId="7C0DCF49"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49</w:t>
                  </w:r>
                </w:p>
              </w:tc>
              <w:tc>
                <w:tcPr>
                  <w:tcW w:w="1230" w:type="dxa"/>
                </w:tcPr>
                <w:p w14:paraId="38D627C5"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下沉</w:t>
                  </w:r>
                </w:p>
              </w:tc>
            </w:tr>
            <w:tr w:rsidR="00453D5F" w14:paraId="6FAC604C" w14:textId="77777777" w:rsidTr="000118E5">
              <w:tc>
                <w:tcPr>
                  <w:tcW w:w="990" w:type="dxa"/>
                </w:tcPr>
                <w:p w14:paraId="153A6419"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物体2</w:t>
                  </w:r>
                </w:p>
              </w:tc>
              <w:tc>
                <w:tcPr>
                  <w:tcW w:w="2055" w:type="dxa"/>
                </w:tcPr>
                <w:p w14:paraId="7C1ECB0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45</w:t>
                  </w:r>
                </w:p>
              </w:tc>
              <w:tc>
                <w:tcPr>
                  <w:tcW w:w="2460" w:type="dxa"/>
                </w:tcPr>
                <w:p w14:paraId="4460A5D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35</w:t>
                  </w:r>
                </w:p>
              </w:tc>
              <w:tc>
                <w:tcPr>
                  <w:tcW w:w="1230" w:type="dxa"/>
                </w:tcPr>
                <w:p w14:paraId="4AC7D7BE"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下沉</w:t>
                  </w:r>
                </w:p>
              </w:tc>
            </w:tr>
            <w:tr w:rsidR="00453D5F" w14:paraId="7CE0F8BC" w14:textId="77777777" w:rsidTr="000118E5">
              <w:tc>
                <w:tcPr>
                  <w:tcW w:w="990" w:type="dxa"/>
                </w:tcPr>
                <w:p w14:paraId="42F7405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物体3</w:t>
                  </w:r>
                </w:p>
              </w:tc>
              <w:tc>
                <w:tcPr>
                  <w:tcW w:w="2055" w:type="dxa"/>
                </w:tcPr>
                <w:p w14:paraId="226D1A43"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30</w:t>
                  </w:r>
                </w:p>
              </w:tc>
              <w:tc>
                <w:tcPr>
                  <w:tcW w:w="2460" w:type="dxa"/>
                </w:tcPr>
                <w:p w14:paraId="4E953416"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20</w:t>
                  </w:r>
                </w:p>
              </w:tc>
              <w:tc>
                <w:tcPr>
                  <w:tcW w:w="1230" w:type="dxa"/>
                </w:tcPr>
                <w:p w14:paraId="4CFC0F3A"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下沉</w:t>
                  </w:r>
                </w:p>
              </w:tc>
            </w:tr>
            <w:tr w:rsidR="00453D5F" w14:paraId="7138695E" w14:textId="77777777" w:rsidTr="000118E5">
              <w:tc>
                <w:tcPr>
                  <w:tcW w:w="990" w:type="dxa"/>
                </w:tcPr>
                <w:p w14:paraId="5DB34E3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物体4</w:t>
                  </w:r>
                </w:p>
              </w:tc>
              <w:tc>
                <w:tcPr>
                  <w:tcW w:w="2055" w:type="dxa"/>
                </w:tcPr>
                <w:p w14:paraId="42CD636F"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50</w:t>
                  </w:r>
                </w:p>
              </w:tc>
              <w:tc>
                <w:tcPr>
                  <w:tcW w:w="2460" w:type="dxa"/>
                </w:tcPr>
                <w:p w14:paraId="5C6C7B08"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55</w:t>
                  </w:r>
                </w:p>
              </w:tc>
              <w:tc>
                <w:tcPr>
                  <w:tcW w:w="1230" w:type="dxa"/>
                </w:tcPr>
                <w:p w14:paraId="48B8B65A"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上浮</w:t>
                  </w:r>
                </w:p>
              </w:tc>
            </w:tr>
            <w:tr w:rsidR="00453D5F" w14:paraId="0219D2FC" w14:textId="77777777" w:rsidTr="000118E5">
              <w:tc>
                <w:tcPr>
                  <w:tcW w:w="990" w:type="dxa"/>
                </w:tcPr>
                <w:p w14:paraId="1C2F30B7"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物体5</w:t>
                  </w:r>
                </w:p>
              </w:tc>
              <w:tc>
                <w:tcPr>
                  <w:tcW w:w="2055" w:type="dxa"/>
                </w:tcPr>
                <w:p w14:paraId="596C8FCE"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40</w:t>
                  </w:r>
                </w:p>
              </w:tc>
              <w:tc>
                <w:tcPr>
                  <w:tcW w:w="2460" w:type="dxa"/>
                </w:tcPr>
                <w:p w14:paraId="34D5BBEF"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60</w:t>
                  </w:r>
                </w:p>
              </w:tc>
              <w:tc>
                <w:tcPr>
                  <w:tcW w:w="1230" w:type="dxa"/>
                </w:tcPr>
                <w:p w14:paraId="0697A176"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上浮</w:t>
                  </w:r>
                </w:p>
              </w:tc>
            </w:tr>
            <w:tr w:rsidR="00453D5F" w14:paraId="09AC3659" w14:textId="77777777" w:rsidTr="000118E5">
              <w:tc>
                <w:tcPr>
                  <w:tcW w:w="990" w:type="dxa"/>
                </w:tcPr>
                <w:p w14:paraId="33BFB9FB"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物体6</w:t>
                  </w:r>
                </w:p>
              </w:tc>
              <w:tc>
                <w:tcPr>
                  <w:tcW w:w="2055" w:type="dxa"/>
                </w:tcPr>
                <w:p w14:paraId="5D4EA102"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20</w:t>
                  </w:r>
                </w:p>
              </w:tc>
              <w:tc>
                <w:tcPr>
                  <w:tcW w:w="2460" w:type="dxa"/>
                </w:tcPr>
                <w:p w14:paraId="2C83BDDE"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26</w:t>
                  </w:r>
                </w:p>
              </w:tc>
              <w:tc>
                <w:tcPr>
                  <w:tcW w:w="1230" w:type="dxa"/>
                </w:tcPr>
                <w:p w14:paraId="5517B5F4"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上浮</w:t>
                  </w:r>
                </w:p>
              </w:tc>
            </w:tr>
          </w:tbl>
          <w:p w14:paraId="2EADAC9B" w14:textId="72F60784" w:rsidR="00453D5F" w:rsidRPr="00453D5F" w:rsidRDefault="00453D5F" w:rsidP="00453D5F">
            <w:pPr>
              <w:pStyle w:val="ab"/>
              <w:numPr>
                <w:ilvl w:val="0"/>
                <w:numId w:val="11"/>
              </w:numPr>
              <w:spacing w:line="360" w:lineRule="auto"/>
              <w:ind w:firstLineChars="0"/>
              <w:rPr>
                <w:rFonts w:ascii="宋体" w:hAnsi="宋体" w:cs="宋体" w:hint="eastAsia"/>
                <w:szCs w:val="21"/>
              </w:rPr>
            </w:pPr>
            <w:r w:rsidRPr="00453D5F">
              <w:rPr>
                <w:rFonts w:ascii="宋体" w:hAnsi="宋体" w:cs="宋体" w:hint="eastAsia"/>
                <w:szCs w:val="21"/>
              </w:rPr>
              <w:t xml:space="preserve">比较表中数据，可得出的初步结论是：浸没在水中的物体，当 </w:t>
            </w:r>
            <w:r w:rsidRPr="00453D5F">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sidRPr="00453D5F">
              <w:rPr>
                <w:rFonts w:ascii="宋体" w:hAnsi="宋体" w:cs="宋体" w:hint="eastAsia"/>
                <w:szCs w:val="21"/>
                <w:u w:val="single"/>
              </w:rPr>
              <w:t xml:space="preserve">　</w:t>
            </w:r>
            <w:r w:rsidRPr="00453D5F">
              <w:rPr>
                <w:rFonts w:ascii="宋体" w:hAnsi="宋体" w:cs="宋体" w:hint="eastAsia"/>
                <w:szCs w:val="21"/>
              </w:rPr>
              <w:t>，物体下沉。</w:t>
            </w:r>
          </w:p>
          <w:p w14:paraId="57C3799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lastRenderedPageBreak/>
              <w:t>②若潜水器从海水密度较小的海域潜入到密度较大的海域过程中，为了能保持既</w:t>
            </w:r>
            <w:proofErr w:type="gramStart"/>
            <w:r>
              <w:rPr>
                <w:rFonts w:ascii="宋体" w:hAnsi="宋体" w:cs="宋体" w:hint="eastAsia"/>
                <w:szCs w:val="21"/>
              </w:rPr>
              <w:t>不</w:t>
            </w:r>
            <w:proofErr w:type="gramEnd"/>
            <w:r>
              <w:rPr>
                <w:rFonts w:ascii="宋体" w:hAnsi="宋体" w:cs="宋体" w:hint="eastAsia"/>
                <w:szCs w:val="21"/>
              </w:rPr>
              <w:t>上浮也不下沉的运动，现有两种方案可供选择：</w:t>
            </w:r>
          </w:p>
          <w:p w14:paraId="011C9A6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A.在潜水器水仓内注入海水</w:t>
            </w:r>
          </w:p>
          <w:p w14:paraId="415C479F"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B.将海水从潜水器水仓排出</w:t>
            </w:r>
          </w:p>
          <w:p w14:paraId="0C346F50" w14:textId="38751FAA"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 xml:space="preserve">（a）应该选择的方案是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（选择“A”或“B”）。</w:t>
            </w:r>
          </w:p>
          <w:p w14:paraId="529F191E" w14:textId="5B91C1BC"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 xml:space="preserve">（b）请根据上述信息并结合浮力知识，说明你选择的理由。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3C93718F"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711EA4A" wp14:editId="6555F9EA">
                  <wp:extent cx="1432560" cy="1085215"/>
                  <wp:effectExtent l="0" t="0" r="0" b="12065"/>
                  <wp:docPr id="58"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5" descr="菁优网：http://www.jyeoo.com"/>
                          <pic:cNvPicPr>
                            <a:picLocks noChangeAspect="1"/>
                          </pic:cNvPicPr>
                        </pic:nvPicPr>
                        <pic:blipFill>
                          <a:blip r:embed="rId99"/>
                          <a:stretch>
                            <a:fillRect/>
                          </a:stretch>
                        </pic:blipFill>
                        <pic:spPr>
                          <a:xfrm>
                            <a:off x="0" y="0"/>
                            <a:ext cx="1432560" cy="1085215"/>
                          </a:xfrm>
                          <a:prstGeom prst="rect">
                            <a:avLst/>
                          </a:prstGeom>
                          <a:noFill/>
                          <a:ln>
                            <a:noFill/>
                          </a:ln>
                        </pic:spPr>
                      </pic:pic>
                    </a:graphicData>
                  </a:graphic>
                </wp:inline>
              </w:drawing>
            </w:r>
          </w:p>
          <w:p w14:paraId="7F7856BC"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解：①观察表中数据可知，当物体重力G大于物体受到的浮力F时，物体下沉；</w:t>
            </w:r>
          </w:p>
          <w:p w14:paraId="46A457B1"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②潜水器排开海水的体积不变，潜入到密度较大的海域过程中，海水的密度变大，根据阿基米德F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可知受到的浮力变大，为了能保持潜水艇既</w:t>
            </w:r>
            <w:proofErr w:type="gramStart"/>
            <w:r w:rsidRPr="00453D5F">
              <w:rPr>
                <w:rFonts w:ascii="宋体" w:hAnsi="宋体" w:cs="宋体" w:hint="eastAsia"/>
                <w:color w:val="FF0000"/>
                <w:szCs w:val="21"/>
              </w:rPr>
              <w:t>不</w:t>
            </w:r>
            <w:proofErr w:type="gramEnd"/>
            <w:r w:rsidRPr="00453D5F">
              <w:rPr>
                <w:rFonts w:ascii="宋体" w:hAnsi="宋体" w:cs="宋体" w:hint="eastAsia"/>
                <w:color w:val="FF0000"/>
                <w:szCs w:val="21"/>
              </w:rPr>
              <w:t>上浮也不下沉的运动，应当增大潜水艇的自重，所以应在潜水器水仓内注入海水，故</w:t>
            </w:r>
            <w:proofErr w:type="gramStart"/>
            <w:r w:rsidRPr="00453D5F">
              <w:rPr>
                <w:rFonts w:ascii="宋体" w:hAnsi="宋体" w:cs="宋体" w:hint="eastAsia"/>
                <w:color w:val="FF0000"/>
                <w:szCs w:val="21"/>
              </w:rPr>
              <w:t>选方案</w:t>
            </w:r>
            <w:proofErr w:type="gramEnd"/>
            <w:r w:rsidRPr="00453D5F">
              <w:rPr>
                <w:rFonts w:ascii="宋体" w:hAnsi="宋体" w:cs="宋体" w:hint="eastAsia"/>
                <w:color w:val="FF0000"/>
                <w:szCs w:val="21"/>
              </w:rPr>
              <w:t>A。</w:t>
            </w:r>
          </w:p>
          <w:p w14:paraId="29C502A2"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故答案为：①物体重力G大于物体受到的浮力F；</w:t>
            </w:r>
          </w:p>
          <w:p w14:paraId="0602D8D2"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②A；潜入到密度较大的海域过程中，海水的密度变大，根据阿基米德F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可知受到的浮力变大，为了能保持潜水艇既</w:t>
            </w:r>
            <w:proofErr w:type="gramStart"/>
            <w:r w:rsidRPr="00453D5F">
              <w:rPr>
                <w:rFonts w:ascii="宋体" w:hAnsi="宋体" w:cs="宋体" w:hint="eastAsia"/>
                <w:color w:val="FF0000"/>
                <w:szCs w:val="21"/>
              </w:rPr>
              <w:t>不</w:t>
            </w:r>
            <w:proofErr w:type="gramEnd"/>
            <w:r w:rsidRPr="00453D5F">
              <w:rPr>
                <w:rFonts w:ascii="宋体" w:hAnsi="宋体" w:cs="宋体" w:hint="eastAsia"/>
                <w:color w:val="FF0000"/>
                <w:szCs w:val="21"/>
              </w:rPr>
              <w:t>上浮也不下沉的运动，应当增大潜水艇的自重，所以应在潜水器水仓内注入海水。</w:t>
            </w:r>
          </w:p>
          <w:p w14:paraId="3644AD35" w14:textId="72FC326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 xml:space="preserve">10．（2023秋•静安区期末）水面下0.2米处，水产生的压强为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帕。重为20牛的木块漂浮在水中，木块受到浮力的大小为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牛，若该木块漂浮在酒精中（ρ</w:t>
            </w:r>
            <w:r>
              <w:rPr>
                <w:rFonts w:ascii="宋体" w:hAnsi="宋体" w:cs="宋体" w:hint="eastAsia"/>
                <w:szCs w:val="21"/>
                <w:vertAlign w:val="subscript"/>
              </w:rPr>
              <w:t>酒精</w:t>
            </w:r>
            <w:r>
              <w:rPr>
                <w:rFonts w:ascii="宋体" w:hAnsi="宋体" w:cs="宋体" w:hint="eastAsia"/>
                <w:szCs w:val="21"/>
              </w:rPr>
              <w:t>＜ρ</w:t>
            </w:r>
            <w:r>
              <w:rPr>
                <w:rFonts w:ascii="宋体" w:hAnsi="宋体" w:cs="宋体" w:hint="eastAsia"/>
                <w:szCs w:val="21"/>
                <w:vertAlign w:val="subscript"/>
              </w:rPr>
              <w:t>水</w:t>
            </w:r>
            <w:r>
              <w:rPr>
                <w:rFonts w:ascii="宋体" w:hAnsi="宋体" w:cs="宋体" w:hint="eastAsia"/>
                <w:szCs w:val="21"/>
              </w:rPr>
              <w:t xml:space="preserve">），与漂浮在水中相比，木块受到的浮力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（选填“变大”“变小”或“不变”）。</w:t>
            </w:r>
          </w:p>
          <w:p w14:paraId="03B59795"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解：水面下0.2米处，水产生的压强p</w:t>
            </w:r>
            <w:r w:rsidRPr="00453D5F">
              <w:rPr>
                <w:rFonts w:ascii="宋体" w:hAnsi="宋体" w:cs="宋体" w:hint="eastAsia"/>
                <w:color w:val="FF0000"/>
                <w:szCs w:val="21"/>
                <w:vertAlign w:val="subscript"/>
              </w:rPr>
              <w:t>水</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水</w:t>
            </w:r>
            <w:proofErr w:type="spellStart"/>
            <w:r w:rsidRPr="00453D5F">
              <w:rPr>
                <w:rFonts w:ascii="宋体" w:hAnsi="宋体" w:cs="宋体" w:hint="eastAsia"/>
                <w:color w:val="FF0000"/>
                <w:szCs w:val="21"/>
              </w:rPr>
              <w:t>gh</w:t>
            </w:r>
            <w:proofErr w:type="spellEnd"/>
            <w:r w:rsidRPr="00453D5F">
              <w:rPr>
                <w:rFonts w:ascii="宋体" w:hAnsi="宋体" w:cs="宋体" w:hint="eastAsia"/>
                <w:color w:val="FF0000"/>
                <w:szCs w:val="21"/>
              </w:rPr>
              <w:t>＝1.0×10</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kg/m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×10N/kg×0.2m＝2×10</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Pa。</w:t>
            </w:r>
          </w:p>
          <w:p w14:paraId="6884F3FC"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木块漂浮在水中，根据漂浮条件可知，木块所受水的浮力：F</w:t>
            </w:r>
            <w:r w:rsidRPr="00453D5F">
              <w:rPr>
                <w:rFonts w:ascii="宋体" w:hAnsi="宋体" w:cs="宋体" w:hint="eastAsia"/>
                <w:color w:val="FF0000"/>
                <w:szCs w:val="21"/>
                <w:vertAlign w:val="subscript"/>
              </w:rPr>
              <w:t>浮1</w:t>
            </w:r>
            <w:r w:rsidRPr="00453D5F">
              <w:rPr>
                <w:rFonts w:ascii="宋体" w:hAnsi="宋体" w:cs="宋体" w:hint="eastAsia"/>
                <w:color w:val="FF0000"/>
                <w:szCs w:val="21"/>
              </w:rPr>
              <w:t>＝G</w:t>
            </w:r>
            <w:r w:rsidRPr="00453D5F">
              <w:rPr>
                <w:rFonts w:ascii="宋体" w:hAnsi="宋体" w:cs="宋体" w:hint="eastAsia"/>
                <w:color w:val="FF0000"/>
                <w:szCs w:val="21"/>
                <w:vertAlign w:val="subscript"/>
              </w:rPr>
              <w:t>木</w:t>
            </w:r>
            <w:r w:rsidRPr="00453D5F">
              <w:rPr>
                <w:rFonts w:ascii="宋体" w:hAnsi="宋体" w:cs="宋体" w:hint="eastAsia"/>
                <w:color w:val="FF0000"/>
                <w:szCs w:val="21"/>
              </w:rPr>
              <w:t>＝20N；</w:t>
            </w:r>
          </w:p>
          <w:p w14:paraId="4F9107FA"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若该木块漂浮在酒精中（ρ</w:t>
            </w:r>
            <w:r w:rsidRPr="00453D5F">
              <w:rPr>
                <w:rFonts w:ascii="宋体" w:hAnsi="宋体" w:cs="宋体" w:hint="eastAsia"/>
                <w:color w:val="FF0000"/>
                <w:szCs w:val="21"/>
                <w:vertAlign w:val="subscript"/>
              </w:rPr>
              <w:t>酒精</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水</w:t>
            </w:r>
            <w:r w:rsidRPr="00453D5F">
              <w:rPr>
                <w:rFonts w:ascii="宋体" w:hAnsi="宋体" w:cs="宋体" w:hint="eastAsia"/>
                <w:color w:val="FF0000"/>
                <w:szCs w:val="21"/>
              </w:rPr>
              <w:t>），木块所受酒精的浮力：F</w:t>
            </w:r>
            <w:r w:rsidRPr="00453D5F">
              <w:rPr>
                <w:rFonts w:ascii="宋体" w:hAnsi="宋体" w:cs="宋体" w:hint="eastAsia"/>
                <w:color w:val="FF0000"/>
                <w:szCs w:val="21"/>
                <w:vertAlign w:val="subscript"/>
              </w:rPr>
              <w:t>浮2</w:t>
            </w:r>
            <w:r w:rsidRPr="00453D5F">
              <w:rPr>
                <w:rFonts w:ascii="宋体" w:hAnsi="宋体" w:cs="宋体" w:hint="eastAsia"/>
                <w:color w:val="FF0000"/>
                <w:szCs w:val="21"/>
              </w:rPr>
              <w:t>＝G</w:t>
            </w:r>
            <w:r w:rsidRPr="00453D5F">
              <w:rPr>
                <w:rFonts w:ascii="宋体" w:hAnsi="宋体" w:cs="宋体" w:hint="eastAsia"/>
                <w:color w:val="FF0000"/>
                <w:szCs w:val="21"/>
                <w:vertAlign w:val="subscript"/>
              </w:rPr>
              <w:t>木</w:t>
            </w:r>
            <w:r w:rsidRPr="00453D5F">
              <w:rPr>
                <w:rFonts w:ascii="宋体" w:hAnsi="宋体" w:cs="宋体" w:hint="eastAsia"/>
                <w:color w:val="FF0000"/>
                <w:szCs w:val="21"/>
              </w:rPr>
              <w:t>＝20N＝F</w:t>
            </w:r>
            <w:r w:rsidRPr="00453D5F">
              <w:rPr>
                <w:rFonts w:ascii="宋体" w:hAnsi="宋体" w:cs="宋体" w:hint="eastAsia"/>
                <w:color w:val="FF0000"/>
                <w:szCs w:val="21"/>
                <w:vertAlign w:val="subscript"/>
              </w:rPr>
              <w:t>浮1</w:t>
            </w:r>
            <w:r w:rsidRPr="00453D5F">
              <w:rPr>
                <w:rFonts w:ascii="宋体" w:hAnsi="宋体" w:cs="宋体" w:hint="eastAsia"/>
                <w:color w:val="FF0000"/>
                <w:szCs w:val="21"/>
              </w:rPr>
              <w:t>，与漂浮在水中相比，木块受到的浮力不变。</w:t>
            </w:r>
          </w:p>
          <w:p w14:paraId="09EBDE36"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故答案为：2000；20；不变。</w:t>
            </w:r>
          </w:p>
          <w:p w14:paraId="38B86FAC" w14:textId="24D701B5"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 xml:space="preserve">11．（2023秋•徐汇区期末）如图所示，重0.5牛的鸡蛋用细线悬挂着浸没于水中。若细线对鸡蛋的拉力为0.3牛，则鸡蛋受到的浮力为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牛，方向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；若往水中逐渐加入食盐，直到鸡蛋恰好悬浮在水中，它受到的浮力为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牛。</w:t>
            </w:r>
          </w:p>
          <w:p w14:paraId="16A0D9DA"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2E616877" wp14:editId="69F16AA1">
                  <wp:extent cx="585470" cy="664210"/>
                  <wp:effectExtent l="0" t="0" r="8890" b="6350"/>
                  <wp:docPr id="94"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6" descr="菁优网：http://www.jyeoo.com"/>
                          <pic:cNvPicPr>
                            <a:picLocks noChangeAspect="1"/>
                          </pic:cNvPicPr>
                        </pic:nvPicPr>
                        <pic:blipFill>
                          <a:blip r:embed="rId100"/>
                          <a:stretch>
                            <a:fillRect/>
                          </a:stretch>
                        </pic:blipFill>
                        <pic:spPr>
                          <a:xfrm>
                            <a:off x="0" y="0"/>
                            <a:ext cx="585470" cy="664210"/>
                          </a:xfrm>
                          <a:prstGeom prst="rect">
                            <a:avLst/>
                          </a:prstGeom>
                          <a:noFill/>
                          <a:ln>
                            <a:noFill/>
                          </a:ln>
                        </pic:spPr>
                      </pic:pic>
                    </a:graphicData>
                  </a:graphic>
                </wp:inline>
              </w:drawing>
            </w:r>
          </w:p>
          <w:p w14:paraId="33D234CC"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解：若细线对鸡蛋的拉力为0.3牛，则鸡蛋受到的浮力F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＝G﹣F</w:t>
            </w:r>
            <w:r w:rsidRPr="00453D5F">
              <w:rPr>
                <w:rFonts w:ascii="宋体" w:hAnsi="宋体" w:cs="宋体" w:hint="eastAsia"/>
                <w:color w:val="FF0000"/>
                <w:szCs w:val="21"/>
                <w:vertAlign w:val="subscript"/>
              </w:rPr>
              <w:t>拉</w:t>
            </w:r>
            <w:r w:rsidRPr="00453D5F">
              <w:rPr>
                <w:rFonts w:ascii="宋体" w:hAnsi="宋体" w:cs="宋体" w:hint="eastAsia"/>
                <w:color w:val="FF0000"/>
                <w:szCs w:val="21"/>
              </w:rPr>
              <w:t>＝0.5N﹣0.3N＝0.2N，方向竖直向上；</w:t>
            </w:r>
          </w:p>
          <w:p w14:paraId="22403D38"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若往水中逐渐加入食盐，直到鸡蛋恰好悬浮在水中，它受到的浮力F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′＝G＝0.5N。</w:t>
            </w:r>
          </w:p>
          <w:p w14:paraId="15794F49"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故答案为：0.2；竖直向上；0.5。</w:t>
            </w:r>
          </w:p>
          <w:p w14:paraId="69E35100" w14:textId="1DBAB4CD"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 xml:space="preserve">12．（2023•太湖县校级三模）如图所示，一段未点燃的圆柱形蜡烛的下端插入一根小铁钉，使蜡烛能直立漂浮在水中，缓慢地向水中加入适量的食盐，则这段圆柱形蜡烛的下表面所受液体的压强将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。（选填“变大”“变小”或“不变”）</w:t>
            </w:r>
          </w:p>
          <w:p w14:paraId="50A750A7"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D9494AD" wp14:editId="7818AA27">
                  <wp:extent cx="752475" cy="934085"/>
                  <wp:effectExtent l="0" t="0" r="9525" b="10795"/>
                  <wp:docPr id="8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7" descr="菁优网：http://www.jyeoo.com"/>
                          <pic:cNvPicPr>
                            <a:picLocks noChangeAspect="1"/>
                          </pic:cNvPicPr>
                        </pic:nvPicPr>
                        <pic:blipFill>
                          <a:blip r:embed="rId101"/>
                          <a:stretch>
                            <a:fillRect/>
                          </a:stretch>
                        </pic:blipFill>
                        <pic:spPr>
                          <a:xfrm>
                            <a:off x="0" y="0"/>
                            <a:ext cx="752475" cy="934085"/>
                          </a:xfrm>
                          <a:prstGeom prst="rect">
                            <a:avLst/>
                          </a:prstGeom>
                          <a:noFill/>
                          <a:ln>
                            <a:noFill/>
                          </a:ln>
                        </pic:spPr>
                      </pic:pic>
                    </a:graphicData>
                  </a:graphic>
                </wp:inline>
              </w:drawing>
            </w:r>
          </w:p>
          <w:p w14:paraId="3DCE06D6"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解：圆柱形蜡烛漂浮在水中，则蜡烛受到的浮力等于重力；</w:t>
            </w:r>
          </w:p>
          <w:p w14:paraId="23E9165D"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如果在水中加入一些盐，蜡烛静止后仍然在水中漂浮，蜡烛受到的浮力仍等于其重力，自重G不变，所以，蜡烛受到的浮力不变；</w:t>
            </w:r>
          </w:p>
          <w:p w14:paraId="400BA05D"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因为蜡烛漂浮，下表面受到的压力等于浮力，浮力不变，下表面受到的压力不变，根据p＝</w:t>
            </w:r>
            <w:r w:rsidRPr="00453D5F">
              <w:rPr>
                <w:rFonts w:ascii="宋体" w:hAnsi="宋体" w:cs="宋体" w:hint="eastAsia"/>
                <w:noProof/>
                <w:color w:val="FF0000"/>
                <w:position w:val="-22"/>
                <w:szCs w:val="21"/>
              </w:rPr>
              <w:drawing>
                <wp:inline distT="0" distB="0" distL="114300" distR="114300" wp14:anchorId="65449D5E" wp14:editId="1455FB17">
                  <wp:extent cx="123825" cy="333375"/>
                  <wp:effectExtent l="0" t="0" r="13335" b="1905"/>
                  <wp:docPr id="97"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8" descr="菁优网-jyeoo"/>
                          <pic:cNvPicPr>
                            <a:picLocks noChangeAspect="1"/>
                          </pic:cNvPicPr>
                        </pic:nvPicPr>
                        <pic:blipFill>
                          <a:blip r:embed="rId102"/>
                          <a:stretch>
                            <a:fillRect/>
                          </a:stretch>
                        </pic:blipFill>
                        <pic:spPr>
                          <a:xfrm>
                            <a:off x="0" y="0"/>
                            <a:ext cx="123825" cy="333375"/>
                          </a:xfrm>
                          <a:prstGeom prst="rect">
                            <a:avLst/>
                          </a:prstGeom>
                          <a:noFill/>
                          <a:ln>
                            <a:noFill/>
                          </a:ln>
                        </pic:spPr>
                      </pic:pic>
                    </a:graphicData>
                  </a:graphic>
                </wp:inline>
              </w:drawing>
            </w:r>
            <w:r w:rsidRPr="00453D5F">
              <w:rPr>
                <w:rFonts w:ascii="宋体" w:hAnsi="宋体" w:cs="宋体" w:hint="eastAsia"/>
                <w:color w:val="FF0000"/>
                <w:szCs w:val="21"/>
              </w:rPr>
              <w:t>知，圆柱形蜡烛的下表面所受液体的压强不变。</w:t>
            </w:r>
          </w:p>
          <w:p w14:paraId="1913DA91"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故答案为：不变。</w:t>
            </w:r>
          </w:p>
          <w:p w14:paraId="1308F77B"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13．（2023春•龙岗区期中）图中，重为2N的小球静止在水中，请画出该球受到的浮力F</w:t>
            </w:r>
            <w:r>
              <w:rPr>
                <w:rFonts w:ascii="宋体" w:hAnsi="宋体" w:cs="宋体" w:hint="eastAsia"/>
                <w:szCs w:val="21"/>
                <w:vertAlign w:val="subscript"/>
              </w:rPr>
              <w:t>浮</w:t>
            </w:r>
            <w:r>
              <w:rPr>
                <w:rFonts w:ascii="宋体" w:hAnsi="宋体" w:cs="宋体" w:hint="eastAsia"/>
                <w:szCs w:val="21"/>
              </w:rPr>
              <w:t>和重力G的示意图。</w:t>
            </w:r>
          </w:p>
          <w:p w14:paraId="5A0AD2F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18E4FF6" wp14:editId="0B9E6976">
                  <wp:extent cx="1143000" cy="1042670"/>
                  <wp:effectExtent l="0" t="0" r="0" b="8890"/>
                  <wp:docPr id="10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9" descr="菁优网：http://www.jyeoo.com"/>
                          <pic:cNvPicPr>
                            <a:picLocks noChangeAspect="1"/>
                          </pic:cNvPicPr>
                        </pic:nvPicPr>
                        <pic:blipFill>
                          <a:blip r:embed="rId103"/>
                          <a:stretch>
                            <a:fillRect/>
                          </a:stretch>
                        </pic:blipFill>
                        <pic:spPr>
                          <a:xfrm>
                            <a:off x="0" y="0"/>
                            <a:ext cx="1143000" cy="1042670"/>
                          </a:xfrm>
                          <a:prstGeom prst="rect">
                            <a:avLst/>
                          </a:prstGeom>
                          <a:noFill/>
                          <a:ln>
                            <a:noFill/>
                          </a:ln>
                        </pic:spPr>
                      </pic:pic>
                    </a:graphicData>
                  </a:graphic>
                </wp:inline>
              </w:drawing>
            </w:r>
          </w:p>
          <w:p w14:paraId="6C4C5127"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解：小球悬浮在水中，所受到的浮力大小F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＝G＝2N，作用点在重心上，从小球重心沿竖直向上的方向画一条有向线段，用符号F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表示，大小为2N，如图所示：</w:t>
            </w:r>
          </w:p>
          <w:p w14:paraId="46D235EF"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noProof/>
                <w:color w:val="FF0000"/>
                <w:szCs w:val="21"/>
              </w:rPr>
              <w:lastRenderedPageBreak/>
              <w:drawing>
                <wp:inline distT="0" distB="0" distL="114300" distR="114300" wp14:anchorId="57408638" wp14:editId="6169EE94">
                  <wp:extent cx="1123950" cy="1181100"/>
                  <wp:effectExtent l="0" t="0" r="3810" b="7620"/>
                  <wp:docPr id="5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0" descr="菁优网：http://www.jyeoo.com"/>
                          <pic:cNvPicPr>
                            <a:picLocks noChangeAspect="1"/>
                          </pic:cNvPicPr>
                        </pic:nvPicPr>
                        <pic:blipFill>
                          <a:blip r:embed="rId104"/>
                          <a:stretch>
                            <a:fillRect/>
                          </a:stretch>
                        </pic:blipFill>
                        <pic:spPr>
                          <a:xfrm>
                            <a:off x="0" y="0"/>
                            <a:ext cx="1123950" cy="1181100"/>
                          </a:xfrm>
                          <a:prstGeom prst="rect">
                            <a:avLst/>
                          </a:prstGeom>
                          <a:noFill/>
                          <a:ln>
                            <a:noFill/>
                          </a:ln>
                        </pic:spPr>
                      </pic:pic>
                    </a:graphicData>
                  </a:graphic>
                </wp:inline>
              </w:drawing>
            </w:r>
            <w:r w:rsidRPr="00453D5F">
              <w:rPr>
                <w:rFonts w:ascii="宋体" w:hAnsi="宋体" w:cs="宋体" w:hint="eastAsia"/>
                <w:color w:val="FF0000"/>
                <w:szCs w:val="21"/>
              </w:rPr>
              <w:t>。</w:t>
            </w:r>
          </w:p>
          <w:p w14:paraId="096BF9E7"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答</w:t>
            </w:r>
            <w:r w:rsidRPr="00453D5F">
              <w:rPr>
                <w:rFonts w:ascii="宋体" w:hAnsi="宋体" w:cs="宋体" w:hint="eastAsia"/>
                <w:noProof/>
                <w:color w:val="FF0000"/>
                <w:szCs w:val="21"/>
              </w:rPr>
              <w:drawing>
                <wp:inline distT="0" distB="0" distL="114300" distR="114300" wp14:anchorId="37F2949C" wp14:editId="703BED46">
                  <wp:extent cx="1123950" cy="1181100"/>
                  <wp:effectExtent l="0" t="0" r="3810" b="7620"/>
                  <wp:docPr id="83"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1" descr="菁优网：http://www.jyeoo.com"/>
                          <pic:cNvPicPr>
                            <a:picLocks noChangeAspect="1"/>
                          </pic:cNvPicPr>
                        </pic:nvPicPr>
                        <pic:blipFill>
                          <a:blip r:embed="rId104"/>
                          <a:stretch>
                            <a:fillRect/>
                          </a:stretch>
                        </pic:blipFill>
                        <pic:spPr>
                          <a:xfrm>
                            <a:off x="0" y="0"/>
                            <a:ext cx="1123950" cy="1181100"/>
                          </a:xfrm>
                          <a:prstGeom prst="rect">
                            <a:avLst/>
                          </a:prstGeom>
                          <a:noFill/>
                          <a:ln>
                            <a:noFill/>
                          </a:ln>
                        </pic:spPr>
                      </pic:pic>
                    </a:graphicData>
                  </a:graphic>
                </wp:inline>
              </w:drawing>
            </w:r>
            <w:r w:rsidRPr="00453D5F">
              <w:rPr>
                <w:rFonts w:ascii="宋体" w:hAnsi="宋体" w:cs="宋体" w:hint="eastAsia"/>
                <w:color w:val="FF0000"/>
                <w:szCs w:val="21"/>
              </w:rPr>
              <w:t>。</w:t>
            </w:r>
          </w:p>
          <w:p w14:paraId="0E5ED1DC"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14．（2023秋•长宁区校级期中）小明为研究密度计浸入液体深度h与液体密度的关系，自制了液体密度计，如图所示。他将密度计放入不同液体中，密度计均能竖直漂浮。小明记录了密度计在不同液体中静止时，密度计浸入液体的深度h，并填写在表格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30"/>
              <w:gridCol w:w="2625"/>
              <w:gridCol w:w="2235"/>
            </w:tblGrid>
            <w:tr w:rsidR="00453D5F" w14:paraId="6AC7A1AF" w14:textId="77777777" w:rsidTr="000118E5">
              <w:tc>
                <w:tcPr>
                  <w:tcW w:w="1230" w:type="dxa"/>
                </w:tcPr>
                <w:p w14:paraId="66A5AE93"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实验序号</w:t>
                  </w:r>
                </w:p>
              </w:tc>
              <w:tc>
                <w:tcPr>
                  <w:tcW w:w="2625" w:type="dxa"/>
                </w:tcPr>
                <w:p w14:paraId="7D272C71"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液体密度ρ（克/厘米</w:t>
                  </w:r>
                  <w:r>
                    <w:rPr>
                      <w:rFonts w:ascii="宋体" w:hAnsi="宋体" w:cs="宋体" w:hint="eastAsia"/>
                      <w:szCs w:val="21"/>
                      <w:vertAlign w:val="superscript"/>
                    </w:rPr>
                    <w:t>3</w:t>
                  </w:r>
                  <w:r>
                    <w:rPr>
                      <w:rFonts w:ascii="宋体" w:hAnsi="宋体" w:cs="宋体" w:hint="eastAsia"/>
                      <w:szCs w:val="21"/>
                    </w:rPr>
                    <w:t>）</w:t>
                  </w:r>
                </w:p>
              </w:tc>
              <w:tc>
                <w:tcPr>
                  <w:tcW w:w="2235" w:type="dxa"/>
                </w:tcPr>
                <w:p w14:paraId="62E0F298"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浸入深度h（厘米）</w:t>
                  </w:r>
                </w:p>
              </w:tc>
            </w:tr>
            <w:tr w:rsidR="00453D5F" w14:paraId="394DF062" w14:textId="77777777" w:rsidTr="000118E5">
              <w:tc>
                <w:tcPr>
                  <w:tcW w:w="1230" w:type="dxa"/>
                </w:tcPr>
                <w:p w14:paraId="0792A912"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w:t>
                  </w:r>
                </w:p>
              </w:tc>
              <w:tc>
                <w:tcPr>
                  <w:tcW w:w="2625" w:type="dxa"/>
                </w:tcPr>
                <w:p w14:paraId="206CB9A2"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0.8</w:t>
                  </w:r>
                </w:p>
              </w:tc>
              <w:tc>
                <w:tcPr>
                  <w:tcW w:w="2235" w:type="dxa"/>
                </w:tcPr>
                <w:p w14:paraId="061A4822"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12.5</w:t>
                  </w:r>
                </w:p>
              </w:tc>
            </w:tr>
            <w:tr w:rsidR="00453D5F" w14:paraId="59AED7AC" w14:textId="77777777" w:rsidTr="000118E5">
              <w:tc>
                <w:tcPr>
                  <w:tcW w:w="1230" w:type="dxa"/>
                </w:tcPr>
                <w:p w14:paraId="7E0BA3A2"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2</w:t>
                  </w:r>
                </w:p>
              </w:tc>
              <w:tc>
                <w:tcPr>
                  <w:tcW w:w="2625" w:type="dxa"/>
                </w:tcPr>
                <w:p w14:paraId="1F917B5C"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0.9</w:t>
                  </w:r>
                </w:p>
              </w:tc>
              <w:tc>
                <w:tcPr>
                  <w:tcW w:w="2235" w:type="dxa"/>
                </w:tcPr>
                <w:p w14:paraId="2B36357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11.1</w:t>
                  </w:r>
                </w:p>
              </w:tc>
            </w:tr>
            <w:tr w:rsidR="00453D5F" w14:paraId="1634F4F6" w14:textId="77777777" w:rsidTr="000118E5">
              <w:tc>
                <w:tcPr>
                  <w:tcW w:w="1230" w:type="dxa"/>
                </w:tcPr>
                <w:p w14:paraId="2394C477"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3</w:t>
                  </w:r>
                </w:p>
              </w:tc>
              <w:tc>
                <w:tcPr>
                  <w:tcW w:w="2625" w:type="dxa"/>
                </w:tcPr>
                <w:p w14:paraId="1D41E10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1.0</w:t>
                  </w:r>
                </w:p>
              </w:tc>
              <w:tc>
                <w:tcPr>
                  <w:tcW w:w="2235" w:type="dxa"/>
                </w:tcPr>
                <w:p w14:paraId="03635EB5"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10.0</w:t>
                  </w:r>
                </w:p>
              </w:tc>
            </w:tr>
            <w:tr w:rsidR="00453D5F" w14:paraId="64EA90E8" w14:textId="77777777" w:rsidTr="000118E5">
              <w:tc>
                <w:tcPr>
                  <w:tcW w:w="1230" w:type="dxa"/>
                </w:tcPr>
                <w:p w14:paraId="08A6457B"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4</w:t>
                  </w:r>
                </w:p>
              </w:tc>
              <w:tc>
                <w:tcPr>
                  <w:tcW w:w="2625" w:type="dxa"/>
                </w:tcPr>
                <w:p w14:paraId="6DC4376E"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1.1</w:t>
                  </w:r>
                </w:p>
              </w:tc>
              <w:tc>
                <w:tcPr>
                  <w:tcW w:w="2235" w:type="dxa"/>
                </w:tcPr>
                <w:p w14:paraId="1B8F5633"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9.0</w:t>
                  </w:r>
                </w:p>
              </w:tc>
            </w:tr>
            <w:tr w:rsidR="00453D5F" w14:paraId="7C19F76B" w14:textId="77777777" w:rsidTr="000118E5">
              <w:tc>
                <w:tcPr>
                  <w:tcW w:w="1230" w:type="dxa"/>
                </w:tcPr>
                <w:p w14:paraId="15C5FED5"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5</w:t>
                  </w:r>
                </w:p>
              </w:tc>
              <w:tc>
                <w:tcPr>
                  <w:tcW w:w="2625" w:type="dxa"/>
                </w:tcPr>
                <w:p w14:paraId="67CDF017"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1.2</w:t>
                  </w:r>
                </w:p>
              </w:tc>
              <w:tc>
                <w:tcPr>
                  <w:tcW w:w="2235" w:type="dxa"/>
                </w:tcPr>
                <w:p w14:paraId="6280A3D4" w14:textId="77777777" w:rsidR="00453D5F" w:rsidRDefault="00453D5F" w:rsidP="00453D5F">
                  <w:pPr>
                    <w:spacing w:line="360" w:lineRule="auto"/>
                    <w:jc w:val="center"/>
                    <w:rPr>
                      <w:rFonts w:ascii="宋体" w:hAnsi="宋体" w:cs="宋体" w:hint="eastAsia"/>
                      <w:szCs w:val="21"/>
                    </w:rPr>
                  </w:pPr>
                </w:p>
              </w:tc>
            </w:tr>
          </w:tbl>
          <w:p w14:paraId="0B35CA4C" w14:textId="3E1CC73E" w:rsidR="00453D5F" w:rsidRPr="00453D5F" w:rsidRDefault="00453D5F" w:rsidP="00453D5F">
            <w:pPr>
              <w:pStyle w:val="ab"/>
              <w:numPr>
                <w:ilvl w:val="0"/>
                <w:numId w:val="12"/>
              </w:numPr>
              <w:spacing w:line="360" w:lineRule="auto"/>
              <w:ind w:firstLineChars="0"/>
              <w:rPr>
                <w:rFonts w:ascii="宋体" w:hAnsi="宋体" w:cs="宋体" w:hint="eastAsia"/>
                <w:szCs w:val="21"/>
              </w:rPr>
            </w:pPr>
            <w:r w:rsidRPr="00453D5F">
              <w:rPr>
                <w:rFonts w:ascii="宋体" w:hAnsi="宋体" w:cs="宋体" w:hint="eastAsia"/>
                <w:szCs w:val="21"/>
              </w:rPr>
              <w:t xml:space="preserve">密度计所涉及到的物理知识有：二力平衡条件和 </w:t>
            </w:r>
            <w:r w:rsidRPr="00453D5F">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sidRPr="00453D5F">
              <w:rPr>
                <w:rFonts w:ascii="宋体" w:hAnsi="宋体" w:cs="宋体" w:hint="eastAsia"/>
                <w:szCs w:val="21"/>
                <w:u w:val="single"/>
              </w:rPr>
              <w:t xml:space="preserve">　</w:t>
            </w:r>
            <w:r w:rsidRPr="00453D5F">
              <w:rPr>
                <w:rFonts w:ascii="宋体" w:hAnsi="宋体" w:cs="宋体" w:hint="eastAsia"/>
                <w:szCs w:val="21"/>
              </w:rPr>
              <w:t>。</w:t>
            </w:r>
          </w:p>
          <w:p w14:paraId="299E73FE" w14:textId="02D6C75C" w:rsidR="00453D5F" w:rsidRPr="00453D5F" w:rsidRDefault="00453D5F" w:rsidP="00453D5F">
            <w:pPr>
              <w:pStyle w:val="ab"/>
              <w:numPr>
                <w:ilvl w:val="0"/>
                <w:numId w:val="12"/>
              </w:numPr>
              <w:spacing w:line="360" w:lineRule="auto"/>
              <w:ind w:firstLineChars="0"/>
              <w:rPr>
                <w:rFonts w:ascii="宋体" w:hAnsi="宋体" w:cs="宋体" w:hint="eastAsia"/>
                <w:szCs w:val="21"/>
              </w:rPr>
            </w:pPr>
            <w:r w:rsidRPr="00453D5F">
              <w:rPr>
                <w:rFonts w:ascii="宋体" w:hAnsi="宋体" w:cs="宋体" w:hint="eastAsia"/>
                <w:szCs w:val="21"/>
              </w:rPr>
              <w:t xml:space="preserve">分析比较表格中的数据和相关现象，可得出的初步结论是：同一支密度计 </w:t>
            </w:r>
            <w:r w:rsidRPr="00453D5F">
              <w:rPr>
                <w:rFonts w:ascii="宋体" w:hAnsi="宋体" w:cs="宋体" w:hint="eastAsia"/>
                <w:szCs w:val="21"/>
                <w:u w:val="single"/>
              </w:rPr>
              <w:t xml:space="preserve">　</w:t>
            </w:r>
            <w:r w:rsidRPr="00453D5F">
              <w:rPr>
                <w:rFonts w:ascii="宋体" w:hAnsi="宋体" w:cs="宋体" w:hint="eastAsia"/>
                <w:szCs w:val="21"/>
                <w:u w:val="single"/>
              </w:rPr>
              <w:t xml:space="preserve">                     </w:t>
            </w:r>
            <w:r w:rsidRPr="00453D5F">
              <w:rPr>
                <w:rFonts w:ascii="宋体" w:hAnsi="宋体" w:cs="宋体" w:hint="eastAsia"/>
                <w:szCs w:val="21"/>
                <w:u w:val="single"/>
              </w:rPr>
              <w:t xml:space="preserve">　</w:t>
            </w:r>
            <w:r w:rsidRPr="00453D5F">
              <w:rPr>
                <w:rFonts w:ascii="宋体" w:hAnsi="宋体" w:cs="宋体" w:hint="eastAsia"/>
                <w:szCs w:val="21"/>
              </w:rPr>
              <w:t>。</w:t>
            </w:r>
          </w:p>
          <w:p w14:paraId="3ED49B75" w14:textId="508DDD89"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③请推测实验序号5中的浸入深度h满足：</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7D5CBC94"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A.7厘米＜h＜8厘米</w:t>
            </w:r>
          </w:p>
          <w:p w14:paraId="69BB7B3D" w14:textId="77777777" w:rsidR="00453D5F" w:rsidRDefault="00453D5F" w:rsidP="00453D5F">
            <w:pPr>
              <w:spacing w:line="360" w:lineRule="auto"/>
              <w:ind w:leftChars="130" w:left="273"/>
              <w:rPr>
                <w:rFonts w:ascii="宋体" w:hAnsi="宋体" w:cs="宋体" w:hint="eastAsia"/>
                <w:szCs w:val="21"/>
              </w:rPr>
            </w:pPr>
            <w:proofErr w:type="spellStart"/>
            <w:r>
              <w:rPr>
                <w:rFonts w:ascii="宋体" w:hAnsi="宋体" w:cs="宋体" w:hint="eastAsia"/>
                <w:szCs w:val="21"/>
              </w:rPr>
              <w:t>B.h</w:t>
            </w:r>
            <w:proofErr w:type="spellEnd"/>
            <w:r>
              <w:rPr>
                <w:rFonts w:ascii="宋体" w:hAnsi="宋体" w:cs="宋体" w:hint="eastAsia"/>
                <w:szCs w:val="21"/>
              </w:rPr>
              <w:t>＝8厘米</w:t>
            </w:r>
          </w:p>
          <w:p w14:paraId="5873CE91"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C.8厘米＜h＜9厘米</w:t>
            </w:r>
          </w:p>
          <w:p w14:paraId="6DC870BB"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460A9702" wp14:editId="1F4FF5E1">
                  <wp:extent cx="1333500" cy="1285875"/>
                  <wp:effectExtent l="0" t="0" r="7620" b="9525"/>
                  <wp:docPr id="75"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2" descr="菁优网：http://www.jyeoo.com"/>
                          <pic:cNvPicPr>
                            <a:picLocks noChangeAspect="1"/>
                          </pic:cNvPicPr>
                        </pic:nvPicPr>
                        <pic:blipFill>
                          <a:blip r:embed="rId105"/>
                          <a:stretch>
                            <a:fillRect/>
                          </a:stretch>
                        </pic:blipFill>
                        <pic:spPr>
                          <a:xfrm>
                            <a:off x="0" y="0"/>
                            <a:ext cx="1333500" cy="1285875"/>
                          </a:xfrm>
                          <a:prstGeom prst="rect">
                            <a:avLst/>
                          </a:prstGeom>
                          <a:noFill/>
                          <a:ln>
                            <a:noFill/>
                          </a:ln>
                        </pic:spPr>
                      </pic:pic>
                    </a:graphicData>
                  </a:graphic>
                </wp:inline>
              </w:drawing>
            </w:r>
          </w:p>
          <w:p w14:paraId="3D99B0E4"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解：（1）密度计在测量液体的密度时是漂浮在液体中的，密度计静止时受到的重力和浮力的作用，这两个力是一对平衡力；由于密度计在不同液体中的浮力不变，根据阿基米德原理公式F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可知，液体的密度越大，排开的液体的体积就越小，故用密度计测量液体密度，涉及到的物理知识有：二力平衡条件和阿基米德原理；</w:t>
            </w:r>
          </w:p>
          <w:p w14:paraId="4C23F784"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（2）密度计始终处于漂浮状态，故：F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＝G</w:t>
            </w:r>
            <w:r w:rsidRPr="00453D5F">
              <w:rPr>
                <w:rFonts w:ascii="宋体" w:hAnsi="宋体" w:cs="宋体" w:hint="eastAsia"/>
                <w:color w:val="FF0000"/>
                <w:szCs w:val="21"/>
                <w:vertAlign w:val="subscript"/>
              </w:rPr>
              <w:t>物</w:t>
            </w:r>
            <w:r w:rsidRPr="00453D5F">
              <w:rPr>
                <w:rFonts w:ascii="宋体" w:hAnsi="宋体" w:cs="宋体" w:hint="eastAsia"/>
                <w:color w:val="FF0000"/>
                <w:szCs w:val="21"/>
              </w:rPr>
              <w:t>，</w:t>
            </w:r>
          </w:p>
          <w:p w14:paraId="1ADB50E2"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即：ρ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gSh</w:t>
            </w:r>
            <w:proofErr w:type="spellEnd"/>
            <w:r w:rsidRPr="00453D5F">
              <w:rPr>
                <w:rFonts w:ascii="宋体" w:hAnsi="宋体" w:cs="宋体" w:hint="eastAsia"/>
                <w:color w:val="FF0000"/>
                <w:szCs w:val="21"/>
                <w:vertAlign w:val="subscript"/>
              </w:rPr>
              <w:t>浸</w:t>
            </w:r>
            <w:r w:rsidRPr="00453D5F">
              <w:rPr>
                <w:rFonts w:ascii="宋体" w:hAnsi="宋体" w:cs="宋体" w:hint="eastAsia"/>
                <w:color w:val="FF0000"/>
                <w:szCs w:val="21"/>
              </w:rPr>
              <w:t>＝G</w:t>
            </w:r>
            <w:r w:rsidRPr="00453D5F">
              <w:rPr>
                <w:rFonts w:ascii="宋体" w:hAnsi="宋体" w:cs="宋体" w:hint="eastAsia"/>
                <w:color w:val="FF0000"/>
                <w:szCs w:val="21"/>
                <w:vertAlign w:val="subscript"/>
              </w:rPr>
              <w:t>物</w:t>
            </w:r>
            <w:r w:rsidRPr="00453D5F">
              <w:rPr>
                <w:rFonts w:ascii="宋体" w:hAnsi="宋体" w:cs="宋体" w:hint="eastAsia"/>
                <w:color w:val="FF0000"/>
                <w:szCs w:val="21"/>
              </w:rPr>
              <w:t>，</w:t>
            </w:r>
          </w:p>
          <w:p w14:paraId="6ABA9DFA"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浸入液体的深度：h</w:t>
            </w:r>
            <w:r w:rsidRPr="00453D5F">
              <w:rPr>
                <w:rFonts w:ascii="宋体" w:hAnsi="宋体" w:cs="宋体" w:hint="eastAsia"/>
                <w:color w:val="FF0000"/>
                <w:szCs w:val="21"/>
                <w:vertAlign w:val="subscript"/>
              </w:rPr>
              <w:t>浸</w:t>
            </w:r>
            <w:r w:rsidRPr="00453D5F">
              <w:rPr>
                <w:rFonts w:ascii="宋体" w:hAnsi="宋体" w:cs="宋体" w:hint="eastAsia"/>
                <w:color w:val="FF0000"/>
                <w:szCs w:val="21"/>
              </w:rPr>
              <w:t>＝</w:t>
            </w:r>
            <w:r w:rsidRPr="00453D5F">
              <w:rPr>
                <w:rFonts w:ascii="宋体" w:hAnsi="宋体" w:cs="宋体" w:hint="eastAsia"/>
                <w:noProof/>
                <w:color w:val="FF0000"/>
                <w:position w:val="-31"/>
                <w:szCs w:val="21"/>
              </w:rPr>
              <w:drawing>
                <wp:inline distT="0" distB="0" distL="114300" distR="114300" wp14:anchorId="59987D85" wp14:editId="4A144DC7">
                  <wp:extent cx="514350" cy="400050"/>
                  <wp:effectExtent l="0" t="0" r="3810" b="11430"/>
                  <wp:docPr id="95"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3" descr="菁优网-jyeoo"/>
                          <pic:cNvPicPr>
                            <a:picLocks noChangeAspect="1"/>
                          </pic:cNvPicPr>
                        </pic:nvPicPr>
                        <pic:blipFill>
                          <a:blip r:embed="rId106"/>
                          <a:stretch>
                            <a:fillRect/>
                          </a:stretch>
                        </pic:blipFill>
                        <pic:spPr>
                          <a:xfrm>
                            <a:off x="0" y="0"/>
                            <a:ext cx="514350" cy="400050"/>
                          </a:xfrm>
                          <a:prstGeom prst="rect">
                            <a:avLst/>
                          </a:prstGeom>
                          <a:noFill/>
                          <a:ln>
                            <a:noFill/>
                          </a:ln>
                        </pic:spPr>
                      </pic:pic>
                    </a:graphicData>
                  </a:graphic>
                </wp:inline>
              </w:drawing>
            </w:r>
            <w:r w:rsidRPr="00453D5F">
              <w:rPr>
                <w:rFonts w:ascii="宋体" w:hAnsi="宋体" w:cs="宋体" w:hint="eastAsia"/>
                <w:color w:val="FF0000"/>
                <w:szCs w:val="21"/>
              </w:rPr>
              <w:t>，</w:t>
            </w:r>
          </w:p>
          <w:p w14:paraId="144B82A6"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由此可知，密度计浸入液体的深度与液体的密度成反比，液体的密度越大，密度计浸入液体的深度越小；</w:t>
            </w:r>
          </w:p>
          <w:p w14:paraId="2FDFD354"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（3）因为密度计始终处于漂浮状态，故：F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＝G</w:t>
            </w:r>
            <w:r w:rsidRPr="00453D5F">
              <w:rPr>
                <w:rFonts w:ascii="宋体" w:hAnsi="宋体" w:cs="宋体" w:hint="eastAsia"/>
                <w:color w:val="FF0000"/>
                <w:szCs w:val="21"/>
                <w:vertAlign w:val="subscript"/>
              </w:rPr>
              <w:t>物</w:t>
            </w:r>
            <w:r w:rsidRPr="00453D5F">
              <w:rPr>
                <w:rFonts w:ascii="宋体" w:hAnsi="宋体" w:cs="宋体" w:hint="eastAsia"/>
                <w:color w:val="FF0000"/>
                <w:szCs w:val="21"/>
              </w:rPr>
              <w:t>，</w:t>
            </w:r>
          </w:p>
          <w:p w14:paraId="38BAF9C2"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所以：ρ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gSh</w:t>
            </w:r>
            <w:proofErr w:type="spellEnd"/>
            <w:r w:rsidRPr="00453D5F">
              <w:rPr>
                <w:rFonts w:ascii="宋体" w:hAnsi="宋体" w:cs="宋体" w:hint="eastAsia"/>
                <w:color w:val="FF0000"/>
                <w:szCs w:val="21"/>
                <w:vertAlign w:val="subscript"/>
              </w:rPr>
              <w:t>浸</w:t>
            </w:r>
            <w:r w:rsidRPr="00453D5F">
              <w:rPr>
                <w:rFonts w:ascii="宋体" w:hAnsi="宋体" w:cs="宋体" w:hint="eastAsia"/>
                <w:color w:val="FF0000"/>
                <w:szCs w:val="21"/>
              </w:rPr>
              <w:t>＝G</w:t>
            </w:r>
            <w:r w:rsidRPr="00453D5F">
              <w:rPr>
                <w:rFonts w:ascii="宋体" w:hAnsi="宋体" w:cs="宋体" w:hint="eastAsia"/>
                <w:color w:val="FF0000"/>
                <w:szCs w:val="21"/>
                <w:vertAlign w:val="subscript"/>
              </w:rPr>
              <w:t>物</w:t>
            </w:r>
            <w:r w:rsidRPr="00453D5F">
              <w:rPr>
                <w:rFonts w:ascii="宋体" w:hAnsi="宋体" w:cs="宋体" w:hint="eastAsia"/>
                <w:color w:val="FF0000"/>
                <w:szCs w:val="21"/>
              </w:rPr>
              <w:t>，</w:t>
            </w:r>
          </w:p>
          <w:p w14:paraId="780C62D0"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gSh</w:t>
            </w:r>
            <w:proofErr w:type="spellEnd"/>
            <w:r w:rsidRPr="00453D5F">
              <w:rPr>
                <w:rFonts w:ascii="宋体" w:hAnsi="宋体" w:cs="宋体" w:hint="eastAsia"/>
                <w:color w:val="FF0000"/>
                <w:szCs w:val="21"/>
                <w:vertAlign w:val="subscript"/>
              </w:rPr>
              <w:t>浸</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r w:rsidRPr="00453D5F">
              <w:rPr>
                <w:rFonts w:ascii="宋体" w:hAnsi="宋体" w:cs="宋体" w:hint="eastAsia"/>
                <w:color w:val="FF0000"/>
                <w:szCs w:val="21"/>
              </w:rPr>
              <w:t>′</w:t>
            </w:r>
            <w:proofErr w:type="spellStart"/>
            <w:r w:rsidRPr="00453D5F">
              <w:rPr>
                <w:rFonts w:ascii="宋体" w:hAnsi="宋体" w:cs="宋体" w:hint="eastAsia"/>
                <w:color w:val="FF0000"/>
                <w:szCs w:val="21"/>
              </w:rPr>
              <w:t>gSh</w:t>
            </w:r>
            <w:proofErr w:type="spellEnd"/>
            <w:r w:rsidRPr="00453D5F">
              <w:rPr>
                <w:rFonts w:ascii="宋体" w:hAnsi="宋体" w:cs="宋体" w:hint="eastAsia"/>
                <w:color w:val="FF0000"/>
                <w:szCs w:val="21"/>
                <w:vertAlign w:val="subscript"/>
              </w:rPr>
              <w:t>浸</w:t>
            </w:r>
            <w:r w:rsidRPr="00453D5F">
              <w:rPr>
                <w:rFonts w:ascii="宋体" w:hAnsi="宋体" w:cs="宋体" w:hint="eastAsia"/>
                <w:color w:val="FF0000"/>
                <w:szCs w:val="21"/>
              </w:rPr>
              <w:t>′，</w:t>
            </w:r>
          </w:p>
          <w:p w14:paraId="0E37AF84"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r w:rsidRPr="00453D5F">
              <w:rPr>
                <w:rFonts w:ascii="宋体" w:hAnsi="宋体" w:cs="宋体" w:hint="eastAsia"/>
                <w:color w:val="FF0000"/>
                <w:szCs w:val="21"/>
              </w:rPr>
              <w:t>h</w:t>
            </w:r>
            <w:r w:rsidRPr="00453D5F">
              <w:rPr>
                <w:rFonts w:ascii="宋体" w:hAnsi="宋体" w:cs="宋体" w:hint="eastAsia"/>
                <w:color w:val="FF0000"/>
                <w:szCs w:val="21"/>
                <w:vertAlign w:val="subscript"/>
              </w:rPr>
              <w:t>浸</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r w:rsidRPr="00453D5F">
              <w:rPr>
                <w:rFonts w:ascii="宋体" w:hAnsi="宋体" w:cs="宋体" w:hint="eastAsia"/>
                <w:color w:val="FF0000"/>
                <w:szCs w:val="21"/>
              </w:rPr>
              <w:t>′h</w:t>
            </w:r>
            <w:r w:rsidRPr="00453D5F">
              <w:rPr>
                <w:rFonts w:ascii="宋体" w:hAnsi="宋体" w:cs="宋体" w:hint="eastAsia"/>
                <w:color w:val="FF0000"/>
                <w:szCs w:val="21"/>
                <w:vertAlign w:val="subscript"/>
              </w:rPr>
              <w:t>浸</w:t>
            </w:r>
            <w:r w:rsidRPr="00453D5F">
              <w:rPr>
                <w:rFonts w:ascii="宋体" w:hAnsi="宋体" w:cs="宋体" w:hint="eastAsia"/>
                <w:color w:val="FF0000"/>
                <w:szCs w:val="21"/>
              </w:rPr>
              <w:t>′，</w:t>
            </w:r>
          </w:p>
          <w:p w14:paraId="09550870"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1.1克/厘米</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×9.0厘米＝1.2克/厘米</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×h</w:t>
            </w:r>
            <w:r w:rsidRPr="00453D5F">
              <w:rPr>
                <w:rFonts w:ascii="宋体" w:hAnsi="宋体" w:cs="宋体" w:hint="eastAsia"/>
                <w:color w:val="FF0000"/>
                <w:szCs w:val="21"/>
                <w:vertAlign w:val="subscript"/>
              </w:rPr>
              <w:t>浸</w:t>
            </w:r>
            <w:r w:rsidRPr="00453D5F">
              <w:rPr>
                <w:rFonts w:ascii="宋体" w:hAnsi="宋体" w:cs="宋体" w:hint="eastAsia"/>
                <w:color w:val="FF0000"/>
                <w:szCs w:val="21"/>
              </w:rPr>
              <w:t>′，</w:t>
            </w:r>
          </w:p>
          <w:p w14:paraId="1E316DFB"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解得：h</w:t>
            </w:r>
            <w:r w:rsidRPr="00453D5F">
              <w:rPr>
                <w:rFonts w:ascii="宋体" w:hAnsi="宋体" w:cs="宋体" w:hint="eastAsia"/>
                <w:color w:val="FF0000"/>
                <w:szCs w:val="21"/>
                <w:vertAlign w:val="subscript"/>
              </w:rPr>
              <w:t>浸</w:t>
            </w:r>
            <w:r w:rsidRPr="00453D5F">
              <w:rPr>
                <w:rFonts w:ascii="宋体" w:hAnsi="宋体" w:cs="宋体" w:hint="eastAsia"/>
                <w:color w:val="FF0000"/>
                <w:szCs w:val="21"/>
              </w:rPr>
              <w:t>′＝8.25厘米，满足8厘米＜h＜9厘米，故选：C。</w:t>
            </w:r>
          </w:p>
          <w:p w14:paraId="6954FFFC"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故答案为：（1）阿基米德原理；（2）液体的密度越大，密度计浸入液体的深度越小；（3）C。</w:t>
            </w:r>
          </w:p>
          <w:p w14:paraId="7CED6386"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15．（2023秋•静安区校级期中）如图1所示，在固体一侧施加压力，固体的另一侧能对外产生大小相同的压力。小杨猜想密闭液体也有上述规律。为验证猜想，他在两个针筒内装满水</w:t>
            </w:r>
            <w:proofErr w:type="gramStart"/>
            <w:r>
              <w:rPr>
                <w:rFonts w:ascii="宋体" w:hAnsi="宋体" w:cs="宋体" w:hint="eastAsia"/>
                <w:szCs w:val="21"/>
              </w:rPr>
              <w:t>并水平</w:t>
            </w:r>
            <w:proofErr w:type="gramEnd"/>
            <w:r>
              <w:rPr>
                <w:rFonts w:ascii="宋体" w:hAnsi="宋体" w:cs="宋体" w:hint="eastAsia"/>
                <w:szCs w:val="21"/>
              </w:rPr>
              <w:t>放置，两针筒的端口用橡皮管紧密连接，再在右侧针筒活塞处连接数字测压计，对左侧针筒活塞向右施加大小为1.2牛的力F</w:t>
            </w:r>
            <w:r>
              <w:rPr>
                <w:rFonts w:ascii="宋体" w:hAnsi="宋体" w:cs="宋体" w:hint="eastAsia"/>
                <w:szCs w:val="21"/>
                <w:vertAlign w:val="subscript"/>
              </w:rPr>
              <w:t>左</w:t>
            </w:r>
            <w:r>
              <w:rPr>
                <w:rFonts w:ascii="宋体" w:hAnsi="宋体" w:cs="宋体" w:hint="eastAsia"/>
                <w:szCs w:val="21"/>
              </w:rPr>
              <w:t>，当两活塞静止时，</w:t>
            </w:r>
            <w:proofErr w:type="gramStart"/>
            <w:r>
              <w:rPr>
                <w:rFonts w:ascii="宋体" w:hAnsi="宋体" w:cs="宋体" w:hint="eastAsia"/>
                <w:szCs w:val="21"/>
              </w:rPr>
              <w:t>测压计示数</w:t>
            </w:r>
            <w:proofErr w:type="gramEnd"/>
            <w:r>
              <w:rPr>
                <w:rFonts w:ascii="宋体" w:hAnsi="宋体" w:cs="宋体" w:hint="eastAsia"/>
                <w:szCs w:val="21"/>
              </w:rPr>
              <w:t>如图2（a）所示。最后他更换右侧的针筒重复实验，如图2（b）所示。（活塞横截面积大小关系S</w:t>
            </w:r>
            <w:r>
              <w:rPr>
                <w:rFonts w:ascii="宋体" w:hAnsi="宋体" w:cs="宋体" w:hint="eastAsia"/>
                <w:szCs w:val="21"/>
                <w:vertAlign w:val="subscript"/>
              </w:rPr>
              <w:t>A</w:t>
            </w:r>
            <w:r>
              <w:rPr>
                <w:rFonts w:ascii="宋体" w:hAnsi="宋体" w:cs="宋体" w:hint="eastAsia"/>
                <w:szCs w:val="21"/>
              </w:rPr>
              <w:t>：S</w:t>
            </w:r>
            <w:r>
              <w:rPr>
                <w:rFonts w:ascii="宋体" w:hAnsi="宋体" w:cs="宋体" w:hint="eastAsia"/>
                <w:szCs w:val="21"/>
                <w:vertAlign w:val="subscript"/>
              </w:rPr>
              <w:t>B</w:t>
            </w:r>
            <w:r>
              <w:rPr>
                <w:rFonts w:ascii="宋体" w:hAnsi="宋体" w:cs="宋体" w:hint="eastAsia"/>
                <w:szCs w:val="21"/>
              </w:rPr>
              <w:t>：S</w:t>
            </w:r>
            <w:r>
              <w:rPr>
                <w:rFonts w:ascii="宋体" w:hAnsi="宋体" w:cs="宋体" w:hint="eastAsia"/>
                <w:szCs w:val="21"/>
                <w:vertAlign w:val="subscript"/>
              </w:rPr>
              <w:t>c</w:t>
            </w:r>
            <w:r>
              <w:rPr>
                <w:rFonts w:ascii="宋体" w:hAnsi="宋体" w:cs="宋体" w:hint="eastAsia"/>
                <w:szCs w:val="21"/>
              </w:rPr>
              <w:t>＝1：2：3）</w:t>
            </w:r>
          </w:p>
          <w:p w14:paraId="3A100AFC"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7F8ABCE" wp14:editId="69E3AF83">
                  <wp:extent cx="5164455" cy="3430270"/>
                  <wp:effectExtent l="0" t="0" r="1905" b="13970"/>
                  <wp:docPr id="76"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4" descr="菁优网：http://www.jyeoo.com"/>
                          <pic:cNvPicPr>
                            <a:picLocks noChangeAspect="1"/>
                          </pic:cNvPicPr>
                        </pic:nvPicPr>
                        <pic:blipFill>
                          <a:blip r:embed="rId107"/>
                          <a:stretch>
                            <a:fillRect/>
                          </a:stretch>
                        </pic:blipFill>
                        <pic:spPr>
                          <a:xfrm>
                            <a:off x="0" y="0"/>
                            <a:ext cx="5164455" cy="3430270"/>
                          </a:xfrm>
                          <a:prstGeom prst="rect">
                            <a:avLst/>
                          </a:prstGeom>
                          <a:noFill/>
                          <a:ln>
                            <a:noFill/>
                          </a:ln>
                        </pic:spPr>
                      </pic:pic>
                    </a:graphicData>
                  </a:graphic>
                </wp:inline>
              </w:drawing>
            </w:r>
          </w:p>
          <w:p w14:paraId="14823067" w14:textId="15151A3D" w:rsidR="00453D5F" w:rsidRPr="00453D5F" w:rsidRDefault="00453D5F" w:rsidP="00453D5F">
            <w:pPr>
              <w:pStyle w:val="ab"/>
              <w:numPr>
                <w:ilvl w:val="0"/>
                <w:numId w:val="13"/>
              </w:numPr>
              <w:spacing w:line="360" w:lineRule="auto"/>
              <w:ind w:firstLineChars="0"/>
              <w:rPr>
                <w:rFonts w:ascii="宋体" w:hAnsi="宋体" w:cs="宋体" w:hint="eastAsia"/>
                <w:szCs w:val="21"/>
              </w:rPr>
            </w:pPr>
            <w:r w:rsidRPr="00453D5F">
              <w:rPr>
                <w:rFonts w:ascii="宋体" w:hAnsi="宋体" w:cs="宋体" w:hint="eastAsia"/>
                <w:szCs w:val="21"/>
              </w:rPr>
              <w:t xml:space="preserve">分析比较图2现象，请判断小杨的猜想是否正确，并写出依据。 </w:t>
            </w:r>
            <w:r w:rsidRPr="00453D5F">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sidRPr="00453D5F">
              <w:rPr>
                <w:rFonts w:ascii="宋体" w:hAnsi="宋体" w:cs="宋体" w:hint="eastAsia"/>
                <w:szCs w:val="21"/>
                <w:u w:val="single"/>
              </w:rPr>
              <w:t xml:space="preserve">　</w:t>
            </w:r>
            <w:r w:rsidRPr="00453D5F">
              <w:rPr>
                <w:rFonts w:ascii="宋体" w:hAnsi="宋体" w:cs="宋体" w:hint="eastAsia"/>
                <w:szCs w:val="21"/>
              </w:rPr>
              <w:t>。</w:t>
            </w:r>
          </w:p>
          <w:p w14:paraId="6187A480" w14:textId="24A56F3E"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②进一步分析比较图2中右侧产生的压力F</w:t>
            </w:r>
            <w:r>
              <w:rPr>
                <w:rFonts w:ascii="宋体" w:hAnsi="宋体" w:cs="宋体" w:hint="eastAsia"/>
                <w:szCs w:val="21"/>
                <w:vertAlign w:val="subscript"/>
              </w:rPr>
              <w:t>水</w:t>
            </w:r>
            <w:r>
              <w:rPr>
                <w:rFonts w:ascii="宋体" w:hAnsi="宋体" w:cs="宋体" w:hint="eastAsia"/>
                <w:szCs w:val="21"/>
              </w:rPr>
              <w:t>与右侧活塞面积S</w:t>
            </w:r>
            <w:r>
              <w:rPr>
                <w:rFonts w:ascii="宋体" w:hAnsi="宋体" w:cs="宋体" w:hint="eastAsia"/>
                <w:szCs w:val="21"/>
                <w:vertAlign w:val="subscript"/>
              </w:rPr>
              <w:t>水</w:t>
            </w:r>
            <w:r>
              <w:rPr>
                <w:rFonts w:ascii="宋体" w:hAnsi="宋体" w:cs="宋体" w:hint="eastAsia"/>
                <w:szCs w:val="21"/>
              </w:rPr>
              <w:t>比值、左侧施加的压力F</w:t>
            </w:r>
            <w:r>
              <w:rPr>
                <w:rFonts w:ascii="宋体" w:hAnsi="宋体" w:cs="宋体" w:hint="eastAsia"/>
                <w:szCs w:val="21"/>
                <w:vertAlign w:val="subscript"/>
              </w:rPr>
              <w:t>乙</w:t>
            </w:r>
            <w:r>
              <w:rPr>
                <w:rFonts w:ascii="宋体" w:hAnsi="宋体" w:cs="宋体" w:hint="eastAsia"/>
                <w:szCs w:val="21"/>
              </w:rPr>
              <w:t>与左侧活塞面积S</w:t>
            </w:r>
            <w:r>
              <w:rPr>
                <w:rFonts w:ascii="宋体" w:hAnsi="宋体" w:cs="宋体" w:hint="eastAsia"/>
                <w:szCs w:val="21"/>
                <w:vertAlign w:val="subscript"/>
              </w:rPr>
              <w:t>水</w:t>
            </w:r>
            <w:r>
              <w:rPr>
                <w:rFonts w:ascii="宋体" w:hAnsi="宋体" w:cs="宋体" w:hint="eastAsia"/>
                <w:szCs w:val="21"/>
              </w:rPr>
              <w:t>比值的大小，可得结论：</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2BBEAE79" w14:textId="70FF6E60" w:rsidR="00453D5F" w:rsidRPr="00453D5F" w:rsidRDefault="00453D5F" w:rsidP="00453D5F">
            <w:pPr>
              <w:pStyle w:val="ab"/>
              <w:numPr>
                <w:ilvl w:val="0"/>
                <w:numId w:val="13"/>
              </w:numPr>
              <w:spacing w:line="360" w:lineRule="auto"/>
              <w:ind w:firstLineChars="0"/>
              <w:rPr>
                <w:rFonts w:ascii="宋体" w:hAnsi="宋体" w:cs="宋体" w:hint="eastAsia"/>
                <w:szCs w:val="21"/>
              </w:rPr>
            </w:pPr>
            <w:r w:rsidRPr="00453D5F">
              <w:rPr>
                <w:rFonts w:ascii="宋体" w:hAnsi="宋体" w:cs="宋体" w:hint="eastAsia"/>
                <w:szCs w:val="21"/>
              </w:rPr>
              <w:t>如图3是液压千斤顶的原理示意图，请用上述结论解释“用较小的力顶起一辆轿车”的工作原理。</w:t>
            </w:r>
          </w:p>
          <w:p w14:paraId="4D3827FB" w14:textId="57F89590"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7E62A1B8"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解：（1）通过分析比较图2现象可知，小杨的猜想不正确，因为左右面积不等，对左侧针筒活塞向右施加的力F</w:t>
            </w:r>
            <w:r w:rsidRPr="00453D5F">
              <w:rPr>
                <w:rFonts w:ascii="宋体" w:hAnsi="宋体" w:cs="宋体" w:hint="eastAsia"/>
                <w:color w:val="FF0000"/>
                <w:szCs w:val="21"/>
                <w:vertAlign w:val="subscript"/>
              </w:rPr>
              <w:t>左</w:t>
            </w:r>
            <w:r w:rsidRPr="00453D5F">
              <w:rPr>
                <w:rFonts w:ascii="宋体" w:hAnsi="宋体" w:cs="宋体" w:hint="eastAsia"/>
                <w:color w:val="FF0000"/>
                <w:szCs w:val="21"/>
              </w:rPr>
              <w:t>和右侧产生的压力F</w:t>
            </w:r>
            <w:proofErr w:type="gramStart"/>
            <w:r w:rsidRPr="00453D5F">
              <w:rPr>
                <w:rFonts w:ascii="宋体" w:hAnsi="宋体" w:cs="宋体" w:hint="eastAsia"/>
                <w:color w:val="FF0000"/>
                <w:szCs w:val="21"/>
                <w:vertAlign w:val="subscript"/>
              </w:rPr>
              <w:t>右</w:t>
            </w:r>
            <w:r w:rsidRPr="00453D5F">
              <w:rPr>
                <w:rFonts w:ascii="宋体" w:hAnsi="宋体" w:cs="宋体" w:hint="eastAsia"/>
                <w:color w:val="FF0000"/>
                <w:szCs w:val="21"/>
              </w:rPr>
              <w:t>大小</w:t>
            </w:r>
            <w:proofErr w:type="gramEnd"/>
            <w:r w:rsidRPr="00453D5F">
              <w:rPr>
                <w:rFonts w:ascii="宋体" w:hAnsi="宋体" w:cs="宋体" w:hint="eastAsia"/>
                <w:color w:val="FF0000"/>
                <w:szCs w:val="21"/>
              </w:rPr>
              <w:t>不相等；</w:t>
            </w:r>
          </w:p>
          <w:p w14:paraId="28E3125F"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（2）分析比较图2中右侧产生的压力F</w:t>
            </w:r>
            <w:r w:rsidRPr="00453D5F">
              <w:rPr>
                <w:rFonts w:ascii="宋体" w:hAnsi="宋体" w:cs="宋体" w:hint="eastAsia"/>
                <w:color w:val="FF0000"/>
                <w:szCs w:val="21"/>
                <w:vertAlign w:val="subscript"/>
              </w:rPr>
              <w:t>右</w:t>
            </w:r>
            <w:r w:rsidRPr="00453D5F">
              <w:rPr>
                <w:rFonts w:ascii="宋体" w:hAnsi="宋体" w:cs="宋体" w:hint="eastAsia"/>
                <w:color w:val="FF0000"/>
                <w:szCs w:val="21"/>
              </w:rPr>
              <w:t>与右侧活塞面积S</w:t>
            </w:r>
            <w:r w:rsidRPr="00453D5F">
              <w:rPr>
                <w:rFonts w:ascii="宋体" w:hAnsi="宋体" w:cs="宋体" w:hint="eastAsia"/>
                <w:color w:val="FF0000"/>
                <w:szCs w:val="21"/>
                <w:vertAlign w:val="subscript"/>
              </w:rPr>
              <w:t>右</w:t>
            </w:r>
            <w:r w:rsidRPr="00453D5F">
              <w:rPr>
                <w:rFonts w:ascii="宋体" w:hAnsi="宋体" w:cs="宋体" w:hint="eastAsia"/>
                <w:color w:val="FF0000"/>
                <w:szCs w:val="21"/>
              </w:rPr>
              <w:t>比值、左侧施加的压力F</w:t>
            </w:r>
            <w:r w:rsidRPr="00453D5F">
              <w:rPr>
                <w:rFonts w:ascii="宋体" w:hAnsi="宋体" w:cs="宋体" w:hint="eastAsia"/>
                <w:color w:val="FF0000"/>
                <w:szCs w:val="21"/>
                <w:vertAlign w:val="subscript"/>
              </w:rPr>
              <w:t>左</w:t>
            </w:r>
            <w:r w:rsidRPr="00453D5F">
              <w:rPr>
                <w:rFonts w:ascii="宋体" w:hAnsi="宋体" w:cs="宋体" w:hint="eastAsia"/>
                <w:color w:val="FF0000"/>
                <w:szCs w:val="21"/>
              </w:rPr>
              <w:t>与左侧活塞面积S</w:t>
            </w:r>
            <w:r w:rsidRPr="00453D5F">
              <w:rPr>
                <w:rFonts w:ascii="宋体" w:hAnsi="宋体" w:cs="宋体" w:hint="eastAsia"/>
                <w:color w:val="FF0000"/>
                <w:szCs w:val="21"/>
                <w:vertAlign w:val="subscript"/>
              </w:rPr>
              <w:t>左</w:t>
            </w:r>
            <w:r w:rsidRPr="00453D5F">
              <w:rPr>
                <w:rFonts w:ascii="宋体" w:hAnsi="宋体" w:cs="宋体" w:hint="eastAsia"/>
                <w:color w:val="FF0000"/>
                <w:szCs w:val="21"/>
              </w:rPr>
              <w:t>比值的大小可知，</w:t>
            </w:r>
            <w:r w:rsidRPr="00453D5F">
              <w:rPr>
                <w:rFonts w:ascii="宋体" w:hAnsi="宋体" w:cs="宋体" w:hint="eastAsia"/>
                <w:noProof/>
                <w:color w:val="FF0000"/>
                <w:position w:val="-30"/>
                <w:szCs w:val="21"/>
              </w:rPr>
              <w:drawing>
                <wp:inline distT="0" distB="0" distL="114300" distR="114300" wp14:anchorId="5ED11ED6" wp14:editId="1798E750">
                  <wp:extent cx="581025" cy="438150"/>
                  <wp:effectExtent l="0" t="0" r="13335" b="3810"/>
                  <wp:docPr id="79"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5" descr="菁优网-jyeoo"/>
                          <pic:cNvPicPr>
                            <a:picLocks noChangeAspect="1"/>
                          </pic:cNvPicPr>
                        </pic:nvPicPr>
                        <pic:blipFill>
                          <a:blip r:embed="rId108"/>
                          <a:stretch>
                            <a:fillRect/>
                          </a:stretch>
                        </pic:blipFill>
                        <pic:spPr>
                          <a:xfrm>
                            <a:off x="0" y="0"/>
                            <a:ext cx="581025" cy="438150"/>
                          </a:xfrm>
                          <a:prstGeom prst="rect">
                            <a:avLst/>
                          </a:prstGeom>
                          <a:noFill/>
                          <a:ln>
                            <a:noFill/>
                          </a:ln>
                        </pic:spPr>
                      </pic:pic>
                    </a:graphicData>
                  </a:graphic>
                </wp:inline>
              </w:drawing>
            </w:r>
            <w:r w:rsidRPr="00453D5F">
              <w:rPr>
                <w:rFonts w:ascii="宋体" w:hAnsi="宋体" w:cs="宋体" w:hint="eastAsia"/>
                <w:color w:val="FF0000"/>
                <w:szCs w:val="21"/>
              </w:rPr>
              <w:t>＝</w:t>
            </w:r>
            <w:r w:rsidRPr="00453D5F">
              <w:rPr>
                <w:rFonts w:ascii="宋体" w:hAnsi="宋体" w:cs="宋体" w:hint="eastAsia"/>
                <w:noProof/>
                <w:color w:val="FF0000"/>
                <w:position w:val="-30"/>
                <w:szCs w:val="21"/>
              </w:rPr>
              <w:drawing>
                <wp:inline distT="0" distB="0" distL="114300" distR="114300" wp14:anchorId="5FEEAD4B" wp14:editId="627B1027">
                  <wp:extent cx="876300" cy="390525"/>
                  <wp:effectExtent l="0" t="0" r="7620" b="5715"/>
                  <wp:docPr id="89"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6" descr="菁优网-jyeoo"/>
                          <pic:cNvPicPr>
                            <a:picLocks noChangeAspect="1"/>
                          </pic:cNvPicPr>
                        </pic:nvPicPr>
                        <pic:blipFill>
                          <a:blip r:embed="rId109"/>
                          <a:stretch>
                            <a:fillRect/>
                          </a:stretch>
                        </pic:blipFill>
                        <pic:spPr>
                          <a:xfrm>
                            <a:off x="0" y="0"/>
                            <a:ext cx="876300" cy="390525"/>
                          </a:xfrm>
                          <a:prstGeom prst="rect">
                            <a:avLst/>
                          </a:prstGeom>
                          <a:noFill/>
                          <a:ln>
                            <a:noFill/>
                          </a:ln>
                        </pic:spPr>
                      </pic:pic>
                    </a:graphicData>
                  </a:graphic>
                </wp:inline>
              </w:drawing>
            </w:r>
            <w:r w:rsidRPr="00453D5F">
              <w:rPr>
                <w:rFonts w:ascii="宋体" w:hAnsi="宋体" w:cs="宋体" w:hint="eastAsia"/>
                <w:color w:val="FF0000"/>
                <w:szCs w:val="21"/>
              </w:rPr>
              <w:t>＝1：1；</w:t>
            </w:r>
          </w:p>
          <w:p w14:paraId="2A448A2C"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由于p＝</w:t>
            </w:r>
            <w:r w:rsidRPr="00453D5F">
              <w:rPr>
                <w:rFonts w:ascii="宋体" w:hAnsi="宋体" w:cs="宋体" w:hint="eastAsia"/>
                <w:noProof/>
                <w:color w:val="FF0000"/>
                <w:position w:val="-22"/>
                <w:szCs w:val="21"/>
              </w:rPr>
              <w:drawing>
                <wp:inline distT="0" distB="0" distL="114300" distR="114300" wp14:anchorId="26279651" wp14:editId="57BE555A">
                  <wp:extent cx="123825" cy="333375"/>
                  <wp:effectExtent l="0" t="0" r="13335" b="1905"/>
                  <wp:docPr id="82"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7" descr="菁优网-jyeoo"/>
                          <pic:cNvPicPr>
                            <a:picLocks noChangeAspect="1"/>
                          </pic:cNvPicPr>
                        </pic:nvPicPr>
                        <pic:blipFill>
                          <a:blip r:embed="rId110"/>
                          <a:stretch>
                            <a:fillRect/>
                          </a:stretch>
                        </pic:blipFill>
                        <pic:spPr>
                          <a:xfrm>
                            <a:off x="0" y="0"/>
                            <a:ext cx="123825" cy="333375"/>
                          </a:xfrm>
                          <a:prstGeom prst="rect">
                            <a:avLst/>
                          </a:prstGeom>
                          <a:noFill/>
                          <a:ln>
                            <a:noFill/>
                          </a:ln>
                        </pic:spPr>
                      </pic:pic>
                    </a:graphicData>
                  </a:graphic>
                </wp:inline>
              </w:drawing>
            </w:r>
            <w:r w:rsidRPr="00453D5F">
              <w:rPr>
                <w:rFonts w:ascii="宋体" w:hAnsi="宋体" w:cs="宋体" w:hint="eastAsia"/>
                <w:color w:val="FF0000"/>
                <w:szCs w:val="21"/>
              </w:rPr>
              <w:t>，所以可知p</w:t>
            </w:r>
            <w:r w:rsidRPr="00453D5F">
              <w:rPr>
                <w:rFonts w:ascii="宋体" w:hAnsi="宋体" w:cs="宋体" w:hint="eastAsia"/>
                <w:color w:val="FF0000"/>
                <w:szCs w:val="21"/>
                <w:vertAlign w:val="subscript"/>
              </w:rPr>
              <w:t>左</w:t>
            </w:r>
            <w:r w:rsidRPr="00453D5F">
              <w:rPr>
                <w:rFonts w:ascii="宋体" w:hAnsi="宋体" w:cs="宋体" w:hint="eastAsia"/>
                <w:color w:val="FF0000"/>
                <w:szCs w:val="21"/>
              </w:rPr>
              <w:t>＝p</w:t>
            </w:r>
            <w:r w:rsidRPr="00453D5F">
              <w:rPr>
                <w:rFonts w:ascii="宋体" w:hAnsi="宋体" w:cs="宋体" w:hint="eastAsia"/>
                <w:color w:val="FF0000"/>
                <w:szCs w:val="21"/>
                <w:vertAlign w:val="subscript"/>
              </w:rPr>
              <w:t>右</w:t>
            </w:r>
            <w:r w:rsidRPr="00453D5F">
              <w:rPr>
                <w:rFonts w:ascii="宋体" w:hAnsi="宋体" w:cs="宋体" w:hint="eastAsia"/>
                <w:color w:val="FF0000"/>
                <w:szCs w:val="21"/>
              </w:rPr>
              <w:t>，即在液体一侧施加压强，液体的另一侧能对外产生大小相同的压强；</w:t>
            </w:r>
          </w:p>
          <w:p w14:paraId="227594A6"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（3）托起车的一侧的活塞面积远大于施力一侧的活塞面积，由于在液体一侧施加压强，液体的另一侧能对外产生大小相同的压强，所以施加的力可以远小于对活塞施加的力，即用较小的力顶起一辆车。</w:t>
            </w:r>
          </w:p>
          <w:p w14:paraId="13D475E8"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故答案为：（1）不正确，对左侧针筒活塞向右施加的力F</w:t>
            </w:r>
            <w:r w:rsidRPr="00453D5F">
              <w:rPr>
                <w:rFonts w:ascii="宋体" w:hAnsi="宋体" w:cs="宋体" w:hint="eastAsia"/>
                <w:color w:val="FF0000"/>
                <w:szCs w:val="21"/>
                <w:vertAlign w:val="subscript"/>
              </w:rPr>
              <w:t>左</w:t>
            </w:r>
            <w:r w:rsidRPr="00453D5F">
              <w:rPr>
                <w:rFonts w:ascii="宋体" w:hAnsi="宋体" w:cs="宋体" w:hint="eastAsia"/>
                <w:color w:val="FF0000"/>
                <w:szCs w:val="21"/>
              </w:rPr>
              <w:t>和右侧产生的压力F</w:t>
            </w:r>
            <w:proofErr w:type="gramStart"/>
            <w:r w:rsidRPr="00453D5F">
              <w:rPr>
                <w:rFonts w:ascii="宋体" w:hAnsi="宋体" w:cs="宋体" w:hint="eastAsia"/>
                <w:color w:val="FF0000"/>
                <w:szCs w:val="21"/>
                <w:vertAlign w:val="subscript"/>
              </w:rPr>
              <w:t>右</w:t>
            </w:r>
            <w:r w:rsidRPr="00453D5F">
              <w:rPr>
                <w:rFonts w:ascii="宋体" w:hAnsi="宋体" w:cs="宋体" w:hint="eastAsia"/>
                <w:color w:val="FF0000"/>
                <w:szCs w:val="21"/>
              </w:rPr>
              <w:t>大小</w:t>
            </w:r>
            <w:proofErr w:type="gramEnd"/>
            <w:r w:rsidRPr="00453D5F">
              <w:rPr>
                <w:rFonts w:ascii="宋体" w:hAnsi="宋体" w:cs="宋体" w:hint="eastAsia"/>
                <w:color w:val="FF0000"/>
                <w:szCs w:val="21"/>
              </w:rPr>
              <w:t>不相等；</w:t>
            </w:r>
          </w:p>
          <w:p w14:paraId="58BBF157"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（2）在液体一侧施加压强，液体的另一侧能对外产生大小相同的压强；</w:t>
            </w:r>
          </w:p>
          <w:p w14:paraId="3D2668F4" w14:textId="77777777" w:rsidR="00453D5F" w:rsidRDefault="00453D5F" w:rsidP="00453D5F">
            <w:pPr>
              <w:spacing w:line="360" w:lineRule="auto"/>
              <w:ind w:leftChars="130" w:left="273"/>
              <w:rPr>
                <w:rFonts w:ascii="宋体" w:hAnsi="宋体" w:cs="宋体" w:hint="eastAsia"/>
                <w:szCs w:val="21"/>
              </w:rPr>
            </w:pPr>
            <w:r w:rsidRPr="00453D5F">
              <w:rPr>
                <w:rFonts w:ascii="宋体" w:hAnsi="宋体" w:cs="宋体" w:hint="eastAsia"/>
                <w:color w:val="FF0000"/>
                <w:szCs w:val="21"/>
              </w:rPr>
              <w:t>（3）托起车的一侧的活塞面积远大于施力一侧的活塞面积，由于在液体一侧施加压强，液体的另一侧能对外</w:t>
            </w:r>
            <w:r w:rsidRPr="00453D5F">
              <w:rPr>
                <w:rFonts w:ascii="宋体" w:hAnsi="宋体" w:cs="宋体" w:hint="eastAsia"/>
                <w:color w:val="FF0000"/>
                <w:szCs w:val="21"/>
              </w:rPr>
              <w:lastRenderedPageBreak/>
              <w:t>产生大小相同的压强，所以施加的力可以远小于对活塞施加的力，即用较小的力顶起一辆车。</w:t>
            </w:r>
          </w:p>
          <w:p w14:paraId="05952406"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16．（2023秋•</w:t>
            </w:r>
            <w:proofErr w:type="gramStart"/>
            <w:r>
              <w:rPr>
                <w:rFonts w:ascii="宋体" w:hAnsi="宋体" w:cs="宋体" w:hint="eastAsia"/>
                <w:szCs w:val="21"/>
              </w:rPr>
              <w:t>昌平区</w:t>
            </w:r>
            <w:proofErr w:type="gramEnd"/>
            <w:r>
              <w:rPr>
                <w:rFonts w:ascii="宋体" w:hAnsi="宋体" w:cs="宋体" w:hint="eastAsia"/>
                <w:szCs w:val="21"/>
              </w:rPr>
              <w:t>期末）我国自主建造的“天鲸号”挖泥船在港口建设、人工造岛等领域做出了杰出贡献。为了航行安全，“天鲸号”的船体上标有国际航行载重线，示意图如图所示，船体标志的几条水平横线分别表示该船在不同水域及不同季节所允许的满载时的“吃水深度”，例如TF表示轮船在热带淡水中航行时的“载重线”。夏季和冬季轮船在海水中航行时的“载重线”在图中用数字表示，已知冬季海水的密度大于夏季海水的密度。请分析并判断数字1和数字2对应的载重线哪一条是冬季的“载重线”。</w:t>
            </w:r>
          </w:p>
          <w:p w14:paraId="4593A351"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BDD32D0" wp14:editId="2FF33C97">
                  <wp:extent cx="1753235" cy="1276985"/>
                  <wp:effectExtent l="0" t="0" r="14605" b="3175"/>
                  <wp:docPr id="9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8" descr="菁优网：http://www.jyeoo.com"/>
                          <pic:cNvPicPr>
                            <a:picLocks noChangeAspect="1"/>
                          </pic:cNvPicPr>
                        </pic:nvPicPr>
                        <pic:blipFill>
                          <a:blip r:embed="rId111"/>
                          <a:stretch>
                            <a:fillRect/>
                          </a:stretch>
                        </pic:blipFill>
                        <pic:spPr>
                          <a:xfrm>
                            <a:off x="0" y="0"/>
                            <a:ext cx="1753235" cy="1276985"/>
                          </a:xfrm>
                          <a:prstGeom prst="rect">
                            <a:avLst/>
                          </a:prstGeom>
                          <a:noFill/>
                          <a:ln>
                            <a:noFill/>
                          </a:ln>
                        </pic:spPr>
                      </pic:pic>
                    </a:graphicData>
                  </a:graphic>
                </wp:inline>
              </w:drawing>
            </w:r>
          </w:p>
          <w:p w14:paraId="4BED298D"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答：轮船是漂浮在水面上的，浮力等于重力，重力不变，浮力不变；冬季海水密度比夏季大，根据F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可知，水的密度越大，排开的水的体积越小，载重线位置越在下面，故冬季的载重线是数字2。</w:t>
            </w:r>
          </w:p>
          <w:p w14:paraId="645FD8DE" w14:textId="77777777" w:rsidR="00453D5F" w:rsidRDefault="00453D5F" w:rsidP="00453D5F">
            <w:pPr>
              <w:numPr>
                <w:ilvl w:val="0"/>
                <w:numId w:val="10"/>
              </w:numPr>
              <w:spacing w:line="360" w:lineRule="auto"/>
              <w:ind w:left="273" w:hangingChars="130" w:hanging="273"/>
              <w:rPr>
                <w:rFonts w:ascii="宋体" w:hAnsi="宋体" w:cs="宋体" w:hint="eastAsia"/>
                <w:szCs w:val="21"/>
              </w:rPr>
            </w:pPr>
            <w:r>
              <w:rPr>
                <w:rFonts w:ascii="宋体" w:hAnsi="宋体" w:cs="宋体" w:hint="eastAsia"/>
                <w:szCs w:val="21"/>
              </w:rPr>
              <w:t>（2023春•启东市校级月考）用注射器做以下物理小实验：</w:t>
            </w:r>
          </w:p>
          <w:p w14:paraId="4C0FA3E6"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21683D55" wp14:editId="37059C81">
                  <wp:extent cx="5402580" cy="1400810"/>
                  <wp:effectExtent l="0" t="0" r="7620" b="1270"/>
                  <wp:docPr id="80"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9" descr="菁优网：http://www.jyeoo.com"/>
                          <pic:cNvPicPr>
                            <a:picLocks noChangeAspect="1"/>
                          </pic:cNvPicPr>
                        </pic:nvPicPr>
                        <pic:blipFill>
                          <a:blip r:embed="rId112"/>
                          <a:stretch>
                            <a:fillRect/>
                          </a:stretch>
                        </pic:blipFill>
                        <pic:spPr>
                          <a:xfrm>
                            <a:off x="0" y="0"/>
                            <a:ext cx="5402580" cy="1400810"/>
                          </a:xfrm>
                          <a:prstGeom prst="rect">
                            <a:avLst/>
                          </a:prstGeom>
                          <a:noFill/>
                          <a:ln>
                            <a:noFill/>
                          </a:ln>
                        </pic:spPr>
                      </pic:pic>
                    </a:graphicData>
                  </a:graphic>
                </wp:inline>
              </w:drawing>
            </w:r>
          </w:p>
          <w:p w14:paraId="0F0F93F0" w14:textId="52EFEA2F"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 xml:space="preserve">（1）图甲中，向后抽动活塞，注射器内的气压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63AB0872" w14:textId="256FC1A9"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（2）图乙中，烧瓶中的</w:t>
            </w:r>
            <w:proofErr w:type="gramStart"/>
            <w:r>
              <w:rPr>
                <w:rFonts w:ascii="宋体" w:hAnsi="宋体" w:cs="宋体" w:hint="eastAsia"/>
                <w:szCs w:val="21"/>
              </w:rPr>
              <w:t>水停止</w:t>
            </w:r>
            <w:proofErr w:type="gramEnd"/>
            <w:r>
              <w:rPr>
                <w:rFonts w:ascii="宋体" w:hAnsi="宋体" w:cs="宋体" w:hint="eastAsia"/>
                <w:szCs w:val="21"/>
              </w:rPr>
              <w:t xml:space="preserve">沸腾后，从烧瓶中往外抽气，会看到水又沸腾起来，这是因为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336FE856" w14:textId="52B45E8D"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 xml:space="preserve">（3）图丙中，两只纸船附在水面上静止不动，用注射器向两船之间的水面快速注水，两船将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（选填“静止不动”“相互分开”或“相互靠近”）。</w:t>
            </w:r>
          </w:p>
          <w:p w14:paraId="67310CCC" w14:textId="09FE12AB"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（4）</w:t>
            </w:r>
            <w:proofErr w:type="gramStart"/>
            <w:r>
              <w:rPr>
                <w:rFonts w:ascii="宋体" w:hAnsi="宋体" w:cs="宋体" w:hint="eastAsia"/>
                <w:szCs w:val="21"/>
              </w:rPr>
              <w:t>图丁</w:t>
            </w:r>
            <w:proofErr w:type="gramEnd"/>
            <w:r>
              <w:rPr>
                <w:rFonts w:ascii="宋体" w:hAnsi="宋体" w:cs="宋体" w:hint="eastAsia"/>
                <w:szCs w:val="21"/>
              </w:rPr>
              <w:t xml:space="preserve">是自制潜水艇模型，向外拉注射器活塞，模型将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（选填“上浮”或“下沉”）。</w:t>
            </w:r>
          </w:p>
          <w:p w14:paraId="5FC4DAFB"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解：（1）图甲中，向后抽动活塞，注射器内空气的体积变大，气体的压强变小；</w:t>
            </w:r>
          </w:p>
          <w:p w14:paraId="1E11A61A"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（2）当对烧瓶抽气时，瓶中的气压降低，所以水的沸点也会降低，当沸点降到水的温度以下时，会出现瓶中的水又沸腾起来的现象；</w:t>
            </w:r>
          </w:p>
          <w:p w14:paraId="261E01E6"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（3）两只纸船浮在水面上静止不动，两只纸船两侧压强都相等，用注射器向两船之间的水面快速注水，中间水的流速增大，压强减小，外侧压强不变，两只纸船都在向里压强差的作用下相互靠近；</w:t>
            </w:r>
          </w:p>
          <w:p w14:paraId="683B8ED9"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lastRenderedPageBreak/>
              <w:t>（4）向外拉注射器活塞，试管内气压变小，水被压进试管中，试管中的水增大，重力大于浮力，所以潜艇模型将下沉。</w:t>
            </w:r>
          </w:p>
          <w:p w14:paraId="4FE400CF"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故答案为：（1）变小；（2）液面上方气压降低，水的沸点降低；（3）相互靠近；（4）下沉。</w:t>
            </w:r>
          </w:p>
          <w:p w14:paraId="78FFE734"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18．（2023秋•石狮市期末）如图所示，边长为20cm的均匀正方体甲，其质量为21.6kg；乙是一盛有水的底面积为9×10</w:t>
            </w:r>
            <w:r>
              <w:rPr>
                <w:rFonts w:ascii="宋体" w:hAnsi="宋体" w:cs="宋体" w:hint="eastAsia"/>
                <w:szCs w:val="21"/>
                <w:vertAlign w:val="superscript"/>
              </w:rPr>
              <w:t>﹣2</w:t>
            </w:r>
            <w:r>
              <w:rPr>
                <w:rFonts w:ascii="宋体" w:hAnsi="宋体" w:cs="宋体" w:hint="eastAsia"/>
                <w:szCs w:val="21"/>
              </w:rPr>
              <w:t>m</w:t>
            </w:r>
            <w:r>
              <w:rPr>
                <w:rFonts w:ascii="宋体" w:hAnsi="宋体" w:cs="宋体" w:hint="eastAsia"/>
                <w:szCs w:val="21"/>
                <w:vertAlign w:val="superscript"/>
              </w:rPr>
              <w:t>2</w:t>
            </w:r>
            <w:r>
              <w:rPr>
                <w:rFonts w:ascii="宋体" w:hAnsi="宋体" w:cs="宋体" w:hint="eastAsia"/>
                <w:szCs w:val="21"/>
              </w:rPr>
              <w:t>的薄壁圆柱形容器，且乙容器足够高。将乙放在水平地面上，再将甲平放入乙中（甲在水中沉底）。</w:t>
            </w:r>
          </w:p>
          <w:p w14:paraId="0C55A636"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（1）求甲物体的密度；</w:t>
            </w:r>
          </w:p>
          <w:p w14:paraId="4CD623E2"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（2）若将甲放入乙中后，水面刚好与甲的上表面相平，求乙中水的质量；</w:t>
            </w:r>
          </w:p>
          <w:p w14:paraId="4E2B6CC4"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（3）若乙中水面最初高度为0.15m，求放入甲后水面最终高度。</w:t>
            </w:r>
          </w:p>
          <w:p w14:paraId="72F888F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D51C44C" wp14:editId="74E483BA">
                  <wp:extent cx="1810385" cy="1086485"/>
                  <wp:effectExtent l="0" t="0" r="3175" b="10795"/>
                  <wp:docPr id="84"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0" descr="菁优网：http://www.jyeoo.com"/>
                          <pic:cNvPicPr>
                            <a:picLocks noChangeAspect="1"/>
                          </pic:cNvPicPr>
                        </pic:nvPicPr>
                        <pic:blipFill>
                          <a:blip r:embed="rId113"/>
                          <a:stretch>
                            <a:fillRect/>
                          </a:stretch>
                        </pic:blipFill>
                        <pic:spPr>
                          <a:xfrm>
                            <a:off x="0" y="0"/>
                            <a:ext cx="1810385" cy="1086485"/>
                          </a:xfrm>
                          <a:prstGeom prst="rect">
                            <a:avLst/>
                          </a:prstGeom>
                          <a:noFill/>
                          <a:ln>
                            <a:noFill/>
                          </a:ln>
                        </pic:spPr>
                      </pic:pic>
                    </a:graphicData>
                  </a:graphic>
                </wp:inline>
              </w:drawing>
            </w:r>
          </w:p>
          <w:p w14:paraId="43AB9644"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解：（1）正方体甲的体积：</w:t>
            </w:r>
          </w:p>
          <w:p w14:paraId="28B0986E"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V</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＝L</w:t>
            </w:r>
            <w:r w:rsidRPr="00453D5F">
              <w:rPr>
                <w:rFonts w:ascii="宋体" w:hAnsi="宋体" w:cs="宋体" w:hint="eastAsia"/>
                <w:color w:val="FF0000"/>
                <w:szCs w:val="21"/>
                <w:vertAlign w:val="subscript"/>
              </w:rPr>
              <w:t>甲</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＝（20cm）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＝8000cm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＝8×10</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w:t>
            </w:r>
          </w:p>
          <w:p w14:paraId="19D472C1"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则甲的密度为：ρ</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w:t>
            </w:r>
            <w:r w:rsidRPr="00453D5F">
              <w:rPr>
                <w:rFonts w:ascii="宋体" w:hAnsi="宋体" w:cs="宋体" w:hint="eastAsia"/>
                <w:noProof/>
                <w:color w:val="FF0000"/>
                <w:position w:val="-30"/>
                <w:szCs w:val="21"/>
              </w:rPr>
              <w:drawing>
                <wp:inline distT="0" distB="0" distL="114300" distR="114300" wp14:anchorId="7D9E7AF7" wp14:editId="43E0546F">
                  <wp:extent cx="266700" cy="447675"/>
                  <wp:effectExtent l="0" t="0" r="7620" b="9525"/>
                  <wp:docPr id="96"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1" descr="菁优网-jyeoo"/>
                          <pic:cNvPicPr>
                            <a:picLocks noChangeAspect="1"/>
                          </pic:cNvPicPr>
                        </pic:nvPicPr>
                        <pic:blipFill>
                          <a:blip r:embed="rId114"/>
                          <a:stretch>
                            <a:fillRect/>
                          </a:stretch>
                        </pic:blipFill>
                        <pic:spPr>
                          <a:xfrm>
                            <a:off x="0" y="0"/>
                            <a:ext cx="266700" cy="447675"/>
                          </a:xfrm>
                          <a:prstGeom prst="rect">
                            <a:avLst/>
                          </a:prstGeom>
                          <a:noFill/>
                          <a:ln>
                            <a:noFill/>
                          </a:ln>
                        </pic:spPr>
                      </pic:pic>
                    </a:graphicData>
                  </a:graphic>
                </wp:inline>
              </w:drawing>
            </w:r>
            <w:r w:rsidRPr="00453D5F">
              <w:rPr>
                <w:rFonts w:ascii="宋体" w:hAnsi="宋体" w:cs="宋体" w:hint="eastAsia"/>
                <w:color w:val="FF0000"/>
                <w:szCs w:val="21"/>
              </w:rPr>
              <w:t>＝</w:t>
            </w:r>
            <w:r w:rsidRPr="00453D5F">
              <w:rPr>
                <w:rFonts w:ascii="宋体" w:hAnsi="宋体" w:cs="宋体" w:hint="eastAsia"/>
                <w:noProof/>
                <w:color w:val="FF0000"/>
                <w:position w:val="-30"/>
                <w:szCs w:val="21"/>
              </w:rPr>
              <w:drawing>
                <wp:inline distT="0" distB="0" distL="114300" distR="114300" wp14:anchorId="10140629" wp14:editId="6B3D1295">
                  <wp:extent cx="771525" cy="400050"/>
                  <wp:effectExtent l="0" t="0" r="5715" b="11430"/>
                  <wp:docPr id="85"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2" descr="菁优网-jyeoo"/>
                          <pic:cNvPicPr>
                            <a:picLocks noChangeAspect="1"/>
                          </pic:cNvPicPr>
                        </pic:nvPicPr>
                        <pic:blipFill>
                          <a:blip r:embed="rId115"/>
                          <a:stretch>
                            <a:fillRect/>
                          </a:stretch>
                        </pic:blipFill>
                        <pic:spPr>
                          <a:xfrm>
                            <a:off x="0" y="0"/>
                            <a:ext cx="771525" cy="400050"/>
                          </a:xfrm>
                          <a:prstGeom prst="rect">
                            <a:avLst/>
                          </a:prstGeom>
                          <a:noFill/>
                          <a:ln>
                            <a:noFill/>
                          </a:ln>
                        </pic:spPr>
                      </pic:pic>
                    </a:graphicData>
                  </a:graphic>
                </wp:inline>
              </w:drawing>
            </w:r>
            <w:r w:rsidRPr="00453D5F">
              <w:rPr>
                <w:rFonts w:ascii="宋体" w:hAnsi="宋体" w:cs="宋体" w:hint="eastAsia"/>
                <w:color w:val="FF0000"/>
                <w:szCs w:val="21"/>
              </w:rPr>
              <w:t>＝2.7×10</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kg/m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w:t>
            </w:r>
          </w:p>
          <w:p w14:paraId="064311D6"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（2）正方体甲的底面积：</w:t>
            </w:r>
          </w:p>
          <w:p w14:paraId="560FE94D"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S</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＝L</w:t>
            </w:r>
            <w:r w:rsidRPr="00453D5F">
              <w:rPr>
                <w:rFonts w:ascii="宋体" w:hAnsi="宋体" w:cs="宋体" w:hint="eastAsia"/>
                <w:color w:val="FF0000"/>
                <w:szCs w:val="21"/>
                <w:vertAlign w:val="subscript"/>
              </w:rPr>
              <w:t>甲</w:t>
            </w:r>
            <w:r w:rsidRPr="00453D5F">
              <w:rPr>
                <w:rFonts w:ascii="宋体" w:hAnsi="宋体" w:cs="宋体" w:hint="eastAsia"/>
                <w:color w:val="FF0000"/>
                <w:szCs w:val="21"/>
                <w:vertAlign w:val="superscript"/>
              </w:rPr>
              <w:t>2</w:t>
            </w:r>
            <w:r w:rsidRPr="00453D5F">
              <w:rPr>
                <w:rFonts w:ascii="宋体" w:hAnsi="宋体" w:cs="宋体" w:hint="eastAsia"/>
                <w:color w:val="FF0000"/>
                <w:szCs w:val="21"/>
              </w:rPr>
              <w:t>＝（20cm）</w:t>
            </w:r>
            <w:r w:rsidRPr="00453D5F">
              <w:rPr>
                <w:rFonts w:ascii="宋体" w:hAnsi="宋体" w:cs="宋体" w:hint="eastAsia"/>
                <w:color w:val="FF0000"/>
                <w:szCs w:val="21"/>
                <w:vertAlign w:val="superscript"/>
              </w:rPr>
              <w:t>2</w:t>
            </w:r>
            <w:r w:rsidRPr="00453D5F">
              <w:rPr>
                <w:rFonts w:ascii="宋体" w:hAnsi="宋体" w:cs="宋体" w:hint="eastAsia"/>
                <w:color w:val="FF0000"/>
                <w:szCs w:val="21"/>
              </w:rPr>
              <w:t>＝400cm</w:t>
            </w:r>
            <w:r w:rsidRPr="00453D5F">
              <w:rPr>
                <w:rFonts w:ascii="宋体" w:hAnsi="宋体" w:cs="宋体" w:hint="eastAsia"/>
                <w:color w:val="FF0000"/>
                <w:szCs w:val="21"/>
                <w:vertAlign w:val="superscript"/>
              </w:rPr>
              <w:t>2</w:t>
            </w:r>
            <w:r w:rsidRPr="00453D5F">
              <w:rPr>
                <w:rFonts w:ascii="宋体" w:hAnsi="宋体" w:cs="宋体" w:hint="eastAsia"/>
                <w:color w:val="FF0000"/>
                <w:szCs w:val="21"/>
              </w:rPr>
              <w:t>＝4×10</w:t>
            </w:r>
            <w:r w:rsidRPr="00453D5F">
              <w:rPr>
                <w:rFonts w:ascii="宋体" w:hAnsi="宋体" w:cs="宋体" w:hint="eastAsia"/>
                <w:color w:val="FF0000"/>
                <w:szCs w:val="21"/>
                <w:vertAlign w:val="superscript"/>
              </w:rPr>
              <w:t>﹣2</w:t>
            </w:r>
            <w:r w:rsidRPr="00453D5F">
              <w:rPr>
                <w:rFonts w:ascii="宋体" w:hAnsi="宋体" w:cs="宋体" w:hint="eastAsia"/>
                <w:color w:val="FF0000"/>
                <w:szCs w:val="21"/>
              </w:rPr>
              <w:t>m</w:t>
            </w:r>
            <w:r w:rsidRPr="00453D5F">
              <w:rPr>
                <w:rFonts w:ascii="宋体" w:hAnsi="宋体" w:cs="宋体" w:hint="eastAsia"/>
                <w:color w:val="FF0000"/>
                <w:szCs w:val="21"/>
                <w:vertAlign w:val="superscript"/>
              </w:rPr>
              <w:t>2</w:t>
            </w:r>
            <w:r w:rsidRPr="00453D5F">
              <w:rPr>
                <w:rFonts w:ascii="宋体" w:hAnsi="宋体" w:cs="宋体" w:hint="eastAsia"/>
                <w:color w:val="FF0000"/>
                <w:szCs w:val="21"/>
              </w:rPr>
              <w:t>，</w:t>
            </w:r>
          </w:p>
          <w:p w14:paraId="3B760F68"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若将甲放入乙中后，水面刚好与甲的上表面相平，则：</w:t>
            </w:r>
          </w:p>
          <w:p w14:paraId="3B39D9DB"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V</w:t>
            </w:r>
            <w:r w:rsidRPr="00453D5F">
              <w:rPr>
                <w:rFonts w:ascii="宋体" w:hAnsi="宋体" w:cs="宋体" w:hint="eastAsia"/>
                <w:color w:val="FF0000"/>
                <w:szCs w:val="21"/>
                <w:vertAlign w:val="subscript"/>
              </w:rPr>
              <w:t>水</w:t>
            </w:r>
            <w:r w:rsidRPr="00453D5F">
              <w:rPr>
                <w:rFonts w:ascii="宋体" w:hAnsi="宋体" w:cs="宋体" w:hint="eastAsia"/>
                <w:color w:val="FF0000"/>
                <w:szCs w:val="21"/>
              </w:rPr>
              <w:t>＝（S</w:t>
            </w:r>
            <w:r w:rsidRPr="00453D5F">
              <w:rPr>
                <w:rFonts w:ascii="宋体" w:hAnsi="宋体" w:cs="宋体" w:hint="eastAsia"/>
                <w:color w:val="FF0000"/>
                <w:szCs w:val="21"/>
                <w:vertAlign w:val="subscript"/>
              </w:rPr>
              <w:t>容</w:t>
            </w:r>
            <w:r w:rsidRPr="00453D5F">
              <w:rPr>
                <w:rFonts w:ascii="宋体" w:hAnsi="宋体" w:cs="宋体" w:hint="eastAsia"/>
                <w:color w:val="FF0000"/>
                <w:szCs w:val="21"/>
              </w:rPr>
              <w:t>﹣S</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）L</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＝（9×10</w:t>
            </w:r>
            <w:r w:rsidRPr="00453D5F">
              <w:rPr>
                <w:rFonts w:ascii="宋体" w:hAnsi="宋体" w:cs="宋体" w:hint="eastAsia"/>
                <w:color w:val="FF0000"/>
                <w:szCs w:val="21"/>
                <w:vertAlign w:val="superscript"/>
              </w:rPr>
              <w:t>﹣2</w:t>
            </w:r>
            <w:r w:rsidRPr="00453D5F">
              <w:rPr>
                <w:rFonts w:ascii="宋体" w:hAnsi="宋体" w:cs="宋体" w:hint="eastAsia"/>
                <w:color w:val="FF0000"/>
                <w:szCs w:val="21"/>
              </w:rPr>
              <w:t>m</w:t>
            </w:r>
            <w:r w:rsidRPr="00453D5F">
              <w:rPr>
                <w:rFonts w:ascii="宋体" w:hAnsi="宋体" w:cs="宋体" w:hint="eastAsia"/>
                <w:color w:val="FF0000"/>
                <w:szCs w:val="21"/>
                <w:vertAlign w:val="superscript"/>
              </w:rPr>
              <w:t>2</w:t>
            </w:r>
            <w:r w:rsidRPr="00453D5F">
              <w:rPr>
                <w:rFonts w:ascii="宋体" w:hAnsi="宋体" w:cs="宋体" w:hint="eastAsia"/>
                <w:color w:val="FF0000"/>
                <w:szCs w:val="21"/>
              </w:rPr>
              <w:t>﹣4×10</w:t>
            </w:r>
            <w:r w:rsidRPr="00453D5F">
              <w:rPr>
                <w:rFonts w:ascii="宋体" w:hAnsi="宋体" w:cs="宋体" w:hint="eastAsia"/>
                <w:color w:val="FF0000"/>
                <w:szCs w:val="21"/>
                <w:vertAlign w:val="superscript"/>
              </w:rPr>
              <w:t>﹣2</w:t>
            </w:r>
            <w:r w:rsidRPr="00453D5F">
              <w:rPr>
                <w:rFonts w:ascii="宋体" w:hAnsi="宋体" w:cs="宋体" w:hint="eastAsia"/>
                <w:color w:val="FF0000"/>
                <w:szCs w:val="21"/>
              </w:rPr>
              <w:t>m</w:t>
            </w:r>
            <w:r w:rsidRPr="00453D5F">
              <w:rPr>
                <w:rFonts w:ascii="宋体" w:hAnsi="宋体" w:cs="宋体" w:hint="eastAsia"/>
                <w:color w:val="FF0000"/>
                <w:szCs w:val="21"/>
                <w:vertAlign w:val="superscript"/>
              </w:rPr>
              <w:t>2</w:t>
            </w:r>
            <w:r w:rsidRPr="00453D5F">
              <w:rPr>
                <w:rFonts w:ascii="宋体" w:hAnsi="宋体" w:cs="宋体" w:hint="eastAsia"/>
                <w:color w:val="FF0000"/>
                <w:szCs w:val="21"/>
              </w:rPr>
              <w:t>）×0.2m＝1×10</w:t>
            </w:r>
            <w:r w:rsidRPr="00453D5F">
              <w:rPr>
                <w:rFonts w:ascii="宋体" w:hAnsi="宋体" w:cs="宋体" w:hint="eastAsia"/>
                <w:color w:val="FF0000"/>
                <w:szCs w:val="21"/>
                <w:vertAlign w:val="superscript"/>
              </w:rPr>
              <w:t>﹣2</w:t>
            </w:r>
            <w:r w:rsidRPr="00453D5F">
              <w:rPr>
                <w:rFonts w:ascii="宋体" w:hAnsi="宋体" w:cs="宋体" w:hint="eastAsia"/>
                <w:color w:val="FF0000"/>
                <w:szCs w:val="21"/>
              </w:rPr>
              <w:t>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w:t>
            </w:r>
          </w:p>
          <w:p w14:paraId="35676E91"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根据ρ＝</w:t>
            </w:r>
            <w:r w:rsidRPr="00453D5F">
              <w:rPr>
                <w:rFonts w:ascii="宋体" w:hAnsi="宋体" w:cs="宋体" w:hint="eastAsia"/>
                <w:noProof/>
                <w:color w:val="FF0000"/>
                <w:position w:val="-22"/>
                <w:szCs w:val="21"/>
              </w:rPr>
              <w:drawing>
                <wp:inline distT="0" distB="0" distL="114300" distR="114300" wp14:anchorId="20FEC71B" wp14:editId="69291CB7">
                  <wp:extent cx="123825" cy="333375"/>
                  <wp:effectExtent l="0" t="0" r="13335" b="1905"/>
                  <wp:docPr id="87"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3" descr="菁优网-jyeoo"/>
                          <pic:cNvPicPr>
                            <a:picLocks noChangeAspect="1"/>
                          </pic:cNvPicPr>
                        </pic:nvPicPr>
                        <pic:blipFill>
                          <a:blip r:embed="rId116"/>
                          <a:stretch>
                            <a:fillRect/>
                          </a:stretch>
                        </pic:blipFill>
                        <pic:spPr>
                          <a:xfrm>
                            <a:off x="0" y="0"/>
                            <a:ext cx="123825" cy="333375"/>
                          </a:xfrm>
                          <a:prstGeom prst="rect">
                            <a:avLst/>
                          </a:prstGeom>
                          <a:noFill/>
                          <a:ln>
                            <a:noFill/>
                          </a:ln>
                        </pic:spPr>
                      </pic:pic>
                    </a:graphicData>
                  </a:graphic>
                </wp:inline>
              </w:drawing>
            </w:r>
            <w:r w:rsidRPr="00453D5F">
              <w:rPr>
                <w:rFonts w:ascii="宋体" w:hAnsi="宋体" w:cs="宋体" w:hint="eastAsia"/>
                <w:color w:val="FF0000"/>
                <w:szCs w:val="21"/>
              </w:rPr>
              <w:t>可得水的质量：</w:t>
            </w:r>
          </w:p>
          <w:p w14:paraId="5C097981"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m</w:t>
            </w:r>
            <w:r w:rsidRPr="00453D5F">
              <w:rPr>
                <w:rFonts w:ascii="宋体" w:hAnsi="宋体" w:cs="宋体" w:hint="eastAsia"/>
                <w:color w:val="FF0000"/>
                <w:szCs w:val="21"/>
                <w:vertAlign w:val="subscript"/>
              </w:rPr>
              <w:t>水</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水</w:t>
            </w:r>
            <w:r w:rsidRPr="00453D5F">
              <w:rPr>
                <w:rFonts w:ascii="宋体" w:hAnsi="宋体" w:cs="宋体" w:hint="eastAsia"/>
                <w:color w:val="FF0000"/>
                <w:szCs w:val="21"/>
              </w:rPr>
              <w:t>V</w:t>
            </w:r>
            <w:r w:rsidRPr="00453D5F">
              <w:rPr>
                <w:rFonts w:ascii="宋体" w:hAnsi="宋体" w:cs="宋体" w:hint="eastAsia"/>
                <w:color w:val="FF0000"/>
                <w:szCs w:val="21"/>
                <w:vertAlign w:val="subscript"/>
              </w:rPr>
              <w:t>水</w:t>
            </w:r>
            <w:r w:rsidRPr="00453D5F">
              <w:rPr>
                <w:rFonts w:ascii="宋体" w:hAnsi="宋体" w:cs="宋体" w:hint="eastAsia"/>
                <w:color w:val="FF0000"/>
                <w:szCs w:val="21"/>
              </w:rPr>
              <w:t>＝1×10</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kg/m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×1×10</w:t>
            </w:r>
            <w:r w:rsidRPr="00453D5F">
              <w:rPr>
                <w:rFonts w:ascii="宋体" w:hAnsi="宋体" w:cs="宋体" w:hint="eastAsia"/>
                <w:color w:val="FF0000"/>
                <w:szCs w:val="21"/>
                <w:vertAlign w:val="superscript"/>
              </w:rPr>
              <w:t>﹣2</w:t>
            </w:r>
            <w:r w:rsidRPr="00453D5F">
              <w:rPr>
                <w:rFonts w:ascii="宋体" w:hAnsi="宋体" w:cs="宋体" w:hint="eastAsia"/>
                <w:color w:val="FF0000"/>
                <w:szCs w:val="21"/>
              </w:rPr>
              <w:t>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＝10kg；</w:t>
            </w:r>
          </w:p>
          <w:p w14:paraId="728738FB"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（3）由（2）可得甲放入乙中后，水面刚好与甲的上表面相平时乙中的水原来的深度：</w:t>
            </w:r>
          </w:p>
          <w:p w14:paraId="48A1DD55"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h</w:t>
            </w:r>
            <w:r w:rsidRPr="00453D5F">
              <w:rPr>
                <w:rFonts w:ascii="宋体" w:hAnsi="宋体" w:cs="宋体" w:hint="eastAsia"/>
                <w:color w:val="FF0000"/>
                <w:szCs w:val="21"/>
                <w:vertAlign w:val="subscript"/>
              </w:rPr>
              <w:t>水0</w:t>
            </w:r>
            <w:r w:rsidRPr="00453D5F">
              <w:rPr>
                <w:rFonts w:ascii="宋体" w:hAnsi="宋体" w:cs="宋体" w:hint="eastAsia"/>
                <w:color w:val="FF0000"/>
                <w:szCs w:val="21"/>
              </w:rPr>
              <w:t>＝</w:t>
            </w:r>
            <w:r w:rsidRPr="00453D5F">
              <w:rPr>
                <w:rFonts w:ascii="宋体" w:hAnsi="宋体" w:cs="宋体" w:hint="eastAsia"/>
                <w:noProof/>
                <w:color w:val="FF0000"/>
                <w:position w:val="-30"/>
                <w:szCs w:val="21"/>
              </w:rPr>
              <w:drawing>
                <wp:inline distT="0" distB="0" distL="114300" distR="114300" wp14:anchorId="693F8460" wp14:editId="44C6464B">
                  <wp:extent cx="266700" cy="447675"/>
                  <wp:effectExtent l="0" t="0" r="7620" b="9525"/>
                  <wp:docPr id="93"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4" descr="菁优网-jyeoo"/>
                          <pic:cNvPicPr>
                            <a:picLocks noChangeAspect="1"/>
                          </pic:cNvPicPr>
                        </pic:nvPicPr>
                        <pic:blipFill>
                          <a:blip r:embed="rId117"/>
                          <a:stretch>
                            <a:fillRect/>
                          </a:stretch>
                        </pic:blipFill>
                        <pic:spPr>
                          <a:xfrm>
                            <a:off x="0" y="0"/>
                            <a:ext cx="266700" cy="447675"/>
                          </a:xfrm>
                          <a:prstGeom prst="rect">
                            <a:avLst/>
                          </a:prstGeom>
                          <a:noFill/>
                          <a:ln>
                            <a:noFill/>
                          </a:ln>
                        </pic:spPr>
                      </pic:pic>
                    </a:graphicData>
                  </a:graphic>
                </wp:inline>
              </w:drawing>
            </w:r>
            <w:r w:rsidRPr="00453D5F">
              <w:rPr>
                <w:rFonts w:ascii="宋体" w:hAnsi="宋体" w:cs="宋体" w:hint="eastAsia"/>
                <w:color w:val="FF0000"/>
                <w:szCs w:val="21"/>
              </w:rPr>
              <w:t>＝</w:t>
            </w:r>
            <w:r w:rsidRPr="00453D5F">
              <w:rPr>
                <w:rFonts w:ascii="宋体" w:hAnsi="宋体" w:cs="宋体" w:hint="eastAsia"/>
                <w:noProof/>
                <w:color w:val="FF0000"/>
                <w:position w:val="-30"/>
                <w:szCs w:val="21"/>
              </w:rPr>
              <w:drawing>
                <wp:inline distT="0" distB="0" distL="114300" distR="114300" wp14:anchorId="058388E9" wp14:editId="22280812">
                  <wp:extent cx="771525" cy="438150"/>
                  <wp:effectExtent l="0" t="0" r="5715" b="3810"/>
                  <wp:docPr id="47"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5" descr="菁优网-jyeoo"/>
                          <pic:cNvPicPr>
                            <a:picLocks noChangeAspect="1"/>
                          </pic:cNvPicPr>
                        </pic:nvPicPr>
                        <pic:blipFill>
                          <a:blip r:embed="rId118"/>
                          <a:stretch>
                            <a:fillRect/>
                          </a:stretch>
                        </pic:blipFill>
                        <pic:spPr>
                          <a:xfrm>
                            <a:off x="0" y="0"/>
                            <a:ext cx="771525" cy="438150"/>
                          </a:xfrm>
                          <a:prstGeom prst="rect">
                            <a:avLst/>
                          </a:prstGeom>
                          <a:noFill/>
                          <a:ln>
                            <a:noFill/>
                          </a:ln>
                        </pic:spPr>
                      </pic:pic>
                    </a:graphicData>
                  </a:graphic>
                </wp:inline>
              </w:drawing>
            </w:r>
            <w:r w:rsidRPr="00453D5F">
              <w:rPr>
                <w:rFonts w:ascii="宋体" w:hAnsi="宋体" w:cs="宋体" w:hint="eastAsia"/>
                <w:color w:val="FF0000"/>
                <w:szCs w:val="21"/>
              </w:rPr>
              <w:t>＝</w:t>
            </w:r>
            <w:r w:rsidRPr="00453D5F">
              <w:rPr>
                <w:rFonts w:ascii="宋体" w:hAnsi="宋体" w:cs="宋体" w:hint="eastAsia"/>
                <w:noProof/>
                <w:color w:val="FF0000"/>
                <w:position w:val="-22"/>
                <w:szCs w:val="21"/>
              </w:rPr>
              <w:drawing>
                <wp:inline distT="0" distB="0" distL="114300" distR="114300" wp14:anchorId="74CA6191" wp14:editId="130DFF60">
                  <wp:extent cx="123825" cy="333375"/>
                  <wp:effectExtent l="0" t="0" r="13335" b="1905"/>
                  <wp:docPr id="46"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6" descr="菁优网-jyeoo"/>
                          <pic:cNvPicPr>
                            <a:picLocks noChangeAspect="1"/>
                          </pic:cNvPicPr>
                        </pic:nvPicPr>
                        <pic:blipFill>
                          <a:blip r:embed="rId119"/>
                          <a:stretch>
                            <a:fillRect/>
                          </a:stretch>
                        </pic:blipFill>
                        <pic:spPr>
                          <a:xfrm>
                            <a:off x="0" y="0"/>
                            <a:ext cx="123825" cy="333375"/>
                          </a:xfrm>
                          <a:prstGeom prst="rect">
                            <a:avLst/>
                          </a:prstGeom>
                          <a:noFill/>
                          <a:ln>
                            <a:noFill/>
                          </a:ln>
                        </pic:spPr>
                      </pic:pic>
                    </a:graphicData>
                  </a:graphic>
                </wp:inline>
              </w:drawing>
            </w:r>
            <w:r w:rsidRPr="00453D5F">
              <w:rPr>
                <w:rFonts w:ascii="宋体" w:hAnsi="宋体" w:cs="宋体" w:hint="eastAsia"/>
                <w:color w:val="FF0000"/>
                <w:szCs w:val="21"/>
              </w:rPr>
              <w:t>m；</w:t>
            </w:r>
          </w:p>
          <w:p w14:paraId="04B4F24E"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因h</w:t>
            </w:r>
            <w:r w:rsidRPr="00453D5F">
              <w:rPr>
                <w:rFonts w:ascii="宋体" w:hAnsi="宋体" w:cs="宋体" w:hint="eastAsia"/>
                <w:color w:val="FF0000"/>
                <w:szCs w:val="21"/>
                <w:vertAlign w:val="subscript"/>
              </w:rPr>
              <w:t>水0</w:t>
            </w:r>
            <w:r w:rsidRPr="00453D5F">
              <w:rPr>
                <w:rFonts w:ascii="宋体" w:hAnsi="宋体" w:cs="宋体" w:hint="eastAsia"/>
                <w:color w:val="FF0000"/>
                <w:szCs w:val="21"/>
              </w:rPr>
              <w:t>＝</w:t>
            </w:r>
            <w:r w:rsidRPr="00453D5F">
              <w:rPr>
                <w:rFonts w:ascii="宋体" w:hAnsi="宋体" w:cs="宋体" w:hint="eastAsia"/>
                <w:noProof/>
                <w:color w:val="FF0000"/>
                <w:position w:val="-22"/>
                <w:szCs w:val="21"/>
              </w:rPr>
              <w:drawing>
                <wp:inline distT="0" distB="0" distL="114300" distR="114300" wp14:anchorId="1B0AB78E" wp14:editId="0530867A">
                  <wp:extent cx="123825" cy="333375"/>
                  <wp:effectExtent l="0" t="0" r="13335" b="1905"/>
                  <wp:docPr id="51"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7" descr="菁优网-jyeoo"/>
                          <pic:cNvPicPr>
                            <a:picLocks noChangeAspect="1"/>
                          </pic:cNvPicPr>
                        </pic:nvPicPr>
                        <pic:blipFill>
                          <a:blip r:embed="rId119"/>
                          <a:stretch>
                            <a:fillRect/>
                          </a:stretch>
                        </pic:blipFill>
                        <pic:spPr>
                          <a:xfrm>
                            <a:off x="0" y="0"/>
                            <a:ext cx="123825" cy="333375"/>
                          </a:xfrm>
                          <a:prstGeom prst="rect">
                            <a:avLst/>
                          </a:prstGeom>
                          <a:noFill/>
                          <a:ln>
                            <a:noFill/>
                          </a:ln>
                        </pic:spPr>
                      </pic:pic>
                    </a:graphicData>
                  </a:graphic>
                </wp:inline>
              </w:drawing>
            </w:r>
            <w:r w:rsidRPr="00453D5F">
              <w:rPr>
                <w:rFonts w:ascii="宋体" w:hAnsi="宋体" w:cs="宋体" w:hint="eastAsia"/>
                <w:color w:val="FF0000"/>
                <w:szCs w:val="21"/>
              </w:rPr>
              <w:t>m＜h</w:t>
            </w:r>
            <w:r w:rsidRPr="00453D5F">
              <w:rPr>
                <w:rFonts w:ascii="宋体" w:hAnsi="宋体" w:cs="宋体" w:hint="eastAsia"/>
                <w:color w:val="FF0000"/>
                <w:szCs w:val="21"/>
                <w:vertAlign w:val="subscript"/>
              </w:rPr>
              <w:t>水1</w:t>
            </w:r>
            <w:r w:rsidRPr="00453D5F">
              <w:rPr>
                <w:rFonts w:ascii="宋体" w:hAnsi="宋体" w:cs="宋体" w:hint="eastAsia"/>
                <w:color w:val="FF0000"/>
                <w:szCs w:val="21"/>
              </w:rPr>
              <w:t>＝0.15m，</w:t>
            </w:r>
          </w:p>
          <w:p w14:paraId="2CC04772"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所以，乙中水面最初高度为0.15m时，放入甲物体后，水面</w:t>
            </w:r>
            <w:proofErr w:type="gramStart"/>
            <w:r w:rsidRPr="00453D5F">
              <w:rPr>
                <w:rFonts w:ascii="宋体" w:hAnsi="宋体" w:cs="宋体" w:hint="eastAsia"/>
                <w:color w:val="FF0000"/>
                <w:szCs w:val="21"/>
              </w:rPr>
              <w:t>超出甲</w:t>
            </w:r>
            <w:proofErr w:type="gramEnd"/>
            <w:r w:rsidRPr="00453D5F">
              <w:rPr>
                <w:rFonts w:ascii="宋体" w:hAnsi="宋体" w:cs="宋体" w:hint="eastAsia"/>
                <w:color w:val="FF0000"/>
                <w:szCs w:val="21"/>
              </w:rPr>
              <w:t>的上表面，</w:t>
            </w:r>
          </w:p>
          <w:p w14:paraId="6781A13A"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超出水面的高度：</w:t>
            </w:r>
          </w:p>
          <w:p w14:paraId="73130C7A"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lastRenderedPageBreak/>
              <w:t>Δh＝h</w:t>
            </w:r>
            <w:r w:rsidRPr="00453D5F">
              <w:rPr>
                <w:rFonts w:ascii="宋体" w:hAnsi="宋体" w:cs="宋体" w:hint="eastAsia"/>
                <w:color w:val="FF0000"/>
                <w:szCs w:val="21"/>
                <w:vertAlign w:val="subscript"/>
              </w:rPr>
              <w:t>水1</w:t>
            </w:r>
            <w:r w:rsidRPr="00453D5F">
              <w:rPr>
                <w:rFonts w:ascii="宋体" w:hAnsi="宋体" w:cs="宋体" w:hint="eastAsia"/>
                <w:color w:val="FF0000"/>
                <w:szCs w:val="21"/>
              </w:rPr>
              <w:t>﹣h＝0.15m﹣</w:t>
            </w:r>
            <w:r w:rsidRPr="00453D5F">
              <w:rPr>
                <w:rFonts w:ascii="宋体" w:hAnsi="宋体" w:cs="宋体" w:hint="eastAsia"/>
                <w:noProof/>
                <w:color w:val="FF0000"/>
                <w:position w:val="-22"/>
                <w:szCs w:val="21"/>
              </w:rPr>
              <w:drawing>
                <wp:inline distT="0" distB="0" distL="114300" distR="114300" wp14:anchorId="31A3992A" wp14:editId="6C37A57D">
                  <wp:extent cx="123825" cy="333375"/>
                  <wp:effectExtent l="0" t="0" r="13335" b="1905"/>
                  <wp:docPr id="54"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8" descr="菁优网-jyeoo"/>
                          <pic:cNvPicPr>
                            <a:picLocks noChangeAspect="1"/>
                          </pic:cNvPicPr>
                        </pic:nvPicPr>
                        <pic:blipFill>
                          <a:blip r:embed="rId119"/>
                          <a:stretch>
                            <a:fillRect/>
                          </a:stretch>
                        </pic:blipFill>
                        <pic:spPr>
                          <a:xfrm>
                            <a:off x="0" y="0"/>
                            <a:ext cx="123825" cy="333375"/>
                          </a:xfrm>
                          <a:prstGeom prst="rect">
                            <a:avLst/>
                          </a:prstGeom>
                          <a:noFill/>
                          <a:ln>
                            <a:noFill/>
                          </a:ln>
                        </pic:spPr>
                      </pic:pic>
                    </a:graphicData>
                  </a:graphic>
                </wp:inline>
              </w:drawing>
            </w:r>
            <w:r w:rsidRPr="00453D5F">
              <w:rPr>
                <w:rFonts w:ascii="宋体" w:hAnsi="宋体" w:cs="宋体" w:hint="eastAsia"/>
                <w:color w:val="FF0000"/>
                <w:szCs w:val="21"/>
              </w:rPr>
              <w:t>m＝</w:t>
            </w:r>
            <w:r w:rsidRPr="00453D5F">
              <w:rPr>
                <w:rFonts w:ascii="宋体" w:hAnsi="宋体" w:cs="宋体" w:hint="eastAsia"/>
                <w:noProof/>
                <w:color w:val="FF0000"/>
                <w:position w:val="-22"/>
                <w:szCs w:val="21"/>
              </w:rPr>
              <w:drawing>
                <wp:inline distT="0" distB="0" distL="114300" distR="114300" wp14:anchorId="2DD4A652" wp14:editId="51FD5FA5">
                  <wp:extent cx="276225" cy="333375"/>
                  <wp:effectExtent l="0" t="0" r="13335" b="1905"/>
                  <wp:docPr id="52"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9" descr="菁优网-jyeoo"/>
                          <pic:cNvPicPr>
                            <a:picLocks noChangeAspect="1"/>
                          </pic:cNvPicPr>
                        </pic:nvPicPr>
                        <pic:blipFill>
                          <a:blip r:embed="rId120"/>
                          <a:stretch>
                            <a:fillRect/>
                          </a:stretch>
                        </pic:blipFill>
                        <pic:spPr>
                          <a:xfrm>
                            <a:off x="0" y="0"/>
                            <a:ext cx="276225" cy="333375"/>
                          </a:xfrm>
                          <a:prstGeom prst="rect">
                            <a:avLst/>
                          </a:prstGeom>
                          <a:noFill/>
                          <a:ln>
                            <a:noFill/>
                          </a:ln>
                        </pic:spPr>
                      </pic:pic>
                    </a:graphicData>
                  </a:graphic>
                </wp:inline>
              </w:drawing>
            </w:r>
            <w:r w:rsidRPr="00453D5F">
              <w:rPr>
                <w:rFonts w:ascii="宋体" w:hAnsi="宋体" w:cs="宋体" w:hint="eastAsia"/>
                <w:color w:val="FF0000"/>
                <w:szCs w:val="21"/>
              </w:rPr>
              <w:t>m，</w:t>
            </w:r>
          </w:p>
          <w:p w14:paraId="3CD29F6E"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则水面最终高度：</w:t>
            </w:r>
          </w:p>
          <w:p w14:paraId="773B0338"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h</w:t>
            </w:r>
            <w:r w:rsidRPr="00453D5F">
              <w:rPr>
                <w:rFonts w:ascii="宋体" w:hAnsi="宋体" w:cs="宋体" w:hint="eastAsia"/>
                <w:color w:val="FF0000"/>
                <w:szCs w:val="21"/>
                <w:vertAlign w:val="subscript"/>
              </w:rPr>
              <w:t>2</w:t>
            </w:r>
            <w:r w:rsidRPr="00453D5F">
              <w:rPr>
                <w:rFonts w:ascii="宋体" w:hAnsi="宋体" w:cs="宋体" w:hint="eastAsia"/>
                <w:color w:val="FF0000"/>
                <w:szCs w:val="21"/>
              </w:rPr>
              <w:t>＝L</w:t>
            </w:r>
            <w:r w:rsidRPr="00453D5F">
              <w:rPr>
                <w:rFonts w:ascii="宋体" w:hAnsi="宋体" w:cs="宋体" w:hint="eastAsia"/>
                <w:color w:val="FF0000"/>
                <w:szCs w:val="21"/>
                <w:vertAlign w:val="subscript"/>
              </w:rPr>
              <w:t>甲</w:t>
            </w:r>
            <w:r w:rsidRPr="00453D5F">
              <w:rPr>
                <w:rFonts w:ascii="宋体" w:hAnsi="宋体" w:cs="宋体" w:hint="eastAsia"/>
                <w:color w:val="FF0000"/>
                <w:szCs w:val="21"/>
              </w:rPr>
              <w:t>+Δh＝0.2m+</w:t>
            </w:r>
            <w:r w:rsidRPr="00453D5F">
              <w:rPr>
                <w:rFonts w:ascii="宋体" w:hAnsi="宋体" w:cs="宋体" w:hint="eastAsia"/>
                <w:noProof/>
                <w:color w:val="FF0000"/>
                <w:position w:val="-22"/>
                <w:szCs w:val="21"/>
              </w:rPr>
              <w:drawing>
                <wp:inline distT="0" distB="0" distL="114300" distR="114300" wp14:anchorId="004B1E34" wp14:editId="5CD25B86">
                  <wp:extent cx="276225" cy="333375"/>
                  <wp:effectExtent l="0" t="0" r="13335" b="1905"/>
                  <wp:docPr id="49"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0" descr="菁优网-jyeoo"/>
                          <pic:cNvPicPr>
                            <a:picLocks noChangeAspect="1"/>
                          </pic:cNvPicPr>
                        </pic:nvPicPr>
                        <pic:blipFill>
                          <a:blip r:embed="rId120"/>
                          <a:stretch>
                            <a:fillRect/>
                          </a:stretch>
                        </pic:blipFill>
                        <pic:spPr>
                          <a:xfrm>
                            <a:off x="0" y="0"/>
                            <a:ext cx="276225" cy="333375"/>
                          </a:xfrm>
                          <a:prstGeom prst="rect">
                            <a:avLst/>
                          </a:prstGeom>
                          <a:noFill/>
                          <a:ln>
                            <a:noFill/>
                          </a:ln>
                        </pic:spPr>
                      </pic:pic>
                    </a:graphicData>
                  </a:graphic>
                </wp:inline>
              </w:drawing>
            </w:r>
            <w:r w:rsidRPr="00453D5F">
              <w:rPr>
                <w:rFonts w:ascii="宋体" w:hAnsi="宋体" w:cs="宋体" w:hint="eastAsia"/>
                <w:color w:val="FF0000"/>
                <w:szCs w:val="21"/>
              </w:rPr>
              <w:t>m≈0.239m。</w:t>
            </w:r>
          </w:p>
          <w:p w14:paraId="2DF76764"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答：（1）甲物体的密度为2.7×10</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kg/m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w:t>
            </w:r>
          </w:p>
          <w:p w14:paraId="07463E79"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（2）若将甲放入乙中后，水面刚好与甲的上表面相平，乙中水的质量为10kg；</w:t>
            </w:r>
          </w:p>
          <w:p w14:paraId="2CD764F3"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（3）若乙中水面最初高度为0.15m，放入甲后水面最终高度为0.239m。</w:t>
            </w:r>
          </w:p>
          <w:p w14:paraId="5E489292"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19．（2023春•姑苏区校级月考）一艘货船满载排水量为2.0×10</w:t>
            </w:r>
            <w:r>
              <w:rPr>
                <w:rFonts w:ascii="宋体" w:hAnsi="宋体" w:cs="宋体" w:hint="eastAsia"/>
                <w:szCs w:val="21"/>
                <w:vertAlign w:val="superscript"/>
              </w:rPr>
              <w:t>5</w:t>
            </w:r>
            <w:r>
              <w:rPr>
                <w:rFonts w:ascii="宋体" w:hAnsi="宋体" w:cs="宋体" w:hint="eastAsia"/>
                <w:szCs w:val="21"/>
              </w:rPr>
              <w:t>kg，船上装有质量为6×10</w:t>
            </w:r>
            <w:r>
              <w:rPr>
                <w:rFonts w:ascii="宋体" w:hAnsi="宋体" w:cs="宋体" w:hint="eastAsia"/>
                <w:szCs w:val="21"/>
                <w:vertAlign w:val="superscript"/>
              </w:rPr>
              <w:t>3</w:t>
            </w:r>
            <w:r>
              <w:rPr>
                <w:rFonts w:ascii="宋体" w:hAnsi="宋体" w:cs="宋体" w:hint="eastAsia"/>
                <w:szCs w:val="21"/>
              </w:rPr>
              <w:t>kg的货物，则（ρ</w:t>
            </w:r>
            <w:r>
              <w:rPr>
                <w:rFonts w:ascii="宋体" w:hAnsi="宋体" w:cs="宋体" w:hint="eastAsia"/>
                <w:szCs w:val="21"/>
                <w:vertAlign w:val="subscript"/>
              </w:rPr>
              <w:t>水</w:t>
            </w:r>
            <w:r>
              <w:rPr>
                <w:rFonts w:ascii="宋体" w:hAnsi="宋体" w:cs="宋体" w:hint="eastAsia"/>
                <w:szCs w:val="21"/>
              </w:rPr>
              <w:t>＝1.0×10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，g＝10N/kg）：</w:t>
            </w:r>
          </w:p>
          <w:p w14:paraId="212BD225"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（1）该货船满载时受到的浮力是多少？</w:t>
            </w:r>
          </w:p>
          <w:p w14:paraId="29298685"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（2）将货物从船上卸下后，船排开水的体积减少了多少？</w:t>
            </w:r>
          </w:p>
          <w:p w14:paraId="391A752F"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解：（1）该船满载时受到的浮力：</w:t>
            </w:r>
          </w:p>
          <w:p w14:paraId="470E4FE2"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＝G</w:t>
            </w:r>
            <w:r w:rsidRPr="00453D5F">
              <w:rPr>
                <w:rFonts w:ascii="宋体" w:hAnsi="宋体" w:cs="宋体" w:hint="eastAsia"/>
                <w:color w:val="FF0000"/>
                <w:szCs w:val="21"/>
                <w:vertAlign w:val="subscript"/>
              </w:rPr>
              <w:t>排</w:t>
            </w:r>
            <w:r w:rsidRPr="00453D5F">
              <w:rPr>
                <w:rFonts w:ascii="宋体" w:hAnsi="宋体" w:cs="宋体" w:hint="eastAsia"/>
                <w:color w:val="FF0000"/>
                <w:szCs w:val="21"/>
              </w:rPr>
              <w:t>＝m</w:t>
            </w:r>
            <w:r w:rsidRPr="00453D5F">
              <w:rPr>
                <w:rFonts w:ascii="宋体" w:hAnsi="宋体" w:cs="宋体" w:hint="eastAsia"/>
                <w:color w:val="FF0000"/>
                <w:szCs w:val="21"/>
                <w:vertAlign w:val="subscript"/>
              </w:rPr>
              <w:t>排</w:t>
            </w:r>
            <w:r w:rsidRPr="00453D5F">
              <w:rPr>
                <w:rFonts w:ascii="宋体" w:hAnsi="宋体" w:cs="宋体" w:hint="eastAsia"/>
                <w:color w:val="FF0000"/>
                <w:szCs w:val="21"/>
              </w:rPr>
              <w:t>g＝2.0×10</w:t>
            </w:r>
            <w:r w:rsidRPr="00453D5F">
              <w:rPr>
                <w:rFonts w:ascii="宋体" w:hAnsi="宋体" w:cs="宋体" w:hint="eastAsia"/>
                <w:color w:val="FF0000"/>
                <w:szCs w:val="21"/>
                <w:vertAlign w:val="superscript"/>
              </w:rPr>
              <w:t>5</w:t>
            </w:r>
            <w:r w:rsidRPr="00453D5F">
              <w:rPr>
                <w:rFonts w:ascii="宋体" w:hAnsi="宋体" w:cs="宋体" w:hint="eastAsia"/>
                <w:color w:val="FF0000"/>
                <w:szCs w:val="21"/>
              </w:rPr>
              <w:t>kg×10N/kg＝2×10</w:t>
            </w:r>
            <w:r w:rsidRPr="00453D5F">
              <w:rPr>
                <w:rFonts w:ascii="宋体" w:hAnsi="宋体" w:cs="宋体" w:hint="eastAsia"/>
                <w:color w:val="FF0000"/>
                <w:szCs w:val="21"/>
                <w:vertAlign w:val="superscript"/>
              </w:rPr>
              <w:t>6</w:t>
            </w:r>
            <w:r w:rsidRPr="00453D5F">
              <w:rPr>
                <w:rFonts w:ascii="宋体" w:hAnsi="宋体" w:cs="宋体" w:hint="eastAsia"/>
                <w:color w:val="FF0000"/>
                <w:szCs w:val="21"/>
              </w:rPr>
              <w:t>N；</w:t>
            </w:r>
          </w:p>
          <w:p w14:paraId="0B1B79B4"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（2）因为船始终处于漂浮状态，</w:t>
            </w:r>
          </w:p>
          <w:p w14:paraId="3818B7BF"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所以，将货物从船上卸下后，船减小的浮力等于货物的重力，即ΔF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＝G＝mg＝6×10</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kg×10N/kg＝6×10</w:t>
            </w:r>
            <w:r w:rsidRPr="00453D5F">
              <w:rPr>
                <w:rFonts w:ascii="宋体" w:hAnsi="宋体" w:cs="宋体" w:hint="eastAsia"/>
                <w:color w:val="FF0000"/>
                <w:szCs w:val="21"/>
                <w:vertAlign w:val="superscript"/>
              </w:rPr>
              <w:t>4</w:t>
            </w:r>
            <w:r w:rsidRPr="00453D5F">
              <w:rPr>
                <w:rFonts w:ascii="宋体" w:hAnsi="宋体" w:cs="宋体" w:hint="eastAsia"/>
                <w:color w:val="FF0000"/>
                <w:szCs w:val="21"/>
              </w:rPr>
              <w:t>N，</w:t>
            </w:r>
          </w:p>
          <w:p w14:paraId="274DED8F"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由F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水</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可得，船排开水减小的体积：ΔV＝</w:t>
            </w:r>
            <w:r w:rsidRPr="00453D5F">
              <w:rPr>
                <w:rFonts w:ascii="宋体" w:hAnsi="宋体" w:cs="宋体" w:hint="eastAsia"/>
                <w:noProof/>
                <w:color w:val="FF0000"/>
                <w:position w:val="-31"/>
                <w:szCs w:val="21"/>
              </w:rPr>
              <w:drawing>
                <wp:inline distT="0" distB="0" distL="114300" distR="114300" wp14:anchorId="0D0E0B16" wp14:editId="6ECBFFF7">
                  <wp:extent cx="438150" cy="457200"/>
                  <wp:effectExtent l="0" t="0" r="3810" b="0"/>
                  <wp:docPr id="50"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1" descr="菁优网-jyeoo"/>
                          <pic:cNvPicPr>
                            <a:picLocks noChangeAspect="1"/>
                          </pic:cNvPicPr>
                        </pic:nvPicPr>
                        <pic:blipFill>
                          <a:blip r:embed="rId121"/>
                          <a:stretch>
                            <a:fillRect/>
                          </a:stretch>
                        </pic:blipFill>
                        <pic:spPr>
                          <a:xfrm>
                            <a:off x="0" y="0"/>
                            <a:ext cx="438150" cy="457200"/>
                          </a:xfrm>
                          <a:prstGeom prst="rect">
                            <a:avLst/>
                          </a:prstGeom>
                          <a:noFill/>
                          <a:ln>
                            <a:noFill/>
                          </a:ln>
                        </pic:spPr>
                      </pic:pic>
                    </a:graphicData>
                  </a:graphic>
                </wp:inline>
              </w:drawing>
            </w:r>
            <w:r w:rsidRPr="00453D5F">
              <w:rPr>
                <w:rFonts w:ascii="宋体" w:hAnsi="宋体" w:cs="宋体" w:hint="eastAsia"/>
                <w:color w:val="FF0000"/>
                <w:szCs w:val="21"/>
              </w:rPr>
              <w:t>＝</w:t>
            </w:r>
            <w:r w:rsidRPr="00453D5F">
              <w:rPr>
                <w:rFonts w:ascii="宋体" w:hAnsi="宋体" w:cs="宋体" w:hint="eastAsia"/>
                <w:noProof/>
                <w:color w:val="FF0000"/>
                <w:position w:val="-30"/>
                <w:szCs w:val="21"/>
              </w:rPr>
              <w:drawing>
                <wp:inline distT="0" distB="0" distL="114300" distR="114300" wp14:anchorId="232790AE" wp14:editId="3FE6370E">
                  <wp:extent cx="1581150" cy="438150"/>
                  <wp:effectExtent l="0" t="0" r="3810" b="3810"/>
                  <wp:docPr id="53"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2" descr="菁优网-jyeoo"/>
                          <pic:cNvPicPr>
                            <a:picLocks noChangeAspect="1"/>
                          </pic:cNvPicPr>
                        </pic:nvPicPr>
                        <pic:blipFill>
                          <a:blip r:embed="rId122"/>
                          <a:stretch>
                            <a:fillRect/>
                          </a:stretch>
                        </pic:blipFill>
                        <pic:spPr>
                          <a:xfrm>
                            <a:off x="0" y="0"/>
                            <a:ext cx="1581150" cy="438150"/>
                          </a:xfrm>
                          <a:prstGeom prst="rect">
                            <a:avLst/>
                          </a:prstGeom>
                          <a:noFill/>
                          <a:ln>
                            <a:noFill/>
                          </a:ln>
                        </pic:spPr>
                      </pic:pic>
                    </a:graphicData>
                  </a:graphic>
                </wp:inline>
              </w:drawing>
            </w:r>
            <w:r w:rsidRPr="00453D5F">
              <w:rPr>
                <w:rFonts w:ascii="宋体" w:hAnsi="宋体" w:cs="宋体" w:hint="eastAsia"/>
                <w:color w:val="FF0000"/>
                <w:szCs w:val="21"/>
              </w:rPr>
              <w:t>＝6m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w:t>
            </w:r>
          </w:p>
          <w:p w14:paraId="739F5240"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答：（1）该船满载时受到的浮力为2×10</w:t>
            </w:r>
            <w:r w:rsidRPr="00453D5F">
              <w:rPr>
                <w:rFonts w:ascii="宋体" w:hAnsi="宋体" w:cs="宋体" w:hint="eastAsia"/>
                <w:color w:val="FF0000"/>
                <w:szCs w:val="21"/>
                <w:vertAlign w:val="superscript"/>
              </w:rPr>
              <w:t>6</w:t>
            </w:r>
            <w:r w:rsidRPr="00453D5F">
              <w:rPr>
                <w:rFonts w:ascii="宋体" w:hAnsi="宋体" w:cs="宋体" w:hint="eastAsia"/>
                <w:color w:val="FF0000"/>
                <w:szCs w:val="21"/>
              </w:rPr>
              <w:t>N；</w:t>
            </w:r>
          </w:p>
          <w:p w14:paraId="42235025"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（2）将货物从船上卸下后，船排开水的体积减少6m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w:t>
            </w:r>
          </w:p>
          <w:p w14:paraId="5FC66EAF"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20．（2023春•江岸区校级月考）全球第一座十万吨级的半潜式储油平台“深海一号”，在我国山东烟台交付使用，如图所示，它具有全球无限航区航行能力，配备了满足科学调查及数据处理所需要的多种类型大型实验室。（ρ</w:t>
            </w:r>
            <w:r>
              <w:rPr>
                <w:rFonts w:ascii="宋体" w:hAnsi="宋体" w:cs="宋体" w:hint="eastAsia"/>
                <w:szCs w:val="21"/>
                <w:vertAlign w:val="subscript"/>
              </w:rPr>
              <w:t>海水</w:t>
            </w:r>
            <w:r>
              <w:rPr>
                <w:rFonts w:ascii="宋体" w:hAnsi="宋体" w:cs="宋体" w:hint="eastAsia"/>
                <w:szCs w:val="21"/>
              </w:rPr>
              <w:t>＝1.0×10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，ρ</w:t>
            </w:r>
            <w:r>
              <w:rPr>
                <w:rFonts w:ascii="宋体" w:hAnsi="宋体" w:cs="宋体" w:hint="eastAsia"/>
                <w:szCs w:val="21"/>
                <w:vertAlign w:val="subscript"/>
              </w:rPr>
              <w:t>凝析油</w:t>
            </w:r>
            <w:r>
              <w:rPr>
                <w:rFonts w:ascii="宋体" w:hAnsi="宋体" w:cs="宋体" w:hint="eastAsia"/>
                <w:szCs w:val="21"/>
              </w:rPr>
              <w:t>＝0.8×10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5A912835"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（1）“深海一号”平台具备凝析油储存和外输功能，在世界首创立柱储油，“深海一号”共设置若干个凝析油舱，最大存储凝析油的体积为2万立方米，其存储凝析油的质量是多少t？</w:t>
            </w:r>
          </w:p>
          <w:p w14:paraId="0DC0640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（2）“深海一号”竖直漂浮在海面上静止，共有4个相同的立柱作为支撑，立柱高约为120m，假设每个立柱的底面积均为正方形，边长为15m，当立柱浸入水面下35m深时，“深海一号”所受浮力为多少？</w:t>
            </w:r>
          </w:p>
          <w:p w14:paraId="28CA342A"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3）借助于“深海一号”这一海上平台，科技人员在海面上进行了多项科学实验，浮漂式海上风电系统监测装置就是其中之一。此装置由恰好浸没于海平面下的基座和基座上的数据监测仪器组成，仪器在安装前，首先让基座恰好浸没于海平面下。使基座恰好浸没于海面下有两种方式，一种是基座浮在水面上，然后在基座</w:t>
            </w:r>
            <w:r>
              <w:rPr>
                <w:rFonts w:ascii="宋体" w:hAnsi="宋体" w:cs="宋体" w:hint="eastAsia"/>
                <w:szCs w:val="21"/>
              </w:rPr>
              <w:lastRenderedPageBreak/>
              <w:t>上放置质量为345kg的压铁A。此时基座恰好浸没在海平面下（如图甲）；另一种方式是，取走上面的压铁A，用细线（不计体积与质量）把另一个压铁B系在基座下面，使基座也恰好浸没在海平面下（如图乙）。求出压铁B的质量是多少kg？（铁块的密度是7.9×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703FFE01"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DDAF7BD" wp14:editId="545EFDD4">
                  <wp:extent cx="4545330" cy="1334135"/>
                  <wp:effectExtent l="0" t="0" r="11430" b="6985"/>
                  <wp:docPr id="5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3" descr="菁优网：http://www.jyeoo.com"/>
                          <pic:cNvPicPr>
                            <a:picLocks noChangeAspect="1"/>
                          </pic:cNvPicPr>
                        </pic:nvPicPr>
                        <pic:blipFill>
                          <a:blip r:embed="rId123"/>
                          <a:stretch>
                            <a:fillRect/>
                          </a:stretch>
                        </pic:blipFill>
                        <pic:spPr>
                          <a:xfrm>
                            <a:off x="0" y="0"/>
                            <a:ext cx="4545330" cy="1334135"/>
                          </a:xfrm>
                          <a:prstGeom prst="rect">
                            <a:avLst/>
                          </a:prstGeom>
                          <a:noFill/>
                          <a:ln>
                            <a:noFill/>
                          </a:ln>
                        </pic:spPr>
                      </pic:pic>
                    </a:graphicData>
                  </a:graphic>
                </wp:inline>
              </w:drawing>
            </w:r>
          </w:p>
          <w:p w14:paraId="620068E4"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解：（1）存储凝析油的质量m＝ρ</w:t>
            </w:r>
            <w:r w:rsidRPr="00453D5F">
              <w:rPr>
                <w:rFonts w:ascii="宋体" w:hAnsi="宋体" w:cs="宋体" w:hint="eastAsia"/>
                <w:color w:val="FF0000"/>
                <w:szCs w:val="21"/>
                <w:vertAlign w:val="subscript"/>
              </w:rPr>
              <w:t>凝析油</w:t>
            </w:r>
            <w:r w:rsidRPr="00453D5F">
              <w:rPr>
                <w:rFonts w:ascii="宋体" w:hAnsi="宋体" w:cs="宋体" w:hint="eastAsia"/>
                <w:color w:val="FF0000"/>
                <w:szCs w:val="21"/>
              </w:rPr>
              <w:t>V＝0.8×10</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kg/m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×2×10</w:t>
            </w:r>
            <w:r w:rsidRPr="00453D5F">
              <w:rPr>
                <w:rFonts w:ascii="宋体" w:hAnsi="宋体" w:cs="宋体" w:hint="eastAsia"/>
                <w:color w:val="FF0000"/>
                <w:szCs w:val="21"/>
                <w:vertAlign w:val="superscript"/>
              </w:rPr>
              <w:t>4</w:t>
            </w:r>
            <w:r w:rsidRPr="00453D5F">
              <w:rPr>
                <w:rFonts w:ascii="宋体" w:hAnsi="宋体" w:cs="宋体" w:hint="eastAsia"/>
                <w:color w:val="FF0000"/>
                <w:szCs w:val="21"/>
              </w:rPr>
              <w:t>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＝1.6×10</w:t>
            </w:r>
            <w:r w:rsidRPr="00453D5F">
              <w:rPr>
                <w:rFonts w:ascii="宋体" w:hAnsi="宋体" w:cs="宋体" w:hint="eastAsia"/>
                <w:color w:val="FF0000"/>
                <w:szCs w:val="21"/>
                <w:vertAlign w:val="superscript"/>
              </w:rPr>
              <w:t>7</w:t>
            </w:r>
            <w:r w:rsidRPr="00453D5F">
              <w:rPr>
                <w:rFonts w:ascii="宋体" w:hAnsi="宋体" w:cs="宋体" w:hint="eastAsia"/>
                <w:color w:val="FF0000"/>
                <w:szCs w:val="21"/>
              </w:rPr>
              <w:t>kg＝1.6×10</w:t>
            </w:r>
            <w:r w:rsidRPr="00453D5F">
              <w:rPr>
                <w:rFonts w:ascii="宋体" w:hAnsi="宋体" w:cs="宋体" w:hint="eastAsia"/>
                <w:color w:val="FF0000"/>
                <w:szCs w:val="21"/>
                <w:vertAlign w:val="superscript"/>
              </w:rPr>
              <w:t>4</w:t>
            </w:r>
            <w:r w:rsidRPr="00453D5F">
              <w:rPr>
                <w:rFonts w:ascii="宋体" w:hAnsi="宋体" w:cs="宋体" w:hint="eastAsia"/>
                <w:color w:val="FF0000"/>
                <w:szCs w:val="21"/>
              </w:rPr>
              <w:t>t；</w:t>
            </w:r>
          </w:p>
          <w:p w14:paraId="44C4EED6"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（2）“深海一号”所受浮力为F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液</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＝1.0×10</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kg/m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×10N/kg×15m×15m×35m×4＝3.15×10</w:t>
            </w:r>
            <w:r w:rsidRPr="00453D5F">
              <w:rPr>
                <w:rFonts w:ascii="宋体" w:hAnsi="宋体" w:cs="宋体" w:hint="eastAsia"/>
                <w:color w:val="FF0000"/>
                <w:szCs w:val="21"/>
                <w:vertAlign w:val="superscript"/>
              </w:rPr>
              <w:t>8</w:t>
            </w:r>
            <w:r w:rsidRPr="00453D5F">
              <w:rPr>
                <w:rFonts w:ascii="宋体" w:hAnsi="宋体" w:cs="宋体" w:hint="eastAsia"/>
                <w:color w:val="FF0000"/>
                <w:szCs w:val="21"/>
              </w:rPr>
              <w:t>N；</w:t>
            </w:r>
          </w:p>
          <w:p w14:paraId="520B52D2"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（3）由甲图可得G+G</w:t>
            </w:r>
            <w:r w:rsidRPr="00453D5F">
              <w:rPr>
                <w:rFonts w:ascii="宋体" w:hAnsi="宋体" w:cs="宋体" w:hint="eastAsia"/>
                <w:color w:val="FF0000"/>
                <w:szCs w:val="21"/>
                <w:vertAlign w:val="subscript"/>
              </w:rPr>
              <w:t>铁</w:t>
            </w:r>
            <w:r w:rsidRPr="00453D5F">
              <w:rPr>
                <w:rFonts w:ascii="宋体" w:hAnsi="宋体" w:cs="宋体" w:hint="eastAsia"/>
                <w:color w:val="FF0000"/>
                <w:szCs w:val="21"/>
              </w:rPr>
              <w:t>＝F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w:t>
            </w:r>
          </w:p>
          <w:p w14:paraId="17751C48"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由乙图可得G+G</w:t>
            </w:r>
            <w:r w:rsidRPr="00453D5F">
              <w:rPr>
                <w:rFonts w:ascii="宋体" w:hAnsi="宋体" w:cs="宋体" w:hint="eastAsia"/>
                <w:color w:val="FF0000"/>
                <w:szCs w:val="21"/>
                <w:vertAlign w:val="subscript"/>
              </w:rPr>
              <w:t>铁</w:t>
            </w:r>
            <w:r w:rsidRPr="00453D5F">
              <w:rPr>
                <w:rFonts w:ascii="宋体" w:hAnsi="宋体" w:cs="宋体" w:hint="eastAsia"/>
                <w:color w:val="FF0000"/>
                <w:szCs w:val="21"/>
              </w:rPr>
              <w:t>′＝F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w:t>
            </w:r>
          </w:p>
          <w:p w14:paraId="02CAAF68"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二式相减得G</w:t>
            </w:r>
            <w:r w:rsidRPr="00453D5F">
              <w:rPr>
                <w:rFonts w:ascii="宋体" w:hAnsi="宋体" w:cs="宋体" w:hint="eastAsia"/>
                <w:color w:val="FF0000"/>
                <w:szCs w:val="21"/>
                <w:vertAlign w:val="subscript"/>
              </w:rPr>
              <w:t>铁</w:t>
            </w:r>
            <w:r w:rsidRPr="00453D5F">
              <w:rPr>
                <w:rFonts w:ascii="宋体" w:hAnsi="宋体" w:cs="宋体" w:hint="eastAsia"/>
                <w:color w:val="FF0000"/>
                <w:szCs w:val="21"/>
              </w:rPr>
              <w:t>′﹣G</w:t>
            </w:r>
            <w:r w:rsidRPr="00453D5F">
              <w:rPr>
                <w:rFonts w:ascii="宋体" w:hAnsi="宋体" w:cs="宋体" w:hint="eastAsia"/>
                <w:color w:val="FF0000"/>
                <w:szCs w:val="21"/>
                <w:vertAlign w:val="subscript"/>
              </w:rPr>
              <w:t>铁</w:t>
            </w:r>
            <w:r w:rsidRPr="00453D5F">
              <w:rPr>
                <w:rFonts w:ascii="宋体" w:hAnsi="宋体" w:cs="宋体" w:hint="eastAsia"/>
                <w:color w:val="FF0000"/>
                <w:szCs w:val="21"/>
              </w:rPr>
              <w:t>＝F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′.......①</w:t>
            </w:r>
          </w:p>
          <w:p w14:paraId="34B7D391"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m</w:t>
            </w:r>
            <w:r w:rsidRPr="00453D5F">
              <w:rPr>
                <w:rFonts w:ascii="宋体" w:hAnsi="宋体" w:cs="宋体" w:hint="eastAsia"/>
                <w:color w:val="FF0000"/>
                <w:szCs w:val="21"/>
                <w:vertAlign w:val="subscript"/>
              </w:rPr>
              <w:t>铁</w:t>
            </w:r>
            <w:r w:rsidRPr="00453D5F">
              <w:rPr>
                <w:rFonts w:ascii="宋体" w:hAnsi="宋体" w:cs="宋体" w:hint="eastAsia"/>
                <w:color w:val="FF0000"/>
                <w:szCs w:val="21"/>
              </w:rPr>
              <w:t>′g﹣mg＝F</w:t>
            </w:r>
            <w:r w:rsidRPr="00453D5F">
              <w:rPr>
                <w:rFonts w:ascii="宋体" w:hAnsi="宋体" w:cs="宋体" w:hint="eastAsia"/>
                <w:color w:val="FF0000"/>
                <w:szCs w:val="21"/>
                <w:vertAlign w:val="subscript"/>
              </w:rPr>
              <w:t>浮</w:t>
            </w:r>
            <w:r w:rsidRPr="00453D5F">
              <w:rPr>
                <w:rFonts w:ascii="宋体" w:hAnsi="宋体" w:cs="宋体" w:hint="eastAsia"/>
                <w:color w:val="FF0000"/>
                <w:szCs w:val="21"/>
              </w:rPr>
              <w:t>′＝ρ</w:t>
            </w:r>
            <w:r w:rsidRPr="00453D5F">
              <w:rPr>
                <w:rFonts w:ascii="宋体" w:hAnsi="宋体" w:cs="宋体" w:hint="eastAsia"/>
                <w:color w:val="FF0000"/>
                <w:szCs w:val="21"/>
                <w:vertAlign w:val="subscript"/>
              </w:rPr>
              <w:t>海水</w:t>
            </w:r>
            <w:proofErr w:type="spellStart"/>
            <w:r w:rsidRPr="00453D5F">
              <w:rPr>
                <w:rFonts w:ascii="宋体" w:hAnsi="宋体" w:cs="宋体" w:hint="eastAsia"/>
                <w:color w:val="FF0000"/>
                <w:szCs w:val="21"/>
              </w:rPr>
              <w:t>gV</w:t>
            </w:r>
            <w:proofErr w:type="spellEnd"/>
            <w:r w:rsidRPr="00453D5F">
              <w:rPr>
                <w:rFonts w:ascii="宋体" w:hAnsi="宋体" w:cs="宋体" w:hint="eastAsia"/>
                <w:color w:val="FF0000"/>
                <w:szCs w:val="21"/>
                <w:vertAlign w:val="subscript"/>
              </w:rPr>
              <w:t>排</w:t>
            </w:r>
            <w:r w:rsidRPr="00453D5F">
              <w:rPr>
                <w:rFonts w:ascii="宋体" w:hAnsi="宋体" w:cs="宋体" w:hint="eastAsia"/>
                <w:color w:val="FF0000"/>
                <w:szCs w:val="21"/>
              </w:rPr>
              <w:t>′.......②</w:t>
            </w:r>
          </w:p>
          <w:p w14:paraId="0B3C30A8"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化简得m</w:t>
            </w:r>
            <w:r w:rsidRPr="00453D5F">
              <w:rPr>
                <w:rFonts w:ascii="宋体" w:hAnsi="宋体" w:cs="宋体" w:hint="eastAsia"/>
                <w:color w:val="FF0000"/>
                <w:szCs w:val="21"/>
                <w:vertAlign w:val="subscript"/>
              </w:rPr>
              <w:t>铁</w:t>
            </w:r>
            <w:r w:rsidRPr="00453D5F">
              <w:rPr>
                <w:rFonts w:ascii="宋体" w:hAnsi="宋体" w:cs="宋体" w:hint="eastAsia"/>
                <w:color w:val="FF0000"/>
                <w:szCs w:val="21"/>
              </w:rPr>
              <w:t>′﹣m＝ρ</w:t>
            </w:r>
            <w:r w:rsidRPr="00453D5F">
              <w:rPr>
                <w:rFonts w:ascii="宋体" w:hAnsi="宋体" w:cs="宋体" w:hint="eastAsia"/>
                <w:color w:val="FF0000"/>
                <w:szCs w:val="21"/>
                <w:vertAlign w:val="subscript"/>
              </w:rPr>
              <w:t>海水</w:t>
            </w:r>
            <w:r w:rsidRPr="00453D5F">
              <w:rPr>
                <w:rFonts w:ascii="宋体" w:hAnsi="宋体" w:cs="宋体" w:hint="eastAsia"/>
                <w:color w:val="FF0000"/>
                <w:szCs w:val="21"/>
              </w:rPr>
              <w:t>V</w:t>
            </w:r>
            <w:r w:rsidRPr="00453D5F">
              <w:rPr>
                <w:rFonts w:ascii="宋体" w:hAnsi="宋体" w:cs="宋体" w:hint="eastAsia"/>
                <w:color w:val="FF0000"/>
                <w:szCs w:val="21"/>
                <w:vertAlign w:val="subscript"/>
              </w:rPr>
              <w:t>排</w:t>
            </w:r>
            <w:r w:rsidRPr="00453D5F">
              <w:rPr>
                <w:rFonts w:ascii="宋体" w:hAnsi="宋体" w:cs="宋体" w:hint="eastAsia"/>
                <w:color w:val="FF0000"/>
                <w:szCs w:val="21"/>
              </w:rPr>
              <w:t>′.......③</w:t>
            </w:r>
          </w:p>
          <w:p w14:paraId="1F235262"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V</w:t>
            </w:r>
            <w:r w:rsidRPr="00453D5F">
              <w:rPr>
                <w:rFonts w:ascii="宋体" w:hAnsi="宋体" w:cs="宋体" w:hint="eastAsia"/>
                <w:color w:val="FF0000"/>
                <w:szCs w:val="21"/>
                <w:vertAlign w:val="subscript"/>
              </w:rPr>
              <w:t>排</w:t>
            </w:r>
            <w:r w:rsidRPr="00453D5F">
              <w:rPr>
                <w:rFonts w:ascii="宋体" w:hAnsi="宋体" w:cs="宋体" w:hint="eastAsia"/>
                <w:color w:val="FF0000"/>
                <w:szCs w:val="21"/>
              </w:rPr>
              <w:t>′＝V</w:t>
            </w:r>
            <w:r w:rsidRPr="00453D5F">
              <w:rPr>
                <w:rFonts w:ascii="宋体" w:hAnsi="宋体" w:cs="宋体" w:hint="eastAsia"/>
                <w:color w:val="FF0000"/>
                <w:szCs w:val="21"/>
                <w:vertAlign w:val="subscript"/>
              </w:rPr>
              <w:t>铁</w:t>
            </w:r>
            <w:r w:rsidRPr="00453D5F">
              <w:rPr>
                <w:rFonts w:ascii="宋体" w:hAnsi="宋体" w:cs="宋体" w:hint="eastAsia"/>
                <w:color w:val="FF0000"/>
                <w:szCs w:val="21"/>
              </w:rPr>
              <w:t>′＝</w:t>
            </w:r>
            <w:r w:rsidRPr="00453D5F">
              <w:rPr>
                <w:rFonts w:ascii="宋体" w:hAnsi="宋体" w:cs="宋体" w:hint="eastAsia"/>
                <w:noProof/>
                <w:color w:val="FF0000"/>
                <w:position w:val="-30"/>
                <w:szCs w:val="21"/>
              </w:rPr>
              <w:drawing>
                <wp:inline distT="0" distB="0" distL="114300" distR="114300" wp14:anchorId="5B3C84B5" wp14:editId="3BBBF3AA">
                  <wp:extent cx="342900" cy="390525"/>
                  <wp:effectExtent l="0" t="0" r="7620" b="5715"/>
                  <wp:docPr id="48"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4" descr="菁优网-jyeoo"/>
                          <pic:cNvPicPr>
                            <a:picLocks noChangeAspect="1"/>
                          </pic:cNvPicPr>
                        </pic:nvPicPr>
                        <pic:blipFill>
                          <a:blip r:embed="rId124"/>
                          <a:stretch>
                            <a:fillRect/>
                          </a:stretch>
                        </pic:blipFill>
                        <pic:spPr>
                          <a:xfrm>
                            <a:off x="0" y="0"/>
                            <a:ext cx="342900" cy="390525"/>
                          </a:xfrm>
                          <a:prstGeom prst="rect">
                            <a:avLst/>
                          </a:prstGeom>
                          <a:noFill/>
                          <a:ln>
                            <a:noFill/>
                          </a:ln>
                        </pic:spPr>
                      </pic:pic>
                    </a:graphicData>
                  </a:graphic>
                </wp:inline>
              </w:drawing>
            </w:r>
            <w:r w:rsidRPr="00453D5F">
              <w:rPr>
                <w:rFonts w:ascii="宋体" w:hAnsi="宋体" w:cs="宋体" w:hint="eastAsia"/>
                <w:color w:val="FF0000"/>
                <w:szCs w:val="21"/>
              </w:rPr>
              <w:t>.......④</w:t>
            </w:r>
          </w:p>
          <w:p w14:paraId="291C39AB"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将③代入数据m</w:t>
            </w:r>
            <w:r w:rsidRPr="00453D5F">
              <w:rPr>
                <w:rFonts w:ascii="宋体" w:hAnsi="宋体" w:cs="宋体" w:hint="eastAsia"/>
                <w:color w:val="FF0000"/>
                <w:szCs w:val="21"/>
                <w:vertAlign w:val="subscript"/>
              </w:rPr>
              <w:t>铁</w:t>
            </w:r>
            <w:r w:rsidRPr="00453D5F">
              <w:rPr>
                <w:rFonts w:ascii="宋体" w:hAnsi="宋体" w:cs="宋体" w:hint="eastAsia"/>
                <w:color w:val="FF0000"/>
                <w:szCs w:val="21"/>
              </w:rPr>
              <w:t>′﹣345kg＝1.0×10</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kg/m</w:t>
            </w:r>
            <w:r w:rsidRPr="00453D5F">
              <w:rPr>
                <w:rFonts w:ascii="宋体" w:hAnsi="宋体" w:cs="宋体" w:hint="eastAsia"/>
                <w:color w:val="FF0000"/>
                <w:szCs w:val="21"/>
                <w:vertAlign w:val="superscript"/>
              </w:rPr>
              <w:t>3</w:t>
            </w:r>
            <w:r w:rsidRPr="00453D5F">
              <w:rPr>
                <w:rFonts w:ascii="宋体" w:hAnsi="宋体" w:cs="宋体" w:hint="eastAsia"/>
                <w:color w:val="FF0000"/>
                <w:szCs w:val="21"/>
              </w:rPr>
              <w:t>×</w:t>
            </w:r>
            <w:r w:rsidRPr="00453D5F">
              <w:rPr>
                <w:rFonts w:ascii="宋体" w:hAnsi="宋体" w:cs="宋体" w:hint="eastAsia"/>
                <w:noProof/>
                <w:color w:val="FF0000"/>
                <w:position w:val="-30"/>
                <w:szCs w:val="21"/>
              </w:rPr>
              <w:drawing>
                <wp:inline distT="0" distB="0" distL="114300" distR="114300" wp14:anchorId="347F876B" wp14:editId="1B7AD25D">
                  <wp:extent cx="1104900" cy="447675"/>
                  <wp:effectExtent l="0" t="0" r="7620" b="9525"/>
                  <wp:docPr id="56"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5" descr="菁优网-jyeoo"/>
                          <pic:cNvPicPr>
                            <a:picLocks noChangeAspect="1"/>
                          </pic:cNvPicPr>
                        </pic:nvPicPr>
                        <pic:blipFill>
                          <a:blip r:embed="rId125"/>
                          <a:stretch>
                            <a:fillRect/>
                          </a:stretch>
                        </pic:blipFill>
                        <pic:spPr>
                          <a:xfrm>
                            <a:off x="0" y="0"/>
                            <a:ext cx="1104900" cy="447675"/>
                          </a:xfrm>
                          <a:prstGeom prst="rect">
                            <a:avLst/>
                          </a:prstGeom>
                          <a:noFill/>
                          <a:ln>
                            <a:noFill/>
                          </a:ln>
                        </pic:spPr>
                      </pic:pic>
                    </a:graphicData>
                  </a:graphic>
                </wp:inline>
              </w:drawing>
            </w:r>
            <w:r w:rsidRPr="00453D5F">
              <w:rPr>
                <w:rFonts w:ascii="宋体" w:hAnsi="宋体" w:cs="宋体" w:hint="eastAsia"/>
                <w:color w:val="FF0000"/>
                <w:szCs w:val="21"/>
              </w:rPr>
              <w:t>。</w:t>
            </w:r>
          </w:p>
          <w:p w14:paraId="3ADD1436"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解得m</w:t>
            </w:r>
            <w:r w:rsidRPr="00453D5F">
              <w:rPr>
                <w:rFonts w:ascii="宋体" w:hAnsi="宋体" w:cs="宋体" w:hint="eastAsia"/>
                <w:color w:val="FF0000"/>
                <w:szCs w:val="21"/>
                <w:vertAlign w:val="subscript"/>
              </w:rPr>
              <w:t>铁</w:t>
            </w:r>
            <w:r w:rsidRPr="00453D5F">
              <w:rPr>
                <w:rFonts w:ascii="宋体" w:hAnsi="宋体" w:cs="宋体" w:hint="eastAsia"/>
                <w:color w:val="FF0000"/>
                <w:szCs w:val="21"/>
              </w:rPr>
              <w:t>′＝395kg。</w:t>
            </w:r>
          </w:p>
          <w:p w14:paraId="4E5D3335"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答：（1）“深海一号”平台存储凝析油的质量1.6×10</w:t>
            </w:r>
            <w:r w:rsidRPr="00453D5F">
              <w:rPr>
                <w:rFonts w:ascii="宋体" w:hAnsi="宋体" w:cs="宋体" w:hint="eastAsia"/>
                <w:color w:val="FF0000"/>
                <w:szCs w:val="21"/>
                <w:vertAlign w:val="superscript"/>
              </w:rPr>
              <w:t>4</w:t>
            </w:r>
            <w:r w:rsidRPr="00453D5F">
              <w:rPr>
                <w:rFonts w:ascii="宋体" w:hAnsi="宋体" w:cs="宋体" w:hint="eastAsia"/>
                <w:color w:val="FF0000"/>
                <w:szCs w:val="21"/>
              </w:rPr>
              <w:t>t；</w:t>
            </w:r>
          </w:p>
          <w:p w14:paraId="68825F0E" w14:textId="77777777" w:rsidR="00453D5F" w:rsidRPr="00453D5F" w:rsidRDefault="00453D5F" w:rsidP="00453D5F">
            <w:pPr>
              <w:spacing w:line="360" w:lineRule="auto"/>
              <w:ind w:leftChars="130" w:left="273"/>
              <w:rPr>
                <w:rFonts w:ascii="宋体" w:hAnsi="宋体" w:cs="宋体" w:hint="eastAsia"/>
                <w:color w:val="FF0000"/>
                <w:szCs w:val="21"/>
              </w:rPr>
            </w:pPr>
            <w:r w:rsidRPr="00453D5F">
              <w:rPr>
                <w:rFonts w:ascii="宋体" w:hAnsi="宋体" w:cs="宋体" w:hint="eastAsia"/>
                <w:color w:val="FF0000"/>
                <w:szCs w:val="21"/>
              </w:rPr>
              <w:t>（2）“深海一号”所受浮力为3.15×10</w:t>
            </w:r>
            <w:r w:rsidRPr="00453D5F">
              <w:rPr>
                <w:rFonts w:ascii="宋体" w:hAnsi="宋体" w:cs="宋体" w:hint="eastAsia"/>
                <w:color w:val="FF0000"/>
                <w:szCs w:val="21"/>
                <w:vertAlign w:val="superscript"/>
              </w:rPr>
              <w:t>8</w:t>
            </w:r>
            <w:r w:rsidRPr="00453D5F">
              <w:rPr>
                <w:rFonts w:ascii="宋体" w:hAnsi="宋体" w:cs="宋体" w:hint="eastAsia"/>
                <w:color w:val="FF0000"/>
                <w:szCs w:val="21"/>
              </w:rPr>
              <w:t>N；</w:t>
            </w:r>
          </w:p>
          <w:p w14:paraId="5190D9B9" w14:textId="7A7CC206" w:rsidR="00A1776D" w:rsidRPr="00453D5F" w:rsidRDefault="00453D5F" w:rsidP="00453D5F">
            <w:pPr>
              <w:spacing w:line="360" w:lineRule="auto"/>
              <w:ind w:leftChars="130" w:left="273"/>
              <w:rPr>
                <w:rFonts w:hint="eastAsia"/>
                <w:color w:val="FF0000"/>
              </w:rPr>
            </w:pPr>
            <w:r w:rsidRPr="00453D5F">
              <w:rPr>
                <w:rFonts w:ascii="宋体" w:hAnsi="宋体" w:cs="宋体" w:hint="eastAsia"/>
                <w:color w:val="FF0000"/>
                <w:szCs w:val="21"/>
              </w:rPr>
              <w:t>（3）这个铁块的质量是395kg。</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7BE9CAC9" w14:textId="77777777" w:rsidR="00A1776D" w:rsidRDefault="00A1776D">
            <w:pPr>
              <w:spacing w:line="336" w:lineRule="auto"/>
              <w:jc w:val="left"/>
              <w:rPr>
                <w:rFonts w:ascii="宋体" w:hAnsi="宋体"/>
                <w:color w:val="000000"/>
                <w:szCs w:val="21"/>
              </w:rPr>
            </w:pPr>
          </w:p>
          <w:p w14:paraId="7B22386A" w14:textId="77777777" w:rsidR="00F54C44" w:rsidRDefault="00F54C44">
            <w:pPr>
              <w:spacing w:line="336" w:lineRule="auto"/>
              <w:jc w:val="left"/>
              <w:rPr>
                <w:rFonts w:ascii="宋体" w:hAnsi="宋体"/>
                <w:color w:val="000000"/>
                <w:szCs w:val="21"/>
              </w:rPr>
            </w:pPr>
          </w:p>
          <w:p w14:paraId="7931355F" w14:textId="77777777" w:rsidR="00F54C44" w:rsidRDefault="00F54C44">
            <w:pPr>
              <w:spacing w:line="336" w:lineRule="auto"/>
              <w:jc w:val="left"/>
              <w:rPr>
                <w:rFonts w:ascii="宋体" w:hAnsi="宋体"/>
                <w:color w:val="000000"/>
                <w:szCs w:val="21"/>
              </w:rPr>
            </w:pPr>
          </w:p>
          <w:p w14:paraId="074B1520" w14:textId="77777777" w:rsidR="00F54C44" w:rsidRDefault="00F54C44">
            <w:pPr>
              <w:spacing w:line="336" w:lineRule="auto"/>
              <w:jc w:val="left"/>
              <w:rPr>
                <w:rFonts w:ascii="宋体" w:hAnsi="宋体"/>
                <w:color w:val="000000"/>
                <w:szCs w:val="21"/>
              </w:rPr>
            </w:pPr>
          </w:p>
          <w:p w14:paraId="1D5D67EE" w14:textId="77777777" w:rsidR="00F54C44" w:rsidRDefault="00F54C44">
            <w:pPr>
              <w:spacing w:line="336" w:lineRule="auto"/>
              <w:jc w:val="left"/>
              <w:rPr>
                <w:rFonts w:ascii="宋体" w:hAnsi="宋体" w:hint="eastAsia"/>
                <w:color w:val="000000"/>
                <w:szCs w:val="21"/>
              </w:rPr>
            </w:pPr>
          </w:p>
        </w:tc>
      </w:tr>
    </w:tbl>
    <w:p w14:paraId="5EB58F46" w14:textId="77777777" w:rsidR="00453D5F" w:rsidRDefault="00453D5F" w:rsidP="00453D5F">
      <w:pPr>
        <w:adjustRightInd w:val="0"/>
        <w:snapToGrid w:val="0"/>
        <w:spacing w:line="360" w:lineRule="auto"/>
        <w:textAlignment w:val="center"/>
        <w:rPr>
          <w:rFonts w:ascii="宋体" w:hAnsi="宋体" w:cs="宋体" w:hint="eastAsia"/>
          <w:b/>
          <w:snapToGrid w:val="0"/>
          <w:color w:val="FF0000"/>
          <w:szCs w:val="21"/>
        </w:rPr>
      </w:pPr>
      <w:r>
        <w:rPr>
          <w:rFonts w:ascii="宋体" w:hAnsi="宋体" w:cs="宋体" w:hint="eastAsia"/>
          <w:b/>
          <w:snapToGrid w:val="0"/>
          <w:color w:val="FF0000"/>
          <w:szCs w:val="21"/>
        </w:rPr>
        <w:lastRenderedPageBreak/>
        <w:t>知识点01：物体的浮沉条件</w:t>
      </w:r>
    </w:p>
    <w:p w14:paraId="76465DAC" w14:textId="77777777" w:rsidR="00453D5F" w:rsidRDefault="00453D5F" w:rsidP="00453D5F">
      <w:pPr>
        <w:pStyle w:val="NewNew"/>
        <w:numPr>
          <w:ilvl w:val="0"/>
          <w:numId w:val="6"/>
        </w:numPr>
        <w:adjustRightInd w:val="0"/>
        <w:snapToGrid w:val="0"/>
        <w:spacing w:line="360" w:lineRule="auto"/>
        <w:ind w:firstLineChars="200" w:firstLine="422"/>
        <w:textAlignment w:val="center"/>
        <w:rPr>
          <w:rFonts w:ascii="宋体" w:eastAsia="宋体" w:hAnsi="宋体" w:cs="宋体" w:hint="eastAsia"/>
          <w:b/>
          <w:snapToGrid w:val="0"/>
          <w:kern w:val="0"/>
          <w:szCs w:val="21"/>
        </w:rPr>
      </w:pPr>
      <w:r>
        <w:rPr>
          <w:rFonts w:ascii="宋体" w:eastAsia="宋体" w:hAnsi="宋体" w:cs="宋体" w:hint="eastAsia"/>
          <w:b/>
          <w:snapToGrid w:val="0"/>
          <w:color w:val="000000"/>
          <w:kern w:val="0"/>
          <w:szCs w:val="21"/>
        </w:rPr>
        <w:t>物体在水中的状态</w:t>
      </w:r>
    </w:p>
    <w:p w14:paraId="0484893F" w14:textId="77777777" w:rsidR="00453D5F" w:rsidRDefault="00453D5F" w:rsidP="00453D5F">
      <w:pPr>
        <w:pStyle w:val="aa"/>
        <w:numPr>
          <w:ilvl w:val="0"/>
          <w:numId w:val="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漂浮：在重力和浮力的作用下，若物体静止在液面上，并有一部分露出液面，这种状态为漂浮；</w:t>
      </w:r>
    </w:p>
    <w:p w14:paraId="6B91EFCE" w14:textId="77777777" w:rsidR="00453D5F" w:rsidRDefault="00453D5F" w:rsidP="00453D5F">
      <w:pPr>
        <w:pStyle w:val="aa"/>
        <w:numPr>
          <w:ilvl w:val="0"/>
          <w:numId w:val="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悬浮：若物体浸没在液体中，处于平衡状态，则称为悬浮；</w:t>
      </w:r>
    </w:p>
    <w:p w14:paraId="58A99B55" w14:textId="77777777" w:rsidR="00453D5F" w:rsidRDefault="00453D5F" w:rsidP="00453D5F">
      <w:pPr>
        <w:pStyle w:val="aa"/>
        <w:numPr>
          <w:ilvl w:val="0"/>
          <w:numId w:val="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沉底：物体在沉没在容器底，处于平衡状态，受重力、支持力、浮力</w:t>
      </w:r>
    </w:p>
    <w:p w14:paraId="7DB9027D" w14:textId="77777777" w:rsidR="00453D5F" w:rsidRDefault="00453D5F" w:rsidP="00453D5F">
      <w:pPr>
        <w:pStyle w:val="aa"/>
        <w:numPr>
          <w:ilvl w:val="0"/>
          <w:numId w:val="6"/>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物体的浮沉条件</w:t>
      </w:r>
    </w:p>
    <w:p w14:paraId="3DA163DB" w14:textId="77777777" w:rsidR="00453D5F" w:rsidRDefault="00453D5F" w:rsidP="00453D5F">
      <w:pPr>
        <w:pStyle w:val="aa"/>
        <w:numPr>
          <w:ilvl w:val="0"/>
          <w:numId w:val="8"/>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物体上浮过程：浮力大于重力且浮力大小不变→当物体上浮到一部分露出液面后→排开液体的体积不断减小，物体的浮力不断减小→直到浮力等于重力→物体就会处于漂浮状态；</w:t>
      </w:r>
    </w:p>
    <w:p w14:paraId="73809881" w14:textId="77777777" w:rsidR="00453D5F" w:rsidRDefault="00453D5F" w:rsidP="00453D5F">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判断物体浮沉的条件：通常情况下，判断物体的浮沉有两种方法：一是根据力的关系来判断，即根据浮力和重力的大小关系，结合浮沉条件来判断；二是根据物体密度与液体密度的关系来判断。</w:t>
      </w:r>
    </w:p>
    <w:p w14:paraId="276785CD" w14:textId="77777777" w:rsidR="00453D5F" w:rsidRDefault="00453D5F" w:rsidP="00453D5F">
      <w:pPr>
        <w:pStyle w:val="aa"/>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noProof/>
          <w:snapToGrid w:val="0"/>
          <w:szCs w:val="21"/>
        </w:rPr>
        <w:drawing>
          <wp:inline distT="0" distB="0" distL="114300" distR="114300" wp14:anchorId="0052F392" wp14:editId="0956DB85">
            <wp:extent cx="5347335" cy="2715260"/>
            <wp:effectExtent l="0" t="0" r="1905" b="1270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126"/>
                    <a:stretch>
                      <a:fillRect/>
                    </a:stretch>
                  </pic:blipFill>
                  <pic:spPr>
                    <a:xfrm>
                      <a:off x="0" y="0"/>
                      <a:ext cx="5347335" cy="2715260"/>
                    </a:xfrm>
                    <a:prstGeom prst="rect">
                      <a:avLst/>
                    </a:prstGeom>
                    <a:noFill/>
                    <a:ln>
                      <a:noFill/>
                    </a:ln>
                  </pic:spPr>
                </pic:pic>
              </a:graphicData>
            </a:graphic>
          </wp:inline>
        </w:drawing>
      </w:r>
    </w:p>
    <w:p w14:paraId="4984C38B"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解读：总有同学认为“上浮的物体受到的浮力大，下沉的物体受到的浮力小”，这种说法是不正确的。事实上物体的沉浮决定于物体受到的浮力和物体重力的大小关系，而不是只决定于物体受到的浮力大小。大石块受到的浮力再大，只要还小于自身的重力，就不会上浮；小木块受到的浮力再小，只要还大于自身的重力，就不会下沉。</w:t>
      </w:r>
    </w:p>
    <w:p w14:paraId="054E7C93" w14:textId="77777777" w:rsidR="00453D5F" w:rsidRDefault="00453D5F" w:rsidP="00453D5F">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悬浮与漂浮有相似之处，也有重要区别。相似之处是：物体都处于平衡状态，各自所受重力和浮力是大小相等的一对平衡力。重要区别是：(1)它们在液体中的位置不同，悬浮是物体可以静止在液体内部任</w:t>
      </w:r>
      <w:proofErr w:type="gramStart"/>
      <w:r>
        <w:rPr>
          <w:rFonts w:ascii="宋体" w:hAnsi="宋体" w:cs="宋体" w:hint="eastAsia"/>
          <w:b/>
          <w:snapToGrid w:val="0"/>
          <w:szCs w:val="21"/>
        </w:rPr>
        <w:t>一</w:t>
      </w:r>
      <w:proofErr w:type="gramEnd"/>
      <w:r>
        <w:rPr>
          <w:rFonts w:ascii="宋体" w:hAnsi="宋体" w:cs="宋体" w:hint="eastAsia"/>
          <w:b/>
          <w:snapToGrid w:val="0"/>
          <w:szCs w:val="21"/>
        </w:rPr>
        <w:t>地方，而漂浮则是物体静止在液体表面上；(2)处于悬浮状态的物体，其密度与液体密度相等，处于漂浮状态的物体，其密度小于液体的密度，其体积大于物体排开液体的体积。</w:t>
      </w:r>
    </w:p>
    <w:p w14:paraId="2F0DB50C" w14:textId="77777777" w:rsidR="00453D5F" w:rsidRDefault="00453D5F" w:rsidP="00453D5F">
      <w:pPr>
        <w:adjustRightInd w:val="0"/>
        <w:snapToGrid w:val="0"/>
        <w:spacing w:line="360" w:lineRule="auto"/>
        <w:textAlignment w:val="center"/>
        <w:rPr>
          <w:rFonts w:ascii="宋体" w:hAnsi="宋体" w:cs="宋体" w:hint="eastAsia"/>
          <w:b/>
          <w:snapToGrid w:val="0"/>
          <w:color w:val="FF0000"/>
          <w:szCs w:val="21"/>
        </w:rPr>
      </w:pPr>
      <w:r>
        <w:rPr>
          <w:rFonts w:ascii="宋体" w:hAnsi="宋体" w:cs="宋体" w:hint="eastAsia"/>
          <w:b/>
          <w:snapToGrid w:val="0"/>
          <w:color w:val="FF0000"/>
          <w:szCs w:val="21"/>
        </w:rPr>
        <w:t>知识点02：浮力的应用</w:t>
      </w:r>
    </w:p>
    <w:p w14:paraId="3BE75631" w14:textId="77777777" w:rsidR="00453D5F" w:rsidRDefault="00453D5F" w:rsidP="00453D5F">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轮船是采用空心的方法来增大浮力的。轮船的排水量：轮船满载时排开水的质量。轮船从河里驶入海里，由于水的密度变大，轮船浸入水的体积会变小，所以会上浮一些，但是受到的浮力不变(始终等于轮船所受的重力)。</w:t>
      </w:r>
    </w:p>
    <w:p w14:paraId="34E25E8F" w14:textId="77777777" w:rsidR="00453D5F" w:rsidRDefault="00453D5F" w:rsidP="00453D5F">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lastRenderedPageBreak/>
        <w:t>潜水艇是靠改变自身的重力来实现上浮或下潜。</w:t>
      </w:r>
    </w:p>
    <w:p w14:paraId="6B5255BC" w14:textId="77777777" w:rsidR="00453D5F" w:rsidRDefault="00453D5F" w:rsidP="00453D5F">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气球和飞艇是靠充入密度小于空气的气体来实现升空的；靠改变自身体积的大小来改变浮力的。</w:t>
      </w:r>
    </w:p>
    <w:p w14:paraId="50AFF991"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注意：轮船在不同的水中(如江水、海水)都处在漂浮状态所受浮力相等；潜艇靠改变自身重力实现浮与沉，在没有露出水面之前潜水艇受到的浮力不变。气球升空时气球里充密度小于空气的气体。</w:t>
      </w:r>
    </w:p>
    <w:p w14:paraId="0A061BA7" w14:textId="77777777" w:rsidR="00453D5F" w:rsidRDefault="00453D5F" w:rsidP="00453D5F">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密度计是漂浮在液面上来工作的，它的刻度是“上小下大”。</w:t>
      </w:r>
    </w:p>
    <w:p w14:paraId="275F7F54" w14:textId="77777777" w:rsidR="00453D5F" w:rsidRDefault="00453D5F" w:rsidP="00453D5F">
      <w:pPr>
        <w:pStyle w:val="aa"/>
        <w:snapToGrid w:val="0"/>
        <w:spacing w:line="360" w:lineRule="auto"/>
        <w:ind w:firstLineChars="0" w:firstLine="0"/>
        <w:textAlignment w:val="center"/>
        <w:rPr>
          <w:rFonts w:ascii="宋体" w:eastAsia="宋体" w:hAnsi="宋体" w:cs="宋体" w:hint="eastAsia"/>
          <w:b/>
          <w:snapToGrid w:val="0"/>
          <w:szCs w:val="21"/>
        </w:rPr>
      </w:pPr>
      <w:r>
        <w:rPr>
          <w:rFonts w:ascii="宋体" w:eastAsia="宋体" w:hAnsi="宋体" w:cs="宋体" w:hint="eastAsia"/>
          <w:b/>
          <w:snapToGrid w:val="0"/>
          <w:szCs w:val="21"/>
        </w:rPr>
        <w:t>拓展：简易密度计制作：</w:t>
      </w:r>
    </w:p>
    <w:p w14:paraId="15A4930F" w14:textId="77777777" w:rsidR="00453D5F" w:rsidRDefault="00453D5F" w:rsidP="00453D5F">
      <w:pPr>
        <w:pStyle w:val="aa"/>
        <w:snapToGrid w:val="0"/>
        <w:spacing w:line="360" w:lineRule="auto"/>
        <w:ind w:firstLineChars="0"/>
        <w:textAlignment w:val="center"/>
        <w:rPr>
          <w:rFonts w:ascii="宋体" w:eastAsia="宋体" w:hAnsi="宋体" w:cs="宋体" w:hint="eastAsia"/>
          <w:b/>
          <w:snapToGrid w:val="0"/>
          <w:szCs w:val="21"/>
        </w:rPr>
      </w:pPr>
      <w:r>
        <w:rPr>
          <w:rFonts w:ascii="宋体" w:eastAsia="宋体" w:hAnsi="宋体" w:cs="宋体" w:hint="eastAsia"/>
          <w:b/>
          <w:snapToGrid w:val="0"/>
          <w:szCs w:val="21"/>
        </w:rPr>
        <w:t>选择一根饮料吸管，在其下端加适当的配重，并将这一端封闭起来，使其能竖直漂浮在液体中，测出吸管浸入水中的深度H，因漂浮时它所受到的重力与浮力相等，所以G=ρ</w:t>
      </w:r>
      <w:r>
        <w:rPr>
          <w:rFonts w:ascii="宋体" w:eastAsia="宋体" w:hAnsi="宋体" w:cs="宋体" w:hint="eastAsia"/>
          <w:b/>
          <w:snapToGrid w:val="0"/>
          <w:szCs w:val="21"/>
          <w:vertAlign w:val="subscript"/>
        </w:rPr>
        <w:t>水</w:t>
      </w:r>
      <w:proofErr w:type="spellStart"/>
      <w:r>
        <w:rPr>
          <w:rFonts w:ascii="宋体" w:eastAsia="宋体" w:hAnsi="宋体" w:cs="宋体" w:hint="eastAsia"/>
          <w:b/>
          <w:snapToGrid w:val="0"/>
          <w:szCs w:val="21"/>
        </w:rPr>
        <w:t>SHg</w:t>
      </w:r>
      <w:proofErr w:type="spellEnd"/>
      <w:r>
        <w:rPr>
          <w:rFonts w:ascii="宋体" w:eastAsia="宋体" w:hAnsi="宋体" w:cs="宋体" w:hint="eastAsia"/>
          <w:b/>
          <w:snapToGrid w:val="0"/>
          <w:szCs w:val="21"/>
        </w:rPr>
        <w:t>，若漂浮在其他液体中，则浸入的深度h会因液体密度的改变而改变，但重力仍与浮力大小相等，即G=ρ</w:t>
      </w:r>
      <w:r>
        <w:rPr>
          <w:rFonts w:ascii="宋体" w:eastAsia="宋体" w:hAnsi="宋体" w:cs="宋体" w:hint="eastAsia"/>
          <w:b/>
          <w:snapToGrid w:val="0"/>
          <w:szCs w:val="21"/>
          <w:vertAlign w:val="subscript"/>
        </w:rPr>
        <w:t>液</w:t>
      </w:r>
      <w:proofErr w:type="spellStart"/>
      <w:r>
        <w:rPr>
          <w:rFonts w:ascii="宋体" w:eastAsia="宋体" w:hAnsi="宋体" w:cs="宋体" w:hint="eastAsia"/>
          <w:b/>
          <w:snapToGrid w:val="0"/>
          <w:szCs w:val="21"/>
        </w:rPr>
        <w:t>Shg</w:t>
      </w:r>
      <w:proofErr w:type="spellEnd"/>
      <w:r>
        <w:rPr>
          <w:rFonts w:ascii="宋体" w:eastAsia="宋体" w:hAnsi="宋体" w:cs="宋体" w:hint="eastAsia"/>
          <w:b/>
          <w:snapToGrid w:val="0"/>
          <w:szCs w:val="21"/>
        </w:rPr>
        <w:t>，由以上两式可得：</w:t>
      </w:r>
    </w:p>
    <w:p w14:paraId="65AA5C3F" w14:textId="77777777" w:rsidR="00453D5F" w:rsidRDefault="00453D5F" w:rsidP="00453D5F">
      <w:pPr>
        <w:pStyle w:val="aa"/>
        <w:snapToGrid w:val="0"/>
        <w:spacing w:line="360" w:lineRule="auto"/>
        <w:ind w:firstLine="422"/>
        <w:textAlignment w:val="center"/>
        <w:rPr>
          <w:rFonts w:ascii="宋体" w:eastAsia="宋体" w:hAnsi="宋体" w:cs="宋体" w:hint="eastAsia"/>
          <w:b/>
          <w:snapToGrid w:val="0"/>
          <w:szCs w:val="21"/>
          <w:vertAlign w:val="subscript"/>
        </w:rPr>
      </w:pPr>
      <w:r>
        <w:rPr>
          <w:rFonts w:ascii="宋体" w:eastAsia="宋体" w:hAnsi="宋体" w:cs="宋体" w:hint="eastAsia"/>
          <w:b/>
          <w:snapToGrid w:val="0"/>
          <w:szCs w:val="21"/>
        </w:rPr>
        <w:t>ρ</w:t>
      </w:r>
      <w:r>
        <w:rPr>
          <w:rFonts w:ascii="宋体" w:eastAsia="宋体" w:hAnsi="宋体" w:cs="宋体" w:hint="eastAsia"/>
          <w:b/>
          <w:snapToGrid w:val="0"/>
          <w:szCs w:val="21"/>
          <w:vertAlign w:val="subscript"/>
        </w:rPr>
        <w:t>水</w:t>
      </w:r>
      <w:r>
        <w:rPr>
          <w:rFonts w:ascii="宋体" w:eastAsia="宋体" w:hAnsi="宋体" w:cs="宋体" w:hint="eastAsia"/>
          <w:b/>
          <w:snapToGrid w:val="0"/>
          <w:szCs w:val="21"/>
        </w:rPr>
        <w:t>h</w:t>
      </w:r>
      <w:r>
        <w:rPr>
          <w:rFonts w:ascii="宋体" w:eastAsia="宋体" w:hAnsi="宋体" w:cs="宋体" w:hint="eastAsia"/>
          <w:b/>
          <w:snapToGrid w:val="0"/>
          <w:szCs w:val="21"/>
          <w:vertAlign w:val="subscript"/>
        </w:rPr>
        <w:t>水</w:t>
      </w:r>
      <w:r>
        <w:rPr>
          <w:rFonts w:ascii="宋体" w:eastAsia="宋体" w:hAnsi="宋体" w:cs="宋体" w:hint="eastAsia"/>
          <w:b/>
          <w:snapToGrid w:val="0"/>
          <w:szCs w:val="21"/>
        </w:rPr>
        <w:t>＝ρ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h</w:t>
      </w:r>
      <w:r>
        <w:rPr>
          <w:rFonts w:ascii="宋体" w:eastAsia="宋体" w:hAnsi="宋体" w:cs="宋体" w:hint="eastAsia"/>
          <w:b/>
          <w:snapToGrid w:val="0"/>
          <w:szCs w:val="21"/>
          <w:vertAlign w:val="subscript"/>
        </w:rPr>
        <w:t>液</w:t>
      </w:r>
    </w:p>
    <w:p w14:paraId="53A1C6C2" w14:textId="77777777" w:rsidR="00453D5F" w:rsidRDefault="00453D5F" w:rsidP="00453D5F">
      <w:pPr>
        <w:pStyle w:val="aa"/>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密度计漂浮的越高，被测液体的密度也就越大，对应密度计下方的示数也就越大，密度计的刻度是不均匀的(</w:t>
      </w:r>
      <w:proofErr w:type="gramStart"/>
      <w:r>
        <w:rPr>
          <w:rFonts w:ascii="宋体" w:eastAsia="宋体" w:hAnsi="宋体" w:cs="宋体" w:hint="eastAsia"/>
          <w:b/>
          <w:snapToGrid w:val="0"/>
          <w:szCs w:val="21"/>
        </w:rPr>
        <w:t>上疏</w:t>
      </w:r>
      <w:proofErr w:type="gramEnd"/>
      <w:r>
        <w:rPr>
          <w:rFonts w:ascii="宋体" w:eastAsia="宋体" w:hAnsi="宋体" w:cs="宋体" w:hint="eastAsia"/>
          <w:b/>
          <w:snapToGrid w:val="0"/>
          <w:szCs w:val="21"/>
        </w:rPr>
        <w:t>下密)。</w:t>
      </w:r>
    </w:p>
    <w:p w14:paraId="703D041A" w14:textId="77777777" w:rsidR="00A1776D" w:rsidRPr="00453D5F"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127"/>
      <w:footerReference w:type="default" r:id="rId12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E7B1AA" w14:textId="77777777" w:rsidR="00395995" w:rsidRDefault="00395995">
      <w:r>
        <w:separator/>
      </w:r>
    </w:p>
  </w:endnote>
  <w:endnote w:type="continuationSeparator" w:id="0">
    <w:p w14:paraId="28F7DA32" w14:textId="77777777" w:rsidR="00395995" w:rsidRDefault="00395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5740CB" w14:textId="77777777" w:rsidR="00395995" w:rsidRDefault="00395995">
      <w:r>
        <w:separator/>
      </w:r>
    </w:p>
  </w:footnote>
  <w:footnote w:type="continuationSeparator" w:id="0">
    <w:p w14:paraId="106A56B3" w14:textId="77777777" w:rsidR="00395995" w:rsidRDefault="00395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93FA147"/>
    <w:multiLevelType w:val="singleLevel"/>
    <w:tmpl w:val="A93FA147"/>
    <w:lvl w:ilvl="0">
      <w:start w:val="1"/>
      <w:numFmt w:val="decimal"/>
      <w:suff w:val="nothing"/>
      <w:lvlText w:val="%1．"/>
      <w:lvlJc w:val="left"/>
      <w:pPr>
        <w:ind w:left="0" w:firstLine="400"/>
      </w:pPr>
      <w:rPr>
        <w:rFonts w:hint="default"/>
      </w:rPr>
    </w:lvl>
  </w:abstractNum>
  <w:abstractNum w:abstractNumId="1" w15:restartNumberingAfterBreak="0">
    <w:nsid w:val="DFE00031"/>
    <w:multiLevelType w:val="singleLevel"/>
    <w:tmpl w:val="DFE00031"/>
    <w:lvl w:ilvl="0">
      <w:start w:val="1"/>
      <w:numFmt w:val="decimalEnclosedCircleChinese"/>
      <w:suff w:val="nothing"/>
      <w:lvlText w:val="%1　"/>
      <w:lvlJc w:val="left"/>
      <w:pPr>
        <w:ind w:left="0" w:firstLine="400"/>
      </w:pPr>
      <w:rPr>
        <w:rFonts w:hint="eastAsia"/>
      </w:rPr>
    </w:lvl>
  </w:abstractNum>
  <w:abstractNum w:abstractNumId="2" w15:restartNumberingAfterBreak="0">
    <w:nsid w:val="EEA0961A"/>
    <w:multiLevelType w:val="singleLevel"/>
    <w:tmpl w:val="EEA0961A"/>
    <w:lvl w:ilvl="0">
      <w:start w:val="1"/>
      <w:numFmt w:val="decimal"/>
      <w:suff w:val="nothing"/>
      <w:lvlText w:val="%1．"/>
      <w:lvlJc w:val="left"/>
      <w:pPr>
        <w:ind w:left="0" w:firstLine="400"/>
      </w:pPr>
      <w:rPr>
        <w:rFonts w:hint="default"/>
      </w:rPr>
    </w:lvl>
  </w:abstractNum>
  <w:abstractNum w:abstractNumId="3" w15:restartNumberingAfterBreak="0">
    <w:nsid w:val="023A1366"/>
    <w:multiLevelType w:val="hybridMultilevel"/>
    <w:tmpl w:val="25E62D32"/>
    <w:lvl w:ilvl="0" w:tplc="D660DD4C">
      <w:start w:val="1"/>
      <w:numFmt w:val="decimalEnclosedCircle"/>
      <w:lvlText w:val="%1"/>
      <w:lvlJc w:val="left"/>
      <w:pPr>
        <w:ind w:left="633" w:hanging="360"/>
      </w:pPr>
      <w:rPr>
        <w:rFonts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4" w15:restartNumberingAfterBreak="0">
    <w:nsid w:val="17717E7E"/>
    <w:multiLevelType w:val="singleLevel"/>
    <w:tmpl w:val="17717E7E"/>
    <w:lvl w:ilvl="0">
      <w:start w:val="1"/>
      <w:numFmt w:val="decimalEnclosedCircleChinese"/>
      <w:suff w:val="nothing"/>
      <w:lvlText w:val="%1　"/>
      <w:lvlJc w:val="left"/>
      <w:pPr>
        <w:ind w:left="0" w:firstLine="400"/>
      </w:pPr>
      <w:rPr>
        <w:rFonts w:hint="eastAsia"/>
      </w:rPr>
    </w:lvl>
  </w:abstractNum>
  <w:abstractNum w:abstractNumId="5" w15:restartNumberingAfterBreak="0">
    <w:nsid w:val="1EFCAAE6"/>
    <w:multiLevelType w:val="singleLevel"/>
    <w:tmpl w:val="1EFCAAE6"/>
    <w:lvl w:ilvl="0">
      <w:start w:val="1"/>
      <w:numFmt w:val="decimal"/>
      <w:suff w:val="nothing"/>
      <w:lvlText w:val="%1．"/>
      <w:lvlJc w:val="left"/>
      <w:pPr>
        <w:ind w:left="0" w:firstLine="400"/>
      </w:pPr>
      <w:rPr>
        <w:rFonts w:hint="default"/>
      </w:rPr>
    </w:lvl>
  </w:abstractNum>
  <w:abstractNum w:abstractNumId="6" w15:restartNumberingAfterBreak="0">
    <w:nsid w:val="338BD9AA"/>
    <w:multiLevelType w:val="singleLevel"/>
    <w:tmpl w:val="338BD9AA"/>
    <w:lvl w:ilvl="0">
      <w:start w:val="1"/>
      <w:numFmt w:val="decimalEnclosedCircleChinese"/>
      <w:suff w:val="nothing"/>
      <w:lvlText w:val="%1　"/>
      <w:lvlJc w:val="left"/>
      <w:pPr>
        <w:ind w:left="0" w:firstLine="400"/>
      </w:pPr>
      <w:rPr>
        <w:rFonts w:hint="eastAsia"/>
      </w:rPr>
    </w:lvl>
  </w:abstractNum>
  <w:abstractNum w:abstractNumId="7" w15:restartNumberingAfterBreak="0">
    <w:nsid w:val="3D3A2B78"/>
    <w:multiLevelType w:val="hybridMultilevel"/>
    <w:tmpl w:val="1C86CBE6"/>
    <w:lvl w:ilvl="0" w:tplc="E752DC1E">
      <w:start w:val="1"/>
      <w:numFmt w:val="decimalEnclosedCircle"/>
      <w:lvlText w:val="%1"/>
      <w:lvlJc w:val="left"/>
      <w:pPr>
        <w:ind w:left="633" w:hanging="360"/>
      </w:pPr>
      <w:rPr>
        <w:rFonts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8" w15:restartNumberingAfterBreak="0">
    <w:nsid w:val="3DE27DBA"/>
    <w:multiLevelType w:val="singleLevel"/>
    <w:tmpl w:val="3DE27DBA"/>
    <w:lvl w:ilvl="0">
      <w:start w:val="1"/>
      <w:numFmt w:val="chineseCounting"/>
      <w:suff w:val="nothing"/>
      <w:lvlText w:val="%1、"/>
      <w:lvlJc w:val="left"/>
      <w:pPr>
        <w:ind w:left="-420" w:firstLine="420"/>
      </w:pPr>
      <w:rPr>
        <w:rFonts w:hint="eastAsia"/>
      </w:rPr>
    </w:lvl>
  </w:abstractNum>
  <w:abstractNum w:abstractNumId="9" w15:restartNumberingAfterBreak="0">
    <w:nsid w:val="3E69F29F"/>
    <w:multiLevelType w:val="singleLevel"/>
    <w:tmpl w:val="3E69F29F"/>
    <w:lvl w:ilvl="0">
      <w:start w:val="17"/>
      <w:numFmt w:val="decimal"/>
      <w:suff w:val="nothing"/>
      <w:lvlText w:val="%1．"/>
      <w:lvlJc w:val="left"/>
    </w:lvl>
  </w:abstractNum>
  <w:abstractNum w:abstractNumId="10" w15:restartNumberingAfterBreak="0">
    <w:nsid w:val="4B577C5E"/>
    <w:multiLevelType w:val="singleLevel"/>
    <w:tmpl w:val="4B577C5E"/>
    <w:lvl w:ilvl="0">
      <w:start w:val="1"/>
      <w:numFmt w:val="decimalEnclosedCircleChinese"/>
      <w:suff w:val="nothing"/>
      <w:lvlText w:val="%1　"/>
      <w:lvlJc w:val="left"/>
      <w:pPr>
        <w:ind w:left="0" w:firstLine="400"/>
      </w:pPr>
      <w:rPr>
        <w:rFonts w:hint="eastAsia"/>
      </w:rPr>
    </w:lvl>
  </w:abstractNum>
  <w:abstractNum w:abstractNumId="11" w15:restartNumberingAfterBreak="0">
    <w:nsid w:val="4DAC41E5"/>
    <w:multiLevelType w:val="singleLevel"/>
    <w:tmpl w:val="4DAC41E5"/>
    <w:lvl w:ilvl="0">
      <w:start w:val="1"/>
      <w:numFmt w:val="decimal"/>
      <w:suff w:val="nothing"/>
      <w:lvlText w:val="%1．"/>
      <w:lvlJc w:val="left"/>
      <w:pPr>
        <w:ind w:left="0" w:firstLine="400"/>
      </w:pPr>
      <w:rPr>
        <w:rFonts w:hint="default"/>
      </w:rPr>
    </w:lvl>
  </w:abstractNum>
  <w:abstractNum w:abstractNumId="12" w15:restartNumberingAfterBreak="0">
    <w:nsid w:val="67405F55"/>
    <w:multiLevelType w:val="hybridMultilevel"/>
    <w:tmpl w:val="E146CE00"/>
    <w:lvl w:ilvl="0" w:tplc="BF406E5A">
      <w:start w:val="1"/>
      <w:numFmt w:val="decimalEnclosedCircle"/>
      <w:lvlText w:val="%1"/>
      <w:lvlJc w:val="left"/>
      <w:pPr>
        <w:ind w:left="633" w:hanging="360"/>
      </w:pPr>
      <w:rPr>
        <w:rFonts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num w:numId="1" w16cid:durableId="1774940102">
    <w:abstractNumId w:val="8"/>
  </w:num>
  <w:num w:numId="2" w16cid:durableId="1729576353">
    <w:abstractNumId w:val="0"/>
  </w:num>
  <w:num w:numId="3" w16cid:durableId="758868650">
    <w:abstractNumId w:val="4"/>
  </w:num>
  <w:num w:numId="4" w16cid:durableId="1379013346">
    <w:abstractNumId w:val="6"/>
  </w:num>
  <w:num w:numId="5" w16cid:durableId="1480000371">
    <w:abstractNumId w:val="11"/>
  </w:num>
  <w:num w:numId="6" w16cid:durableId="356738436">
    <w:abstractNumId w:val="5"/>
  </w:num>
  <w:num w:numId="7" w16cid:durableId="1566796014">
    <w:abstractNumId w:val="10"/>
  </w:num>
  <w:num w:numId="8" w16cid:durableId="336350472">
    <w:abstractNumId w:val="1"/>
  </w:num>
  <w:num w:numId="9" w16cid:durableId="1683824610">
    <w:abstractNumId w:val="2"/>
  </w:num>
  <w:num w:numId="10" w16cid:durableId="914628821">
    <w:abstractNumId w:val="9"/>
  </w:num>
  <w:num w:numId="11" w16cid:durableId="1128278261">
    <w:abstractNumId w:val="3"/>
  </w:num>
  <w:num w:numId="12" w16cid:durableId="509415783">
    <w:abstractNumId w:val="12"/>
  </w:num>
  <w:num w:numId="13" w16cid:durableId="1690713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332CEB"/>
    <w:rsid w:val="00395995"/>
    <w:rsid w:val="003F32CA"/>
    <w:rsid w:val="00453D5F"/>
    <w:rsid w:val="00457146"/>
    <w:rsid w:val="005C60F2"/>
    <w:rsid w:val="006D05FF"/>
    <w:rsid w:val="007F2C02"/>
    <w:rsid w:val="009149C9"/>
    <w:rsid w:val="00933C5E"/>
    <w:rsid w:val="00937990"/>
    <w:rsid w:val="00A1776D"/>
    <w:rsid w:val="00EC51A9"/>
    <w:rsid w:val="00F54C44"/>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Normal (Web)"/>
    <w:basedOn w:val="a"/>
    <w:autoRedefine/>
    <w:unhideWhenUsed/>
    <w:qFormat/>
    <w:rsid w:val="00453D5F"/>
    <w:pPr>
      <w:widowControl/>
      <w:spacing w:before="100" w:beforeAutospacing="1" w:after="100" w:afterAutospacing="1"/>
      <w:jc w:val="left"/>
    </w:pPr>
    <w:rPr>
      <w:rFonts w:ascii="宋体" w:hAnsi="宋体" w:cs="宋体"/>
      <w:kern w:val="0"/>
      <w:sz w:val="24"/>
    </w:rPr>
  </w:style>
  <w:style w:type="paragraph" w:customStyle="1" w:styleId="aa">
    <w:name w:val="教材 一般文字"/>
    <w:basedOn w:val="a"/>
    <w:autoRedefine/>
    <w:qFormat/>
    <w:rsid w:val="00453D5F"/>
    <w:pPr>
      <w:adjustRightInd w:val="0"/>
      <w:spacing w:line="288" w:lineRule="auto"/>
      <w:ind w:firstLineChars="200" w:firstLine="420"/>
    </w:pPr>
    <w:rPr>
      <w:rFonts w:asciiTheme="minorHAnsi" w:eastAsiaTheme="minorEastAsia" w:hAnsiTheme="minorHAnsi" w:cstheme="minorBidi"/>
      <w:szCs w:val="22"/>
    </w:rPr>
  </w:style>
  <w:style w:type="paragraph" w:customStyle="1" w:styleId="NewNew">
    <w:name w:val="正文 New New"/>
    <w:basedOn w:val="a"/>
    <w:autoRedefine/>
    <w:qFormat/>
    <w:rsid w:val="00453D5F"/>
    <w:rPr>
      <w:rFonts w:asciiTheme="minorHAnsi" w:eastAsiaTheme="minorEastAsia" w:hAnsiTheme="minorHAnsi" w:cstheme="minorBidi"/>
      <w:szCs w:val="22"/>
    </w:rPr>
  </w:style>
  <w:style w:type="character" w:customStyle="1" w:styleId="apple-style-span">
    <w:name w:val="apple-style-span"/>
    <w:autoRedefine/>
    <w:qFormat/>
    <w:rsid w:val="00453D5F"/>
    <w:rPr>
      <w:rFonts w:ascii="Times New Roman" w:hAnsi="Times New Roman" w:cs="Times New Roman" w:hint="default"/>
    </w:rPr>
  </w:style>
  <w:style w:type="paragraph" w:styleId="ab">
    <w:name w:val="List Paragraph"/>
    <w:basedOn w:val="a"/>
    <w:uiPriority w:val="99"/>
    <w:unhideWhenUsed/>
    <w:rsid w:val="00453D5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wmf"/><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6.wmf"/><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wmf"/><Relationship Id="rId27" Type="http://schemas.openxmlformats.org/officeDocument/2006/relationships/image" Target="media/image17.wmf"/><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wmf"/><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fontTable" Target="fontTable.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wmf"/><Relationship Id="rId28" Type="http://schemas.openxmlformats.org/officeDocument/2006/relationships/image" Target="media/image18.wmf"/><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image" Target="media/image8.wmf"/><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wmf"/><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wmf"/><Relationship Id="rId14" Type="http://schemas.openxmlformats.org/officeDocument/2006/relationships/image" Target="media/image4.wmf"/><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3" Type="http://schemas.openxmlformats.org/officeDocument/2006/relationships/customXml" Target="../customXml/item3.xml"/><Relationship Id="rId25" Type="http://schemas.openxmlformats.org/officeDocument/2006/relationships/image" Target="media/image15.wmf"/><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20" Type="http://schemas.openxmlformats.org/officeDocument/2006/relationships/image" Target="media/image10.wmf"/><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5" Type="http://schemas.openxmlformats.org/officeDocument/2006/relationships/image" Target="media/image5.wmf"/><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wmf"/></Relationships>
</file>

<file path=word/_rels/header1.xml.rels><?xml version="1.0" encoding="UTF-8" standalone="yes"?>
<Relationships xmlns="http://schemas.openxmlformats.org/package/2006/relationships"><Relationship Id="rId1" Type="http://schemas.openxmlformats.org/officeDocument/2006/relationships/image" Target="media/image1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35</Pages>
  <Words>3412</Words>
  <Characters>19454</Characters>
  <Application>Microsoft Office Word</Application>
  <DocSecurity>0</DocSecurity>
  <Lines>162</Lines>
  <Paragraphs>45</Paragraphs>
  <ScaleCrop>false</ScaleCrop>
  <Company/>
  <LinksUpToDate>false</LinksUpToDate>
  <CharactersWithSpaces>22821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2024-12-19T01:22:00Z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