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2.7.0 -->
  <w:body>
    <w:p w:rsidR="00EF035E" w:rsidRPr="00043B54" w:rsidP="00BC4F14" w14:paraId="4F60132F" w14:textId="2C26DF43">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p>
    <w:p w:rsidR="00EF035E" w:rsidRPr="00043B54">
      <w:pPr>
        <w:shd w:val="clear" w:color="auto" w:fill="auto"/>
        <w:spacing w:line="360" w:lineRule="auto"/>
        <w:jc w:val="center"/>
        <w:textAlignment w:val="center"/>
      </w:pPr>
      <w:r>
        <w:rPr>
          <w:b/>
          <w:sz w:val="32"/>
        </w:rPr>
        <w:t>抛体运动—课本情境与情境练习</w:t>
      </w:r>
    </w:p>
    <w:p w:rsidR="00EF035E" w:rsidRPr="00043B54">
      <w:pPr>
        <w:shd w:val="clear" w:color="auto" w:fill="auto"/>
        <w:spacing w:line="360" w:lineRule="auto"/>
        <w:jc w:val="center"/>
        <w:textAlignment w:val="center"/>
      </w:pPr>
      <w:r>
        <w:rPr>
          <w:sz w:val="21"/>
        </w:rPr>
        <w:t>【课本情境】（必修二</w:t>
      </w:r>
      <w:r>
        <w:rPr>
          <w:sz w:val="21"/>
        </w:rPr>
        <w:t>P2</w:t>
      </w:r>
      <w:r>
        <w:rPr>
          <w:sz w:val="21"/>
        </w:rPr>
        <w:t>）</w:t>
      </w:r>
    </w:p>
    <w:p w:rsidR="00EF035E" w:rsidRPr="00043B54">
      <w:pPr>
        <w:shd w:val="clear" w:color="auto" w:fill="auto"/>
        <w:spacing w:line="360" w:lineRule="auto"/>
        <w:jc w:val="center"/>
        <w:textAlignment w:val="center"/>
      </w:pPr>
      <w:r>
        <w:rPr>
          <w:rFonts w:ascii="Times New Roman" w:eastAsia="Times New Roman" w:hAnsi="Times New Roman" w:cs="Times New Roman"/>
          <w:strike w:val="0"/>
          <w:kern w:val="0"/>
          <w:sz w:val="24"/>
          <w:szCs w:val="24"/>
          <w:u w:val="none"/>
        </w:rPr>
        <w:drawing>
          <wp:inline>
            <wp:extent cx="4352925" cy="1685925"/>
            <wp:docPr id="100003" name="" descr="@@@9009d7fd3f4d4d859726cfe04c1c37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4352925" cy="1685925"/>
                    </a:xfrm>
                    <a:prstGeom prst="rect">
                      <a:avLst/>
                    </a:prstGeom>
                  </pic:spPr>
                </pic:pic>
              </a:graphicData>
            </a:graphic>
          </wp:inline>
        </w:drawing>
      </w:r>
    </w:p>
    <w:p w:rsidR="00EF035E" w:rsidRPr="00043B54">
      <w:pPr>
        <w:shd w:val="clear" w:color="auto" w:fill="auto"/>
        <w:spacing w:line="360" w:lineRule="auto"/>
        <w:jc w:val="center"/>
        <w:textAlignment w:val="center"/>
      </w:pPr>
      <w:r>
        <w:rPr>
          <w:sz w:val="21"/>
        </w:rPr>
        <w:t>【情境练习】</w:t>
      </w:r>
    </w:p>
    <w:p>
      <w:pPr>
        <w:shd w:val="clear" w:color="auto" w:fill="auto"/>
        <w:spacing w:line="360" w:lineRule="auto"/>
        <w:jc w:val="left"/>
        <w:textAlignment w:val="center"/>
      </w:pPr>
      <w:r>
        <w:t>1．如图所示，在水平桌面铺上白纸，白纸上摆一条弧形弯道。表面沾有红色印泥的小钢球从弯道</w:t>
      </w:r>
      <w:r>
        <w:rPr>
          <w:rFonts w:ascii="Times New Roman" w:eastAsia="Times New Roman" w:hAnsi="Times New Roman" w:cs="Times New Roman"/>
          <w:i/>
        </w:rPr>
        <w:t>A</w:t>
      </w:r>
      <w:r>
        <w:t>端滚入，它从出口</w:t>
      </w:r>
      <w:r>
        <w:rPr>
          <w:rFonts w:ascii="Times New Roman" w:eastAsia="Times New Roman" w:hAnsi="Times New Roman" w:cs="Times New Roman"/>
          <w:i/>
        </w:rPr>
        <w:t>B</w:t>
      </w:r>
      <w:r>
        <w:t>离开后在纸上留下的痕迹是（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323975" cy="1438275"/>
            <wp:docPr id="100005" name="" descr="@@@b3da8068-f329-4f75-9102-f46b3c9faa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323975" cy="1438275"/>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rPr>
          <w:rFonts w:ascii="Times New Roman" w:eastAsia="Times New Roman" w:hAnsi="Times New Roman" w:cs="Times New Roman"/>
          <w:i/>
        </w:rPr>
      </w:pPr>
      <w:r>
        <w:t>A．</w:t>
      </w:r>
      <w:r>
        <w:rPr>
          <w:rFonts w:ascii="Times New Roman" w:eastAsia="Times New Roman" w:hAnsi="Times New Roman" w:cs="Times New Roman"/>
          <w:i/>
        </w:rPr>
        <w:t>a</w:t>
      </w:r>
      <w:r>
        <w:rPr>
          <w:rFonts w:ascii="Times New Roman" w:eastAsia="Times New Roman" w:hAnsi="Times New Roman" w:cs="Times New Roman"/>
          <w:i/>
        </w:rPr>
        <w:tab/>
      </w:r>
      <w:r>
        <w:t>B．</w:t>
      </w:r>
      <w:r>
        <w:rPr>
          <w:rFonts w:ascii="Times New Roman" w:eastAsia="Times New Roman" w:hAnsi="Times New Roman" w:cs="Times New Roman"/>
          <w:i/>
        </w:rPr>
        <w:t>b</w:t>
      </w:r>
      <w:r>
        <w:rPr>
          <w:rFonts w:ascii="Times New Roman" w:eastAsia="Times New Roman" w:hAnsi="Times New Roman" w:cs="Times New Roman"/>
          <w:i/>
        </w:rPr>
        <w:tab/>
      </w:r>
      <w:r>
        <w:t>C．</w:t>
      </w:r>
      <w:r>
        <w:rPr>
          <w:rFonts w:ascii="Times New Roman" w:eastAsia="Times New Roman" w:hAnsi="Times New Roman" w:cs="Times New Roman"/>
          <w:i/>
        </w:rPr>
        <w:t>c</w:t>
      </w:r>
      <w:r>
        <w:rPr>
          <w:rFonts w:ascii="Times New Roman" w:eastAsia="Times New Roman" w:hAnsi="Times New Roman" w:cs="Times New Roman"/>
          <w:i/>
        </w:rPr>
        <w:tab/>
      </w:r>
      <w:r>
        <w:t>D．</w:t>
      </w:r>
      <w:r>
        <w:rPr>
          <w:rFonts w:ascii="Times New Roman" w:eastAsia="Times New Roman" w:hAnsi="Times New Roman" w:cs="Times New Roman"/>
          <w:i/>
        </w:rPr>
        <w:t>d</w:t>
      </w:r>
    </w:p>
    <w:p>
      <w:pPr>
        <w:shd w:val="clear" w:color="auto" w:fill="auto"/>
        <w:spacing w:line="360" w:lineRule="auto"/>
        <w:jc w:val="left"/>
        <w:textAlignment w:val="center"/>
      </w:pPr>
      <w:r>
        <w:t>2．在足球场上罚任意球时，运动员踢出的“香蕉球”，在行进中绕过“人墙”转弯进入了球门，守门员“望球莫及”，其轨迹如图所示。关于足球在这一飞行过程中的受力方向和速度方向，下列说法正确的是（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628775" cy="1381125"/>
            <wp:docPr id="100007" name="" descr="@@@e8da919334bb4dc3b109ea48a8f34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628775" cy="1381125"/>
                    </a:xfrm>
                    <a:prstGeom prst="rect">
                      <a:avLst/>
                    </a:prstGeom>
                  </pic:spPr>
                </pic:pic>
              </a:graphicData>
            </a:graphic>
          </wp:inline>
        </w:drawing>
      </w:r>
    </w:p>
    <w:p>
      <w:pPr>
        <w:shd w:val="clear" w:color="auto" w:fill="auto"/>
        <w:spacing w:line="360" w:lineRule="auto"/>
        <w:jc w:val="left"/>
        <w:textAlignment w:val="center"/>
      </w:pPr>
      <w:r>
        <w:t>A．合外力的方向与速度方向在一条直线上</w:t>
      </w:r>
    </w:p>
    <w:p>
      <w:pPr>
        <w:shd w:val="clear" w:color="auto" w:fill="auto"/>
        <w:spacing w:line="360" w:lineRule="auto"/>
        <w:jc w:val="left"/>
        <w:textAlignment w:val="center"/>
      </w:pPr>
      <w:r>
        <w:t>B．合外力的方向沿轨迹切线方向，速度方向指向轨迹内侧</w:t>
      </w:r>
    </w:p>
    <w:p>
      <w:pPr>
        <w:shd w:val="clear" w:color="auto" w:fill="auto"/>
        <w:spacing w:line="360" w:lineRule="auto"/>
        <w:jc w:val="left"/>
        <w:textAlignment w:val="center"/>
      </w:pPr>
      <w:r>
        <w:t>C．合外力方向指向轨迹内侧，速度方向沿轨迹切线方向</w:t>
      </w:r>
    </w:p>
    <w:p>
      <w:pPr>
        <w:shd w:val="clear" w:color="auto" w:fill="auto"/>
        <w:spacing w:line="360" w:lineRule="auto"/>
        <w:jc w:val="left"/>
        <w:textAlignment w:val="center"/>
      </w:pPr>
      <w:r>
        <w:t>D．合外力方向指向轨迹外侧，速度方向沿轨迹切线方向</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【课本情境】（必修二</w:t>
      </w:r>
      <w:r>
        <w:rPr>
          <w:sz w:val="21"/>
        </w:rPr>
        <w:t>P4</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486275" cy="1381125"/>
            <wp:docPr id="100009" name="" descr="@@@8c1ed736b84147959c4c92770aaf9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4486275" cy="138112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3．如图所示，一个在水平桌面上向右做直线运动的钢球，如果在它运动路线的旁边放一块磁铁，则钢球可能的运动轨迹是（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714500" cy="1171575"/>
            <wp:docPr id="100011" name="" descr="@@@3f8fe4a9-a4d3-4a36-8b0a-58a3f3c53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714500" cy="1171575"/>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t>A．轨迹①</w:t>
      </w:r>
      <w:r>
        <w:tab/>
      </w:r>
      <w:r>
        <w:t>B．轨迹②</w:t>
      </w:r>
      <w:r>
        <w:tab/>
      </w:r>
      <w:r>
        <w:t>C．轨迹③</w:t>
      </w:r>
      <w:r>
        <w:tab/>
      </w:r>
      <w:r>
        <w:t>D．以上都有可能</w:t>
      </w:r>
    </w:p>
    <w:p>
      <w:pPr>
        <w:shd w:val="clear" w:color="auto" w:fill="auto"/>
        <w:spacing w:line="360" w:lineRule="auto"/>
        <w:jc w:val="left"/>
        <w:textAlignment w:val="center"/>
      </w:pPr>
      <w:r>
        <w:t>4．如图，在磁铁吸引下钢珠沿曲线</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745e0525a41fe2e2a7739c75a942290b" style="width:23.74pt;height:11.21pt" o:oleicon="f" o:ole="">
            <v:imagedata r:id="rId11" o:title="eqId745e0525a41fe2e2a7739c75a942290b"/>
          </v:shape>
          <o:OLEObject Type="Embed" ProgID="Equation.DSMT4" ShapeID="_x0000_i1025" DrawAspect="Content" ObjectID="_1" r:id="rId12"/>
        </w:object>
      </w:r>
      <w:r>
        <w:t>运动。图中能正确表示钢珠经过</w:t>
      </w:r>
      <w:r>
        <w:object>
          <v:shape id="_x0000_i1026" type="#_x0000_t75" alt="eqIddad2a36927223bd70f426ba06aea4b45" style="width:9.68pt;height:10.33pt" o:oleicon="f" o:ole="">
            <v:imagedata r:id="rId13" o:title="eqIddad2a36927223bd70f426ba06aea4b45"/>
          </v:shape>
          <o:OLEObject Type="Embed" ProgID="Equation.DSMT4" ShapeID="_x0000_i1026" DrawAspect="Content" ObjectID="_2" r:id="rId14"/>
        </w:object>
      </w:r>
      <w:r>
        <w:t>点时速度方向的是（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466850" cy="1123950"/>
            <wp:docPr id="100013" name="" descr="@@@ccec589a-0bff-4621-bfa0-45826357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5"/>
                    <a:stretch>
                      <a:fillRect/>
                    </a:stretch>
                  </pic:blipFill>
                  <pic:spPr>
                    <a:xfrm>
                      <a:off x="0" y="0"/>
                      <a:ext cx="1466850" cy="1123950"/>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t>A．</w:t>
      </w:r>
      <w:r>
        <w:object>
          <v:shape id="_x0000_i1027" type="#_x0000_t75" alt="eqIdf44c235d8b49207ad3f2d77dc5d6cf20" style="width:9.68pt;height:15.57pt" o:oleicon="f" o:ole="">
            <v:imagedata r:id="rId16" o:title="eqIdf44c235d8b49207ad3f2d77dc5d6cf20"/>
          </v:shape>
          <o:OLEObject Type="Embed" ProgID="Equation.DSMT4" ShapeID="_x0000_i1027" DrawAspect="Content" ObjectID="_3" r:id="rId17"/>
        </w:object>
      </w:r>
      <w:r>
        <w:t>的方向</w:t>
      </w:r>
      <w:r>
        <w:tab/>
      </w:r>
      <w:r>
        <w:t>B．</w:t>
      </w:r>
      <w:r>
        <w:object>
          <v:shape id="_x0000_i1028" type="#_x0000_t75" alt="eqId814f55724f7ee57bd395eb3b95393c68" style="width:10.55pt;height:15.98pt" o:oleicon="f" o:ole="">
            <v:imagedata r:id="rId18" o:title="eqId814f55724f7ee57bd395eb3b95393c68"/>
          </v:shape>
          <o:OLEObject Type="Embed" ProgID="Equation.DSMT4" ShapeID="_x0000_i1028" DrawAspect="Content" ObjectID="_4" r:id="rId19"/>
        </w:object>
      </w:r>
      <w:r>
        <w:t>的方向</w:t>
      </w:r>
      <w:r>
        <w:tab/>
      </w:r>
      <w:r>
        <w:t>C．</w:t>
      </w:r>
      <w:r>
        <w:object>
          <v:shape id="_x0000_i1029" type="#_x0000_t75" alt="eqId03f6ccbb4c090d2e66cda9e5acf44458" style="width:10.56pt;height:15.84pt" o:oleicon="f" o:ole="">
            <v:imagedata r:id="rId20" o:title="eqId03f6ccbb4c090d2e66cda9e5acf44458"/>
          </v:shape>
          <o:OLEObject Type="Embed" ProgID="Equation.DSMT4" ShapeID="_x0000_i1029" DrawAspect="Content" ObjectID="_5" r:id="rId21"/>
        </w:object>
      </w:r>
      <w:r>
        <w:t>的方向</w:t>
      </w:r>
      <w:r>
        <w:tab/>
      </w:r>
      <w:r>
        <w:t>D．</w:t>
      </w:r>
      <w:r>
        <w:object>
          <v:shape id="_x0000_i1030" type="#_x0000_t75" alt="eqId602d1b2e4f1ba4784c0030ad379dc914" style="width:11.43pt;height:16.13pt" o:oleicon="f" o:ole="">
            <v:imagedata r:id="rId22" o:title="eqId602d1b2e4f1ba4784c0030ad379dc914"/>
          </v:shape>
          <o:OLEObject Type="Embed" ProgID="Equation.DSMT4" ShapeID="_x0000_i1030" DrawAspect="Content" ObjectID="_6" r:id="rId23"/>
        </w:object>
      </w:r>
      <w:r>
        <w:t>的方向</w:t>
      </w:r>
    </w:p>
    <w:p>
      <w:pPr>
        <w:shd w:val="clear" w:color="auto" w:fill="auto"/>
        <w:tabs>
          <w:tab w:val="left" w:pos="2078"/>
          <w:tab w:val="left" w:pos="4156"/>
          <w:tab w:val="left" w:pos="6234"/>
        </w:tabs>
        <w:spacing w:line="360" w:lineRule="auto"/>
        <w:jc w:val="left"/>
        <w:textAlignment w:val="center"/>
      </w:pPr>
    </w:p>
    <w:p>
      <w:pPr>
        <w:shd w:val="clear" w:color="auto" w:fill="auto"/>
        <w:tabs>
          <w:tab w:val="left" w:pos="2078"/>
          <w:tab w:val="left" w:pos="4156"/>
          <w:tab w:val="left" w:pos="6234"/>
        </w:tabs>
        <w:spacing w:line="360" w:lineRule="auto"/>
        <w:jc w:val="left"/>
        <w:textAlignment w:val="center"/>
      </w:pPr>
      <w:r>
        <w:rPr>
          <w:sz w:val="21"/>
        </w:rPr>
        <w:t>【课本情境】（必修二</w:t>
      </w:r>
      <w:r>
        <w:rPr>
          <w:sz w:val="21"/>
        </w:rPr>
        <w:t>P6</w:t>
      </w:r>
      <w:r>
        <w:rPr>
          <w:sz w:val="21"/>
        </w:rPr>
        <w:t>）</w:t>
      </w:r>
    </w:p>
    <w:p>
      <w:pPr>
        <w:shd w:val="clear" w:color="auto" w:fill="auto"/>
        <w:tabs>
          <w:tab w:val="left" w:pos="2078"/>
          <w:tab w:val="left" w:pos="4156"/>
          <w:tab w:val="left" w:pos="6234"/>
        </w:tabs>
        <w:spacing w:line="360" w:lineRule="auto"/>
        <w:jc w:val="left"/>
        <w:textAlignment w:val="center"/>
      </w:pPr>
      <w:r>
        <w:rPr>
          <w:rFonts w:ascii="Times New Roman" w:eastAsia="Times New Roman" w:hAnsi="Times New Roman" w:cs="Times New Roman"/>
          <w:strike w:val="0"/>
          <w:kern w:val="0"/>
          <w:sz w:val="24"/>
          <w:szCs w:val="24"/>
          <w:u w:val="none"/>
        </w:rPr>
        <w:drawing>
          <wp:inline>
            <wp:extent cx="4229100" cy="2219325"/>
            <wp:docPr id="100015" name="" descr="@@@29c9a991ddb941268663734e46dd8b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24"/>
                    <a:stretch>
                      <a:fillRect/>
                    </a:stretch>
                  </pic:blipFill>
                  <pic:spPr>
                    <a:xfrm>
                      <a:off x="0" y="0"/>
                      <a:ext cx="4229100" cy="2219325"/>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rPr>
          <w:sz w:val="21"/>
        </w:rPr>
        <w:t>【情境练习】</w:t>
      </w:r>
    </w:p>
    <w:p>
      <w:pPr>
        <w:shd w:val="clear" w:color="auto" w:fill="auto"/>
        <w:spacing w:line="360" w:lineRule="auto"/>
        <w:jc w:val="left"/>
        <w:textAlignment w:val="center"/>
      </w:pPr>
      <w:r>
        <w:t>如图所示，在一端封闭的光滑细玻璃管中注满清水，水中放一个由蜡做成的小圆柱体R。蜡块R从坐标原点以速度</w:t>
      </w:r>
      <w:r>
        <w:rPr>
          <w:rFonts w:ascii="Times New Roman" w:eastAsia="Times New Roman" w:hAnsi="Times New Roman" w:cs="Times New Roman"/>
          <w:i/>
        </w:rPr>
        <w:t>v</w:t>
      </w:r>
      <w:r>
        <w:rPr>
          <w:rFonts w:ascii="Times New Roman" w:eastAsia="Times New Roman" w:hAnsi="Times New Roman" w:cs="Times New Roman"/>
          <w:i/>
          <w:vertAlign w:val="subscript"/>
        </w:rPr>
        <w:t>0</w:t>
      </w:r>
      <w:r>
        <w:t>匀速上浮，玻璃管沿</w:t>
      </w:r>
      <w:r>
        <w:rPr>
          <w:rFonts w:ascii="Times New Roman" w:eastAsia="Times New Roman" w:hAnsi="Times New Roman" w:cs="Times New Roman"/>
          <w:i/>
        </w:rPr>
        <w:t>x</w:t>
      </w:r>
      <w:r>
        <w:t>轴正方向运动（玻璃管始终保持竖直），蜡块R与玻璃管之间的摩擦不计。若玻璃管沿</w:t>
      </w:r>
      <w:r>
        <w:rPr>
          <w:rFonts w:ascii="Times New Roman" w:eastAsia="Times New Roman" w:hAnsi="Times New Roman" w:cs="Times New Roman"/>
          <w:i/>
        </w:rPr>
        <w:t>x</w:t>
      </w:r>
      <w:r>
        <w:t>轴正方向由静止开始做匀加速直线运动。则蜡块R的运动轨迹为（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809750" cy="2009775"/>
            <wp:docPr id="100017" name="" descr="@@@cbb8ba19-b656-4820-b1c6-58221a4f0d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25"/>
                    <a:stretch>
                      <a:fillRect/>
                    </a:stretch>
                  </pic:blipFill>
                  <pic:spPr>
                    <a:xfrm>
                      <a:off x="0" y="0"/>
                      <a:ext cx="1809750" cy="2009775"/>
                    </a:xfrm>
                    <a:prstGeom prst="rect">
                      <a:avLst/>
                    </a:prstGeom>
                  </pic:spPr>
                </pic:pic>
              </a:graphicData>
            </a:graphic>
          </wp:inline>
        </w:drawing>
      </w:r>
    </w:p>
    <w:p>
      <w:pPr>
        <w:shd w:val="clear" w:color="auto" w:fill="auto"/>
        <w:spacing w:line="360" w:lineRule="auto"/>
        <w:jc w:val="left"/>
        <w:textAlignment w:val="center"/>
      </w:pPr>
      <w:r>
        <w:t>5．则蜡块R的运动轨迹为（　　）</w:t>
      </w:r>
    </w:p>
    <w:p>
      <w:pPr>
        <w:shd w:val="clear" w:color="auto" w:fill="auto"/>
        <w:tabs>
          <w:tab w:val="left" w:pos="4156"/>
        </w:tabs>
        <w:spacing w:line="360" w:lineRule="auto"/>
        <w:jc w:val="left"/>
        <w:textAlignment w:val="center"/>
      </w:pPr>
      <w:r>
        <w:t>A．</w:t>
      </w:r>
      <w:r>
        <w:rPr>
          <w:rFonts w:ascii="Times New Roman" w:eastAsia="Times New Roman" w:hAnsi="Times New Roman" w:cs="Times New Roman"/>
          <w:strike w:val="0"/>
          <w:kern w:val="0"/>
          <w:sz w:val="24"/>
          <w:szCs w:val="24"/>
          <w:u w:val="none"/>
        </w:rPr>
        <w:drawing>
          <wp:inline>
            <wp:extent cx="1247775" cy="819150"/>
            <wp:docPr id="100019" name="" descr="@@@19bb0c50-dbec-4b9e-b8b7-6e8e06395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26"/>
                    <a:stretch>
                      <a:fillRect/>
                    </a:stretch>
                  </pic:blipFill>
                  <pic:spPr>
                    <a:xfrm>
                      <a:off x="0" y="0"/>
                      <a:ext cx="1247775" cy="819150"/>
                    </a:xfrm>
                    <a:prstGeom prst="rect">
                      <a:avLst/>
                    </a:prstGeom>
                  </pic:spPr>
                </pic:pic>
              </a:graphicData>
            </a:graphic>
          </wp:inline>
        </w:drawing>
      </w:r>
      <w:r>
        <w:tab/>
      </w:r>
      <w:r>
        <w:t>B．</w:t>
      </w:r>
      <w:r>
        <w:rPr>
          <w:rFonts w:ascii="Times New Roman" w:eastAsia="Times New Roman" w:hAnsi="Times New Roman" w:cs="Times New Roman"/>
          <w:strike w:val="0"/>
          <w:kern w:val="0"/>
          <w:sz w:val="24"/>
          <w:szCs w:val="24"/>
          <w:u w:val="none"/>
        </w:rPr>
        <w:drawing>
          <wp:inline>
            <wp:extent cx="1247775" cy="819150"/>
            <wp:docPr id="100021" name="" descr="@@@604d3a9b-a75c-4040-98e5-b1f897395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7"/>
                    <a:stretch>
                      <a:fillRect/>
                    </a:stretch>
                  </pic:blipFill>
                  <pic:spPr>
                    <a:xfrm>
                      <a:off x="0" y="0"/>
                      <a:ext cx="1247775" cy="819150"/>
                    </a:xfrm>
                    <a:prstGeom prst="rect">
                      <a:avLst/>
                    </a:prstGeom>
                  </pic:spPr>
                </pic:pic>
              </a:graphicData>
            </a:graphic>
          </wp:inline>
        </w:drawing>
      </w:r>
    </w:p>
    <w:p>
      <w:pPr>
        <w:shd w:val="clear" w:color="auto" w:fill="auto"/>
        <w:tabs>
          <w:tab w:val="left" w:pos="4156"/>
        </w:tabs>
        <w:spacing w:line="360" w:lineRule="auto"/>
        <w:jc w:val="left"/>
        <w:textAlignment w:val="center"/>
      </w:pPr>
      <w:r>
        <w:t>C．</w:t>
      </w:r>
      <w:r>
        <w:rPr>
          <w:rFonts w:ascii="Times New Roman" w:eastAsia="Times New Roman" w:hAnsi="Times New Roman" w:cs="Times New Roman"/>
          <w:strike w:val="0"/>
          <w:kern w:val="0"/>
          <w:sz w:val="24"/>
          <w:szCs w:val="24"/>
          <w:u w:val="none"/>
        </w:rPr>
        <w:drawing>
          <wp:inline>
            <wp:extent cx="1247775" cy="809625"/>
            <wp:docPr id="100023" name="" descr="@@@77dbf7bc-fe8d-4bae-8f35-40c7961aff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8"/>
                    <a:stretch>
                      <a:fillRect/>
                    </a:stretch>
                  </pic:blipFill>
                  <pic:spPr>
                    <a:xfrm>
                      <a:off x="0" y="0"/>
                      <a:ext cx="1247775" cy="809625"/>
                    </a:xfrm>
                    <a:prstGeom prst="rect">
                      <a:avLst/>
                    </a:prstGeom>
                  </pic:spPr>
                </pic:pic>
              </a:graphicData>
            </a:graphic>
          </wp:inline>
        </w:drawing>
      </w:r>
      <w:r>
        <w:tab/>
      </w:r>
      <w:r>
        <w:t>D．</w:t>
      </w:r>
      <w:r>
        <w:rPr>
          <w:rFonts w:ascii="Times New Roman" w:eastAsia="Times New Roman" w:hAnsi="Times New Roman" w:cs="Times New Roman"/>
          <w:strike w:val="0"/>
          <w:kern w:val="0"/>
          <w:sz w:val="24"/>
          <w:szCs w:val="24"/>
          <w:u w:val="none"/>
        </w:rPr>
        <w:drawing>
          <wp:inline>
            <wp:extent cx="1247775" cy="819150"/>
            <wp:docPr id="100025" name="" descr="@@@c4e386fb-bf58-49a3-ae1e-68f6bc8343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9"/>
                    <a:stretch>
                      <a:fillRect/>
                    </a:stretch>
                  </pic:blipFill>
                  <pic:spPr>
                    <a:xfrm>
                      <a:off x="0" y="0"/>
                      <a:ext cx="1247775" cy="819150"/>
                    </a:xfrm>
                    <a:prstGeom prst="rect">
                      <a:avLst/>
                    </a:prstGeom>
                  </pic:spPr>
                </pic:pic>
              </a:graphicData>
            </a:graphic>
          </wp:inline>
        </w:drawing>
      </w:r>
    </w:p>
    <w:p>
      <w:pPr>
        <w:shd w:val="clear" w:color="auto" w:fill="auto"/>
        <w:spacing w:line="360" w:lineRule="auto"/>
        <w:jc w:val="left"/>
        <w:textAlignment w:val="center"/>
      </w:pPr>
      <w:r>
        <w:t>6．则该过程中关于红蜡块运动情况的描述正确的是（　　）</w:t>
      </w:r>
    </w:p>
    <w:p>
      <w:pPr>
        <w:shd w:val="clear" w:color="auto" w:fill="auto"/>
        <w:tabs>
          <w:tab w:val="left" w:pos="4156"/>
        </w:tabs>
        <w:spacing w:line="360" w:lineRule="auto"/>
        <w:jc w:val="left"/>
        <w:textAlignment w:val="center"/>
      </w:pPr>
      <w:r>
        <w:t>A．</w:t>
      </w:r>
      <w:r>
        <w:rPr>
          <w:rFonts w:ascii="Times New Roman" w:eastAsia="Times New Roman" w:hAnsi="Times New Roman" w:cs="Times New Roman"/>
          <w:strike w:val="0"/>
          <w:kern w:val="0"/>
          <w:sz w:val="24"/>
          <w:szCs w:val="24"/>
          <w:u w:val="none"/>
        </w:rPr>
        <w:drawing>
          <wp:inline>
            <wp:extent cx="1057275" cy="800100"/>
            <wp:docPr id="100027" name="" descr="@@@873b52b9-1184-4bce-bf07-28c455e7e8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30"/>
                    <a:stretch>
                      <a:fillRect/>
                    </a:stretch>
                  </pic:blipFill>
                  <pic:spPr>
                    <a:xfrm>
                      <a:off x="0" y="0"/>
                      <a:ext cx="1057275" cy="800100"/>
                    </a:xfrm>
                    <a:prstGeom prst="rect">
                      <a:avLst/>
                    </a:prstGeom>
                  </pic:spPr>
                </pic:pic>
              </a:graphicData>
            </a:graphic>
          </wp:inline>
        </w:drawing>
      </w:r>
      <w:r>
        <w:tab/>
      </w:r>
      <w:r>
        <w:t>B．</w:t>
      </w:r>
      <w:r>
        <w:rPr>
          <w:rFonts w:ascii="Times New Roman" w:eastAsia="Times New Roman" w:hAnsi="Times New Roman" w:cs="Times New Roman"/>
          <w:strike w:val="0"/>
          <w:kern w:val="0"/>
          <w:sz w:val="24"/>
          <w:szCs w:val="24"/>
          <w:u w:val="none"/>
        </w:rPr>
        <w:drawing>
          <wp:inline>
            <wp:extent cx="1104900" cy="838200"/>
            <wp:docPr id="100029" name="" descr="@@@70adf1a6-ed91-4748-916b-730e60ce1d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31"/>
                    <a:stretch>
                      <a:fillRect/>
                    </a:stretch>
                  </pic:blipFill>
                  <pic:spPr>
                    <a:xfrm>
                      <a:off x="0" y="0"/>
                      <a:ext cx="1104900" cy="838200"/>
                    </a:xfrm>
                    <a:prstGeom prst="rect">
                      <a:avLst/>
                    </a:prstGeom>
                  </pic:spPr>
                </pic:pic>
              </a:graphicData>
            </a:graphic>
          </wp:inline>
        </w:drawing>
      </w:r>
    </w:p>
    <w:p>
      <w:pPr>
        <w:shd w:val="clear" w:color="auto" w:fill="auto"/>
        <w:tabs>
          <w:tab w:val="left" w:pos="4156"/>
        </w:tabs>
        <w:spacing w:line="360" w:lineRule="auto"/>
        <w:jc w:val="left"/>
        <w:textAlignment w:val="center"/>
      </w:pPr>
      <w:r>
        <w:t>C．</w:t>
      </w:r>
      <w:r>
        <w:rPr>
          <w:rFonts w:ascii="Times New Roman" w:eastAsia="Times New Roman" w:hAnsi="Times New Roman" w:cs="Times New Roman"/>
          <w:strike w:val="0"/>
          <w:kern w:val="0"/>
          <w:sz w:val="24"/>
          <w:szCs w:val="24"/>
          <w:u w:val="none"/>
        </w:rPr>
        <w:drawing>
          <wp:inline>
            <wp:extent cx="1143000" cy="876300"/>
            <wp:docPr id="100031" name="" descr="@@@389e4d68-148c-4f13-8193-db75f197cf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32"/>
                    <a:stretch>
                      <a:fillRect/>
                    </a:stretch>
                  </pic:blipFill>
                  <pic:spPr>
                    <a:xfrm>
                      <a:off x="0" y="0"/>
                      <a:ext cx="1143000" cy="876300"/>
                    </a:xfrm>
                    <a:prstGeom prst="rect">
                      <a:avLst/>
                    </a:prstGeom>
                  </pic:spPr>
                </pic:pic>
              </a:graphicData>
            </a:graphic>
          </wp:inline>
        </w:drawing>
      </w:r>
      <w:r>
        <w:tab/>
      </w:r>
      <w:r>
        <w:t>D．</w:t>
      </w:r>
      <w:r>
        <w:rPr>
          <w:rFonts w:ascii="Times New Roman" w:eastAsia="Times New Roman" w:hAnsi="Times New Roman" w:cs="Times New Roman"/>
          <w:strike w:val="0"/>
          <w:kern w:val="0"/>
          <w:sz w:val="24"/>
          <w:szCs w:val="24"/>
          <w:u w:val="none"/>
        </w:rPr>
        <w:drawing>
          <wp:inline>
            <wp:extent cx="1123950" cy="866775"/>
            <wp:docPr id="100033" name="" descr="@@@107197d8-fe8a-472f-aad2-2c059dcc1d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33"/>
                    <a:stretch>
                      <a:fillRect/>
                    </a:stretch>
                  </pic:blipFill>
                  <pic:spPr>
                    <a:xfrm>
                      <a:off x="0" y="0"/>
                      <a:ext cx="1123950" cy="866775"/>
                    </a:xfrm>
                    <a:prstGeom prst="rect">
                      <a:avLst/>
                    </a:prstGeom>
                  </pic:spPr>
                </pic:pic>
              </a:graphicData>
            </a:graphic>
          </wp:inline>
        </w:drawing>
      </w:r>
    </w:p>
    <w:p>
      <w:pPr>
        <w:shd w:val="clear" w:color="auto" w:fill="auto"/>
        <w:tabs>
          <w:tab w:val="left" w:pos="4156"/>
        </w:tabs>
        <w:spacing w:line="360" w:lineRule="auto"/>
        <w:jc w:val="left"/>
        <w:textAlignment w:val="center"/>
      </w:pPr>
    </w:p>
    <w:p>
      <w:pPr>
        <w:shd w:val="clear" w:color="auto" w:fill="auto"/>
        <w:spacing w:line="360" w:lineRule="auto"/>
        <w:jc w:val="left"/>
        <w:textAlignment w:val="center"/>
      </w:pPr>
      <w:r>
        <w:t>7．一端封闭的玻璃管中注满清水，水中放一个适当的圆柱形的红蜡块，将玻璃管的开口端用胶塞塞紧，并迅速竖直倒置，红蜡块将沿玻璃管匀速上升。有一小车置于光滑水平导轨上，小车一端连接细线，细线另一端绕过定滑轮悬挂小物体。现将此玻璃管快速倒置小车上，松手后小车从</w:t>
      </w:r>
      <w:r>
        <w:rPr>
          <w:rFonts w:ascii="Times New Roman" w:eastAsia="Times New Roman" w:hAnsi="Times New Roman" w:cs="Times New Roman"/>
          <w:i/>
        </w:rPr>
        <w:t>A</w:t>
      </w:r>
      <w:r>
        <w:t>位置由静止开始运动，经过一段时间，小车运动到虚线表示的</w:t>
      </w:r>
      <w:r>
        <w:rPr>
          <w:rFonts w:ascii="Times New Roman" w:eastAsia="Times New Roman" w:hAnsi="Times New Roman" w:cs="Times New Roman"/>
          <w:i/>
        </w:rPr>
        <w:t>B</w:t>
      </w:r>
      <w:r>
        <w:t>位置，这个过程红蜡块在玻璃管中持续上升，则该过程红蜡块对地做（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847850" cy="1819275"/>
            <wp:docPr id="100035" name="" descr="@@@a2b6694c-38d5-4cae-8542-c72a8da71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34"/>
                    <a:stretch>
                      <a:fillRect/>
                    </a:stretch>
                  </pic:blipFill>
                  <pic:spPr>
                    <a:xfrm>
                      <a:off x="0" y="0"/>
                      <a:ext cx="1847850" cy="1819275"/>
                    </a:xfrm>
                    <a:prstGeom prst="rect">
                      <a:avLst/>
                    </a:prstGeom>
                  </pic:spPr>
                </pic:pic>
              </a:graphicData>
            </a:graphic>
          </wp:inline>
        </w:drawing>
      </w:r>
    </w:p>
    <w:p>
      <w:pPr>
        <w:shd w:val="clear" w:color="auto" w:fill="auto"/>
        <w:spacing w:line="360" w:lineRule="auto"/>
        <w:jc w:val="left"/>
        <w:textAlignment w:val="center"/>
      </w:pPr>
      <w:r>
        <w:t>A．斜向上的匀速直线运动</w:t>
      </w:r>
    </w:p>
    <w:p>
      <w:pPr>
        <w:shd w:val="clear" w:color="auto" w:fill="auto"/>
        <w:spacing w:line="360" w:lineRule="auto"/>
        <w:jc w:val="left"/>
        <w:textAlignment w:val="center"/>
      </w:pPr>
      <w:r>
        <w:t>B．斜向上的匀加速直线运动</w:t>
      </w:r>
    </w:p>
    <w:p>
      <w:pPr>
        <w:shd w:val="clear" w:color="auto" w:fill="auto"/>
        <w:spacing w:line="360" w:lineRule="auto"/>
        <w:jc w:val="left"/>
        <w:textAlignment w:val="center"/>
      </w:pPr>
      <w:r>
        <w:t>C．初速度竖直向上的匀变速曲线运动</w:t>
      </w:r>
    </w:p>
    <w:p>
      <w:pPr>
        <w:shd w:val="clear" w:color="auto" w:fill="auto"/>
        <w:spacing w:line="360" w:lineRule="auto"/>
        <w:jc w:val="left"/>
        <w:textAlignment w:val="center"/>
      </w:pPr>
      <w:r>
        <w:t>D．初速度水平向右的匀变速曲线运动</w:t>
      </w:r>
    </w:p>
    <w:p>
      <w:pPr>
        <w:shd w:val="clear" w:color="auto" w:fill="auto"/>
        <w:spacing w:line="360" w:lineRule="auto"/>
        <w:jc w:val="left"/>
        <w:textAlignment w:val="center"/>
      </w:pPr>
      <w:r>
        <w:t>8．如图甲所示，在一端封闭、长约</w:t>
      </w:r>
      <w:r>
        <w:object>
          <v:shape id="_x0000_i1031" type="#_x0000_t75" alt="eqId1f328ba89c0a92a4447788b65571f7aa" style="width:14.94pt;height:11.04pt" o:oleicon="f" o:ole="">
            <v:imagedata r:id="rId35" o:title="eqId1f328ba89c0a92a4447788b65571f7aa"/>
          </v:shape>
          <o:OLEObject Type="Embed" ProgID="Equation.DSMT4" ShapeID="_x0000_i1031" DrawAspect="Content" ObjectID="_7" r:id="rId36"/>
        </w:object>
      </w:r>
      <w:r>
        <w:t>的玻璃管内注满清水，水中放一个蜡块，将玻璃管的开口端用胶塞塞紧，然后将这个玻璃管倒置，在蜡块沿玻璃管上升的同时，将玻璃管水平向右移动。假设从某时刻开始计时，蜡块在玻璃管内每</w:t>
      </w:r>
      <w:r>
        <w:object>
          <v:shape id="_x0000_i1032" type="#_x0000_t75" alt="eqId666ac5c50dbe7c30bc8b60d7f7b1b371" style="width:10.55pt;height:12.66pt" o:oleicon="f" o:ole="">
            <v:imagedata r:id="rId37" o:title="eqId666ac5c50dbe7c30bc8b60d7f7b1b371"/>
          </v:shape>
          <o:OLEObject Type="Embed" ProgID="Equation.DSMT4" ShapeID="_x0000_i1032" DrawAspect="Content" ObjectID="_8" r:id="rId38"/>
        </w:object>
      </w:r>
      <w:r>
        <w:t>内上升的距离都是</w:t>
      </w:r>
      <w:r>
        <w:object>
          <v:shape id="_x0000_i1033" type="#_x0000_t75" alt="eqIdcdb26c5cdef6f16f4b39cd091041b439" style="width:25.51pt;height:12.43pt" o:oleicon="f" o:ole="">
            <v:imagedata r:id="rId39" o:title="eqIdcdb26c5cdef6f16f4b39cd091041b439"/>
          </v:shape>
          <o:OLEObject Type="Embed" ProgID="Equation.DSMT4" ShapeID="_x0000_i1033" DrawAspect="Content" ObjectID="_9" r:id="rId40"/>
        </w:object>
      </w:r>
      <w:r>
        <w:t>，玻璃管向右匀加速平移，每</w:t>
      </w:r>
      <w:r>
        <w:object>
          <v:shape id="_x0000_i1034" type="#_x0000_t75" alt="eqId666ac5c50dbe7c30bc8b60d7f7b1b371" style="width:10.55pt;height:12.66pt" o:oleicon="f" o:ole="">
            <v:imagedata r:id="rId37" o:title="eqId666ac5c50dbe7c30bc8b60d7f7b1b371"/>
          </v:shape>
          <o:OLEObject Type="Embed" ProgID="Equation.DSMT4" ShapeID="_x0000_i1034" DrawAspect="Content" ObjectID="_10" r:id="rId41"/>
        </w:object>
      </w:r>
      <w:r>
        <w:t>内通过的水平位移依次是</w:t>
      </w:r>
      <w:r>
        <w:object>
          <v:shape id="_x0000_i1035" type="#_x0000_t75" alt="eqIdb0794c29dd67ce995cb4ac622fb0555c" style="width:29.04pt;height:12.54pt" o:oleicon="f" o:ole="">
            <v:imagedata r:id="rId42" o:title="eqIdb0794c29dd67ce995cb4ac622fb0555c"/>
          </v:shape>
          <o:OLEObject Type="Embed" ProgID="Equation.DSMT4" ShapeID="_x0000_i1035" DrawAspect="Content" ObjectID="_11" r:id="rId43"/>
        </w:object>
      </w:r>
      <w:r>
        <w:t>、</w:t>
      </w:r>
      <w:r>
        <w:object>
          <v:shape id="_x0000_i1036" type="#_x0000_t75" alt="eqId1f6aa05210c2cf1c593d0ea02d7c1051" style="width:29.03pt;height:12.53pt" o:oleicon="f" o:ole="">
            <v:imagedata r:id="rId44" o:title="eqId1f6aa05210c2cf1c593d0ea02d7c1051"/>
          </v:shape>
          <o:OLEObject Type="Embed" ProgID="Equation.DSMT4" ShapeID="_x0000_i1036" DrawAspect="Content" ObjectID="_12" r:id="rId45"/>
        </w:object>
      </w:r>
      <w:r>
        <w:t>、</w:t>
      </w:r>
      <w:r>
        <w:object>
          <v:shape id="_x0000_i1037" type="#_x0000_t75" alt="eqId7b6d1b44f8a10d54ea61b18771efcd2b" style="width:33.41pt;height:12.45pt" o:oleicon="f" o:ole="">
            <v:imagedata r:id="rId46" o:title="eqId7b6d1b44f8a10d54ea61b18771efcd2b"/>
          </v:shape>
          <o:OLEObject Type="Embed" ProgID="Equation.DSMT4" ShapeID="_x0000_i1037" DrawAspect="Content" ObjectID="_13" r:id="rId47"/>
        </w:object>
      </w:r>
      <w:r>
        <w:t>、</w:t>
      </w:r>
      <w:r>
        <w:object>
          <v:shape id="_x0000_i1038" type="#_x0000_t75" alt="eqIdd0c156ab5ddead8fdae5631f69f2ebf7" style="width:33.41pt;height:12.31pt" o:oleicon="f" o:ole="">
            <v:imagedata r:id="rId48" o:title="eqIdd0c156ab5ddead8fdae5631f69f2ebf7"/>
          </v:shape>
          <o:OLEObject Type="Embed" ProgID="Equation.DSMT4" ShapeID="_x0000_i1038" DrawAspect="Content" ObjectID="_14" r:id="rId49"/>
        </w:object>
      </w:r>
      <w:r>
        <w:t>。图乙中</w:t>
      </w:r>
      <w:r>
        <w:rPr>
          <w:rFonts w:ascii="Times New Roman" w:eastAsia="Times New Roman" w:hAnsi="Times New Roman" w:cs="Times New Roman"/>
          <w:i/>
        </w:rPr>
        <w:t>y</w:t>
      </w:r>
      <w:r>
        <w:t>表示蜡块竖直方向的位移，</w:t>
      </w:r>
      <w:r>
        <w:rPr>
          <w:rFonts w:ascii="Times New Roman" w:eastAsia="Times New Roman" w:hAnsi="Times New Roman" w:cs="Times New Roman"/>
          <w:i/>
        </w:rPr>
        <w:t>x</w:t>
      </w:r>
      <w:r>
        <w:t>表示蜡块随玻璃管通过的水平位移，</w:t>
      </w:r>
      <w:r>
        <w:object>
          <v:shape id="_x0000_i1039" type="#_x0000_t75" alt="eqId7aeb9a94e392f6759b18abed89aacc5e" style="width:21.97pt;height:12.86pt" o:oleicon="f" o:ole="">
            <v:imagedata r:id="rId50" o:title="eqId7aeb9a94e392f6759b18abed89aacc5e"/>
          </v:shape>
          <o:OLEObject Type="Embed" ProgID="Equation.DSMT4" ShapeID="_x0000_i1039" DrawAspect="Content" ObjectID="_15" r:id="rId51"/>
        </w:object>
      </w:r>
      <w:r>
        <w:t>时刻蜡块位于坐标原点。</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200400" cy="2266950"/>
            <wp:docPr id="100037" name="" descr="@@@f4eb8e89-fcc5-4e81-aedf-23fa18681a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52"/>
                    <a:stretch>
                      <a:fillRect/>
                    </a:stretch>
                  </pic:blipFill>
                  <pic:spPr>
                    <a:xfrm>
                      <a:off x="0" y="0"/>
                      <a:ext cx="3200400" cy="2266950"/>
                    </a:xfrm>
                    <a:prstGeom prst="rect">
                      <a:avLst/>
                    </a:prstGeom>
                  </pic:spPr>
                </pic:pic>
              </a:graphicData>
            </a:graphic>
          </wp:inline>
        </w:drawing>
      </w:r>
    </w:p>
    <w:p>
      <w:pPr>
        <w:shd w:val="clear" w:color="auto" w:fill="auto"/>
        <w:spacing w:line="360" w:lineRule="auto"/>
        <w:jc w:val="left"/>
        <w:textAlignment w:val="center"/>
      </w:pPr>
      <w:r>
        <w:t>（1）蜡块在竖直方向的速度</w:t>
      </w:r>
      <w:r>
        <w:object>
          <v:shape id="_x0000_i1040" type="#_x0000_t75" alt="eqIde31282f2cd6a075c5b6d2e8fb84b38f3" style="width:20.23pt;height:16.67pt" o:oleicon="f" o:ole="">
            <v:imagedata r:id="rId53" o:title="eqIde31282f2cd6a075c5b6d2e8fb84b38f3"/>
          </v:shape>
          <o:OLEObject Type="Embed" ProgID="Equation.DSMT4" ShapeID="_x0000_i1040" DrawAspect="Content" ObjectID="_16" r:id="rId54"/>
        </w:object>
      </w:r>
      <w:r>
        <w:rPr>
          <w:rFonts w:ascii="Times New Roman" w:eastAsia="Times New Roman" w:hAnsi="Times New Roman" w:cs="Times New Roman"/>
          <w:b w:val="0"/>
          <w:sz w:val="21"/>
          <w:u w:val="single"/>
        </w:rPr>
        <w:t xml:space="preserve">           </w:t>
      </w:r>
      <w:r>
        <w:object>
          <v:shape id="_x0000_i1041" type="#_x0000_t75" alt="eqId53afeaf21f93091b71608d21540be239" style="width:22.86pt;height:12.41pt" o:oleicon="f" o:ole="">
            <v:imagedata r:id="rId55" o:title="eqId53afeaf21f93091b71608d21540be239"/>
          </v:shape>
          <o:OLEObject Type="Embed" ProgID="Equation.DSMT4" ShapeID="_x0000_i1041" DrawAspect="Content" ObjectID="_17" r:id="rId56"/>
        </w:object>
      </w:r>
      <w:r>
        <w:t>；</w:t>
      </w:r>
    </w:p>
    <w:p>
      <w:pPr>
        <w:shd w:val="clear" w:color="auto" w:fill="auto"/>
        <w:spacing w:line="360" w:lineRule="auto"/>
        <w:jc w:val="left"/>
        <w:textAlignment w:val="center"/>
      </w:pPr>
      <w:r>
        <w:t>（2）请在图乙中画出蜡块</w:t>
      </w:r>
      <w:r>
        <w:object>
          <v:shape id="_x0000_i1042" type="#_x0000_t75" alt="eqId8681951f32eb157aa71460f700a562e0" style="width:28.12pt;height:12.43pt" o:oleicon="f" o:ole="">
            <v:imagedata r:id="rId57" o:title="eqId8681951f32eb157aa71460f700a562e0"/>
          </v:shape>
          <o:OLEObject Type="Embed" ProgID="Equation.DSMT4" ShapeID="_x0000_i1042" DrawAspect="Content" ObjectID="_18" r:id="rId58"/>
        </w:object>
      </w:r>
      <w:r>
        <w:t>内的轨迹；</w:t>
      </w:r>
      <w:r>
        <w:t>(       )</w:t>
      </w:r>
    </w:p>
    <w:p>
      <w:pPr>
        <w:shd w:val="clear" w:color="auto" w:fill="auto"/>
        <w:spacing w:line="360" w:lineRule="auto"/>
        <w:jc w:val="left"/>
        <w:textAlignment w:val="center"/>
      </w:pPr>
      <w:r>
        <w:t>（3）玻璃管向右平移的加速度大小</w:t>
      </w:r>
      <w:r>
        <w:object>
          <v:shape id="_x0000_i1043" type="#_x0000_t75" alt="eqId380bbacf854e30e2e747fc286d2b9997" style="width:17.59pt;height:9.83pt" o:oleicon="f" o:ole="">
            <v:imagedata r:id="rId59" o:title="eqId380bbacf854e30e2e747fc286d2b9997"/>
          </v:shape>
          <o:OLEObject Type="Embed" ProgID="Equation.DSMT4" ShapeID="_x0000_i1043" DrawAspect="Content" ObjectID="_19" r:id="rId60"/>
        </w:object>
      </w:r>
      <w:r>
        <w:rPr>
          <w:rFonts w:ascii="Times New Roman" w:eastAsia="Times New Roman" w:hAnsi="Times New Roman" w:cs="Times New Roman"/>
          <w:b w:val="0"/>
          <w:sz w:val="21"/>
          <w:u w:val="single"/>
        </w:rPr>
        <w:t xml:space="preserve">           </w:t>
      </w:r>
      <w:r>
        <w:object>
          <v:shape id="_x0000_i1044" type="#_x0000_t75" alt="eqIdbf15322699ee692781e91e11ee58b91b" style="width:26.4pt;height:13.84pt" o:oleicon="f" o:ole="">
            <v:imagedata r:id="rId61" o:title="eqIdbf15322699ee692781e91e11ee58b91b"/>
          </v:shape>
          <o:OLEObject Type="Embed" ProgID="Equation.DSMT4" ShapeID="_x0000_i1044" DrawAspect="Content" ObjectID="_20" r:id="rId62"/>
        </w:object>
      </w:r>
      <w:r>
        <w:t>。</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【课本情境】（必修二</w:t>
      </w:r>
      <w:r>
        <w:rPr>
          <w:sz w:val="21"/>
        </w:rPr>
        <w:t>P10</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133850" cy="1943100"/>
            <wp:docPr id="100039" name="" descr="@@@11f62642e9254267a40f12cb77397f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63"/>
                    <a:stretch>
                      <a:fillRect/>
                    </a:stretch>
                  </pic:blipFill>
                  <pic:spPr>
                    <a:xfrm>
                      <a:off x="0" y="0"/>
                      <a:ext cx="4133850" cy="19431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9．如图甲所示，用小锤轻击弹性金属片，小球</w:t>
      </w:r>
      <w:r>
        <w:object>
          <v:shape id="_x0000_i1045" type="#_x0000_t75" alt="eqId5963abe8f421bd99a2aaa94831a951e9" style="width:10.55pt;height:10.55pt" o:oleicon="f" o:ole="">
            <v:imagedata r:id="rId64" o:title="eqId5963abe8f421bd99a2aaa94831a951e9"/>
          </v:shape>
          <o:OLEObject Type="Embed" ProgID="Equation.DSMT4" ShapeID="_x0000_i1045" DrawAspect="Content" ObjectID="_21" r:id="rId65"/>
        </w:object>
      </w:r>
      <w:r>
        <w:t>向水平方向飞出，同时小球</w:t>
      </w:r>
      <w:r>
        <w:object>
          <v:shape id="_x0000_i1046" type="#_x0000_t75" alt="eqIdea1e8babee63bfc889ae5a34632284bc" style="width:10.56pt;height:11.44pt" o:oleicon="f" o:ole="">
            <v:imagedata r:id="rId66" o:title="eqIdea1e8babee63bfc889ae5a34632284bc"/>
          </v:shape>
          <o:OLEObject Type="Embed" ProgID="Equation.DSMT4" ShapeID="_x0000_i1046" DrawAspect="Content" ObjectID="_22" r:id="rId67"/>
        </w:object>
      </w:r>
      <w:r>
        <w:t>被松开，竖直向下运动。</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419350" cy="1905000"/>
            <wp:docPr id="100041" name="" descr="@@@36268b87-d5ab-4bf2-80ac-1d7ede06b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68"/>
                    <a:stretch>
                      <a:fillRect/>
                    </a:stretch>
                  </pic:blipFill>
                  <pic:spPr>
                    <a:xfrm>
                      <a:off x="0" y="0"/>
                      <a:ext cx="2419350" cy="1905000"/>
                    </a:xfrm>
                    <a:prstGeom prst="rect">
                      <a:avLst/>
                    </a:prstGeom>
                  </pic:spPr>
                </pic:pic>
              </a:graphicData>
            </a:graphic>
          </wp:inline>
        </w:drawing>
      </w:r>
    </w:p>
    <w:p>
      <w:pPr>
        <w:shd w:val="clear" w:color="auto" w:fill="auto"/>
        <w:spacing w:line="360" w:lineRule="auto"/>
        <w:jc w:val="left"/>
        <w:textAlignment w:val="center"/>
      </w:pPr>
      <w:r>
        <w:t>（1）用不同的力度击打弹性金属片，可以观察到小球</w:t>
      </w:r>
      <w:r>
        <w:object>
          <v:shape id="_x0000_i1047" type="#_x0000_t75" alt="eqId5963abe8f421bd99a2aaa94831a951e9" style="width:10.55pt;height:10.55pt" o:oleicon="f" o:ole="">
            <v:imagedata r:id="rId64" o:title="eqId5963abe8f421bd99a2aaa94831a951e9"/>
          </v:shape>
          <o:OLEObject Type="Embed" ProgID="Equation.DSMT4" ShapeID="_x0000_i1047" DrawAspect="Content" ObjectID="_23" r:id="rId69"/>
        </w:object>
      </w:r>
      <w:r>
        <w:t>的运动轨迹</w:t>
      </w:r>
      <w:r>
        <w:rPr>
          <w:rFonts w:ascii="Times New Roman" w:eastAsia="Times New Roman" w:hAnsi="Times New Roman" w:cs="Times New Roman"/>
          <w:b w:val="0"/>
          <w:sz w:val="21"/>
          <w:u w:val="single"/>
        </w:rPr>
        <w:t xml:space="preserve">         </w:t>
      </w:r>
      <w:r>
        <w:t>，小球</w:t>
      </w:r>
      <w:r>
        <w:object>
          <v:shape id="_x0000_i1048" type="#_x0000_t75" alt="eqIdea1e8babee63bfc889ae5a34632284bc" style="width:10.56pt;height:11.44pt" o:oleicon="f" o:ole="">
            <v:imagedata r:id="rId66" o:title="eqIdea1e8babee63bfc889ae5a34632284bc"/>
          </v:shape>
          <o:OLEObject Type="Embed" ProgID="Equation.DSMT4" ShapeID="_x0000_i1048" DrawAspect="Content" ObjectID="_24" r:id="rId70"/>
        </w:object>
      </w:r>
      <w:r>
        <w:t>的运动轨迹</w:t>
      </w:r>
      <w:r>
        <w:rPr>
          <w:rFonts w:ascii="Times New Roman" w:eastAsia="Times New Roman" w:hAnsi="Times New Roman" w:cs="Times New Roman"/>
          <w:b w:val="0"/>
          <w:sz w:val="21"/>
          <w:u w:val="single"/>
        </w:rPr>
        <w:t xml:space="preserve">         </w:t>
      </w:r>
      <w:r>
        <w:t>。（均填“改变”或“不变”）</w:t>
      </w:r>
    </w:p>
    <w:p>
      <w:pPr>
        <w:shd w:val="clear" w:color="auto" w:fill="auto"/>
        <w:spacing w:line="360" w:lineRule="auto"/>
        <w:jc w:val="left"/>
        <w:textAlignment w:val="center"/>
      </w:pPr>
      <w:r>
        <w:t>（2）用频闪照相的方法研究小球</w:t>
      </w:r>
      <w:r>
        <w:object>
          <v:shape id="_x0000_i1049" type="#_x0000_t75" alt="eqId5963abe8f421bd99a2aaa94831a951e9" style="width:10.55pt;height:10.55pt" o:oleicon="f" o:ole="">
            <v:imagedata r:id="rId64" o:title="eqId5963abe8f421bd99a2aaa94831a951e9"/>
          </v:shape>
          <o:OLEObject Type="Embed" ProgID="Equation.DSMT4" ShapeID="_x0000_i1049" DrawAspect="Content" ObjectID="_25" r:id="rId71"/>
        </w:object>
      </w:r>
      <w:r>
        <w:t>、</w:t>
      </w:r>
      <w:r>
        <w:object>
          <v:shape id="_x0000_i1050" type="#_x0000_t75" alt="eqIdea1e8babee63bfc889ae5a34632284bc" style="width:10.56pt;height:11.44pt" o:oleicon="f" o:ole="">
            <v:imagedata r:id="rId66" o:title="eqIdea1e8babee63bfc889ae5a34632284bc"/>
          </v:shape>
          <o:OLEObject Type="Embed" ProgID="Equation.DSMT4" ShapeID="_x0000_i1050" DrawAspect="Content" ObjectID="_26" r:id="rId72"/>
        </w:object>
      </w:r>
      <w:r>
        <w:t>的运动情况，得到它们在运动过程中的频闪照片如图乙所示。从照片分析可知，小球</w:t>
      </w:r>
      <w:r>
        <w:object>
          <v:shape id="_x0000_i1051" type="#_x0000_t75" alt="eqId5963abe8f421bd99a2aaa94831a951e9" style="width:10.55pt;height:10.55pt" o:oleicon="f" o:ole="">
            <v:imagedata r:id="rId64" o:title="eqId5963abe8f421bd99a2aaa94831a951e9"/>
          </v:shape>
          <o:OLEObject Type="Embed" ProgID="Equation.DSMT4" ShapeID="_x0000_i1051" DrawAspect="Content" ObjectID="_27" r:id="rId73"/>
        </w:object>
      </w:r>
      <w:r>
        <w:rPr>
          <w:rFonts w:ascii="Times New Roman" w:eastAsia="Times New Roman" w:hAnsi="Times New Roman" w:cs="Times New Roman"/>
          <w:b w:val="0"/>
          <w:sz w:val="21"/>
          <w:u w:val="single"/>
        </w:rPr>
        <w:t xml:space="preserve">         </w:t>
      </w:r>
      <w:r>
        <w:t>。（填选项前的字母）</w:t>
      </w:r>
    </w:p>
    <w:p>
      <w:pPr>
        <w:shd w:val="clear" w:color="auto" w:fill="auto"/>
        <w:spacing w:line="360" w:lineRule="auto"/>
        <w:jc w:val="left"/>
        <w:textAlignment w:val="center"/>
      </w:pPr>
      <w:r>
        <w:t>A. 在水平方向做匀速直线运动</w:t>
      </w:r>
      <w:r>
        <w:rPr>
          <w:rFonts w:ascii="Times New Roman" w:eastAsia="Times New Roman" w:hAnsi="Times New Roman" w:cs="Times New Roman"/>
          <w:kern w:val="0"/>
          <w:sz w:val="24"/>
          <w:szCs w:val="24"/>
        </w:rPr>
        <w:t>    </w:t>
      </w:r>
      <w:r>
        <w:t>B. 在水平方向做匀加速直线运动</w:t>
      </w:r>
    </w:p>
    <w:p>
      <w:pPr>
        <w:shd w:val="clear" w:color="auto" w:fill="auto"/>
        <w:spacing w:line="360" w:lineRule="auto"/>
        <w:jc w:val="left"/>
        <w:textAlignment w:val="center"/>
      </w:pPr>
      <w:r>
        <w:t>C. 在竖直方向做匀速直线运动</w:t>
      </w:r>
      <w:r>
        <w:rPr>
          <w:rFonts w:ascii="Times New Roman" w:eastAsia="Times New Roman" w:hAnsi="Times New Roman" w:cs="Times New Roman"/>
          <w:kern w:val="0"/>
          <w:sz w:val="24"/>
          <w:szCs w:val="24"/>
        </w:rPr>
        <w:t>    </w:t>
      </w:r>
      <w:r>
        <w:t>D. 在竖直方向做自由落体运动</w:t>
      </w:r>
    </w:p>
    <w:p>
      <w:pPr>
        <w:shd w:val="clear" w:color="auto" w:fill="auto"/>
        <w:spacing w:line="360" w:lineRule="auto"/>
        <w:jc w:val="left"/>
        <w:textAlignment w:val="center"/>
      </w:pPr>
      <w:r>
        <w:t>10．频闪摄影是研究变速运动常用的实验手段。在暗室中，照相机的快门处于常开状态，频闪仪每隔一定时间发出一次短暂的强烈闪光，照亮运动的物体，于是胶片上记录了物体在几个闪光时刻的位置。某物理小组利用如图甲所示的装置探究平抛运动规律。他们分别在该装置正上方</w:t>
      </w:r>
      <w:r>
        <w:rPr>
          <w:rFonts w:ascii="Times New Roman" w:eastAsia="Times New Roman" w:hAnsi="Times New Roman" w:cs="Times New Roman"/>
          <w:i/>
        </w:rPr>
        <w:t>A</w:t>
      </w:r>
      <w:r>
        <w:t>处和右侧正前方</w:t>
      </w:r>
      <w:r>
        <w:rPr>
          <w:rFonts w:ascii="Times New Roman" w:eastAsia="Times New Roman" w:hAnsi="Times New Roman" w:cs="Times New Roman"/>
          <w:i/>
        </w:rPr>
        <w:t>B</w:t>
      </w:r>
      <w:r>
        <w:t>处安装了频闪仪器并进行了拍摄，得到的频闪照片如图乙所示，</w:t>
      </w:r>
      <w:r>
        <w:rPr>
          <w:rFonts w:ascii="Times New Roman" w:eastAsia="Times New Roman" w:hAnsi="Times New Roman" w:cs="Times New Roman"/>
          <w:i/>
        </w:rPr>
        <w:t>O</w:t>
      </w:r>
      <w:r>
        <w:t>为抛出点，</w:t>
      </w:r>
      <w:r>
        <w:rPr>
          <w:rFonts w:ascii="Times New Roman" w:eastAsia="Times New Roman" w:hAnsi="Times New Roman" w:cs="Times New Roman"/>
          <w:i/>
        </w:rPr>
        <w:t>P</w:t>
      </w:r>
      <w:r>
        <w:t>为运动轨迹上某点。则根据平抛运动规律分析下列问题（</w:t>
      </w:r>
      <w:r>
        <w:rPr>
          <w:rFonts w:ascii="Times New Roman" w:eastAsia="Times New Roman" w:hAnsi="Times New Roman" w:cs="Times New Roman"/>
          <w:i/>
        </w:rPr>
        <w:t>g</w:t>
      </w:r>
      <w:r>
        <w:t>取10m/s</w:t>
      </w:r>
      <w:r>
        <w:rPr>
          <w:vertAlign w:val="superscript"/>
        </w:rPr>
        <w:t>2</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943350" cy="1590675"/>
            <wp:docPr id="100043" name="" descr="@@@18d64267-33aa-456f-9bea-a69edf964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74"/>
                    <a:stretch>
                      <a:fillRect/>
                    </a:stretch>
                  </pic:blipFill>
                  <pic:spPr>
                    <a:xfrm>
                      <a:off x="0" y="0"/>
                      <a:ext cx="3943350" cy="1590675"/>
                    </a:xfrm>
                    <a:prstGeom prst="rect">
                      <a:avLst/>
                    </a:prstGeom>
                  </pic:spPr>
                </pic:pic>
              </a:graphicData>
            </a:graphic>
          </wp:inline>
        </w:drawing>
      </w:r>
    </w:p>
    <w:p>
      <w:pPr>
        <w:shd w:val="clear" w:color="auto" w:fill="auto"/>
        <w:spacing w:line="360" w:lineRule="auto"/>
        <w:jc w:val="left"/>
        <w:textAlignment w:val="center"/>
      </w:pPr>
      <w:r>
        <w:t>（1）乙图中，</w:t>
      </w:r>
      <w:r>
        <w:rPr>
          <w:rFonts w:ascii="Times New Roman" w:eastAsia="Times New Roman" w:hAnsi="Times New Roman" w:cs="Times New Roman"/>
          <w:i/>
        </w:rPr>
        <w:t>A</w:t>
      </w:r>
      <w:r>
        <w:t>处摄像头所拍摄的频闪照片为</w:t>
      </w:r>
      <w:r>
        <w:rPr>
          <w:rFonts w:ascii="Times New Roman" w:eastAsia="Times New Roman" w:hAnsi="Times New Roman" w:cs="Times New Roman"/>
          <w:b w:val="0"/>
          <w:sz w:val="21"/>
          <w:u w:val="single"/>
        </w:rPr>
        <w:t xml:space="preserve">      </w:t>
      </w:r>
      <w:r>
        <w:t>（选填“a”或“b”）；</w:t>
      </w:r>
    </w:p>
    <w:p>
      <w:pPr>
        <w:shd w:val="clear" w:color="auto" w:fill="auto"/>
        <w:spacing w:line="360" w:lineRule="auto"/>
        <w:jc w:val="left"/>
        <w:textAlignment w:val="center"/>
      </w:pPr>
      <w:r>
        <w:t>（2）测得图乙a中</w:t>
      </w:r>
      <w:r>
        <w:rPr>
          <w:rFonts w:ascii="Times New Roman" w:eastAsia="Times New Roman" w:hAnsi="Times New Roman" w:cs="Times New Roman"/>
          <w:i/>
        </w:rPr>
        <w:t>OP</w:t>
      </w:r>
      <w:r>
        <w:t>距离为30cm，b中</w:t>
      </w:r>
      <w:r>
        <w:rPr>
          <w:rFonts w:ascii="Times New Roman" w:eastAsia="Times New Roman" w:hAnsi="Times New Roman" w:cs="Times New Roman"/>
          <w:i/>
        </w:rPr>
        <w:t>OP</w:t>
      </w:r>
      <w:r>
        <w:t>距离为45cm，则平抛小球的初速度大小应为</w:t>
      </w:r>
      <w:r>
        <w:rPr>
          <w:rFonts w:ascii="Times New Roman" w:eastAsia="Times New Roman" w:hAnsi="Times New Roman" w:cs="Times New Roman"/>
          <w:b w:val="0"/>
          <w:sz w:val="21"/>
          <w:u w:val="single"/>
        </w:rPr>
        <w:t xml:space="preserve">      </w:t>
      </w:r>
      <w:r>
        <w:t>m/s，小球在</w:t>
      </w:r>
      <w:r>
        <w:rPr>
          <w:rFonts w:ascii="Times New Roman" w:eastAsia="Times New Roman" w:hAnsi="Times New Roman" w:cs="Times New Roman"/>
          <w:i/>
        </w:rPr>
        <w:t>P</w:t>
      </w:r>
      <w:r>
        <w:t>点速度大小应为</w:t>
      </w:r>
      <w:r>
        <w:rPr>
          <w:rFonts w:ascii="Times New Roman" w:eastAsia="Times New Roman" w:hAnsi="Times New Roman" w:cs="Times New Roman"/>
          <w:b w:val="0"/>
          <w:sz w:val="21"/>
          <w:u w:val="single"/>
        </w:rPr>
        <w:t xml:space="preserve">      </w:t>
      </w:r>
      <w:r>
        <w:t>m/s。</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【课本情境】（必修二</w:t>
      </w:r>
      <w:r>
        <w:rPr>
          <w:sz w:val="21"/>
        </w:rPr>
        <w:t>P12</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257675" cy="2352675"/>
            <wp:docPr id="100045" name="" descr="@@@5abf1df492db44f8ac1724e7fd4b9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75"/>
                    <a:stretch>
                      <a:fillRect/>
                    </a:stretch>
                  </pic:blipFill>
                  <pic:spPr>
                    <a:xfrm>
                      <a:off x="0" y="0"/>
                      <a:ext cx="4257675" cy="235267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11．用如图所示装置研究平抛运动。将白纸和复写纸对齐重叠并固定在竖直的硬板上。钢球沿斜槽轨道</w:t>
      </w:r>
      <w:r>
        <w:rPr>
          <w:rFonts w:ascii="Times New Roman" w:eastAsia="Times New Roman" w:hAnsi="Times New Roman" w:cs="Times New Roman"/>
          <w:i/>
        </w:rPr>
        <w:t>PQ</w:t>
      </w:r>
      <w:r>
        <w:t>滑下后从</w:t>
      </w:r>
      <w:r>
        <w:rPr>
          <w:rFonts w:ascii="Times New Roman" w:eastAsia="Times New Roman" w:hAnsi="Times New Roman" w:cs="Times New Roman"/>
          <w:i/>
        </w:rPr>
        <w:t>Q</w:t>
      </w:r>
      <w:r>
        <w:t>点飞出，落在水平挡板</w:t>
      </w:r>
      <w:r>
        <w:rPr>
          <w:rFonts w:ascii="Times New Roman" w:eastAsia="Times New Roman" w:hAnsi="Times New Roman" w:cs="Times New Roman"/>
          <w:i/>
        </w:rPr>
        <w:t>MN</w:t>
      </w:r>
      <w:r>
        <w:t>上。由于挡板靠近硬板一侧较低，钢球落在挡板上时，钢球侧面会在白纸上挤压出一个痕迹点。移动挡板，重新释放钢球，如此重复，白纸上将留下一系列痕迹点。</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828800" cy="1695450"/>
            <wp:docPr id="100047" name="" descr="@@@752a0a04-bbb0-4a4d-8635-64834124ee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76"/>
                    <a:stretch>
                      <a:fillRect/>
                    </a:stretch>
                  </pic:blipFill>
                  <pic:spPr>
                    <a:xfrm>
                      <a:off x="0" y="0"/>
                      <a:ext cx="1828800" cy="1695450"/>
                    </a:xfrm>
                    <a:prstGeom prst="rect">
                      <a:avLst/>
                    </a:prstGeom>
                  </pic:spPr>
                </pic:pic>
              </a:graphicData>
            </a:graphic>
          </wp:inline>
        </w:drawing>
      </w:r>
    </w:p>
    <w:p>
      <w:pPr>
        <w:shd w:val="clear" w:color="auto" w:fill="auto"/>
        <w:spacing w:line="360" w:lineRule="auto"/>
        <w:jc w:val="left"/>
        <w:textAlignment w:val="center"/>
      </w:pPr>
      <w:r>
        <w:t>（1）下列实验条件必须满足的有</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t>A.斜槽轨道光滑</w:t>
      </w:r>
      <w:r>
        <w:rPr>
          <w:rFonts w:ascii="Times New Roman" w:eastAsia="Times New Roman" w:hAnsi="Times New Roman" w:cs="Times New Roman"/>
          <w:kern w:val="0"/>
          <w:sz w:val="24"/>
          <w:szCs w:val="24"/>
        </w:rPr>
        <w:t>        </w:t>
      </w:r>
      <w:r>
        <w:t>B.斜槽轨道末段水平</w:t>
      </w:r>
    </w:p>
    <w:p>
      <w:pPr>
        <w:shd w:val="clear" w:color="auto" w:fill="auto"/>
        <w:spacing w:line="360" w:lineRule="auto"/>
        <w:jc w:val="left"/>
        <w:textAlignment w:val="center"/>
      </w:pPr>
      <w:r>
        <w:t>C.挡板高度等间距变化</w:t>
      </w:r>
      <w:r>
        <w:rPr>
          <w:rFonts w:ascii="Times New Roman" w:eastAsia="Times New Roman" w:hAnsi="Times New Roman" w:cs="Times New Roman"/>
          <w:kern w:val="0"/>
          <w:sz w:val="24"/>
          <w:szCs w:val="24"/>
        </w:rPr>
        <w:t>    </w:t>
      </w:r>
      <w:r>
        <w:t>D.每次从斜槽上相同的位置无初速度释放钢球</w:t>
      </w:r>
    </w:p>
    <w:p>
      <w:pPr>
        <w:shd w:val="clear" w:color="auto" w:fill="auto"/>
        <w:spacing w:line="360" w:lineRule="auto"/>
        <w:jc w:val="left"/>
        <w:textAlignment w:val="center"/>
      </w:pPr>
      <w:r>
        <w:t>（2）为定量研究，建立以水平方向为</w:t>
      </w:r>
      <w:r>
        <w:rPr>
          <w:rFonts w:ascii="Times New Roman" w:eastAsia="Times New Roman" w:hAnsi="Times New Roman" w:cs="Times New Roman"/>
          <w:i/>
        </w:rPr>
        <w:t>x</w:t>
      </w:r>
      <w:r>
        <w:t>轴、竖直方向为</w:t>
      </w:r>
      <w:r>
        <w:rPr>
          <w:rFonts w:ascii="Times New Roman" w:eastAsia="Times New Roman" w:hAnsi="Times New Roman" w:cs="Times New Roman"/>
          <w:i/>
        </w:rPr>
        <w:t>y</w:t>
      </w:r>
      <w:r>
        <w:t>轴的坐标系。</w:t>
      </w:r>
    </w:p>
    <w:p>
      <w:pPr>
        <w:shd w:val="clear" w:color="auto" w:fill="auto"/>
        <w:spacing w:line="360" w:lineRule="auto"/>
        <w:jc w:val="left"/>
        <w:textAlignment w:val="center"/>
      </w:pPr>
      <w:r>
        <w:t>取平抛运动的起始点为坐标原点，将钢球静置于</w:t>
      </w:r>
      <w:r>
        <w:rPr>
          <w:rFonts w:ascii="Times New Roman" w:eastAsia="Times New Roman" w:hAnsi="Times New Roman" w:cs="Times New Roman"/>
          <w:i/>
        </w:rPr>
        <w:t>Q</w:t>
      </w:r>
      <w:r>
        <w:t>点，钢球的球心对应白纸上的位置即为原点；在确定</w:t>
      </w:r>
      <w:r>
        <w:rPr>
          <w:rFonts w:ascii="Times New Roman" w:eastAsia="Times New Roman" w:hAnsi="Times New Roman" w:cs="Times New Roman"/>
          <w:i/>
        </w:rPr>
        <w:t>y</w:t>
      </w:r>
      <w:r>
        <w:t>轴时</w:t>
      </w:r>
      <w:r>
        <w:rPr>
          <w:rFonts w:ascii="Times New Roman" w:eastAsia="Times New Roman" w:hAnsi="Times New Roman" w:cs="Times New Roman"/>
          <w:b w:val="0"/>
          <w:sz w:val="21"/>
          <w:u w:val="single"/>
        </w:rPr>
        <w:t xml:space="preserve">        </w:t>
      </w:r>
      <w:r>
        <w:t>（选填“需要”或“不需要”）</w:t>
      </w:r>
      <w:r>
        <w:rPr>
          <w:rFonts w:ascii="Times New Roman" w:eastAsia="Times New Roman" w:hAnsi="Times New Roman" w:cs="Times New Roman"/>
          <w:i/>
        </w:rPr>
        <w:t>y</w:t>
      </w:r>
      <w:r>
        <w:t>轴与重锤线平行。</w:t>
      </w:r>
    </w:p>
    <w:p>
      <w:pPr>
        <w:shd w:val="clear" w:color="auto" w:fill="auto"/>
        <w:spacing w:line="360" w:lineRule="auto"/>
        <w:jc w:val="left"/>
        <w:textAlignment w:val="center"/>
      </w:pPr>
      <w:r>
        <w:t>（3）为了得到平抛物体的运动轨迹，同学们还提出了以下三种方案，其中不可行的是</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t>A.从细管水平喷出稳定的细水柱，拍摄照片，即可得到平抛运动轨迹</w:t>
      </w:r>
    </w:p>
    <w:p>
      <w:pPr>
        <w:shd w:val="clear" w:color="auto" w:fill="auto"/>
        <w:spacing w:line="360" w:lineRule="auto"/>
        <w:jc w:val="left"/>
        <w:textAlignment w:val="center"/>
      </w:pPr>
      <w:r>
        <w:t>B.用频闪照相在同一底片上记录平抛小球在不同时刻的位置，平滑连接各位置，即可得到平抛运动轨迹</w:t>
      </w:r>
    </w:p>
    <w:p>
      <w:pPr>
        <w:shd w:val="clear" w:color="auto" w:fill="auto"/>
        <w:spacing w:line="360" w:lineRule="auto"/>
        <w:jc w:val="left"/>
        <w:textAlignment w:val="center"/>
      </w:pPr>
      <w:r>
        <w:t>C.将铅笔垂直于竖直的白纸板放置，笔尖紧靠白纸板，铅笔以一定初速度水平抛出，将会在白纸上留下笔尖的平抛运动轨迹</w:t>
      </w:r>
    </w:p>
    <w:p>
      <w:pPr>
        <w:shd w:val="clear" w:color="auto" w:fill="auto"/>
        <w:spacing w:line="360" w:lineRule="auto"/>
        <w:jc w:val="left"/>
        <w:textAlignment w:val="center"/>
      </w:pPr>
      <w:r>
        <w:t>（4）某同学在水平桌面上用硬练习本做成一个斜面，使小钢球从斜面上某一位置滚下，如图所示，钢球沿桌面飞出后做平抛运动。请帮他用一把刻度尺测量钢球离开水平桌面时速度的大小，写出测量步骤和用所测的物理量表达速度的关系式。</w:t>
      </w:r>
      <w:r>
        <w:rPr>
          <w:rFonts w:ascii="Times New Roman" w:eastAsia="Times New Roman" w:hAnsi="Times New Roman" w:cs="Times New Roman"/>
          <w:b w:val="0"/>
          <w:sz w:val="21"/>
          <w:u w:val="single"/>
        </w:rPr>
        <w:t xml:space="preserve">       </w:t>
      </w:r>
      <w:r>
        <w:t>、</w:t>
      </w:r>
      <w:r>
        <w:rPr>
          <w:rFonts w:ascii="Times New Roman" w:eastAsia="Times New Roman" w:hAnsi="Times New Roman" w:cs="Times New Roman"/>
          <w:b w:val="0"/>
          <w:sz w:val="21"/>
          <w:u w:val="single"/>
        </w:rPr>
        <w:t xml:space="preserve">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885950" cy="1533525"/>
            <wp:docPr id="100049" name="" descr="@@@38b04665-6794-48b6-98a9-04a18d9238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77"/>
                    <a:stretch>
                      <a:fillRect/>
                    </a:stretch>
                  </pic:blipFill>
                  <pic:spPr>
                    <a:xfrm>
                      <a:off x="0" y="0"/>
                      <a:ext cx="1885950" cy="1533525"/>
                    </a:xfrm>
                    <a:prstGeom prst="rect">
                      <a:avLst/>
                    </a:prstGeom>
                  </pic:spPr>
                </pic:pic>
              </a:graphicData>
            </a:graphic>
          </wp:inline>
        </w:drawing>
      </w:r>
    </w:p>
    <w:p>
      <w:pPr>
        <w:shd w:val="clear" w:color="auto" w:fill="auto"/>
        <w:spacing w:line="360" w:lineRule="auto"/>
        <w:jc w:val="left"/>
        <w:textAlignment w:val="center"/>
      </w:pPr>
      <w:r>
        <w:t>12．用如图甲所示装置研究平抛运动，将白纸和复写纸对齐重叠并固定在竖直的硬板上，钢球沿斜槽轨道</w:t>
      </w:r>
      <w:r>
        <w:rPr>
          <w:rFonts w:ascii="Times New Roman" w:eastAsia="Times New Roman" w:hAnsi="Times New Roman" w:cs="Times New Roman"/>
          <w:i/>
        </w:rPr>
        <w:t>PQ</w:t>
      </w:r>
      <w:r>
        <w:t>滑下后从</w:t>
      </w:r>
      <w:r>
        <w:rPr>
          <w:rFonts w:ascii="Times New Roman" w:eastAsia="Times New Roman" w:hAnsi="Times New Roman" w:cs="Times New Roman"/>
          <w:i/>
        </w:rPr>
        <w:t>Q</w:t>
      </w:r>
      <w:r>
        <w:t>点水平飞出，落在水平挡板</w:t>
      </w:r>
      <w:r>
        <w:rPr>
          <w:rFonts w:ascii="Times New Roman" w:eastAsia="Times New Roman" w:hAnsi="Times New Roman" w:cs="Times New Roman"/>
          <w:i/>
        </w:rPr>
        <w:t>MN</w:t>
      </w:r>
      <w:r>
        <w:t>上。由于挡板靠近硬板一侧较低，钢球落在挡板上时，钢球侧面会在白纸上挤压出一个痕迹点。移动挡板，重新释放钢球，如此重复，白纸上将留下一系列痕迹点。</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895475" cy="1847850"/>
            <wp:docPr id="100051" name="" descr="@@@04bdea71-a69f-4dc4-a042-6f264f265c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78"/>
                    <a:stretch>
                      <a:fillRect/>
                    </a:stretch>
                  </pic:blipFill>
                  <pic:spPr>
                    <a:xfrm>
                      <a:off x="0" y="0"/>
                      <a:ext cx="1895475" cy="1847850"/>
                    </a:xfrm>
                    <a:prstGeom prst="rect">
                      <a:avLst/>
                    </a:prstGeom>
                  </pic:spPr>
                </pic:pic>
              </a:graphicData>
            </a:graphic>
          </wp:inline>
        </w:drawing>
      </w:r>
    </w:p>
    <w:p>
      <w:pPr>
        <w:shd w:val="clear" w:color="auto" w:fill="auto"/>
        <w:spacing w:line="360" w:lineRule="auto"/>
        <w:jc w:val="left"/>
        <w:textAlignment w:val="center"/>
      </w:pPr>
      <w:r>
        <w:t>（1）下列实验条件必须满足的有</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t>A. 斜槽轨道光滑</w:t>
      </w:r>
    </w:p>
    <w:p>
      <w:pPr>
        <w:shd w:val="clear" w:color="auto" w:fill="auto"/>
        <w:spacing w:line="360" w:lineRule="auto"/>
        <w:jc w:val="left"/>
        <w:textAlignment w:val="center"/>
      </w:pPr>
      <w:r>
        <w:t>B. 斜槽轨道末段水平</w:t>
      </w:r>
    </w:p>
    <w:p>
      <w:pPr>
        <w:shd w:val="clear" w:color="auto" w:fill="auto"/>
        <w:spacing w:line="360" w:lineRule="auto"/>
        <w:jc w:val="left"/>
        <w:textAlignment w:val="center"/>
      </w:pPr>
      <w:r>
        <w:t>C. 挡板高度等间距变化</w:t>
      </w:r>
    </w:p>
    <w:p>
      <w:pPr>
        <w:shd w:val="clear" w:color="auto" w:fill="auto"/>
        <w:spacing w:line="360" w:lineRule="auto"/>
        <w:jc w:val="left"/>
        <w:textAlignment w:val="center"/>
      </w:pPr>
      <w:r>
        <w:t>D. 每次从斜槽上相同的位置无初速度释放钢球</w:t>
      </w:r>
    </w:p>
    <w:p>
      <w:pPr>
        <w:shd w:val="clear" w:color="auto" w:fill="auto"/>
        <w:spacing w:line="360" w:lineRule="auto"/>
        <w:jc w:val="left"/>
        <w:textAlignment w:val="center"/>
      </w:pPr>
      <w:r>
        <w:t>（2）为定量研究，建立以水平方向为</w:t>
      </w:r>
      <w:r>
        <w:rPr>
          <w:rFonts w:ascii="Times New Roman" w:eastAsia="Times New Roman" w:hAnsi="Times New Roman" w:cs="Times New Roman"/>
          <w:i/>
        </w:rPr>
        <w:t>x</w:t>
      </w:r>
      <w:r>
        <w:t>轴、竖直方向为</w:t>
      </w:r>
      <w:r>
        <w:rPr>
          <w:rFonts w:ascii="Times New Roman" w:eastAsia="Times New Roman" w:hAnsi="Times New Roman" w:cs="Times New Roman"/>
          <w:i/>
        </w:rPr>
        <w:t>y</w:t>
      </w:r>
      <w:r>
        <w:t>轴的坐标系。</w:t>
      </w:r>
    </w:p>
    <w:p>
      <w:pPr>
        <w:shd w:val="clear" w:color="auto" w:fill="auto"/>
        <w:spacing w:line="360" w:lineRule="auto"/>
        <w:jc w:val="left"/>
        <w:textAlignment w:val="center"/>
      </w:pPr>
      <w:r>
        <w:t>取平抛运动的起始点为坐标原点，将钢球静置于</w:t>
      </w:r>
      <w:r>
        <w:rPr>
          <w:rFonts w:ascii="Times New Roman" w:eastAsia="Times New Roman" w:hAnsi="Times New Roman" w:cs="Times New Roman"/>
          <w:i/>
        </w:rPr>
        <w:t>Q</w:t>
      </w:r>
      <w:r>
        <w:t>点，钢球的</w:t>
      </w:r>
      <w:r>
        <w:rPr>
          <w:rFonts w:ascii="Times New Roman" w:eastAsia="Times New Roman" w:hAnsi="Times New Roman" w:cs="Times New Roman"/>
          <w:b w:val="0"/>
          <w:sz w:val="21"/>
          <w:u w:val="single"/>
        </w:rPr>
        <w:t xml:space="preserve">     </w:t>
      </w:r>
      <w:r>
        <w:t xml:space="preserve">(选填“最上端”“最下端”或“球心”)对应白纸上的位置即为原点。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390650" cy="1276350"/>
            <wp:docPr id="100053" name="" descr="@@@68979055-1a94-45db-9025-de2a53e85c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79"/>
                    <a:stretch>
                      <a:fillRect/>
                    </a:stretch>
                  </pic:blipFill>
                  <pic:spPr>
                    <a:xfrm>
                      <a:off x="0" y="0"/>
                      <a:ext cx="1390650" cy="1276350"/>
                    </a:xfrm>
                    <a:prstGeom prst="rect">
                      <a:avLst/>
                    </a:prstGeom>
                  </pic:spPr>
                </pic:pic>
              </a:graphicData>
            </a:graphic>
          </wp:inline>
        </w:drawing>
      </w:r>
    </w:p>
    <w:p>
      <w:pPr>
        <w:shd w:val="clear" w:color="auto" w:fill="auto"/>
        <w:spacing w:line="360" w:lineRule="auto"/>
        <w:jc w:val="left"/>
        <w:textAlignment w:val="center"/>
      </w:pPr>
      <w:r>
        <w:t>若遗漏记录平抛轨迹的起始点，如图乙所示，在轨迹上取</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C</w:t>
      </w:r>
      <w:r>
        <w:t>三点，</w:t>
      </w:r>
      <w:r>
        <w:rPr>
          <w:rFonts w:ascii="Times New Roman" w:eastAsia="Times New Roman" w:hAnsi="Times New Roman" w:cs="Times New Roman"/>
          <w:i/>
        </w:rPr>
        <w:t>AB</w:t>
      </w:r>
      <w:r>
        <w:t>和</w:t>
      </w:r>
      <w:r>
        <w:rPr>
          <w:rFonts w:ascii="Times New Roman" w:eastAsia="Times New Roman" w:hAnsi="Times New Roman" w:cs="Times New Roman"/>
          <w:i/>
        </w:rPr>
        <w:t>BC</w:t>
      </w:r>
      <w:r>
        <w:t>的水平间距相等且均为</w:t>
      </w:r>
      <w:r>
        <w:object>
          <v:shape id="_x0000_i1052" type="#_x0000_t75" alt="eqId81dea63b8ce3e51adf66cf7b9982a248" style="width:8.79pt;height:9.52pt" o:oleicon="f" o:ole="">
            <v:imagedata r:id="rId80" o:title="eqId81dea63b8ce3e51adf66cf7b9982a248"/>
          </v:shape>
          <o:OLEObject Type="Embed" ProgID="Equation.DSMT4" ShapeID="_x0000_i1052" DrawAspect="Content" ObjectID="_28" r:id="rId81"/>
        </w:object>
      </w:r>
      <w:r>
        <w:t>，测得</w:t>
      </w:r>
      <w:r>
        <w:rPr>
          <w:rFonts w:ascii="Times New Roman" w:eastAsia="Times New Roman" w:hAnsi="Times New Roman" w:cs="Times New Roman"/>
          <w:i/>
        </w:rPr>
        <w:t>AB</w:t>
      </w:r>
      <w:r>
        <w:t>和</w:t>
      </w:r>
      <w:r>
        <w:rPr>
          <w:rFonts w:ascii="Times New Roman" w:eastAsia="Times New Roman" w:hAnsi="Times New Roman" w:cs="Times New Roman"/>
          <w:i/>
        </w:rPr>
        <w:t>BC</w:t>
      </w:r>
      <w:r>
        <w:t>的竖直间距分别是</w:t>
      </w:r>
      <w:r>
        <w:object>
          <v:shape id="_x0000_i1053" type="#_x0000_t75" alt="eqId54015ff5b49e3283901da1291b6b921d" style="width:11.44pt;height:15.9pt" o:oleicon="f" o:ole="">
            <v:imagedata r:id="rId82" o:title="eqId54015ff5b49e3283901da1291b6b921d"/>
          </v:shape>
          <o:OLEObject Type="Embed" ProgID="Equation.DSMT4" ShapeID="_x0000_i1053" DrawAspect="Content" ObjectID="_29" r:id="rId83"/>
        </w:object>
      </w:r>
      <w:r>
        <w:t>和</w:t>
      </w:r>
      <w:r>
        <w:object>
          <v:shape id="_x0000_i1054" type="#_x0000_t75" alt="eqId46f6872ffb1934339c53c2c2282d5889" style="width:12.31pt;height:16.43pt" o:oleicon="f" o:ole="">
            <v:imagedata r:id="rId84" o:title="eqId46f6872ffb1934339c53c2c2282d5889"/>
          </v:shape>
          <o:OLEObject Type="Embed" ProgID="Equation.DSMT4" ShapeID="_x0000_i1054" DrawAspect="Content" ObjectID="_30" r:id="rId85"/>
        </w:object>
      </w:r>
      <w:r>
        <w:t>，则</w:t>
      </w:r>
      <w:r>
        <w:object>
          <v:shape id="_x0000_i1055" type="#_x0000_t75" alt="eqIdd343f80bf9c15d5e07c4badabbefe0c8" style="width:13.19pt;height:23.58pt" o:oleicon="f" o:ole="">
            <v:imagedata r:id="rId86" o:title="eqIdd343f80bf9c15d5e07c4badabbefe0c8"/>
          </v:shape>
          <o:OLEObject Type="Embed" ProgID="Equation.DSMT4" ShapeID="_x0000_i1055" DrawAspect="Content" ObjectID="_31" r:id="rId87"/>
        </w:object>
      </w:r>
      <w:r>
        <w:rPr>
          <w:rFonts w:ascii="Times New Roman" w:eastAsia="Times New Roman" w:hAnsi="Times New Roman" w:cs="Times New Roman"/>
          <w:b w:val="0"/>
          <w:sz w:val="21"/>
          <w:u w:val="single"/>
        </w:rPr>
        <w:t xml:space="preserve">   </w:t>
      </w:r>
      <w:r>
        <w:t>(选填“</w:t>
      </w:r>
      <w:r>
        <w:rPr>
          <w:rFonts w:ascii="Times New Roman" w:eastAsia="Times New Roman" w:hAnsi="Times New Roman" w:cs="Times New Roman"/>
          <w:i/>
        </w:rPr>
        <w:t>&gt;</w:t>
      </w:r>
      <w:r>
        <w:t>”“=”或“</w:t>
      </w:r>
      <w:r>
        <w:rPr>
          <w:rFonts w:ascii="Times New Roman" w:eastAsia="Times New Roman" w:hAnsi="Times New Roman" w:cs="Times New Roman"/>
          <w:i/>
        </w:rPr>
        <w:t>&lt;</w:t>
      </w:r>
      <w:r>
        <w:t>”)</w:t>
      </w:r>
      <w:r>
        <w:object>
          <v:shape id="_x0000_i1056" type="#_x0000_t75" alt="eqId4dac452fbb5ef6dd653e7fbbef639484" style="width:9.68pt;height:26.45pt" o:oleicon="f" o:ole="">
            <v:imagedata r:id="rId88" o:title="eqId4dac452fbb5ef6dd653e7fbbef639484"/>
          </v:shape>
          <o:OLEObject Type="Embed" ProgID="Equation.DSMT4" ShapeID="_x0000_i1056" DrawAspect="Content" ObjectID="_32" r:id="rId89"/>
        </w:object>
      </w:r>
      <w:r>
        <w:t>。</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【课本情境】（必修二</w:t>
      </w:r>
      <w:r>
        <w:rPr>
          <w:sz w:val="21"/>
        </w:rPr>
        <w:t>P17</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705350" cy="1352550"/>
            <wp:docPr id="100055" name="" descr="@@@8c0380064b5e4ccabdc455d9bc001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90"/>
                    <a:stretch>
                      <a:fillRect/>
                    </a:stretch>
                  </pic:blipFill>
                  <pic:spPr>
                    <a:xfrm>
                      <a:off x="0" y="0"/>
                      <a:ext cx="4705350" cy="135255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 xml:space="preserve">13．某同学利用无人机玩“投弹”游戏。无人机以 </w:t>
      </w:r>
      <w:r>
        <w:rPr>
          <w:rFonts w:ascii="Times New Roman" w:eastAsia="Times New Roman" w:hAnsi="Times New Roman" w:cs="Times New Roman"/>
          <w:i/>
        </w:rPr>
        <w:t>v</w:t>
      </w:r>
      <w:r>
        <w:rPr>
          <w:rFonts w:ascii="Times New Roman" w:eastAsia="Times New Roman" w:hAnsi="Times New Roman" w:cs="Times New Roman"/>
          <w:i/>
          <w:vertAlign w:val="subscript"/>
        </w:rPr>
        <w:t xml:space="preserve">0 </w:t>
      </w:r>
      <w:r>
        <w:rPr>
          <w:rFonts w:ascii="Symbol" w:eastAsia="Symbol" w:hAnsi="Symbol" w:cs="Symbol"/>
        </w:rPr>
        <w:sym w:font="Symbol" w:char="F03D"/>
      </w:r>
      <w:r>
        <w:t xml:space="preserve"> 2m/ s 的速度水平向右匀速飞行，在某时刻释放了一个小球。此时无人机到水平地面的距离 </w:t>
      </w:r>
      <w:r>
        <w:rPr>
          <w:rFonts w:ascii="Times New Roman" w:eastAsia="Times New Roman" w:hAnsi="Times New Roman" w:cs="Times New Roman"/>
          <w:i/>
        </w:rPr>
        <w:t>h</w:t>
      </w:r>
      <w:r>
        <w:t xml:space="preserve"> </w:t>
      </w:r>
      <w:r>
        <w:rPr>
          <w:rFonts w:ascii="Symbol" w:eastAsia="Symbol" w:hAnsi="Symbol" w:cs="Symbol"/>
        </w:rPr>
        <w:sym w:font="Symbol" w:char="F03D"/>
      </w:r>
      <w:r>
        <w:t xml:space="preserve"> 20m ,空气阻力忽略不计,g 取10m /s</w:t>
      </w:r>
      <w:r>
        <w:rPr>
          <w:vertAlign w:val="superscript"/>
        </w:rPr>
        <w:t>2</w:t>
      </w:r>
      <w:r>
        <w:t>。下列说法正确的是（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200275" cy="1323975"/>
            <wp:docPr id="100057" name="" descr="@@@cddac7f2-c6c5-4491-b709-5bdeb29f2d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91"/>
                    <a:stretch>
                      <a:fillRect/>
                    </a:stretch>
                  </pic:blipFill>
                  <pic:spPr>
                    <a:xfrm>
                      <a:off x="0" y="0"/>
                      <a:ext cx="2200275" cy="1323975"/>
                    </a:xfrm>
                    <a:prstGeom prst="rect">
                      <a:avLst/>
                    </a:prstGeom>
                  </pic:spPr>
                </pic:pic>
              </a:graphicData>
            </a:graphic>
          </wp:inline>
        </w:drawing>
      </w:r>
    </w:p>
    <w:p>
      <w:pPr>
        <w:shd w:val="clear" w:color="auto" w:fill="auto"/>
        <w:spacing w:line="360" w:lineRule="auto"/>
        <w:jc w:val="left"/>
        <w:textAlignment w:val="center"/>
      </w:pPr>
      <w:r>
        <w:t>A．小球下落时间为 2s</w:t>
      </w:r>
    </w:p>
    <w:p>
      <w:pPr>
        <w:shd w:val="clear" w:color="auto" w:fill="auto"/>
        <w:spacing w:line="360" w:lineRule="auto"/>
        <w:jc w:val="left"/>
        <w:textAlignment w:val="center"/>
      </w:pPr>
      <w:r>
        <w:t>B．小球释放点与落地点之间的水平距离 0.4m</w:t>
      </w:r>
    </w:p>
    <w:p>
      <w:pPr>
        <w:shd w:val="clear" w:color="auto" w:fill="auto"/>
        <w:spacing w:line="360" w:lineRule="auto"/>
        <w:jc w:val="left"/>
        <w:textAlignment w:val="center"/>
      </w:pPr>
      <w:r>
        <w:t>C．小球落地瞬间速度为 20m/ s</w:t>
      </w:r>
    </w:p>
    <w:p>
      <w:pPr>
        <w:shd w:val="clear" w:color="auto" w:fill="auto"/>
        <w:spacing w:line="360" w:lineRule="auto"/>
        <w:jc w:val="left"/>
        <w:textAlignment w:val="center"/>
      </w:pPr>
      <w:r>
        <w:t>D．水平飞行速度越大，小球下落的时间越短</w:t>
      </w:r>
    </w:p>
    <w:p>
      <w:pPr>
        <w:shd w:val="clear" w:color="auto" w:fill="auto"/>
        <w:spacing w:line="360" w:lineRule="auto"/>
        <w:jc w:val="left"/>
        <w:textAlignment w:val="center"/>
      </w:pPr>
      <w:r>
        <w:t>14．某同学利用无人机玩“投弹”游戏。无人机以</w:t>
      </w:r>
      <w:r>
        <w:object>
          <v:shape id="_x0000_i1057" type="#_x0000_t75" alt="eqIdfba1b3da74bf2716c6e6d3adfa78f3a0" style="width:55.44pt;height:15.84pt" o:oleicon="f" o:ole="">
            <v:imagedata r:id="rId92" o:title="eqIdfba1b3da74bf2716c6e6d3adfa78f3a0"/>
          </v:shape>
          <o:OLEObject Type="Embed" ProgID="Equation.DSMT4" ShapeID="_x0000_i1057" DrawAspect="Content" ObjectID="_33" r:id="rId93"/>
        </w:object>
      </w:r>
      <w:r>
        <w:t>的速度水平向右匀速飞行，在某时刻释放了一个小球。此时无人机到水平地面的距离</w:t>
      </w:r>
      <w:r>
        <w:object>
          <v:shape id="_x0000_i1058" type="#_x0000_t75" alt="eqId457f9f839e322628c85ab36768443c33" style="width:38.7pt;height:12.46pt" o:oleicon="f" o:ole="">
            <v:imagedata r:id="rId94" o:title="eqId457f9f839e322628c85ab36768443c33"/>
          </v:shape>
          <o:OLEObject Type="Embed" ProgID="Equation.DSMT4" ShapeID="_x0000_i1058" DrawAspect="Content" ObjectID="_34" r:id="rId95"/>
        </w:object>
      </w:r>
      <w:r>
        <w:t>，空气阻力忽略不计，取重力加速度</w:t>
      </w:r>
      <w:r>
        <w:object>
          <v:shape id="_x0000_i1059" type="#_x0000_t75" alt="eqIda831fae871c9028a347e59294f7422ec" style="width:52.78pt;height:15.83pt" o:oleicon="f" o:ole="">
            <v:imagedata r:id="rId96" o:title="eqIda831fae871c9028a347e59294f7422ec"/>
          </v:shape>
          <o:OLEObject Type="Embed" ProgID="Equation.DSMT4" ShapeID="_x0000_i1059" DrawAspect="Content" ObjectID="_35" r:id="rId97"/>
        </w:object>
      </w:r>
      <w:r>
        <w:t>。求</w:t>
      </w:r>
    </w:p>
    <w:p>
      <w:pPr>
        <w:shd w:val="clear" w:color="auto" w:fill="auto"/>
        <w:spacing w:line="360" w:lineRule="auto"/>
        <w:jc w:val="left"/>
        <w:textAlignment w:val="center"/>
      </w:pPr>
      <w:r>
        <w:t>（1）小球下落的时间</w:t>
      </w:r>
      <w:r>
        <w:object>
          <v:shape id="_x0000_i1060" type="#_x0000_t75" alt="eqId36a1b09c653185842513e24ebba60bb3" style="width:6.15pt;height:9.96pt" o:oleicon="f" o:ole="">
            <v:imagedata r:id="rId98" o:title="eqId36a1b09c653185842513e24ebba60bb3"/>
          </v:shape>
          <o:OLEObject Type="Embed" ProgID="Equation.DSMT4" ShapeID="_x0000_i1060" DrawAspect="Content" ObjectID="_36" r:id="rId99"/>
        </w:object>
      </w:r>
      <w:r>
        <w:t>；</w:t>
      </w:r>
    </w:p>
    <w:p>
      <w:pPr>
        <w:shd w:val="clear" w:color="auto" w:fill="auto"/>
        <w:spacing w:line="360" w:lineRule="auto"/>
        <w:jc w:val="left"/>
        <w:textAlignment w:val="center"/>
      </w:pPr>
      <w:r>
        <w:t>（2）小球落到水平地面的速度方向；</w:t>
      </w:r>
    </w:p>
    <w:p>
      <w:pPr>
        <w:shd w:val="clear" w:color="auto" w:fill="auto"/>
        <w:spacing w:line="360" w:lineRule="auto"/>
        <w:jc w:val="left"/>
        <w:textAlignment w:val="center"/>
      </w:pPr>
      <w:r>
        <w:t>（3）以释放点为坐标原点，初速度方向为</w:t>
      </w:r>
      <w:r>
        <w:rPr>
          <w:rFonts w:ascii="Times New Roman" w:eastAsia="Times New Roman" w:hAnsi="Times New Roman" w:cs="Times New Roman"/>
          <w:i/>
        </w:rPr>
        <w:t>x</w:t>
      </w:r>
      <w:r>
        <w:t>轴方向，竖直向下为</w:t>
      </w:r>
      <w:r>
        <w:rPr>
          <w:rFonts w:ascii="Times New Roman" w:eastAsia="Times New Roman" w:hAnsi="Times New Roman" w:cs="Times New Roman"/>
          <w:i/>
        </w:rPr>
        <w:t>y</w:t>
      </w:r>
      <w:r>
        <w:t>轴方向，建立平面直角坐标系，写出小球运动的轨迹方程。</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【课本情境】（必修二</w:t>
      </w:r>
      <w:r>
        <w:rPr>
          <w:sz w:val="21"/>
        </w:rPr>
        <w:t>P17</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791075" cy="1533525"/>
            <wp:docPr id="100059" name="" descr="@@@6bb81606dce54ae0a25ed076297273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100"/>
                    <a:stretch>
                      <a:fillRect/>
                    </a:stretch>
                  </pic:blipFill>
                  <pic:spPr>
                    <a:xfrm>
                      <a:off x="0" y="0"/>
                      <a:ext cx="4791075" cy="153352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15．随着人们生活水平的提高，打高尔夫球将逐渐成为普通人的休闲娱乐。如图所示，假设甲、乙、丙三位运动员从同一点</w:t>
      </w:r>
      <w:r>
        <w:rPr>
          <w:rFonts w:ascii="Times New Roman" w:eastAsia="Times New Roman" w:hAnsi="Times New Roman" w:cs="Times New Roman"/>
          <w:i/>
        </w:rPr>
        <w:t>O</w:t>
      </w:r>
      <w:r>
        <w:t>沿不同方向斜向上击出的高尔夫球分别落在水平地面上不同位置A、B、</w:t>
      </w:r>
      <w:r>
        <w:rPr>
          <w:rFonts w:ascii="Times New Roman" w:eastAsia="Times New Roman" w:hAnsi="Times New Roman" w:cs="Times New Roman"/>
          <w:i/>
        </w:rPr>
        <w:t>C</w:t>
      </w:r>
      <w:r>
        <w:t>，三条路径的最高点在同一水平面内，不计空气阻力的影响，则（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200400" cy="838200"/>
            <wp:docPr id="100061" name="" descr="@@@80b41f1d-5ff5-4f7d-997e-19dbc653f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101"/>
                    <a:stretch>
                      <a:fillRect/>
                    </a:stretch>
                  </pic:blipFill>
                  <pic:spPr>
                    <a:xfrm>
                      <a:off x="0" y="0"/>
                      <a:ext cx="3200400" cy="838200"/>
                    </a:xfrm>
                    <a:prstGeom prst="rect">
                      <a:avLst/>
                    </a:prstGeom>
                  </pic:spPr>
                </pic:pic>
              </a:graphicData>
            </a:graphic>
          </wp:inline>
        </w:drawing>
      </w:r>
    </w:p>
    <w:p>
      <w:pPr>
        <w:shd w:val="clear" w:color="auto" w:fill="auto"/>
        <w:spacing w:line="360" w:lineRule="auto"/>
        <w:jc w:val="left"/>
        <w:textAlignment w:val="center"/>
      </w:pPr>
      <w:r>
        <w:t>A．甲击出的高尔夫球落地的速率最大</w:t>
      </w:r>
    </w:p>
    <w:p>
      <w:pPr>
        <w:shd w:val="clear" w:color="auto" w:fill="auto"/>
        <w:spacing w:line="360" w:lineRule="auto"/>
        <w:jc w:val="left"/>
        <w:textAlignment w:val="center"/>
      </w:pPr>
      <w:r>
        <w:t>B．甲击出的高尔夫球在空中运动时间最长</w:t>
      </w:r>
    </w:p>
    <w:p>
      <w:pPr>
        <w:shd w:val="clear" w:color="auto" w:fill="auto"/>
        <w:spacing w:line="360" w:lineRule="auto"/>
        <w:jc w:val="left"/>
        <w:textAlignment w:val="center"/>
      </w:pPr>
      <w:r>
        <w:t>C．三个高尔夫球飞到最高点时速度为零</w:t>
      </w:r>
    </w:p>
    <w:p>
      <w:pPr>
        <w:shd w:val="clear" w:color="auto" w:fill="auto"/>
        <w:spacing w:line="360" w:lineRule="auto"/>
        <w:jc w:val="left"/>
        <w:textAlignment w:val="center"/>
      </w:pPr>
      <w:r>
        <w:t>D．三个高尔夫球击出的初速度水平分量相等</w:t>
      </w:r>
    </w:p>
    <w:p>
      <w:pPr>
        <w:shd w:val="clear" w:color="auto" w:fill="auto"/>
        <w:spacing w:line="360" w:lineRule="auto"/>
        <w:jc w:val="left"/>
        <w:textAlignment w:val="center"/>
      </w:pPr>
      <w:r>
        <w:t>16．2022年2月18日，我国运动员夺得北京冬奥会自由式滑雪女子U型场地技巧赛冠军。比赛场地可简化为如图甲所示的模型：滑道由两个半径相同的四分之一圆柱面轨道连接而成，轨道的倾角为</w:t>
      </w:r>
      <w:r>
        <w:object>
          <v:shape id="_x0000_i1061" type="#_x0000_t75" alt="eqIdc24095e409b025db711f14be783a406c" style="width:8.78pt;height:12.25pt" o:oleicon="f" o:ole="">
            <v:imagedata r:id="rId102" o:title="eqIdc24095e409b025db711f14be783a406c"/>
          </v:shape>
          <o:OLEObject Type="Embed" ProgID="Equation.DSMT4" ShapeID="_x0000_i1061" DrawAspect="Content" ObjectID="_37" r:id="rId103"/>
        </w:object>
      </w:r>
      <w:r>
        <w:t>。某次腾空时，运动员（视为质点）以大小为</w:t>
      </w:r>
      <w:r>
        <w:object>
          <v:shape id="_x0000_i1062" type="#_x0000_t75" alt="eqIdbc13a607ac0c7f76d252d7cb1bb040fd" style="width:7.91pt;height:9.96pt" o:oleicon="f" o:ole="">
            <v:imagedata r:id="rId104" o:title="eqIdbc13a607ac0c7f76d252d7cb1bb040fd"/>
          </v:shape>
          <o:OLEObject Type="Embed" ProgID="Equation.DSMT4" ShapeID="_x0000_i1062" DrawAspect="Content" ObjectID="_38" r:id="rId105"/>
        </w:object>
      </w:r>
      <w:r>
        <w:t>的速度从轨道边缘上的</w:t>
      </w:r>
      <w:r>
        <w:object>
          <v:shape id="_x0000_i1063" type="#_x0000_t75" alt="eqIdac047e91852b91af639feec23a9598b2" style="width:14.08pt;height:10.37pt" o:oleicon="f" o:ole="">
            <v:imagedata r:id="rId106" o:title="eqIdac047e91852b91af639feec23a9598b2"/>
          </v:shape>
          <o:OLEObject Type="Embed" ProgID="Equation.DSMT4" ShapeID="_x0000_i1063" DrawAspect="Content" ObjectID="_39" r:id="rId107"/>
        </w:object>
      </w:r>
      <w:r>
        <w:t>点沿轨道的竖直切面</w:t>
      </w:r>
      <w:r>
        <w:object>
          <v:shape id="_x0000_i1064" type="#_x0000_t75" alt="eqId411b38a18046fea8e9fab1f9f9b80a5f" style="width:31.67pt;height:12.75pt" o:oleicon="f" o:ole="">
            <v:imagedata r:id="rId108" o:title="eqId411b38a18046fea8e9fab1f9f9b80a5f"/>
          </v:shape>
          <o:OLEObject Type="Embed" ProgID="Equation.DSMT4" ShapeID="_x0000_i1064" DrawAspect="Content" ObjectID="_40" r:id="rId109"/>
        </w:object>
      </w:r>
      <w:r>
        <w:t>滑出轨道，速度方向与轨道边缘</w:t>
      </w:r>
      <w:r>
        <w:object>
          <v:shape id="_x0000_i1065" type="#_x0000_t75" alt="eqId03902478df1a55bc99703210bccab910" style="width:18.46pt;height:11.21pt" o:oleicon="f" o:ole="">
            <v:imagedata r:id="rId110" o:title="eqId03902478df1a55bc99703210bccab910"/>
          </v:shape>
          <o:OLEObject Type="Embed" ProgID="Equation.DSMT4" ShapeID="_x0000_i1065" DrawAspect="Content" ObjectID="_41" r:id="rId111"/>
        </w:object>
      </w:r>
      <w:r>
        <w:t>的夹角为</w:t>
      </w:r>
      <w:r>
        <w:object>
          <v:shape id="_x0000_i1066" type="#_x0000_t75" alt="eqId81e1a2676ebeb602d71d0744685a8219" style="width:32.55pt;height:11.96pt" o:oleicon="f" o:ole="">
            <v:imagedata r:id="rId112" o:title="eqId81e1a2676ebeb602d71d0744685a8219"/>
          </v:shape>
          <o:OLEObject Type="Embed" ProgID="Equation.DSMT4" ShapeID="_x0000_i1066" DrawAspect="Content" ObjectID="_42" r:id="rId113"/>
        </w:object>
      </w:r>
      <w:r>
        <w:t>，腾空后沿轨道边缘</w:t>
      </w:r>
      <w:r>
        <w:object>
          <v:shape id="_x0000_i1067" type="#_x0000_t75" alt="eqId03902478df1a55bc99703210bccab910" style="width:18.46pt;height:11.21pt" o:oleicon="f" o:ole="">
            <v:imagedata r:id="rId110" o:title="eqId03902478df1a55bc99703210bccab910"/>
          </v:shape>
          <o:OLEObject Type="Embed" ProgID="Equation.DSMT4" ShapeID="_x0000_i1067" DrawAspect="Content" ObjectID="_43" r:id="rId114"/>
        </w:object>
      </w:r>
      <w:r>
        <w:t>上的</w:t>
      </w:r>
      <w:r>
        <w:object>
          <v:shape id="_x0000_i1068" type="#_x0000_t75" alt="eqId54a5d7d3b6b63fe5c24c3907b7a8eaa3" style="width:12.3pt;height:12.3pt" o:oleicon="f" o:ole="">
            <v:imagedata r:id="rId115" o:title="eqId54a5d7d3b6b63fe5c24c3907b7a8eaa3"/>
          </v:shape>
          <o:OLEObject Type="Embed" ProgID="Equation.DSMT4" ShapeID="_x0000_i1068" DrawAspect="Content" ObjectID="_44" r:id="rId116"/>
        </w:object>
      </w:r>
      <w:r>
        <w:t>点进入轨道，腾空过程（从</w:t>
      </w:r>
      <w:r>
        <w:object>
          <v:shape id="_x0000_i1069" type="#_x0000_t75" alt="eqIdac047e91852b91af639feec23a9598b2" style="width:14.08pt;height:10.37pt" o:oleicon="f" o:ole="">
            <v:imagedata r:id="rId106" o:title="eqIdac047e91852b91af639feec23a9598b2"/>
          </v:shape>
          <o:OLEObject Type="Embed" ProgID="Equation.DSMT4" ShapeID="_x0000_i1069" DrawAspect="Content" ObjectID="_45" r:id="rId117"/>
        </w:object>
      </w:r>
      <w:r>
        <w:t>点运动到</w:t>
      </w:r>
      <w:r>
        <w:object>
          <v:shape id="_x0000_i1070" type="#_x0000_t75" alt="eqId54a5d7d3b6b63fe5c24c3907b7a8eaa3" style="width:12.3pt;height:12.3pt" o:oleicon="f" o:ole="">
            <v:imagedata r:id="rId115" o:title="eqId54a5d7d3b6b63fe5c24c3907b7a8eaa3"/>
          </v:shape>
          <o:OLEObject Type="Embed" ProgID="Equation.DSMT4" ShapeID="_x0000_i1070" DrawAspect="Content" ObjectID="_46" r:id="rId118"/>
        </w:object>
      </w:r>
      <w:r>
        <w:t>点的过程）的左视图如图乙所示。重力加速度大小为</w:t>
      </w:r>
      <w:r>
        <w:object>
          <v:shape id="_x0000_i1071" type="#_x0000_t75" alt="eqId276509f01529d982ab21e479a4619268" style="width:9.67pt;height:10.88pt" o:oleicon="f" o:ole="">
            <v:imagedata r:id="rId119" o:title="eqId276509f01529d982ab21e479a4619268"/>
          </v:shape>
          <o:OLEObject Type="Embed" ProgID="Equation.DSMT4" ShapeID="_x0000_i1071" DrawAspect="Content" ObjectID="_47" r:id="rId120"/>
        </w:object>
      </w:r>
      <w:r>
        <w:t>，不计空气阻力。下列说法正确的是（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133850" cy="2095500"/>
            <wp:docPr id="100063" name="" descr="@@@95526fc8-8868-4898-9cfa-142a1da5f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121"/>
                    <a:stretch>
                      <a:fillRect/>
                    </a:stretch>
                  </pic:blipFill>
                  <pic:spPr>
                    <a:xfrm>
                      <a:off x="0" y="0"/>
                      <a:ext cx="4133850" cy="2095500"/>
                    </a:xfrm>
                    <a:prstGeom prst="rect">
                      <a:avLst/>
                    </a:prstGeom>
                  </pic:spPr>
                </pic:pic>
              </a:graphicData>
            </a:graphic>
          </wp:inline>
        </w:drawing>
      </w:r>
    </w:p>
    <w:p>
      <w:pPr>
        <w:shd w:val="clear" w:color="auto" w:fill="auto"/>
        <w:spacing w:line="360" w:lineRule="auto"/>
        <w:jc w:val="left"/>
        <w:textAlignment w:val="center"/>
      </w:pPr>
      <w:r>
        <w:t>A．运动员腾空过程中处于超重状态</w:t>
      </w:r>
    </w:p>
    <w:p>
      <w:pPr>
        <w:shd w:val="clear" w:color="auto" w:fill="auto"/>
        <w:spacing w:line="360" w:lineRule="auto"/>
        <w:jc w:val="left"/>
        <w:textAlignment w:val="center"/>
      </w:pPr>
      <w:r>
        <w:t>B．运动员腾空过程中离开</w:t>
      </w:r>
      <w:r>
        <w:object>
          <v:shape id="_x0000_i1072" type="#_x0000_t75" alt="eqId03902478df1a55bc99703210bccab910" style="width:18.46pt;height:11.21pt" o:oleicon="f" o:ole="">
            <v:imagedata r:id="rId110" o:title="eqId03902478df1a55bc99703210bccab910"/>
          </v:shape>
          <o:OLEObject Type="Embed" ProgID="Equation.DSMT4" ShapeID="_x0000_i1072" DrawAspect="Content" ObjectID="_48" r:id="rId122"/>
        </w:object>
      </w:r>
      <w:r>
        <w:t>的最大距离为</w:t>
      </w:r>
      <w:r>
        <w:object>
          <v:shape id="_x0000_i1073" type="#_x0000_t75" alt="eqId7f1770699a3658f669ee364bc9a146d3" style="width:34.31pt;height:31.14pt" o:oleicon="f" o:ole="">
            <v:imagedata r:id="rId123" o:title="eqId7f1770699a3658f669ee364bc9a146d3"/>
          </v:shape>
          <o:OLEObject Type="Embed" ProgID="Equation.DSMT4" ShapeID="_x0000_i1073" DrawAspect="Content" ObjectID="_49" r:id="rId124"/>
        </w:object>
      </w:r>
    </w:p>
    <w:p>
      <w:pPr>
        <w:shd w:val="clear" w:color="auto" w:fill="auto"/>
        <w:spacing w:line="360" w:lineRule="auto"/>
        <w:jc w:val="left"/>
        <w:textAlignment w:val="center"/>
      </w:pPr>
      <w:r>
        <w:t>C．运动员腾空的时间为</w:t>
      </w:r>
      <w:r>
        <w:object>
          <v:shape id="_x0000_i1074" type="#_x0000_t75" alt="eqId4b19bc9896396f3d5790ba6f418df691" style="width:15pt;height:28.61pt;mso-position-horizontal-relative:page;mso-position-vertical-relative:page" o:oleicon="f" o:ole="">
            <v:imagedata r:id="rId125" o:title="eqId4b19bc9896396f3d5790ba6f418df691"/>
          </v:shape>
          <o:OLEObject Type="Embed" ProgID="Equation.DSMT4" ShapeID="_x0000_i1074" DrawAspect="Content" ObjectID="_50" r:id="rId126"/>
        </w:object>
      </w:r>
    </w:p>
    <w:p>
      <w:pPr>
        <w:shd w:val="clear" w:color="auto" w:fill="auto"/>
        <w:spacing w:line="360" w:lineRule="auto"/>
        <w:jc w:val="left"/>
        <w:textAlignment w:val="center"/>
      </w:pPr>
      <w:r>
        <w:t>D．</w:t>
      </w:r>
      <w:r>
        <w:object>
          <v:shape id="_x0000_i1075" type="#_x0000_t75" alt="eqIdac047e91852b91af639feec23a9598b2" style="width:14.08pt;height:10.37pt" o:oleicon="f" o:ole="">
            <v:imagedata r:id="rId106" o:title="eqIdac047e91852b91af639feec23a9598b2"/>
          </v:shape>
          <o:OLEObject Type="Embed" ProgID="Equation.DSMT4" ShapeID="_x0000_i1075" DrawAspect="Content" ObjectID="_51" r:id="rId127"/>
        </w:object>
      </w:r>
      <w:r>
        <w:t>、</w:t>
      </w:r>
      <w:r>
        <w:object>
          <v:shape id="_x0000_i1076" type="#_x0000_t75" alt="eqId54a5d7d3b6b63fe5c24c3907b7a8eaa3" style="width:12.3pt;height:12.3pt" o:oleicon="f" o:ole="">
            <v:imagedata r:id="rId115" o:title="eqId54a5d7d3b6b63fe5c24c3907b7a8eaa3"/>
          </v:shape>
          <o:OLEObject Type="Embed" ProgID="Equation.DSMT4" ShapeID="_x0000_i1076" DrawAspect="Content" ObjectID="_52" r:id="rId128"/>
        </w:object>
      </w:r>
      <w:r>
        <w:t>两点的距离为</w:t>
      </w:r>
      <w:r>
        <w:object>
          <v:shape id="_x0000_i1077" type="#_x0000_t75" alt="eqId71a9a387f4e6efc77cfeba3269d336c1" style="width:37.82pt;height:30.99pt" o:oleicon="f" o:ole="">
            <v:imagedata r:id="rId129" o:title="eqId71a9a387f4e6efc77cfeba3269d336c1"/>
          </v:shape>
          <o:OLEObject Type="Embed" ProgID="Equation.DSMT4" ShapeID="_x0000_i1077" DrawAspect="Content" ObjectID="_53" r:id="rId130"/>
        </w:objec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【课本情境】（必修二</w:t>
      </w:r>
      <w:r>
        <w:rPr>
          <w:sz w:val="21"/>
        </w:rPr>
        <w:t>P20</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238375" cy="2981325"/>
            <wp:docPr id="100065" name="" descr="@@@dcd04d8ad251471aa751b0ccc36c6c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131"/>
                    <a:stretch>
                      <a:fillRect/>
                    </a:stretch>
                  </pic:blipFill>
                  <pic:spPr>
                    <a:xfrm>
                      <a:off x="0" y="0"/>
                      <a:ext cx="2238375" cy="298132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17．某同学在练习投篮时将篮球从同一位置斜向上抛出，其中有两次篮球垂直撞在竖直放置的篮板上，运动轨迹如图所示，不计空气阻力，关于这两次篮球从抛出到撞击篮板的过程，不正确的是（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352550" cy="1438275"/>
            <wp:docPr id="100067" name="" descr="@@@807051d2-13de-4191-bec8-f93a8432e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132"/>
                    <a:stretch>
                      <a:fillRect/>
                    </a:stretch>
                  </pic:blipFill>
                  <pic:spPr>
                    <a:xfrm>
                      <a:off x="0" y="0"/>
                      <a:ext cx="1352550" cy="1438275"/>
                    </a:xfrm>
                    <a:prstGeom prst="rect">
                      <a:avLst/>
                    </a:prstGeom>
                  </pic:spPr>
                </pic:pic>
              </a:graphicData>
            </a:graphic>
          </wp:inline>
        </w:drawing>
      </w:r>
    </w:p>
    <w:p>
      <w:pPr>
        <w:shd w:val="clear" w:color="auto" w:fill="auto"/>
        <w:spacing w:line="360" w:lineRule="auto"/>
        <w:jc w:val="left"/>
        <w:textAlignment w:val="center"/>
      </w:pPr>
      <w:r>
        <w:t>A．两次在空中运动的时间相等</w:t>
      </w:r>
    </w:p>
    <w:p>
      <w:pPr>
        <w:shd w:val="clear" w:color="auto" w:fill="auto"/>
        <w:spacing w:line="360" w:lineRule="auto"/>
        <w:jc w:val="left"/>
        <w:textAlignment w:val="center"/>
      </w:pPr>
      <w:r>
        <w:t>B．两次抛出时的速度相等</w:t>
      </w:r>
    </w:p>
    <w:p>
      <w:pPr>
        <w:shd w:val="clear" w:color="auto" w:fill="auto"/>
        <w:spacing w:line="360" w:lineRule="auto"/>
        <w:jc w:val="left"/>
        <w:textAlignment w:val="center"/>
      </w:pPr>
      <w:r>
        <w:t>C．第2次抛出时速度的竖直分量大</w:t>
      </w:r>
    </w:p>
    <w:p>
      <w:pPr>
        <w:shd w:val="clear" w:color="auto" w:fill="auto"/>
        <w:spacing w:line="360" w:lineRule="auto"/>
        <w:jc w:val="left"/>
        <w:textAlignment w:val="center"/>
      </w:pPr>
      <w:r>
        <w:t>D．第1次抛出时速度的水平分量小</w:t>
      </w:r>
    </w:p>
    <w:p>
      <w:pPr>
        <w:shd w:val="clear" w:color="auto" w:fill="auto"/>
        <w:spacing w:line="360" w:lineRule="auto"/>
        <w:jc w:val="left"/>
        <w:textAlignment w:val="center"/>
      </w:pPr>
      <w:r>
        <w:t>18．篮球比赛时超远距离三分投篮会点燃全场观众的激情。若某运动员在比赛时，以</w:t>
      </w:r>
      <w:r>
        <w:object>
          <v:shape id="_x0000_i1078" type="#_x0000_t75" alt="eqIdf1e5fa72f2878b476bc57f0df12d6555" style="width:16.71pt;height:13.83pt" o:oleicon="f" o:ole="">
            <v:imagedata r:id="rId133" o:title="eqIdf1e5fa72f2878b476bc57f0df12d6555"/>
          </v:shape>
          <o:OLEObject Type="Embed" ProgID="Equation.DSMT4" ShapeID="_x0000_i1078" DrawAspect="Content" ObjectID="_54" r:id="rId134"/>
        </w:object>
      </w:r>
      <w:r>
        <w:t>角将篮球斜向上抛出，篮球以与水平面成</w:t>
      </w:r>
      <w:r>
        <w:object>
          <v:shape id="_x0000_i1079" type="#_x0000_t75" alt="eqId5da080fd41cf18224a1b4433e5d3a2b4" style="width:16.71pt;height:14.04pt" o:oleicon="f" o:ole="">
            <v:imagedata r:id="rId135" o:title="eqId5da080fd41cf18224a1b4433e5d3a2b4"/>
          </v:shape>
          <o:OLEObject Type="Embed" ProgID="Equation.DSMT4" ShapeID="_x0000_i1079" DrawAspect="Content" ObjectID="_55" r:id="rId136"/>
        </w:object>
      </w:r>
      <w:r>
        <w:t>角从篮框中心准确入框（已知</w:t>
      </w:r>
      <w:r>
        <w:object>
          <v:shape id="_x0000_i1080" type="#_x0000_t75" alt="eqId2b469b25a0cbabbbfe880ec22519143f" style="width:111.76pt;height:13.89pt" o:oleicon="f" o:ole="">
            <v:imagedata r:id="rId137" o:title="eqId2b469b25a0cbabbbfe880ec22519143f"/>
          </v:shape>
          <o:OLEObject Type="Embed" ProgID="Equation.DSMT4" ShapeID="_x0000_i1080" DrawAspect="Content" ObjectID="_56" r:id="rId138"/>
        </w:object>
      </w:r>
      <w:r>
        <w:t>）。若抛出时篮球离篮框中心的水平距离为7.8m，不计空气阻力，篮球可视为质点。则抛出时篮球与篮框中心的高度差为（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647825" cy="1438275"/>
            <wp:docPr id="100069" name="" descr="@@@80f45c2b-c4da-479f-b8f4-3a73087c4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139"/>
                    <a:stretch>
                      <a:fillRect/>
                    </a:stretch>
                  </pic:blipFill>
                  <pic:spPr>
                    <a:xfrm>
                      <a:off x="0" y="0"/>
                      <a:ext cx="1647825" cy="1438275"/>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t>A．0.865m</w:t>
      </w:r>
      <w:r>
        <w:tab/>
      </w:r>
      <w:r>
        <w:t>B．0.925 m</w:t>
      </w:r>
      <w:r>
        <w:tab/>
      </w:r>
      <w:r>
        <w:t>C．0.975 m</w:t>
      </w:r>
      <w:r>
        <w:tab/>
      </w:r>
      <w:r>
        <w:t>D．1.025 m</w:t>
      </w:r>
    </w:p>
    <w:p>
      <w:pPr>
        <w:shd w:val="clear" w:color="auto" w:fill="auto"/>
        <w:tabs>
          <w:tab w:val="left" w:pos="2078"/>
          <w:tab w:val="left" w:pos="4156"/>
          <w:tab w:val="left" w:pos="6234"/>
        </w:tabs>
        <w:spacing w:line="360" w:lineRule="auto"/>
        <w:jc w:val="left"/>
        <w:textAlignment w:val="center"/>
      </w:pPr>
    </w:p>
    <w:p>
      <w:pPr>
        <w:shd w:val="clear" w:color="auto" w:fill="auto"/>
        <w:tabs>
          <w:tab w:val="left" w:pos="2078"/>
          <w:tab w:val="left" w:pos="4156"/>
          <w:tab w:val="left" w:pos="6234"/>
        </w:tabs>
        <w:spacing w:line="360" w:lineRule="auto"/>
        <w:jc w:val="left"/>
        <w:textAlignment w:val="center"/>
      </w:pPr>
      <w:r>
        <w:rPr>
          <w:sz w:val="21"/>
        </w:rPr>
        <w:t>【课本情境】（必修二</w:t>
      </w:r>
      <w:r>
        <w:rPr>
          <w:sz w:val="21"/>
        </w:rPr>
        <w:t>P20</w:t>
      </w:r>
      <w:r>
        <w:rPr>
          <w:sz w:val="21"/>
        </w:rPr>
        <w:t>）</w:t>
      </w:r>
    </w:p>
    <w:p>
      <w:pPr>
        <w:shd w:val="clear" w:color="auto" w:fill="auto"/>
        <w:tabs>
          <w:tab w:val="left" w:pos="2078"/>
          <w:tab w:val="left" w:pos="4156"/>
          <w:tab w:val="left" w:pos="6234"/>
        </w:tabs>
        <w:spacing w:line="360" w:lineRule="auto"/>
        <w:jc w:val="left"/>
        <w:textAlignment w:val="center"/>
      </w:pPr>
      <w:r>
        <w:rPr>
          <w:rFonts w:ascii="Times New Roman" w:eastAsia="Times New Roman" w:hAnsi="Times New Roman" w:cs="Times New Roman"/>
          <w:strike w:val="0"/>
          <w:kern w:val="0"/>
          <w:sz w:val="24"/>
          <w:szCs w:val="24"/>
          <w:u w:val="none"/>
        </w:rPr>
        <w:drawing>
          <wp:inline>
            <wp:extent cx="2581275" cy="2886075"/>
            <wp:docPr id="100071" name="" descr="@@@f63fd74e6e14422a8b4bc79638b7b7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140"/>
                    <a:stretch>
                      <a:fillRect/>
                    </a:stretch>
                  </pic:blipFill>
                  <pic:spPr>
                    <a:xfrm>
                      <a:off x="0" y="0"/>
                      <a:ext cx="2581275" cy="2886075"/>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rPr>
          <w:sz w:val="21"/>
        </w:rPr>
        <w:t>【情境练习】</w:t>
      </w:r>
    </w:p>
    <w:p>
      <w:pPr>
        <w:shd w:val="clear" w:color="auto" w:fill="auto"/>
        <w:spacing w:line="360" w:lineRule="auto"/>
        <w:jc w:val="left"/>
        <w:textAlignment w:val="center"/>
      </w:pPr>
      <w:r>
        <w:t>19．用水管对花坛浇水，为测量水管的喷射距离，现将管口水平放置，排水口到地面的高度为</w:t>
      </w:r>
      <w:r>
        <w:rPr>
          <w:rFonts w:ascii="Times New Roman" w:eastAsia="Times New Roman" w:hAnsi="Times New Roman" w:cs="Times New Roman"/>
          <w:i/>
        </w:rPr>
        <w:t>h</w:t>
      </w:r>
      <w:r>
        <w:t>，排水口的横截面积为</w:t>
      </w:r>
      <w:r>
        <w:rPr>
          <w:rFonts w:ascii="Times New Roman" w:eastAsia="Times New Roman" w:hAnsi="Times New Roman" w:cs="Times New Roman"/>
          <w:i/>
        </w:rPr>
        <w:t>S</w:t>
      </w:r>
      <w:r>
        <w:t>，每秒排水体积为</w:t>
      </w:r>
      <w:r>
        <w:rPr>
          <w:rFonts w:ascii="Times New Roman" w:eastAsia="Times New Roman" w:hAnsi="Times New Roman" w:cs="Times New Roman"/>
          <w:i/>
        </w:rPr>
        <w:t>Q</w:t>
      </w:r>
      <w:r>
        <w:t>，重力加速度大小为</w:t>
      </w:r>
      <w:r>
        <w:rPr>
          <w:rFonts w:ascii="Times New Roman" w:eastAsia="Times New Roman" w:hAnsi="Times New Roman" w:cs="Times New Roman"/>
          <w:i/>
        </w:rPr>
        <w:t>g</w:t>
      </w:r>
      <w:r>
        <w:t>，则水的水平喷射距离为（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724025" cy="1171575"/>
            <wp:docPr id="100073" name="" descr="@@@efb79c96-5612-4696-b3d2-b9c414f8d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141"/>
                    <a:stretch>
                      <a:fillRect/>
                    </a:stretch>
                  </pic:blipFill>
                  <pic:spPr>
                    <a:xfrm>
                      <a:off x="0" y="0"/>
                      <a:ext cx="1724025" cy="1171575"/>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t>A．</w:t>
      </w:r>
      <w:r>
        <w:object>
          <v:shape id="_x0000_i1081" type="#_x0000_t75" alt="eqId18164d13ab191fe4aaadc9b92862f9f0" style="width:12.31pt;height:26.24pt" o:oleicon="f" o:ole="">
            <v:imagedata r:id="rId142" o:title="eqId18164d13ab191fe4aaadc9b92862f9f0"/>
          </v:shape>
          <o:OLEObject Type="Embed" ProgID="Equation.DSMT4" ShapeID="_x0000_i1081" DrawAspect="Content" ObjectID="_57" r:id="rId143"/>
        </w:object>
      </w:r>
      <w:r>
        <w:tab/>
      </w:r>
      <w:r>
        <w:t>B．</w:t>
      </w:r>
      <w:r>
        <w:object>
          <v:shape id="_x0000_i1082" type="#_x0000_t75" alt="eqIdc4dd1ab9216f34be80a8d8651fd980c7" style="width:34.31pt;height:32.99pt" o:oleicon="f" o:ole="">
            <v:imagedata r:id="rId144" o:title="eqIdc4dd1ab9216f34be80a8d8651fd980c7"/>
          </v:shape>
          <o:OLEObject Type="Embed" ProgID="Equation.DSMT4" ShapeID="_x0000_i1082" DrawAspect="Content" ObjectID="_58" r:id="rId145"/>
        </w:object>
      </w:r>
      <w:r>
        <w:tab/>
      </w:r>
      <w:r>
        <w:t>C．</w:t>
      </w:r>
      <w:r>
        <w:object>
          <v:shape id="_x0000_i1083" type="#_x0000_t75" alt="eqIdd24a9234bd4bfb12547525a12256869f" style="width:36.94pt;height:32.99pt" o:oleicon="f" o:ole="">
            <v:imagedata r:id="rId146" o:title="eqIdd24a9234bd4bfb12547525a12256869f"/>
          </v:shape>
          <o:OLEObject Type="Embed" ProgID="Equation.DSMT4" ShapeID="_x0000_i1083" DrawAspect="Content" ObjectID="_59" r:id="rId147"/>
        </w:object>
      </w:r>
      <w:r>
        <w:tab/>
      </w:r>
      <w:r>
        <w:t>D．</w:t>
      </w:r>
      <w:r>
        <w:object>
          <v:shape id="_x0000_i1084" type="#_x0000_t75" alt="eqId911498b3b7e3783f9641e366da59e980" style="width:34.31pt;height:30.35pt" o:oleicon="f" o:ole="">
            <v:imagedata r:id="rId148" o:title="eqId911498b3b7e3783f9641e366da59e980"/>
          </v:shape>
          <o:OLEObject Type="Embed" ProgID="Equation.DSMT4" ShapeID="_x0000_i1084" DrawAspect="Content" ObjectID="_60" r:id="rId149"/>
        </w:object>
      </w:r>
    </w:p>
    <w:p>
      <w:pPr>
        <w:shd w:val="clear" w:color="auto" w:fill="auto"/>
        <w:spacing w:line="360" w:lineRule="auto"/>
        <w:jc w:val="left"/>
        <w:textAlignment w:val="center"/>
      </w:pPr>
      <w:r>
        <w:t>20．阜阳市某中学物理学习兴趣小组去某化工厂参加社会实践活动，当大家经过化工厂废水排水口时发现排水管正在向外满口排出大量废水。如图所示，这根薄壁排水管水平放置，管口离地面有一定的高度。学习小组当时只有一把卷尺，他们想估测排水管每秒的排水体积。当地的重力加速度大小为</w:t>
      </w:r>
      <w:r>
        <w:rPr>
          <w:rFonts w:ascii="Times New Roman" w:eastAsia="Times New Roman" w:hAnsi="Times New Roman" w:cs="Times New Roman"/>
          <w:i/>
        </w:rPr>
        <w:t>g</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743075" cy="1123950"/>
            <wp:docPr id="100075" name="" descr="@@@cb020d14-b32c-4444-96c3-198198f15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150"/>
                    <a:stretch>
                      <a:fillRect/>
                    </a:stretch>
                  </pic:blipFill>
                  <pic:spPr>
                    <a:xfrm>
                      <a:off x="0" y="0"/>
                      <a:ext cx="1743075" cy="1123950"/>
                    </a:xfrm>
                    <a:prstGeom prst="rect">
                      <a:avLst/>
                    </a:prstGeom>
                  </pic:spPr>
                </pic:pic>
              </a:graphicData>
            </a:graphic>
          </wp:inline>
        </w:drawing>
      </w:r>
    </w:p>
    <w:p>
      <w:pPr>
        <w:shd w:val="clear" w:color="auto" w:fill="auto"/>
        <w:spacing w:line="360" w:lineRule="auto"/>
        <w:jc w:val="left"/>
        <w:textAlignment w:val="center"/>
      </w:pPr>
      <w:r>
        <w:t>（1）学习小组利用卷尺需要测量</w:t>
      </w:r>
      <w:r>
        <w:rPr>
          <w:rFonts w:ascii="Times New Roman" w:eastAsia="Times New Roman" w:hAnsi="Times New Roman" w:cs="Times New Roman"/>
          <w:b w:val="0"/>
          <w:sz w:val="21"/>
          <w:u w:val="single"/>
        </w:rPr>
        <w:t xml:space="preserve">           </w:t>
      </w:r>
      <w:r>
        <w:t>、</w:t>
      </w:r>
      <w:r>
        <w:rPr>
          <w:rFonts w:ascii="Times New Roman" w:eastAsia="Times New Roman" w:hAnsi="Times New Roman" w:cs="Times New Roman"/>
          <w:b w:val="0"/>
          <w:sz w:val="21"/>
          <w:u w:val="single"/>
        </w:rPr>
        <w:t xml:space="preserve">           </w:t>
      </w:r>
      <w:r>
        <w:t>、</w:t>
      </w:r>
      <w:r>
        <w:rPr>
          <w:rFonts w:ascii="Times New Roman" w:eastAsia="Times New Roman" w:hAnsi="Times New Roman" w:cs="Times New Roman"/>
          <w:b w:val="0"/>
          <w:sz w:val="21"/>
          <w:u w:val="single"/>
        </w:rPr>
        <w:t xml:space="preserve">           </w:t>
      </w:r>
      <w:r>
        <w:t>三个数据（写出测量的物理量和对应的符号），就可以估测排水口每秒的排水体积。</w:t>
      </w:r>
    </w:p>
    <w:p>
      <w:pPr>
        <w:shd w:val="clear" w:color="auto" w:fill="auto"/>
        <w:spacing w:line="360" w:lineRule="auto"/>
        <w:jc w:val="left"/>
        <w:textAlignment w:val="center"/>
      </w:pPr>
      <w:r>
        <w:t>（2）利用（1）中的符号写出排水管每秒的排水体积表达式为</w:t>
      </w:r>
      <w:r>
        <w:object>
          <v:shape id="_x0000_i1085" type="#_x0000_t75" alt="eqIdad83973d1361b2928c7e783ffd073b75" style="width:18.46pt;height:12.17pt" o:oleicon="f" o:ole="">
            <v:imagedata r:id="rId151" o:title="eqIdad83973d1361b2928c7e783ffd073b75"/>
          </v:shape>
          <o:OLEObject Type="Embed" ProgID="Equation.DSMT4" ShapeID="_x0000_i1085" DrawAspect="Content" ObjectID="_61" r:id="rId152"/>
        </w:objec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【课本情境】（必修二</w:t>
      </w:r>
      <w:r>
        <w:rPr>
          <w:sz w:val="21"/>
        </w:rPr>
        <w:t>P</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952750" cy="952500"/>
            <wp:docPr id="100077" name="" descr="@@@047d60e9247c47d09d860fa78e696e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153"/>
                    <a:stretch>
                      <a:fillRect/>
                    </a:stretch>
                  </pic:blipFill>
                  <pic:spPr>
                    <a:xfrm>
                      <a:off x="0" y="0"/>
                      <a:ext cx="2952750" cy="952500"/>
                    </a:xfrm>
                    <a:prstGeom prst="rect">
                      <a:avLst/>
                    </a:prstGeom>
                  </pic:spPr>
                </pic:pic>
              </a:graphicData>
            </a:graphic>
          </wp:inline>
        </w:drawing>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876550" cy="3990975"/>
            <wp:docPr id="100079" name="" descr="@@@eede3b92eee2461d9d6fdf902b4200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154"/>
                    <a:stretch>
                      <a:fillRect/>
                    </a:stretch>
                  </pic:blipFill>
                  <pic:spPr>
                    <a:xfrm>
                      <a:off x="0" y="0"/>
                      <a:ext cx="2876550" cy="399097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21．2022年2月8日，谷爱凌在2022年北京冬奥会自由式滑雪女子大跳台获得金牌。若将她比赛过程简化为下述模型：助滑获得高速后水平飞出，在空中飞行一段距离后着陆。如图某次谷爱凌获得速度为</w:t>
      </w:r>
      <w:r>
        <w:object>
          <v:shape id="_x0000_i1086" type="#_x0000_t75" alt="eqId3c21bd04aa2a454fe964cd5c8029ce0f" style="width:52.78pt;height:15.83pt" o:oleicon="f" o:ole="">
            <v:imagedata r:id="rId155" o:title="eqId3c21bd04aa2a454fe964cd5c8029ce0f"/>
          </v:shape>
          <o:OLEObject Type="Embed" ProgID="Equation.DSMT4" ShapeID="_x0000_i1086" DrawAspect="Content" ObjectID="_62" r:id="rId156"/>
        </w:object>
      </w:r>
      <w:r>
        <w:t>由山坡顶部的</w:t>
      </w:r>
      <w:r>
        <w:rPr>
          <w:rFonts w:ascii="Times New Roman" w:eastAsia="Times New Roman" w:hAnsi="Times New Roman" w:cs="Times New Roman"/>
          <w:i/>
        </w:rPr>
        <w:t>A</w:t>
      </w:r>
      <w:r>
        <w:t>点沿水平方向飞出，到山坡上的</w:t>
      </w:r>
      <w:r>
        <w:rPr>
          <w:rFonts w:ascii="Times New Roman" w:eastAsia="Times New Roman" w:hAnsi="Times New Roman" w:cs="Times New Roman"/>
          <w:i/>
        </w:rPr>
        <w:t>B</w:t>
      </w:r>
      <w:r>
        <w:t>点着陆，山坡倾角为</w:t>
      </w:r>
      <w:r>
        <w:object>
          <v:shape id="_x0000_i1087" type="#_x0000_t75" alt="eqId5fda5655ef480683a2d3b74f0b523439" style="width:34.29pt;height:12.49pt" o:oleicon="f" o:ole="">
            <v:imagedata r:id="rId157" o:title="eqId5fda5655ef480683a2d3b74f0b523439"/>
          </v:shape>
          <o:OLEObject Type="Embed" ProgID="Equation.DSMT4" ShapeID="_x0000_i1087" DrawAspect="Content" ObjectID="_63" r:id="rId158"/>
        </w:object>
      </w:r>
      <w:r>
        <w:t>，山坡可以看成一个斜面．（取</w:t>
      </w:r>
      <w:r>
        <w:object>
          <v:shape id="_x0000_i1088" type="#_x0000_t75" alt="eqIda831fae871c9028a347e59294f7422ec" style="width:52.78pt;height:15.83pt" o:oleicon="f" o:ole="">
            <v:imagedata r:id="rId96" o:title="eqIda831fae871c9028a347e59294f7422ec"/>
          </v:shape>
          <o:OLEObject Type="Embed" ProgID="Equation.DSMT4" ShapeID="_x0000_i1088" DrawAspect="Content" ObjectID="_64" r:id="rId159"/>
        </w:object>
      </w:r>
      <w:r>
        <w:t>，</w:t>
      </w:r>
      <w:r>
        <w:object>
          <v:shape id="_x0000_i1089" type="#_x0000_t75" alt="eqIdf986badfc5dea707c164e2ab6c98dd06" style="width:55.42pt;height:12.59pt" o:oleicon="f" o:ole="">
            <v:imagedata r:id="rId160" o:title="eqIdf986badfc5dea707c164e2ab6c98dd06"/>
          </v:shape>
          <o:OLEObject Type="Embed" ProgID="Equation.DSMT4" ShapeID="_x0000_i1089" DrawAspect="Content" ObjectID="_65" r:id="rId161"/>
        </w:object>
      </w:r>
      <w:r>
        <w:t>，</w:t>
      </w:r>
      <w:r>
        <w:object>
          <v:shape id="_x0000_i1090" type="#_x0000_t75" alt="eqIdfb8485466d2127bd681a322f87c58f86" style="width:56.3pt;height:12.66pt" o:oleicon="f" o:ole="">
            <v:imagedata r:id="rId162" o:title="eqIdfb8485466d2127bd681a322f87c58f86"/>
          </v:shape>
          <o:OLEObject Type="Embed" ProgID="Equation.DSMT4" ShapeID="_x0000_i1090" DrawAspect="Content" ObjectID="_66" r:id="rId163"/>
        </w:object>
      </w:r>
      <w:r>
        <w:t>）求：</w:t>
      </w:r>
    </w:p>
    <w:p>
      <w:pPr>
        <w:shd w:val="clear" w:color="auto" w:fill="auto"/>
        <w:spacing w:line="360" w:lineRule="auto"/>
        <w:jc w:val="left"/>
        <w:textAlignment w:val="center"/>
      </w:pPr>
      <w:r>
        <w:t>（1）谷爱凌在空中飞行的时间</w:t>
      </w:r>
      <w:r>
        <w:object>
          <v:shape id="_x0000_i1091" type="#_x0000_t75" alt="eqId36a1b09c653185842513e24ebba60bb3" style="width:6.15pt;height:9.96pt" o:oleicon="f" o:ole="">
            <v:imagedata r:id="rId98" o:title="eqId36a1b09c653185842513e24ebba60bb3"/>
          </v:shape>
          <o:OLEObject Type="Embed" ProgID="Equation.DSMT4" ShapeID="_x0000_i1091" DrawAspect="Content" ObjectID="_67" r:id="rId164"/>
        </w:object>
      </w:r>
      <w:r>
        <w:t>；</w:t>
      </w:r>
    </w:p>
    <w:p>
      <w:pPr>
        <w:shd w:val="clear" w:color="auto" w:fill="auto"/>
        <w:spacing w:line="360" w:lineRule="auto"/>
        <w:jc w:val="left"/>
        <w:textAlignment w:val="center"/>
      </w:pPr>
      <w:r>
        <w:t>（2）</w:t>
      </w:r>
      <w:r>
        <w:rPr>
          <w:rFonts w:ascii="Times New Roman" w:eastAsia="Times New Roman" w:hAnsi="Times New Roman" w:cs="Times New Roman"/>
          <w:i/>
        </w:rPr>
        <w:t>AB</w:t>
      </w:r>
      <w:r>
        <w:t>间的距离</w:t>
      </w:r>
      <w:r>
        <w:rPr>
          <w:rFonts w:ascii="Times New Roman" w:eastAsia="Times New Roman" w:hAnsi="Times New Roman" w:cs="Times New Roman"/>
          <w:i/>
        </w:rPr>
        <w:t>L</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952625" cy="1209675"/>
            <wp:docPr id="100081" name="" descr="@@@918d2329-2d2d-4dc2-9acc-9908581b06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165"/>
                    <a:stretch>
                      <a:fillRect/>
                    </a:stretch>
                  </pic:blipFill>
                  <pic:spPr>
                    <a:xfrm>
                      <a:off x="0" y="0"/>
                      <a:ext cx="1952625" cy="1209675"/>
                    </a:xfrm>
                    <a:prstGeom prst="rect">
                      <a:avLst/>
                    </a:prstGeom>
                  </pic:spPr>
                </pic:pic>
              </a:graphicData>
            </a:graphic>
          </wp:inline>
        </w:drawing>
      </w:r>
    </w:p>
    <w:p>
      <w:pPr>
        <w:shd w:val="clear" w:color="auto" w:fill="auto"/>
        <w:spacing w:line="360" w:lineRule="auto"/>
        <w:jc w:val="left"/>
        <w:textAlignment w:val="center"/>
      </w:pPr>
      <w:r>
        <w:t>22．如图甲，在“雪如意”国家跳台滑雪中心举行的北京冬奥会跳台滑雪比赛是一项“勇敢者的游戏”，穿着专用滑雪板的运动员在助滑道上获得一定速度后从跳台飞出，身体前倾与滑雪板尽量平行，在空中飞行一段距离后落在倾斜的雪道上，其过程可简化为图乙。现有某运动员从跳台O处沿水平方向飞出，运动员在空中飞行</w:t>
      </w:r>
      <w:r>
        <w:object>
          <v:shape id="_x0000_i1092" type="#_x0000_t75" alt="eqId685faa0a44d2c279d70f01499db98944" style="width:33.43pt;height:15.73pt" o:oleicon="f" o:ole="">
            <v:imagedata r:id="rId166" o:title="eqId685faa0a44d2c279d70f01499db98944"/>
          </v:shape>
          <o:OLEObject Type="Embed" ProgID="Equation.DSMT4" ShapeID="_x0000_i1092" DrawAspect="Content" ObjectID="_68" r:id="rId167"/>
        </w:object>
      </w:r>
      <w:r>
        <w:t>后落在雪道</w:t>
      </w:r>
      <w:r>
        <w:rPr>
          <w:rFonts w:ascii="Times New Roman" w:eastAsia="Times New Roman" w:hAnsi="Times New Roman" w:cs="Times New Roman"/>
          <w:i/>
        </w:rPr>
        <w:t>P</w:t>
      </w:r>
      <w:r>
        <w:t>处，倾斜的雪道与水平方向的夹角</w:t>
      </w:r>
      <w:r>
        <w:object>
          <v:shape id="_x0000_i1093" type="#_x0000_t75" alt="eqId5fda5655ef480683a2d3b74f0b523439" style="width:34.29pt;height:12.49pt" o:oleicon="f" o:ole="">
            <v:imagedata r:id="rId157" o:title="eqId5fda5655ef480683a2d3b74f0b523439"/>
          </v:shape>
          <o:OLEObject Type="Embed" ProgID="Equation.DSMT4" ShapeID="_x0000_i1093" DrawAspect="Content" ObjectID="_69" r:id="rId168"/>
        </w:object>
      </w:r>
      <w:r>
        <w:t>，不计空气阻力，重力加速度</w:t>
      </w:r>
      <w:r>
        <w:rPr>
          <w:rFonts w:ascii="Times New Roman" w:eastAsia="Times New Roman" w:hAnsi="Times New Roman" w:cs="Times New Roman"/>
          <w:i/>
        </w:rPr>
        <w:t>g</w:t>
      </w:r>
      <w:r>
        <w:t>取</w:t>
      </w:r>
      <w:r>
        <w:object>
          <v:shape id="_x0000_i1094" type="#_x0000_t75" alt="eqIde731650fc09ee6fbc646f71be90f7210" style="width:34.31pt;height:13.14pt" o:oleicon="f" o:ole="">
            <v:imagedata r:id="rId169" o:title="eqIde731650fc09ee6fbc646f71be90f7210"/>
          </v:shape>
          <o:OLEObject Type="Embed" ProgID="Equation.DSMT4" ShapeID="_x0000_i1094" DrawAspect="Content" ObjectID="_70" r:id="rId170"/>
        </w:object>
      </w:r>
      <w:r>
        <w:t>，</w:t>
      </w:r>
      <w:r>
        <w:object>
          <v:shape id="_x0000_i1095" type="#_x0000_t75" alt="eqIdf986badfc5dea707c164e2ab6c98dd06" style="width:55.42pt;height:12.59pt" o:oleicon="f" o:ole="">
            <v:imagedata r:id="rId160" o:title="eqIdf986badfc5dea707c164e2ab6c98dd06"/>
          </v:shape>
          <o:OLEObject Type="Embed" ProgID="Equation.DSMT4" ShapeID="_x0000_i1095" DrawAspect="Content" ObjectID="_71" r:id="rId171"/>
        </w:object>
      </w:r>
      <w:r>
        <w:t>，</w:t>
      </w:r>
      <w:r>
        <w:object>
          <v:shape id="_x0000_i1096" type="#_x0000_t75" alt="eqIdfb8485466d2127bd681a322f87c58f86" style="width:56.3pt;height:12.66pt" o:oleicon="f" o:ole="">
            <v:imagedata r:id="rId162" o:title="eqIdfb8485466d2127bd681a322f87c58f86"/>
          </v:shape>
          <o:OLEObject Type="Embed" ProgID="Equation.DSMT4" ShapeID="_x0000_i1096" DrawAspect="Content" ObjectID="_72" r:id="rId172"/>
        </w:object>
      </w:r>
      <w:r>
        <w:t>．（计算结果可保留根式）求：</w:t>
      </w:r>
    </w:p>
    <w:p>
      <w:pPr>
        <w:shd w:val="clear" w:color="auto" w:fill="auto"/>
        <w:spacing w:line="360" w:lineRule="auto"/>
        <w:jc w:val="left"/>
        <w:textAlignment w:val="center"/>
      </w:pPr>
      <w:r>
        <w:t>（1）</w:t>
      </w:r>
      <w:r>
        <w:object>
          <v:shape id="_x0000_i1097" type="#_x0000_t75" alt="eqIdabd13974aebe38eb2a1d744a01ea5aa5" style="width:17.58pt;height:12.49pt" o:oleicon="f" o:ole="">
            <v:imagedata r:id="rId173" o:title="eqIdabd13974aebe38eb2a1d744a01ea5aa5"/>
          </v:shape>
          <o:OLEObject Type="Embed" ProgID="Equation.DSMT4" ShapeID="_x0000_i1097" DrawAspect="Content" ObjectID="_73" r:id="rId174"/>
        </w:object>
      </w:r>
      <w:r>
        <w:t>间的直线距离</w:t>
      </w:r>
      <w:r>
        <w:rPr>
          <w:rFonts w:ascii="Times New Roman" w:eastAsia="Times New Roman" w:hAnsi="Times New Roman" w:cs="Times New Roman"/>
          <w:i/>
        </w:rPr>
        <w:t>L</w:t>
      </w:r>
      <w:r>
        <w:t>；</w:t>
      </w:r>
    </w:p>
    <w:p>
      <w:pPr>
        <w:shd w:val="clear" w:color="auto" w:fill="auto"/>
        <w:spacing w:line="360" w:lineRule="auto"/>
        <w:jc w:val="left"/>
        <w:textAlignment w:val="center"/>
      </w:pPr>
      <w:r>
        <w:t>（2）运动员在</w:t>
      </w:r>
      <w:r>
        <w:rPr>
          <w:rFonts w:ascii="Times New Roman" w:eastAsia="Times New Roman" w:hAnsi="Times New Roman" w:cs="Times New Roman"/>
          <w:i/>
        </w:rPr>
        <w:t>O</w:t>
      </w:r>
      <w:r>
        <w:t>处的起跳速度</w:t>
      </w:r>
      <w:r>
        <w:object>
          <v:shape id="_x0000_i1098" type="#_x0000_t75" alt="eqId6f58888df91890a19a1aa7511d19703f" style="width:10.67pt;height:16.16pt" o:oleicon="f" o:ole="">
            <v:imagedata r:id="rId175" o:title="eqId6f58888df91890a19a1aa7511d19703f"/>
          </v:shape>
          <o:OLEObject Type="Embed" ProgID="Equation.DSMT4" ShapeID="_x0000_i1098" DrawAspect="Content" ObjectID="_74" r:id="rId176"/>
        </w:object>
      </w:r>
      <w:r>
        <w:t>的大小；</w:t>
      </w:r>
    </w:p>
    <w:p>
      <w:pPr>
        <w:shd w:val="clear" w:color="auto" w:fill="auto"/>
        <w:spacing w:line="360" w:lineRule="auto"/>
        <w:jc w:val="left"/>
        <w:textAlignment w:val="center"/>
      </w:pPr>
      <w:r>
        <w:t>（3）运动员在</w:t>
      </w:r>
      <w:r>
        <w:rPr>
          <w:rFonts w:ascii="Times New Roman" w:eastAsia="Times New Roman" w:hAnsi="Times New Roman" w:cs="Times New Roman"/>
          <w:i/>
        </w:rPr>
        <w:t>P</w:t>
      </w:r>
      <w:r>
        <w:t>处着落时的速度</w:t>
      </w:r>
      <w:r>
        <w:object>
          <v:shape id="_x0000_i1099" type="#_x0000_t75" alt="eqId64731fec2c19cf0d7cbe411e83e42d26" style="width:9.68pt;height:16.37pt" o:oleicon="f" o:ole="">
            <v:imagedata r:id="rId177" o:title="eqId64731fec2c19cf0d7cbe411e83e42d26"/>
          </v:shape>
          <o:OLEObject Type="Embed" ProgID="Equation.DSMT4" ShapeID="_x0000_i1099" DrawAspect="Content" ObjectID="_75" r:id="rId178"/>
        </w:objec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581400" cy="1495425"/>
            <wp:docPr id="100083" name="" descr="@@@9357a389-0e2d-410a-aad8-d9bf23e73b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179"/>
                    <a:stretch>
                      <a:fillRect/>
                    </a:stretch>
                  </pic:blipFill>
                  <pic:spPr>
                    <a:xfrm>
                      <a:off x="0" y="0"/>
                      <a:ext cx="3581400" cy="1495425"/>
                    </a:xfrm>
                    <a:prstGeom prst="rect">
                      <a:avLst/>
                    </a:prstGeom>
                  </pic:spPr>
                </pic:pic>
              </a:graphicData>
            </a:graphic>
          </wp:inline>
        </w:drawing>
      </w:r>
    </w:p>
    <w:p>
      <w:pPr>
        <w:shd w:val="clear" w:color="auto" w:fill="auto"/>
        <w:spacing w:line="360" w:lineRule="auto"/>
        <w:jc w:val="left"/>
        <w:textAlignment w:val="center"/>
      </w:pPr>
      <w:r>
        <w:t>23．歼20作为各种性能位居世界前列的新式五代隐身战斗机，其在高原山地的测试更加严苛。在某次山地测试中，战斗机以</w:t>
      </w:r>
      <w:r>
        <w:object>
          <v:shape id="_x0000_i1100" type="#_x0000_t75" alt="eqId6f58888df91890a19a1aa7511d19703f" style="width:10.67pt;height:16.16pt" o:oleicon="f" o:ole="">
            <v:imagedata r:id="rId175" o:title="eqId6f58888df91890a19a1aa7511d19703f"/>
          </v:shape>
          <o:OLEObject Type="Embed" ProgID="Equation.DSMT4" ShapeID="_x0000_i1100" DrawAspect="Content" ObjectID="_76" r:id="rId180"/>
        </w:object>
      </w:r>
      <w:r>
        <w:t>的速度沿水平方向投放了一枚炸弹，炸弹正好垂直击中山坡上的目标，山坡的倾角为</w:t>
      </w:r>
      <w:r>
        <w:object>
          <v:shape id="_x0000_i1101" type="#_x0000_t75" alt="eqIdc24095e409b025db711f14be783a406c" style="width:8.78pt;height:12.25pt" o:oleicon="f" o:ole="">
            <v:imagedata r:id="rId102" o:title="eqIdc24095e409b025db711f14be783a406c"/>
          </v:shape>
          <o:OLEObject Type="Embed" ProgID="Equation.DSMT4" ShapeID="_x0000_i1101" DrawAspect="Content" ObjectID="_77" r:id="rId181"/>
        </w:object>
      </w:r>
      <w:r>
        <w:t>，如图所示，不计空气阻力。求：</w:t>
      </w:r>
    </w:p>
    <w:p>
      <w:pPr>
        <w:shd w:val="clear" w:color="auto" w:fill="auto"/>
        <w:spacing w:line="360" w:lineRule="auto"/>
        <w:jc w:val="left"/>
        <w:textAlignment w:val="center"/>
      </w:pPr>
      <w:r>
        <w:t>（1）炸弹在空中飞行的时间。</w:t>
      </w:r>
    </w:p>
    <w:p>
      <w:pPr>
        <w:shd w:val="clear" w:color="auto" w:fill="auto"/>
        <w:spacing w:line="360" w:lineRule="auto"/>
        <w:jc w:val="left"/>
        <w:textAlignment w:val="center"/>
      </w:pPr>
      <w:r>
        <w:t>（2）炸弹竖直方向下落的距离与水平方向通过的距离之比。</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333500" cy="1162050"/>
            <wp:docPr id="100085" name="" descr="@@@0ec4cd0d-f299-4ceb-bdb4-52423a3de1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182"/>
                    <a:stretch>
                      <a:fillRect/>
                    </a:stretch>
                  </pic:blipFill>
                  <pic:spPr>
                    <a:xfrm>
                      <a:off x="0" y="0"/>
                      <a:ext cx="1333500" cy="1162050"/>
                    </a:xfrm>
                    <a:prstGeom prst="rect">
                      <a:avLst/>
                    </a:prstGeom>
                  </pic:spPr>
                </pic:pic>
              </a:graphicData>
            </a:graphic>
          </wp:inline>
        </w:drawing>
      </w:r>
    </w:p>
    <w:p>
      <w:pPr>
        <w:shd w:val="clear" w:color="auto" w:fill="auto"/>
        <w:spacing w:line="360" w:lineRule="auto"/>
        <w:jc w:val="left"/>
        <w:textAlignment w:val="center"/>
        <w:sectPr>
          <w:footerReference w:type="even" r:id="rId183"/>
          <w:footerReference w:type="default" r:id="rId184"/>
          <w:pgSz w:w="11907" w:h="16839" w:code="9"/>
          <w:pgMar w:top="900" w:right="1997" w:bottom="900" w:left="1997" w:header="500" w:footer="500" w:gutter="0"/>
          <w:cols w:num="1" w:sep="1" w:space="425"/>
          <w:docGrid w:type="lines" w:linePitch="312"/>
        </w:sectPr>
      </w:pPr>
    </w:p>
    <w:p w:rsidR="00EF035E" w:rsidRPr="00043B54" w14:textId="2C26DF43">
      <w:pPr>
        <w:jc w:val="center"/>
        <w:textAlignment w:val="center"/>
        <w:rPr>
          <w:rFonts w:ascii="宋体" w:eastAsia="宋体" w:hAnsi="宋体" w:cs="宋体"/>
          <w:b/>
          <w:i w:val="0"/>
          <w:sz w:val="21"/>
        </w:rPr>
      </w:pPr>
      <w:r w:rsidRPr="00043B54">
        <w:rPr>
          <w:rFonts w:ascii="宋体" w:eastAsia="宋体" w:hAnsi="宋体" w:cs="宋体"/>
          <w:b/>
          <w:i w:val="0"/>
          <w:sz w:val="21"/>
        </w:rPr>
        <w:t>参考答案：</w:t>
      </w:r>
    </w:p>
    <w:p>
      <w:pPr>
        <w:shd w:val="clear" w:color="auto" w:fill="auto"/>
        <w:spacing w:line="360" w:lineRule="auto"/>
        <w:jc w:val="left"/>
        <w:textAlignment w:val="center"/>
      </w:pPr>
      <w:r>
        <w:t>1．B</w:t>
      </w:r>
    </w:p>
    <w:p>
      <w:pPr>
        <w:shd w:val="clear" w:color="auto" w:fill="auto"/>
        <w:spacing w:line="360" w:lineRule="auto"/>
        <w:jc w:val="left"/>
        <w:textAlignment w:val="center"/>
      </w:pPr>
      <w:r>
        <w:t>【详解】小球在弯道内做曲线运动，它从出口</w:t>
      </w:r>
      <w:r>
        <w:rPr>
          <w:rFonts w:ascii="Times New Roman" w:eastAsia="Times New Roman" w:hAnsi="Times New Roman" w:cs="Times New Roman"/>
          <w:i/>
        </w:rPr>
        <w:t>B</w:t>
      </w:r>
      <w:r>
        <w:t>离开后沿着切线飞出，在纸上留下的痕迹是</w:t>
      </w:r>
      <w:r>
        <w:rPr>
          <w:rFonts w:ascii="Times New Roman" w:eastAsia="Times New Roman" w:hAnsi="Times New Roman" w:cs="Times New Roman"/>
          <w:i/>
        </w:rPr>
        <w:t>b</w:t>
      </w:r>
      <w:r>
        <w:t>。</w:t>
      </w:r>
    </w:p>
    <w:p>
      <w:pPr>
        <w:shd w:val="clear" w:color="auto" w:fill="auto"/>
        <w:spacing w:line="360" w:lineRule="auto"/>
        <w:jc w:val="left"/>
        <w:textAlignment w:val="center"/>
      </w:pPr>
      <w:r>
        <w:t>故选B。</w:t>
      </w:r>
    </w:p>
    <w:p>
      <w:pPr>
        <w:shd w:val="clear" w:color="auto" w:fill="auto"/>
        <w:spacing w:line="360" w:lineRule="auto"/>
        <w:jc w:val="left"/>
        <w:textAlignment w:val="center"/>
      </w:pPr>
      <w:r>
        <w:t>2．C</w:t>
      </w:r>
    </w:p>
    <w:p>
      <w:pPr>
        <w:shd w:val="clear" w:color="auto" w:fill="auto"/>
        <w:spacing w:line="360" w:lineRule="auto"/>
        <w:jc w:val="left"/>
        <w:textAlignment w:val="center"/>
      </w:pPr>
      <w:r>
        <w:t>【分析】足球做曲线运动，则其速度方向为轨迹的切线方向；根据物体做曲线运动的条件可知，合外力的方向一定指向轨迹的内侧。</w:t>
      </w:r>
    </w:p>
    <w:p>
      <w:pPr>
        <w:shd w:val="clear" w:color="auto" w:fill="auto"/>
        <w:spacing w:line="360" w:lineRule="auto"/>
        <w:jc w:val="left"/>
        <w:textAlignment w:val="center"/>
      </w:pPr>
      <w:r>
        <w:t>【详解】AB．足球做曲线运动，合外力的方向与速度方向不在一条直线上，速度方向为轨迹的切线方向，所以合外力的方向与轨迹切线方向不在一条直线上，AB错误；</w:t>
      </w:r>
    </w:p>
    <w:p>
      <w:pPr>
        <w:shd w:val="clear" w:color="auto" w:fill="auto"/>
        <w:spacing w:line="360" w:lineRule="auto"/>
        <w:jc w:val="left"/>
        <w:textAlignment w:val="center"/>
      </w:pPr>
      <w:r>
        <w:t>CD．足球做曲线运动，合外力方向指向轨迹内侧，速度方向沿轨迹切线方向，C正确，D错误。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3．A</w:t>
      </w:r>
    </w:p>
    <w:p>
      <w:pPr>
        <w:shd w:val="clear" w:color="auto" w:fill="auto"/>
        <w:spacing w:line="360" w:lineRule="auto"/>
        <w:jc w:val="left"/>
        <w:textAlignment w:val="center"/>
      </w:pPr>
      <w:r>
        <w:t>【详解】在钢球运动路线的旁边放一块磁铁，钢球受到的合力的方向与速度方向不在同一条直线上，将做曲线运动，且轨迹偏向磁铁一侧，即可能沿轨迹①运动。</w:t>
      </w:r>
    </w:p>
    <w:p>
      <w:pPr>
        <w:shd w:val="clear" w:color="auto" w:fill="auto"/>
        <w:spacing w:line="360" w:lineRule="auto"/>
        <w:jc w:val="left"/>
        <w:textAlignment w:val="center"/>
      </w:pPr>
      <w:r>
        <w:t>故选A。</w:t>
      </w:r>
    </w:p>
    <w:p>
      <w:pPr>
        <w:shd w:val="clear" w:color="auto" w:fill="auto"/>
        <w:spacing w:line="360" w:lineRule="auto"/>
        <w:jc w:val="left"/>
        <w:textAlignment w:val="center"/>
      </w:pPr>
      <w:r>
        <w:t>4．B</w:t>
      </w:r>
    </w:p>
    <w:p>
      <w:pPr>
        <w:shd w:val="clear" w:color="auto" w:fill="auto"/>
        <w:spacing w:line="360" w:lineRule="auto"/>
        <w:jc w:val="left"/>
        <w:textAlignment w:val="center"/>
      </w:pPr>
      <w:r>
        <w:t>【详解】物体做曲线运动的速度方向为该点处的切线方向，所以为</w:t>
      </w:r>
      <w:r>
        <w:object>
          <v:shape id="_x0000_i1102" type="#_x0000_t75" alt="eqId814f55724f7ee57bd395eb3b95393c68" style="width:10.55pt;height:15.98pt" o:oleicon="f" o:ole="">
            <v:imagedata r:id="rId18" o:title="eqId814f55724f7ee57bd395eb3b95393c68"/>
          </v:shape>
          <o:OLEObject Type="Embed" ProgID="Equation.DSMT4" ShapeID="_x0000_i1102" DrawAspect="Content" ObjectID="_78" r:id="rId185"/>
        </w:object>
      </w:r>
      <w:r>
        <w:t>的方向。</w:t>
      </w:r>
    </w:p>
    <w:p>
      <w:pPr>
        <w:shd w:val="clear" w:color="auto" w:fill="auto"/>
        <w:spacing w:line="360" w:lineRule="auto"/>
        <w:jc w:val="left"/>
        <w:textAlignment w:val="center"/>
      </w:pPr>
      <w:r>
        <w:t>故选B。</w:t>
      </w:r>
    </w:p>
    <w:p>
      <w:pPr>
        <w:shd w:val="clear" w:color="auto" w:fill="auto"/>
        <w:spacing w:line="360" w:lineRule="auto"/>
        <w:jc w:val="left"/>
        <w:textAlignment w:val="center"/>
      </w:pPr>
      <w:r>
        <w:t>5．A    6．C</w:t>
      </w:r>
    </w:p>
    <w:p>
      <w:pPr>
        <w:shd w:val="clear" w:color="auto" w:fill="auto"/>
        <w:spacing w:line="360" w:lineRule="auto"/>
        <w:jc w:val="left"/>
        <w:textAlignment w:val="center"/>
      </w:pPr>
    </w:p>
    <w:p>
      <w:pPr>
        <w:shd w:val="clear" w:color="auto" w:fill="auto"/>
        <w:spacing w:line="360" w:lineRule="auto"/>
        <w:jc w:val="left"/>
        <w:textAlignment w:val="center"/>
      </w:pPr>
      <w:r>
        <w:t>【解析】5．蜡块R从坐标原点以速度</w:t>
      </w:r>
      <w:r>
        <w:rPr>
          <w:rFonts w:ascii="Times New Roman" w:eastAsia="Times New Roman" w:hAnsi="Times New Roman" w:cs="Times New Roman"/>
          <w:i/>
        </w:rPr>
        <w:t>v</w:t>
      </w:r>
      <w:r>
        <w:rPr>
          <w:rFonts w:ascii="Times New Roman" w:eastAsia="Times New Roman" w:hAnsi="Times New Roman" w:cs="Times New Roman"/>
          <w:i/>
          <w:vertAlign w:val="subscript"/>
        </w:rPr>
        <w:t>0</w:t>
      </w:r>
      <w:r>
        <w:t>匀速上浮，沿</w:t>
      </w:r>
      <w:r>
        <w:rPr>
          <w:rFonts w:ascii="Times New Roman" w:eastAsia="Times New Roman" w:hAnsi="Times New Roman" w:cs="Times New Roman"/>
          <w:i/>
        </w:rPr>
        <w:t>x</w:t>
      </w:r>
      <w:r>
        <w:t>轴正方向由静止开始做匀加速直线运动，故蜡块的初速度竖直向上，加速度（合外力）水平向右，指向轨迹的凹侧面，故轨迹与</w:t>
      </w:r>
      <w:r>
        <w:rPr>
          <w:rFonts w:ascii="Times New Roman" w:eastAsia="Times New Roman" w:hAnsi="Times New Roman" w:cs="Times New Roman"/>
          <w:i/>
        </w:rPr>
        <w:t>y</w:t>
      </w:r>
      <w:r>
        <w:t>轴相切且弯向右侧，所以A图符合题意。</w:t>
      </w:r>
    </w:p>
    <w:p>
      <w:pPr>
        <w:shd w:val="clear" w:color="auto" w:fill="auto"/>
        <w:spacing w:line="360" w:lineRule="auto"/>
        <w:jc w:val="left"/>
        <w:textAlignment w:val="center"/>
      </w:pPr>
      <w:r>
        <w:t>故选A。</w:t>
      </w:r>
    </w:p>
    <w:p>
      <w:pPr>
        <w:shd w:val="clear" w:color="auto" w:fill="auto"/>
        <w:spacing w:line="360" w:lineRule="auto"/>
        <w:jc w:val="left"/>
        <w:textAlignment w:val="center"/>
      </w:pPr>
      <w:r>
        <w:t>6．ACD．蜡块R从坐标原点以速度</w:t>
      </w:r>
      <w:r>
        <w:rPr>
          <w:rFonts w:ascii="Times New Roman" w:eastAsia="Times New Roman" w:hAnsi="Times New Roman" w:cs="Times New Roman"/>
          <w:i/>
        </w:rPr>
        <w:t>v</w:t>
      </w:r>
      <w:r>
        <w:rPr>
          <w:rFonts w:ascii="Times New Roman" w:eastAsia="Times New Roman" w:hAnsi="Times New Roman" w:cs="Times New Roman"/>
          <w:i/>
          <w:vertAlign w:val="subscript"/>
        </w:rPr>
        <w:t>0</w:t>
      </w:r>
      <w:r>
        <w:t>匀速上浮，则</w:t>
      </w:r>
    </w:p>
    <w:p>
      <w:pPr>
        <w:shd w:val="clear" w:color="auto" w:fill="auto"/>
        <w:spacing w:line="360" w:lineRule="auto"/>
        <w:jc w:val="center"/>
        <w:textAlignment w:val="center"/>
      </w:pPr>
      <w:r>
        <w:object>
          <v:shape id="_x0000_i1103" type="#_x0000_t75" alt="eqIda3208c8ac489a53475c8e381ed4ecc02" style="width:30.79pt;height:15.72pt" o:oleicon="f" o:ole="">
            <v:imagedata r:id="rId186" o:title="eqIda3208c8ac489a53475c8e381ed4ecc02"/>
          </v:shape>
          <o:OLEObject Type="Embed" ProgID="Equation.DSMT4" ShapeID="_x0000_i1103" DrawAspect="Content" ObjectID="_79" r:id="rId187"/>
        </w:object>
      </w:r>
    </w:p>
    <w:p>
      <w:pPr>
        <w:shd w:val="clear" w:color="auto" w:fill="auto"/>
        <w:spacing w:line="360" w:lineRule="auto"/>
        <w:jc w:val="left"/>
        <w:textAlignment w:val="center"/>
      </w:pPr>
      <w:r>
        <w:t>沿</w:t>
      </w:r>
      <w:r>
        <w:rPr>
          <w:rFonts w:ascii="Times New Roman" w:eastAsia="Times New Roman" w:hAnsi="Times New Roman" w:cs="Times New Roman"/>
          <w:i/>
        </w:rPr>
        <w:t>x</w:t>
      </w:r>
      <w:r>
        <w:t>轴正方向由静止开始做匀加速直线运动，则</w:t>
      </w:r>
    </w:p>
    <w:p>
      <w:pPr>
        <w:shd w:val="clear" w:color="auto" w:fill="auto"/>
        <w:spacing w:line="360" w:lineRule="auto"/>
        <w:jc w:val="center"/>
        <w:textAlignment w:val="center"/>
      </w:pPr>
      <w:r>
        <w:object>
          <v:shape id="_x0000_i1104" type="#_x0000_t75" alt="eqId1361caa5ab34910b3d7139e0b4d46239" style="width:39.6pt;height:27.06pt" o:oleicon="f" o:ole="">
            <v:imagedata r:id="rId188" o:title="eqId1361caa5ab34910b3d7139e0b4d46239"/>
          </v:shape>
          <o:OLEObject Type="Embed" ProgID="Equation.DSMT4" ShapeID="_x0000_i1104" DrawAspect="Content" ObjectID="_80" r:id="rId189"/>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05" type="#_x0000_t75" alt="eqId24e33167cf5d39ce04222ec964865990" style="width:47.52pt;height:29.04pt" o:oleicon="f" o:ole="">
            <v:imagedata r:id="rId190" o:title="eqId24e33167cf5d39ce04222ec964865990"/>
          </v:shape>
          <o:OLEObject Type="Embed" ProgID="Equation.DSMT4" ShapeID="_x0000_i1105" DrawAspect="Content" ObjectID="_81" r:id="rId191"/>
        </w:object>
      </w:r>
      <w:r>
        <w:t xml:space="preserve"> </w:t>
      </w:r>
    </w:p>
    <w:p>
      <w:pPr>
        <w:shd w:val="clear" w:color="auto" w:fill="auto"/>
        <w:spacing w:line="360" w:lineRule="auto"/>
        <w:jc w:val="left"/>
        <w:textAlignment w:val="center"/>
      </w:pPr>
      <w:r>
        <w:t>故AD错误，C 正确；</w:t>
      </w:r>
    </w:p>
    <w:p>
      <w:pPr>
        <w:shd w:val="clear" w:color="auto" w:fill="auto"/>
        <w:spacing w:line="360" w:lineRule="auto"/>
        <w:jc w:val="left"/>
        <w:textAlignment w:val="center"/>
      </w:pPr>
      <w:r>
        <w:t>B．蜡块R从坐标原点以速度</w:t>
      </w:r>
      <w:r>
        <w:rPr>
          <w:rFonts w:ascii="Times New Roman" w:eastAsia="Times New Roman" w:hAnsi="Times New Roman" w:cs="Times New Roman"/>
          <w:i/>
        </w:rPr>
        <w:t>v</w:t>
      </w:r>
      <w:r>
        <w:rPr>
          <w:rFonts w:ascii="Times New Roman" w:eastAsia="Times New Roman" w:hAnsi="Times New Roman" w:cs="Times New Roman"/>
          <w:i/>
          <w:vertAlign w:val="subscript"/>
        </w:rPr>
        <w:t>0</w:t>
      </w:r>
      <w:r>
        <w:t>匀速上浮，沿</w:t>
      </w:r>
      <w:r>
        <w:rPr>
          <w:rFonts w:ascii="Times New Roman" w:eastAsia="Times New Roman" w:hAnsi="Times New Roman" w:cs="Times New Roman"/>
          <w:i/>
        </w:rPr>
        <w:t>x</w:t>
      </w:r>
      <w:r>
        <w:t>轴正方向由静止开始做匀加速直线运动，所以蜡块做的是匀变速曲线运动，加速度不随时间变化，故B错误。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7．C</w:t>
      </w:r>
    </w:p>
    <w:p>
      <w:pPr>
        <w:shd w:val="clear" w:color="auto" w:fill="auto"/>
        <w:spacing w:line="360" w:lineRule="auto"/>
        <w:jc w:val="left"/>
        <w:textAlignment w:val="center"/>
      </w:pPr>
      <w:r>
        <w:t>【详解】由题意知，红蜡块在竖直方向做匀速直线运动，方向向上，水平方向做初速度为零的匀加速直线运动，加速度向右，故合运动为红蜡块对地做初速度竖直向上的匀变速曲线运动。</w:t>
      </w:r>
    </w:p>
    <w:p>
      <w:pPr>
        <w:shd w:val="clear" w:color="auto" w:fill="auto"/>
        <w:spacing w:line="360" w:lineRule="auto"/>
        <w:jc w:val="left"/>
        <w:textAlignment w:val="center"/>
      </w:pPr>
      <w:r>
        <w:t>故选C。</w:t>
      </w:r>
    </w:p>
    <w:p>
      <w:pPr>
        <w:shd w:val="clear" w:color="auto" w:fill="auto"/>
        <w:spacing w:line="360" w:lineRule="auto"/>
        <w:jc w:val="left"/>
        <w:textAlignment w:val="center"/>
      </w:pPr>
      <w:r>
        <w:t xml:space="preserve">8．     0.1     </w:t>
      </w:r>
      <w:r>
        <w:rPr>
          <w:rFonts w:ascii="Times New Roman" w:eastAsia="Times New Roman" w:hAnsi="Times New Roman" w:cs="Times New Roman"/>
          <w:strike w:val="0"/>
          <w:kern w:val="0"/>
          <w:sz w:val="24"/>
          <w:szCs w:val="24"/>
          <w:u w:val="none"/>
        </w:rPr>
        <w:drawing>
          <wp:inline>
            <wp:extent cx="2171700" cy="1924050"/>
            <wp:docPr id="2067436682" name="" descr="@@@d2282f46-fca9-4406-b62d-c166a9c32a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36682" name=""/>
                    <pic:cNvPicPr>
                      <a:picLocks noChangeAspect="1"/>
                    </pic:cNvPicPr>
                  </pic:nvPicPr>
                  <pic:blipFill>
                    <a:blip xmlns:r="http://schemas.openxmlformats.org/officeDocument/2006/relationships" r:embed="rId192"/>
                    <a:stretch>
                      <a:fillRect/>
                    </a:stretch>
                  </pic:blipFill>
                  <pic:spPr>
                    <a:xfrm>
                      <a:off x="0" y="0"/>
                      <a:ext cx="2171700" cy="1924050"/>
                    </a:xfrm>
                    <a:prstGeom prst="rect">
                      <a:avLst/>
                    </a:prstGeom>
                  </pic:spPr>
                </pic:pic>
              </a:graphicData>
            </a:graphic>
          </wp:inline>
        </w:drawing>
      </w:r>
      <w:r>
        <w:t xml:space="preserve">     </w:t>
      </w:r>
      <w:r>
        <w:object>
          <v:shape id="_x0000_i1106" type="#_x0000_t75" alt="eqIdbb62be7539fbd072d201d080c4df5c88" style="width:32.55pt;height:13.95pt" o:oleicon="f" o:ole="">
            <v:imagedata r:id="rId193" o:title="eqIdbb62be7539fbd072d201d080c4df5c88"/>
          </v:shape>
          <o:OLEObject Type="Embed" ProgID="Equation.DSMT4" ShapeID="_x0000_i1106" DrawAspect="Content" ObjectID="_82" r:id="rId194"/>
        </w:object>
      </w:r>
    </w:p>
    <w:p>
      <w:pPr>
        <w:shd w:val="clear" w:color="auto" w:fill="auto"/>
        <w:spacing w:line="360" w:lineRule="auto"/>
        <w:jc w:val="left"/>
        <w:textAlignment w:val="center"/>
      </w:pPr>
      <w:r>
        <w:t>【详解】（1）[1]蜡块在竖直方向做匀速直线运动，速度</w:t>
      </w:r>
    </w:p>
    <w:p>
      <w:pPr>
        <w:shd w:val="clear" w:color="auto" w:fill="auto"/>
        <w:spacing w:line="360" w:lineRule="auto"/>
        <w:jc w:val="center"/>
        <w:textAlignment w:val="center"/>
      </w:pPr>
      <w:r>
        <w:object>
          <v:shape id="_x0000_i1107" type="#_x0000_t75" alt="eqIdbc6720989cb9e36c8f27861fc618e515" style="width:29.91pt;height:27.52pt" o:oleicon="f" o:ole="">
            <v:imagedata r:id="rId195" o:title="eqIdbc6720989cb9e36c8f27861fc618e515"/>
          </v:shape>
          <o:OLEObject Type="Embed" ProgID="Equation.DSMT4" ShapeID="_x0000_i1107" DrawAspect="Content" ObjectID="_83" r:id="rId196"/>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08" type="#_x0000_t75" alt="eqId5025a701c5c3e8779ffc5259fb437f43" style="width:54.56pt;height:16.6pt" o:oleicon="f" o:ole="">
            <v:imagedata r:id="rId197" o:title="eqId5025a701c5c3e8779ffc5259fb437f43"/>
          </v:shape>
          <o:OLEObject Type="Embed" ProgID="Equation.DSMT4" ShapeID="_x0000_i1108" DrawAspect="Content" ObjectID="_84" r:id="rId198"/>
        </w:object>
      </w:r>
    </w:p>
    <w:p>
      <w:pPr>
        <w:shd w:val="clear" w:color="auto" w:fill="auto"/>
        <w:spacing w:line="360" w:lineRule="auto"/>
        <w:jc w:val="left"/>
        <w:textAlignment w:val="center"/>
      </w:pPr>
      <w:r>
        <w:t>（2）[2]蜡块在竖直方向上做匀速直线运动，在水平方向上向右做匀加速直线运动，根据题中的数据画出蜡块的轨迹，如图所示</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209800" cy="1962150"/>
            <wp:docPr id="119135272" name="" descr="@@@2177559b-8d4f-4cb0-a8c8-54e13661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5272" name=""/>
                    <pic:cNvPicPr>
                      <a:picLocks noChangeAspect="1"/>
                    </pic:cNvPicPr>
                  </pic:nvPicPr>
                  <pic:blipFill>
                    <a:blip xmlns:r="http://schemas.openxmlformats.org/officeDocument/2006/relationships" r:embed="rId192"/>
                    <a:stretch>
                      <a:fillRect/>
                    </a:stretch>
                  </pic:blipFill>
                  <pic:spPr>
                    <a:xfrm>
                      <a:off x="0" y="0"/>
                      <a:ext cx="2209800" cy="1962150"/>
                    </a:xfrm>
                    <a:prstGeom prst="rect">
                      <a:avLst/>
                    </a:prstGeom>
                  </pic:spPr>
                </pic:pic>
              </a:graphicData>
            </a:graphic>
          </wp:inline>
        </w:drawing>
      </w:r>
    </w:p>
    <w:p>
      <w:pPr>
        <w:shd w:val="clear" w:color="auto" w:fill="auto"/>
        <w:spacing w:line="360" w:lineRule="auto"/>
        <w:jc w:val="left"/>
        <w:textAlignment w:val="center"/>
      </w:pPr>
      <w:r>
        <w:t>（3）[3]由</w:t>
      </w:r>
      <w:r>
        <w:object>
          <v:shape id="_x0000_i1109" type="#_x0000_t75" alt="eqIde861e39100051f70a92883273f8fb510" style="width:41.34pt;height:13.78pt" o:oleicon="f" o:ole="">
            <v:imagedata r:id="rId199" o:title="eqIde861e39100051f70a92883273f8fb510"/>
          </v:shape>
          <o:OLEObject Type="Embed" ProgID="Equation.DSMT4" ShapeID="_x0000_i1109" DrawAspect="Content" ObjectID="_85" r:id="rId200"/>
        </w:object>
      </w:r>
      <w:r>
        <w:t>，解得</w:t>
      </w:r>
    </w:p>
    <w:p>
      <w:pPr>
        <w:shd w:val="clear" w:color="auto" w:fill="auto"/>
        <w:spacing w:line="360" w:lineRule="auto"/>
        <w:jc w:val="center"/>
        <w:textAlignment w:val="center"/>
      </w:pPr>
      <w:r>
        <w:object>
          <v:shape id="_x0000_i1110" type="#_x0000_t75" alt="eqIde48481fdd853ec9e5e045aeaeef5de86" style="width:178.64pt;height:29.77pt" o:oleicon="f" o:ole="">
            <v:imagedata r:id="rId201" o:title="eqIde48481fdd853ec9e5e045aeaeef5de86"/>
          </v:shape>
          <o:OLEObject Type="Embed" ProgID="Equation.DSMT4" ShapeID="_x0000_i1110" DrawAspect="Content" ObjectID="_86" r:id="rId202"/>
        </w:object>
      </w:r>
    </w:p>
    <w:p>
      <w:pPr>
        <w:shd w:val="clear" w:color="auto" w:fill="auto"/>
        <w:spacing w:line="360" w:lineRule="auto"/>
        <w:jc w:val="left"/>
        <w:textAlignment w:val="center"/>
      </w:pPr>
      <w:r>
        <w:t xml:space="preserve">9．     改变     不变     </w:t>
      </w:r>
      <w:r>
        <w:t>AD##DA</w:t>
      </w:r>
    </w:p>
    <w:p>
      <w:pPr>
        <w:shd w:val="clear" w:color="auto" w:fill="auto"/>
        <w:spacing w:line="360" w:lineRule="auto"/>
        <w:jc w:val="left"/>
        <w:textAlignment w:val="center"/>
      </w:pPr>
      <w:r>
        <w:t>【详解】.</w:t>
      </w:r>
    </w:p>
    <w:p>
      <w:pPr>
        <w:shd w:val="clear" w:color="auto" w:fill="auto"/>
        <w:spacing w:line="360" w:lineRule="auto"/>
        <w:jc w:val="left"/>
        <w:textAlignment w:val="center"/>
      </w:pPr>
      <w:r>
        <w:t>（1）[1][2]根据题意，由图甲可知，用不同的力度击打弹性金属片时，小球A获得的初速度不一样，则可以观察到小球</w:t>
      </w:r>
      <w:r>
        <w:object>
          <v:shape id="_x0000_i1111" type="#_x0000_t75" alt="eqId5963abe8f421bd99a2aaa94831a951e9" style="width:10.55pt;height:10.55pt" o:oleicon="f" o:ole="">
            <v:imagedata r:id="rId64" o:title="eqId5963abe8f421bd99a2aaa94831a951e9"/>
          </v:shape>
          <o:OLEObject Type="Embed" ProgID="Equation.DSMT4" ShapeID="_x0000_i1111" DrawAspect="Content" ObjectID="_87" r:id="rId203"/>
        </w:object>
      </w:r>
      <w:r>
        <w:t>的运动轨迹改变，小球</w:t>
      </w:r>
      <w:r>
        <w:object>
          <v:shape id="_x0000_i1112" type="#_x0000_t75" alt="eqId7f9e8449aad35c5d840a3395ea86df6d" style="width:9.68pt;height:10.42pt" o:oleicon="f" o:ole="">
            <v:imagedata r:id="rId204" o:title="eqId7f9e8449aad35c5d840a3395ea86df6d"/>
          </v:shape>
          <o:OLEObject Type="Embed" ProgID="Equation.DSMT4" ShapeID="_x0000_i1112" DrawAspect="Content" ObjectID="_88" r:id="rId205"/>
        </w:object>
      </w:r>
      <w:r>
        <w:t>的运动轨迹不变。</w:t>
      </w:r>
    </w:p>
    <w:p>
      <w:pPr>
        <w:shd w:val="clear" w:color="auto" w:fill="auto"/>
        <w:spacing w:line="360" w:lineRule="auto"/>
        <w:jc w:val="left"/>
        <w:textAlignment w:val="center"/>
      </w:pPr>
      <w:r>
        <w:t>（2）[3]AB．根据题意，由图乙可知，小球A在相等时间内水平位移相等，则在水平方向做匀速直线运动，故B错误，A正确；</w:t>
      </w:r>
    </w:p>
    <w:p>
      <w:pPr>
        <w:shd w:val="clear" w:color="auto" w:fill="auto"/>
        <w:spacing w:line="360" w:lineRule="auto"/>
        <w:jc w:val="left"/>
        <w:textAlignment w:val="center"/>
      </w:pPr>
      <w:r>
        <w:t>CD．根据题意，由图乙可知，竖直方向上，小球A与小球B的运动情况相同，则小球A在竖直方向做自由落体运动，故C错误，D正确。</w:t>
      </w:r>
    </w:p>
    <w:p>
      <w:pPr>
        <w:shd w:val="clear" w:color="auto" w:fill="auto"/>
        <w:spacing w:line="360" w:lineRule="auto"/>
        <w:jc w:val="left"/>
        <w:textAlignment w:val="center"/>
      </w:pPr>
      <w:r>
        <w:t>故选AD。</w:t>
      </w:r>
    </w:p>
    <w:p>
      <w:pPr>
        <w:shd w:val="clear" w:color="auto" w:fill="auto"/>
        <w:spacing w:line="360" w:lineRule="auto"/>
        <w:jc w:val="left"/>
        <w:textAlignment w:val="center"/>
      </w:pPr>
      <w:r>
        <w:t xml:space="preserve">10．     </w:t>
      </w:r>
      <w:r>
        <w:rPr>
          <w:rFonts w:ascii="Times New Roman" w:eastAsia="Times New Roman" w:hAnsi="Times New Roman" w:cs="Times New Roman"/>
          <w:i/>
        </w:rPr>
        <w:t>a</w:t>
      </w:r>
      <w:r>
        <w:t xml:space="preserve">     1     </w:t>
      </w:r>
      <w:r>
        <w:object>
          <v:shape id="_x0000_i1113" type="#_x0000_t75" alt="eqIdd4056761b8f826eeb6ad8c9a151d3c9c" style="width:21.11pt;height:15.83pt" o:oleicon="f" o:ole="">
            <v:imagedata r:id="rId206" o:title="eqIdd4056761b8f826eeb6ad8c9a151d3c9c"/>
          </v:shape>
          <o:OLEObject Type="Embed" ProgID="Equation.DSMT4" ShapeID="_x0000_i1113" DrawAspect="Content" ObjectID="_89" r:id="rId207"/>
        </w:object>
      </w:r>
    </w:p>
    <w:p>
      <w:pPr>
        <w:shd w:val="clear" w:color="auto" w:fill="auto"/>
        <w:spacing w:line="360" w:lineRule="auto"/>
        <w:jc w:val="left"/>
        <w:textAlignment w:val="center"/>
      </w:pPr>
      <w:r>
        <w:t>【详解】（1）[1]小球做平抛运动时，水平方向是匀速直线运动，竖直方向是自由落体运动，故</w:t>
      </w:r>
      <w:r>
        <w:rPr>
          <w:rFonts w:ascii="Times New Roman" w:eastAsia="Times New Roman" w:hAnsi="Times New Roman" w:cs="Times New Roman"/>
          <w:i/>
        </w:rPr>
        <w:t>A</w:t>
      </w:r>
      <w:r>
        <w:t>处摄像头所拍摄的频闪照片为a。</w:t>
      </w:r>
    </w:p>
    <w:p>
      <w:pPr>
        <w:shd w:val="clear" w:color="auto" w:fill="auto"/>
        <w:spacing w:line="360" w:lineRule="auto"/>
        <w:jc w:val="left"/>
        <w:textAlignment w:val="center"/>
      </w:pPr>
      <w:r>
        <w:t>（2）[2]竖直方向上有</w:t>
      </w:r>
    </w:p>
    <w:p>
      <w:pPr>
        <w:shd w:val="clear" w:color="auto" w:fill="auto"/>
        <w:spacing w:line="360" w:lineRule="auto"/>
        <w:jc w:val="center"/>
        <w:textAlignment w:val="center"/>
      </w:pPr>
      <w:r>
        <w:object>
          <v:shape id="_x0000_i1114" type="#_x0000_t75" alt="eqIdc941bc17db61afeb1115c5ce9d74a79a" style="width:41.36pt;height:27.28pt" o:oleicon="f" o:ole="">
            <v:imagedata r:id="rId208" o:title="eqIdc941bc17db61afeb1115c5ce9d74a79a"/>
          </v:shape>
          <o:OLEObject Type="Embed" ProgID="Equation.DSMT4" ShapeID="_x0000_i1114" DrawAspect="Content" ObjectID="_90" r:id="rId209"/>
        </w:object>
      </w:r>
    </w:p>
    <w:p>
      <w:pPr>
        <w:shd w:val="clear" w:color="auto" w:fill="auto"/>
        <w:spacing w:line="360" w:lineRule="auto"/>
        <w:jc w:val="left"/>
        <w:textAlignment w:val="center"/>
      </w:pPr>
      <w:r>
        <w:t>可得</w:t>
      </w:r>
    </w:p>
    <w:p>
      <w:pPr>
        <w:shd w:val="clear" w:color="auto" w:fill="auto"/>
        <w:spacing w:line="360" w:lineRule="auto"/>
        <w:jc w:val="center"/>
        <w:textAlignment w:val="center"/>
      </w:pPr>
      <w:r>
        <w:object>
          <v:shape id="_x0000_i1115" type="#_x0000_t75" alt="eqIdec10e14a9a7109ab30db379364c8b765" style="width:120.56pt;height:32.28pt" o:oleicon="f" o:ole="">
            <v:imagedata r:id="rId210" o:title="eqIdec10e14a9a7109ab30db379364c8b765"/>
          </v:shape>
          <o:OLEObject Type="Embed" ProgID="Equation.DSMT4" ShapeID="_x0000_i1115" DrawAspect="Content" ObjectID="_91" r:id="rId211"/>
        </w:object>
      </w:r>
    </w:p>
    <w:p>
      <w:pPr>
        <w:shd w:val="clear" w:color="auto" w:fill="auto"/>
        <w:spacing w:line="360" w:lineRule="auto"/>
        <w:jc w:val="left"/>
        <w:textAlignment w:val="center"/>
      </w:pPr>
      <w:r>
        <w:t>则平抛小球的初速度</w:t>
      </w:r>
    </w:p>
    <w:p>
      <w:pPr>
        <w:shd w:val="clear" w:color="auto" w:fill="auto"/>
        <w:spacing w:line="360" w:lineRule="auto"/>
        <w:jc w:val="center"/>
        <w:textAlignment w:val="center"/>
      </w:pPr>
      <w:r>
        <w:object>
          <v:shape id="_x0000_i1116" type="#_x0000_t75" alt="eqId050514c6c10d32f7f736dcf2ae8d30e8" style="width:58.93pt;height:27.15pt" o:oleicon="f" o:ole="">
            <v:imagedata r:id="rId212" o:title="eqId050514c6c10d32f7f736dcf2ae8d30e8"/>
          </v:shape>
          <o:OLEObject Type="Embed" ProgID="Equation.DSMT4" ShapeID="_x0000_i1116" DrawAspect="Content" ObjectID="_92" r:id="rId213"/>
        </w:object>
      </w:r>
    </w:p>
    <w:p>
      <w:pPr>
        <w:shd w:val="clear" w:color="auto" w:fill="auto"/>
        <w:spacing w:line="360" w:lineRule="auto"/>
        <w:jc w:val="left"/>
        <w:textAlignment w:val="center"/>
      </w:pPr>
      <w:r>
        <w:t>[3]小球在</w:t>
      </w:r>
      <w:r>
        <w:rPr>
          <w:rFonts w:ascii="Times New Roman" w:eastAsia="Times New Roman" w:hAnsi="Times New Roman" w:cs="Times New Roman"/>
          <w:i/>
        </w:rPr>
        <w:t>P</w:t>
      </w:r>
      <w:r>
        <w:t>点竖直方向的速度</w:t>
      </w:r>
    </w:p>
    <w:p>
      <w:pPr>
        <w:shd w:val="clear" w:color="auto" w:fill="auto"/>
        <w:spacing w:line="360" w:lineRule="auto"/>
        <w:jc w:val="center"/>
        <w:textAlignment w:val="center"/>
      </w:pPr>
      <w:r>
        <w:rPr>
          <w:rFonts w:ascii="Times New Roman" w:eastAsia="Times New Roman" w:hAnsi="Times New Roman" w:cs="Times New Roman"/>
          <w:i/>
        </w:rPr>
        <w:t>v</w:t>
      </w:r>
      <w:r>
        <w:rPr>
          <w:rFonts w:ascii="Times New Roman" w:eastAsia="Times New Roman" w:hAnsi="Times New Roman" w:cs="Times New Roman"/>
          <w:i/>
        </w:rPr>
        <w:t>y</w:t>
      </w:r>
      <w:r>
        <w:t>=</w:t>
      </w:r>
      <w:r>
        <w:rPr>
          <w:rFonts w:ascii="Times New Roman" w:eastAsia="Times New Roman" w:hAnsi="Times New Roman" w:cs="Times New Roman"/>
          <w:i/>
        </w:rPr>
        <w:t>gt</w:t>
      </w:r>
      <w:r>
        <w:t>=10×0.3m/s=3m/s</w:t>
      </w:r>
    </w:p>
    <w:p>
      <w:pPr>
        <w:shd w:val="clear" w:color="auto" w:fill="auto"/>
        <w:spacing w:line="360" w:lineRule="auto"/>
        <w:jc w:val="left"/>
        <w:textAlignment w:val="center"/>
      </w:pPr>
      <w:r>
        <w:t>则</w:t>
      </w:r>
    </w:p>
    <w:p>
      <w:pPr>
        <w:shd w:val="clear" w:color="auto" w:fill="auto"/>
        <w:spacing w:line="360" w:lineRule="auto"/>
        <w:jc w:val="center"/>
        <w:textAlignment w:val="center"/>
      </w:pPr>
      <w:r>
        <w:object>
          <v:shape id="_x0000_i1117" type="#_x0000_t75" alt="eqId23d6c4a2ae94c896be0928255048b3c4" style="width:102.08pt;height:21.07pt" o:oleicon="f" o:ole="">
            <v:imagedata r:id="rId214" o:title="eqId23d6c4a2ae94c896be0928255048b3c4"/>
          </v:shape>
          <o:OLEObject Type="Embed" ProgID="Equation.DSMT4" ShapeID="_x0000_i1117" DrawAspect="Content" ObjectID="_93" r:id="rId215"/>
        </w:object>
      </w:r>
    </w:p>
    <w:p>
      <w:pPr>
        <w:shd w:val="clear" w:color="auto" w:fill="auto"/>
        <w:spacing w:line="360" w:lineRule="auto"/>
        <w:jc w:val="left"/>
        <w:textAlignment w:val="center"/>
      </w:pPr>
      <w:r>
        <w:t xml:space="preserve">11．     </w:t>
      </w:r>
      <w:r>
        <w:t>BD##DB</w:t>
      </w:r>
      <w:r>
        <w:t xml:space="preserve">     需要     C     见解析     </w:t>
      </w:r>
      <w:r>
        <w:object>
          <v:shape id="_x0000_i1118" type="#_x0000_t75" alt="eqIda0580fe86d9dab60cbd0603444f5c123" style="width:45.74pt;height:32.48pt" o:oleicon="f" o:ole="">
            <v:imagedata r:id="rId216" o:title="eqIda0580fe86d9dab60cbd0603444f5c123"/>
          </v:shape>
          <o:OLEObject Type="Embed" ProgID="Equation.DSMT4" ShapeID="_x0000_i1118" DrawAspect="Content" ObjectID="_94" r:id="rId217"/>
        </w:object>
      </w:r>
    </w:p>
    <w:p>
      <w:pPr>
        <w:shd w:val="clear" w:color="auto" w:fill="auto"/>
        <w:spacing w:line="360" w:lineRule="auto"/>
        <w:jc w:val="left"/>
        <w:textAlignment w:val="center"/>
      </w:pPr>
      <w:r>
        <w:t>【详解】（1）[1]ABD．为了能画出平抛运动轨迹，首先保证小球做的是平抛运动，所以斜槽轨道不一定要光滑，但必须是水平的。同时要让小球总是从同一位置无初速度释放，这样才能保证有相同的平抛初速度，才能找到同一运动轨迹上的几个点。故A错误，BD正确；</w:t>
      </w:r>
    </w:p>
    <w:p>
      <w:pPr>
        <w:shd w:val="clear" w:color="auto" w:fill="auto"/>
        <w:spacing w:line="360" w:lineRule="auto"/>
        <w:jc w:val="left"/>
        <w:textAlignment w:val="center"/>
      </w:pPr>
      <w:r>
        <w:t>C．挡板只要能记录下小球下落在不同高度时的不同的位置即可，不需要等间距变化。故C错误。</w:t>
      </w:r>
    </w:p>
    <w:p>
      <w:pPr>
        <w:shd w:val="clear" w:color="auto" w:fill="auto"/>
        <w:spacing w:line="360" w:lineRule="auto"/>
        <w:jc w:val="left"/>
        <w:textAlignment w:val="center"/>
      </w:pPr>
      <w:r>
        <w:t>故选BD。</w:t>
      </w:r>
    </w:p>
    <w:p>
      <w:pPr>
        <w:shd w:val="clear" w:color="auto" w:fill="auto"/>
        <w:spacing w:line="360" w:lineRule="auto"/>
        <w:jc w:val="left"/>
        <w:textAlignment w:val="center"/>
      </w:pPr>
      <w:r>
        <w:t>（2）[2]将小球运动分解，小球在竖直方向为自由落体运动，故需要</w:t>
      </w:r>
      <w:r>
        <w:rPr>
          <w:rFonts w:ascii="Times New Roman" w:eastAsia="Times New Roman" w:hAnsi="Times New Roman" w:cs="Times New Roman"/>
          <w:i/>
        </w:rPr>
        <w:t>y</w:t>
      </w:r>
      <w:r>
        <w:t>轴与重锤线平行。</w:t>
      </w:r>
    </w:p>
    <w:p>
      <w:pPr>
        <w:shd w:val="clear" w:color="auto" w:fill="auto"/>
        <w:spacing w:line="360" w:lineRule="auto"/>
        <w:jc w:val="left"/>
        <w:textAlignment w:val="center"/>
      </w:pPr>
      <w:r>
        <w:t>（3）[3]A．从细管水平喷出稳定的细水柱，拍摄照片，即可得到平抛运动轨迹，此方案是可行的。故A不符合题意；</w:t>
      </w:r>
    </w:p>
    <w:p>
      <w:pPr>
        <w:shd w:val="clear" w:color="auto" w:fill="auto"/>
        <w:spacing w:line="360" w:lineRule="auto"/>
        <w:jc w:val="left"/>
        <w:textAlignment w:val="center"/>
      </w:pPr>
      <w:r>
        <w:t>B．用频闪照相在同一底片上记录平抛小球在不同时刻的位置，平滑连接各位置，即可得到平抛运动轨迹，此方案是可行的。故B不符合题意；</w:t>
      </w:r>
    </w:p>
    <w:p>
      <w:pPr>
        <w:shd w:val="clear" w:color="auto" w:fill="auto"/>
        <w:spacing w:line="360" w:lineRule="auto"/>
        <w:jc w:val="left"/>
        <w:textAlignment w:val="center"/>
      </w:pPr>
      <w:r>
        <w:t>C．将铅笔垂直于竖直的白纸板放置，笔尖紧靠白纸板，铅笔以一定初速度水平抛出，由于铅笔和纸之间没有压力，故不会形成运动轨迹。故C符合题意。</w:t>
      </w:r>
    </w:p>
    <w:p>
      <w:pPr>
        <w:shd w:val="clear" w:color="auto" w:fill="auto"/>
        <w:spacing w:line="360" w:lineRule="auto"/>
        <w:jc w:val="left"/>
        <w:textAlignment w:val="center"/>
      </w:pPr>
      <w:r>
        <w:t>故选C。</w:t>
      </w:r>
    </w:p>
    <w:p>
      <w:pPr>
        <w:shd w:val="clear" w:color="auto" w:fill="auto"/>
        <w:spacing w:line="360" w:lineRule="auto"/>
        <w:jc w:val="left"/>
        <w:textAlignment w:val="center"/>
      </w:pPr>
      <w:r>
        <w:t>（4）[4]测量步骤：</w:t>
      </w:r>
    </w:p>
    <w:p>
      <w:pPr>
        <w:shd w:val="clear" w:color="auto" w:fill="auto"/>
        <w:spacing w:line="360" w:lineRule="auto"/>
        <w:jc w:val="left"/>
        <w:textAlignment w:val="center"/>
      </w:pPr>
      <w:r>
        <w:t>①让小球从斜面上某一位置</w:t>
      </w:r>
      <w:r>
        <w:rPr>
          <w:rFonts w:ascii="Times New Roman" w:eastAsia="Times New Roman" w:hAnsi="Times New Roman" w:cs="Times New Roman"/>
          <w:i/>
        </w:rPr>
        <w:t>A</w:t>
      </w:r>
      <w:r>
        <w:t>无初速释放；</w:t>
      </w:r>
    </w:p>
    <w:p>
      <w:pPr>
        <w:shd w:val="clear" w:color="auto" w:fill="auto"/>
        <w:spacing w:line="360" w:lineRule="auto"/>
        <w:jc w:val="left"/>
        <w:textAlignment w:val="center"/>
      </w:pPr>
      <w:r>
        <w:t>②测量小球在地面上的落点</w:t>
      </w:r>
      <w:r>
        <w:rPr>
          <w:rFonts w:ascii="Times New Roman" w:eastAsia="Times New Roman" w:hAnsi="Times New Roman" w:cs="Times New Roman"/>
          <w:i/>
        </w:rPr>
        <w:t>P</w:t>
      </w:r>
      <w:r>
        <w:t>与桌子边沿的水平距离</w:t>
      </w:r>
      <w:r>
        <w:rPr>
          <w:rFonts w:ascii="Times New Roman" w:eastAsia="Times New Roman" w:hAnsi="Times New Roman" w:cs="Times New Roman"/>
          <w:i/>
        </w:rPr>
        <w:t>x</w:t>
      </w:r>
      <w:r>
        <w:t>；</w:t>
      </w:r>
    </w:p>
    <w:p>
      <w:pPr>
        <w:shd w:val="clear" w:color="auto" w:fill="auto"/>
        <w:spacing w:line="360" w:lineRule="auto"/>
        <w:jc w:val="left"/>
        <w:textAlignment w:val="center"/>
      </w:pPr>
      <w:r>
        <w:t>③测量小球在地面上的落点</w:t>
      </w:r>
      <w:r>
        <w:rPr>
          <w:rFonts w:ascii="Times New Roman" w:eastAsia="Times New Roman" w:hAnsi="Times New Roman" w:cs="Times New Roman"/>
          <w:i/>
        </w:rPr>
        <w:t>P</w:t>
      </w:r>
      <w:r>
        <w:t>与水平桌面竖直距离</w:t>
      </w:r>
      <w:r>
        <w:rPr>
          <w:rFonts w:ascii="Times New Roman" w:eastAsia="Times New Roman" w:hAnsi="Times New Roman" w:cs="Times New Roman"/>
          <w:i/>
        </w:rPr>
        <w:t>y</w:t>
      </w:r>
      <w:r>
        <w:t>。</w:t>
      </w:r>
    </w:p>
    <w:p>
      <w:pPr>
        <w:shd w:val="clear" w:color="auto" w:fill="auto"/>
        <w:spacing w:line="360" w:lineRule="auto"/>
        <w:jc w:val="left"/>
        <w:textAlignment w:val="center"/>
      </w:pPr>
      <w:r>
        <w:t>[5]根据小球在水平方向做匀速直线运动可得</w:t>
      </w:r>
    </w:p>
    <w:p>
      <w:pPr>
        <w:shd w:val="clear" w:color="auto" w:fill="auto"/>
        <w:spacing w:line="360" w:lineRule="auto"/>
        <w:jc w:val="center"/>
        <w:textAlignment w:val="center"/>
      </w:pPr>
      <w:r>
        <w:object>
          <v:shape id="_x0000_i1119" type="#_x0000_t75" alt="eqIde70ef24d228d96f270ede9bd6feaaed5" style="width:28.22pt;height:10.75pt" o:oleicon="f" o:ole="">
            <v:imagedata r:id="rId218" o:title="eqIde70ef24d228d96f270ede9bd6feaaed5"/>
          </v:shape>
          <o:OLEObject Type="Embed" ProgID="Equation.DSMT4" ShapeID="_x0000_i1119" DrawAspect="Content" ObjectID="_95" r:id="rId219"/>
        </w:object>
      </w:r>
    </w:p>
    <w:p>
      <w:pPr>
        <w:shd w:val="clear" w:color="auto" w:fill="auto"/>
        <w:spacing w:line="360" w:lineRule="auto"/>
        <w:jc w:val="left"/>
        <w:textAlignment w:val="center"/>
      </w:pPr>
      <w:r>
        <w:t>小球在竖直方向做自由落体运动可得</w:t>
      </w:r>
    </w:p>
    <w:p>
      <w:pPr>
        <w:shd w:val="clear" w:color="auto" w:fill="auto"/>
        <w:spacing w:line="360" w:lineRule="auto"/>
        <w:jc w:val="center"/>
        <w:textAlignment w:val="center"/>
      </w:pPr>
      <w:r>
        <w:object>
          <v:shape id="_x0000_i1120" type="#_x0000_t75" alt="eqIdc941bc17db61afeb1115c5ce9d74a79a" style="width:41.36pt;height:27.28pt" o:oleicon="f" o:ole="">
            <v:imagedata r:id="rId208" o:title="eqIdc941bc17db61afeb1115c5ce9d74a79a"/>
          </v:shape>
          <o:OLEObject Type="Embed" ProgID="Equation.DSMT4" ShapeID="_x0000_i1120" DrawAspect="Content" ObjectID="_96" r:id="rId220"/>
        </w:object>
      </w:r>
    </w:p>
    <w:p>
      <w:pPr>
        <w:shd w:val="clear" w:color="auto" w:fill="auto"/>
        <w:spacing w:line="360" w:lineRule="auto"/>
        <w:jc w:val="left"/>
        <w:textAlignment w:val="center"/>
      </w:pPr>
      <w:r>
        <w:t>整理可得小球离开桌面的初速度</w:t>
      </w:r>
    </w:p>
    <w:p>
      <w:pPr>
        <w:shd w:val="clear" w:color="auto" w:fill="auto"/>
        <w:spacing w:line="360" w:lineRule="auto"/>
        <w:jc w:val="center"/>
        <w:textAlignment w:val="center"/>
      </w:pPr>
      <w:r>
        <w:object>
          <v:shape id="_x0000_i1121" type="#_x0000_t75" alt="eqIdacc47541b1f3ff62c6a53f6d9c549225" style="width:96.8pt;height:48.18pt" o:oleicon="f" o:ole="">
            <v:imagedata r:id="rId221" o:title="eqIdacc47541b1f3ff62c6a53f6d9c549225"/>
          </v:shape>
          <o:OLEObject Type="Embed" ProgID="Equation.DSMT4" ShapeID="_x0000_i1121" DrawAspect="Content" ObjectID="_97" r:id="rId222"/>
        </w:object>
      </w:r>
    </w:p>
    <w:p>
      <w:pPr>
        <w:shd w:val="clear" w:color="auto" w:fill="auto"/>
        <w:spacing w:line="360" w:lineRule="auto"/>
        <w:jc w:val="left"/>
        <w:textAlignment w:val="center"/>
        <w:rPr>
          <w:rFonts w:ascii="Times New Roman" w:eastAsia="Times New Roman" w:hAnsi="Times New Roman" w:cs="Times New Roman"/>
          <w:i/>
        </w:rPr>
      </w:pPr>
      <w:r>
        <w:t xml:space="preserve">12．     </w:t>
      </w:r>
      <w:r>
        <w:t>BD##DB</w:t>
      </w:r>
      <w:r>
        <w:t xml:space="preserve">     球心     </w:t>
      </w:r>
      <w:r>
        <w:rPr>
          <w:rFonts w:ascii="Times New Roman" w:eastAsia="Times New Roman" w:hAnsi="Times New Roman" w:cs="Times New Roman"/>
          <w:i/>
        </w:rPr>
        <w:t>&gt;</w:t>
      </w:r>
    </w:p>
    <w:p>
      <w:pPr>
        <w:shd w:val="clear" w:color="auto" w:fill="auto"/>
        <w:spacing w:line="360" w:lineRule="auto"/>
        <w:jc w:val="left"/>
        <w:textAlignment w:val="center"/>
      </w:pPr>
      <w:r>
        <w:t>【详解】（1）[1]A．斜槽轨道是否光滑，不影响小球每次做平抛运动的初速度是否相同，A错误；</w:t>
      </w:r>
    </w:p>
    <w:p>
      <w:pPr>
        <w:shd w:val="clear" w:color="auto" w:fill="auto"/>
        <w:spacing w:line="360" w:lineRule="auto"/>
        <w:jc w:val="left"/>
        <w:textAlignment w:val="center"/>
      </w:pPr>
      <w:r>
        <w:t>B．为了保证小球抛出后做平抛运动，斜槽轨道末段必须水平，B正确；</w:t>
      </w:r>
    </w:p>
    <w:p>
      <w:pPr>
        <w:shd w:val="clear" w:color="auto" w:fill="auto"/>
        <w:spacing w:line="360" w:lineRule="auto"/>
        <w:jc w:val="left"/>
        <w:textAlignment w:val="center"/>
      </w:pPr>
      <w:r>
        <w:t>C．挡板高度不需要等间距变化，C错误；</w:t>
      </w:r>
    </w:p>
    <w:p>
      <w:pPr>
        <w:shd w:val="clear" w:color="auto" w:fill="auto"/>
        <w:spacing w:line="360" w:lineRule="auto"/>
        <w:jc w:val="left"/>
        <w:textAlignment w:val="center"/>
      </w:pPr>
      <w:r>
        <w:t>D．为了保证小球每次做平抛运动的初速度相同，必须从斜槽上相同的位置无初速度释放钢球，D正确。</w:t>
      </w:r>
    </w:p>
    <w:p>
      <w:pPr>
        <w:shd w:val="clear" w:color="auto" w:fill="auto"/>
        <w:spacing w:line="360" w:lineRule="auto"/>
        <w:jc w:val="left"/>
        <w:textAlignment w:val="center"/>
      </w:pPr>
      <w:r>
        <w:t>故选BD；</w:t>
      </w:r>
    </w:p>
    <w:p>
      <w:pPr>
        <w:shd w:val="clear" w:color="auto" w:fill="auto"/>
        <w:spacing w:line="360" w:lineRule="auto"/>
        <w:jc w:val="left"/>
        <w:textAlignment w:val="center"/>
      </w:pPr>
      <w:r>
        <w:t>（2）[2]由于挡板靠近硬板一侧较低，钢球落在挡板上时，钢球侧面会在白纸上挤压出一个痕迹点，该痕迹点与球心等高，故取平抛运动的起始点为坐标原点，将钢球静置于</w:t>
      </w:r>
      <w:r>
        <w:rPr>
          <w:rFonts w:ascii="Times New Roman" w:eastAsia="Times New Roman" w:hAnsi="Times New Roman" w:cs="Times New Roman"/>
          <w:i/>
        </w:rPr>
        <w:t>Q</w:t>
      </w:r>
      <w:r>
        <w:t>点，钢球的球心对应白纸上的位置即为原点；</w:t>
      </w:r>
    </w:p>
    <w:p>
      <w:pPr>
        <w:shd w:val="clear" w:color="auto" w:fill="auto"/>
        <w:spacing w:line="360" w:lineRule="auto"/>
        <w:jc w:val="left"/>
        <w:textAlignment w:val="center"/>
      </w:pPr>
      <w:r>
        <w:t>[3]设</w:t>
      </w:r>
      <w:r>
        <w:object>
          <v:shape id="_x0000_i1122" type="#_x0000_t75" alt="eqId5963abe8f421bd99a2aaa94831a951e9" style="width:10.55pt;height:10.55pt" o:oleicon="f" o:ole="">
            <v:imagedata r:id="rId64" o:title="eqId5963abe8f421bd99a2aaa94831a951e9"/>
          </v:shape>
          <o:OLEObject Type="Embed" ProgID="Equation.DSMT4" ShapeID="_x0000_i1122" DrawAspect="Content" ObjectID="_98" r:id="rId223"/>
        </w:object>
      </w:r>
      <w:r>
        <w:t>点对应的竖直分速度为</w:t>
      </w:r>
      <w:r>
        <w:object>
          <v:shape id="_x0000_i1123" type="#_x0000_t75" alt="eqIdd38de0f07dd10cf424c7f326bf10c185" style="width:14.95pt;height:16.25pt" o:oleicon="f" o:ole="">
            <v:imagedata r:id="rId224" o:title="eqIdd38de0f07dd10cf424c7f326bf10c185"/>
          </v:shape>
          <o:OLEObject Type="Embed" ProgID="Equation.DSMT4" ShapeID="_x0000_i1123" DrawAspect="Content" ObjectID="_99" r:id="rId225"/>
        </w:object>
      </w:r>
      <w:r>
        <w:t>，由于</w:t>
      </w:r>
      <w:r>
        <w:rPr>
          <w:rFonts w:ascii="Times New Roman" w:eastAsia="Times New Roman" w:hAnsi="Times New Roman" w:cs="Times New Roman"/>
          <w:i/>
        </w:rPr>
        <w:t>AB</w:t>
      </w:r>
      <w:r>
        <w:t>和</w:t>
      </w:r>
      <w:r>
        <w:rPr>
          <w:rFonts w:ascii="Times New Roman" w:eastAsia="Times New Roman" w:hAnsi="Times New Roman" w:cs="Times New Roman"/>
          <w:i/>
        </w:rPr>
        <w:t>BC</w:t>
      </w:r>
      <w:r>
        <w:t>的水平间距相等且均为</w:t>
      </w:r>
      <w:r>
        <w:object>
          <v:shape id="_x0000_i1124" type="#_x0000_t75" alt="eqId81dea63b8ce3e51adf66cf7b9982a248" style="width:8.79pt;height:9.52pt" o:oleicon="f" o:ole="">
            <v:imagedata r:id="rId80" o:title="eqId81dea63b8ce3e51adf66cf7b9982a248"/>
          </v:shape>
          <o:OLEObject Type="Embed" ProgID="Equation.DSMT4" ShapeID="_x0000_i1124" DrawAspect="Content" ObjectID="_100" r:id="rId226"/>
        </w:object>
      </w:r>
      <w:r>
        <w:t>，可知</w:t>
      </w:r>
      <w:r>
        <w:rPr>
          <w:rFonts w:ascii="Times New Roman" w:eastAsia="Times New Roman" w:hAnsi="Times New Roman" w:cs="Times New Roman"/>
          <w:i/>
        </w:rPr>
        <w:t>AB</w:t>
      </w:r>
      <w:r>
        <w:t>和</w:t>
      </w:r>
      <w:r>
        <w:rPr>
          <w:rFonts w:ascii="Times New Roman" w:eastAsia="Times New Roman" w:hAnsi="Times New Roman" w:cs="Times New Roman"/>
          <w:i/>
        </w:rPr>
        <w:t>BC</w:t>
      </w:r>
      <w:r>
        <w:t>两过程的时间</w:t>
      </w:r>
      <w:r>
        <w:object>
          <v:shape id="_x0000_i1125" type="#_x0000_t75" alt="eqId36a1b09c653185842513e24ebba60bb3" style="width:6.15pt;height:9.96pt" o:oleicon="f" o:ole="">
            <v:imagedata r:id="rId98" o:title="eqId36a1b09c653185842513e24ebba60bb3"/>
          </v:shape>
          <o:OLEObject Type="Embed" ProgID="Equation.DSMT4" ShapeID="_x0000_i1125" DrawAspect="Content" ObjectID="_101" r:id="rId227"/>
        </w:object>
      </w:r>
      <w:r>
        <w:t>相同，则有</w:t>
      </w:r>
    </w:p>
    <w:p>
      <w:pPr>
        <w:shd w:val="clear" w:color="auto" w:fill="auto"/>
        <w:spacing w:line="360" w:lineRule="auto"/>
        <w:jc w:val="center"/>
        <w:textAlignment w:val="center"/>
      </w:pPr>
      <w:r>
        <w:object>
          <v:shape id="_x0000_i1126" type="#_x0000_t75" alt="eqId87bc74f393096a312d59664351b83982" style="width:68.61pt;height:27.44pt" o:oleicon="f" o:ole="">
            <v:imagedata r:id="rId228" o:title="eqId87bc74f393096a312d59664351b83982"/>
          </v:shape>
          <o:OLEObject Type="Embed" ProgID="Equation.DSMT4" ShapeID="_x0000_i1126" DrawAspect="Content" ObjectID="_102" r:id="rId229"/>
        </w:object>
      </w:r>
    </w:p>
    <w:p>
      <w:pPr>
        <w:shd w:val="clear" w:color="auto" w:fill="auto"/>
        <w:spacing w:line="360" w:lineRule="auto"/>
        <w:jc w:val="center"/>
        <w:textAlignment w:val="center"/>
      </w:pPr>
      <w:r>
        <w:object>
          <v:shape id="_x0000_i1127" type="#_x0000_t75" alt="eqId7ac1344ff12dc170b9bc96e07236227b" style="width:112.64pt;height:27.5pt" o:oleicon="f" o:ole="">
            <v:imagedata r:id="rId230" o:title="eqId7ac1344ff12dc170b9bc96e07236227b"/>
          </v:shape>
          <o:OLEObject Type="Embed" ProgID="Equation.DSMT4" ShapeID="_x0000_i1127" DrawAspect="Content" ObjectID="_103" r:id="rId231"/>
        </w:object>
      </w:r>
    </w:p>
    <w:p>
      <w:pPr>
        <w:shd w:val="clear" w:color="auto" w:fill="auto"/>
        <w:spacing w:line="360" w:lineRule="auto"/>
        <w:jc w:val="left"/>
        <w:textAlignment w:val="center"/>
      </w:pPr>
      <w:r>
        <w:t>可得</w:t>
      </w:r>
    </w:p>
    <w:p>
      <w:pPr>
        <w:shd w:val="clear" w:color="auto" w:fill="auto"/>
        <w:spacing w:line="360" w:lineRule="auto"/>
        <w:jc w:val="center"/>
        <w:textAlignment w:val="center"/>
      </w:pPr>
      <w:r>
        <w:object>
          <v:shape id="_x0000_i1128" type="#_x0000_t75" alt="eqId99c1c57706e336e373ace80db9901933" style="width:75.65pt;height:27.51pt" o:oleicon="f" o:ole="">
            <v:imagedata r:id="rId232" o:title="eqId99c1c57706e336e373ace80db9901933"/>
          </v:shape>
          <o:OLEObject Type="Embed" ProgID="Equation.DSMT4" ShapeID="_x0000_i1128" DrawAspect="Content" ObjectID="_104" r:id="rId233"/>
        </w:object>
      </w:r>
    </w:p>
    <w:p>
      <w:pPr>
        <w:shd w:val="clear" w:color="auto" w:fill="auto"/>
        <w:spacing w:line="360" w:lineRule="auto"/>
        <w:jc w:val="left"/>
        <w:textAlignment w:val="center"/>
      </w:pPr>
      <w:r>
        <w:t>则有</w:t>
      </w:r>
    </w:p>
    <w:p>
      <w:pPr>
        <w:shd w:val="clear" w:color="auto" w:fill="auto"/>
        <w:spacing w:line="360" w:lineRule="auto"/>
        <w:jc w:val="center"/>
        <w:textAlignment w:val="center"/>
      </w:pPr>
      <w:r>
        <w:object>
          <v:shape id="_x0000_i1129" type="#_x0000_t75" alt="eqId4bcd87769b884335507adf0074fdfe0b" style="width:159.28pt;height:52.74pt" o:oleicon="f" o:ole="">
            <v:imagedata r:id="rId234" o:title="eqId4bcd87769b884335507adf0074fdfe0b"/>
          </v:shape>
          <o:OLEObject Type="Embed" ProgID="Equation.DSMT4" ShapeID="_x0000_i1129" DrawAspect="Content" ObjectID="_105" r:id="rId235"/>
        </w:object>
      </w:r>
    </w:p>
    <w:p>
      <w:pPr>
        <w:shd w:val="clear" w:color="auto" w:fill="auto"/>
        <w:spacing w:line="360" w:lineRule="auto"/>
        <w:jc w:val="left"/>
        <w:textAlignment w:val="center"/>
      </w:pPr>
      <w:r>
        <w:t>13．A</w:t>
      </w:r>
    </w:p>
    <w:p>
      <w:pPr>
        <w:shd w:val="clear" w:color="auto" w:fill="auto"/>
        <w:spacing w:line="360" w:lineRule="auto"/>
        <w:jc w:val="left"/>
        <w:textAlignment w:val="center"/>
      </w:pPr>
      <w:r>
        <w:t>【详解】A．小球在竖直方向做自由落体运动，可得</w:t>
      </w:r>
    </w:p>
    <w:p>
      <w:pPr>
        <w:shd w:val="clear" w:color="auto" w:fill="auto"/>
        <w:spacing w:line="360" w:lineRule="auto"/>
        <w:jc w:val="center"/>
        <w:textAlignment w:val="center"/>
      </w:pPr>
      <w:r>
        <w:object>
          <v:shape id="_x0000_i1130" type="#_x0000_t75" alt="eqIdf81a08d9ebbd192a2bf960cd88169c98" style="width:40.46pt;height:27.18pt" o:oleicon="f" o:ole="">
            <v:imagedata r:id="rId236" o:title="eqIdf81a08d9ebbd192a2bf960cd88169c98"/>
          </v:shape>
          <o:OLEObject Type="Embed" ProgID="Equation.DSMT4" ShapeID="_x0000_i1130" DrawAspect="Content" ObjectID="_106" r:id="rId237"/>
        </w:object>
      </w:r>
    </w:p>
    <w:p>
      <w:pPr>
        <w:shd w:val="clear" w:color="auto" w:fill="auto"/>
        <w:spacing w:line="360" w:lineRule="auto"/>
        <w:jc w:val="left"/>
        <w:textAlignment w:val="center"/>
      </w:pPr>
      <w:r>
        <w:t>代入数据可解得</w:t>
      </w:r>
    </w:p>
    <w:p>
      <w:pPr>
        <w:shd w:val="clear" w:color="auto" w:fill="auto"/>
        <w:spacing w:line="360" w:lineRule="auto"/>
        <w:jc w:val="center"/>
        <w:textAlignment w:val="center"/>
      </w:pPr>
      <w:r>
        <w:object>
          <v:shape id="_x0000_i1131" type="#_x0000_t75" alt="eqId59797180057c7f5920bfdff8f53b2427" style="width:26.38pt;height:12.66pt" o:oleicon="f" o:ole="">
            <v:imagedata r:id="rId238" o:title="eqId59797180057c7f5920bfdff8f53b2427"/>
          </v:shape>
          <o:OLEObject Type="Embed" ProgID="Equation.DSMT4" ShapeID="_x0000_i1131" DrawAspect="Content" ObjectID="_107" r:id="rId239"/>
        </w:object>
      </w:r>
    </w:p>
    <w:p>
      <w:pPr>
        <w:shd w:val="clear" w:color="auto" w:fill="auto"/>
        <w:spacing w:line="360" w:lineRule="auto"/>
        <w:jc w:val="left"/>
        <w:textAlignment w:val="center"/>
      </w:pPr>
      <w:r>
        <w:t>故A正确；</w:t>
      </w:r>
    </w:p>
    <w:p>
      <w:pPr>
        <w:shd w:val="clear" w:color="auto" w:fill="auto"/>
        <w:spacing w:line="360" w:lineRule="auto"/>
        <w:jc w:val="left"/>
        <w:textAlignment w:val="center"/>
      </w:pPr>
      <w:r>
        <w:t>B．小球在水平方向做匀速直线运动，可得</w:t>
      </w:r>
    </w:p>
    <w:p>
      <w:pPr>
        <w:shd w:val="clear" w:color="auto" w:fill="auto"/>
        <w:spacing w:line="360" w:lineRule="auto"/>
        <w:jc w:val="center"/>
        <w:textAlignment w:val="center"/>
      </w:pPr>
      <w:r>
        <w:object>
          <v:shape id="_x0000_i1132" type="#_x0000_t75" alt="eqId8fabcbe539d64346f8803373823bcece" style="width:30.79pt;height:18.6pt" o:oleicon="f" o:ole="">
            <v:imagedata r:id="rId240" o:title="eqId8fabcbe539d64346f8803373823bcece"/>
          </v:shape>
          <o:OLEObject Type="Embed" ProgID="Equation.DSMT4" ShapeID="_x0000_i1132" DrawAspect="Content" ObjectID="_108" r:id="rId241"/>
        </w:object>
      </w:r>
    </w:p>
    <w:p>
      <w:pPr>
        <w:shd w:val="clear" w:color="auto" w:fill="auto"/>
        <w:spacing w:line="360" w:lineRule="auto"/>
        <w:jc w:val="left"/>
        <w:textAlignment w:val="center"/>
      </w:pPr>
      <w:r>
        <w:t>代入数据可解得</w:t>
      </w:r>
    </w:p>
    <w:p>
      <w:pPr>
        <w:shd w:val="clear" w:color="auto" w:fill="auto"/>
        <w:spacing w:line="360" w:lineRule="auto"/>
        <w:jc w:val="center"/>
        <w:textAlignment w:val="center"/>
      </w:pPr>
      <w:r>
        <w:object>
          <v:shape id="_x0000_i1133" type="#_x0000_t75" alt="eqIddd963c7b7e1c305fa98b49a17518ff03" style="width:38.7pt;height:12.19pt" o:oleicon="f" o:ole="">
            <v:imagedata r:id="rId242" o:title="eqIddd963c7b7e1c305fa98b49a17518ff03"/>
          </v:shape>
          <o:OLEObject Type="Embed" ProgID="Equation.DSMT4" ShapeID="_x0000_i1133" DrawAspect="Content" ObjectID="_109" r:id="rId243"/>
        </w:object>
      </w:r>
    </w:p>
    <w:p>
      <w:pPr>
        <w:shd w:val="clear" w:color="auto" w:fill="auto"/>
        <w:spacing w:line="360" w:lineRule="auto"/>
        <w:jc w:val="left"/>
        <w:textAlignment w:val="center"/>
      </w:pPr>
      <w:r>
        <w:t>故B错误；</w:t>
      </w:r>
    </w:p>
    <w:p>
      <w:pPr>
        <w:shd w:val="clear" w:color="auto" w:fill="auto"/>
        <w:spacing w:line="360" w:lineRule="auto"/>
        <w:jc w:val="left"/>
        <w:textAlignment w:val="center"/>
      </w:pPr>
      <w:r>
        <w:t>C．小球在竖直方向的分速度</w:t>
      </w:r>
    </w:p>
    <w:p>
      <w:pPr>
        <w:shd w:val="clear" w:color="auto" w:fill="auto"/>
        <w:spacing w:line="360" w:lineRule="auto"/>
        <w:jc w:val="center"/>
        <w:textAlignment w:val="center"/>
      </w:pPr>
      <w:r>
        <w:object>
          <v:shape id="_x0000_i1134" type="#_x0000_t75" alt="eqId601e01cdaab1f254801600800287803f" style="width:30.79pt;height:16.03pt" o:oleicon="f" o:ole="">
            <v:imagedata r:id="rId244" o:title="eqId601e01cdaab1f254801600800287803f"/>
          </v:shape>
          <o:OLEObject Type="Embed" ProgID="Equation.DSMT4" ShapeID="_x0000_i1134" DrawAspect="Content" ObjectID="_110" r:id="rId245"/>
        </w:object>
      </w:r>
    </w:p>
    <w:p>
      <w:pPr>
        <w:shd w:val="clear" w:color="auto" w:fill="auto"/>
        <w:spacing w:line="360" w:lineRule="auto"/>
        <w:jc w:val="left"/>
        <w:textAlignment w:val="center"/>
      </w:pPr>
      <w:r>
        <w:t>故小球落地速度</w:t>
      </w:r>
    </w:p>
    <w:p>
      <w:pPr>
        <w:shd w:val="clear" w:color="auto" w:fill="auto"/>
        <w:spacing w:line="360" w:lineRule="auto"/>
        <w:jc w:val="center"/>
        <w:textAlignment w:val="center"/>
      </w:pPr>
      <w:r>
        <w:object>
          <v:shape id="_x0000_i1135" type="#_x0000_t75" alt="eqId08e7d699eb30c00b36b7b810257ba60a" style="width:54.54pt;height:21.03pt" o:oleicon="f" o:ole="">
            <v:imagedata r:id="rId246" o:title="eqId08e7d699eb30c00b36b7b810257ba60a"/>
          </v:shape>
          <o:OLEObject Type="Embed" ProgID="Equation.DSMT4" ShapeID="_x0000_i1135" DrawAspect="Content" ObjectID="_111" r:id="rId247"/>
        </w:object>
      </w:r>
    </w:p>
    <w:p>
      <w:pPr>
        <w:shd w:val="clear" w:color="auto" w:fill="auto"/>
        <w:spacing w:line="360" w:lineRule="auto"/>
        <w:jc w:val="left"/>
        <w:textAlignment w:val="center"/>
      </w:pPr>
      <w:r>
        <w:t>代入数据可解得</w:t>
      </w:r>
    </w:p>
    <w:p>
      <w:pPr>
        <w:shd w:val="clear" w:color="auto" w:fill="auto"/>
        <w:spacing w:line="360" w:lineRule="auto"/>
        <w:jc w:val="center"/>
        <w:textAlignment w:val="center"/>
      </w:pPr>
      <w:r>
        <w:object>
          <v:shape id="_x0000_i1136" type="#_x0000_t75" alt="eqIdeb7f1593c320b5d128f250766f5c3ef4" style="width:57.18pt;height:15.12pt" o:oleicon="f" o:ole="">
            <v:imagedata r:id="rId248" o:title="eqIdeb7f1593c320b5d128f250766f5c3ef4"/>
          </v:shape>
          <o:OLEObject Type="Embed" ProgID="Equation.DSMT4" ShapeID="_x0000_i1136" DrawAspect="Content" ObjectID="_112" r:id="rId249"/>
        </w:object>
      </w:r>
    </w:p>
    <w:p>
      <w:pPr>
        <w:shd w:val="clear" w:color="auto" w:fill="auto"/>
        <w:spacing w:line="360" w:lineRule="auto"/>
        <w:jc w:val="left"/>
        <w:textAlignment w:val="center"/>
      </w:pPr>
      <w:r>
        <w:t>故C错误；</w:t>
      </w:r>
    </w:p>
    <w:p>
      <w:pPr>
        <w:shd w:val="clear" w:color="auto" w:fill="auto"/>
        <w:spacing w:line="360" w:lineRule="auto"/>
        <w:jc w:val="left"/>
        <w:textAlignment w:val="center"/>
      </w:pPr>
      <w:r>
        <w:t>D．小球在空中飞行时间等于其竖直分运动时间，取决于下落高度，与水平速度无关，故D错误。</w:t>
      </w:r>
    </w:p>
    <w:p>
      <w:pPr>
        <w:shd w:val="clear" w:color="auto" w:fill="auto"/>
        <w:spacing w:line="360" w:lineRule="auto"/>
        <w:jc w:val="left"/>
        <w:textAlignment w:val="center"/>
      </w:pPr>
      <w:r>
        <w:t>故选A。</w:t>
      </w:r>
    </w:p>
    <w:p>
      <w:pPr>
        <w:shd w:val="clear" w:color="auto" w:fill="auto"/>
        <w:spacing w:line="360" w:lineRule="auto"/>
        <w:jc w:val="left"/>
        <w:textAlignment w:val="center"/>
      </w:pPr>
      <w:r>
        <w:t>14．（1）</w:t>
      </w:r>
      <w:r>
        <w:object>
          <v:shape id="_x0000_i1137" type="#_x0000_t75" alt="eqIde4c1f9c14db1a10006f079739ffa690d" style="width:12.3pt;height:12.3pt" o:oleicon="f" o:ole="">
            <v:imagedata r:id="rId250" o:title="eqIde4c1f9c14db1a10006f079739ffa690d"/>
          </v:shape>
          <o:OLEObject Type="Embed" ProgID="Equation.DSMT4" ShapeID="_x0000_i1137" DrawAspect="Content" ObjectID="_113" r:id="rId251"/>
        </w:object>
      </w:r>
      <w:r>
        <w:t>；（2）速度方向与水平方向的夹角满足</w:t>
      </w:r>
      <w:r>
        <w:object>
          <v:shape id="_x0000_i1138" type="#_x0000_t75" alt="eqIdcac87f7998fec8319839530b31c4c68f" style="width:43.96pt;height:12.47pt" o:oleicon="f" o:ole="">
            <v:imagedata r:id="rId252" o:title="eqIdcac87f7998fec8319839530b31c4c68f"/>
          </v:shape>
          <o:OLEObject Type="Embed" ProgID="Equation.DSMT4" ShapeID="_x0000_i1138" DrawAspect="Content" ObjectID="_114" r:id="rId253"/>
        </w:object>
      </w:r>
      <w:r>
        <w:t>；（3）</w:t>
      </w:r>
      <w:r>
        <w:object>
          <v:shape id="_x0000_i1139" type="#_x0000_t75" alt="eqIda9da37ac5df08f36fdb6d44b984ed559" style="width:46.64pt;height:29.92pt" o:oleicon="f" o:ole="">
            <v:imagedata r:id="rId254" o:title="eqIda9da37ac5df08f36fdb6d44b984ed559"/>
          </v:shape>
          <o:OLEObject Type="Embed" ProgID="Equation.DSMT4" ShapeID="_x0000_i1139" DrawAspect="Content" ObjectID="_115" r:id="rId255"/>
        </w:object>
      </w:r>
      <w:r>
        <w:t>。</w:t>
      </w:r>
    </w:p>
    <w:p>
      <w:pPr>
        <w:shd w:val="clear" w:color="auto" w:fill="auto"/>
        <w:spacing w:line="360" w:lineRule="auto"/>
        <w:jc w:val="left"/>
        <w:textAlignment w:val="center"/>
      </w:pPr>
      <w:r>
        <w:t>【详解】（1）小球释放后做平抛运动，竖直方向做自由落体运动，则</w:t>
      </w:r>
    </w:p>
    <w:p>
      <w:pPr>
        <w:shd w:val="clear" w:color="auto" w:fill="auto"/>
        <w:spacing w:line="360" w:lineRule="auto"/>
        <w:jc w:val="center"/>
        <w:textAlignment w:val="center"/>
      </w:pPr>
      <w:r>
        <w:object>
          <v:shape id="_x0000_i1140" type="#_x0000_t75" alt="eqIdf81a08d9ebbd192a2bf960cd88169c98" style="width:40.46pt;height:27.18pt" o:oleicon="f" o:ole="">
            <v:imagedata r:id="rId236" o:title="eqIdf81a08d9ebbd192a2bf960cd88169c98"/>
          </v:shape>
          <o:OLEObject Type="Embed" ProgID="Equation.DSMT4" ShapeID="_x0000_i1140" DrawAspect="Content" ObjectID="_116" r:id="rId256"/>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41" type="#_x0000_t75" alt="eqIdab5dda9d630c324abb66703455d3b6dd" style="width:105.6pt;height:32.34pt" o:oleicon="f" o:ole="">
            <v:imagedata r:id="rId257" o:title="eqIdab5dda9d630c324abb66703455d3b6dd"/>
          </v:shape>
          <o:OLEObject Type="Embed" ProgID="Equation.DSMT4" ShapeID="_x0000_i1141" DrawAspect="Content" ObjectID="_117" r:id="rId258"/>
        </w:object>
      </w:r>
    </w:p>
    <w:p>
      <w:pPr>
        <w:shd w:val="clear" w:color="auto" w:fill="auto"/>
        <w:spacing w:line="360" w:lineRule="auto"/>
        <w:jc w:val="left"/>
        <w:textAlignment w:val="center"/>
      </w:pPr>
      <w:r>
        <w:t>（2）如图，小球落到水平地面的速度与水平方向成</w:t>
      </w:r>
      <w:r>
        <w:object>
          <v:shape id="_x0000_i1142" type="#_x0000_t75" alt="eqIdc24095e409b025db711f14be783a406c" style="width:8.78pt;height:12.25pt" o:oleicon="f" o:ole="">
            <v:imagedata r:id="rId102" o:title="eqIdc24095e409b025db711f14be783a406c"/>
          </v:shape>
          <o:OLEObject Type="Embed" ProgID="Equation.DSMT4" ShapeID="_x0000_i1142" DrawAspect="Content" ObjectID="_118" r:id="rId259"/>
        </w:object>
      </w:r>
      <w:r>
        <w:t>角，</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714375" cy="1162050"/>
            <wp:docPr id="1810148948" name="" descr="@@@525469fd-089c-4eca-af9a-fac64ade3c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48948" name=""/>
                    <pic:cNvPicPr>
                      <a:picLocks noChangeAspect="1"/>
                    </pic:cNvPicPr>
                  </pic:nvPicPr>
                  <pic:blipFill>
                    <a:blip xmlns:r="http://schemas.openxmlformats.org/officeDocument/2006/relationships" r:embed="rId260"/>
                    <a:stretch>
                      <a:fillRect/>
                    </a:stretch>
                  </pic:blipFill>
                  <pic:spPr>
                    <a:xfrm>
                      <a:off x="0" y="0"/>
                      <a:ext cx="714375" cy="1162050"/>
                    </a:xfrm>
                    <a:prstGeom prst="rect">
                      <a:avLst/>
                    </a:prstGeom>
                  </pic:spPr>
                </pic:pic>
              </a:graphicData>
            </a:graphic>
          </wp:inline>
        </w:drawing>
      </w:r>
    </w:p>
    <w:p>
      <w:pPr>
        <w:shd w:val="clear" w:color="auto" w:fill="auto"/>
        <w:spacing w:line="360" w:lineRule="auto"/>
        <w:jc w:val="left"/>
        <w:textAlignment w:val="center"/>
      </w:pPr>
      <w:r>
        <w:t>由速度关系可得</w:t>
      </w:r>
    </w:p>
    <w:p>
      <w:pPr>
        <w:shd w:val="clear" w:color="auto" w:fill="auto"/>
        <w:spacing w:line="360" w:lineRule="auto"/>
        <w:jc w:val="center"/>
        <w:textAlignment w:val="center"/>
      </w:pPr>
      <w:r>
        <w:object>
          <v:shape id="_x0000_i1143" type="#_x0000_t75" alt="eqIde9b526137d78ee161ef99f5d17c45b02" style="width:122.32pt;height:31.63pt" o:oleicon="f" o:ole="">
            <v:imagedata r:id="rId261" o:title="eqIde9b526137d78ee161ef99f5d17c45b02"/>
          </v:shape>
          <o:OLEObject Type="Embed" ProgID="Equation.DSMT4" ShapeID="_x0000_i1143" DrawAspect="Content" ObjectID="_119" r:id="rId262"/>
        </w:object>
      </w:r>
    </w:p>
    <w:p>
      <w:pPr>
        <w:shd w:val="clear" w:color="auto" w:fill="auto"/>
        <w:spacing w:line="360" w:lineRule="auto"/>
        <w:jc w:val="left"/>
        <w:textAlignment w:val="center"/>
      </w:pPr>
      <w:r>
        <w:t>（3）水平方向做匀速直线运动，则有</w:t>
      </w:r>
    </w:p>
    <w:p>
      <w:pPr>
        <w:shd w:val="clear" w:color="auto" w:fill="auto"/>
        <w:spacing w:line="360" w:lineRule="auto"/>
        <w:jc w:val="center"/>
        <w:textAlignment w:val="center"/>
      </w:pPr>
      <w:r>
        <w:object>
          <v:shape id="_x0000_i1144" type="#_x0000_t75" alt="eqId8fabcbe539d64346f8803373823bcece" style="width:30.79pt;height:18.6pt" o:oleicon="f" o:ole="">
            <v:imagedata r:id="rId240" o:title="eqId8fabcbe539d64346f8803373823bcece"/>
          </v:shape>
          <o:OLEObject Type="Embed" ProgID="Equation.DSMT4" ShapeID="_x0000_i1144" DrawAspect="Content" ObjectID="_120" r:id="rId263"/>
        </w:object>
      </w:r>
    </w:p>
    <w:p>
      <w:pPr>
        <w:shd w:val="clear" w:color="auto" w:fill="auto"/>
        <w:spacing w:line="360" w:lineRule="auto"/>
        <w:jc w:val="left"/>
        <w:textAlignment w:val="center"/>
      </w:pPr>
      <w:r>
        <w:t>竖直方向做自由落体运动，则有</w:t>
      </w:r>
    </w:p>
    <w:p>
      <w:pPr>
        <w:shd w:val="clear" w:color="auto" w:fill="auto"/>
        <w:spacing w:line="360" w:lineRule="auto"/>
        <w:jc w:val="center"/>
        <w:textAlignment w:val="center"/>
      </w:pPr>
      <w:r>
        <w:object>
          <v:shape id="_x0000_i1145" type="#_x0000_t75" alt="eqIdc941bc17db61afeb1115c5ce9d74a79a" style="width:41.36pt;height:27.28pt" o:oleicon="f" o:ole="">
            <v:imagedata r:id="rId208" o:title="eqIdc941bc17db61afeb1115c5ce9d74a79a"/>
          </v:shape>
          <o:OLEObject Type="Embed" ProgID="Equation.DSMT4" ShapeID="_x0000_i1145" DrawAspect="Content" ObjectID="_121" r:id="rId264"/>
        </w:object>
      </w:r>
    </w:p>
    <w:p>
      <w:pPr>
        <w:shd w:val="clear" w:color="auto" w:fill="auto"/>
        <w:spacing w:line="360" w:lineRule="auto"/>
        <w:jc w:val="left"/>
        <w:textAlignment w:val="center"/>
      </w:pPr>
      <w:r>
        <w:t>联立可得</w:t>
      </w:r>
    </w:p>
    <w:p>
      <w:pPr>
        <w:shd w:val="clear" w:color="auto" w:fill="auto"/>
        <w:spacing w:line="360" w:lineRule="auto"/>
        <w:jc w:val="center"/>
        <w:textAlignment w:val="center"/>
      </w:pPr>
      <w:r>
        <w:object>
          <v:shape id="_x0000_i1146" type="#_x0000_t75" alt="eqIda9da37ac5df08f36fdb6d44b984ed559" style="width:46.64pt;height:29.92pt" o:oleicon="f" o:ole="">
            <v:imagedata r:id="rId254" o:title="eqIda9da37ac5df08f36fdb6d44b984ed559"/>
          </v:shape>
          <o:OLEObject Type="Embed" ProgID="Equation.DSMT4" ShapeID="_x0000_i1146" DrawAspect="Content" ObjectID="_122" r:id="rId265"/>
        </w:object>
      </w:r>
    </w:p>
    <w:p>
      <w:pPr>
        <w:shd w:val="clear" w:color="auto" w:fill="auto"/>
        <w:spacing w:line="360" w:lineRule="auto"/>
        <w:jc w:val="left"/>
        <w:textAlignment w:val="center"/>
      </w:pPr>
      <w:r>
        <w:t>15．A</w:t>
      </w:r>
    </w:p>
    <w:p>
      <w:pPr>
        <w:shd w:val="clear" w:color="auto" w:fill="auto"/>
        <w:spacing w:line="360" w:lineRule="auto"/>
        <w:jc w:val="left"/>
        <w:textAlignment w:val="center"/>
      </w:pPr>
      <w:r>
        <w:t>【详解】ABD．由图可知三个球最高点相同，运动时间相同；由于运动时间相等，水平位移甲的最大，故击出初速度的水平分量甲的最大，据运动的对称性和速度的合成可知甲击出的高尔夫球落地速率最大，故BD错误，A正确；</w:t>
      </w:r>
    </w:p>
    <w:p>
      <w:pPr>
        <w:shd w:val="clear" w:color="auto" w:fill="auto"/>
        <w:spacing w:line="360" w:lineRule="auto"/>
        <w:jc w:val="left"/>
        <w:textAlignment w:val="center"/>
      </w:pPr>
      <w:r>
        <w:t>C．做斜抛运动的物体最高点还有水平速度，速度不为零，故C错误。</w:t>
      </w:r>
    </w:p>
    <w:p>
      <w:pPr>
        <w:shd w:val="clear" w:color="auto" w:fill="auto"/>
        <w:spacing w:line="360" w:lineRule="auto"/>
        <w:jc w:val="left"/>
        <w:textAlignment w:val="center"/>
      </w:pPr>
      <w:r>
        <w:t>故选A。</w:t>
      </w:r>
    </w:p>
    <w:p>
      <w:pPr>
        <w:shd w:val="clear" w:color="auto" w:fill="auto"/>
        <w:spacing w:line="360" w:lineRule="auto"/>
        <w:jc w:val="left"/>
        <w:textAlignment w:val="center"/>
      </w:pPr>
      <w:r>
        <w:t>16．BCD</w:t>
      </w:r>
    </w:p>
    <w:p>
      <w:pPr>
        <w:shd w:val="clear" w:color="auto" w:fill="auto"/>
        <w:spacing w:line="360" w:lineRule="auto"/>
        <w:jc w:val="left"/>
        <w:textAlignment w:val="center"/>
      </w:pPr>
      <w:r>
        <w:t>【详解】A．加速度方向向上为超重，加速度方向向下为失重，运动员腾空过程中加速度为</w:t>
      </w:r>
      <w:r>
        <w:rPr>
          <w:rFonts w:ascii="Times New Roman" w:eastAsia="Times New Roman" w:hAnsi="Times New Roman" w:cs="Times New Roman"/>
          <w:i/>
        </w:rPr>
        <w:t>g</w:t>
      </w:r>
      <w:r>
        <w:t>，方向竖直向下，运动员一直处于失重状态，故A错误；</w:t>
      </w:r>
    </w:p>
    <w:p>
      <w:pPr>
        <w:shd w:val="clear" w:color="auto" w:fill="auto"/>
        <w:spacing w:line="360" w:lineRule="auto"/>
        <w:jc w:val="left"/>
        <w:textAlignment w:val="center"/>
      </w:pPr>
      <w:r>
        <w:t>B．运动员在</w:t>
      </w:r>
      <w:r>
        <w:rPr>
          <w:rFonts w:ascii="Times New Roman" w:eastAsia="Times New Roman" w:hAnsi="Times New Roman" w:cs="Times New Roman"/>
          <w:i/>
        </w:rPr>
        <w:t>M</w:t>
      </w:r>
      <w:r>
        <w:t>点时垂直</w:t>
      </w:r>
      <w:r>
        <w:rPr>
          <w:rFonts w:ascii="Times New Roman" w:eastAsia="Times New Roman" w:hAnsi="Times New Roman" w:cs="Times New Roman"/>
          <w:i/>
        </w:rPr>
        <w:t>AD</w:t>
      </w:r>
      <w:r>
        <w:t>方向的速度大小</w:t>
      </w:r>
    </w:p>
    <w:p>
      <w:pPr>
        <w:shd w:val="clear" w:color="auto" w:fill="auto"/>
        <w:spacing w:line="360" w:lineRule="auto"/>
        <w:jc w:val="center"/>
        <w:textAlignment w:val="center"/>
      </w:pPr>
      <w:r>
        <w:object>
          <v:shape id="_x0000_i1147" type="#_x0000_t75" alt="eqId10f3a1149af03339611728937ceb95a0" style="width:79.2pt;height:17.62pt" o:oleicon="f" o:ole="">
            <v:imagedata r:id="rId266" o:title="eqId10f3a1149af03339611728937ceb95a0"/>
          </v:shape>
          <o:OLEObject Type="Embed" ProgID="Equation.DSMT4" ShapeID="_x0000_i1147" DrawAspect="Content" ObjectID="_123" r:id="rId267"/>
        </w:object>
      </w:r>
    </w:p>
    <w:p>
      <w:pPr>
        <w:shd w:val="clear" w:color="auto" w:fill="auto"/>
        <w:spacing w:line="360" w:lineRule="auto"/>
        <w:jc w:val="left"/>
        <w:textAlignment w:val="center"/>
      </w:pPr>
      <w:r>
        <w:t>垂直斜面方向加速度大小为</w:t>
      </w:r>
    </w:p>
    <w:p>
      <w:pPr>
        <w:shd w:val="clear" w:color="auto" w:fill="auto"/>
        <w:spacing w:line="360" w:lineRule="auto"/>
        <w:jc w:val="center"/>
        <w:textAlignment w:val="center"/>
      </w:pPr>
      <w:r>
        <w:object>
          <v:shape id="_x0000_i1148" type="#_x0000_t75" alt="eqId8289aa62a2b150141a42a472463c475d" style="width:51.04pt;height:15.91pt" o:oleicon="f" o:ole="">
            <v:imagedata r:id="rId268" o:title="eqId8289aa62a2b150141a42a472463c475d"/>
          </v:shape>
          <o:OLEObject Type="Embed" ProgID="Equation.DSMT4" ShapeID="_x0000_i1148" DrawAspect="Content" ObjectID="_124" r:id="rId269"/>
        </w:object>
      </w:r>
    </w:p>
    <w:p>
      <w:pPr>
        <w:shd w:val="clear" w:color="auto" w:fill="auto"/>
        <w:spacing w:line="360" w:lineRule="auto"/>
        <w:jc w:val="left"/>
        <w:textAlignment w:val="center"/>
      </w:pPr>
      <w:r>
        <w:t>设运动员腾空过程中离开</w:t>
      </w:r>
      <w:r>
        <w:rPr>
          <w:rFonts w:ascii="Times New Roman" w:eastAsia="Times New Roman" w:hAnsi="Times New Roman" w:cs="Times New Roman"/>
          <w:i/>
        </w:rPr>
        <w:t>AD</w:t>
      </w:r>
      <w:r>
        <w:t>的最大距商为</w:t>
      </w:r>
      <w:r>
        <w:rPr>
          <w:rFonts w:ascii="Times New Roman" w:eastAsia="Times New Roman" w:hAnsi="Times New Roman" w:cs="Times New Roman"/>
          <w:i/>
        </w:rPr>
        <w:t>d</w:t>
      </w:r>
      <w:r>
        <w:t>，根据匀变速直线运动的规律有</w:t>
      </w:r>
    </w:p>
    <w:p>
      <w:pPr>
        <w:shd w:val="clear" w:color="auto" w:fill="auto"/>
        <w:spacing w:line="360" w:lineRule="auto"/>
        <w:jc w:val="center"/>
        <w:textAlignment w:val="center"/>
      </w:pPr>
      <w:r>
        <w:object>
          <v:shape id="_x0000_i1149" type="#_x0000_t75" alt="eqId1bff49fd153ebae92bdf07bc27fdbbd9" style="width:44.88pt;height:16.5pt" o:oleicon="f" o:ole="">
            <v:imagedata r:id="rId270" o:title="eqId1bff49fd153ebae92bdf07bc27fdbbd9"/>
          </v:shape>
          <o:OLEObject Type="Embed" ProgID="Equation.DSMT4" ShapeID="_x0000_i1149" DrawAspect="Content" ObjectID="_125" r:id="rId271"/>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50" type="#_x0000_t75" alt="eqIde158d0d7127688dd339cff5fab37e065" style="width:53.66pt;height:31.22pt" o:oleicon="f" o:ole="">
            <v:imagedata r:id="rId272" o:title="eqIde158d0d7127688dd339cff5fab37e065"/>
          </v:shape>
          <o:OLEObject Type="Embed" ProgID="Equation.DSMT4" ShapeID="_x0000_i1150" DrawAspect="Content" ObjectID="_126" r:id="rId273"/>
        </w:object>
      </w:r>
    </w:p>
    <w:p>
      <w:pPr>
        <w:shd w:val="clear" w:color="auto" w:fill="auto"/>
        <w:spacing w:line="360" w:lineRule="auto"/>
        <w:jc w:val="left"/>
        <w:textAlignment w:val="center"/>
      </w:pPr>
      <w:r>
        <w:t>故B正确；</w:t>
      </w:r>
    </w:p>
    <w:p>
      <w:pPr>
        <w:shd w:val="clear" w:color="auto" w:fill="auto"/>
        <w:spacing w:line="360" w:lineRule="auto"/>
        <w:jc w:val="left"/>
        <w:textAlignment w:val="center"/>
      </w:pPr>
      <w:r>
        <w:t>C．可得运动员从</w:t>
      </w:r>
      <w:r>
        <w:rPr>
          <w:rFonts w:ascii="Times New Roman" w:eastAsia="Times New Roman" w:hAnsi="Times New Roman" w:cs="Times New Roman"/>
          <w:i/>
        </w:rPr>
        <w:t>M</w:t>
      </w:r>
      <w:r>
        <w:t>点到离开</w:t>
      </w:r>
      <w:r>
        <w:rPr>
          <w:rFonts w:ascii="Times New Roman" w:eastAsia="Times New Roman" w:hAnsi="Times New Roman" w:cs="Times New Roman"/>
          <w:i/>
        </w:rPr>
        <w:t>AD</w:t>
      </w:r>
      <w:r>
        <w:t>最远的时间</w:t>
      </w:r>
    </w:p>
    <w:p>
      <w:pPr>
        <w:shd w:val="clear" w:color="auto" w:fill="auto"/>
        <w:spacing w:line="360" w:lineRule="auto"/>
        <w:jc w:val="center"/>
        <w:textAlignment w:val="center"/>
      </w:pPr>
      <w:r>
        <w:object>
          <v:shape id="_x0000_i1151" type="#_x0000_t75" alt="eqId262184c7b5f8650f4a9fee492548dd41" style="width:90.6pt;height:29.76pt" o:oleicon="f" o:ole="">
            <v:imagedata r:id="rId274" o:title="eqId262184c7b5f8650f4a9fee492548dd41"/>
          </v:shape>
          <o:OLEObject Type="Embed" ProgID="Equation.DSMT4" ShapeID="_x0000_i1151" DrawAspect="Content" ObjectID="_127" r:id="rId275"/>
        </w:object>
      </w:r>
    </w:p>
    <w:p>
      <w:pPr>
        <w:shd w:val="clear" w:color="auto" w:fill="auto"/>
        <w:spacing w:line="360" w:lineRule="auto"/>
        <w:jc w:val="left"/>
        <w:textAlignment w:val="center"/>
      </w:pPr>
      <w:r>
        <w:t>根据对称性可知，运动员腾空的时间</w:t>
      </w:r>
    </w:p>
    <w:p>
      <w:pPr>
        <w:shd w:val="clear" w:color="auto" w:fill="auto"/>
        <w:spacing w:line="360" w:lineRule="auto"/>
        <w:jc w:val="center"/>
        <w:textAlignment w:val="center"/>
      </w:pPr>
      <w:r>
        <w:object>
          <v:shape id="_x0000_i1152" type="#_x0000_t75" alt="eqId07c6906406356a5a55718e3846168954" style="width:51.91pt;height:28.78pt" o:oleicon="f" o:ole="">
            <v:imagedata r:id="rId276" o:title="eqId07c6906406356a5a55718e3846168954"/>
          </v:shape>
          <o:OLEObject Type="Embed" ProgID="Equation.DSMT4" ShapeID="_x0000_i1152" DrawAspect="Content" ObjectID="_128" r:id="rId277"/>
        </w:object>
      </w:r>
    </w:p>
    <w:p>
      <w:pPr>
        <w:shd w:val="clear" w:color="auto" w:fill="auto"/>
        <w:spacing w:line="360" w:lineRule="auto"/>
        <w:jc w:val="left"/>
        <w:textAlignment w:val="center"/>
      </w:pPr>
      <w:r>
        <w:t>故C正确；</w:t>
      </w:r>
    </w:p>
    <w:p>
      <w:pPr>
        <w:shd w:val="clear" w:color="auto" w:fill="auto"/>
        <w:spacing w:line="360" w:lineRule="auto"/>
        <w:jc w:val="left"/>
        <w:textAlignment w:val="center"/>
      </w:pPr>
      <w:r>
        <w:t>D．运动员在</w:t>
      </w:r>
      <w:r>
        <w:rPr>
          <w:rFonts w:ascii="Times New Roman" w:eastAsia="Times New Roman" w:hAnsi="Times New Roman" w:cs="Times New Roman"/>
          <w:i/>
        </w:rPr>
        <w:t>M</w:t>
      </w:r>
      <w:r>
        <w:t>点时平行</w:t>
      </w:r>
      <w:r>
        <w:rPr>
          <w:rFonts w:ascii="Times New Roman" w:eastAsia="Times New Roman" w:hAnsi="Times New Roman" w:cs="Times New Roman"/>
          <w:i/>
        </w:rPr>
        <w:t>AD</w:t>
      </w:r>
      <w:r>
        <w:t>方向的速度大小</w:t>
      </w:r>
    </w:p>
    <w:p>
      <w:pPr>
        <w:shd w:val="clear" w:color="auto" w:fill="auto"/>
        <w:spacing w:line="360" w:lineRule="auto"/>
        <w:jc w:val="center"/>
        <w:textAlignment w:val="center"/>
      </w:pPr>
      <w:r>
        <w:object>
          <v:shape id="_x0000_i1153" type="#_x0000_t75" alt="eqId66f7aa12867023811edeebabcf47e88e" style="width:81.82pt;height:17.63pt" o:oleicon="f" o:ole="">
            <v:imagedata r:id="rId278" o:title="eqId66f7aa12867023811edeebabcf47e88e"/>
          </v:shape>
          <o:OLEObject Type="Embed" ProgID="Equation.DSMT4" ShapeID="_x0000_i1153" DrawAspect="Content" ObjectID="_129" r:id="rId279"/>
        </w:object>
      </w:r>
    </w:p>
    <w:p>
      <w:pPr>
        <w:shd w:val="clear" w:color="auto" w:fill="auto"/>
        <w:spacing w:line="360" w:lineRule="auto"/>
        <w:jc w:val="left"/>
        <w:textAlignment w:val="center"/>
      </w:pPr>
      <w:r>
        <w:t>设运动员在</w:t>
      </w:r>
      <w:r>
        <w:rPr>
          <w:rFonts w:ascii="Times New Roman" w:eastAsia="Times New Roman" w:hAnsi="Times New Roman" w:cs="Times New Roman"/>
          <w:i/>
        </w:rPr>
        <w:t>ABCD</w:t>
      </w:r>
      <w:r>
        <w:t>面内平行</w:t>
      </w:r>
      <w:r>
        <w:rPr>
          <w:rFonts w:ascii="Times New Roman" w:eastAsia="Times New Roman" w:hAnsi="Times New Roman" w:cs="Times New Roman"/>
          <w:i/>
        </w:rPr>
        <w:t>AD</w:t>
      </w:r>
      <w:r>
        <w:t>方向的加速度大小为</w:t>
      </w:r>
      <w:r>
        <w:rPr>
          <w:rFonts w:ascii="Times New Roman" w:eastAsia="Times New Roman" w:hAnsi="Times New Roman" w:cs="Times New Roman"/>
          <w:i/>
        </w:rPr>
        <w:t>a</w:t>
      </w:r>
      <w:r>
        <w:rPr>
          <w:rFonts w:ascii="Times New Roman" w:eastAsia="Times New Roman" w:hAnsi="Times New Roman" w:cs="Times New Roman"/>
          <w:i/>
          <w:vertAlign w:val="subscript"/>
        </w:rPr>
        <w:t>2</w:t>
      </w:r>
      <w:r>
        <w:t>，根据牛顿第二定律有</w:t>
      </w:r>
    </w:p>
    <w:p>
      <w:pPr>
        <w:shd w:val="clear" w:color="auto" w:fill="auto"/>
        <w:spacing w:line="360" w:lineRule="auto"/>
        <w:jc w:val="center"/>
        <w:textAlignment w:val="center"/>
      </w:pPr>
      <w:r>
        <w:object>
          <v:shape id="_x0000_i1154" type="#_x0000_t75" alt="eqId3ec947828ee13d0ac19d159b83d47792" style="width:65.12pt;height:15.79pt" o:oleicon="f" o:ole="">
            <v:imagedata r:id="rId280" o:title="eqId3ec947828ee13d0ac19d159b83d47792"/>
          </v:shape>
          <o:OLEObject Type="Embed" ProgID="Equation.DSMT4" ShapeID="_x0000_i1154" DrawAspect="Content" ObjectID="_130" r:id="rId281"/>
        </w:object>
      </w:r>
    </w:p>
    <w:p>
      <w:pPr>
        <w:shd w:val="clear" w:color="auto" w:fill="auto"/>
        <w:spacing w:line="360" w:lineRule="auto"/>
        <w:jc w:val="left"/>
        <w:textAlignment w:val="center"/>
      </w:pPr>
      <w:r>
        <w:t>根据匀变速直线运动的规律可知，</w:t>
      </w:r>
      <w:r>
        <w:rPr>
          <w:rFonts w:ascii="Times New Roman" w:eastAsia="Times New Roman" w:hAnsi="Times New Roman" w:cs="Times New Roman"/>
          <w:i/>
        </w:rPr>
        <w:t>M</w:t>
      </w:r>
      <w:r>
        <w:t>、</w:t>
      </w:r>
      <w:r>
        <w:rPr>
          <w:rFonts w:ascii="Times New Roman" w:eastAsia="Times New Roman" w:hAnsi="Times New Roman" w:cs="Times New Roman"/>
          <w:i/>
        </w:rPr>
        <w:t>N</w:t>
      </w:r>
      <w:r>
        <w:t>两点的距离</w:t>
      </w:r>
    </w:p>
    <w:p>
      <w:pPr>
        <w:shd w:val="clear" w:color="auto" w:fill="auto"/>
        <w:spacing w:line="360" w:lineRule="auto"/>
        <w:jc w:val="center"/>
        <w:textAlignment w:val="center"/>
      </w:pPr>
      <w:r>
        <w:object>
          <v:shape id="_x0000_i1155" type="#_x0000_t75" alt="eqId39a1e3f86e245d92264d084317ab4392" style="width:112.63pt;height:31pt" o:oleicon="f" o:ole="">
            <v:imagedata r:id="rId282" o:title="eqId39a1e3f86e245d92264d084317ab4392"/>
          </v:shape>
          <o:OLEObject Type="Embed" ProgID="Equation.DSMT4" ShapeID="_x0000_i1155" DrawAspect="Content" ObjectID="_131" r:id="rId283"/>
        </w:object>
      </w:r>
    </w:p>
    <w:p>
      <w:pPr>
        <w:shd w:val="clear" w:color="auto" w:fill="auto"/>
        <w:spacing w:line="360" w:lineRule="auto"/>
        <w:jc w:val="left"/>
        <w:textAlignment w:val="center"/>
      </w:pPr>
      <w:r>
        <w:t>故D正确。</w:t>
      </w:r>
    </w:p>
    <w:p>
      <w:pPr>
        <w:shd w:val="clear" w:color="auto" w:fill="auto"/>
        <w:spacing w:line="360" w:lineRule="auto"/>
        <w:jc w:val="left"/>
        <w:textAlignment w:val="center"/>
      </w:pPr>
      <w:r>
        <w:t>故选BCD。</w:t>
      </w:r>
    </w:p>
    <w:p>
      <w:pPr>
        <w:shd w:val="clear" w:color="auto" w:fill="auto"/>
        <w:spacing w:line="360" w:lineRule="auto"/>
        <w:jc w:val="left"/>
        <w:textAlignment w:val="center"/>
      </w:pPr>
      <w:r>
        <w:t>17．ABC</w:t>
      </w:r>
    </w:p>
    <w:p>
      <w:pPr>
        <w:shd w:val="clear" w:color="auto" w:fill="auto"/>
        <w:spacing w:line="360" w:lineRule="auto"/>
        <w:jc w:val="left"/>
        <w:textAlignment w:val="center"/>
      </w:pPr>
      <w:r>
        <w:t>【详解】A．将篮球的运动反向处理，即为平抛运动，由图可知，第2次运动过程中的高度较小，所以运动时间较短，故A错误；</w:t>
      </w:r>
    </w:p>
    <w:p>
      <w:pPr>
        <w:shd w:val="clear" w:color="auto" w:fill="auto"/>
        <w:spacing w:line="360" w:lineRule="auto"/>
        <w:jc w:val="left"/>
        <w:textAlignment w:val="center"/>
      </w:pPr>
      <w:r>
        <w:t>C．将篮球的运动反向视为平抛运动，在竖直方向上做自由落体运动，第2次运动过程中的高度较小，故第2次抛出时速度的竖直分量较小，所用时间减小，C错误；</w:t>
      </w:r>
    </w:p>
    <w:p>
      <w:pPr>
        <w:shd w:val="clear" w:color="auto" w:fill="auto"/>
        <w:spacing w:line="360" w:lineRule="auto"/>
        <w:jc w:val="left"/>
        <w:textAlignment w:val="center"/>
      </w:pPr>
      <w:r>
        <w:t>D．平抛运动在水平方向做匀速直线运动，水平射程相等，由</w:t>
      </w:r>
      <w:r>
        <w:object>
          <v:shape id="_x0000_i1156" type="#_x0000_t75" alt="eqId8fabcbe539d64346f8803373823bcece" style="width:30.79pt;height:18.6pt" o:oleicon="f" o:ole="">
            <v:imagedata r:id="rId240" o:title="eqId8fabcbe539d64346f8803373823bcece"/>
          </v:shape>
          <o:OLEObject Type="Embed" ProgID="Equation.DSMT4" ShapeID="_x0000_i1156" DrawAspect="Content" ObjectID="_132" r:id="rId284"/>
        </w:object>
      </w:r>
      <w:r>
        <w:t>可知，第2次水平分速度较大，第1次抛出时速度的水平分量小，D正确；</w:t>
      </w:r>
    </w:p>
    <w:p>
      <w:pPr>
        <w:shd w:val="clear" w:color="auto" w:fill="auto"/>
        <w:spacing w:line="360" w:lineRule="auto"/>
        <w:jc w:val="left"/>
        <w:textAlignment w:val="center"/>
      </w:pPr>
      <w:r>
        <w:t>B．水平速度第2次大，竖直速度第1次大，根据速度的合成可知，抛出时的速度大小关系不能确定，故B错误。</w:t>
      </w:r>
    </w:p>
    <w:p>
      <w:pPr>
        <w:shd w:val="clear" w:color="auto" w:fill="auto"/>
        <w:spacing w:line="360" w:lineRule="auto"/>
        <w:jc w:val="left"/>
        <w:textAlignment w:val="center"/>
      </w:pPr>
      <w:r>
        <w:t>本题选择不正确的，故选ABC。</w:t>
      </w:r>
    </w:p>
    <w:p>
      <w:pPr>
        <w:shd w:val="clear" w:color="auto" w:fill="auto"/>
        <w:spacing w:line="360" w:lineRule="auto"/>
        <w:jc w:val="left"/>
        <w:textAlignment w:val="center"/>
      </w:pPr>
      <w:r>
        <w:t>18．C</w:t>
      </w:r>
    </w:p>
    <w:p>
      <w:pPr>
        <w:shd w:val="clear" w:color="auto" w:fill="auto"/>
        <w:spacing w:line="360" w:lineRule="auto"/>
        <w:jc w:val="left"/>
        <w:textAlignment w:val="center"/>
      </w:pPr>
      <w:r>
        <w:t>【详解】根据题意</w:t>
      </w:r>
    </w:p>
    <w:p>
      <w:pPr>
        <w:shd w:val="clear" w:color="auto" w:fill="auto"/>
        <w:spacing w:line="360" w:lineRule="auto"/>
        <w:jc w:val="center"/>
        <w:textAlignment w:val="center"/>
      </w:pPr>
      <w:r>
        <w:object>
          <v:shape id="_x0000_i1157" type="#_x0000_t75" alt="eqIdf359773f92d8991bc8ef710e94deaf4a" style="width:54.56pt;height:31.55pt" o:oleicon="f" o:ole="">
            <v:imagedata r:id="rId285" o:title="eqIdf359773f92d8991bc8ef710e94deaf4a"/>
          </v:shape>
          <o:OLEObject Type="Embed" ProgID="Equation.DSMT4" ShapeID="_x0000_i1157" DrawAspect="Content" ObjectID="_133" r:id="rId286"/>
        </w:object>
      </w:r>
    </w:p>
    <w:p>
      <w:pPr>
        <w:shd w:val="clear" w:color="auto" w:fill="auto"/>
        <w:spacing w:line="360" w:lineRule="auto"/>
        <w:jc w:val="left"/>
        <w:textAlignment w:val="center"/>
      </w:pPr>
      <w:r>
        <w:t>水平方向</w:t>
      </w:r>
    </w:p>
    <w:p>
      <w:pPr>
        <w:shd w:val="clear" w:color="auto" w:fill="auto"/>
        <w:spacing w:line="360" w:lineRule="auto"/>
        <w:jc w:val="center"/>
        <w:textAlignment w:val="center"/>
      </w:pPr>
      <w:r>
        <w:object>
          <v:shape id="_x0000_i1158" type="#_x0000_t75" alt="eqId84bc73feb5c0479c16563bf53a019fe5" style="width:30.79pt;height:15.61pt" o:oleicon="f" o:ole="">
            <v:imagedata r:id="rId287" o:title="eqId84bc73feb5c0479c16563bf53a019fe5"/>
          </v:shape>
          <o:OLEObject Type="Embed" ProgID="Equation.DSMT4" ShapeID="_x0000_i1158" DrawAspect="Content" ObjectID="_134" r:id="rId288"/>
        </w:object>
      </w:r>
    </w:p>
    <w:p>
      <w:pPr>
        <w:shd w:val="clear" w:color="auto" w:fill="auto"/>
        <w:spacing w:line="360" w:lineRule="auto"/>
        <w:jc w:val="left"/>
        <w:textAlignment w:val="center"/>
      </w:pPr>
      <w:r>
        <w:t>竖直方向</w:t>
      </w:r>
    </w:p>
    <w:p>
      <w:pPr>
        <w:shd w:val="clear" w:color="auto" w:fill="auto"/>
        <w:spacing w:line="360" w:lineRule="auto"/>
        <w:jc w:val="center"/>
        <w:textAlignment w:val="center"/>
      </w:pPr>
      <w:r>
        <w:object>
          <v:shape id="_x0000_i1159" type="#_x0000_t75" alt="eqId4f796eea5cc1a9e356f4f730177cfa81" style="width:53.66pt;height:16.8pt" o:oleicon="f" o:ole="">
            <v:imagedata r:id="rId289" o:title="eqId4f796eea5cc1a9e356f4f730177cfa81"/>
          </v:shape>
          <o:OLEObject Type="Embed" ProgID="Equation.DSMT4" ShapeID="_x0000_i1159" DrawAspect="Content" ObjectID="_135" r:id="rId290"/>
        </w:object>
      </w:r>
    </w:p>
    <w:p>
      <w:pPr>
        <w:shd w:val="clear" w:color="auto" w:fill="auto"/>
        <w:spacing w:line="360" w:lineRule="auto"/>
        <w:jc w:val="left"/>
        <w:textAlignment w:val="center"/>
      </w:pPr>
      <w:r>
        <w:t>且</w:t>
      </w:r>
    </w:p>
    <w:p>
      <w:pPr>
        <w:shd w:val="clear" w:color="auto" w:fill="auto"/>
        <w:spacing w:line="360" w:lineRule="auto"/>
        <w:jc w:val="center"/>
        <w:textAlignment w:val="center"/>
      </w:pPr>
      <w:r>
        <w:object>
          <v:shape id="_x0000_i1160" type="#_x0000_t75" alt="eqId8f0410e837c4491a10badf5bd1a75b0f" style="width:56.3pt;height:31.59pt" o:oleicon="f" o:ole="">
            <v:imagedata r:id="rId291" o:title="eqId8f0410e837c4491a10badf5bd1a75b0f"/>
          </v:shape>
          <o:OLEObject Type="Embed" ProgID="Equation.DSMT4" ShapeID="_x0000_i1160" DrawAspect="Content" ObjectID="_136" r:id="rId292"/>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61" type="#_x0000_t75" alt="eqId20b22b920dbbd8a34d8ea88156842700" style="width:80.92pt;height:18.49pt" o:oleicon="f" o:ole="">
            <v:imagedata r:id="rId293" o:title="eqId20b22b920dbbd8a34d8ea88156842700"/>
          </v:shape>
          <o:OLEObject Type="Embed" ProgID="Equation.DSMT4" ShapeID="_x0000_i1161" DrawAspect="Content" ObjectID="_137" r:id="rId294"/>
        </w:object>
      </w:r>
      <w:r>
        <w:t xml:space="preserve"> ，</w:t>
      </w:r>
      <w:r>
        <w:object>
          <v:shape id="_x0000_i1162" type="#_x0000_t75" alt="eqId41722baa818d8e240ceebf1a23f75792" style="width:42.22pt;height:30.04pt" o:oleicon="f" o:ole="">
            <v:imagedata r:id="rId295" o:title="eqId41722baa818d8e240ceebf1a23f75792"/>
          </v:shape>
          <o:OLEObject Type="Embed" ProgID="Equation.DSMT4" ShapeID="_x0000_i1162" DrawAspect="Content" ObjectID="_138" r:id="rId296"/>
        </w:object>
      </w:r>
    </w:p>
    <w:p>
      <w:pPr>
        <w:shd w:val="clear" w:color="auto" w:fill="auto"/>
        <w:spacing w:line="360" w:lineRule="auto"/>
        <w:jc w:val="left"/>
        <w:textAlignment w:val="center"/>
      </w:pPr>
      <w:r>
        <w:t>则</w:t>
      </w:r>
    </w:p>
    <w:p>
      <w:pPr>
        <w:shd w:val="clear" w:color="auto" w:fill="auto"/>
        <w:spacing w:line="360" w:lineRule="auto"/>
        <w:jc w:val="center"/>
        <w:textAlignment w:val="center"/>
      </w:pPr>
      <w:r>
        <w:object>
          <v:shape id="_x0000_i1163" type="#_x0000_t75" alt="eqId101e3e6bc9b047de9d7ac7558629fada" style="width:105.6pt;height:27.41pt" o:oleicon="f" o:ole="">
            <v:imagedata r:id="rId297" o:title="eqId101e3e6bc9b047de9d7ac7558629fada"/>
          </v:shape>
          <o:OLEObject Type="Embed" ProgID="Equation.DSMT4" ShapeID="_x0000_i1163" DrawAspect="Content" ObjectID="_139" r:id="rId298"/>
        </w:object>
      </w:r>
    </w:p>
    <w:p>
      <w:pPr>
        <w:shd w:val="clear" w:color="auto" w:fill="auto"/>
        <w:spacing w:line="360" w:lineRule="auto"/>
        <w:jc w:val="left"/>
        <w:textAlignment w:val="center"/>
      </w:pPr>
      <w:r>
        <w:t>故选C。</w:t>
      </w:r>
    </w:p>
    <w:p>
      <w:pPr>
        <w:shd w:val="clear" w:color="auto" w:fill="auto"/>
        <w:spacing w:line="360" w:lineRule="auto"/>
        <w:jc w:val="left"/>
        <w:textAlignment w:val="center"/>
      </w:pPr>
      <w:r>
        <w:t>19．B</w:t>
      </w:r>
    </w:p>
    <w:p>
      <w:pPr>
        <w:shd w:val="clear" w:color="auto" w:fill="auto"/>
        <w:spacing w:line="360" w:lineRule="auto"/>
        <w:jc w:val="left"/>
        <w:textAlignment w:val="center"/>
      </w:pPr>
      <w:r>
        <w:t>【详解】水的水平喷射速度为</w:t>
      </w:r>
    </w:p>
    <w:p>
      <w:pPr>
        <w:shd w:val="clear" w:color="auto" w:fill="auto"/>
        <w:spacing w:line="360" w:lineRule="auto"/>
        <w:jc w:val="center"/>
        <w:textAlignment w:val="center"/>
      </w:pPr>
      <w:r>
        <w:object>
          <v:shape id="_x0000_i1164" type="#_x0000_t75" alt="eqId9a8c49bc4e8293eabd3fe6aa7ea199fd" style="width:28.14pt;height:27.26pt" o:oleicon="f" o:ole="">
            <v:imagedata r:id="rId299" o:title="eqId9a8c49bc4e8293eabd3fe6aa7ea199fd"/>
          </v:shape>
          <o:OLEObject Type="Embed" ProgID="Equation.DSMT4" ShapeID="_x0000_i1164" DrawAspect="Content" ObjectID="_140" r:id="rId300"/>
        </w:object>
      </w:r>
    </w:p>
    <w:p>
      <w:pPr>
        <w:shd w:val="clear" w:color="auto" w:fill="auto"/>
        <w:spacing w:line="360" w:lineRule="auto"/>
        <w:jc w:val="left"/>
        <w:textAlignment w:val="center"/>
      </w:pPr>
      <w:r>
        <w:t>竖直方向上做自由落体运动，有</w:t>
      </w:r>
    </w:p>
    <w:p>
      <w:pPr>
        <w:shd w:val="clear" w:color="auto" w:fill="auto"/>
        <w:spacing w:line="360" w:lineRule="auto"/>
        <w:jc w:val="center"/>
        <w:textAlignment w:val="center"/>
      </w:pPr>
      <w:r>
        <w:object>
          <v:shape id="_x0000_i1165" type="#_x0000_t75" alt="eqIdf81a08d9ebbd192a2bf960cd88169c98" style="width:40.46pt;height:27.18pt" o:oleicon="f" o:ole="">
            <v:imagedata r:id="rId236" o:title="eqIdf81a08d9ebbd192a2bf960cd88169c98"/>
          </v:shape>
          <o:OLEObject Type="Embed" ProgID="Equation.DSMT4" ShapeID="_x0000_i1165" DrawAspect="Content" ObjectID="_141" r:id="rId301"/>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66" type="#_x0000_t75" alt="eqId591d6209c1b9c1b4503080b7f838baa5" style="width:32.55pt;height:28.56pt" o:oleicon="f" o:ole="">
            <v:imagedata r:id="rId302" o:title="eqId591d6209c1b9c1b4503080b7f838baa5"/>
          </v:shape>
          <o:OLEObject Type="Embed" ProgID="Equation.DSMT4" ShapeID="_x0000_i1166" DrawAspect="Content" ObjectID="_142" r:id="rId303"/>
        </w:object>
      </w:r>
    </w:p>
    <w:p>
      <w:pPr>
        <w:shd w:val="clear" w:color="auto" w:fill="auto"/>
        <w:spacing w:line="360" w:lineRule="auto"/>
        <w:jc w:val="left"/>
        <w:textAlignment w:val="center"/>
      </w:pPr>
      <w:r>
        <w:t>水平喷射距离为</w:t>
      </w:r>
    </w:p>
    <w:p>
      <w:pPr>
        <w:shd w:val="clear" w:color="auto" w:fill="auto"/>
        <w:spacing w:line="360" w:lineRule="auto"/>
        <w:jc w:val="center"/>
        <w:textAlignment w:val="center"/>
      </w:pPr>
      <w:r>
        <w:object>
          <v:shape id="_x0000_i1167" type="#_x0000_t75" alt="eqId1e710f7b7c9ff82d360134efb15d472a" style="width:68.61pt;height:32.33pt" o:oleicon="f" o:ole="">
            <v:imagedata r:id="rId304" o:title="eqId1e710f7b7c9ff82d360134efb15d472a"/>
          </v:shape>
          <o:OLEObject Type="Embed" ProgID="Equation.DSMT4" ShapeID="_x0000_i1167" DrawAspect="Content" ObjectID="_143" r:id="rId305"/>
        </w:object>
      </w:r>
    </w:p>
    <w:p>
      <w:pPr>
        <w:shd w:val="clear" w:color="auto" w:fill="auto"/>
        <w:spacing w:line="360" w:lineRule="auto"/>
        <w:jc w:val="left"/>
        <w:textAlignment w:val="center"/>
      </w:pPr>
      <w:r>
        <w:t>故选B。</w:t>
      </w:r>
    </w:p>
    <w:p>
      <w:pPr>
        <w:shd w:val="clear" w:color="auto" w:fill="auto"/>
        <w:spacing w:line="360" w:lineRule="auto"/>
        <w:jc w:val="left"/>
        <w:textAlignment w:val="center"/>
      </w:pPr>
      <w:r>
        <w:t>20．     管口的直径</w:t>
      </w:r>
      <w:r>
        <w:rPr>
          <w:rFonts w:ascii="Times New Roman" w:eastAsia="Times New Roman" w:hAnsi="Times New Roman" w:cs="Times New Roman"/>
          <w:i/>
        </w:rPr>
        <w:t>d</w:t>
      </w:r>
      <w:r>
        <w:t xml:space="preserve">     废水水平方向的位移大小</w:t>
      </w:r>
      <w:r>
        <w:rPr>
          <w:rFonts w:ascii="Times New Roman" w:eastAsia="Times New Roman" w:hAnsi="Times New Roman" w:cs="Times New Roman"/>
          <w:i/>
        </w:rPr>
        <w:t>x</w:t>
      </w:r>
      <w:r>
        <w:t xml:space="preserve">     管口到地面的高度</w:t>
      </w:r>
      <w:r>
        <w:rPr>
          <w:rFonts w:ascii="Times New Roman" w:eastAsia="Times New Roman" w:hAnsi="Times New Roman" w:cs="Times New Roman"/>
          <w:i/>
        </w:rPr>
        <w:t>y</w:t>
      </w:r>
      <w:r>
        <w:t xml:space="preserve">     </w:t>
      </w:r>
      <w:r>
        <w:object>
          <v:shape id="_x0000_i1168" type="#_x0000_t75" alt="eqId6f53be22e36a975caf9b7164c3861669" style="width:50.14pt;height:32.33pt" o:oleicon="f" o:ole="">
            <v:imagedata r:id="rId306" o:title="eqId6f53be22e36a975caf9b7164c3861669"/>
          </v:shape>
          <o:OLEObject Type="Embed" ProgID="Equation.DSMT4" ShapeID="_x0000_i1168" DrawAspect="Content" ObjectID="_144" r:id="rId307"/>
        </w:object>
      </w:r>
    </w:p>
    <w:p>
      <w:pPr>
        <w:shd w:val="clear" w:color="auto" w:fill="auto"/>
        <w:spacing w:line="360" w:lineRule="auto"/>
        <w:jc w:val="left"/>
        <w:textAlignment w:val="center"/>
      </w:pPr>
      <w:r>
        <w:t>【详解】（1）[1][2][3] 计算排水管每秒的排水体积需要知道排水管的横截面积，水的流速，水的流速通过平抛运动计算，所以需要测量管口的直径</w:t>
      </w:r>
      <w:r>
        <w:rPr>
          <w:rFonts w:ascii="Times New Roman" w:eastAsia="Times New Roman" w:hAnsi="Times New Roman" w:cs="Times New Roman"/>
          <w:i/>
        </w:rPr>
        <w:t>d</w:t>
      </w:r>
      <w:r>
        <w:t>，废水水平方向的位移大小</w:t>
      </w:r>
      <w:r>
        <w:rPr>
          <w:rFonts w:ascii="Times New Roman" w:eastAsia="Times New Roman" w:hAnsi="Times New Roman" w:cs="Times New Roman"/>
          <w:i/>
        </w:rPr>
        <w:t>x</w:t>
      </w:r>
      <w:r>
        <w:t>，管口到地面的高度</w:t>
      </w:r>
      <w:r>
        <w:rPr>
          <w:rFonts w:ascii="Times New Roman" w:eastAsia="Times New Roman" w:hAnsi="Times New Roman" w:cs="Times New Roman"/>
          <w:i/>
        </w:rPr>
        <w:t>y</w:t>
      </w:r>
      <w:r>
        <w:t>。</w:t>
      </w:r>
    </w:p>
    <w:p>
      <w:pPr>
        <w:shd w:val="clear" w:color="auto" w:fill="auto"/>
        <w:spacing w:line="360" w:lineRule="auto"/>
        <w:jc w:val="left"/>
        <w:textAlignment w:val="center"/>
      </w:pPr>
      <w:r>
        <w:t>（2）[4]根据平抛运动的规律有</w:t>
      </w:r>
    </w:p>
    <w:p>
      <w:pPr>
        <w:shd w:val="clear" w:color="auto" w:fill="auto"/>
        <w:spacing w:line="360" w:lineRule="auto"/>
        <w:jc w:val="center"/>
        <w:textAlignment w:val="center"/>
      </w:pPr>
      <w:r>
        <w:object>
          <v:shape id="_x0000_i1169" type="#_x0000_t75" alt="eqId8fabcbe539d64346f8803373823bcece" style="width:30.79pt;height:18.6pt" o:oleicon="f" o:ole="">
            <v:imagedata r:id="rId240" o:title="eqId8fabcbe539d64346f8803373823bcece"/>
          </v:shape>
          <o:OLEObject Type="Embed" ProgID="Equation.DSMT4" ShapeID="_x0000_i1169" DrawAspect="Content" ObjectID="_145" r:id="rId308"/>
        </w:object>
      </w:r>
    </w:p>
    <w:p>
      <w:pPr>
        <w:shd w:val="clear" w:color="auto" w:fill="auto"/>
        <w:spacing w:line="360" w:lineRule="auto"/>
        <w:jc w:val="center"/>
        <w:textAlignment w:val="center"/>
      </w:pPr>
      <w:r>
        <w:object>
          <v:shape id="_x0000_i1170" type="#_x0000_t75" alt="eqIdc941bc17db61afeb1115c5ce9d74a79a" style="width:41.36pt;height:27.28pt" o:oleicon="f" o:ole="">
            <v:imagedata r:id="rId208" o:title="eqIdc941bc17db61afeb1115c5ce9d74a79a"/>
          </v:shape>
          <o:OLEObject Type="Embed" ProgID="Equation.DSMT4" ShapeID="_x0000_i1170" DrawAspect="Content" ObjectID="_146" r:id="rId309"/>
        </w:object>
      </w:r>
    </w:p>
    <w:p>
      <w:pPr>
        <w:shd w:val="clear" w:color="auto" w:fill="auto"/>
        <w:spacing w:line="360" w:lineRule="auto"/>
        <w:jc w:val="left"/>
        <w:textAlignment w:val="center"/>
      </w:pPr>
      <w:r>
        <w:t>排水管每秒的排污体积</w:t>
      </w:r>
    </w:p>
    <w:p>
      <w:pPr>
        <w:shd w:val="clear" w:color="auto" w:fill="auto"/>
        <w:spacing w:line="360" w:lineRule="auto"/>
        <w:jc w:val="center"/>
        <w:textAlignment w:val="center"/>
      </w:pPr>
      <w:r>
        <w:object>
          <v:shape id="_x0000_i1171" type="#_x0000_t75" alt="eqIdfb5ac5f809a0d3e5cfec361b7669dd37" style="width:35.2pt;height:15.94pt" o:oleicon="f" o:ole="">
            <v:imagedata r:id="rId310" o:title="eqIdfb5ac5f809a0d3e5cfec361b7669dd37"/>
          </v:shape>
          <o:OLEObject Type="Embed" ProgID="Equation.DSMT4" ShapeID="_x0000_i1171" DrawAspect="Content" ObjectID="_147" r:id="rId311"/>
        </w:object>
      </w:r>
    </w:p>
    <w:p>
      <w:pPr>
        <w:shd w:val="clear" w:color="auto" w:fill="auto"/>
        <w:spacing w:line="360" w:lineRule="auto"/>
        <w:jc w:val="left"/>
        <w:textAlignment w:val="center"/>
      </w:pPr>
      <w:r>
        <w:t>其中</w:t>
      </w:r>
    </w:p>
    <w:p>
      <w:pPr>
        <w:shd w:val="clear" w:color="auto" w:fill="auto"/>
        <w:spacing w:line="360" w:lineRule="auto"/>
        <w:jc w:val="center"/>
        <w:textAlignment w:val="center"/>
      </w:pPr>
      <w:r>
        <w:object>
          <v:shape id="_x0000_i1172" type="#_x0000_t75" alt="eqId79dd849d85dfcd628147cfdb42fd7e30" style="width:44.86pt;height:27.05pt" o:oleicon="f" o:ole="">
            <v:imagedata r:id="rId312" o:title="eqId79dd849d85dfcd628147cfdb42fd7e30"/>
          </v:shape>
          <o:OLEObject Type="Embed" ProgID="Equation.DSMT4" ShapeID="_x0000_i1172" DrawAspect="Content" ObjectID="_148" r:id="rId313"/>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73" type="#_x0000_t75" alt="eqId08e3e039f1b789d95f36aa96bdf6e35b" style="width:67.76pt;height:32.24pt" o:oleicon="f" o:ole="">
            <v:imagedata r:id="rId314" o:title="eqId08e3e039f1b789d95f36aa96bdf6e35b"/>
          </v:shape>
          <o:OLEObject Type="Embed" ProgID="Equation.DSMT4" ShapeID="_x0000_i1173" DrawAspect="Content" ObjectID="_149" r:id="rId315"/>
        </w:object>
      </w:r>
    </w:p>
    <w:p>
      <w:pPr>
        <w:shd w:val="clear" w:color="auto" w:fill="auto"/>
        <w:spacing w:line="360" w:lineRule="auto"/>
        <w:jc w:val="left"/>
        <w:textAlignment w:val="center"/>
      </w:pPr>
      <w:r>
        <w:t>21．（1）</w:t>
      </w:r>
      <w:r>
        <w:object>
          <v:shape id="_x0000_i1174" type="#_x0000_t75" alt="eqIda2367459cd9b98af6ce8b335c1c94420" style="width:25.51pt;height:12.75pt" o:oleicon="f" o:ole="">
            <v:imagedata r:id="rId316" o:title="eqIda2367459cd9b98af6ce8b335c1c94420"/>
          </v:shape>
          <o:OLEObject Type="Embed" ProgID="Equation.DSMT4" ShapeID="_x0000_i1174" DrawAspect="Content" ObjectID="_150" r:id="rId317"/>
        </w:object>
      </w:r>
      <w:r>
        <w:t>；（2）</w:t>
      </w:r>
      <w:r>
        <w:object>
          <v:shape id="_x0000_i1175" type="#_x0000_t75" alt="eqIdb8c3cb904790cc3c053ea223793fbcc7" style="width:21.97pt;height:12.28pt" o:oleicon="f" o:ole="">
            <v:imagedata r:id="rId318" o:title="eqIdb8c3cb904790cc3c053ea223793fbcc7"/>
          </v:shape>
          <o:OLEObject Type="Embed" ProgID="Equation.DSMT4" ShapeID="_x0000_i1175" DrawAspect="Content" ObjectID="_151" r:id="rId319"/>
        </w:object>
      </w:r>
    </w:p>
    <w:p>
      <w:pPr>
        <w:shd w:val="clear" w:color="auto" w:fill="auto"/>
        <w:spacing w:line="360" w:lineRule="auto"/>
        <w:jc w:val="left"/>
        <w:textAlignment w:val="center"/>
      </w:pPr>
      <w:r>
        <w:t>【详解】（1）设谷爱凌从</w:t>
      </w:r>
      <w:r>
        <w:rPr>
          <w:rFonts w:ascii="Times New Roman" w:eastAsia="Times New Roman" w:hAnsi="Times New Roman" w:cs="Times New Roman"/>
          <w:i/>
        </w:rPr>
        <w:t>A</w:t>
      </w:r>
      <w:r>
        <w:t>到</w:t>
      </w:r>
      <w:r>
        <w:rPr>
          <w:rFonts w:ascii="Times New Roman" w:eastAsia="Times New Roman" w:hAnsi="Times New Roman" w:cs="Times New Roman"/>
          <w:i/>
        </w:rPr>
        <w:t>B</w:t>
      </w:r>
      <w:r>
        <w:t>时间为</w:t>
      </w:r>
      <w:r>
        <w:rPr>
          <w:rFonts w:ascii="Times New Roman" w:eastAsia="Times New Roman" w:hAnsi="Times New Roman" w:cs="Times New Roman"/>
          <w:i/>
        </w:rPr>
        <w:t>t</w:t>
      </w:r>
      <w:r>
        <w:t>，由平抛运动的规律可得，则有</w:t>
      </w:r>
    </w:p>
    <w:p>
      <w:pPr>
        <w:shd w:val="clear" w:color="auto" w:fill="auto"/>
        <w:spacing w:line="360" w:lineRule="auto"/>
        <w:jc w:val="center"/>
        <w:textAlignment w:val="center"/>
      </w:pPr>
      <w:r>
        <w:object>
          <v:shape id="_x0000_i1176" type="#_x0000_t75" alt="eqId8fabcbe539d64346f8803373823bcece" style="width:30.79pt;height:18.6pt" o:oleicon="f" o:ole="">
            <v:imagedata r:id="rId240" o:title="eqId8fabcbe539d64346f8803373823bcece"/>
          </v:shape>
          <o:OLEObject Type="Embed" ProgID="Equation.DSMT4" ShapeID="_x0000_i1176" DrawAspect="Content" ObjectID="_152" r:id="rId320"/>
        </w:object>
      </w:r>
    </w:p>
    <w:p>
      <w:pPr>
        <w:shd w:val="clear" w:color="auto" w:fill="auto"/>
        <w:spacing w:line="360" w:lineRule="auto"/>
        <w:jc w:val="center"/>
        <w:textAlignment w:val="center"/>
      </w:pPr>
      <w:r>
        <w:object>
          <v:shape id="_x0000_i1177" type="#_x0000_t75" alt="eqIdc941bc17db61afeb1115c5ce9d74a79a" style="width:41.36pt;height:27.28pt" o:oleicon="f" o:ole="">
            <v:imagedata r:id="rId208" o:title="eqIdc941bc17db61afeb1115c5ce9d74a79a"/>
          </v:shape>
          <o:OLEObject Type="Embed" ProgID="Equation.DSMT4" ShapeID="_x0000_i1177" DrawAspect="Content" ObjectID="_153" r:id="rId321"/>
        </w:object>
      </w:r>
    </w:p>
    <w:p>
      <w:pPr>
        <w:shd w:val="clear" w:color="auto" w:fill="auto"/>
        <w:spacing w:line="360" w:lineRule="auto"/>
        <w:jc w:val="center"/>
        <w:textAlignment w:val="center"/>
      </w:pPr>
      <w:r>
        <w:object>
          <v:shape id="_x0000_i1178" type="#_x0000_t75" alt="eqIdc6c9c0e16d61edd1de2ea477eb930ccf" style="width:50.14pt;height:27.44pt" o:oleicon="f" o:ole="">
            <v:imagedata r:id="rId322" o:title="eqIdc6c9c0e16d61edd1de2ea477eb930ccf"/>
          </v:shape>
          <o:OLEObject Type="Embed" ProgID="Equation.DSMT4" ShapeID="_x0000_i1178" DrawAspect="Content" ObjectID="_154" r:id="rId323"/>
        </w:object>
      </w:r>
    </w:p>
    <w:p>
      <w:pPr>
        <w:shd w:val="clear" w:color="auto" w:fill="auto"/>
        <w:spacing w:line="360" w:lineRule="auto"/>
        <w:jc w:val="left"/>
        <w:textAlignment w:val="center"/>
      </w:pPr>
      <w:r>
        <w:t>联立得</w:t>
      </w:r>
    </w:p>
    <w:p>
      <w:pPr>
        <w:shd w:val="clear" w:color="auto" w:fill="auto"/>
        <w:spacing w:line="360" w:lineRule="auto"/>
        <w:jc w:val="center"/>
        <w:textAlignment w:val="center"/>
      </w:pPr>
      <w:r>
        <w:object>
          <v:shape id="_x0000_i1179" type="#_x0000_t75" alt="eqIda2367459cd9b98af6ce8b335c1c94420" style="width:25.51pt;height:12.75pt" o:oleicon="f" o:ole="">
            <v:imagedata r:id="rId316" o:title="eqIda2367459cd9b98af6ce8b335c1c94420"/>
          </v:shape>
          <o:OLEObject Type="Embed" ProgID="Equation.DSMT4" ShapeID="_x0000_i1179" DrawAspect="Content" ObjectID="_155" r:id="rId324"/>
        </w:object>
      </w:r>
    </w:p>
    <w:p>
      <w:pPr>
        <w:shd w:val="clear" w:color="auto" w:fill="auto"/>
        <w:spacing w:line="360" w:lineRule="auto"/>
        <w:jc w:val="left"/>
        <w:textAlignment w:val="center"/>
      </w:pPr>
      <w:r>
        <w:t>（2）由（1）可得</w:t>
      </w:r>
    </w:p>
    <w:p>
      <w:pPr>
        <w:shd w:val="clear" w:color="auto" w:fill="auto"/>
        <w:spacing w:line="360" w:lineRule="auto"/>
        <w:jc w:val="center"/>
        <w:textAlignment w:val="center"/>
      </w:pPr>
      <w:r>
        <w:object>
          <v:shape id="_x0000_i1180" type="#_x0000_t75" alt="eqIdb59a7bfaff6353611cf34d2456a37bb6" style="width:75.65pt;height:14.28pt" o:oleicon="f" o:ole="">
            <v:imagedata r:id="rId325" o:title="eqIdb59a7bfaff6353611cf34d2456a37bb6"/>
          </v:shape>
          <o:OLEObject Type="Embed" ProgID="Equation.DSMT4" ShapeID="_x0000_i1180" DrawAspect="Content" ObjectID="_156" r:id="rId326"/>
        </w:object>
      </w:r>
    </w:p>
    <w:p>
      <w:pPr>
        <w:shd w:val="clear" w:color="auto" w:fill="auto"/>
        <w:spacing w:line="360" w:lineRule="auto"/>
        <w:jc w:val="left"/>
        <w:textAlignment w:val="center"/>
      </w:pPr>
      <w:r>
        <w:t>所以</w:t>
      </w:r>
      <w:r>
        <w:rPr>
          <w:rFonts w:ascii="Times New Roman" w:eastAsia="Times New Roman" w:hAnsi="Times New Roman" w:cs="Times New Roman"/>
          <w:i/>
        </w:rPr>
        <w:t>AB</w:t>
      </w:r>
      <w:r>
        <w:t>间的距离</w:t>
      </w:r>
    </w:p>
    <w:p>
      <w:pPr>
        <w:shd w:val="clear" w:color="auto" w:fill="auto"/>
        <w:spacing w:line="360" w:lineRule="auto"/>
        <w:jc w:val="center"/>
        <w:textAlignment w:val="center"/>
      </w:pPr>
      <w:r>
        <w:object>
          <v:shape id="_x0000_i1181" type="#_x0000_t75" alt="eqId8b86a1229ffa7e3f3319b0ca153edb33" style="width:87.12pt;height:19.3pt" o:oleicon="f" o:ole="">
            <v:imagedata r:id="rId327" o:title="eqId8b86a1229ffa7e3f3319b0ca153edb33"/>
          </v:shape>
          <o:OLEObject Type="Embed" ProgID="Equation.DSMT4" ShapeID="_x0000_i1181" DrawAspect="Content" ObjectID="_157" r:id="rId328"/>
        </w:object>
      </w:r>
    </w:p>
    <w:p>
      <w:pPr>
        <w:shd w:val="clear" w:color="auto" w:fill="auto"/>
        <w:spacing w:line="360" w:lineRule="auto"/>
        <w:jc w:val="left"/>
        <w:textAlignment w:val="center"/>
      </w:pPr>
      <w:r>
        <w:t>22．（1）</w:t>
      </w:r>
      <w:r>
        <w:object>
          <v:shape id="_x0000_i1182" type="#_x0000_t75" alt="eqId8c56c87fd6bf8a44244ba51a9d244e22" style="width:21.97pt;height:12.15pt" o:oleicon="f" o:ole="">
            <v:imagedata r:id="rId329" o:title="eqId8c56c87fd6bf8a44244ba51a9d244e22"/>
          </v:shape>
          <o:OLEObject Type="Embed" ProgID="Equation.DSMT4" ShapeID="_x0000_i1182" DrawAspect="Content" ObjectID="_158" r:id="rId330"/>
        </w:object>
      </w:r>
      <w:r>
        <w:t>；（2）</w:t>
      </w:r>
      <w:r>
        <w:object>
          <v:shape id="_x0000_i1183" type="#_x0000_t75" alt="eqIdd6966e694b15577f8a98d6ed44fd0460" style="width:44.88pt;height:29.7pt" o:oleicon="f" o:ole="">
            <v:imagedata r:id="rId331" o:title="eqIdd6966e694b15577f8a98d6ed44fd0460"/>
          </v:shape>
          <o:OLEObject Type="Embed" ProgID="Equation.DSMT4" ShapeID="_x0000_i1183" DrawAspect="Content" ObjectID="_159" r:id="rId332"/>
        </w:object>
      </w:r>
      <w:r>
        <w:t>；（3）</w:t>
      </w:r>
      <w:r>
        <w:object>
          <v:shape id="_x0000_i1184" type="#_x0000_t75" alt="eqId717fd5f68fad27a4dfb47166de022aa6" style="width:49.26pt;height:29.56pt" o:oleicon="f" o:ole="">
            <v:imagedata r:id="rId333" o:title="eqId717fd5f68fad27a4dfb47166de022aa6"/>
          </v:shape>
          <o:OLEObject Type="Embed" ProgID="Equation.DSMT4" ShapeID="_x0000_i1184" DrawAspect="Content" ObjectID="_160" r:id="rId334"/>
        </w:object>
      </w:r>
      <w:r>
        <w:t>，与水平方向的夹角为</w:t>
      </w:r>
      <w:r>
        <w:object>
          <v:shape id="_x0000_i1185" type="#_x0000_t75" alt="eqIdb2a84d59a1692c888009dc8ccdc77753" style="width:33.48pt;height:24.27pt" o:oleicon="f" o:ole="">
            <v:imagedata r:id="rId335" o:title="eqIdb2a84d59a1692c888009dc8ccdc77753"/>
          </v:shape>
          <o:OLEObject Type="Embed" ProgID="Equation.DSMT4" ShapeID="_x0000_i1185" DrawAspect="Content" ObjectID="_161" r:id="rId336"/>
        </w:object>
      </w:r>
    </w:p>
    <w:p>
      <w:pPr>
        <w:shd w:val="clear" w:color="auto" w:fill="auto"/>
        <w:spacing w:line="360" w:lineRule="auto"/>
        <w:jc w:val="left"/>
        <w:textAlignment w:val="center"/>
      </w:pPr>
      <w:r>
        <w:t>【详解】（1）运动员飞离</w:t>
      </w:r>
      <w:r>
        <w:object>
          <v:shape id="_x0000_i1186" type="#_x0000_t75" alt="eqId1dde8112e8eb968fd042418dd632759e" style="width:10.55pt;height:12.52pt" o:oleicon="f" o:ole="">
            <v:imagedata r:id="rId337" o:title="eqId1dde8112e8eb968fd042418dd632759e"/>
          </v:shape>
          <o:OLEObject Type="Embed" ProgID="Equation.DSMT4" ShapeID="_x0000_i1186" DrawAspect="Content" ObjectID="_162" r:id="rId338"/>
        </w:object>
      </w:r>
      <w:r>
        <w:t>点后做平抛运动，竖直方向上满足</w:t>
      </w:r>
    </w:p>
    <w:p>
      <w:pPr>
        <w:shd w:val="clear" w:color="auto" w:fill="auto"/>
        <w:spacing w:line="360" w:lineRule="auto"/>
        <w:jc w:val="center"/>
        <w:textAlignment w:val="center"/>
      </w:pPr>
      <w:r>
        <w:object>
          <v:shape id="_x0000_i1187" type="#_x0000_t75" alt="eqId558986386785bfe3e231c907ab25d7dd" style="width:62.48pt;height:27.3pt" o:oleicon="f" o:ole="">
            <v:imagedata r:id="rId339" o:title="eqId558986386785bfe3e231c907ab25d7dd"/>
          </v:shape>
          <o:OLEObject Type="Embed" ProgID="Equation.DSMT4" ShapeID="_x0000_i1187" DrawAspect="Content" ObjectID="_163" r:id="rId340"/>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88" type="#_x0000_t75" alt="eqId0f0b3babe56f50fef1e9c26ad4b75b45" style="width:35.18pt;height:11.29pt" o:oleicon="f" o:ole="">
            <v:imagedata r:id="rId341" o:title="eqId0f0b3babe56f50fef1e9c26ad4b75b45"/>
          </v:shape>
          <o:OLEObject Type="Embed" ProgID="Equation.DSMT4" ShapeID="_x0000_i1188" DrawAspect="Content" ObjectID="_164" r:id="rId342"/>
        </w:object>
      </w:r>
    </w:p>
    <w:p>
      <w:pPr>
        <w:shd w:val="clear" w:color="auto" w:fill="auto"/>
        <w:spacing w:line="360" w:lineRule="auto"/>
        <w:jc w:val="left"/>
        <w:textAlignment w:val="center"/>
      </w:pPr>
      <w:r>
        <w:t>（2）运动员飞离</w:t>
      </w:r>
      <w:r>
        <w:object>
          <v:shape id="_x0000_i1189" type="#_x0000_t75" alt="eqId1dde8112e8eb968fd042418dd632759e" style="width:10.55pt;height:12.52pt" o:oleicon="f" o:ole="">
            <v:imagedata r:id="rId337" o:title="eqId1dde8112e8eb968fd042418dd632759e"/>
          </v:shape>
          <o:OLEObject Type="Embed" ProgID="Equation.DSMT4" ShapeID="_x0000_i1189" DrawAspect="Content" ObjectID="_165" r:id="rId343"/>
        </w:object>
      </w:r>
      <w:r>
        <w:t>点后做平抛运动，水平方向上满足</w:t>
      </w:r>
    </w:p>
    <w:p>
      <w:pPr>
        <w:shd w:val="clear" w:color="auto" w:fill="auto"/>
        <w:spacing w:line="360" w:lineRule="auto"/>
        <w:jc w:val="center"/>
        <w:textAlignment w:val="center"/>
      </w:pPr>
      <w:r>
        <w:object>
          <v:shape id="_x0000_i1190" type="#_x0000_t75" alt="eqIdd555bd869132fd7903916469abfa9228" style="width:53.66pt;height:15.83pt" o:oleicon="f" o:ole="">
            <v:imagedata r:id="rId344" o:title="eqIdd555bd869132fd7903916469abfa9228"/>
          </v:shape>
          <o:OLEObject Type="Embed" ProgID="Equation.DSMT4" ShapeID="_x0000_i1190" DrawAspect="Content" ObjectID="_166" r:id="rId345"/>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91" type="#_x0000_t75" alt="eqIdd4934e688a006eb58d0ddfd77206269f" style="width:106.48pt;height:29.92pt" o:oleicon="f" o:ole="">
            <v:imagedata r:id="rId346" o:title="eqIdd4934e688a006eb58d0ddfd77206269f"/>
          </v:shape>
          <o:OLEObject Type="Embed" ProgID="Equation.DSMT4" ShapeID="_x0000_i1191" DrawAspect="Content" ObjectID="_167" r:id="rId347"/>
        </w:object>
      </w:r>
    </w:p>
    <w:p>
      <w:pPr>
        <w:shd w:val="clear" w:color="auto" w:fill="auto"/>
        <w:spacing w:line="360" w:lineRule="auto"/>
        <w:jc w:val="left"/>
        <w:textAlignment w:val="center"/>
      </w:pPr>
      <w:r>
        <w:t>（3）运动员在</w:t>
      </w:r>
      <w:r>
        <w:object>
          <v:shape id="_x0000_i1192" type="#_x0000_t75" alt="eqIddad2a36927223bd70f426ba06aea4b45" style="width:9.68pt;height:10.33pt" o:oleicon="f" o:ole="">
            <v:imagedata r:id="rId13" o:title="eqIddad2a36927223bd70f426ba06aea4b45"/>
          </v:shape>
          <o:OLEObject Type="Embed" ProgID="Equation.DSMT4" ShapeID="_x0000_i1192" DrawAspect="Content" ObjectID="_168" r:id="rId348"/>
        </w:object>
      </w:r>
      <w:r>
        <w:t>处着落时水平分速度仍为初速度，设竖直分速度为</w:t>
      </w:r>
      <w:r>
        <w:object>
          <v:shape id="_x0000_i1193" type="#_x0000_t75" alt="eqIde9d18c7a49171a8b0df7e0741ffe1cc0" style="width:10.56pt;height:15.83pt" o:oleicon="f" o:ole="">
            <v:imagedata r:id="rId349" o:title="eqIde9d18c7a49171a8b0df7e0741ffe1cc0"/>
          </v:shape>
          <o:OLEObject Type="Embed" ProgID="Equation.DSMT4" ShapeID="_x0000_i1193" DrawAspect="Content" ObjectID="_169" r:id="rId350"/>
        </w:object>
      </w:r>
      <w:r>
        <w:t>，运动员在</w:t>
      </w:r>
      <w:r>
        <w:object>
          <v:shape id="_x0000_i1194" type="#_x0000_t75" alt="eqIddad2a36927223bd70f426ba06aea4b45" style="width:9.68pt;height:10.33pt" o:oleicon="f" o:ole="">
            <v:imagedata r:id="rId13" o:title="eqIddad2a36927223bd70f426ba06aea4b45"/>
          </v:shape>
          <o:OLEObject Type="Embed" ProgID="Equation.DSMT4" ShapeID="_x0000_i1194" DrawAspect="Content" ObjectID="_170" r:id="rId351"/>
        </w:object>
      </w:r>
      <w:r>
        <w:t>处着落时速度为</w:t>
      </w:r>
      <w:r>
        <w:object>
          <v:shape id="_x0000_i1195" type="#_x0000_t75" alt="eqId64731fec2c19cf0d7cbe411e83e42d26" style="width:9.68pt;height:16.37pt" o:oleicon="f" o:ole="">
            <v:imagedata r:id="rId177" o:title="eqId64731fec2c19cf0d7cbe411e83e42d26"/>
          </v:shape>
          <o:OLEObject Type="Embed" ProgID="Equation.DSMT4" ShapeID="_x0000_i1195" DrawAspect="Content" ObjectID="_171" r:id="rId352"/>
        </w:object>
      </w:r>
      <w:r>
        <w:t>，</w:t>
      </w:r>
      <w:r>
        <w:object>
          <v:shape id="_x0000_i1196" type="#_x0000_t75" alt="eqId64731fec2c19cf0d7cbe411e83e42d26" style="width:9.68pt;height:16.37pt" o:oleicon="f" o:ole="">
            <v:imagedata r:id="rId177" o:title="eqId64731fec2c19cf0d7cbe411e83e42d26"/>
          </v:shape>
          <o:OLEObject Type="Embed" ProgID="Equation.DSMT4" ShapeID="_x0000_i1196" DrawAspect="Content" ObjectID="_172" r:id="rId353"/>
        </w:object>
      </w:r>
      <w:r>
        <w:t>与水平方向的夹角为</w:t>
      </w:r>
      <w:r>
        <w:object>
          <v:shape id="_x0000_i1197" type="#_x0000_t75" alt="eqIde170f206fdbbd834aad7580c727e2cc6" style="width:10.56pt;height:9.59pt" o:oleicon="f" o:ole="">
            <v:imagedata r:id="rId354" o:title="eqIde170f206fdbbd834aad7580c727e2cc6"/>
          </v:shape>
          <o:OLEObject Type="Embed" ProgID="Equation.DSMT4" ShapeID="_x0000_i1197" DrawAspect="Content" ObjectID="_173" r:id="rId355"/>
        </w:object>
      </w:r>
      <w:r>
        <w:t>，有</w:t>
      </w:r>
    </w:p>
    <w:p>
      <w:pPr>
        <w:shd w:val="clear" w:color="auto" w:fill="auto"/>
        <w:spacing w:line="360" w:lineRule="auto"/>
        <w:jc w:val="center"/>
        <w:textAlignment w:val="center"/>
      </w:pPr>
      <w:r>
        <w:object>
          <v:shape id="_x0000_i1198" type="#_x0000_t75" alt="eqId601e01cdaab1f254801600800287803f" style="width:30.79pt;height:16.03pt" o:oleicon="f" o:ole="">
            <v:imagedata r:id="rId244" o:title="eqId601e01cdaab1f254801600800287803f"/>
          </v:shape>
          <o:OLEObject Type="Embed" ProgID="Equation.DSMT4" ShapeID="_x0000_i1198" DrawAspect="Content" ObjectID="_174" r:id="rId356"/>
        </w:object>
      </w:r>
    </w:p>
    <w:p>
      <w:pPr>
        <w:shd w:val="clear" w:color="auto" w:fill="auto"/>
        <w:spacing w:line="360" w:lineRule="auto"/>
        <w:jc w:val="left"/>
        <w:textAlignment w:val="center"/>
      </w:pPr>
      <w:r>
        <w:t>可得</w:t>
      </w:r>
    </w:p>
    <w:p>
      <w:pPr>
        <w:shd w:val="clear" w:color="auto" w:fill="auto"/>
        <w:spacing w:line="360" w:lineRule="auto"/>
        <w:jc w:val="center"/>
        <w:textAlignment w:val="center"/>
      </w:pPr>
      <w:r>
        <w:object>
          <v:shape id="_x0000_i1199" type="#_x0000_t75" alt="eqId386bedfed7dd827be458411a505cfd7f" style="width:60.72pt;height:18.48pt" o:oleicon="f" o:ole="">
            <v:imagedata r:id="rId357" o:title="eqId386bedfed7dd827be458411a505cfd7f"/>
          </v:shape>
          <o:OLEObject Type="Embed" ProgID="Equation.DSMT4" ShapeID="_x0000_i1199" DrawAspect="Content" ObjectID="_175" r:id="rId358"/>
        </w:object>
      </w:r>
    </w:p>
    <w:p>
      <w:pPr>
        <w:shd w:val="clear" w:color="auto" w:fill="auto"/>
        <w:spacing w:line="360" w:lineRule="auto"/>
        <w:jc w:val="left"/>
        <w:textAlignment w:val="center"/>
      </w:pPr>
      <w:r>
        <w:t>则</w:t>
      </w:r>
    </w:p>
    <w:p>
      <w:pPr>
        <w:shd w:val="clear" w:color="auto" w:fill="auto"/>
        <w:spacing w:line="360" w:lineRule="auto"/>
        <w:jc w:val="center"/>
        <w:textAlignment w:val="center"/>
      </w:pPr>
      <w:r>
        <w:object>
          <v:shape id="_x0000_i1200" type="#_x0000_t75" alt="eqIda7c2d5ed7ba3dd8db296afc8a76cc458" style="width:58.05pt;height:21.11pt" o:oleicon="f" o:ole="">
            <v:imagedata r:id="rId359" o:title="eqIda7c2d5ed7ba3dd8db296afc8a76cc458"/>
          </v:shape>
          <o:OLEObject Type="Embed" ProgID="Equation.DSMT4" ShapeID="_x0000_i1200" DrawAspect="Content" ObjectID="_176" r:id="rId360"/>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201" type="#_x0000_t75" alt="eqId7993743e748edff8863a77dbb1b3a867" style="width:66.88pt;height:29.8pt" o:oleicon="f" o:ole="">
            <v:imagedata r:id="rId361" o:title="eqId7993743e748edff8863a77dbb1b3a867"/>
          </v:shape>
          <o:OLEObject Type="Embed" ProgID="Equation.DSMT4" ShapeID="_x0000_i1201" DrawAspect="Content" ObjectID="_177" r:id="rId362"/>
        </w:object>
      </w:r>
    </w:p>
    <w:p>
      <w:pPr>
        <w:shd w:val="clear" w:color="auto" w:fill="auto"/>
        <w:spacing w:line="360" w:lineRule="auto"/>
        <w:jc w:val="center"/>
        <w:textAlignment w:val="center"/>
      </w:pPr>
      <w:r>
        <w:object>
          <v:shape id="_x0000_i1202" type="#_x0000_t75" alt="eqId9905cbd3a07821894332e2e9a0899783" style="width:102.08pt;height:45.76pt" o:oleicon="f" o:ole="">
            <v:imagedata r:id="rId363" o:title="eqId9905cbd3a07821894332e2e9a0899783"/>
          </v:shape>
          <o:OLEObject Type="Embed" ProgID="Equation.DSMT4" ShapeID="_x0000_i1202" DrawAspect="Content" ObjectID="_178" r:id="rId364"/>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203" type="#_x0000_t75" alt="eqId511b22f456a59abfc15c494a0e7949c0" style="width:55.42pt;height:27.27pt" o:oleicon="f" o:ole="">
            <v:imagedata r:id="rId365" o:title="eqId511b22f456a59abfc15c494a0e7949c0"/>
          </v:shape>
          <o:OLEObject Type="Embed" ProgID="Equation.DSMT4" ShapeID="_x0000_i1203" DrawAspect="Content" ObjectID="_179" r:id="rId366"/>
        </w:object>
      </w:r>
    </w:p>
    <w:p>
      <w:pPr>
        <w:shd w:val="clear" w:color="auto" w:fill="auto"/>
        <w:spacing w:line="360" w:lineRule="auto"/>
        <w:jc w:val="left"/>
        <w:textAlignment w:val="center"/>
      </w:pPr>
      <w:r>
        <w:t>23．（1）</w:t>
      </w:r>
      <w:r>
        <w:object>
          <v:shape id="_x0000_i1204" type="#_x0000_t75" alt="eqIdae1ab6de82687624b7b3b3391d3397f5" style="width:33.43pt;height:29.3pt" o:oleicon="f" o:ole="">
            <v:imagedata r:id="rId367" o:title="eqIdae1ab6de82687624b7b3b3391d3397f5"/>
          </v:shape>
          <o:OLEObject Type="Embed" ProgID="Equation.DSMT4" ShapeID="_x0000_i1204" DrawAspect="Content" ObjectID="_180" r:id="rId368"/>
        </w:object>
      </w:r>
      <w:r>
        <w:t>；（2）</w:t>
      </w:r>
      <w:r>
        <w:object>
          <v:shape id="_x0000_i1205" type="#_x0000_t75" alt="eqIdd5239c1d7a88c2c0a2ee6ce7207be785" style="width:30.79pt;height:27.1pt" o:oleicon="f" o:ole="">
            <v:imagedata r:id="rId369" o:title="eqIdd5239c1d7a88c2c0a2ee6ce7207be785"/>
          </v:shape>
          <o:OLEObject Type="Embed" ProgID="Equation.DSMT4" ShapeID="_x0000_i1205" DrawAspect="Content" ObjectID="_181" r:id="rId370"/>
        </w:object>
      </w:r>
    </w:p>
    <w:p>
      <w:pPr>
        <w:shd w:val="clear" w:color="auto" w:fill="auto"/>
        <w:spacing w:line="360" w:lineRule="auto"/>
        <w:jc w:val="left"/>
        <w:textAlignment w:val="center"/>
      </w:pPr>
      <w:r>
        <w:t>【详解】（1）如图所示，炸弹正好垂直击中山坡上时速度关系满足</w:t>
      </w:r>
    </w:p>
    <w:p>
      <w:pPr>
        <w:shd w:val="clear" w:color="auto" w:fill="auto"/>
        <w:spacing w:line="360" w:lineRule="auto"/>
        <w:jc w:val="center"/>
        <w:textAlignment w:val="center"/>
      </w:pPr>
      <w:r>
        <w:object>
          <v:shape id="_x0000_i1206" type="#_x0000_t75" alt="eqId795dec442837902bfc8db9b43c97e7be" style="width:77.41pt;height:30.71pt" o:oleicon="f" o:ole="">
            <v:imagedata r:id="rId371" o:title="eqId795dec442837902bfc8db9b43c97e7be"/>
          </v:shape>
          <o:OLEObject Type="Embed" ProgID="Equation.DSMT4" ShapeID="_x0000_i1206" DrawAspect="Content" ObjectID="_182" r:id="rId372"/>
        </w:object>
      </w:r>
      <w:r>
        <w:t>，</w:t>
      </w:r>
      <w:r>
        <w:object>
          <v:shape id="_x0000_i1207" type="#_x0000_t75" alt="eqId601e01cdaab1f254801600800287803f" style="width:30.79pt;height:16.03pt" o:oleicon="f" o:ole="">
            <v:imagedata r:id="rId244" o:title="eqId601e01cdaab1f254801600800287803f"/>
          </v:shape>
          <o:OLEObject Type="Embed" ProgID="Equation.DSMT4" ShapeID="_x0000_i1207" DrawAspect="Content" ObjectID="_183" r:id="rId373"/>
        </w:object>
      </w:r>
    </w:p>
    <w:p>
      <w:pPr>
        <w:shd w:val="clear" w:color="auto" w:fill="auto"/>
        <w:spacing w:line="360" w:lineRule="auto"/>
        <w:jc w:val="left"/>
        <w:textAlignment w:val="center"/>
      </w:pPr>
      <w:r>
        <w:t>联立解得</w:t>
      </w:r>
    </w:p>
    <w:p>
      <w:pPr>
        <w:shd w:val="clear" w:color="auto" w:fill="auto"/>
        <w:spacing w:line="360" w:lineRule="auto"/>
        <w:jc w:val="center"/>
        <w:textAlignment w:val="center"/>
      </w:pPr>
      <w:r>
        <w:object>
          <v:shape id="_x0000_i1208" type="#_x0000_t75" alt="eqIdf346d595aada26d86e970f990bddf920" style="width:47.52pt;height:29.04pt" o:oleicon="f" o:ole="">
            <v:imagedata r:id="rId374" o:title="eqIdf346d595aada26d86e970f990bddf920"/>
          </v:shape>
          <o:OLEObject Type="Embed" ProgID="Equation.DSMT4" ShapeID="_x0000_i1208" DrawAspect="Content" ObjectID="_184" r:id="rId375"/>
        </w:objec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771650" cy="1323975"/>
            <wp:docPr id="499661075" name="" descr="@@@c16a1c98-d81d-4f66-bc8f-5191ac1658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61075" name=""/>
                    <pic:cNvPicPr>
                      <a:picLocks noChangeAspect="1"/>
                    </pic:cNvPicPr>
                  </pic:nvPicPr>
                  <pic:blipFill>
                    <a:blip xmlns:r="http://schemas.openxmlformats.org/officeDocument/2006/relationships" r:embed="rId376"/>
                    <a:stretch>
                      <a:fillRect/>
                    </a:stretch>
                  </pic:blipFill>
                  <pic:spPr>
                    <a:xfrm>
                      <a:off x="0" y="0"/>
                      <a:ext cx="1771650" cy="1323975"/>
                    </a:xfrm>
                    <a:prstGeom prst="rect">
                      <a:avLst/>
                    </a:prstGeom>
                  </pic:spPr>
                </pic:pic>
              </a:graphicData>
            </a:graphic>
          </wp:inline>
        </w:drawing>
      </w:r>
    </w:p>
    <w:p>
      <w:pPr>
        <w:shd w:val="clear" w:color="auto" w:fill="auto"/>
        <w:spacing w:line="360" w:lineRule="auto"/>
        <w:jc w:val="left"/>
        <w:textAlignment w:val="center"/>
      </w:pPr>
      <w:r>
        <w:t>（2）由平抛运动规律有</w:t>
      </w:r>
    </w:p>
    <w:p>
      <w:pPr>
        <w:shd w:val="clear" w:color="auto" w:fill="auto"/>
        <w:spacing w:line="360" w:lineRule="auto"/>
        <w:jc w:val="center"/>
        <w:textAlignment w:val="center"/>
      </w:pPr>
      <w:r>
        <w:object>
          <v:shape id="_x0000_i1209" type="#_x0000_t75" alt="eqIdc941bc17db61afeb1115c5ce9d74a79a" style="width:41.36pt;height:27.28pt" o:oleicon="f" o:ole="">
            <v:imagedata r:id="rId208" o:title="eqIdc941bc17db61afeb1115c5ce9d74a79a"/>
          </v:shape>
          <o:OLEObject Type="Embed" ProgID="Equation.DSMT4" ShapeID="_x0000_i1209" DrawAspect="Content" ObjectID="_185" r:id="rId377"/>
        </w:object>
      </w:r>
      <w:r>
        <w:t>，</w:t>
      </w:r>
      <w:r>
        <w:object>
          <v:shape id="_x0000_i1210" type="#_x0000_t75" alt="eqId8fabcbe539d64346f8803373823bcece" style="width:30.79pt;height:18.6pt" o:oleicon="f" o:ole="">
            <v:imagedata r:id="rId240" o:title="eqId8fabcbe539d64346f8803373823bcece"/>
          </v:shape>
          <o:OLEObject Type="Embed" ProgID="Equation.DSMT4" ShapeID="_x0000_i1210" DrawAspect="Content" ObjectID="_186" r:id="rId378"/>
        </w:object>
      </w:r>
    </w:p>
    <w:p>
      <w:pPr>
        <w:shd w:val="clear" w:color="auto" w:fill="auto"/>
        <w:spacing w:line="360" w:lineRule="auto"/>
        <w:jc w:val="left"/>
        <w:textAlignment w:val="center"/>
      </w:pPr>
      <w:r>
        <w:t>联立解得</w:t>
      </w:r>
    </w:p>
    <w:p>
      <w:pPr>
        <w:shd w:val="clear" w:color="auto" w:fill="auto"/>
        <w:spacing w:line="360" w:lineRule="auto"/>
        <w:jc w:val="center"/>
        <w:textAlignment w:val="center"/>
      </w:pPr>
      <w:r>
        <w:object>
          <v:shape id="_x0000_i1211" type="#_x0000_t75" alt="eqIdf02d0dc5aa818dd471bc85faf911dee8" style="width:49.26pt;height:27.45pt" o:oleicon="f" o:ole="">
            <v:imagedata r:id="rId379" o:title="eqIdf02d0dc5aa818dd471bc85faf911dee8"/>
          </v:shape>
          <o:OLEObject Type="Embed" ProgID="Equation.DSMT4" ShapeID="_x0000_i1211" DrawAspect="Content" ObjectID="_187" r:id="rId380"/>
        </w:object>
      </w:r>
    </w:p>
    <w:p>
      <w:pPr>
        <w:shd w:val="clear" w:color="auto" w:fill="auto"/>
        <w:spacing w:line="360" w:lineRule="auto"/>
        <w:jc w:val="left"/>
        <w:textAlignment w:val="center"/>
      </w:pPr>
    </w:p>
    <w:sectPr>
      <w:headerReference w:type="even" r:id="rId381"/>
      <w:headerReference w:type="default" r:id="rId382"/>
      <w:footerReference w:type="even" r:id="rId383"/>
      <w:footerReference w:type="default" r:id="rId384"/>
      <w:pgSz w:w="11906" w:h="16838" w:code="9"/>
      <w:pgMar w:top="1440" w:right="1797" w:bottom="1440" w:left="1797" w:header="851" w:footer="992"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64153B"/>
    <w:rsid w:val="006B16C5"/>
    <w:rsid w:val="00776133"/>
    <w:rsid w:val="00855687"/>
    <w:rsid w:val="008C07DE"/>
    <w:rsid w:val="009E611B"/>
    <w:rsid w:val="00A30CCE"/>
    <w:rsid w:val="00AC3E9C"/>
    <w:rsid w:val="00BC4F14"/>
    <w:rsid w:val="00BC62FB"/>
    <w:rsid w:val="00BF535F"/>
    <w:rsid w:val="00C806B0"/>
    <w:rsid w:val="00E476EE"/>
    <w:rsid w:val="00EF035E"/>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15:docId w15:val="{D3E00D0A-A3F9-4CC8-8773-39E8059D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776133"/>
    <w:rPr>
      <w:sz w:val="18"/>
      <w:szCs w:val="18"/>
    </w:rPr>
  </w:style>
  <w:style w:type="paragraph" w:styleId="Footer">
    <w:name w:val="footer"/>
    <w:basedOn w:val="Normal"/>
    <w:link w:val="a0"/>
    <w:uiPriority w:val="99"/>
    <w:unhideWhenUsed/>
    <w:rsid w:val="00776133"/>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60.png" /><Relationship Id="rId101" Type="http://schemas.openxmlformats.org/officeDocument/2006/relationships/image" Target="media/image61.png" /><Relationship Id="rId102" Type="http://schemas.openxmlformats.org/officeDocument/2006/relationships/image" Target="media/image62.wmf" /><Relationship Id="rId103" Type="http://schemas.openxmlformats.org/officeDocument/2006/relationships/oleObject" Target="embeddings/oleObject37.bin" /><Relationship Id="rId104" Type="http://schemas.openxmlformats.org/officeDocument/2006/relationships/image" Target="media/image63.wmf" /><Relationship Id="rId105" Type="http://schemas.openxmlformats.org/officeDocument/2006/relationships/oleObject" Target="embeddings/oleObject38.bin" /><Relationship Id="rId106" Type="http://schemas.openxmlformats.org/officeDocument/2006/relationships/image" Target="media/image64.wmf" /><Relationship Id="rId107" Type="http://schemas.openxmlformats.org/officeDocument/2006/relationships/oleObject" Target="embeddings/oleObject39.bin" /><Relationship Id="rId108" Type="http://schemas.openxmlformats.org/officeDocument/2006/relationships/image" Target="media/image65.wmf" /><Relationship Id="rId109" Type="http://schemas.openxmlformats.org/officeDocument/2006/relationships/oleObject" Target="embeddings/oleObject40.bin" /><Relationship Id="rId11" Type="http://schemas.openxmlformats.org/officeDocument/2006/relationships/image" Target="media/image7.wmf" /><Relationship Id="rId110" Type="http://schemas.openxmlformats.org/officeDocument/2006/relationships/image" Target="media/image66.wmf" /><Relationship Id="rId111" Type="http://schemas.openxmlformats.org/officeDocument/2006/relationships/oleObject" Target="embeddings/oleObject41.bin" /><Relationship Id="rId112" Type="http://schemas.openxmlformats.org/officeDocument/2006/relationships/image" Target="media/image67.wmf" /><Relationship Id="rId113" Type="http://schemas.openxmlformats.org/officeDocument/2006/relationships/oleObject" Target="embeddings/oleObject42.bin" /><Relationship Id="rId114" Type="http://schemas.openxmlformats.org/officeDocument/2006/relationships/oleObject" Target="embeddings/oleObject43.bin" /><Relationship Id="rId115" Type="http://schemas.openxmlformats.org/officeDocument/2006/relationships/image" Target="media/image68.wmf" /><Relationship Id="rId116" Type="http://schemas.openxmlformats.org/officeDocument/2006/relationships/oleObject" Target="embeddings/oleObject44.bin" /><Relationship Id="rId117" Type="http://schemas.openxmlformats.org/officeDocument/2006/relationships/oleObject" Target="embeddings/oleObject45.bin" /><Relationship Id="rId118" Type="http://schemas.openxmlformats.org/officeDocument/2006/relationships/oleObject" Target="embeddings/oleObject46.bin" /><Relationship Id="rId119" Type="http://schemas.openxmlformats.org/officeDocument/2006/relationships/image" Target="media/image69.wmf" /><Relationship Id="rId12" Type="http://schemas.openxmlformats.org/officeDocument/2006/relationships/oleObject" Target="embeddings/oleObject1.bin" /><Relationship Id="rId120" Type="http://schemas.openxmlformats.org/officeDocument/2006/relationships/oleObject" Target="embeddings/oleObject47.bin" /><Relationship Id="rId121" Type="http://schemas.openxmlformats.org/officeDocument/2006/relationships/image" Target="media/image70.png" /><Relationship Id="rId122" Type="http://schemas.openxmlformats.org/officeDocument/2006/relationships/oleObject" Target="embeddings/oleObject48.bin" /><Relationship Id="rId123" Type="http://schemas.openxmlformats.org/officeDocument/2006/relationships/image" Target="media/image71.wmf" /><Relationship Id="rId124" Type="http://schemas.openxmlformats.org/officeDocument/2006/relationships/oleObject" Target="embeddings/oleObject49.bin" /><Relationship Id="rId125" Type="http://schemas.openxmlformats.org/officeDocument/2006/relationships/image" Target="media/image72.wmf" /><Relationship Id="rId126" Type="http://schemas.openxmlformats.org/officeDocument/2006/relationships/oleObject" Target="embeddings/oleObject50.bin" /><Relationship Id="rId127" Type="http://schemas.openxmlformats.org/officeDocument/2006/relationships/oleObject" Target="embeddings/oleObject51.bin" /><Relationship Id="rId128" Type="http://schemas.openxmlformats.org/officeDocument/2006/relationships/oleObject" Target="embeddings/oleObject52.bin" /><Relationship Id="rId129" Type="http://schemas.openxmlformats.org/officeDocument/2006/relationships/image" Target="media/image73.wmf" /><Relationship Id="rId13" Type="http://schemas.openxmlformats.org/officeDocument/2006/relationships/image" Target="media/image8.wmf" /><Relationship Id="rId130" Type="http://schemas.openxmlformats.org/officeDocument/2006/relationships/oleObject" Target="embeddings/oleObject53.bin" /><Relationship Id="rId131" Type="http://schemas.openxmlformats.org/officeDocument/2006/relationships/image" Target="media/image74.png" /><Relationship Id="rId132" Type="http://schemas.openxmlformats.org/officeDocument/2006/relationships/image" Target="media/image75.png" /><Relationship Id="rId133" Type="http://schemas.openxmlformats.org/officeDocument/2006/relationships/image" Target="media/image76.wmf" /><Relationship Id="rId134" Type="http://schemas.openxmlformats.org/officeDocument/2006/relationships/oleObject" Target="embeddings/oleObject54.bin" /><Relationship Id="rId135" Type="http://schemas.openxmlformats.org/officeDocument/2006/relationships/image" Target="media/image77.wmf" /><Relationship Id="rId136" Type="http://schemas.openxmlformats.org/officeDocument/2006/relationships/oleObject" Target="embeddings/oleObject55.bin" /><Relationship Id="rId137" Type="http://schemas.openxmlformats.org/officeDocument/2006/relationships/image" Target="media/image78.wmf" /><Relationship Id="rId138" Type="http://schemas.openxmlformats.org/officeDocument/2006/relationships/oleObject" Target="embeddings/oleObject56.bin" /><Relationship Id="rId139" Type="http://schemas.openxmlformats.org/officeDocument/2006/relationships/image" Target="media/image79.png" /><Relationship Id="rId14" Type="http://schemas.openxmlformats.org/officeDocument/2006/relationships/oleObject" Target="embeddings/oleObject2.bin" /><Relationship Id="rId140" Type="http://schemas.openxmlformats.org/officeDocument/2006/relationships/image" Target="media/image80.png" /><Relationship Id="rId141" Type="http://schemas.openxmlformats.org/officeDocument/2006/relationships/image" Target="media/image81.png" /><Relationship Id="rId142" Type="http://schemas.openxmlformats.org/officeDocument/2006/relationships/image" Target="media/image82.wmf" /><Relationship Id="rId143" Type="http://schemas.openxmlformats.org/officeDocument/2006/relationships/oleObject" Target="embeddings/oleObject57.bin" /><Relationship Id="rId144" Type="http://schemas.openxmlformats.org/officeDocument/2006/relationships/image" Target="media/image83.wmf" /><Relationship Id="rId145" Type="http://schemas.openxmlformats.org/officeDocument/2006/relationships/oleObject" Target="embeddings/oleObject58.bin" /><Relationship Id="rId146" Type="http://schemas.openxmlformats.org/officeDocument/2006/relationships/image" Target="media/image84.wmf" /><Relationship Id="rId147" Type="http://schemas.openxmlformats.org/officeDocument/2006/relationships/oleObject" Target="embeddings/oleObject59.bin" /><Relationship Id="rId148" Type="http://schemas.openxmlformats.org/officeDocument/2006/relationships/image" Target="media/image85.wmf" /><Relationship Id="rId149" Type="http://schemas.openxmlformats.org/officeDocument/2006/relationships/oleObject" Target="embeddings/oleObject60.bin" /><Relationship Id="rId15" Type="http://schemas.openxmlformats.org/officeDocument/2006/relationships/image" Target="media/image9.png" /><Relationship Id="rId150" Type="http://schemas.openxmlformats.org/officeDocument/2006/relationships/image" Target="media/image86.png" /><Relationship Id="rId151" Type="http://schemas.openxmlformats.org/officeDocument/2006/relationships/image" Target="media/image87.wmf" /><Relationship Id="rId152" Type="http://schemas.openxmlformats.org/officeDocument/2006/relationships/oleObject" Target="embeddings/oleObject61.bin" /><Relationship Id="rId153" Type="http://schemas.openxmlformats.org/officeDocument/2006/relationships/image" Target="media/image88.png" /><Relationship Id="rId154" Type="http://schemas.openxmlformats.org/officeDocument/2006/relationships/image" Target="media/image89.png" /><Relationship Id="rId155" Type="http://schemas.openxmlformats.org/officeDocument/2006/relationships/image" Target="media/image90.wmf" /><Relationship Id="rId156" Type="http://schemas.openxmlformats.org/officeDocument/2006/relationships/oleObject" Target="embeddings/oleObject62.bin" /><Relationship Id="rId157" Type="http://schemas.openxmlformats.org/officeDocument/2006/relationships/image" Target="media/image91.wmf" /><Relationship Id="rId158" Type="http://schemas.openxmlformats.org/officeDocument/2006/relationships/oleObject" Target="embeddings/oleObject63.bin" /><Relationship Id="rId159" Type="http://schemas.openxmlformats.org/officeDocument/2006/relationships/oleObject" Target="embeddings/oleObject64.bin" /><Relationship Id="rId16" Type="http://schemas.openxmlformats.org/officeDocument/2006/relationships/image" Target="media/image10.wmf" /><Relationship Id="rId160" Type="http://schemas.openxmlformats.org/officeDocument/2006/relationships/image" Target="media/image92.wmf" /><Relationship Id="rId161" Type="http://schemas.openxmlformats.org/officeDocument/2006/relationships/oleObject" Target="embeddings/oleObject65.bin" /><Relationship Id="rId162" Type="http://schemas.openxmlformats.org/officeDocument/2006/relationships/image" Target="media/image93.wmf" /><Relationship Id="rId163" Type="http://schemas.openxmlformats.org/officeDocument/2006/relationships/oleObject" Target="embeddings/oleObject66.bin" /><Relationship Id="rId164" Type="http://schemas.openxmlformats.org/officeDocument/2006/relationships/oleObject" Target="embeddings/oleObject67.bin" /><Relationship Id="rId165" Type="http://schemas.openxmlformats.org/officeDocument/2006/relationships/image" Target="media/image94.png" /><Relationship Id="rId166" Type="http://schemas.openxmlformats.org/officeDocument/2006/relationships/image" Target="media/image95.wmf" /><Relationship Id="rId167" Type="http://schemas.openxmlformats.org/officeDocument/2006/relationships/oleObject" Target="embeddings/oleObject68.bin" /><Relationship Id="rId168" Type="http://schemas.openxmlformats.org/officeDocument/2006/relationships/oleObject" Target="embeddings/oleObject69.bin" /><Relationship Id="rId169" Type="http://schemas.openxmlformats.org/officeDocument/2006/relationships/image" Target="media/image96.wmf" /><Relationship Id="rId17" Type="http://schemas.openxmlformats.org/officeDocument/2006/relationships/oleObject" Target="embeddings/oleObject3.bin" /><Relationship Id="rId170" Type="http://schemas.openxmlformats.org/officeDocument/2006/relationships/oleObject" Target="embeddings/oleObject70.bin" /><Relationship Id="rId171" Type="http://schemas.openxmlformats.org/officeDocument/2006/relationships/oleObject" Target="embeddings/oleObject71.bin" /><Relationship Id="rId172" Type="http://schemas.openxmlformats.org/officeDocument/2006/relationships/oleObject" Target="embeddings/oleObject72.bin" /><Relationship Id="rId173" Type="http://schemas.openxmlformats.org/officeDocument/2006/relationships/image" Target="media/image97.wmf" /><Relationship Id="rId174" Type="http://schemas.openxmlformats.org/officeDocument/2006/relationships/oleObject" Target="embeddings/oleObject73.bin" /><Relationship Id="rId175" Type="http://schemas.openxmlformats.org/officeDocument/2006/relationships/image" Target="media/image98.wmf" /><Relationship Id="rId176" Type="http://schemas.openxmlformats.org/officeDocument/2006/relationships/oleObject" Target="embeddings/oleObject74.bin" /><Relationship Id="rId177" Type="http://schemas.openxmlformats.org/officeDocument/2006/relationships/image" Target="media/image99.wmf" /><Relationship Id="rId178" Type="http://schemas.openxmlformats.org/officeDocument/2006/relationships/oleObject" Target="embeddings/oleObject75.bin" /><Relationship Id="rId179" Type="http://schemas.openxmlformats.org/officeDocument/2006/relationships/image" Target="media/image100.png" /><Relationship Id="rId18" Type="http://schemas.openxmlformats.org/officeDocument/2006/relationships/image" Target="media/image11.wmf" /><Relationship Id="rId180" Type="http://schemas.openxmlformats.org/officeDocument/2006/relationships/oleObject" Target="embeddings/oleObject76.bin" /><Relationship Id="rId181" Type="http://schemas.openxmlformats.org/officeDocument/2006/relationships/oleObject" Target="embeddings/oleObject77.bin" /><Relationship Id="rId182" Type="http://schemas.openxmlformats.org/officeDocument/2006/relationships/image" Target="media/image101.png" /><Relationship Id="rId183" Type="http://schemas.openxmlformats.org/officeDocument/2006/relationships/footer" Target="footer1.xml" /><Relationship Id="rId184" Type="http://schemas.openxmlformats.org/officeDocument/2006/relationships/footer" Target="footer2.xml" /><Relationship Id="rId185" Type="http://schemas.openxmlformats.org/officeDocument/2006/relationships/oleObject" Target="embeddings/oleObject78.bin" /><Relationship Id="rId186" Type="http://schemas.openxmlformats.org/officeDocument/2006/relationships/image" Target="media/image102.wmf" /><Relationship Id="rId187" Type="http://schemas.openxmlformats.org/officeDocument/2006/relationships/oleObject" Target="embeddings/oleObject79.bin" /><Relationship Id="rId188" Type="http://schemas.openxmlformats.org/officeDocument/2006/relationships/image" Target="media/image103.wmf" /><Relationship Id="rId189" Type="http://schemas.openxmlformats.org/officeDocument/2006/relationships/oleObject" Target="embeddings/oleObject80.bin" /><Relationship Id="rId19" Type="http://schemas.openxmlformats.org/officeDocument/2006/relationships/oleObject" Target="embeddings/oleObject4.bin" /><Relationship Id="rId190" Type="http://schemas.openxmlformats.org/officeDocument/2006/relationships/image" Target="media/image104.wmf" /><Relationship Id="rId191" Type="http://schemas.openxmlformats.org/officeDocument/2006/relationships/oleObject" Target="embeddings/oleObject81.bin" /><Relationship Id="rId192" Type="http://schemas.openxmlformats.org/officeDocument/2006/relationships/image" Target="media/image105.png" /><Relationship Id="rId193" Type="http://schemas.openxmlformats.org/officeDocument/2006/relationships/image" Target="media/image106.wmf" /><Relationship Id="rId194" Type="http://schemas.openxmlformats.org/officeDocument/2006/relationships/oleObject" Target="embeddings/oleObject82.bin" /><Relationship Id="rId195" Type="http://schemas.openxmlformats.org/officeDocument/2006/relationships/image" Target="media/image107.wmf" /><Relationship Id="rId196" Type="http://schemas.openxmlformats.org/officeDocument/2006/relationships/oleObject" Target="embeddings/oleObject83.bin" /><Relationship Id="rId197" Type="http://schemas.openxmlformats.org/officeDocument/2006/relationships/image" Target="media/image108.wmf" /><Relationship Id="rId198" Type="http://schemas.openxmlformats.org/officeDocument/2006/relationships/oleObject" Target="embeddings/oleObject84.bin" /><Relationship Id="rId199" Type="http://schemas.openxmlformats.org/officeDocument/2006/relationships/image" Target="media/image109.wmf" /><Relationship Id="rId2" Type="http://schemas.openxmlformats.org/officeDocument/2006/relationships/webSettings" Target="webSettings.xml" /><Relationship Id="rId20" Type="http://schemas.openxmlformats.org/officeDocument/2006/relationships/image" Target="media/image12.wmf" /><Relationship Id="rId200" Type="http://schemas.openxmlformats.org/officeDocument/2006/relationships/oleObject" Target="embeddings/oleObject85.bin" /><Relationship Id="rId201" Type="http://schemas.openxmlformats.org/officeDocument/2006/relationships/image" Target="media/image110.wmf" /><Relationship Id="rId202" Type="http://schemas.openxmlformats.org/officeDocument/2006/relationships/oleObject" Target="embeddings/oleObject86.bin" /><Relationship Id="rId203" Type="http://schemas.openxmlformats.org/officeDocument/2006/relationships/oleObject" Target="embeddings/oleObject87.bin" /><Relationship Id="rId204" Type="http://schemas.openxmlformats.org/officeDocument/2006/relationships/image" Target="media/image111.wmf" /><Relationship Id="rId205" Type="http://schemas.openxmlformats.org/officeDocument/2006/relationships/oleObject" Target="embeddings/oleObject88.bin" /><Relationship Id="rId206" Type="http://schemas.openxmlformats.org/officeDocument/2006/relationships/image" Target="media/image112.wmf" /><Relationship Id="rId207" Type="http://schemas.openxmlformats.org/officeDocument/2006/relationships/oleObject" Target="embeddings/oleObject89.bin" /><Relationship Id="rId208" Type="http://schemas.openxmlformats.org/officeDocument/2006/relationships/image" Target="media/image113.wmf" /><Relationship Id="rId209" Type="http://schemas.openxmlformats.org/officeDocument/2006/relationships/oleObject" Target="embeddings/oleObject90.bin" /><Relationship Id="rId21" Type="http://schemas.openxmlformats.org/officeDocument/2006/relationships/oleObject" Target="embeddings/oleObject5.bin" /><Relationship Id="rId210" Type="http://schemas.openxmlformats.org/officeDocument/2006/relationships/image" Target="media/image114.wmf" /><Relationship Id="rId211" Type="http://schemas.openxmlformats.org/officeDocument/2006/relationships/oleObject" Target="embeddings/oleObject91.bin" /><Relationship Id="rId212" Type="http://schemas.openxmlformats.org/officeDocument/2006/relationships/image" Target="media/image115.wmf" /><Relationship Id="rId213" Type="http://schemas.openxmlformats.org/officeDocument/2006/relationships/oleObject" Target="embeddings/oleObject92.bin" /><Relationship Id="rId214" Type="http://schemas.openxmlformats.org/officeDocument/2006/relationships/image" Target="media/image116.wmf" /><Relationship Id="rId215" Type="http://schemas.openxmlformats.org/officeDocument/2006/relationships/oleObject" Target="embeddings/oleObject93.bin" /><Relationship Id="rId216" Type="http://schemas.openxmlformats.org/officeDocument/2006/relationships/image" Target="media/image117.wmf" /><Relationship Id="rId217" Type="http://schemas.openxmlformats.org/officeDocument/2006/relationships/oleObject" Target="embeddings/oleObject94.bin" /><Relationship Id="rId218" Type="http://schemas.openxmlformats.org/officeDocument/2006/relationships/image" Target="media/image118.wmf" /><Relationship Id="rId219" Type="http://schemas.openxmlformats.org/officeDocument/2006/relationships/oleObject" Target="embeddings/oleObject95.bin" /><Relationship Id="rId22" Type="http://schemas.openxmlformats.org/officeDocument/2006/relationships/image" Target="media/image13.wmf" /><Relationship Id="rId220" Type="http://schemas.openxmlformats.org/officeDocument/2006/relationships/oleObject" Target="embeddings/oleObject96.bin" /><Relationship Id="rId221" Type="http://schemas.openxmlformats.org/officeDocument/2006/relationships/image" Target="media/image119.wmf" /><Relationship Id="rId222" Type="http://schemas.openxmlformats.org/officeDocument/2006/relationships/oleObject" Target="embeddings/oleObject97.bin" /><Relationship Id="rId223" Type="http://schemas.openxmlformats.org/officeDocument/2006/relationships/oleObject" Target="embeddings/oleObject98.bin" /><Relationship Id="rId224" Type="http://schemas.openxmlformats.org/officeDocument/2006/relationships/image" Target="media/image120.wmf" /><Relationship Id="rId225" Type="http://schemas.openxmlformats.org/officeDocument/2006/relationships/oleObject" Target="embeddings/oleObject99.bin" /><Relationship Id="rId226" Type="http://schemas.openxmlformats.org/officeDocument/2006/relationships/oleObject" Target="embeddings/oleObject100.bin" /><Relationship Id="rId227" Type="http://schemas.openxmlformats.org/officeDocument/2006/relationships/oleObject" Target="embeddings/oleObject101.bin" /><Relationship Id="rId228" Type="http://schemas.openxmlformats.org/officeDocument/2006/relationships/image" Target="media/image121.wmf" /><Relationship Id="rId229" Type="http://schemas.openxmlformats.org/officeDocument/2006/relationships/oleObject" Target="embeddings/oleObject102.bin" /><Relationship Id="rId23" Type="http://schemas.openxmlformats.org/officeDocument/2006/relationships/oleObject" Target="embeddings/oleObject6.bin" /><Relationship Id="rId230" Type="http://schemas.openxmlformats.org/officeDocument/2006/relationships/image" Target="media/image122.wmf" /><Relationship Id="rId231" Type="http://schemas.openxmlformats.org/officeDocument/2006/relationships/oleObject" Target="embeddings/oleObject103.bin" /><Relationship Id="rId232" Type="http://schemas.openxmlformats.org/officeDocument/2006/relationships/image" Target="media/image123.wmf" /><Relationship Id="rId233" Type="http://schemas.openxmlformats.org/officeDocument/2006/relationships/oleObject" Target="embeddings/oleObject104.bin" /><Relationship Id="rId234" Type="http://schemas.openxmlformats.org/officeDocument/2006/relationships/image" Target="media/image124.wmf" /><Relationship Id="rId235" Type="http://schemas.openxmlformats.org/officeDocument/2006/relationships/oleObject" Target="embeddings/oleObject105.bin" /><Relationship Id="rId236" Type="http://schemas.openxmlformats.org/officeDocument/2006/relationships/image" Target="media/image125.wmf" /><Relationship Id="rId237" Type="http://schemas.openxmlformats.org/officeDocument/2006/relationships/oleObject" Target="embeddings/oleObject106.bin" /><Relationship Id="rId238" Type="http://schemas.openxmlformats.org/officeDocument/2006/relationships/image" Target="media/image126.wmf" /><Relationship Id="rId239" Type="http://schemas.openxmlformats.org/officeDocument/2006/relationships/oleObject" Target="embeddings/oleObject107.bin" /><Relationship Id="rId24" Type="http://schemas.openxmlformats.org/officeDocument/2006/relationships/image" Target="media/image14.png" /><Relationship Id="rId240" Type="http://schemas.openxmlformats.org/officeDocument/2006/relationships/image" Target="media/image127.wmf" /><Relationship Id="rId241" Type="http://schemas.openxmlformats.org/officeDocument/2006/relationships/oleObject" Target="embeddings/oleObject108.bin" /><Relationship Id="rId242" Type="http://schemas.openxmlformats.org/officeDocument/2006/relationships/image" Target="media/image128.wmf" /><Relationship Id="rId243" Type="http://schemas.openxmlformats.org/officeDocument/2006/relationships/oleObject" Target="embeddings/oleObject109.bin" /><Relationship Id="rId244" Type="http://schemas.openxmlformats.org/officeDocument/2006/relationships/image" Target="media/image129.wmf" /><Relationship Id="rId245" Type="http://schemas.openxmlformats.org/officeDocument/2006/relationships/oleObject" Target="embeddings/oleObject110.bin" /><Relationship Id="rId246" Type="http://schemas.openxmlformats.org/officeDocument/2006/relationships/image" Target="media/image130.wmf" /><Relationship Id="rId247" Type="http://schemas.openxmlformats.org/officeDocument/2006/relationships/oleObject" Target="embeddings/oleObject111.bin" /><Relationship Id="rId248" Type="http://schemas.openxmlformats.org/officeDocument/2006/relationships/image" Target="media/image131.wmf" /><Relationship Id="rId249" Type="http://schemas.openxmlformats.org/officeDocument/2006/relationships/oleObject" Target="embeddings/oleObject112.bin" /><Relationship Id="rId25" Type="http://schemas.openxmlformats.org/officeDocument/2006/relationships/image" Target="media/image15.png" /><Relationship Id="rId250" Type="http://schemas.openxmlformats.org/officeDocument/2006/relationships/image" Target="media/image132.wmf" /><Relationship Id="rId251" Type="http://schemas.openxmlformats.org/officeDocument/2006/relationships/oleObject" Target="embeddings/oleObject113.bin" /><Relationship Id="rId252" Type="http://schemas.openxmlformats.org/officeDocument/2006/relationships/image" Target="media/image133.wmf" /><Relationship Id="rId253" Type="http://schemas.openxmlformats.org/officeDocument/2006/relationships/oleObject" Target="embeddings/oleObject114.bin" /><Relationship Id="rId254" Type="http://schemas.openxmlformats.org/officeDocument/2006/relationships/image" Target="media/image134.wmf" /><Relationship Id="rId255" Type="http://schemas.openxmlformats.org/officeDocument/2006/relationships/oleObject" Target="embeddings/oleObject115.bin" /><Relationship Id="rId256" Type="http://schemas.openxmlformats.org/officeDocument/2006/relationships/oleObject" Target="embeddings/oleObject116.bin" /><Relationship Id="rId257" Type="http://schemas.openxmlformats.org/officeDocument/2006/relationships/image" Target="media/image135.wmf" /><Relationship Id="rId258" Type="http://schemas.openxmlformats.org/officeDocument/2006/relationships/oleObject" Target="embeddings/oleObject117.bin" /><Relationship Id="rId259" Type="http://schemas.openxmlformats.org/officeDocument/2006/relationships/oleObject" Target="embeddings/oleObject118.bin" /><Relationship Id="rId26" Type="http://schemas.openxmlformats.org/officeDocument/2006/relationships/image" Target="media/image16.png" /><Relationship Id="rId260" Type="http://schemas.openxmlformats.org/officeDocument/2006/relationships/image" Target="media/image136.png" /><Relationship Id="rId261" Type="http://schemas.openxmlformats.org/officeDocument/2006/relationships/image" Target="media/image137.wmf" /><Relationship Id="rId262" Type="http://schemas.openxmlformats.org/officeDocument/2006/relationships/oleObject" Target="embeddings/oleObject119.bin" /><Relationship Id="rId263" Type="http://schemas.openxmlformats.org/officeDocument/2006/relationships/oleObject" Target="embeddings/oleObject120.bin" /><Relationship Id="rId264" Type="http://schemas.openxmlformats.org/officeDocument/2006/relationships/oleObject" Target="embeddings/oleObject121.bin" /><Relationship Id="rId265" Type="http://schemas.openxmlformats.org/officeDocument/2006/relationships/oleObject" Target="embeddings/oleObject122.bin" /><Relationship Id="rId266" Type="http://schemas.openxmlformats.org/officeDocument/2006/relationships/image" Target="media/image138.wmf" /><Relationship Id="rId267" Type="http://schemas.openxmlformats.org/officeDocument/2006/relationships/oleObject" Target="embeddings/oleObject123.bin" /><Relationship Id="rId268" Type="http://schemas.openxmlformats.org/officeDocument/2006/relationships/image" Target="media/image139.wmf" /><Relationship Id="rId269" Type="http://schemas.openxmlformats.org/officeDocument/2006/relationships/oleObject" Target="embeddings/oleObject124.bin" /><Relationship Id="rId27" Type="http://schemas.openxmlformats.org/officeDocument/2006/relationships/image" Target="media/image17.png" /><Relationship Id="rId270" Type="http://schemas.openxmlformats.org/officeDocument/2006/relationships/image" Target="media/image140.wmf" /><Relationship Id="rId271" Type="http://schemas.openxmlformats.org/officeDocument/2006/relationships/oleObject" Target="embeddings/oleObject125.bin" /><Relationship Id="rId272" Type="http://schemas.openxmlformats.org/officeDocument/2006/relationships/image" Target="media/image141.wmf" /><Relationship Id="rId273" Type="http://schemas.openxmlformats.org/officeDocument/2006/relationships/oleObject" Target="embeddings/oleObject126.bin" /><Relationship Id="rId274" Type="http://schemas.openxmlformats.org/officeDocument/2006/relationships/image" Target="media/image142.wmf" /><Relationship Id="rId275" Type="http://schemas.openxmlformats.org/officeDocument/2006/relationships/oleObject" Target="embeddings/oleObject127.bin" /><Relationship Id="rId276" Type="http://schemas.openxmlformats.org/officeDocument/2006/relationships/image" Target="media/image143.wmf" /><Relationship Id="rId277" Type="http://schemas.openxmlformats.org/officeDocument/2006/relationships/oleObject" Target="embeddings/oleObject128.bin" /><Relationship Id="rId278" Type="http://schemas.openxmlformats.org/officeDocument/2006/relationships/image" Target="media/image144.wmf" /><Relationship Id="rId279" Type="http://schemas.openxmlformats.org/officeDocument/2006/relationships/oleObject" Target="embeddings/oleObject129.bin" /><Relationship Id="rId28" Type="http://schemas.openxmlformats.org/officeDocument/2006/relationships/image" Target="media/image18.png" /><Relationship Id="rId280" Type="http://schemas.openxmlformats.org/officeDocument/2006/relationships/image" Target="media/image145.wmf" /><Relationship Id="rId281" Type="http://schemas.openxmlformats.org/officeDocument/2006/relationships/oleObject" Target="embeddings/oleObject130.bin" /><Relationship Id="rId282" Type="http://schemas.openxmlformats.org/officeDocument/2006/relationships/image" Target="media/image146.wmf" /><Relationship Id="rId283" Type="http://schemas.openxmlformats.org/officeDocument/2006/relationships/oleObject" Target="embeddings/oleObject131.bin" /><Relationship Id="rId284" Type="http://schemas.openxmlformats.org/officeDocument/2006/relationships/oleObject" Target="embeddings/oleObject132.bin" /><Relationship Id="rId285" Type="http://schemas.openxmlformats.org/officeDocument/2006/relationships/image" Target="media/image147.wmf" /><Relationship Id="rId286" Type="http://schemas.openxmlformats.org/officeDocument/2006/relationships/oleObject" Target="embeddings/oleObject133.bin" /><Relationship Id="rId287" Type="http://schemas.openxmlformats.org/officeDocument/2006/relationships/image" Target="media/image148.wmf" /><Relationship Id="rId288" Type="http://schemas.openxmlformats.org/officeDocument/2006/relationships/oleObject" Target="embeddings/oleObject134.bin" /><Relationship Id="rId289" Type="http://schemas.openxmlformats.org/officeDocument/2006/relationships/image" Target="media/image149.wmf" /><Relationship Id="rId29" Type="http://schemas.openxmlformats.org/officeDocument/2006/relationships/image" Target="media/image19.png" /><Relationship Id="rId290" Type="http://schemas.openxmlformats.org/officeDocument/2006/relationships/oleObject" Target="embeddings/oleObject135.bin" /><Relationship Id="rId291" Type="http://schemas.openxmlformats.org/officeDocument/2006/relationships/image" Target="media/image150.wmf" /><Relationship Id="rId292" Type="http://schemas.openxmlformats.org/officeDocument/2006/relationships/oleObject" Target="embeddings/oleObject136.bin" /><Relationship Id="rId293" Type="http://schemas.openxmlformats.org/officeDocument/2006/relationships/image" Target="media/image151.wmf" /><Relationship Id="rId294" Type="http://schemas.openxmlformats.org/officeDocument/2006/relationships/oleObject" Target="embeddings/oleObject137.bin" /><Relationship Id="rId295" Type="http://schemas.openxmlformats.org/officeDocument/2006/relationships/image" Target="media/image152.wmf" /><Relationship Id="rId296" Type="http://schemas.openxmlformats.org/officeDocument/2006/relationships/oleObject" Target="embeddings/oleObject138.bin" /><Relationship Id="rId297" Type="http://schemas.openxmlformats.org/officeDocument/2006/relationships/image" Target="media/image153.wmf" /><Relationship Id="rId298" Type="http://schemas.openxmlformats.org/officeDocument/2006/relationships/oleObject" Target="embeddings/oleObject139.bin" /><Relationship Id="rId299" Type="http://schemas.openxmlformats.org/officeDocument/2006/relationships/image" Target="media/image154.wmf" /><Relationship Id="rId3" Type="http://schemas.openxmlformats.org/officeDocument/2006/relationships/fontTable" Target="fontTable.xml" /><Relationship Id="rId30" Type="http://schemas.openxmlformats.org/officeDocument/2006/relationships/image" Target="media/image20.png" /><Relationship Id="rId300" Type="http://schemas.openxmlformats.org/officeDocument/2006/relationships/oleObject" Target="embeddings/oleObject140.bin" /><Relationship Id="rId301" Type="http://schemas.openxmlformats.org/officeDocument/2006/relationships/oleObject" Target="embeddings/oleObject141.bin" /><Relationship Id="rId302" Type="http://schemas.openxmlformats.org/officeDocument/2006/relationships/image" Target="media/image155.wmf" /><Relationship Id="rId303" Type="http://schemas.openxmlformats.org/officeDocument/2006/relationships/oleObject" Target="embeddings/oleObject142.bin" /><Relationship Id="rId304" Type="http://schemas.openxmlformats.org/officeDocument/2006/relationships/image" Target="media/image156.wmf" /><Relationship Id="rId305" Type="http://schemas.openxmlformats.org/officeDocument/2006/relationships/oleObject" Target="embeddings/oleObject143.bin" /><Relationship Id="rId306" Type="http://schemas.openxmlformats.org/officeDocument/2006/relationships/image" Target="media/image157.wmf" /><Relationship Id="rId307" Type="http://schemas.openxmlformats.org/officeDocument/2006/relationships/oleObject" Target="embeddings/oleObject144.bin" /><Relationship Id="rId308" Type="http://schemas.openxmlformats.org/officeDocument/2006/relationships/oleObject" Target="embeddings/oleObject145.bin" /><Relationship Id="rId309" Type="http://schemas.openxmlformats.org/officeDocument/2006/relationships/oleObject" Target="embeddings/oleObject146.bin" /><Relationship Id="rId31" Type="http://schemas.openxmlformats.org/officeDocument/2006/relationships/image" Target="media/image21.png" /><Relationship Id="rId310" Type="http://schemas.openxmlformats.org/officeDocument/2006/relationships/image" Target="media/image158.wmf" /><Relationship Id="rId311" Type="http://schemas.openxmlformats.org/officeDocument/2006/relationships/oleObject" Target="embeddings/oleObject147.bin" /><Relationship Id="rId312" Type="http://schemas.openxmlformats.org/officeDocument/2006/relationships/image" Target="media/image159.wmf" /><Relationship Id="rId313" Type="http://schemas.openxmlformats.org/officeDocument/2006/relationships/oleObject" Target="embeddings/oleObject148.bin" /><Relationship Id="rId314" Type="http://schemas.openxmlformats.org/officeDocument/2006/relationships/image" Target="media/image160.wmf" /><Relationship Id="rId315" Type="http://schemas.openxmlformats.org/officeDocument/2006/relationships/oleObject" Target="embeddings/oleObject149.bin" /><Relationship Id="rId316" Type="http://schemas.openxmlformats.org/officeDocument/2006/relationships/image" Target="media/image161.wmf" /><Relationship Id="rId317" Type="http://schemas.openxmlformats.org/officeDocument/2006/relationships/oleObject" Target="embeddings/oleObject150.bin" /><Relationship Id="rId318" Type="http://schemas.openxmlformats.org/officeDocument/2006/relationships/image" Target="media/image162.wmf" /><Relationship Id="rId319" Type="http://schemas.openxmlformats.org/officeDocument/2006/relationships/oleObject" Target="embeddings/oleObject151.bin" /><Relationship Id="rId32" Type="http://schemas.openxmlformats.org/officeDocument/2006/relationships/image" Target="media/image22.png" /><Relationship Id="rId320" Type="http://schemas.openxmlformats.org/officeDocument/2006/relationships/oleObject" Target="embeddings/oleObject152.bin" /><Relationship Id="rId321" Type="http://schemas.openxmlformats.org/officeDocument/2006/relationships/oleObject" Target="embeddings/oleObject153.bin" /><Relationship Id="rId322" Type="http://schemas.openxmlformats.org/officeDocument/2006/relationships/image" Target="media/image163.wmf" /><Relationship Id="rId323" Type="http://schemas.openxmlformats.org/officeDocument/2006/relationships/oleObject" Target="embeddings/oleObject154.bin" /><Relationship Id="rId324" Type="http://schemas.openxmlformats.org/officeDocument/2006/relationships/oleObject" Target="embeddings/oleObject155.bin" /><Relationship Id="rId325" Type="http://schemas.openxmlformats.org/officeDocument/2006/relationships/image" Target="media/image164.wmf" /><Relationship Id="rId326" Type="http://schemas.openxmlformats.org/officeDocument/2006/relationships/oleObject" Target="embeddings/oleObject156.bin" /><Relationship Id="rId327" Type="http://schemas.openxmlformats.org/officeDocument/2006/relationships/image" Target="media/image165.wmf" /><Relationship Id="rId328" Type="http://schemas.openxmlformats.org/officeDocument/2006/relationships/oleObject" Target="embeddings/oleObject157.bin" /><Relationship Id="rId329" Type="http://schemas.openxmlformats.org/officeDocument/2006/relationships/image" Target="media/image166.wmf" /><Relationship Id="rId33" Type="http://schemas.openxmlformats.org/officeDocument/2006/relationships/image" Target="media/image23.png" /><Relationship Id="rId330" Type="http://schemas.openxmlformats.org/officeDocument/2006/relationships/oleObject" Target="embeddings/oleObject158.bin" /><Relationship Id="rId331" Type="http://schemas.openxmlformats.org/officeDocument/2006/relationships/image" Target="media/image167.wmf" /><Relationship Id="rId332" Type="http://schemas.openxmlformats.org/officeDocument/2006/relationships/oleObject" Target="embeddings/oleObject159.bin" /><Relationship Id="rId333" Type="http://schemas.openxmlformats.org/officeDocument/2006/relationships/image" Target="media/image168.wmf" /><Relationship Id="rId334" Type="http://schemas.openxmlformats.org/officeDocument/2006/relationships/oleObject" Target="embeddings/oleObject160.bin" /><Relationship Id="rId335" Type="http://schemas.openxmlformats.org/officeDocument/2006/relationships/image" Target="media/image169.wmf" /><Relationship Id="rId336" Type="http://schemas.openxmlformats.org/officeDocument/2006/relationships/oleObject" Target="embeddings/oleObject161.bin" /><Relationship Id="rId337" Type="http://schemas.openxmlformats.org/officeDocument/2006/relationships/image" Target="media/image170.wmf" /><Relationship Id="rId338" Type="http://schemas.openxmlformats.org/officeDocument/2006/relationships/oleObject" Target="embeddings/oleObject162.bin" /><Relationship Id="rId339" Type="http://schemas.openxmlformats.org/officeDocument/2006/relationships/image" Target="media/image171.wmf" /><Relationship Id="rId34" Type="http://schemas.openxmlformats.org/officeDocument/2006/relationships/image" Target="media/image24.png" /><Relationship Id="rId340" Type="http://schemas.openxmlformats.org/officeDocument/2006/relationships/oleObject" Target="embeddings/oleObject163.bin" /><Relationship Id="rId341" Type="http://schemas.openxmlformats.org/officeDocument/2006/relationships/image" Target="media/image172.wmf" /><Relationship Id="rId342" Type="http://schemas.openxmlformats.org/officeDocument/2006/relationships/oleObject" Target="embeddings/oleObject164.bin" /><Relationship Id="rId343" Type="http://schemas.openxmlformats.org/officeDocument/2006/relationships/oleObject" Target="embeddings/oleObject165.bin" /><Relationship Id="rId344" Type="http://schemas.openxmlformats.org/officeDocument/2006/relationships/image" Target="media/image173.wmf" /><Relationship Id="rId345" Type="http://schemas.openxmlformats.org/officeDocument/2006/relationships/oleObject" Target="embeddings/oleObject166.bin" /><Relationship Id="rId346" Type="http://schemas.openxmlformats.org/officeDocument/2006/relationships/image" Target="media/image174.wmf" /><Relationship Id="rId347" Type="http://schemas.openxmlformats.org/officeDocument/2006/relationships/oleObject" Target="embeddings/oleObject167.bin" /><Relationship Id="rId348" Type="http://schemas.openxmlformats.org/officeDocument/2006/relationships/oleObject" Target="embeddings/oleObject168.bin" /><Relationship Id="rId349" Type="http://schemas.openxmlformats.org/officeDocument/2006/relationships/image" Target="media/image175.wmf" /><Relationship Id="rId35" Type="http://schemas.openxmlformats.org/officeDocument/2006/relationships/image" Target="media/image25.wmf" /><Relationship Id="rId350" Type="http://schemas.openxmlformats.org/officeDocument/2006/relationships/oleObject" Target="embeddings/oleObject169.bin" /><Relationship Id="rId351" Type="http://schemas.openxmlformats.org/officeDocument/2006/relationships/oleObject" Target="embeddings/oleObject170.bin" /><Relationship Id="rId352" Type="http://schemas.openxmlformats.org/officeDocument/2006/relationships/oleObject" Target="embeddings/oleObject171.bin" /><Relationship Id="rId353" Type="http://schemas.openxmlformats.org/officeDocument/2006/relationships/oleObject" Target="embeddings/oleObject172.bin" /><Relationship Id="rId354" Type="http://schemas.openxmlformats.org/officeDocument/2006/relationships/image" Target="media/image176.wmf" /><Relationship Id="rId355" Type="http://schemas.openxmlformats.org/officeDocument/2006/relationships/oleObject" Target="embeddings/oleObject173.bin" /><Relationship Id="rId356" Type="http://schemas.openxmlformats.org/officeDocument/2006/relationships/oleObject" Target="embeddings/oleObject174.bin" /><Relationship Id="rId357" Type="http://schemas.openxmlformats.org/officeDocument/2006/relationships/image" Target="media/image177.wmf" /><Relationship Id="rId358" Type="http://schemas.openxmlformats.org/officeDocument/2006/relationships/oleObject" Target="embeddings/oleObject175.bin" /><Relationship Id="rId359" Type="http://schemas.openxmlformats.org/officeDocument/2006/relationships/image" Target="media/image178.wmf" /><Relationship Id="rId36" Type="http://schemas.openxmlformats.org/officeDocument/2006/relationships/oleObject" Target="embeddings/oleObject7.bin" /><Relationship Id="rId360" Type="http://schemas.openxmlformats.org/officeDocument/2006/relationships/oleObject" Target="embeddings/oleObject176.bin" /><Relationship Id="rId361" Type="http://schemas.openxmlformats.org/officeDocument/2006/relationships/image" Target="media/image179.wmf" /><Relationship Id="rId362" Type="http://schemas.openxmlformats.org/officeDocument/2006/relationships/oleObject" Target="embeddings/oleObject177.bin" /><Relationship Id="rId363" Type="http://schemas.openxmlformats.org/officeDocument/2006/relationships/image" Target="media/image180.wmf" /><Relationship Id="rId364" Type="http://schemas.openxmlformats.org/officeDocument/2006/relationships/oleObject" Target="embeddings/oleObject178.bin" /><Relationship Id="rId365" Type="http://schemas.openxmlformats.org/officeDocument/2006/relationships/image" Target="media/image181.wmf" /><Relationship Id="rId366" Type="http://schemas.openxmlformats.org/officeDocument/2006/relationships/oleObject" Target="embeddings/oleObject179.bin" /><Relationship Id="rId367" Type="http://schemas.openxmlformats.org/officeDocument/2006/relationships/image" Target="media/image182.wmf" /><Relationship Id="rId368" Type="http://schemas.openxmlformats.org/officeDocument/2006/relationships/oleObject" Target="embeddings/oleObject180.bin" /><Relationship Id="rId369" Type="http://schemas.openxmlformats.org/officeDocument/2006/relationships/image" Target="media/image183.wmf" /><Relationship Id="rId37" Type="http://schemas.openxmlformats.org/officeDocument/2006/relationships/image" Target="media/image26.wmf" /><Relationship Id="rId370" Type="http://schemas.openxmlformats.org/officeDocument/2006/relationships/oleObject" Target="embeddings/oleObject181.bin" /><Relationship Id="rId371" Type="http://schemas.openxmlformats.org/officeDocument/2006/relationships/image" Target="media/image184.wmf" /><Relationship Id="rId372" Type="http://schemas.openxmlformats.org/officeDocument/2006/relationships/oleObject" Target="embeddings/oleObject182.bin" /><Relationship Id="rId373" Type="http://schemas.openxmlformats.org/officeDocument/2006/relationships/oleObject" Target="embeddings/oleObject183.bin" /><Relationship Id="rId374" Type="http://schemas.openxmlformats.org/officeDocument/2006/relationships/image" Target="media/image185.wmf" /><Relationship Id="rId375" Type="http://schemas.openxmlformats.org/officeDocument/2006/relationships/oleObject" Target="embeddings/oleObject184.bin" /><Relationship Id="rId376" Type="http://schemas.openxmlformats.org/officeDocument/2006/relationships/image" Target="media/image186.png" /><Relationship Id="rId377" Type="http://schemas.openxmlformats.org/officeDocument/2006/relationships/oleObject" Target="embeddings/oleObject185.bin" /><Relationship Id="rId378" Type="http://schemas.openxmlformats.org/officeDocument/2006/relationships/oleObject" Target="embeddings/oleObject186.bin" /><Relationship Id="rId379" Type="http://schemas.openxmlformats.org/officeDocument/2006/relationships/image" Target="media/image187.wmf" /><Relationship Id="rId38" Type="http://schemas.openxmlformats.org/officeDocument/2006/relationships/oleObject" Target="embeddings/oleObject8.bin" /><Relationship Id="rId380" Type="http://schemas.openxmlformats.org/officeDocument/2006/relationships/oleObject" Target="embeddings/oleObject187.bin" /><Relationship Id="rId381" Type="http://schemas.openxmlformats.org/officeDocument/2006/relationships/header" Target="header1.xml" /><Relationship Id="rId382" Type="http://schemas.openxmlformats.org/officeDocument/2006/relationships/header" Target="header2.xml" /><Relationship Id="rId383" Type="http://schemas.openxmlformats.org/officeDocument/2006/relationships/footer" Target="footer3.xml" /><Relationship Id="rId384" Type="http://schemas.openxmlformats.org/officeDocument/2006/relationships/footer" Target="footer4.xml" /><Relationship Id="rId385" Type="http://schemas.openxmlformats.org/officeDocument/2006/relationships/theme" Target="theme/theme1.xml" /><Relationship Id="rId386" Type="http://schemas.openxmlformats.org/officeDocument/2006/relationships/styles" Target="styles.xml" /><Relationship Id="rId39" Type="http://schemas.openxmlformats.org/officeDocument/2006/relationships/image" Target="media/image27.wmf" /><Relationship Id="rId4" Type="http://schemas.openxmlformats.org/officeDocument/2006/relationships/customXml" Target="../customXml/item1.xml" /><Relationship Id="rId40" Type="http://schemas.openxmlformats.org/officeDocument/2006/relationships/oleObject" Target="embeddings/oleObject9.bin" /><Relationship Id="rId41" Type="http://schemas.openxmlformats.org/officeDocument/2006/relationships/oleObject" Target="embeddings/oleObject10.bin" /><Relationship Id="rId42" Type="http://schemas.openxmlformats.org/officeDocument/2006/relationships/image" Target="media/image28.wmf" /><Relationship Id="rId43" Type="http://schemas.openxmlformats.org/officeDocument/2006/relationships/oleObject" Target="embeddings/oleObject11.bin" /><Relationship Id="rId44" Type="http://schemas.openxmlformats.org/officeDocument/2006/relationships/image" Target="media/image29.wmf" /><Relationship Id="rId45" Type="http://schemas.openxmlformats.org/officeDocument/2006/relationships/oleObject" Target="embeddings/oleObject12.bin" /><Relationship Id="rId46" Type="http://schemas.openxmlformats.org/officeDocument/2006/relationships/image" Target="media/image30.wmf" /><Relationship Id="rId47" Type="http://schemas.openxmlformats.org/officeDocument/2006/relationships/oleObject" Target="embeddings/oleObject13.bin" /><Relationship Id="rId48" Type="http://schemas.openxmlformats.org/officeDocument/2006/relationships/image" Target="media/image31.wmf" /><Relationship Id="rId49" Type="http://schemas.openxmlformats.org/officeDocument/2006/relationships/oleObject" Target="embeddings/oleObject14.bin" /><Relationship Id="rId5" Type="http://schemas.openxmlformats.org/officeDocument/2006/relationships/image" Target="media/image1.png" /><Relationship Id="rId50" Type="http://schemas.openxmlformats.org/officeDocument/2006/relationships/image" Target="media/image32.wmf" /><Relationship Id="rId51" Type="http://schemas.openxmlformats.org/officeDocument/2006/relationships/oleObject" Target="embeddings/oleObject15.bin" /><Relationship Id="rId52" Type="http://schemas.openxmlformats.org/officeDocument/2006/relationships/image" Target="media/image33.png" /><Relationship Id="rId53" Type="http://schemas.openxmlformats.org/officeDocument/2006/relationships/image" Target="media/image34.wmf" /><Relationship Id="rId54" Type="http://schemas.openxmlformats.org/officeDocument/2006/relationships/oleObject" Target="embeddings/oleObject16.bin" /><Relationship Id="rId55" Type="http://schemas.openxmlformats.org/officeDocument/2006/relationships/image" Target="media/image35.wmf" /><Relationship Id="rId56" Type="http://schemas.openxmlformats.org/officeDocument/2006/relationships/oleObject" Target="embeddings/oleObject17.bin" /><Relationship Id="rId57" Type="http://schemas.openxmlformats.org/officeDocument/2006/relationships/image" Target="media/image36.wmf" /><Relationship Id="rId58" Type="http://schemas.openxmlformats.org/officeDocument/2006/relationships/oleObject" Target="embeddings/oleObject18.bin" /><Relationship Id="rId59" Type="http://schemas.openxmlformats.org/officeDocument/2006/relationships/image" Target="media/image37.wmf" /><Relationship Id="rId6" Type="http://schemas.openxmlformats.org/officeDocument/2006/relationships/image" Target="media/image2.png" /><Relationship Id="rId60" Type="http://schemas.openxmlformats.org/officeDocument/2006/relationships/oleObject" Target="embeddings/oleObject19.bin" /><Relationship Id="rId61" Type="http://schemas.openxmlformats.org/officeDocument/2006/relationships/image" Target="media/image38.wmf" /><Relationship Id="rId62" Type="http://schemas.openxmlformats.org/officeDocument/2006/relationships/oleObject" Target="embeddings/oleObject20.bin" /><Relationship Id="rId63" Type="http://schemas.openxmlformats.org/officeDocument/2006/relationships/image" Target="media/image39.png" /><Relationship Id="rId64" Type="http://schemas.openxmlformats.org/officeDocument/2006/relationships/image" Target="media/image40.wmf" /><Relationship Id="rId65" Type="http://schemas.openxmlformats.org/officeDocument/2006/relationships/oleObject" Target="embeddings/oleObject21.bin" /><Relationship Id="rId66" Type="http://schemas.openxmlformats.org/officeDocument/2006/relationships/image" Target="media/image41.wmf" /><Relationship Id="rId67" Type="http://schemas.openxmlformats.org/officeDocument/2006/relationships/oleObject" Target="embeddings/oleObject22.bin" /><Relationship Id="rId68" Type="http://schemas.openxmlformats.org/officeDocument/2006/relationships/image" Target="media/image42.png" /><Relationship Id="rId69" Type="http://schemas.openxmlformats.org/officeDocument/2006/relationships/oleObject" Target="embeddings/oleObject23.bin" /><Relationship Id="rId7" Type="http://schemas.openxmlformats.org/officeDocument/2006/relationships/image" Target="media/image3.png" /><Relationship Id="rId70" Type="http://schemas.openxmlformats.org/officeDocument/2006/relationships/oleObject" Target="embeddings/oleObject24.bin" /><Relationship Id="rId71" Type="http://schemas.openxmlformats.org/officeDocument/2006/relationships/oleObject" Target="embeddings/oleObject25.bin" /><Relationship Id="rId72" Type="http://schemas.openxmlformats.org/officeDocument/2006/relationships/oleObject" Target="embeddings/oleObject26.bin" /><Relationship Id="rId73" Type="http://schemas.openxmlformats.org/officeDocument/2006/relationships/oleObject" Target="embeddings/oleObject27.bin" /><Relationship Id="rId74" Type="http://schemas.openxmlformats.org/officeDocument/2006/relationships/image" Target="media/image43.png" /><Relationship Id="rId75" Type="http://schemas.openxmlformats.org/officeDocument/2006/relationships/image" Target="media/image44.png" /><Relationship Id="rId76" Type="http://schemas.openxmlformats.org/officeDocument/2006/relationships/image" Target="media/image45.png" /><Relationship Id="rId77" Type="http://schemas.openxmlformats.org/officeDocument/2006/relationships/image" Target="media/image46.png" /><Relationship Id="rId78" Type="http://schemas.openxmlformats.org/officeDocument/2006/relationships/image" Target="media/image47.png" /><Relationship Id="rId79" Type="http://schemas.openxmlformats.org/officeDocument/2006/relationships/image" Target="media/image48.png" /><Relationship Id="rId8" Type="http://schemas.openxmlformats.org/officeDocument/2006/relationships/image" Target="media/image4.png" /><Relationship Id="rId80" Type="http://schemas.openxmlformats.org/officeDocument/2006/relationships/image" Target="media/image49.wmf" /><Relationship Id="rId81" Type="http://schemas.openxmlformats.org/officeDocument/2006/relationships/oleObject" Target="embeddings/oleObject28.bin" /><Relationship Id="rId82" Type="http://schemas.openxmlformats.org/officeDocument/2006/relationships/image" Target="media/image50.wmf" /><Relationship Id="rId83" Type="http://schemas.openxmlformats.org/officeDocument/2006/relationships/oleObject" Target="embeddings/oleObject29.bin" /><Relationship Id="rId84" Type="http://schemas.openxmlformats.org/officeDocument/2006/relationships/image" Target="media/image51.wmf" /><Relationship Id="rId85" Type="http://schemas.openxmlformats.org/officeDocument/2006/relationships/oleObject" Target="embeddings/oleObject30.bin" /><Relationship Id="rId86" Type="http://schemas.openxmlformats.org/officeDocument/2006/relationships/image" Target="media/image52.wmf" /><Relationship Id="rId87" Type="http://schemas.openxmlformats.org/officeDocument/2006/relationships/oleObject" Target="embeddings/oleObject31.bin" /><Relationship Id="rId88" Type="http://schemas.openxmlformats.org/officeDocument/2006/relationships/image" Target="media/image53.wmf" /><Relationship Id="rId89" Type="http://schemas.openxmlformats.org/officeDocument/2006/relationships/oleObject" Target="embeddings/oleObject32.bin" /><Relationship Id="rId9" Type="http://schemas.openxmlformats.org/officeDocument/2006/relationships/image" Target="media/image5.png" /><Relationship Id="rId90" Type="http://schemas.openxmlformats.org/officeDocument/2006/relationships/image" Target="media/image54.png" /><Relationship Id="rId91" Type="http://schemas.openxmlformats.org/officeDocument/2006/relationships/image" Target="media/image55.png" /><Relationship Id="rId92" Type="http://schemas.openxmlformats.org/officeDocument/2006/relationships/image" Target="media/image56.wmf" /><Relationship Id="rId93" Type="http://schemas.openxmlformats.org/officeDocument/2006/relationships/oleObject" Target="embeddings/oleObject33.bin" /><Relationship Id="rId94" Type="http://schemas.openxmlformats.org/officeDocument/2006/relationships/image" Target="media/image57.wmf" /><Relationship Id="rId95" Type="http://schemas.openxmlformats.org/officeDocument/2006/relationships/oleObject" Target="embeddings/oleObject34.bin" /><Relationship Id="rId96" Type="http://schemas.openxmlformats.org/officeDocument/2006/relationships/image" Target="media/image58.wmf" /><Relationship Id="rId97" Type="http://schemas.openxmlformats.org/officeDocument/2006/relationships/oleObject" Target="embeddings/oleObject35.bin" /><Relationship Id="rId98" Type="http://schemas.openxmlformats.org/officeDocument/2006/relationships/image" Target="media/image59.wmf" /><Relationship Id="rId99" Type="http://schemas.openxmlformats.org/officeDocument/2006/relationships/oleObject" Target="embeddings/oleObject36.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刘 稳</cp:lastModifiedBy>
  <cp:revision>14</cp:revision>
  <dcterms:created xsi:type="dcterms:W3CDTF">2017-07-19T12:07:00Z</dcterms:created>
  <dcterms:modified xsi:type="dcterms:W3CDTF">2022-09-21T08:09:00Z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952160d4cc2f460d94b8bdbbf875053botm4mzczotu5</vt:lpwstr>
  </property>
</Properties>
</file>