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机械能守恒定律</w:t>
      </w:r>
      <w:r>
        <w:rPr>
          <w:b/>
          <w:sz w:val="32"/>
        </w:rPr>
        <w:t>—</w:t>
      </w:r>
      <w:r>
        <w:rPr>
          <w:b/>
          <w:sz w:val="32"/>
        </w:rPr>
        <w:t>课本情境与练习</w:t>
      </w:r>
    </w:p>
    <w:p w:rsidR="00EF035E" w:rsidRPr="00043B54">
      <w:pPr>
        <w:shd w:val="clear" w:color="auto" w:fill="auto"/>
        <w:spacing w:line="360" w:lineRule="auto"/>
        <w:jc w:val="center"/>
        <w:textAlignment w:val="center"/>
      </w:pPr>
      <w:r>
        <w:rPr>
          <w:sz w:val="21"/>
        </w:rPr>
        <w:t>【课本情境】（必修二</w:t>
      </w:r>
      <w:r>
        <w:rPr>
          <w:sz w:val="21"/>
        </w:rPr>
        <w:t>P76</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4657725" cy="1295400"/>
            <wp:docPr id="100003" name="" descr="@@@2d126db856d84f46a296820713afc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657725" cy="1295400"/>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1．如图所示，分别用力</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5076289823db419f94e9c0c8f4aafd9" style="width:11.44pt;height:16.36pt" o:oleicon="f" o:ole="">
            <v:imagedata r:id="rId7" o:title="eqIdf5076289823db419f94e9c0c8f4aafd9"/>
          </v:shape>
          <o:OLEObject Type="Embed" ProgID="Equation.DSMT4" ShapeID="_x0000_i1025" DrawAspect="Content" ObjectID="_1" r:id="rId8"/>
        </w:object>
      </w:r>
      <w:r>
        <w:t>、</w:t>
      </w:r>
      <w:r>
        <w:object>
          <v:shape id="_x0000_i1026" type="#_x0000_t75" alt="eqIda3fb78c5f885034612c0e030b920143d" style="width:12.31pt;height:15.53pt" o:oleicon="f" o:ole="">
            <v:imagedata r:id="rId9" o:title="eqIda3fb78c5f885034612c0e030b920143d"/>
          </v:shape>
          <o:OLEObject Type="Embed" ProgID="Equation.DSMT4" ShapeID="_x0000_i1026" DrawAspect="Content" ObjectID="_2" r:id="rId10"/>
        </w:object>
      </w:r>
      <w:r>
        <w:t>、</w:t>
      </w:r>
      <w:r>
        <w:object>
          <v:shape id="_x0000_i1027" type="#_x0000_t75" alt="eqIdd1282962a17a48a18edf733204054d67" style="width:12.3pt;height:15.53pt;mso-position-horizontal-relative:page;mso-position-vertical-relative:page" o:oleicon="f" o:ole="">
            <v:imagedata r:id="rId11" o:title="eqIdd1282962a17a48a18edf733204054d67"/>
          </v:shape>
          <o:OLEObject Type="Embed" ProgID="Equation.DSMT4" ShapeID="_x0000_i1027" DrawAspect="Content" ObjectID="_3" r:id="rId12"/>
        </w:object>
      </w:r>
      <w:r>
        <w:t>将质量为</w:t>
      </w:r>
      <w:r>
        <w:rPr>
          <w:rFonts w:ascii="Times New Roman" w:eastAsia="Times New Roman" w:hAnsi="Times New Roman" w:cs="Times New Roman"/>
          <w:i/>
        </w:rPr>
        <w:t>m</w:t>
      </w:r>
      <w:r>
        <w:t>的物体由静止沿同一光滑斜面以相同的加速度，从斜面底端拉到斜面的顶端。在此过程中，力</w:t>
      </w:r>
      <w:r>
        <w:object>
          <v:shape id="_x0000_i1028" type="#_x0000_t75" alt="eqIdf5076289823db419f94e9c0c8f4aafd9" style="width:11.44pt;height:16.36pt" o:oleicon="f" o:ole="">
            <v:imagedata r:id="rId7" o:title="eqIdf5076289823db419f94e9c0c8f4aafd9"/>
          </v:shape>
          <o:OLEObject Type="Embed" ProgID="Equation.DSMT4" ShapeID="_x0000_i1028" DrawAspect="Content" ObjectID="_4" r:id="rId13"/>
        </w:object>
      </w:r>
      <w:r>
        <w:t>、</w:t>
      </w:r>
      <w:r>
        <w:object>
          <v:shape id="_x0000_i1029" type="#_x0000_t75" alt="eqIda3fb78c5f885034612c0e030b920143d" style="width:12.31pt;height:15.53pt" o:oleicon="f" o:ole="">
            <v:imagedata r:id="rId9" o:title="eqIda3fb78c5f885034612c0e030b920143d"/>
          </v:shape>
          <o:OLEObject Type="Embed" ProgID="Equation.DSMT4" ShapeID="_x0000_i1029" DrawAspect="Content" ObjectID="_5" r:id="rId14"/>
        </w:object>
      </w:r>
      <w:r>
        <w:t>、</w:t>
      </w:r>
      <w:r>
        <w:object>
          <v:shape id="_x0000_i1030" type="#_x0000_t75" alt="eqIdd1282962a17a48a18edf733204054d67" style="width:12.3pt;height:15.53pt;mso-position-horizontal-relative:page;mso-position-vertical-relative:page" o:oleicon="f" o:ole="">
            <v:imagedata r:id="rId11" o:title="eqIdd1282962a17a48a18edf733204054d67"/>
          </v:shape>
          <o:OLEObject Type="Embed" ProgID="Equation.DSMT4" ShapeID="_x0000_i1030" DrawAspect="Content" ObjectID="_6" r:id="rId15"/>
        </w:object>
      </w:r>
      <w:r>
        <w:t>做的功和功率分别为</w:t>
      </w:r>
      <w:r>
        <w:object>
          <v:shape id="_x0000_i1031" type="#_x0000_t75" alt="eqId5c3ff0b0fea1cb642d3f6be77a1ff32f" style="width:13.2pt;height:16.08pt" o:oleicon="f" o:ole="">
            <v:imagedata r:id="rId16" o:title="eqId5c3ff0b0fea1cb642d3f6be77a1ff32f"/>
          </v:shape>
          <o:OLEObject Type="Embed" ProgID="Equation.DSMT4" ShapeID="_x0000_i1031" DrawAspect="Content" ObjectID="_7" r:id="rId17"/>
        </w:object>
      </w:r>
      <w:r>
        <w:t>、</w:t>
      </w:r>
      <w:r>
        <w:object>
          <v:shape id="_x0000_i1032" type="#_x0000_t75" alt="eqIda6eaa137a2290a9a9ec7ad635d17dbb6" style="width:14.07pt;height:16.08pt" o:oleicon="f" o:ole="">
            <v:imagedata r:id="rId18" o:title="eqIda6eaa137a2290a9a9ec7ad635d17dbb6"/>
          </v:shape>
          <o:OLEObject Type="Embed" ProgID="Equation.DSMT4" ShapeID="_x0000_i1032" DrawAspect="Content" ObjectID="_8" r:id="rId19"/>
        </w:object>
      </w:r>
      <w:r>
        <w:t>、</w:t>
      </w:r>
      <w:r>
        <w:object>
          <v:shape id="_x0000_i1033" type="#_x0000_t75" alt="eqIdf2b6dcb0c6c8ba3ab5924baff8ec1c19" style="width:13.2pt;height:15.84pt" o:oleicon="f" o:ole="">
            <v:imagedata r:id="rId20" o:title="eqIdf2b6dcb0c6c8ba3ab5924baff8ec1c19"/>
          </v:shape>
          <o:OLEObject Type="Embed" ProgID="Equation.DSMT4" ShapeID="_x0000_i1033" DrawAspect="Content" ObjectID="_9" r:id="rId21"/>
        </w:object>
      </w:r>
      <w:r>
        <w:t>和</w:t>
      </w:r>
      <w:r>
        <w:object>
          <v:shape id="_x0000_i1034" type="#_x0000_t75" alt="eqId2708fa6298e52f617383efc175b71ddc" style="width:10.56pt;height:15.83pt" o:oleicon="f" o:ole="">
            <v:imagedata r:id="rId22" o:title="eqId2708fa6298e52f617383efc175b71ddc"/>
          </v:shape>
          <o:OLEObject Type="Embed" ProgID="Equation.DSMT4" ShapeID="_x0000_i1034" DrawAspect="Content" ObjectID="_10" r:id="rId23"/>
        </w:object>
      </w:r>
      <w:r>
        <w:t>、</w:t>
      </w:r>
      <w:r>
        <w:object>
          <v:shape id="_x0000_i1035" type="#_x0000_t75" alt="eqId9b9cb8e6ff801523b0304576cd69fd2d" style="width:11.44pt;height:16.14pt" o:oleicon="f" o:ole="">
            <v:imagedata r:id="rId24" o:title="eqId9b9cb8e6ff801523b0304576cd69fd2d"/>
          </v:shape>
          <o:OLEObject Type="Embed" ProgID="Equation.DSMT4" ShapeID="_x0000_i1035" DrawAspect="Content" ObjectID="_11" r:id="rId25"/>
        </w:object>
      </w:r>
      <w:r>
        <w:t>、</w:t>
      </w:r>
      <w:r>
        <w:object>
          <v:shape id="_x0000_i1036" type="#_x0000_t75" alt="eqId797e67927616b141ed7c6b83f8b6f4fb" style="width:11.44pt;height:16.14pt" o:oleicon="f" o:ole="">
            <v:imagedata r:id="rId26" o:title="eqId797e67927616b141ed7c6b83f8b6f4fb"/>
          </v:shape>
          <o:OLEObject Type="Embed" ProgID="Equation.DSMT4" ShapeID="_x0000_i1036" DrawAspect="Content" ObjectID="_12" r:id="rId27"/>
        </w:objec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600450" cy="876300"/>
            <wp:docPr id="100005" name="" descr="@@@b3435f1e-8d27-4a2f-9453-984feb534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8"/>
                    <a:stretch>
                      <a:fillRect/>
                    </a:stretch>
                  </pic:blipFill>
                  <pic:spPr>
                    <a:xfrm>
                      <a:off x="0" y="0"/>
                      <a:ext cx="3600450" cy="87630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37" type="#_x0000_t75" alt="eqId7ec8838bf83edc6b224508b47d0b7da6" style="width:57.2pt;height:15.76pt" o:oleicon="f" o:ole="">
            <v:imagedata r:id="rId29" o:title="eqId7ec8838bf83edc6b224508b47d0b7da6"/>
          </v:shape>
          <o:OLEObject Type="Embed" ProgID="Equation.DSMT4" ShapeID="_x0000_i1037" DrawAspect="Content" ObjectID="_13" r:id="rId30"/>
        </w:object>
      </w:r>
      <w:r>
        <w:tab/>
      </w:r>
      <w:r>
        <w:t>B．</w:t>
      </w:r>
      <w:r>
        <w:object>
          <v:shape id="_x0000_i1038" type="#_x0000_t75" alt="eqId6c4b4b6165da16365f866a9809eaf0ea" style="width:57.2pt;height:15.72pt" o:oleicon="f" o:ole="">
            <v:imagedata r:id="rId31" o:title="eqId6c4b4b6165da16365f866a9809eaf0ea"/>
          </v:shape>
          <o:OLEObject Type="Embed" ProgID="Equation.DSMT4" ShapeID="_x0000_i1038" DrawAspect="Content" ObjectID="_14" r:id="rId32"/>
        </w:object>
      </w:r>
      <w:r>
        <w:tab/>
      </w:r>
      <w:r>
        <w:t>C．</w:t>
      </w:r>
      <w:r>
        <w:object>
          <v:shape id="_x0000_i1039" type="#_x0000_t75" alt="eqIdda39865ea0e8df9f08875684de92b284" style="width:50.16pt;height:15.84pt" o:oleicon="f" o:ole="">
            <v:imagedata r:id="rId33" o:title="eqIdda39865ea0e8df9f08875684de92b284"/>
          </v:shape>
          <o:OLEObject Type="Embed" ProgID="Equation.DSMT4" ShapeID="_x0000_i1039" DrawAspect="Content" ObjectID="_15" r:id="rId34"/>
        </w:object>
      </w:r>
      <w:r>
        <w:tab/>
      </w:r>
      <w:r>
        <w:t>D．</w:t>
      </w:r>
      <w:r>
        <w:object>
          <v:shape id="_x0000_i1040" type="#_x0000_t75" alt="eqId771e62127daea85d8f18b799a8960497" style="width:50.14pt;height:15.83pt" o:oleicon="f" o:ole="">
            <v:imagedata r:id="rId35" o:title="eqId771e62127daea85d8f18b799a8960497"/>
          </v:shape>
          <o:OLEObject Type="Embed" ProgID="Equation.DSMT4" ShapeID="_x0000_i1040" DrawAspect="Content" ObjectID="_16" r:id="rId36"/>
        </w:object>
      </w:r>
    </w:p>
    <w:p>
      <w:pPr>
        <w:shd w:val="clear" w:color="auto" w:fill="auto"/>
        <w:spacing w:line="360" w:lineRule="auto"/>
        <w:jc w:val="left"/>
        <w:textAlignment w:val="center"/>
      </w:pPr>
      <w:r>
        <w:t>2．如图所示，质量</w:t>
      </w:r>
      <w:r>
        <w:object>
          <v:shape id="_x0000_i1041" type="#_x0000_t75" alt="eqId834351778a236cb57023ee16801cf6e2" style="width:42.24pt;height:13.92pt" o:oleicon="f" o:ole="">
            <v:imagedata r:id="rId37" o:title="eqId834351778a236cb57023ee16801cf6e2"/>
          </v:shape>
          <o:OLEObject Type="Embed" ProgID="Equation.DSMT4" ShapeID="_x0000_i1041" DrawAspect="Content" ObjectID="_17" r:id="rId38"/>
        </w:object>
      </w:r>
      <w:r>
        <w:t>的物体在</w:t>
      </w:r>
      <w:r>
        <w:object>
          <v:shape id="_x0000_i1042" type="#_x0000_t75" alt="eqId1653c4cda06b72adf424f409df55d4e8" style="width:39.58pt;height:11.39pt" o:oleicon="f" o:ole="">
            <v:imagedata r:id="rId39" o:title="eqId1653c4cda06b72adf424f409df55d4e8"/>
          </v:shape>
          <o:OLEObject Type="Embed" ProgID="Equation.DSMT4" ShapeID="_x0000_i1042" DrawAspect="Content" ObjectID="_18" r:id="rId40"/>
        </w:object>
      </w:r>
      <w:r>
        <w:t>斜向下的推力作用下，沿水平面以</w:t>
      </w:r>
      <w:r>
        <w:object>
          <v:shape id="_x0000_i1043" type="#_x0000_t75" alt="eqId8f13b1f32b017808595ede26e351354f" style="width:41.36pt;height:12.47pt" o:oleicon="f" o:ole="">
            <v:imagedata r:id="rId41" o:title="eqId8f13b1f32b017808595ede26e351354f"/>
          </v:shape>
          <o:OLEObject Type="Embed" ProgID="Equation.DSMT4" ShapeID="_x0000_i1043" DrawAspect="Content" ObjectID="_19" r:id="rId42"/>
        </w:object>
      </w:r>
      <w:r>
        <w:t>的速度匀速前进</w:t>
      </w:r>
      <w:r>
        <w:object>
          <v:shape id="_x0000_i1044" type="#_x0000_t75" alt="eqId7dd23353d1a4897ff868aeea01fcf9c0" style="width:30.77pt;height:12.34pt" o:oleicon="f" o:ole="">
            <v:imagedata r:id="rId43" o:title="eqId7dd23353d1a4897ff868aeea01fcf9c0"/>
          </v:shape>
          <o:OLEObject Type="Embed" ProgID="Equation.DSMT4" ShapeID="_x0000_i1044" DrawAspect="Content" ObjectID="_20" r:id="rId44"/>
        </w:object>
      </w:r>
      <w:r>
        <w:t>，已知</w:t>
      </w:r>
      <w:r>
        <w:object>
          <v:shape id="_x0000_i1045" type="#_x0000_t75" alt="eqIda0ed1ec316bc54c37c4286c208f55667" style="width:11.43pt;height:11.43pt" o:oleicon="f" o:ole="">
            <v:imagedata r:id="rId45" o:title="eqIda0ed1ec316bc54c37c4286c208f55667"/>
          </v:shape>
          <o:OLEObject Type="Embed" ProgID="Equation.DSMT4" ShapeID="_x0000_i1045" DrawAspect="Content" ObjectID="_21" r:id="rId46"/>
        </w:object>
      </w:r>
      <w:r>
        <w:t>与水平方向的夹角</w:t>
      </w:r>
      <w:r>
        <w:object>
          <v:shape id="_x0000_i1046" type="#_x0000_t75" alt="eqId9d7b9d9bf0d5fc25c99170ab27fa4045" style="width:34.29pt;height:12.66pt" o:oleicon="f" o:ole="">
            <v:imagedata r:id="rId47" o:title="eqId9d7b9d9bf0d5fc25c99170ab27fa4045"/>
          </v:shape>
          <o:OLEObject Type="Embed" ProgID="Equation.DSMT4" ShapeID="_x0000_i1046" DrawAspect="Content" ObjectID="_22" r:id="rId48"/>
        </w:object>
      </w:r>
      <w:r>
        <w:t>。取重力加速度</w:t>
      </w:r>
      <w:r>
        <w:object>
          <v:shape id="_x0000_i1047" type="#_x0000_t75" alt="eqIda831fae871c9028a347e59294f7422ec" style="width:52.78pt;height:15.83pt" o:oleicon="f" o:ole="">
            <v:imagedata r:id="rId49" o:title="eqIda831fae871c9028a347e59294f7422ec"/>
          </v:shape>
          <o:OLEObject Type="Embed" ProgID="Equation.DSMT4" ShapeID="_x0000_i1047" DrawAspect="Content" ObjectID="_23" r:id="rId50"/>
        </w:object>
      </w:r>
      <w:r>
        <w:t>，则（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71700" cy="762000"/>
            <wp:docPr id="100007" name="" descr="@@@57f5334c-7c86-407c-bd7f-1eb0e9ad0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1"/>
                    <a:stretch>
                      <a:fillRect/>
                    </a:stretch>
                  </pic:blipFill>
                  <pic:spPr>
                    <a:xfrm>
                      <a:off x="0" y="0"/>
                      <a:ext cx="2171700" cy="762000"/>
                    </a:xfrm>
                    <a:prstGeom prst="rect">
                      <a:avLst/>
                    </a:prstGeom>
                  </pic:spPr>
                </pic:pic>
              </a:graphicData>
            </a:graphic>
          </wp:inline>
        </w:drawing>
      </w:r>
    </w:p>
    <w:p>
      <w:pPr>
        <w:shd w:val="clear" w:color="auto" w:fill="auto"/>
        <w:tabs>
          <w:tab w:val="left" w:pos="4156"/>
        </w:tabs>
        <w:spacing w:line="360" w:lineRule="auto"/>
        <w:jc w:val="left"/>
        <w:textAlignment w:val="center"/>
      </w:pPr>
      <w:r>
        <w:t>A．推力</w:t>
      </w:r>
      <w:r>
        <w:object>
          <v:shape id="_x0000_i1048" type="#_x0000_t75" alt="eqIda0ed1ec316bc54c37c4286c208f55667" style="width:11.43pt;height:11.43pt" o:oleicon="f" o:ole="">
            <v:imagedata r:id="rId45" o:title="eqIda0ed1ec316bc54c37c4286c208f55667"/>
          </v:shape>
          <o:OLEObject Type="Embed" ProgID="Equation.DSMT4" ShapeID="_x0000_i1048" DrawAspect="Content" ObjectID="_24" r:id="rId52"/>
        </w:object>
      </w:r>
      <w:r>
        <w:t>做的功为</w:t>
      </w:r>
      <w:r>
        <w:object>
          <v:shape id="_x0000_i1049" type="#_x0000_t75" alt="eqId7bf8dfae63e77f7bf30cea95b607f2c9" style="width:29.91pt;height:15.84pt" o:oleicon="f" o:ole="">
            <v:imagedata r:id="rId53" o:title="eqId7bf8dfae63e77f7bf30cea95b607f2c9"/>
          </v:shape>
          <o:OLEObject Type="Embed" ProgID="Equation.DSMT4" ShapeID="_x0000_i1049" DrawAspect="Content" ObjectID="_25" r:id="rId54"/>
        </w:object>
      </w:r>
      <w:r>
        <w:tab/>
      </w:r>
      <w:r>
        <w:t>B．推力</w:t>
      </w:r>
      <w:r>
        <w:rPr>
          <w:rFonts w:ascii="Times New Roman" w:eastAsia="Times New Roman" w:hAnsi="Times New Roman" w:cs="Times New Roman"/>
          <w:i/>
        </w:rPr>
        <w:t>F</w:t>
      </w:r>
      <w:r>
        <w:t>的功率为</w:t>
      </w:r>
      <w:r>
        <w:object>
          <v:shape id="_x0000_i1050" type="#_x0000_t75" alt="eqId9a360891e14228d5685c3ac28ee6b06e" style="width:29.03pt;height:12.15pt" o:oleicon="f" o:ole="">
            <v:imagedata r:id="rId55" o:title="eqId9a360891e14228d5685c3ac28ee6b06e"/>
          </v:shape>
          <o:OLEObject Type="Embed" ProgID="Equation.DSMT4" ShapeID="_x0000_i1050" DrawAspect="Content" ObjectID="_26" r:id="rId56"/>
        </w:object>
      </w:r>
    </w:p>
    <w:p>
      <w:pPr>
        <w:shd w:val="clear" w:color="auto" w:fill="auto"/>
        <w:tabs>
          <w:tab w:val="left" w:pos="4156"/>
        </w:tabs>
        <w:spacing w:line="360" w:lineRule="auto"/>
        <w:jc w:val="left"/>
        <w:textAlignment w:val="center"/>
      </w:pPr>
      <w:r>
        <w:t>C．物体与水平面间的动摩擦因数为</w:t>
      </w:r>
      <w:r>
        <w:object>
          <v:shape id="_x0000_i1051" type="#_x0000_t75" alt="eqId827ccf0c04aa941ba20d5f4c6068b46b" style="width:17.59pt;height:29.32pt" o:oleicon="f" o:ole="">
            <v:imagedata r:id="rId57" o:title="eqId827ccf0c04aa941ba20d5f4c6068b46b"/>
          </v:shape>
          <o:OLEObject Type="Embed" ProgID="Equation.DSMT4" ShapeID="_x0000_i1051" DrawAspect="Content" ObjectID="_27" r:id="rId58"/>
        </w:object>
      </w:r>
      <w:r>
        <w:tab/>
      </w:r>
      <w:r>
        <w:t>D．物体克服摩擦力做功为</w:t>
      </w:r>
      <w:r>
        <w:object>
          <v:shape id="_x0000_i1052" type="#_x0000_t75" alt="eqId1f00e39005d9ec0c920687dab441aba0" style="width:18.46pt;height:12.52pt" o:oleicon="f" o:ole="">
            <v:imagedata r:id="rId59" o:title="eqId1f00e39005d9ec0c920687dab441aba0"/>
          </v:shape>
          <o:OLEObject Type="Embed" ProgID="Equation.DSMT4" ShapeID="_x0000_i1052" DrawAspect="Content" ObjectID="_28" r:id="rId60"/>
        </w:object>
      </w:r>
    </w:p>
    <w:p>
      <w:pPr>
        <w:shd w:val="clear" w:color="auto" w:fill="auto"/>
        <w:spacing w:line="360" w:lineRule="auto"/>
        <w:jc w:val="left"/>
        <w:textAlignment w:val="center"/>
      </w:pPr>
      <w:r>
        <w:t>3．力</w:t>
      </w:r>
      <w:r>
        <w:rPr>
          <w:rFonts w:ascii="Times New Roman" w:eastAsia="Times New Roman" w:hAnsi="Times New Roman" w:cs="Times New Roman"/>
          <w:i/>
        </w:rPr>
        <w:t>F</w:t>
      </w:r>
      <w:r>
        <w:t>对物体所做的功可由公式</w:t>
      </w:r>
      <w:r>
        <w:object>
          <v:shape id="_x0000_i1053" type="#_x0000_t75" alt="eqId4c61b75ff7b1f7fefcc14f4ec7d3b008" style="width:65.09pt;height:12.31pt" o:oleicon="f" o:ole="">
            <v:imagedata r:id="rId61" o:title="eqId4c61b75ff7b1f7fefcc14f4ec7d3b008"/>
          </v:shape>
          <o:OLEObject Type="Embed" ProgID="Equation.DSMT4" ShapeID="_x0000_i1053" DrawAspect="Content" ObjectID="_29" r:id="rId62"/>
        </w:object>
      </w:r>
      <w:r>
        <w:t>求得。但用这个公式求功是有条件的，即力</w:t>
      </w:r>
      <w:r>
        <w:rPr>
          <w:rFonts w:ascii="Times New Roman" w:eastAsia="Times New Roman" w:hAnsi="Times New Roman" w:cs="Times New Roman"/>
          <w:i/>
        </w:rPr>
        <w:t>F</w:t>
      </w:r>
      <w:r>
        <w:t>必须是恒力。而实际问题中，有很多情况是变力在对物体做功。那么，用这个公式不能直接求变力的功，我们就需要通过其他的一些方法来求解力</w:t>
      </w:r>
      <w:r>
        <w:rPr>
          <w:rFonts w:ascii="Times New Roman" w:eastAsia="Times New Roman" w:hAnsi="Times New Roman" w:cs="Times New Roman"/>
          <w:i/>
        </w:rPr>
        <w:t>F</w:t>
      </w:r>
      <w:r>
        <w:t>所做的功。如图，对于甲、乙、丙、丁四种情况下求解某个力所做的功，下列说法正确的是（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1371812"/>
            <wp:docPr id="100009" name="" descr="@@@48fce6d5-a738-4784-8163-83180fe09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3"/>
                    <a:stretch>
                      <a:fillRect/>
                    </a:stretch>
                  </pic:blipFill>
                  <pic:spPr>
                    <a:xfrm>
                      <a:off x="0" y="0"/>
                      <a:ext cx="5276800" cy="1371812"/>
                    </a:xfrm>
                    <a:prstGeom prst="rect">
                      <a:avLst/>
                    </a:prstGeom>
                  </pic:spPr>
                </pic:pic>
              </a:graphicData>
            </a:graphic>
          </wp:inline>
        </w:drawing>
      </w:r>
    </w:p>
    <w:p>
      <w:pPr>
        <w:shd w:val="clear" w:color="auto" w:fill="auto"/>
        <w:spacing w:line="360" w:lineRule="auto"/>
        <w:jc w:val="left"/>
        <w:textAlignment w:val="center"/>
      </w:pPr>
      <w:r>
        <w:t>A．甲图中若</w:t>
      </w:r>
      <w:r>
        <w:rPr>
          <w:rFonts w:ascii="Times New Roman" w:eastAsia="Times New Roman" w:hAnsi="Times New Roman" w:cs="Times New Roman"/>
          <w:i/>
        </w:rPr>
        <w:t>F</w:t>
      </w:r>
      <w:r>
        <w:t>大小不变，物块从</w:t>
      </w:r>
      <w:r>
        <w:rPr>
          <w:rFonts w:ascii="Times New Roman" w:eastAsia="Times New Roman" w:hAnsi="Times New Roman" w:cs="Times New Roman"/>
          <w:i/>
        </w:rPr>
        <w:t>A</w:t>
      </w:r>
      <w:r>
        <w:t>到</w:t>
      </w:r>
      <w:r>
        <w:rPr>
          <w:rFonts w:ascii="Times New Roman" w:eastAsia="Times New Roman" w:hAnsi="Times New Roman" w:cs="Times New Roman"/>
          <w:i/>
        </w:rPr>
        <w:t>C</w:t>
      </w:r>
      <w:r>
        <w:t>过程中力</w:t>
      </w:r>
      <w:r>
        <w:rPr>
          <w:rFonts w:ascii="Times New Roman" w:eastAsia="Times New Roman" w:hAnsi="Times New Roman" w:cs="Times New Roman"/>
          <w:i/>
        </w:rPr>
        <w:t>F</w:t>
      </w:r>
      <w:r>
        <w:t>做的为</w:t>
      </w:r>
      <w:r>
        <w:object>
          <v:shape id="_x0000_i1054" type="#_x0000_t75" alt="eqIdab473d9e62025ecea44e10810b34f57f" style="width:78.29pt;height:17.59pt" o:oleicon="f" o:ole="">
            <v:imagedata r:id="rId64" o:title="eqIdab473d9e62025ecea44e10810b34f57f"/>
          </v:shape>
          <o:OLEObject Type="Embed" ProgID="Equation.DSMT4" ShapeID="_x0000_i1054" DrawAspect="Content" ObjectID="_30" r:id="rId65"/>
        </w:object>
      </w:r>
    </w:p>
    <w:p>
      <w:pPr>
        <w:shd w:val="clear" w:color="auto" w:fill="auto"/>
        <w:spacing w:line="360" w:lineRule="auto"/>
        <w:jc w:val="left"/>
        <w:textAlignment w:val="center"/>
      </w:pPr>
      <w:r>
        <w:t>B．乙图中，全过程中</w:t>
      </w:r>
      <w:r>
        <w:rPr>
          <w:rFonts w:ascii="Times New Roman" w:eastAsia="Times New Roman" w:hAnsi="Times New Roman" w:cs="Times New Roman"/>
          <w:i/>
        </w:rPr>
        <w:t>F</w:t>
      </w:r>
      <w:r>
        <w:t>做的总功为</w:t>
      </w:r>
      <w:r>
        <w:object>
          <v:shape id="_x0000_i1055" type="#_x0000_t75" alt="eqId7532088fdcce1d61c9b743bf6b5da539" style="width:18.46pt;height:12.49pt" o:oleicon="f" o:ole="">
            <v:imagedata r:id="rId66" o:title="eqId7532088fdcce1d61c9b743bf6b5da539"/>
          </v:shape>
          <o:OLEObject Type="Embed" ProgID="Equation.DSMT4" ShapeID="_x0000_i1055" DrawAspect="Content" ObjectID="_31" r:id="rId67"/>
        </w:object>
      </w:r>
    </w:p>
    <w:p>
      <w:pPr>
        <w:shd w:val="clear" w:color="auto" w:fill="auto"/>
        <w:spacing w:line="360" w:lineRule="auto"/>
        <w:jc w:val="left"/>
        <w:textAlignment w:val="center"/>
      </w:pPr>
      <w:r>
        <w:t>C．丙图中，绳长为</w:t>
      </w:r>
      <w:r>
        <w:rPr>
          <w:rFonts w:ascii="Times New Roman" w:eastAsia="Times New Roman" w:hAnsi="Times New Roman" w:cs="Times New Roman"/>
          <w:i/>
        </w:rPr>
        <w:t>R</w:t>
      </w:r>
      <w:r>
        <w:t>，若空气阻力</w:t>
      </w:r>
      <w:r>
        <w:rPr>
          <w:rFonts w:ascii="Times New Roman" w:eastAsia="Times New Roman" w:hAnsi="Times New Roman" w:cs="Times New Roman"/>
          <w:i/>
        </w:rPr>
        <w:t>f</w:t>
      </w:r>
      <w:r>
        <w:t>大小不变，小球从</w:t>
      </w:r>
      <w:r>
        <w:rPr>
          <w:rFonts w:ascii="Times New Roman" w:eastAsia="Times New Roman" w:hAnsi="Times New Roman" w:cs="Times New Roman"/>
          <w:i/>
        </w:rPr>
        <w:t>A</w:t>
      </w:r>
      <w:r>
        <w:t>运动到</w:t>
      </w:r>
      <w:r>
        <w:rPr>
          <w:rFonts w:ascii="Times New Roman" w:eastAsia="Times New Roman" w:hAnsi="Times New Roman" w:cs="Times New Roman"/>
          <w:i/>
        </w:rPr>
        <w:t>B</w:t>
      </w:r>
      <w:r>
        <w:t>过程中空气阻力做的功</w:t>
      </w:r>
      <w:r>
        <w:object>
          <v:shape id="_x0000_i1056" type="#_x0000_t75" alt="eqIdf60615074e2070a4418aa9a985bb825d" style="width:48.38pt;height:27.27pt" o:oleicon="f" o:ole="">
            <v:imagedata r:id="rId68" o:title="eqIdf60615074e2070a4418aa9a985bb825d"/>
          </v:shape>
          <o:OLEObject Type="Embed" ProgID="Equation.DSMT4" ShapeID="_x0000_i1056" DrawAspect="Content" ObjectID="_32" r:id="rId69"/>
        </w:object>
      </w:r>
    </w:p>
    <w:p>
      <w:pPr>
        <w:shd w:val="clear" w:color="auto" w:fill="auto"/>
        <w:spacing w:line="360" w:lineRule="auto"/>
        <w:jc w:val="left"/>
        <w:textAlignment w:val="center"/>
      </w:pPr>
      <w:r>
        <w:t>D．图丁中，</w:t>
      </w:r>
      <w:r>
        <w:rPr>
          <w:rFonts w:ascii="Times New Roman" w:eastAsia="Times New Roman" w:hAnsi="Times New Roman" w:cs="Times New Roman"/>
          <w:i/>
        </w:rPr>
        <w:t>F</w:t>
      </w:r>
      <w:r>
        <w:t>始终保持水平，无论是</w:t>
      </w:r>
      <w:r>
        <w:rPr>
          <w:rFonts w:ascii="Times New Roman" w:eastAsia="Times New Roman" w:hAnsi="Times New Roman" w:cs="Times New Roman"/>
          <w:i/>
        </w:rPr>
        <w:t>F</w:t>
      </w:r>
      <w:r>
        <w:t>缓慢将小球从</w:t>
      </w:r>
      <w:r>
        <w:rPr>
          <w:rFonts w:ascii="Times New Roman" w:eastAsia="Times New Roman" w:hAnsi="Times New Roman" w:cs="Times New Roman"/>
          <w:i/>
        </w:rPr>
        <w:t>P</w:t>
      </w:r>
      <w:r>
        <w:t>拉到</w:t>
      </w:r>
      <w:r>
        <w:rPr>
          <w:rFonts w:ascii="Times New Roman" w:eastAsia="Times New Roman" w:hAnsi="Times New Roman" w:cs="Times New Roman"/>
          <w:i/>
        </w:rPr>
        <w:t>Q</w:t>
      </w:r>
      <w:r>
        <w:t>，还是</w:t>
      </w:r>
      <w:r>
        <w:rPr>
          <w:rFonts w:ascii="Times New Roman" w:eastAsia="Times New Roman" w:hAnsi="Times New Roman" w:cs="Times New Roman"/>
          <w:i/>
        </w:rPr>
        <w:t>F</w:t>
      </w:r>
      <w:r>
        <w:t>为恒力将小球从</w:t>
      </w:r>
      <w:r>
        <w:rPr>
          <w:rFonts w:ascii="Times New Roman" w:eastAsia="Times New Roman" w:hAnsi="Times New Roman" w:cs="Times New Roman"/>
          <w:i/>
        </w:rPr>
        <w:t>P</w:t>
      </w:r>
      <w:r>
        <w:t>拉到</w:t>
      </w:r>
      <w:r>
        <w:rPr>
          <w:rFonts w:ascii="Times New Roman" w:eastAsia="Times New Roman" w:hAnsi="Times New Roman" w:cs="Times New Roman"/>
          <w:i/>
        </w:rPr>
        <w:t>Q</w:t>
      </w:r>
      <w:r>
        <w:t>，</w:t>
      </w:r>
      <w:r>
        <w:rPr>
          <w:rFonts w:ascii="Times New Roman" w:eastAsia="Times New Roman" w:hAnsi="Times New Roman" w:cs="Times New Roman"/>
          <w:i/>
        </w:rPr>
        <w:t>F</w:t>
      </w:r>
      <w:r>
        <w:t>做的功都是</w:t>
      </w:r>
      <w:r>
        <w:object>
          <v:shape id="_x0000_i1057" type="#_x0000_t75" alt="eqIdeafe104e77e134b9498b153d2f56cef0" style="width:54.54pt;height:12.18pt" o:oleicon="f" o:ole="">
            <v:imagedata r:id="rId70" o:title="eqIdeafe104e77e134b9498b153d2f56cef0"/>
          </v:shape>
          <o:OLEObject Type="Embed" ProgID="Equation.DSMT4" ShapeID="_x0000_i1057" DrawAspect="Content" ObjectID="_33" r:id="rId71"/>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P77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19575" cy="1238250"/>
            <wp:docPr id="100011" name="" descr="@@@723d587d64ad4d16ad43d608f81f3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2"/>
                    <a:stretch>
                      <a:fillRect/>
                    </a:stretch>
                  </pic:blipFill>
                  <pic:spPr>
                    <a:xfrm>
                      <a:off x="0" y="0"/>
                      <a:ext cx="4219575" cy="12382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4．如图甲所示，一个倾角为</w:t>
      </w:r>
      <w:r>
        <w:object>
          <v:shape id="_x0000_i1058" type="#_x0000_t75" alt="eqIdc24095e409b025db711f14be783a406c" style="width:8.78pt;height:12.25pt" o:oleicon="f" o:ole="">
            <v:imagedata r:id="rId73" o:title="eqIdc24095e409b025db711f14be783a406c"/>
          </v:shape>
          <o:OLEObject Type="Embed" ProgID="Equation.DSMT4" ShapeID="_x0000_i1058" DrawAspect="Content" ObjectID="_34" r:id="rId74"/>
        </w:object>
      </w:r>
      <w:r>
        <w:t>的斜面固定在地面上，一辆质量为</w:t>
      </w:r>
      <w:r>
        <w:rPr>
          <w:rFonts w:ascii="Times New Roman" w:eastAsia="Times New Roman" w:hAnsi="Times New Roman" w:cs="Times New Roman"/>
          <w:i/>
        </w:rPr>
        <w:t>m</w:t>
      </w:r>
      <w:r>
        <w:t>的汽车由静止以额定功率</w:t>
      </w:r>
      <w:r>
        <w:rPr>
          <w:rFonts w:ascii="Times New Roman" w:eastAsia="Times New Roman" w:hAnsi="Times New Roman" w:cs="Times New Roman"/>
          <w:i/>
        </w:rPr>
        <w:t>P</w:t>
      </w:r>
      <w:r>
        <w:t>驶上斜面，汽车行驶的最大速度为</w:t>
      </w:r>
      <w:r>
        <w:rPr>
          <w:rFonts w:ascii="Times New Roman" w:eastAsia="Times New Roman" w:hAnsi="Times New Roman" w:cs="Times New Roman"/>
          <w:i/>
        </w:rPr>
        <w:t>v</w:t>
      </w:r>
      <w:r>
        <w:rPr>
          <w:rFonts w:ascii="Times New Roman" w:eastAsia="Times New Roman" w:hAnsi="Times New Roman" w:cs="Times New Roman"/>
          <w:i/>
          <w:vertAlign w:val="subscript"/>
        </w:rPr>
        <w:t>1</w:t>
      </w:r>
      <w:r>
        <w:t>；如图乙所示，若汽车从斜面顶端由静止以额定功率</w:t>
      </w:r>
      <w:r>
        <w:rPr>
          <w:rFonts w:ascii="Times New Roman" w:eastAsia="Times New Roman" w:hAnsi="Times New Roman" w:cs="Times New Roman"/>
          <w:i/>
        </w:rPr>
        <w:t>P</w:t>
      </w:r>
      <w:r>
        <w:t>向下运动，汽车行驶的最大速度为</w:t>
      </w:r>
      <w:r>
        <w:rPr>
          <w:rFonts w:ascii="Times New Roman" w:eastAsia="Times New Roman" w:hAnsi="Times New Roman" w:cs="Times New Roman"/>
          <w:i/>
        </w:rPr>
        <w:t>v</w:t>
      </w:r>
      <w:r>
        <w:rPr>
          <w:rFonts w:ascii="Times New Roman" w:eastAsia="Times New Roman" w:hAnsi="Times New Roman" w:cs="Times New Roman"/>
          <w:i/>
          <w:vertAlign w:val="subscript"/>
        </w:rPr>
        <w:t>2.</w:t>
      </w:r>
      <w:r>
        <w:t>已知汽车行驶过程中受到的阻力大小恒定不变，重力加速度为</w:t>
      </w:r>
      <w:r>
        <w:rPr>
          <w:rFonts w:ascii="Times New Roman" w:eastAsia="Times New Roman" w:hAnsi="Times New Roman" w:cs="Times New Roman"/>
          <w:i/>
        </w:rPr>
        <w:t>g</w: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514600" cy="866775"/>
            <wp:docPr id="100013" name="" descr="@@@c28c09bb-0c01-4bdb-b197-45481d8ac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75"/>
                    <a:stretch>
                      <a:fillRect/>
                    </a:stretch>
                  </pic:blipFill>
                  <pic:spPr>
                    <a:xfrm>
                      <a:off x="0" y="0"/>
                      <a:ext cx="2514600" cy="866775"/>
                    </a:xfrm>
                    <a:prstGeom prst="rect">
                      <a:avLst/>
                    </a:prstGeom>
                  </pic:spPr>
                </pic:pic>
              </a:graphicData>
            </a:graphic>
          </wp:inline>
        </w:drawing>
      </w:r>
    </w:p>
    <w:p>
      <w:pPr>
        <w:shd w:val="clear" w:color="auto" w:fill="auto"/>
        <w:spacing w:line="360" w:lineRule="auto"/>
        <w:jc w:val="left"/>
        <w:textAlignment w:val="center"/>
      </w:pPr>
      <w:r>
        <w:t>A．汽车均做匀加速直线运动</w:t>
      </w:r>
    </w:p>
    <w:p>
      <w:pPr>
        <w:shd w:val="clear" w:color="auto" w:fill="auto"/>
        <w:spacing w:line="360" w:lineRule="auto"/>
        <w:jc w:val="left"/>
        <w:textAlignment w:val="center"/>
        <w:rPr>
          <w:rFonts w:ascii="Times New Roman" w:eastAsia="Times New Roman" w:hAnsi="Times New Roman" w:cs="Times New Roman"/>
          <w:i/>
        </w:rPr>
      </w:pPr>
      <w:r>
        <w:t>B．最大行驶速度</w:t>
      </w:r>
      <w:r>
        <w:rPr>
          <w:rFonts w:ascii="Times New Roman" w:eastAsia="Times New Roman" w:hAnsi="Times New Roman" w:cs="Times New Roman"/>
          <w:i/>
        </w:rPr>
        <w:t>v</w:t>
      </w:r>
      <w:r>
        <w:rPr>
          <w:rFonts w:ascii="Times New Roman" w:eastAsia="Times New Roman" w:hAnsi="Times New Roman" w:cs="Times New Roman"/>
          <w:i/>
          <w:vertAlign w:val="subscript"/>
        </w:rPr>
        <w:t>1</w:t>
      </w:r>
      <w:r>
        <w:t>大于</w:t>
      </w:r>
      <w:r>
        <w:rPr>
          <w:rFonts w:ascii="Times New Roman" w:eastAsia="Times New Roman" w:hAnsi="Times New Roman" w:cs="Times New Roman"/>
          <w:i/>
        </w:rPr>
        <w:t>v</w:t>
      </w:r>
      <w:r>
        <w:rPr>
          <w:rFonts w:ascii="Times New Roman" w:eastAsia="Times New Roman" w:hAnsi="Times New Roman" w:cs="Times New Roman"/>
          <w:i/>
          <w:vertAlign w:val="subscript"/>
        </w:rPr>
        <w:t>2</w:t>
      </w:r>
    </w:p>
    <w:p>
      <w:pPr>
        <w:shd w:val="clear" w:color="auto" w:fill="auto"/>
        <w:spacing w:line="360" w:lineRule="auto"/>
        <w:jc w:val="left"/>
        <w:textAlignment w:val="center"/>
      </w:pPr>
      <w:r>
        <w:t>C．阻力大小为</w:t>
      </w:r>
      <w:r>
        <w:object>
          <v:shape id="_x0000_i1059" type="#_x0000_t75" alt="eqId87fa8d2a4e80e53e395f8c4b889a72b4" style="width:70.4pt;height:29.89pt" o:oleicon="f" o:ole="">
            <v:imagedata r:id="rId76" o:title="eqId87fa8d2a4e80e53e395f8c4b889a72b4"/>
          </v:shape>
          <o:OLEObject Type="Embed" ProgID="Equation.DSMT4" ShapeID="_x0000_i1059" DrawAspect="Content" ObjectID="_35" r:id="rId77"/>
        </w:object>
      </w:r>
    </w:p>
    <w:p>
      <w:pPr>
        <w:shd w:val="clear" w:color="auto" w:fill="auto"/>
        <w:spacing w:line="360" w:lineRule="auto"/>
        <w:jc w:val="left"/>
        <w:textAlignment w:val="center"/>
      </w:pPr>
      <w:r>
        <w:t>D．额定功率大小为</w:t>
      </w:r>
      <w:r>
        <w:object>
          <v:shape id="_x0000_i1060" type="#_x0000_t75" alt="eqIdb47a3587d0a0b3cb59f63130e672b9f9" style="width:75.65pt;height:29.6pt" o:oleicon="f" o:ole="">
            <v:imagedata r:id="rId78" o:title="eqIdb47a3587d0a0b3cb59f63130e672b9f9"/>
          </v:shape>
          <o:OLEObject Type="Embed" ProgID="Equation.DSMT4" ShapeID="_x0000_i1060" DrawAspect="Content" ObjectID="_36" r:id="rId79"/>
        </w:object>
      </w:r>
    </w:p>
    <w:p>
      <w:pPr>
        <w:shd w:val="clear" w:color="auto" w:fill="auto"/>
        <w:spacing w:line="360" w:lineRule="auto"/>
        <w:jc w:val="left"/>
        <w:textAlignment w:val="center"/>
      </w:pPr>
      <w:r>
        <w:t>5．一辆汽车在水平路面上由静止启动，在前5s内做匀加速直线运动，5s末达到额定功率，之后保持额定功率运动，其</w:t>
      </w:r>
      <w:r>
        <w:rPr>
          <w:rFonts w:ascii="Times New Roman" w:eastAsia="Times New Roman" w:hAnsi="Times New Roman" w:cs="Times New Roman"/>
          <w:i/>
        </w:rPr>
        <w:t>v-t</w:t>
      </w:r>
      <w:r>
        <w:t>图像如图所示。已知汽车的质量</w:t>
      </w:r>
      <w:r>
        <w:rPr>
          <w:rFonts w:ascii="Times New Roman" w:eastAsia="Times New Roman" w:hAnsi="Times New Roman" w:cs="Times New Roman"/>
          <w:i/>
        </w:rPr>
        <w:t>m</w:t>
      </w:r>
      <w:r>
        <w:t>=2×10</w:t>
      </w:r>
      <w:r>
        <w:rPr>
          <w:vertAlign w:val="superscript"/>
        </w:rPr>
        <w:t>3</w:t>
      </w:r>
      <w:r>
        <w:t>kg，汽车受到的阻力为车重的</w:t>
      </w:r>
      <w:r>
        <w:object>
          <v:shape id="_x0000_i1061" type="#_x0000_t75" alt="eqIdd3ffd5c35bba71ea54c28622b6cf505d" style="width:9.68pt;height:27.61pt" o:oleicon="f" o:ole="">
            <v:imagedata r:id="rId80" o:title="eqIdd3ffd5c35bba71ea54c28622b6cf505d"/>
          </v:shape>
          <o:OLEObject Type="Embed" ProgID="Equation.DSMT4" ShapeID="_x0000_i1061" DrawAspect="Content" ObjectID="_37" r:id="rId81"/>
        </w:object>
      </w:r>
      <w:r>
        <w:t>，取重力加速度大小</w:t>
      </w:r>
      <w:r>
        <w:rPr>
          <w:rFonts w:ascii="Times New Roman" w:eastAsia="Times New Roman" w:hAnsi="Times New Roman" w:cs="Times New Roman"/>
          <w:i/>
        </w:rPr>
        <w:t>g</w:t>
      </w:r>
      <w:r>
        <w:t>=10m/s</w:t>
      </w:r>
      <w:r>
        <w:rPr>
          <w:vertAlign w:val="superscript"/>
        </w:rPr>
        <w:t>2</w: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57400" cy="1438275"/>
            <wp:docPr id="100015" name="" descr="@@@5e2e7fb7-dc33-4c7b-b8ee-96329c78e0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82"/>
                    <a:stretch>
                      <a:fillRect/>
                    </a:stretch>
                  </pic:blipFill>
                  <pic:spPr>
                    <a:xfrm>
                      <a:off x="0" y="0"/>
                      <a:ext cx="2057400" cy="1438275"/>
                    </a:xfrm>
                    <a:prstGeom prst="rect">
                      <a:avLst/>
                    </a:prstGeom>
                  </pic:spPr>
                </pic:pic>
              </a:graphicData>
            </a:graphic>
          </wp:inline>
        </w:drawing>
      </w:r>
    </w:p>
    <w:p>
      <w:pPr>
        <w:shd w:val="clear" w:color="auto" w:fill="auto"/>
        <w:spacing w:line="360" w:lineRule="auto"/>
        <w:jc w:val="left"/>
        <w:textAlignment w:val="center"/>
      </w:pPr>
      <w:r>
        <w:t>A．汽车的最大速度为15m/s</w:t>
      </w:r>
    </w:p>
    <w:p>
      <w:pPr>
        <w:shd w:val="clear" w:color="auto" w:fill="auto"/>
        <w:spacing w:line="360" w:lineRule="auto"/>
        <w:jc w:val="left"/>
        <w:textAlignment w:val="center"/>
      </w:pPr>
      <w:r>
        <w:t>B．汽车的额定功率为120kW</w:t>
      </w:r>
    </w:p>
    <w:p>
      <w:pPr>
        <w:shd w:val="clear" w:color="auto" w:fill="auto"/>
        <w:spacing w:line="360" w:lineRule="auto"/>
        <w:jc w:val="left"/>
        <w:textAlignment w:val="center"/>
      </w:pPr>
      <w:r>
        <w:t>C．汽车的速度大小为16m/s时，加速度大小为2.5m/s</w:t>
      </w:r>
      <w:r>
        <w:rPr>
          <w:vertAlign w:val="superscript"/>
        </w:rPr>
        <w:t>2</w:t>
      </w:r>
    </w:p>
    <w:p>
      <w:pPr>
        <w:shd w:val="clear" w:color="auto" w:fill="auto"/>
        <w:spacing w:line="360" w:lineRule="auto"/>
        <w:jc w:val="left"/>
        <w:textAlignment w:val="center"/>
      </w:pPr>
      <w:r>
        <w:t>D．在前5s内汽车牵引力做的功为2×10</w:t>
      </w:r>
      <w:r>
        <w:rPr>
          <w:vertAlign w:val="superscript"/>
        </w:rPr>
        <w:t>5</w:t>
      </w:r>
      <w:r>
        <w:t>J</w:t>
      </w:r>
    </w:p>
    <w:p>
      <w:pPr>
        <w:shd w:val="clear" w:color="auto" w:fill="auto"/>
        <w:spacing w:line="360" w:lineRule="auto"/>
        <w:jc w:val="left"/>
        <w:textAlignment w:val="center"/>
      </w:pPr>
      <w:r>
        <w:t>6．额定功率为</w:t>
      </w:r>
      <w:r>
        <w:object>
          <v:shape id="_x0000_i1062" type="#_x0000_t75" alt="eqId34467bd6f50344db9881ffd39ae8194c" style="width:29.03pt;height:12.53pt" o:oleicon="f" o:ole="">
            <v:imagedata r:id="rId83" o:title="eqId34467bd6f50344db9881ffd39ae8194c"/>
          </v:shape>
          <o:OLEObject Type="Embed" ProgID="Equation.DSMT4" ShapeID="_x0000_i1062" DrawAspect="Content" ObjectID="_38" r:id="rId84"/>
        </w:object>
      </w:r>
      <w:r>
        <w:t>的汽车，在平直水平公路上行驶的最大速度是</w:t>
      </w:r>
      <w:r>
        <w:object>
          <v:shape id="_x0000_i1063" type="#_x0000_t75" alt="eqIdebcc176a2056b2e036d83de9144cc21c" style="width:29.03pt;height:12.17pt" o:oleicon="f" o:ole="">
            <v:imagedata r:id="rId85" o:title="eqIdebcc176a2056b2e036d83de9144cc21c"/>
          </v:shape>
          <o:OLEObject Type="Embed" ProgID="Equation.DSMT4" ShapeID="_x0000_i1063" DrawAspect="Content" ObjectID="_39" r:id="rId86"/>
        </w:object>
      </w:r>
      <w:r>
        <w:t>，汽车的质量是</w:t>
      </w:r>
      <w:r>
        <w:object>
          <v:shape id="_x0000_i1064" type="#_x0000_t75" alt="eqId90dffc8f00c4e34f8113ba86977c3136" style="width:12.3pt;height:12.3pt" o:oleicon="f" o:ole="">
            <v:imagedata r:id="rId87" o:title="eqId90dffc8f00c4e34f8113ba86977c3136"/>
          </v:shape>
          <o:OLEObject Type="Embed" ProgID="Equation.DSMT4" ShapeID="_x0000_i1064" DrawAspect="Content" ObjectID="_40" r:id="rId88"/>
        </w:object>
      </w:r>
      <w:r>
        <w:t>，如果汽车从静止开始做匀加速直线运动，加速度的大小是</w:t>
      </w:r>
      <w:r>
        <w:object>
          <v:shape id="_x0000_i1065" type="#_x0000_t75" alt="eqId0cadd6c2617a6d86b221cc67ff76d748" style="width:27.27pt;height:13.97pt" o:oleicon="f" o:ole="">
            <v:imagedata r:id="rId89" o:title="eqId0cadd6c2617a6d86b221cc67ff76d748"/>
          </v:shape>
          <o:OLEObject Type="Embed" ProgID="Equation.DSMT4" ShapeID="_x0000_i1065" DrawAspect="Content" ObjectID="_41" r:id="rId90"/>
        </w:object>
      </w:r>
      <w:r>
        <w:t>，运动过程中所受阻力不变，试求：</w:t>
      </w:r>
    </w:p>
    <w:p>
      <w:pPr>
        <w:shd w:val="clear" w:color="auto" w:fill="auto"/>
        <w:spacing w:line="360" w:lineRule="auto"/>
        <w:jc w:val="left"/>
        <w:textAlignment w:val="center"/>
      </w:pPr>
      <w:r>
        <w:t>（1）汽车受到的阻力多大？</w:t>
      </w:r>
    </w:p>
    <w:p>
      <w:pPr>
        <w:shd w:val="clear" w:color="auto" w:fill="auto"/>
        <w:spacing w:line="360" w:lineRule="auto"/>
        <w:jc w:val="left"/>
        <w:textAlignment w:val="center"/>
      </w:pPr>
      <w:r>
        <w:t>（2）</w:t>
      </w:r>
      <w:r>
        <w:object>
          <v:shape id="_x0000_i1066" type="#_x0000_t75" alt="eqId15b7a662db44251ff09d2bc4cd5574bc" style="width:12.3pt;height:12.3pt" o:oleicon="f" o:ole="">
            <v:imagedata r:id="rId91" o:title="eqId15b7a662db44251ff09d2bc4cd5574bc"/>
          </v:shape>
          <o:OLEObject Type="Embed" ProgID="Equation.DSMT4" ShapeID="_x0000_i1066" DrawAspect="Content" ObjectID="_42" r:id="rId92"/>
        </w:object>
      </w:r>
      <w:r>
        <w:t>末汽车的瞬时功率多大？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P79</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14800" cy="1362075"/>
            <wp:docPr id="100017" name="" descr="@@@5e77e20ed1dd499cb62092463686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93"/>
                    <a:stretch>
                      <a:fillRect/>
                    </a:stretch>
                  </pic:blipFill>
                  <pic:spPr>
                    <a:xfrm>
                      <a:off x="0" y="0"/>
                      <a:ext cx="4114800" cy="13620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7．如图所示，静止的小球沿不同的轨道由同一位置滑到水平桌面上，轨道高度为</w:t>
      </w:r>
      <w:r>
        <w:rPr>
          <w:rFonts w:ascii="Times New Roman" w:eastAsia="Times New Roman" w:hAnsi="Times New Roman" w:cs="Times New Roman"/>
          <w:i/>
        </w:rPr>
        <w:t>h</w:t>
      </w:r>
      <w:r>
        <w:t>，桌面距地面高为</w:t>
      </w:r>
      <w:r>
        <w:rPr>
          <w:rFonts w:ascii="Times New Roman" w:eastAsia="Times New Roman" w:hAnsi="Times New Roman" w:cs="Times New Roman"/>
          <w:i/>
        </w:rPr>
        <w:t>H</w:t>
      </w:r>
      <w:r>
        <w:t>，小球质量为</w:t>
      </w:r>
      <w:r>
        <w:rPr>
          <w:rFonts w:ascii="Times New Roman" w:eastAsia="Times New Roman" w:hAnsi="Times New Roman" w:cs="Times New Roman"/>
          <w:i/>
        </w:rPr>
        <w:t>m</w:t>
      </w:r>
      <w:r>
        <w:t>，则以下说法正确的是（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04950" cy="1190625"/>
            <wp:docPr id="100019" name="" descr="@@@27a37e13-c351-4475-9c61-acd92ff40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4"/>
                    <a:stretch>
                      <a:fillRect/>
                    </a:stretch>
                  </pic:blipFill>
                  <pic:spPr>
                    <a:xfrm>
                      <a:off x="0" y="0"/>
                      <a:ext cx="1504950" cy="1190625"/>
                    </a:xfrm>
                    <a:prstGeom prst="rect">
                      <a:avLst/>
                    </a:prstGeom>
                  </pic:spPr>
                </pic:pic>
              </a:graphicData>
            </a:graphic>
          </wp:inline>
        </w:drawing>
      </w:r>
    </w:p>
    <w:p>
      <w:pPr>
        <w:shd w:val="clear" w:color="auto" w:fill="auto"/>
        <w:spacing w:line="360" w:lineRule="auto"/>
        <w:jc w:val="left"/>
        <w:textAlignment w:val="center"/>
      </w:pPr>
      <w:r>
        <w:t>A．小球沿竖直轨道下滑到桌面上的过程，重力做功最少</w:t>
      </w:r>
    </w:p>
    <w:p>
      <w:pPr>
        <w:shd w:val="clear" w:color="auto" w:fill="auto"/>
        <w:spacing w:line="360" w:lineRule="auto"/>
        <w:jc w:val="left"/>
        <w:textAlignment w:val="center"/>
      </w:pPr>
      <w:r>
        <w:t>B．小球沿不同的轨道由同一位置滑到水平桌面，重力做功一样多</w:t>
      </w:r>
    </w:p>
    <w:p>
      <w:pPr>
        <w:shd w:val="clear" w:color="auto" w:fill="auto"/>
        <w:spacing w:line="360" w:lineRule="auto"/>
        <w:jc w:val="left"/>
        <w:textAlignment w:val="center"/>
        <w:rPr>
          <w:rFonts w:ascii="Times New Roman" w:eastAsia="Times New Roman" w:hAnsi="Times New Roman" w:cs="Times New Roman"/>
          <w:i/>
        </w:rPr>
      </w:pPr>
      <w:r>
        <w:t>C．小球的重力势能的减少量为</w:t>
      </w:r>
      <w:r>
        <w:rPr>
          <w:rFonts w:ascii="Times New Roman" w:eastAsia="Times New Roman" w:hAnsi="Times New Roman" w:cs="Times New Roman"/>
          <w:i/>
        </w:rPr>
        <w:t>m</w:t>
      </w:r>
      <w:r>
        <w:t>g</w:t>
      </w:r>
      <w:r>
        <w:rPr>
          <w:rFonts w:ascii="Times New Roman" w:eastAsia="Times New Roman" w:hAnsi="Times New Roman" w:cs="Times New Roman"/>
          <w:i/>
        </w:rPr>
        <w:t>h</w:t>
      </w:r>
    </w:p>
    <w:p>
      <w:pPr>
        <w:shd w:val="clear" w:color="auto" w:fill="auto"/>
        <w:spacing w:line="360" w:lineRule="auto"/>
        <w:jc w:val="left"/>
        <w:textAlignment w:val="center"/>
      </w:pPr>
      <w:r>
        <w:t>D．以地面为参考面，小球的重力势能的减少量为</w:t>
      </w:r>
      <w:r>
        <w:object>
          <v:shape id="_x0000_i1067" type="#_x0000_t75" alt="eqIdb55b71e0051a042a85363fe575aa49fb" style="width:48.38pt;height:11.94pt" o:oleicon="f" o:ole="">
            <v:imagedata r:id="rId95" o:title="eqIdb55b71e0051a042a85363fe575aa49fb"/>
          </v:shape>
          <o:OLEObject Type="Embed" ProgID="Equation.DSMT4" ShapeID="_x0000_i1067" DrawAspect="Content" ObjectID="_43" r:id="rId96"/>
        </w:object>
      </w:r>
    </w:p>
    <w:p>
      <w:pPr>
        <w:shd w:val="clear" w:color="auto" w:fill="auto"/>
        <w:spacing w:line="360" w:lineRule="auto"/>
        <w:jc w:val="left"/>
        <w:textAlignment w:val="center"/>
      </w:pPr>
      <w:r>
        <w:t>8．如图为一种环保“重力灯”，悬挂的重物缓慢下落时拉动装置中心的一根绳子，从而带动装置中的发电机发电，小灯会亮起来。已知重物重力为180N，它在30min内缓慢下落了2m，此过程小灯正常发光，则在此过程中（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33400" cy="1695450"/>
            <wp:docPr id="100021" name="" descr="@@@9884939c-6174-4c61-9dba-5854bc05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97"/>
                    <a:stretch>
                      <a:fillRect/>
                    </a:stretch>
                  </pic:blipFill>
                  <pic:spPr>
                    <a:xfrm>
                      <a:off x="0" y="0"/>
                      <a:ext cx="533400" cy="1695450"/>
                    </a:xfrm>
                    <a:prstGeom prst="rect">
                      <a:avLst/>
                    </a:prstGeom>
                  </pic:spPr>
                </pic:pic>
              </a:graphicData>
            </a:graphic>
          </wp:inline>
        </w:drawing>
      </w:r>
    </w:p>
    <w:p>
      <w:pPr>
        <w:shd w:val="clear" w:color="auto" w:fill="auto"/>
        <w:spacing w:line="360" w:lineRule="auto"/>
        <w:jc w:val="left"/>
        <w:textAlignment w:val="center"/>
      </w:pPr>
      <w:r>
        <w:t>A．重物的一部分重力势能转化为电能</w:t>
      </w:r>
    </w:p>
    <w:p>
      <w:pPr>
        <w:shd w:val="clear" w:color="auto" w:fill="auto"/>
        <w:spacing w:line="360" w:lineRule="auto"/>
        <w:jc w:val="left"/>
        <w:textAlignment w:val="center"/>
      </w:pPr>
      <w:r>
        <w:t>B．重物的重力势能减少了90J</w:t>
      </w:r>
    </w:p>
    <w:p>
      <w:pPr>
        <w:shd w:val="clear" w:color="auto" w:fill="auto"/>
        <w:spacing w:line="360" w:lineRule="auto"/>
        <w:jc w:val="left"/>
        <w:textAlignment w:val="center"/>
      </w:pPr>
      <w:r>
        <w:t>C．重物所受重力做功的平均功率为0.2W</w:t>
      </w:r>
    </w:p>
    <w:p>
      <w:pPr>
        <w:shd w:val="clear" w:color="auto" w:fill="auto"/>
        <w:spacing w:line="360" w:lineRule="auto"/>
        <w:jc w:val="left"/>
        <w:textAlignment w:val="center"/>
      </w:pPr>
      <w:r>
        <w:t>D．重物所受重力做功的平均功率为0.1W</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P87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600575" cy="3219450"/>
            <wp:docPr id="100023" name="" descr="@@@3c986ad6ea2e44ae9ce434ddc0a17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98"/>
                    <a:stretch>
                      <a:fillRect/>
                    </a:stretch>
                  </pic:blipFill>
                  <pic:spPr>
                    <a:xfrm>
                      <a:off x="0" y="0"/>
                      <a:ext cx="4600575" cy="32194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在农村人们盖房打地基叫打夯。夯锤的结构如图所示，参加打夯的共有5人，四个人分别握住夯锤的一个把手，一个人负责喊号，喊号人一声号子，四个人同时向上用力将夯锤提起，号音一落四人同时松手，夯锤落至地面将地基砸实，某次打夯时，设夯锤的质量为80kg，将夯锤提起时，每个人都对夯锤施加竖直向上的力，大小均为250N，力的持续时间为0.6s，然后松手，夯锤落地时将地面砸出2cm深的一个凹痕，</w:t>
      </w:r>
      <w:r>
        <w:rPr>
          <w:rFonts w:ascii="Times New Roman" w:eastAsia="Times New Roman" w:hAnsi="Times New Roman" w:cs="Times New Roman"/>
          <w:i/>
        </w:rPr>
        <w:t>g</w:t>
      </w:r>
      <w:r>
        <w:t>=10m/s</w:t>
      </w:r>
      <w:r>
        <w:rPr>
          <w:vertAlign w:val="superscript"/>
        </w:rPr>
        <w:t>2</w: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43050" cy="923925"/>
            <wp:docPr id="100025" name="" descr="@@@6b4b1b2b-7c8d-400d-8bd1-e52fafb8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99"/>
                    <a:stretch>
                      <a:fillRect/>
                    </a:stretch>
                  </pic:blipFill>
                  <pic:spPr>
                    <a:xfrm>
                      <a:off x="0" y="0"/>
                      <a:ext cx="1543050" cy="923925"/>
                    </a:xfrm>
                    <a:prstGeom prst="rect">
                      <a:avLst/>
                    </a:prstGeom>
                  </pic:spPr>
                </pic:pic>
              </a:graphicData>
            </a:graphic>
          </wp:inline>
        </w:drawing>
      </w:r>
    </w:p>
    <w:p>
      <w:pPr>
        <w:shd w:val="clear" w:color="auto" w:fill="auto"/>
        <w:spacing w:line="360" w:lineRule="auto"/>
        <w:jc w:val="left"/>
        <w:textAlignment w:val="center"/>
      </w:pPr>
      <w:r>
        <w:t>A．夯锤上升时夯锤都处于超重状态</w:t>
      </w:r>
    </w:p>
    <w:p>
      <w:pPr>
        <w:shd w:val="clear" w:color="auto" w:fill="auto"/>
        <w:spacing w:line="360" w:lineRule="auto"/>
        <w:jc w:val="left"/>
        <w:textAlignment w:val="center"/>
      </w:pPr>
      <w:r>
        <w:t>B．夯锤上升时夯锤处于失重状态</w:t>
      </w:r>
    </w:p>
    <w:p>
      <w:pPr>
        <w:shd w:val="clear" w:color="auto" w:fill="auto"/>
        <w:spacing w:line="360" w:lineRule="auto"/>
        <w:jc w:val="left"/>
        <w:textAlignment w:val="center"/>
      </w:pPr>
      <w:r>
        <w:t>C．夯锤最大速度为1.5m/s</w:t>
      </w:r>
    </w:p>
    <w:p>
      <w:pPr>
        <w:shd w:val="clear" w:color="auto" w:fill="auto"/>
        <w:spacing w:line="360" w:lineRule="auto"/>
        <w:jc w:val="left"/>
        <w:textAlignment w:val="center"/>
      </w:pPr>
      <w:r>
        <w:t>D．地面对夯锤的平均作用力为2.33×10</w:t>
      </w:r>
      <w:r>
        <w:rPr>
          <w:vertAlign w:val="superscript"/>
        </w:rPr>
        <w:t>4</w:t>
      </w:r>
      <w:r>
        <w:t>N</w:t>
      </w:r>
    </w:p>
    <w:p>
      <w:pPr>
        <w:shd w:val="clear" w:color="auto" w:fill="auto"/>
        <w:spacing w:line="360" w:lineRule="auto"/>
        <w:jc w:val="left"/>
        <w:textAlignment w:val="center"/>
      </w:pPr>
      <w:r>
        <w:t>10．人们有时用“打夯”的方式把松散的地面夯实（如图）。设某次打夯符合以下模型：两人同时通过绳子对重物各施加一个力，力的大小均为400N，方向都与竖直方向成37°，重物离开地面28cm后人停止施力，最后重物自由下落把地面砸深1.9cm。已知重物的质量为40kg，</w:t>
      </w:r>
      <w:r>
        <w:rPr>
          <w:rFonts w:ascii="Times New Roman" w:eastAsia="Times New Roman" w:hAnsi="Times New Roman" w:cs="Times New Roman"/>
          <w:i/>
        </w:rPr>
        <w:t>g</w:t>
      </w:r>
      <w:r>
        <w:t>取10m/s</w:t>
      </w:r>
      <w:r>
        <w:rPr>
          <w:vertAlign w:val="superscript"/>
        </w:rPr>
        <w:t>2</w:t>
      </w:r>
      <w:r>
        <w:t>，cos37°＝0.8。求：</w:t>
      </w:r>
    </w:p>
    <w:p>
      <w:pPr>
        <w:shd w:val="clear" w:color="auto" w:fill="auto"/>
        <w:spacing w:line="360" w:lineRule="auto"/>
        <w:jc w:val="left"/>
        <w:textAlignment w:val="center"/>
      </w:pPr>
      <w:r>
        <w:t>（1）重物刚落地时的速度约为多大？</w:t>
      </w:r>
    </w:p>
    <w:p>
      <w:pPr>
        <w:shd w:val="clear" w:color="auto" w:fill="auto"/>
        <w:spacing w:line="360" w:lineRule="auto"/>
        <w:jc w:val="left"/>
        <w:textAlignment w:val="center"/>
      </w:pPr>
      <w:r>
        <w:t>（2）重物对地面的平均冲击力约为多大？</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19275" cy="1371600"/>
            <wp:docPr id="100027" name="" descr="@@@037d2ea2-49d3-423c-8977-f851778aa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00"/>
                    <a:stretch>
                      <a:fillRect/>
                    </a:stretch>
                  </pic:blipFill>
                  <pic:spPr>
                    <a:xfrm>
                      <a:off x="0" y="0"/>
                      <a:ext cx="1819275" cy="1371600"/>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P90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514850" cy="1828800"/>
            <wp:docPr id="100029" name="" descr="@@@2cf48a8c65a34a99a7ce4021ca7b0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01"/>
                    <a:stretch>
                      <a:fillRect/>
                    </a:stretch>
                  </pic:blipFill>
                  <pic:spPr>
                    <a:xfrm>
                      <a:off x="0" y="0"/>
                      <a:ext cx="4514850" cy="18288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11．如图所示，一个小球在真空中做自由落体运动，另一个同样的小球在黏性较大的油中由静止开始下落。在两球由高度为</w:t>
      </w:r>
      <w:r>
        <w:object>
          <v:shape id="_x0000_i1068" type="#_x0000_t75" alt="eqId80b53eab97158937f92039c1e133b0f1" style="width:10.55pt;height:15.83pt;mso-position-horizontal-relative:page;mso-position-vertical-relative:page" o:oleicon="f" o:ole="">
            <v:imagedata r:id="rId102" o:title="eqId80b53eab97158937f92039c1e133b0f1"/>
          </v:shape>
          <o:OLEObject Type="Embed" ProgID="Equation.DSMT4" ShapeID="_x0000_i1068" DrawAspect="Content" ObjectID="_44" r:id="rId103"/>
        </w:object>
      </w:r>
      <w:r>
        <w:t>处下落到高度为</w:t>
      </w:r>
      <w:r>
        <w:object>
          <v:shape id="_x0000_i1069" type="#_x0000_t75" alt="eqIdf285174fbf90a9742de57c1e53224cff" style="width:11.42pt;height:16.13pt;mso-position-horizontal-relative:page;mso-position-vertical-relative:page" o:oleicon="f" o:ole="">
            <v:imagedata r:id="rId104" o:title="eqIdf285174fbf90a9742de57c1e53224cff"/>
          </v:shape>
          <o:OLEObject Type="Embed" ProgID="Equation.DSMT4" ShapeID="_x0000_i1069" DrawAspect="Content" ObjectID="_45" r:id="rId105"/>
        </w:object>
      </w:r>
      <w:r>
        <w:t>处的过程中（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19350" cy="1743075"/>
            <wp:docPr id="100031" name="" descr="@@@7e87d7b4-d2ec-4d4a-9a5a-5a531a8fa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6"/>
                    <a:stretch>
                      <a:fillRect/>
                    </a:stretch>
                  </pic:blipFill>
                  <pic:spPr>
                    <a:xfrm>
                      <a:off x="0" y="0"/>
                      <a:ext cx="2419350" cy="1743075"/>
                    </a:xfrm>
                    <a:prstGeom prst="rect">
                      <a:avLst/>
                    </a:prstGeom>
                  </pic:spPr>
                </pic:pic>
              </a:graphicData>
            </a:graphic>
          </wp:inline>
        </w:drawing>
      </w:r>
    </w:p>
    <w:p>
      <w:pPr>
        <w:shd w:val="clear" w:color="auto" w:fill="auto"/>
        <w:spacing w:line="360" w:lineRule="auto"/>
        <w:jc w:val="left"/>
        <w:textAlignment w:val="center"/>
      </w:pPr>
      <w:r>
        <w:t>A．小球重力势能的变化量不等</w:t>
      </w:r>
    </w:p>
    <w:p>
      <w:pPr>
        <w:shd w:val="clear" w:color="auto" w:fill="auto"/>
        <w:spacing w:line="360" w:lineRule="auto"/>
        <w:jc w:val="left"/>
        <w:textAlignment w:val="center"/>
      </w:pPr>
      <w:r>
        <w:t>B．重力对小球做的功相等</w:t>
      </w:r>
    </w:p>
    <w:p>
      <w:pPr>
        <w:shd w:val="clear" w:color="auto" w:fill="auto"/>
        <w:spacing w:line="360" w:lineRule="auto"/>
        <w:jc w:val="left"/>
        <w:textAlignment w:val="center"/>
      </w:pPr>
      <w:r>
        <w:t>C．小球动能的增加量相等</w:t>
      </w:r>
    </w:p>
    <w:p>
      <w:pPr>
        <w:shd w:val="clear" w:color="auto" w:fill="auto"/>
        <w:spacing w:line="360" w:lineRule="auto"/>
        <w:jc w:val="left"/>
        <w:textAlignment w:val="center"/>
      </w:pPr>
      <w:r>
        <w:t>D．小球的机械能都守恒</w:t>
      </w:r>
    </w:p>
    <w:p>
      <w:pPr>
        <w:shd w:val="clear" w:color="auto" w:fill="auto"/>
        <w:spacing w:line="360" w:lineRule="auto"/>
        <w:jc w:val="left"/>
        <w:textAlignment w:val="center"/>
      </w:pPr>
      <w:r>
        <w:t>12．在如图所示的物理过程示意图中，甲图为一端固定有小球的轻杆，从右偏上30°角释放后绕光滑支点摆动；乙图中A置于光滑水平面，物体B沿光滑斜面下滑；丙图为物体A将弹簧压缩的过程中；丁图为不计任何阻力和定滑轮质量时，A加速下落，B加速上升过程中。关于这几个物理过程（空气阻力忽略不计），下列判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514725" cy="1114425"/>
            <wp:docPr id="100033" name="" descr="@@@458eeaca-54d9-491d-b6eb-726ff1651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07"/>
                    <a:stretch>
                      <a:fillRect/>
                    </a:stretch>
                  </pic:blipFill>
                  <pic:spPr>
                    <a:xfrm>
                      <a:off x="0" y="0"/>
                      <a:ext cx="3514725" cy="1114425"/>
                    </a:xfrm>
                    <a:prstGeom prst="rect">
                      <a:avLst/>
                    </a:prstGeom>
                  </pic:spPr>
                </pic:pic>
              </a:graphicData>
            </a:graphic>
          </wp:inline>
        </w:drawing>
      </w:r>
    </w:p>
    <w:p>
      <w:pPr>
        <w:shd w:val="clear" w:color="auto" w:fill="auto"/>
        <w:spacing w:line="360" w:lineRule="auto"/>
        <w:jc w:val="left"/>
        <w:textAlignment w:val="center"/>
      </w:pPr>
      <w:r>
        <w:t>A．甲图中小球机械能守恒</w:t>
      </w:r>
    </w:p>
    <w:p>
      <w:pPr>
        <w:shd w:val="clear" w:color="auto" w:fill="auto"/>
        <w:spacing w:line="360" w:lineRule="auto"/>
        <w:jc w:val="left"/>
        <w:textAlignment w:val="center"/>
      </w:pPr>
      <w:r>
        <w:t>B．乙图中物体B机械能守恒</w:t>
      </w:r>
    </w:p>
    <w:p>
      <w:pPr>
        <w:shd w:val="clear" w:color="auto" w:fill="auto"/>
        <w:spacing w:line="360" w:lineRule="auto"/>
        <w:jc w:val="left"/>
        <w:textAlignment w:val="center"/>
      </w:pPr>
      <w:r>
        <w:t>C．丙图中物体A的机械能守恒</w:t>
      </w:r>
    </w:p>
    <w:p>
      <w:pPr>
        <w:shd w:val="clear" w:color="auto" w:fill="auto"/>
        <w:spacing w:line="360" w:lineRule="auto"/>
        <w:jc w:val="left"/>
        <w:textAlignment w:val="center"/>
      </w:pPr>
      <w:r>
        <w:t>D．丁图中A、B组成的系统机械能守恒</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P91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000500" cy="2981325"/>
            <wp:docPr id="100035" name="" descr="@@@9412943254024ebe9b55da3ac1acf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08"/>
                    <a:stretch>
                      <a:fillRect/>
                    </a:stretch>
                  </pic:blipFill>
                  <pic:spPr>
                    <a:xfrm>
                      <a:off x="0" y="0"/>
                      <a:ext cx="4000500" cy="29813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13．两个质量不同的小铁块A和B，分别从高度相同的都是光滑的斜面和圆弧面的顶点滑向底部，如图所示。如果它们的初速度都为0，则下列说法正确的是（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24025" cy="1009650"/>
            <wp:docPr id="100037" name="" descr="@@@028d7d08-0344-4393-b59d-d45021243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09"/>
                    <a:stretch>
                      <a:fillRect/>
                    </a:stretch>
                  </pic:blipFill>
                  <pic:spPr>
                    <a:xfrm>
                      <a:off x="0" y="0"/>
                      <a:ext cx="1724025" cy="1009650"/>
                    </a:xfrm>
                    <a:prstGeom prst="rect">
                      <a:avLst/>
                    </a:prstGeom>
                  </pic:spPr>
                </pic:pic>
              </a:graphicData>
            </a:graphic>
          </wp:inline>
        </w:drawing>
      </w:r>
    </w:p>
    <w:p>
      <w:pPr>
        <w:shd w:val="clear" w:color="auto" w:fill="auto"/>
        <w:spacing w:line="360" w:lineRule="auto"/>
        <w:jc w:val="left"/>
        <w:textAlignment w:val="center"/>
      </w:pPr>
      <w:r>
        <w:t>A．下滑过程中重力所做的功相等</w:t>
      </w:r>
    </w:p>
    <w:p>
      <w:pPr>
        <w:shd w:val="clear" w:color="auto" w:fill="auto"/>
        <w:spacing w:line="360" w:lineRule="auto"/>
        <w:jc w:val="left"/>
        <w:textAlignment w:val="center"/>
      </w:pPr>
      <w:r>
        <w:t>B．它们到达底部时动能相等</w:t>
      </w:r>
    </w:p>
    <w:p>
      <w:pPr>
        <w:shd w:val="clear" w:color="auto" w:fill="auto"/>
        <w:spacing w:line="360" w:lineRule="auto"/>
        <w:jc w:val="left"/>
        <w:textAlignment w:val="center"/>
      </w:pPr>
      <w:r>
        <w:t>C．它们到达底部时速率相等</w:t>
      </w:r>
    </w:p>
    <w:p>
      <w:pPr>
        <w:shd w:val="clear" w:color="auto" w:fill="auto"/>
        <w:spacing w:line="360" w:lineRule="auto"/>
        <w:jc w:val="left"/>
        <w:textAlignment w:val="center"/>
      </w:pPr>
      <w:r>
        <w:t>D．它们在最高点时的机械能和它们到达最低点时的机械能大小各自相等</w:t>
      </w:r>
    </w:p>
    <w:p>
      <w:pPr>
        <w:shd w:val="clear" w:color="auto" w:fill="auto"/>
        <w:spacing w:line="360" w:lineRule="auto"/>
        <w:jc w:val="left"/>
        <w:textAlignment w:val="center"/>
      </w:pPr>
      <w:r>
        <w:t>14．如图所示，长为</w:t>
      </w:r>
      <w:r>
        <w:rPr>
          <w:rFonts w:ascii="Times New Roman" w:eastAsia="Times New Roman" w:hAnsi="Times New Roman" w:cs="Times New Roman"/>
          <w:i/>
        </w:rPr>
        <w:t>l</w:t>
      </w:r>
      <w:r>
        <w:t>的轻质细绳悬挂一个质量为</w:t>
      </w:r>
      <w:r>
        <w:object>
          <v:shape id="_x0000_i1070" type="#_x0000_t75" alt="eqId294f5ba74cdf695fc9a8a8e52f421328" style="width:11.43pt;height:10.09pt" o:oleicon="f" o:ole="">
            <v:imagedata r:id="rId110" o:title="eqId294f5ba74cdf695fc9a8a8e52f421328"/>
          </v:shape>
          <o:OLEObject Type="Embed" ProgID="Equation.DSMT4" ShapeID="_x0000_i1070" DrawAspect="Content" ObjectID="_46" r:id="rId111"/>
        </w:object>
      </w:r>
      <w:r>
        <w:t>的小球，其下方有一个倾角为</w:t>
      </w:r>
      <w:r>
        <w:object>
          <v:shape id="_x0000_i1071" type="#_x0000_t75" alt="eqIdc24095e409b025db711f14be783a406c" style="width:8.78pt;height:12.25pt" o:oleicon="f" o:ole="">
            <v:imagedata r:id="rId73" o:title="eqIdc24095e409b025db711f14be783a406c"/>
          </v:shape>
          <o:OLEObject Type="Embed" ProgID="Equation.DSMT4" ShapeID="_x0000_i1071" DrawAspect="Content" ObjectID="_47" r:id="rId112"/>
        </w:object>
      </w:r>
      <w:r>
        <w:t>的光滑斜面体，放在光滑水平面上。开始时小球刚好与斜面接触，现在用水平力</w:t>
      </w:r>
      <w:r>
        <w:rPr>
          <w:rFonts w:ascii="Times New Roman" w:eastAsia="Times New Roman" w:hAnsi="Times New Roman" w:cs="Times New Roman"/>
          <w:i/>
        </w:rPr>
        <w:t>F</w:t>
      </w:r>
      <w:r>
        <w:t>缓慢向左推动斜面体，直至细绳与斜面平行为止，对该过程中有关量的描述，正确的是（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00175" cy="1133475"/>
            <wp:docPr id="100039" name="" descr="@@@50b737b9-20be-456c-9851-3ead65fa1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13"/>
                    <a:stretch>
                      <a:fillRect/>
                    </a:stretch>
                  </pic:blipFill>
                  <pic:spPr>
                    <a:xfrm>
                      <a:off x="0" y="0"/>
                      <a:ext cx="1400175" cy="1133475"/>
                    </a:xfrm>
                    <a:prstGeom prst="rect">
                      <a:avLst/>
                    </a:prstGeom>
                  </pic:spPr>
                </pic:pic>
              </a:graphicData>
            </a:graphic>
          </wp:inline>
        </w:drawing>
      </w:r>
    </w:p>
    <w:p>
      <w:pPr>
        <w:shd w:val="clear" w:color="auto" w:fill="auto"/>
        <w:spacing w:line="360" w:lineRule="auto"/>
        <w:jc w:val="left"/>
        <w:textAlignment w:val="center"/>
      </w:pPr>
      <w:r>
        <w:t>A．小球受到的各个力均不做功</w:t>
      </w:r>
    </w:p>
    <w:p>
      <w:pPr>
        <w:shd w:val="clear" w:color="auto" w:fill="auto"/>
        <w:spacing w:line="360" w:lineRule="auto"/>
        <w:jc w:val="left"/>
        <w:textAlignment w:val="center"/>
      </w:pPr>
      <w:r>
        <w:t>B．重力对小球做正功，斜面弹力对小球做负功</w:t>
      </w:r>
    </w:p>
    <w:p>
      <w:pPr>
        <w:shd w:val="clear" w:color="auto" w:fill="auto"/>
        <w:spacing w:line="360" w:lineRule="auto"/>
        <w:jc w:val="left"/>
        <w:textAlignment w:val="center"/>
      </w:pPr>
      <w:r>
        <w:t>C．小球在该过程中机械能守恒</w:t>
      </w:r>
    </w:p>
    <w:p>
      <w:pPr>
        <w:shd w:val="clear" w:color="auto" w:fill="auto"/>
        <w:spacing w:line="360" w:lineRule="auto"/>
        <w:jc w:val="left"/>
        <w:textAlignment w:val="center"/>
      </w:pPr>
      <w:r>
        <w:t>D．推力</w:t>
      </w:r>
      <w:r>
        <w:object>
          <v:shape id="_x0000_i1072" type="#_x0000_t75" alt="eqIda0ed1ec316bc54c37c4286c208f55667" style="width:11.43pt;height:11.43pt" o:oleicon="f" o:ole="">
            <v:imagedata r:id="rId45" o:title="eqIda0ed1ec316bc54c37c4286c208f55667"/>
          </v:shape>
          <o:OLEObject Type="Embed" ProgID="Equation.DSMT4" ShapeID="_x0000_i1072" DrawAspect="Content" ObjectID="_48" r:id="rId114"/>
        </w:object>
      </w:r>
      <w:r>
        <w:t>做的总功是</w:t>
      </w:r>
      <w:r>
        <w:object>
          <v:shape id="_x0000_i1073" type="#_x0000_t75" alt="eqId9b7929ae197404e807b8d8a531d1d350" style="width:65.12pt;height:13.81pt" o:oleicon="f" o:ole="">
            <v:imagedata r:id="rId115" o:title="eqId9b7929ae197404e807b8d8a531d1d350"/>
          </v:shape>
          <o:OLEObject Type="Embed" ProgID="Equation.DSMT4" ShapeID="_x0000_i1073" DrawAspect="Content" ObjectID="_49" r:id="rId116"/>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P92</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076700" cy="1619250"/>
            <wp:docPr id="100041" name="" descr="@@@52e178fec6b04c1c96cebd5e86e76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17"/>
                    <a:stretch>
                      <a:fillRect/>
                    </a:stretch>
                  </pic:blipFill>
                  <pic:spPr>
                    <a:xfrm>
                      <a:off x="0" y="0"/>
                      <a:ext cx="4076700" cy="16192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15．如图所示，一辆小车静止在光滑的水平导轨上，一小球用细绳悬挂在车上，由图中虚线位置无初速释放，则小球在下摆过程中，下列说法正确的是（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38275" cy="1104900"/>
            <wp:docPr id="100043" name="" descr="@@@36b11e4c-405c-4281-bd60-0913487948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18"/>
                    <a:stretch>
                      <a:fillRect/>
                    </a:stretch>
                  </pic:blipFill>
                  <pic:spPr>
                    <a:xfrm>
                      <a:off x="0" y="0"/>
                      <a:ext cx="1438275" cy="1104900"/>
                    </a:xfrm>
                    <a:prstGeom prst="rect">
                      <a:avLst/>
                    </a:prstGeom>
                  </pic:spPr>
                </pic:pic>
              </a:graphicData>
            </a:graphic>
          </wp:inline>
        </w:drawing>
      </w:r>
    </w:p>
    <w:p>
      <w:pPr>
        <w:shd w:val="clear" w:color="auto" w:fill="auto"/>
        <w:spacing w:line="360" w:lineRule="auto"/>
        <w:jc w:val="left"/>
        <w:textAlignment w:val="center"/>
      </w:pPr>
      <w:r>
        <w:t>A．绳子的拉力对小球不做功，小球机械能守恒</w:t>
      </w:r>
    </w:p>
    <w:p>
      <w:pPr>
        <w:shd w:val="clear" w:color="auto" w:fill="auto"/>
        <w:spacing w:line="360" w:lineRule="auto"/>
        <w:jc w:val="left"/>
        <w:textAlignment w:val="center"/>
      </w:pPr>
      <w:r>
        <w:t>B．绳子的拉力对小球做正功，小球机械能增加</w:t>
      </w:r>
    </w:p>
    <w:p>
      <w:pPr>
        <w:shd w:val="clear" w:color="auto" w:fill="auto"/>
        <w:spacing w:line="360" w:lineRule="auto"/>
        <w:jc w:val="left"/>
        <w:textAlignment w:val="center"/>
      </w:pPr>
      <w:r>
        <w:t>C．绳子的拉力对小球做负功，小球机械能减小</w:t>
      </w:r>
    </w:p>
    <w:p>
      <w:pPr>
        <w:shd w:val="clear" w:color="auto" w:fill="auto"/>
        <w:spacing w:line="360" w:lineRule="auto"/>
        <w:jc w:val="left"/>
        <w:textAlignment w:val="center"/>
      </w:pPr>
      <w:r>
        <w:t>D．小球所受到的合力不做功，小球机械能不变</w:t>
      </w:r>
    </w:p>
    <w:p>
      <w:pPr>
        <w:shd w:val="clear" w:color="auto" w:fill="auto"/>
        <w:spacing w:line="360" w:lineRule="auto"/>
        <w:jc w:val="left"/>
        <w:textAlignment w:val="center"/>
      </w:pPr>
      <w:r>
        <w:t>16．把一个质量为</w:t>
      </w:r>
      <w:r>
        <w:rPr>
          <w:rFonts w:ascii="Times New Roman" w:eastAsia="Times New Roman" w:hAnsi="Times New Roman" w:cs="Times New Roman"/>
          <w:i/>
        </w:rPr>
        <w:t>m</w:t>
      </w:r>
      <w:r>
        <w:t>=0.1kg的小球用细线悬挂起来，让小球在竖直平面内摆动，摆动中小球最高位置与最低位置的高度差为</w:t>
      </w:r>
      <w:r>
        <w:rPr>
          <w:rFonts w:ascii="Times New Roman" w:eastAsia="Times New Roman" w:hAnsi="Times New Roman" w:cs="Times New Roman"/>
          <w:i/>
        </w:rPr>
        <w:t>h</w:t>
      </w:r>
      <w:r>
        <w:t>=1.25m。不计阻力，取重力加速度</w:t>
      </w:r>
      <w:r>
        <w:rPr>
          <w:rFonts w:ascii="Times New Roman" w:eastAsia="Times New Roman" w:hAnsi="Times New Roman" w:cs="Times New Roman"/>
          <w:i/>
        </w:rPr>
        <w:t>g</w:t>
      </w:r>
      <w:r>
        <w:t>=10m/s</w:t>
      </w:r>
      <w:r>
        <w:rPr>
          <w:vertAlign w:val="superscript"/>
        </w:rPr>
        <w:t>2</w:t>
      </w:r>
      <w:r>
        <w:t>。在小球从最高位置摆到最低位置的过程中，问：</w:t>
      </w:r>
    </w:p>
    <w:p>
      <w:pPr>
        <w:shd w:val="clear" w:color="auto" w:fill="auto"/>
        <w:spacing w:line="360" w:lineRule="auto"/>
        <w:jc w:val="left"/>
        <w:textAlignment w:val="center"/>
      </w:pPr>
      <w:r>
        <w:t>（1）小球的机械能是否守恒？</w:t>
      </w:r>
    </w:p>
    <w:p>
      <w:pPr>
        <w:shd w:val="clear" w:color="auto" w:fill="auto"/>
        <w:spacing w:line="360" w:lineRule="auto"/>
        <w:jc w:val="left"/>
        <w:textAlignment w:val="center"/>
      </w:pPr>
      <w:r>
        <w:t>（2）重力对小球所做的功</w:t>
      </w:r>
      <w:r>
        <w:rPr>
          <w:rFonts w:ascii="Times New Roman" w:eastAsia="Times New Roman" w:hAnsi="Times New Roman" w:cs="Times New Roman"/>
          <w:i/>
        </w:rPr>
        <w:t>W</w:t>
      </w:r>
      <w:r>
        <w:t>是多少？</w:t>
      </w:r>
    </w:p>
    <w:p>
      <w:pPr>
        <w:shd w:val="clear" w:color="auto" w:fill="auto"/>
        <w:spacing w:line="360" w:lineRule="auto"/>
        <w:jc w:val="left"/>
        <w:textAlignment w:val="center"/>
      </w:pPr>
      <w:r>
        <w:t>（3）小球摆到最低位置时，速度的大小</w:t>
      </w:r>
      <w:r>
        <w:rPr>
          <w:rFonts w:ascii="Times New Roman" w:eastAsia="Times New Roman" w:hAnsi="Times New Roman" w:cs="Times New Roman"/>
          <w:i/>
        </w:rPr>
        <w:t>v</w:t>
      </w:r>
      <w:r>
        <w:t>是多少？</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57325" cy="1104900"/>
            <wp:docPr id="100045" name="" descr="@@@a7f018fe-42ca-417c-9f82-aa24d6d44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19"/>
                    <a:stretch>
                      <a:fillRect/>
                    </a:stretch>
                  </pic:blipFill>
                  <pic:spPr>
                    <a:xfrm>
                      <a:off x="0" y="0"/>
                      <a:ext cx="1457325" cy="1104900"/>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P94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57425" cy="2667000"/>
            <wp:docPr id="100047" name="" descr="@@@f2e4df00862c4d108987048454526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20"/>
                    <a:stretch>
                      <a:fillRect/>
                    </a:stretch>
                  </pic:blipFill>
                  <pic:spPr>
                    <a:xfrm>
                      <a:off x="0" y="0"/>
                      <a:ext cx="2257425" cy="26670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17．如图所示，</w:t>
      </w:r>
      <w:r>
        <w:rPr>
          <w:rFonts w:ascii="Times New Roman" w:eastAsia="Times New Roman" w:hAnsi="Times New Roman" w:cs="Times New Roman"/>
          <w:i/>
        </w:rPr>
        <w:t>a</w:t>
      </w:r>
      <w:r>
        <w:t>、</w:t>
      </w:r>
      <w:r>
        <w:rPr>
          <w:rFonts w:ascii="Times New Roman" w:eastAsia="Times New Roman" w:hAnsi="Times New Roman" w:cs="Times New Roman"/>
          <w:i/>
        </w:rPr>
        <w:t>b</w:t>
      </w:r>
      <w:r>
        <w:t>两物块质量分别为</w:t>
      </w:r>
      <w:r>
        <w:rPr>
          <w:rFonts w:ascii="Times New Roman" w:eastAsia="Times New Roman" w:hAnsi="Times New Roman" w:cs="Times New Roman"/>
          <w:i/>
        </w:rPr>
        <w:t>m</w:t>
      </w:r>
      <w:r>
        <w:t>、2</w:t>
      </w:r>
      <w:r>
        <w:rPr>
          <w:rFonts w:ascii="Times New Roman" w:eastAsia="Times New Roman" w:hAnsi="Times New Roman" w:cs="Times New Roman"/>
          <w:i/>
        </w:rPr>
        <w:t>m</w:t>
      </w:r>
      <w:r>
        <w:t>，用不计质量的细绳相连接，悬挂在定滑轮的两侧，不计滑轮质量和一切摩擦。开始时，</w:t>
      </w:r>
      <w:r>
        <w:rPr>
          <w:rFonts w:ascii="Times New Roman" w:eastAsia="Times New Roman" w:hAnsi="Times New Roman" w:cs="Times New Roman"/>
          <w:i/>
        </w:rPr>
        <w:t>a</w:t>
      </w:r>
      <w:r>
        <w:t>、</w:t>
      </w:r>
      <w:r>
        <w:rPr>
          <w:rFonts w:ascii="Times New Roman" w:eastAsia="Times New Roman" w:hAnsi="Times New Roman" w:cs="Times New Roman"/>
          <w:i/>
        </w:rPr>
        <w:t>b</w:t>
      </w:r>
      <w:r>
        <w:t>两物块距离地面高度相同，用手托住物块</w:t>
      </w:r>
      <w:r>
        <w:rPr>
          <w:rFonts w:ascii="Times New Roman" w:eastAsia="Times New Roman" w:hAnsi="Times New Roman" w:cs="Times New Roman"/>
          <w:i/>
        </w:rPr>
        <w:t>b</w:t>
      </w:r>
      <w:r>
        <w:t>，然后突然由静止释放，直至</w:t>
      </w:r>
      <w:r>
        <w:rPr>
          <w:rFonts w:ascii="Times New Roman" w:eastAsia="Times New Roman" w:hAnsi="Times New Roman" w:cs="Times New Roman"/>
          <w:i/>
        </w:rPr>
        <w:t>b</w:t>
      </w:r>
      <w:r>
        <w:t>物块下降高度为</w:t>
      </w:r>
      <w:r>
        <w:rPr>
          <w:rFonts w:ascii="Times New Roman" w:eastAsia="Times New Roman" w:hAnsi="Times New Roman" w:cs="Times New Roman"/>
          <w:i/>
        </w:rPr>
        <w:t>h</w:t>
      </w:r>
      <w:r>
        <w:t>。已知重力加速度为</w:t>
      </w:r>
      <w:r>
        <w:rPr>
          <w:rFonts w:ascii="Times New Roman" w:eastAsia="Times New Roman" w:hAnsi="Times New Roman" w:cs="Times New Roman"/>
          <w:i/>
        </w:rPr>
        <w:t>g</w:t>
      </w:r>
      <w:r>
        <w:t>，在此过程中，下列说法正确的是（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028700" cy="1590675"/>
            <wp:docPr id="100049" name="" descr="@@@668fa869-4c97-43a0-ba64-ea6c6d7f0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21"/>
                    <a:stretch>
                      <a:fillRect/>
                    </a:stretch>
                  </pic:blipFill>
                  <pic:spPr>
                    <a:xfrm>
                      <a:off x="0" y="0"/>
                      <a:ext cx="1028700" cy="1590675"/>
                    </a:xfrm>
                    <a:prstGeom prst="rect">
                      <a:avLst/>
                    </a:prstGeom>
                  </pic:spPr>
                </pic:pic>
              </a:graphicData>
            </a:graphic>
          </wp:inline>
        </w:drawing>
      </w:r>
    </w:p>
    <w:p>
      <w:pPr>
        <w:shd w:val="clear" w:color="auto" w:fill="auto"/>
        <w:spacing w:line="360" w:lineRule="auto"/>
        <w:jc w:val="left"/>
        <w:textAlignment w:val="center"/>
      </w:pPr>
      <w:r>
        <w:t>A．物块</w:t>
      </w:r>
      <w:r>
        <w:rPr>
          <w:rFonts w:ascii="Times New Roman" w:eastAsia="Times New Roman" w:hAnsi="Times New Roman" w:cs="Times New Roman"/>
          <w:i/>
        </w:rPr>
        <w:t>a</w:t>
      </w:r>
      <w:r>
        <w:t>的机械能守恒</w:t>
      </w:r>
    </w:p>
    <w:p>
      <w:pPr>
        <w:shd w:val="clear" w:color="auto" w:fill="auto"/>
        <w:spacing w:line="360" w:lineRule="auto"/>
        <w:jc w:val="left"/>
        <w:textAlignment w:val="center"/>
        <w:rPr>
          <w:rFonts w:ascii="Times New Roman" w:eastAsia="Times New Roman" w:hAnsi="Times New Roman" w:cs="Times New Roman"/>
          <w:i/>
        </w:rPr>
      </w:pPr>
      <w:r>
        <w:t>B．物块</w:t>
      </w:r>
      <w:r>
        <w:rPr>
          <w:rFonts w:ascii="Times New Roman" w:eastAsia="Times New Roman" w:hAnsi="Times New Roman" w:cs="Times New Roman"/>
          <w:i/>
        </w:rPr>
        <w:t>b</w:t>
      </w:r>
      <w:r>
        <w:t>的机械能减少了</w:t>
      </w:r>
      <w:r>
        <w:rPr>
          <w:rFonts w:ascii="Times New Roman" w:eastAsia="Times New Roman" w:hAnsi="Times New Roman" w:cs="Times New Roman"/>
          <w:i/>
        </w:rPr>
        <w:t>mgh</w:t>
      </w:r>
    </w:p>
    <w:p>
      <w:pPr>
        <w:shd w:val="clear" w:color="auto" w:fill="auto"/>
        <w:spacing w:line="360" w:lineRule="auto"/>
        <w:jc w:val="left"/>
        <w:textAlignment w:val="center"/>
      </w:pPr>
      <w:r>
        <w:t>C．物块</w:t>
      </w:r>
      <w:r>
        <w:rPr>
          <w:rFonts w:ascii="Times New Roman" w:eastAsia="Times New Roman" w:hAnsi="Times New Roman" w:cs="Times New Roman"/>
          <w:i/>
        </w:rPr>
        <w:t>b</w:t>
      </w:r>
      <w:r>
        <w:t>重力势能的减少量等于细绳拉力对它所做的功</w:t>
      </w:r>
    </w:p>
    <w:p>
      <w:pPr>
        <w:shd w:val="clear" w:color="auto" w:fill="auto"/>
        <w:spacing w:line="360" w:lineRule="auto"/>
        <w:jc w:val="left"/>
        <w:textAlignment w:val="center"/>
      </w:pPr>
      <w:r>
        <w:t>D．物块</w:t>
      </w:r>
      <w:r>
        <w:rPr>
          <w:rFonts w:ascii="Times New Roman" w:eastAsia="Times New Roman" w:hAnsi="Times New Roman" w:cs="Times New Roman"/>
          <w:i/>
        </w:rPr>
        <w:t>a</w:t>
      </w:r>
      <w:r>
        <w:t>机械能的增加量等于</w:t>
      </w:r>
      <w:r>
        <w:rPr>
          <w:rFonts w:ascii="Times New Roman" w:eastAsia="Times New Roman" w:hAnsi="Times New Roman" w:cs="Times New Roman"/>
          <w:i/>
        </w:rPr>
        <w:t>b</w:t>
      </w:r>
      <w:r>
        <w:t>机械能的减少量</w:t>
      </w:r>
    </w:p>
    <w:p>
      <w:pPr>
        <w:shd w:val="clear" w:color="auto" w:fill="auto"/>
        <w:spacing w:line="360" w:lineRule="auto"/>
        <w:jc w:val="left"/>
        <w:textAlignment w:val="center"/>
      </w:pPr>
      <w:r>
        <w:t>18．如图所示，可视为质点的</w:t>
      </w:r>
      <w:r>
        <w:rPr>
          <w:rFonts w:ascii="Times New Roman" w:eastAsia="Times New Roman" w:hAnsi="Times New Roman" w:cs="Times New Roman"/>
          <w:i/>
        </w:rPr>
        <w:t>a</w:t>
      </w:r>
      <w:r>
        <w:t>、</w:t>
      </w:r>
      <w:r>
        <w:rPr>
          <w:rFonts w:ascii="Times New Roman" w:eastAsia="Times New Roman" w:hAnsi="Times New Roman" w:cs="Times New Roman"/>
          <w:i/>
        </w:rPr>
        <w:t>b</w:t>
      </w:r>
      <w:r>
        <w:t>两球通过一根质量不计的轻绳悬挂在定滑轮的两端，开始时用手控制住</w:t>
      </w:r>
      <w:r>
        <w:rPr>
          <w:rFonts w:ascii="Times New Roman" w:eastAsia="Times New Roman" w:hAnsi="Times New Roman" w:cs="Times New Roman"/>
          <w:i/>
        </w:rPr>
        <w:t>b</w:t>
      </w:r>
      <w:r>
        <w:t>球，使</w:t>
      </w:r>
      <w:r>
        <w:rPr>
          <w:rFonts w:ascii="Times New Roman" w:eastAsia="Times New Roman" w:hAnsi="Times New Roman" w:cs="Times New Roman"/>
          <w:i/>
        </w:rPr>
        <w:t>a</w:t>
      </w:r>
      <w:r>
        <w:t>、</w:t>
      </w:r>
      <w:r>
        <w:rPr>
          <w:rFonts w:ascii="Times New Roman" w:eastAsia="Times New Roman" w:hAnsi="Times New Roman" w:cs="Times New Roman"/>
          <w:i/>
        </w:rPr>
        <w:t>b</w:t>
      </w:r>
      <w:r>
        <w:t>均处于静止状态，两球离地的高度为</w:t>
      </w:r>
      <w:r>
        <w:rPr>
          <w:rFonts w:ascii="Times New Roman" w:eastAsia="Times New Roman" w:hAnsi="Times New Roman" w:cs="Times New Roman"/>
          <w:i/>
        </w:rPr>
        <w:t>h</w:t>
      </w:r>
      <w:r>
        <w:t>。现从静止释放</w:t>
      </w:r>
      <w:r>
        <w:rPr>
          <w:rFonts w:ascii="Times New Roman" w:eastAsia="Times New Roman" w:hAnsi="Times New Roman" w:cs="Times New Roman"/>
          <w:i/>
        </w:rPr>
        <w:t>b</w:t>
      </w:r>
      <w:r>
        <w:t>球，已知</w:t>
      </w:r>
      <w:r>
        <w:rPr>
          <w:rFonts w:ascii="Times New Roman" w:eastAsia="Times New Roman" w:hAnsi="Times New Roman" w:cs="Times New Roman"/>
          <w:i/>
        </w:rPr>
        <w:t>a</w:t>
      </w:r>
      <w:r>
        <w:t>球质量为3</w:t>
      </w:r>
      <w:r>
        <w:rPr>
          <w:rFonts w:ascii="Times New Roman" w:eastAsia="Times New Roman" w:hAnsi="Times New Roman" w:cs="Times New Roman"/>
          <w:i/>
        </w:rPr>
        <w:t>m</w:t>
      </w:r>
      <w:r>
        <w:t>，</w:t>
      </w:r>
      <w:r>
        <w:rPr>
          <w:rFonts w:ascii="Times New Roman" w:eastAsia="Times New Roman" w:hAnsi="Times New Roman" w:cs="Times New Roman"/>
          <w:i/>
        </w:rPr>
        <w:t>b</w:t>
      </w:r>
      <w:r>
        <w:t>球质量为</w:t>
      </w:r>
      <w:r>
        <w:rPr>
          <w:rFonts w:ascii="Times New Roman" w:eastAsia="Times New Roman" w:hAnsi="Times New Roman" w:cs="Times New Roman"/>
          <w:i/>
        </w:rPr>
        <w:t>m</w:t>
      </w:r>
      <w:r>
        <w:t>，重力加速度为</w:t>
      </w:r>
      <w:r>
        <w:rPr>
          <w:rFonts w:ascii="Times New Roman" w:eastAsia="Times New Roman" w:hAnsi="Times New Roman" w:cs="Times New Roman"/>
          <w:i/>
        </w:rPr>
        <w:t>g</w:t>
      </w:r>
      <w:r>
        <w:t>，不计滑轮质量和一切摩擦，则从</w:t>
      </w:r>
      <w:r>
        <w:rPr>
          <w:rFonts w:ascii="Times New Roman" w:eastAsia="Times New Roman" w:hAnsi="Times New Roman" w:cs="Times New Roman"/>
          <w:i/>
        </w:rPr>
        <w:t>b</w:t>
      </w:r>
      <w:r>
        <w:t>球开始释放到</w:t>
      </w:r>
      <w:r>
        <w:rPr>
          <w:rFonts w:ascii="Times New Roman" w:eastAsia="Times New Roman" w:hAnsi="Times New Roman" w:cs="Times New Roman"/>
          <w:i/>
        </w:rPr>
        <w:t>a</w:t>
      </w:r>
      <w:r>
        <w:t>球落地前的过程中，下列说法正确的是（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000125" cy="1543050"/>
            <wp:docPr id="100051" name="" descr="@@@dd0cdbc9-ba86-410a-89b2-19949886e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122"/>
                    <a:stretch>
                      <a:fillRect/>
                    </a:stretch>
                  </pic:blipFill>
                  <pic:spPr>
                    <a:xfrm>
                      <a:off x="0" y="0"/>
                      <a:ext cx="1000125" cy="1543050"/>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t>A．绳对</w:t>
      </w:r>
      <w:r>
        <w:rPr>
          <w:rFonts w:ascii="Times New Roman" w:eastAsia="Times New Roman" w:hAnsi="Times New Roman" w:cs="Times New Roman"/>
          <w:i/>
        </w:rPr>
        <w:t>b</w:t>
      </w:r>
      <w:r>
        <w:t>球的拉力大小为1.5</w:t>
      </w:r>
      <w:r>
        <w:rPr>
          <w:rFonts w:ascii="Times New Roman" w:eastAsia="Times New Roman" w:hAnsi="Times New Roman" w:cs="Times New Roman"/>
          <w:i/>
        </w:rPr>
        <w:t>mg</w:t>
      </w:r>
    </w:p>
    <w:p>
      <w:pPr>
        <w:shd w:val="clear" w:color="auto" w:fill="auto"/>
        <w:spacing w:line="360" w:lineRule="auto"/>
        <w:jc w:val="left"/>
        <w:textAlignment w:val="center"/>
        <w:rPr>
          <w:rFonts w:ascii="Times New Roman" w:eastAsia="Times New Roman" w:hAnsi="Times New Roman" w:cs="Times New Roman"/>
          <w:i/>
        </w:rPr>
      </w:pPr>
      <w:r>
        <w:t>B．绳对</w:t>
      </w:r>
      <w:r>
        <w:rPr>
          <w:rFonts w:ascii="Times New Roman" w:eastAsia="Times New Roman" w:hAnsi="Times New Roman" w:cs="Times New Roman"/>
          <w:i/>
        </w:rPr>
        <w:t>b</w:t>
      </w:r>
      <w:r>
        <w:t>球的拉力大小为</w:t>
      </w:r>
      <w:r>
        <w:rPr>
          <w:rFonts w:ascii="Times New Roman" w:eastAsia="Times New Roman" w:hAnsi="Times New Roman" w:cs="Times New Roman"/>
          <w:i/>
        </w:rPr>
        <w:t>mg</w:t>
      </w:r>
    </w:p>
    <w:p>
      <w:pPr>
        <w:shd w:val="clear" w:color="auto" w:fill="auto"/>
        <w:spacing w:line="360" w:lineRule="auto"/>
        <w:jc w:val="left"/>
        <w:textAlignment w:val="center"/>
      </w:pPr>
      <w:r>
        <w:t>C．</w:t>
      </w:r>
      <w:r>
        <w:rPr>
          <w:rFonts w:ascii="Times New Roman" w:eastAsia="Times New Roman" w:hAnsi="Times New Roman" w:cs="Times New Roman"/>
          <w:i/>
        </w:rPr>
        <w:t>a</w:t>
      </w:r>
      <w:r>
        <w:t>球机械能守恒</w:t>
      </w:r>
    </w:p>
    <w:p>
      <w:pPr>
        <w:shd w:val="clear" w:color="auto" w:fill="auto"/>
        <w:spacing w:line="360" w:lineRule="auto"/>
        <w:jc w:val="left"/>
        <w:textAlignment w:val="center"/>
        <w:rPr>
          <w:rFonts w:ascii="Times New Roman" w:eastAsia="Times New Roman" w:hAnsi="Times New Roman" w:cs="Times New Roman"/>
          <w:i/>
        </w:rPr>
      </w:pPr>
      <w:r>
        <w:t>D．</w:t>
      </w:r>
      <w:r>
        <w:rPr>
          <w:rFonts w:ascii="Times New Roman" w:eastAsia="Times New Roman" w:hAnsi="Times New Roman" w:cs="Times New Roman"/>
          <w:i/>
        </w:rPr>
        <w:t>a</w:t>
      </w:r>
      <w:r>
        <w:t>、</w:t>
      </w:r>
      <w:r>
        <w:rPr>
          <w:rFonts w:ascii="Times New Roman" w:eastAsia="Times New Roman" w:hAnsi="Times New Roman" w:cs="Times New Roman"/>
          <w:i/>
        </w:rPr>
        <w:t>b</w:t>
      </w:r>
      <w:r>
        <w:t>组成的系统减少的重力势能为2</w:t>
      </w:r>
      <w:r>
        <w:rPr>
          <w:rFonts w:ascii="Times New Roman" w:eastAsia="Times New Roman" w:hAnsi="Times New Roman" w:cs="Times New Roman"/>
          <w:i/>
        </w:rPr>
        <w:t>mgh</w:t>
      </w:r>
    </w:p>
    <w:p>
      <w:pPr>
        <w:shd w:val="clear" w:color="auto" w:fill="auto"/>
        <w:spacing w:line="360" w:lineRule="auto"/>
        <w:jc w:val="left"/>
        <w:textAlignment w:val="center"/>
      </w:pPr>
      <w:r>
        <w:t>19．如图所示，物块与圆环通过光滑轻质定滑轮用细绳连接在一起，圆环套在光滑的竖直杆上。开始时连接圆环的细绳水平，竖直杆与滑轮间的距离为</w:t>
      </w:r>
      <w:r>
        <w:object>
          <v:shape id="_x0000_i1074" type="#_x0000_t75" alt="eqId0c88d9142df6ba8e43c1a93bd04a1362" style="width:9.67pt;height:11.33pt" o:oleicon="f" o:ole="">
            <v:imagedata r:id="rId123" o:title="eqId0c88d9142df6ba8e43c1a93bd04a1362"/>
          </v:shape>
          <o:OLEObject Type="Embed" ProgID="Equation.DSMT4" ShapeID="_x0000_i1074" DrawAspect="Content" ObjectID="_50" r:id="rId124"/>
        </w:object>
      </w:r>
      <w:r>
        <w:t>。某时刻圆环由静止释放，依次经过竖直杆上的</w:t>
      </w:r>
      <w:r>
        <w:rPr>
          <w:rFonts w:ascii="Times New Roman" w:eastAsia="Times New Roman" w:hAnsi="Times New Roman" w:cs="Times New Roman"/>
          <w:i/>
        </w:rPr>
        <w:t>A</w:t>
      </w:r>
      <w:r>
        <w:t>、</w:t>
      </w:r>
      <w:r>
        <w:rPr>
          <w:rFonts w:ascii="Times New Roman" w:eastAsia="Times New Roman" w:hAnsi="Times New Roman" w:cs="Times New Roman"/>
          <w:i/>
        </w:rPr>
        <w:t>B</w:t>
      </w:r>
      <w:r>
        <w:t>两点，在</w:t>
      </w:r>
      <w:r>
        <w:rPr>
          <w:rFonts w:ascii="Times New Roman" w:eastAsia="Times New Roman" w:hAnsi="Times New Roman" w:cs="Times New Roman"/>
          <w:i/>
        </w:rPr>
        <w:t>A</w:t>
      </w:r>
      <w:r>
        <w:t>点处细绳与竖直杆成</w:t>
      </w:r>
      <w:r>
        <w:object>
          <v:shape id="_x0000_i1075" type="#_x0000_t75" alt="eqIdc94008a11155722bbf1e17822a2646a8" style="width:15.84pt;height:14.08pt" o:oleicon="f" o:ole="">
            <v:imagedata r:id="rId125" o:title="eqIdc94008a11155722bbf1e17822a2646a8"/>
          </v:shape>
          <o:OLEObject Type="Embed" ProgID="Equation.DSMT4" ShapeID="_x0000_i1075" DrawAspect="Content" ObjectID="_51" r:id="rId126"/>
        </w:object>
      </w:r>
      <w:r>
        <w:t>，圆环下落到</w:t>
      </w:r>
      <w:r>
        <w:object>
          <v:shape id="_x0000_i1076" type="#_x0000_t75" alt="eqId7f9e8449aad35c5d840a3395ea86df6d" style="width:9.68pt;height:10.42pt" o:oleicon="f" o:ole="">
            <v:imagedata r:id="rId127" o:title="eqId7f9e8449aad35c5d840a3395ea86df6d"/>
          </v:shape>
          <o:OLEObject Type="Embed" ProgID="Equation.DSMT4" ShapeID="_x0000_i1076" DrawAspect="Content" ObjectID="_52" r:id="rId128"/>
        </w:object>
      </w:r>
      <w:r>
        <w:t>点时，速度达到最大，此时细绳与竖直杆成</w:t>
      </w:r>
      <w:r>
        <w:object>
          <v:shape id="_x0000_i1077" type="#_x0000_t75" alt="eqId5da080fd41cf18224a1b4433e5d3a2b4" style="width:16.71pt;height:14.04pt" o:oleicon="f" o:ole="">
            <v:imagedata r:id="rId129" o:title="eqId5da080fd41cf18224a1b4433e5d3a2b4"/>
          </v:shape>
          <o:OLEObject Type="Embed" ProgID="Equation.DSMT4" ShapeID="_x0000_i1077" DrawAspect="Content" ObjectID="_53" r:id="rId130"/>
        </w:object>
      </w:r>
      <w:r>
        <w:t>。已知圆环的质量为</w:t>
      </w:r>
      <w:r>
        <w:rPr>
          <w:rFonts w:ascii="Times New Roman" w:eastAsia="Times New Roman" w:hAnsi="Times New Roman" w:cs="Times New Roman"/>
          <w:i/>
        </w:rPr>
        <w:t>m</w:t>
      </w:r>
      <w:r>
        <w:t>，物块质量为</w:t>
      </w:r>
      <w:r>
        <w:rPr>
          <w:rFonts w:ascii="Times New Roman" w:eastAsia="Times New Roman" w:hAnsi="Times New Roman" w:cs="Times New Roman"/>
          <w:i/>
        </w:rPr>
        <w:t>M</w:t>
      </w:r>
      <w:r>
        <w:t>，重力加速度为</w:t>
      </w:r>
      <w:r>
        <w:rPr>
          <w:rFonts w:ascii="Times New Roman" w:eastAsia="Times New Roman" w:hAnsi="Times New Roman" w:cs="Times New Roman"/>
          <w:i/>
        </w:rPr>
        <w:t>g</w:t>
      </w:r>
      <w:r>
        <w:t>，</w:t>
      </w:r>
      <w:r>
        <w:object>
          <v:shape id="_x0000_i1078" type="#_x0000_t75" alt="eqId7d960a0fdedfebec7e8b06beb56aeb53" style="width:111.76pt;height:15.87pt" o:oleicon="f" o:ole="">
            <v:imagedata r:id="rId131" o:title="eqId7d960a0fdedfebec7e8b06beb56aeb53"/>
          </v:shape>
          <o:OLEObject Type="Embed" ProgID="Equation.DSMT4" ShapeID="_x0000_i1078" DrawAspect="Content" ObjectID="_54" r:id="rId132"/>
        </w:object>
      </w:r>
      <w:r>
        <w:t>，空气阻力不计，下列判断正确的是（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33525" cy="2352675"/>
            <wp:docPr id="100053" name="" descr="@@@95551f50-0026-46a3-91b1-280e9c075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133"/>
                    <a:stretch>
                      <a:fillRect/>
                    </a:stretch>
                  </pic:blipFill>
                  <pic:spPr>
                    <a:xfrm>
                      <a:off x="0" y="0"/>
                      <a:ext cx="1533525" cy="2352675"/>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t>A．圆环速度最大时，轻绳拉力为</w:t>
      </w:r>
      <w:r>
        <w:object>
          <v:shape id="_x0000_i1079" type="#_x0000_t75" alt="eqIdd59ab85c075a09d55d69e159e4abb268" style="width:10.56pt;height:27.1pt" o:oleicon="f" o:ole="">
            <v:imagedata r:id="rId134" o:title="eqIdd59ab85c075a09d55d69e159e4abb268"/>
          </v:shape>
          <o:OLEObject Type="Embed" ProgID="Equation.DSMT4" ShapeID="_x0000_i1079" DrawAspect="Content" ObjectID="_55" r:id="rId135"/>
        </w:object>
      </w:r>
      <w:r>
        <w:rPr>
          <w:rFonts w:ascii="Times New Roman" w:eastAsia="Times New Roman" w:hAnsi="Times New Roman" w:cs="Times New Roman"/>
          <w:i/>
        </w:rPr>
        <w:t>mg</w:t>
      </w:r>
    </w:p>
    <w:p>
      <w:pPr>
        <w:shd w:val="clear" w:color="auto" w:fill="auto"/>
        <w:spacing w:line="360" w:lineRule="auto"/>
        <w:jc w:val="left"/>
        <w:textAlignment w:val="center"/>
      </w:pPr>
      <w:r>
        <w:t>B．运动到A位置时，物块上升的高度为</w:t>
      </w:r>
      <w:r>
        <w:object>
          <v:shape id="_x0000_i1080" type="#_x0000_t75" alt="eqIdfd67341d9eb2887083cf3c9603ec24b9" style="width:18.47pt;height:27.05pt;mso-position-horizontal-relative:page;mso-position-vertical-relative:page" o:oleicon="f" o:ole="">
            <v:imagedata r:id="rId136" o:title="eqIdfd67341d9eb2887083cf3c9603ec24b9"/>
          </v:shape>
          <o:OLEObject Type="Embed" ProgID="Equation.DSMT4" ShapeID="_x0000_i1080" DrawAspect="Content" ObjectID="_56" r:id="rId137"/>
        </w:object>
      </w:r>
    </w:p>
    <w:p>
      <w:pPr>
        <w:shd w:val="clear" w:color="auto" w:fill="auto"/>
        <w:spacing w:line="360" w:lineRule="auto"/>
        <w:jc w:val="left"/>
        <w:textAlignment w:val="center"/>
      </w:pPr>
      <w:r>
        <w:t>C．圆环下落的最大速度为</w:t>
      </w:r>
      <w:r>
        <w:object>
          <v:shape id="_x0000_i1081" type="#_x0000_t75" alt="eqIdb50b1462ac0796ef536f0c8146e18686" style="width:80.92pt;height:30.79pt" o:oleicon="f" o:ole="">
            <v:imagedata r:id="rId138" o:title="eqIdb50b1462ac0796ef536f0c8146e18686"/>
          </v:shape>
          <o:OLEObject Type="Embed" ProgID="Equation.DSMT4" ShapeID="_x0000_i1081" DrawAspect="Content" ObjectID="_57" r:id="rId139"/>
        </w:object>
      </w:r>
    </w:p>
    <w:p>
      <w:pPr>
        <w:shd w:val="clear" w:color="auto" w:fill="auto"/>
        <w:spacing w:line="360" w:lineRule="auto"/>
        <w:jc w:val="left"/>
        <w:textAlignment w:val="center"/>
      </w:pPr>
      <w:r>
        <w:t>D．圆环下落的最大距离为</w:t>
      </w:r>
      <w:r>
        <w:object>
          <v:shape id="_x0000_i1082" type="#_x0000_t75" alt="eqIdd9e246258aa2d51fcff50788cadc13e6" style="width:49.26pt;height:27.27pt" o:oleicon="f" o:ole="">
            <v:imagedata r:id="rId140" o:title="eqIdd9e246258aa2d51fcff50788cadc13e6"/>
          </v:shape>
          <o:OLEObject Type="Embed" ProgID="Equation.DSMT4" ShapeID="_x0000_i1082" DrawAspect="Content" ObjectID="_58" r:id="rId141"/>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P94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162300" cy="3429000"/>
            <wp:docPr id="100055" name="" descr="@@@f91f78d577c346c6ab444653ec26b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42"/>
                    <a:stretch>
                      <a:fillRect/>
                    </a:stretch>
                  </pic:blipFill>
                  <pic:spPr>
                    <a:xfrm>
                      <a:off x="0" y="0"/>
                      <a:ext cx="3162300" cy="34290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20．如图所示，喷泉经常出现在广场和公园等公共场所，给人们的生活增添了无穷乐趣。假设一水珠从喷出到落回地面在同一竖直线上运动，且运动过程中水珠的质量和空气阻力的大小均保持不变，则该水珠在空中运动的过程中，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76400" cy="1228725"/>
            <wp:docPr id="100057" name="" descr="@@@d33339af-ba57-4f76-a924-06a683f8e9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43"/>
                    <a:stretch>
                      <a:fillRect/>
                    </a:stretch>
                  </pic:blipFill>
                  <pic:spPr>
                    <a:xfrm>
                      <a:off x="0" y="0"/>
                      <a:ext cx="1676400" cy="1228725"/>
                    </a:xfrm>
                    <a:prstGeom prst="rect">
                      <a:avLst/>
                    </a:prstGeom>
                  </pic:spPr>
                </pic:pic>
              </a:graphicData>
            </a:graphic>
          </wp:inline>
        </w:drawing>
      </w:r>
    </w:p>
    <w:p>
      <w:pPr>
        <w:shd w:val="clear" w:color="auto" w:fill="auto"/>
        <w:spacing w:line="360" w:lineRule="auto"/>
        <w:jc w:val="left"/>
        <w:textAlignment w:val="center"/>
      </w:pPr>
      <w:r>
        <w:t>A．上升过程所用的时间大于下落过程所用的时间</w:t>
      </w:r>
    </w:p>
    <w:p>
      <w:pPr>
        <w:shd w:val="clear" w:color="auto" w:fill="auto"/>
        <w:spacing w:line="360" w:lineRule="auto"/>
        <w:jc w:val="left"/>
        <w:textAlignment w:val="center"/>
      </w:pPr>
      <w:r>
        <w:t>B．上升过程克服空气阻力做的功大于下落过程克服空气阻力做的功</w:t>
      </w:r>
    </w:p>
    <w:p>
      <w:pPr>
        <w:shd w:val="clear" w:color="auto" w:fill="auto"/>
        <w:spacing w:line="360" w:lineRule="auto"/>
        <w:jc w:val="left"/>
        <w:textAlignment w:val="center"/>
      </w:pPr>
      <w:r>
        <w:t>C．该水珠在落回地面时重力的瞬时功率最小</w:t>
      </w:r>
    </w:p>
    <w:p>
      <w:pPr>
        <w:shd w:val="clear" w:color="auto" w:fill="auto"/>
        <w:spacing w:line="360" w:lineRule="auto"/>
        <w:jc w:val="left"/>
        <w:textAlignment w:val="center"/>
      </w:pPr>
      <w:r>
        <w:t>D．该水珠在落回地面时，水珠的机械能最小</w:t>
      </w:r>
    </w:p>
    <w:p>
      <w:pPr>
        <w:shd w:val="clear" w:color="auto" w:fill="auto"/>
        <w:spacing w:line="360" w:lineRule="auto"/>
        <w:jc w:val="left"/>
        <w:textAlignment w:val="center"/>
      </w:pPr>
      <w:r>
        <w:t>21．如图所示，某喷泉竖直向上喷出的水柱高出水面达</w:t>
      </w:r>
      <w:r>
        <w:object>
          <v:shape id="_x0000_i1083" type="#_x0000_t75" alt="eqId3dab6b1ff369a82698c5dd4fb43b6cef" style="width:33.43pt;height:11.14pt" o:oleicon="f" o:ole="">
            <v:imagedata r:id="rId144" o:title="eqId3dab6b1ff369a82698c5dd4fb43b6cef"/>
          </v:shape>
          <o:OLEObject Type="Embed" ProgID="Equation.DSMT4" ShapeID="_x0000_i1083" DrawAspect="Content" ObjectID="_59" r:id="rId145"/>
        </w:object>
      </w:r>
      <w:r>
        <w:t>，喷水口横截面积</w:t>
      </w:r>
      <w:r>
        <w:object>
          <v:shape id="_x0000_i1084" type="#_x0000_t75" alt="eqId08b26274086551cc6818821b0754f8af" style="width:70.4pt;height:13.82pt" o:oleicon="f" o:ole="">
            <v:imagedata r:id="rId146" o:title="eqId08b26274086551cc6818821b0754f8af"/>
          </v:shape>
          <o:OLEObject Type="Embed" ProgID="Equation.DSMT4" ShapeID="_x0000_i1084" DrawAspect="Content" ObjectID="_60" r:id="rId147"/>
        </w:object>
      </w:r>
      <w:r>
        <w:t>，喷水口高出水面部分的高度忽略不计，水在喷出喷水口之前重力不计，不计空气阻力，水的密度</w:t>
      </w:r>
      <w:r>
        <w:object>
          <v:shape id="_x0000_i1085" type="#_x0000_t75" alt="eqId1e6555340b66a8f7c121d901cee9286a" style="width:85.36pt;height:16.12pt" o:oleicon="f" o:ole="">
            <v:imagedata r:id="rId148" o:title="eqId1e6555340b66a8f7c121d901cee9286a"/>
          </v:shape>
          <o:OLEObject Type="Embed" ProgID="Equation.DSMT4" ShapeID="_x0000_i1085" DrawAspect="Content" ObjectID="_61" r:id="rId149"/>
        </w:object>
      </w:r>
      <w:r>
        <w:t>，</w:t>
      </w:r>
      <w:r>
        <w:rPr>
          <w:rFonts w:ascii="Times New Roman" w:eastAsia="Times New Roman" w:hAnsi="Times New Roman" w:cs="Times New Roman"/>
          <w:i/>
        </w:rPr>
        <w:t>g</w:t>
      </w:r>
      <w:r>
        <w:t>取</w:t>
      </w:r>
      <w:r>
        <w:object>
          <v:shape id="_x0000_i1086" type="#_x0000_t75" alt="eqIde731650fc09ee6fbc646f71be90f7210" style="width:34.31pt;height:13.14pt" o:oleicon="f" o:ole="">
            <v:imagedata r:id="rId150" o:title="eqIde731650fc09ee6fbc646f71be90f7210"/>
          </v:shape>
          <o:OLEObject Type="Embed" ProgID="Equation.DSMT4" ShapeID="_x0000_i1086" DrawAspect="Content" ObjectID="_62" r:id="rId151"/>
        </w:object>
      </w:r>
      <w:r>
        <w:t>。（答案要求保留两位有效数字）求：</w:t>
      </w:r>
    </w:p>
    <w:p>
      <w:pPr>
        <w:shd w:val="clear" w:color="auto" w:fill="auto"/>
        <w:spacing w:line="360" w:lineRule="auto"/>
        <w:jc w:val="left"/>
        <w:textAlignment w:val="center"/>
      </w:pPr>
      <w:r>
        <w:t>（1）水从喷水口喷出时初速度</w:t>
      </w:r>
      <w:r>
        <w:object>
          <v:shape id="_x0000_i1087" type="#_x0000_t75" alt="eqId6f58888df91890a19a1aa7511d19703f" style="width:10.67pt;height:16.16pt" o:oleicon="f" o:ole="">
            <v:imagedata r:id="rId152" o:title="eqId6f58888df91890a19a1aa7511d19703f"/>
          </v:shape>
          <o:OLEObject Type="Embed" ProgID="Equation.DSMT4" ShapeID="_x0000_i1087" DrawAspect="Content" ObjectID="_63" r:id="rId153"/>
        </w:object>
      </w:r>
      <w:r>
        <w:t>的大小；</w:t>
      </w:r>
    </w:p>
    <w:p>
      <w:pPr>
        <w:shd w:val="clear" w:color="auto" w:fill="auto"/>
        <w:spacing w:line="360" w:lineRule="auto"/>
        <w:jc w:val="left"/>
        <w:textAlignment w:val="center"/>
      </w:pPr>
      <w:r>
        <w:t>（2）连续喷水时水流稳定后空中总有多少立方米的水；</w:t>
      </w:r>
    </w:p>
    <w:p>
      <w:pPr>
        <w:shd w:val="clear" w:color="auto" w:fill="auto"/>
        <w:spacing w:line="360" w:lineRule="auto"/>
        <w:jc w:val="left"/>
        <w:textAlignment w:val="center"/>
      </w:pPr>
      <w:r>
        <w:t>（3）喷水消耗的功率。</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52650" cy="1219200"/>
            <wp:docPr id="100059" name="" descr="@@@dc142d80-6ce3-4268-a5ff-2c6cbd6f9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54"/>
                    <a:stretch>
                      <a:fillRect/>
                    </a:stretch>
                  </pic:blipFill>
                  <pic:spPr>
                    <a:xfrm>
                      <a:off x="0" y="0"/>
                      <a:ext cx="2152650" cy="1219200"/>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P100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371725" cy="2781300"/>
            <wp:docPr id="100061" name="" descr="@@@497218fe02b64030b5dfbd1eb566f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55"/>
                    <a:stretch>
                      <a:fillRect/>
                    </a:stretch>
                  </pic:blipFill>
                  <pic:spPr>
                    <a:xfrm>
                      <a:off x="0" y="0"/>
                      <a:ext cx="2371725" cy="27813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22．风能是一种清洁的可再生能源。如图所示，风力发电机是一种将风能转化为电能的装置，其主要部件包括风轮机、齿轮箱、发电机等、某两台风力发电机的风轮叶片长度之比为2：3，转化效率相等，若均保持风正面吹向叶片，在相同风力环境下，这两台风力发电机的输出电功率之比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81100" cy="1514475"/>
            <wp:docPr id="100063" name="" descr="@@@e0aa1635-2539-4c2f-8cf7-72616cf6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56"/>
                    <a:stretch>
                      <a:fillRect/>
                    </a:stretch>
                  </pic:blipFill>
                  <pic:spPr>
                    <a:xfrm>
                      <a:off x="0" y="0"/>
                      <a:ext cx="1181100" cy="15144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A．3：2</w:t>
      </w:r>
      <w:r>
        <w:tab/>
      </w:r>
      <w:r>
        <w:t>B．2：3</w:t>
      </w:r>
      <w:r>
        <w:tab/>
      </w:r>
      <w:r>
        <w:t>C．4：9</w:t>
      </w:r>
      <w:r>
        <w:tab/>
      </w:r>
      <w:r>
        <w:t>D．8：27</w:t>
      </w:r>
    </w:p>
    <w:p>
      <w:pPr>
        <w:shd w:val="clear" w:color="auto" w:fill="auto"/>
        <w:spacing w:line="360" w:lineRule="auto"/>
        <w:jc w:val="left"/>
        <w:textAlignment w:val="center"/>
      </w:pPr>
      <w:r>
        <w:t>23．风能是可再生资源中发展最快的清洁能源，我国目前正逐步采用变桨距控制风力发电机替代定桨距控制风力发电机，来提高风力发电的效率。具体风速对应的功率如下图所示，设下图中风力发电机每片叶片长度为30米，所处地域全天风速均为</w:t>
      </w:r>
      <w:r>
        <w:object>
          <v:shape id="_x0000_i1088" type="#_x0000_t75" alt="eqId0478c01b5eef9f6bb605fc995f02348b" style="width:28.14pt;height:11.12pt" o:oleicon="f" o:ole="">
            <v:imagedata r:id="rId157" o:title="eqId0478c01b5eef9f6bb605fc995f02348b"/>
          </v:shape>
          <o:OLEObject Type="Embed" ProgID="Equation.DSMT4" ShapeID="_x0000_i1088" DrawAspect="Content" ObjectID="_64" r:id="rId158"/>
        </w:object>
      </w:r>
      <w:r>
        <w:t>，空气的密度为</w:t>
      </w:r>
      <w:r>
        <w:object>
          <v:shape id="_x0000_i1089" type="#_x0000_t75" alt="eqId5f235e2d61d1ea3349c3674d0fc80bd5" style="width:40.46pt;height:14.95pt" o:oleicon="f" o:ole="">
            <v:imagedata r:id="rId159" o:title="eqId5f235e2d61d1ea3349c3674d0fc80bd5"/>
          </v:shape>
          <o:OLEObject Type="Embed" ProgID="Equation.DSMT4" ShapeID="_x0000_i1089" DrawAspect="Content" ObjectID="_65" r:id="rId160"/>
        </w:object>
      </w:r>
      <w:r>
        <w:t>，圆周率</w:t>
      </w:r>
      <w:r>
        <w:object>
          <v:shape id="_x0000_i1090" type="#_x0000_t75" alt="eqId86ebba6ed1add0fe647c0226614b9290" style="width:9.68pt;height:9.68pt" o:oleicon="f" o:ole="">
            <v:imagedata r:id="rId161" o:title="eqId86ebba6ed1add0fe647c0226614b9290"/>
          </v:shape>
          <o:OLEObject Type="Embed" ProgID="Equation.DSMT4" ShapeID="_x0000_i1090" DrawAspect="Content" ObjectID="_66" r:id="rId162"/>
        </w:object>
      </w:r>
      <w:r>
        <w:t>取3.14，下列选项不正确的是（　　）</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4076700" cy="1581150"/>
            <wp:docPr id="100065" name="" descr="@@@7382d8ac-3f7d-4596-9add-4c480c3219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63"/>
                    <a:stretch>
                      <a:fillRect/>
                    </a:stretch>
                  </pic:blipFill>
                  <pic:spPr>
                    <a:xfrm>
                      <a:off x="0" y="0"/>
                      <a:ext cx="4076700" cy="1581150"/>
                    </a:xfrm>
                    <a:prstGeom prst="rect">
                      <a:avLst/>
                    </a:prstGeom>
                  </pic:spPr>
                </pic:pic>
              </a:graphicData>
            </a:graphic>
          </wp:inline>
        </w:drawing>
      </w:r>
    </w:p>
    <w:p>
      <w:pPr>
        <w:shd w:val="clear" w:color="auto" w:fill="auto"/>
        <w:spacing w:line="360" w:lineRule="auto"/>
        <w:jc w:val="left"/>
        <w:textAlignment w:val="center"/>
      </w:pPr>
      <w:r>
        <w:t>A．变桨距控制风力发电机将风能转化成电能的效率为</w:t>
      </w:r>
      <w:r>
        <w:object>
          <v:shape id="_x0000_i1091" type="#_x0000_t75" alt="eqId5c1bf6397ca5836b6b643ddc0de5383d" style="width:21.97pt;height:12.65pt" o:oleicon="f" o:ole="">
            <v:imagedata r:id="rId164" o:title="eqId5c1bf6397ca5836b6b643ddc0de5383d"/>
          </v:shape>
          <o:OLEObject Type="Embed" ProgID="Equation.DSMT4" ShapeID="_x0000_i1091" DrawAspect="Content" ObjectID="_67" r:id="rId165"/>
        </w:object>
      </w:r>
    </w:p>
    <w:p>
      <w:pPr>
        <w:shd w:val="clear" w:color="auto" w:fill="auto"/>
        <w:spacing w:line="360" w:lineRule="auto"/>
        <w:jc w:val="left"/>
        <w:textAlignment w:val="center"/>
      </w:pPr>
      <w:r>
        <w:t>B．用变桨距控制风力发电机替换定浆距控制发电机后，每台风力发电机每天能多发电</w:t>
      </w:r>
      <w:r>
        <w:object>
          <v:shape id="_x0000_i1092" type="#_x0000_t75" alt="eqId30859afe18d50a328534893786046779" style="width:51.02pt;height:12.59pt" o:oleicon="f" o:ole="">
            <v:imagedata r:id="rId166" o:title="eqId30859afe18d50a328534893786046779"/>
          </v:shape>
          <o:OLEObject Type="Embed" ProgID="Equation.DSMT4" ShapeID="_x0000_i1092" DrawAspect="Content" ObjectID="_68" r:id="rId167"/>
        </w:object>
      </w:r>
    </w:p>
    <w:p>
      <w:pPr>
        <w:shd w:val="clear" w:color="auto" w:fill="auto"/>
        <w:spacing w:line="360" w:lineRule="auto"/>
        <w:jc w:val="left"/>
        <w:textAlignment w:val="center"/>
      </w:pPr>
      <w:r>
        <w:t>C．无论采用变桨距控制风力发电机还是定浆距控制风力发电机，每台发电机每秒钟转化的空气动能均为</w:t>
      </w:r>
      <w:r>
        <w:object>
          <v:shape id="_x0000_i1093" type="#_x0000_t75" alt="eqId0761e2f21ad4d0a85aaee429cc4e4c7f" style="width:48.38pt;height:13.92pt" o:oleicon="f" o:ole="">
            <v:imagedata r:id="rId168" o:title="eqId0761e2f21ad4d0a85aaee429cc4e4c7f"/>
          </v:shape>
          <o:OLEObject Type="Embed" ProgID="Equation.DSMT4" ShapeID="_x0000_i1093" DrawAspect="Content" ObjectID="_69" r:id="rId169"/>
        </w:object>
      </w:r>
    </w:p>
    <w:p>
      <w:pPr>
        <w:shd w:val="clear" w:color="auto" w:fill="auto"/>
        <w:spacing w:line="360" w:lineRule="auto"/>
        <w:jc w:val="left"/>
        <w:textAlignment w:val="center"/>
      </w:pPr>
      <w:r>
        <w:t>D．若煤的热值为</w:t>
      </w:r>
      <w:r>
        <w:object>
          <v:shape id="_x0000_i1094" type="#_x0000_t75" alt="eqId7f2d885015dc6e5cc950d2b511fefb04" style="width:56.3pt;height:15.9pt" o:oleicon="f" o:ole="">
            <v:imagedata r:id="rId170" o:title="eqId7f2d885015dc6e5cc950d2b511fefb04"/>
          </v:shape>
          <o:OLEObject Type="Embed" ProgID="Equation.DSMT4" ShapeID="_x0000_i1094" DrawAspect="Content" ObjectID="_70" r:id="rId171"/>
        </w:object>
      </w:r>
      <w:r>
        <w:t>，那么一台变浆距控制风力发电机每小时获得的风能与完全燃烧45千克煤所产生的内能相当</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P010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352675" cy="2305050"/>
            <wp:docPr id="100067" name="" descr="@@@aabb394d4aa743b7ba42ff3c545e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72"/>
                    <a:stretch>
                      <a:fillRect/>
                    </a:stretch>
                  </pic:blipFill>
                  <pic:spPr>
                    <a:xfrm>
                      <a:off x="0" y="0"/>
                      <a:ext cx="2352675" cy="23050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24．如图所示，一轻弹簧竖直放置，下端固定在水平地面上，自然伸长时弹簧上端处于</w:t>
      </w:r>
      <w:r>
        <w:rPr>
          <w:rFonts w:ascii="Times New Roman" w:eastAsia="Times New Roman" w:hAnsi="Times New Roman" w:cs="Times New Roman"/>
          <w:i/>
        </w:rPr>
        <w:t>A</w:t>
      </w:r>
      <w:r>
        <w:t>点。</w:t>
      </w:r>
      <w:r>
        <w:object>
          <v:shape id="_x0000_i1095" type="#_x0000_t75" alt="eqId7aeb9a94e392f6759b18abed89aacc5e" style="width:21.97pt;height:12.86pt" o:oleicon="f" o:ole="">
            <v:imagedata r:id="rId173" o:title="eqId7aeb9a94e392f6759b18abed89aacc5e"/>
          </v:shape>
          <o:OLEObject Type="Embed" ProgID="Equation.DSMT4" ShapeID="_x0000_i1095" DrawAspect="Content" ObjectID="_71" r:id="rId174"/>
        </w:object>
      </w:r>
      <w:r>
        <w:t>时将小球从</w:t>
      </w:r>
      <w:r>
        <w:rPr>
          <w:rFonts w:ascii="Times New Roman" w:eastAsia="Times New Roman" w:hAnsi="Times New Roman" w:cs="Times New Roman"/>
          <w:i/>
        </w:rPr>
        <w:t>A</w:t>
      </w:r>
      <w:r>
        <w:t>点正上方</w:t>
      </w:r>
      <w:r>
        <w:rPr>
          <w:rFonts w:ascii="Times New Roman" w:eastAsia="Times New Roman" w:hAnsi="Times New Roman" w:cs="Times New Roman"/>
          <w:i/>
        </w:rPr>
        <w:t>O</w:t>
      </w:r>
      <w:r>
        <w:t>点由静止释放，</w:t>
      </w:r>
      <w:r>
        <w:object>
          <v:shape id="_x0000_i1096" type="#_x0000_t75" alt="eqId87c7eb49a823f757461cd5260757b088" style="width:8.79pt;height:16.49pt" o:oleicon="f" o:ole="">
            <v:imagedata r:id="rId175" o:title="eqId87c7eb49a823f757461cd5260757b088"/>
          </v:shape>
          <o:OLEObject Type="Embed" ProgID="Equation.DSMT4" ShapeID="_x0000_i1096" DrawAspect="Content" ObjectID="_72" r:id="rId176"/>
        </w:object>
      </w:r>
      <w:r>
        <w:t>时到达</w:t>
      </w:r>
      <w:r>
        <w:rPr>
          <w:rFonts w:ascii="Times New Roman" w:eastAsia="Times New Roman" w:hAnsi="Times New Roman" w:cs="Times New Roman"/>
          <w:i/>
        </w:rPr>
        <w:t>A</w:t>
      </w:r>
      <w:r>
        <w:t>点，</w:t>
      </w:r>
      <w:r>
        <w:object>
          <v:shape id="_x0000_i1097" type="#_x0000_t75" alt="eqId5cd84a8f95166367063218ee03ffd5a7" style="width:9.68pt;height:15.28pt" o:oleicon="f" o:ole="">
            <v:imagedata r:id="rId177" o:title="eqId5cd84a8f95166367063218ee03ffd5a7"/>
          </v:shape>
          <o:OLEObject Type="Embed" ProgID="Equation.DSMT4" ShapeID="_x0000_i1097" DrawAspect="Content" ObjectID="_73" r:id="rId178"/>
        </w:object>
      </w:r>
      <w:r>
        <w:t>时弹簧被压缩到最低点</w:t>
      </w:r>
      <w:r>
        <w:rPr>
          <w:rFonts w:ascii="Times New Roman" w:eastAsia="Times New Roman" w:hAnsi="Times New Roman" w:cs="Times New Roman"/>
          <w:i/>
        </w:rPr>
        <w:t>B</w:t>
      </w:r>
      <w:r>
        <w:t>。以</w:t>
      </w:r>
      <w:r>
        <w:rPr>
          <w:rFonts w:ascii="Times New Roman" w:eastAsia="Times New Roman" w:hAnsi="Times New Roman" w:cs="Times New Roman"/>
          <w:i/>
        </w:rPr>
        <w:t>O</w:t>
      </w:r>
      <w:r>
        <w:t>为原点，向下为正方向建立</w:t>
      </w:r>
      <w:r>
        <w:rPr>
          <w:rFonts w:ascii="Times New Roman" w:eastAsia="Times New Roman" w:hAnsi="Times New Roman" w:cs="Times New Roman"/>
          <w:i/>
        </w:rPr>
        <w:t>x</w:t>
      </w:r>
      <w:r>
        <w:t>坐标轴，以</w:t>
      </w:r>
      <w:r>
        <w:rPr>
          <w:rFonts w:ascii="Times New Roman" w:eastAsia="Times New Roman" w:hAnsi="Times New Roman" w:cs="Times New Roman"/>
          <w:i/>
        </w:rPr>
        <w:t>B</w:t>
      </w:r>
      <w:r>
        <w:t>点为重力势能零点，弹簧形变始终处于弹性限度内。小球在运动过程中的动能</w:t>
      </w:r>
      <w:r>
        <w:object>
          <v:shape id="_x0000_i1098" type="#_x0000_t75" alt="eqId8b15fa17c704f1988d059ba69a7ce304" style="width:13.2pt;height:15.84pt" o:oleicon="f" o:ole="">
            <v:imagedata r:id="rId179" o:title="eqId8b15fa17c704f1988d059ba69a7ce304"/>
          </v:shape>
          <o:OLEObject Type="Embed" ProgID="Equation.DSMT4" ShapeID="_x0000_i1098" DrawAspect="Content" ObjectID="_74" r:id="rId180"/>
        </w:object>
      </w:r>
      <w:r>
        <w:t>、重力势能</w:t>
      </w:r>
      <w:r>
        <w:object>
          <v:shape id="_x0000_i1099" type="#_x0000_t75" alt="eqIdaf70a4fe79f17e6d008cebc0ebe4c9ad" style="width:15.84pt;height:16.5pt" o:oleicon="f" o:ole="">
            <v:imagedata r:id="rId181" o:title="eqIdaf70a4fe79f17e6d008cebc0ebe4c9ad"/>
          </v:shape>
          <o:OLEObject Type="Embed" ProgID="Equation.DSMT4" ShapeID="_x0000_i1099" DrawAspect="Content" ObjectID="_75" r:id="rId182"/>
        </w:object>
      </w:r>
      <w:r>
        <w:t>、机械能</w:t>
      </w:r>
      <w:r>
        <w:object>
          <v:shape id="_x0000_i1100" type="#_x0000_t75" alt="eqIdb628d87cb667a0a31766a88c6c426324" style="width:13.2pt;height:15.84pt" o:oleicon="f" o:ole="">
            <v:imagedata r:id="rId183" o:title="eqIdb628d87cb667a0a31766a88c6c426324"/>
          </v:shape>
          <o:OLEObject Type="Embed" ProgID="Equation.DSMT4" ShapeID="_x0000_i1100" DrawAspect="Content" ObjectID="_76" r:id="rId184"/>
        </w:object>
      </w:r>
      <w:r>
        <w:t>及弹簧的弹性势能</w:t>
      </w:r>
      <w:r>
        <w:object>
          <v:shape id="_x0000_i1101" type="#_x0000_t75" alt="eqIdf435ca7f456e16ae43711b96c0a4d22c" style="width:16.72pt;height:16.08pt" o:oleicon="f" o:ole="">
            <v:imagedata r:id="rId185" o:title="eqIdf435ca7f456e16ae43711b96c0a4d22c"/>
          </v:shape>
          <o:OLEObject Type="Embed" ProgID="Equation.DSMT4" ShapeID="_x0000_i1101" DrawAspect="Content" ObjectID="_77" r:id="rId186"/>
        </w:object>
      </w:r>
      <w:r>
        <w:t>变化图像可能正确的是（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209675" cy="1762125"/>
            <wp:docPr id="100069" name="" descr="@@@8b0ee3cf-57e3-4651-82f5-64e9cce6e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87"/>
                    <a:stretch>
                      <a:fillRect/>
                    </a:stretch>
                  </pic:blipFill>
                  <pic:spPr>
                    <a:xfrm>
                      <a:off x="0" y="0"/>
                      <a:ext cx="1209675" cy="1762125"/>
                    </a:xfrm>
                    <a:prstGeom prst="rect">
                      <a:avLst/>
                    </a:prstGeom>
                  </pic:spPr>
                </pic:pic>
              </a:graphicData>
            </a:graphic>
          </wp:inline>
        </w:drawing>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562100" cy="1333500"/>
            <wp:docPr id="100071" name="" descr="@@@79f751e6-3d6c-40ec-8f59-8b72e6a33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88"/>
                    <a:stretch>
                      <a:fillRect/>
                    </a:stretch>
                  </pic:blipFill>
                  <pic:spPr>
                    <a:xfrm>
                      <a:off x="0" y="0"/>
                      <a:ext cx="1562100" cy="1333500"/>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485900" cy="1266825"/>
            <wp:docPr id="100073" name="" descr="@@@4ee5ca77-01af-4e70-92bb-ce583d18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89"/>
                    <a:stretch>
                      <a:fillRect/>
                    </a:stretch>
                  </pic:blipFill>
                  <pic:spPr>
                    <a:xfrm>
                      <a:off x="0" y="0"/>
                      <a:ext cx="1485900" cy="1266825"/>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781175" cy="1419225"/>
            <wp:docPr id="100075" name="" descr="@@@d5a064cf-4dc7-4723-b6ca-50495d4bc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190"/>
                    <a:stretch>
                      <a:fillRect/>
                    </a:stretch>
                  </pic:blipFill>
                  <pic:spPr>
                    <a:xfrm>
                      <a:off x="0" y="0"/>
                      <a:ext cx="1781175" cy="1419225"/>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847850" cy="1352550"/>
            <wp:docPr id="100077" name="" descr="@@@2f6b8f78-68b5-4e10-8245-a15abfcde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91"/>
                    <a:stretch>
                      <a:fillRect/>
                    </a:stretch>
                  </pic:blipFill>
                  <pic:spPr>
                    <a:xfrm>
                      <a:off x="0" y="0"/>
                      <a:ext cx="1847850" cy="1352550"/>
                    </a:xfrm>
                    <a:prstGeom prst="rect">
                      <a:avLst/>
                    </a:prstGeom>
                  </pic:spPr>
                </pic:pic>
              </a:graphicData>
            </a:graphic>
          </wp:inline>
        </w:drawing>
      </w:r>
    </w:p>
    <w:p>
      <w:pPr>
        <w:shd w:val="clear" w:color="auto" w:fill="auto"/>
        <w:spacing w:line="360" w:lineRule="auto"/>
        <w:jc w:val="left"/>
        <w:textAlignment w:val="center"/>
      </w:pPr>
      <w:r>
        <w:t>25．如图所示，固定的竖直光滑长杆上套有质量为</w:t>
      </w:r>
      <w:r>
        <w:rPr>
          <w:i/>
        </w:rPr>
        <w:t>m</w:t>
      </w:r>
      <w:r>
        <w:t>的小圆环，圆环与水平状态的轻质弹簧一端连接，弹簧的另一端连接在墙上，且处于原长状态。现让圆环由静止开始下滑，已知弹簧原长为</w:t>
      </w:r>
      <w:r>
        <w:rPr>
          <w:i/>
        </w:rPr>
        <w:t>L</w:t>
      </w:r>
      <w:r>
        <w:t>，圆环下滑到最大距离时弹簧的长度变为2</w:t>
      </w:r>
      <w:r>
        <w:rPr>
          <w:i/>
        </w:rPr>
        <w:t>L</w:t>
      </w:r>
      <w:r>
        <w:t>（未超过弹性限度），重力加速度为</w:t>
      </w:r>
      <w:r>
        <w:object>
          <v:shape id="_x0000_i1102" type="#_x0000_t75" alt="eqId276509f01529d982ab21e479a4619268" style="width:9.67pt;height:10.88pt" o:oleicon="f" o:ole="">
            <v:imagedata r:id="rId192" o:title="eqId276509f01529d982ab21e479a4619268"/>
          </v:shape>
          <o:OLEObject Type="Embed" ProgID="Equation.DSMT4" ShapeID="_x0000_i1102" DrawAspect="Content" ObjectID="_78" r:id="rId193"/>
        </w:object>
      </w:r>
      <w:r>
        <w:t>，则在圆环下滑到最大距离的过程中（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04900" cy="1762125"/>
            <wp:docPr id="100079" name="" descr="@@@dcf96a72-3d96-4a0c-b01b-885abfce1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194"/>
                    <a:stretch>
                      <a:fillRect/>
                    </a:stretch>
                  </pic:blipFill>
                  <pic:spPr>
                    <a:xfrm>
                      <a:off x="0" y="0"/>
                      <a:ext cx="1104900" cy="1762125"/>
                    </a:xfrm>
                    <a:prstGeom prst="rect">
                      <a:avLst/>
                    </a:prstGeom>
                  </pic:spPr>
                </pic:pic>
              </a:graphicData>
            </a:graphic>
          </wp:inline>
        </w:drawing>
      </w:r>
    </w:p>
    <w:p>
      <w:pPr>
        <w:shd w:val="clear" w:color="auto" w:fill="auto"/>
        <w:spacing w:line="360" w:lineRule="auto"/>
        <w:jc w:val="left"/>
        <w:textAlignment w:val="center"/>
      </w:pPr>
      <w:r>
        <w:t>A．弹簧对圆环先做正功后做负功</w:t>
      </w:r>
    </w:p>
    <w:p>
      <w:pPr>
        <w:shd w:val="clear" w:color="auto" w:fill="auto"/>
        <w:spacing w:line="360" w:lineRule="auto"/>
        <w:jc w:val="left"/>
        <w:textAlignment w:val="center"/>
        <w:rPr>
          <w:i/>
        </w:rPr>
      </w:pPr>
      <w:r>
        <w:t>B．弹簧弹性势能增加了</w:t>
      </w:r>
      <w:r>
        <w:rPr>
          <w:i/>
        </w:rPr>
        <w:t>mgL</w:t>
      </w:r>
    </w:p>
    <w:p>
      <w:pPr>
        <w:shd w:val="clear" w:color="auto" w:fill="auto"/>
        <w:spacing w:line="360" w:lineRule="auto"/>
        <w:jc w:val="left"/>
        <w:textAlignment w:val="center"/>
      </w:pPr>
      <w:r>
        <w:t>C．圆环重力势能与弹簧弹性势能之和先减小后增大</w:t>
      </w:r>
    </w:p>
    <w:p>
      <w:pPr>
        <w:shd w:val="clear" w:color="auto" w:fill="auto"/>
        <w:spacing w:line="360" w:lineRule="auto"/>
        <w:jc w:val="left"/>
        <w:textAlignment w:val="center"/>
      </w:pPr>
      <w:r>
        <w:t>D．圆环下滑到最大距离时，所受合力为零</w:t>
      </w:r>
    </w:p>
    <w:p>
      <w:pPr>
        <w:shd w:val="clear" w:color="auto" w:fill="auto"/>
        <w:spacing w:line="360" w:lineRule="auto"/>
        <w:jc w:val="left"/>
        <w:textAlignment w:val="center"/>
        <w:sectPr>
          <w:footerReference w:type="even" r:id="rId195"/>
          <w:footerReference w:type="default" r:id="rId196"/>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1．D</w:t>
      </w:r>
    </w:p>
    <w:p>
      <w:pPr>
        <w:shd w:val="clear" w:color="auto" w:fill="auto"/>
        <w:spacing w:line="360" w:lineRule="auto"/>
        <w:jc w:val="left"/>
        <w:textAlignment w:val="center"/>
      </w:pPr>
      <w:r>
        <w:t>【详解】CD．三种情况由牛顿第二定律分别可得</w:t>
      </w:r>
    </w:p>
    <w:p>
      <w:pPr>
        <w:shd w:val="clear" w:color="auto" w:fill="auto"/>
        <w:spacing w:line="360" w:lineRule="auto"/>
        <w:jc w:val="center"/>
        <w:textAlignment w:val="center"/>
      </w:pPr>
      <w:r>
        <w:object>
          <v:shape id="_x0000_i1103" type="#_x0000_t75" alt="eqId3e8131b3a6c12d7c468e0900f7cc228c" style="width:80.96pt;height:15.8pt" o:oleicon="f" o:ole="">
            <v:imagedata r:id="rId197" o:title="eqId3e8131b3a6c12d7c468e0900f7cc228c"/>
          </v:shape>
          <o:OLEObject Type="Embed" ProgID="Equation.DSMT4" ShapeID="_x0000_i1103" DrawAspect="Content" ObjectID="_79" r:id="rId198"/>
        </w:object>
      </w:r>
    </w:p>
    <w:p>
      <w:pPr>
        <w:shd w:val="clear" w:color="auto" w:fill="auto"/>
        <w:spacing w:line="360" w:lineRule="auto"/>
        <w:jc w:val="center"/>
        <w:textAlignment w:val="center"/>
      </w:pPr>
      <w:r>
        <w:object>
          <v:shape id="_x0000_i1104" type="#_x0000_t75" alt="eqIda5949c4970a37d0f59da6cb123584a7b" style="width:106.48pt;height:15.71pt" o:oleicon="f" o:ole="">
            <v:imagedata r:id="rId199" o:title="eqIda5949c4970a37d0f59da6cb123584a7b"/>
          </v:shape>
          <o:OLEObject Type="Embed" ProgID="Equation.DSMT4" ShapeID="_x0000_i1104" DrawAspect="Content" ObjectID="_80" r:id="rId200"/>
        </w:object>
      </w:r>
    </w:p>
    <w:p>
      <w:pPr>
        <w:shd w:val="clear" w:color="auto" w:fill="auto"/>
        <w:spacing w:line="360" w:lineRule="auto"/>
        <w:jc w:val="center"/>
        <w:textAlignment w:val="center"/>
      </w:pPr>
      <w:r>
        <w:object>
          <v:shape id="_x0000_i1105" type="#_x0000_t75" alt="eqIde5cd55290c292d969d4146fbbd1a5dc7" style="width:104.72pt;height:16.09pt" o:oleicon="f" o:ole="">
            <v:imagedata r:id="rId201" o:title="eqIde5cd55290c292d969d4146fbbd1a5dc7"/>
          </v:shape>
          <o:OLEObject Type="Embed" ProgID="Equation.DSMT4" ShapeID="_x0000_i1105" DrawAspect="Content" ObjectID="_81" r:id="rId202"/>
        </w:object>
      </w:r>
    </w:p>
    <w:p>
      <w:pPr>
        <w:shd w:val="clear" w:color="auto" w:fill="auto"/>
        <w:spacing w:line="360" w:lineRule="auto"/>
        <w:jc w:val="left"/>
        <w:textAlignment w:val="center"/>
      </w:pPr>
      <w:r>
        <w:t>由于三种情况物体均由静止以相同的加速度上滑到斜面顶端，由运动学规律可得</w:t>
      </w:r>
    </w:p>
    <w:p>
      <w:pPr>
        <w:shd w:val="clear" w:color="auto" w:fill="auto"/>
        <w:spacing w:line="360" w:lineRule="auto"/>
        <w:jc w:val="center"/>
        <w:textAlignment w:val="center"/>
      </w:pPr>
      <w:r>
        <w:object>
          <v:shape id="_x0000_i1106" type="#_x0000_t75" alt="eqId60e4c54f5088ccd11d65f1046e770361" style="width:43.1pt;height:15.91pt" o:oleicon="f" o:ole="">
            <v:imagedata r:id="rId203" o:title="eqId60e4c54f5088ccd11d65f1046e770361"/>
          </v:shape>
          <o:OLEObject Type="Embed" ProgID="Equation.DSMT4" ShapeID="_x0000_i1106" DrawAspect="Content" ObjectID="_82" r:id="rId204"/>
        </w:object>
      </w:r>
    </w:p>
    <w:p>
      <w:pPr>
        <w:shd w:val="clear" w:color="auto" w:fill="auto"/>
        <w:spacing w:line="360" w:lineRule="auto"/>
        <w:jc w:val="left"/>
        <w:textAlignment w:val="center"/>
      </w:pPr>
      <w:r>
        <w:t>故物体到达斜面顶端的速度</w:t>
      </w:r>
      <w:r>
        <w:rPr>
          <w:rFonts w:ascii="Times New Roman" w:eastAsia="Times New Roman" w:hAnsi="Times New Roman" w:cs="Times New Roman"/>
          <w:i/>
        </w:rPr>
        <w:t>v</w:t>
      </w:r>
      <w:r>
        <w:t>相等，力</w:t>
      </w:r>
      <w:r>
        <w:object>
          <v:shape id="_x0000_i1107" type="#_x0000_t75" alt="eqIdf5076289823db419f94e9c0c8f4aafd9" style="width:11.44pt;height:16.36pt" o:oleicon="f" o:ole="">
            <v:imagedata r:id="rId7" o:title="eqIdf5076289823db419f94e9c0c8f4aafd9"/>
          </v:shape>
          <o:OLEObject Type="Embed" ProgID="Equation.DSMT4" ShapeID="_x0000_i1107" DrawAspect="Content" ObjectID="_83" r:id="rId205"/>
        </w:object>
      </w:r>
      <w:r>
        <w:t>、</w:t>
      </w:r>
      <w:r>
        <w:object>
          <v:shape id="_x0000_i1108" type="#_x0000_t75" alt="eqIda3fb78c5f885034612c0e030b920143d" style="width:12.31pt;height:15.53pt" o:oleicon="f" o:ole="">
            <v:imagedata r:id="rId9" o:title="eqIda3fb78c5f885034612c0e030b920143d"/>
          </v:shape>
          <o:OLEObject Type="Embed" ProgID="Equation.DSMT4" ShapeID="_x0000_i1108" DrawAspect="Content" ObjectID="_84" r:id="rId206"/>
        </w:object>
      </w:r>
      <w:r>
        <w:t>、</w:t>
      </w:r>
      <w:r>
        <w:object>
          <v:shape id="_x0000_i1109" type="#_x0000_t75" alt="eqIdd1282962a17a48a18edf733204054d67" style="width:12.3pt;height:15.53pt;mso-position-horizontal-relative:page;mso-position-vertical-relative:page" o:oleicon="f" o:ole="">
            <v:imagedata r:id="rId11" o:title="eqIdd1282962a17a48a18edf733204054d67"/>
          </v:shape>
          <o:OLEObject Type="Embed" ProgID="Equation.DSMT4" ShapeID="_x0000_i1109" DrawAspect="Content" ObjectID="_85" r:id="rId207"/>
        </w:object>
      </w:r>
      <w:r>
        <w:t>的平均功率可表示为</w:t>
      </w:r>
    </w:p>
    <w:p>
      <w:pPr>
        <w:shd w:val="clear" w:color="auto" w:fill="auto"/>
        <w:spacing w:line="360" w:lineRule="auto"/>
        <w:jc w:val="center"/>
        <w:textAlignment w:val="center"/>
      </w:pPr>
      <w:r>
        <w:object>
          <v:shape id="_x0000_i1110" type="#_x0000_t75" alt="eqId9183ce6dd00ee8730c1324516261dd7a" style="width:43.1pt;height:27.46pt" o:oleicon="f" o:ole="">
            <v:imagedata r:id="rId208" o:title="eqId9183ce6dd00ee8730c1324516261dd7a"/>
          </v:shape>
          <o:OLEObject Type="Embed" ProgID="Equation.DSMT4" ShapeID="_x0000_i1110" DrawAspect="Content" ObjectID="_86" r:id="rId209"/>
        </w:object>
      </w:r>
    </w:p>
    <w:p>
      <w:pPr>
        <w:shd w:val="clear" w:color="auto" w:fill="auto"/>
        <w:spacing w:line="360" w:lineRule="auto"/>
        <w:jc w:val="center"/>
        <w:textAlignment w:val="center"/>
      </w:pPr>
      <w:r>
        <w:object>
          <v:shape id="_x0000_i1111" type="#_x0000_t75" alt="eqIdfdf716ffc5165f3fba586751b82b06f5" style="width:69.49pt;height:27.4pt" o:oleicon="f" o:ole="">
            <v:imagedata r:id="rId210" o:title="eqIdfdf716ffc5165f3fba586751b82b06f5"/>
          </v:shape>
          <o:OLEObject Type="Embed" ProgID="Equation.DSMT4" ShapeID="_x0000_i1111" DrawAspect="Content" ObjectID="_87" r:id="rId211"/>
        </w:object>
      </w:r>
    </w:p>
    <w:p>
      <w:pPr>
        <w:shd w:val="clear" w:color="auto" w:fill="auto"/>
        <w:spacing w:line="360" w:lineRule="auto"/>
        <w:jc w:val="center"/>
        <w:textAlignment w:val="center"/>
      </w:pPr>
      <w:r>
        <w:object>
          <v:shape id="_x0000_i1112" type="#_x0000_t75" alt="eqIdff0a0ed697f7d5a082ea398424ecdcac" style="width:66.88pt;height:27.5pt" o:oleicon="f" o:ole="">
            <v:imagedata r:id="rId212" o:title="eqIdff0a0ed697f7d5a082ea398424ecdcac"/>
          </v:shape>
          <o:OLEObject Type="Embed" ProgID="Equation.DSMT4" ShapeID="_x0000_i1112" DrawAspect="Content" ObjectID="_88" r:id="rId213"/>
        </w:object>
      </w:r>
    </w:p>
    <w:p>
      <w:pPr>
        <w:shd w:val="clear" w:color="auto" w:fill="auto"/>
        <w:spacing w:line="360" w:lineRule="auto"/>
        <w:jc w:val="left"/>
        <w:textAlignment w:val="center"/>
      </w:pPr>
      <w:r>
        <w:t>对比可得，</w:t>
      </w:r>
      <w:r>
        <w:object>
          <v:shape id="_x0000_i1113" type="#_x0000_t75" alt="eqIdf5076289823db419f94e9c0c8f4aafd9" style="width:11.44pt;height:16.36pt" o:oleicon="f" o:ole="">
            <v:imagedata r:id="rId7" o:title="eqIdf5076289823db419f94e9c0c8f4aafd9"/>
          </v:shape>
          <o:OLEObject Type="Embed" ProgID="Equation.DSMT4" ShapeID="_x0000_i1113" DrawAspect="Content" ObjectID="_89" r:id="rId214"/>
        </w:object>
      </w:r>
      <w:r>
        <w:t>、</w:t>
      </w:r>
      <w:r>
        <w:object>
          <v:shape id="_x0000_i1114" type="#_x0000_t75" alt="eqIda3fb78c5f885034612c0e030b920143d" style="width:12.31pt;height:15.53pt" o:oleicon="f" o:ole="">
            <v:imagedata r:id="rId9" o:title="eqIda3fb78c5f885034612c0e030b920143d"/>
          </v:shape>
          <o:OLEObject Type="Embed" ProgID="Equation.DSMT4" ShapeID="_x0000_i1114" DrawAspect="Content" ObjectID="_90" r:id="rId215"/>
        </w:object>
      </w:r>
      <w:r>
        <w:t>、</w:t>
      </w:r>
      <w:r>
        <w:object>
          <v:shape id="_x0000_i1115" type="#_x0000_t75" alt="eqIdd1282962a17a48a18edf733204054d67" style="width:12.3pt;height:15.53pt;mso-position-horizontal-relative:page;mso-position-vertical-relative:page" o:oleicon="f" o:ole="">
            <v:imagedata r:id="rId11" o:title="eqIdd1282962a17a48a18edf733204054d67"/>
          </v:shape>
          <o:OLEObject Type="Embed" ProgID="Equation.DSMT4" ShapeID="_x0000_i1115" DrawAspect="Content" ObjectID="_91" r:id="rId216"/>
        </w:object>
      </w:r>
      <w:r>
        <w:t>的平均功率为</w:t>
      </w:r>
    </w:p>
    <w:p>
      <w:pPr>
        <w:shd w:val="clear" w:color="auto" w:fill="auto"/>
        <w:spacing w:line="360" w:lineRule="auto"/>
        <w:jc w:val="center"/>
        <w:textAlignment w:val="center"/>
      </w:pPr>
      <w:r>
        <w:object>
          <v:shape id="_x0000_i1116" type="#_x0000_t75" alt="eqId5c072b9346b2aee3e4e98498a39d50c9" style="width:138.98pt;height:27.41pt" o:oleicon="f" o:ole="">
            <v:imagedata r:id="rId217" o:title="eqId5c072b9346b2aee3e4e98498a39d50c9"/>
          </v:shape>
          <o:OLEObject Type="Embed" ProgID="Equation.DSMT4" ShapeID="_x0000_i1116" DrawAspect="Content" ObjectID="_92" r:id="rId218"/>
        </w:object>
      </w:r>
    </w:p>
    <w:p>
      <w:pPr>
        <w:shd w:val="clear" w:color="auto" w:fill="auto"/>
        <w:spacing w:line="360" w:lineRule="auto"/>
        <w:jc w:val="left"/>
        <w:textAlignment w:val="center"/>
      </w:pPr>
      <w:r>
        <w:t>C错误，D正确；</w:t>
      </w:r>
    </w:p>
    <w:p>
      <w:pPr>
        <w:shd w:val="clear" w:color="auto" w:fill="auto"/>
        <w:spacing w:line="360" w:lineRule="auto"/>
        <w:jc w:val="left"/>
        <w:textAlignment w:val="center"/>
      </w:pPr>
      <w:r>
        <w:t>AB．设斜面长为</w:t>
      </w:r>
      <w:r>
        <w:rPr>
          <w:rFonts w:ascii="Times New Roman" w:eastAsia="Times New Roman" w:hAnsi="Times New Roman" w:cs="Times New Roman"/>
          <w:i/>
        </w:rPr>
        <w:t>L</w:t>
      </w:r>
      <w:r>
        <w:t>，三种情况力</w:t>
      </w:r>
      <w:r>
        <w:object>
          <v:shape id="_x0000_i1117" type="#_x0000_t75" alt="eqIdf5076289823db419f94e9c0c8f4aafd9" style="width:11.44pt;height:16.36pt" o:oleicon="f" o:ole="">
            <v:imagedata r:id="rId7" o:title="eqIdf5076289823db419f94e9c0c8f4aafd9"/>
          </v:shape>
          <o:OLEObject Type="Embed" ProgID="Equation.DSMT4" ShapeID="_x0000_i1117" DrawAspect="Content" ObjectID="_93" r:id="rId219"/>
        </w:object>
      </w:r>
      <w:r>
        <w:t>、</w:t>
      </w:r>
      <w:r>
        <w:object>
          <v:shape id="_x0000_i1118" type="#_x0000_t75" alt="eqIda3fb78c5f885034612c0e030b920143d" style="width:12.31pt;height:15.53pt" o:oleicon="f" o:ole="">
            <v:imagedata r:id="rId9" o:title="eqIda3fb78c5f885034612c0e030b920143d"/>
          </v:shape>
          <o:OLEObject Type="Embed" ProgID="Equation.DSMT4" ShapeID="_x0000_i1118" DrawAspect="Content" ObjectID="_94" r:id="rId220"/>
        </w:object>
      </w:r>
      <w:r>
        <w:t>、</w:t>
      </w:r>
      <w:r>
        <w:object>
          <v:shape id="_x0000_i1119" type="#_x0000_t75" alt="eqIdd1282962a17a48a18edf733204054d67" style="width:12.3pt;height:15.53pt;mso-position-horizontal-relative:page;mso-position-vertical-relative:page" o:oleicon="f" o:ole="">
            <v:imagedata r:id="rId11" o:title="eqIdd1282962a17a48a18edf733204054d67"/>
          </v:shape>
          <o:OLEObject Type="Embed" ProgID="Equation.DSMT4" ShapeID="_x0000_i1119" DrawAspect="Content" ObjectID="_95" r:id="rId221"/>
        </w:object>
      </w:r>
      <w:r>
        <w:t>做的功可表示为</w:t>
      </w:r>
    </w:p>
    <w:p>
      <w:pPr>
        <w:shd w:val="clear" w:color="auto" w:fill="auto"/>
        <w:spacing w:line="360" w:lineRule="auto"/>
        <w:jc w:val="center"/>
        <w:textAlignment w:val="center"/>
      </w:pPr>
      <w:r>
        <w:object>
          <v:shape id="_x0000_i1120" type="#_x0000_t75" alt="eqIdc77dbc094c0aac02e9a97df4c8e438c2" style="width:122.32pt;height:15.73pt" o:oleicon="f" o:ole="">
            <v:imagedata r:id="rId222" o:title="eqIdc77dbc094c0aac02e9a97df4c8e438c2"/>
          </v:shape>
          <o:OLEObject Type="Embed" ProgID="Equation.DSMT4" ShapeID="_x0000_i1120" DrawAspect="Content" ObjectID="_96" r:id="rId223"/>
        </w:object>
      </w:r>
    </w:p>
    <w:p>
      <w:pPr>
        <w:shd w:val="clear" w:color="auto" w:fill="auto"/>
        <w:spacing w:line="360" w:lineRule="auto"/>
        <w:jc w:val="center"/>
        <w:textAlignment w:val="center"/>
      </w:pPr>
      <w:r>
        <w:object>
          <v:shape id="_x0000_i1121" type="#_x0000_t75" alt="eqIdc0727bf1b7fa7b1f3ac6c1fd33ff0dd5" style="width:154pt;height:15.7pt" o:oleicon="f" o:ole="">
            <v:imagedata r:id="rId224" o:title="eqIdc0727bf1b7fa7b1f3ac6c1fd33ff0dd5"/>
          </v:shape>
          <o:OLEObject Type="Embed" ProgID="Equation.DSMT4" ShapeID="_x0000_i1121" DrawAspect="Content" ObjectID="_97" r:id="rId225"/>
        </w:object>
      </w:r>
    </w:p>
    <w:p>
      <w:pPr>
        <w:shd w:val="clear" w:color="auto" w:fill="auto"/>
        <w:spacing w:line="360" w:lineRule="auto"/>
        <w:jc w:val="center"/>
        <w:textAlignment w:val="center"/>
      </w:pPr>
      <w:r>
        <w:object>
          <v:shape id="_x0000_i1122" type="#_x0000_t75" alt="eqId2d9da5931980a40e69fe852405ae3799" style="width:152.24pt;height:15.73pt" o:oleicon="f" o:ole="">
            <v:imagedata r:id="rId226" o:title="eqId2d9da5931980a40e69fe852405ae3799"/>
          </v:shape>
          <o:OLEObject Type="Embed" ProgID="Equation.DSMT4" ShapeID="_x0000_i1122" DrawAspect="Content" ObjectID="_98" r:id="rId227"/>
        </w:object>
      </w:r>
    </w:p>
    <w:p>
      <w:pPr>
        <w:shd w:val="clear" w:color="auto" w:fill="auto"/>
        <w:spacing w:line="360" w:lineRule="auto"/>
        <w:jc w:val="left"/>
        <w:textAlignment w:val="center"/>
      </w:pPr>
      <w:r>
        <w:t>故</w:t>
      </w:r>
    </w:p>
    <w:p>
      <w:pPr>
        <w:shd w:val="clear" w:color="auto" w:fill="auto"/>
        <w:spacing w:line="360" w:lineRule="auto"/>
        <w:jc w:val="center"/>
        <w:textAlignment w:val="center"/>
      </w:pPr>
      <w:r>
        <w:object>
          <v:shape id="_x0000_i1123" type="#_x0000_t75" alt="eqId9cf6779757122e78e71695d8ae01e1f9" style="width:57.2pt;height:15.78pt" o:oleicon="f" o:ole="">
            <v:imagedata r:id="rId228" o:title="eqId9cf6779757122e78e71695d8ae01e1f9"/>
          </v:shape>
          <o:OLEObject Type="Embed" ProgID="Equation.DSMT4" ShapeID="_x0000_i1123" DrawAspect="Content" ObjectID="_99" r:id="rId229"/>
        </w:object>
      </w:r>
    </w:p>
    <w:p>
      <w:pPr>
        <w:shd w:val="clear" w:color="auto" w:fill="auto"/>
        <w:spacing w:line="360" w:lineRule="auto"/>
        <w:jc w:val="left"/>
        <w:textAlignment w:val="center"/>
      </w:pPr>
      <w:r>
        <w:t>AB错误。</w:t>
      </w:r>
    </w:p>
    <w:p>
      <w:pPr>
        <w:shd w:val="clear" w:color="auto" w:fill="auto"/>
        <w:spacing w:line="360" w:lineRule="auto"/>
        <w:jc w:val="left"/>
        <w:textAlignment w:val="center"/>
      </w:pPr>
      <w:r>
        <w:t>故选D。</w:t>
      </w:r>
    </w:p>
    <w:p>
      <w:pPr>
        <w:shd w:val="clear" w:color="auto" w:fill="auto"/>
        <w:spacing w:line="360" w:lineRule="auto"/>
        <w:jc w:val="left"/>
        <w:textAlignment w:val="center"/>
      </w:pPr>
      <w:r>
        <w:t>2．AC</w:t>
      </w:r>
    </w:p>
    <w:p>
      <w:pPr>
        <w:shd w:val="clear" w:color="auto" w:fill="auto"/>
        <w:spacing w:line="360" w:lineRule="auto"/>
        <w:jc w:val="left"/>
        <w:textAlignment w:val="center"/>
      </w:pPr>
      <w:r>
        <w:t>【详解】A．推力</w:t>
      </w:r>
      <w:r>
        <w:object>
          <v:shape id="_x0000_i1124" type="#_x0000_t75" alt="eqIda0ed1ec316bc54c37c4286c208f55667" style="width:11.43pt;height:11.43pt" o:oleicon="f" o:ole="">
            <v:imagedata r:id="rId45" o:title="eqIda0ed1ec316bc54c37c4286c208f55667"/>
          </v:shape>
          <o:OLEObject Type="Embed" ProgID="Equation.DSMT4" ShapeID="_x0000_i1124" DrawAspect="Content" ObjectID="_100" r:id="rId230"/>
        </w:object>
      </w:r>
      <w:r>
        <w:t>做的功为</w:t>
      </w:r>
    </w:p>
    <w:p>
      <w:pPr>
        <w:shd w:val="clear" w:color="auto" w:fill="auto"/>
        <w:spacing w:line="360" w:lineRule="auto"/>
        <w:jc w:val="center"/>
        <w:textAlignment w:val="center"/>
      </w:pPr>
      <w:r>
        <w:object>
          <v:shape id="_x0000_i1125" type="#_x0000_t75" alt="eqId4caaf0667607a25669b31c26c34f81c7" style="width:162.8pt;height:30.13pt" o:oleicon="f" o:ole="">
            <v:imagedata r:id="rId231" o:title="eqId4caaf0667607a25669b31c26c34f81c7"/>
          </v:shape>
          <o:OLEObject Type="Embed" ProgID="Equation.DSMT4" ShapeID="_x0000_i1125" DrawAspect="Content" ObjectID="_101" r:id="rId232"/>
        </w:object>
      </w:r>
    </w:p>
    <w:p>
      <w:pPr>
        <w:shd w:val="clear" w:color="auto" w:fill="auto"/>
        <w:spacing w:line="360" w:lineRule="auto"/>
        <w:jc w:val="left"/>
        <w:textAlignment w:val="center"/>
      </w:pPr>
      <w:r>
        <w:t>A正确；</w:t>
      </w:r>
    </w:p>
    <w:p>
      <w:pPr>
        <w:shd w:val="clear" w:color="auto" w:fill="auto"/>
        <w:spacing w:line="360" w:lineRule="auto"/>
        <w:jc w:val="left"/>
        <w:textAlignment w:val="center"/>
      </w:pPr>
      <w:r>
        <w:t>B．推力</w:t>
      </w:r>
      <w:r>
        <w:rPr>
          <w:rFonts w:ascii="Times New Roman" w:eastAsia="Times New Roman" w:hAnsi="Times New Roman" w:cs="Times New Roman"/>
          <w:i/>
        </w:rPr>
        <w:t>F</w:t>
      </w:r>
      <w:r>
        <w:t>的功率为</w:t>
      </w:r>
    </w:p>
    <w:p>
      <w:pPr>
        <w:shd w:val="clear" w:color="auto" w:fill="auto"/>
        <w:spacing w:line="360" w:lineRule="auto"/>
        <w:jc w:val="center"/>
        <w:textAlignment w:val="center"/>
      </w:pPr>
      <w:r>
        <w:object>
          <v:shape id="_x0000_i1126" type="#_x0000_t75" alt="eqId4ca0dd1691d5e8084854204324439575" style="width:169.84pt;height:30.06pt" o:oleicon="f" o:ole="">
            <v:imagedata r:id="rId233" o:title="eqId4ca0dd1691d5e8084854204324439575"/>
          </v:shape>
          <o:OLEObject Type="Embed" ProgID="Equation.DSMT4" ShapeID="_x0000_i1126" DrawAspect="Content" ObjectID="_102" r:id="rId234"/>
        </w:object>
      </w:r>
    </w:p>
    <w:p>
      <w:pPr>
        <w:shd w:val="clear" w:color="auto" w:fill="auto"/>
        <w:spacing w:line="360" w:lineRule="auto"/>
        <w:jc w:val="left"/>
        <w:textAlignment w:val="center"/>
      </w:pPr>
      <w:r>
        <w:t>B错误；</w:t>
      </w:r>
    </w:p>
    <w:p>
      <w:pPr>
        <w:shd w:val="clear" w:color="auto" w:fill="auto"/>
        <w:spacing w:line="360" w:lineRule="auto"/>
        <w:jc w:val="left"/>
        <w:textAlignment w:val="center"/>
      </w:pPr>
      <w:r>
        <w:t>C．物体做匀速运动，根据受力平衡可得</w:t>
      </w:r>
    </w:p>
    <w:p>
      <w:pPr>
        <w:shd w:val="clear" w:color="auto" w:fill="auto"/>
        <w:spacing w:line="360" w:lineRule="auto"/>
        <w:jc w:val="center"/>
        <w:textAlignment w:val="center"/>
      </w:pPr>
      <w:r>
        <w:object>
          <v:shape id="_x0000_i1127" type="#_x0000_t75" alt="eqId524ae3d36da283446f4bce744c1db1cb" style="width:51.9pt;height:14.64pt" o:oleicon="f" o:ole="">
            <v:imagedata r:id="rId235" o:title="eqId524ae3d36da283446f4bce744c1db1cb"/>
          </v:shape>
          <o:OLEObject Type="Embed" ProgID="Equation.DSMT4" ShapeID="_x0000_i1127" DrawAspect="Content" ObjectID="_103" r:id="rId236"/>
        </w:object>
      </w:r>
    </w:p>
    <w:p>
      <w:pPr>
        <w:shd w:val="clear" w:color="auto" w:fill="auto"/>
        <w:spacing w:line="360" w:lineRule="auto"/>
        <w:jc w:val="center"/>
        <w:textAlignment w:val="center"/>
      </w:pPr>
      <w:r>
        <w:object>
          <v:shape id="_x0000_i1128" type="#_x0000_t75" alt="eqId68160d83c84fd9ec0d897340466bc03b" style="width:74.77pt;height:13.89pt" o:oleicon="f" o:ole="">
            <v:imagedata r:id="rId237" o:title="eqId68160d83c84fd9ec0d897340466bc03b"/>
          </v:shape>
          <o:OLEObject Type="Embed" ProgID="Equation.DSMT4" ShapeID="_x0000_i1128" DrawAspect="Content" ObjectID="_104" r:id="rId238"/>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29" type="#_x0000_t75" alt="eqIda115653e6b53549d334511a3da6a1b29" style="width:51.9pt;height:16.42pt" o:oleicon="f" o:ole="">
            <v:imagedata r:id="rId239" o:title="eqIda115653e6b53549d334511a3da6a1b29"/>
          </v:shape>
          <o:OLEObject Type="Embed" ProgID="Equation.DSMT4" ShapeID="_x0000_i1129" DrawAspect="Content" ObjectID="_105" r:id="rId240"/>
        </w:object>
      </w:r>
      <w:r>
        <w:t>，</w:t>
      </w:r>
      <w:r>
        <w:object>
          <v:shape id="_x0000_i1130" type="#_x0000_t75" alt="eqIdbec4d26f4390ba13e7fc1d0c5c71e26d" style="width:45.74pt;height:12.31pt" o:oleicon="f" o:ole="">
            <v:imagedata r:id="rId241" o:title="eqIdbec4d26f4390ba13e7fc1d0c5c71e26d"/>
          </v:shape>
          <o:OLEObject Type="Embed" ProgID="Equation.DSMT4" ShapeID="_x0000_i1130" DrawAspect="Content" ObjectID="_106" r:id="rId242"/>
        </w:object>
      </w:r>
    </w:p>
    <w:p>
      <w:pPr>
        <w:shd w:val="clear" w:color="auto" w:fill="auto"/>
        <w:spacing w:line="360" w:lineRule="auto"/>
        <w:jc w:val="left"/>
        <w:textAlignment w:val="center"/>
      </w:pPr>
      <w:r>
        <w:t>则物体与水平面间的动摩擦因数为</w:t>
      </w:r>
    </w:p>
    <w:p>
      <w:pPr>
        <w:shd w:val="clear" w:color="auto" w:fill="auto"/>
        <w:spacing w:line="360" w:lineRule="auto"/>
        <w:jc w:val="center"/>
        <w:textAlignment w:val="center"/>
      </w:pPr>
      <w:r>
        <w:object>
          <v:shape id="_x0000_i1131" type="#_x0000_t75" alt="eqId7c76cdf9a5f5b5d845493c519c9bb6b6" style="width:91.48pt;height:30.14pt" o:oleicon="f" o:ole="">
            <v:imagedata r:id="rId243" o:title="eqId7c76cdf9a5f5b5d845493c519c9bb6b6"/>
          </v:shape>
          <o:OLEObject Type="Embed" ProgID="Equation.DSMT4" ShapeID="_x0000_i1131" DrawAspect="Content" ObjectID="_107" r:id="rId244"/>
        </w:object>
      </w:r>
    </w:p>
    <w:p>
      <w:pPr>
        <w:shd w:val="clear" w:color="auto" w:fill="auto"/>
        <w:spacing w:line="360" w:lineRule="auto"/>
        <w:jc w:val="left"/>
        <w:textAlignment w:val="center"/>
      </w:pPr>
      <w:r>
        <w:t>C正确；</w:t>
      </w:r>
    </w:p>
    <w:p>
      <w:pPr>
        <w:shd w:val="clear" w:color="auto" w:fill="auto"/>
        <w:spacing w:line="360" w:lineRule="auto"/>
        <w:jc w:val="left"/>
        <w:textAlignment w:val="center"/>
      </w:pPr>
      <w:r>
        <w:t>D．物体克服摩擦力做功为</w:t>
      </w:r>
    </w:p>
    <w:p>
      <w:pPr>
        <w:shd w:val="clear" w:color="auto" w:fill="auto"/>
        <w:spacing w:line="360" w:lineRule="auto"/>
        <w:jc w:val="center"/>
        <w:textAlignment w:val="center"/>
      </w:pPr>
      <w:r>
        <w:object>
          <v:shape id="_x0000_i1132" type="#_x0000_t75" alt="eqId34aa87768f0aed71d0fe605274d533ad" style="width:122.32pt;height:17.4pt" o:oleicon="f" o:ole="">
            <v:imagedata r:id="rId245" o:title="eqId34aa87768f0aed71d0fe605274d533ad"/>
          </v:shape>
          <o:OLEObject Type="Embed" ProgID="Equation.DSMT4" ShapeID="_x0000_i1132" DrawAspect="Content" ObjectID="_108" r:id="rId246"/>
        </w:object>
      </w:r>
    </w:p>
    <w:p>
      <w:pPr>
        <w:shd w:val="clear" w:color="auto" w:fill="auto"/>
        <w:spacing w:line="360" w:lineRule="auto"/>
        <w:jc w:val="left"/>
        <w:textAlignment w:val="center"/>
      </w:pPr>
      <w:r>
        <w:t>D错误。</w:t>
      </w:r>
    </w:p>
    <w:p>
      <w:pPr>
        <w:shd w:val="clear" w:color="auto" w:fill="auto"/>
        <w:spacing w:line="360" w:lineRule="auto"/>
        <w:jc w:val="left"/>
        <w:textAlignment w:val="center"/>
      </w:pPr>
      <w:r>
        <w:t>故选AC。</w:t>
      </w:r>
    </w:p>
    <w:p>
      <w:pPr>
        <w:shd w:val="clear" w:color="auto" w:fill="auto"/>
        <w:spacing w:line="360" w:lineRule="auto"/>
        <w:jc w:val="left"/>
        <w:textAlignment w:val="center"/>
      </w:pPr>
      <w:r>
        <w:t>3．AB</w:t>
      </w:r>
    </w:p>
    <w:p>
      <w:pPr>
        <w:shd w:val="clear" w:color="auto" w:fill="auto"/>
        <w:spacing w:line="360" w:lineRule="auto"/>
        <w:jc w:val="left"/>
        <w:textAlignment w:val="center"/>
      </w:pPr>
      <w:r>
        <w:t>【详解】A．因沿着同一根绳做功的功率相等，则力对绳做的功等于绳对物体做的功，则物块从</w:t>
      </w:r>
      <w:r>
        <w:rPr>
          <w:rFonts w:ascii="Times New Roman" w:eastAsia="Times New Roman" w:hAnsi="Times New Roman" w:cs="Times New Roman"/>
          <w:i/>
        </w:rPr>
        <w:t>A</w:t>
      </w:r>
      <w:r>
        <w:t>到</w:t>
      </w:r>
      <w:r>
        <w:rPr>
          <w:rFonts w:ascii="Times New Roman" w:eastAsia="Times New Roman" w:hAnsi="Times New Roman" w:cs="Times New Roman"/>
          <w:i/>
        </w:rPr>
        <w:t>C</w:t>
      </w:r>
      <w:r>
        <w:t>过程中力</w:t>
      </w:r>
      <w:r>
        <w:rPr>
          <w:rFonts w:ascii="Times New Roman" w:eastAsia="Times New Roman" w:hAnsi="Times New Roman" w:cs="Times New Roman"/>
          <w:i/>
        </w:rPr>
        <w:t>F</w:t>
      </w:r>
      <w:r>
        <w:t>做的为</w:t>
      </w:r>
    </w:p>
    <w:p>
      <w:pPr>
        <w:shd w:val="clear" w:color="auto" w:fill="auto"/>
        <w:spacing w:line="360" w:lineRule="auto"/>
        <w:jc w:val="center"/>
        <w:textAlignment w:val="center"/>
      </w:pPr>
      <w:r>
        <w:object>
          <v:shape id="_x0000_i1133" type="#_x0000_t75" alt="eqIdab473d9e62025ecea44e10810b34f57f" style="width:78.29pt;height:17.59pt" o:oleicon="f" o:ole="">
            <v:imagedata r:id="rId64" o:title="eqIdab473d9e62025ecea44e10810b34f57f"/>
          </v:shape>
          <o:OLEObject Type="Embed" ProgID="Equation.DSMT4" ShapeID="_x0000_i1133" DrawAspect="Content" ObjectID="_109" r:id="rId247"/>
        </w:object>
      </w:r>
    </w:p>
    <w:p>
      <w:pPr>
        <w:shd w:val="clear" w:color="auto" w:fill="auto"/>
        <w:spacing w:line="360" w:lineRule="auto"/>
        <w:jc w:val="left"/>
        <w:textAlignment w:val="center"/>
      </w:pPr>
      <w:r>
        <w:t>故A正确；</w:t>
      </w:r>
    </w:p>
    <w:p>
      <w:pPr>
        <w:shd w:val="clear" w:color="auto" w:fill="auto"/>
        <w:spacing w:line="360" w:lineRule="auto"/>
        <w:jc w:val="left"/>
        <w:textAlignment w:val="center"/>
      </w:pPr>
      <w:r>
        <w:t>B．乙图</w:t>
      </w:r>
      <w:r>
        <w:object>
          <v:shape id="_x0000_i1134" type="#_x0000_t75" alt="eqIdc4954a012531508d3de2499702a1c1ae" style="width:25.51pt;height:12.23pt" o:oleicon="f" o:ole="">
            <v:imagedata r:id="rId248" o:title="eqIdc4954a012531508d3de2499702a1c1ae"/>
          </v:shape>
          <o:OLEObject Type="Embed" ProgID="Equation.DSMT4" ShapeID="_x0000_i1134" DrawAspect="Content" ObjectID="_110" r:id="rId249"/>
        </w:object>
      </w:r>
      <w:r>
        <w:t>的面积代表功，则全过程中</w:t>
      </w:r>
      <w:r>
        <w:rPr>
          <w:rFonts w:ascii="Times New Roman" w:eastAsia="Times New Roman" w:hAnsi="Times New Roman" w:cs="Times New Roman"/>
          <w:i/>
        </w:rPr>
        <w:t>F</w:t>
      </w:r>
      <w:r>
        <w:t>做的总功为</w:t>
      </w:r>
    </w:p>
    <w:p>
      <w:pPr>
        <w:shd w:val="clear" w:color="auto" w:fill="auto"/>
        <w:spacing w:line="360" w:lineRule="auto"/>
        <w:jc w:val="center"/>
        <w:textAlignment w:val="center"/>
      </w:pPr>
      <w:r>
        <w:object>
          <v:shape id="_x0000_i1135" type="#_x0000_t75" alt="eqId36cec9482ca41f361e3cf33ed0e03b61" style="width:117.92pt;height:17.79pt" o:oleicon="f" o:ole="">
            <v:imagedata r:id="rId250" o:title="eqId36cec9482ca41f361e3cf33ed0e03b61"/>
          </v:shape>
          <o:OLEObject Type="Embed" ProgID="Equation.DSMT4" ShapeID="_x0000_i1135" DrawAspect="Content" ObjectID="_111" r:id="rId251"/>
        </w:object>
      </w:r>
    </w:p>
    <w:p>
      <w:pPr>
        <w:shd w:val="clear" w:color="auto" w:fill="auto"/>
        <w:spacing w:line="360" w:lineRule="auto"/>
        <w:jc w:val="left"/>
        <w:textAlignment w:val="center"/>
      </w:pPr>
      <w:r>
        <w:t>故B正确；</w:t>
      </w:r>
    </w:p>
    <w:p>
      <w:pPr>
        <w:shd w:val="clear" w:color="auto" w:fill="auto"/>
        <w:spacing w:line="360" w:lineRule="auto"/>
        <w:jc w:val="left"/>
        <w:textAlignment w:val="center"/>
      </w:pPr>
      <w:r>
        <w:t>C．丙图中，绳长为</w:t>
      </w:r>
      <w:r>
        <w:rPr>
          <w:rFonts w:ascii="Times New Roman" w:eastAsia="Times New Roman" w:hAnsi="Times New Roman" w:cs="Times New Roman"/>
          <w:i/>
        </w:rPr>
        <w:t>R</w:t>
      </w:r>
      <w:r>
        <w:t>，若空气阻力</w:t>
      </w:r>
      <w:r>
        <w:rPr>
          <w:rFonts w:ascii="Times New Roman" w:eastAsia="Times New Roman" w:hAnsi="Times New Roman" w:cs="Times New Roman"/>
          <w:i/>
        </w:rPr>
        <w:t>f</w:t>
      </w:r>
      <w:r>
        <w:t>大小不变，可用微元法得小球从</w:t>
      </w:r>
      <w:r>
        <w:rPr>
          <w:rFonts w:ascii="Times New Roman" w:eastAsia="Times New Roman" w:hAnsi="Times New Roman" w:cs="Times New Roman"/>
          <w:i/>
        </w:rPr>
        <w:t>A</w:t>
      </w:r>
      <w:r>
        <w:t>运动到</w:t>
      </w:r>
      <w:r>
        <w:rPr>
          <w:rFonts w:ascii="Times New Roman" w:eastAsia="Times New Roman" w:hAnsi="Times New Roman" w:cs="Times New Roman"/>
          <w:i/>
        </w:rPr>
        <w:t>B</w:t>
      </w:r>
      <w:r>
        <w:t>过程中空气阻力做的功为</w:t>
      </w:r>
    </w:p>
    <w:p>
      <w:pPr>
        <w:shd w:val="clear" w:color="auto" w:fill="auto"/>
        <w:spacing w:line="360" w:lineRule="auto"/>
        <w:jc w:val="center"/>
        <w:textAlignment w:val="center"/>
      </w:pPr>
      <w:r>
        <w:object>
          <v:shape id="_x0000_i1136" type="#_x0000_t75" alt="eqIdbbbe8d501cfbd67c6bcf89ed45b0248a" style="width:103.79pt;height:27.27pt" o:oleicon="f" o:ole="">
            <v:imagedata r:id="rId252" o:title="eqIdbbbe8d501cfbd67c6bcf89ed45b0248a"/>
          </v:shape>
          <o:OLEObject Type="Embed" ProgID="Equation.DSMT4" ShapeID="_x0000_i1136" DrawAspect="Content" ObjectID="_112" r:id="rId253"/>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D．图丁中，</w:t>
      </w:r>
      <w:r>
        <w:rPr>
          <w:rFonts w:ascii="Times New Roman" w:eastAsia="Times New Roman" w:hAnsi="Times New Roman" w:cs="Times New Roman"/>
          <w:i/>
        </w:rPr>
        <w:t>F</w:t>
      </w:r>
      <w:r>
        <w:t>始终保持水平，当</w:t>
      </w:r>
      <w:r>
        <w:rPr>
          <w:rFonts w:ascii="Times New Roman" w:eastAsia="Times New Roman" w:hAnsi="Times New Roman" w:cs="Times New Roman"/>
          <w:i/>
        </w:rPr>
        <w:t>F</w:t>
      </w:r>
      <w:r>
        <w:t>为恒力时将小球从</w:t>
      </w:r>
      <w:r>
        <w:rPr>
          <w:rFonts w:ascii="Times New Roman" w:eastAsia="Times New Roman" w:hAnsi="Times New Roman" w:cs="Times New Roman"/>
          <w:i/>
        </w:rPr>
        <w:t>P</w:t>
      </w:r>
      <w:r>
        <w:t>拉到</w:t>
      </w:r>
      <w:r>
        <w:rPr>
          <w:rFonts w:ascii="Times New Roman" w:eastAsia="Times New Roman" w:hAnsi="Times New Roman" w:cs="Times New Roman"/>
          <w:i/>
        </w:rPr>
        <w:t>Q</w:t>
      </w:r>
      <w:r>
        <w:t>，</w:t>
      </w:r>
      <w:r>
        <w:rPr>
          <w:rFonts w:ascii="Times New Roman" w:eastAsia="Times New Roman" w:hAnsi="Times New Roman" w:cs="Times New Roman"/>
          <w:i/>
        </w:rPr>
        <w:t>F</w:t>
      </w:r>
      <w:r>
        <w:t>做的功是</w:t>
      </w:r>
    </w:p>
    <w:p>
      <w:pPr>
        <w:shd w:val="clear" w:color="auto" w:fill="auto"/>
        <w:spacing w:line="360" w:lineRule="auto"/>
        <w:jc w:val="center"/>
        <w:textAlignment w:val="center"/>
      </w:pPr>
      <w:r>
        <w:object>
          <v:shape id="_x0000_i1137" type="#_x0000_t75" alt="eqIdeafe104e77e134b9498b153d2f56cef0" style="width:54.54pt;height:12.18pt" o:oleicon="f" o:ole="">
            <v:imagedata r:id="rId70" o:title="eqIdeafe104e77e134b9498b153d2f56cef0"/>
          </v:shape>
          <o:OLEObject Type="Embed" ProgID="Equation.DSMT4" ShapeID="_x0000_i1137" DrawAspect="Content" ObjectID="_113" r:id="rId254"/>
        </w:object>
      </w:r>
    </w:p>
    <w:p>
      <w:pPr>
        <w:shd w:val="clear" w:color="auto" w:fill="auto"/>
        <w:spacing w:line="360" w:lineRule="auto"/>
        <w:jc w:val="left"/>
        <w:textAlignment w:val="center"/>
      </w:pPr>
      <w:r>
        <w:t>而</w:t>
      </w:r>
      <w:r>
        <w:rPr>
          <w:rFonts w:ascii="Times New Roman" w:eastAsia="Times New Roman" w:hAnsi="Times New Roman" w:cs="Times New Roman"/>
          <w:i/>
        </w:rPr>
        <w:t>F</w:t>
      </w:r>
      <w:r>
        <w:t>缓慢将小球从</w:t>
      </w:r>
      <w:r>
        <w:rPr>
          <w:rFonts w:ascii="Times New Roman" w:eastAsia="Times New Roman" w:hAnsi="Times New Roman" w:cs="Times New Roman"/>
          <w:i/>
        </w:rPr>
        <w:t>P</w:t>
      </w:r>
      <w:r>
        <w:t>拉到</w:t>
      </w:r>
      <w:r>
        <w:rPr>
          <w:rFonts w:ascii="Times New Roman" w:eastAsia="Times New Roman" w:hAnsi="Times New Roman" w:cs="Times New Roman"/>
          <w:i/>
        </w:rPr>
        <w:t>Q</w:t>
      </w:r>
      <w:r>
        <w:t>，</w:t>
      </w:r>
      <w:r>
        <w:rPr>
          <w:rFonts w:ascii="Times New Roman" w:eastAsia="Times New Roman" w:hAnsi="Times New Roman" w:cs="Times New Roman"/>
          <w:i/>
        </w:rPr>
        <w:t>F</w:t>
      </w:r>
      <w:r>
        <w:t>为水平方向的变力，</w:t>
      </w:r>
      <w:r>
        <w:rPr>
          <w:rFonts w:ascii="Times New Roman" w:eastAsia="Times New Roman" w:hAnsi="Times New Roman" w:cs="Times New Roman"/>
          <w:i/>
        </w:rPr>
        <w:t>F</w:t>
      </w:r>
      <w:r>
        <w:t>做的功不能用力乘以位移计算，故D错误。</w:t>
      </w:r>
    </w:p>
    <w:p>
      <w:pPr>
        <w:shd w:val="clear" w:color="auto" w:fill="auto"/>
        <w:spacing w:line="360" w:lineRule="auto"/>
        <w:jc w:val="left"/>
        <w:textAlignment w:val="center"/>
      </w:pPr>
      <w:r>
        <w:t>故选AB。</w:t>
      </w:r>
    </w:p>
    <w:p>
      <w:pPr>
        <w:shd w:val="clear" w:color="auto" w:fill="auto"/>
        <w:spacing w:line="360" w:lineRule="auto"/>
        <w:jc w:val="left"/>
        <w:textAlignment w:val="center"/>
      </w:pPr>
      <w:r>
        <w:t>4．D</w:t>
      </w:r>
    </w:p>
    <w:p>
      <w:pPr>
        <w:shd w:val="clear" w:color="auto" w:fill="auto"/>
        <w:spacing w:line="360" w:lineRule="auto"/>
        <w:jc w:val="left"/>
        <w:textAlignment w:val="center"/>
      </w:pPr>
      <w:r>
        <w:t>【详解】A．汽车以额定功率行驶，做加速度减小的加速运动，当加速度减为零时，速度达到最大，因此汽车均做变加速直线运动，A错误；</w:t>
      </w:r>
    </w:p>
    <w:p>
      <w:pPr>
        <w:shd w:val="clear" w:color="auto" w:fill="auto"/>
        <w:spacing w:line="360" w:lineRule="auto"/>
        <w:jc w:val="left"/>
        <w:textAlignment w:val="center"/>
      </w:pPr>
      <w:r>
        <w:t>BCD．设汽车行驶过程中受到的阻力为</w:t>
      </w:r>
      <w:r>
        <w:object>
          <v:shape id="_x0000_i1138" type="#_x0000_t75" alt="eqId2e3d18e3f7018003a6c1dd43e096f0da" style="width:12.31pt;height:15.55pt" o:oleicon="f" o:ole="">
            <v:imagedata r:id="rId255" o:title="eqId2e3d18e3f7018003a6c1dd43e096f0da"/>
          </v:shape>
          <o:OLEObject Type="Embed" ProgID="Equation.DSMT4" ShapeID="_x0000_i1138" DrawAspect="Content" ObjectID="_114" r:id="rId256"/>
        </w:object>
      </w:r>
      <w:r>
        <w:t>，当汽车达到最大速度时，加速度为零，对题图甲有，牵引力</w:t>
      </w:r>
    </w:p>
    <w:p>
      <w:pPr>
        <w:shd w:val="clear" w:color="auto" w:fill="auto"/>
        <w:spacing w:line="360" w:lineRule="auto"/>
        <w:jc w:val="center"/>
        <w:textAlignment w:val="center"/>
      </w:pPr>
      <w:r>
        <w:object>
          <v:shape id="_x0000_i1139" type="#_x0000_t75" alt="eqIdbb4d0cb4ad52f9e92e72870201b4cab6" style="width:73.92pt;height:15.84pt" o:oleicon="f" o:ole="">
            <v:imagedata r:id="rId257" o:title="eqIdbb4d0cb4ad52f9e92e72870201b4cab6"/>
          </v:shape>
          <o:OLEObject Type="Embed" ProgID="Equation.DSMT4" ShapeID="_x0000_i1139" DrawAspect="Content" ObjectID="_115" r:id="rId258"/>
        </w:object>
      </w:r>
    </w:p>
    <w:p>
      <w:pPr>
        <w:shd w:val="clear" w:color="auto" w:fill="auto"/>
        <w:spacing w:line="360" w:lineRule="auto"/>
        <w:jc w:val="left"/>
        <w:textAlignment w:val="center"/>
      </w:pPr>
      <w:r>
        <w:t>额定功率</w:t>
      </w:r>
    </w:p>
    <w:p>
      <w:pPr>
        <w:shd w:val="clear" w:color="auto" w:fill="auto"/>
        <w:spacing w:line="360" w:lineRule="auto"/>
        <w:jc w:val="center"/>
        <w:textAlignment w:val="center"/>
      </w:pPr>
      <w:r>
        <w:object>
          <v:shape id="_x0000_i1140" type="#_x0000_t75" alt="eqId8c5d45b13f24e683ed63cd9375109039" style="width:36.08pt;height:15.74pt" o:oleicon="f" o:ole="">
            <v:imagedata r:id="rId259" o:title="eqId8c5d45b13f24e683ed63cd9375109039"/>
          </v:shape>
          <o:OLEObject Type="Embed" ProgID="Equation.DSMT4" ShapeID="_x0000_i1140" DrawAspect="Content" ObjectID="_116" r:id="rId260"/>
        </w:object>
      </w:r>
    </w:p>
    <w:p>
      <w:pPr>
        <w:shd w:val="clear" w:color="auto" w:fill="auto"/>
        <w:spacing w:line="360" w:lineRule="auto"/>
        <w:jc w:val="left"/>
        <w:textAlignment w:val="center"/>
      </w:pPr>
      <w:r>
        <w:t>对题图乙有，牵引力</w:t>
      </w:r>
    </w:p>
    <w:p>
      <w:pPr>
        <w:shd w:val="clear" w:color="auto" w:fill="auto"/>
        <w:spacing w:line="360" w:lineRule="auto"/>
        <w:jc w:val="center"/>
        <w:textAlignment w:val="center"/>
      </w:pPr>
      <w:r>
        <w:object>
          <v:shape id="_x0000_i1141" type="#_x0000_t75" alt="eqId20b55df9c1dd0b9ef286e427f9fff626" style="width:75.65pt;height:15.79pt" o:oleicon="f" o:ole="">
            <v:imagedata r:id="rId261" o:title="eqId20b55df9c1dd0b9ef286e427f9fff626"/>
          </v:shape>
          <o:OLEObject Type="Embed" ProgID="Equation.DSMT4" ShapeID="_x0000_i1141" DrawAspect="Content" ObjectID="_117" r:id="rId262"/>
        </w:object>
      </w:r>
    </w:p>
    <w:p>
      <w:pPr>
        <w:shd w:val="clear" w:color="auto" w:fill="auto"/>
        <w:spacing w:line="360" w:lineRule="auto"/>
        <w:jc w:val="left"/>
        <w:textAlignment w:val="center"/>
      </w:pPr>
      <w:r>
        <w:t>额定功率</w:t>
      </w:r>
    </w:p>
    <w:p>
      <w:pPr>
        <w:shd w:val="clear" w:color="auto" w:fill="auto"/>
        <w:spacing w:line="360" w:lineRule="auto"/>
        <w:jc w:val="center"/>
        <w:textAlignment w:val="center"/>
      </w:pPr>
      <w:r>
        <w:object>
          <v:shape id="_x0000_i1142" type="#_x0000_t75" alt="eqIdfb9829787c0c59164216d27708c67456" style="width:37.82pt;height:15.93pt" o:oleicon="f" o:ole="">
            <v:imagedata r:id="rId263" o:title="eqIdfb9829787c0c59164216d27708c67456"/>
          </v:shape>
          <o:OLEObject Type="Embed" ProgID="Equation.DSMT4" ShapeID="_x0000_i1142" DrawAspect="Content" ObjectID="_118" r:id="rId264"/>
        </w:object>
      </w:r>
    </w:p>
    <w:p>
      <w:pPr>
        <w:shd w:val="clear" w:color="auto" w:fill="auto"/>
        <w:spacing w:line="360" w:lineRule="auto"/>
        <w:jc w:val="left"/>
        <w:textAlignment w:val="center"/>
      </w:pPr>
      <w:r>
        <w:t>联立可得</w:t>
      </w:r>
    </w:p>
    <w:p>
      <w:pPr>
        <w:shd w:val="clear" w:color="auto" w:fill="auto"/>
        <w:spacing w:line="360" w:lineRule="auto"/>
        <w:jc w:val="center"/>
        <w:textAlignment w:val="center"/>
      </w:pPr>
      <w:r>
        <w:object>
          <v:shape id="_x0000_i1143" type="#_x0000_t75" alt="eqId8c5d41ea71fa16dee518f5700545c2a9" style="width:88.88pt;height:29.63pt" o:oleicon="f" o:ole="">
            <v:imagedata r:id="rId265" o:title="eqId8c5d41ea71fa16dee518f5700545c2a9"/>
          </v:shape>
          <o:OLEObject Type="Embed" ProgID="Equation.DSMT4" ShapeID="_x0000_i1143" DrawAspect="Content" ObjectID="_119" r:id="rId266"/>
        </w:object>
      </w:r>
      <w:r>
        <w:t>，</w:t>
      </w:r>
      <w:r>
        <w:object>
          <v:shape id="_x0000_i1144" type="#_x0000_t75" alt="eqId9a13ed6c890e075a3d68ae6c8a837131" style="width:90.6pt;height:29.76pt" o:oleicon="f" o:ole="">
            <v:imagedata r:id="rId267" o:title="eqId9a13ed6c890e075a3d68ae6c8a837131"/>
          </v:shape>
          <o:OLEObject Type="Embed" ProgID="Equation.DSMT4" ShapeID="_x0000_i1144" DrawAspect="Content" ObjectID="_120" r:id="rId268"/>
        </w:object>
      </w:r>
    </w:p>
    <w:p>
      <w:pPr>
        <w:shd w:val="clear" w:color="auto" w:fill="auto"/>
        <w:spacing w:line="360" w:lineRule="auto"/>
        <w:jc w:val="left"/>
        <w:textAlignment w:val="center"/>
      </w:pPr>
      <w:r>
        <w:t>故</w:t>
      </w:r>
    </w:p>
    <w:p>
      <w:pPr>
        <w:shd w:val="clear" w:color="auto" w:fill="auto"/>
        <w:spacing w:line="360" w:lineRule="auto"/>
        <w:jc w:val="center"/>
        <w:textAlignment w:val="center"/>
      </w:pPr>
      <w:r>
        <w:object>
          <v:shape id="_x0000_i1145" type="#_x0000_t75" alt="eqIde860d8d9f1f38d5e290a2b41eb9abc15" style="width:29.04pt;height:15.84pt" o:oleicon="f" o:ole="">
            <v:imagedata r:id="rId269" o:title="eqIde860d8d9f1f38d5e290a2b41eb9abc15"/>
          </v:shape>
          <o:OLEObject Type="Embed" ProgID="Equation.DSMT4" ShapeID="_x0000_i1145" DrawAspect="Content" ObjectID="_121" r:id="rId270"/>
        </w:object>
      </w:r>
    </w:p>
    <w:p>
      <w:pPr>
        <w:shd w:val="clear" w:color="auto" w:fill="auto"/>
        <w:spacing w:line="360" w:lineRule="auto"/>
        <w:jc w:val="left"/>
        <w:textAlignment w:val="center"/>
      </w:pPr>
      <w:r>
        <w:t>D正确，BC错误。</w:t>
      </w:r>
    </w:p>
    <w:p>
      <w:pPr>
        <w:shd w:val="clear" w:color="auto" w:fill="auto"/>
        <w:spacing w:line="360" w:lineRule="auto"/>
        <w:jc w:val="left"/>
        <w:textAlignment w:val="center"/>
      </w:pPr>
      <w:r>
        <w:t>故选D。</w:t>
      </w:r>
    </w:p>
    <w:p>
      <w:pPr>
        <w:shd w:val="clear" w:color="auto" w:fill="auto"/>
        <w:spacing w:line="360" w:lineRule="auto"/>
        <w:jc w:val="left"/>
        <w:textAlignment w:val="center"/>
      </w:pPr>
      <w:r>
        <w:t>5．D</w:t>
      </w:r>
    </w:p>
    <w:p>
      <w:pPr>
        <w:shd w:val="clear" w:color="auto" w:fill="auto"/>
        <w:spacing w:line="360" w:lineRule="auto"/>
        <w:jc w:val="left"/>
        <w:textAlignment w:val="center"/>
      </w:pPr>
      <w:r>
        <w:t>【详解】D．汽车在前5s内做匀加速运动，根据加速度的定义，可得加速度为</w:t>
      </w:r>
    </w:p>
    <w:p>
      <w:pPr>
        <w:shd w:val="clear" w:color="auto" w:fill="auto"/>
        <w:spacing w:line="360" w:lineRule="auto"/>
        <w:jc w:val="center"/>
        <w:textAlignment w:val="center"/>
      </w:pPr>
      <w:r>
        <w:object>
          <v:shape id="_x0000_i1146" type="#_x0000_t75" alt="eqIda61a9c652d47ac80b9aee4d44892b960" style="width:102.08pt;height:24.37pt" o:oleicon="f" o:ole="">
            <v:imagedata r:id="rId271" o:title="eqIda61a9c652d47ac80b9aee4d44892b960"/>
          </v:shape>
          <o:OLEObject Type="Embed" ProgID="Equation.DSMT4" ShapeID="_x0000_i1146" DrawAspect="Content" ObjectID="_122" r:id="rId272"/>
        </w:object>
      </w:r>
    </w:p>
    <w:p>
      <w:pPr>
        <w:shd w:val="clear" w:color="auto" w:fill="auto"/>
        <w:spacing w:line="360" w:lineRule="auto"/>
        <w:jc w:val="left"/>
        <w:textAlignment w:val="center"/>
      </w:pPr>
      <w:r>
        <w:t>由牛顿第二定律得</w:t>
      </w:r>
    </w:p>
    <w:p>
      <w:pPr>
        <w:shd w:val="clear" w:color="auto" w:fill="auto"/>
        <w:spacing w:line="360" w:lineRule="auto"/>
        <w:jc w:val="center"/>
        <w:textAlignment w:val="center"/>
      </w:pPr>
      <w:r>
        <w:object>
          <v:shape id="_x0000_i1147" type="#_x0000_t75" alt="eqId01b34c621bf39b1495c1aecc442d7d62" style="width:46.64pt;height:13.19pt" o:oleicon="f" o:ole="">
            <v:imagedata r:id="rId273" o:title="eqId01b34c621bf39b1495c1aecc442d7d62"/>
          </v:shape>
          <o:OLEObject Type="Embed" ProgID="Equation.DSMT4" ShapeID="_x0000_i1147" DrawAspect="Content" ObjectID="_123" r:id="rId274"/>
        </w:object>
      </w:r>
    </w:p>
    <w:p>
      <w:pPr>
        <w:shd w:val="clear" w:color="auto" w:fill="auto"/>
        <w:spacing w:line="360" w:lineRule="auto"/>
        <w:jc w:val="left"/>
        <w:textAlignment w:val="center"/>
      </w:pPr>
      <w:r>
        <w:t>解得汽车在前5s内的牵引力为</w:t>
      </w:r>
    </w:p>
    <w:p>
      <w:pPr>
        <w:shd w:val="clear" w:color="auto" w:fill="auto"/>
        <w:spacing w:line="360" w:lineRule="auto"/>
        <w:jc w:val="center"/>
        <w:textAlignment w:val="center"/>
      </w:pPr>
      <w:r>
        <w:object>
          <v:shape id="_x0000_i1148" type="#_x0000_t75" alt="eqId11f00f0cb2f4611a7fb37db1a63a4f10" style="width:212.08pt;height:24.45pt" o:oleicon="f" o:ole="">
            <v:imagedata r:id="rId275" o:title="eqId11f00f0cb2f4611a7fb37db1a63a4f10"/>
          </v:shape>
          <o:OLEObject Type="Embed" ProgID="Equation.DSMT4" ShapeID="_x0000_i1148" DrawAspect="Content" ObjectID="_124" r:id="rId276"/>
        </w:object>
      </w:r>
    </w:p>
    <w:p>
      <w:pPr>
        <w:shd w:val="clear" w:color="auto" w:fill="auto"/>
        <w:spacing w:line="360" w:lineRule="auto"/>
        <w:jc w:val="left"/>
        <w:textAlignment w:val="center"/>
      </w:pPr>
      <w:r>
        <w:t>在前5s内汽车运动的位移</w:t>
      </w:r>
    </w:p>
    <w:p>
      <w:pPr>
        <w:shd w:val="clear" w:color="auto" w:fill="auto"/>
        <w:spacing w:line="360" w:lineRule="auto"/>
        <w:jc w:val="center"/>
        <w:textAlignment w:val="center"/>
      </w:pPr>
      <w:r>
        <w:object>
          <v:shape id="_x0000_i1149" type="#_x0000_t75" alt="eqId6809bfac3e21b703d0c3c2955fc3e20d" style="width:74.77pt;height:24.48pt" o:oleicon="f" o:ole="">
            <v:imagedata r:id="rId277" o:title="eqId6809bfac3e21b703d0c3c2955fc3e20d"/>
          </v:shape>
          <o:OLEObject Type="Embed" ProgID="Equation.DSMT4" ShapeID="_x0000_i1149" DrawAspect="Content" ObjectID="_125" r:id="rId278"/>
        </w:object>
      </w:r>
    </w:p>
    <w:p>
      <w:pPr>
        <w:shd w:val="clear" w:color="auto" w:fill="auto"/>
        <w:spacing w:line="360" w:lineRule="auto"/>
        <w:jc w:val="left"/>
        <w:textAlignment w:val="center"/>
      </w:pPr>
      <w:r>
        <w:t>在前5s内汽车牵引力做的功为</w:t>
      </w:r>
    </w:p>
    <w:p>
      <w:pPr>
        <w:shd w:val="clear" w:color="auto" w:fill="auto"/>
        <w:spacing w:line="360" w:lineRule="auto"/>
        <w:jc w:val="center"/>
        <w:textAlignment w:val="center"/>
      </w:pPr>
      <w:r>
        <w:object>
          <v:shape id="_x0000_i1150" type="#_x0000_t75" alt="eqId803f76abef7da54a51755a27f47c210d" style="width:125.84pt;height:13.84pt" o:oleicon="f" o:ole="">
            <v:imagedata r:id="rId279" o:title="eqId803f76abef7da54a51755a27f47c210d"/>
          </v:shape>
          <o:OLEObject Type="Embed" ProgID="Equation.DSMT4" ShapeID="_x0000_i1150" DrawAspect="Content" ObjectID="_126" r:id="rId280"/>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B．汽车在5s末功率达到额定功率为</w:t>
      </w:r>
    </w:p>
    <w:p>
      <w:pPr>
        <w:shd w:val="clear" w:color="auto" w:fill="auto"/>
        <w:spacing w:line="360" w:lineRule="auto"/>
        <w:jc w:val="center"/>
        <w:textAlignment w:val="center"/>
      </w:pPr>
      <w:r>
        <w:object>
          <v:shape id="_x0000_i1151" type="#_x0000_t75" alt="eqId4f197c0858966647a44997f20970cedf" style="width:132.82pt;height:13.88pt" o:oleicon="f" o:ole="">
            <v:imagedata r:id="rId281" o:title="eqId4f197c0858966647a44997f20970cedf"/>
          </v:shape>
          <o:OLEObject Type="Embed" ProgID="Equation.DSMT4" ShapeID="_x0000_i1151" DrawAspect="Content" ObjectID="_127" r:id="rId282"/>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A．当汽车速度最大时，牵引力与阻力大小相等，则汽车的最大速度为</w:t>
      </w:r>
    </w:p>
    <w:p>
      <w:pPr>
        <w:shd w:val="clear" w:color="auto" w:fill="auto"/>
        <w:spacing w:line="360" w:lineRule="auto"/>
        <w:jc w:val="center"/>
        <w:textAlignment w:val="center"/>
      </w:pPr>
      <w:r>
        <w:object>
          <v:shape id="_x0000_i1152" type="#_x0000_t75" alt="eqIdd7edde0d86fc27e8ba5bdf096ea76d83" style="width:162.8pt;height:37.57pt" o:oleicon="f" o:ole="">
            <v:imagedata r:id="rId283" o:title="eqIdd7edde0d86fc27e8ba5bdf096ea76d83"/>
          </v:shape>
          <o:OLEObject Type="Embed" ProgID="Equation.DSMT4" ShapeID="_x0000_i1152" DrawAspect="Content" ObjectID="_128" r:id="rId284"/>
        </w:object>
      </w:r>
    </w:p>
    <w:p>
      <w:pPr>
        <w:shd w:val="clear" w:color="auto" w:fill="auto"/>
        <w:spacing w:line="360" w:lineRule="auto"/>
        <w:jc w:val="left"/>
        <w:textAlignment w:val="center"/>
      </w:pPr>
      <w:r>
        <w:t>故A错误；</w:t>
      </w:r>
    </w:p>
    <w:p>
      <w:pPr>
        <w:shd w:val="clear" w:color="auto" w:fill="auto"/>
        <w:spacing w:line="360" w:lineRule="auto"/>
        <w:jc w:val="left"/>
        <w:textAlignment w:val="center"/>
      </w:pPr>
      <w:r>
        <w:t>C．汽车的速度大小为16m/s时，汽车的牵引力为</w:t>
      </w:r>
    </w:p>
    <w:p>
      <w:pPr>
        <w:shd w:val="clear" w:color="auto" w:fill="auto"/>
        <w:spacing w:line="360" w:lineRule="auto"/>
        <w:jc w:val="center"/>
        <w:textAlignment w:val="center"/>
      </w:pPr>
      <w:r>
        <w:object>
          <v:shape id="_x0000_i1153" type="#_x0000_t75" alt="eqId94b08f7a6a5d9507e88f40376a543b43" style="width:114.4pt;height:28.43pt" o:oleicon="f" o:ole="">
            <v:imagedata r:id="rId285" o:title="eqId94b08f7a6a5d9507e88f40376a543b43"/>
          </v:shape>
          <o:OLEObject Type="Embed" ProgID="Equation.DSMT4" ShapeID="_x0000_i1153" DrawAspect="Content" ObjectID="_129" r:id="rId286"/>
        </w:object>
      </w:r>
    </w:p>
    <w:p>
      <w:pPr>
        <w:shd w:val="clear" w:color="auto" w:fill="auto"/>
        <w:spacing w:line="360" w:lineRule="auto"/>
        <w:jc w:val="left"/>
        <w:textAlignment w:val="center"/>
      </w:pPr>
      <w:r>
        <w:t>加速度为</w:t>
      </w:r>
    </w:p>
    <w:p>
      <w:pPr>
        <w:shd w:val="clear" w:color="auto" w:fill="auto"/>
        <w:spacing w:line="360" w:lineRule="auto"/>
        <w:jc w:val="center"/>
        <w:textAlignment w:val="center"/>
      </w:pPr>
      <w:r>
        <w:object>
          <v:shape id="_x0000_i1154" type="#_x0000_t75" alt="eqIda0c0ab868d8410c9528d073181d47030" style="width:201.52pt;height:36.34pt" o:oleicon="f" o:ole="">
            <v:imagedata r:id="rId287" o:title="eqIda0c0ab868d8410c9528d073181d47030"/>
          </v:shape>
          <o:OLEObject Type="Embed" ProgID="Equation.DSMT4" ShapeID="_x0000_i1154" DrawAspect="Content" ObjectID="_130" r:id="rId288"/>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故选D。</w:t>
      </w:r>
    </w:p>
    <w:p>
      <w:pPr>
        <w:shd w:val="clear" w:color="auto" w:fill="auto"/>
        <w:spacing w:line="360" w:lineRule="auto"/>
        <w:jc w:val="left"/>
        <w:textAlignment w:val="center"/>
      </w:pPr>
      <w:r>
        <w:t>6．（1）</w:t>
      </w:r>
      <w:r>
        <w:object>
          <v:shape id="_x0000_i1155" type="#_x0000_t75" alt="eqId427d96179223496c0b2a944798fad0d3" style="width:32.56pt;height:12.64pt" o:oleicon="f" o:ole="">
            <v:imagedata r:id="rId289" o:title="eqId427d96179223496c0b2a944798fad0d3"/>
          </v:shape>
          <o:OLEObject Type="Embed" ProgID="Equation.DSMT4" ShapeID="_x0000_i1155" DrawAspect="Content" ObjectID="_131" r:id="rId290"/>
        </w:object>
      </w:r>
      <w:r>
        <w:t>；（2）</w:t>
      </w:r>
      <w:r>
        <w:object>
          <v:shape id="_x0000_i1156" type="#_x0000_t75" alt="eqIdac198efea9a65e0386a370936ab1b902" style="width:29.89pt;height:12.62pt" o:oleicon="f" o:ole="">
            <v:imagedata r:id="rId291" o:title="eqIdac198efea9a65e0386a370936ab1b902"/>
          </v:shape>
          <o:OLEObject Type="Embed" ProgID="Equation.DSMT4" ShapeID="_x0000_i1156" DrawAspect="Content" ObjectID="_132" r:id="rId292"/>
        </w:object>
      </w:r>
    </w:p>
    <w:p>
      <w:pPr>
        <w:shd w:val="clear" w:color="auto" w:fill="auto"/>
        <w:spacing w:line="360" w:lineRule="auto"/>
        <w:jc w:val="left"/>
        <w:textAlignment w:val="center"/>
      </w:pPr>
      <w:r>
        <w:t>【详解】（1）最大速度时牵引力等于阻力，根据</w:t>
      </w:r>
    </w:p>
    <w:p>
      <w:pPr>
        <w:shd w:val="clear" w:color="auto" w:fill="auto"/>
        <w:spacing w:line="360" w:lineRule="auto"/>
        <w:jc w:val="center"/>
        <w:textAlignment w:val="center"/>
      </w:pPr>
      <w:r>
        <w:object>
          <v:shape id="_x0000_i1157" type="#_x0000_t75" alt="eqId1cd563f7f61b55f2031fda3b5521b81b" style="width:32.55pt;height:12.62pt" o:oleicon="f" o:ole="">
            <v:imagedata r:id="rId293" o:title="eqId1cd563f7f61b55f2031fda3b5521b81b"/>
          </v:shape>
          <o:OLEObject Type="Embed" ProgID="Equation.DSMT4" ShapeID="_x0000_i1157" DrawAspect="Content" ObjectID="_133" r:id="rId294"/>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158" type="#_x0000_t75" alt="eqId4d1625605dbf1670deef780c4d59fe70" style="width:73.04pt;height:29.92pt" o:oleicon="f" o:ole="">
            <v:imagedata r:id="rId295" o:title="eqId4d1625605dbf1670deef780c4d59fe70"/>
          </v:shape>
          <o:OLEObject Type="Embed" ProgID="Equation.DSMT4" ShapeID="_x0000_i1158" DrawAspect="Content" ObjectID="_134" r:id="rId296"/>
        </w:object>
      </w:r>
    </w:p>
    <w:p>
      <w:pPr>
        <w:shd w:val="clear" w:color="auto" w:fill="auto"/>
        <w:spacing w:line="360" w:lineRule="auto"/>
        <w:jc w:val="left"/>
        <w:textAlignment w:val="center"/>
      </w:pPr>
      <w:r>
        <w:t>（2）做匀加速运动时，根据牛顿第二定律</w:t>
      </w:r>
    </w:p>
    <w:p>
      <w:pPr>
        <w:shd w:val="clear" w:color="auto" w:fill="auto"/>
        <w:spacing w:line="360" w:lineRule="auto"/>
        <w:jc w:val="center"/>
        <w:textAlignment w:val="center"/>
      </w:pPr>
      <w:r>
        <w:object>
          <v:shape id="_x0000_i1159" type="#_x0000_t75" alt="eqIdf78483b9d0c5ac31041ebdda9bcff6f1" style="width:53.66pt;height:13.91pt" o:oleicon="f" o:ole="">
            <v:imagedata r:id="rId297" o:title="eqIdf78483b9d0c5ac31041ebdda9bcff6f1"/>
          </v:shape>
          <o:OLEObject Type="Embed" ProgID="Equation.DSMT4" ShapeID="_x0000_i1159" DrawAspect="Content" ObjectID="_135" r:id="rId298"/>
        </w:object>
      </w:r>
    </w:p>
    <w:p>
      <w:pPr>
        <w:shd w:val="clear" w:color="auto" w:fill="auto"/>
        <w:spacing w:line="360" w:lineRule="auto"/>
        <w:jc w:val="left"/>
        <w:textAlignment w:val="center"/>
      </w:pPr>
      <w:r>
        <w:t>代入数据，得牵引力大小</w:t>
      </w:r>
    </w:p>
    <w:p>
      <w:pPr>
        <w:shd w:val="clear" w:color="auto" w:fill="auto"/>
        <w:spacing w:line="360" w:lineRule="auto"/>
        <w:jc w:val="center"/>
        <w:textAlignment w:val="center"/>
      </w:pPr>
      <w:r>
        <w:object>
          <v:shape id="_x0000_i1160" type="#_x0000_t75" alt="eqIdafc652bcebed44e6d20a595d8ccb6b3e" style="width:52.78pt;height:12.53pt" o:oleicon="f" o:ole="">
            <v:imagedata r:id="rId299" o:title="eqIdafc652bcebed44e6d20a595d8ccb6b3e"/>
          </v:shape>
          <o:OLEObject Type="Embed" ProgID="Equation.DSMT4" ShapeID="_x0000_i1160" DrawAspect="Content" ObjectID="_136" r:id="rId300"/>
        </w:object>
      </w:r>
    </w:p>
    <w:p>
      <w:pPr>
        <w:shd w:val="clear" w:color="auto" w:fill="auto"/>
        <w:spacing w:line="360" w:lineRule="auto"/>
        <w:jc w:val="left"/>
        <w:textAlignment w:val="center"/>
      </w:pPr>
      <w:r>
        <w:t>在3s时刻，汽车做加速度运动，牵引力大小为8000N，运动速度</w:t>
      </w:r>
    </w:p>
    <w:p>
      <w:pPr>
        <w:shd w:val="clear" w:color="auto" w:fill="auto"/>
        <w:spacing w:line="360" w:lineRule="auto"/>
        <w:jc w:val="center"/>
        <w:textAlignment w:val="center"/>
      </w:pPr>
      <w:r>
        <w:object>
          <v:shape id="_x0000_i1161" type="#_x0000_t75" alt="eqIdfcf19c743d3b91355a395dcc5a2871f2" style="width:58.93pt;height:12.58pt" o:oleicon="f" o:ole="">
            <v:imagedata r:id="rId301" o:title="eqIdfcf19c743d3b91355a395dcc5a2871f2"/>
          </v:shape>
          <o:OLEObject Type="Embed" ProgID="Equation.DSMT4" ShapeID="_x0000_i1161" DrawAspect="Content" ObjectID="_137" r:id="rId302"/>
        </w:object>
      </w:r>
    </w:p>
    <w:p>
      <w:pPr>
        <w:shd w:val="clear" w:color="auto" w:fill="auto"/>
        <w:spacing w:line="360" w:lineRule="auto"/>
        <w:jc w:val="left"/>
        <w:textAlignment w:val="center"/>
      </w:pPr>
      <w:r>
        <w:t>此时的功率</w:t>
      </w:r>
    </w:p>
    <w:p>
      <w:pPr>
        <w:shd w:val="clear" w:color="auto" w:fill="auto"/>
        <w:spacing w:line="360" w:lineRule="auto"/>
        <w:jc w:val="center"/>
        <w:textAlignment w:val="center"/>
      </w:pPr>
      <w:r>
        <w:object>
          <v:shape id="_x0000_i1162" type="#_x0000_t75" alt="eqId931ce2ba6ea0094f7602030949232b4d" style="width:74.8pt;height:15.89pt" o:oleicon="f" o:ole="">
            <v:imagedata r:id="rId303" o:title="eqId931ce2ba6ea0094f7602030949232b4d"/>
          </v:shape>
          <o:OLEObject Type="Embed" ProgID="Equation.DSMT4" ShapeID="_x0000_i1162" DrawAspect="Content" ObjectID="_138" r:id="rId304"/>
        </w:object>
      </w:r>
    </w:p>
    <w:p>
      <w:pPr>
        <w:shd w:val="clear" w:color="auto" w:fill="auto"/>
        <w:spacing w:line="360" w:lineRule="auto"/>
        <w:jc w:val="left"/>
        <w:textAlignment w:val="center"/>
      </w:pPr>
      <w:r>
        <w:t>7．BC</w:t>
      </w:r>
    </w:p>
    <w:p>
      <w:pPr>
        <w:shd w:val="clear" w:color="auto" w:fill="auto"/>
        <w:spacing w:line="360" w:lineRule="auto"/>
        <w:jc w:val="left"/>
        <w:textAlignment w:val="center"/>
      </w:pPr>
      <w:r>
        <w:t>【详解】AB．小球沿不同的轨道由同一位置滑到水平桌面，下降的竖直高度都相同，所以重力做功一样多，A错误，B正确；</w:t>
      </w:r>
    </w:p>
    <w:p>
      <w:pPr>
        <w:shd w:val="clear" w:color="auto" w:fill="auto"/>
        <w:spacing w:line="360" w:lineRule="auto"/>
        <w:jc w:val="left"/>
        <w:textAlignment w:val="center"/>
      </w:pPr>
      <w:r>
        <w:t>CD．重力势能的变化量与零势能面的选取无关，重力做的正功就等于重力势能的减小量，重力做功为</w:t>
      </w:r>
      <w:r>
        <w:object>
          <v:shape id="_x0000_i1163" type="#_x0000_t75" alt="eqId5e8f3b4c8b3466f13f12b5973c196173" style="width:21.98pt;height:14.4pt" o:oleicon="f" o:ole="">
            <v:imagedata r:id="rId305" o:title="eqId5e8f3b4c8b3466f13f12b5973c196173"/>
          </v:shape>
          <o:OLEObject Type="Embed" ProgID="Equation.DSMT4" ShapeID="_x0000_i1163" DrawAspect="Content" ObjectID="_139" r:id="rId306"/>
        </w:object>
      </w:r>
      <w:r>
        <w:t>，重力势能的减少量为</w:t>
      </w:r>
      <w:r>
        <w:object>
          <v:shape id="_x0000_i1164" type="#_x0000_t75" alt="eqId5e8f3b4c8b3466f13f12b5973c196173" style="width:21.98pt;height:14.4pt" o:oleicon="f" o:ole="">
            <v:imagedata r:id="rId305" o:title="eqId5e8f3b4c8b3466f13f12b5973c196173"/>
          </v:shape>
          <o:OLEObject Type="Embed" ProgID="Equation.DSMT4" ShapeID="_x0000_i1164" DrawAspect="Content" ObjectID="_140" r:id="rId307"/>
        </w:object>
      </w:r>
      <w:r>
        <w:t>，C正确，D错误。</w:t>
      </w:r>
    </w:p>
    <w:p>
      <w:pPr>
        <w:shd w:val="clear" w:color="auto" w:fill="auto"/>
        <w:spacing w:line="360" w:lineRule="auto"/>
        <w:jc w:val="left"/>
        <w:textAlignment w:val="center"/>
      </w:pPr>
      <w:r>
        <w:t>故选BC。</w:t>
      </w:r>
    </w:p>
    <w:p>
      <w:pPr>
        <w:shd w:val="clear" w:color="auto" w:fill="auto"/>
        <w:spacing w:line="360" w:lineRule="auto"/>
        <w:jc w:val="left"/>
        <w:textAlignment w:val="center"/>
      </w:pPr>
      <w:r>
        <w:t>8．AC</w:t>
      </w:r>
    </w:p>
    <w:p>
      <w:pPr>
        <w:shd w:val="clear" w:color="auto" w:fill="auto"/>
        <w:spacing w:line="360" w:lineRule="auto"/>
        <w:jc w:val="left"/>
        <w:textAlignment w:val="center"/>
      </w:pPr>
      <w:r>
        <w:t>【详解】A．重物在下降过程中，一部分重力势能转化为电能，A正确；</w:t>
      </w:r>
    </w:p>
    <w:p>
      <w:pPr>
        <w:shd w:val="clear" w:color="auto" w:fill="auto"/>
        <w:spacing w:line="360" w:lineRule="auto"/>
        <w:jc w:val="left"/>
        <w:textAlignment w:val="center"/>
      </w:pPr>
      <w:r>
        <w:t>B．重物重力势能减少</w:t>
      </w:r>
    </w:p>
    <w:p>
      <w:pPr>
        <w:shd w:val="clear" w:color="auto" w:fill="auto"/>
        <w:spacing w:line="360" w:lineRule="auto"/>
        <w:jc w:val="center"/>
        <w:textAlignment w:val="center"/>
      </w:pPr>
      <w:r>
        <w:object>
          <v:shape id="_x0000_i1165" type="#_x0000_t75" alt="eqIdf25e7e9000dd3ce6126be44891d6a460" style="width:73.92pt;height:16.56pt" o:oleicon="f" o:ole="">
            <v:imagedata r:id="rId308" o:title="eqIdf25e7e9000dd3ce6126be44891d6a460"/>
          </v:shape>
          <o:OLEObject Type="Embed" ProgID="Equation.DSMT4" ShapeID="_x0000_i1165" DrawAspect="Content" ObjectID="_141" r:id="rId309"/>
        </w:object>
      </w:r>
    </w:p>
    <w:p>
      <w:pPr>
        <w:shd w:val="clear" w:color="auto" w:fill="auto"/>
        <w:spacing w:line="360" w:lineRule="auto"/>
        <w:jc w:val="left"/>
        <w:textAlignment w:val="center"/>
      </w:pPr>
      <w:r>
        <w:t>B错误；</w:t>
      </w:r>
    </w:p>
    <w:p>
      <w:pPr>
        <w:shd w:val="clear" w:color="auto" w:fill="auto"/>
        <w:spacing w:line="360" w:lineRule="auto"/>
        <w:jc w:val="left"/>
        <w:textAlignment w:val="center"/>
      </w:pPr>
      <w:r>
        <w:t>CD．重物所受重力做功的平均功率</w:t>
      </w:r>
    </w:p>
    <w:p>
      <w:pPr>
        <w:shd w:val="clear" w:color="auto" w:fill="auto"/>
        <w:spacing w:line="360" w:lineRule="auto"/>
        <w:jc w:val="center"/>
        <w:textAlignment w:val="center"/>
      </w:pPr>
      <w:r>
        <w:object>
          <v:shape id="_x0000_i1166" type="#_x0000_t75" alt="eqIdffd04442dc052cea97d7d15d888e52d1" style="width:74.77pt;height:27.48pt" o:oleicon="f" o:ole="">
            <v:imagedata r:id="rId310" o:title="eqIdffd04442dc052cea97d7d15d888e52d1"/>
          </v:shape>
          <o:OLEObject Type="Embed" ProgID="Equation.DSMT4" ShapeID="_x0000_i1166" DrawAspect="Content" ObjectID="_142" r:id="rId311"/>
        </w:object>
      </w:r>
    </w:p>
    <w:p>
      <w:pPr>
        <w:shd w:val="clear" w:color="auto" w:fill="auto"/>
        <w:spacing w:line="360" w:lineRule="auto"/>
        <w:jc w:val="left"/>
        <w:textAlignment w:val="center"/>
      </w:pPr>
      <w:r>
        <w:t>C正确，D错误；</w:t>
      </w:r>
    </w:p>
    <w:p>
      <w:pPr>
        <w:shd w:val="clear" w:color="auto" w:fill="auto"/>
        <w:spacing w:line="360" w:lineRule="auto"/>
        <w:jc w:val="left"/>
        <w:textAlignment w:val="center"/>
      </w:pPr>
      <w:r>
        <w:t>故选AC。</w:t>
      </w:r>
    </w:p>
    <w:p>
      <w:pPr>
        <w:shd w:val="clear" w:color="auto" w:fill="auto"/>
        <w:spacing w:line="360" w:lineRule="auto"/>
        <w:jc w:val="left"/>
        <w:textAlignment w:val="center"/>
      </w:pPr>
      <w:r>
        <w:t>9．D</w:t>
      </w:r>
    </w:p>
    <w:p>
      <w:pPr>
        <w:shd w:val="clear" w:color="auto" w:fill="auto"/>
        <w:spacing w:line="360" w:lineRule="auto"/>
        <w:jc w:val="left"/>
        <w:textAlignment w:val="center"/>
      </w:pPr>
      <w:r>
        <w:t>【详解】AB．夯锤受到向上的4个力的合力为1000N，大于夯锤的重力，故夯锤加速上升时处于超重状态，松手后夯锤只受重力作用，处于失重状态，AB错误；</w:t>
      </w:r>
    </w:p>
    <w:p>
      <w:pPr>
        <w:shd w:val="clear" w:color="auto" w:fill="auto"/>
        <w:spacing w:line="360" w:lineRule="auto"/>
        <w:jc w:val="left"/>
        <w:textAlignment w:val="center"/>
      </w:pPr>
      <w:r>
        <w:t>C．依题意，可得夯锤先向上加速时的加速度为</w:t>
      </w:r>
    </w:p>
    <w:p>
      <w:pPr>
        <w:shd w:val="clear" w:color="auto" w:fill="auto"/>
        <w:spacing w:line="360" w:lineRule="auto"/>
        <w:jc w:val="center"/>
        <w:textAlignment w:val="center"/>
      </w:pPr>
      <w:r>
        <w:object>
          <v:shape id="_x0000_i1167" type="#_x0000_t75" alt="eqIdc306d1a3b3762af69a22ca521f67ec9b" style="width:172.48pt;height:27.09pt" o:oleicon="f" o:ole="">
            <v:imagedata r:id="rId312" o:title="eqIdc306d1a3b3762af69a22ca521f67ec9b"/>
          </v:shape>
          <o:OLEObject Type="Embed" ProgID="Equation.DSMT4" ShapeID="_x0000_i1167" DrawAspect="Content" ObjectID="_143" r:id="rId313"/>
        </w:object>
      </w:r>
    </w:p>
    <w:p>
      <w:pPr>
        <w:shd w:val="clear" w:color="auto" w:fill="auto"/>
        <w:spacing w:line="360" w:lineRule="auto"/>
        <w:jc w:val="left"/>
        <w:textAlignment w:val="center"/>
      </w:pPr>
      <w:r>
        <w:t>加速过程最大速度为</w:t>
      </w:r>
    </w:p>
    <w:p>
      <w:pPr>
        <w:shd w:val="clear" w:color="auto" w:fill="auto"/>
        <w:spacing w:line="360" w:lineRule="auto"/>
        <w:jc w:val="center"/>
        <w:textAlignment w:val="center"/>
      </w:pPr>
      <w:r>
        <w:object>
          <v:shape id="_x0000_i1168" type="#_x0000_t75" alt="eqId7d771edf151409af405472529ed4c81b" style="width:128.48pt;height:15.81pt" o:oleicon="f" o:ole="">
            <v:imagedata r:id="rId314" o:title="eqId7d771edf151409af405472529ed4c81b"/>
          </v:shape>
          <o:OLEObject Type="Embed" ProgID="Equation.DSMT4" ShapeID="_x0000_i1168" DrawAspect="Content" ObjectID="_144" r:id="rId315"/>
        </w:object>
      </w:r>
    </w:p>
    <w:p>
      <w:pPr>
        <w:shd w:val="clear" w:color="auto" w:fill="auto"/>
        <w:spacing w:line="360" w:lineRule="auto"/>
        <w:jc w:val="left"/>
        <w:textAlignment w:val="center"/>
      </w:pPr>
      <w:r>
        <w:t>则加速时上升的高度</w:t>
      </w:r>
    </w:p>
    <w:p>
      <w:pPr>
        <w:shd w:val="clear" w:color="auto" w:fill="auto"/>
        <w:spacing w:line="360" w:lineRule="auto"/>
        <w:jc w:val="center"/>
        <w:textAlignment w:val="center"/>
      </w:pPr>
      <w:r>
        <w:object>
          <v:shape id="_x0000_i1169" type="#_x0000_t75" alt="eqIddc883a6c8af618a84e6df60e67fbbd48" style="width:126.72pt;height:27.06pt" o:oleicon="f" o:ole="">
            <v:imagedata r:id="rId316" o:title="eqIddc883a6c8af618a84e6df60e67fbbd48"/>
          </v:shape>
          <o:OLEObject Type="Embed" ProgID="Equation.DSMT4" ShapeID="_x0000_i1169" DrawAspect="Content" ObjectID="_145" r:id="rId317"/>
        </w:object>
      </w:r>
    </w:p>
    <w:p>
      <w:pPr>
        <w:shd w:val="clear" w:color="auto" w:fill="auto"/>
        <w:spacing w:line="360" w:lineRule="auto"/>
        <w:jc w:val="left"/>
        <w:textAlignment w:val="center"/>
      </w:pPr>
      <w:r>
        <w:t>此后小球向上做减速运动，再上升的高度为</w:t>
      </w:r>
    </w:p>
    <w:p>
      <w:pPr>
        <w:shd w:val="clear" w:color="auto" w:fill="auto"/>
        <w:spacing w:line="360" w:lineRule="auto"/>
        <w:jc w:val="center"/>
        <w:textAlignment w:val="center"/>
      </w:pPr>
      <w:r>
        <w:object>
          <v:shape id="_x0000_i1170" type="#_x0000_t75" alt="eqIdd1fa889ccf5dc1f50e9e9b48fc3c86ad" style="width:129.3pt;height:31.01pt" o:oleicon="f" o:ole="">
            <v:imagedata r:id="rId318" o:title="eqIdd1fa889ccf5dc1f50e9e9b48fc3c86ad"/>
          </v:shape>
          <o:OLEObject Type="Embed" ProgID="Equation.DSMT4" ShapeID="_x0000_i1170" DrawAspect="Content" ObjectID="_146" r:id="rId319"/>
        </w:object>
      </w:r>
    </w:p>
    <w:p>
      <w:pPr>
        <w:shd w:val="clear" w:color="auto" w:fill="auto"/>
        <w:spacing w:line="360" w:lineRule="auto"/>
        <w:jc w:val="left"/>
        <w:textAlignment w:val="center"/>
      </w:pPr>
      <w:r>
        <w:t>则上升的最大高度为</w:t>
      </w:r>
    </w:p>
    <w:p>
      <w:pPr>
        <w:shd w:val="clear" w:color="auto" w:fill="auto"/>
        <w:spacing w:line="360" w:lineRule="auto"/>
        <w:jc w:val="center"/>
        <w:textAlignment w:val="center"/>
      </w:pPr>
      <w:r>
        <w:object>
          <v:shape id="_x0000_i1171" type="#_x0000_t75" alt="eqId401430ad50785096b194e1e08f40a694" style="width:177.76pt;height:15.86pt" o:oleicon="f" o:ole="">
            <v:imagedata r:id="rId320" o:title="eqId401430ad50785096b194e1e08f40a694"/>
          </v:shape>
          <o:OLEObject Type="Embed" ProgID="Equation.DSMT4" ShapeID="_x0000_i1171" DrawAspect="Content" ObjectID="_147" r:id="rId321"/>
        </w:object>
      </w:r>
    </w:p>
    <w:p>
      <w:pPr>
        <w:shd w:val="clear" w:color="auto" w:fill="auto"/>
        <w:spacing w:line="360" w:lineRule="auto"/>
        <w:jc w:val="left"/>
        <w:textAlignment w:val="center"/>
      </w:pPr>
      <w:r>
        <w:t>由位移速度公式可得</w:t>
      </w:r>
    </w:p>
    <w:p>
      <w:pPr>
        <w:shd w:val="clear" w:color="auto" w:fill="auto"/>
        <w:spacing w:line="360" w:lineRule="auto"/>
        <w:jc w:val="center"/>
        <w:textAlignment w:val="center"/>
      </w:pPr>
      <w:r>
        <w:object>
          <v:shape id="_x0000_i1172" type="#_x0000_t75" alt="eqId3bf02552f5ee4c6496533f689f414cb6" style="width:197.12pt;height:15.82pt" o:oleicon="f" o:ole="">
            <v:imagedata r:id="rId322" o:title="eqId3bf02552f5ee4c6496533f689f414cb6"/>
          </v:shape>
          <o:OLEObject Type="Embed" ProgID="Equation.DSMT4" ShapeID="_x0000_i1172" DrawAspect="Content" ObjectID="_148" r:id="rId323"/>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73" type="#_x0000_t75" alt="eqId9e306e83e323c89f8e542fd16c922670" style="width:51.9pt;height:12.51pt" o:oleicon="f" o:ole="">
            <v:imagedata r:id="rId324" o:title="eqId9e306e83e323c89f8e542fd16c922670"/>
          </v:shape>
          <o:OLEObject Type="Embed" ProgID="Equation.DSMT4" ShapeID="_x0000_i1173" DrawAspect="Content" ObjectID="_149" r:id="rId325"/>
        </w:object>
      </w:r>
    </w:p>
    <w:p>
      <w:pPr>
        <w:shd w:val="clear" w:color="auto" w:fill="auto"/>
        <w:spacing w:line="360" w:lineRule="auto"/>
        <w:jc w:val="left"/>
        <w:textAlignment w:val="center"/>
      </w:pPr>
      <w:r>
        <w:t>C错误；</w:t>
      </w:r>
    </w:p>
    <w:p>
      <w:pPr>
        <w:shd w:val="clear" w:color="auto" w:fill="auto"/>
        <w:spacing w:line="360" w:lineRule="auto"/>
        <w:jc w:val="left"/>
        <w:textAlignment w:val="center"/>
      </w:pPr>
      <w:r>
        <w:t>D．陷入地面的过程由动能定理可知</w:t>
      </w:r>
    </w:p>
    <w:p>
      <w:pPr>
        <w:shd w:val="clear" w:color="auto" w:fill="auto"/>
        <w:spacing w:line="360" w:lineRule="auto"/>
        <w:jc w:val="center"/>
        <w:textAlignment w:val="center"/>
      </w:pPr>
      <w:r>
        <w:object>
          <v:shape id="_x0000_i1174" type="#_x0000_t75" alt="eqId10d19280d391d7110d1087aa068ec944" style="width:99.44pt;height:27pt" o:oleicon="f" o:ole="">
            <v:imagedata r:id="rId326" o:title="eqId10d19280d391d7110d1087aa068ec944"/>
          </v:shape>
          <o:OLEObject Type="Embed" ProgID="Equation.DSMT4" ShapeID="_x0000_i1174" DrawAspect="Content" ObjectID="_150" r:id="rId327"/>
        </w:object>
      </w:r>
    </w:p>
    <w:p>
      <w:pPr>
        <w:shd w:val="clear" w:color="auto" w:fill="auto"/>
        <w:spacing w:line="360" w:lineRule="auto"/>
        <w:jc w:val="left"/>
        <w:textAlignment w:val="center"/>
      </w:pPr>
      <w:r>
        <w:t>解得地面对夯锤的平均作用力为</w:t>
      </w:r>
    </w:p>
    <w:p>
      <w:pPr>
        <w:shd w:val="clear" w:color="auto" w:fill="auto"/>
        <w:spacing w:line="360" w:lineRule="auto"/>
        <w:jc w:val="center"/>
        <w:textAlignment w:val="center"/>
      </w:pPr>
      <w:r>
        <w:object>
          <v:shape id="_x0000_i1175" type="#_x0000_t75" alt="eqId2230b57cd2788a01fd281e79399c490d" style="width:70.4pt;height:13.82pt" o:oleicon="f" o:ole="">
            <v:imagedata r:id="rId328" o:title="eqId2230b57cd2788a01fd281e79399c490d"/>
          </v:shape>
          <o:OLEObject Type="Embed" ProgID="Equation.DSMT4" ShapeID="_x0000_i1175" DrawAspect="Content" ObjectID="_151" r:id="rId329"/>
        </w:object>
      </w:r>
    </w:p>
    <w:p>
      <w:pPr>
        <w:shd w:val="clear" w:color="auto" w:fill="auto"/>
        <w:spacing w:line="360" w:lineRule="auto"/>
        <w:jc w:val="left"/>
        <w:textAlignment w:val="center"/>
      </w:pPr>
      <w:r>
        <w:t>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10．（1）3m/s；（2）</w:t>
      </w:r>
      <w:r>
        <w:object>
          <v:shape id="_x0000_i1176" type="#_x0000_t75" alt="eqId05eacc88c95d5478676e17a069fdb884" style="width:36.94pt;height:13.85pt" o:oleicon="f" o:ole="">
            <v:imagedata r:id="rId330" o:title="eqId05eacc88c95d5478676e17a069fdb884"/>
          </v:shape>
          <o:OLEObject Type="Embed" ProgID="Equation.DSMT4" ShapeID="_x0000_i1176" DrawAspect="Content" ObjectID="_152" r:id="rId331"/>
        </w:object>
      </w:r>
    </w:p>
    <w:p>
      <w:pPr>
        <w:shd w:val="clear" w:color="auto" w:fill="auto"/>
        <w:spacing w:line="360" w:lineRule="auto"/>
        <w:jc w:val="left"/>
        <w:textAlignment w:val="center"/>
      </w:pPr>
      <w:r>
        <w:t>【详解】（1）如图所示</w:t>
      </w:r>
    </w:p>
    <w:p>
      <w:pPr>
        <w:shd w:val="clear" w:color="auto" w:fill="auto"/>
        <w:spacing w:line="360" w:lineRule="auto"/>
        <w:jc w:val="left"/>
        <w:textAlignment w:val="center"/>
      </w:pP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62250" cy="1543050"/>
            <wp:docPr id="21312216" name="" descr="@@@6f4cacdb-c07e-4485-b5ad-8aaf73bda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216" name=""/>
                    <pic:cNvPicPr>
                      <a:picLocks noChangeAspect="1"/>
                    </pic:cNvPicPr>
                  </pic:nvPicPr>
                  <pic:blipFill>
                    <a:blip xmlns:r="http://schemas.openxmlformats.org/officeDocument/2006/relationships" r:embed="rId332"/>
                    <a:stretch>
                      <a:fillRect/>
                    </a:stretch>
                  </pic:blipFill>
                  <pic:spPr>
                    <a:xfrm>
                      <a:off x="0" y="0"/>
                      <a:ext cx="2762250" cy="1543050"/>
                    </a:xfrm>
                    <a:prstGeom prst="rect">
                      <a:avLst/>
                    </a:prstGeom>
                  </pic:spPr>
                </pic:pic>
              </a:graphicData>
            </a:graphic>
          </wp:inline>
        </w:drawing>
      </w:r>
    </w:p>
    <w:p>
      <w:pPr>
        <w:shd w:val="clear" w:color="auto" w:fill="auto"/>
        <w:spacing w:line="360" w:lineRule="auto"/>
        <w:jc w:val="left"/>
        <w:textAlignment w:val="center"/>
      </w:pPr>
      <w:r>
        <w:t>施力过程中，对重物受力分析如图甲，则有，两根绳子对重物的合力</w:t>
      </w:r>
    </w:p>
    <w:p>
      <w:pPr>
        <w:shd w:val="clear" w:color="auto" w:fill="auto"/>
        <w:spacing w:line="360" w:lineRule="auto"/>
        <w:jc w:val="center"/>
        <w:textAlignment w:val="center"/>
      </w:pPr>
      <w:r>
        <w:object>
          <v:shape id="_x0000_i1177" type="#_x0000_t75" alt="eqId6c3b485b1f8280cceb21fa8c28899650" style="width:105.6pt;height:16.5pt" o:oleicon="f" o:ole="">
            <v:imagedata r:id="rId333" o:title="eqId6c3b485b1f8280cceb21fa8c28899650"/>
          </v:shape>
          <o:OLEObject Type="Embed" ProgID="Equation.DSMT4" ShapeID="_x0000_i1177" DrawAspect="Content" ObjectID="_153" r:id="rId334"/>
        </w:object>
      </w:r>
    </w:p>
    <w:p>
      <w:pPr>
        <w:shd w:val="clear" w:color="auto" w:fill="auto"/>
        <w:spacing w:line="360" w:lineRule="auto"/>
        <w:jc w:val="left"/>
        <w:textAlignment w:val="center"/>
      </w:pPr>
      <w:r>
        <w:t>重物从离开地面到重新落到地面的过程中，只有绳子的拉力做功，绳子合力作用下重物位移为</w:t>
      </w:r>
      <w:r>
        <w:object>
          <v:shape id="_x0000_i1178" type="#_x0000_t75" alt="eqId7b442fb5d7b08b31cd5205f22d04038b" style="width:40.44pt;height:12.6pt" o:oleicon="f" o:ole="">
            <v:imagedata r:id="rId335" o:title="eqId7b442fb5d7b08b31cd5205f22d04038b"/>
          </v:shape>
          <o:OLEObject Type="Embed" ProgID="Equation.DSMT4" ShapeID="_x0000_i1178" DrawAspect="Content" ObjectID="_154" r:id="rId336"/>
        </w:object>
      </w:r>
      <w:r>
        <w:t>，应用动能定理有</w:t>
      </w:r>
    </w:p>
    <w:p>
      <w:pPr>
        <w:shd w:val="clear" w:color="auto" w:fill="auto"/>
        <w:spacing w:line="360" w:lineRule="auto"/>
        <w:jc w:val="center"/>
        <w:textAlignment w:val="center"/>
      </w:pPr>
      <w:r>
        <w:object>
          <v:shape id="_x0000_i1179" type="#_x0000_t75" alt="eqId8963613fbee7626d2a9ee10cbbf72624" style="width:69.49pt;height:27.13pt" o:oleicon="f" o:ole="">
            <v:imagedata r:id="rId337" o:title="eqId8963613fbee7626d2a9ee10cbbf72624"/>
          </v:shape>
          <o:OLEObject Type="Embed" ProgID="Equation.DSMT4" ShapeID="_x0000_i1179" DrawAspect="Content" ObjectID="_155" r:id="rId338"/>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80" type="#_x0000_t75" alt="eqId9efe32f58f1a10ff63b38b3d251f9964" style="width:43.12pt;height:12.6pt" o:oleicon="f" o:ole="">
            <v:imagedata r:id="rId339" o:title="eqId9efe32f58f1a10ff63b38b3d251f9964"/>
          </v:shape>
          <o:OLEObject Type="Embed" ProgID="Equation.DSMT4" ShapeID="_x0000_i1180" DrawAspect="Content" ObjectID="_156" r:id="rId340"/>
        </w:object>
      </w:r>
    </w:p>
    <w:p>
      <w:pPr>
        <w:shd w:val="clear" w:color="auto" w:fill="auto"/>
        <w:spacing w:line="360" w:lineRule="auto"/>
        <w:jc w:val="left"/>
        <w:textAlignment w:val="center"/>
      </w:pPr>
      <w:r>
        <w:t>（2）重物从离开地面到重新落到地面，再到把地面砸深</w:t>
      </w:r>
      <w:r>
        <w:object>
          <v:shape id="_x0000_i1181" type="#_x0000_t75" alt="eqId69d30537fa095041ed73f72674633312" style="width:45.74pt;height:12.6pt" o:oleicon="f" o:ole="">
            <v:imagedata r:id="rId341" o:title="eqId69d30537fa095041ed73f72674633312"/>
          </v:shape>
          <o:OLEObject Type="Embed" ProgID="Equation.DSMT4" ShapeID="_x0000_i1181" DrawAspect="Content" ObjectID="_157" r:id="rId342"/>
        </w:object>
      </w:r>
      <w:r>
        <w:t>停止运动，设重物砸向地面时地面对重物的平均支持力为</w:t>
      </w:r>
      <w:r>
        <w:rPr>
          <w:rFonts w:ascii="Times New Roman" w:eastAsia="Times New Roman" w:hAnsi="Times New Roman" w:cs="Times New Roman"/>
          <w:i/>
        </w:rPr>
        <w:t>F</w:t>
      </w:r>
      <w:r>
        <w:t>，整个过程应用动能定理有</w:t>
      </w:r>
    </w:p>
    <w:p>
      <w:pPr>
        <w:shd w:val="clear" w:color="auto" w:fill="auto"/>
        <w:spacing w:line="360" w:lineRule="auto"/>
        <w:jc w:val="center"/>
        <w:textAlignment w:val="center"/>
      </w:pPr>
      <w:r>
        <w:object>
          <v:shape id="_x0000_i1182" type="#_x0000_t75" alt="eqId79a016f1c9ae09599a911d89e41c5ba2" style="width:90.6pt;height:17.86pt" o:oleicon="f" o:ole="">
            <v:imagedata r:id="rId343" o:title="eqId79a016f1c9ae09599a911d89e41c5ba2"/>
          </v:shape>
          <o:OLEObject Type="Embed" ProgID="Equation.DSMT4" ShapeID="_x0000_i1182" DrawAspect="Content" ObjectID="_158" r:id="rId34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83" type="#_x0000_t75" alt="eqIdde4fb279378e55105c8bf16088570bad" style="width:55.42pt;height:13.85pt" o:oleicon="f" o:ole="">
            <v:imagedata r:id="rId345" o:title="eqIdde4fb279378e55105c8bf16088570bad"/>
          </v:shape>
          <o:OLEObject Type="Embed" ProgID="Equation.DSMT4" ShapeID="_x0000_i1183" DrawAspect="Content" ObjectID="_159" r:id="rId346"/>
        </w:object>
      </w:r>
    </w:p>
    <w:p>
      <w:pPr>
        <w:shd w:val="clear" w:color="auto" w:fill="auto"/>
        <w:spacing w:line="360" w:lineRule="auto"/>
        <w:jc w:val="left"/>
        <w:textAlignment w:val="center"/>
      </w:pPr>
      <w:r>
        <w:t>根据牛顿第三定律可知，重物对地面的平均冲击力也为</w:t>
      </w:r>
      <w:r>
        <w:object>
          <v:shape id="_x0000_i1184" type="#_x0000_t75" alt="eqId05eacc88c95d5478676e17a069fdb884" style="width:36.94pt;height:13.85pt" o:oleicon="f" o:ole="">
            <v:imagedata r:id="rId330" o:title="eqId05eacc88c95d5478676e17a069fdb884"/>
          </v:shape>
          <o:OLEObject Type="Embed" ProgID="Equation.DSMT4" ShapeID="_x0000_i1184" DrawAspect="Content" ObjectID="_160" r:id="rId347"/>
        </w:object>
      </w:r>
      <w:r>
        <w:t>。</w:t>
      </w:r>
    </w:p>
    <w:p>
      <w:pPr>
        <w:shd w:val="clear" w:color="auto" w:fill="auto"/>
        <w:spacing w:line="360" w:lineRule="auto"/>
        <w:jc w:val="left"/>
        <w:textAlignment w:val="center"/>
      </w:pPr>
      <w:r>
        <w:t>11．B</w:t>
      </w:r>
    </w:p>
    <w:p>
      <w:pPr>
        <w:shd w:val="clear" w:color="auto" w:fill="auto"/>
        <w:spacing w:line="360" w:lineRule="auto"/>
        <w:jc w:val="left"/>
        <w:textAlignment w:val="center"/>
      </w:pPr>
      <w:r>
        <w:t>【详解】AB．相同的小球下落相同的高度重力做功相等，重力势能的变化量相等，故B正确，A错误；</w:t>
      </w:r>
    </w:p>
    <w:p>
      <w:pPr>
        <w:shd w:val="clear" w:color="auto" w:fill="auto"/>
        <w:spacing w:line="360" w:lineRule="auto"/>
        <w:jc w:val="left"/>
        <w:textAlignment w:val="center"/>
      </w:pPr>
      <w:r>
        <w:t>CD．做自由落体的小球机械能守恒，动能的增加量等于小球重力势能的减少量，小球在黏性较大的油中由静止开始下落动能的增加量等于重力势能的减少量减去克服阻力所做的功，机械能不守恒，故CD错误。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12．AD</w:t>
      </w:r>
    </w:p>
    <w:p>
      <w:pPr>
        <w:shd w:val="clear" w:color="auto" w:fill="auto"/>
        <w:spacing w:line="360" w:lineRule="auto"/>
        <w:jc w:val="left"/>
        <w:textAlignment w:val="center"/>
      </w:pPr>
      <w:r>
        <w:t>【详解】A．甲图中，小球只有重力势能与动能的相互转化，则甲图中小球机械能守恒，A正确；</w:t>
      </w:r>
    </w:p>
    <w:p>
      <w:pPr>
        <w:shd w:val="clear" w:color="auto" w:fill="auto"/>
        <w:spacing w:line="360" w:lineRule="auto"/>
        <w:jc w:val="left"/>
        <w:textAlignment w:val="center"/>
      </w:pPr>
      <w:r>
        <w:t>B．乙图中A置于光滑水平面，当物体B沿光滑斜面下滑时，B对A的弹力做正功，A的机械能增大，A对B的弹力做负功，B的机械能减小，即乙图中物体B机械能不守恒，B错误；</w:t>
      </w:r>
    </w:p>
    <w:p>
      <w:pPr>
        <w:shd w:val="clear" w:color="auto" w:fill="auto"/>
        <w:spacing w:line="360" w:lineRule="auto"/>
        <w:jc w:val="left"/>
        <w:textAlignment w:val="center"/>
      </w:pPr>
      <w:r>
        <w:t>C．丙图为物体A将弹簧压缩的过程中，弹簧对A的弹力做负功，A的机械能减小，即丙图中物体A的机械能不守恒，C错误；</w:t>
      </w:r>
    </w:p>
    <w:p>
      <w:pPr>
        <w:shd w:val="clear" w:color="auto" w:fill="auto"/>
        <w:spacing w:line="360" w:lineRule="auto"/>
        <w:jc w:val="left"/>
        <w:textAlignment w:val="center"/>
      </w:pPr>
      <w:r>
        <w:t>D．丁图为不计任何阻力和定滑轮质量时，A加速下落，B加速上升过程中，对A、B构成的系统，只有重力和系统内轻绳的弹力做功，由于系统内轻绳对A于对B做功的代数和为0，可知，丁图中A、B组成的系统机械能守恒，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13．CD</w:t>
      </w:r>
    </w:p>
    <w:p>
      <w:pPr>
        <w:shd w:val="clear" w:color="auto" w:fill="auto"/>
        <w:spacing w:line="360" w:lineRule="auto"/>
        <w:jc w:val="left"/>
        <w:textAlignment w:val="center"/>
      </w:pPr>
      <w:r>
        <w:t>【详解】AB．小铁块A和B在下滑过程中，只有重力做功，由机械能守恒定律</w:t>
      </w:r>
    </w:p>
    <w:p>
      <w:pPr>
        <w:shd w:val="clear" w:color="auto" w:fill="auto"/>
        <w:spacing w:line="360" w:lineRule="auto"/>
        <w:jc w:val="center"/>
        <w:textAlignment w:val="center"/>
      </w:pPr>
      <w:r>
        <w:object>
          <v:shape id="_x0000_i1185" type="#_x0000_t75" alt="eqIdc31c8a385ebbe73c1e1ac7cc8d8cac22" style="width:45.76pt;height:15.92pt" o:oleicon="f" o:ole="">
            <v:imagedata r:id="rId348" o:title="eqIdc31c8a385ebbe73c1e1ac7cc8d8cac22"/>
          </v:shape>
          <o:OLEObject Type="Embed" ProgID="Equation.DSMT4" ShapeID="_x0000_i1185" DrawAspect="Content" ObjectID="_161" r:id="rId349"/>
        </w:object>
      </w:r>
    </w:p>
    <w:p>
      <w:pPr>
        <w:shd w:val="clear" w:color="auto" w:fill="auto"/>
        <w:spacing w:line="360" w:lineRule="auto"/>
        <w:jc w:val="both"/>
        <w:textAlignment w:val="center"/>
      </w:pPr>
      <w:r>
        <w:t>由于A和B的质量不同，所以下滑过程中重力所做的功不相等，到达底部时的动能也不相等，AB错误；</w:t>
      </w:r>
    </w:p>
    <w:p>
      <w:pPr>
        <w:shd w:val="clear" w:color="auto" w:fill="auto"/>
        <w:spacing w:line="360" w:lineRule="auto"/>
        <w:jc w:val="left"/>
        <w:textAlignment w:val="center"/>
      </w:pPr>
      <w:r>
        <w:t>CD．小铁块A和B在下滑过程中，只有重力做功，所以它们在最高点时的机械能和它们到达最低点时的机械能大小相等，由机械能守恒定律</w:t>
      </w:r>
    </w:p>
    <w:p>
      <w:pPr>
        <w:shd w:val="clear" w:color="auto" w:fill="auto"/>
        <w:spacing w:line="360" w:lineRule="auto"/>
        <w:jc w:val="center"/>
        <w:textAlignment w:val="center"/>
      </w:pPr>
      <w:r>
        <w:object>
          <v:shape id="_x0000_i1186" type="#_x0000_t75" alt="eqId9ec2d081b489bbdd9632aebbba84e289" style="width:59.84pt;height:27.3pt" o:oleicon="f" o:ole="">
            <v:imagedata r:id="rId350" o:title="eqId9ec2d081b489bbdd9632aebbba84e289"/>
          </v:shape>
          <o:OLEObject Type="Embed" ProgID="Equation.DSMT4" ShapeID="_x0000_i1186" DrawAspect="Content" ObjectID="_162" r:id="rId351"/>
        </w:object>
      </w:r>
    </w:p>
    <w:p>
      <w:pPr>
        <w:shd w:val="clear" w:color="auto" w:fill="auto"/>
        <w:spacing w:line="360" w:lineRule="auto"/>
        <w:jc w:val="both"/>
        <w:textAlignment w:val="center"/>
      </w:pPr>
      <w:r>
        <w:t>可得，它们到达底部时速率为</w:t>
      </w:r>
    </w:p>
    <w:p>
      <w:pPr>
        <w:shd w:val="clear" w:color="auto" w:fill="auto"/>
        <w:spacing w:line="360" w:lineRule="auto"/>
        <w:jc w:val="center"/>
        <w:textAlignment w:val="center"/>
      </w:pPr>
      <w:r>
        <w:object>
          <v:shape id="_x0000_i1187" type="#_x0000_t75" alt="eqId2d8bf756e5fa75ae6e1c3239fc4066de" style="width:46.64pt;height:17.74pt" o:oleicon="f" o:ole="">
            <v:imagedata r:id="rId352" o:title="eqId2d8bf756e5fa75ae6e1c3239fc4066de"/>
          </v:shape>
          <o:OLEObject Type="Embed" ProgID="Equation.DSMT4" ShapeID="_x0000_i1187" DrawAspect="Content" ObjectID="_163" r:id="rId353"/>
        </w:object>
      </w:r>
    </w:p>
    <w:p>
      <w:pPr>
        <w:shd w:val="clear" w:color="auto" w:fill="auto"/>
        <w:spacing w:line="360" w:lineRule="auto"/>
        <w:jc w:val="left"/>
        <w:textAlignment w:val="center"/>
      </w:pPr>
      <w:r>
        <w:t>所以A和B到达底部时速率相等，CD正确。</w:t>
      </w:r>
    </w:p>
    <w:p>
      <w:pPr>
        <w:shd w:val="clear" w:color="auto" w:fill="auto"/>
        <w:spacing w:line="360" w:lineRule="auto"/>
        <w:jc w:val="left"/>
        <w:textAlignment w:val="center"/>
      </w:pPr>
      <w:r>
        <w:t>故选CD。</w:t>
      </w:r>
    </w:p>
    <w:p>
      <w:pPr>
        <w:shd w:val="clear" w:color="auto" w:fill="auto"/>
        <w:spacing w:line="360" w:lineRule="auto"/>
        <w:jc w:val="left"/>
        <w:textAlignment w:val="center"/>
      </w:pPr>
      <w:r>
        <w:t>14．D</w:t>
      </w:r>
    </w:p>
    <w:p>
      <w:pPr>
        <w:shd w:val="clear" w:color="auto" w:fill="auto"/>
        <w:spacing w:line="360" w:lineRule="auto"/>
        <w:jc w:val="left"/>
        <w:textAlignment w:val="center"/>
      </w:pPr>
      <w:r>
        <w:t>【详解】AB．小球受到重力、斜面的弹力与细线的拉力，根据功的定义式可知，在用水平力</w:t>
      </w:r>
      <w:r>
        <w:rPr>
          <w:rFonts w:ascii="Times New Roman" w:eastAsia="Times New Roman" w:hAnsi="Times New Roman" w:cs="Times New Roman"/>
          <w:i/>
        </w:rPr>
        <w:t>F</w:t>
      </w:r>
      <w:r>
        <w:t>缓慢向左推动斜面体过程中，重力做负功，弹力做正功，细线拉力不做功，AB错误；</w:t>
      </w:r>
    </w:p>
    <w:p>
      <w:pPr>
        <w:shd w:val="clear" w:color="auto" w:fill="auto"/>
        <w:spacing w:line="360" w:lineRule="auto"/>
        <w:jc w:val="left"/>
        <w:textAlignment w:val="center"/>
      </w:pPr>
      <w:r>
        <w:t>C．根据上述可知，斜面弹力对小球做正功，则小球的机械能增大，C错误；</w:t>
      </w:r>
    </w:p>
    <w:p>
      <w:pPr>
        <w:shd w:val="clear" w:color="auto" w:fill="auto"/>
        <w:spacing w:line="360" w:lineRule="auto"/>
        <w:jc w:val="left"/>
        <w:textAlignment w:val="center"/>
      </w:pPr>
      <w:r>
        <w:t>D．由于水平力</w:t>
      </w:r>
      <w:r>
        <w:rPr>
          <w:rFonts w:ascii="Times New Roman" w:eastAsia="Times New Roman" w:hAnsi="Times New Roman" w:cs="Times New Roman"/>
          <w:i/>
        </w:rPr>
        <w:t>F</w:t>
      </w:r>
      <w:r>
        <w:t>缓慢向左推动斜面体，根据功能关系可知，推力</w:t>
      </w:r>
      <w:r>
        <w:object>
          <v:shape id="_x0000_i1188" type="#_x0000_t75" alt="eqIda0ed1ec316bc54c37c4286c208f55667" style="width:11.43pt;height:11.43pt" o:oleicon="f" o:ole="">
            <v:imagedata r:id="rId45" o:title="eqIda0ed1ec316bc54c37c4286c208f55667"/>
          </v:shape>
          <o:OLEObject Type="Embed" ProgID="Equation.DSMT4" ShapeID="_x0000_i1188" DrawAspect="Content" ObjectID="_164" r:id="rId354"/>
        </w:object>
      </w:r>
      <w:r>
        <w:t>做的总功大小等于小球增大的重力势能，则</w:t>
      </w:r>
    </w:p>
    <w:p>
      <w:pPr>
        <w:shd w:val="clear" w:color="auto" w:fill="auto"/>
        <w:spacing w:line="360" w:lineRule="auto"/>
        <w:jc w:val="center"/>
        <w:textAlignment w:val="center"/>
      </w:pPr>
      <w:r>
        <w:object>
          <v:shape id="_x0000_i1189" type="#_x0000_t75" alt="eqId2a6f80d8ac2cda48b5ac754877a267a0" style="width:89.76pt;height:17.82pt" o:oleicon="f" o:ole="">
            <v:imagedata r:id="rId355" o:title="eqId2a6f80d8ac2cda48b5ac754877a267a0"/>
          </v:shape>
          <o:OLEObject Type="Embed" ProgID="Equation.DSMT4" ShapeID="_x0000_i1189" DrawAspect="Content" ObjectID="_165" r:id="rId356"/>
        </w:object>
      </w:r>
    </w:p>
    <w:p>
      <w:pPr>
        <w:shd w:val="clear" w:color="auto" w:fill="auto"/>
        <w:spacing w:line="360" w:lineRule="auto"/>
        <w:jc w:val="left"/>
        <w:textAlignment w:val="center"/>
      </w:pPr>
      <w:r>
        <w:t>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15．C</w:t>
      </w:r>
    </w:p>
    <w:p>
      <w:pPr>
        <w:shd w:val="clear" w:color="auto" w:fill="auto"/>
        <w:spacing w:line="360" w:lineRule="auto"/>
        <w:jc w:val="left"/>
        <w:textAlignment w:val="center"/>
      </w:pPr>
      <w:r>
        <w:t>【详解】由于小车位于光滑的水平导轨上，小球在下摆过程中，小车向左运动，即悬点也在移动，绳子拉力方向与小球位移的夹角大于90°，拉力对小球做负功。或者从系统考虑，因只有重力做功，机械能守恒，由于小车机械能增加，则小球机械能减小，故绳子的拉力对小球做负功。</w:t>
      </w:r>
    </w:p>
    <w:p>
      <w:pPr>
        <w:shd w:val="clear" w:color="auto" w:fill="auto"/>
        <w:spacing w:line="360" w:lineRule="auto"/>
        <w:jc w:val="left"/>
        <w:textAlignment w:val="center"/>
      </w:pPr>
      <w:r>
        <w:t>故选C。</w:t>
      </w:r>
    </w:p>
    <w:p>
      <w:pPr>
        <w:shd w:val="clear" w:color="auto" w:fill="auto"/>
        <w:spacing w:line="360" w:lineRule="auto"/>
        <w:jc w:val="left"/>
        <w:textAlignment w:val="center"/>
      </w:pPr>
      <w:r>
        <w:t>16．（1）守恒；（2）1.25J ；（3）5m/s</w:t>
      </w:r>
    </w:p>
    <w:p>
      <w:pPr>
        <w:shd w:val="clear" w:color="auto" w:fill="auto"/>
        <w:spacing w:line="360" w:lineRule="auto"/>
        <w:jc w:val="left"/>
        <w:textAlignment w:val="center"/>
      </w:pPr>
      <w:r>
        <w:t xml:space="preserve">【详解】（1）在小球从最高位置摆到最低位置的过程中，只有重力对小球做功，小球的机械能守恒。 </w:t>
      </w:r>
    </w:p>
    <w:p>
      <w:pPr>
        <w:shd w:val="clear" w:color="auto" w:fill="auto"/>
        <w:spacing w:line="360" w:lineRule="auto"/>
        <w:jc w:val="left"/>
        <w:textAlignment w:val="center"/>
      </w:pPr>
      <w:r>
        <w:t>（2）重力对小球所做的功为</w:t>
      </w:r>
    </w:p>
    <w:p>
      <w:pPr>
        <w:shd w:val="clear" w:color="auto" w:fill="auto"/>
        <w:spacing w:line="360" w:lineRule="auto"/>
        <w:jc w:val="center"/>
        <w:textAlignment w:val="center"/>
      </w:pPr>
      <w:r>
        <w:object>
          <v:shape id="_x0000_i1190" type="#_x0000_t75" alt="eqId1f69ed7064003e71da9cde193dd6cdcc" style="width:144.32pt;height:14.27pt" o:oleicon="f" o:ole="">
            <v:imagedata r:id="rId357" o:title="eqId1f69ed7064003e71da9cde193dd6cdcc"/>
          </v:shape>
          <o:OLEObject Type="Embed" ProgID="Equation.DSMT4" ShapeID="_x0000_i1190" DrawAspect="Content" ObjectID="_166" r:id="rId358"/>
        </w:object>
      </w:r>
    </w:p>
    <w:p>
      <w:pPr>
        <w:shd w:val="clear" w:color="auto" w:fill="auto"/>
        <w:spacing w:line="360" w:lineRule="auto"/>
        <w:jc w:val="left"/>
        <w:textAlignment w:val="center"/>
      </w:pPr>
      <w:r>
        <w:t>（3）由机械能守恒定律得</w:t>
      </w:r>
    </w:p>
    <w:p>
      <w:pPr>
        <w:shd w:val="clear" w:color="auto" w:fill="auto"/>
        <w:spacing w:line="360" w:lineRule="auto"/>
        <w:jc w:val="center"/>
        <w:textAlignment w:val="center"/>
      </w:pPr>
      <w:r>
        <w:object>
          <v:shape id="_x0000_i1191" type="#_x0000_t75" alt="eqIdc92ca27b2f57fe5f4f18bda2ae6285f0" style="width:47.52pt;height:23.76pt" o:oleicon="f" o:ole="">
            <v:imagedata r:id="rId359" o:title="eqIdc92ca27b2f57fe5f4f18bda2ae6285f0"/>
          </v:shape>
          <o:OLEObject Type="Embed" ProgID="Equation.DSMT4" ShapeID="_x0000_i1191" DrawAspect="Content" ObjectID="_167" r:id="rId360"/>
        </w:object>
      </w:r>
    </w:p>
    <w:p>
      <w:pPr>
        <w:shd w:val="clear" w:color="auto" w:fill="auto"/>
        <w:spacing w:line="360" w:lineRule="auto"/>
        <w:jc w:val="left"/>
        <w:textAlignment w:val="center"/>
      </w:pPr>
      <w:r>
        <w:t>解得小球摆到最低位置时，速度的大小为</w:t>
      </w:r>
    </w:p>
    <w:p>
      <w:pPr>
        <w:shd w:val="clear" w:color="auto" w:fill="auto"/>
        <w:spacing w:line="360" w:lineRule="auto"/>
        <w:jc w:val="center"/>
        <w:textAlignment w:val="center"/>
      </w:pPr>
      <w:r>
        <w:object>
          <v:shape id="_x0000_i1192" type="#_x0000_t75" alt="eqIdc999339fa9b1f392245063fc3b2efe2e" style="width:163.68pt;height:17.6pt" o:oleicon="f" o:ole="">
            <v:imagedata r:id="rId361" o:title="eqIdc999339fa9b1f392245063fc3b2efe2e"/>
          </v:shape>
          <o:OLEObject Type="Embed" ProgID="Equation.DSMT4" ShapeID="_x0000_i1192" DrawAspect="Content" ObjectID="_168" r:id="rId362"/>
        </w:object>
      </w:r>
    </w:p>
    <w:p>
      <w:pPr>
        <w:shd w:val="clear" w:color="auto" w:fill="auto"/>
        <w:spacing w:line="360" w:lineRule="auto"/>
        <w:jc w:val="left"/>
        <w:textAlignment w:val="center"/>
      </w:pPr>
      <w:r>
        <w:t>17．D</w:t>
      </w:r>
    </w:p>
    <w:p>
      <w:pPr>
        <w:shd w:val="clear" w:color="auto" w:fill="auto"/>
        <w:spacing w:line="360" w:lineRule="auto"/>
        <w:jc w:val="left"/>
        <w:textAlignment w:val="center"/>
      </w:pPr>
      <w:r>
        <w:t>【详解】A．物体</w:t>
      </w:r>
      <w:r>
        <w:rPr>
          <w:rFonts w:ascii="Times New Roman" w:eastAsia="Times New Roman" w:hAnsi="Times New Roman" w:cs="Times New Roman"/>
          <w:i/>
        </w:rPr>
        <w:t>a</w:t>
      </w:r>
      <w:r>
        <w:t>加速上升，动能和重力势能均增加，故机械能增加，故A错误；</w:t>
      </w:r>
    </w:p>
    <w:p>
      <w:pPr>
        <w:shd w:val="clear" w:color="auto" w:fill="auto"/>
        <w:spacing w:line="360" w:lineRule="auto"/>
        <w:jc w:val="left"/>
        <w:textAlignment w:val="center"/>
      </w:pPr>
      <w:r>
        <w:t>B．物体</w:t>
      </w:r>
      <w:r>
        <w:rPr>
          <w:rFonts w:ascii="Times New Roman" w:eastAsia="Times New Roman" w:hAnsi="Times New Roman" w:cs="Times New Roman"/>
          <w:i/>
        </w:rPr>
        <w:t>a</w:t>
      </w:r>
      <w:r>
        <w:t>、</w:t>
      </w:r>
      <w:r>
        <w:rPr>
          <w:rFonts w:ascii="Times New Roman" w:eastAsia="Times New Roman" w:hAnsi="Times New Roman" w:cs="Times New Roman"/>
          <w:i/>
        </w:rPr>
        <w:t>b</w:t>
      </w:r>
      <w:r>
        <w:t>构成的系统机械能守恒，有</w:t>
      </w:r>
    </w:p>
    <w:p>
      <w:pPr>
        <w:shd w:val="clear" w:color="auto" w:fill="auto"/>
        <w:spacing w:line="360" w:lineRule="auto"/>
        <w:jc w:val="center"/>
        <w:textAlignment w:val="center"/>
      </w:pPr>
      <w:r>
        <w:object>
          <v:shape id="_x0000_i1193" type="#_x0000_t75" alt="eqId24265059840103d36896a21ee6e6aef7" style="width:149.6pt;height:27.02pt" o:oleicon="f" o:ole="">
            <v:imagedata r:id="rId363" o:title="eqId24265059840103d36896a21ee6e6aef7"/>
          </v:shape>
          <o:OLEObject Type="Embed" ProgID="Equation.DSMT4" ShapeID="_x0000_i1193" DrawAspect="Content" ObjectID="_169" r:id="rId36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94" type="#_x0000_t75" alt="eqId924f8c595636739ecae81e9cdf49d099" style="width:44.86pt;height:31.01pt" o:oleicon="f" o:ole="">
            <v:imagedata r:id="rId365" o:title="eqId924f8c595636739ecae81e9cdf49d099"/>
          </v:shape>
          <o:OLEObject Type="Embed" ProgID="Equation.DSMT4" ShapeID="_x0000_i1194" DrawAspect="Content" ObjectID="_170" r:id="rId366"/>
        </w:object>
      </w:r>
    </w:p>
    <w:p>
      <w:pPr>
        <w:shd w:val="clear" w:color="auto" w:fill="auto"/>
        <w:spacing w:line="360" w:lineRule="auto"/>
        <w:jc w:val="left"/>
        <w:textAlignment w:val="center"/>
      </w:pPr>
      <w:r>
        <w:t>物体</w:t>
      </w:r>
      <w:r>
        <w:rPr>
          <w:rFonts w:ascii="Times New Roman" w:eastAsia="Times New Roman" w:hAnsi="Times New Roman" w:cs="Times New Roman"/>
          <w:i/>
        </w:rPr>
        <w:t>b</w:t>
      </w:r>
      <w:r>
        <w:t>动能增加量为</w:t>
      </w:r>
    </w:p>
    <w:p>
      <w:pPr>
        <w:shd w:val="clear" w:color="auto" w:fill="auto"/>
        <w:spacing w:line="360" w:lineRule="auto"/>
        <w:jc w:val="center"/>
        <w:textAlignment w:val="center"/>
      </w:pPr>
      <w:r>
        <w:object>
          <v:shape id="_x0000_i1195" type="#_x0000_t75" alt="eqIde492b52fd25bf7d157c1d8a5a14e7b29" style="width:80.08pt;height:27.13pt" o:oleicon="f" o:ole="">
            <v:imagedata r:id="rId367" o:title="eqIde492b52fd25bf7d157c1d8a5a14e7b29"/>
          </v:shape>
          <o:OLEObject Type="Embed" ProgID="Equation.DSMT4" ShapeID="_x0000_i1195" DrawAspect="Content" ObjectID="_171" r:id="rId368"/>
        </w:object>
      </w:r>
    </w:p>
    <w:p>
      <w:pPr>
        <w:shd w:val="clear" w:color="auto" w:fill="auto"/>
        <w:spacing w:line="360" w:lineRule="auto"/>
        <w:jc w:val="left"/>
        <w:textAlignment w:val="center"/>
      </w:pPr>
      <w:r>
        <w:t>重力势能减小2</w:t>
      </w:r>
      <w:r>
        <w:rPr>
          <w:rFonts w:ascii="Times New Roman" w:eastAsia="Times New Roman" w:hAnsi="Times New Roman" w:cs="Times New Roman"/>
          <w:i/>
        </w:rPr>
        <w:t>mgh</w:t>
      </w:r>
      <w:r>
        <w:t>，故物体</w:t>
      </w:r>
      <w:r>
        <w:rPr>
          <w:rFonts w:ascii="Times New Roman" w:eastAsia="Times New Roman" w:hAnsi="Times New Roman" w:cs="Times New Roman"/>
          <w:i/>
        </w:rPr>
        <w:t>b</w:t>
      </w:r>
      <w:r>
        <w:t>机械能减小</w:t>
      </w:r>
      <w:r>
        <w:object>
          <v:shape id="_x0000_i1196" type="#_x0000_t75" alt="eqId7e8d2cc873a9cf26680f561712fcc050" style="width:25.51pt;height:24.63pt" o:oleicon="f" o:ole="">
            <v:imagedata r:id="rId369" o:title="eqId7e8d2cc873a9cf26680f561712fcc050"/>
          </v:shape>
          <o:OLEObject Type="Embed" ProgID="Equation.DSMT4" ShapeID="_x0000_i1196" DrawAspect="Content" ObjectID="_172" r:id="rId370"/>
        </w:object>
      </w:r>
      <w:r>
        <w:t>，故B错误。</w:t>
      </w:r>
    </w:p>
    <w:p>
      <w:pPr>
        <w:shd w:val="clear" w:color="auto" w:fill="auto"/>
        <w:spacing w:line="360" w:lineRule="auto"/>
        <w:jc w:val="left"/>
        <w:textAlignment w:val="center"/>
      </w:pPr>
      <w:r>
        <w:t>C．物体</w:t>
      </w:r>
      <w:r>
        <w:rPr>
          <w:rFonts w:ascii="Times New Roman" w:eastAsia="Times New Roman" w:hAnsi="Times New Roman" w:cs="Times New Roman"/>
          <w:i/>
        </w:rPr>
        <w:t>b</w:t>
      </w:r>
      <w:r>
        <w:t>重力势能的减小量等于克服重力做的功，物体</w:t>
      </w:r>
      <w:r>
        <w:rPr>
          <w:rFonts w:ascii="Times New Roman" w:eastAsia="Times New Roman" w:hAnsi="Times New Roman" w:cs="Times New Roman"/>
          <w:i/>
        </w:rPr>
        <w:t>b</w:t>
      </w:r>
      <w:r>
        <w:t>加速下降，失重，拉力小于重力，故拉力的功小于重力势能的减小量；故C错误；</w:t>
      </w:r>
    </w:p>
    <w:p>
      <w:pPr>
        <w:shd w:val="clear" w:color="auto" w:fill="auto"/>
        <w:spacing w:line="360" w:lineRule="auto"/>
        <w:jc w:val="left"/>
        <w:textAlignment w:val="center"/>
      </w:pPr>
      <w:r>
        <w:t>D．不计滑轮质量和一切摩擦，</w:t>
      </w:r>
      <w:r>
        <w:rPr>
          <w:rFonts w:ascii="Times New Roman" w:eastAsia="Times New Roman" w:hAnsi="Times New Roman" w:cs="Times New Roman"/>
          <w:i/>
        </w:rPr>
        <w:t>a</w:t>
      </w:r>
      <w:r>
        <w:t>、</w:t>
      </w:r>
      <w:r>
        <w:rPr>
          <w:rFonts w:ascii="Times New Roman" w:eastAsia="Times New Roman" w:hAnsi="Times New Roman" w:cs="Times New Roman"/>
          <w:i/>
        </w:rPr>
        <w:t>b</w:t>
      </w:r>
      <w:r>
        <w:t>组成的系统机械能守恒，所以物块</w:t>
      </w:r>
      <w:r>
        <w:rPr>
          <w:rFonts w:ascii="Times New Roman" w:eastAsia="Times New Roman" w:hAnsi="Times New Roman" w:cs="Times New Roman"/>
          <w:i/>
        </w:rPr>
        <w:t>a</w:t>
      </w:r>
      <w:r>
        <w:t>机械能的增加量等于</w:t>
      </w:r>
      <w:r>
        <w:rPr>
          <w:rFonts w:ascii="Times New Roman" w:eastAsia="Times New Roman" w:hAnsi="Times New Roman" w:cs="Times New Roman"/>
          <w:i/>
        </w:rPr>
        <w:t>b</w:t>
      </w:r>
      <w:r>
        <w:t>的机械能减少量，故D正确。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18．AD</w:t>
      </w:r>
    </w:p>
    <w:p>
      <w:pPr>
        <w:shd w:val="clear" w:color="auto" w:fill="auto"/>
        <w:spacing w:line="360" w:lineRule="auto"/>
        <w:jc w:val="left"/>
        <w:textAlignment w:val="center"/>
      </w:pPr>
      <w:r>
        <w:t>【详解】AB．对</w:t>
      </w:r>
      <w:r>
        <w:rPr>
          <w:rFonts w:ascii="Times New Roman" w:eastAsia="Times New Roman" w:hAnsi="Times New Roman" w:cs="Times New Roman"/>
          <w:i/>
        </w:rPr>
        <w:t>a</w:t>
      </w:r>
      <w:r>
        <w:t>球根据牛顿第二定律有</w:t>
      </w:r>
    </w:p>
    <w:p>
      <w:pPr>
        <w:shd w:val="clear" w:color="auto" w:fill="auto"/>
        <w:spacing w:line="360" w:lineRule="auto"/>
        <w:jc w:val="center"/>
        <w:textAlignment w:val="center"/>
      </w:pPr>
      <w:r>
        <w:object>
          <v:shape id="_x0000_i1197" type="#_x0000_t75" alt="eqId118e6159a576dc357d411b057feb456f" style="width:67.73pt;height:14.61pt" o:oleicon="f" o:ole="">
            <v:imagedata r:id="rId371" o:title="eqId118e6159a576dc357d411b057feb456f"/>
          </v:shape>
          <o:OLEObject Type="Embed" ProgID="Equation.DSMT4" ShapeID="_x0000_i1197" DrawAspect="Content" ObjectID="_173" r:id="rId372"/>
        </w:object>
      </w:r>
    </w:p>
    <w:p>
      <w:pPr>
        <w:shd w:val="clear" w:color="auto" w:fill="auto"/>
        <w:spacing w:line="360" w:lineRule="auto"/>
        <w:jc w:val="left"/>
        <w:textAlignment w:val="center"/>
      </w:pPr>
      <w:r>
        <w:t>对</w:t>
      </w:r>
      <w:r>
        <w:rPr>
          <w:rFonts w:ascii="Times New Roman" w:eastAsia="Times New Roman" w:hAnsi="Times New Roman" w:cs="Times New Roman"/>
          <w:i/>
        </w:rPr>
        <w:t>b</w:t>
      </w:r>
      <w:r>
        <w:t>球根据牛顿第二定律有</w:t>
      </w:r>
    </w:p>
    <w:p>
      <w:pPr>
        <w:shd w:val="clear" w:color="auto" w:fill="auto"/>
        <w:spacing w:line="360" w:lineRule="auto"/>
        <w:jc w:val="center"/>
        <w:textAlignment w:val="center"/>
      </w:pPr>
      <w:r>
        <w:object>
          <v:shape id="_x0000_i1198" type="#_x0000_t75" alt="eqIde49f3ae2020d1d76912fbe55b0142beb" style="width:58.05pt;height:13.85pt" o:oleicon="f" o:ole="">
            <v:imagedata r:id="rId373" o:title="eqIde49f3ae2020d1d76912fbe55b0142beb"/>
          </v:shape>
          <o:OLEObject Type="Embed" ProgID="Equation.DSMT4" ShapeID="_x0000_i1198" DrawAspect="Content" ObjectID="_174" r:id="rId374"/>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199" type="#_x0000_t75" alt="eqIdd6ba10a0b1e69e06c754eb29836a905e" style="width:47.52pt;height:13.86pt" o:oleicon="f" o:ole="">
            <v:imagedata r:id="rId375" o:title="eqIdd6ba10a0b1e69e06c754eb29836a905e"/>
          </v:shape>
          <o:OLEObject Type="Embed" ProgID="Equation.DSMT4" ShapeID="_x0000_i1199" DrawAspect="Content" ObjectID="_175" r:id="rId376"/>
        </w:object>
      </w:r>
      <w:r>
        <w:t>，</w:t>
      </w:r>
      <w:r>
        <w:object>
          <v:shape id="_x0000_i1200" type="#_x0000_t75" alt="eqId9ed35c8405aedb17c1a931a976e4a519" style="width:38.7pt;height:14.22pt" o:oleicon="f" o:ole="">
            <v:imagedata r:id="rId377" o:title="eqId9ed35c8405aedb17c1a931a976e4a519"/>
          </v:shape>
          <o:OLEObject Type="Embed" ProgID="Equation.DSMT4" ShapeID="_x0000_i1200" DrawAspect="Content" ObjectID="_176" r:id="rId378"/>
        </w:object>
      </w:r>
    </w:p>
    <w:p>
      <w:pPr>
        <w:shd w:val="clear" w:color="auto" w:fill="auto"/>
        <w:spacing w:line="360" w:lineRule="auto"/>
        <w:jc w:val="left"/>
        <w:textAlignment w:val="center"/>
      </w:pPr>
      <w:r>
        <w:t>A正确，B错误；</w:t>
      </w:r>
    </w:p>
    <w:p>
      <w:pPr>
        <w:shd w:val="clear" w:color="auto" w:fill="auto"/>
        <w:spacing w:line="360" w:lineRule="auto"/>
        <w:jc w:val="left"/>
        <w:textAlignment w:val="center"/>
      </w:pPr>
      <w:r>
        <w:t xml:space="preserve">C． </w:t>
      </w:r>
      <w:r>
        <w:rPr>
          <w:rFonts w:ascii="Times New Roman" w:eastAsia="Times New Roman" w:hAnsi="Times New Roman" w:cs="Times New Roman"/>
          <w:i/>
        </w:rPr>
        <w:t>a</w:t>
      </w:r>
      <w:r>
        <w:t>、</w:t>
      </w:r>
      <w:r>
        <w:rPr>
          <w:rFonts w:ascii="Times New Roman" w:eastAsia="Times New Roman" w:hAnsi="Times New Roman" w:cs="Times New Roman"/>
          <w:i/>
        </w:rPr>
        <w:t>b</w:t>
      </w:r>
      <w:r>
        <w:t>组成的系统机械能守恒，随着</w:t>
      </w:r>
      <w:r>
        <w:rPr>
          <w:rFonts w:ascii="Times New Roman" w:eastAsia="Times New Roman" w:hAnsi="Times New Roman" w:cs="Times New Roman"/>
          <w:i/>
        </w:rPr>
        <w:t>a</w:t>
      </w:r>
      <w:r>
        <w:t>球下降</w:t>
      </w:r>
      <w:r>
        <w:rPr>
          <w:rFonts w:ascii="Times New Roman" w:eastAsia="Times New Roman" w:hAnsi="Times New Roman" w:cs="Times New Roman"/>
          <w:i/>
        </w:rPr>
        <w:t>b</w:t>
      </w:r>
      <w:r>
        <w:t>球上升，</w:t>
      </w:r>
      <w:r>
        <w:rPr>
          <w:rFonts w:ascii="Times New Roman" w:eastAsia="Times New Roman" w:hAnsi="Times New Roman" w:cs="Times New Roman"/>
          <w:i/>
        </w:rPr>
        <w:t>b</w:t>
      </w:r>
      <w:r>
        <w:t>球机械能在增加，</w:t>
      </w:r>
      <w:r>
        <w:rPr>
          <w:rFonts w:ascii="Times New Roman" w:eastAsia="Times New Roman" w:hAnsi="Times New Roman" w:cs="Times New Roman"/>
          <w:i/>
        </w:rPr>
        <w:t>a</w:t>
      </w:r>
      <w:r>
        <w:t>球机械能在减少，C错误；</w:t>
      </w:r>
    </w:p>
    <w:p>
      <w:pPr>
        <w:shd w:val="clear" w:color="auto" w:fill="auto"/>
        <w:spacing w:line="360" w:lineRule="auto"/>
        <w:jc w:val="left"/>
        <w:textAlignment w:val="center"/>
      </w:pPr>
      <w:r>
        <w:t>D．在所研究的过程中，</w:t>
      </w:r>
      <w:r>
        <w:rPr>
          <w:rFonts w:ascii="Times New Roman" w:eastAsia="Times New Roman" w:hAnsi="Times New Roman" w:cs="Times New Roman"/>
          <w:i/>
        </w:rPr>
        <w:t>a</w:t>
      </w:r>
      <w:r>
        <w:t>球减少的重力势能为3</w:t>
      </w:r>
      <w:r>
        <w:rPr>
          <w:rFonts w:ascii="Times New Roman" w:eastAsia="Times New Roman" w:hAnsi="Times New Roman" w:cs="Times New Roman"/>
          <w:i/>
        </w:rPr>
        <w:t>mgh</w:t>
      </w:r>
      <w:r>
        <w:t>，而</w:t>
      </w:r>
      <w:r>
        <w:rPr>
          <w:rFonts w:ascii="Times New Roman" w:eastAsia="Times New Roman" w:hAnsi="Times New Roman" w:cs="Times New Roman"/>
          <w:i/>
        </w:rPr>
        <w:t>b</w:t>
      </w:r>
      <w:r>
        <w:t>球增加的重力势能为</w:t>
      </w:r>
      <w:r>
        <w:rPr>
          <w:rFonts w:ascii="Times New Roman" w:eastAsia="Times New Roman" w:hAnsi="Times New Roman" w:cs="Times New Roman"/>
          <w:i/>
        </w:rPr>
        <w:t>mgh</w:t>
      </w:r>
      <w:r>
        <w:t>，所以系统减少的重力势能为2</w:t>
      </w:r>
      <w:r>
        <w:rPr>
          <w:rFonts w:ascii="Times New Roman" w:eastAsia="Times New Roman" w:hAnsi="Times New Roman" w:cs="Times New Roman"/>
          <w:i/>
        </w:rPr>
        <w:t>mgh</w:t>
      </w:r>
      <w:r>
        <w:t>，D正确。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19．AD</w:t>
      </w:r>
    </w:p>
    <w:p>
      <w:pPr>
        <w:shd w:val="clear" w:color="auto" w:fill="auto"/>
        <w:spacing w:line="360" w:lineRule="auto"/>
        <w:jc w:val="left"/>
        <w:textAlignment w:val="center"/>
      </w:pPr>
      <w:r>
        <w:t>【详解】A．由题意知圆环速度最大时，加速度为0，即</w:t>
      </w:r>
    </w:p>
    <w:p>
      <w:pPr>
        <w:shd w:val="clear" w:color="auto" w:fill="auto"/>
        <w:spacing w:line="360" w:lineRule="auto"/>
        <w:jc w:val="center"/>
        <w:textAlignment w:val="center"/>
      </w:pPr>
      <w:r>
        <w:object>
          <v:shape id="_x0000_i1201" type="#_x0000_t75" alt="eqId320281653741a97f9411131d1b62f1f2" style="width:57.2pt;height:13.21pt" o:oleicon="f" o:ole="">
            <v:imagedata r:id="rId379" o:title="eqId320281653741a97f9411131d1b62f1f2"/>
          </v:shape>
          <o:OLEObject Type="Embed" ProgID="Equation.DSMT4" ShapeID="_x0000_i1201" DrawAspect="Content" ObjectID="_177" r:id="rId380"/>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02" type="#_x0000_t75" alt="eqId468e189e82cf90208ba05a5fd73b5191" style="width:42.22pt;height:27.05pt" o:oleicon="f" o:ole="">
            <v:imagedata r:id="rId381" o:title="eqId468e189e82cf90208ba05a5fd73b5191"/>
          </v:shape>
          <o:OLEObject Type="Embed" ProgID="Equation.DSMT4" ShapeID="_x0000_i1202" DrawAspect="Content" ObjectID="_178" r:id="rId382"/>
        </w:object>
      </w:r>
    </w:p>
    <w:p>
      <w:pPr>
        <w:shd w:val="clear" w:color="auto" w:fill="auto"/>
        <w:spacing w:line="360" w:lineRule="auto"/>
        <w:jc w:val="left"/>
        <w:textAlignment w:val="center"/>
      </w:pPr>
      <w:r>
        <w:t>故A正确；</w:t>
      </w:r>
    </w:p>
    <w:p>
      <w:pPr>
        <w:shd w:val="clear" w:color="auto" w:fill="auto"/>
        <w:spacing w:line="360" w:lineRule="auto"/>
        <w:jc w:val="left"/>
        <w:textAlignment w:val="center"/>
      </w:pPr>
      <w:r>
        <w:t>B．在</w:t>
      </w:r>
      <w:r>
        <w:object>
          <v:shape id="_x0000_i1203" type="#_x0000_t75" alt="eqId5963abe8f421bd99a2aaa94831a951e9" style="width:10.55pt;height:10.55pt" o:oleicon="f" o:ole="">
            <v:imagedata r:id="rId383" o:title="eqId5963abe8f421bd99a2aaa94831a951e9"/>
          </v:shape>
          <o:OLEObject Type="Embed" ProgID="Equation.DSMT4" ShapeID="_x0000_i1203" DrawAspect="Content" ObjectID="_179" r:id="rId384"/>
        </w:object>
      </w:r>
      <w:r>
        <w:t>位置时轻绳倾斜长度为</w:t>
      </w:r>
    </w:p>
    <w:p>
      <w:pPr>
        <w:shd w:val="clear" w:color="auto" w:fill="auto"/>
        <w:spacing w:line="360" w:lineRule="auto"/>
        <w:jc w:val="center"/>
        <w:textAlignment w:val="center"/>
      </w:pPr>
      <w:r>
        <w:object>
          <v:shape id="_x0000_i1204" type="#_x0000_t75" alt="eqId4e3dedf64d187048473a8fd413bf78bf" style="width:70.4pt;height:27.28pt" o:oleicon="f" o:ole="">
            <v:imagedata r:id="rId385" o:title="eqId4e3dedf64d187048473a8fd413bf78bf"/>
          </v:shape>
          <o:OLEObject Type="Embed" ProgID="Equation.DSMT4" ShapeID="_x0000_i1204" DrawAspect="Content" ObjectID="_180" r:id="rId386"/>
        </w:object>
      </w:r>
    </w:p>
    <w:p>
      <w:pPr>
        <w:shd w:val="clear" w:color="auto" w:fill="auto"/>
        <w:spacing w:line="360" w:lineRule="auto"/>
        <w:jc w:val="left"/>
        <w:textAlignment w:val="center"/>
      </w:pPr>
      <w:r>
        <w:t>物块上升的高度为</w:t>
      </w:r>
    </w:p>
    <w:p>
      <w:pPr>
        <w:shd w:val="clear" w:color="auto" w:fill="auto"/>
        <w:spacing w:line="360" w:lineRule="auto"/>
        <w:jc w:val="center"/>
        <w:textAlignment w:val="center"/>
      </w:pPr>
      <w:r>
        <w:object>
          <v:shape id="_x0000_i1205" type="#_x0000_t75" alt="eqId9522818618d6ce69b8c4c12a47cb61e0" style="width:66.88pt;height:27.28pt" o:oleicon="f" o:ole="">
            <v:imagedata r:id="rId387" o:title="eqId9522818618d6ce69b8c4c12a47cb61e0"/>
          </v:shape>
          <o:OLEObject Type="Embed" ProgID="Equation.DSMT4" ShapeID="_x0000_i1205" DrawAspect="Content" ObjectID="_181" r:id="rId388"/>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C．下滑过程中系统机械能守恒，则有</w:t>
      </w:r>
    </w:p>
    <w:p>
      <w:pPr>
        <w:shd w:val="clear" w:color="auto" w:fill="auto"/>
        <w:spacing w:line="360" w:lineRule="auto"/>
        <w:jc w:val="center"/>
        <w:textAlignment w:val="center"/>
      </w:pPr>
      <w:r>
        <w:object>
          <v:shape id="_x0000_i1206" type="#_x0000_t75" alt="eqIdac80258c3dba7cb4d40ab5c560de6d2b" style="width:244.64pt;height:29.9pt" o:oleicon="f" o:ole="">
            <v:imagedata r:id="rId389" o:title="eqIdac80258c3dba7cb4d40ab5c560de6d2b"/>
          </v:shape>
          <o:OLEObject Type="Embed" ProgID="Equation.DSMT4" ShapeID="_x0000_i1206" DrawAspect="Content" ObjectID="_182" r:id="rId390"/>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07" type="#_x0000_t75" alt="eqId6def688e0f63b08318acd7ea2f434b7f" style="width:95.92pt;height:44pt" o:oleicon="f" o:ole="">
            <v:imagedata r:id="rId391" o:title="eqId6def688e0f63b08318acd7ea2f434b7f"/>
          </v:shape>
          <o:OLEObject Type="Embed" ProgID="Equation.DSMT4" ShapeID="_x0000_i1207" DrawAspect="Content" ObjectID="_183" r:id="rId392"/>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D．设圆环下落的最大距离为</w:t>
      </w:r>
      <w:r>
        <w:object>
          <v:shape id="_x0000_i1208" type="#_x0000_t75" alt="eqId81dea63b8ce3e51adf66cf7b9982a248" style="width:8.79pt;height:9.52pt" o:oleicon="f" o:ole="">
            <v:imagedata r:id="rId393" o:title="eqId81dea63b8ce3e51adf66cf7b9982a248"/>
          </v:shape>
          <o:OLEObject Type="Embed" ProgID="Equation.DSMT4" ShapeID="_x0000_i1208" DrawAspect="Content" ObjectID="_184" r:id="rId394"/>
        </w:object>
      </w:r>
      <w:r>
        <w:t>，由机械能守恒定律得</w:t>
      </w:r>
    </w:p>
    <w:p>
      <w:pPr>
        <w:shd w:val="clear" w:color="auto" w:fill="auto"/>
        <w:spacing w:line="360" w:lineRule="auto"/>
        <w:jc w:val="center"/>
        <w:textAlignment w:val="center"/>
      </w:pPr>
      <w:r>
        <w:object>
          <v:shape id="_x0000_i1209" type="#_x0000_t75" alt="eqId03b0c261d643928e5424ebc53b7ab985" style="width:109.07pt;height:25.12pt" o:oleicon="f" o:ole="">
            <v:imagedata r:id="rId395" o:title="eqId03b0c261d643928e5424ebc53b7ab985"/>
          </v:shape>
          <o:OLEObject Type="Embed" ProgID="Equation.DSMT4" ShapeID="_x0000_i1209" DrawAspect="Content" ObjectID="_185" r:id="rId396"/>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10" type="#_x0000_t75" alt="eqId60ece3ac87cb26cca50dbe4f0c2fa0d6" style="width:65.09pt;height:27.27pt" o:oleicon="f" o:ole="">
            <v:imagedata r:id="rId397" o:title="eqId60ece3ac87cb26cca50dbe4f0c2fa0d6"/>
          </v:shape>
          <o:OLEObject Type="Embed" ProgID="Equation.DSMT4" ShapeID="_x0000_i1210" DrawAspect="Content" ObjectID="_186" r:id="rId398"/>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20．D</w:t>
      </w:r>
    </w:p>
    <w:p>
      <w:pPr>
        <w:shd w:val="clear" w:color="auto" w:fill="auto"/>
        <w:spacing w:line="360" w:lineRule="auto"/>
        <w:jc w:val="left"/>
        <w:textAlignment w:val="center"/>
      </w:pPr>
      <w:r>
        <w:t>【详解】A．水珠上升过程和下落过程的位移大小相等，根据牛顿第二定律，上升过程的加速度大小大于下落过程的加速度大小，根据</w:t>
      </w:r>
    </w:p>
    <w:p>
      <w:pPr>
        <w:shd w:val="clear" w:color="auto" w:fill="auto"/>
        <w:spacing w:line="360" w:lineRule="auto"/>
        <w:jc w:val="center"/>
        <w:textAlignment w:val="center"/>
      </w:pPr>
      <w:r>
        <w:object>
          <v:shape id="_x0000_i1211" type="#_x0000_t75" alt="eqId1a653f8c4552161d4389d1f1a129b84e" style="width:39.58pt;height:27.05pt" o:oleicon="f" o:ole="">
            <v:imagedata r:id="rId399" o:title="eqId1a653f8c4552161d4389d1f1a129b84e"/>
          </v:shape>
          <o:OLEObject Type="Embed" ProgID="Equation.DSMT4" ShapeID="_x0000_i1211" DrawAspect="Content" ObjectID="_187" r:id="rId400"/>
        </w:object>
      </w:r>
    </w:p>
    <w:p>
      <w:pPr>
        <w:shd w:val="clear" w:color="auto" w:fill="auto"/>
        <w:spacing w:line="360" w:lineRule="auto"/>
        <w:jc w:val="left"/>
        <w:textAlignment w:val="center"/>
      </w:pPr>
      <w:r>
        <w:t>上升过程所用的时间小于下落过程所用的时间，故A错误；</w:t>
      </w:r>
    </w:p>
    <w:p>
      <w:pPr>
        <w:shd w:val="clear" w:color="auto" w:fill="auto"/>
        <w:spacing w:line="360" w:lineRule="auto"/>
        <w:jc w:val="left"/>
        <w:textAlignment w:val="center"/>
      </w:pPr>
      <w:r>
        <w:t>B．运动过程中空气阻力大小不变，上升过程和下落过程的位移大小相等，则上升过程克服空气阻力做的功等于下落过程克服空气阻力做的功，故B错误；</w:t>
      </w:r>
    </w:p>
    <w:p>
      <w:pPr>
        <w:shd w:val="clear" w:color="auto" w:fill="auto"/>
        <w:spacing w:line="360" w:lineRule="auto"/>
        <w:jc w:val="left"/>
        <w:textAlignment w:val="center"/>
      </w:pPr>
      <w:r>
        <w:t>C．根据</w:t>
      </w:r>
    </w:p>
    <w:p>
      <w:pPr>
        <w:shd w:val="clear" w:color="auto" w:fill="auto"/>
        <w:spacing w:line="360" w:lineRule="auto"/>
        <w:jc w:val="center"/>
        <w:textAlignment w:val="center"/>
      </w:pPr>
      <w:r>
        <w:object>
          <v:shape id="_x0000_i1212" type="#_x0000_t75" alt="eqId1cd563f7f61b55f2031fda3b5521b81b" style="width:32.55pt;height:12.62pt" o:oleicon="f" o:ole="">
            <v:imagedata r:id="rId293" o:title="eqId1cd563f7f61b55f2031fda3b5521b81b"/>
          </v:shape>
          <o:OLEObject Type="Embed" ProgID="Equation.DSMT4" ShapeID="_x0000_i1212" DrawAspect="Content" ObjectID="_188" r:id="rId401"/>
        </w:object>
      </w:r>
    </w:p>
    <w:p>
      <w:pPr>
        <w:shd w:val="clear" w:color="auto" w:fill="auto"/>
        <w:spacing w:line="360" w:lineRule="auto"/>
        <w:jc w:val="left"/>
        <w:textAlignment w:val="center"/>
      </w:pPr>
      <w:r>
        <w:t>水珠在最高点时，重力的瞬时功率最小，故C错误；</w:t>
      </w:r>
    </w:p>
    <w:p>
      <w:pPr>
        <w:shd w:val="clear" w:color="auto" w:fill="auto"/>
        <w:spacing w:line="360" w:lineRule="auto"/>
        <w:jc w:val="left"/>
        <w:textAlignment w:val="center"/>
      </w:pPr>
      <w:r>
        <w:t>D．由于水珠一直克服空气阻力做功，水珠的机械能不断减小，水珠落回地面时，机械能最小，故D正确。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21．（1）</w:t>
      </w:r>
      <w:r>
        <w:object>
          <v:shape id="_x0000_i1213" type="#_x0000_t75" alt="eqId9201ae92d15821721fbe6d83a39df0b8" style="width:33.44pt;height:12.46pt" o:oleicon="f" o:ole="">
            <v:imagedata r:id="rId402" o:title="eqId9201ae92d15821721fbe6d83a39df0b8"/>
          </v:shape>
          <o:OLEObject Type="Embed" ProgID="Equation.DSMT4" ShapeID="_x0000_i1213" DrawAspect="Content" ObjectID="_189" r:id="rId403"/>
        </w:object>
      </w:r>
      <w:r>
        <w:t>；（2）</w:t>
      </w:r>
      <w:r>
        <w:object>
          <v:shape id="_x0000_i1214" type="#_x0000_t75" alt="eqIdbd8db9ec428ba9fe6942f1fafcbeaa38" style="width:27.27pt;height:14.16pt" o:oleicon="f" o:ole="">
            <v:imagedata r:id="rId404" o:title="eqIdbd8db9ec428ba9fe6942f1fafcbeaa38"/>
          </v:shape>
          <o:OLEObject Type="Embed" ProgID="Equation.DSMT4" ShapeID="_x0000_i1214" DrawAspect="Content" ObjectID="_190" r:id="rId405"/>
        </w:object>
      </w:r>
      <w:r>
        <w:t>；（3）</w:t>
      </w:r>
      <w:r>
        <w:object>
          <v:shape id="_x0000_i1215" type="#_x0000_t75" alt="eqId4587177a4bba780e7d6131fa6b10070f" style="width:47.52pt;height:14.52pt" o:oleicon="f" o:ole="">
            <v:imagedata r:id="rId406" o:title="eqId4587177a4bba780e7d6131fa6b10070f"/>
          </v:shape>
          <o:OLEObject Type="Embed" ProgID="Equation.DSMT4" ShapeID="_x0000_i1215" DrawAspect="Content" ObjectID="_191" r:id="rId407"/>
        </w:object>
      </w:r>
    </w:p>
    <w:p>
      <w:pPr>
        <w:shd w:val="clear" w:color="auto" w:fill="auto"/>
        <w:spacing w:line="360" w:lineRule="auto"/>
        <w:jc w:val="left"/>
        <w:textAlignment w:val="center"/>
      </w:pPr>
      <w:r>
        <w:t>【详解】（1）水做竖直上抛运动，由运动学公式</w:t>
      </w:r>
    </w:p>
    <w:p>
      <w:pPr>
        <w:shd w:val="clear" w:color="auto" w:fill="auto"/>
        <w:spacing w:line="360" w:lineRule="auto"/>
        <w:jc w:val="center"/>
        <w:textAlignment w:val="center"/>
      </w:pPr>
      <w:r>
        <w:object>
          <v:shape id="_x0000_i1216" type="#_x0000_t75" alt="eqIda323c25b1ad2cb7e05f1703d5d1905b0" style="width:39.58pt;height:17.15pt" o:oleicon="f" o:ole="">
            <v:imagedata r:id="rId408" o:title="eqIda323c25b1ad2cb7e05f1703d5d1905b0"/>
          </v:shape>
          <o:OLEObject Type="Embed" ProgID="Equation.DSMT4" ShapeID="_x0000_i1216" DrawAspect="Content" ObjectID="_192" r:id="rId409"/>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17" type="#_x0000_t75" alt="eqIdc5c2f7ab3e926e68a71b3f639044cbed" style="width:52.8pt;height:15.84pt" o:oleicon="f" o:ole="">
            <v:imagedata r:id="rId410" o:title="eqIdc5c2f7ab3e926e68a71b3f639044cbed"/>
          </v:shape>
          <o:OLEObject Type="Embed" ProgID="Equation.DSMT4" ShapeID="_x0000_i1217" DrawAspect="Content" ObjectID="_193" r:id="rId411"/>
        </w:object>
      </w:r>
    </w:p>
    <w:p>
      <w:pPr>
        <w:shd w:val="clear" w:color="auto" w:fill="auto"/>
        <w:spacing w:line="360" w:lineRule="auto"/>
        <w:jc w:val="left"/>
        <w:textAlignment w:val="center"/>
      </w:pPr>
      <w:r>
        <w:t>（2）水从喷出到落回水面的时间为</w:t>
      </w:r>
    </w:p>
    <w:p>
      <w:pPr>
        <w:shd w:val="clear" w:color="auto" w:fill="auto"/>
        <w:spacing w:line="360" w:lineRule="auto"/>
        <w:jc w:val="center"/>
        <w:textAlignment w:val="center"/>
      </w:pPr>
      <w:r>
        <w:object>
          <v:shape id="_x0000_i1218" type="#_x0000_t75" alt="eqIdfd0796cf0044c2f566819dcad1c5c4ad" style="width:32.55pt;height:29.03pt" o:oleicon="f" o:ole="">
            <v:imagedata r:id="rId412" o:title="eqIdfd0796cf0044c2f566819dcad1c5c4ad"/>
          </v:shape>
          <o:OLEObject Type="Embed" ProgID="Equation.DSMT4" ShapeID="_x0000_i1218" DrawAspect="Content" ObjectID="_194" r:id="rId413"/>
        </w:object>
      </w:r>
    </w:p>
    <w:p>
      <w:pPr>
        <w:shd w:val="clear" w:color="auto" w:fill="auto"/>
        <w:spacing w:line="360" w:lineRule="auto"/>
        <w:jc w:val="left"/>
        <w:textAlignment w:val="center"/>
      </w:pPr>
      <w:r>
        <w:t>空中总有水的体积</w:t>
      </w:r>
    </w:p>
    <w:p>
      <w:pPr>
        <w:shd w:val="clear" w:color="auto" w:fill="auto"/>
        <w:spacing w:line="360" w:lineRule="auto"/>
        <w:jc w:val="center"/>
        <w:textAlignment w:val="center"/>
      </w:pPr>
      <w:r>
        <w:object>
          <v:shape id="_x0000_i1219" type="#_x0000_t75" alt="eqId998e979c39c6bc2efc9833c5e93174d1" style="width:37.82pt;height:15.76pt" o:oleicon="f" o:ole="">
            <v:imagedata r:id="rId414" o:title="eqId998e979c39c6bc2efc9833c5e93174d1"/>
          </v:shape>
          <o:OLEObject Type="Embed" ProgID="Equation.DSMT4" ShapeID="_x0000_i1219" DrawAspect="Content" ObjectID="_195" r:id="rId415"/>
        </w:object>
      </w:r>
    </w:p>
    <w:p>
      <w:pPr>
        <w:shd w:val="clear" w:color="auto" w:fill="auto"/>
        <w:spacing w:line="360" w:lineRule="auto"/>
        <w:jc w:val="left"/>
        <w:textAlignment w:val="center"/>
      </w:pPr>
      <w:r>
        <w:t>代入数据得</w:t>
      </w:r>
    </w:p>
    <w:p>
      <w:pPr>
        <w:shd w:val="clear" w:color="auto" w:fill="auto"/>
        <w:spacing w:line="360" w:lineRule="auto"/>
        <w:jc w:val="center"/>
        <w:textAlignment w:val="center"/>
      </w:pPr>
      <w:r>
        <w:object>
          <v:shape id="_x0000_i1220" type="#_x0000_t75" alt="eqId30e633ada162f56aab0a4f088855c458" style="width:44.86pt;height:14.25pt" o:oleicon="f" o:ole="">
            <v:imagedata r:id="rId416" o:title="eqId30e633ada162f56aab0a4f088855c458"/>
          </v:shape>
          <o:OLEObject Type="Embed" ProgID="Equation.DSMT4" ShapeID="_x0000_i1220" DrawAspect="Content" ObjectID="_196" r:id="rId417"/>
        </w:object>
      </w:r>
    </w:p>
    <w:p>
      <w:pPr>
        <w:shd w:val="clear" w:color="auto" w:fill="auto"/>
        <w:spacing w:line="360" w:lineRule="auto"/>
        <w:jc w:val="left"/>
        <w:textAlignment w:val="center"/>
      </w:pPr>
      <w:r>
        <w:t>（3）设</w:t>
      </w:r>
      <w:r>
        <w:rPr>
          <w:rFonts w:ascii="Times New Roman" w:eastAsia="Times New Roman" w:hAnsi="Times New Roman" w:cs="Times New Roman"/>
          <w:i/>
        </w:rPr>
        <w:t>t</w:t>
      </w:r>
      <w:r>
        <w:t>时间内有质量为</w:t>
      </w:r>
      <w:r>
        <w:rPr>
          <w:rFonts w:ascii="Times New Roman" w:eastAsia="Times New Roman" w:hAnsi="Times New Roman" w:cs="Times New Roman"/>
          <w:i/>
        </w:rPr>
        <w:t>m</w:t>
      </w:r>
      <w:r>
        <w:t>的水喷出</w:t>
      </w:r>
    </w:p>
    <w:p>
      <w:pPr>
        <w:shd w:val="clear" w:color="auto" w:fill="auto"/>
        <w:spacing w:line="360" w:lineRule="auto"/>
        <w:jc w:val="center"/>
        <w:textAlignment w:val="center"/>
      </w:pPr>
      <w:r>
        <w:object>
          <v:shape id="_x0000_i1221" type="#_x0000_t75" alt="eqIdabd05d76b32c8d726d2546cd2aaa340c" style="width:168.96pt;height:38.54pt" o:oleicon="f" o:ole="">
            <v:imagedata r:id="rId418" o:title="eqIdabd05d76b32c8d726d2546cd2aaa340c"/>
          </v:shape>
          <o:OLEObject Type="Embed" ProgID="Equation.DSMT4" ShapeID="_x0000_i1221" DrawAspect="Content" ObjectID="_197" r:id="rId419"/>
        </w:object>
      </w:r>
    </w:p>
    <w:p>
      <w:pPr>
        <w:shd w:val="clear" w:color="auto" w:fill="auto"/>
        <w:spacing w:line="360" w:lineRule="auto"/>
        <w:jc w:val="left"/>
        <w:textAlignment w:val="center"/>
      </w:pPr>
      <w:r>
        <w:t>代入数据得</w:t>
      </w:r>
    </w:p>
    <w:p>
      <w:pPr>
        <w:shd w:val="clear" w:color="auto" w:fill="auto"/>
        <w:spacing w:line="360" w:lineRule="auto"/>
        <w:jc w:val="center"/>
        <w:textAlignment w:val="center"/>
      </w:pPr>
      <w:r>
        <w:object>
          <v:shape id="_x0000_i1222" type="#_x0000_t75" alt="eqId58280e051e52ecc6819dceb79693ed9e" style="width:65.97pt;height:13.85pt" o:oleicon="f" o:ole="">
            <v:imagedata r:id="rId420" o:title="eqId58280e051e52ecc6819dceb79693ed9e"/>
          </v:shape>
          <o:OLEObject Type="Embed" ProgID="Equation.DSMT4" ShapeID="_x0000_i1222" DrawAspect="Content" ObjectID="_198" r:id="rId421"/>
        </w:object>
      </w:r>
    </w:p>
    <w:p>
      <w:pPr>
        <w:shd w:val="clear" w:color="auto" w:fill="auto"/>
        <w:spacing w:line="360" w:lineRule="auto"/>
        <w:jc w:val="left"/>
        <w:textAlignment w:val="center"/>
      </w:pPr>
      <w:r>
        <w:t>22．C</w:t>
      </w:r>
    </w:p>
    <w:p>
      <w:pPr>
        <w:shd w:val="clear" w:color="auto" w:fill="auto"/>
        <w:spacing w:line="360" w:lineRule="auto"/>
        <w:jc w:val="left"/>
        <w:textAlignment w:val="center"/>
      </w:pPr>
      <w:r>
        <w:t>【详解】设空气密度为</w:t>
      </w:r>
      <w:r>
        <w:object>
          <v:shape id="_x0000_i1223" type="#_x0000_t75" alt="eqId171102a883b22fe6ca578efc8926f5b8" style="width:10.55pt;height:11.21pt" o:oleicon="f" o:ole="">
            <v:imagedata r:id="rId422" o:title="eqId171102a883b22fe6ca578efc8926f5b8"/>
          </v:shape>
          <o:OLEObject Type="Embed" ProgID="Equation.DSMT4" ShapeID="_x0000_i1223" DrawAspect="Content" ObjectID="_199" r:id="rId423"/>
        </w:object>
      </w:r>
      <w:r>
        <w:t>，风速为</w:t>
      </w:r>
      <w:r>
        <w:object>
          <v:shape id="_x0000_i1224" type="#_x0000_t75" alt="eqIdbc13a607ac0c7f76d252d7cb1bb040fd" style="width:7.91pt;height:9.96pt" o:oleicon="f" o:ole="">
            <v:imagedata r:id="rId424" o:title="eqIdbc13a607ac0c7f76d252d7cb1bb040fd"/>
          </v:shape>
          <o:OLEObject Type="Embed" ProgID="Equation.DSMT4" ShapeID="_x0000_i1224" DrawAspect="Content" ObjectID="_200" r:id="rId425"/>
        </w:object>
      </w:r>
      <w:r>
        <w:t>，风轮叶片长度为</w:t>
      </w:r>
      <w:r>
        <w:object>
          <v:shape id="_x0000_i1225" type="#_x0000_t75" alt="eqId11bc05f41215f9894e11d1df0465751a" style="width:7.91pt;height:7.91pt" o:oleicon="f" o:ole="">
            <v:imagedata r:id="rId426" o:title="eqId11bc05f41215f9894e11d1df0465751a"/>
          </v:shape>
          <o:OLEObject Type="Embed" ProgID="Equation.DSMT4" ShapeID="_x0000_i1225" DrawAspect="Content" ObjectID="_201" r:id="rId427"/>
        </w:object>
      </w:r>
      <w:r>
        <w:t>，则</w:t>
      </w:r>
      <w:r>
        <w:object>
          <v:shape id="_x0000_i1226" type="#_x0000_t75" alt="eqId36a1b09c653185842513e24ebba60bb3" style="width:6.15pt;height:9.96pt" o:oleicon="f" o:ole="">
            <v:imagedata r:id="rId428" o:title="eqId36a1b09c653185842513e24ebba60bb3"/>
          </v:shape>
          <o:OLEObject Type="Embed" ProgID="Equation.DSMT4" ShapeID="_x0000_i1226" DrawAspect="Content" ObjectID="_202" r:id="rId429"/>
        </w:object>
      </w:r>
      <w:r>
        <w:t>时间内流向风轮机的风能为</w:t>
      </w:r>
    </w:p>
    <w:p>
      <w:pPr>
        <w:shd w:val="clear" w:color="auto" w:fill="auto"/>
        <w:spacing w:line="360" w:lineRule="auto"/>
        <w:jc w:val="center"/>
        <w:textAlignment w:val="center"/>
      </w:pPr>
      <w:r>
        <w:object>
          <v:shape id="_x0000_i1227" type="#_x0000_t75" alt="eqIda50b72ef74d84ee3bad8713bc12fe91f" style="width:49.26pt;height:26.93pt" o:oleicon="f" o:ole="">
            <v:imagedata r:id="rId430" o:title="eqIda50b72ef74d84ee3bad8713bc12fe91f"/>
          </v:shape>
          <o:OLEObject Type="Embed" ProgID="Equation.DSMT4" ShapeID="_x0000_i1227" DrawAspect="Content" ObjectID="_203" r:id="rId431"/>
        </w:object>
      </w:r>
    </w:p>
    <w:p>
      <w:pPr>
        <w:shd w:val="clear" w:color="auto" w:fill="auto"/>
        <w:spacing w:line="360" w:lineRule="auto"/>
        <w:jc w:val="left"/>
        <w:textAlignment w:val="center"/>
      </w:pPr>
      <w:r>
        <w:t>又</w:t>
      </w:r>
    </w:p>
    <w:p>
      <w:pPr>
        <w:shd w:val="clear" w:color="auto" w:fill="auto"/>
        <w:spacing w:line="360" w:lineRule="auto"/>
        <w:jc w:val="center"/>
        <w:textAlignment w:val="center"/>
      </w:pPr>
      <w:r>
        <w:object>
          <v:shape id="_x0000_i1228" type="#_x0000_t75" alt="eqId7df75a1abc9dea09abc258c295a50018" style="width:107.36pt;height:15.81pt" o:oleicon="f" o:ole="">
            <v:imagedata r:id="rId432" o:title="eqId7df75a1abc9dea09abc258c295a50018"/>
          </v:shape>
          <o:OLEObject Type="Embed" ProgID="Equation.DSMT4" ShapeID="_x0000_i1228" DrawAspect="Content" ObjectID="_204" r:id="rId433"/>
        </w:object>
      </w:r>
    </w:p>
    <w:p>
      <w:pPr>
        <w:shd w:val="clear" w:color="auto" w:fill="auto"/>
        <w:spacing w:line="360" w:lineRule="auto"/>
        <w:jc w:val="left"/>
        <w:textAlignment w:val="center"/>
      </w:pPr>
      <w:r>
        <w:t>联立可得</w:t>
      </w:r>
    </w:p>
    <w:p>
      <w:pPr>
        <w:shd w:val="clear" w:color="auto" w:fill="auto"/>
        <w:spacing w:line="360" w:lineRule="auto"/>
        <w:jc w:val="center"/>
        <w:textAlignment w:val="center"/>
      </w:pPr>
      <w:r>
        <w:object>
          <v:shape id="_x0000_i1229" type="#_x0000_t75" alt="eqId06f4bd653a7f06e3a2b9ea6f4ca3d434" style="width:67.14pt;height:27.49pt" o:oleicon="f" o:ole="">
            <v:imagedata r:id="rId434" o:title="eqId06f4bd653a7f06e3a2b9ea6f4ca3d434"/>
          </v:shape>
          <o:OLEObject Type="Embed" ProgID="Equation.DSMT4" ShapeID="_x0000_i1229" DrawAspect="Content" ObjectID="_205" r:id="rId435"/>
        </w:object>
      </w:r>
    </w:p>
    <w:p>
      <w:pPr>
        <w:shd w:val="clear" w:color="auto" w:fill="auto"/>
        <w:spacing w:line="360" w:lineRule="auto"/>
        <w:jc w:val="left"/>
        <w:textAlignment w:val="center"/>
      </w:pPr>
      <w:r>
        <w:t>设转化效率为</w:t>
      </w:r>
      <w:r>
        <w:object>
          <v:shape id="_x0000_i1230" type="#_x0000_t75" alt="eqIdd5c1116ce7f5a1a7b57517276d5092fa" style="width:8.78pt;height:10.98pt" o:oleicon="f" o:ole="">
            <v:imagedata r:id="rId436" o:title="eqIdd5c1116ce7f5a1a7b57517276d5092fa"/>
          </v:shape>
          <o:OLEObject Type="Embed" ProgID="Equation.DSMT4" ShapeID="_x0000_i1230" DrawAspect="Content" ObjectID="_206" r:id="rId437"/>
        </w:object>
      </w:r>
      <w:r>
        <w:t>，则风力发电机的输出电功率为</w:t>
      </w:r>
    </w:p>
    <w:p>
      <w:pPr>
        <w:shd w:val="clear" w:color="auto" w:fill="auto"/>
        <w:spacing w:line="360" w:lineRule="auto"/>
        <w:jc w:val="center"/>
        <w:textAlignment w:val="center"/>
      </w:pPr>
      <w:r>
        <w:object>
          <v:shape id="_x0000_i1231" type="#_x0000_t75" alt="eqId854b1404d1f1755b145a7b9eabda4e7d" style="width:122.32pt;height:27.42pt" o:oleicon="f" o:ole="">
            <v:imagedata r:id="rId438" o:title="eqId854b1404d1f1755b145a7b9eabda4e7d"/>
          </v:shape>
          <o:OLEObject Type="Embed" ProgID="Equation.DSMT4" ShapeID="_x0000_i1231" DrawAspect="Content" ObjectID="_207" r:id="rId439"/>
        </w:object>
      </w:r>
    </w:p>
    <w:p>
      <w:pPr>
        <w:shd w:val="clear" w:color="auto" w:fill="auto"/>
        <w:spacing w:line="360" w:lineRule="auto"/>
        <w:jc w:val="left"/>
        <w:textAlignment w:val="center"/>
      </w:pPr>
      <w:r>
        <w:t>可知这两台风力发电机的输出电功率之比为</w:t>
      </w:r>
    </w:p>
    <w:p>
      <w:pPr>
        <w:shd w:val="clear" w:color="auto" w:fill="auto"/>
        <w:spacing w:line="360" w:lineRule="auto"/>
        <w:jc w:val="center"/>
        <w:textAlignment w:val="center"/>
      </w:pPr>
      <w:r>
        <w:object>
          <v:shape id="_x0000_i1232" type="#_x0000_t75" alt="eqIdadec4ad0a964d2e46e3a136ea7d6d8d5" style="width:74.8pt;height:31.61pt" o:oleicon="f" o:ole="">
            <v:imagedata r:id="rId440" o:title="eqIdadec4ad0a964d2e46e3a136ea7d6d8d5"/>
          </v:shape>
          <o:OLEObject Type="Embed" ProgID="Equation.DSMT4" ShapeID="_x0000_i1232" DrawAspect="Content" ObjectID="_208" r:id="rId441"/>
        </w:object>
      </w:r>
    </w:p>
    <w:p>
      <w:pPr>
        <w:shd w:val="clear" w:color="auto" w:fill="auto"/>
        <w:spacing w:line="360" w:lineRule="auto"/>
        <w:jc w:val="left"/>
        <w:textAlignment w:val="center"/>
      </w:pPr>
      <w:r>
        <w:t>故选C。</w:t>
      </w:r>
    </w:p>
    <w:p>
      <w:pPr>
        <w:shd w:val="clear" w:color="auto" w:fill="auto"/>
        <w:spacing w:line="360" w:lineRule="auto"/>
        <w:jc w:val="left"/>
        <w:textAlignment w:val="center"/>
      </w:pPr>
      <w:r>
        <w:t>23．D</w:t>
      </w:r>
    </w:p>
    <w:p>
      <w:pPr>
        <w:shd w:val="clear" w:color="auto" w:fill="auto"/>
        <w:spacing w:line="360" w:lineRule="auto"/>
        <w:jc w:val="left"/>
        <w:textAlignment w:val="center"/>
      </w:pPr>
      <w:r>
        <w:t>【详解】A．设在时间</w:t>
      </w:r>
      <w:r>
        <w:rPr>
          <w:rFonts w:ascii="Times New Roman" w:eastAsia="Times New Roman" w:hAnsi="Times New Roman" w:cs="Times New Roman"/>
          <w:i/>
        </w:rPr>
        <w:t>t</w:t>
      </w:r>
      <w:r>
        <w:t>内发电机获得的风能为</w:t>
      </w:r>
      <w:r>
        <w:object>
          <v:shape id="_x0000_i1233" type="#_x0000_t75" alt="eqId2a30f3a8b673cc28bd90c50cf1a35281" style="width:10.55pt;height:11.43pt" o:oleicon="f" o:ole="">
            <v:imagedata r:id="rId442" o:title="eqId2a30f3a8b673cc28bd90c50cf1a35281"/>
          </v:shape>
          <o:OLEObject Type="Embed" ProgID="Equation.DSMT4" ShapeID="_x0000_i1233" DrawAspect="Content" ObjectID="_209" r:id="rId443"/>
        </w:object>
      </w:r>
      <w:r>
        <w:t>，则</w:t>
      </w:r>
      <w:r>
        <w:object>
          <v:shape id="_x0000_i1234" type="#_x0000_t75" alt="eqIda50b72ef74d84ee3bad8713bc12fe91f" style="width:49.26pt;height:26.93pt" o:oleicon="f" o:ole="">
            <v:imagedata r:id="rId430" o:title="eqIda50b72ef74d84ee3bad8713bc12fe91f"/>
          </v:shape>
          <o:OLEObject Type="Embed" ProgID="Equation.DSMT4" ShapeID="_x0000_i1234" DrawAspect="Content" ObjectID="_210" r:id="rId444"/>
        </w:object>
      </w:r>
      <w:r>
        <w:t>由于</w:t>
      </w:r>
    </w:p>
    <w:p>
      <w:pPr>
        <w:shd w:val="clear" w:color="auto" w:fill="auto"/>
        <w:spacing w:line="360" w:lineRule="auto"/>
        <w:jc w:val="center"/>
        <w:textAlignment w:val="center"/>
      </w:pPr>
      <w:r>
        <w:object>
          <v:shape id="_x0000_i1235" type="#_x0000_t75" alt="eqId2da55b2621678c1951d163cb6bc68554" style="width:76.56pt;height:15.84pt" o:oleicon="f" o:ole="">
            <v:imagedata r:id="rId445" o:title="eqId2da55b2621678c1951d163cb6bc68554"/>
          </v:shape>
          <o:OLEObject Type="Embed" ProgID="Equation.DSMT4" ShapeID="_x0000_i1235" DrawAspect="Content" ObjectID="_211" r:id="rId446"/>
        </w:object>
      </w:r>
    </w:p>
    <w:p>
      <w:pPr>
        <w:shd w:val="clear" w:color="auto" w:fill="auto"/>
        <w:spacing w:line="360" w:lineRule="auto"/>
        <w:jc w:val="left"/>
        <w:textAlignment w:val="center"/>
      </w:pPr>
      <w:r>
        <w:t>所以</w:t>
      </w:r>
    </w:p>
    <w:p>
      <w:pPr>
        <w:shd w:val="clear" w:color="auto" w:fill="auto"/>
        <w:spacing w:line="360" w:lineRule="auto"/>
        <w:jc w:val="center"/>
        <w:textAlignment w:val="center"/>
      </w:pPr>
      <w:r>
        <w:object>
          <v:shape id="_x0000_i1236" type="#_x0000_t75" alt="eqIda09a9c75a2d0ec257eccc4356c56d2a3" style="width:293.92pt;height:27.08pt" o:oleicon="f" o:ole="">
            <v:imagedata r:id="rId447" o:title="eqIda09a9c75a2d0ec257eccc4356c56d2a3"/>
          </v:shape>
          <o:OLEObject Type="Embed" ProgID="Equation.DSMT4" ShapeID="_x0000_i1236" DrawAspect="Content" ObjectID="_212" r:id="rId448"/>
        </w:object>
      </w:r>
    </w:p>
    <w:p>
      <w:pPr>
        <w:shd w:val="clear" w:color="auto" w:fill="auto"/>
        <w:spacing w:line="360" w:lineRule="auto"/>
        <w:jc w:val="left"/>
        <w:textAlignment w:val="center"/>
      </w:pPr>
      <w:r>
        <w:t>故变桨距控制风力发电机将风能转化成电能的效率</w:t>
      </w:r>
    </w:p>
    <w:p>
      <w:pPr>
        <w:shd w:val="clear" w:color="auto" w:fill="auto"/>
        <w:spacing w:line="360" w:lineRule="auto"/>
        <w:jc w:val="center"/>
        <w:textAlignment w:val="center"/>
      </w:pPr>
      <w:r>
        <w:object>
          <v:shape id="_x0000_i1237" type="#_x0000_t75" alt="eqIdfd05ef4ed1088156c2156b6a3a9eda1d" style="width:150.48pt;height:31.68pt" o:oleicon="f" o:ole="">
            <v:imagedata r:id="rId449" o:title="eqIdfd05ef4ed1088156c2156b6a3a9eda1d"/>
          </v:shape>
          <o:OLEObject Type="Embed" ProgID="Equation.DSMT4" ShapeID="_x0000_i1237" DrawAspect="Content" ObjectID="_213" r:id="rId450"/>
        </w:object>
      </w:r>
    </w:p>
    <w:p>
      <w:pPr>
        <w:shd w:val="clear" w:color="auto" w:fill="auto"/>
        <w:spacing w:line="360" w:lineRule="auto"/>
        <w:jc w:val="left"/>
        <w:textAlignment w:val="center"/>
      </w:pPr>
      <w:r>
        <w:t>故A不符合题意；</w:t>
      </w:r>
    </w:p>
    <w:p>
      <w:pPr>
        <w:shd w:val="clear" w:color="auto" w:fill="auto"/>
        <w:spacing w:line="360" w:lineRule="auto"/>
        <w:jc w:val="left"/>
        <w:textAlignment w:val="center"/>
      </w:pPr>
      <w:r>
        <w:t>B．由图像可知，当风速为7.5m/s时，变桨距控制风力发电机的功率为400kw，定桨距控制风力发电机的功率为100kw，所以每台风力发电机每天能多发电</w:t>
      </w:r>
    </w:p>
    <w:p>
      <w:pPr>
        <w:shd w:val="clear" w:color="auto" w:fill="auto"/>
        <w:spacing w:line="360" w:lineRule="auto"/>
        <w:jc w:val="center"/>
        <w:textAlignment w:val="center"/>
      </w:pPr>
      <w:r>
        <w:object>
          <v:shape id="_x0000_i1238" type="#_x0000_t75" alt="eqId3a327d7822e9d43eff3bf28c27807f69" style="width:220pt;height:15.86pt" o:oleicon="f" o:ole="">
            <v:imagedata r:id="rId451" o:title="eqId3a327d7822e9d43eff3bf28c27807f69"/>
          </v:shape>
          <o:OLEObject Type="Embed" ProgID="Equation.DSMT4" ShapeID="_x0000_i1238" DrawAspect="Content" ObjectID="_214" r:id="rId452"/>
        </w:object>
      </w:r>
    </w:p>
    <w:p>
      <w:pPr>
        <w:shd w:val="clear" w:color="auto" w:fill="auto"/>
        <w:spacing w:line="360" w:lineRule="auto"/>
        <w:jc w:val="left"/>
        <w:textAlignment w:val="center"/>
      </w:pPr>
      <w:r>
        <w:t>故B不符合题意；</w:t>
      </w:r>
    </w:p>
    <w:p>
      <w:pPr>
        <w:shd w:val="clear" w:color="auto" w:fill="auto"/>
        <w:spacing w:line="360" w:lineRule="auto"/>
        <w:jc w:val="left"/>
        <w:textAlignment w:val="center"/>
      </w:pPr>
      <w:r>
        <w:t>C．由A知道空气的动能为</w:t>
      </w:r>
      <w:r>
        <w:object>
          <v:shape id="_x0000_i1239" type="#_x0000_t75" alt="eqIdf84fbdb949ae89ba94ab7ab2bc0c800f" style="width:72.13pt;height:16.54pt" o:oleicon="f" o:ole="">
            <v:imagedata r:id="rId453" o:title="eqIdf84fbdb949ae89ba94ab7ab2bc0c800f"/>
          </v:shape>
          <o:OLEObject Type="Embed" ProgID="Equation.DSMT4" ShapeID="_x0000_i1239" DrawAspect="Content" ObjectID="_215" r:id="rId454"/>
        </w:object>
      </w:r>
      <w:r>
        <w:t>，所以每台发电机每秒钟转化的空气动能均为</w:t>
      </w:r>
    </w:p>
    <w:p>
      <w:pPr>
        <w:shd w:val="clear" w:color="auto" w:fill="auto"/>
        <w:spacing w:line="360" w:lineRule="auto"/>
        <w:jc w:val="center"/>
        <w:textAlignment w:val="center"/>
      </w:pPr>
      <w:r>
        <w:object>
          <v:shape id="_x0000_i1240" type="#_x0000_t75" alt="eqId41d4e5da4f57bd12bfff0b2172794f67" style="width:72.13pt;height:16.54pt" o:oleicon="f" o:ole="">
            <v:imagedata r:id="rId455" o:title="eqId41d4e5da4f57bd12bfff0b2172794f67"/>
          </v:shape>
          <o:OLEObject Type="Embed" ProgID="Equation.DSMT4" ShapeID="_x0000_i1240" DrawAspect="Content" ObjectID="_216" r:id="rId456"/>
        </w:object>
      </w:r>
    </w:p>
    <w:p>
      <w:pPr>
        <w:shd w:val="clear" w:color="auto" w:fill="auto"/>
        <w:spacing w:line="360" w:lineRule="auto"/>
        <w:jc w:val="left"/>
        <w:textAlignment w:val="center"/>
      </w:pPr>
      <w:r>
        <w:t>故C不符合题意；</w:t>
      </w:r>
    </w:p>
    <w:p>
      <w:pPr>
        <w:shd w:val="clear" w:color="auto" w:fill="auto"/>
        <w:spacing w:line="360" w:lineRule="auto"/>
        <w:jc w:val="left"/>
        <w:textAlignment w:val="center"/>
      </w:pPr>
      <w:r>
        <w:t>D．完全燃烧45kg煤所产生的内能</w:t>
      </w:r>
    </w:p>
    <w:p>
      <w:pPr>
        <w:shd w:val="clear" w:color="auto" w:fill="auto"/>
        <w:spacing w:line="360" w:lineRule="auto"/>
        <w:jc w:val="center"/>
        <w:textAlignment w:val="center"/>
      </w:pPr>
      <w:r>
        <w:object>
          <v:shape id="_x0000_i1241" type="#_x0000_t75" alt="eqId9dfc8f52b6be54f2056a45ba8f3f5a0f" style="width:157.52pt;height:15.82pt" o:oleicon="f" o:ole="">
            <v:imagedata r:id="rId457" o:title="eqId9dfc8f52b6be54f2056a45ba8f3f5a0f"/>
          </v:shape>
          <o:OLEObject Type="Embed" ProgID="Equation.DSMT4" ShapeID="_x0000_i1241" DrawAspect="Content" ObjectID="_217" r:id="rId458"/>
        </w:object>
      </w:r>
    </w:p>
    <w:p>
      <w:pPr>
        <w:shd w:val="clear" w:color="auto" w:fill="auto"/>
        <w:spacing w:line="360" w:lineRule="auto"/>
        <w:jc w:val="left"/>
        <w:textAlignment w:val="center"/>
      </w:pPr>
      <w:r>
        <w:t>一台变桨距控制风力发电机每小时获得的风能为</w:t>
      </w:r>
    </w:p>
    <w:p>
      <w:pPr>
        <w:shd w:val="clear" w:color="auto" w:fill="auto"/>
        <w:spacing w:line="360" w:lineRule="auto"/>
        <w:jc w:val="center"/>
        <w:textAlignment w:val="center"/>
      </w:pPr>
      <w:r>
        <w:object>
          <v:shape id="_x0000_i1242" type="#_x0000_t75" alt="eqId914c6c5cb46d3abaf71a9be1ead65ce4" style="width:147.84pt;height:13.86pt" o:oleicon="f" o:ole="">
            <v:imagedata r:id="rId459" o:title="eqId914c6c5cb46d3abaf71a9be1ead65ce4"/>
          </v:shape>
          <o:OLEObject Type="Embed" ProgID="Equation.DSMT4" ShapeID="_x0000_i1242" DrawAspect="Content" ObjectID="_218" r:id="rId460"/>
        </w:object>
      </w:r>
    </w:p>
    <w:p>
      <w:pPr>
        <w:shd w:val="clear" w:color="auto" w:fill="auto"/>
        <w:spacing w:line="360" w:lineRule="auto"/>
        <w:jc w:val="left"/>
        <w:textAlignment w:val="center"/>
      </w:pPr>
      <w:r>
        <w:t>故D符合题意。</w:t>
      </w:r>
    </w:p>
    <w:p>
      <w:pPr>
        <w:shd w:val="clear" w:color="auto" w:fill="auto"/>
        <w:spacing w:line="360" w:lineRule="auto"/>
        <w:jc w:val="left"/>
        <w:textAlignment w:val="center"/>
      </w:pPr>
      <w:r>
        <w:t>故选D。</w:t>
      </w:r>
    </w:p>
    <w:p>
      <w:pPr>
        <w:shd w:val="clear" w:color="auto" w:fill="auto"/>
        <w:spacing w:line="360" w:lineRule="auto"/>
        <w:jc w:val="left"/>
        <w:textAlignment w:val="center"/>
      </w:pPr>
      <w:r>
        <w:t>24．B</w:t>
      </w:r>
    </w:p>
    <w:p>
      <w:pPr>
        <w:shd w:val="clear" w:color="auto" w:fill="auto"/>
        <w:spacing w:line="360" w:lineRule="auto"/>
        <w:jc w:val="left"/>
        <w:textAlignment w:val="center"/>
      </w:pPr>
      <w:r>
        <w:t>【详解】根据题意可知下落过程中，第一阶段：</w:t>
      </w:r>
      <w:r>
        <w:object>
          <v:shape id="_x0000_i1243" type="#_x0000_t75" alt="eqIdb99a4a1e25b156a03fa197e05ef674b4" style="width:32.56pt;height:12.63pt" o:oleicon="f" o:ole="">
            <v:imagedata r:id="rId461" o:title="eqIdb99a4a1e25b156a03fa197e05ef674b4"/>
          </v:shape>
          <o:OLEObject Type="Embed" ProgID="Equation.DSMT4" ShapeID="_x0000_i1243" DrawAspect="Content" ObjectID="_219" r:id="rId462"/>
        </w:object>
      </w:r>
      <w:r>
        <w:t>自由落体；第二阶段：</w:t>
      </w:r>
      <w:r>
        <w:object>
          <v:shape id="_x0000_i1244" type="#_x0000_t75" alt="eqId1dde8112e8eb968fd042418dd632759e" style="width:10.55pt;height:12.52pt" o:oleicon="f" o:ole="">
            <v:imagedata r:id="rId463" o:title="eqId1dde8112e8eb968fd042418dd632759e"/>
          </v:shape>
          <o:OLEObject Type="Embed" ProgID="Equation.DSMT4" ShapeID="_x0000_i1244" DrawAspect="Content" ObjectID="_220" r:id="rId464"/>
        </w:object>
      </w:r>
      <w:r>
        <w:t>到平衡位置，重力大于向上的弹力；第三阶段：平衡位置向下到</w:t>
      </w:r>
      <w:r>
        <w:object>
          <v:shape id="_x0000_i1245" type="#_x0000_t75" alt="eqId7f9e8449aad35c5d840a3395ea86df6d" style="width:9.68pt;height:10.42pt" o:oleicon="f" o:ole="">
            <v:imagedata r:id="rId127" o:title="eqId7f9e8449aad35c5d840a3395ea86df6d"/>
          </v:shape>
          <o:OLEObject Type="Embed" ProgID="Equation.DSMT4" ShapeID="_x0000_i1245" DrawAspect="Content" ObjectID="_221" r:id="rId465"/>
        </w:object>
      </w:r>
      <w:r>
        <w:t>处，向上的弹力大于向下的重力。平衡位置处，重力大小等于弹力。</w:t>
      </w:r>
    </w:p>
    <w:p>
      <w:pPr>
        <w:shd w:val="clear" w:color="auto" w:fill="auto"/>
        <w:spacing w:line="360" w:lineRule="auto"/>
        <w:jc w:val="left"/>
        <w:textAlignment w:val="center"/>
      </w:pPr>
      <w:r>
        <w:t>AB．根据重力势能表达式可知</w:t>
      </w:r>
    </w:p>
    <w:p>
      <w:pPr>
        <w:shd w:val="clear" w:color="auto" w:fill="auto"/>
        <w:spacing w:line="360" w:lineRule="auto"/>
        <w:jc w:val="center"/>
        <w:textAlignment w:val="center"/>
      </w:pPr>
      <w:r>
        <w:object>
          <v:shape id="_x0000_i1246" type="#_x0000_t75" alt="eqId41a89c3775c2a4be4768cdd1dbcfb0a9" style="width:89.76pt;height:16.5pt" o:oleicon="f" o:ole="">
            <v:imagedata r:id="rId466" o:title="eqId41a89c3775c2a4be4768cdd1dbcfb0a9"/>
          </v:shape>
          <o:OLEObject Type="Embed" ProgID="Equation.DSMT4" ShapeID="_x0000_i1246" DrawAspect="Content" ObjectID="_222" r:id="rId467"/>
        </w:object>
      </w:r>
    </w:p>
    <w:p>
      <w:pPr>
        <w:shd w:val="clear" w:color="auto" w:fill="auto"/>
        <w:spacing w:line="360" w:lineRule="auto"/>
        <w:jc w:val="left"/>
        <w:textAlignment w:val="center"/>
      </w:pPr>
      <w:r>
        <w:object>
          <v:shape id="_x0000_i1247" type="#_x0000_t75" alt="eqId24b0184105893a4401201491cf695058" style="width:26.4pt;height:15.84pt" o:oleicon="f" o:ole="">
            <v:imagedata r:id="rId468" o:title="eqId24b0184105893a4401201491cf695058"/>
          </v:shape>
          <o:OLEObject Type="Embed" ProgID="Equation.DSMT4" ShapeID="_x0000_i1247" DrawAspect="Content" ObjectID="_223" r:id="rId469"/>
        </w:object>
      </w:r>
      <w:r>
        <w:t>时，弹性势能为0，机械能等于重力势能的最大值。</w:t>
      </w:r>
      <w:r>
        <w:object>
          <v:shape id="_x0000_i1248" type="#_x0000_t75" alt="eqId71451e64757302b01faaae2c6fba345e" style="width:23.76pt;height:13.86pt" o:oleicon="f" o:ole="">
            <v:imagedata r:id="rId470" o:title="eqId71451e64757302b01faaae2c6fba345e"/>
          </v:shape>
          <o:OLEObject Type="Embed" ProgID="Equation.DSMT4" ShapeID="_x0000_i1248" DrawAspect="Content" ObjectID="_224" r:id="rId471"/>
        </w:object>
      </w:r>
      <w:r>
        <w:t>时，弹性势能</w:t>
      </w:r>
    </w:p>
    <w:p>
      <w:pPr>
        <w:shd w:val="clear" w:color="auto" w:fill="auto"/>
        <w:spacing w:line="360" w:lineRule="auto"/>
        <w:jc w:val="center"/>
        <w:textAlignment w:val="center"/>
      </w:pPr>
      <w:r>
        <w:object>
          <v:shape id="_x0000_i1249" type="#_x0000_t75" alt="eqId98adc851f41712ea2a0e37ae922025cb" style="width:75.65pt;height:26.97pt" o:oleicon="f" o:ole="">
            <v:imagedata r:id="rId472" o:title="eqId98adc851f41712ea2a0e37ae922025cb"/>
          </v:shape>
          <o:OLEObject Type="Embed" ProgID="Equation.DSMT4" ShapeID="_x0000_i1249" DrawAspect="Content" ObjectID="_225" r:id="rId473"/>
        </w:object>
      </w:r>
    </w:p>
    <w:p>
      <w:pPr>
        <w:shd w:val="clear" w:color="auto" w:fill="auto"/>
        <w:spacing w:line="360" w:lineRule="auto"/>
        <w:jc w:val="left"/>
        <w:textAlignment w:val="center"/>
      </w:pPr>
      <w:r>
        <w:t>设系统总能量为</w:t>
      </w:r>
      <w:r>
        <w:object>
          <v:shape id="_x0000_i1250" type="#_x0000_t75" alt="eqId2a30f3a8b673cc28bd90c50cf1a35281" style="width:10.55pt;height:11.43pt" o:oleicon="f" o:ole="">
            <v:imagedata r:id="rId442" o:title="eqId2a30f3a8b673cc28bd90c50cf1a35281"/>
          </v:shape>
          <o:OLEObject Type="Embed" ProgID="Equation.DSMT4" ShapeID="_x0000_i1250" DrawAspect="Content" ObjectID="_226" r:id="rId474"/>
        </w:object>
      </w:r>
      <w:r>
        <w:t>，根据能量守恒定律可知</w:t>
      </w:r>
    </w:p>
    <w:p>
      <w:pPr>
        <w:shd w:val="clear" w:color="auto" w:fill="auto"/>
        <w:spacing w:line="360" w:lineRule="auto"/>
        <w:jc w:val="center"/>
        <w:textAlignment w:val="center"/>
      </w:pPr>
      <w:r>
        <w:object>
          <v:shape id="_x0000_i1251" type="#_x0000_t75" alt="eqIdea2cbe11276a207d0580c9e3654e5ff6" style="width:54.56pt;height:16.43pt" o:oleicon="f" o:ole="">
            <v:imagedata r:id="rId475" o:title="eqIdea2cbe11276a207d0580c9e3654e5ff6"/>
          </v:shape>
          <o:OLEObject Type="Embed" ProgID="Equation.DSMT4" ShapeID="_x0000_i1251" DrawAspect="Content" ObjectID="_227" r:id="rId476"/>
        </w:object>
      </w:r>
    </w:p>
    <w:p>
      <w:pPr>
        <w:shd w:val="clear" w:color="auto" w:fill="auto"/>
        <w:spacing w:line="360" w:lineRule="auto"/>
        <w:jc w:val="left"/>
        <w:textAlignment w:val="center"/>
      </w:pPr>
      <w:r>
        <w:t>可知</w:t>
      </w:r>
    </w:p>
    <w:p>
      <w:pPr>
        <w:shd w:val="clear" w:color="auto" w:fill="auto"/>
        <w:spacing w:line="360" w:lineRule="auto"/>
        <w:jc w:val="center"/>
        <w:textAlignment w:val="center"/>
      </w:pPr>
      <w:r>
        <w:object>
          <v:shape id="_x0000_i1252" type="#_x0000_t75" alt="eqId00be88697e3452dfa4c5f808ca94d683" style="width:88.88pt;height:26.99pt" o:oleicon="f" o:ole="">
            <v:imagedata r:id="rId477" o:title="eqId00be88697e3452dfa4c5f808ca94d683"/>
          </v:shape>
          <o:OLEObject Type="Embed" ProgID="Equation.DSMT4" ShapeID="_x0000_i1252" DrawAspect="Content" ObjectID="_228" r:id="rId478"/>
        </w:object>
      </w:r>
    </w:p>
    <w:p>
      <w:pPr>
        <w:shd w:val="clear" w:color="auto" w:fill="auto"/>
        <w:spacing w:line="360" w:lineRule="auto"/>
        <w:jc w:val="left"/>
        <w:textAlignment w:val="center"/>
      </w:pPr>
      <w:r>
        <w:t>是开口向下的抛物线。故A错误，B正确；</w:t>
      </w:r>
    </w:p>
    <w:p>
      <w:pPr>
        <w:shd w:val="clear" w:color="auto" w:fill="auto"/>
        <w:spacing w:line="360" w:lineRule="auto"/>
        <w:jc w:val="left"/>
        <w:textAlignment w:val="center"/>
      </w:pPr>
      <w:r>
        <w:t>CD．设小球下落到</w:t>
      </w:r>
      <w:r>
        <w:rPr>
          <w:rFonts w:ascii="Times New Roman" w:eastAsia="Times New Roman" w:hAnsi="Times New Roman" w:cs="Times New Roman"/>
          <w:i/>
        </w:rPr>
        <w:t>A</w:t>
      </w:r>
      <w:r>
        <w:t>点时的时间为</w:t>
      </w:r>
      <w:r>
        <w:object>
          <v:shape id="_x0000_i1253" type="#_x0000_t75" alt="eqId87c7eb49a823f757461cd5260757b088" style="width:8.79pt;height:16.49pt" o:oleicon="f" o:ole="">
            <v:imagedata r:id="rId175" o:title="eqId87c7eb49a823f757461cd5260757b088"/>
          </v:shape>
          <o:OLEObject Type="Embed" ProgID="Equation.DSMT4" ShapeID="_x0000_i1253" DrawAspect="Content" ObjectID="_229" r:id="rId479"/>
        </w:object>
      </w:r>
      <w:r>
        <w:t>，则第一阶段</w:t>
      </w:r>
    </w:p>
    <w:p>
      <w:pPr>
        <w:shd w:val="clear" w:color="auto" w:fill="auto"/>
        <w:spacing w:line="360" w:lineRule="auto"/>
        <w:jc w:val="center"/>
        <w:textAlignment w:val="center"/>
      </w:pPr>
      <w:r>
        <w:object>
          <v:shape id="_x0000_i1254" type="#_x0000_t75" alt="eqId21ef0735da5f544ae019f9cc70f38320" style="width:139.04pt;height:28.99pt" o:oleicon="f" o:ole="">
            <v:imagedata r:id="rId480" o:title="eqId21ef0735da5f544ae019f9cc70f38320"/>
          </v:shape>
          <o:OLEObject Type="Embed" ProgID="Equation.DSMT4" ShapeID="_x0000_i1254" DrawAspect="Content" ObjectID="_230" r:id="rId481"/>
        </w:object>
      </w:r>
    </w:p>
    <w:p>
      <w:pPr>
        <w:shd w:val="clear" w:color="auto" w:fill="auto"/>
        <w:spacing w:line="360" w:lineRule="auto"/>
        <w:jc w:val="left"/>
        <w:textAlignment w:val="center"/>
      </w:pPr>
      <w:r>
        <w:t>故第一阶段的</w:t>
      </w:r>
      <w:r>
        <w:object>
          <v:shape id="_x0000_i1255" type="#_x0000_t75" alt="eqIdee75077c0ca63db0881aa2331555ff80" style="width:27.27pt;height:15.96pt" o:oleicon="f" o:ole="">
            <v:imagedata r:id="rId482" o:title="eqIdee75077c0ca63db0881aa2331555ff80"/>
          </v:shape>
          <o:OLEObject Type="Embed" ProgID="Equation.DSMT4" ShapeID="_x0000_i1255" DrawAspect="Content" ObjectID="_231" r:id="rId483"/>
        </w:object>
      </w:r>
      <w:r>
        <w:t>图像是一条抛物线。第二阶段中重力大于向上的弹力，且随着压缩弹簧，弹力大小逐渐增大，则由</w:t>
      </w:r>
    </w:p>
    <w:p>
      <w:pPr>
        <w:shd w:val="clear" w:color="auto" w:fill="auto"/>
        <w:spacing w:line="360" w:lineRule="auto"/>
        <w:jc w:val="center"/>
        <w:textAlignment w:val="center"/>
      </w:pPr>
      <w:r>
        <w:object>
          <v:shape id="_x0000_i1256" type="#_x0000_t75" alt="eqIde3287627c39d6d4b14c781429d9db860" style="width:57.18pt;height:28.26pt" o:oleicon="f" o:ole="">
            <v:imagedata r:id="rId484" o:title="eqIde3287627c39d6d4b14c781429d9db860"/>
          </v:shape>
          <o:OLEObject Type="Embed" ProgID="Equation.DSMT4" ShapeID="_x0000_i1256" DrawAspect="Content" ObjectID="_232" r:id="rId485"/>
        </w:object>
      </w:r>
    </w:p>
    <w:p>
      <w:pPr>
        <w:shd w:val="clear" w:color="auto" w:fill="auto"/>
        <w:spacing w:line="360" w:lineRule="auto"/>
        <w:jc w:val="left"/>
        <w:textAlignment w:val="center"/>
      </w:pPr>
      <w:r>
        <w:t>可知小球做加速度逐渐减小的加速运动，平衡位置处速度最大，动能也最大。第三阶段由</w:t>
      </w:r>
    </w:p>
    <w:p>
      <w:pPr>
        <w:shd w:val="clear" w:color="auto" w:fill="auto"/>
        <w:spacing w:line="360" w:lineRule="auto"/>
        <w:jc w:val="center"/>
        <w:textAlignment w:val="center"/>
      </w:pPr>
      <w:r>
        <w:object>
          <v:shape id="_x0000_i1257" type="#_x0000_t75" alt="eqIdbb950db2f5b379deafe7cee905edbd7b" style="width:57.18pt;height:28.26pt" o:oleicon="f" o:ole="">
            <v:imagedata r:id="rId486" o:title="eqIdbb950db2f5b379deafe7cee905edbd7b"/>
          </v:shape>
          <o:OLEObject Type="Embed" ProgID="Equation.DSMT4" ShapeID="_x0000_i1257" DrawAspect="Content" ObjectID="_233" r:id="rId487"/>
        </w:object>
      </w:r>
    </w:p>
    <w:p>
      <w:pPr>
        <w:shd w:val="clear" w:color="auto" w:fill="auto"/>
        <w:spacing w:line="360" w:lineRule="auto"/>
        <w:jc w:val="left"/>
        <w:textAlignment w:val="center"/>
      </w:pPr>
      <w:r>
        <w:t>可知小球做加速度逐渐增加的减速运动，直至到达</w:t>
      </w:r>
      <w:r>
        <w:object>
          <v:shape id="_x0000_i1258" type="#_x0000_t75" alt="eqId7f9e8449aad35c5d840a3395ea86df6d" style="width:9.68pt;height:10.42pt" o:oleicon="f" o:ole="">
            <v:imagedata r:id="rId127" o:title="eqId7f9e8449aad35c5d840a3395ea86df6d"/>
          </v:shape>
          <o:OLEObject Type="Embed" ProgID="Equation.DSMT4" ShapeID="_x0000_i1258" DrawAspect="Content" ObjectID="_234" r:id="rId488"/>
        </w:object>
      </w:r>
      <w:r>
        <w:t>处动能为0。由上述速度的分析可知，在</w:t>
      </w:r>
      <w:r>
        <w:object>
          <v:shape id="_x0000_i1259" type="#_x0000_t75" alt="eqId71451e64757302b01faaae2c6fba345e" style="width:23.76pt;height:13.86pt" o:oleicon="f" o:ole="">
            <v:imagedata r:id="rId470" o:title="eqId71451e64757302b01faaae2c6fba345e"/>
          </v:shape>
          <o:OLEObject Type="Embed" ProgID="Equation.DSMT4" ShapeID="_x0000_i1259" DrawAspect="Content" ObjectID="_235" r:id="rId489"/>
        </w:object>
      </w:r>
      <w:r>
        <w:t>的范围内，先加速后减速，</w:t>
      </w:r>
      <w:r>
        <w:object>
          <v:shape id="_x0000_i1260" type="#_x0000_t75" alt="eqIdb5f1c15dc9d5a62169030cbfd4f610bd" style="width:21.1pt;height:11.21pt" o:oleicon="f" o:ole="">
            <v:imagedata r:id="rId490" o:title="eqIdb5f1c15dc9d5a62169030cbfd4f610bd"/>
          </v:shape>
          <o:OLEObject Type="Embed" ProgID="Equation.DSMT4" ShapeID="_x0000_i1260" DrawAspect="Content" ObjectID="_236" r:id="rId491"/>
        </w:object>
      </w:r>
      <w:r>
        <w:t>图像的斜率先增大后减小，则</w:t>
      </w:r>
      <w:r>
        <w:object>
          <v:shape id="_x0000_i1261" type="#_x0000_t75" alt="eqId4b72e373c59e62c2e296433ebbf4c79d" style="width:29.91pt;height:16.62pt" o:oleicon="f" o:ole="">
            <v:imagedata r:id="rId492" o:title="eqId4b72e373c59e62c2e296433ebbf4c79d"/>
          </v:shape>
          <o:OLEObject Type="Embed" ProgID="Equation.DSMT4" ShapeID="_x0000_i1261" DrawAspect="Content" ObjectID="_237" r:id="rId493"/>
        </w:object>
      </w:r>
      <w:r>
        <w:t>的图像的斜率也是先增大后减小。但由于动能最大时，重力势能和弹性势能都不是0。即弹性势能的最大值大于动能的最大值。故CD错误。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25．C</w:t>
      </w:r>
    </w:p>
    <w:p>
      <w:pPr>
        <w:shd w:val="clear" w:color="auto" w:fill="auto"/>
        <w:spacing w:line="360" w:lineRule="auto"/>
        <w:jc w:val="left"/>
        <w:textAlignment w:val="center"/>
      </w:pPr>
      <w:r>
        <w:t>【详解】A．弹簧一直伸长，故弹簧对圆环一直做负功，故A错误；</w:t>
      </w:r>
    </w:p>
    <w:p>
      <w:pPr>
        <w:shd w:val="clear" w:color="auto" w:fill="auto"/>
        <w:spacing w:line="360" w:lineRule="auto"/>
        <w:jc w:val="left"/>
        <w:textAlignment w:val="center"/>
      </w:pPr>
      <w:r>
        <w:t>B．由题可知，整个过程动能的变化量为零，根据几何关系可得圆环下落的高度</w:t>
      </w:r>
    </w:p>
    <w:p>
      <w:pPr>
        <w:shd w:val="clear" w:color="auto" w:fill="auto"/>
        <w:spacing w:line="360" w:lineRule="auto"/>
        <w:jc w:val="center"/>
        <w:textAlignment w:val="center"/>
      </w:pPr>
      <w:r>
        <w:object>
          <v:shape id="_x0000_i1262" type="#_x0000_t75" alt="eqIdafbb702f6a9106a51c4babe1dc311194" style="width:99.44pt;height:23.05pt" o:oleicon="f" o:ole="">
            <v:imagedata r:id="rId494" o:title="eqIdafbb702f6a9106a51c4babe1dc311194"/>
          </v:shape>
          <o:OLEObject Type="Embed" ProgID="Equation.DSMT4" ShapeID="_x0000_i1262" DrawAspect="Content" ObjectID="_238" r:id="rId495"/>
        </w:object>
      </w:r>
    </w:p>
    <w:p>
      <w:pPr>
        <w:shd w:val="clear" w:color="auto" w:fill="auto"/>
        <w:spacing w:line="360" w:lineRule="auto"/>
        <w:jc w:val="left"/>
        <w:textAlignment w:val="center"/>
      </w:pPr>
      <w:r>
        <w:t>根据能量守恒定律可得，弹簧弹性势能增加等于重力势能量的减小量，则有</w:t>
      </w:r>
    </w:p>
    <w:p>
      <w:pPr>
        <w:shd w:val="clear" w:color="auto" w:fill="auto"/>
        <w:spacing w:line="360" w:lineRule="auto"/>
        <w:jc w:val="center"/>
        <w:textAlignment w:val="center"/>
      </w:pPr>
      <w:r>
        <w:object>
          <v:shape id="_x0000_i1263" type="#_x0000_t75" alt="eqId7b613a3172946973ddee550aa02a6952" style="width:90.6pt;height:18.54pt" o:oleicon="f" o:ole="">
            <v:imagedata r:id="rId496" o:title="eqId7b613a3172946973ddee550aa02a6952"/>
          </v:shape>
          <o:OLEObject Type="Embed" ProgID="Equation.DSMT4" ShapeID="_x0000_i1263" DrawAspect="Content" ObjectID="_239" r:id="rId497"/>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C．弹簧与小圆环组成的系统机械能定律，则有</w:t>
      </w:r>
    </w:p>
    <w:p>
      <w:pPr>
        <w:shd w:val="clear" w:color="auto" w:fill="auto"/>
        <w:spacing w:line="360" w:lineRule="auto"/>
        <w:jc w:val="center"/>
        <w:textAlignment w:val="center"/>
      </w:pPr>
      <w:r>
        <w:object>
          <v:shape id="_x0000_i1264" type="#_x0000_t75" alt="eqId93a7616b1d10901d6c6b3e5b16146d5d" style="width:97.64pt;height:16.69pt" o:oleicon="f" o:ole="">
            <v:imagedata r:id="rId498" o:title="eqId93a7616b1d10901d6c6b3e5b16146d5d"/>
          </v:shape>
          <o:OLEObject Type="Embed" ProgID="Equation.DSMT4" ShapeID="_x0000_i1264" DrawAspect="Content" ObjectID="_240" r:id="rId499"/>
        </w:object>
      </w:r>
    </w:p>
    <w:p>
      <w:pPr>
        <w:shd w:val="clear" w:color="auto" w:fill="auto"/>
        <w:spacing w:line="360" w:lineRule="auto"/>
        <w:jc w:val="left"/>
        <w:textAlignment w:val="center"/>
      </w:pPr>
      <w:r>
        <w:t>由于小圆环在下滑到最大距离的过程中先是做加速度减小的加速运动，再做加速度增大的减速运动，所以动能先增大后减小，则圆环重力势能与弹簧弹性势能之和先减小后增大，故C正确；</w:t>
      </w:r>
    </w:p>
    <w:p>
      <w:pPr>
        <w:shd w:val="clear" w:color="auto" w:fill="auto"/>
        <w:spacing w:line="360" w:lineRule="auto"/>
        <w:jc w:val="left"/>
        <w:textAlignment w:val="center"/>
      </w:pPr>
      <w:r>
        <w:t>D．由于小圆环在下滑到最大距离的过程中先是做加速度减小的加速运动，再做加速度增大的减速运动，圆环下滑到最大距离时，所受合力为竖直向上，且不为零，故D错误。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p>
    <w:sectPr>
      <w:headerReference w:type="even" r:id="rId500"/>
      <w:headerReference w:type="default" r:id="rId501"/>
      <w:footerReference w:type="even" r:id="rId502"/>
      <w:footerReference w:type="default" r:id="rId503"/>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3.png" /><Relationship Id="rId101" Type="http://schemas.openxmlformats.org/officeDocument/2006/relationships/image" Target="media/image54.png" /><Relationship Id="rId102" Type="http://schemas.openxmlformats.org/officeDocument/2006/relationships/image" Target="media/image55.wmf" /><Relationship Id="rId103" Type="http://schemas.openxmlformats.org/officeDocument/2006/relationships/oleObject" Target="embeddings/oleObject44.bin" /><Relationship Id="rId104" Type="http://schemas.openxmlformats.org/officeDocument/2006/relationships/image" Target="media/image56.wmf" /><Relationship Id="rId105" Type="http://schemas.openxmlformats.org/officeDocument/2006/relationships/oleObject" Target="embeddings/oleObject45.bin" /><Relationship Id="rId106" Type="http://schemas.openxmlformats.org/officeDocument/2006/relationships/image" Target="media/image57.png" /><Relationship Id="rId107" Type="http://schemas.openxmlformats.org/officeDocument/2006/relationships/image" Target="media/image58.png" /><Relationship Id="rId108" Type="http://schemas.openxmlformats.org/officeDocument/2006/relationships/image" Target="media/image59.png" /><Relationship Id="rId109" Type="http://schemas.openxmlformats.org/officeDocument/2006/relationships/image" Target="media/image60.png" /><Relationship Id="rId11" Type="http://schemas.openxmlformats.org/officeDocument/2006/relationships/image" Target="media/image5.wmf" /><Relationship Id="rId110" Type="http://schemas.openxmlformats.org/officeDocument/2006/relationships/image" Target="media/image61.wmf" /><Relationship Id="rId111" Type="http://schemas.openxmlformats.org/officeDocument/2006/relationships/oleObject" Target="embeddings/oleObject46.bin" /><Relationship Id="rId112" Type="http://schemas.openxmlformats.org/officeDocument/2006/relationships/oleObject" Target="embeddings/oleObject47.bin" /><Relationship Id="rId113" Type="http://schemas.openxmlformats.org/officeDocument/2006/relationships/image" Target="media/image62.png" /><Relationship Id="rId114" Type="http://schemas.openxmlformats.org/officeDocument/2006/relationships/oleObject" Target="embeddings/oleObject48.bin" /><Relationship Id="rId115" Type="http://schemas.openxmlformats.org/officeDocument/2006/relationships/image" Target="media/image63.wmf" /><Relationship Id="rId116" Type="http://schemas.openxmlformats.org/officeDocument/2006/relationships/oleObject" Target="embeddings/oleObject49.bin" /><Relationship Id="rId117" Type="http://schemas.openxmlformats.org/officeDocument/2006/relationships/image" Target="media/image64.png" /><Relationship Id="rId118" Type="http://schemas.openxmlformats.org/officeDocument/2006/relationships/image" Target="media/image65.png" /><Relationship Id="rId119" Type="http://schemas.openxmlformats.org/officeDocument/2006/relationships/image" Target="media/image66.png" /><Relationship Id="rId12" Type="http://schemas.openxmlformats.org/officeDocument/2006/relationships/oleObject" Target="embeddings/oleObject3.bin" /><Relationship Id="rId120" Type="http://schemas.openxmlformats.org/officeDocument/2006/relationships/image" Target="media/image67.png" /><Relationship Id="rId121" Type="http://schemas.openxmlformats.org/officeDocument/2006/relationships/image" Target="media/image68.png" /><Relationship Id="rId122" Type="http://schemas.openxmlformats.org/officeDocument/2006/relationships/image" Target="media/image69.png" /><Relationship Id="rId123" Type="http://schemas.openxmlformats.org/officeDocument/2006/relationships/image" Target="media/image70.wmf" /><Relationship Id="rId124" Type="http://schemas.openxmlformats.org/officeDocument/2006/relationships/oleObject" Target="embeddings/oleObject50.bin" /><Relationship Id="rId125" Type="http://schemas.openxmlformats.org/officeDocument/2006/relationships/image" Target="media/image71.wmf" /><Relationship Id="rId126" Type="http://schemas.openxmlformats.org/officeDocument/2006/relationships/oleObject" Target="embeddings/oleObject51.bin" /><Relationship Id="rId127" Type="http://schemas.openxmlformats.org/officeDocument/2006/relationships/image" Target="media/image72.wmf" /><Relationship Id="rId128" Type="http://schemas.openxmlformats.org/officeDocument/2006/relationships/oleObject" Target="embeddings/oleObject52.bin" /><Relationship Id="rId129" Type="http://schemas.openxmlformats.org/officeDocument/2006/relationships/image" Target="media/image73.wmf" /><Relationship Id="rId13" Type="http://schemas.openxmlformats.org/officeDocument/2006/relationships/oleObject" Target="embeddings/oleObject4.bin" /><Relationship Id="rId130" Type="http://schemas.openxmlformats.org/officeDocument/2006/relationships/oleObject" Target="embeddings/oleObject53.bin" /><Relationship Id="rId131" Type="http://schemas.openxmlformats.org/officeDocument/2006/relationships/image" Target="media/image74.wmf" /><Relationship Id="rId132" Type="http://schemas.openxmlformats.org/officeDocument/2006/relationships/oleObject" Target="embeddings/oleObject54.bin" /><Relationship Id="rId133" Type="http://schemas.openxmlformats.org/officeDocument/2006/relationships/image" Target="media/image75.png" /><Relationship Id="rId134" Type="http://schemas.openxmlformats.org/officeDocument/2006/relationships/image" Target="media/image76.wmf" /><Relationship Id="rId135" Type="http://schemas.openxmlformats.org/officeDocument/2006/relationships/oleObject" Target="embeddings/oleObject55.bin" /><Relationship Id="rId136" Type="http://schemas.openxmlformats.org/officeDocument/2006/relationships/image" Target="media/image77.wmf" /><Relationship Id="rId137" Type="http://schemas.openxmlformats.org/officeDocument/2006/relationships/oleObject" Target="embeddings/oleObject56.bin" /><Relationship Id="rId138" Type="http://schemas.openxmlformats.org/officeDocument/2006/relationships/image" Target="media/image78.wmf" /><Relationship Id="rId139" Type="http://schemas.openxmlformats.org/officeDocument/2006/relationships/oleObject" Target="embeddings/oleObject57.bin" /><Relationship Id="rId14" Type="http://schemas.openxmlformats.org/officeDocument/2006/relationships/oleObject" Target="embeddings/oleObject5.bin" /><Relationship Id="rId140" Type="http://schemas.openxmlformats.org/officeDocument/2006/relationships/image" Target="media/image79.wmf" /><Relationship Id="rId141" Type="http://schemas.openxmlformats.org/officeDocument/2006/relationships/oleObject" Target="embeddings/oleObject58.bin" /><Relationship Id="rId142" Type="http://schemas.openxmlformats.org/officeDocument/2006/relationships/image" Target="media/image80.png" /><Relationship Id="rId143" Type="http://schemas.openxmlformats.org/officeDocument/2006/relationships/image" Target="media/image81.png" /><Relationship Id="rId144" Type="http://schemas.openxmlformats.org/officeDocument/2006/relationships/image" Target="media/image82.wmf" /><Relationship Id="rId145" Type="http://schemas.openxmlformats.org/officeDocument/2006/relationships/oleObject" Target="embeddings/oleObject59.bin" /><Relationship Id="rId146" Type="http://schemas.openxmlformats.org/officeDocument/2006/relationships/image" Target="media/image83.wmf" /><Relationship Id="rId147" Type="http://schemas.openxmlformats.org/officeDocument/2006/relationships/oleObject" Target="embeddings/oleObject60.bin" /><Relationship Id="rId148" Type="http://schemas.openxmlformats.org/officeDocument/2006/relationships/image" Target="media/image84.wmf" /><Relationship Id="rId149" Type="http://schemas.openxmlformats.org/officeDocument/2006/relationships/oleObject" Target="embeddings/oleObject61.bin" /><Relationship Id="rId15" Type="http://schemas.openxmlformats.org/officeDocument/2006/relationships/oleObject" Target="embeddings/oleObject6.bin" /><Relationship Id="rId150" Type="http://schemas.openxmlformats.org/officeDocument/2006/relationships/image" Target="media/image85.wmf" /><Relationship Id="rId151" Type="http://schemas.openxmlformats.org/officeDocument/2006/relationships/oleObject" Target="embeddings/oleObject62.bin" /><Relationship Id="rId152" Type="http://schemas.openxmlformats.org/officeDocument/2006/relationships/image" Target="media/image86.wmf" /><Relationship Id="rId153" Type="http://schemas.openxmlformats.org/officeDocument/2006/relationships/oleObject" Target="embeddings/oleObject63.bin" /><Relationship Id="rId154" Type="http://schemas.openxmlformats.org/officeDocument/2006/relationships/image" Target="media/image87.png" /><Relationship Id="rId155" Type="http://schemas.openxmlformats.org/officeDocument/2006/relationships/image" Target="media/image88.png" /><Relationship Id="rId156" Type="http://schemas.openxmlformats.org/officeDocument/2006/relationships/image" Target="media/image89.png" /><Relationship Id="rId157" Type="http://schemas.openxmlformats.org/officeDocument/2006/relationships/image" Target="media/image90.wmf" /><Relationship Id="rId158" Type="http://schemas.openxmlformats.org/officeDocument/2006/relationships/oleObject" Target="embeddings/oleObject64.bin" /><Relationship Id="rId159" Type="http://schemas.openxmlformats.org/officeDocument/2006/relationships/image" Target="media/image91.wmf" /><Relationship Id="rId16" Type="http://schemas.openxmlformats.org/officeDocument/2006/relationships/image" Target="media/image6.wmf" /><Relationship Id="rId160" Type="http://schemas.openxmlformats.org/officeDocument/2006/relationships/oleObject" Target="embeddings/oleObject65.bin" /><Relationship Id="rId161" Type="http://schemas.openxmlformats.org/officeDocument/2006/relationships/image" Target="media/image92.wmf" /><Relationship Id="rId162" Type="http://schemas.openxmlformats.org/officeDocument/2006/relationships/oleObject" Target="embeddings/oleObject66.bin" /><Relationship Id="rId163" Type="http://schemas.openxmlformats.org/officeDocument/2006/relationships/image" Target="media/image93.png" /><Relationship Id="rId164" Type="http://schemas.openxmlformats.org/officeDocument/2006/relationships/image" Target="media/image94.wmf" /><Relationship Id="rId165" Type="http://schemas.openxmlformats.org/officeDocument/2006/relationships/oleObject" Target="embeddings/oleObject67.bin" /><Relationship Id="rId166" Type="http://schemas.openxmlformats.org/officeDocument/2006/relationships/image" Target="media/image95.wmf" /><Relationship Id="rId167" Type="http://schemas.openxmlformats.org/officeDocument/2006/relationships/oleObject" Target="embeddings/oleObject68.bin" /><Relationship Id="rId168" Type="http://schemas.openxmlformats.org/officeDocument/2006/relationships/image" Target="media/image96.wmf" /><Relationship Id="rId169" Type="http://schemas.openxmlformats.org/officeDocument/2006/relationships/oleObject" Target="embeddings/oleObject69.bin" /><Relationship Id="rId17" Type="http://schemas.openxmlformats.org/officeDocument/2006/relationships/oleObject" Target="embeddings/oleObject7.bin" /><Relationship Id="rId170" Type="http://schemas.openxmlformats.org/officeDocument/2006/relationships/image" Target="media/image97.wmf" /><Relationship Id="rId171" Type="http://schemas.openxmlformats.org/officeDocument/2006/relationships/oleObject" Target="embeddings/oleObject70.bin" /><Relationship Id="rId172" Type="http://schemas.openxmlformats.org/officeDocument/2006/relationships/image" Target="media/image98.png" /><Relationship Id="rId173" Type="http://schemas.openxmlformats.org/officeDocument/2006/relationships/image" Target="media/image99.wmf" /><Relationship Id="rId174" Type="http://schemas.openxmlformats.org/officeDocument/2006/relationships/oleObject" Target="embeddings/oleObject71.bin" /><Relationship Id="rId175" Type="http://schemas.openxmlformats.org/officeDocument/2006/relationships/image" Target="media/image100.wmf" /><Relationship Id="rId176" Type="http://schemas.openxmlformats.org/officeDocument/2006/relationships/oleObject" Target="embeddings/oleObject72.bin" /><Relationship Id="rId177" Type="http://schemas.openxmlformats.org/officeDocument/2006/relationships/image" Target="media/image101.wmf" /><Relationship Id="rId178" Type="http://schemas.openxmlformats.org/officeDocument/2006/relationships/oleObject" Target="embeddings/oleObject73.bin" /><Relationship Id="rId179" Type="http://schemas.openxmlformats.org/officeDocument/2006/relationships/image" Target="media/image102.wmf" /><Relationship Id="rId18" Type="http://schemas.openxmlformats.org/officeDocument/2006/relationships/image" Target="media/image7.wmf" /><Relationship Id="rId180" Type="http://schemas.openxmlformats.org/officeDocument/2006/relationships/oleObject" Target="embeddings/oleObject74.bin" /><Relationship Id="rId181" Type="http://schemas.openxmlformats.org/officeDocument/2006/relationships/image" Target="media/image103.wmf" /><Relationship Id="rId182" Type="http://schemas.openxmlformats.org/officeDocument/2006/relationships/oleObject" Target="embeddings/oleObject75.bin" /><Relationship Id="rId183" Type="http://schemas.openxmlformats.org/officeDocument/2006/relationships/image" Target="media/image104.wmf" /><Relationship Id="rId184" Type="http://schemas.openxmlformats.org/officeDocument/2006/relationships/oleObject" Target="embeddings/oleObject76.bin" /><Relationship Id="rId185" Type="http://schemas.openxmlformats.org/officeDocument/2006/relationships/image" Target="media/image105.wmf" /><Relationship Id="rId186" Type="http://schemas.openxmlformats.org/officeDocument/2006/relationships/oleObject" Target="embeddings/oleObject77.bin" /><Relationship Id="rId187" Type="http://schemas.openxmlformats.org/officeDocument/2006/relationships/image" Target="media/image106.png" /><Relationship Id="rId188" Type="http://schemas.openxmlformats.org/officeDocument/2006/relationships/image" Target="media/image107.png" /><Relationship Id="rId189" Type="http://schemas.openxmlformats.org/officeDocument/2006/relationships/image" Target="media/image108.png" /><Relationship Id="rId19" Type="http://schemas.openxmlformats.org/officeDocument/2006/relationships/oleObject" Target="embeddings/oleObject8.bin" /><Relationship Id="rId190" Type="http://schemas.openxmlformats.org/officeDocument/2006/relationships/image" Target="media/image109.png" /><Relationship Id="rId191" Type="http://schemas.openxmlformats.org/officeDocument/2006/relationships/image" Target="media/image110.png" /><Relationship Id="rId192" Type="http://schemas.openxmlformats.org/officeDocument/2006/relationships/image" Target="media/image111.wmf" /><Relationship Id="rId193" Type="http://schemas.openxmlformats.org/officeDocument/2006/relationships/oleObject" Target="embeddings/oleObject78.bin" /><Relationship Id="rId194" Type="http://schemas.openxmlformats.org/officeDocument/2006/relationships/image" Target="media/image112.png" /><Relationship Id="rId195" Type="http://schemas.openxmlformats.org/officeDocument/2006/relationships/footer" Target="footer1.xml" /><Relationship Id="rId196" Type="http://schemas.openxmlformats.org/officeDocument/2006/relationships/footer" Target="footer2.xml" /><Relationship Id="rId197" Type="http://schemas.openxmlformats.org/officeDocument/2006/relationships/image" Target="media/image113.wmf" /><Relationship Id="rId198" Type="http://schemas.openxmlformats.org/officeDocument/2006/relationships/oleObject" Target="embeddings/oleObject79.bin" /><Relationship Id="rId199" Type="http://schemas.openxmlformats.org/officeDocument/2006/relationships/image" Target="media/image114.wmf" /><Relationship Id="rId2" Type="http://schemas.openxmlformats.org/officeDocument/2006/relationships/webSettings" Target="webSettings.xml" /><Relationship Id="rId20" Type="http://schemas.openxmlformats.org/officeDocument/2006/relationships/image" Target="media/image8.wmf" /><Relationship Id="rId200" Type="http://schemas.openxmlformats.org/officeDocument/2006/relationships/oleObject" Target="embeddings/oleObject80.bin" /><Relationship Id="rId201" Type="http://schemas.openxmlformats.org/officeDocument/2006/relationships/image" Target="media/image115.wmf" /><Relationship Id="rId202" Type="http://schemas.openxmlformats.org/officeDocument/2006/relationships/oleObject" Target="embeddings/oleObject81.bin" /><Relationship Id="rId203" Type="http://schemas.openxmlformats.org/officeDocument/2006/relationships/image" Target="media/image116.wmf" /><Relationship Id="rId204" Type="http://schemas.openxmlformats.org/officeDocument/2006/relationships/oleObject" Target="embeddings/oleObject82.bin" /><Relationship Id="rId205" Type="http://schemas.openxmlformats.org/officeDocument/2006/relationships/oleObject" Target="embeddings/oleObject83.bin" /><Relationship Id="rId206" Type="http://schemas.openxmlformats.org/officeDocument/2006/relationships/oleObject" Target="embeddings/oleObject84.bin" /><Relationship Id="rId207" Type="http://schemas.openxmlformats.org/officeDocument/2006/relationships/oleObject" Target="embeddings/oleObject85.bin" /><Relationship Id="rId208" Type="http://schemas.openxmlformats.org/officeDocument/2006/relationships/image" Target="media/image117.wmf" /><Relationship Id="rId209" Type="http://schemas.openxmlformats.org/officeDocument/2006/relationships/oleObject" Target="embeddings/oleObject86.bin" /><Relationship Id="rId21" Type="http://schemas.openxmlformats.org/officeDocument/2006/relationships/oleObject" Target="embeddings/oleObject9.bin" /><Relationship Id="rId210" Type="http://schemas.openxmlformats.org/officeDocument/2006/relationships/image" Target="media/image118.wmf" /><Relationship Id="rId211" Type="http://schemas.openxmlformats.org/officeDocument/2006/relationships/oleObject" Target="embeddings/oleObject87.bin" /><Relationship Id="rId212" Type="http://schemas.openxmlformats.org/officeDocument/2006/relationships/image" Target="media/image119.wmf" /><Relationship Id="rId213" Type="http://schemas.openxmlformats.org/officeDocument/2006/relationships/oleObject" Target="embeddings/oleObject88.bin" /><Relationship Id="rId214" Type="http://schemas.openxmlformats.org/officeDocument/2006/relationships/oleObject" Target="embeddings/oleObject89.bin" /><Relationship Id="rId215" Type="http://schemas.openxmlformats.org/officeDocument/2006/relationships/oleObject" Target="embeddings/oleObject90.bin" /><Relationship Id="rId216" Type="http://schemas.openxmlformats.org/officeDocument/2006/relationships/oleObject" Target="embeddings/oleObject91.bin" /><Relationship Id="rId217" Type="http://schemas.openxmlformats.org/officeDocument/2006/relationships/image" Target="media/image120.wmf" /><Relationship Id="rId218" Type="http://schemas.openxmlformats.org/officeDocument/2006/relationships/oleObject" Target="embeddings/oleObject92.bin" /><Relationship Id="rId219" Type="http://schemas.openxmlformats.org/officeDocument/2006/relationships/oleObject" Target="embeddings/oleObject93.bin" /><Relationship Id="rId22" Type="http://schemas.openxmlformats.org/officeDocument/2006/relationships/image" Target="media/image9.wmf" /><Relationship Id="rId220" Type="http://schemas.openxmlformats.org/officeDocument/2006/relationships/oleObject" Target="embeddings/oleObject94.bin" /><Relationship Id="rId221" Type="http://schemas.openxmlformats.org/officeDocument/2006/relationships/oleObject" Target="embeddings/oleObject95.bin" /><Relationship Id="rId222" Type="http://schemas.openxmlformats.org/officeDocument/2006/relationships/image" Target="media/image121.wmf" /><Relationship Id="rId223" Type="http://schemas.openxmlformats.org/officeDocument/2006/relationships/oleObject" Target="embeddings/oleObject96.bin" /><Relationship Id="rId224" Type="http://schemas.openxmlformats.org/officeDocument/2006/relationships/image" Target="media/image122.wmf" /><Relationship Id="rId225" Type="http://schemas.openxmlformats.org/officeDocument/2006/relationships/oleObject" Target="embeddings/oleObject97.bin" /><Relationship Id="rId226" Type="http://schemas.openxmlformats.org/officeDocument/2006/relationships/image" Target="media/image123.wmf" /><Relationship Id="rId227" Type="http://schemas.openxmlformats.org/officeDocument/2006/relationships/oleObject" Target="embeddings/oleObject98.bin" /><Relationship Id="rId228" Type="http://schemas.openxmlformats.org/officeDocument/2006/relationships/image" Target="media/image124.wmf" /><Relationship Id="rId229" Type="http://schemas.openxmlformats.org/officeDocument/2006/relationships/oleObject" Target="embeddings/oleObject99.bin" /><Relationship Id="rId23" Type="http://schemas.openxmlformats.org/officeDocument/2006/relationships/oleObject" Target="embeddings/oleObject10.bin" /><Relationship Id="rId230" Type="http://schemas.openxmlformats.org/officeDocument/2006/relationships/oleObject" Target="embeddings/oleObject100.bin" /><Relationship Id="rId231" Type="http://schemas.openxmlformats.org/officeDocument/2006/relationships/image" Target="media/image125.wmf" /><Relationship Id="rId232" Type="http://schemas.openxmlformats.org/officeDocument/2006/relationships/oleObject" Target="embeddings/oleObject101.bin" /><Relationship Id="rId233" Type="http://schemas.openxmlformats.org/officeDocument/2006/relationships/image" Target="media/image126.wmf" /><Relationship Id="rId234" Type="http://schemas.openxmlformats.org/officeDocument/2006/relationships/oleObject" Target="embeddings/oleObject102.bin" /><Relationship Id="rId235" Type="http://schemas.openxmlformats.org/officeDocument/2006/relationships/image" Target="media/image127.wmf" /><Relationship Id="rId236" Type="http://schemas.openxmlformats.org/officeDocument/2006/relationships/oleObject" Target="embeddings/oleObject103.bin" /><Relationship Id="rId237" Type="http://schemas.openxmlformats.org/officeDocument/2006/relationships/image" Target="media/image128.wmf" /><Relationship Id="rId238" Type="http://schemas.openxmlformats.org/officeDocument/2006/relationships/oleObject" Target="embeddings/oleObject104.bin" /><Relationship Id="rId239" Type="http://schemas.openxmlformats.org/officeDocument/2006/relationships/image" Target="media/image129.wmf" /><Relationship Id="rId24" Type="http://schemas.openxmlformats.org/officeDocument/2006/relationships/image" Target="media/image10.wmf" /><Relationship Id="rId240" Type="http://schemas.openxmlformats.org/officeDocument/2006/relationships/oleObject" Target="embeddings/oleObject105.bin" /><Relationship Id="rId241" Type="http://schemas.openxmlformats.org/officeDocument/2006/relationships/image" Target="media/image130.wmf" /><Relationship Id="rId242" Type="http://schemas.openxmlformats.org/officeDocument/2006/relationships/oleObject" Target="embeddings/oleObject106.bin" /><Relationship Id="rId243" Type="http://schemas.openxmlformats.org/officeDocument/2006/relationships/image" Target="media/image131.wmf" /><Relationship Id="rId244" Type="http://schemas.openxmlformats.org/officeDocument/2006/relationships/oleObject" Target="embeddings/oleObject107.bin" /><Relationship Id="rId245" Type="http://schemas.openxmlformats.org/officeDocument/2006/relationships/image" Target="media/image132.wmf" /><Relationship Id="rId246" Type="http://schemas.openxmlformats.org/officeDocument/2006/relationships/oleObject" Target="embeddings/oleObject108.bin" /><Relationship Id="rId247" Type="http://schemas.openxmlformats.org/officeDocument/2006/relationships/oleObject" Target="embeddings/oleObject109.bin" /><Relationship Id="rId248" Type="http://schemas.openxmlformats.org/officeDocument/2006/relationships/image" Target="media/image133.wmf" /><Relationship Id="rId249" Type="http://schemas.openxmlformats.org/officeDocument/2006/relationships/oleObject" Target="embeddings/oleObject110.bin" /><Relationship Id="rId25" Type="http://schemas.openxmlformats.org/officeDocument/2006/relationships/oleObject" Target="embeddings/oleObject11.bin" /><Relationship Id="rId250" Type="http://schemas.openxmlformats.org/officeDocument/2006/relationships/image" Target="media/image134.wmf" /><Relationship Id="rId251" Type="http://schemas.openxmlformats.org/officeDocument/2006/relationships/oleObject" Target="embeddings/oleObject111.bin" /><Relationship Id="rId252" Type="http://schemas.openxmlformats.org/officeDocument/2006/relationships/image" Target="media/image135.wmf" /><Relationship Id="rId253" Type="http://schemas.openxmlformats.org/officeDocument/2006/relationships/oleObject" Target="embeddings/oleObject112.bin" /><Relationship Id="rId254" Type="http://schemas.openxmlformats.org/officeDocument/2006/relationships/oleObject" Target="embeddings/oleObject113.bin" /><Relationship Id="rId255" Type="http://schemas.openxmlformats.org/officeDocument/2006/relationships/image" Target="media/image136.wmf" /><Relationship Id="rId256" Type="http://schemas.openxmlformats.org/officeDocument/2006/relationships/oleObject" Target="embeddings/oleObject114.bin" /><Relationship Id="rId257" Type="http://schemas.openxmlformats.org/officeDocument/2006/relationships/image" Target="media/image137.wmf" /><Relationship Id="rId258" Type="http://schemas.openxmlformats.org/officeDocument/2006/relationships/oleObject" Target="embeddings/oleObject115.bin" /><Relationship Id="rId259" Type="http://schemas.openxmlformats.org/officeDocument/2006/relationships/image" Target="media/image138.wmf" /><Relationship Id="rId26" Type="http://schemas.openxmlformats.org/officeDocument/2006/relationships/image" Target="media/image11.wmf" /><Relationship Id="rId260" Type="http://schemas.openxmlformats.org/officeDocument/2006/relationships/oleObject" Target="embeddings/oleObject116.bin" /><Relationship Id="rId261" Type="http://schemas.openxmlformats.org/officeDocument/2006/relationships/image" Target="media/image139.wmf" /><Relationship Id="rId262" Type="http://schemas.openxmlformats.org/officeDocument/2006/relationships/oleObject" Target="embeddings/oleObject117.bin" /><Relationship Id="rId263" Type="http://schemas.openxmlformats.org/officeDocument/2006/relationships/image" Target="media/image140.wmf" /><Relationship Id="rId264" Type="http://schemas.openxmlformats.org/officeDocument/2006/relationships/oleObject" Target="embeddings/oleObject118.bin" /><Relationship Id="rId265" Type="http://schemas.openxmlformats.org/officeDocument/2006/relationships/image" Target="media/image141.wmf" /><Relationship Id="rId266" Type="http://schemas.openxmlformats.org/officeDocument/2006/relationships/oleObject" Target="embeddings/oleObject119.bin" /><Relationship Id="rId267" Type="http://schemas.openxmlformats.org/officeDocument/2006/relationships/image" Target="media/image142.wmf" /><Relationship Id="rId268" Type="http://schemas.openxmlformats.org/officeDocument/2006/relationships/oleObject" Target="embeddings/oleObject120.bin" /><Relationship Id="rId269" Type="http://schemas.openxmlformats.org/officeDocument/2006/relationships/image" Target="media/image143.wmf" /><Relationship Id="rId27" Type="http://schemas.openxmlformats.org/officeDocument/2006/relationships/oleObject" Target="embeddings/oleObject12.bin" /><Relationship Id="rId270" Type="http://schemas.openxmlformats.org/officeDocument/2006/relationships/oleObject" Target="embeddings/oleObject121.bin" /><Relationship Id="rId271" Type="http://schemas.openxmlformats.org/officeDocument/2006/relationships/image" Target="media/image144.wmf" /><Relationship Id="rId272" Type="http://schemas.openxmlformats.org/officeDocument/2006/relationships/oleObject" Target="embeddings/oleObject122.bin" /><Relationship Id="rId273" Type="http://schemas.openxmlformats.org/officeDocument/2006/relationships/image" Target="media/image145.wmf" /><Relationship Id="rId274" Type="http://schemas.openxmlformats.org/officeDocument/2006/relationships/oleObject" Target="embeddings/oleObject123.bin" /><Relationship Id="rId275" Type="http://schemas.openxmlformats.org/officeDocument/2006/relationships/image" Target="media/image146.wmf" /><Relationship Id="rId276" Type="http://schemas.openxmlformats.org/officeDocument/2006/relationships/oleObject" Target="embeddings/oleObject124.bin" /><Relationship Id="rId277" Type="http://schemas.openxmlformats.org/officeDocument/2006/relationships/image" Target="media/image147.wmf" /><Relationship Id="rId278" Type="http://schemas.openxmlformats.org/officeDocument/2006/relationships/oleObject" Target="embeddings/oleObject125.bin" /><Relationship Id="rId279" Type="http://schemas.openxmlformats.org/officeDocument/2006/relationships/image" Target="media/image148.wmf" /><Relationship Id="rId28" Type="http://schemas.openxmlformats.org/officeDocument/2006/relationships/image" Target="media/image12.png" /><Relationship Id="rId280" Type="http://schemas.openxmlformats.org/officeDocument/2006/relationships/oleObject" Target="embeddings/oleObject126.bin" /><Relationship Id="rId281" Type="http://schemas.openxmlformats.org/officeDocument/2006/relationships/image" Target="media/image149.wmf" /><Relationship Id="rId282" Type="http://schemas.openxmlformats.org/officeDocument/2006/relationships/oleObject" Target="embeddings/oleObject127.bin" /><Relationship Id="rId283" Type="http://schemas.openxmlformats.org/officeDocument/2006/relationships/image" Target="media/image150.wmf" /><Relationship Id="rId284" Type="http://schemas.openxmlformats.org/officeDocument/2006/relationships/oleObject" Target="embeddings/oleObject128.bin" /><Relationship Id="rId285" Type="http://schemas.openxmlformats.org/officeDocument/2006/relationships/image" Target="media/image151.wmf" /><Relationship Id="rId286" Type="http://schemas.openxmlformats.org/officeDocument/2006/relationships/oleObject" Target="embeddings/oleObject129.bin" /><Relationship Id="rId287" Type="http://schemas.openxmlformats.org/officeDocument/2006/relationships/image" Target="media/image152.wmf" /><Relationship Id="rId288" Type="http://schemas.openxmlformats.org/officeDocument/2006/relationships/oleObject" Target="embeddings/oleObject130.bin" /><Relationship Id="rId289" Type="http://schemas.openxmlformats.org/officeDocument/2006/relationships/image" Target="media/image153.wmf" /><Relationship Id="rId29" Type="http://schemas.openxmlformats.org/officeDocument/2006/relationships/image" Target="media/image13.wmf" /><Relationship Id="rId290" Type="http://schemas.openxmlformats.org/officeDocument/2006/relationships/oleObject" Target="embeddings/oleObject131.bin" /><Relationship Id="rId291" Type="http://schemas.openxmlformats.org/officeDocument/2006/relationships/image" Target="media/image154.wmf" /><Relationship Id="rId292" Type="http://schemas.openxmlformats.org/officeDocument/2006/relationships/oleObject" Target="embeddings/oleObject132.bin" /><Relationship Id="rId293" Type="http://schemas.openxmlformats.org/officeDocument/2006/relationships/image" Target="media/image155.wmf" /><Relationship Id="rId294" Type="http://schemas.openxmlformats.org/officeDocument/2006/relationships/oleObject" Target="embeddings/oleObject133.bin" /><Relationship Id="rId295" Type="http://schemas.openxmlformats.org/officeDocument/2006/relationships/image" Target="media/image156.wmf" /><Relationship Id="rId296" Type="http://schemas.openxmlformats.org/officeDocument/2006/relationships/oleObject" Target="embeddings/oleObject134.bin" /><Relationship Id="rId297" Type="http://schemas.openxmlformats.org/officeDocument/2006/relationships/image" Target="media/image157.wmf" /><Relationship Id="rId298" Type="http://schemas.openxmlformats.org/officeDocument/2006/relationships/oleObject" Target="embeddings/oleObject135.bin" /><Relationship Id="rId299" Type="http://schemas.openxmlformats.org/officeDocument/2006/relationships/image" Target="media/image158.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36.bin" /><Relationship Id="rId301" Type="http://schemas.openxmlformats.org/officeDocument/2006/relationships/image" Target="media/image159.wmf" /><Relationship Id="rId302" Type="http://schemas.openxmlformats.org/officeDocument/2006/relationships/oleObject" Target="embeddings/oleObject137.bin" /><Relationship Id="rId303" Type="http://schemas.openxmlformats.org/officeDocument/2006/relationships/image" Target="media/image160.wmf" /><Relationship Id="rId304" Type="http://schemas.openxmlformats.org/officeDocument/2006/relationships/oleObject" Target="embeddings/oleObject138.bin" /><Relationship Id="rId305" Type="http://schemas.openxmlformats.org/officeDocument/2006/relationships/image" Target="media/image161.wmf" /><Relationship Id="rId306" Type="http://schemas.openxmlformats.org/officeDocument/2006/relationships/oleObject" Target="embeddings/oleObject139.bin" /><Relationship Id="rId307" Type="http://schemas.openxmlformats.org/officeDocument/2006/relationships/oleObject" Target="embeddings/oleObject140.bin" /><Relationship Id="rId308" Type="http://schemas.openxmlformats.org/officeDocument/2006/relationships/image" Target="media/image162.wmf" /><Relationship Id="rId309" Type="http://schemas.openxmlformats.org/officeDocument/2006/relationships/oleObject" Target="embeddings/oleObject141.bin" /><Relationship Id="rId31" Type="http://schemas.openxmlformats.org/officeDocument/2006/relationships/image" Target="media/image14.wmf" /><Relationship Id="rId310" Type="http://schemas.openxmlformats.org/officeDocument/2006/relationships/image" Target="media/image163.wmf" /><Relationship Id="rId311" Type="http://schemas.openxmlformats.org/officeDocument/2006/relationships/oleObject" Target="embeddings/oleObject142.bin" /><Relationship Id="rId312" Type="http://schemas.openxmlformats.org/officeDocument/2006/relationships/image" Target="media/image164.wmf" /><Relationship Id="rId313" Type="http://schemas.openxmlformats.org/officeDocument/2006/relationships/oleObject" Target="embeddings/oleObject143.bin" /><Relationship Id="rId314" Type="http://schemas.openxmlformats.org/officeDocument/2006/relationships/image" Target="media/image165.wmf" /><Relationship Id="rId315" Type="http://schemas.openxmlformats.org/officeDocument/2006/relationships/oleObject" Target="embeddings/oleObject144.bin" /><Relationship Id="rId316" Type="http://schemas.openxmlformats.org/officeDocument/2006/relationships/image" Target="media/image166.wmf" /><Relationship Id="rId317" Type="http://schemas.openxmlformats.org/officeDocument/2006/relationships/oleObject" Target="embeddings/oleObject145.bin" /><Relationship Id="rId318" Type="http://schemas.openxmlformats.org/officeDocument/2006/relationships/image" Target="media/image167.wmf" /><Relationship Id="rId319" Type="http://schemas.openxmlformats.org/officeDocument/2006/relationships/oleObject" Target="embeddings/oleObject146.bin" /><Relationship Id="rId32" Type="http://schemas.openxmlformats.org/officeDocument/2006/relationships/oleObject" Target="embeddings/oleObject14.bin" /><Relationship Id="rId320" Type="http://schemas.openxmlformats.org/officeDocument/2006/relationships/image" Target="media/image168.wmf" /><Relationship Id="rId321" Type="http://schemas.openxmlformats.org/officeDocument/2006/relationships/oleObject" Target="embeddings/oleObject147.bin" /><Relationship Id="rId322" Type="http://schemas.openxmlformats.org/officeDocument/2006/relationships/image" Target="media/image169.wmf" /><Relationship Id="rId323" Type="http://schemas.openxmlformats.org/officeDocument/2006/relationships/oleObject" Target="embeddings/oleObject148.bin" /><Relationship Id="rId324" Type="http://schemas.openxmlformats.org/officeDocument/2006/relationships/image" Target="media/image170.wmf" /><Relationship Id="rId325" Type="http://schemas.openxmlformats.org/officeDocument/2006/relationships/oleObject" Target="embeddings/oleObject149.bin" /><Relationship Id="rId326" Type="http://schemas.openxmlformats.org/officeDocument/2006/relationships/image" Target="media/image171.wmf" /><Relationship Id="rId327" Type="http://schemas.openxmlformats.org/officeDocument/2006/relationships/oleObject" Target="embeddings/oleObject150.bin" /><Relationship Id="rId328" Type="http://schemas.openxmlformats.org/officeDocument/2006/relationships/image" Target="media/image172.wmf" /><Relationship Id="rId329" Type="http://schemas.openxmlformats.org/officeDocument/2006/relationships/oleObject" Target="embeddings/oleObject151.bin" /><Relationship Id="rId33" Type="http://schemas.openxmlformats.org/officeDocument/2006/relationships/image" Target="media/image15.wmf" /><Relationship Id="rId330" Type="http://schemas.openxmlformats.org/officeDocument/2006/relationships/image" Target="media/image173.wmf" /><Relationship Id="rId331" Type="http://schemas.openxmlformats.org/officeDocument/2006/relationships/oleObject" Target="embeddings/oleObject152.bin" /><Relationship Id="rId332" Type="http://schemas.openxmlformats.org/officeDocument/2006/relationships/image" Target="media/image174.png" /><Relationship Id="rId333" Type="http://schemas.openxmlformats.org/officeDocument/2006/relationships/image" Target="media/image175.wmf" /><Relationship Id="rId334" Type="http://schemas.openxmlformats.org/officeDocument/2006/relationships/oleObject" Target="embeddings/oleObject153.bin" /><Relationship Id="rId335" Type="http://schemas.openxmlformats.org/officeDocument/2006/relationships/image" Target="media/image176.wmf" /><Relationship Id="rId336" Type="http://schemas.openxmlformats.org/officeDocument/2006/relationships/oleObject" Target="embeddings/oleObject154.bin" /><Relationship Id="rId337" Type="http://schemas.openxmlformats.org/officeDocument/2006/relationships/image" Target="media/image177.wmf" /><Relationship Id="rId338" Type="http://schemas.openxmlformats.org/officeDocument/2006/relationships/oleObject" Target="embeddings/oleObject155.bin" /><Relationship Id="rId339" Type="http://schemas.openxmlformats.org/officeDocument/2006/relationships/image" Target="media/image178.wmf" /><Relationship Id="rId34" Type="http://schemas.openxmlformats.org/officeDocument/2006/relationships/oleObject" Target="embeddings/oleObject15.bin" /><Relationship Id="rId340" Type="http://schemas.openxmlformats.org/officeDocument/2006/relationships/oleObject" Target="embeddings/oleObject156.bin" /><Relationship Id="rId341" Type="http://schemas.openxmlformats.org/officeDocument/2006/relationships/image" Target="media/image179.wmf" /><Relationship Id="rId342" Type="http://schemas.openxmlformats.org/officeDocument/2006/relationships/oleObject" Target="embeddings/oleObject157.bin" /><Relationship Id="rId343" Type="http://schemas.openxmlformats.org/officeDocument/2006/relationships/image" Target="media/image180.wmf" /><Relationship Id="rId344" Type="http://schemas.openxmlformats.org/officeDocument/2006/relationships/oleObject" Target="embeddings/oleObject158.bin" /><Relationship Id="rId345" Type="http://schemas.openxmlformats.org/officeDocument/2006/relationships/image" Target="media/image181.wmf" /><Relationship Id="rId346" Type="http://schemas.openxmlformats.org/officeDocument/2006/relationships/oleObject" Target="embeddings/oleObject159.bin" /><Relationship Id="rId347" Type="http://schemas.openxmlformats.org/officeDocument/2006/relationships/oleObject" Target="embeddings/oleObject160.bin" /><Relationship Id="rId348" Type="http://schemas.openxmlformats.org/officeDocument/2006/relationships/image" Target="media/image182.wmf" /><Relationship Id="rId349" Type="http://schemas.openxmlformats.org/officeDocument/2006/relationships/oleObject" Target="embeddings/oleObject161.bin" /><Relationship Id="rId35" Type="http://schemas.openxmlformats.org/officeDocument/2006/relationships/image" Target="media/image16.wmf" /><Relationship Id="rId350" Type="http://schemas.openxmlformats.org/officeDocument/2006/relationships/image" Target="media/image183.wmf" /><Relationship Id="rId351" Type="http://schemas.openxmlformats.org/officeDocument/2006/relationships/oleObject" Target="embeddings/oleObject162.bin" /><Relationship Id="rId352" Type="http://schemas.openxmlformats.org/officeDocument/2006/relationships/image" Target="media/image184.wmf" /><Relationship Id="rId353" Type="http://schemas.openxmlformats.org/officeDocument/2006/relationships/oleObject" Target="embeddings/oleObject163.bin" /><Relationship Id="rId354" Type="http://schemas.openxmlformats.org/officeDocument/2006/relationships/oleObject" Target="embeddings/oleObject164.bin" /><Relationship Id="rId355" Type="http://schemas.openxmlformats.org/officeDocument/2006/relationships/image" Target="media/image185.wmf" /><Relationship Id="rId356" Type="http://schemas.openxmlformats.org/officeDocument/2006/relationships/oleObject" Target="embeddings/oleObject165.bin" /><Relationship Id="rId357" Type="http://schemas.openxmlformats.org/officeDocument/2006/relationships/image" Target="media/image186.wmf" /><Relationship Id="rId358" Type="http://schemas.openxmlformats.org/officeDocument/2006/relationships/oleObject" Target="embeddings/oleObject166.bin" /><Relationship Id="rId359" Type="http://schemas.openxmlformats.org/officeDocument/2006/relationships/image" Target="media/image187.wmf" /><Relationship Id="rId36" Type="http://schemas.openxmlformats.org/officeDocument/2006/relationships/oleObject" Target="embeddings/oleObject16.bin" /><Relationship Id="rId360" Type="http://schemas.openxmlformats.org/officeDocument/2006/relationships/oleObject" Target="embeddings/oleObject167.bin" /><Relationship Id="rId361" Type="http://schemas.openxmlformats.org/officeDocument/2006/relationships/image" Target="media/image188.wmf" /><Relationship Id="rId362" Type="http://schemas.openxmlformats.org/officeDocument/2006/relationships/oleObject" Target="embeddings/oleObject168.bin" /><Relationship Id="rId363" Type="http://schemas.openxmlformats.org/officeDocument/2006/relationships/image" Target="media/image189.wmf" /><Relationship Id="rId364" Type="http://schemas.openxmlformats.org/officeDocument/2006/relationships/oleObject" Target="embeddings/oleObject169.bin" /><Relationship Id="rId365" Type="http://schemas.openxmlformats.org/officeDocument/2006/relationships/image" Target="media/image190.wmf" /><Relationship Id="rId366" Type="http://schemas.openxmlformats.org/officeDocument/2006/relationships/oleObject" Target="embeddings/oleObject170.bin" /><Relationship Id="rId367" Type="http://schemas.openxmlformats.org/officeDocument/2006/relationships/image" Target="media/image191.wmf" /><Relationship Id="rId368" Type="http://schemas.openxmlformats.org/officeDocument/2006/relationships/oleObject" Target="embeddings/oleObject171.bin" /><Relationship Id="rId369" Type="http://schemas.openxmlformats.org/officeDocument/2006/relationships/image" Target="media/image192.wmf" /><Relationship Id="rId37" Type="http://schemas.openxmlformats.org/officeDocument/2006/relationships/image" Target="media/image17.wmf" /><Relationship Id="rId370" Type="http://schemas.openxmlformats.org/officeDocument/2006/relationships/oleObject" Target="embeddings/oleObject172.bin" /><Relationship Id="rId371" Type="http://schemas.openxmlformats.org/officeDocument/2006/relationships/image" Target="media/image193.wmf" /><Relationship Id="rId372" Type="http://schemas.openxmlformats.org/officeDocument/2006/relationships/oleObject" Target="embeddings/oleObject173.bin" /><Relationship Id="rId373" Type="http://schemas.openxmlformats.org/officeDocument/2006/relationships/image" Target="media/image194.wmf" /><Relationship Id="rId374" Type="http://schemas.openxmlformats.org/officeDocument/2006/relationships/oleObject" Target="embeddings/oleObject174.bin" /><Relationship Id="rId375" Type="http://schemas.openxmlformats.org/officeDocument/2006/relationships/image" Target="media/image195.wmf" /><Relationship Id="rId376" Type="http://schemas.openxmlformats.org/officeDocument/2006/relationships/oleObject" Target="embeddings/oleObject175.bin" /><Relationship Id="rId377" Type="http://schemas.openxmlformats.org/officeDocument/2006/relationships/image" Target="media/image196.wmf" /><Relationship Id="rId378" Type="http://schemas.openxmlformats.org/officeDocument/2006/relationships/oleObject" Target="embeddings/oleObject176.bin" /><Relationship Id="rId379" Type="http://schemas.openxmlformats.org/officeDocument/2006/relationships/image" Target="media/image197.wmf" /><Relationship Id="rId38" Type="http://schemas.openxmlformats.org/officeDocument/2006/relationships/oleObject" Target="embeddings/oleObject17.bin" /><Relationship Id="rId380" Type="http://schemas.openxmlformats.org/officeDocument/2006/relationships/oleObject" Target="embeddings/oleObject177.bin" /><Relationship Id="rId381" Type="http://schemas.openxmlformats.org/officeDocument/2006/relationships/image" Target="media/image198.wmf" /><Relationship Id="rId382" Type="http://schemas.openxmlformats.org/officeDocument/2006/relationships/oleObject" Target="embeddings/oleObject178.bin" /><Relationship Id="rId383" Type="http://schemas.openxmlformats.org/officeDocument/2006/relationships/image" Target="media/image199.wmf" /><Relationship Id="rId384" Type="http://schemas.openxmlformats.org/officeDocument/2006/relationships/oleObject" Target="embeddings/oleObject179.bin" /><Relationship Id="rId385" Type="http://schemas.openxmlformats.org/officeDocument/2006/relationships/image" Target="media/image200.wmf" /><Relationship Id="rId386" Type="http://schemas.openxmlformats.org/officeDocument/2006/relationships/oleObject" Target="embeddings/oleObject180.bin" /><Relationship Id="rId387" Type="http://schemas.openxmlformats.org/officeDocument/2006/relationships/image" Target="media/image201.wmf" /><Relationship Id="rId388" Type="http://schemas.openxmlformats.org/officeDocument/2006/relationships/oleObject" Target="embeddings/oleObject181.bin" /><Relationship Id="rId389" Type="http://schemas.openxmlformats.org/officeDocument/2006/relationships/image" Target="media/image202.wmf" /><Relationship Id="rId39" Type="http://schemas.openxmlformats.org/officeDocument/2006/relationships/image" Target="media/image18.wmf" /><Relationship Id="rId390" Type="http://schemas.openxmlformats.org/officeDocument/2006/relationships/oleObject" Target="embeddings/oleObject182.bin" /><Relationship Id="rId391" Type="http://schemas.openxmlformats.org/officeDocument/2006/relationships/image" Target="media/image203.wmf" /><Relationship Id="rId392" Type="http://schemas.openxmlformats.org/officeDocument/2006/relationships/oleObject" Target="embeddings/oleObject183.bin" /><Relationship Id="rId393" Type="http://schemas.openxmlformats.org/officeDocument/2006/relationships/image" Target="media/image204.wmf" /><Relationship Id="rId394" Type="http://schemas.openxmlformats.org/officeDocument/2006/relationships/oleObject" Target="embeddings/oleObject184.bin" /><Relationship Id="rId395" Type="http://schemas.openxmlformats.org/officeDocument/2006/relationships/image" Target="media/image205.wmf" /><Relationship Id="rId396" Type="http://schemas.openxmlformats.org/officeDocument/2006/relationships/oleObject" Target="embeddings/oleObject185.bin" /><Relationship Id="rId397" Type="http://schemas.openxmlformats.org/officeDocument/2006/relationships/image" Target="media/image206.wmf" /><Relationship Id="rId398" Type="http://schemas.openxmlformats.org/officeDocument/2006/relationships/oleObject" Target="embeddings/oleObject186.bin" /><Relationship Id="rId399" Type="http://schemas.openxmlformats.org/officeDocument/2006/relationships/image" Target="media/image207.wmf"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187.bin" /><Relationship Id="rId401" Type="http://schemas.openxmlformats.org/officeDocument/2006/relationships/oleObject" Target="embeddings/oleObject188.bin" /><Relationship Id="rId402" Type="http://schemas.openxmlformats.org/officeDocument/2006/relationships/image" Target="media/image208.wmf" /><Relationship Id="rId403" Type="http://schemas.openxmlformats.org/officeDocument/2006/relationships/oleObject" Target="embeddings/oleObject189.bin" /><Relationship Id="rId404" Type="http://schemas.openxmlformats.org/officeDocument/2006/relationships/image" Target="media/image209.wmf" /><Relationship Id="rId405" Type="http://schemas.openxmlformats.org/officeDocument/2006/relationships/oleObject" Target="embeddings/oleObject190.bin" /><Relationship Id="rId406" Type="http://schemas.openxmlformats.org/officeDocument/2006/relationships/image" Target="media/image210.wmf" /><Relationship Id="rId407" Type="http://schemas.openxmlformats.org/officeDocument/2006/relationships/oleObject" Target="embeddings/oleObject191.bin" /><Relationship Id="rId408" Type="http://schemas.openxmlformats.org/officeDocument/2006/relationships/image" Target="media/image211.wmf" /><Relationship Id="rId409" Type="http://schemas.openxmlformats.org/officeDocument/2006/relationships/oleObject" Target="embeddings/oleObject192.bin" /><Relationship Id="rId41" Type="http://schemas.openxmlformats.org/officeDocument/2006/relationships/image" Target="media/image19.wmf" /><Relationship Id="rId410" Type="http://schemas.openxmlformats.org/officeDocument/2006/relationships/image" Target="media/image212.wmf" /><Relationship Id="rId411" Type="http://schemas.openxmlformats.org/officeDocument/2006/relationships/oleObject" Target="embeddings/oleObject193.bin" /><Relationship Id="rId412" Type="http://schemas.openxmlformats.org/officeDocument/2006/relationships/image" Target="media/image213.wmf" /><Relationship Id="rId413" Type="http://schemas.openxmlformats.org/officeDocument/2006/relationships/oleObject" Target="embeddings/oleObject194.bin" /><Relationship Id="rId414" Type="http://schemas.openxmlformats.org/officeDocument/2006/relationships/image" Target="media/image214.wmf" /><Relationship Id="rId415" Type="http://schemas.openxmlformats.org/officeDocument/2006/relationships/oleObject" Target="embeddings/oleObject195.bin" /><Relationship Id="rId416" Type="http://schemas.openxmlformats.org/officeDocument/2006/relationships/image" Target="media/image215.wmf" /><Relationship Id="rId417" Type="http://schemas.openxmlformats.org/officeDocument/2006/relationships/oleObject" Target="embeddings/oleObject196.bin" /><Relationship Id="rId418" Type="http://schemas.openxmlformats.org/officeDocument/2006/relationships/image" Target="media/image216.wmf" /><Relationship Id="rId419" Type="http://schemas.openxmlformats.org/officeDocument/2006/relationships/oleObject" Target="embeddings/oleObject197.bin" /><Relationship Id="rId42" Type="http://schemas.openxmlformats.org/officeDocument/2006/relationships/oleObject" Target="embeddings/oleObject19.bin" /><Relationship Id="rId420" Type="http://schemas.openxmlformats.org/officeDocument/2006/relationships/image" Target="media/image217.wmf" /><Relationship Id="rId421" Type="http://schemas.openxmlformats.org/officeDocument/2006/relationships/oleObject" Target="embeddings/oleObject198.bin" /><Relationship Id="rId422" Type="http://schemas.openxmlformats.org/officeDocument/2006/relationships/image" Target="media/image218.wmf" /><Relationship Id="rId423" Type="http://schemas.openxmlformats.org/officeDocument/2006/relationships/oleObject" Target="embeddings/oleObject199.bin" /><Relationship Id="rId424" Type="http://schemas.openxmlformats.org/officeDocument/2006/relationships/image" Target="media/image219.wmf" /><Relationship Id="rId425" Type="http://schemas.openxmlformats.org/officeDocument/2006/relationships/oleObject" Target="embeddings/oleObject200.bin" /><Relationship Id="rId426" Type="http://schemas.openxmlformats.org/officeDocument/2006/relationships/image" Target="media/image220.wmf" /><Relationship Id="rId427" Type="http://schemas.openxmlformats.org/officeDocument/2006/relationships/oleObject" Target="embeddings/oleObject201.bin" /><Relationship Id="rId428" Type="http://schemas.openxmlformats.org/officeDocument/2006/relationships/image" Target="media/image221.wmf" /><Relationship Id="rId429" Type="http://schemas.openxmlformats.org/officeDocument/2006/relationships/oleObject" Target="embeddings/oleObject202.bin" /><Relationship Id="rId43" Type="http://schemas.openxmlformats.org/officeDocument/2006/relationships/image" Target="media/image20.wmf" /><Relationship Id="rId430" Type="http://schemas.openxmlformats.org/officeDocument/2006/relationships/image" Target="media/image222.wmf" /><Relationship Id="rId431" Type="http://schemas.openxmlformats.org/officeDocument/2006/relationships/oleObject" Target="embeddings/oleObject203.bin" /><Relationship Id="rId432" Type="http://schemas.openxmlformats.org/officeDocument/2006/relationships/image" Target="media/image223.wmf" /><Relationship Id="rId433" Type="http://schemas.openxmlformats.org/officeDocument/2006/relationships/oleObject" Target="embeddings/oleObject204.bin" /><Relationship Id="rId434" Type="http://schemas.openxmlformats.org/officeDocument/2006/relationships/image" Target="media/image224.wmf" /><Relationship Id="rId435" Type="http://schemas.openxmlformats.org/officeDocument/2006/relationships/oleObject" Target="embeddings/oleObject205.bin" /><Relationship Id="rId436" Type="http://schemas.openxmlformats.org/officeDocument/2006/relationships/image" Target="media/image225.wmf" /><Relationship Id="rId437" Type="http://schemas.openxmlformats.org/officeDocument/2006/relationships/oleObject" Target="embeddings/oleObject206.bin" /><Relationship Id="rId438" Type="http://schemas.openxmlformats.org/officeDocument/2006/relationships/image" Target="media/image226.wmf" /><Relationship Id="rId439" Type="http://schemas.openxmlformats.org/officeDocument/2006/relationships/oleObject" Target="embeddings/oleObject207.bin" /><Relationship Id="rId44" Type="http://schemas.openxmlformats.org/officeDocument/2006/relationships/oleObject" Target="embeddings/oleObject20.bin" /><Relationship Id="rId440" Type="http://schemas.openxmlformats.org/officeDocument/2006/relationships/image" Target="media/image227.wmf" /><Relationship Id="rId441" Type="http://schemas.openxmlformats.org/officeDocument/2006/relationships/oleObject" Target="embeddings/oleObject208.bin" /><Relationship Id="rId442" Type="http://schemas.openxmlformats.org/officeDocument/2006/relationships/image" Target="media/image228.wmf" /><Relationship Id="rId443" Type="http://schemas.openxmlformats.org/officeDocument/2006/relationships/oleObject" Target="embeddings/oleObject209.bin" /><Relationship Id="rId444" Type="http://schemas.openxmlformats.org/officeDocument/2006/relationships/oleObject" Target="embeddings/oleObject210.bin" /><Relationship Id="rId445" Type="http://schemas.openxmlformats.org/officeDocument/2006/relationships/image" Target="media/image229.wmf" /><Relationship Id="rId446" Type="http://schemas.openxmlformats.org/officeDocument/2006/relationships/oleObject" Target="embeddings/oleObject211.bin" /><Relationship Id="rId447" Type="http://schemas.openxmlformats.org/officeDocument/2006/relationships/image" Target="media/image230.wmf" /><Relationship Id="rId448" Type="http://schemas.openxmlformats.org/officeDocument/2006/relationships/oleObject" Target="embeddings/oleObject212.bin" /><Relationship Id="rId449" Type="http://schemas.openxmlformats.org/officeDocument/2006/relationships/image" Target="media/image231.wmf" /><Relationship Id="rId45" Type="http://schemas.openxmlformats.org/officeDocument/2006/relationships/image" Target="media/image21.wmf" /><Relationship Id="rId450" Type="http://schemas.openxmlformats.org/officeDocument/2006/relationships/oleObject" Target="embeddings/oleObject213.bin" /><Relationship Id="rId451" Type="http://schemas.openxmlformats.org/officeDocument/2006/relationships/image" Target="media/image232.wmf" /><Relationship Id="rId452" Type="http://schemas.openxmlformats.org/officeDocument/2006/relationships/oleObject" Target="embeddings/oleObject214.bin" /><Relationship Id="rId453" Type="http://schemas.openxmlformats.org/officeDocument/2006/relationships/image" Target="media/image233.wmf" /><Relationship Id="rId454" Type="http://schemas.openxmlformats.org/officeDocument/2006/relationships/oleObject" Target="embeddings/oleObject215.bin" /><Relationship Id="rId455" Type="http://schemas.openxmlformats.org/officeDocument/2006/relationships/image" Target="media/image234.wmf" /><Relationship Id="rId456" Type="http://schemas.openxmlformats.org/officeDocument/2006/relationships/oleObject" Target="embeddings/oleObject216.bin" /><Relationship Id="rId457" Type="http://schemas.openxmlformats.org/officeDocument/2006/relationships/image" Target="media/image235.wmf" /><Relationship Id="rId458" Type="http://schemas.openxmlformats.org/officeDocument/2006/relationships/oleObject" Target="embeddings/oleObject217.bin" /><Relationship Id="rId459" Type="http://schemas.openxmlformats.org/officeDocument/2006/relationships/image" Target="media/image236.wmf" /><Relationship Id="rId46" Type="http://schemas.openxmlformats.org/officeDocument/2006/relationships/oleObject" Target="embeddings/oleObject21.bin" /><Relationship Id="rId460" Type="http://schemas.openxmlformats.org/officeDocument/2006/relationships/oleObject" Target="embeddings/oleObject218.bin" /><Relationship Id="rId461" Type="http://schemas.openxmlformats.org/officeDocument/2006/relationships/image" Target="media/image237.wmf" /><Relationship Id="rId462" Type="http://schemas.openxmlformats.org/officeDocument/2006/relationships/oleObject" Target="embeddings/oleObject219.bin" /><Relationship Id="rId463" Type="http://schemas.openxmlformats.org/officeDocument/2006/relationships/image" Target="media/image238.wmf" /><Relationship Id="rId464" Type="http://schemas.openxmlformats.org/officeDocument/2006/relationships/oleObject" Target="embeddings/oleObject220.bin" /><Relationship Id="rId465" Type="http://schemas.openxmlformats.org/officeDocument/2006/relationships/oleObject" Target="embeddings/oleObject221.bin" /><Relationship Id="rId466" Type="http://schemas.openxmlformats.org/officeDocument/2006/relationships/image" Target="media/image239.wmf" /><Relationship Id="rId467" Type="http://schemas.openxmlformats.org/officeDocument/2006/relationships/oleObject" Target="embeddings/oleObject222.bin" /><Relationship Id="rId468" Type="http://schemas.openxmlformats.org/officeDocument/2006/relationships/image" Target="media/image240.wmf" /><Relationship Id="rId469" Type="http://schemas.openxmlformats.org/officeDocument/2006/relationships/oleObject" Target="embeddings/oleObject223.bin" /><Relationship Id="rId47" Type="http://schemas.openxmlformats.org/officeDocument/2006/relationships/image" Target="media/image22.wmf" /><Relationship Id="rId470" Type="http://schemas.openxmlformats.org/officeDocument/2006/relationships/image" Target="media/image241.wmf" /><Relationship Id="rId471" Type="http://schemas.openxmlformats.org/officeDocument/2006/relationships/oleObject" Target="embeddings/oleObject224.bin" /><Relationship Id="rId472" Type="http://schemas.openxmlformats.org/officeDocument/2006/relationships/image" Target="media/image242.wmf" /><Relationship Id="rId473" Type="http://schemas.openxmlformats.org/officeDocument/2006/relationships/oleObject" Target="embeddings/oleObject225.bin" /><Relationship Id="rId474" Type="http://schemas.openxmlformats.org/officeDocument/2006/relationships/oleObject" Target="embeddings/oleObject226.bin" /><Relationship Id="rId475" Type="http://schemas.openxmlformats.org/officeDocument/2006/relationships/image" Target="media/image243.wmf" /><Relationship Id="rId476" Type="http://schemas.openxmlformats.org/officeDocument/2006/relationships/oleObject" Target="embeddings/oleObject227.bin" /><Relationship Id="rId477" Type="http://schemas.openxmlformats.org/officeDocument/2006/relationships/image" Target="media/image244.wmf" /><Relationship Id="rId478" Type="http://schemas.openxmlformats.org/officeDocument/2006/relationships/oleObject" Target="embeddings/oleObject228.bin" /><Relationship Id="rId479" Type="http://schemas.openxmlformats.org/officeDocument/2006/relationships/oleObject" Target="embeddings/oleObject229.bin" /><Relationship Id="rId48" Type="http://schemas.openxmlformats.org/officeDocument/2006/relationships/oleObject" Target="embeddings/oleObject22.bin" /><Relationship Id="rId480" Type="http://schemas.openxmlformats.org/officeDocument/2006/relationships/image" Target="media/image245.wmf" /><Relationship Id="rId481" Type="http://schemas.openxmlformats.org/officeDocument/2006/relationships/oleObject" Target="embeddings/oleObject230.bin" /><Relationship Id="rId482" Type="http://schemas.openxmlformats.org/officeDocument/2006/relationships/image" Target="media/image246.wmf" /><Relationship Id="rId483" Type="http://schemas.openxmlformats.org/officeDocument/2006/relationships/oleObject" Target="embeddings/oleObject231.bin" /><Relationship Id="rId484" Type="http://schemas.openxmlformats.org/officeDocument/2006/relationships/image" Target="media/image247.wmf" /><Relationship Id="rId485" Type="http://schemas.openxmlformats.org/officeDocument/2006/relationships/oleObject" Target="embeddings/oleObject232.bin" /><Relationship Id="rId486" Type="http://schemas.openxmlformats.org/officeDocument/2006/relationships/image" Target="media/image248.wmf" /><Relationship Id="rId487" Type="http://schemas.openxmlformats.org/officeDocument/2006/relationships/oleObject" Target="embeddings/oleObject233.bin" /><Relationship Id="rId488" Type="http://schemas.openxmlformats.org/officeDocument/2006/relationships/oleObject" Target="embeddings/oleObject234.bin" /><Relationship Id="rId489" Type="http://schemas.openxmlformats.org/officeDocument/2006/relationships/oleObject" Target="embeddings/oleObject235.bin" /><Relationship Id="rId49" Type="http://schemas.openxmlformats.org/officeDocument/2006/relationships/image" Target="media/image23.wmf" /><Relationship Id="rId490" Type="http://schemas.openxmlformats.org/officeDocument/2006/relationships/image" Target="media/image249.wmf" /><Relationship Id="rId491" Type="http://schemas.openxmlformats.org/officeDocument/2006/relationships/oleObject" Target="embeddings/oleObject236.bin" /><Relationship Id="rId492" Type="http://schemas.openxmlformats.org/officeDocument/2006/relationships/image" Target="media/image250.wmf" /><Relationship Id="rId493" Type="http://schemas.openxmlformats.org/officeDocument/2006/relationships/oleObject" Target="embeddings/oleObject237.bin" /><Relationship Id="rId494" Type="http://schemas.openxmlformats.org/officeDocument/2006/relationships/image" Target="media/image251.wmf" /><Relationship Id="rId495" Type="http://schemas.openxmlformats.org/officeDocument/2006/relationships/oleObject" Target="embeddings/oleObject238.bin" /><Relationship Id="rId496" Type="http://schemas.openxmlformats.org/officeDocument/2006/relationships/image" Target="media/image252.wmf" /><Relationship Id="rId497" Type="http://schemas.openxmlformats.org/officeDocument/2006/relationships/oleObject" Target="embeddings/oleObject239.bin" /><Relationship Id="rId498" Type="http://schemas.openxmlformats.org/officeDocument/2006/relationships/image" Target="media/image253.wmf" /><Relationship Id="rId499" Type="http://schemas.openxmlformats.org/officeDocument/2006/relationships/oleObject" Target="embeddings/oleObject240.bin"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header" Target="header1.xml" /><Relationship Id="rId501" Type="http://schemas.openxmlformats.org/officeDocument/2006/relationships/header" Target="header2.xml" /><Relationship Id="rId502" Type="http://schemas.openxmlformats.org/officeDocument/2006/relationships/footer" Target="footer3.xml" /><Relationship Id="rId503" Type="http://schemas.openxmlformats.org/officeDocument/2006/relationships/footer" Target="footer4.xml" /><Relationship Id="rId504" Type="http://schemas.openxmlformats.org/officeDocument/2006/relationships/theme" Target="theme/theme1.xml" /><Relationship Id="rId505" Type="http://schemas.openxmlformats.org/officeDocument/2006/relationships/styles" Target="styles.xml" /><Relationship Id="rId51" Type="http://schemas.openxmlformats.org/officeDocument/2006/relationships/image" Target="media/image24.png" /><Relationship Id="rId52" Type="http://schemas.openxmlformats.org/officeDocument/2006/relationships/oleObject" Target="embeddings/oleObject24.bin" /><Relationship Id="rId53" Type="http://schemas.openxmlformats.org/officeDocument/2006/relationships/image" Target="media/image25.wmf" /><Relationship Id="rId54" Type="http://schemas.openxmlformats.org/officeDocument/2006/relationships/oleObject" Target="embeddings/oleObject25.bin" /><Relationship Id="rId55" Type="http://schemas.openxmlformats.org/officeDocument/2006/relationships/image" Target="media/image26.wmf" /><Relationship Id="rId56" Type="http://schemas.openxmlformats.org/officeDocument/2006/relationships/oleObject" Target="embeddings/oleObject26.bin" /><Relationship Id="rId57" Type="http://schemas.openxmlformats.org/officeDocument/2006/relationships/image" Target="media/image27.wmf" /><Relationship Id="rId58" Type="http://schemas.openxmlformats.org/officeDocument/2006/relationships/oleObject" Target="embeddings/oleObject27.bin" /><Relationship Id="rId59" Type="http://schemas.openxmlformats.org/officeDocument/2006/relationships/image" Target="media/image28.wmf" /><Relationship Id="rId6" Type="http://schemas.openxmlformats.org/officeDocument/2006/relationships/image" Target="media/image2.png" /><Relationship Id="rId60" Type="http://schemas.openxmlformats.org/officeDocument/2006/relationships/oleObject" Target="embeddings/oleObject28.bin" /><Relationship Id="rId61" Type="http://schemas.openxmlformats.org/officeDocument/2006/relationships/image" Target="media/image29.wmf" /><Relationship Id="rId62" Type="http://schemas.openxmlformats.org/officeDocument/2006/relationships/oleObject" Target="embeddings/oleObject29.bin" /><Relationship Id="rId63" Type="http://schemas.openxmlformats.org/officeDocument/2006/relationships/image" Target="media/image30.png" /><Relationship Id="rId64" Type="http://schemas.openxmlformats.org/officeDocument/2006/relationships/image" Target="media/image31.wmf" /><Relationship Id="rId65" Type="http://schemas.openxmlformats.org/officeDocument/2006/relationships/oleObject" Target="embeddings/oleObject30.bin" /><Relationship Id="rId66" Type="http://schemas.openxmlformats.org/officeDocument/2006/relationships/image" Target="media/image32.wmf" /><Relationship Id="rId67" Type="http://schemas.openxmlformats.org/officeDocument/2006/relationships/oleObject" Target="embeddings/oleObject31.bin" /><Relationship Id="rId68" Type="http://schemas.openxmlformats.org/officeDocument/2006/relationships/image" Target="media/image33.wmf" /><Relationship Id="rId69" Type="http://schemas.openxmlformats.org/officeDocument/2006/relationships/oleObject" Target="embeddings/oleObject32.bin" /><Relationship Id="rId7" Type="http://schemas.openxmlformats.org/officeDocument/2006/relationships/image" Target="media/image3.wmf" /><Relationship Id="rId70" Type="http://schemas.openxmlformats.org/officeDocument/2006/relationships/image" Target="media/image34.wmf" /><Relationship Id="rId71" Type="http://schemas.openxmlformats.org/officeDocument/2006/relationships/oleObject" Target="embeddings/oleObject33.bin" /><Relationship Id="rId72" Type="http://schemas.openxmlformats.org/officeDocument/2006/relationships/image" Target="media/image35.png" /><Relationship Id="rId73" Type="http://schemas.openxmlformats.org/officeDocument/2006/relationships/image" Target="media/image36.wmf" /><Relationship Id="rId74" Type="http://schemas.openxmlformats.org/officeDocument/2006/relationships/oleObject" Target="embeddings/oleObject34.bin" /><Relationship Id="rId75" Type="http://schemas.openxmlformats.org/officeDocument/2006/relationships/image" Target="media/image37.png" /><Relationship Id="rId76" Type="http://schemas.openxmlformats.org/officeDocument/2006/relationships/image" Target="media/image38.wmf" /><Relationship Id="rId77" Type="http://schemas.openxmlformats.org/officeDocument/2006/relationships/oleObject" Target="embeddings/oleObject35.bin" /><Relationship Id="rId78" Type="http://schemas.openxmlformats.org/officeDocument/2006/relationships/image" Target="media/image39.wmf" /><Relationship Id="rId79" Type="http://schemas.openxmlformats.org/officeDocument/2006/relationships/oleObject" Target="embeddings/oleObject36.bin" /><Relationship Id="rId8" Type="http://schemas.openxmlformats.org/officeDocument/2006/relationships/oleObject" Target="embeddings/oleObject1.bin" /><Relationship Id="rId80" Type="http://schemas.openxmlformats.org/officeDocument/2006/relationships/image" Target="media/image40.wmf" /><Relationship Id="rId81" Type="http://schemas.openxmlformats.org/officeDocument/2006/relationships/oleObject" Target="embeddings/oleObject37.bin" /><Relationship Id="rId82" Type="http://schemas.openxmlformats.org/officeDocument/2006/relationships/image" Target="media/image41.png" /><Relationship Id="rId83" Type="http://schemas.openxmlformats.org/officeDocument/2006/relationships/image" Target="media/image42.wmf" /><Relationship Id="rId84" Type="http://schemas.openxmlformats.org/officeDocument/2006/relationships/oleObject" Target="embeddings/oleObject38.bin" /><Relationship Id="rId85" Type="http://schemas.openxmlformats.org/officeDocument/2006/relationships/image" Target="media/image43.wmf" /><Relationship Id="rId86" Type="http://schemas.openxmlformats.org/officeDocument/2006/relationships/oleObject" Target="embeddings/oleObject39.bin" /><Relationship Id="rId87" Type="http://schemas.openxmlformats.org/officeDocument/2006/relationships/image" Target="media/image44.wmf" /><Relationship Id="rId88" Type="http://schemas.openxmlformats.org/officeDocument/2006/relationships/oleObject" Target="embeddings/oleObject40.bin" /><Relationship Id="rId89" Type="http://schemas.openxmlformats.org/officeDocument/2006/relationships/image" Target="media/image45.wmf" /><Relationship Id="rId9" Type="http://schemas.openxmlformats.org/officeDocument/2006/relationships/image" Target="media/image4.wmf" /><Relationship Id="rId90" Type="http://schemas.openxmlformats.org/officeDocument/2006/relationships/oleObject" Target="embeddings/oleObject41.bin" /><Relationship Id="rId91" Type="http://schemas.openxmlformats.org/officeDocument/2006/relationships/image" Target="media/image46.wmf" /><Relationship Id="rId92" Type="http://schemas.openxmlformats.org/officeDocument/2006/relationships/oleObject" Target="embeddings/oleObject42.bin" /><Relationship Id="rId93" Type="http://schemas.openxmlformats.org/officeDocument/2006/relationships/image" Target="media/image47.png" /><Relationship Id="rId94" Type="http://schemas.openxmlformats.org/officeDocument/2006/relationships/image" Target="media/image48.png" /><Relationship Id="rId95" Type="http://schemas.openxmlformats.org/officeDocument/2006/relationships/image" Target="media/image49.wmf" /><Relationship Id="rId96" Type="http://schemas.openxmlformats.org/officeDocument/2006/relationships/oleObject" Target="embeddings/oleObject43.bin" /><Relationship Id="rId97" Type="http://schemas.openxmlformats.org/officeDocument/2006/relationships/image" Target="media/image50.png" /><Relationship Id="rId98" Type="http://schemas.openxmlformats.org/officeDocument/2006/relationships/image" Target="media/image51.png" /><Relationship Id="rId99" Type="http://schemas.openxmlformats.org/officeDocument/2006/relationships/image" Target="media/image5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8bdd274d79274d23bff607e8fd43af97mze3mje1ndewnw</vt:lpwstr>
  </property>
</Properties>
</file>