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12065000</wp:posOffset>
            </wp:positionH>
            <wp:positionV relativeFrom="topMargin">
              <wp:posOffset>12039600</wp:posOffset>
            </wp:positionV>
            <wp:extent cx="495300" cy="431800"/>
            <wp:effectExtent l="0" t="0" r="7620" b="1016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6"/>
                    <a:stretch>
                      <a:fillRect/>
                    </a:stretch>
                  </pic:blipFill>
                  <pic:spPr>
                    <a:xfrm>
                      <a:off x="0" y="0"/>
                      <a:ext cx="495300" cy="4318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专题20  </w:t>
      </w:r>
      <w:r>
        <w:rPr>
          <w:rFonts w:hint="eastAsia" w:ascii="Times New Roman" w:hAnsi="Times New Roman" w:eastAsia="华文行楷" w:cs="Times New Roman"/>
          <w:b/>
          <w:sz w:val="44"/>
          <w:szCs w:val="44"/>
        </w:rPr>
        <w:t>电学计算题</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280"/>
        <w:gridCol w:w="5656"/>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280"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656"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729336"/>
            <w:r>
              <w:rPr>
                <w:rFonts w:hint="eastAsia" w:ascii="Times New Roman" w:hAnsi="Times New Roman" w:cs="Times New Roman" w:eastAsiaTheme="majorEastAsia"/>
                <w:bCs/>
                <w:szCs w:val="21"/>
              </w:rPr>
              <w:t>静电场</w:t>
            </w:r>
            <w:bookmarkEnd w:id="0"/>
          </w:p>
        </w:tc>
        <w:tc>
          <w:tcPr>
            <w:tcW w:w="2280"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656" w:type="dxa"/>
            <w:vMerge w:val="restart"/>
            <w:vAlign w:val="center"/>
          </w:tcPr>
          <w:p w14:paraId="562CE480">
            <w:pPr>
              <w:spacing w:before="0" w:after="0" w:line="288" w:lineRule="auto"/>
              <w:ind w:left="0" w:right="0" w:firstLine="420" w:firstLineChars="200"/>
              <w:jc w:val="left"/>
              <w:rPr>
                <w:rFonts w:hint="eastAsia" w:ascii="Times New Roman" w:hAnsi="Times New Roman" w:eastAsia="宋体" w:cs="Times New Roman"/>
                <w:bCs/>
                <w:szCs w:val="21"/>
              </w:rPr>
            </w:pPr>
            <w:r>
              <w:rPr>
                <w:rFonts w:ascii="Times New Roman" w:hAnsi="Times New Roman" w:eastAsia="宋体" w:cs="Times New Roman"/>
                <w:bCs/>
                <w:szCs w:val="21"/>
              </w:rPr>
              <w:t>近五年电学计算题聚焦电场、磁场与电磁感应的综合应用，形成“磁场主导、电场协同、交变电流渗透”的格局。磁场为核心高频考点，重点涵盖带电粒子在磁场及复合场中的运动；静电场侧重粒子加速与偏转的定量建模；交变电流则常结合变压器原理或远距离输电进行考查。命题凸显三大特征：一是深度融合国家重大科技工程，二是强化多场耦合的复杂过程分析，三是深化临界条件与边界计算。未来趋势将延续“场综合+能量分析”主线，情境更趋前沿化，模型更重创新性，解法更强调物理思想融合，并可能强化实际工程计算，要求考生在复杂电磁系统中精准构建动态模型、辨析主导作用力、灵活选用核心规律，全面提升综合建模与科学计算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交变电流</w:t>
            </w:r>
          </w:p>
        </w:tc>
        <w:tc>
          <w:tcPr>
            <w:tcW w:w="2280"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bookmarkStart w:id="1" w:name="_Hlk203729463"/>
            <w:r>
              <w:rPr>
                <w:rFonts w:hint="eastAsia" w:ascii="Times New Roman" w:hAnsi="Times New Roman" w:cs="Times New Roman" w:eastAsiaTheme="majorEastAsia"/>
                <w:bCs/>
                <w:szCs w:val="21"/>
              </w:rPr>
              <w:t>磁场</w:t>
            </w:r>
            <w:bookmarkEnd w:id="1"/>
          </w:p>
        </w:tc>
        <w:tc>
          <w:tcPr>
            <w:tcW w:w="2280"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静电场</w:t>
      </w:r>
    </w:p>
    <w:p w14:paraId="17696BD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如图所示，在电场强度为</w:t>
      </w:r>
      <w:r>
        <w:rPr>
          <w:rFonts w:ascii="Times New Roman" w:hAnsi="Times New Roman" w:eastAsia="Times New Roman" w:cs="Times New Roman"/>
          <w:i/>
          <w:szCs w:val="22"/>
        </w:rPr>
        <w:t>E</w:t>
      </w:r>
      <w:r>
        <w:rPr>
          <w:rFonts w:ascii="Times New Roman" w:hAnsi="Times New Roman" w:eastAsia="宋体" w:cs="Times New Roman"/>
          <w:szCs w:val="22"/>
        </w:rPr>
        <w:t>，方向竖直向下的匀强电场中，两个相同的带正电粒子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同时从</w:t>
      </w:r>
      <w:r>
        <w:rPr>
          <w:rFonts w:ascii="Times New Roman" w:hAnsi="Times New Roman" w:eastAsia="Times New Roman" w:cs="Times New Roman"/>
          <w:i/>
          <w:szCs w:val="22"/>
        </w:rPr>
        <w:t>O</w:t>
      </w:r>
      <w:r>
        <w:rPr>
          <w:rFonts w:ascii="Times New Roman" w:hAnsi="Times New Roman" w:eastAsia="宋体" w:cs="Times New Roman"/>
          <w:szCs w:val="22"/>
        </w:rPr>
        <w:t>点以初速度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射出，速度方向与水平方向夹角均为</w:t>
      </w:r>
      <m:oMath>
        <m:r>
          <m:rPr/>
          <w:rPr>
            <w:rFonts w:ascii="Cambria Math" w:hAnsi="Cambria Math" w:eastAsia="宋体" w:cs="Cambria Math"/>
            <w:szCs w:val="22"/>
          </w:rPr>
          <m:t>θ</m:t>
        </m:r>
      </m:oMath>
      <w:r>
        <w:rPr>
          <w:rFonts w:ascii="Times New Roman" w:hAnsi="Times New Roman" w:eastAsia="宋体" w:cs="Times New Roman"/>
          <w:szCs w:val="22"/>
        </w:rPr>
        <w:t>。已知粒子的质量为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，不计重力及粒子间相互作用。求：</w:t>
      </w:r>
    </w:p>
    <w:p w14:paraId="425A05F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00150" cy="131445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0"/>
                    <a:stretch>
                      <a:fillRect/>
                    </a:stretch>
                  </pic:blipFill>
                  <pic:spPr>
                    <a:xfrm>
                      <a:off x="0" y="0"/>
                      <a:ext cx="1200150" cy="1314450"/>
                    </a:xfrm>
                    <a:prstGeom prst="rect">
                      <a:avLst/>
                    </a:prstGeom>
                  </pic:spPr>
                </pic:pic>
              </a:graphicData>
            </a:graphic>
          </wp:inline>
        </w:drawing>
      </w:r>
    </w:p>
    <w:p w14:paraId="12A3DB2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w:t>
      </w:r>
      <w:r>
        <w:rPr>
          <w:rFonts w:ascii="Times New Roman" w:hAnsi="Times New Roman" w:eastAsia="Times New Roman" w:cs="Times New Roman"/>
          <w:i/>
          <w:szCs w:val="22"/>
        </w:rPr>
        <w:t xml:space="preserve"> a</w:t>
      </w:r>
      <w:r>
        <w:rPr>
          <w:rFonts w:ascii="Times New Roman" w:hAnsi="Times New Roman" w:eastAsia="宋体" w:cs="Times New Roman"/>
          <w:szCs w:val="22"/>
        </w:rPr>
        <w:t>运动到最高点的时间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331B3B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 xml:space="preserve"> a</w:t>
      </w:r>
      <w:r>
        <w:rPr>
          <w:rFonts w:ascii="Times New Roman" w:hAnsi="Times New Roman" w:eastAsia="宋体" w:cs="Times New Roman"/>
          <w:szCs w:val="22"/>
        </w:rPr>
        <w:t>到达最高点时，</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w:t>
      </w:r>
      <w:r>
        <w:rPr>
          <w:rFonts w:ascii="Times New Roman" w:hAnsi="Times New Roman" w:eastAsia="Times New Roman" w:cs="Times New Roman"/>
          <w:i/>
          <w:szCs w:val="22"/>
        </w:rPr>
        <w:t>H</w:t>
      </w:r>
      <w:r>
        <w:rPr>
          <w:rFonts w:ascii="Times New Roman" w:hAnsi="Times New Roman" w:eastAsia="宋体" w:cs="Times New Roman"/>
          <w:szCs w:val="22"/>
        </w:rPr>
        <w:t>。</w:t>
      </w:r>
    </w:p>
    <w:p w14:paraId="36D084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oMath>
    </w:p>
    <w:p w14:paraId="78761D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oMath>
    </w:p>
    <w:p w14:paraId="52014BA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【详解】（1）根据题意，不计重力及粒子间相互作用，则竖直方向上，由对</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球，根据牛顿第二定律有</w:t>
      </w:r>
      <m:oMath>
        <m:r>
          <m:rPr/>
          <w:rPr>
            <w:rFonts w:ascii="Cambria Math" w:hAnsi="Cambria Math" w:eastAsia="宋体" w:cs="Cambria Math"/>
            <w:color w:val="FF0000"/>
            <w:szCs w:val="22"/>
          </w:rPr>
          <m:t>qE=ma</m:t>
        </m:r>
      </m:oMath>
    </w:p>
    <w:p w14:paraId="16C010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运动到最高点的时间，由运动学公式有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θ=at</m:t>
        </m:r>
      </m:oMath>
    </w:p>
    <w:p w14:paraId="61384A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oMath>
    </w:p>
    <w:p w14:paraId="478B78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（2）方法一、根据题意可知，两个小球均在水平方向上做匀速直线运动，且水平方向上的初速度均为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，则两小球一直在同一竖直线上，斜上抛的小球竖直方向上运动的位移为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2a</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2qE</m:t>
            </m:r>
            <m:ctrlPr>
              <w:rPr>
                <w:rFonts w:ascii="Cambria Math" w:hAnsi="Cambria Math" w:eastAsia="宋体" w:cs="Times New Roman"/>
                <w:szCs w:val="22"/>
              </w:rPr>
            </m:ctrlPr>
          </m:den>
        </m:f>
      </m:oMath>
    </w:p>
    <w:p w14:paraId="4C952F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斜下抛的小球竖直方向上运动位移为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2qE</m:t>
            </m:r>
            <m:ctrlPr>
              <w:rPr>
                <w:rFonts w:ascii="Cambria Math" w:hAnsi="Cambria Math" w:eastAsia="宋体" w:cs="Times New Roman"/>
                <w:szCs w:val="22"/>
              </w:rPr>
            </m:ctrlPr>
          </m:den>
        </m:f>
      </m:oMath>
    </w:p>
    <w:p w14:paraId="124EDF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则小球</w:t>
      </w:r>
      <w:r>
        <w:rPr>
          <w:rFonts w:ascii="Times New Roman" w:hAnsi="Times New Roman" w:eastAsia="宋体" w:cs="Times New Roman"/>
          <w:i/>
          <w:color w:val="FF0000"/>
          <w:szCs w:val="22"/>
        </w:rPr>
        <w:t>a</w:t>
      </w:r>
      <w:r>
        <w:rPr>
          <w:rFonts w:ascii="Times New Roman" w:hAnsi="Times New Roman" w:eastAsia="宋体" w:cs="Times New Roman"/>
          <w:color w:val="FF0000"/>
          <w:szCs w:val="22"/>
        </w:rPr>
        <w:t>到达最高点时与小球</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之间的距离</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oMath>
    </w:p>
    <w:p w14:paraId="76D50488">
      <w:pPr>
        <w:shd w:val="clear" w:color="auto" w:fill="F2F2F2"/>
        <w:spacing w:before="0" w:after="0" w:line="360" w:lineRule="auto"/>
        <w:ind w:left="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方法二、两个小球均受到相同电场力，以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球为参考系，</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球以</w:t>
      </w:r>
      <m:oMath>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的速度向下做匀速直线运动，则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到达最高点时，</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间的距离</w:t>
      </w:r>
      <m:oMath>
        <m:r>
          <m:rPr/>
          <w:rPr>
            <w:rFonts w:ascii="Cambria Math" w:hAnsi="Cambria Math" w:eastAsia="宋体" w:cs="Cambria Math"/>
            <w:color w:val="FF0000"/>
            <w:szCs w:val="22"/>
          </w:rPr>
          <m:t>H=2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sin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oMath>
    </w:p>
    <w:p w14:paraId="651BDC4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某装置用电场控制带电粒子运动，工作原理如图所示，矩形</w:t>
      </w:r>
      <m:oMath>
        <m:r>
          <m:rPr/>
          <w:rPr>
            <w:rFonts w:ascii="Cambria Math" w:hAnsi="Cambria Math" w:eastAsia="宋体" w:cs="Cambria Math"/>
            <w:szCs w:val="22"/>
          </w:rPr>
          <m:t>ABCD</m:t>
        </m:r>
      </m:oMath>
      <w:r>
        <w:rPr>
          <w:rFonts w:ascii="Times New Roman" w:hAnsi="Times New Roman" w:eastAsia="宋体" w:cs="Times New Roman"/>
          <w:szCs w:val="22"/>
        </w:rPr>
        <w:t>区域内存在多层紧邻的匀强电场，每层的高度均为</w:t>
      </w:r>
      <w:r>
        <w:rPr>
          <w:rFonts w:ascii="Times New Roman" w:hAnsi="Times New Roman" w:eastAsia="Times New Roman" w:cs="Times New Roman"/>
          <w:i/>
          <w:szCs w:val="22"/>
        </w:rPr>
        <w:t>d</w:t>
      </w:r>
      <w:r>
        <w:rPr>
          <w:rFonts w:ascii="Times New Roman" w:hAnsi="Times New Roman" w:eastAsia="宋体" w:cs="Times New Roman"/>
          <w:szCs w:val="22"/>
        </w:rPr>
        <w:t>，电场强度大小均为</w:t>
      </w:r>
      <w:r>
        <w:rPr>
          <w:rFonts w:ascii="Times New Roman" w:hAnsi="Times New Roman" w:eastAsia="Times New Roman" w:cs="Times New Roman"/>
          <w:i/>
          <w:szCs w:val="22"/>
        </w:rPr>
        <w:t>E</w:t>
      </w:r>
      <w:r>
        <w:rPr>
          <w:rFonts w:ascii="Times New Roman" w:hAnsi="Times New Roman" w:eastAsia="宋体" w:cs="Times New Roman"/>
          <w:szCs w:val="22"/>
        </w:rPr>
        <w:t>，方向沿竖直方向交替变化，</w:t>
      </w:r>
      <m:oMath>
        <m:r>
          <m:rPr/>
          <w:rPr>
            <w:rFonts w:ascii="Cambria Math" w:hAnsi="Cambria Math" w:eastAsia="宋体" w:cs="Cambria Math"/>
            <w:szCs w:val="22"/>
          </w:rPr>
          <m:t>AB</m:t>
        </m:r>
      </m:oMath>
      <w:r>
        <w:rPr>
          <w:rFonts w:ascii="Times New Roman" w:hAnsi="Times New Roman" w:eastAsia="宋体" w:cs="Times New Roman"/>
          <w:szCs w:val="22"/>
        </w:rPr>
        <w:t>边长为</w:t>
      </w:r>
      <m:oMath>
        <m:r>
          <m:rPr/>
          <w:rPr>
            <w:rFonts w:ascii="Cambria Math" w:hAnsi="Cambria Math" w:eastAsia="宋体" w:cs="Cambria Math"/>
            <w:szCs w:val="22"/>
          </w:rPr>
          <m:t>12d</m:t>
        </m:r>
      </m:oMath>
      <w:r>
        <w:rPr>
          <w:rFonts w:ascii="Times New Roman" w:hAnsi="Times New Roman" w:eastAsia="宋体" w:cs="Times New Roman"/>
          <w:szCs w:val="22"/>
        </w:rPr>
        <w:t>，</w:t>
      </w:r>
      <m:oMath>
        <m:r>
          <m:rPr/>
          <w:rPr>
            <w:rFonts w:ascii="Cambria Math" w:hAnsi="Cambria Math" w:eastAsia="宋体" w:cs="Cambria Math"/>
            <w:szCs w:val="22"/>
          </w:rPr>
          <m:t>BC</m:t>
        </m:r>
      </m:oMath>
      <w:r>
        <w:rPr>
          <w:rFonts w:ascii="Times New Roman" w:hAnsi="Times New Roman" w:eastAsia="宋体" w:cs="Times New Roman"/>
          <w:szCs w:val="22"/>
        </w:rPr>
        <w:t>边长为</w:t>
      </w:r>
      <m:oMath>
        <m:r>
          <m:rPr/>
          <w:rPr>
            <w:rFonts w:ascii="Cambria Math" w:hAnsi="Cambria Math" w:eastAsia="宋体" w:cs="Cambria Math"/>
            <w:szCs w:val="22"/>
          </w:rPr>
          <m:t>8d</m:t>
        </m:r>
      </m:oMath>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m:oMath>
        <m:r>
          <m:rPr/>
          <w:rPr>
            <w:rFonts w:ascii="Cambria Math" w:hAnsi="Cambria Math" w:eastAsia="宋体" w:cs="Cambria Math"/>
            <w:szCs w:val="22"/>
          </w:rPr>
          <m:t>+q</m:t>
        </m:r>
      </m:oMath>
      <w:r>
        <w:rPr>
          <w:rFonts w:ascii="Times New Roman" w:hAnsi="Times New Roman" w:eastAsia="宋体" w:cs="Times New Roman"/>
          <w:szCs w:val="22"/>
        </w:rPr>
        <w:t>的粒子流从装置左端中点射入电场，粒子初动能为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，入射角为</w:t>
      </w:r>
      <m:oMath>
        <m:r>
          <m:rPr/>
          <w:rPr>
            <w:rFonts w:ascii="Cambria Math" w:hAnsi="Cambria Math" w:eastAsia="宋体" w:cs="Cambria Math"/>
            <w:szCs w:val="22"/>
          </w:rPr>
          <m:t>θ</m:t>
        </m:r>
      </m:oMath>
      <w:r>
        <w:rPr>
          <w:rFonts w:ascii="Times New Roman" w:hAnsi="Times New Roman" w:eastAsia="宋体" w:cs="Times New Roman"/>
          <w:szCs w:val="22"/>
        </w:rPr>
        <w:t>，在纸面内运动，不计重力及粒子间的相互作用力。</w:t>
      </w:r>
    </w:p>
    <w:p w14:paraId="78DE67D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（1）当</w:t>
      </w:r>
      <m:oMath>
        <m:r>
          <m:rPr/>
          <w:rPr>
            <w:rFonts w:ascii="Cambria Math" w:hAnsi="Cambria Math" w:eastAsia="宋体" w:cs="Cambria Math"/>
            <w:szCs w:val="22"/>
          </w:rPr>
          <m:t>θ=</m:t>
        </m:r>
        <m:sSub>
          <m:sSubPr>
            <m:ctrlPr>
              <w:rPr>
                <w:rFonts w:ascii="Cambria Math" w:hAnsi="Cambria Math" w:eastAsia="宋体" w:cs="Times New Roman"/>
                <w:szCs w:val="22"/>
              </w:rPr>
            </m:ctrlPr>
          </m:sSubPr>
          <m:e>
            <m:r>
              <m:rPr/>
              <w:rPr>
                <w:rFonts w:ascii="Cambria Math" w:hAnsi="Cambria Math" w:eastAsia="宋体" w:cs="Cambria Math"/>
                <w:szCs w:val="22"/>
              </w:rPr>
              <m:t>θ</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时，若粒子能从</w:t>
      </w:r>
      <m:oMath>
        <m:r>
          <m:rPr/>
          <w:rPr>
            <w:rFonts w:ascii="Cambria Math" w:hAnsi="Cambria Math" w:eastAsia="宋体" w:cs="Cambria Math"/>
            <w:szCs w:val="22"/>
          </w:rPr>
          <m:t>CD</m:t>
        </m:r>
      </m:oMath>
      <w:r>
        <w:rPr>
          <w:rFonts w:ascii="Times New Roman" w:hAnsi="Times New Roman" w:eastAsia="宋体" w:cs="Times New Roman"/>
          <w:szCs w:val="22"/>
        </w:rPr>
        <w:t>边射出，求该粒子通过电场的时间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074240A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（2）当</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=4qEd</m:t>
        </m:r>
      </m:oMath>
      <w:r>
        <w:rPr>
          <w:rFonts w:ascii="Times New Roman" w:hAnsi="Times New Roman" w:eastAsia="宋体" w:cs="Times New Roman"/>
          <w:szCs w:val="22"/>
        </w:rPr>
        <w:t>时，若粒子从</w:t>
      </w:r>
      <m:oMath>
        <m:r>
          <m:rPr/>
          <w:rPr>
            <w:rFonts w:ascii="Cambria Math" w:hAnsi="Cambria Math" w:eastAsia="宋体" w:cs="Cambria Math"/>
            <w:szCs w:val="22"/>
          </w:rPr>
          <m:t>CD</m:t>
        </m:r>
      </m:oMath>
      <w:r>
        <w:rPr>
          <w:rFonts w:ascii="Times New Roman" w:hAnsi="Times New Roman" w:eastAsia="宋体" w:cs="Times New Roman"/>
          <w:szCs w:val="22"/>
        </w:rPr>
        <w:t>边射出电场时与轴线</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的距离小于</w:t>
      </w:r>
      <w:r>
        <w:rPr>
          <w:rFonts w:ascii="Times New Roman" w:hAnsi="Times New Roman" w:eastAsia="Times New Roman" w:cs="Times New Roman"/>
          <w:i/>
          <w:szCs w:val="22"/>
        </w:rPr>
        <w:t>d</w:t>
      </w:r>
      <w:r>
        <w:rPr>
          <w:rFonts w:ascii="Times New Roman" w:hAnsi="Times New Roman" w:eastAsia="宋体" w:cs="Times New Roman"/>
          <w:szCs w:val="22"/>
        </w:rPr>
        <w:t>，求入射角</w:t>
      </w:r>
      <m:oMath>
        <m:r>
          <m:rPr/>
          <w:rPr>
            <w:rFonts w:ascii="Cambria Math" w:hAnsi="Cambria Math" w:eastAsia="宋体" w:cs="Cambria Math"/>
            <w:szCs w:val="22"/>
          </w:rPr>
          <m:t>θ</m:t>
        </m:r>
      </m:oMath>
      <w:r>
        <w:rPr>
          <w:rFonts w:ascii="Times New Roman" w:hAnsi="Times New Roman" w:eastAsia="宋体" w:cs="Times New Roman"/>
          <w:szCs w:val="22"/>
        </w:rPr>
        <w:t>的范围；</w:t>
      </w:r>
    </w:p>
    <w:p w14:paraId="13B629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（3）当</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8</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w:rPr>
            <w:rFonts w:ascii="Cambria Math" w:hAnsi="Cambria Math" w:eastAsia="宋体" w:cs="Cambria Math"/>
            <w:szCs w:val="22"/>
          </w:rPr>
          <m:t>qEd</m:t>
        </m:r>
      </m:oMath>
      <w:r>
        <w:rPr>
          <w:rFonts w:ascii="Times New Roman" w:hAnsi="Times New Roman" w:eastAsia="宋体" w:cs="Times New Roman"/>
          <w:szCs w:val="22"/>
        </w:rPr>
        <w:t>，粒子在</w:t>
      </w:r>
      <m:oMath>
        <m:r>
          <m:rPr/>
          <w:rPr>
            <w:rFonts w:ascii="Cambria Math" w:hAnsi="Cambria Math" w:eastAsia="宋体" w:cs="Cambria Math"/>
            <w:szCs w:val="22"/>
          </w:rPr>
          <m:t>θ</m:t>
        </m:r>
      </m:oMath>
      <w:r>
        <w:rPr>
          <w:rFonts w:ascii="Times New Roman" w:hAnsi="Times New Roman" w:eastAsia="宋体" w:cs="Times New Roman"/>
          <w:szCs w:val="22"/>
        </w:rPr>
        <w:t>为</w:t>
      </w:r>
      <m:oMath>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π</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π</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范围内均匀射入电场，求从</w:t>
      </w:r>
      <m:oMath>
        <m:r>
          <m:rPr/>
          <w:rPr>
            <w:rFonts w:ascii="Cambria Math" w:hAnsi="Cambria Math" w:eastAsia="宋体" w:cs="Cambria Math"/>
            <w:szCs w:val="22"/>
          </w:rPr>
          <m:t>CD</m:t>
        </m:r>
      </m:oMath>
      <w:r>
        <w:rPr>
          <w:rFonts w:ascii="Times New Roman" w:hAnsi="Times New Roman" w:eastAsia="宋体" w:cs="Times New Roman"/>
          <w:szCs w:val="22"/>
        </w:rPr>
        <w:t>边出射的粒子与入射粒子的数量之比</w:t>
      </w:r>
      <m:oMath>
        <m:r>
          <m:rPr/>
          <w:rPr>
            <w:rFonts w:ascii="Cambria Math" w:hAnsi="Cambria Math" w:eastAsia="宋体" w:cs="Cambria Math"/>
            <w:szCs w:val="22"/>
          </w:rPr>
          <m:t>N:</m:t>
        </m:r>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E7016A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724150" cy="23812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1"/>
                    <a:stretch>
                      <a:fillRect/>
                    </a:stretch>
                  </pic:blipFill>
                  <pic:spPr>
                    <a:xfrm>
                      <a:off x="0" y="0"/>
                      <a:ext cx="2724150" cy="2381250"/>
                    </a:xfrm>
                    <a:prstGeom prst="rect">
                      <a:avLst/>
                    </a:prstGeom>
                  </pic:spPr>
                </pic:pic>
              </a:graphicData>
            </a:graphic>
          </wp:inline>
        </w:drawing>
      </w:r>
    </w:p>
    <w:p w14:paraId="3D215C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&lt;θ&lt;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&lt;θ&lt;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oMath>
      <w:r>
        <w:rPr>
          <w:rFonts w:ascii="Times New Roman" w:hAnsi="Times New Roman" w:eastAsia="宋体" w:cs="Times New Roman"/>
          <w:color w:val="FF0000"/>
          <w:szCs w:val="22"/>
        </w:rPr>
        <w:t>；（3）</w:t>
      </w: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=50</m:t>
        </m:r>
        <m:r>
          <m:rPr>
            <m:sty m:val="p"/>
          </m:rPr>
          <w:rPr>
            <w:rFonts w:ascii="Cambria Math" w:hAnsi="Cambria Math" w:eastAsia="宋体" w:cs="Cambria Math"/>
            <w:color w:val="FF0000"/>
            <w:szCs w:val="22"/>
          </w:rPr>
          <m:t>%</m:t>
        </m:r>
      </m:oMath>
    </w:p>
    <w:p w14:paraId="2BD8A41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【详解】（1）电场方向竖直向上，粒子所受电场力在竖直方向上，粒子在水平方向上做匀速直线运动，速度分解如图所示</w:t>
      </w:r>
    </w:p>
    <w:p w14:paraId="311C255B">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981075" cy="6477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12"/>
                    <a:stretch>
                      <a:fillRect/>
                    </a:stretch>
                  </pic:blipFill>
                  <pic:spPr>
                    <a:xfrm>
                      <a:off x="0" y="0"/>
                      <a:ext cx="981075" cy="647700"/>
                    </a:xfrm>
                    <a:prstGeom prst="rect">
                      <a:avLst/>
                    </a:prstGeom>
                  </pic:spPr>
                </pic:pic>
              </a:graphicData>
            </a:graphic>
          </wp:inline>
        </w:drawing>
      </w:r>
    </w:p>
    <w:p w14:paraId="1FD1D87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粒子在水平方向的速度为</w:t>
      </w:r>
    </w:p>
    <w:p w14:paraId="506A473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183AD7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可知</w:t>
      </w:r>
    </w:p>
    <w:p w14:paraId="2472F71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697E75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337F5BB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θ</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37ED778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（2）粒子进入电场时的初动能</w:t>
      </w:r>
    </w:p>
    <w:p w14:paraId="2C0F7B4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=4qEd=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m:oMathPara>
    </w:p>
    <w:p w14:paraId="68F8B7E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粒子进入电场沿电场方向做减速运动，由牛顿第二定律可得</w:t>
      </w:r>
    </w:p>
    <w:p w14:paraId="28B39E0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qE=ma</m:t>
          </m:r>
        </m:oMath>
      </m:oMathPara>
    </w:p>
    <w:p w14:paraId="0DC1C0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粒子从</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边射出电场时与轴线</w:t>
      </w:r>
      <m:oMath>
        <m:r>
          <m:rPr/>
          <w:rPr>
            <w:rFonts w:ascii="Cambria Math" w:hAnsi="Cambria Math" w:eastAsia="宋体" w:cs="Cambria Math"/>
            <w:color w:val="FF0000"/>
            <w:szCs w:val="22"/>
          </w:rPr>
          <m:t>O</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的距离小于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，则要求</w:t>
      </w:r>
    </w:p>
    <w:p w14:paraId="5CFF8ED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2ad&gt;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sinθ)</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531834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2920EB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&lt;sinθ&lt;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184C93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所以入射角的范围为</w:t>
      </w:r>
    </w:p>
    <w:p w14:paraId="4CC06E80">
      <w:pPr>
        <w:shd w:val="clear" w:color="auto" w:fill="F2F2F2"/>
        <w:spacing w:before="0" w:after="0" w:line="360" w:lineRule="auto"/>
        <w:ind w:left="315" w:firstLine="0"/>
        <w:jc w:val="center"/>
        <w:rPr>
          <w:rFonts w:ascii="Times New Roman" w:hAnsi="Times New Roman" w:eastAsia="宋体" w:cs="Times New Roman"/>
          <w:szCs w:val="22"/>
        </w:rPr>
      </w:pPr>
      <m:oMath>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&lt;θ&lt;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&lt;θ&lt;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oMath>
    </w:p>
    <w:p w14:paraId="0D5BFD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（3）设粒子入射角为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时，粒子恰好从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点射出，由于粒子进入电场时，在水平方向做匀速直线运动，在竖直方向反复做加速相同的减速运动，加速运动。粒子的速度</w:t>
      </w:r>
    </w:p>
    <w:p w14:paraId="1D10E31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3qEd</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2BE4AF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运动时间为</w:t>
      </w:r>
    </w:p>
    <w:p w14:paraId="7F35C87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3md</m:t>
                  </m:r>
                  <m:ctrlPr>
                    <w:rPr>
                      <w:rFonts w:ascii="Cambria Math" w:hAnsi="Cambria Math" w:eastAsia="宋体" w:cs="Times New Roman"/>
                      <w:szCs w:val="22"/>
                    </w:rPr>
                  </m:ctrlPr>
                </m:num>
                <m:den>
                  <m:r>
                    <m:rPr/>
                    <w:rPr>
                      <w:rFonts w:ascii="Cambria Math" w:hAnsi="Cambria Math" w:eastAsia="宋体" w:cs="Cambria Math"/>
                      <w:color w:val="FF0000"/>
                      <w:szCs w:val="22"/>
                    </w:rPr>
                    <m:t>qE</m:t>
                  </m:r>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4D582D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粒子在沿电场方向，反复做加速度大小相同的减速运动，加速运动，则</w:t>
      </w:r>
    </w:p>
    <w:p w14:paraId="4AD8A6E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(v'sinθ')</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488EC7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43E3D88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16F5E04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1A8B5B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7051003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2ad=</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6d</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E82B8E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27FCCEF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4d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6d</m:t>
              </m:r>
              <m:ctrlPr>
                <w:rPr>
                  <w:rFonts w:ascii="Cambria Math" w:hAnsi="Cambria Math" w:eastAsia="宋体" w:cs="Times New Roman"/>
                  <w:szCs w:val="22"/>
                </w:rPr>
              </m:ctrlPr>
            </m:sub>
          </m:sSub>
          <m:r>
            <m:rPr/>
            <w:rPr>
              <w:rFonts w:ascii="Cambria Math" w:hAnsi="Cambria Math" w:eastAsia="宋体" w:cs="Cambria Math"/>
              <w:color w:val="FF0000"/>
              <w:szCs w:val="22"/>
            </w:rPr>
            <m:t>=v'sinθ'</m:t>
          </m:r>
        </m:oMath>
      </m:oMathPara>
    </w:p>
    <w:p w14:paraId="289D7BA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5d</m:t>
              </m:r>
              <m:ctrlPr>
                <w:rPr>
                  <w:rFonts w:ascii="Cambria Math" w:hAnsi="Cambria Math" w:eastAsia="宋体" w:cs="Times New Roman"/>
                  <w:szCs w:val="22"/>
                </w:rPr>
              </m:ctrlPr>
            </m:sub>
          </m:sSub>
        </m:oMath>
      </m:oMathPara>
    </w:p>
    <w:p w14:paraId="3C9CA0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则粒子在分层电场中运动时间相等，设为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w:t>
      </w:r>
    </w:p>
    <w:p w14:paraId="5FC2BC9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8d</m:t>
              </m:r>
              <m:ctrlPr>
                <w:rPr>
                  <w:rFonts w:ascii="Cambria Math" w:hAnsi="Cambria Math" w:eastAsia="宋体" w:cs="Times New Roman"/>
                  <w:szCs w:val="22"/>
                </w:rPr>
              </m:ctrlPr>
            </m:num>
            <m:den>
              <m:r>
                <m:rPr/>
                <w:rPr>
                  <w:rFonts w:ascii="Cambria Math" w:hAnsi="Cambria Math" w:eastAsia="宋体" w:cs="Cambria Math"/>
                  <w:color w:val="FF0000"/>
                  <w:szCs w:val="22"/>
                </w:rPr>
                <m:t>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4d</m:t>
              </m:r>
              <m:ctrlPr>
                <w:rPr>
                  <w:rFonts w:ascii="Cambria Math" w:hAnsi="Cambria Math" w:eastAsia="宋体" w:cs="Times New Roman"/>
                  <w:szCs w:val="22"/>
                </w:rPr>
              </m:ctrlPr>
            </m:num>
            <m:den>
              <m:r>
                <m:rPr/>
                <w:rPr>
                  <w:rFonts w:ascii="Cambria Math" w:hAnsi="Cambria Math" w:eastAsia="宋体" w:cs="Cambria Math"/>
                  <w:color w:val="FF0000"/>
                  <w:szCs w:val="22"/>
                </w:rPr>
                <m:t>3v'</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m:oMathPara>
    </w:p>
    <w:p w14:paraId="4CC94AD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且</w:t>
      </w:r>
    </w:p>
    <w:p w14:paraId="6148E21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d=v'</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f>
            <m:fPr>
              <m:ctrlPr>
                <w:rPr>
                  <w:rFonts w:ascii="Cambria Math" w:hAnsi="Cambria Math" w:eastAsia="宋体" w:cs="Times New Roman"/>
                  <w:szCs w:val="22"/>
                </w:rPr>
              </m:ctrlPr>
            </m:fPr>
            <m:num>
              <m:r>
                <m:rPr/>
                <w:rPr>
                  <w:rFonts w:ascii="Cambria Math" w:hAnsi="Cambria Math" w:eastAsia="宋体" w:cs="Cambria Math"/>
                  <w:color w:val="FF0000"/>
                  <w:szCs w:val="22"/>
                </w:rPr>
                <m:t>qE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44173B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代入数据化简可得</w:t>
      </w:r>
    </w:p>
    <w:p w14:paraId="4A4D4DE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6</m:t>
          </m:r>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cos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θ'−8</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θ'+1=0</m:t>
          </m:r>
        </m:oMath>
      </m:oMathPara>
    </w:p>
    <w:p w14:paraId="12B27F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w:p>
    <w:p w14:paraId="64C19B7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tan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θ'−8</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θ'+7=0</m:t>
          </m:r>
        </m:oMath>
      </m:oMathPara>
    </w:p>
    <w:p w14:paraId="727550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996D61F">
      <w:pPr>
        <w:shd w:val="clear" w:color="auto" w:fill="F2F2F2"/>
        <w:spacing w:before="0" w:after="0" w:line="360" w:lineRule="auto"/>
        <w:ind w:left="315" w:firstLine="0"/>
        <w:jc w:val="center"/>
        <w:rPr>
          <w:rFonts w:ascii="Times New Roman" w:hAnsi="Times New Roman" w:eastAsia="宋体" w:cs="Times New Roman"/>
          <w:szCs w:val="22"/>
        </w:rPr>
      </w:pP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7</m:t>
        </m:r>
      </m:oMath>
      <w:r>
        <w:rPr>
          <w:rFonts w:ascii="Times New Roman" w:hAnsi="Times New Roman" w:eastAsia="宋体" w:cs="Times New Roman"/>
          <w:color w:val="FF0000"/>
          <w:szCs w:val="22"/>
        </w:rPr>
        <w:t>（舍去）或</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1</m:t>
        </m:r>
      </m:oMath>
    </w:p>
    <w:p w14:paraId="4AA11AA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21879B9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θ'</m:t>
          </m:r>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m:oMathPara>
    </w:p>
    <w:p w14:paraId="6A69729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则从</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边出射的粒子与入射粒子的数量之比</w:t>
      </w:r>
    </w:p>
    <w:p w14:paraId="6A5D9FD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θ'</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=50</m:t>
          </m:r>
          <m:r>
            <m:rPr>
              <m:sty m:val="p"/>
            </m:rPr>
            <w:rPr>
              <w:rFonts w:ascii="Cambria Math" w:hAnsi="Cambria Math" w:eastAsia="宋体" w:cs="Cambria Math"/>
              <w:color w:val="FF0000"/>
              <w:szCs w:val="22"/>
            </w:rPr>
            <m:t>%</m:t>
          </m:r>
        </m:oMath>
      </m:oMathPara>
    </w:p>
    <w:p w14:paraId="21FA683F">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交变电流</w:t>
      </w:r>
    </w:p>
    <w:p w14:paraId="3D81015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（2025·江苏·高考）</w:t>
      </w:r>
      <w:r>
        <w:rPr>
          <w:rFonts w:ascii="Times New Roman" w:hAnsi="Times New Roman" w:eastAsia="宋体" w:cs="Times New Roman"/>
          <w:szCs w:val="22"/>
        </w:rPr>
        <w:t>圆筒式磁力耦合器由内转子、外转子两部分组成。工作原理如图甲所示。内、外转子可绕中心轴</w:t>
      </w:r>
      <m:oMath>
        <m:r>
          <m:rPr/>
          <w:rPr>
            <w:rFonts w:ascii="Cambria Math" w:hAnsi="Cambria Math" w:eastAsia="宋体" w:cs="Cambria Math"/>
            <w:szCs w:val="22"/>
          </w:rPr>
          <m:t>O</m:t>
        </m:r>
        <m:sSup>
          <m:sSupPr>
            <m:ctrlPr>
              <w:rPr>
                <w:rFonts w:ascii="Cambria Math" w:hAnsi="Cambria Math" w:eastAsia="宋体" w:cs="Times New Roman"/>
                <w:szCs w:val="22"/>
              </w:rPr>
            </m:ctrlPr>
          </m:sSupPr>
          <m:e>
            <m:r>
              <m:rPr/>
              <w:rPr>
                <w:rFonts w:ascii="Cambria Math" w:hAnsi="Cambria Math" w:eastAsia="宋体" w:cs="Cambria Math"/>
                <w:szCs w:val="22"/>
              </w:rPr>
              <m:t>O</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转动。外转子半径为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，由四个相同的单匝线圈紧密围成，每个线圈的电阻均为</w:t>
      </w:r>
      <w:r>
        <w:rPr>
          <w:rFonts w:ascii="Times New Roman" w:hAnsi="Times New Roman" w:eastAsia="Times New Roman" w:cs="Times New Roman"/>
          <w:i/>
          <w:szCs w:val="22"/>
        </w:rPr>
        <w:t>R</w:t>
      </w:r>
      <w:r>
        <w:rPr>
          <w:rFonts w:ascii="Times New Roman" w:hAnsi="Times New Roman" w:eastAsia="宋体" w:cs="Times New Roman"/>
          <w:szCs w:val="22"/>
        </w:rPr>
        <w:t>，直边的长度均为</w:t>
      </w:r>
      <w:r>
        <w:rPr>
          <w:rFonts w:ascii="Times New Roman" w:hAnsi="Times New Roman" w:eastAsia="Times New Roman" w:cs="Times New Roman"/>
          <w:i/>
          <w:szCs w:val="22"/>
        </w:rPr>
        <w:t>L</w:t>
      </w:r>
      <w:r>
        <w:rPr>
          <w:rFonts w:ascii="Times New Roman" w:hAnsi="Times New Roman" w:eastAsia="宋体" w:cs="Times New Roman"/>
          <w:szCs w:val="22"/>
        </w:rPr>
        <w:t>，与轴线平行。内转子半径为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，由四个形状相同的永磁体组成，磁体产生径向磁场，线圈处的磁感应强度大小均为</w:t>
      </w:r>
      <w:r>
        <w:rPr>
          <w:rFonts w:ascii="Times New Roman" w:hAnsi="Times New Roman" w:eastAsia="Times New Roman" w:cs="Times New Roman"/>
          <w:i/>
          <w:szCs w:val="22"/>
        </w:rPr>
        <w:t>B</w:t>
      </w:r>
      <w:r>
        <w:rPr>
          <w:rFonts w:ascii="Times New Roman" w:hAnsi="Times New Roman" w:eastAsia="宋体" w:cs="Times New Roman"/>
          <w:szCs w:val="22"/>
        </w:rPr>
        <w:t>。外转子始终以角速度</w:t>
      </w:r>
      <m:oMath>
        <m:sSub>
          <m:sSubPr>
            <m:ctrlPr>
              <w:rPr>
                <w:rFonts w:ascii="Cambria Math" w:hAnsi="Cambria Math" w:eastAsia="宋体" w:cs="Times New Roman"/>
                <w:szCs w:val="22"/>
              </w:rPr>
            </m:ctrlPr>
          </m:sSubPr>
          <m:e>
            <m:r>
              <m:rPr/>
              <w:rPr>
                <w:rFonts w:ascii="Cambria Math" w:hAnsi="Cambria Math" w:eastAsia="宋体" w:cs="Cambria Math"/>
                <w:szCs w:val="22"/>
              </w:rPr>
              <m:t>ω</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匀速转动，某时刻线圈</w:t>
      </w:r>
      <w:r>
        <w:rPr>
          <w:rFonts w:ascii="Times New Roman" w:hAnsi="Times New Roman" w:eastAsia="Times New Roman" w:cs="Times New Roman"/>
          <w:i/>
          <w:szCs w:val="22"/>
        </w:rPr>
        <w:t>abcd</w:t>
      </w:r>
      <w:r>
        <w:rPr>
          <w:rFonts w:ascii="Times New Roman" w:hAnsi="Times New Roman" w:eastAsia="宋体" w:cs="Times New Roman"/>
          <w:szCs w:val="22"/>
        </w:rPr>
        <w:t>的直边</w:t>
      </w:r>
      <w:r>
        <w:rPr>
          <w:rFonts w:ascii="Times New Roman" w:hAnsi="Times New Roman" w:eastAsia="Times New Roman" w:cs="Times New Roman"/>
          <w:i/>
          <w:szCs w:val="22"/>
        </w:rPr>
        <w:t>ab</w:t>
      </w:r>
      <w:r>
        <w:rPr>
          <w:rFonts w:ascii="Times New Roman" w:hAnsi="Times New Roman" w:eastAsia="宋体" w:cs="Times New Roman"/>
          <w:szCs w:val="22"/>
        </w:rPr>
        <w:t>与</w:t>
      </w:r>
      <w:r>
        <w:rPr>
          <w:rFonts w:ascii="Times New Roman" w:hAnsi="Times New Roman" w:eastAsia="Times New Roman" w:cs="Times New Roman"/>
          <w:i/>
          <w:szCs w:val="22"/>
        </w:rPr>
        <w:t>cd</w:t>
      </w:r>
      <w:r>
        <w:rPr>
          <w:rFonts w:ascii="Times New Roman" w:hAnsi="Times New Roman" w:eastAsia="宋体" w:cs="Times New Roman"/>
          <w:szCs w:val="22"/>
        </w:rPr>
        <w:t>处的磁场方向如图乙所示。</w:t>
      </w:r>
    </w:p>
    <w:p w14:paraId="191CC26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343400" cy="190500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3"/>
                    <a:stretch>
                      <a:fillRect/>
                    </a:stretch>
                  </pic:blipFill>
                  <pic:spPr>
                    <a:xfrm>
                      <a:off x="0" y="0"/>
                      <a:ext cx="4343400" cy="1905000"/>
                    </a:xfrm>
                    <a:prstGeom prst="rect">
                      <a:avLst/>
                    </a:prstGeom>
                  </pic:spPr>
                </pic:pic>
              </a:graphicData>
            </a:graphic>
          </wp:inline>
        </w:drawing>
      </w:r>
    </w:p>
    <w:p w14:paraId="7F5B409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(1)若内转子固定，求</w:t>
      </w:r>
      <w:r>
        <w:rPr>
          <w:rFonts w:ascii="Times New Roman" w:hAnsi="Times New Roman" w:eastAsia="Times New Roman" w:cs="Times New Roman"/>
          <w:i/>
          <w:szCs w:val="22"/>
        </w:rPr>
        <w:t>ab</w:t>
      </w:r>
      <w:r>
        <w:rPr>
          <w:rFonts w:ascii="Times New Roman" w:hAnsi="Times New Roman" w:eastAsia="宋体" w:cs="Times New Roman"/>
          <w:szCs w:val="22"/>
        </w:rPr>
        <w:t>边产生感应电动势的大小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6ACA944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(2)若内转子固定，求外转子转动一周，线圈</w:t>
      </w:r>
      <w:r>
        <w:rPr>
          <w:rFonts w:ascii="Times New Roman" w:hAnsi="Times New Roman" w:eastAsia="Times New Roman" w:cs="Times New Roman"/>
          <w:i/>
          <w:szCs w:val="22"/>
        </w:rPr>
        <w:t>abcd</w:t>
      </w:r>
      <w:r>
        <w:rPr>
          <w:rFonts w:ascii="Times New Roman" w:hAnsi="Times New Roman" w:eastAsia="宋体" w:cs="Times New Roman"/>
          <w:szCs w:val="22"/>
        </w:rPr>
        <w:t>产生的焦耳热</w:t>
      </w:r>
      <w:r>
        <w:rPr>
          <w:rFonts w:ascii="Times New Roman" w:hAnsi="Times New Roman" w:eastAsia="Times New Roman" w:cs="Times New Roman"/>
          <w:i/>
          <w:szCs w:val="22"/>
        </w:rPr>
        <w:t>Q</w:t>
      </w:r>
      <w:r>
        <w:rPr>
          <w:rFonts w:ascii="Times New Roman" w:hAnsi="Times New Roman" w:eastAsia="宋体" w:cs="Times New Roman"/>
          <w:szCs w:val="22"/>
        </w:rPr>
        <w:t>；</w:t>
      </w:r>
    </w:p>
    <w:p w14:paraId="78A798D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(3)若内转子不固定，外转子带动内转子匀速转动，此时线圈中感应电流为</w:t>
      </w:r>
      <w:r>
        <w:rPr>
          <w:rFonts w:ascii="Times New Roman" w:hAnsi="Times New Roman" w:eastAsia="Times New Roman" w:cs="Times New Roman"/>
          <w:i/>
          <w:szCs w:val="22"/>
        </w:rPr>
        <w:t>I</w:t>
      </w:r>
      <w:r>
        <w:rPr>
          <w:rFonts w:ascii="Times New Roman" w:hAnsi="Times New Roman" w:eastAsia="宋体" w:cs="Times New Roman"/>
          <w:szCs w:val="22"/>
        </w:rPr>
        <w:t>，求线圈</w:t>
      </w:r>
      <w:r>
        <w:rPr>
          <w:rFonts w:ascii="Times New Roman" w:hAnsi="Times New Roman" w:eastAsia="Times New Roman" w:cs="Times New Roman"/>
          <w:i/>
          <w:szCs w:val="22"/>
        </w:rPr>
        <w:t>abcd</w:t>
      </w:r>
      <w:r>
        <w:rPr>
          <w:rFonts w:ascii="Times New Roman" w:hAnsi="Times New Roman" w:eastAsia="宋体" w:cs="Times New Roman"/>
          <w:szCs w:val="22"/>
        </w:rPr>
        <w:t>中电流的周期</w:t>
      </w:r>
      <w:r>
        <w:rPr>
          <w:rFonts w:ascii="Times New Roman" w:hAnsi="Times New Roman" w:eastAsia="Times New Roman" w:cs="Times New Roman"/>
          <w:i/>
          <w:szCs w:val="22"/>
        </w:rPr>
        <w:t>T</w:t>
      </w:r>
      <w:r>
        <w:rPr>
          <w:rFonts w:ascii="Times New Roman" w:hAnsi="Times New Roman" w:eastAsia="宋体" w:cs="Times New Roman"/>
          <w:szCs w:val="22"/>
        </w:rPr>
        <w:t>。</w:t>
      </w:r>
    </w:p>
    <w:p w14:paraId="509F9F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16A607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7A8409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2πBL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5D680E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【详解】（1）根据题意可知，</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转动时的线速度为</w:t>
      </w:r>
      <m:oMath>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C09BE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产生的感应电动势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=BLv=BL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1CF13D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（2）根据题意，由图可知，若内转子固定，外转子转动过程中，</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cd</m:t>
        </m:r>
      </m:oMath>
      <w:r>
        <w:rPr>
          <w:rFonts w:ascii="Times New Roman" w:hAnsi="Times New Roman" w:eastAsia="宋体" w:cs="Times New Roman"/>
          <w:color w:val="FF0000"/>
          <w:szCs w:val="22"/>
        </w:rPr>
        <w:t>均切割磁感线，且产生的感应电流方向相反，则转动过程中感应电动势为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=2BLv=2BL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DC3555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感应电流为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79AD941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转子转动的周期为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3180E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abcd</w:t>
      </w:r>
      <w:r>
        <w:rPr>
          <w:rFonts w:ascii="Times New Roman" w:hAnsi="Times New Roman" w:eastAsia="宋体" w:cs="Times New Roman"/>
          <w:color w:val="FF0000"/>
          <w:szCs w:val="22"/>
        </w:rPr>
        <w:t>转一圈产生的热量</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f>
          <m:fPr>
            <m:ctrlPr>
              <w:rPr>
                <w:rFonts w:ascii="Cambria Math" w:hAnsi="Cambria Math" w:eastAsia="宋体" w:cs="Times New Roman"/>
                <w:szCs w:val="22"/>
              </w:rPr>
            </m:ctrlPr>
          </m:fPr>
          <m:num>
            <m:r>
              <m:rPr/>
              <w:rPr>
                <w:rFonts w:ascii="Cambria Math" w:hAnsi="Cambria Math" w:eastAsia="宋体" w:cs="Cambria Math"/>
                <w:color w:val="FF0000"/>
                <w:szCs w:val="22"/>
              </w:rPr>
              <m:t>8π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1CF6E8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（3）结合图可知，转子转动</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ascii="Times New Roman" w:hAnsi="Times New Roman" w:eastAsia="宋体" w:cs="Times New Roman"/>
          <w:color w:val="FF0000"/>
          <w:szCs w:val="22"/>
        </w:rPr>
        <w:t>电流方向改变，大小不变，若内转子不固定，跟着外转子一起转，且</w:t>
      </w:r>
      <w:r>
        <w:rPr>
          <w:rFonts w:ascii="Times New Roman" w:hAnsi="Times New Roman" w:eastAsia="Times New Roman" w:cs="Times New Roman"/>
          <w:i/>
          <w:color w:val="FF0000"/>
          <w:szCs w:val="22"/>
        </w:rPr>
        <w:t>abcd</w:t>
      </w:r>
      <w:r>
        <w:rPr>
          <w:rFonts w:ascii="Times New Roman" w:hAnsi="Times New Roman" w:eastAsia="宋体" w:cs="Times New Roman"/>
          <w:color w:val="FF0000"/>
          <w:szCs w:val="22"/>
        </w:rPr>
        <w:t>中的电流为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，则感应电动势为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=IR</m:t>
        </m:r>
      </m:oMath>
    </w:p>
    <w:p w14:paraId="474AC2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又有</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=2BL</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p>
    <w:p w14:paraId="1A1BF7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IR</m:t>
            </m:r>
            <m:ctrlPr>
              <w:rPr>
                <w:rFonts w:ascii="Cambria Math" w:hAnsi="Cambria Math" w:eastAsia="宋体" w:cs="Times New Roman"/>
                <w:szCs w:val="22"/>
              </w:rPr>
            </m:ctrlPr>
          </m:num>
          <m:den>
            <m:r>
              <m:rPr/>
              <w:rPr>
                <w:rFonts w:ascii="Cambria Math" w:hAnsi="Cambria Math" w:eastAsia="宋体" w:cs="Cambria Math"/>
                <w:color w:val="FF0000"/>
                <w:szCs w:val="22"/>
              </w:rPr>
              <m:t>2BL</m:t>
            </m:r>
            <m:ctrlPr>
              <w:rPr>
                <w:rFonts w:ascii="Cambria Math" w:hAnsi="Cambria Math" w:eastAsia="宋体" w:cs="Times New Roman"/>
                <w:szCs w:val="22"/>
              </w:rPr>
            </m:ctrlPr>
          </m:den>
        </m:f>
      </m:oMath>
    </w:p>
    <w:p w14:paraId="3DE1F6D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则电流改变方向的时间为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×2π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20C710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则电流的周期为</w:t>
      </w:r>
      <m:oMath>
        <m:r>
          <m:rPr/>
          <w:rPr>
            <w:rFonts w:ascii="Cambria Math" w:hAnsi="Cambria Math" w:eastAsia="宋体" w:cs="Cambria Math"/>
            <w:color w:val="FF0000"/>
            <w:szCs w:val="22"/>
          </w:rPr>
          <m:t>T'=2t=</m:t>
        </m:r>
        <m:f>
          <m:fPr>
            <m:ctrlPr>
              <w:rPr>
                <w:rFonts w:ascii="Cambria Math" w:hAnsi="Cambria Math" w:eastAsia="宋体" w:cs="Times New Roman"/>
                <w:szCs w:val="22"/>
              </w:rPr>
            </m:ctrlPr>
          </m:fPr>
          <m:num>
            <m:r>
              <m:rPr/>
              <w:rPr>
                <w:rFonts w:ascii="Cambria Math" w:hAnsi="Cambria Math" w:eastAsia="宋体" w:cs="Cambria Math"/>
                <w:color w:val="FF0000"/>
                <w:szCs w:val="22"/>
              </w:rPr>
              <m:t>2BLπ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IR</m:t>
            </m:r>
            <m:ctrlPr>
              <w:rPr>
                <w:rFonts w:ascii="Cambria Math" w:hAnsi="Cambria Math" w:eastAsia="宋体" w:cs="Times New Roman"/>
                <w:szCs w:val="22"/>
              </w:rPr>
            </m:ctrlPr>
          </m:den>
        </m:f>
      </m:oMath>
    </w:p>
    <w:p w14:paraId="0FE18C9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（2021·江苏·高考）</w:t>
      </w:r>
      <w:r>
        <w:rPr>
          <w:rFonts w:ascii="Times New Roman" w:hAnsi="Times New Roman" w:eastAsia="宋体" w:cs="Times New Roman"/>
          <w:szCs w:val="22"/>
        </w:rPr>
        <w:t>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m:oMath>
        <m:r>
          <m:rPr>
            <m:nor/>
            <m:sty m:val="p"/>
          </m:rPr>
          <w:rPr>
            <w:rFonts w:ascii="Cambria Math" w:hAnsi="Cambria Math" w:eastAsia="宋体" w:cs="Cambria Math"/>
            <w:szCs w:val="22"/>
          </w:rPr>
          <m:t>0.2T</m:t>
        </m:r>
      </m:oMath>
      <w:r>
        <w:rPr>
          <w:rFonts w:ascii="Times New Roman" w:hAnsi="Times New Roman" w:eastAsia="宋体" w:cs="Times New Roman"/>
          <w:szCs w:val="22"/>
        </w:rPr>
        <w:t>，线圈的匝数为100、面积为</w:t>
      </w:r>
      <m:oMath>
        <m:r>
          <m:rPr>
            <m:nor/>
            <m:sty m:val="p"/>
          </m:rPr>
          <w:rPr>
            <w:rFonts w:ascii="Cambria Math" w:hAnsi="Cambria Math" w:eastAsia="宋体" w:cs="Cambria Math"/>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.5m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，电阻为</w:t>
      </w:r>
      <m:oMath>
        <m:r>
          <m:rPr/>
          <w:rPr>
            <w:rFonts w:ascii="Cambria Math" w:hAnsi="Cambria Math" w:eastAsia="宋体" w:cs="Cambria Math"/>
            <w:szCs w:val="22"/>
          </w:rPr>
          <m:t>0.6</m:t>
        </m:r>
        <m:r>
          <m:rPr>
            <m:nor/>
            <m:sty m:val="p"/>
          </m:rPr>
          <w:rPr>
            <w:rFonts w:ascii="Cambria Math" w:hAnsi="Cambria Math" w:eastAsia="宋体" w:cs="Cambria Math"/>
            <w:szCs w:val="22"/>
          </w:rPr>
          <m:t>Ω</m:t>
        </m:r>
      </m:oMath>
      <w:r>
        <w:rPr>
          <w:rFonts w:ascii="Times New Roman" w:hAnsi="Times New Roman" w:eastAsia="宋体" w:cs="Times New Roman"/>
          <w:szCs w:val="22"/>
        </w:rPr>
        <w:t>，若磁体转动的角速度为</w:t>
      </w:r>
      <m:oMath>
        <m:r>
          <m:rPr>
            <m:nor/>
            <m:sty m:val="p"/>
          </m:rPr>
          <w:rPr>
            <w:rFonts w:ascii="Cambria Math" w:hAnsi="Cambria Math" w:eastAsia="宋体" w:cs="Cambria Math"/>
            <w:szCs w:val="22"/>
          </w:rPr>
          <m:t>90rad/s</m:t>
        </m:r>
      </m:oMath>
      <w:r>
        <w:rPr>
          <w:rFonts w:ascii="Times New Roman" w:hAnsi="Times New Roman" w:eastAsia="宋体" w:cs="Times New Roman"/>
          <w:szCs w:val="22"/>
        </w:rPr>
        <w:t>，线圈中产生的感应电流为</w:t>
      </w:r>
      <m:oMath>
        <m:r>
          <m:rPr>
            <m:nor/>
            <m:sty m:val="p"/>
          </m:rPr>
          <w:rPr>
            <w:rFonts w:ascii="Cambria Math" w:hAnsi="Cambria Math" w:eastAsia="宋体" w:cs="Cambria Math"/>
            <w:szCs w:val="22"/>
          </w:rPr>
          <m:t>50A</m:t>
        </m:r>
      </m:oMath>
      <w:r>
        <w:rPr>
          <w:rFonts w:ascii="Times New Roman" w:hAnsi="Times New Roman" w:eastAsia="宋体" w:cs="Times New Roman"/>
          <w:szCs w:val="22"/>
        </w:rPr>
        <w:t xml:space="preserve">。求： </w:t>
      </w:r>
    </w:p>
    <w:p w14:paraId="5ADA9E8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（1）线圈中感应电动势的有效值</w:t>
      </w:r>
      <w:r>
        <w:rPr>
          <w:rFonts w:ascii="Times New Roman" w:hAnsi="Times New Roman" w:eastAsia="Times New Roman" w:cs="Times New Roman"/>
          <w:i/>
          <w:szCs w:val="22"/>
        </w:rPr>
        <w:t>E</w:t>
      </w:r>
      <w:r>
        <w:rPr>
          <w:rFonts w:ascii="Times New Roman" w:hAnsi="Times New Roman" w:eastAsia="宋体" w:cs="Times New Roman"/>
          <w:szCs w:val="22"/>
        </w:rPr>
        <w:t>；</w:t>
      </w:r>
    </w:p>
    <w:p w14:paraId="10003A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（2）线圈的输出功率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73C6516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6954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14"/>
                    <a:stretch>
                      <a:fillRect/>
                    </a:stretch>
                  </pic:blipFill>
                  <pic:spPr>
                    <a:xfrm>
                      <a:off x="0" y="0"/>
                      <a:ext cx="2009775" cy="1695450"/>
                    </a:xfrm>
                    <a:prstGeom prst="rect">
                      <a:avLst/>
                    </a:prstGeom>
                  </pic:spPr>
                </pic:pic>
              </a:graphicData>
            </a:graphic>
          </wp:inline>
        </w:drawing>
      </w:r>
    </w:p>
    <w:p w14:paraId="1A2CEA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w:p>
    <w:p w14:paraId="0739478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【详解】（1）电动势的最大值</w:t>
      </w:r>
    </w:p>
    <w:p w14:paraId="3B78F7C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=NBSω</m:t>
          </m:r>
        </m:oMath>
      </m:oMathPara>
    </w:p>
    <w:p w14:paraId="2AC583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有效值</w:t>
      </w:r>
    </w:p>
    <w:p w14:paraId="764FBE0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6C3A96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EB9B73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NBSω</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55B644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带入数据得</w:t>
      </w:r>
    </w:p>
    <w:p w14:paraId="4C7DDA7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m:oMathPara>
    </w:p>
    <w:p w14:paraId="1332AF7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（2）输出电压</w:t>
      </w:r>
    </w:p>
    <w:p w14:paraId="1A8256D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U=E−Ir</m:t>
          </m:r>
        </m:oMath>
      </m:oMathPara>
    </w:p>
    <w:p w14:paraId="1549BA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输出功率</w:t>
      </w:r>
    </w:p>
    <w:p w14:paraId="48804AB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P=IU</m:t>
          </m:r>
        </m:oMath>
      </m:oMathPara>
    </w:p>
    <w:p w14:paraId="7CBF5E1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48A869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P=I(E−Ir)</m:t>
          </m:r>
        </m:oMath>
      </m:oMathPara>
    </w:p>
    <w:p w14:paraId="615ABC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w:p>
    <w:p w14:paraId="710806C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m:oMathPara>
    </w:p>
    <w:p w14:paraId="243A8F22">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磁场</w:t>
      </w:r>
    </w:p>
    <w:p w14:paraId="4D7ECD6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（2023·江苏·高考）</w:t>
      </w:r>
      <w:r>
        <w:rPr>
          <w:rFonts w:ascii="Times New Roman" w:hAnsi="Times New Roman" w:eastAsia="宋体" w:cs="Times New Roman"/>
          <w:szCs w:val="22"/>
        </w:rPr>
        <w:t>霍尔推进器某局部区域可抽象成如图所示的模型。</w:t>
      </w:r>
      <w:r>
        <w:rPr>
          <w:rFonts w:ascii="Times New Roman" w:hAnsi="Times New Roman" w:eastAsia="Times New Roman" w:cs="Times New Roman"/>
          <w:i/>
          <w:szCs w:val="22"/>
        </w:rPr>
        <w:t>Oxy</w:t>
      </w:r>
      <w:r>
        <w:rPr>
          <w:rFonts w:ascii="Times New Roman" w:hAnsi="Times New Roman" w:eastAsia="宋体" w:cs="Times New Roman"/>
          <w:szCs w:val="22"/>
        </w:rPr>
        <w:t>平面内存在竖直向下的匀强电场和垂直坐标平面向里的匀强磁场，磁感应强度为</w:t>
      </w:r>
      <w:r>
        <w:rPr>
          <w:rFonts w:ascii="Times New Roman" w:hAnsi="Times New Roman" w:eastAsia="Times New Roman" w:cs="Times New Roman"/>
          <w:i/>
          <w:szCs w:val="22"/>
        </w:rPr>
        <w:t>B</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e</w:t>
      </w:r>
      <w:r>
        <w:rPr>
          <w:rFonts w:ascii="Times New Roman" w:hAnsi="Times New Roman" w:eastAsia="宋体" w:cs="Times New Roman"/>
          <w:szCs w:val="22"/>
        </w:rPr>
        <w:t>的电子从</w:t>
      </w:r>
      <w:r>
        <w:rPr>
          <w:rFonts w:ascii="Times New Roman" w:hAnsi="Times New Roman" w:eastAsia="Times New Roman" w:cs="Times New Roman"/>
          <w:i/>
          <w:szCs w:val="22"/>
        </w:rPr>
        <w:t>O</w:t>
      </w:r>
      <w:r>
        <w:rPr>
          <w:rFonts w:ascii="Times New Roman" w:hAnsi="Times New Roman" w:eastAsia="宋体" w:cs="Times New Roman"/>
          <w:szCs w:val="22"/>
        </w:rPr>
        <w:t>点沿</w:t>
      </w:r>
      <w:r>
        <w:rPr>
          <w:rFonts w:ascii="Times New Roman" w:hAnsi="Times New Roman" w:eastAsia="Times New Roman" w:cs="Times New Roman"/>
          <w:i/>
          <w:szCs w:val="22"/>
        </w:rPr>
        <w:t>x</w:t>
      </w:r>
      <w:r>
        <w:rPr>
          <w:rFonts w:ascii="Times New Roman" w:hAnsi="Times New Roman" w:eastAsia="宋体" w:cs="Times New Roman"/>
          <w:szCs w:val="22"/>
        </w:rPr>
        <w:t>轴正方向水平入射。入射速度为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时，电子沿</w:t>
      </w:r>
      <w:r>
        <w:rPr>
          <w:rFonts w:ascii="Times New Roman" w:hAnsi="Times New Roman" w:eastAsia="Times New Roman" w:cs="Times New Roman"/>
          <w:i/>
          <w:szCs w:val="22"/>
        </w:rPr>
        <w:t>x</w:t>
      </w:r>
      <w:r>
        <w:rPr>
          <w:rFonts w:ascii="Times New Roman" w:hAnsi="Times New Roman" w:eastAsia="宋体" w:cs="Times New Roman"/>
          <w:szCs w:val="22"/>
        </w:rPr>
        <w:t>轴做直线运动；入射速度小于</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时，电子的运动轨迹如图中的虚线所示，且在最高点与在最低点所受的合力大小相等。不计重力及电子间相互作用。</w:t>
      </w:r>
    </w:p>
    <w:p w14:paraId="1499F73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71AD4E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（2）若电子入射速度为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，求运动到速度为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时位置的纵坐标</w:t>
      </w:r>
      <w:r>
        <w:rPr>
          <w:rFonts w:ascii="Times New Roman" w:hAnsi="Times New Roman" w:eastAsia="Times New Roman" w:cs="Times New Roman"/>
          <w:i/>
          <w:szCs w:val="22"/>
        </w:rPr>
        <w:t>y</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209AD90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（3）若电子入射速度在0 &lt; </w:t>
      </w:r>
      <w:r>
        <w:rPr>
          <w:rFonts w:ascii="Times New Roman" w:hAnsi="Times New Roman" w:eastAsia="Times New Roman" w:cs="Times New Roman"/>
          <w:i/>
          <w:szCs w:val="22"/>
        </w:rPr>
        <w:t>v</w:t>
      </w:r>
      <w:r>
        <w:rPr>
          <w:rFonts w:ascii="Times New Roman" w:hAnsi="Times New Roman" w:eastAsia="宋体" w:cs="Times New Roman"/>
          <w:szCs w:val="22"/>
        </w:rPr>
        <w:t xml:space="preserve"> &lt; </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范围内均匀分布，求能到达纵坐标</w:t>
      </w:r>
      <m:oMath>
        <m:sSub>
          <m:sSubPr>
            <m:ctrlPr>
              <w:rPr>
                <w:rFonts w:ascii="Cambria Math" w:hAnsi="Cambria Math" w:eastAsia="宋体" w:cs="Times New Roman"/>
                <w:szCs w:val="22"/>
              </w:rPr>
            </m:ctrlPr>
          </m:sSubPr>
          <m:e>
            <m:r>
              <m:rPr/>
              <w:rPr>
                <w:rFonts w:ascii="Cambria Math" w:hAnsi="Cambria Math" w:eastAsia="宋体" w:cs="Cambria Math"/>
                <w:szCs w:val="22"/>
              </w:rPr>
              <m:t>y</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5eB</m:t>
            </m:r>
            <m:ctrlPr>
              <w:rPr>
                <w:rFonts w:ascii="Cambria Math" w:hAnsi="Cambria Math" w:eastAsia="宋体" w:cs="Times New Roman"/>
                <w:szCs w:val="22"/>
              </w:rPr>
            </m:ctrlPr>
          </m:den>
        </m:f>
      </m:oMath>
      <w:r>
        <w:rPr>
          <w:rFonts w:ascii="Times New Roman" w:hAnsi="Times New Roman" w:eastAsia="宋体" w:cs="Times New Roman"/>
          <w:szCs w:val="22"/>
        </w:rPr>
        <w:t>位置的电子数</w:t>
      </w:r>
      <w:r>
        <w:rPr>
          <w:rFonts w:ascii="Times New Roman" w:hAnsi="Times New Roman" w:eastAsia="Times New Roman" w:cs="Times New Roman"/>
          <w:i/>
          <w:szCs w:val="22"/>
        </w:rPr>
        <w:t>N</w:t>
      </w:r>
      <w:r>
        <w:rPr>
          <w:rFonts w:ascii="Times New Roman" w:hAnsi="Times New Roman" w:eastAsia="宋体" w:cs="Times New Roman"/>
          <w:szCs w:val="22"/>
        </w:rPr>
        <w:t>占总电子数</w:t>
      </w:r>
      <w:r>
        <w:rPr>
          <w:rFonts w:ascii="Times New Roman" w:hAnsi="Times New Roman" w:eastAsia="Times New Roman" w:cs="Times New Roman"/>
          <w:i/>
          <w:szCs w:val="22"/>
        </w:rPr>
        <w:t>N</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的百分比。</w:t>
      </w:r>
    </w:p>
    <w:p w14:paraId="6F83917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05050" cy="123825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15"/>
                    <a:stretch>
                      <a:fillRect/>
                    </a:stretch>
                  </pic:blipFill>
                  <pic:spPr>
                    <a:xfrm>
                      <a:off x="0" y="0"/>
                      <a:ext cx="2305050" cy="1238250"/>
                    </a:xfrm>
                    <a:prstGeom prst="rect">
                      <a:avLst/>
                    </a:prstGeom>
                  </pic:spPr>
                </pic:pic>
              </a:graphicData>
            </a:graphic>
          </wp:inline>
        </w:drawing>
      </w:r>
      <w:r>
        <w:rPr>
          <w:rFonts w:ascii="Times New Roman" w:hAnsi="Times New Roman" w:eastAsia="Times New Roman" w:cs="Times New Roman"/>
          <w:kern w:val="0"/>
          <w:sz w:val="24"/>
        </w:rPr>
        <w:t>    </w:t>
      </w:r>
    </w:p>
    <w:p w14:paraId="257072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32eB</m:t>
            </m:r>
            <m:ctrlPr>
              <w:rPr>
                <w:rFonts w:ascii="Cambria Math" w:hAnsi="Cambria Math" w:eastAsia="宋体" w:cs="Times New Roman"/>
                <w:szCs w:val="22"/>
              </w:rPr>
            </m:ctrlPr>
          </m:den>
        </m:f>
      </m:oMath>
      <w:r>
        <w:rPr>
          <w:rFonts w:ascii="Times New Roman" w:hAnsi="Times New Roman" w:eastAsia="宋体" w:cs="Times New Roman"/>
          <w:color w:val="FF0000"/>
          <w:szCs w:val="22"/>
        </w:rPr>
        <w:t>；（3）90%</w:t>
      </w:r>
    </w:p>
    <w:p w14:paraId="06B78E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【详解】（1）由题知，入射速度为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时，电子沿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轴做直线运动则有</w:t>
      </w:r>
    </w:p>
    <w:p w14:paraId="4AD1985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Ee</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p>
    <w:p w14:paraId="65CEE32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4CEC3D6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Times New Roman" w:cs="Times New Roman"/>
          <w:i/>
          <w:color w:val="FF0000"/>
          <w:szCs w:val="22"/>
        </w:rPr>
        <w:t>B</w:t>
      </w:r>
    </w:p>
    <w:p w14:paraId="1DFD9A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（2）电子在竖直向下的匀强电场和垂直坐标平面向里的匀强磁场的复合场中，由于洛伦兹力不做功，且由于电子入射速度为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ascii="Times New Roman" w:hAnsi="Times New Roman" w:eastAsia="宋体" w:cs="Times New Roman"/>
          <w:color w:val="FF0000"/>
          <w:szCs w:val="22"/>
        </w:rPr>
        <w:t>，则电子受到的电场力大于洛伦兹力，则电子向上偏转，根据动能定理有</w:t>
      </w:r>
    </w:p>
    <w:p w14:paraId="2509C13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2459B2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435D973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32eB</m:t>
              </m:r>
              <m:ctrlPr>
                <w:rPr>
                  <w:rFonts w:ascii="Cambria Math" w:hAnsi="Cambria Math" w:eastAsia="宋体" w:cs="Times New Roman"/>
                  <w:szCs w:val="22"/>
                </w:rPr>
              </m:ctrlPr>
            </m:den>
          </m:f>
        </m:oMath>
      </m:oMathPara>
    </w:p>
    <w:p w14:paraId="787EB2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（3）若电子以</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入射时，设电子能达到的最高点位置的纵坐标为</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，则根据动能定理有</w:t>
      </w:r>
    </w:p>
    <w:p w14:paraId="2F7FDAD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eEy=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56FAEAA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由于电子在最高点与在最低点所受的合力大小相等，则在最高点有</w:t>
      </w:r>
    </w:p>
    <w:p w14:paraId="730806BD">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ev</w:t>
      </w:r>
      <w:r>
        <w:rPr>
          <w:rFonts w:ascii="Times New Roman" w:hAnsi="Times New Roman" w:eastAsia="Times New Roman" w:cs="Times New Roman"/>
          <w:i/>
          <w:color w:val="FF0000"/>
          <w:szCs w:val="22"/>
          <w:vertAlign w:val="subscript"/>
        </w:rPr>
        <w:t>m</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eE</w:t>
      </w:r>
    </w:p>
    <w:p w14:paraId="15F782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在最低点有</w:t>
      </w:r>
    </w:p>
    <w:p w14:paraId="534B2DB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宋体" w:hAnsi="宋体" w:eastAsia="宋体" w:cs="宋体"/>
          <w:i/>
          <w:color w:val="FF0000"/>
          <w:szCs w:val="22"/>
          <w:vertAlign w:val="subscript"/>
        </w:rPr>
        <w:t>合</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eE</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evB</w:t>
      </w:r>
    </w:p>
    <w:p w14:paraId="062535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联立有</w:t>
      </w:r>
    </w:p>
    <w:p w14:paraId="5C7A757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2E</m:t>
              </m:r>
              <m:ctrlPr>
                <w:rPr>
                  <w:rFonts w:ascii="Cambria Math" w:hAnsi="Cambria Math" w:eastAsia="宋体" w:cs="Times New Roman"/>
                  <w:szCs w:val="22"/>
                </w:rPr>
              </m:ctrlPr>
            </m:num>
            <m:den>
              <m:r>
                <m:rPr/>
                <w:rPr>
                  <w:rFonts w:ascii="Cambria Math" w:hAnsi="Cambria Math" w:eastAsia="宋体" w:cs="Cambria Math"/>
                  <w:color w:val="FF0000"/>
                  <w:szCs w:val="22"/>
                </w:rPr>
                <m:t>B</m:t>
              </m:r>
              <m:ctrlPr>
                <w:rPr>
                  <w:rFonts w:ascii="Cambria Math" w:hAnsi="Cambria Math" w:eastAsia="宋体" w:cs="Times New Roman"/>
                  <w:szCs w:val="22"/>
                </w:rPr>
              </m:ctrlPr>
            </m:den>
          </m:f>
          <m:r>
            <m:rPr/>
            <w:rPr>
              <w:rFonts w:ascii="Cambria Math" w:hAnsi="Cambria Math" w:eastAsia="宋体" w:cs="Cambria Math"/>
              <w:color w:val="FF0000"/>
              <w:szCs w:val="22"/>
            </w:rPr>
            <m:t>−v</m:t>
          </m:r>
        </m:oMath>
      </m:oMathPara>
    </w:p>
    <w:p w14:paraId="60F8E2F7">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t>    </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−v)</m:t>
            </m:r>
            <m:ctrlPr>
              <w:rPr>
                <w:rFonts w:ascii="Cambria Math" w:hAnsi="Cambria Math" w:eastAsia="宋体" w:cs="Times New Roman"/>
                <w:szCs w:val="22"/>
              </w:rPr>
            </m:ctrlPr>
          </m:num>
          <m:den>
            <m:r>
              <m:rPr/>
              <w:rPr>
                <w:rFonts w:ascii="Cambria Math" w:hAnsi="Cambria Math" w:eastAsia="宋体" w:cs="Cambria Math"/>
                <w:color w:val="FF0000"/>
                <w:szCs w:val="22"/>
              </w:rPr>
              <m:t>eB</m:t>
            </m:r>
            <m:ctrlPr>
              <w:rPr>
                <w:rFonts w:ascii="Cambria Math" w:hAnsi="Cambria Math" w:eastAsia="宋体" w:cs="Times New Roman"/>
                <w:szCs w:val="22"/>
              </w:rPr>
            </m:ctrlPr>
          </m:den>
        </m:f>
      </m:oMath>
    </w:p>
    <w:p w14:paraId="47281949">
      <w:pPr>
        <w:shd w:val="clear" w:color="auto" w:fill="F2F2F2"/>
        <w:spacing w:before="0" w:after="0" w:line="360" w:lineRule="auto"/>
        <w:ind w:left="315" w:firstLine="0"/>
        <w:jc w:val="center"/>
        <w:rPr>
          <w:rFonts w:ascii="Times New Roman" w:hAnsi="Times New Roman" w:eastAsia="宋体" w:cs="Times New Roman"/>
          <w:szCs w:val="22"/>
        </w:rPr>
      </w:pPr>
    </w:p>
    <w:p w14:paraId="685EF3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要让电子达纵坐标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5eB</m:t>
            </m:r>
            <m:ctrlPr>
              <w:rPr>
                <w:rFonts w:ascii="Cambria Math" w:hAnsi="Cambria Math" w:eastAsia="宋体" w:cs="Times New Roman"/>
                <w:szCs w:val="22"/>
              </w:rPr>
            </m:ctrlPr>
          </m:den>
        </m:f>
      </m:oMath>
      <w:r>
        <w:rPr>
          <w:rFonts w:ascii="Times New Roman" w:hAnsi="Times New Roman" w:eastAsia="宋体" w:cs="Times New Roman"/>
          <w:color w:val="FF0000"/>
          <w:szCs w:val="22"/>
        </w:rPr>
        <w:t>位置，即</w:t>
      </w:r>
    </w:p>
    <w:p w14:paraId="1DB0DB4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y</w:t>
      </w:r>
      <w:r>
        <w:rPr>
          <w:rFonts w:ascii="Times New Roman" w:hAnsi="Times New Roman" w:eastAsia="Times New Roman" w:cs="Times New Roman"/>
          <w:i/>
          <w:color w:val="FF0000"/>
          <w:szCs w:val="22"/>
          <w:vertAlign w:val="subscript"/>
        </w:rPr>
        <w:t>2</w:t>
      </w:r>
    </w:p>
    <w:p w14:paraId="24DA1C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E8BBEF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10</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3228FB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则若电子入射速度在0 &lt; </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 xml:space="preserve"> &lt; </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范围内均匀分布，能到达纵坐标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5eB</m:t>
            </m:r>
            <m:ctrlPr>
              <w:rPr>
                <w:rFonts w:ascii="Cambria Math" w:hAnsi="Cambria Math" w:eastAsia="宋体" w:cs="Times New Roman"/>
                <w:szCs w:val="22"/>
              </w:rPr>
            </m:ctrlPr>
          </m:den>
        </m:f>
      </m:oMath>
      <w:r>
        <w:rPr>
          <w:rFonts w:ascii="Times New Roman" w:hAnsi="Times New Roman" w:eastAsia="宋体" w:cs="Times New Roman"/>
          <w:color w:val="FF0000"/>
          <w:szCs w:val="22"/>
        </w:rPr>
        <w:t>位置的电子数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占总电子数</w:t>
      </w:r>
      <w:r>
        <w:rPr>
          <w:rFonts w:ascii="Times New Roman" w:hAnsi="Times New Roman" w:eastAsia="Times New Roman" w:cs="Times New Roman"/>
          <w:i/>
          <w:color w:val="FF0000"/>
          <w:szCs w:val="22"/>
        </w:rPr>
        <w:t>N</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的90%。</w:t>
      </w:r>
    </w:p>
    <w:p w14:paraId="69349B02">
      <w:pPr>
        <w:shd w:val="clear" w:color="auto" w:fill="F2F2F2"/>
        <w:spacing w:before="0" w:after="0" w:line="360" w:lineRule="auto"/>
        <w:ind w:left="315" w:firstLine="0"/>
        <w:jc w:val="left"/>
        <w:rPr>
          <w:rFonts w:ascii="Times New Roman" w:hAnsi="Times New Roman" w:eastAsia="宋体" w:cs="Times New Roman"/>
          <w:szCs w:val="22"/>
        </w:rPr>
      </w:pPr>
    </w:p>
    <w:p w14:paraId="1387395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利用云室可以知道带电粒子的性质，如图所示，云室中存在磁感应强度大小为</w:t>
      </w:r>
      <w:r>
        <w:rPr>
          <w:rFonts w:ascii="Times New Roman" w:hAnsi="Times New Roman" w:eastAsia="Times New Roman" w:cs="Times New Roman"/>
          <w:i/>
          <w:szCs w:val="22"/>
        </w:rPr>
        <w:t>B</w:t>
      </w:r>
      <w:r>
        <w:rPr>
          <w:rFonts w:ascii="Times New Roman" w:hAnsi="Times New Roman" w:eastAsia="宋体" w:cs="Times New Roman"/>
          <w:szCs w:val="22"/>
        </w:rPr>
        <w:t>的匀强磁场，一个质量为</w:t>
      </w:r>
      <w:r>
        <w:rPr>
          <w:rFonts w:ascii="Times New Roman" w:hAnsi="Times New Roman" w:eastAsia="Times New Roman" w:cs="Times New Roman"/>
          <w:i/>
          <w:szCs w:val="22"/>
        </w:rPr>
        <w:t>m</w:t>
      </w:r>
      <w:r>
        <w:rPr>
          <w:rFonts w:ascii="Times New Roman" w:hAnsi="Times New Roman" w:eastAsia="宋体" w:cs="Times New Roman"/>
          <w:szCs w:val="22"/>
        </w:rPr>
        <w:t>、速度为</w:t>
      </w:r>
      <w:r>
        <w:rPr>
          <w:rFonts w:ascii="Times New Roman" w:hAnsi="Times New Roman" w:eastAsia="Times New Roman" w:cs="Times New Roman"/>
          <w:i/>
          <w:szCs w:val="22"/>
        </w:rPr>
        <w:t>v</w:t>
      </w:r>
      <w:r>
        <w:rPr>
          <w:rFonts w:ascii="Times New Roman" w:hAnsi="Times New Roman" w:eastAsia="宋体" w:cs="Times New Roman"/>
          <w:szCs w:val="22"/>
        </w:rPr>
        <w:t>的电中性粒子在</w:t>
      </w:r>
      <w:r>
        <w:rPr>
          <w:rFonts w:ascii="Times New Roman" w:hAnsi="Times New Roman" w:eastAsia="Times New Roman" w:cs="Times New Roman"/>
          <w:i/>
          <w:szCs w:val="22"/>
        </w:rPr>
        <w:t>A</w:t>
      </w:r>
      <w:r>
        <w:rPr>
          <w:rFonts w:ascii="Times New Roman" w:hAnsi="Times New Roman" w:eastAsia="宋体" w:cs="Times New Roman"/>
          <w:szCs w:val="22"/>
        </w:rPr>
        <w:t>点分裂成带等量异号电荷的粒子</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在磁场中的径迹是两条相切的圆弧，相同时间内的径迹长度之比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=3:1</m:t>
        </m:r>
      </m:oMath>
      <w:r>
        <w:rPr>
          <w:rFonts w:ascii="Times New Roman" w:hAnsi="Times New Roman" w:eastAsia="宋体" w:cs="Times New Roman"/>
          <w:szCs w:val="22"/>
        </w:rPr>
        <w:t>，半径之比</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r>
          <m:rPr/>
          <w:rPr>
            <w:rFonts w:ascii="Cambria Math" w:hAnsi="Cambria Math" w:eastAsia="宋体" w:cs="Cambria Math"/>
            <w:szCs w:val="22"/>
          </w:rPr>
          <m:t>=6:1</m:t>
        </m:r>
      </m:oMath>
      <w:r>
        <w:rPr>
          <w:rFonts w:ascii="Times New Roman" w:hAnsi="Times New Roman" w:eastAsia="宋体" w:cs="Times New Roman"/>
          <w:szCs w:val="22"/>
        </w:rPr>
        <w:t>，不计重力及粒子间的相互作用力，求：</w:t>
      </w:r>
    </w:p>
    <w:p w14:paraId="45B073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的质量之比</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D41A57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（2）粒子</w:t>
      </w:r>
      <w:r>
        <w:rPr>
          <w:rFonts w:ascii="Times New Roman" w:hAnsi="Times New Roman" w:eastAsia="Times New Roman" w:cs="Times New Roman"/>
          <w:i/>
          <w:szCs w:val="22"/>
        </w:rPr>
        <w:t>a</w:t>
      </w:r>
      <w:r>
        <w:rPr>
          <w:rFonts w:ascii="Times New Roman" w:hAnsi="Times New Roman" w:eastAsia="宋体" w:cs="Times New Roman"/>
          <w:szCs w:val="22"/>
        </w:rPr>
        <w:t>的动量大小</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A75391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57325" cy="1866900"/>
            <wp:effectExtent l="0" t="0" r="0"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16"/>
                    <a:stretch>
                      <a:fillRect/>
                    </a:stretch>
                  </pic:blipFill>
                  <pic:spPr>
                    <a:xfrm>
                      <a:off x="0" y="0"/>
                      <a:ext cx="1457325" cy="1866900"/>
                    </a:xfrm>
                    <a:prstGeom prst="rect">
                      <a:avLst/>
                    </a:prstGeom>
                  </pic:spPr>
                </pic:pic>
              </a:graphicData>
            </a:graphic>
          </wp:inline>
        </w:drawing>
      </w:r>
    </w:p>
    <w:p w14:paraId="7E1D15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2:1</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w:p>
    <w:p w14:paraId="32C6F56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【详解】（1）分裂后带电粒子在磁场中偏转做匀速圆周运动，洛伦兹力提供向心力，则有</w:t>
      </w:r>
    </w:p>
    <w:p w14:paraId="15C22E4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5575AE1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EA545F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457A97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由题干知半径之比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，故</w:t>
      </w:r>
    </w:p>
    <w:p w14:paraId="0B22847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m:oMathPara>
    </w:p>
    <w:p w14:paraId="463F78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因为相同时间内的径迹长度之比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w:r>
        <w:rPr>
          <w:rFonts w:ascii="Times New Roman" w:hAnsi="Times New Roman" w:eastAsia="宋体" w:cs="Times New Roman"/>
          <w:color w:val="FF0000"/>
          <w:szCs w:val="22"/>
        </w:rPr>
        <w:t>，则分裂后粒子在磁场中的速度为</w:t>
      </w:r>
    </w:p>
    <w:p w14:paraId="0BFAFEB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=3:1</m:t>
          </m:r>
        </m:oMath>
      </m:oMathPara>
    </w:p>
    <w:p w14:paraId="370A1F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1A73B2B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=2:1</m:t>
          </m:r>
        </m:oMath>
      </m:oMathPara>
    </w:p>
    <w:p w14:paraId="639C519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（2）中性粒子在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点分裂成带等量异号电荷的粒子</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，分裂过程中，没有外力作用，动量守恒，根据动量守恒定律</w:t>
      </w:r>
    </w:p>
    <w:p w14:paraId="7EF2639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m:oMathPara>
    </w:p>
    <w:p w14:paraId="33E3AD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因为分裂后动量关系为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=6:1</m:t>
        </m:r>
      </m:oMath>
      <w:r>
        <w:rPr>
          <w:rFonts w:ascii="Times New Roman" w:hAnsi="Times New Roman" w:eastAsia="宋体" w:cs="Times New Roman"/>
          <w:color w:val="FF0000"/>
          <w:szCs w:val="22"/>
        </w:rPr>
        <w:t>，联立解得</w:t>
      </w:r>
    </w:p>
    <w:p w14:paraId="612C4880">
      <w:pPr>
        <w:shd w:val="clear" w:color="auto" w:fill="F2F2F2"/>
        <w:spacing w:before="0" w:after="0" w:line="360" w:lineRule="auto"/>
        <w:ind w:left="315" w:firstLine="0"/>
        <w:jc w:val="center"/>
        <w:rPr>
          <w:rFonts w:hint="eastAsia" w:ascii="Times New Roman" w:hAnsi="Times New Roman" w:eastAsia="宋体" w:cs="Times New Roman"/>
          <w:szCs w:val="22"/>
        </w:rPr>
      </w:pPr>
      <m:oMathPara>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mv</m:t>
          </m:r>
        </m:oMath>
      </m:oMathPara>
    </w:p>
    <w:p w14:paraId="222B81C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如图1所示，回旋加速器的圆形匀强磁场区域以</w:t>
      </w:r>
      <w:r>
        <w:rPr>
          <w:rFonts w:ascii="Times New Roman" w:hAnsi="Times New Roman" w:eastAsia="Times New Roman" w:cs="Times New Roman"/>
          <w:i/>
          <w:szCs w:val="22"/>
        </w:rPr>
        <w:t>O</w:t>
      </w:r>
      <w:r>
        <w:rPr>
          <w:rFonts w:ascii="Times New Roman" w:hAnsi="Times New Roman" w:eastAsia="宋体" w:cs="Times New Roman"/>
          <w:szCs w:val="22"/>
        </w:rPr>
        <w:t>点为圆心，磁感应强度大小为</w:t>
      </w:r>
      <w:r>
        <w:rPr>
          <w:rFonts w:ascii="Times New Roman" w:hAnsi="Times New Roman" w:eastAsia="Times New Roman" w:cs="Times New Roman"/>
          <w:i/>
          <w:szCs w:val="22"/>
        </w:rPr>
        <w:t>B</w:t>
      </w:r>
      <w:r>
        <w:rPr>
          <w:rFonts w:ascii="Times New Roman" w:hAnsi="Times New Roman" w:eastAsia="宋体" w:cs="Times New Roman"/>
          <w:szCs w:val="22"/>
        </w:rPr>
        <w:t>，加速电压的大小为</w:t>
      </w:r>
      <w:r>
        <w:rPr>
          <w:rFonts w:ascii="Times New Roman" w:hAnsi="Times New Roman" w:eastAsia="Times New Roman" w:cs="Times New Roman"/>
          <w:i/>
          <w:szCs w:val="22"/>
        </w:rPr>
        <w:t>U</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的粒子从</w:t>
      </w:r>
      <w:r>
        <w:rPr>
          <w:rFonts w:ascii="Times New Roman" w:hAnsi="Times New Roman" w:eastAsia="Times New Roman" w:cs="Times New Roman"/>
          <w:i/>
          <w:szCs w:val="22"/>
        </w:rPr>
        <w:t>O</w:t>
      </w:r>
      <w:r>
        <w:rPr>
          <w:rFonts w:ascii="Times New Roman" w:hAnsi="Times New Roman" w:eastAsia="宋体" w:cs="Times New Roman"/>
          <w:szCs w:val="22"/>
        </w:rPr>
        <w:t>附近飘入加速电场，多次加速后粒子经过</w:t>
      </w:r>
      <w:r>
        <w:rPr>
          <w:rFonts w:ascii="Times New Roman" w:hAnsi="Times New Roman" w:eastAsia="Times New Roman" w:cs="Times New Roman"/>
          <w:i/>
          <w:szCs w:val="22"/>
        </w:rPr>
        <w:t>P</w:t>
      </w:r>
      <w:r>
        <w:rPr>
          <w:rFonts w:ascii="Times New Roman" w:hAnsi="Times New Roman" w:eastAsia="宋体" w:cs="Times New Roman"/>
          <w:szCs w:val="22"/>
        </w:rPr>
        <w:t>点绕</w:t>
      </w:r>
      <w:r>
        <w:rPr>
          <w:rFonts w:ascii="Times New Roman" w:hAnsi="Times New Roman" w:eastAsia="Times New Roman" w:cs="Times New Roman"/>
          <w:i/>
          <w:szCs w:val="22"/>
        </w:rPr>
        <w:t>O</w:t>
      </w:r>
      <w:r>
        <w:rPr>
          <w:rFonts w:ascii="Times New Roman" w:hAnsi="Times New Roman" w:eastAsia="宋体" w:cs="Times New Roman"/>
          <w:szCs w:val="22"/>
        </w:rPr>
        <w:t>做圆周运动，半径为</w:t>
      </w:r>
      <w:r>
        <w:rPr>
          <w:rFonts w:ascii="Times New Roman" w:hAnsi="Times New Roman" w:eastAsia="Times New Roman" w:cs="Times New Roman"/>
          <w:i/>
          <w:szCs w:val="22"/>
        </w:rPr>
        <w:t>R</w:t>
      </w:r>
      <w:r>
        <w:rPr>
          <w:rFonts w:ascii="Times New Roman" w:hAnsi="Times New Roman" w:eastAsia="宋体" w:cs="Times New Roman"/>
          <w:szCs w:val="22"/>
        </w:rPr>
        <w:t>，粒子在电场中的加速时间可以忽略。为将粒子引出磁场，在</w:t>
      </w:r>
      <w:r>
        <w:rPr>
          <w:rFonts w:ascii="Times New Roman" w:hAnsi="Times New Roman" w:eastAsia="Times New Roman" w:cs="Times New Roman"/>
          <w:i/>
          <w:szCs w:val="22"/>
        </w:rPr>
        <w:t>P</w:t>
      </w:r>
      <w:r>
        <w:rPr>
          <w:rFonts w:ascii="Times New Roman" w:hAnsi="Times New Roman" w:eastAsia="宋体" w:cs="Times New Roman"/>
          <w:szCs w:val="22"/>
        </w:rPr>
        <w:t>位置安装一个“静电偏转器”，如图2所示，偏转器的两极板</w:t>
      </w:r>
      <w:r>
        <w:rPr>
          <w:rFonts w:ascii="Times New Roman" w:hAnsi="Times New Roman" w:eastAsia="Times New Roman" w:cs="Times New Roman"/>
          <w:i/>
          <w:szCs w:val="22"/>
        </w:rPr>
        <w:t>M</w:t>
      </w:r>
      <w:r>
        <w:rPr>
          <w:rFonts w:ascii="Times New Roman" w:hAnsi="Times New Roman" w:eastAsia="宋体" w:cs="Times New Roman"/>
          <w:szCs w:val="22"/>
        </w:rPr>
        <w:t>和</w:t>
      </w:r>
      <w:r>
        <w:rPr>
          <w:rFonts w:ascii="Times New Roman" w:hAnsi="Times New Roman" w:eastAsia="Times New Roman" w:cs="Times New Roman"/>
          <w:i/>
          <w:szCs w:val="22"/>
        </w:rPr>
        <w:t>N</w:t>
      </w:r>
      <w:r>
        <w:rPr>
          <w:rFonts w:ascii="Times New Roman" w:hAnsi="Times New Roman" w:eastAsia="宋体" w:cs="Times New Roman"/>
          <w:szCs w:val="22"/>
        </w:rPr>
        <w:t>厚度均匀，构成的圆弧形狭缝圆心为</w:t>
      </w:r>
      <w:r>
        <w:rPr>
          <w:rFonts w:ascii="Times New Roman" w:hAnsi="Times New Roman" w:eastAsia="Times New Roman" w:cs="Times New Roman"/>
          <w:i/>
          <w:szCs w:val="22"/>
        </w:rPr>
        <w:t>Q</w:t>
      </w:r>
      <w:r>
        <w:rPr>
          <w:rFonts w:ascii="Times New Roman" w:hAnsi="Times New Roman" w:eastAsia="宋体" w:cs="Times New Roman"/>
          <w:szCs w:val="22"/>
        </w:rPr>
        <w:t>、圆心角为</w:t>
      </w:r>
      <m:oMath>
        <m:r>
          <m:rPr/>
          <w:rPr>
            <w:rFonts w:ascii="Cambria Math" w:hAnsi="Cambria Math" w:eastAsia="宋体" w:cs="Cambria Math"/>
            <w:szCs w:val="22"/>
          </w:rPr>
          <m:t>α</m:t>
        </m:r>
      </m:oMath>
      <w:r>
        <w:rPr>
          <w:rFonts w:ascii="Times New Roman" w:hAnsi="Times New Roman" w:eastAsia="宋体" w:cs="Times New Roman"/>
          <w:szCs w:val="22"/>
        </w:rPr>
        <w:t>，当</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间加有电压时，狭缝中产生电场强度大小为</w:t>
      </w:r>
      <w:r>
        <w:rPr>
          <w:rFonts w:ascii="Times New Roman" w:hAnsi="Times New Roman" w:eastAsia="Times New Roman" w:cs="Times New Roman"/>
          <w:i/>
          <w:szCs w:val="22"/>
        </w:rPr>
        <w:t>E</w:t>
      </w:r>
      <w:r>
        <w:rPr>
          <w:rFonts w:ascii="Times New Roman" w:hAnsi="Times New Roman" w:eastAsia="宋体" w:cs="Times New Roman"/>
          <w:szCs w:val="22"/>
        </w:rPr>
        <w:t>的电场，使粒子恰能通过狭缝，粒子在再次被加速前射出磁场，不计</w:t>
      </w:r>
      <w:r>
        <w:rPr>
          <w:rFonts w:ascii="Times New Roman" w:hAnsi="Times New Roman" w:eastAsia="Times New Roman" w:cs="Times New Roman"/>
          <w:i/>
          <w:szCs w:val="22"/>
        </w:rPr>
        <w:t>M</w:t>
      </w:r>
      <w:r>
        <w:rPr>
          <w:rFonts w:ascii="Times New Roman" w:hAnsi="Times New Roman" w:eastAsia="宋体" w:cs="Times New Roman"/>
          <w:szCs w:val="22"/>
        </w:rPr>
        <w:t>、</w:t>
      </w:r>
      <w:r>
        <w:rPr>
          <w:rFonts w:ascii="Times New Roman" w:hAnsi="Times New Roman" w:eastAsia="Times New Roman" w:cs="Times New Roman"/>
          <w:i/>
          <w:szCs w:val="22"/>
        </w:rPr>
        <w:t>N</w:t>
      </w:r>
      <w:r>
        <w:rPr>
          <w:rFonts w:ascii="Times New Roman" w:hAnsi="Times New Roman" w:eastAsia="宋体" w:cs="Times New Roman"/>
          <w:szCs w:val="22"/>
        </w:rPr>
        <w:t xml:space="preserve">间的距离。求： </w:t>
      </w:r>
    </w:p>
    <w:p w14:paraId="7A1E98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（1）粒子加速到</w:t>
      </w:r>
      <w:r>
        <w:rPr>
          <w:rFonts w:ascii="Times New Roman" w:hAnsi="Times New Roman" w:eastAsia="Times New Roman" w:cs="Times New Roman"/>
          <w:i/>
          <w:szCs w:val="22"/>
        </w:rPr>
        <w:t>P</w:t>
      </w:r>
      <w:r>
        <w:rPr>
          <w:rFonts w:ascii="Times New Roman" w:hAnsi="Times New Roman" w:eastAsia="宋体" w:cs="Times New Roman"/>
          <w:szCs w:val="22"/>
        </w:rPr>
        <w:t>点所需要的时间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02C454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（2）极板</w:t>
      </w:r>
      <w:r>
        <w:rPr>
          <w:rFonts w:ascii="Times New Roman" w:hAnsi="Times New Roman" w:eastAsia="Times New Roman" w:cs="Times New Roman"/>
          <w:i/>
          <w:szCs w:val="22"/>
        </w:rPr>
        <w:t>N</w:t>
      </w:r>
      <w:r>
        <w:rPr>
          <w:rFonts w:ascii="Times New Roman" w:hAnsi="Times New Roman" w:eastAsia="宋体" w:cs="Times New Roman"/>
          <w:szCs w:val="22"/>
        </w:rPr>
        <w:t>的最大厚度</w:t>
      </w:r>
      <m:oMath>
        <m:sSub>
          <m:sSubPr>
            <m:ctrlPr>
              <w:rPr>
                <w:rFonts w:ascii="Cambria Math" w:hAnsi="Cambria Math" w:eastAsia="宋体" w:cs="Times New Roman"/>
                <w:szCs w:val="22"/>
              </w:rPr>
            </m:ctrlPr>
          </m:sSubPr>
          <m:e>
            <m:r>
              <m:rPr/>
              <w:rPr>
                <w:rFonts w:ascii="Cambria Math" w:hAnsi="Cambria Math" w:eastAsia="宋体" w:cs="Cambria Math"/>
                <w:szCs w:val="22"/>
              </w:rPr>
              <m:t>d</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0F9E07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（3）磁场区域的最大半径</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D25C23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152775" cy="1619250"/>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17"/>
                    <a:stretch>
                      <a:fillRect/>
                    </a:stretch>
                  </pic:blipFill>
                  <pic:spPr>
                    <a:xfrm>
                      <a:off x="0" y="0"/>
                      <a:ext cx="3152775" cy="1619250"/>
                    </a:xfrm>
                    <a:prstGeom prst="rect">
                      <a:avLst/>
                    </a:prstGeom>
                  </pic:spPr>
                </pic:pic>
              </a:graphicData>
            </a:graphic>
          </wp:inline>
        </w:drawing>
      </w:r>
    </w:p>
    <w:p w14:paraId="3C98F8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2mU</m:t>
                </m:r>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r>
              <m:rPr/>
              <w:rPr>
                <w:rFonts w:ascii="Cambria Math" w:hAnsi="Cambria Math" w:eastAsia="宋体" w:cs="Cambria Math"/>
                <w:color w:val="FF0000"/>
                <w:szCs w:val="22"/>
              </w:rPr>
              <m:t>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2</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ctrlPr>
              <w:rPr>
                <w:rFonts w:ascii="Cambria Math" w:hAnsi="Cambria Math" w:eastAsia="宋体" w:cs="Times New Roman"/>
                <w:szCs w:val="22"/>
              </w:rPr>
            </m:ctrlPr>
          </m:e>
        </m:d>
      </m:oMath>
      <w:r>
        <w:rPr>
          <w:rFonts w:ascii="Times New Roman" w:hAnsi="Times New Roman" w:eastAsia="宋体" w:cs="Times New Roman"/>
          <w:color w:val="FF0000"/>
          <w:szCs w:val="22"/>
        </w:rPr>
        <w:t>；（3）</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2mER</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R−mE</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BB4A8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【详解】（1）设粒子在</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，则根据</w:t>
      </w:r>
    </w:p>
    <w:p w14:paraId="7CA58BE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m:oMathPara>
    </w:p>
    <w:p w14:paraId="75F54C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可知半径表达式为</w:t>
      </w:r>
    </w:p>
    <w:p w14:paraId="5E7B0E9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31EB7A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对粒子在静电场中的加速过程，根据动能定理有</w:t>
      </w:r>
    </w:p>
    <w:p w14:paraId="31C7F49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nqU=</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5F0022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粒子在磁场中运动的周期为</w:t>
      </w:r>
    </w:p>
    <w:p w14:paraId="234B630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1E2408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粒子运动的总时间为</w:t>
      </w:r>
    </w:p>
    <w:p w14:paraId="6772457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t=(n−1)×</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25E09B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34CA08C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2mU</m:t>
                  </m:r>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r>
                <m:rPr/>
                <w:rPr>
                  <w:rFonts w:ascii="Cambria Math" w:hAnsi="Cambria Math" w:eastAsia="宋体" w:cs="Cambria Math"/>
                  <w:color w:val="FF0000"/>
                  <w:szCs w:val="22"/>
                </w:rPr>
                <m:t>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45BF403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（2）由粒子的运动半径</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，结合动能表达式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变形得</w:t>
      </w:r>
    </w:p>
    <w:p w14:paraId="550F3ED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m:oMathPara>
    </w:p>
    <w:p w14:paraId="44EBB0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则粒子加速到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前最后两个半周的运动半径为</w:t>
      </w:r>
    </w:p>
    <w:p w14:paraId="20CCCD2B">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−qU</m:t>
                    </m:r>
                    <m:ctrlPr>
                      <w:rPr>
                        <w:rFonts w:ascii="Cambria Math" w:hAnsi="Cambria Math" w:eastAsia="宋体" w:cs="Times New Roman"/>
                        <w:szCs w:val="22"/>
                      </w:rPr>
                    </m:ctrlPr>
                  </m:e>
                </m:d>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−2qU</m:t>
                    </m:r>
                    <m:ctrlPr>
                      <w:rPr>
                        <w:rFonts w:ascii="Cambria Math" w:hAnsi="Cambria Math" w:eastAsia="宋体" w:cs="Times New Roman"/>
                        <w:szCs w:val="22"/>
                      </w:rPr>
                    </m:ctrlPr>
                  </m:e>
                </m:d>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6BE7AF2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由几何关系有</w:t>
      </w:r>
    </w:p>
    <w:p w14:paraId="3238594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d</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oMath>
      </m:oMathPara>
    </w:p>
    <w:p w14:paraId="36C572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(qBR)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m:t>
            </m:r>
            <m:ctrlPr>
              <w:rPr>
                <w:rFonts w:ascii="Cambria Math" w:hAnsi="Cambria Math" w:eastAsia="宋体" w:cs="Times New Roman"/>
                <w:szCs w:val="22"/>
              </w:rPr>
            </m:ctrlPr>
          </m:den>
        </m:f>
      </m:oMath>
      <w:r>
        <w:rPr>
          <w:rFonts w:ascii="Times New Roman" w:hAnsi="Times New Roman" w:eastAsia="宋体" w:cs="Times New Roman"/>
          <w:color w:val="FF0000"/>
          <w:szCs w:val="22"/>
        </w:rPr>
        <w:t>解得</w:t>
      </w:r>
    </w:p>
    <w:p w14:paraId="4FCF080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d</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=2</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4mU</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ctrlPr>
                    <w:rPr>
                      <w:rFonts w:ascii="Cambria Math" w:hAnsi="Cambria Math" w:eastAsia="宋体" w:cs="Times New Roman"/>
                      <w:szCs w:val="22"/>
                    </w:rPr>
                  </m:ctrlPr>
                </m:e>
              </m:rad>
              <m:ctrlPr>
                <w:rPr>
                  <w:rFonts w:ascii="Cambria Math" w:hAnsi="Cambria Math" w:eastAsia="宋体" w:cs="Times New Roman"/>
                  <w:szCs w:val="22"/>
                </w:rPr>
              </m:ctrlPr>
            </m:e>
          </m:d>
        </m:oMath>
      </m:oMathPara>
    </w:p>
    <w:p w14:paraId="547514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（3）设粒子在偏转器中的运动半径为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，则在偏转器中，要使粒子半径变大，电场力应和洛伦兹力反向，共同提供向心力，即</w:t>
      </w:r>
    </w:p>
    <w:p w14:paraId="2A8DE53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B−qE=m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209F9A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设粒子离开偏转器的点为</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，圆周运动的圆心为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。由题意知，</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在</w:t>
      </w:r>
      <m:oMath>
        <m:r>
          <m:rPr/>
          <w:rPr>
            <w:rFonts w:ascii="Cambria Math" w:hAnsi="Cambria Math" w:eastAsia="宋体" w:cs="Cambria Math"/>
            <w:color w:val="FF0000"/>
            <w:szCs w:val="22"/>
          </w:rPr>
          <m:t>EQ</m:t>
        </m:r>
      </m:oMath>
      <w:r>
        <w:rPr>
          <w:rFonts w:ascii="Times New Roman" w:hAnsi="Times New Roman" w:eastAsia="宋体" w:cs="Times New Roman"/>
          <w:color w:val="FF0000"/>
          <w:szCs w:val="22"/>
        </w:rPr>
        <w:t>上，且粒子飞离磁场的点与</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在一条直线上，如图所示。</w:t>
      </w:r>
    </w:p>
    <w:p w14:paraId="25FC64BD">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962275" cy="2009775"/>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18"/>
                    <a:stretch>
                      <a:fillRect/>
                    </a:stretch>
                  </pic:blipFill>
                  <pic:spPr>
                    <a:xfrm>
                      <a:off x="0" y="0"/>
                      <a:ext cx="2962275" cy="2009775"/>
                    </a:xfrm>
                    <a:prstGeom prst="rect">
                      <a:avLst/>
                    </a:prstGeom>
                  </pic:spPr>
                </pic:pic>
              </a:graphicData>
            </a:graphic>
          </wp:inline>
        </w:drawing>
      </w:r>
    </w:p>
    <w:p w14:paraId="5EB174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粒子在偏转器中运动的圆心在</w:t>
      </w:r>
      <m:oMath>
        <m:r>
          <m:rPr/>
          <w:rPr>
            <w:rFonts w:ascii="Cambria Math" w:hAnsi="Cambria Math" w:eastAsia="宋体" w:cs="Cambria Math"/>
            <w:color w:val="FF0000"/>
            <w:szCs w:val="22"/>
          </w:rPr>
          <m:t>Q</m:t>
        </m:r>
      </m:oMath>
      <w:r>
        <w:rPr>
          <w:rFonts w:ascii="Times New Roman" w:hAnsi="Times New Roman" w:eastAsia="宋体" w:cs="Times New Roman"/>
          <w:color w:val="FF0000"/>
          <w:szCs w:val="22"/>
        </w:rPr>
        <w:t>点，从偏转器飞出，即从</w:t>
      </w:r>
      <m:oMath>
        <m:r>
          <m:rPr/>
          <w:rPr>
            <w:rFonts w:ascii="Cambria Math" w:hAnsi="Cambria Math" w:eastAsia="宋体" w:cs="Cambria Math"/>
            <w:color w:val="FF0000"/>
            <w:szCs w:val="22"/>
          </w:rPr>
          <m:t>E</m:t>
        </m:r>
      </m:oMath>
      <w:r>
        <w:rPr>
          <w:rFonts w:ascii="Times New Roman" w:hAnsi="Times New Roman" w:eastAsia="宋体" w:cs="Times New Roman"/>
          <w:color w:val="FF0000"/>
          <w:szCs w:val="22"/>
        </w:rPr>
        <w:t>点离开，又进入回旋加速器中的磁场，此时粒子的运动半径又变为</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，然后轨迹发生偏离，从偏转器的</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点飞出磁场，那么磁场的最大半径即为</w:t>
      </w:r>
    </w:p>
    <w:p w14:paraId="58C9D51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=OF=R+OO'</m:t>
          </m:r>
        </m:oMath>
      </m:oMathPara>
    </w:p>
    <w:p w14:paraId="5201EF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将等腰三角形</w:t>
      </w:r>
      <m:oMath>
        <m:r>
          <m:rPr/>
          <w:rPr>
            <w:rFonts w:ascii="Cambria Math" w:hAnsi="Cambria Math" w:eastAsia="宋体" w:cs="Cambria Math"/>
            <w:color w:val="FF0000"/>
            <w:szCs w:val="22"/>
          </w:rPr>
          <m:t>△OO'Q</m:t>
        </m:r>
      </m:oMath>
      <w:r>
        <w:rPr>
          <w:rFonts w:ascii="Times New Roman" w:hAnsi="Times New Roman" w:eastAsia="宋体" w:cs="Times New Roman"/>
          <w:color w:val="FF0000"/>
          <w:szCs w:val="22"/>
        </w:rPr>
        <w:t>放大如图所示。</w:t>
      </w:r>
    </w:p>
    <w:p w14:paraId="2F3DFD41">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009775" cy="1714500"/>
            <wp:effectExtent l="0" t="0" r="0" b="0"/>
            <wp:docPr id="1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pic:cNvPicPr>
                      <a:picLocks noChangeAspect="1"/>
                    </pic:cNvPicPr>
                  </pic:nvPicPr>
                  <pic:blipFill>
                    <a:blip r:embed="rId19"/>
                    <a:stretch>
                      <a:fillRect/>
                    </a:stretch>
                  </pic:blipFill>
                  <pic:spPr>
                    <a:xfrm>
                      <a:off x="0" y="0"/>
                      <a:ext cx="2009775" cy="1714500"/>
                    </a:xfrm>
                    <a:prstGeom prst="rect">
                      <a:avLst/>
                    </a:prstGeom>
                  </pic:spPr>
                </pic:pic>
              </a:graphicData>
            </a:graphic>
          </wp:inline>
        </w:drawing>
      </w:r>
    </w:p>
    <w:p w14:paraId="78296D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虚线为从</w:t>
      </w:r>
      <m:oMath>
        <m:r>
          <m:rPr/>
          <w:rPr>
            <w:rFonts w:ascii="Cambria Math" w:hAnsi="Cambria Math" w:eastAsia="宋体" w:cs="Cambria Math"/>
            <w:color w:val="FF0000"/>
            <w:szCs w:val="22"/>
          </w:rPr>
          <m:t>Q</m:t>
        </m:r>
      </m:oMath>
      <w:r>
        <w:rPr>
          <w:rFonts w:ascii="Times New Roman" w:hAnsi="Times New Roman" w:eastAsia="宋体" w:cs="Times New Roman"/>
          <w:color w:val="FF0000"/>
          <w:szCs w:val="22"/>
        </w:rPr>
        <w:t>点向</w:t>
      </w:r>
      <m:oMath>
        <m:r>
          <m:rPr/>
          <w:rPr>
            <w:rFonts w:ascii="Cambria Math" w:hAnsi="Cambria Math" w:eastAsia="宋体" w:cs="Cambria Math"/>
            <w:color w:val="FF0000"/>
            <w:szCs w:val="22"/>
          </w:rPr>
          <m:t>OO'</m:t>
        </m:r>
      </m:oMath>
      <w:r>
        <w:rPr>
          <w:rFonts w:ascii="Times New Roman" w:hAnsi="Times New Roman" w:eastAsia="宋体" w:cs="Times New Roman"/>
          <w:color w:val="FF0000"/>
          <w:szCs w:val="22"/>
        </w:rPr>
        <w:t>所引垂线，虚线平分</w:t>
      </w:r>
      <m:oMath>
        <m:r>
          <m:rPr/>
          <w:rPr>
            <w:rFonts w:ascii="Cambria Math" w:hAnsi="Cambria Math" w:eastAsia="宋体" w:cs="Cambria Math"/>
            <w:color w:val="FF0000"/>
            <w:szCs w:val="22"/>
          </w:rPr>
          <m:t>α</m:t>
        </m:r>
      </m:oMath>
      <w:r>
        <w:rPr>
          <w:rFonts w:ascii="Times New Roman" w:hAnsi="Times New Roman" w:eastAsia="宋体" w:cs="Times New Roman"/>
          <w:color w:val="FF0000"/>
          <w:szCs w:val="22"/>
        </w:rPr>
        <w:t>角，则</w:t>
      </w:r>
    </w:p>
    <w:p w14:paraId="685794A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OO'=2(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02EEFB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解得最大半径为</w:t>
      </w:r>
    </w:p>
    <w:p w14:paraId="604FF799">
      <w:pPr>
        <w:shd w:val="clear" w:color="auto" w:fill="F2F2F2"/>
        <w:spacing w:before="0" w:after="0" w:line="360" w:lineRule="auto"/>
        <w:ind w:left="315" w:firstLine="0"/>
        <w:jc w:val="center"/>
        <w:rPr>
          <w:rFonts w:hint="eastAsia" w:ascii="Times New Roman" w:hAnsi="Times New Roman" w:eastAsia="宋体" w:cs="Times New Roman"/>
          <w:szCs w:val="22"/>
        </w:rPr>
      </w:pPr>
      <m:oMathPara>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2mER</m:t>
              </m:r>
              <m:ctrlPr>
                <w:rPr>
                  <w:rFonts w:ascii="Cambria Math" w:hAnsi="Cambria Math" w:eastAsia="宋体" w:cs="Times New Roman"/>
                  <w:szCs w:val="22"/>
                </w:rPr>
              </m:ctrlPr>
            </m:num>
            <m:den>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R−mE</m:t>
              </m:r>
              <m:ctrlPr>
                <w:rPr>
                  <w:rFonts w:ascii="Cambria Math" w:hAnsi="Cambria Math" w:eastAsia="宋体" w:cs="Times New Roman"/>
                  <w:szCs w:val="22"/>
                </w:rPr>
              </m:ctrlPr>
            </m:den>
          </m:f>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α</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20"/>
                    <a:stretch>
                      <a:fillRect/>
                    </a:stretch>
                  </pic:blipFill>
                  <pic:spPr>
                    <a:xfrm>
                      <a:off x="0" y="0"/>
                      <a:ext cx="2675890" cy="603250"/>
                    </a:xfrm>
                    <a:prstGeom prst="rect">
                      <a:avLst/>
                    </a:prstGeom>
                    <a:noFill/>
                    <a:ln>
                      <a:noFill/>
                    </a:ln>
                  </pic:spPr>
                </pic:pic>
              </a:graphicData>
            </a:graphic>
          </wp:inline>
        </w:drawing>
      </w:r>
    </w:p>
    <w:p w14:paraId="549F3220">
      <w:pPr>
        <w:spacing w:before="0" w:after="0" w:line="360" w:lineRule="auto"/>
        <w:ind w:left="315" w:hanging="315"/>
        <w:jc w:val="left"/>
        <w:rPr>
          <w:rFonts w:ascii="Times New Roman" w:hAnsi="Times New Roman" w:eastAsia="Times New Roman" w:cs="Times New Roman"/>
          <w:i/>
          <w:szCs w:val="22"/>
        </w:rPr>
      </w:pPr>
      <w:r>
        <w:rPr>
          <w:rFonts w:ascii="Times New Roman" w:hAnsi="Times New Roman" w:eastAsia="宋体" w:cs="Times New Roman"/>
          <w:szCs w:val="22"/>
        </w:rPr>
        <w:t>1．</w:t>
      </w:r>
      <w:r>
        <w:rPr>
          <w:color w:val="00B050"/>
        </w:rPr>
        <w:t>（2025·江苏扬州·考前调研）</w:t>
      </w:r>
      <w:r>
        <w:rPr>
          <w:rFonts w:ascii="Times New Roman" w:hAnsi="Times New Roman" w:eastAsia="宋体" w:cs="Times New Roman"/>
          <w:szCs w:val="22"/>
        </w:rPr>
        <w:t>如图所示，平行金属导轨</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两端各接一个阻值为</w:t>
      </w:r>
      <w:r>
        <w:rPr>
          <w:rFonts w:ascii="Times New Roman" w:hAnsi="Times New Roman" w:eastAsia="Times New Roman" w:cs="Times New Roman"/>
          <w:i/>
          <w:szCs w:val="22"/>
        </w:rPr>
        <w:t>R</w:t>
      </w:r>
      <w:r>
        <w:rPr>
          <w:rFonts w:ascii="Times New Roman" w:hAnsi="Times New Roman" w:eastAsia="宋体" w:cs="Times New Roman"/>
          <w:szCs w:val="22"/>
        </w:rPr>
        <w:t>的电阻，直径为</w:t>
      </w:r>
      <w:r>
        <w:rPr>
          <w:rFonts w:ascii="Times New Roman" w:hAnsi="Times New Roman" w:eastAsia="Times New Roman" w:cs="Times New Roman"/>
          <w:i/>
          <w:szCs w:val="22"/>
        </w:rPr>
        <w:t>d</w:t>
      </w:r>
      <w:r>
        <w:rPr>
          <w:rFonts w:ascii="Times New Roman" w:hAnsi="Times New Roman" w:eastAsia="宋体" w:cs="Times New Roman"/>
          <w:szCs w:val="22"/>
        </w:rPr>
        <w:t>的圆形区域内有垂直于纸面的匀强磁场，磁感应强度为</w:t>
      </w:r>
      <m:oMath>
        <m:r>
          <m:rPr/>
          <w:rPr>
            <w:rFonts w:ascii="Cambria Math" w:hAnsi="Cambria Math" w:eastAsia="宋体" w:cs="Cambria Math"/>
            <w:szCs w:val="22"/>
          </w:rPr>
          <m:t>B</m:t>
        </m:r>
      </m:oMath>
      <w:r>
        <w:rPr>
          <w:rFonts w:ascii="Times New Roman" w:hAnsi="Times New Roman" w:eastAsia="宋体" w:cs="Times New Roman"/>
          <w:szCs w:val="22"/>
        </w:rPr>
        <w:t>。电阻为</w:t>
      </w:r>
      <w:r>
        <w:rPr>
          <w:rFonts w:ascii="Times New Roman" w:hAnsi="Times New Roman" w:eastAsia="Times New Roman" w:cs="Times New Roman"/>
          <w:i/>
          <w:szCs w:val="22"/>
        </w:rPr>
        <w:t>R</w:t>
      </w:r>
      <w:r>
        <w:rPr>
          <w:rFonts w:ascii="Times New Roman" w:hAnsi="Times New Roman" w:eastAsia="宋体" w:cs="Times New Roman"/>
          <w:szCs w:val="22"/>
        </w:rPr>
        <w:t>的金属棒</w:t>
      </w:r>
      <w:r>
        <w:rPr>
          <w:rFonts w:ascii="Times New Roman" w:hAnsi="Times New Roman" w:eastAsia="Times New Roman" w:cs="Times New Roman"/>
          <w:i/>
          <w:szCs w:val="22"/>
        </w:rPr>
        <w:t>PQ</w:t>
      </w:r>
      <w:r>
        <w:rPr>
          <w:rFonts w:ascii="Times New Roman" w:hAnsi="Times New Roman" w:eastAsia="宋体" w:cs="Times New Roman"/>
          <w:szCs w:val="22"/>
        </w:rPr>
        <w:t>向右匀速运动，与导轨的接触良好。某时刻通过左端电阻的电流最大且电流大小为</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m:nor/>
                <m:sty m:val="p"/>
              </m:rPr>
              <w:rPr>
                <w:rFonts w:ascii="Cambria Math" w:hAnsi="Cambria Math" w:eastAsia="宋体" w:cs="Cambria Math"/>
                <w:szCs w:val="22"/>
              </w:rPr>
              <m:t>m</m:t>
            </m:r>
            <m:ctrlPr>
              <w:rPr>
                <w:rFonts w:ascii="Cambria Math" w:hAnsi="Cambria Math" w:eastAsia="宋体" w:cs="Times New Roman"/>
                <w:szCs w:val="22"/>
              </w:rPr>
            </m:ctrlPr>
          </m:sub>
        </m:sSub>
      </m:oMath>
      <w:r>
        <w:rPr>
          <w:rFonts w:ascii="Times New Roman" w:hAnsi="Times New Roman" w:eastAsia="宋体" w:cs="Times New Roman"/>
          <w:szCs w:val="22"/>
        </w:rPr>
        <w:t>，不计导轨电阻，求此时金属棒</w:t>
      </w:r>
      <w:r>
        <w:rPr>
          <w:rFonts w:ascii="Times New Roman" w:hAnsi="Times New Roman" w:eastAsia="Times New Roman" w:cs="Times New Roman"/>
          <w:i/>
          <w:szCs w:val="22"/>
        </w:rPr>
        <w:t>PQ</w:t>
      </w:r>
    </w:p>
    <w:p w14:paraId="7A52D47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62200" cy="16097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1"/>
                    <a:stretch>
                      <a:fillRect/>
                    </a:stretch>
                  </pic:blipFill>
                  <pic:spPr>
                    <a:xfrm>
                      <a:off x="0" y="0"/>
                      <a:ext cx="2362200" cy="1609725"/>
                    </a:xfrm>
                    <a:prstGeom prst="rect">
                      <a:avLst/>
                    </a:prstGeom>
                  </pic:spPr>
                </pic:pic>
              </a:graphicData>
            </a:graphic>
          </wp:inline>
        </w:drawing>
      </w:r>
    </w:p>
    <w:p w14:paraId="56AE713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(1)所受安培力的大小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7D3B030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(2)速度的大小</w:t>
      </w:r>
      <m:oMath>
        <m:r>
          <m:rPr/>
          <w:rPr>
            <w:rFonts w:ascii="Cambria Math" w:hAnsi="Cambria Math" w:eastAsia="宋体" w:cs="Cambria Math"/>
            <w:szCs w:val="22"/>
          </w:rPr>
          <m:t>v</m:t>
        </m:r>
      </m:oMath>
      <w:r>
        <w:rPr>
          <w:rFonts w:ascii="Times New Roman" w:hAnsi="Times New Roman" w:eastAsia="宋体" w:cs="Times New Roman"/>
          <w:szCs w:val="22"/>
        </w:rPr>
        <w:t>。</w:t>
      </w:r>
    </w:p>
    <w:p w14:paraId="5BF11E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d</m:t>
        </m:r>
      </m:oMath>
    </w:p>
    <w:p w14:paraId="1C533D1C">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Bd</m:t>
            </m:r>
            <m:ctrlPr>
              <w:rPr>
                <w:rFonts w:ascii="Cambria Math" w:hAnsi="Cambria Math" w:eastAsia="宋体" w:cs="Times New Roman"/>
                <w:szCs w:val="22"/>
              </w:rPr>
            </m:ctrlPr>
          </m:den>
        </m:f>
      </m:oMath>
    </w:p>
    <w:p w14:paraId="405C1C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【详解】（1）左右两电阻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并联，则通过</w:t>
      </w:r>
      <w:r>
        <w:rPr>
          <w:rFonts w:ascii="Times New Roman" w:hAnsi="Times New Roman" w:eastAsia="Times New Roman" w:cs="Times New Roman"/>
          <w:i/>
          <w:color w:val="FF0000"/>
          <w:szCs w:val="22"/>
        </w:rPr>
        <w:t>PQ</w:t>
      </w:r>
      <w:r>
        <w:rPr>
          <w:rFonts w:ascii="Times New Roman" w:hAnsi="Times New Roman" w:eastAsia="宋体" w:cs="Times New Roman"/>
          <w:color w:val="FF0000"/>
          <w:szCs w:val="22"/>
        </w:rPr>
        <w:t>电流为</w:t>
      </w:r>
      <m:oMath>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oMath>
      <w:r>
        <w:rPr>
          <w:rFonts w:ascii="Times New Roman" w:hAnsi="Times New Roman" w:eastAsia="宋体" w:cs="Times New Roman"/>
          <w:color w:val="FF0000"/>
          <w:szCs w:val="22"/>
        </w:rPr>
        <w:t>，此时金属棒</w:t>
      </w:r>
      <w:r>
        <w:rPr>
          <w:rFonts w:ascii="Times New Roman" w:hAnsi="Times New Roman" w:eastAsia="Times New Roman" w:cs="Times New Roman"/>
          <w:i/>
          <w:color w:val="FF0000"/>
          <w:szCs w:val="22"/>
        </w:rPr>
        <w:t>PQ</w:t>
      </w:r>
      <w:r>
        <w:rPr>
          <w:rFonts w:ascii="Times New Roman" w:hAnsi="Times New Roman" w:eastAsia="宋体" w:cs="Times New Roman"/>
          <w:color w:val="FF0000"/>
          <w:szCs w:val="22"/>
        </w:rPr>
        <w:t>所受安培力的大小</w:t>
      </w:r>
      <m:oMath>
        <m:r>
          <m:rPr/>
          <w:rPr>
            <w:rFonts w:ascii="Cambria Math" w:hAnsi="Cambria Math" w:eastAsia="宋体" w:cs="Cambria Math"/>
            <w:color w:val="FF0000"/>
            <w:szCs w:val="22"/>
          </w:rPr>
          <m:t>F=2B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d</m:t>
        </m:r>
      </m:oMath>
    </w:p>
    <w:p w14:paraId="28C16F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（2）金属棒</w:t>
      </w:r>
      <w:r>
        <w:rPr>
          <w:rFonts w:ascii="Times New Roman" w:hAnsi="Times New Roman" w:eastAsia="Times New Roman" w:cs="Times New Roman"/>
          <w:i/>
          <w:color w:val="FF0000"/>
          <w:szCs w:val="22"/>
        </w:rPr>
        <w:t>PQ</w:t>
      </w:r>
      <w:r>
        <w:rPr>
          <w:rFonts w:ascii="Times New Roman" w:hAnsi="Times New Roman" w:eastAsia="宋体" w:cs="Times New Roman"/>
          <w:color w:val="FF0000"/>
          <w:szCs w:val="22"/>
        </w:rPr>
        <w:t>产生的电动势为</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p>
    <w:p w14:paraId="1FEF8A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r>
          <m:rPr/>
          <w:rPr>
            <w:rFonts w:ascii="Cambria Math" w:hAnsi="Cambria Math" w:eastAsia="宋体" w:cs="Cambria Math"/>
            <w:color w:val="FF0000"/>
            <w:szCs w:val="22"/>
          </w:rPr>
          <m:t>E=Bdv</m:t>
        </m:r>
      </m:oMath>
    </w:p>
    <w:p w14:paraId="43AF7A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Bd</m:t>
            </m:r>
            <m:ctrlPr>
              <w:rPr>
                <w:rFonts w:ascii="Cambria Math" w:hAnsi="Cambria Math" w:eastAsia="宋体" w:cs="Times New Roman"/>
                <w:szCs w:val="22"/>
              </w:rPr>
            </m:ctrlPr>
          </m:den>
        </m:f>
      </m:oMath>
    </w:p>
    <w:p w14:paraId="3DFD88D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（2025·江苏盐城射阳中学·二模）</w:t>
      </w:r>
      <w:r>
        <w:rPr>
          <w:rFonts w:ascii="Times New Roman" w:hAnsi="Times New Roman" w:eastAsia="宋体" w:cs="Times New Roman"/>
          <w:szCs w:val="22"/>
        </w:rPr>
        <w:t>如图所示匝数为</w:t>
      </w:r>
      <m:oMath>
        <m:r>
          <m:rPr/>
          <w:rPr>
            <w:rFonts w:ascii="Cambria Math" w:hAnsi="Cambria Math" w:eastAsia="宋体" w:cs="Cambria Math"/>
            <w:szCs w:val="22"/>
          </w:rPr>
          <m:t>N</m:t>
        </m:r>
      </m:oMath>
      <w:r>
        <w:rPr>
          <w:rFonts w:ascii="Times New Roman" w:hAnsi="Times New Roman" w:eastAsia="宋体" w:cs="Times New Roman"/>
          <w:szCs w:val="22"/>
        </w:rPr>
        <w:t>、边长为</w:t>
      </w:r>
      <m:oMath>
        <m:r>
          <m:rPr/>
          <w:rPr>
            <w:rFonts w:ascii="Cambria Math" w:hAnsi="Cambria Math" w:eastAsia="宋体" w:cs="Cambria Math"/>
            <w:szCs w:val="22"/>
          </w:rPr>
          <m:t>L</m:t>
        </m:r>
      </m:oMath>
      <w:r>
        <w:rPr>
          <w:rFonts w:ascii="Times New Roman" w:hAnsi="Times New Roman" w:eastAsia="宋体" w:cs="Times New Roman"/>
          <w:szCs w:val="22"/>
        </w:rPr>
        <w:t>的闭合正方形线圈</w:t>
      </w:r>
      <w:r>
        <w:rPr>
          <w:rFonts w:ascii="Times New Roman" w:hAnsi="Times New Roman" w:eastAsia="Times New Roman" w:cs="Times New Roman"/>
          <w:i/>
          <w:szCs w:val="22"/>
        </w:rPr>
        <w:t>abcd</w:t>
      </w:r>
      <w:r>
        <w:rPr>
          <w:rFonts w:ascii="Times New Roman" w:hAnsi="Times New Roman" w:eastAsia="宋体" w:cs="Times New Roman"/>
          <w:szCs w:val="22"/>
        </w:rPr>
        <w:t>固定在主体下部，总电阻为</w:t>
      </w:r>
      <m:oMath>
        <m:r>
          <m:rPr/>
          <w:rPr>
            <w:rFonts w:ascii="Cambria Math" w:hAnsi="Cambria Math" w:eastAsia="宋体" w:cs="Cambria Math"/>
            <w:szCs w:val="22"/>
          </w:rPr>
          <m:t>R</m:t>
        </m:r>
      </m:oMath>
      <w:r>
        <w:rPr>
          <w:rFonts w:ascii="Times New Roman" w:hAnsi="Times New Roman" w:eastAsia="宋体" w:cs="Times New Roman"/>
          <w:szCs w:val="22"/>
        </w:rPr>
        <w:t>。模型外侧安装有由绝缘材料制成的缓冲槽，槽中有垂直于线圈平面、磁感应强度为</w:t>
      </w:r>
      <m:oMath>
        <m:r>
          <m:rPr/>
          <w:rPr>
            <w:rFonts w:ascii="Cambria Math" w:hAnsi="Cambria Math" w:eastAsia="宋体" w:cs="Cambria Math"/>
            <w:szCs w:val="22"/>
          </w:rPr>
          <m:t>B</m:t>
        </m:r>
      </m:oMath>
      <w:r>
        <w:rPr>
          <w:rFonts w:ascii="Times New Roman" w:hAnsi="Times New Roman" w:eastAsia="宋体" w:cs="Times New Roman"/>
          <w:szCs w:val="22"/>
        </w:rPr>
        <w:t>的匀强磁场。模型以速度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着地时缓冲槽立即静止，此后主体在线圈与缓冲槽内磁场的作用下减速，从而实现缓冲。已知主体与线圈总质量为</w:t>
      </w:r>
      <m:oMath>
        <m:r>
          <m:rPr/>
          <w:rPr>
            <w:rFonts w:ascii="Cambria Math" w:hAnsi="Cambria Math" w:eastAsia="宋体" w:cs="Cambria Math"/>
            <w:szCs w:val="22"/>
          </w:rPr>
          <m:t>m</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，不计摩擦和空气阻力。求：</w:t>
      </w:r>
    </w:p>
    <w:p w14:paraId="4278094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57400" cy="1914525"/>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2"/>
                    <a:stretch>
                      <a:fillRect/>
                    </a:stretch>
                  </pic:blipFill>
                  <pic:spPr>
                    <a:xfrm>
                      <a:off x="0" y="0"/>
                      <a:ext cx="2057400" cy="1914525"/>
                    </a:xfrm>
                    <a:prstGeom prst="rect">
                      <a:avLst/>
                    </a:prstGeom>
                  </pic:spPr>
                </pic:pic>
              </a:graphicData>
            </a:graphic>
          </wp:inline>
        </w:drawing>
      </w:r>
    </w:p>
    <w:p w14:paraId="1208F33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(1)模型以速度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着地瞬间</w:t>
      </w:r>
      <m:oMath>
        <m:r>
          <m:rPr/>
          <w:rPr>
            <w:rFonts w:ascii="Cambria Math" w:hAnsi="Cambria Math" w:eastAsia="宋体" w:cs="Cambria Math"/>
            <w:szCs w:val="22"/>
          </w:rPr>
          <m:t>ab</m:t>
        </m:r>
      </m:oMath>
      <w:r>
        <w:rPr>
          <w:rFonts w:ascii="Times New Roman" w:hAnsi="Times New Roman" w:eastAsia="宋体" w:cs="Times New Roman"/>
          <w:szCs w:val="22"/>
        </w:rPr>
        <w:t>边中电流的大小和方向；</w:t>
      </w:r>
    </w:p>
    <w:p w14:paraId="7C663E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(2)主体减速下落的加速度为</w:t>
      </w:r>
      <m:oMath>
        <m:r>
          <m:rPr/>
          <w:rPr>
            <w:rFonts w:ascii="Cambria Math" w:hAnsi="Cambria Math" w:eastAsia="宋体" w:cs="Cambria Math"/>
            <w:szCs w:val="22"/>
          </w:rPr>
          <m:t>a</m:t>
        </m:r>
      </m:oMath>
      <w:r>
        <w:rPr>
          <w:rFonts w:ascii="Times New Roman" w:hAnsi="Times New Roman" w:eastAsia="宋体" w:cs="Times New Roman"/>
          <w:szCs w:val="22"/>
        </w:rPr>
        <w:t>时，线圈中的发热功率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798101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NBL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，由</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到</w:t>
      </w:r>
      <m:oMath>
        <m:r>
          <m:rPr/>
          <w:rPr>
            <w:rFonts w:ascii="Cambria Math" w:hAnsi="Cambria Math" w:eastAsia="宋体" w:cs="Cambria Math"/>
            <w:color w:val="FF0000"/>
            <w:szCs w:val="22"/>
          </w:rPr>
          <m:t>b</m:t>
        </m:r>
      </m:oMath>
    </w:p>
    <w:p w14:paraId="7C2E6A02">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mg+ma</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1BA5C2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【详解】（1）着地瞬间缓冲槽立即静止，线圈以速度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与缓冲槽内磁场的作用下，产生的感应电动势为</w:t>
      </w:r>
      <m:oMath>
        <m:r>
          <m:rPr/>
          <w:rPr>
            <w:rFonts w:ascii="Cambria Math" w:hAnsi="Cambria Math" w:eastAsia="宋体" w:cs="Cambria Math"/>
            <w:color w:val="FF0000"/>
            <w:szCs w:val="22"/>
          </w:rPr>
          <m:t>E=NBL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114C8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感应电流为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NBL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555300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根据右手定则可得，感应电流的方向为由</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到</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w:t>
      </w:r>
    </w:p>
    <w:p w14:paraId="6C44A39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（2）主体减速下落时，由牛顿第二定律</w:t>
      </w:r>
      <m:oMath>
        <m:r>
          <m:rPr/>
          <w:rPr>
            <w:rFonts w:ascii="Cambria Math" w:hAnsi="Cambria Math" w:eastAsia="宋体" w:cs="Cambria Math"/>
            <w:color w:val="FF0000"/>
            <w:szCs w:val="22"/>
          </w:rPr>
          <m:t>NBIL−mg=ma</m:t>
        </m:r>
      </m:oMath>
    </w:p>
    <w:p w14:paraId="204424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线圈中的发热功率</w:t>
      </w:r>
      <m:oMath>
        <m:r>
          <m:rPr/>
          <w:rPr>
            <w:rFonts w:ascii="Cambria Math" w:hAnsi="Cambria Math" w:eastAsia="宋体" w:cs="Cambria Math"/>
            <w:color w:val="FF0000"/>
            <w:szCs w:val="22"/>
          </w:rPr>
          <m:t>P=</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mg+ma</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1489E5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（2025·江苏苏锡常镇·二模）</w:t>
      </w:r>
      <w:r>
        <w:rPr>
          <w:rFonts w:ascii="Times New Roman" w:hAnsi="Times New Roman" w:eastAsia="宋体" w:cs="Times New Roman"/>
          <w:szCs w:val="22"/>
        </w:rPr>
        <w:t>如图所示，</w:t>
      </w:r>
      <m:oMath>
        <m:r>
          <m:rPr/>
          <w:rPr>
            <w:rFonts w:ascii="Cambria Math" w:hAnsi="Cambria Math" w:eastAsia="宋体" w:cs="Cambria Math"/>
            <w:szCs w:val="22"/>
          </w:rPr>
          <m:t>xOy</m:t>
        </m:r>
      </m:oMath>
      <w:r>
        <w:rPr>
          <w:rFonts w:ascii="Times New Roman" w:hAnsi="Times New Roman" w:eastAsia="宋体" w:cs="Times New Roman"/>
          <w:szCs w:val="22"/>
        </w:rPr>
        <w:t>平面的一、四象限内分别存在匀强磁场1和2，磁场方向垂直纸面向外，磁场1的磁感应强度大小为</w:t>
      </w:r>
      <m:oMath>
        <m:r>
          <m:rPr/>
          <w:rPr>
            <w:rFonts w:ascii="Cambria Math" w:hAnsi="Cambria Math" w:eastAsia="宋体" w:cs="Cambria Math"/>
            <w:szCs w:val="22"/>
          </w:rPr>
          <m:t>B</m:t>
        </m:r>
      </m:oMath>
      <w:r>
        <w:rPr>
          <w:rFonts w:ascii="Times New Roman" w:hAnsi="Times New Roman" w:eastAsia="宋体" w:cs="Times New Roman"/>
          <w:szCs w:val="22"/>
        </w:rPr>
        <w:t>。坐标轴上</w:t>
      </w:r>
      <m:oMath>
        <m:r>
          <m:rPr/>
          <w:rPr>
            <w:rFonts w:ascii="Cambria Math" w:hAnsi="Cambria Math" w:eastAsia="宋体" w:cs="Cambria Math"/>
            <w:szCs w:val="22"/>
          </w:rPr>
          <m:t>P</m:t>
        </m:r>
      </m:oMath>
      <w:r>
        <w:rPr>
          <w:rFonts w:ascii="Times New Roman" w:hAnsi="Times New Roman" w:eastAsia="宋体" w:cs="Times New Roman"/>
          <w:szCs w:val="22"/>
        </w:rPr>
        <w:t>、</w:t>
      </w:r>
      <m:oMath>
        <m:r>
          <m:rPr/>
          <w:rPr>
            <w:rFonts w:ascii="Cambria Math" w:hAnsi="Cambria Math" w:eastAsia="宋体" w:cs="Cambria Math"/>
            <w:szCs w:val="22"/>
          </w:rPr>
          <m:t>Q</m:t>
        </m:r>
      </m:oMath>
      <w:r>
        <w:rPr>
          <w:rFonts w:ascii="Times New Roman" w:hAnsi="Times New Roman" w:eastAsia="宋体" w:cs="Times New Roman"/>
          <w:szCs w:val="22"/>
        </w:rPr>
        <w:t>两点坐标分别为</w:t>
      </w:r>
      <m:oMath>
        <m:d>
          <m:dPr>
            <m:ctrlPr>
              <w:rPr>
                <w:rFonts w:ascii="Cambria Math" w:hAnsi="Cambria Math" w:eastAsia="宋体" w:cs="Times New Roman"/>
                <w:szCs w:val="22"/>
              </w:rPr>
            </m:ctrlPr>
          </m:dPr>
          <m:e>
            <m:r>
              <m:rPr/>
              <w:rPr>
                <w:rFonts w:ascii="Cambria Math" w:hAnsi="Cambria Math" w:eastAsia="宋体" w:cs="Cambria Math"/>
                <w:szCs w:val="22"/>
              </w:rPr>
              <m:t>0,l</m:t>
            </m:r>
            <m:ctrlPr>
              <w:rPr>
                <w:rFonts w:ascii="Cambria Math" w:hAnsi="Cambria Math" w:eastAsia="宋体" w:cs="Times New Roman"/>
                <w:szCs w:val="22"/>
              </w:rPr>
            </m:ctrlPr>
          </m:e>
        </m:d>
      </m:oMath>
      <w:r>
        <w:rPr>
          <w:rFonts w:ascii="Times New Roman" w:hAnsi="Times New Roman" w:eastAsia="宋体" w:cs="Times New Roman"/>
          <w:szCs w:val="22"/>
        </w:rPr>
        <w:t>、</w:t>
      </w:r>
      <m:oMath>
        <m:d>
          <m:dPr>
            <m:ctrlPr>
              <w:rPr>
                <w:rFonts w:ascii="Cambria Math" w:hAnsi="Cambria Math" w:eastAsia="宋体" w:cs="Times New Roman"/>
                <w:szCs w:val="22"/>
              </w:rPr>
            </m:ctrlPr>
          </m:dPr>
          <m:e>
            <m:r>
              <m:rPr/>
              <w:rPr>
                <w:rFonts w:ascii="Cambria Math" w:hAnsi="Cambria Math" w:eastAsia="宋体" w:cs="Cambria Math"/>
                <w:szCs w:val="22"/>
              </w:rPr>
              <m:t>l,0</m:t>
            </m:r>
            <m:ctrlPr>
              <w:rPr>
                <w:rFonts w:ascii="Cambria Math" w:hAnsi="Cambria Math" w:eastAsia="宋体" w:cs="Times New Roman"/>
                <w:szCs w:val="22"/>
              </w:rPr>
            </m:ctrlPr>
          </m:e>
        </m:d>
      </m:oMath>
      <w:r>
        <w:rPr>
          <w:rFonts w:ascii="Times New Roman" w:hAnsi="Times New Roman" w:eastAsia="宋体" w:cs="Times New Roman"/>
          <w:szCs w:val="22"/>
        </w:rPr>
        <w:t>。位于</w:t>
      </w:r>
      <m:oMath>
        <m:r>
          <m:rPr/>
          <w:rPr>
            <w:rFonts w:ascii="Cambria Math" w:hAnsi="Cambria Math" w:eastAsia="宋体" w:cs="Cambria Math"/>
            <w:szCs w:val="22"/>
          </w:rPr>
          <m:t>P</m:t>
        </m:r>
      </m:oMath>
      <w:r>
        <w:rPr>
          <w:rFonts w:ascii="Times New Roman" w:hAnsi="Times New Roman" w:eastAsia="宋体" w:cs="Times New Roman"/>
          <w:szCs w:val="22"/>
        </w:rPr>
        <w:t>处的离子源可以发射质量为</w:t>
      </w:r>
      <m:oMath>
        <m:r>
          <m:rPr/>
          <w:rPr>
            <w:rFonts w:ascii="Cambria Math" w:hAnsi="Cambria Math" w:eastAsia="宋体" w:cs="Cambria Math"/>
            <w:szCs w:val="22"/>
          </w:rPr>
          <m:t>m</m:t>
        </m:r>
      </m:oMath>
      <w:r>
        <w:rPr>
          <w:rFonts w:ascii="Times New Roman" w:hAnsi="Times New Roman" w:eastAsia="宋体" w:cs="Times New Roman"/>
          <w:szCs w:val="22"/>
        </w:rPr>
        <w:t>、电荷量为</w:t>
      </w:r>
      <m:oMath>
        <m:r>
          <m:rPr/>
          <w:rPr>
            <w:rFonts w:ascii="Cambria Math" w:hAnsi="Cambria Math" w:eastAsia="宋体" w:cs="Cambria Math"/>
            <w:szCs w:val="22"/>
          </w:rPr>
          <m:t>q</m:t>
        </m:r>
      </m:oMath>
      <w:r>
        <w:rPr>
          <w:rFonts w:ascii="Times New Roman" w:hAnsi="Times New Roman" w:eastAsia="宋体" w:cs="Times New Roman"/>
          <w:szCs w:val="22"/>
        </w:rPr>
        <w:t>、速度方向与</w:t>
      </w:r>
      <m:oMath>
        <m:r>
          <m:rPr/>
          <w:rPr>
            <w:rFonts w:ascii="Cambria Math" w:hAnsi="Cambria Math" w:eastAsia="宋体" w:cs="Cambria Math"/>
            <w:szCs w:val="22"/>
          </w:rPr>
          <m:t>+y</m:t>
        </m:r>
      </m:oMath>
      <w:r>
        <w:rPr>
          <w:rFonts w:ascii="Times New Roman" w:hAnsi="Times New Roman" w:eastAsia="宋体" w:cs="Times New Roman"/>
          <w:szCs w:val="22"/>
        </w:rPr>
        <w:t>轴夹角为</w:t>
      </w:r>
      <m:oMath>
        <m:r>
          <m:rPr/>
          <w:rPr>
            <w:rFonts w:ascii="Cambria Math" w:hAnsi="Cambria Math" w:eastAsia="宋体" w:cs="Cambria Math"/>
            <w:szCs w:val="22"/>
          </w:rPr>
          <m:t>θ</m:t>
        </m:r>
      </m:oMath>
      <w:r>
        <w:rPr>
          <w:rFonts w:ascii="Times New Roman" w:hAnsi="Times New Roman" w:eastAsia="宋体" w:cs="Times New Roman"/>
          <w:szCs w:val="22"/>
        </w:rPr>
        <w:t>的不同速度的正离子。不计离子的重力及离子间的相互作用，并忽略磁场的边界效应。</w:t>
      </w:r>
    </w:p>
    <w:p w14:paraId="09EF431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33650" cy="20955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3"/>
                    <a:stretch>
                      <a:fillRect/>
                    </a:stretch>
                  </pic:blipFill>
                  <pic:spPr>
                    <a:xfrm>
                      <a:off x="0" y="0"/>
                      <a:ext cx="2533650" cy="2095500"/>
                    </a:xfrm>
                    <a:prstGeom prst="rect">
                      <a:avLst/>
                    </a:prstGeom>
                  </pic:spPr>
                </pic:pic>
              </a:graphicData>
            </a:graphic>
          </wp:inline>
        </w:drawing>
      </w:r>
    </w:p>
    <w:p w14:paraId="3AED173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(1)当</w:t>
      </w:r>
      <m:oMath>
        <m:r>
          <m:rPr/>
          <w:rPr>
            <w:rFonts w:ascii="Cambria Math" w:hAnsi="Cambria Math" w:eastAsia="宋体" w:cs="Cambria Math"/>
            <w:szCs w:val="22"/>
          </w:rPr>
          <m:t>θ=90°</m:t>
        </m:r>
      </m:oMath>
      <w:r>
        <w:rPr>
          <w:rFonts w:ascii="Times New Roman" w:hAnsi="Times New Roman" w:eastAsia="宋体" w:cs="Times New Roman"/>
          <w:szCs w:val="22"/>
        </w:rPr>
        <w:t>时，发射的离子</w:t>
      </w:r>
      <m:oMath>
        <m:r>
          <m:rPr>
            <m:nor/>
            <m:sty m:val="p"/>
          </m:rPr>
          <w:rPr>
            <w:rFonts w:ascii="Cambria Math" w:hAnsi="Cambria Math" w:eastAsia="宋体" w:cs="Cambria Math"/>
            <w:szCs w:val="22"/>
          </w:rPr>
          <m:t>a</m:t>
        </m:r>
      </m:oMath>
      <w:r>
        <w:rPr>
          <w:rFonts w:ascii="Times New Roman" w:hAnsi="Times New Roman" w:eastAsia="宋体" w:cs="Times New Roman"/>
          <w:szCs w:val="22"/>
        </w:rPr>
        <w:t>恰好可以垂直穿过</w:t>
      </w:r>
      <m:oMath>
        <m:r>
          <m:rPr/>
          <w:rPr>
            <w:rFonts w:ascii="Cambria Math" w:hAnsi="Cambria Math" w:eastAsia="宋体" w:cs="Cambria Math"/>
            <w:szCs w:val="22"/>
          </w:rPr>
          <m:t>x</m:t>
        </m:r>
      </m:oMath>
      <w:r>
        <w:rPr>
          <w:rFonts w:ascii="Times New Roman" w:hAnsi="Times New Roman" w:eastAsia="宋体" w:cs="Times New Roman"/>
          <w:szCs w:val="22"/>
        </w:rPr>
        <w:t>轴，求离子</w:t>
      </w:r>
      <m:oMath>
        <m:r>
          <m:rPr>
            <m:nor/>
            <m:sty m:val="p"/>
          </m:rPr>
          <w:rPr>
            <w:rFonts w:ascii="Cambria Math" w:hAnsi="Cambria Math" w:eastAsia="宋体" w:cs="Cambria Math"/>
            <w:szCs w:val="22"/>
          </w:rPr>
          <m:t>a</m:t>
        </m:r>
      </m:oMath>
      <w:r>
        <w:rPr>
          <w:rFonts w:ascii="Times New Roman" w:hAnsi="Times New Roman" w:eastAsia="宋体" w:cs="Times New Roman"/>
          <w:szCs w:val="22"/>
        </w:rPr>
        <w:t>的速度</w:t>
      </w:r>
      <m:oMath>
        <m:r>
          <m:rPr/>
          <w:rPr>
            <w:rFonts w:ascii="Cambria Math" w:hAnsi="Cambria Math" w:eastAsia="宋体" w:cs="Cambria Math"/>
            <w:szCs w:val="22"/>
          </w:rPr>
          <m:t>v</m:t>
        </m:r>
      </m:oMath>
      <w:r>
        <w:rPr>
          <w:rFonts w:ascii="Times New Roman" w:hAnsi="Times New Roman" w:eastAsia="宋体" w:cs="Times New Roman"/>
          <w:szCs w:val="22"/>
        </w:rPr>
        <w:t>；</w:t>
      </w:r>
    </w:p>
    <w:p w14:paraId="34A0F86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(2)当</w:t>
      </w:r>
      <m:oMath>
        <m:r>
          <m:rPr/>
          <w:rPr>
            <w:rFonts w:ascii="Cambria Math" w:hAnsi="Cambria Math" w:eastAsia="宋体" w:cs="Cambria Math"/>
            <w:szCs w:val="22"/>
          </w:rPr>
          <m:t>θ=45°</m:t>
        </m:r>
      </m:oMath>
      <w:r>
        <w:rPr>
          <w:rFonts w:ascii="Times New Roman" w:hAnsi="Times New Roman" w:eastAsia="宋体" w:cs="Times New Roman"/>
          <w:szCs w:val="22"/>
        </w:rPr>
        <w:t>时，发射的离子</w:t>
      </w:r>
      <m:oMath>
        <m:r>
          <m:rPr>
            <m:nor/>
            <m:sty m:val="p"/>
          </m:rPr>
          <w:rPr>
            <w:rFonts w:ascii="Cambria Math" w:hAnsi="Cambria Math" w:eastAsia="宋体" w:cs="Cambria Math"/>
            <w:szCs w:val="22"/>
          </w:rPr>
          <m:t>b</m:t>
        </m:r>
      </m:oMath>
      <w:r>
        <w:rPr>
          <w:rFonts w:ascii="Times New Roman" w:hAnsi="Times New Roman" w:eastAsia="宋体" w:cs="Times New Roman"/>
          <w:szCs w:val="22"/>
        </w:rPr>
        <w:t>第一次经过</w:t>
      </w:r>
      <m:oMath>
        <m:r>
          <m:rPr/>
          <w:rPr>
            <w:rFonts w:ascii="Cambria Math" w:hAnsi="Cambria Math" w:eastAsia="宋体" w:cs="Cambria Math"/>
            <w:szCs w:val="22"/>
          </w:rPr>
          <m:t>x</m:t>
        </m:r>
      </m:oMath>
      <w:r>
        <w:rPr>
          <w:rFonts w:ascii="Times New Roman" w:hAnsi="Times New Roman" w:eastAsia="宋体" w:cs="Times New Roman"/>
          <w:szCs w:val="22"/>
        </w:rPr>
        <w:t>轴时经过</w:t>
      </w:r>
      <m:oMath>
        <m:r>
          <m:rPr/>
          <w:rPr>
            <w:rFonts w:ascii="Cambria Math" w:hAnsi="Cambria Math" w:eastAsia="宋体" w:cs="Cambria Math"/>
            <w:szCs w:val="22"/>
          </w:rPr>
          <m:t>Q</m:t>
        </m:r>
      </m:oMath>
      <w:r>
        <w:rPr>
          <w:rFonts w:ascii="Times New Roman" w:hAnsi="Times New Roman" w:eastAsia="宋体" w:cs="Times New Roman"/>
          <w:szCs w:val="22"/>
        </w:rPr>
        <w:t>点且恰好不离开磁场区域，求磁场2的磁感应强度</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大小；</w:t>
      </w:r>
    </w:p>
    <w:p w14:paraId="1E66ED6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(3)在（2）情况中仅改变磁场2的强弱，可使发射的离子</w:t>
      </w:r>
      <m:oMath>
        <m:r>
          <m:rPr>
            <m:nor/>
            <m:sty m:val="p"/>
          </m:rPr>
          <w:rPr>
            <w:rFonts w:ascii="Cambria Math" w:hAnsi="Cambria Math" w:eastAsia="宋体" w:cs="Cambria Math"/>
            <w:szCs w:val="22"/>
          </w:rPr>
          <m:t>b</m:t>
        </m:r>
      </m:oMath>
      <w:r>
        <w:rPr>
          <w:rFonts w:ascii="Times New Roman" w:hAnsi="Times New Roman" w:eastAsia="宋体" w:cs="Times New Roman"/>
          <w:szCs w:val="22"/>
        </w:rPr>
        <w:t>两次经过</w:t>
      </w:r>
      <m:oMath>
        <m:r>
          <m:rPr/>
          <w:rPr>
            <w:rFonts w:ascii="Cambria Math" w:hAnsi="Cambria Math" w:eastAsia="宋体" w:cs="Cambria Math"/>
            <w:szCs w:val="22"/>
          </w:rPr>
          <m:t>Q</m:t>
        </m:r>
      </m:oMath>
      <w:r>
        <w:rPr>
          <w:rFonts w:ascii="Times New Roman" w:hAnsi="Times New Roman" w:eastAsia="宋体" w:cs="Times New Roman"/>
          <w:szCs w:val="22"/>
        </w:rPr>
        <w:t>点，求离子</w:t>
      </w:r>
      <m:oMath>
        <m:r>
          <m:rPr>
            <m:nor/>
            <m:sty m:val="p"/>
          </m:rPr>
          <w:rPr>
            <w:rFonts w:ascii="Cambria Math" w:hAnsi="Cambria Math" w:eastAsia="宋体" w:cs="Cambria Math"/>
            <w:szCs w:val="22"/>
          </w:rPr>
          <m:t>b</m:t>
        </m:r>
      </m:oMath>
      <w:r>
        <w:rPr>
          <w:rFonts w:ascii="Times New Roman" w:hAnsi="Times New Roman" w:eastAsia="宋体" w:cs="Times New Roman"/>
          <w:szCs w:val="22"/>
        </w:rPr>
        <w:t>前后两次经过</w:t>
      </w:r>
      <m:oMath>
        <m:r>
          <m:rPr/>
          <w:rPr>
            <w:rFonts w:ascii="Cambria Math" w:hAnsi="Cambria Math" w:eastAsia="宋体" w:cs="Cambria Math"/>
            <w:szCs w:val="22"/>
          </w:rPr>
          <m:t>Q</m:t>
        </m:r>
      </m:oMath>
      <w:r>
        <w:rPr>
          <w:rFonts w:ascii="Times New Roman" w:hAnsi="Times New Roman" w:eastAsia="宋体" w:cs="Times New Roman"/>
          <w:szCs w:val="22"/>
        </w:rPr>
        <w:t>点的时间间隔</w:t>
      </w:r>
      <m:oMath>
        <m:r>
          <m:rPr/>
          <w:rPr>
            <w:rFonts w:ascii="Cambria Math" w:hAnsi="Cambria Math" w:eastAsia="宋体" w:cs="Cambria Math"/>
            <w:szCs w:val="22"/>
          </w:rPr>
          <m:t>t</m:t>
        </m:r>
      </m:oMath>
      <w:r>
        <w:rPr>
          <w:rFonts w:ascii="Times New Roman" w:hAnsi="Times New Roman" w:eastAsia="宋体" w:cs="Times New Roman"/>
          <w:szCs w:val="22"/>
        </w:rPr>
        <w:t>。</w:t>
      </w:r>
    </w:p>
    <w:p w14:paraId="6DAD40C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qBL</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2A9C233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B</m:t>
        </m:r>
      </m:oMath>
    </w:p>
    <w:p w14:paraId="43008D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(3)见解析</w:t>
      </w:r>
    </w:p>
    <w:p w14:paraId="57AF9C0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【详解】（1）当</w:t>
      </w:r>
      <m:oMath>
        <m:r>
          <m:rPr/>
          <w:rPr>
            <w:rFonts w:ascii="Cambria Math" w:hAnsi="Cambria Math" w:eastAsia="宋体" w:cs="Cambria Math"/>
            <w:color w:val="FF0000"/>
            <w:szCs w:val="22"/>
          </w:rPr>
          <m:t>θ=90°</m:t>
        </m:r>
      </m:oMath>
      <w:r>
        <w:rPr>
          <w:rFonts w:ascii="Times New Roman" w:hAnsi="Times New Roman" w:eastAsia="宋体" w:cs="Times New Roman"/>
          <w:color w:val="FF0000"/>
          <w:szCs w:val="22"/>
        </w:rPr>
        <w:t>时，离子</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恰做圆周运动的半径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m:t>
        </m:r>
      </m:oMath>
    </w:p>
    <w:p w14:paraId="070218B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qvB=m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767B83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qBL</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7B6C7BC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（2）当</w:t>
      </w:r>
      <m:oMath>
        <m:r>
          <m:rPr/>
          <w:rPr>
            <w:rFonts w:ascii="Cambria Math" w:hAnsi="Cambria Math" w:eastAsia="宋体" w:cs="Cambria Math"/>
            <w:color w:val="FF0000"/>
            <w:szCs w:val="22"/>
          </w:rPr>
          <m:t>θ=45°</m:t>
        </m:r>
      </m:oMath>
      <w:r>
        <w:rPr>
          <w:rFonts w:ascii="Times New Roman" w:hAnsi="Times New Roman" w:eastAsia="宋体" w:cs="Times New Roman"/>
          <w:color w:val="FF0000"/>
          <w:szCs w:val="22"/>
        </w:rPr>
        <w:t>时，离子</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再次回到磁场1中时，运动轨迹正好与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轴相切，如图所示，离子在磁场1中圆的运动半径为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L</m:t>
        </m:r>
      </m:oMath>
    </w:p>
    <w:p w14:paraId="0BD5633A">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另由几何关系知：</w:t>
      </w:r>
      <w:r>
        <w:rPr>
          <w:rFonts w:ascii="Times New Roman" w:hAnsi="Times New Roman" w:eastAsia="Times New Roman" w:cs="Times New Roman"/>
          <w:i/>
          <w:color w:val="FF0000"/>
          <w:szCs w:val="22"/>
        </w:rPr>
        <w:t>OA=r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（1-cos45°），</w:t>
      </w:r>
      <w:r>
        <w:rPr>
          <w:rFonts w:ascii="Times New Roman" w:hAnsi="Times New Roman" w:eastAsia="Times New Roman" w:cs="Times New Roman"/>
          <w:i/>
          <w:color w:val="FF0000"/>
          <w:szCs w:val="22"/>
        </w:rPr>
        <w:t>AQ=L</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OA</w:t>
      </w:r>
    </w:p>
    <w:p w14:paraId="144C6B2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离子在磁场2中运动半径为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AQ</m:t>
        </m:r>
      </m:oMath>
    </w:p>
    <w:p w14:paraId="52B6C0A1">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宋体" w:cs="Times New Roman"/>
          <w:color w:val="FF0000"/>
          <w:szCs w:val="22"/>
        </w:rPr>
        <w:t xml:space="preserve"> </w:t>
      </w:r>
      <w:r>
        <w:rPr>
          <w:rFonts w:ascii="Times New Roman" w:hAnsi="Times New Roman" w:eastAsia="Times New Roman" w:cs="Times New Roman"/>
          <w:color w:val="FF0000"/>
          <w:kern w:val="0"/>
          <w:sz w:val="24"/>
        </w:rPr>
        <w:drawing>
          <wp:inline distT="0" distB="0" distL="0" distR="0">
            <wp:extent cx="2247900" cy="18002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4"/>
                    <a:stretch>
                      <a:fillRect/>
                    </a:stretch>
                  </pic:blipFill>
                  <pic:spPr>
                    <a:xfrm>
                      <a:off x="0" y="0"/>
                      <a:ext cx="2247900" cy="1800225"/>
                    </a:xfrm>
                    <a:prstGeom prst="rect">
                      <a:avLst/>
                    </a:prstGeom>
                  </pic:spPr>
                </pic:pic>
              </a:graphicData>
            </a:graphic>
          </wp:inline>
        </w:drawing>
      </w:r>
    </w:p>
    <w:p w14:paraId="4808D30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两次运动满足</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5958F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d>
              <m:dPr>
                <m:ctrlPr>
                  <w:rPr>
                    <w:rFonts w:ascii="Cambria Math" w:hAnsi="Cambria Math" w:eastAsia="宋体" w:cs="Times New Roman"/>
                    <w:szCs w:val="22"/>
                  </w:rPr>
                </m:ctrlPr>
              </m:dPr>
              <m:e>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e>
            </m:d>
            <m:ctrlPr>
              <w:rPr>
                <w:rFonts w:ascii="Cambria Math" w:hAnsi="Cambria Math" w:eastAsia="宋体" w:cs="Times New Roman"/>
                <w:szCs w:val="22"/>
              </w:rPr>
            </m:ctrlPr>
          </m:num>
          <m:den>
            <m:r>
              <m:rPr/>
              <w:rPr>
                <w:rFonts w:ascii="Cambria Math" w:hAnsi="Cambria Math" w:eastAsia="宋体" w:cs="Cambria Math"/>
                <w:color w:val="FF0000"/>
                <w:szCs w:val="22"/>
              </w:rPr>
              <m:t>7</m:t>
            </m:r>
            <m:ctrlPr>
              <w:rPr>
                <w:rFonts w:ascii="Cambria Math" w:hAnsi="Cambria Math" w:eastAsia="宋体" w:cs="Times New Roman"/>
                <w:szCs w:val="22"/>
              </w:rPr>
            </m:ctrlPr>
          </m:den>
        </m:f>
        <m:r>
          <m:rPr/>
          <w:rPr>
            <w:rFonts w:ascii="Cambria Math" w:hAnsi="Cambria Math" w:eastAsia="宋体" w:cs="Cambria Math"/>
            <w:color w:val="FF0000"/>
            <w:szCs w:val="22"/>
          </w:rPr>
          <m:t>B</m:t>
        </m:r>
      </m:oMath>
    </w:p>
    <w:p w14:paraId="25AF5CB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（3）解法1：离子</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两次经过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点，情形有如下三种：</w:t>
      </w:r>
    </w:p>
    <w:p w14:paraId="5385E227">
      <w:pPr>
        <w:shd w:val="clear" w:color="auto" w:fill="F2F2F2"/>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color w:val="FF0000"/>
          <w:szCs w:val="22"/>
        </w:rPr>
        <w:t>①</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，两次经过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点运动总弧长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=3×</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+4×</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5241D90B">
      <w:pPr>
        <w:shd w:val="clear" w:color="auto" w:fill="F2F2F2"/>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color w:val="FF0000"/>
          <w:szCs w:val="22"/>
        </w:rPr>
        <w:t>②</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，两次经过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点运动总弧长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433063E5">
      <w:pPr>
        <w:shd w:val="clear" w:color="auto" w:fill="F2F2F2"/>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color w:val="FF0000"/>
          <w:szCs w:val="22"/>
        </w:rPr>
        <w:t>③</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，两次经过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点运动总弧长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r>
          <m:rPr/>
          <w:rPr>
            <w:rFonts w:ascii="Cambria Math" w:hAnsi="Cambria Math" w:eastAsia="宋体" w:cs="Cambria Math"/>
            <w:color w:val="FF0000"/>
            <w:szCs w:val="22"/>
          </w:rPr>
          <m:t>=1×</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π</m:t>
        </m:r>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S</m:t>
                </m:r>
                <m:ctrlPr>
                  <w:rPr>
                    <w:rFonts w:ascii="Cambria Math" w:hAnsi="Cambria Math" w:eastAsia="宋体" w:cs="Times New Roman"/>
                    <w:szCs w:val="22"/>
                  </w:rPr>
                </m:ctrlPr>
              </m:e>
              <m:sub>
                <m:r>
                  <m:rPr/>
                  <w:rPr>
                    <w:rFonts w:ascii="Cambria Math" w:hAnsi="Cambria Math" w:eastAsia="宋体" w:cs="Cambria Math"/>
                    <w:color w:val="FF0000"/>
                    <w:szCs w:val="22"/>
                  </w:rPr>
                  <m:t>5</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32752D6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解法2：设离子</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在磁场2中的半径为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，由几何关系可知，离子经过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点后，再穿过</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次磁场1后，可再次经过</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点，必须满足</w:t>
      </w:r>
      <m:oMath>
        <m:r>
          <m:rPr/>
          <w:rPr>
            <w:rFonts w:ascii="Cambria Math" w:hAnsi="Cambria Math" w:eastAsia="宋体" w:cs="Cambria Math"/>
            <w:color w:val="FF0000"/>
            <w:szCs w:val="22"/>
          </w:rPr>
          <m:t>k</m:t>
        </m:r>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oMath>
    </w:p>
    <w:p w14:paraId="545C4A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为保证不出磁场必须满足</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3B30C8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k+1</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k&lt;2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+1≈3.8</m:t>
        </m:r>
      </m:oMath>
      <w:r>
        <w:rPr>
          <w:rFonts w:ascii="Times New Roman" w:hAnsi="Times New Roman" w:eastAsia="宋体" w:cs="Times New Roman"/>
          <w:color w:val="FF0000"/>
          <w:szCs w:val="22"/>
        </w:rPr>
        <w:t>，所以</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的取值为1、2、3</w:t>
      </w:r>
    </w:p>
    <w:p w14:paraId="36F4C4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离子的运动时间为</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k</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1、2、3）</w:t>
      </w:r>
    </w:p>
    <w:p w14:paraId="67262F5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（2025·江苏泰州姜堰区·二模）</w:t>
      </w:r>
      <w:r>
        <w:rPr>
          <w:rFonts w:ascii="Times New Roman" w:hAnsi="Times New Roman" w:eastAsia="宋体" w:cs="Times New Roman"/>
          <w:szCs w:val="22"/>
        </w:rPr>
        <w:t>如图所示，</w:t>
      </w:r>
      <w:r>
        <w:rPr>
          <w:rFonts w:ascii="Times New Roman" w:hAnsi="Times New Roman" w:eastAsia="Times New Roman" w:cs="Times New Roman"/>
          <w:i/>
          <w:szCs w:val="22"/>
        </w:rPr>
        <w:t>O</w:t>
      </w:r>
      <w:r>
        <w:rPr>
          <w:rFonts w:ascii="Times New Roman" w:hAnsi="Times New Roman" w:eastAsia="宋体" w:cs="Times New Roman"/>
          <w:szCs w:val="22"/>
        </w:rPr>
        <w:t>点处有一粒子源，能够向</w:t>
      </w:r>
      <w:r>
        <w:rPr>
          <w:rFonts w:ascii="Times New Roman" w:hAnsi="Times New Roman" w:eastAsia="Times New Roman" w:cs="Times New Roman"/>
          <w:i/>
          <w:szCs w:val="22"/>
        </w:rPr>
        <w:t>xOy</w:t>
      </w:r>
      <w:r>
        <w:rPr>
          <w:rFonts w:ascii="Times New Roman" w:hAnsi="Times New Roman" w:eastAsia="宋体" w:cs="Times New Roman"/>
          <w:szCs w:val="22"/>
        </w:rPr>
        <w:t>平面内各个方向射出质量为</w:t>
      </w:r>
      <m:oMath>
        <m:r>
          <m:rPr/>
          <w:rPr>
            <w:rFonts w:ascii="Cambria Math" w:hAnsi="Cambria Math" w:eastAsia="宋体" w:cs="Cambria Math"/>
            <w:szCs w:val="22"/>
          </w:rPr>
          <m:t>m=3.2×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−27</m:t>
            </m:r>
            <m:ctrlPr>
              <w:rPr>
                <w:rFonts w:ascii="Cambria Math" w:hAnsi="Cambria Math" w:eastAsia="宋体" w:cs="Times New Roman"/>
                <w:szCs w:val="22"/>
              </w:rPr>
            </m:ctrlPr>
          </m:sup>
        </m:sSup>
        <m:r>
          <m:rPr>
            <m:nor/>
            <m:sty m:val="p"/>
          </m:rPr>
          <w:rPr>
            <w:rFonts w:ascii="Cambria Math" w:hAnsi="Cambria Math" w:eastAsia="宋体" w:cs="Cambria Math"/>
            <w:szCs w:val="22"/>
          </w:rPr>
          <m:t>kg</m:t>
        </m:r>
      </m:oMath>
      <w:r>
        <w:rPr>
          <w:rFonts w:ascii="Times New Roman" w:hAnsi="Times New Roman" w:eastAsia="宋体" w:cs="Times New Roman"/>
          <w:szCs w:val="22"/>
        </w:rPr>
        <w:t>、电量为</w:t>
      </w:r>
      <m:oMath>
        <m:r>
          <m:rPr/>
          <w:rPr>
            <w:rFonts w:ascii="Cambria Math" w:hAnsi="Cambria Math" w:eastAsia="宋体" w:cs="Cambria Math"/>
            <w:szCs w:val="22"/>
          </w:rPr>
          <m:t>q=+1.6×</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−19</m:t>
            </m:r>
            <m:ctrlPr>
              <w:rPr>
                <w:rFonts w:ascii="Cambria Math" w:hAnsi="Cambria Math" w:eastAsia="宋体" w:cs="Times New Roman"/>
                <w:szCs w:val="22"/>
              </w:rPr>
            </m:ctrlPr>
          </m:sup>
        </m:sSup>
        <m:r>
          <m:rPr>
            <m:nor/>
            <m:sty m:val="p"/>
          </m:rPr>
          <w:rPr>
            <w:rFonts w:ascii="Cambria Math" w:hAnsi="Cambria Math" w:eastAsia="宋体" w:cs="Cambria Math"/>
            <w:szCs w:val="22"/>
          </w:rPr>
          <m:t>C</m:t>
        </m:r>
      </m:oMath>
      <w:r>
        <w:rPr>
          <w:rFonts w:ascii="Times New Roman" w:hAnsi="Times New Roman" w:eastAsia="宋体" w:cs="Times New Roman"/>
          <w:szCs w:val="22"/>
        </w:rPr>
        <w:t>、初速度为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=3×</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6</m:t>
            </m:r>
            <m:ctrlPr>
              <w:rPr>
                <w:rFonts w:ascii="Cambria Math" w:hAnsi="Cambria Math" w:eastAsia="宋体" w:cs="Times New Roman"/>
                <w:szCs w:val="22"/>
              </w:rPr>
            </m:ctrlPr>
          </m:sup>
        </m:sSup>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的高能粒子。为了减小粒子对周围环境的影响，在以</w:t>
      </w:r>
      <w:r>
        <w:rPr>
          <w:rFonts w:ascii="Times New Roman" w:hAnsi="Times New Roman" w:eastAsia="Times New Roman" w:cs="Times New Roman"/>
          <w:i/>
          <w:szCs w:val="22"/>
        </w:rPr>
        <w:t>O</w:t>
      </w:r>
      <w:r>
        <w:rPr>
          <w:rFonts w:ascii="Times New Roman" w:hAnsi="Times New Roman" w:eastAsia="宋体" w:cs="Times New Roman"/>
          <w:szCs w:val="22"/>
        </w:rPr>
        <w:t>为圆心，半径</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=0.04m处加上接地的网状电极，在内部产生沿半径方向的电场，使粒子的速度减小到</w:t>
      </w:r>
      <m:oMath>
        <m:r>
          <m:rPr/>
          <w:rPr>
            <w:rFonts w:ascii="Cambria Math" w:hAnsi="Cambria Math" w:eastAsia="宋体" w:cs="Cambria Math"/>
            <w:szCs w:val="22"/>
          </w:rPr>
          <m:t>v=2×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6</m:t>
            </m:r>
            <m:ctrlPr>
              <w:rPr>
                <w:rFonts w:ascii="Cambria Math" w:hAnsi="Cambria Math" w:eastAsia="宋体" w:cs="Times New Roman"/>
                <w:szCs w:val="22"/>
              </w:rPr>
            </m:ctrlPr>
          </m:sup>
        </m:sSup>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。不计重力，不考虑粒子间的碰撞和相互作用力，粒子可以穿过网状电极。</w:t>
      </w:r>
    </w:p>
    <w:p w14:paraId="3EF2103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47850" cy="18954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5"/>
                    <a:stretch>
                      <a:fillRect/>
                    </a:stretch>
                  </pic:blipFill>
                  <pic:spPr>
                    <a:xfrm>
                      <a:off x="0" y="0"/>
                      <a:ext cx="1847850" cy="1895475"/>
                    </a:xfrm>
                    <a:prstGeom prst="rect">
                      <a:avLst/>
                    </a:prstGeom>
                  </pic:spPr>
                </pic:pic>
              </a:graphicData>
            </a:graphic>
          </wp:inline>
        </w:drawing>
      </w:r>
    </w:p>
    <w:p w14:paraId="6763F28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(1)求网状电极和</w:t>
      </w:r>
      <w:r>
        <w:rPr>
          <w:rFonts w:ascii="Times New Roman" w:hAnsi="Times New Roman" w:eastAsia="Times New Roman" w:cs="Times New Roman"/>
          <w:i/>
          <w:szCs w:val="22"/>
        </w:rPr>
        <w:t>O</w:t>
      </w:r>
      <w:r>
        <w:rPr>
          <w:rFonts w:ascii="Times New Roman" w:hAnsi="Times New Roman" w:eastAsia="宋体" w:cs="Times New Roman"/>
          <w:szCs w:val="22"/>
        </w:rPr>
        <w:t>点间电势差的大小</w:t>
      </w:r>
      <w:r>
        <w:rPr>
          <w:rFonts w:ascii="Times New Roman" w:hAnsi="Times New Roman" w:eastAsia="Times New Roman" w:cs="Times New Roman"/>
          <w:i/>
          <w:szCs w:val="22"/>
        </w:rPr>
        <w:t>U</w:t>
      </w:r>
      <w:r>
        <w:rPr>
          <w:rFonts w:ascii="Times New Roman" w:hAnsi="Times New Roman" w:eastAsia="宋体" w:cs="Times New Roman"/>
          <w:szCs w:val="22"/>
        </w:rPr>
        <w:t>；</w:t>
      </w:r>
    </w:p>
    <w:p w14:paraId="005B1C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(2)为了使粒子离开电场后，离</w:t>
      </w:r>
      <w:r>
        <w:rPr>
          <w:rFonts w:ascii="Times New Roman" w:hAnsi="Times New Roman" w:eastAsia="Times New Roman" w:cs="Times New Roman"/>
          <w:i/>
          <w:szCs w:val="22"/>
        </w:rPr>
        <w:t>O</w:t>
      </w:r>
      <w:r>
        <w:rPr>
          <w:rFonts w:ascii="Times New Roman" w:hAnsi="Times New Roman" w:eastAsia="宋体" w:cs="Times New Roman"/>
          <w:szCs w:val="22"/>
        </w:rPr>
        <w:t>点的距离不超过</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=0.16m，可以紧贴网状电极在外侧施加垂直于</w:t>
      </w:r>
      <w:r>
        <w:rPr>
          <w:rFonts w:ascii="Times New Roman" w:hAnsi="Times New Roman" w:eastAsia="Times New Roman" w:cs="Times New Roman"/>
          <w:i/>
          <w:szCs w:val="22"/>
        </w:rPr>
        <w:t>xOy</w:t>
      </w:r>
      <w:r>
        <w:rPr>
          <w:rFonts w:ascii="Times New Roman" w:hAnsi="Times New Roman" w:eastAsia="宋体" w:cs="Times New Roman"/>
          <w:szCs w:val="22"/>
        </w:rPr>
        <w:t>平面向里的范围足够大的匀强磁场（图中未画出），求磁场的磁感应强度</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的最小值；</w:t>
      </w:r>
    </w:p>
    <w:p w14:paraId="425C5CB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(3)为了使第一象限射出电场的粒子最终都能够沿</w:t>
      </w:r>
      <w:r>
        <w:rPr>
          <w:rFonts w:ascii="Times New Roman" w:hAnsi="Times New Roman" w:eastAsia="Times New Roman" w:cs="Times New Roman"/>
          <w:i/>
          <w:szCs w:val="22"/>
        </w:rPr>
        <w:t>y</w:t>
      </w:r>
      <w:r>
        <w:rPr>
          <w:rFonts w:ascii="Times New Roman" w:hAnsi="Times New Roman" w:eastAsia="宋体" w:cs="Times New Roman"/>
          <w:szCs w:val="22"/>
        </w:rPr>
        <w:t>轴正方向运动，需要紧贴电场区域外施加垂直于</w:t>
      </w:r>
      <w:r>
        <w:rPr>
          <w:rFonts w:ascii="Times New Roman" w:hAnsi="Times New Roman" w:eastAsia="Times New Roman" w:cs="Times New Roman"/>
          <w:i/>
          <w:szCs w:val="22"/>
        </w:rPr>
        <w:t>xOy</w:t>
      </w:r>
      <w:r>
        <w:rPr>
          <w:rFonts w:ascii="Times New Roman" w:hAnsi="Times New Roman" w:eastAsia="宋体" w:cs="Times New Roman"/>
          <w:szCs w:val="22"/>
        </w:rPr>
        <w:t>平面向里的匀强磁场（图中未画出），磁感应强度为</w:t>
      </w:r>
      <m:oMath>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4</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r>
          <m:rPr>
            <m:nor/>
            <m:sty m:val="p"/>
          </m:rPr>
          <w:rPr>
            <w:rFonts w:ascii="Cambria Math" w:hAnsi="Cambria Math" w:eastAsia="宋体" w:cs="Cambria Math"/>
            <w:szCs w:val="22"/>
          </w:rPr>
          <m:t>T</m:t>
        </m:r>
      </m:oMath>
      <w:r>
        <w:rPr>
          <w:rFonts w:ascii="Times New Roman" w:hAnsi="Times New Roman" w:eastAsia="宋体" w:cs="Times New Roman"/>
          <w:szCs w:val="22"/>
        </w:rPr>
        <w:t>。求满足要求的最小磁场区域边界上的点</w:t>
      </w:r>
      <w:r>
        <w:rPr>
          <w:rFonts w:ascii="Times New Roman" w:hAnsi="Times New Roman" w:eastAsia="Times New Roman" w:cs="Times New Roman"/>
          <w:i/>
          <w:szCs w:val="22"/>
        </w:rPr>
        <w:t>x</w:t>
      </w:r>
      <w:r>
        <w:rPr>
          <w:rFonts w:ascii="Times New Roman" w:hAnsi="Times New Roman" w:eastAsia="宋体" w:cs="Times New Roman"/>
          <w:szCs w:val="22"/>
        </w:rPr>
        <w:t>坐标的最大值和</w:t>
      </w:r>
      <w:r>
        <w:rPr>
          <w:rFonts w:ascii="Times New Roman" w:hAnsi="Times New Roman" w:eastAsia="Times New Roman" w:cs="Times New Roman"/>
          <w:i/>
          <w:szCs w:val="22"/>
        </w:rPr>
        <w:t>y</w:t>
      </w:r>
      <w:r>
        <w:rPr>
          <w:rFonts w:ascii="Times New Roman" w:hAnsi="Times New Roman" w:eastAsia="宋体" w:cs="Times New Roman"/>
          <w:szCs w:val="22"/>
        </w:rPr>
        <w:t>坐标的最大值。</w:t>
      </w:r>
    </w:p>
    <w:p w14:paraId="6C5E1A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U=5×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w:p>
    <w:p w14:paraId="7138BF6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T</m:t>
        </m:r>
      </m:oMath>
    </w:p>
    <w:p w14:paraId="291505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=0.07</m:t>
        </m:r>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=0.05</m:t>
        </m:r>
        <m:r>
          <m:rPr>
            <m:nor/>
            <m:sty m:val="p"/>
          </m:rPr>
          <w:rPr>
            <w:rFonts w:ascii="Cambria Math" w:hAnsi="Cambria Math" w:eastAsia="宋体" w:cs="Cambria Math"/>
            <w:color w:val="FF0000"/>
            <w:szCs w:val="22"/>
          </w:rPr>
          <m:t>m</m:t>
        </m:r>
      </m:oMath>
    </w:p>
    <w:p w14:paraId="74CCEA1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【详解】（1）根据动能定理</w:t>
      </w:r>
      <m:oMath>
        <m:r>
          <m:rPr/>
          <w:rPr>
            <w:rFonts w:ascii="Cambria Math" w:hAnsi="Cambria Math" w:eastAsia="宋体" w:cs="Cambria Math"/>
            <w:color w:val="FF0000"/>
            <w:szCs w:val="22"/>
          </w:rPr>
          <m:t>−qU=</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743D1A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U=5×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w:p>
    <w:p w14:paraId="67287F6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（2）如图，根据勾股定理</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7AC7FBE">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38300" cy="16002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6"/>
                    <a:stretch>
                      <a:fillRect/>
                    </a:stretch>
                  </pic:blipFill>
                  <pic:spPr>
                    <a:xfrm>
                      <a:off x="0" y="0"/>
                      <a:ext cx="1638300" cy="1600200"/>
                    </a:xfrm>
                    <a:prstGeom prst="rect">
                      <a:avLst/>
                    </a:prstGeom>
                  </pic:spPr>
                </pic:pic>
              </a:graphicData>
            </a:graphic>
          </wp:inline>
        </w:drawing>
      </w:r>
    </w:p>
    <w:p w14:paraId="4FAD500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=0.075</m:t>
        </m:r>
        <m:r>
          <m:rPr>
            <m:nor/>
            <m:sty m:val="p"/>
          </m:rPr>
          <w:rPr>
            <w:rFonts w:ascii="Cambria Math" w:hAnsi="Cambria Math" w:eastAsia="宋体" w:cs="Cambria Math"/>
            <w:color w:val="FF0000"/>
            <w:szCs w:val="22"/>
          </w:rPr>
          <m:t>m</m:t>
        </m:r>
      </m:oMath>
    </w:p>
    <w:p w14:paraId="46E3D2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洛伦兹力提供向心力</w:t>
      </w:r>
      <m:oMath>
        <m:r>
          <m:rPr/>
          <w:rPr>
            <w:rFonts w:ascii="Cambria Math" w:hAnsi="Cambria Math" w:eastAsia="宋体" w:cs="Cambria Math"/>
            <w:color w:val="FF0000"/>
            <w:szCs w:val="22"/>
          </w:rPr>
          <m:t>qv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D065D9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T</m:t>
        </m:r>
      </m:oMath>
    </w:p>
    <w:p w14:paraId="6841FA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w:r>
        <w:rPr>
          <w:rFonts w:ascii="Times New Roman" w:hAnsi="Times New Roman" w:eastAsia="Times New Roman" w:cs="Times New Roman"/>
          <w:i/>
          <w:color w:val="FF0000"/>
          <w:szCs w:val="22"/>
        </w:rPr>
        <w:t>B</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的最小值为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15</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T</m:t>
        </m:r>
      </m:oMath>
    </w:p>
    <w:p w14:paraId="463499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（3）洛伦兹力提供向心力</w:t>
      </w:r>
      <m:oMath>
        <m:r>
          <m:rPr/>
          <w:rPr>
            <w:rFonts w:ascii="Cambria Math" w:hAnsi="Cambria Math" w:eastAsia="宋体" w:cs="Cambria Math"/>
            <w:color w:val="FF0000"/>
            <w:szCs w:val="22"/>
          </w:rPr>
          <m:t>qv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6AFC62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=0.03</m:t>
        </m:r>
        <m:r>
          <m:rPr>
            <m:nor/>
            <m:sty m:val="p"/>
          </m:rPr>
          <w:rPr>
            <w:rFonts w:ascii="Cambria Math" w:hAnsi="Cambria Math" w:eastAsia="宋体" w:cs="Cambria Math"/>
            <w:color w:val="FF0000"/>
            <w:szCs w:val="22"/>
          </w:rPr>
          <m:t>m</m:t>
        </m:r>
      </m:oMath>
    </w:p>
    <w:p w14:paraId="6F690C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如图，当粒子从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正方向进入磁场后，运动轨迹为四分之一圆周</w:t>
      </w:r>
    </w:p>
    <w:p w14:paraId="2C1DED5E">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419350" cy="20288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7"/>
                    <a:stretch>
                      <a:fillRect/>
                    </a:stretch>
                  </pic:blipFill>
                  <pic:spPr>
                    <a:xfrm>
                      <a:off x="0" y="0"/>
                      <a:ext cx="2419350" cy="2028825"/>
                    </a:xfrm>
                    <a:prstGeom prst="rect">
                      <a:avLst/>
                    </a:prstGeom>
                  </pic:spPr>
                </pic:pic>
              </a:graphicData>
            </a:graphic>
          </wp:inline>
        </w:drawing>
      </w:r>
    </w:p>
    <w:p w14:paraId="13280C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即最小磁场区域的右边界函数方程为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−y)</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2779D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x∈[0.04</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,0.07</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y∈[0,0.03</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oMath>
    </w:p>
    <w:p w14:paraId="41DD3F4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根据几何关系，粒子运动轨迹的圆心</w:t>
      </w:r>
      <w:r>
        <w:rPr>
          <w:rFonts w:ascii="Times New Roman" w:hAnsi="Times New Roman" w:eastAsia="Times New Roman" w:cs="Times New Roman"/>
          <w:i/>
          <w:color w:val="FF0000"/>
          <w:szCs w:val="22"/>
        </w:rPr>
        <w:t>O</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分布在以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点为圆心，半径为</w:t>
      </w:r>
      <m:oMath>
        <m:r>
          <m:rPr/>
          <w:rPr>
            <w:rFonts w:ascii="Cambria Math" w:hAnsi="Cambria Math" w:eastAsia="宋体" w:cs="Cambria Math"/>
            <w:color w:val="FF0000"/>
            <w:szCs w:val="22"/>
          </w:rPr>
          <m:t>r=</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=0.05</m:t>
        </m:r>
        <m:r>
          <m:rPr>
            <m:nor/>
            <m:sty m:val="p"/>
          </m:rPr>
          <w:rPr>
            <w:rFonts w:ascii="Cambria Math" w:hAnsi="Cambria Math" w:eastAsia="宋体" w:cs="Cambria Math"/>
            <w:color w:val="FF0000"/>
            <w:szCs w:val="22"/>
          </w:rPr>
          <m:t>m</m:t>
        </m:r>
      </m:oMath>
    </w:p>
    <w:p w14:paraId="5FD11A4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的圆周上，因此圆心所在的函数方程为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y</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3E9E8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为了使出射速度沿</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轴正方向，其对应的半径</w:t>
      </w:r>
      <w:r>
        <w:rPr>
          <w:rFonts w:ascii="Times New Roman" w:hAnsi="Times New Roman" w:eastAsia="Times New Roman" w:cs="Times New Roman"/>
          <w:i/>
          <w:color w:val="FF0000"/>
          <w:szCs w:val="22"/>
        </w:rPr>
        <w:t>O</w:t>
      </w:r>
      <w:r>
        <w:rPr>
          <w:rFonts w:ascii="Times New Roman" w:hAnsi="Times New Roman" w:eastAsia="Times New Roman" w:cs="Times New Roman"/>
          <w:i/>
          <w:color w:val="FF0000"/>
          <w:szCs w:val="22"/>
          <w:vertAlign w:val="subscript"/>
        </w:rPr>
        <w:t>1</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平行于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轴，粒子出射点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在圆心右侧</w:t>
      </w:r>
    </w:p>
    <w:p w14:paraId="6F9B17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因此出射点</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与运动轨迹的圆心</w:t>
      </w:r>
      <w:r>
        <w:rPr>
          <w:rFonts w:ascii="Times New Roman" w:hAnsi="Times New Roman" w:eastAsia="Times New Roman" w:cs="Times New Roman"/>
          <w:i/>
          <w:color w:val="FF0000"/>
          <w:szCs w:val="22"/>
        </w:rPr>
        <w:t>O</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坐标相同，出射点</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坐标比圆心</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坐标大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=0.03</m:t>
        </m:r>
        <m:r>
          <m:rPr>
            <m:nor/>
            <m:sty m:val="p"/>
          </m:rPr>
          <w:rPr>
            <w:rFonts w:ascii="Cambria Math" w:hAnsi="Cambria Math" w:eastAsia="宋体" w:cs="Cambria Math"/>
            <w:color w:val="FF0000"/>
            <w:szCs w:val="22"/>
          </w:rPr>
          <m:t>m</m:t>
        </m:r>
      </m:oMath>
    </w:p>
    <w:p w14:paraId="2BCF7C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因此出射点所在的函数方程为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(x−0.03</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y</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51F677A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即为未画出部分边界的函数方程，其中</w:t>
      </w:r>
      <m:oMath>
        <m:r>
          <m:rPr/>
          <w:rPr>
            <w:rFonts w:ascii="Cambria Math" w:hAnsi="Cambria Math" w:eastAsia="宋体" w:cs="Cambria Math"/>
            <w:color w:val="FF0000"/>
            <w:szCs w:val="22"/>
          </w:rPr>
          <m:t>x∈[0,0.07</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y∈[0.03</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,0.05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oMath>
    </w:p>
    <w:p w14:paraId="775989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综上所述：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坐标的最大值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=0.07</m:t>
        </m:r>
        <m:r>
          <m:rPr>
            <m:nor/>
            <m:sty m:val="p"/>
          </m:rPr>
          <w:rPr>
            <w:rFonts w:ascii="Cambria Math" w:hAnsi="Cambria Math" w:eastAsia="宋体" w:cs="Cambria Math"/>
            <w:color w:val="FF0000"/>
            <w:szCs w:val="22"/>
          </w:rPr>
          <m:t>m</m:t>
        </m:r>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坐标的最大值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=0.05</m:t>
        </m:r>
        <m:r>
          <m:rPr>
            <m:nor/>
            <m:sty m:val="p"/>
          </m:rPr>
          <w:rPr>
            <w:rFonts w:ascii="Cambria Math" w:hAnsi="Cambria Math" w:eastAsia="宋体" w:cs="Cambria Math"/>
            <w:color w:val="FF0000"/>
            <w:szCs w:val="22"/>
          </w:rPr>
          <m:t>m</m:t>
        </m:r>
      </m:oMath>
    </w:p>
    <w:p w14:paraId="410B3D6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(24-25高三下·江苏宿迁泗阳县·适考)</w:t>
      </w:r>
      <w:r>
        <w:rPr>
          <w:rFonts w:ascii="Times New Roman" w:hAnsi="Times New Roman" w:eastAsia="宋体" w:cs="Times New Roman"/>
          <w:szCs w:val="22"/>
        </w:rPr>
        <w:t>如图所示，空间直角坐标系（</w:t>
      </w:r>
      <w:r>
        <w:rPr>
          <w:rFonts w:ascii="Times New Roman" w:hAnsi="Times New Roman" w:eastAsia="Times New Roman" w:cs="Times New Roman"/>
          <w:i/>
          <w:szCs w:val="22"/>
        </w:rPr>
        <w:t>z</w:t>
      </w:r>
      <w:r>
        <w:rPr>
          <w:rFonts w:ascii="Times New Roman" w:hAnsi="Times New Roman" w:eastAsia="宋体" w:cs="Times New Roman"/>
          <w:szCs w:val="22"/>
        </w:rPr>
        <w:t>轴正方向垂直纸面向外图中未画出）中，在</w:t>
      </w:r>
      <w:r>
        <w:rPr>
          <w:rFonts w:ascii="Times New Roman" w:hAnsi="Times New Roman" w:eastAsia="Times New Roman" w:cs="Times New Roman"/>
          <w:i/>
          <w:szCs w:val="22"/>
        </w:rPr>
        <w:t>x</w:t>
      </w:r>
      <w:r>
        <w:rPr>
          <w:rFonts w:ascii="Times New Roman" w:hAnsi="Times New Roman" w:eastAsia="宋体" w:cs="Times New Roman"/>
          <w:szCs w:val="22"/>
        </w:rPr>
        <w:t>&lt;0的区域I内存在沿</w:t>
      </w:r>
      <w:r>
        <w:rPr>
          <w:rFonts w:ascii="Times New Roman" w:hAnsi="Times New Roman" w:eastAsia="Times New Roman" w:cs="Times New Roman"/>
          <w:i/>
          <w:szCs w:val="22"/>
        </w:rPr>
        <w:t>x</w:t>
      </w:r>
      <w:r>
        <w:rPr>
          <w:rFonts w:ascii="Times New Roman" w:hAnsi="Times New Roman" w:eastAsia="宋体" w:cs="Times New Roman"/>
          <w:szCs w:val="22"/>
        </w:rPr>
        <w:t>轴负方向的匀强电场，0≤</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宋体" w:cs="Times New Roman"/>
          <w:szCs w:val="22"/>
        </w:rPr>
        <w:t>的区域II内存在垂直于</w:t>
      </w:r>
      <w:r>
        <w:rPr>
          <w:rFonts w:ascii="Times New Roman" w:hAnsi="Times New Roman" w:eastAsia="Times New Roman" w:cs="Times New Roman"/>
          <w:i/>
          <w:szCs w:val="22"/>
        </w:rPr>
        <w:t>xOy</w:t>
      </w:r>
      <w:r>
        <w:rPr>
          <w:rFonts w:ascii="Times New Roman" w:hAnsi="Times New Roman" w:eastAsia="宋体" w:cs="Times New Roman"/>
          <w:szCs w:val="22"/>
        </w:rPr>
        <w:t>平面向外的匀强磁场，磁感应强度大小为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宋体" w:cs="Times New Roman"/>
          <w:szCs w:val="22"/>
        </w:rPr>
        <w:t>&gt;</w:t>
      </w:r>
      <w:r>
        <w:rPr>
          <w:rFonts w:ascii="Times New Roman" w:hAnsi="Times New Roman" w:eastAsia="Times New Roman" w:cs="Times New Roman"/>
          <w:i/>
          <w:szCs w:val="22"/>
        </w:rPr>
        <w:t>L</w:t>
      </w:r>
      <w:r>
        <w:rPr>
          <w:rFonts w:ascii="Times New Roman" w:hAnsi="Times New Roman" w:eastAsia="宋体" w:cs="Times New Roman"/>
          <w:szCs w:val="22"/>
        </w:rPr>
        <w:t>的区域III内存在沿</w:t>
      </w:r>
      <w:r>
        <w:rPr>
          <w:rFonts w:ascii="Times New Roman" w:hAnsi="Times New Roman" w:eastAsia="Times New Roman" w:cs="Times New Roman"/>
          <w:i/>
          <w:szCs w:val="22"/>
        </w:rPr>
        <w:t>x</w:t>
      </w:r>
      <w:r>
        <w:rPr>
          <w:rFonts w:ascii="Times New Roman" w:hAnsi="Times New Roman" w:eastAsia="宋体" w:cs="Times New Roman"/>
          <w:szCs w:val="22"/>
        </w:rPr>
        <w:t>轴正方向的匀强磁场，磁感应强度大小为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m:oMath>
        <m:r>
          <m:rPr/>
          <w:rPr>
            <w:rFonts w:ascii="Cambria Math" w:hAnsi="Cambria Math" w:eastAsia="宋体" w:cs="Cambria Math"/>
            <w:szCs w:val="22"/>
          </w:rPr>
          <m:t>−e</m:t>
        </m:r>
      </m:oMath>
      <w:r>
        <w:rPr>
          <w:rFonts w:ascii="Times New Roman" w:hAnsi="Times New Roman" w:eastAsia="宋体" w:cs="Times New Roman"/>
          <w:szCs w:val="22"/>
        </w:rPr>
        <w:t>的电子从原点</w:t>
      </w:r>
      <w:r>
        <w:rPr>
          <w:rFonts w:ascii="Times New Roman" w:hAnsi="Times New Roman" w:eastAsia="Times New Roman" w:cs="Times New Roman"/>
          <w:i/>
          <w:szCs w:val="22"/>
        </w:rPr>
        <w:t>O</w:t>
      </w:r>
      <w:r>
        <w:rPr>
          <w:rFonts w:ascii="Times New Roman" w:hAnsi="Times New Roman" w:eastAsia="宋体" w:cs="Times New Roman"/>
          <w:szCs w:val="22"/>
        </w:rPr>
        <w:t>以速度大小</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、方向在</w:t>
      </w:r>
      <w:r>
        <w:rPr>
          <w:rFonts w:ascii="Times New Roman" w:hAnsi="Times New Roman" w:eastAsia="Times New Roman" w:cs="Times New Roman"/>
          <w:i/>
          <w:szCs w:val="22"/>
        </w:rPr>
        <w:t>xOy</w:t>
      </w:r>
      <w:r>
        <w:rPr>
          <w:rFonts w:ascii="Times New Roman" w:hAnsi="Times New Roman" w:eastAsia="宋体" w:cs="Times New Roman"/>
          <w:szCs w:val="22"/>
        </w:rPr>
        <w:t>平面内与</w:t>
      </w:r>
      <w:r>
        <w:rPr>
          <w:rFonts w:ascii="Times New Roman" w:hAnsi="Times New Roman" w:eastAsia="Times New Roman" w:cs="Times New Roman"/>
          <w:i/>
          <w:szCs w:val="22"/>
        </w:rPr>
        <w:t>x</w:t>
      </w:r>
      <w:r>
        <w:rPr>
          <w:rFonts w:ascii="Times New Roman" w:hAnsi="Times New Roman" w:eastAsia="宋体" w:cs="Times New Roman"/>
          <w:szCs w:val="22"/>
        </w:rPr>
        <w:t>轴正方向的夹角为30°射入区域II。</w:t>
      </w:r>
    </w:p>
    <w:p w14:paraId="673F68F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762250" cy="16287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8"/>
                    <a:stretch>
                      <a:fillRect/>
                    </a:stretch>
                  </pic:blipFill>
                  <pic:spPr>
                    <a:xfrm>
                      <a:off x="0" y="0"/>
                      <a:ext cx="2762250" cy="1628775"/>
                    </a:xfrm>
                    <a:prstGeom prst="rect">
                      <a:avLst/>
                    </a:prstGeom>
                  </pic:spPr>
                </pic:pic>
              </a:graphicData>
            </a:graphic>
          </wp:inline>
        </w:drawing>
      </w:r>
    </w:p>
    <w:p w14:paraId="06AAAF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(1)若电子不能进入区域III，求电子速度大小</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的范围；</w:t>
      </w:r>
    </w:p>
    <w:p w14:paraId="5D22B24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e</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m:t>
            </m:r>
            <m:ctrlPr>
              <w:rPr>
                <w:rFonts w:ascii="Cambria Math" w:hAnsi="Cambria Math" w:eastAsia="宋体" w:cs="Times New Roman"/>
                <w:szCs w:val="22"/>
              </w:rPr>
            </m:ctrlPr>
          </m:den>
        </m:f>
      </m:oMath>
      <w:r>
        <w:rPr>
          <w:rFonts w:ascii="Times New Roman" w:hAnsi="Times New Roman" w:eastAsia="宋体" w:cs="Times New Roman"/>
          <w:szCs w:val="22"/>
        </w:rPr>
        <w:t>，且电子经电场偏转后直接回到原点</w:t>
      </w:r>
      <w:r>
        <w:rPr>
          <w:rFonts w:ascii="Times New Roman" w:hAnsi="Times New Roman" w:eastAsia="Times New Roman" w:cs="Times New Roman"/>
          <w:i/>
          <w:szCs w:val="22"/>
        </w:rPr>
        <w:t>O</w:t>
      </w:r>
      <w:r>
        <w:rPr>
          <w:rFonts w:ascii="Times New Roman" w:hAnsi="Times New Roman" w:eastAsia="宋体" w:cs="Times New Roman"/>
          <w:szCs w:val="22"/>
        </w:rPr>
        <w:t>，求电场强度的大小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71D2D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e</m:t>
            </m:r>
            <m:sSub>
              <m:sSubPr>
                <m:ctrlPr>
                  <w:rPr>
                    <w:rFonts w:ascii="Cambria Math" w:hAnsi="Cambria Math" w:eastAsia="宋体" w:cs="Times New Roman"/>
                    <w:szCs w:val="22"/>
                  </w:rPr>
                </m:ctrlPr>
              </m:sSubPr>
              <m:e>
                <m:r>
                  <m:rPr/>
                  <w:rPr>
                    <w:rFonts w:ascii="Cambria Math" w:hAnsi="Cambria Math" w:eastAsia="宋体" w:cs="Cambria Math"/>
                    <w:szCs w:val="22"/>
                  </w:rPr>
                  <m:t>B</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m</m:t>
            </m:r>
            <m:ctrlPr>
              <w:rPr>
                <w:rFonts w:ascii="Cambria Math" w:hAnsi="Cambria Math" w:eastAsia="宋体" w:cs="Times New Roman"/>
                <w:szCs w:val="22"/>
              </w:rPr>
            </m:ctrlPr>
          </m:den>
        </m:f>
      </m:oMath>
      <w:r>
        <w:rPr>
          <w:rFonts w:ascii="Times New Roman" w:hAnsi="Times New Roman" w:eastAsia="宋体" w:cs="Times New Roman"/>
          <w:szCs w:val="22"/>
        </w:rPr>
        <w:t>，求电子此后经过</w:t>
      </w:r>
      <w:r>
        <w:rPr>
          <w:rFonts w:ascii="Times New Roman" w:hAnsi="Times New Roman" w:eastAsia="Times New Roman" w:cs="Times New Roman"/>
          <w:i/>
          <w:szCs w:val="22"/>
        </w:rPr>
        <w:t>x</w:t>
      </w:r>
      <w:r>
        <w:rPr>
          <w:rFonts w:ascii="Times New Roman" w:hAnsi="Times New Roman" w:eastAsia="宋体" w:cs="Times New Roman"/>
          <w:szCs w:val="22"/>
        </w:rPr>
        <w:t>轴时对应的</w:t>
      </w:r>
      <w:r>
        <w:rPr>
          <w:rFonts w:ascii="Times New Roman" w:hAnsi="Times New Roman" w:eastAsia="Times New Roman" w:cs="Times New Roman"/>
          <w:i/>
          <w:szCs w:val="22"/>
        </w:rPr>
        <w:t>x</w:t>
      </w:r>
      <w:r>
        <w:rPr>
          <w:rFonts w:ascii="Times New Roman" w:hAnsi="Times New Roman" w:eastAsia="宋体" w:cs="Times New Roman"/>
          <w:szCs w:val="22"/>
        </w:rPr>
        <w:t>轴坐标。</w:t>
      </w:r>
    </w:p>
    <w:p w14:paraId="5570D2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oMath>
    </w:p>
    <w:p w14:paraId="6454CB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eL</m:t>
            </m:r>
            <m:ctrlPr>
              <w:rPr>
                <w:rFonts w:ascii="Cambria Math" w:hAnsi="Cambria Math" w:eastAsia="宋体" w:cs="Times New Roman"/>
                <w:szCs w:val="22"/>
              </w:rPr>
            </m:ctrlPr>
          </m:den>
        </m:f>
      </m:oMath>
    </w:p>
    <w:p w14:paraId="2417BD8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x=L+n</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m:nor/>
            <m:sty m:val="p"/>
          </m:rPr>
          <w:rPr>
            <w:rFonts w:ascii="Cambria Math" w:hAnsi="Cambria Math" w:eastAsia="宋体" w:cs="Cambria Math"/>
            <w:color w:val="FF0000"/>
            <w:szCs w:val="22"/>
          </w:rPr>
          <m:t> </m:t>
        </m:r>
        <m:r>
          <m:rPr/>
          <w:rPr>
            <w:rFonts w:ascii="Cambria Math" w:hAnsi="Cambria Math" w:eastAsia="宋体" w:cs="Cambria Math"/>
            <w:color w:val="FF0000"/>
            <w:szCs w:val="22"/>
          </w:rPr>
          <m:t>(n=0,1,2,⋯)</m:t>
        </m:r>
      </m:oMath>
    </w:p>
    <w:p w14:paraId="4F4C01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【详解】（1）临界轨迹与区域III左边界相切，根据几何关系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oMath>
    </w:p>
    <w:p w14:paraId="31CF43F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根据洛伦兹力提供向心力有</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776EB1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oMath>
    </w:p>
    <w:p w14:paraId="6C8EB9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若电子不能进入区域III，求电子速度大小</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的范围为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3m</m:t>
            </m:r>
            <m:ctrlPr>
              <w:rPr>
                <w:rFonts w:ascii="Cambria Math" w:hAnsi="Cambria Math" w:eastAsia="宋体" w:cs="Times New Roman"/>
                <w:szCs w:val="22"/>
              </w:rPr>
            </m:ctrlPr>
          </m:den>
        </m:f>
      </m:oMath>
    </w:p>
    <w:p w14:paraId="3A7119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（2）同理可知半径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FE3CE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轨迹圆在</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轴上的弦长</w:t>
      </w:r>
      <m:oMath>
        <m:r>
          <m:rPr/>
          <w:rPr>
            <w:rFonts w:ascii="Cambria Math" w:hAnsi="Cambria Math" w:eastAsia="宋体" w:cs="Cambria Math"/>
            <w:color w:val="FF0000"/>
            <w:szCs w:val="22"/>
          </w:rPr>
          <m:t>d=2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60°</m:t>
        </m:r>
      </m:oMath>
    </w:p>
    <w:p w14:paraId="01843A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电子在电场中做类斜抛运动，加速度为</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eE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48C6D8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轴方向有</w:t>
      </w:r>
      <m:oMath>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30°=at</m:t>
        </m:r>
      </m:oMath>
    </w:p>
    <w:p w14:paraId="0F5F8B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轴方向有</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30°⋅t</m:t>
        </m:r>
      </m:oMath>
    </w:p>
    <w:p w14:paraId="5F82A31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eL</m:t>
            </m:r>
            <m:ctrlPr>
              <w:rPr>
                <w:rFonts w:ascii="Cambria Math" w:hAnsi="Cambria Math" w:eastAsia="宋体" w:cs="Times New Roman"/>
                <w:szCs w:val="22"/>
              </w:rPr>
            </m:ctrlPr>
          </m:den>
        </m:f>
      </m:oMath>
    </w:p>
    <w:p w14:paraId="31B799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=L</m:t>
        </m:r>
      </m:oMath>
    </w:p>
    <w:p w14:paraId="6B9ABF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电子从区域III左边界与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轴的交点进入区域III，做螺旋线运动，分解为直线和圆周运动</w:t>
      </w:r>
    </w:p>
    <w:p w14:paraId="2AB237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圆周运动的周期</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21719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一个周期内沿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轴运动的距离</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30°⋅T</m:t>
        </m:r>
      </m:oMath>
    </w:p>
    <w:p w14:paraId="1B32289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电子此后经过</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轴时对应的</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轴坐标</w:t>
      </w:r>
      <m:oMath>
        <m:r>
          <m:rPr/>
          <w:rPr>
            <w:rFonts w:ascii="Cambria Math" w:hAnsi="Cambria Math" w:eastAsia="宋体" w:cs="Cambria Math"/>
            <w:color w:val="FF0000"/>
            <w:szCs w:val="22"/>
          </w:rPr>
          <m:t>x=L+n⋅</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x</m:t>
        </m:r>
        <m:r>
          <m:rPr>
            <m:nor/>
            <m:sty m:val="p"/>
          </m:rPr>
          <w:rPr>
            <w:rFonts w:ascii="Cambria Math" w:hAnsi="Cambria Math" w:eastAsia="宋体" w:cs="Cambria Math"/>
            <w:color w:val="FF0000"/>
            <w:szCs w:val="22"/>
          </w:rPr>
          <m:t> </m:t>
        </m:r>
        <m:r>
          <m:rPr/>
          <w:rPr>
            <w:rFonts w:ascii="Cambria Math" w:hAnsi="Cambria Math" w:eastAsia="宋体" w:cs="Cambria Math"/>
            <w:color w:val="FF0000"/>
            <w:szCs w:val="22"/>
          </w:rPr>
          <m:t>(n=0,1,2,⋯)</m:t>
        </m:r>
      </m:oMath>
    </w:p>
    <w:p w14:paraId="6E4AFFB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x=L+n</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π</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m:nor/>
            <m:sty m:val="p"/>
          </m:rPr>
          <w:rPr>
            <w:rFonts w:ascii="Cambria Math" w:hAnsi="Cambria Math" w:eastAsia="宋体" w:cs="Cambria Math"/>
            <w:color w:val="FF0000"/>
            <w:szCs w:val="22"/>
          </w:rPr>
          <m:t> </m:t>
        </m:r>
        <m:r>
          <m:rPr/>
          <w:rPr>
            <w:rFonts w:ascii="Cambria Math" w:hAnsi="Cambria Math" w:eastAsia="宋体" w:cs="Cambria Math"/>
            <w:color w:val="FF0000"/>
            <w:szCs w:val="22"/>
          </w:rPr>
          <m:t>(n=0,1,2,⋯)</m:t>
        </m:r>
      </m:oMath>
    </w:p>
    <w:p w14:paraId="4E41F74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（2025·江苏苏州·三模）</w:t>
      </w:r>
      <w:r>
        <w:rPr>
          <w:rFonts w:ascii="Times New Roman" w:hAnsi="Times New Roman" w:eastAsia="宋体" w:cs="Times New Roman"/>
          <w:szCs w:val="22"/>
        </w:rPr>
        <w:t>在</w:t>
      </w:r>
      <w:r>
        <w:rPr>
          <w:rFonts w:ascii="Times New Roman" w:hAnsi="Times New Roman" w:eastAsia="Times New Roman" w:cs="Times New Roman"/>
          <w:i/>
          <w:szCs w:val="22"/>
        </w:rPr>
        <w:t>Oxy</w:t>
      </w:r>
      <w:r>
        <w:rPr>
          <w:rFonts w:ascii="Times New Roman" w:hAnsi="Times New Roman" w:eastAsia="宋体" w:cs="Times New Roman"/>
          <w:szCs w:val="22"/>
        </w:rPr>
        <w:t>平面存在垂直于纸面向里且范围足够大的匀强磁场，磁感应强度大小为</w:t>
      </w:r>
      <m:oMath>
        <m:r>
          <m:rPr/>
          <w:rPr>
            <w:rFonts w:ascii="Cambria Math" w:hAnsi="Cambria Math" w:eastAsia="宋体" w:cs="Cambria Math"/>
            <w:szCs w:val="22"/>
          </w:rPr>
          <m:t>B</m:t>
        </m:r>
      </m:oMath>
      <w:r>
        <w:rPr>
          <w:rFonts w:ascii="Times New Roman" w:hAnsi="Times New Roman" w:eastAsia="宋体" w:cs="Times New Roman"/>
          <w:szCs w:val="22"/>
        </w:rPr>
        <w:t>；在</w:t>
      </w:r>
      <w:r>
        <w:rPr>
          <w:rFonts w:ascii="Times New Roman" w:hAnsi="Times New Roman" w:eastAsia="Times New Roman" w:cs="Times New Roman"/>
          <w:i/>
          <w:szCs w:val="22"/>
        </w:rPr>
        <w:t>y</w:t>
      </w:r>
      <w:r>
        <w:rPr>
          <w:rFonts w:ascii="Times New Roman" w:hAnsi="Times New Roman" w:eastAsia="宋体" w:cs="Times New Roman"/>
          <w:szCs w:val="22"/>
        </w:rPr>
        <w:t>轴有一离子源</w:t>
      </w:r>
      <w:r>
        <w:rPr>
          <w:rFonts w:ascii="Times New Roman" w:hAnsi="Times New Roman" w:eastAsia="Times New Roman" w:cs="Times New Roman"/>
          <w:i/>
          <w:szCs w:val="22"/>
        </w:rPr>
        <w:t>S</w:t>
      </w:r>
      <w:r>
        <w:rPr>
          <w:rFonts w:ascii="Times New Roman" w:hAnsi="Times New Roman" w:eastAsia="宋体" w:cs="Times New Roman"/>
          <w:szCs w:val="22"/>
        </w:rPr>
        <w:t>，其坐标为</w:t>
      </w:r>
      <m:oMath>
        <m:d>
          <m:dPr>
            <m:ctrlPr>
              <w:rPr>
                <w:rFonts w:ascii="Cambria Math" w:hAnsi="Cambria Math" w:eastAsia="宋体" w:cs="Times New Roman"/>
                <w:szCs w:val="22"/>
              </w:rPr>
            </m:ctrlPr>
          </m:dPr>
          <m:e>
            <m:r>
              <m:rPr/>
              <w:rPr>
                <w:rFonts w:ascii="Cambria Math" w:hAnsi="Cambria Math" w:eastAsia="宋体" w:cs="Cambria Math"/>
                <w:szCs w:val="22"/>
              </w:rPr>
              <m:t>0</m:t>
            </m:r>
            <m:r>
              <m:rPr>
                <m:sty m:val="p"/>
              </m:rPr>
              <w:rPr>
                <w:rFonts w:ascii="Cambria Math" w:hAnsi="Cambria Math" w:eastAsia="宋体" w:cs="Cambria Math"/>
                <w:szCs w:val="22"/>
              </w:rPr>
              <m:t>，</m:t>
            </m:r>
            <m:r>
              <m:rPr/>
              <w:rPr>
                <w:rFonts w:ascii="Cambria Math" w:hAnsi="Cambria Math" w:eastAsia="宋体" w:cs="Cambria Math"/>
                <w:szCs w:val="22"/>
              </w:rPr>
              <m:t>ℎ</m:t>
            </m:r>
            <m:ctrlPr>
              <w:rPr>
                <w:rFonts w:ascii="Cambria Math" w:hAnsi="Cambria Math" w:eastAsia="宋体" w:cs="Times New Roman"/>
                <w:szCs w:val="22"/>
              </w:rPr>
            </m:ctrlPr>
          </m:e>
        </m:d>
      </m:oMath>
      <w:r>
        <w:rPr>
          <w:rFonts w:ascii="Times New Roman" w:hAnsi="Times New Roman" w:eastAsia="宋体" w:cs="Times New Roman"/>
          <w:szCs w:val="22"/>
        </w:rPr>
        <w:t>，向平面内各个方向均匀发射质量为</w:t>
      </w:r>
      <w:r>
        <w:rPr>
          <w:rFonts w:ascii="Times New Roman" w:hAnsi="Times New Roman" w:eastAsia="Times New Roman" w:cs="Times New Roman"/>
          <w:i/>
          <w:szCs w:val="22"/>
        </w:rPr>
        <w:t>m</w:t>
      </w:r>
      <w:r>
        <w:rPr>
          <w:rFonts w:ascii="Times New Roman" w:hAnsi="Times New Roman" w:eastAsia="宋体" w:cs="Times New Roman"/>
          <w:szCs w:val="22"/>
        </w:rPr>
        <w:t>，电量为</w:t>
      </w:r>
      <m:oMath>
        <m:r>
          <m:rPr/>
          <w:rPr>
            <w:rFonts w:ascii="Cambria Math" w:hAnsi="Cambria Math" w:eastAsia="宋体" w:cs="Cambria Math"/>
            <w:szCs w:val="22"/>
          </w:rPr>
          <m:t>q=</m:t>
        </m:r>
        <m:f>
          <m:fPr>
            <m:ctrlPr>
              <w:rPr>
                <w:rFonts w:ascii="Cambria Math" w:hAnsi="Cambria Math" w:eastAsia="宋体" w:cs="Times New Roman"/>
                <w:szCs w:val="22"/>
              </w:rPr>
            </m:ctrlPr>
          </m:fPr>
          <m:num>
            <m:r>
              <m:rPr/>
              <w:rPr>
                <w:rFonts w:ascii="Cambria Math" w:hAnsi="Cambria Math" w:eastAsia="宋体" w:cs="Cambria Math"/>
                <w:szCs w:val="22"/>
              </w:rPr>
              <m:t>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2ℎB</m:t>
            </m:r>
            <m:ctrlPr>
              <w:rPr>
                <w:rFonts w:ascii="Cambria Math" w:hAnsi="Cambria Math" w:eastAsia="宋体" w:cs="Times New Roman"/>
                <w:szCs w:val="22"/>
              </w:rPr>
            </m:ctrlPr>
          </m:den>
        </m:f>
      </m:oMath>
      <w:r>
        <w:rPr>
          <w:rFonts w:ascii="Times New Roman" w:hAnsi="Times New Roman" w:eastAsia="宋体" w:cs="Times New Roman"/>
          <w:szCs w:val="22"/>
        </w:rPr>
        <w:t>，速率为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且带正电的粒子。现沿</w:t>
      </w:r>
      <w:r>
        <w:rPr>
          <w:rFonts w:ascii="Times New Roman" w:hAnsi="Times New Roman" w:eastAsia="Times New Roman" w:cs="Times New Roman"/>
          <w:i/>
          <w:szCs w:val="22"/>
        </w:rPr>
        <w:t>x</w:t>
      </w:r>
      <w:r>
        <w:rPr>
          <w:rFonts w:ascii="Times New Roman" w:hAnsi="Times New Roman" w:eastAsia="宋体" w:cs="Times New Roman"/>
          <w:szCs w:val="22"/>
        </w:rPr>
        <w:t>轴放置一足够长且不可穿过的挡板，挡板上有</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两点，</w:t>
      </w:r>
      <w:r>
        <w:rPr>
          <w:rFonts w:ascii="Times New Roman" w:hAnsi="Times New Roman" w:eastAsia="Times New Roman" w:cs="Times New Roman"/>
          <w:i/>
          <w:szCs w:val="22"/>
        </w:rPr>
        <w:t>C</w:t>
      </w:r>
      <w:r>
        <w:rPr>
          <w:rFonts w:ascii="Times New Roman" w:hAnsi="Times New Roman" w:eastAsia="宋体" w:cs="Times New Roman"/>
          <w:szCs w:val="22"/>
        </w:rPr>
        <w:t>点横坐标</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r>
          <m:rPr/>
          <w:rPr>
            <w:rFonts w:ascii="Cambria Math" w:hAnsi="Cambria Math" w:eastAsia="宋体" w:cs="Cambria Math"/>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ℎ</m:t>
        </m:r>
      </m:oMath>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点横坐标</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D</m:t>
            </m:r>
            <m:ctrlPr>
              <w:rPr>
                <w:rFonts w:ascii="Cambria Math" w:hAnsi="Cambria Math" w:eastAsia="宋体" w:cs="Times New Roman"/>
                <w:szCs w:val="22"/>
              </w:rPr>
            </m:ctrlPr>
          </m:sub>
        </m:sSub>
        <m:r>
          <m:rPr/>
          <w:rPr>
            <w:rFonts w:ascii="Cambria Math" w:hAnsi="Cambria Math" w:eastAsia="宋体" w:cs="Cambria Math"/>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ℎ</m:t>
        </m:r>
      </m:oMath>
      <w:r>
        <w:rPr>
          <w:rFonts w:ascii="Times New Roman" w:hAnsi="Times New Roman" w:eastAsia="宋体" w:cs="Times New Roman"/>
          <w:szCs w:val="22"/>
        </w:rPr>
        <w:t>，不考虑带电粒子的重力以及粒子间的相互作用力。</w:t>
      </w:r>
    </w:p>
    <w:p w14:paraId="53B88EA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24125" cy="17621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9"/>
                    <a:stretch>
                      <a:fillRect/>
                    </a:stretch>
                  </pic:blipFill>
                  <pic:spPr>
                    <a:xfrm>
                      <a:off x="0" y="0"/>
                      <a:ext cx="2524125" cy="1762125"/>
                    </a:xfrm>
                    <a:prstGeom prst="rect">
                      <a:avLst/>
                    </a:prstGeom>
                  </pic:spPr>
                </pic:pic>
              </a:graphicData>
            </a:graphic>
          </wp:inline>
        </w:drawing>
      </w:r>
    </w:p>
    <w:p w14:paraId="6A455C0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(1)若出射方向沿</w:t>
      </w:r>
      <w:r>
        <w:rPr>
          <w:rFonts w:ascii="Times New Roman" w:hAnsi="Times New Roman" w:eastAsia="Times New Roman" w:cs="Times New Roman"/>
          <w:i/>
          <w:szCs w:val="22"/>
        </w:rPr>
        <w:t>y</w:t>
      </w:r>
      <w:r>
        <w:rPr>
          <w:rFonts w:ascii="Times New Roman" w:hAnsi="Times New Roman" w:eastAsia="宋体" w:cs="Times New Roman"/>
          <w:szCs w:val="22"/>
        </w:rPr>
        <w:t>轴正方向，求粒子打到挡板上的</w:t>
      </w:r>
      <w:r>
        <w:rPr>
          <w:rFonts w:ascii="Times New Roman" w:hAnsi="Times New Roman" w:eastAsia="Times New Roman" w:cs="Times New Roman"/>
          <w:i/>
          <w:szCs w:val="22"/>
        </w:rPr>
        <w:t>x</w:t>
      </w:r>
      <w:r>
        <w:rPr>
          <w:rFonts w:ascii="Times New Roman" w:hAnsi="Times New Roman" w:eastAsia="宋体" w:cs="Times New Roman"/>
          <w:szCs w:val="22"/>
        </w:rPr>
        <w:t>轴坐标；</w:t>
      </w:r>
    </w:p>
    <w:p w14:paraId="01E9788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(2)求所有出射粒子中能够打到</w:t>
      </w:r>
      <w:r>
        <w:rPr>
          <w:rFonts w:ascii="Times New Roman" w:hAnsi="Times New Roman" w:eastAsia="Times New Roman" w:cs="Times New Roman"/>
          <w:i/>
          <w:szCs w:val="22"/>
        </w:rPr>
        <w:t>CD</w:t>
      </w:r>
      <w:r>
        <w:rPr>
          <w:rFonts w:ascii="Times New Roman" w:hAnsi="Times New Roman" w:eastAsia="宋体" w:cs="Times New Roman"/>
          <w:szCs w:val="22"/>
        </w:rPr>
        <w:t>区间的占比；</w:t>
      </w:r>
    </w:p>
    <w:p w14:paraId="74C28F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(3)若在挡板上不同位置放一些微型粒子探测器</w:t>
      </w:r>
      <m:oMath>
        <m:r>
          <m:rPr/>
          <w:rPr>
            <w:rFonts w:ascii="Cambria Math" w:hAnsi="Cambria Math" w:eastAsia="宋体" w:cs="Cambria Math"/>
            <w:szCs w:val="22"/>
          </w:rPr>
          <m:t>(</m:t>
        </m:r>
      </m:oMath>
      <w:r>
        <w:rPr>
          <w:rFonts w:ascii="Times New Roman" w:hAnsi="Times New Roman" w:eastAsia="宋体" w:cs="Times New Roman"/>
          <w:szCs w:val="22"/>
        </w:rPr>
        <w:t>可视为质点</w:t>
      </w:r>
      <m:oMath>
        <m:r>
          <m:rPr/>
          <w:rPr>
            <w:rFonts w:ascii="Cambria Math" w:hAnsi="Cambria Math" w:eastAsia="宋体" w:cs="Cambria Math"/>
            <w:szCs w:val="22"/>
          </w:rPr>
          <m:t>)</m:t>
        </m:r>
      </m:oMath>
      <w:r>
        <w:rPr>
          <w:rFonts w:ascii="Times New Roman" w:hAnsi="Times New Roman" w:eastAsia="宋体" w:cs="Times New Roman"/>
          <w:szCs w:val="22"/>
        </w:rPr>
        <w:t>，发现在一些位置上粒子只会从一个方向进入探测器，而在另一些位置上粒子会从两个方向进入探测器，试确定能从两个方向进入探测器的位置所在区间。</w:t>
      </w:r>
    </w:p>
    <w:p w14:paraId="670984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e>
        </m:d>
        <m:r>
          <m:rPr/>
          <w:rPr>
            <w:rFonts w:ascii="Cambria Math" w:hAnsi="Cambria Math" w:eastAsia="宋体" w:cs="Cambria Math"/>
            <w:color w:val="FF0000"/>
            <w:szCs w:val="22"/>
          </w:rPr>
          <m:t>ℎ</m:t>
        </m:r>
      </m:oMath>
    </w:p>
    <w:p w14:paraId="732F7A9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p>
    <w:p w14:paraId="7F7E59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d>
          <m:dPr>
            <m:ctrlPr>
              <w:rPr>
                <w:rFonts w:ascii="Cambria Math" w:hAnsi="Cambria Math" w:eastAsia="宋体" w:cs="Times New Roman"/>
                <w:szCs w:val="22"/>
              </w:rPr>
            </m:ctrlPr>
          </m:dPr>
          <m:e>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m:t>
                </m:r>
                <m:ctrlPr>
                  <w:rPr>
                    <w:rFonts w:ascii="Cambria Math" w:hAnsi="Cambria Math" w:eastAsia="宋体" w:cs="Times New Roman"/>
                    <w:szCs w:val="22"/>
                  </w:rPr>
                </m:ctrlPr>
              </m:e>
            </m:rad>
            <m:r>
              <m:rPr/>
              <w:rPr>
                <w:rFonts w:ascii="Cambria Math" w:hAnsi="Cambria Math" w:eastAsia="宋体" w:cs="Cambria Math"/>
                <w:color w:val="FF0000"/>
                <w:szCs w:val="22"/>
              </w:rPr>
              <m:t>ℎ</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ℎ</m:t>
            </m:r>
            <m:ctrlPr>
              <w:rPr>
                <w:rFonts w:ascii="Cambria Math" w:hAnsi="Cambria Math" w:eastAsia="宋体" w:cs="Times New Roman"/>
                <w:szCs w:val="22"/>
              </w:rPr>
            </m:ctrlPr>
          </m:e>
        </m:d>
      </m:oMath>
    </w:p>
    <w:p w14:paraId="081BC0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2BB643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R=2ℎ</m:t>
        </m:r>
      </m:oMath>
    </w:p>
    <w:p w14:paraId="0A50148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如图1所示，根据几何关系，打到挡板上的粒子</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坐标为</w:t>
      </w:r>
      <m:oMath>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R</m:t>
            </m:r>
            <m:r>
              <m:rPr>
                <m:nor/>
                <m:sty m:val="p"/>
              </m:rPr>
              <w:rPr>
                <w:rFonts w:ascii="Cambria Math" w:hAnsi="Cambria Math" w:eastAsia="宋体" w:cs="Cambria Math"/>
                <w:color w:val="FF0000"/>
                <w:szCs w:val="22"/>
              </w:rPr>
              <m:t>cos</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+R</m:t>
            </m:r>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e>
        </m:d>
        <m:r>
          <m:rPr/>
          <w:rPr>
            <w:rFonts w:ascii="Cambria Math" w:hAnsi="Cambria Math" w:eastAsia="宋体" w:cs="Cambria Math"/>
            <w:color w:val="FF0000"/>
            <w:szCs w:val="22"/>
          </w:rPr>
          <m:t>ℎ</m:t>
        </m:r>
      </m:oMath>
    </w:p>
    <w:p w14:paraId="3D2F509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466975" cy="19240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30"/>
                    <a:stretch>
                      <a:fillRect/>
                    </a:stretch>
                  </pic:blipFill>
                  <pic:spPr>
                    <a:xfrm>
                      <a:off x="0" y="0"/>
                      <a:ext cx="2466975" cy="1924050"/>
                    </a:xfrm>
                    <a:prstGeom prst="rect">
                      <a:avLst/>
                    </a:prstGeom>
                  </pic:spPr>
                </pic:pic>
              </a:graphicData>
            </a:graphic>
          </wp:inline>
        </w:drawing>
      </w:r>
    </w:p>
    <w:p w14:paraId="5B344F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（2）如图2所示；与负</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轴成</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出射的粒子打到挡板上的位置恰为</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点，沿负</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轴出射的粒子打到挡板上的位置恰为</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点，在此角度范围内出射的粒子可以打到</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区间，它们占所有出射粒子的比例为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2π</m:t>
            </m:r>
            <m:ctrlPr>
              <w:rPr>
                <w:rFonts w:ascii="Cambria Math" w:hAnsi="Cambria Math" w:eastAsia="宋体" w:cs="Times New Roman"/>
                <w:szCs w:val="22"/>
              </w:rPr>
            </m:ctrlPr>
          </m:den>
        </m:f>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p>
    <w:p w14:paraId="00EA4BF4">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71725" cy="194310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31"/>
                    <a:stretch>
                      <a:fillRect/>
                    </a:stretch>
                  </pic:blipFill>
                  <pic:spPr>
                    <a:xfrm>
                      <a:off x="0" y="0"/>
                      <a:ext cx="2371725" cy="1943100"/>
                    </a:xfrm>
                    <a:prstGeom prst="rect">
                      <a:avLst/>
                    </a:prstGeom>
                  </pic:spPr>
                </pic:pic>
              </a:graphicData>
            </a:graphic>
          </wp:inline>
        </w:drawing>
      </w:r>
    </w:p>
    <w:p w14:paraId="37708CD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（3）如图3所示；当出射粒子速度为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方向时，粒子刚好打到板上</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点，由几何关系知：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轴正向夹角为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30</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，打到板上的坐标值为</w:t>
      </w:r>
      <m:oMath>
        <m:d>
          <m:dPr>
            <m:ctrlPr>
              <w:rPr>
                <w:rFonts w:ascii="Cambria Math" w:hAnsi="Cambria Math" w:eastAsia="宋体" w:cs="Times New Roman"/>
                <w:szCs w:val="22"/>
              </w:rPr>
            </m:ctrlPr>
          </m:dPr>
          <m:e>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ℎ</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0</m:t>
            </m:r>
            <m:ctrlPr>
              <w:rPr>
                <w:rFonts w:ascii="Cambria Math" w:hAnsi="Cambria Math" w:eastAsia="宋体" w:cs="Times New Roman"/>
                <w:szCs w:val="22"/>
              </w:rPr>
            </m:ctrlPr>
          </m:e>
        </m:d>
      </m:oMath>
      <w:r>
        <w:rPr>
          <w:rFonts w:ascii="Times New Roman" w:hAnsi="Times New Roman" w:eastAsia="宋体" w:cs="Times New Roman"/>
          <w:color w:val="FF0000"/>
          <w:szCs w:val="22"/>
        </w:rPr>
        <w:t>；出射粒子速度从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方向逆时针逐渐转到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方向，当粒子打到挡板上的位置据</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点距离变大，当出射方向为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，打到挡板上的位置据</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点最远为2</w:t>
      </w:r>
      <w:r>
        <w:rPr>
          <w:rFonts w:ascii="Times New Roman" w:hAnsi="Times New Roman" w:eastAsia="Times New Roman" w:cs="Times New Roman"/>
          <w:i/>
          <w:color w:val="FF0000"/>
          <w:szCs w:val="22"/>
        </w:rPr>
        <w:t>R</w:t>
      </w:r>
      <w:r>
        <w:rPr>
          <w:rFonts w:hint="eastAsia" w:ascii="宋体" w:hAnsi="宋体" w:eastAsia="宋体" w:cs="宋体"/>
          <w:i/>
          <w:color w:val="FF0000"/>
          <w:szCs w:val="22"/>
        </w:rPr>
        <w:t>，</w:t>
      </w:r>
      <w:r>
        <w:rPr>
          <w:rFonts w:ascii="Times New Roman" w:hAnsi="Times New Roman" w:eastAsia="宋体" w:cs="Times New Roman"/>
          <w:color w:val="FF0000"/>
          <w:szCs w:val="22"/>
        </w:rPr>
        <w:t>最远点</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的横坐标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E</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(2R)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m:t>
            </m:r>
            <m:ctrlPr>
              <w:rPr>
                <w:rFonts w:ascii="Cambria Math" w:hAnsi="Cambria Math" w:eastAsia="宋体" w:cs="Times New Roman"/>
                <w:szCs w:val="22"/>
              </w:rPr>
            </m:ctrlPr>
          </m:e>
        </m:rad>
        <m:r>
          <m:rPr/>
          <w:rPr>
            <w:rFonts w:ascii="Cambria Math" w:hAnsi="Cambria Math" w:eastAsia="宋体" w:cs="Cambria Math"/>
            <w:color w:val="FF0000"/>
            <w:szCs w:val="22"/>
          </w:rPr>
          <m:t>ℎ</m:t>
        </m:r>
      </m:oMath>
    </w:p>
    <w:p w14:paraId="73D896C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出射粒子速度从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方向逆时针逐渐转到</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方向，粒子刚好再次打到板上</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w:t>
      </w:r>
    </w:p>
    <w:p w14:paraId="571C76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综上判断，在</w:t>
      </w:r>
      <w:r>
        <w:rPr>
          <w:rFonts w:ascii="Times New Roman" w:hAnsi="Times New Roman" w:eastAsia="Times New Roman" w:cs="Times New Roman"/>
          <w:i/>
          <w:color w:val="FF0000"/>
          <w:szCs w:val="22"/>
        </w:rPr>
        <w:t>EC</w:t>
      </w:r>
      <w:r>
        <w:rPr>
          <w:rFonts w:ascii="Times New Roman" w:hAnsi="Times New Roman" w:eastAsia="宋体" w:cs="Times New Roman"/>
          <w:color w:val="FF0000"/>
          <w:szCs w:val="22"/>
        </w:rPr>
        <w:t>区间的探测器能够探测到粒子从两个方向进入探测器相应区间为</w:t>
      </w:r>
      <m:oMath>
        <m:d>
          <m:dPr>
            <m:ctrlPr>
              <w:rPr>
                <w:rFonts w:ascii="Cambria Math" w:hAnsi="Cambria Math" w:eastAsia="宋体" w:cs="Times New Roman"/>
                <w:szCs w:val="22"/>
              </w:rPr>
            </m:ctrlPr>
          </m:dPr>
          <m:e>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m:t>
                </m:r>
                <m:ctrlPr>
                  <w:rPr>
                    <w:rFonts w:ascii="Cambria Math" w:hAnsi="Cambria Math" w:eastAsia="宋体" w:cs="Times New Roman"/>
                    <w:szCs w:val="22"/>
                  </w:rPr>
                </m:ctrlPr>
              </m:e>
            </m:rad>
            <m:r>
              <m:rPr/>
              <w:rPr>
                <w:rFonts w:ascii="Cambria Math" w:hAnsi="Cambria Math" w:eastAsia="宋体" w:cs="Cambria Math"/>
                <w:color w:val="FF0000"/>
                <w:szCs w:val="22"/>
              </w:rPr>
              <m:t>ℎ</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ℎ</m:t>
            </m:r>
            <m:ctrlPr>
              <w:rPr>
                <w:rFonts w:ascii="Cambria Math" w:hAnsi="Cambria Math" w:eastAsia="宋体" w:cs="Times New Roman"/>
                <w:szCs w:val="22"/>
              </w:rPr>
            </m:ctrlPr>
          </m:e>
        </m:d>
      </m:oMath>
    </w:p>
    <w:p w14:paraId="7A01C1C1">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286000" cy="21431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2"/>
                    <a:stretch>
                      <a:fillRect/>
                    </a:stretch>
                  </pic:blipFill>
                  <pic:spPr>
                    <a:xfrm>
                      <a:off x="0" y="0"/>
                      <a:ext cx="2286000" cy="2143125"/>
                    </a:xfrm>
                    <a:prstGeom prst="rect">
                      <a:avLst/>
                    </a:prstGeom>
                  </pic:spPr>
                </pic:pic>
              </a:graphicData>
            </a:graphic>
          </wp:inline>
        </w:drawing>
      </w:r>
    </w:p>
    <w:p w14:paraId="307313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（2025·江苏宿迁·考前模拟）</w:t>
      </w:r>
      <w:r>
        <w:rPr>
          <w:rFonts w:ascii="Times New Roman" w:hAnsi="Times New Roman" w:eastAsia="宋体" w:cs="Times New Roman"/>
          <w:szCs w:val="22"/>
        </w:rPr>
        <w:t>电动汽车刹车时利用储能装置回收能量原理如图所示，矩形金属框部分处于匀强磁场中，磁场方向垂直金属框平面向外，磁感应强度大小为</w:t>
      </w:r>
      <w:r>
        <w:rPr>
          <w:rFonts w:ascii="Times New Roman" w:hAnsi="Times New Roman" w:eastAsia="Times New Roman" w:cs="Times New Roman"/>
          <w:i/>
          <w:szCs w:val="22"/>
        </w:rPr>
        <w:t>B</w:t>
      </w:r>
      <w:r>
        <w:rPr>
          <w:rFonts w:ascii="Times New Roman" w:hAnsi="Times New Roman" w:eastAsia="宋体" w:cs="Times New Roman"/>
          <w:szCs w:val="22"/>
        </w:rPr>
        <w:t>，金属框的电阻为</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边长为</w:t>
      </w:r>
      <w:r>
        <w:rPr>
          <w:rFonts w:ascii="Times New Roman" w:hAnsi="Times New Roman" w:eastAsia="Times New Roman" w:cs="Times New Roman"/>
          <w:i/>
          <w:szCs w:val="22"/>
        </w:rPr>
        <w:t>L</w:t>
      </w:r>
      <w:r>
        <w:rPr>
          <w:rFonts w:ascii="Times New Roman" w:hAnsi="Times New Roman" w:eastAsia="宋体" w:cs="Times New Roman"/>
          <w:szCs w:val="22"/>
        </w:rPr>
        <w:t>。刹车过程中某时刻</w:t>
      </w:r>
      <w:r>
        <w:rPr>
          <w:rFonts w:ascii="Times New Roman" w:hAnsi="Times New Roman" w:eastAsia="Times New Roman" w:cs="Times New Roman"/>
          <w:i/>
          <w:szCs w:val="22"/>
        </w:rPr>
        <w:t>ab</w:t>
      </w:r>
      <w:r>
        <w:rPr>
          <w:rFonts w:ascii="Times New Roman" w:hAnsi="Times New Roman" w:eastAsia="宋体" w:cs="Times New Roman"/>
          <w:szCs w:val="22"/>
        </w:rPr>
        <w:t>边相对磁场以速度</w:t>
      </w:r>
      <w:r>
        <w:rPr>
          <w:rFonts w:ascii="Times New Roman" w:hAnsi="Times New Roman" w:eastAsia="Times New Roman" w:cs="Times New Roman"/>
          <w:i/>
          <w:szCs w:val="22"/>
        </w:rPr>
        <w:t>v</w:t>
      </w:r>
      <w:r>
        <w:rPr>
          <w:rFonts w:ascii="Times New Roman" w:hAnsi="Times New Roman" w:eastAsia="宋体" w:cs="Times New Roman"/>
          <w:szCs w:val="22"/>
        </w:rPr>
        <w:t>切割磁感线，储能装置两端电压为</w:t>
      </w:r>
      <w:r>
        <w:rPr>
          <w:rFonts w:ascii="Times New Roman" w:hAnsi="Times New Roman" w:eastAsia="Times New Roman" w:cs="Times New Roman"/>
          <w:i/>
          <w:szCs w:val="22"/>
        </w:rPr>
        <w:t>U</w:t>
      </w:r>
      <w:r>
        <w:rPr>
          <w:rFonts w:ascii="Times New Roman" w:hAnsi="Times New Roman" w:eastAsia="宋体" w:cs="Times New Roman"/>
          <w:szCs w:val="22"/>
        </w:rPr>
        <w:t>。求该时刻</w:t>
      </w:r>
    </w:p>
    <w:p w14:paraId="49BD48C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66950" cy="14954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3"/>
                    <a:stretch>
                      <a:fillRect/>
                    </a:stretch>
                  </pic:blipFill>
                  <pic:spPr>
                    <a:xfrm>
                      <a:off x="0" y="0"/>
                      <a:ext cx="2266950" cy="1495425"/>
                    </a:xfrm>
                    <a:prstGeom prst="rect">
                      <a:avLst/>
                    </a:prstGeom>
                  </pic:spPr>
                </pic:pic>
              </a:graphicData>
            </a:graphic>
          </wp:inline>
        </w:drawing>
      </w:r>
    </w:p>
    <w:p w14:paraId="7D9E417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(1)感应电动势大小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3B41D15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(2)金属框的输出电功率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6708B41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E=BLv</m:t>
        </m:r>
      </m:oMath>
    </w:p>
    <w:p w14:paraId="53F2E7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(BLv−U)U</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0379F1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【详解】（1）感应电动势大小</w:t>
      </w:r>
      <m:oMath>
        <m:r>
          <m:rPr/>
          <w:rPr>
            <w:rFonts w:ascii="Cambria Math" w:hAnsi="Cambria Math" w:eastAsia="宋体" w:cs="Cambria Math"/>
            <w:color w:val="FF0000"/>
            <w:szCs w:val="22"/>
          </w:rPr>
          <m:t>E=BLv</m:t>
        </m:r>
      </m:oMath>
    </w:p>
    <w:p w14:paraId="782658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（2）输出电流为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E−U</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7215DBE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金属框的输出电功率</w:t>
      </w:r>
      <m:oMath>
        <m:r>
          <m:rPr/>
          <w:rPr>
            <w:rFonts w:ascii="Cambria Math" w:hAnsi="Cambria Math" w:eastAsia="宋体" w:cs="Cambria Math"/>
            <w:color w:val="FF0000"/>
            <w:szCs w:val="22"/>
          </w:rPr>
          <m:t>P=IU=</m:t>
        </m:r>
        <m:f>
          <m:fPr>
            <m:ctrlPr>
              <w:rPr>
                <w:rFonts w:ascii="Cambria Math" w:hAnsi="Cambria Math" w:eastAsia="宋体" w:cs="Times New Roman"/>
                <w:szCs w:val="22"/>
              </w:rPr>
            </m:ctrlPr>
          </m:fPr>
          <m:num>
            <m:r>
              <m:rPr/>
              <w:rPr>
                <w:rFonts w:ascii="Cambria Math" w:hAnsi="Cambria Math" w:eastAsia="宋体" w:cs="Cambria Math"/>
                <w:color w:val="FF0000"/>
                <w:szCs w:val="22"/>
              </w:rPr>
              <m:t>(BLv−U)U</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4BA248F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（2025·江苏扬州中学·模拟预测）</w:t>
      </w:r>
      <w:r>
        <w:rPr>
          <w:rFonts w:ascii="Times New Roman" w:hAnsi="Times New Roman" w:eastAsia="宋体" w:cs="Times New Roman"/>
          <w:szCs w:val="22"/>
        </w:rPr>
        <w:t>如图所示，光滑的金属导轨固定在绝缘水平面上，导轨足够长，电阻不计，两轨间距为</w:t>
      </w:r>
      <w:r>
        <w:rPr>
          <w:rFonts w:ascii="Times New Roman" w:hAnsi="Times New Roman" w:eastAsia="Times New Roman" w:cs="Times New Roman"/>
          <w:i/>
          <w:szCs w:val="22"/>
        </w:rPr>
        <w:t>L</w:t>
      </w:r>
      <w:r>
        <w:rPr>
          <w:rFonts w:ascii="Times New Roman" w:hAnsi="Times New Roman" w:eastAsia="宋体" w:cs="Times New Roman"/>
          <w:szCs w:val="22"/>
        </w:rPr>
        <w:t>，其左端连接一阻值为</w:t>
      </w:r>
      <w:r>
        <w:rPr>
          <w:rFonts w:ascii="Times New Roman" w:hAnsi="Times New Roman" w:eastAsia="Times New Roman" w:cs="Times New Roman"/>
          <w:i/>
          <w:szCs w:val="22"/>
        </w:rPr>
        <w:t>R</w:t>
      </w:r>
      <w:r>
        <w:rPr>
          <w:rFonts w:ascii="Times New Roman" w:hAnsi="Times New Roman" w:eastAsia="宋体" w:cs="Times New Roman"/>
          <w:szCs w:val="22"/>
        </w:rPr>
        <w:t>的电阻。导轨处在竖直向下的匀强磁场中，磁感应强度大小为</w:t>
      </w:r>
      <w:r>
        <w:rPr>
          <w:rFonts w:ascii="Times New Roman" w:hAnsi="Times New Roman" w:eastAsia="Times New Roman" w:cs="Times New Roman"/>
          <w:i/>
          <w:szCs w:val="22"/>
        </w:rPr>
        <w:t>B</w:t>
      </w:r>
      <w:r>
        <w:rPr>
          <w:rFonts w:ascii="Times New Roman" w:hAnsi="Times New Roman" w:eastAsia="宋体" w:cs="Times New Roman"/>
          <w:szCs w:val="22"/>
        </w:rPr>
        <w:t>，一质量为</w:t>
      </w:r>
      <w:r>
        <w:rPr>
          <w:rFonts w:ascii="Times New Roman" w:hAnsi="Times New Roman" w:eastAsia="Times New Roman" w:cs="Times New Roman"/>
          <w:i/>
          <w:szCs w:val="22"/>
        </w:rPr>
        <w:t>m</w:t>
      </w:r>
      <w:r>
        <w:rPr>
          <w:rFonts w:ascii="Times New Roman" w:hAnsi="Times New Roman" w:eastAsia="宋体" w:cs="Times New Roman"/>
          <w:szCs w:val="22"/>
        </w:rPr>
        <w:t>的金属棒，放置在导轨上，其电阻为</w:t>
      </w:r>
      <w:r>
        <w:rPr>
          <w:rFonts w:ascii="Times New Roman" w:hAnsi="Times New Roman" w:eastAsia="Times New Roman" w:cs="Times New Roman"/>
          <w:i/>
          <w:szCs w:val="22"/>
        </w:rPr>
        <w:t>r</w:t>
      </w:r>
      <w:r>
        <w:rPr>
          <w:rFonts w:ascii="Times New Roman" w:hAnsi="Times New Roman" w:eastAsia="宋体" w:cs="Times New Roman"/>
          <w:szCs w:val="22"/>
        </w:rPr>
        <w:t>，某时刻一水平力</w:t>
      </w:r>
      <w:r>
        <w:rPr>
          <w:rFonts w:ascii="Times New Roman" w:hAnsi="Times New Roman" w:eastAsia="Times New Roman" w:cs="Times New Roman"/>
          <w:i/>
          <w:szCs w:val="22"/>
        </w:rPr>
        <w:t>F</w:t>
      </w:r>
      <w:r>
        <w:rPr>
          <w:rFonts w:ascii="Times New Roman" w:hAnsi="Times New Roman" w:eastAsia="宋体" w:cs="Times New Roman"/>
          <w:szCs w:val="22"/>
        </w:rPr>
        <w:t>垂直作用在金属棒中点，金属棒从静止开始做匀加速直线运动，已知加速度大小为</w:t>
      </w:r>
      <w:r>
        <w:rPr>
          <w:rFonts w:ascii="Times New Roman" w:hAnsi="Times New Roman" w:eastAsia="Times New Roman" w:cs="Times New Roman"/>
          <w:i/>
          <w:szCs w:val="22"/>
        </w:rPr>
        <w:t>a</w:t>
      </w:r>
      <w:r>
        <w:rPr>
          <w:rFonts w:ascii="Times New Roman" w:hAnsi="Times New Roman" w:eastAsia="宋体" w:cs="Times New Roman"/>
          <w:szCs w:val="22"/>
        </w:rPr>
        <w:t>，金属棒始终与导轨垂直且接触良好。</w:t>
      </w:r>
    </w:p>
    <w:p w14:paraId="2BD71FE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85925" cy="11811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4"/>
                    <a:stretch>
                      <a:fillRect/>
                    </a:stretch>
                  </pic:blipFill>
                  <pic:spPr>
                    <a:xfrm>
                      <a:off x="0" y="0"/>
                      <a:ext cx="1685925" cy="1181100"/>
                    </a:xfrm>
                    <a:prstGeom prst="rect">
                      <a:avLst/>
                    </a:prstGeom>
                  </pic:spPr>
                </pic:pic>
              </a:graphicData>
            </a:graphic>
          </wp:inline>
        </w:drawing>
      </w:r>
    </w:p>
    <w:p w14:paraId="76EF9C6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(1)从力</w:t>
      </w:r>
      <w:r>
        <w:rPr>
          <w:rFonts w:ascii="Times New Roman" w:hAnsi="Times New Roman" w:eastAsia="Times New Roman" w:cs="Times New Roman"/>
          <w:i/>
          <w:szCs w:val="22"/>
        </w:rPr>
        <w:t>F</w:t>
      </w:r>
      <w:r>
        <w:rPr>
          <w:rFonts w:ascii="Times New Roman" w:hAnsi="Times New Roman" w:eastAsia="宋体" w:cs="Times New Roman"/>
          <w:szCs w:val="22"/>
        </w:rPr>
        <w:t>作用开始计时，请推导</w:t>
      </w:r>
      <w:r>
        <w:rPr>
          <w:rFonts w:ascii="Times New Roman" w:hAnsi="Times New Roman" w:eastAsia="Times New Roman" w:cs="Times New Roman"/>
          <w:i/>
          <w:szCs w:val="22"/>
        </w:rPr>
        <w:t>F</w:t>
      </w:r>
      <w:r>
        <w:rPr>
          <w:rFonts w:ascii="Times New Roman" w:hAnsi="Times New Roman" w:eastAsia="宋体" w:cs="Times New Roman"/>
          <w:szCs w:val="22"/>
        </w:rPr>
        <w:t>与时间</w:t>
      </w:r>
      <w:r>
        <w:rPr>
          <w:rFonts w:ascii="Times New Roman" w:hAnsi="Times New Roman" w:eastAsia="Times New Roman" w:cs="Times New Roman"/>
          <w:i/>
          <w:szCs w:val="22"/>
        </w:rPr>
        <w:t>t</w:t>
      </w:r>
      <w:r>
        <w:rPr>
          <w:rFonts w:ascii="Times New Roman" w:hAnsi="Times New Roman" w:eastAsia="宋体" w:cs="Times New Roman"/>
          <w:szCs w:val="22"/>
        </w:rPr>
        <w:t>的关系式；</w:t>
      </w:r>
    </w:p>
    <w:p w14:paraId="61504A8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F</w:t>
      </w:r>
      <w:r>
        <w:rPr>
          <w:rFonts w:ascii="Times New Roman" w:hAnsi="Times New Roman" w:eastAsia="宋体" w:cs="Times New Roman"/>
          <w:szCs w:val="22"/>
        </w:rPr>
        <w:t>作用时间</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后撤去，求金属棒能继续滑行的距离</w:t>
      </w:r>
      <w:r>
        <w:rPr>
          <w:rFonts w:ascii="Times New Roman" w:hAnsi="Times New Roman" w:eastAsia="Times New Roman" w:cs="Times New Roman"/>
          <w:i/>
          <w:szCs w:val="22"/>
        </w:rPr>
        <w:t>s</w:t>
      </w:r>
      <w:r>
        <w:rPr>
          <w:rFonts w:ascii="Times New Roman" w:hAnsi="Times New Roman" w:eastAsia="宋体" w:cs="Times New Roman"/>
          <w:szCs w:val="22"/>
        </w:rPr>
        <w:t>和通过电阻</w:t>
      </w:r>
      <w:r>
        <w:rPr>
          <w:rFonts w:ascii="Times New Roman" w:hAnsi="Times New Roman" w:eastAsia="Times New Roman" w:cs="Times New Roman"/>
          <w:i/>
          <w:szCs w:val="22"/>
        </w:rPr>
        <w:t>R</w:t>
      </w:r>
      <w:r>
        <w:rPr>
          <w:rFonts w:ascii="Times New Roman" w:hAnsi="Times New Roman" w:eastAsia="宋体" w:cs="Times New Roman"/>
          <w:szCs w:val="22"/>
        </w:rPr>
        <w:t>的电荷量。</w:t>
      </w:r>
    </w:p>
    <w:p w14:paraId="6047E3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at+ma</m:t>
        </m:r>
      </m:oMath>
    </w:p>
    <w:p w14:paraId="40F16F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ma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ma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BL</m:t>
            </m:r>
            <m:ctrlPr>
              <w:rPr>
                <w:rFonts w:ascii="Cambria Math" w:hAnsi="Cambria Math" w:eastAsia="宋体" w:cs="Times New Roman"/>
                <w:szCs w:val="22"/>
              </w:rPr>
            </m:ctrlPr>
          </m:den>
        </m:f>
      </m:oMath>
    </w:p>
    <w:p w14:paraId="31D2C9B4">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【详解】（1）设</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时刻，电路中电流为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，对金属棒由牛顿第二定律有</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BIL</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ma</w:t>
      </w:r>
    </w:p>
    <w:p w14:paraId="7E90BE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根据闭合电路欧姆定律可得</w:t>
      </w:r>
      <w:r>
        <w:rPr>
          <w:rFonts w:ascii="Times New Roman" w:hAnsi="Times New Roman" w:eastAsia="Times New Roman" w:cs="Times New Roman"/>
          <w:i/>
          <w:color w:val="FF0000"/>
          <w:szCs w:val="22"/>
        </w:rPr>
        <w:t>BLv</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w:t>
      </w:r>
    </w:p>
    <w:p w14:paraId="11D60E5F">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金属棒速度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at</w:t>
      </w:r>
    </w:p>
    <w:p w14:paraId="5BF21C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at+ma</m:t>
        </m:r>
      </m:oMath>
    </w:p>
    <w:p w14:paraId="723AE5C8">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（2）撤去</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瞬间，金属棒速度</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at</w:t>
      </w:r>
      <w:r>
        <w:rPr>
          <w:rFonts w:ascii="Times New Roman" w:hAnsi="Times New Roman" w:eastAsia="Times New Roman" w:cs="Times New Roman"/>
          <w:i/>
          <w:color w:val="FF0000"/>
          <w:szCs w:val="22"/>
          <w:vertAlign w:val="subscript"/>
        </w:rPr>
        <w:t>0</w:t>
      </w:r>
    </w:p>
    <w:p w14:paraId="588E20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设金属棒能继续滑行的时间为Δ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，在Δ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时间内，取金属棒速度方向为正方向，由动量定理有</w:t>
      </w:r>
      <m:oMath>
        <m:r>
          <m:rPr/>
          <w:rPr>
            <w:rFonts w:ascii="Cambria Math" w:hAnsi="Cambria Math" w:eastAsia="宋体" w:cs="Cambria Math"/>
            <w:color w:val="FF0000"/>
            <w:szCs w:val="22"/>
          </w:rPr>
          <m:t>−</m:t>
        </m:r>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I</m:t>
            </m:r>
            <m:ctrlPr>
              <w:rPr>
                <w:rFonts w:ascii="Cambria Math" w:hAnsi="Cambria Math" w:eastAsia="宋体" w:cs="Times New Roman"/>
                <w:szCs w:val="22"/>
              </w:rPr>
            </m:ctrlPr>
          </m:e>
        </m:acc>
        <m:r>
          <m:rPr/>
          <w:rPr>
            <w:rFonts w:ascii="Cambria Math" w:hAnsi="Cambria Math" w:eastAsia="宋体" w:cs="Cambria Math"/>
            <w:color w:val="FF0000"/>
            <w:szCs w:val="22"/>
          </w:rPr>
          <m:t>LBΔt=0−m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F89FE7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在Δ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时间内通过电阻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的电荷量</w:t>
      </w:r>
      <m:oMath>
        <m:r>
          <m:rPr/>
          <w:rPr>
            <w:rFonts w:ascii="Cambria Math" w:hAnsi="Cambria Math" w:eastAsia="宋体" w:cs="Cambria Math"/>
            <w:color w:val="FF0000"/>
            <w:szCs w:val="22"/>
          </w:rPr>
          <m:t>Q=</m:t>
        </m:r>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I</m:t>
            </m:r>
            <m:ctrlPr>
              <w:rPr>
                <w:rFonts w:ascii="Cambria Math" w:hAnsi="Cambria Math" w:eastAsia="宋体" w:cs="Times New Roman"/>
                <w:szCs w:val="22"/>
              </w:rPr>
            </m:ctrlPr>
          </m:e>
        </m:acc>
        <m:r>
          <m:rPr/>
          <w:rPr>
            <w:rFonts w:ascii="Cambria Math" w:hAnsi="Cambria Math" w:eastAsia="宋体" w:cs="Cambria Math"/>
            <w:color w:val="FF0000"/>
            <w:szCs w:val="22"/>
          </w:rPr>
          <m:t>Δt=</m:t>
        </m:r>
        <m:f>
          <m:fPr>
            <m:ctrlPr>
              <w:rPr>
                <w:rFonts w:ascii="Cambria Math" w:hAnsi="Cambria Math" w:eastAsia="宋体" w:cs="Times New Roman"/>
                <w:szCs w:val="22"/>
              </w:rPr>
            </m:ctrlPr>
          </m:fPr>
          <m:num>
            <m:acc>
              <m:accPr>
                <m:chr m:val="̅"/>
                <m:ctrlPr>
                  <w:rPr>
                    <w:rFonts w:ascii="Cambria Math" w:hAnsi="Cambria Math" w:eastAsia="宋体" w:cs="Times New Roman"/>
                    <w:szCs w:val="22"/>
                  </w:rPr>
                </m:ctrlPr>
              </m:accPr>
              <m:e>
                <m:r>
                  <m:rPr/>
                  <w:rPr>
                    <w:rFonts w:ascii="Cambria Math" w:hAnsi="Cambria Math" w:eastAsia="宋体" w:cs="Cambria Math"/>
                    <w:color w:val="FF0000"/>
                    <w:szCs w:val="22"/>
                  </w:rPr>
                  <m:t>E</m:t>
                </m:r>
                <m:ctrlPr>
                  <w:rPr>
                    <w:rFonts w:ascii="Cambria Math" w:hAnsi="Cambria Math" w:eastAsia="宋体" w:cs="Times New Roman"/>
                    <w:szCs w:val="22"/>
                  </w:rPr>
                </m:ctrlPr>
              </m:e>
            </m:acc>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Δt=</m:t>
        </m:r>
        <m:f>
          <m:fPr>
            <m:ctrlPr>
              <w:rPr>
                <w:rFonts w:ascii="Cambria Math" w:hAnsi="Cambria Math" w:eastAsia="宋体" w:cs="Times New Roman"/>
                <w:szCs w:val="22"/>
              </w:rPr>
            </m:ctrlPr>
          </m:fPr>
          <m:num>
            <m:r>
              <m:rPr/>
              <w:rPr>
                <w:rFonts w:ascii="Cambria Math" w:hAnsi="Cambria Math" w:eastAsia="宋体" w:cs="Cambria Math"/>
                <w:color w:val="FF0000"/>
                <w:szCs w:val="22"/>
              </w:rPr>
              <m:t>Δ</m:t>
            </m:r>
            <m:r>
              <m:rPr>
                <m:sty m:val="p"/>
              </m:rPr>
              <w:rPr>
                <w:rFonts w:ascii="Cambria Math" w:hAnsi="Cambria Math" w:eastAsia="宋体" w:cs="Cambria Math"/>
                <w:color w:val="FF0000"/>
                <w:szCs w:val="22"/>
              </w:rPr>
              <m:t>Φ</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BLs</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p>
    <w:p w14:paraId="4BF33F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联立，解得金属棒能继续滑行的距离</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ma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ma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BL</m:t>
            </m:r>
            <m:ctrlPr>
              <w:rPr>
                <w:rFonts w:ascii="Cambria Math" w:hAnsi="Cambria Math" w:eastAsia="宋体" w:cs="Times New Roman"/>
                <w:szCs w:val="22"/>
              </w:rPr>
            </m:ctrlPr>
          </m:den>
        </m:f>
      </m:oMath>
    </w:p>
    <w:p w14:paraId="4DE41E0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（2025·江苏扬州中学·模拟预测）</w:t>
      </w:r>
      <w:r>
        <w:rPr>
          <w:rFonts w:ascii="Times New Roman" w:hAnsi="Times New Roman" w:eastAsia="宋体" w:cs="Times New Roman"/>
          <w:szCs w:val="22"/>
        </w:rPr>
        <w:t>相距为</w:t>
      </w:r>
      <w:r>
        <w:rPr>
          <w:rFonts w:ascii="Times New Roman" w:hAnsi="Times New Roman" w:eastAsia="Times New Roman" w:cs="Times New Roman"/>
          <w:i/>
          <w:szCs w:val="22"/>
        </w:rPr>
        <w:t>L</w:t>
      </w:r>
      <w:r>
        <w:rPr>
          <w:rFonts w:ascii="Times New Roman" w:hAnsi="Times New Roman" w:eastAsia="宋体" w:cs="Times New Roman"/>
          <w:szCs w:val="22"/>
        </w:rPr>
        <w:t>的光滑平行导轨与水平面成</w:t>
      </w:r>
      <w:r>
        <w:rPr>
          <w:rFonts w:ascii="Times New Roman" w:hAnsi="Times New Roman" w:eastAsia="Times New Roman" w:cs="Times New Roman"/>
          <w:i/>
          <w:szCs w:val="22"/>
        </w:rPr>
        <w:t>θ</w:t>
      </w:r>
      <w:r>
        <w:rPr>
          <w:rFonts w:ascii="Times New Roman" w:hAnsi="Times New Roman" w:eastAsia="宋体" w:cs="Times New Roman"/>
          <w:szCs w:val="22"/>
        </w:rPr>
        <w:t>角放置，上端连电阻</w:t>
      </w:r>
      <w:r>
        <w:rPr>
          <w:rFonts w:ascii="Times New Roman" w:hAnsi="Times New Roman" w:eastAsia="Times New Roman" w:cs="Times New Roman"/>
          <w:i/>
          <w:szCs w:val="22"/>
        </w:rPr>
        <w:t>R</w:t>
      </w:r>
      <w:r>
        <w:rPr>
          <w:rFonts w:ascii="Times New Roman" w:hAnsi="Times New Roman" w:eastAsia="宋体" w:cs="Times New Roman"/>
          <w:szCs w:val="22"/>
        </w:rPr>
        <w:t>，处在与所在平面垂直的匀强磁场中，磁感应强度大小为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，电阻为</w:t>
      </w:r>
      <w:r>
        <w:rPr>
          <w:rFonts w:ascii="Times New Roman" w:hAnsi="Times New Roman" w:eastAsia="Times New Roman" w:cs="Times New Roman"/>
          <w:i/>
          <w:szCs w:val="22"/>
        </w:rPr>
        <w:t>r</w:t>
      </w:r>
      <w:r>
        <w:rPr>
          <w:rFonts w:ascii="Times New Roman" w:hAnsi="Times New Roman" w:eastAsia="宋体" w:cs="Times New Roman"/>
          <w:szCs w:val="22"/>
        </w:rPr>
        <w:t>的导体</w:t>
      </w:r>
      <w:r>
        <w:rPr>
          <w:rFonts w:ascii="Times New Roman" w:hAnsi="Times New Roman" w:eastAsia="Times New Roman" w:cs="Times New Roman"/>
          <w:i/>
          <w:szCs w:val="22"/>
        </w:rPr>
        <w:t>MN</w:t>
      </w:r>
      <w:r>
        <w:rPr>
          <w:rFonts w:ascii="Times New Roman" w:hAnsi="Times New Roman" w:eastAsia="宋体" w:cs="Times New Roman"/>
          <w:szCs w:val="22"/>
        </w:rPr>
        <w:t>（质量</w:t>
      </w:r>
      <w:r>
        <w:rPr>
          <w:rFonts w:ascii="Times New Roman" w:hAnsi="Times New Roman" w:eastAsia="Times New Roman" w:cs="Times New Roman"/>
          <w:i/>
          <w:szCs w:val="22"/>
        </w:rPr>
        <w:t>m</w:t>
      </w:r>
      <w:r>
        <w:rPr>
          <w:rFonts w:ascii="Times New Roman" w:hAnsi="Times New Roman" w:eastAsia="宋体" w:cs="Times New Roman"/>
          <w:szCs w:val="22"/>
        </w:rPr>
        <w:t>）垂直导轨并在两导轨上，导体</w:t>
      </w:r>
      <w:r>
        <w:rPr>
          <w:rFonts w:ascii="Times New Roman" w:hAnsi="Times New Roman" w:eastAsia="Times New Roman" w:cs="Times New Roman"/>
          <w:i/>
          <w:szCs w:val="22"/>
        </w:rPr>
        <w:t>MN</w:t>
      </w:r>
      <w:r>
        <w:rPr>
          <w:rFonts w:ascii="Times New Roman" w:hAnsi="Times New Roman" w:eastAsia="宋体" w:cs="Times New Roman"/>
          <w:szCs w:val="22"/>
        </w:rPr>
        <w:t>距离上端电阻</w:t>
      </w:r>
      <w:r>
        <w:rPr>
          <w:rFonts w:ascii="Times New Roman" w:hAnsi="Times New Roman" w:eastAsia="Times New Roman" w:cs="Times New Roman"/>
          <w:i/>
          <w:szCs w:val="22"/>
        </w:rPr>
        <w:t>R</w:t>
      </w:r>
      <w:r>
        <w:rPr>
          <w:rFonts w:ascii="Times New Roman" w:hAnsi="Times New Roman" w:eastAsia="宋体" w:cs="Times New Roman"/>
          <w:szCs w:val="22"/>
        </w:rPr>
        <w:t>的距离也为</w:t>
      </w:r>
      <w:r>
        <w:rPr>
          <w:rFonts w:ascii="Times New Roman" w:hAnsi="Times New Roman" w:eastAsia="Times New Roman" w:cs="Times New Roman"/>
          <w:i/>
          <w:szCs w:val="22"/>
        </w:rPr>
        <w:t>L</w:t>
      </w:r>
      <w:r>
        <w:rPr>
          <w:rFonts w:ascii="Times New Roman" w:hAnsi="Times New Roman" w:eastAsia="宋体" w:cs="Times New Roman"/>
          <w:szCs w:val="22"/>
        </w:rPr>
        <w:t>。（设</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=1T，</w:t>
      </w:r>
      <w:r>
        <w:rPr>
          <w:rFonts w:ascii="Times New Roman" w:hAnsi="Times New Roman" w:eastAsia="Times New Roman" w:cs="Times New Roman"/>
          <w:i/>
          <w:szCs w:val="22"/>
        </w:rPr>
        <w:t>L</w:t>
      </w:r>
      <w:r>
        <w:rPr>
          <w:rFonts w:ascii="Times New Roman" w:hAnsi="Times New Roman" w:eastAsia="宋体" w:cs="Times New Roman"/>
          <w:szCs w:val="22"/>
        </w:rPr>
        <w:t>=1m，</w:t>
      </w:r>
      <w:r>
        <w:rPr>
          <w:rFonts w:ascii="Times New Roman" w:hAnsi="Times New Roman" w:eastAsia="Times New Roman" w:cs="Times New Roman"/>
          <w:i/>
          <w:szCs w:val="22"/>
        </w:rPr>
        <w:t>θ</w:t>
      </w:r>
      <w:r>
        <w:rPr>
          <w:rFonts w:ascii="Times New Roman" w:hAnsi="Times New Roman" w:eastAsia="宋体" w:cs="Times New Roman"/>
          <w:szCs w:val="22"/>
        </w:rPr>
        <w:t>=30°，</w:t>
      </w:r>
      <w:r>
        <w:rPr>
          <w:rFonts w:ascii="Times New Roman" w:hAnsi="Times New Roman" w:eastAsia="Times New Roman" w:cs="Times New Roman"/>
          <w:i/>
          <w:szCs w:val="22"/>
        </w:rPr>
        <w:t>m</w:t>
      </w:r>
      <w:r>
        <w:rPr>
          <w:rFonts w:ascii="Times New Roman" w:hAnsi="Times New Roman" w:eastAsia="宋体" w:cs="Times New Roman"/>
          <w:szCs w:val="22"/>
        </w:rPr>
        <w:t>=0.1kg，</w:t>
      </w:r>
      <w:r>
        <w:rPr>
          <w:rFonts w:ascii="Times New Roman" w:hAnsi="Times New Roman" w:eastAsia="Times New Roman" w:cs="Times New Roman"/>
          <w:i/>
          <w:szCs w:val="22"/>
        </w:rPr>
        <w:t>R</w:t>
      </w:r>
      <w:r>
        <w:rPr>
          <w:rFonts w:ascii="Times New Roman" w:hAnsi="Times New Roman" w:eastAsia="宋体" w:cs="Times New Roman"/>
          <w:szCs w:val="22"/>
        </w:rPr>
        <w:t>=0.8Ω，</w:t>
      </w:r>
      <w:r>
        <w:rPr>
          <w:rFonts w:ascii="Times New Roman" w:hAnsi="Times New Roman" w:eastAsia="Times New Roman" w:cs="Times New Roman"/>
          <w:i/>
          <w:szCs w:val="22"/>
        </w:rPr>
        <w:t>r</w:t>
      </w:r>
      <w:r>
        <w:rPr>
          <w:rFonts w:ascii="Times New Roman" w:hAnsi="Times New Roman" w:eastAsia="宋体" w:cs="Times New Roman"/>
          <w:szCs w:val="22"/>
        </w:rPr>
        <w:t>=0.2Ω，</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4361AC7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81400" cy="10858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5"/>
                    <a:stretch>
                      <a:fillRect/>
                    </a:stretch>
                  </pic:blipFill>
                  <pic:spPr>
                    <a:xfrm>
                      <a:off x="0" y="0"/>
                      <a:ext cx="3581400" cy="1085850"/>
                    </a:xfrm>
                    <a:prstGeom prst="rect">
                      <a:avLst/>
                    </a:prstGeom>
                  </pic:spPr>
                </pic:pic>
              </a:graphicData>
            </a:graphic>
          </wp:inline>
        </w:drawing>
      </w:r>
    </w:p>
    <w:p w14:paraId="15233A7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(1)静止释放导体</w:t>
      </w:r>
      <w:r>
        <w:rPr>
          <w:rFonts w:ascii="Times New Roman" w:hAnsi="Times New Roman" w:eastAsia="Times New Roman" w:cs="Times New Roman"/>
          <w:i/>
          <w:szCs w:val="22"/>
        </w:rPr>
        <w:t>MN</w:t>
      </w:r>
      <w:r>
        <w:rPr>
          <w:rFonts w:ascii="Times New Roman" w:hAnsi="Times New Roman" w:eastAsia="宋体" w:cs="Times New Roman"/>
          <w:szCs w:val="22"/>
        </w:rPr>
        <w:t>，求：</w:t>
      </w:r>
    </w:p>
    <w:p w14:paraId="03868EC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Times New Roman" w:cs="Times New Roman"/>
          <w:i/>
          <w:szCs w:val="22"/>
        </w:rPr>
        <w:t>MN</w:t>
      </w:r>
      <w:r>
        <w:rPr>
          <w:rFonts w:ascii="Times New Roman" w:hAnsi="Times New Roman" w:eastAsia="宋体" w:cs="Times New Roman"/>
          <w:szCs w:val="22"/>
        </w:rPr>
        <w:t>获得的最大速度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w:t>
      </w:r>
    </w:p>
    <w:p w14:paraId="5C20D7FD">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若</w:t>
      </w:r>
      <w:r>
        <w:rPr>
          <w:rFonts w:ascii="Times New Roman" w:hAnsi="Times New Roman" w:eastAsia="Times New Roman" w:cs="Times New Roman"/>
          <w:i/>
          <w:szCs w:val="22"/>
        </w:rPr>
        <w:t>MN</w:t>
      </w:r>
      <w:r>
        <w:rPr>
          <w:rFonts w:ascii="Times New Roman" w:hAnsi="Times New Roman" w:eastAsia="宋体" w:cs="Times New Roman"/>
          <w:szCs w:val="22"/>
        </w:rPr>
        <w:t>沿斜面下滑0.2m时恰好获得最大速度，求在此过程中回路一共生热多少焦？</w:t>
      </w:r>
    </w:p>
    <w:p w14:paraId="730AE1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(2)设单位时间内磁感应强度增加量为</w:t>
      </w:r>
      <w:r>
        <w:rPr>
          <w:rFonts w:ascii="Times New Roman" w:hAnsi="Times New Roman" w:eastAsia="Times New Roman" w:cs="Times New Roman"/>
          <w:i/>
          <w:szCs w:val="22"/>
        </w:rPr>
        <w:t>k</w:t>
      </w:r>
      <w:r>
        <w:rPr>
          <w:rFonts w:ascii="Times New Roman" w:hAnsi="Times New Roman" w:eastAsia="宋体" w:cs="Times New Roman"/>
          <w:szCs w:val="22"/>
        </w:rPr>
        <w:t>，磁感应强度初始值为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。现给一个平行斜面且垂直</w:t>
      </w:r>
      <w:r>
        <w:rPr>
          <w:rFonts w:ascii="Times New Roman" w:hAnsi="Times New Roman" w:eastAsia="Times New Roman" w:cs="Times New Roman"/>
          <w:i/>
          <w:szCs w:val="22"/>
        </w:rPr>
        <w:t>MN</w:t>
      </w:r>
      <w:r>
        <w:rPr>
          <w:rFonts w:ascii="Times New Roman" w:hAnsi="Times New Roman" w:eastAsia="宋体" w:cs="Times New Roman"/>
          <w:szCs w:val="22"/>
        </w:rPr>
        <w:t>的外力（设沿斜面向上为外力的正方向），使导体</w:t>
      </w:r>
      <w:r>
        <w:rPr>
          <w:rFonts w:ascii="Times New Roman" w:hAnsi="Times New Roman" w:eastAsia="Times New Roman" w:cs="Times New Roman"/>
          <w:i/>
          <w:szCs w:val="22"/>
        </w:rPr>
        <w:t>MN</w:t>
      </w:r>
      <w:r>
        <w:rPr>
          <w:rFonts w:ascii="Times New Roman" w:hAnsi="Times New Roman" w:eastAsia="宋体" w:cs="Times New Roman"/>
          <w:szCs w:val="22"/>
        </w:rPr>
        <w:t>始终静止在轨道上。写出外力</w:t>
      </w:r>
      <w:r>
        <w:rPr>
          <w:rFonts w:ascii="Times New Roman" w:hAnsi="Times New Roman" w:eastAsia="Times New Roman" w:cs="Times New Roman"/>
          <w:i/>
          <w:szCs w:val="22"/>
        </w:rPr>
        <w:t>F</w:t>
      </w:r>
      <w:r>
        <w:rPr>
          <w:rFonts w:ascii="Times New Roman" w:hAnsi="Times New Roman" w:eastAsia="宋体" w:cs="Times New Roman"/>
          <w:szCs w:val="22"/>
        </w:rPr>
        <w:t>随时间</w:t>
      </w:r>
      <w:r>
        <w:rPr>
          <w:rFonts w:ascii="Times New Roman" w:hAnsi="Times New Roman" w:eastAsia="Times New Roman" w:cs="Times New Roman"/>
          <w:i/>
          <w:szCs w:val="22"/>
        </w:rPr>
        <w:t>t</w:t>
      </w:r>
      <w:r>
        <w:rPr>
          <w:rFonts w:ascii="Times New Roman" w:hAnsi="Times New Roman" w:eastAsia="宋体" w:cs="Times New Roman"/>
          <w:szCs w:val="22"/>
        </w:rPr>
        <w:t>的变化关系式并画出</w:t>
      </w:r>
      <w:r>
        <w:rPr>
          <w:rFonts w:ascii="Times New Roman" w:hAnsi="Times New Roman" w:eastAsia="Times New Roman" w:cs="Times New Roman"/>
          <w:i/>
          <w:szCs w:val="22"/>
        </w:rPr>
        <w:t>F</w:t>
      </w:r>
      <w:r>
        <w:rPr>
          <w:rFonts w:ascii="Times New Roman" w:hAnsi="Times New Roman" w:eastAsia="宋体" w:cs="Times New Roman"/>
          <w:szCs w:val="22"/>
        </w:rPr>
        <w:t>（沿斜面向上为正）随时间</w:t>
      </w:r>
      <w:r>
        <w:rPr>
          <w:rFonts w:ascii="Times New Roman" w:hAnsi="Times New Roman" w:eastAsia="Times New Roman" w:cs="Times New Roman"/>
          <w:i/>
          <w:szCs w:val="22"/>
        </w:rPr>
        <w:t>t</w:t>
      </w:r>
      <w:r>
        <w:rPr>
          <w:rFonts w:ascii="Times New Roman" w:hAnsi="Times New Roman" w:eastAsia="宋体" w:cs="Times New Roman"/>
          <w:szCs w:val="22"/>
        </w:rPr>
        <w:t>的函数图像（</w:t>
      </w:r>
      <w:r>
        <w:rPr>
          <w:rFonts w:ascii="Times New Roman" w:hAnsi="Times New Roman" w:eastAsia="Times New Roman" w:cs="Times New Roman"/>
          <w:i/>
          <w:szCs w:val="22"/>
        </w:rPr>
        <w:t>k</w:t>
      </w:r>
      <w:r>
        <w:rPr>
          <w:rFonts w:ascii="Times New Roman" w:hAnsi="Times New Roman" w:eastAsia="宋体" w:cs="Times New Roman"/>
          <w:szCs w:val="22"/>
        </w:rPr>
        <w:t>=1T/s）。</w:t>
      </w:r>
    </w:p>
    <w:p w14:paraId="0374D8E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hint="eastAsia" w:ascii="宋体" w:hAnsi="宋体" w:eastAsia="宋体" w:cs="宋体"/>
          <w:color w:val="FF0000"/>
          <w:szCs w:val="22"/>
        </w:rPr>
        <w:t>①</w:t>
      </w:r>
      <m:oMath>
        <m:r>
          <m:rPr/>
          <w:rPr>
            <w:rFonts w:ascii="Cambria Math" w:hAnsi="Cambria Math" w:eastAsia="宋体" w:cs="Cambria Math"/>
            <w:color w:val="FF0000"/>
            <w:szCs w:val="22"/>
          </w:rPr>
          <m:t>0.5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w:t>
      </w:r>
      <w:r>
        <w:rPr>
          <w:rFonts w:hint="eastAsia" w:ascii="宋体" w:hAnsi="宋体" w:eastAsia="宋体" w:cs="宋体"/>
          <w:color w:val="FF0000"/>
          <w:szCs w:val="22"/>
        </w:rPr>
        <w:t>②</w:t>
      </w:r>
      <m:oMath>
        <m:r>
          <m:rPr/>
          <w:rPr>
            <w:rFonts w:ascii="Cambria Math" w:hAnsi="Cambria Math" w:eastAsia="宋体" w:cs="Cambria Math"/>
            <w:color w:val="FF0000"/>
            <w:szCs w:val="22"/>
          </w:rPr>
          <m:t>0.0875</m:t>
        </m:r>
        <m:r>
          <m:rPr>
            <m:nor/>
            <m:sty m:val="p"/>
          </m:rPr>
          <w:rPr>
            <w:rFonts w:ascii="Cambria Math" w:hAnsi="Cambria Math" w:eastAsia="宋体" w:cs="Cambria Math"/>
            <w:color w:val="FF0000"/>
            <w:szCs w:val="22"/>
          </w:rPr>
          <m:t>J</m:t>
        </m:r>
      </m:oMath>
    </w:p>
    <w:p w14:paraId="34B1AB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F=−t−0.5(</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oMath>
      <w:r>
        <w:rPr>
          <w:rFonts w:ascii="Times New Roman" w:hAnsi="Times New Roman" w:eastAsia="宋体" w:cs="Times New Roman"/>
          <w:color w:val="FF0000"/>
          <w:szCs w:val="22"/>
        </w:rPr>
        <w:t>，</w:t>
      </w:r>
      <w:r>
        <w:rPr>
          <w:rFonts w:ascii="Times New Roman" w:hAnsi="Times New Roman" w:eastAsia="Times New Roman" w:cs="Times New Roman"/>
          <w:color w:val="FF0000"/>
          <w:kern w:val="0"/>
          <w:sz w:val="24"/>
        </w:rPr>
        <w:drawing>
          <wp:inline distT="0" distB="0" distL="0" distR="0">
            <wp:extent cx="2009775" cy="11620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6"/>
                    <a:stretch>
                      <a:fillRect/>
                    </a:stretch>
                  </pic:blipFill>
                  <pic:spPr>
                    <a:xfrm>
                      <a:off x="0" y="0"/>
                      <a:ext cx="2009775" cy="1162050"/>
                    </a:xfrm>
                    <a:prstGeom prst="rect">
                      <a:avLst/>
                    </a:prstGeom>
                  </pic:spPr>
                </pic:pic>
              </a:graphicData>
            </a:graphic>
          </wp:inline>
        </w:drawing>
      </w:r>
    </w:p>
    <w:p w14:paraId="7A17454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w:t>
      </w:r>
      <w:r>
        <w:rPr>
          <w:rFonts w:hint="eastAsia" w:ascii="宋体" w:hAnsi="宋体" w:eastAsia="宋体" w:cs="宋体"/>
          <w:color w:val="FF0000"/>
          <w:szCs w:val="22"/>
        </w:rPr>
        <w:t>①</w:t>
      </w:r>
      <w:r>
        <w:rPr>
          <w:rFonts w:ascii="Times New Roman" w:hAnsi="Times New Roman" w:eastAsia="宋体" w:cs="Times New Roman"/>
          <w:color w:val="FF0000"/>
          <w:szCs w:val="22"/>
        </w:rPr>
        <w:t>导体</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静止释放后做加速度逐渐减小的加速运动，当安培力等于重力沿导轨平面向下的分力时，速度达到最大，则有</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oMath>
    </w:p>
    <w:p w14:paraId="69C8A2A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IL</m:t>
        </m:r>
      </m:oMath>
    </w:p>
    <w:p w14:paraId="5115E5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获得的最大速度为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mg(R+r)</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=0.5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50225A1D">
      <w:pPr>
        <w:shd w:val="clear" w:color="auto" w:fill="F2F2F2"/>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color w:val="FF0000"/>
          <w:szCs w:val="22"/>
        </w:rPr>
        <w:t>②</w:t>
      </w:r>
      <w:r>
        <w:rPr>
          <w:rFonts w:ascii="Times New Roman" w:hAnsi="Times New Roman" w:eastAsia="宋体" w:cs="Times New Roman"/>
          <w:color w:val="FF0000"/>
          <w:szCs w:val="22"/>
        </w:rPr>
        <w:t>若</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沿斜面下滑0.2m时恰好获得最大速度，由能量守恒定律可得</w:t>
      </w:r>
      <m:oMath>
        <m:r>
          <m:rPr/>
          <w:rPr>
            <w:rFonts w:ascii="Cambria Math" w:hAnsi="Cambria Math" w:eastAsia="宋体" w:cs="Cambria Math"/>
            <w:color w:val="FF0000"/>
            <w:szCs w:val="22"/>
          </w:rPr>
          <m:t>mgx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+Q</m:t>
        </m:r>
      </m:oMath>
    </w:p>
    <w:p w14:paraId="50E7DA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代入数据解得在此过程中回路产生的热量为</w:t>
      </w:r>
      <m:oMath>
        <m:r>
          <m:rPr/>
          <w:rPr>
            <w:rFonts w:ascii="Cambria Math" w:hAnsi="Cambria Math" w:eastAsia="宋体" w:cs="Cambria Math"/>
            <w:color w:val="FF0000"/>
            <w:szCs w:val="22"/>
          </w:rPr>
          <m:t>Q=0.0875</m:t>
        </m:r>
        <m:r>
          <m:rPr>
            <m:nor/>
            <m:sty m:val="p"/>
          </m:rPr>
          <w:rPr>
            <w:rFonts w:ascii="Cambria Math" w:hAnsi="Cambria Math" w:eastAsia="宋体" w:cs="Cambria Math"/>
            <w:color w:val="FF0000"/>
            <w:szCs w:val="22"/>
          </w:rPr>
          <m:t>J</m:t>
        </m:r>
      </m:oMath>
    </w:p>
    <w:p w14:paraId="69A45A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（2）设单位时间内磁感应强度增加量为</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，磁感应强度初始值为</w:t>
      </w:r>
      <w:r>
        <w:rPr>
          <w:rFonts w:ascii="Times New Roman" w:hAnsi="Times New Roman" w:eastAsia="Times New Roman" w:cs="Times New Roman"/>
          <w:i/>
          <w:color w:val="FF0000"/>
          <w:szCs w:val="22"/>
        </w:rPr>
        <w:t>B</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，则磁感应强度与时间关系为</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+kt=(1+t)</m:t>
        </m:r>
        <m:r>
          <m:rPr>
            <m:nor/>
            <m:sty m:val="p"/>
          </m:rPr>
          <w:rPr>
            <w:rFonts w:ascii="Cambria Math" w:hAnsi="Cambria Math" w:eastAsia="宋体" w:cs="Cambria Math"/>
            <w:color w:val="FF0000"/>
            <w:szCs w:val="22"/>
          </w:rPr>
          <m:t>T</m:t>
        </m:r>
      </m:oMath>
    </w:p>
    <w:p w14:paraId="612CA7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根据法拉第电磁感应定律可得电动势为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ΔΦ</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B</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S=k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V</m:t>
        </m:r>
      </m:oMath>
    </w:p>
    <w:p w14:paraId="091C75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回路电流为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A</m:t>
        </m:r>
      </m:oMath>
    </w:p>
    <w:p w14:paraId="23D448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根据楞次定律可知，流过导体</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的电流方向由</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，根据左手定则可知，安培力方向沿导轨平面向上，安培力与时间关系为</w:t>
      </w:r>
      <m:oMath>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F</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L=(1+t)</m:t>
        </m:r>
        <m:r>
          <m:rPr>
            <m:nor/>
            <m:sty m:val="p"/>
          </m:rPr>
          <w:rPr>
            <w:rFonts w:ascii="Cambria Math" w:hAnsi="Cambria Math" w:eastAsia="宋体" w:cs="Cambria Math"/>
            <w:color w:val="FF0000"/>
            <w:szCs w:val="22"/>
          </w:rPr>
          <m:t>N</m:t>
        </m:r>
      </m:oMath>
    </w:p>
    <w:p w14:paraId="21E0D0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根据平衡条件可得</w:t>
      </w:r>
      <m:oMath>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F</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θ=0</m:t>
        </m:r>
      </m:oMath>
    </w:p>
    <w:p w14:paraId="48B6C04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可得外力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随时间</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的变化关系式为</w:t>
      </w:r>
      <m:oMath>
        <m:r>
          <m:rPr/>
          <w:rPr>
            <w:rFonts w:ascii="Cambria Math" w:hAnsi="Cambria Math" w:eastAsia="宋体" w:cs="Cambria Math"/>
            <w:color w:val="FF0000"/>
            <w:szCs w:val="22"/>
          </w:rPr>
          <m:t>F=−t−0.5(</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oMath>
    </w:p>
    <w:p w14:paraId="25FC51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对应的函数图像如图所示</w:t>
      </w:r>
    </w:p>
    <w:p w14:paraId="5BDE84B3">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057400" cy="11811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6"/>
                    <a:stretch>
                      <a:fillRect/>
                    </a:stretch>
                  </pic:blipFill>
                  <pic:spPr>
                    <a:xfrm>
                      <a:off x="0" y="0"/>
                      <a:ext cx="2057400" cy="1181100"/>
                    </a:xfrm>
                    <a:prstGeom prst="rect">
                      <a:avLst/>
                    </a:prstGeom>
                  </pic:spPr>
                </pic:pic>
              </a:graphicData>
            </a:graphic>
          </wp:inline>
        </w:drawing>
      </w:r>
    </w:p>
    <w:p w14:paraId="02959DF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（2025·江苏扬州中学·模拟预测）</w:t>
      </w:r>
      <w:r>
        <w:rPr>
          <w:rFonts w:ascii="Times New Roman" w:hAnsi="Times New Roman" w:eastAsia="宋体" w:cs="Times New Roman"/>
          <w:szCs w:val="22"/>
        </w:rPr>
        <w:t>如图所示，直角坐标系</w:t>
      </w:r>
      <w:r>
        <w:rPr>
          <w:rFonts w:ascii="Times New Roman" w:hAnsi="Times New Roman" w:eastAsia="Times New Roman" w:cs="Times New Roman"/>
          <w:i/>
          <w:szCs w:val="22"/>
        </w:rPr>
        <w:t>xOy</w:t>
      </w:r>
      <w:r>
        <w:rPr>
          <w:rFonts w:ascii="Times New Roman" w:hAnsi="Times New Roman" w:eastAsia="宋体" w:cs="Times New Roman"/>
          <w:szCs w:val="22"/>
        </w:rPr>
        <w:t>位于竖直平面内，在</w:t>
      </w:r>
      <m:oMath>
        <m:r>
          <m:rPr/>
          <w:rPr>
            <w:rFonts w:ascii="Cambria Math" w:hAnsi="Cambria Math" w:eastAsia="宋体" w:cs="Cambria Math"/>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m:nor/>
            <m:sty m:val="p"/>
          </m:rPr>
          <w:rPr>
            <w:rFonts w:ascii="Cambria Math" w:hAnsi="Cambria Math" w:eastAsia="宋体" w:cs="Cambria Math"/>
            <w:szCs w:val="22"/>
          </w:rPr>
          <m:t>m</m:t>
        </m:r>
        <m:r>
          <m:rPr/>
          <w:rPr>
            <w:rFonts w:ascii="Cambria Math" w:hAnsi="Cambria Math" w:eastAsia="宋体" w:cs="Cambria Math"/>
            <w:szCs w:val="22"/>
          </w:rPr>
          <m:t>≤x≤0</m:t>
        </m:r>
      </m:oMath>
      <w:r>
        <w:rPr>
          <w:rFonts w:ascii="Times New Roman" w:hAnsi="Times New Roman" w:eastAsia="宋体" w:cs="Times New Roman"/>
          <w:szCs w:val="22"/>
        </w:rPr>
        <w:t>的区域内有磁感应强度大小</w:t>
      </w:r>
      <w:r>
        <w:rPr>
          <w:rFonts w:ascii="Times New Roman" w:hAnsi="Times New Roman" w:eastAsia="Times New Roman" w:cs="Times New Roman"/>
          <w:i/>
          <w:szCs w:val="22"/>
        </w:rPr>
        <w:t>B</w:t>
      </w:r>
      <w:r>
        <w:rPr>
          <w:rFonts w:ascii="Times New Roman" w:hAnsi="Times New Roman" w:eastAsia="宋体" w:cs="Times New Roman"/>
          <w:szCs w:val="22"/>
        </w:rPr>
        <w:t xml:space="preserve"> = 4.0×10</w:t>
      </w:r>
      <w:r>
        <w:rPr>
          <w:rFonts w:ascii="Times New Roman" w:hAnsi="Times New Roman" w:eastAsia="宋体" w:cs="Times New Roman"/>
          <w:szCs w:val="22"/>
          <w:vertAlign w:val="superscript"/>
        </w:rPr>
        <w:t>-4</w:t>
      </w:r>
      <w:r>
        <w:rPr>
          <w:rFonts w:ascii="Times New Roman" w:hAnsi="Times New Roman" w:eastAsia="宋体" w:cs="Times New Roman"/>
          <w:szCs w:val="22"/>
        </w:rPr>
        <w:t>T、方向垂直于纸面向里的条形匀强磁场，其左边界与</w:t>
      </w:r>
      <w:r>
        <w:rPr>
          <w:rFonts w:ascii="Times New Roman" w:hAnsi="Times New Roman" w:eastAsia="Times New Roman" w:cs="Times New Roman"/>
          <w:i/>
          <w:szCs w:val="22"/>
        </w:rPr>
        <w:t>x</w:t>
      </w:r>
      <w:r>
        <w:rPr>
          <w:rFonts w:ascii="Times New Roman" w:hAnsi="Times New Roman" w:eastAsia="宋体" w:cs="Times New Roman"/>
          <w:szCs w:val="22"/>
        </w:rPr>
        <w:t>轴交于</w:t>
      </w:r>
      <w:r>
        <w:rPr>
          <w:rFonts w:ascii="Times New Roman" w:hAnsi="Times New Roman" w:eastAsia="Times New Roman" w:cs="Times New Roman"/>
          <w:i/>
          <w:szCs w:val="22"/>
        </w:rPr>
        <w:t>P</w:t>
      </w:r>
      <w:r>
        <w:rPr>
          <w:rFonts w:ascii="Times New Roman" w:hAnsi="Times New Roman" w:eastAsia="宋体" w:cs="Times New Roman"/>
          <w:szCs w:val="22"/>
        </w:rPr>
        <w:t>点；在</w:t>
      </w:r>
      <w:r>
        <w:rPr>
          <w:rFonts w:ascii="Times New Roman" w:hAnsi="Times New Roman" w:eastAsia="Times New Roman" w:cs="Times New Roman"/>
          <w:i/>
          <w:szCs w:val="22"/>
        </w:rPr>
        <w:t>x</w:t>
      </w:r>
      <w:r>
        <w:rPr>
          <w:rFonts w:ascii="Times New Roman" w:hAnsi="Times New Roman" w:eastAsia="宋体" w:cs="Times New Roman"/>
          <w:szCs w:val="22"/>
        </w:rPr>
        <w:t>&gt;0的区域内有电场强度大小</w:t>
      </w:r>
      <w:r>
        <w:rPr>
          <w:rFonts w:ascii="Times New Roman" w:hAnsi="Times New Roman" w:eastAsia="Times New Roman" w:cs="Times New Roman"/>
          <w:i/>
          <w:szCs w:val="22"/>
        </w:rPr>
        <w:t>E</w:t>
      </w:r>
      <w:r>
        <w:rPr>
          <w:rFonts w:ascii="Times New Roman" w:hAnsi="Times New Roman" w:eastAsia="宋体" w:cs="Times New Roman"/>
          <w:szCs w:val="22"/>
        </w:rPr>
        <w:t>= 4N/C、方向沿</w:t>
      </w:r>
      <w:r>
        <w:rPr>
          <w:rFonts w:ascii="Times New Roman" w:hAnsi="Times New Roman" w:eastAsia="Times New Roman" w:cs="Times New Roman"/>
          <w:i/>
          <w:szCs w:val="22"/>
        </w:rPr>
        <w:t>y</w:t>
      </w:r>
      <w:r>
        <w:rPr>
          <w:rFonts w:ascii="Times New Roman" w:hAnsi="Times New Roman" w:eastAsia="宋体" w:cs="Times New Roman"/>
          <w:szCs w:val="22"/>
        </w:rPr>
        <w:t>轴正方向的条形匀强电场，其宽度</w:t>
      </w:r>
      <w:r>
        <w:rPr>
          <w:rFonts w:ascii="Times New Roman" w:hAnsi="Times New Roman" w:eastAsia="Times New Roman" w:cs="Times New Roman"/>
          <w:i/>
          <w:szCs w:val="22"/>
        </w:rPr>
        <w:t xml:space="preserve">d </w:t>
      </w:r>
      <w:r>
        <w:rPr>
          <w:rFonts w:ascii="Times New Roman" w:hAnsi="Times New Roman" w:eastAsia="宋体" w:cs="Times New Roman"/>
          <w:szCs w:val="22"/>
        </w:rPr>
        <w:t>= 2m。一质量</w:t>
      </w:r>
      <w:r>
        <w:rPr>
          <w:rFonts w:ascii="Times New Roman" w:hAnsi="Times New Roman" w:eastAsia="Times New Roman" w:cs="Times New Roman"/>
          <w:i/>
          <w:szCs w:val="22"/>
        </w:rPr>
        <w:t>m</w:t>
      </w:r>
      <w:r>
        <w:rPr>
          <w:rFonts w:ascii="Times New Roman" w:hAnsi="Times New Roman" w:eastAsia="宋体" w:cs="Times New Roman"/>
          <w:szCs w:val="22"/>
        </w:rPr>
        <w:t>= 6.4×10</w:t>
      </w:r>
      <w:r>
        <w:rPr>
          <w:rFonts w:ascii="Times New Roman" w:hAnsi="Times New Roman" w:eastAsia="宋体" w:cs="Times New Roman"/>
          <w:szCs w:val="22"/>
          <w:vertAlign w:val="superscript"/>
        </w:rPr>
        <w:t>-27</w:t>
      </w:r>
      <w:r>
        <w:rPr>
          <w:rFonts w:ascii="Times New Roman" w:hAnsi="Times New Roman" w:eastAsia="宋体" w:cs="Times New Roman"/>
          <w:szCs w:val="22"/>
        </w:rPr>
        <w:t>kg、电荷量</w:t>
      </w:r>
      <w:r>
        <w:rPr>
          <w:rFonts w:ascii="Times New Roman" w:hAnsi="Times New Roman" w:eastAsia="Times New Roman" w:cs="Times New Roman"/>
          <w:i/>
          <w:szCs w:val="22"/>
        </w:rPr>
        <w:t>q</w:t>
      </w:r>
      <w:r>
        <w:rPr>
          <w:rFonts w:ascii="Times New Roman" w:hAnsi="Times New Roman" w:eastAsia="宋体" w:cs="Times New Roman"/>
          <w:szCs w:val="22"/>
        </w:rPr>
        <w:t xml:space="preserve"> =-3.2×10</w:t>
      </w:r>
      <w:r>
        <w:rPr>
          <w:rFonts w:ascii="Times New Roman" w:hAnsi="Times New Roman" w:eastAsia="宋体" w:cs="Times New Roman"/>
          <w:szCs w:val="22"/>
          <w:vertAlign w:val="superscript"/>
        </w:rPr>
        <w:noBreakHyphen/>
      </w:r>
      <w:r>
        <w:rPr>
          <w:rFonts w:ascii="Times New Roman" w:hAnsi="Times New Roman" w:eastAsia="宋体" w:cs="Times New Roman"/>
          <w:szCs w:val="22"/>
          <w:vertAlign w:val="superscript"/>
        </w:rPr>
        <w:t>19</w:t>
      </w:r>
      <w:r>
        <w:rPr>
          <w:rFonts w:ascii="Times New Roman" w:hAnsi="Times New Roman" w:eastAsia="宋体" w:cs="Times New Roman"/>
          <w:szCs w:val="22"/>
        </w:rPr>
        <w:t>C的带电粒子从</w:t>
      </w:r>
      <w:r>
        <w:rPr>
          <w:rFonts w:ascii="Times New Roman" w:hAnsi="Times New Roman" w:eastAsia="Times New Roman" w:cs="Times New Roman"/>
          <w:i/>
          <w:szCs w:val="22"/>
        </w:rPr>
        <w:t>P</w:t>
      </w:r>
      <w:r>
        <w:rPr>
          <w:rFonts w:ascii="Times New Roman" w:hAnsi="Times New Roman" w:eastAsia="宋体" w:cs="Times New Roman"/>
          <w:szCs w:val="22"/>
        </w:rPr>
        <w:t>点以速度</w:t>
      </w:r>
      <w:r>
        <w:rPr>
          <w:rFonts w:ascii="Times New Roman" w:hAnsi="Times New Roman" w:eastAsia="Times New Roman" w:cs="Times New Roman"/>
          <w:i/>
          <w:szCs w:val="22"/>
        </w:rPr>
        <w:t xml:space="preserve">v </w:t>
      </w:r>
      <w:r>
        <w:rPr>
          <w:rFonts w:ascii="Times New Roman" w:hAnsi="Times New Roman" w:eastAsia="宋体" w:cs="Times New Roman"/>
          <w:szCs w:val="22"/>
        </w:rPr>
        <w:t>= 4×10</w:t>
      </w:r>
      <w:r>
        <w:rPr>
          <w:rFonts w:ascii="Times New Roman" w:hAnsi="Times New Roman" w:eastAsia="宋体" w:cs="Times New Roman"/>
          <w:szCs w:val="22"/>
          <w:vertAlign w:val="superscript"/>
        </w:rPr>
        <w:t>4</w:t>
      </w:r>
      <w:r>
        <w:rPr>
          <w:rFonts w:ascii="Times New Roman" w:hAnsi="Times New Roman" w:eastAsia="宋体" w:cs="Times New Roman"/>
          <w:szCs w:val="22"/>
        </w:rPr>
        <w:t>m/s，沿与</w:t>
      </w:r>
      <w:r>
        <w:rPr>
          <w:rFonts w:ascii="Times New Roman" w:hAnsi="Times New Roman" w:eastAsia="Times New Roman" w:cs="Times New Roman"/>
          <w:i/>
          <w:szCs w:val="22"/>
        </w:rPr>
        <w:t>x</w:t>
      </w:r>
      <w:r>
        <w:rPr>
          <w:rFonts w:ascii="Times New Roman" w:hAnsi="Times New Roman" w:eastAsia="宋体" w:cs="Times New Roman"/>
          <w:szCs w:val="22"/>
        </w:rPr>
        <w:t>轴正方向成</w:t>
      </w:r>
      <w:r>
        <w:rPr>
          <w:rFonts w:ascii="Times New Roman" w:hAnsi="Times New Roman" w:eastAsia="Times New Roman" w:cs="Times New Roman"/>
          <w:i/>
          <w:szCs w:val="22"/>
        </w:rPr>
        <w:t>α</w:t>
      </w:r>
      <w:r>
        <w:rPr>
          <w:rFonts w:ascii="Times New Roman" w:hAnsi="Times New Roman" w:eastAsia="宋体" w:cs="Times New Roman"/>
          <w:szCs w:val="22"/>
        </w:rPr>
        <w:t>=60°角射入磁场，经电场偏转最终通过</w:t>
      </w:r>
      <w:r>
        <w:rPr>
          <w:rFonts w:ascii="Times New Roman" w:hAnsi="Times New Roman" w:eastAsia="Times New Roman" w:cs="Times New Roman"/>
          <w:i/>
          <w:szCs w:val="22"/>
        </w:rPr>
        <w:t>x</w:t>
      </w:r>
      <w:r>
        <w:rPr>
          <w:rFonts w:ascii="Times New Roman" w:hAnsi="Times New Roman" w:eastAsia="宋体" w:cs="Times New Roman"/>
          <w:szCs w:val="22"/>
        </w:rPr>
        <w:t>轴上的</w:t>
      </w:r>
      <w:r>
        <w:rPr>
          <w:rFonts w:ascii="Times New Roman" w:hAnsi="Times New Roman" w:eastAsia="Times New Roman" w:cs="Times New Roman"/>
          <w:i/>
          <w:szCs w:val="22"/>
        </w:rPr>
        <w:t>Q</w:t>
      </w:r>
      <w:r>
        <w:rPr>
          <w:rFonts w:ascii="Times New Roman" w:hAnsi="Times New Roman" w:eastAsia="宋体" w:cs="Times New Roman"/>
          <w:szCs w:val="22"/>
        </w:rPr>
        <w:t>点（图中未标出），不计粒子重力。求：</w:t>
      </w:r>
    </w:p>
    <w:p w14:paraId="40D91B5D">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28875" cy="15049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7"/>
                    <a:stretch>
                      <a:fillRect/>
                    </a:stretch>
                  </pic:blipFill>
                  <pic:spPr>
                    <a:xfrm>
                      <a:off x="0" y="0"/>
                      <a:ext cx="2428875" cy="1504950"/>
                    </a:xfrm>
                    <a:prstGeom prst="rect">
                      <a:avLst/>
                    </a:prstGeom>
                  </pic:spPr>
                </pic:pic>
              </a:graphicData>
            </a:graphic>
          </wp:inline>
        </w:drawing>
      </w:r>
    </w:p>
    <w:p w14:paraId="63FB9F7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(1)带电粒子在磁场中运动时间；</w:t>
      </w:r>
    </w:p>
    <w:p w14:paraId="4720AF0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(2)当电场左边界与</w:t>
      </w:r>
      <w:r>
        <w:rPr>
          <w:rFonts w:ascii="Times New Roman" w:hAnsi="Times New Roman" w:eastAsia="Times New Roman" w:cs="Times New Roman"/>
          <w:i/>
          <w:szCs w:val="22"/>
        </w:rPr>
        <w:t>y</w:t>
      </w:r>
      <w:r>
        <w:rPr>
          <w:rFonts w:ascii="Times New Roman" w:hAnsi="Times New Roman" w:eastAsia="宋体" w:cs="Times New Roman"/>
          <w:szCs w:val="22"/>
        </w:rPr>
        <w:t>轴重合时</w:t>
      </w:r>
      <w:r>
        <w:rPr>
          <w:rFonts w:ascii="Times New Roman" w:hAnsi="Times New Roman" w:eastAsia="Times New Roman" w:cs="Times New Roman"/>
          <w:i/>
          <w:szCs w:val="22"/>
        </w:rPr>
        <w:t>Q</w:t>
      </w:r>
      <w:r>
        <w:rPr>
          <w:rFonts w:ascii="Times New Roman" w:hAnsi="Times New Roman" w:eastAsia="宋体" w:cs="Times New Roman"/>
          <w:szCs w:val="22"/>
        </w:rPr>
        <w:t>点的横坐标</w:t>
      </w:r>
      <w:r>
        <w:rPr>
          <w:rFonts w:ascii="Times New Roman" w:hAnsi="Times New Roman" w:eastAsia="Times New Roman" w:cs="Times New Roman"/>
          <w:i/>
          <w:szCs w:val="22"/>
        </w:rPr>
        <w:t>x</w:t>
      </w:r>
      <w:r>
        <w:rPr>
          <w:rFonts w:ascii="Times New Roman" w:hAnsi="Times New Roman" w:eastAsia="宋体" w:cs="Times New Roman"/>
          <w:szCs w:val="22"/>
        </w:rPr>
        <w:t>；</w:t>
      </w:r>
    </w:p>
    <w:p w14:paraId="4BE79ED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(3)若只改变上述电场强度的大小，要求带电粒子仍能通过</w:t>
      </w:r>
      <w:r>
        <w:rPr>
          <w:rFonts w:ascii="Times New Roman" w:hAnsi="Times New Roman" w:eastAsia="宋体" w:cs="Times New Roman"/>
          <w:i/>
          <w:szCs w:val="22"/>
        </w:rPr>
        <w:t>Q</w:t>
      </w:r>
      <w:r>
        <w:rPr>
          <w:rFonts w:ascii="Times New Roman" w:hAnsi="Times New Roman" w:eastAsia="宋体" w:cs="Times New Roman"/>
          <w:szCs w:val="22"/>
        </w:rPr>
        <w:t>点，讨论此电场左边界的横坐标</w:t>
      </w:r>
      <w:r>
        <w:rPr>
          <w:rFonts w:ascii="Times New Roman" w:hAnsi="Times New Roman" w:eastAsia="Times New Roman" w:cs="Times New Roman"/>
          <w:i/>
          <w:szCs w:val="22"/>
        </w:rPr>
        <w:t>x</w:t>
      </w:r>
      <w:r>
        <w:rPr>
          <w:rFonts w:ascii="Times New Roman" w:hAnsi="Times New Roman" w:eastAsia="宋体" w:cs="Times New Roman"/>
          <w:szCs w:val="22"/>
        </w:rPr>
        <w:t>′与电场强度的大小</w:t>
      </w:r>
      <w:r>
        <w:rPr>
          <w:rFonts w:ascii="Times New Roman" w:hAnsi="Times New Roman" w:eastAsia="Times New Roman" w:cs="Times New Roman"/>
          <w:i/>
          <w:szCs w:val="22"/>
        </w:rPr>
        <w:t>E</w:t>
      </w:r>
      <w:r>
        <w:rPr>
          <w:rFonts w:ascii="Times New Roman" w:hAnsi="Times New Roman" w:eastAsia="宋体" w:cs="Times New Roman"/>
          <w:szCs w:val="22"/>
        </w:rPr>
        <w:t>′的函数关系。</w:t>
      </w:r>
    </w:p>
    <w:p w14:paraId="0FC5B5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【答案】(1)5.23×10</w:t>
      </w:r>
      <w:r>
        <w:rPr>
          <w:rFonts w:ascii="Times New Roman" w:hAnsi="Times New Roman" w:eastAsia="宋体" w:cs="Times New Roman"/>
          <w:color w:val="FF0000"/>
          <w:szCs w:val="22"/>
          <w:vertAlign w:val="superscript"/>
        </w:rPr>
        <w:t>-5</w:t>
      </w:r>
      <w:r>
        <w:rPr>
          <w:rFonts w:ascii="Times New Roman" w:hAnsi="Times New Roman" w:eastAsia="宋体" w:cs="Times New Roman"/>
          <w:color w:val="FF0000"/>
          <w:szCs w:val="22"/>
        </w:rPr>
        <w:t>s</w:t>
      </w:r>
    </w:p>
    <w:p w14:paraId="2ED506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(2)5m</w:t>
      </w:r>
    </w:p>
    <w:p w14:paraId="3D59CF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(3)见解析</w:t>
      </w:r>
    </w:p>
    <w:p w14:paraId="6A21F9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【详解】（1）带电粒子在磁场中做匀速圆周运动，洛伦兹力提供向心力，根据牛顿第二定律有</w:t>
      </w:r>
      <m:oMath>
        <m:r>
          <m:rPr/>
          <w:rPr>
            <w:rFonts w:ascii="Cambria Math" w:hAnsi="Cambria Math" w:eastAsia="宋体" w:cs="Cambria Math"/>
            <w:color w:val="FF0000"/>
            <w:szCs w:val="22"/>
          </w:rPr>
          <m:t>qvB=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47ED0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m:oMath>
        <m:r>
          <m:rPr/>
          <w:rPr>
            <w:rFonts w:ascii="Cambria Math" w:hAnsi="Cambria Math" w:eastAsia="宋体" w:cs="Cambria Math"/>
            <w:color w:val="FF0000"/>
            <w:szCs w:val="22"/>
          </w:rPr>
          <m:t>r=2</m:t>
        </m:r>
        <m:r>
          <m:rPr>
            <m:nor/>
            <m:sty m:val="p"/>
          </m:rPr>
          <w:rPr>
            <w:rFonts w:ascii="Cambria Math" w:hAnsi="Cambria Math" w:eastAsia="宋体" w:cs="Cambria Math"/>
            <w:color w:val="FF0000"/>
            <w:szCs w:val="22"/>
          </w:rPr>
          <m:t>m</m:t>
        </m:r>
      </m:oMath>
    </w:p>
    <w:p w14:paraId="00001E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轨迹如图1交</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轴于</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点，过</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点画</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的垂线交</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轴于</w:t>
      </w:r>
      <w:r>
        <w:rPr>
          <w:rFonts w:ascii="Times New Roman" w:hAnsi="Times New Roman" w:eastAsia="Times New Roman" w:cs="Times New Roman"/>
          <w:i/>
          <w:color w:val="FF0000"/>
          <w:szCs w:val="22"/>
        </w:rPr>
        <w:t>O</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点，由几何关系得</w:t>
      </w:r>
      <w:r>
        <w:rPr>
          <w:rFonts w:ascii="Times New Roman" w:hAnsi="Times New Roman" w:eastAsia="Times New Roman" w:cs="Times New Roman"/>
          <w:i/>
          <w:color w:val="FF0000"/>
          <w:szCs w:val="22"/>
        </w:rPr>
        <w:t>O</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为粒子运动轨迹的圆心，且圆心角为60°。</w:t>
      </w:r>
    </w:p>
    <w:p w14:paraId="1F8B9D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在磁场中运动时间</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4A38273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m:oMath>
        <m:r>
          <m:rPr/>
          <w:rPr>
            <w:rFonts w:ascii="Cambria Math" w:hAnsi="Cambria Math" w:eastAsia="宋体" w:cs="Cambria Math"/>
            <w:color w:val="FF0000"/>
            <w:szCs w:val="22"/>
          </w:rPr>
          <m:t>t=5.23×</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−5</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s</m:t>
        </m:r>
      </m:oMath>
    </w:p>
    <w:p w14:paraId="6745FEE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点到坐标原点的距离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OC</m:t>
            </m:r>
            <m:ctrlPr>
              <w:rPr>
                <w:rFonts w:ascii="Cambria Math" w:hAnsi="Cambria Math" w:eastAsia="宋体" w:cs="Times New Roman"/>
                <w:szCs w:val="22"/>
              </w:rPr>
            </m:ctrlPr>
          </m:sub>
        </m:sSub>
        <m:r>
          <m:rPr/>
          <w:rPr>
            <w:rFonts w:ascii="Cambria Math" w:hAnsi="Cambria Math" w:eastAsia="宋体" w:cs="Cambria Math"/>
            <w:color w:val="FF0000"/>
            <w:szCs w:val="22"/>
          </w:rPr>
          <m:t>=r−</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60°</m:t>
            </m:r>
            <m:ctrlPr>
              <w:rPr>
                <w:rFonts w:ascii="Cambria Math" w:hAnsi="Cambria Math" w:eastAsia="宋体" w:cs="Times New Roman"/>
                <w:szCs w:val="22"/>
              </w:rPr>
            </m:ctrlPr>
          </m:den>
        </m:f>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m:t>
        </m:r>
      </m:oMath>
    </w:p>
    <w:p w14:paraId="03503F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设带电粒子离开电场时的速度偏向角为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，则</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qE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389B47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Eqd</m:t>
            </m:r>
            <m:ctrlPr>
              <w:rPr>
                <w:rFonts w:ascii="Cambria Math" w:hAnsi="Cambria Math" w:eastAsia="宋体" w:cs="Times New Roman"/>
                <w:szCs w:val="22"/>
              </w:rPr>
            </m:ctrlPr>
          </m:num>
          <m:den>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p>
    <w:p w14:paraId="380BF6A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根据平抛运动的推论得</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x−1</m:t>
            </m:r>
            <m:ctrlPr>
              <w:rPr>
                <w:rFonts w:ascii="Cambria Math" w:hAnsi="Cambria Math" w:eastAsia="宋体" w:cs="Times New Roman"/>
                <w:szCs w:val="22"/>
              </w:rPr>
            </m:ctrlPr>
          </m:den>
        </m:f>
      </m:oMath>
    </w:p>
    <w:p w14:paraId="3E0211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x=5</m:t>
        </m:r>
        <m:r>
          <m:rPr>
            <m:nor/>
            <m:sty m:val="p"/>
          </m:rPr>
          <w:rPr>
            <w:rFonts w:ascii="Cambria Math" w:hAnsi="Cambria Math" w:eastAsia="宋体" w:cs="Cambria Math"/>
            <w:color w:val="FF0000"/>
            <w:szCs w:val="22"/>
          </w:rPr>
          <m:t>m</m:t>
        </m:r>
      </m:oMath>
    </w:p>
    <w:p w14:paraId="705F80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（3）电场左边界的横坐标为</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′。当0＜</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′＜3m时，如图2。</w:t>
      </w:r>
    </w:p>
    <w:p w14:paraId="1AE02E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设粒子离开电场时的速度偏向角为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′，则：</w:t>
      </w:r>
      <m:oMath>
        <m:r>
          <m:rPr>
            <m:sty m:val="p"/>
          </m:rPr>
          <w:rPr>
            <w:rFonts w:ascii="Cambria Math" w:hAnsi="Cambria Math" w:eastAsia="宋体" w:cs="Cambria Math"/>
            <w:color w:val="FF0000"/>
            <w:szCs w:val="22"/>
          </w:rPr>
          <m:t>tan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θ</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qd</m:t>
            </m:r>
            <m:ctrlPr>
              <w:rPr>
                <w:rFonts w:ascii="Cambria Math" w:hAnsi="Cambria Math" w:eastAsia="宋体" w:cs="Times New Roman"/>
                <w:szCs w:val="22"/>
              </w:rPr>
            </m:ctrlPr>
          </m:num>
          <m:den>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5731A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根据平抛运动的推论得</w:t>
      </w:r>
      <m:oMath>
        <m:r>
          <m:rPr>
            <m:sty m:val="p"/>
          </m:rPr>
          <w:rPr>
            <w:rFonts w:ascii="Cambria Math" w:hAnsi="Cambria Math" w:eastAsia="宋体" w:cs="Cambria Math"/>
            <w:color w:val="FF0000"/>
            <w:szCs w:val="22"/>
          </w:rPr>
          <m:t>tan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θ</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4BBA19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16</m:t>
            </m:r>
            <m:ctrlPr>
              <w:rPr>
                <w:rFonts w:ascii="Cambria Math" w:hAnsi="Cambria Math" w:eastAsia="宋体" w:cs="Times New Roman"/>
                <w:szCs w:val="22"/>
              </w:rPr>
            </m:ctrlPr>
          </m:num>
          <m:den>
            <m:r>
              <m:rPr/>
              <w:rPr>
                <w:rFonts w:ascii="Cambria Math" w:hAnsi="Cambria Math" w:eastAsia="宋体" w:cs="Cambria Math"/>
                <w:color w:val="FF0000"/>
                <w:szCs w:val="22"/>
              </w:rPr>
              <m:t>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3D6086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当3m≤</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≤5m时，如图3，有</w:t>
      </w:r>
    </w:p>
    <w:p w14:paraId="3B16C636">
      <w:pPr>
        <w:shd w:val="clear" w:color="auto" w:fill="F2F2F2"/>
        <w:spacing w:before="0" w:after="0" w:line="360" w:lineRule="auto"/>
        <w:ind w:left="420" w:firstLine="0"/>
        <w:jc w:val="left"/>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y</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m:t>
        </m:r>
      </m:oMath>
    </w:p>
    <w:p w14:paraId="73BECA2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E</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64</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795F01E7">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5276215" cy="12827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8"/>
                    <a:stretch>
                      <a:fillRect/>
                    </a:stretch>
                  </pic:blipFill>
                  <pic:spPr>
                    <a:xfrm>
                      <a:off x="0" y="0"/>
                      <a:ext cx="5276800" cy="1282927"/>
                    </a:xfrm>
                    <a:prstGeom prst="rect">
                      <a:avLst/>
                    </a:prstGeom>
                  </pic:spPr>
                </pic:pic>
              </a:graphicData>
            </a:graphic>
          </wp:inline>
        </w:drawing>
      </w:r>
    </w:p>
    <w:p w14:paraId="4CD8E7F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(24-25·江苏宿迁泗阳致远中学·模拟)</w:t>
      </w:r>
      <w:r>
        <w:rPr>
          <w:rFonts w:ascii="Times New Roman" w:hAnsi="Times New Roman" w:eastAsia="宋体" w:cs="Times New Roman"/>
          <w:szCs w:val="22"/>
        </w:rPr>
        <w:t>如图所示，在竖直向下的匀强磁场中，两个金属环平行放置，金属环间连接一个电阻，一个金属棒</w:t>
      </w:r>
      <w:r>
        <w:rPr>
          <w:rFonts w:ascii="Times New Roman" w:hAnsi="Times New Roman" w:eastAsia="Times New Roman" w:cs="Times New Roman"/>
          <w:i/>
          <w:szCs w:val="22"/>
        </w:rPr>
        <w:t>ab</w:t>
      </w:r>
      <w:r>
        <w:rPr>
          <w:rFonts w:ascii="Times New Roman" w:hAnsi="Times New Roman" w:eastAsia="宋体" w:cs="Times New Roman"/>
          <w:szCs w:val="22"/>
        </w:rPr>
        <w:t>在外力作用下在环内部从最低点匀速率滑到最高点，已知磁感应强度为</w:t>
      </w:r>
      <w:r>
        <w:rPr>
          <w:rFonts w:ascii="Times New Roman" w:hAnsi="Times New Roman" w:eastAsia="Times New Roman" w:cs="Times New Roman"/>
          <w:i/>
          <w:szCs w:val="22"/>
        </w:rPr>
        <w:t>B</w:t>
      </w:r>
      <w:r>
        <w:rPr>
          <w:rFonts w:ascii="Times New Roman" w:hAnsi="Times New Roman" w:eastAsia="宋体" w:cs="Times New Roman"/>
          <w:szCs w:val="22"/>
        </w:rPr>
        <w:t>，外电阻阻值为</w:t>
      </w:r>
      <w:r>
        <w:rPr>
          <w:rFonts w:ascii="Times New Roman" w:hAnsi="Times New Roman" w:eastAsia="Times New Roman" w:cs="Times New Roman"/>
          <w:i/>
          <w:szCs w:val="22"/>
        </w:rPr>
        <w:t>R</w:t>
      </w:r>
      <w:r>
        <w:rPr>
          <w:rFonts w:ascii="Times New Roman" w:hAnsi="Times New Roman" w:eastAsia="宋体" w:cs="Times New Roman"/>
          <w:szCs w:val="22"/>
        </w:rPr>
        <w:t>，其他部分电阻不计，金属环半径为</w:t>
      </w:r>
      <w:r>
        <w:rPr>
          <w:rFonts w:ascii="Times New Roman" w:hAnsi="Times New Roman" w:eastAsia="Times New Roman" w:cs="Times New Roman"/>
          <w:i/>
          <w:szCs w:val="22"/>
        </w:rPr>
        <w:t>r</w:t>
      </w:r>
      <w:r>
        <w:rPr>
          <w:rFonts w:ascii="Times New Roman" w:hAnsi="Times New Roman" w:eastAsia="宋体" w:cs="Times New Roman"/>
          <w:szCs w:val="22"/>
        </w:rPr>
        <w:t>，两者间距为</w:t>
      </w:r>
      <w:r>
        <w:rPr>
          <w:rFonts w:ascii="Times New Roman" w:hAnsi="Times New Roman" w:eastAsia="Times New Roman" w:cs="Times New Roman"/>
          <w:i/>
          <w:szCs w:val="22"/>
        </w:rPr>
        <w:t>d</w:t>
      </w:r>
      <w:r>
        <w:rPr>
          <w:rFonts w:ascii="Times New Roman" w:hAnsi="Times New Roman" w:eastAsia="宋体" w:cs="Times New Roman"/>
          <w:szCs w:val="22"/>
        </w:rPr>
        <w:t>，金属棒质量为</w:t>
      </w:r>
      <w:r>
        <w:rPr>
          <w:rFonts w:ascii="Times New Roman" w:hAnsi="Times New Roman" w:eastAsia="Times New Roman" w:cs="Times New Roman"/>
          <w:i/>
          <w:szCs w:val="22"/>
        </w:rPr>
        <w:t>m</w:t>
      </w:r>
      <w:r>
        <w:rPr>
          <w:rFonts w:ascii="Times New Roman" w:hAnsi="Times New Roman" w:eastAsia="宋体" w:cs="Times New Roman"/>
          <w:szCs w:val="22"/>
        </w:rPr>
        <w:t>，速度大小为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，当地重力加速度为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，不计空气及圆环对导体棒的摩擦。求：</w:t>
      </w:r>
    </w:p>
    <w:p w14:paraId="3846C71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90650" cy="237172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9"/>
                    <a:stretch>
                      <a:fillRect/>
                    </a:stretch>
                  </pic:blipFill>
                  <pic:spPr>
                    <a:xfrm>
                      <a:off x="0" y="0"/>
                      <a:ext cx="1390650" cy="2371725"/>
                    </a:xfrm>
                    <a:prstGeom prst="rect">
                      <a:avLst/>
                    </a:prstGeom>
                  </pic:spPr>
                </pic:pic>
              </a:graphicData>
            </a:graphic>
          </wp:inline>
        </w:drawing>
      </w:r>
    </w:p>
    <w:p w14:paraId="0E51971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(1)金属棒在最低点时受到的安培力大小。</w:t>
      </w:r>
    </w:p>
    <w:p w14:paraId="6B1D913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(2)在此过程中外力对导体棒做的功。</w:t>
      </w:r>
    </w:p>
    <w:p w14:paraId="6857BDB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091724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2mgr+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0F232B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【详解】（1）金属棒在最低点时，电动势大小为</w:t>
      </w:r>
      <m:oMath>
        <m:r>
          <m:rPr/>
          <w:rPr>
            <w:rFonts w:ascii="Cambria Math" w:hAnsi="Cambria Math" w:eastAsia="宋体" w:cs="Cambria Math"/>
            <w:color w:val="FF0000"/>
            <w:szCs w:val="22"/>
          </w:rPr>
          <m:t>E=Bd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353BB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回路电流大小为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4E50C6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则金属棒在最低点时受到的安培力大小为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安</m:t>
            </m:r>
            <m:ctrlPr>
              <w:rPr>
                <w:rFonts w:ascii="Cambria Math" w:hAnsi="Cambria Math" w:eastAsia="宋体" w:cs="Times New Roman"/>
                <w:szCs w:val="22"/>
              </w:rPr>
            </m:ctrlPr>
          </m:sub>
        </m:sSub>
        <m:r>
          <m:rPr/>
          <w:rPr>
            <w:rFonts w:ascii="Cambria Math" w:hAnsi="Cambria Math" w:eastAsia="宋体" w:cs="Cambria Math"/>
            <w:color w:val="FF0000"/>
            <w:szCs w:val="22"/>
          </w:rPr>
          <m:t>=BId=</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0BEB82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（2）由题意可知金属棒沿着金属环做匀速圆周运动，设金属棒在金属环所处位置与圆心连线与竖直方向的夹角为</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e=BL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θ=BL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ωt</m:t>
        </m:r>
      </m:oMath>
    </w:p>
    <w:p w14:paraId="64F883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可知金属棒</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从最低点匀速率滑到最高点过程，回路产生正弦式交变电流，则有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Bd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πr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CDE185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回路中产生的热量</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E</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有</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5F57C60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根据能量守恒可得，在此过程中外力对导体棒做的功为</w:t>
      </w:r>
      <m:oMath>
        <m:r>
          <m:rPr/>
          <w:rPr>
            <w:rFonts w:ascii="Cambria Math" w:hAnsi="Cambria Math" w:eastAsia="宋体" w:cs="Cambria Math"/>
            <w:color w:val="FF0000"/>
            <w:szCs w:val="22"/>
          </w:rPr>
          <m:t>W=2mgr+</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B</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πr</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oMath>
    </w:p>
    <w:p w14:paraId="4555A66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（2025·江苏盐城射阳中学·模拟预测）</w:t>
      </w:r>
      <w:r>
        <w:rPr>
          <w:rFonts w:ascii="Times New Roman" w:hAnsi="Times New Roman" w:eastAsia="宋体" w:cs="Times New Roman"/>
          <w:szCs w:val="22"/>
        </w:rPr>
        <w:t>如图甲所示，平面直角坐标系</w:t>
      </w:r>
      <w:r>
        <w:rPr>
          <w:rFonts w:ascii="Times New Roman" w:hAnsi="Times New Roman" w:eastAsia="Times New Roman" w:cs="Times New Roman"/>
          <w:i/>
          <w:szCs w:val="22"/>
        </w:rPr>
        <w:t>xOy</w:t>
      </w:r>
      <w:r>
        <w:rPr>
          <w:rFonts w:ascii="Times New Roman" w:hAnsi="Times New Roman" w:eastAsia="宋体" w:cs="Times New Roman"/>
          <w:szCs w:val="22"/>
        </w:rPr>
        <w:t>第二象限内，有垂直纸面向外半径为</w:t>
      </w:r>
      <w:r>
        <w:rPr>
          <w:rFonts w:ascii="Times New Roman" w:hAnsi="Times New Roman" w:eastAsia="Times New Roman" w:cs="Times New Roman"/>
          <w:i/>
          <w:szCs w:val="22"/>
        </w:rPr>
        <w:t>R</w:t>
      </w:r>
      <w:r>
        <w:rPr>
          <w:rFonts w:ascii="Times New Roman" w:hAnsi="Times New Roman" w:eastAsia="宋体" w:cs="Times New Roman"/>
          <w:szCs w:val="22"/>
        </w:rPr>
        <w:t>的圆形匀强磁场I，磁感应强度为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（大小未知），磁场分别与</w:t>
      </w:r>
      <w:r>
        <w:rPr>
          <w:rFonts w:ascii="Times New Roman" w:hAnsi="Times New Roman" w:eastAsia="Times New Roman" w:cs="Times New Roman"/>
          <w:i/>
          <w:szCs w:val="22"/>
        </w:rPr>
        <w:t>x</w:t>
      </w:r>
      <w:r>
        <w:rPr>
          <w:rFonts w:ascii="Times New Roman" w:hAnsi="Times New Roman" w:eastAsia="宋体" w:cs="Times New Roman"/>
          <w:szCs w:val="22"/>
        </w:rPr>
        <w:t>、</w:t>
      </w:r>
      <w:r>
        <w:rPr>
          <w:rFonts w:ascii="Times New Roman" w:hAnsi="Times New Roman" w:eastAsia="Times New Roman" w:cs="Times New Roman"/>
          <w:i/>
          <w:szCs w:val="22"/>
        </w:rPr>
        <w:t>y</w:t>
      </w:r>
      <w:r>
        <w:rPr>
          <w:rFonts w:ascii="Times New Roman" w:hAnsi="Times New Roman" w:eastAsia="宋体" w:cs="Times New Roman"/>
          <w:szCs w:val="22"/>
        </w:rPr>
        <w:t>轴相切于</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Q</w:t>
      </w:r>
      <w:r>
        <w:rPr>
          <w:rFonts w:ascii="Times New Roman" w:hAnsi="Times New Roman" w:eastAsia="宋体" w:cs="Times New Roman"/>
          <w:szCs w:val="22"/>
        </w:rPr>
        <w:t>点，在</w:t>
      </w:r>
      <w:r>
        <w:rPr>
          <w:rFonts w:ascii="Times New Roman" w:hAnsi="Times New Roman" w:eastAsia="Times New Roman" w:cs="Times New Roman"/>
          <w:i/>
          <w:szCs w:val="22"/>
        </w:rPr>
        <w:t>y</w:t>
      </w:r>
      <w:r>
        <w:rPr>
          <w:rFonts w:ascii="Times New Roman" w:hAnsi="Times New Roman" w:eastAsia="宋体" w:cs="Times New Roman"/>
          <w:szCs w:val="22"/>
        </w:rPr>
        <w:t>轴右侧有一定宽度的垂直纸面向里的匀强磁场II，磁感应强度为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=2</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，现有一长为2</w:t>
      </w:r>
      <w:r>
        <w:rPr>
          <w:rFonts w:ascii="Times New Roman" w:hAnsi="Times New Roman" w:eastAsia="Times New Roman" w:cs="Times New Roman"/>
          <w:i/>
          <w:szCs w:val="22"/>
        </w:rPr>
        <w:t>R</w:t>
      </w:r>
      <w:r>
        <w:rPr>
          <w:rFonts w:ascii="Times New Roman" w:hAnsi="Times New Roman" w:eastAsia="宋体" w:cs="Times New Roman"/>
          <w:szCs w:val="22"/>
        </w:rPr>
        <w:t>的线状粒子源，沿+</w:t>
      </w:r>
      <w:r>
        <w:rPr>
          <w:rFonts w:ascii="Times New Roman" w:hAnsi="Times New Roman" w:eastAsia="Times New Roman" w:cs="Times New Roman"/>
          <w:i/>
          <w:szCs w:val="22"/>
        </w:rPr>
        <w:t>y</w:t>
      </w:r>
      <w:r>
        <w:rPr>
          <w:rFonts w:ascii="Times New Roman" w:hAnsi="Times New Roman" w:eastAsia="宋体" w:cs="Times New Roman"/>
          <w:szCs w:val="22"/>
        </w:rPr>
        <w:t>方向均匀发射速度为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的同种带电粒子，粒子经磁场I偏转后均从</w:t>
      </w:r>
      <w:r>
        <w:rPr>
          <w:rFonts w:ascii="Times New Roman" w:hAnsi="Times New Roman" w:eastAsia="Times New Roman" w:cs="Times New Roman"/>
          <w:i/>
          <w:szCs w:val="22"/>
        </w:rPr>
        <w:t>Q</w:t>
      </w:r>
      <w:r>
        <w:rPr>
          <w:rFonts w:ascii="Times New Roman" w:hAnsi="Times New Roman" w:eastAsia="宋体" w:cs="Times New Roman"/>
          <w:szCs w:val="22"/>
        </w:rPr>
        <w:t>点进入磁场II，已知粒子质量为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，不计粒子重力及粒子间相互作用。</w:t>
      </w:r>
    </w:p>
    <w:p w14:paraId="01DDBAC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23145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0"/>
                    <a:stretch>
                      <a:fillRect/>
                    </a:stretch>
                  </pic:blipFill>
                  <pic:spPr>
                    <a:xfrm>
                      <a:off x="0" y="0"/>
                      <a:ext cx="5276800" cy="2314787"/>
                    </a:xfrm>
                    <a:prstGeom prst="rect">
                      <a:avLst/>
                    </a:prstGeom>
                  </pic:spPr>
                </pic:pic>
              </a:graphicData>
            </a:graphic>
          </wp:inline>
        </w:drawing>
      </w:r>
    </w:p>
    <w:p w14:paraId="325313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(1)求磁场I的磁感应强度大小</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p>
    <w:p w14:paraId="381A19D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(2)若粒子源发射的粒子中仅有75%能穿过磁场II的右边界，求磁场II的宽度</w:t>
      </w:r>
      <w:r>
        <w:rPr>
          <w:rFonts w:ascii="Times New Roman" w:hAnsi="Times New Roman" w:eastAsia="Times New Roman" w:cs="Times New Roman"/>
          <w:i/>
          <w:szCs w:val="22"/>
        </w:rPr>
        <w:t>d</w:t>
      </w:r>
      <w:r>
        <w:rPr>
          <w:rFonts w:ascii="Times New Roman" w:hAnsi="Times New Roman" w:eastAsia="宋体" w:cs="Times New Roman"/>
          <w:szCs w:val="22"/>
        </w:rPr>
        <w:t>；</w:t>
      </w:r>
    </w:p>
    <w:p w14:paraId="5C5F570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(3)若撤去磁场II，在</w:t>
      </w:r>
      <w:r>
        <w:rPr>
          <w:rFonts w:ascii="Times New Roman" w:hAnsi="Times New Roman" w:eastAsia="Times New Roman" w:cs="Times New Roman"/>
          <w:i/>
          <w:szCs w:val="22"/>
        </w:rPr>
        <w:t>y</w:t>
      </w:r>
      <w:r>
        <w:rPr>
          <w:rFonts w:ascii="Times New Roman" w:hAnsi="Times New Roman" w:eastAsia="宋体" w:cs="Times New Roman"/>
          <w:szCs w:val="22"/>
        </w:rPr>
        <w:t>轴右侧加磁场III，磁场III的磁感应强度</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3</w:t>
      </w:r>
      <w:r>
        <w:rPr>
          <w:rFonts w:ascii="Times New Roman" w:hAnsi="Times New Roman" w:eastAsia="宋体" w:cs="Times New Roman"/>
          <w:szCs w:val="22"/>
        </w:rPr>
        <w:t>随横坐标</w:t>
      </w:r>
      <w:r>
        <w:rPr>
          <w:rFonts w:ascii="Times New Roman" w:hAnsi="Times New Roman" w:eastAsia="Times New Roman" w:cs="Times New Roman"/>
          <w:i/>
          <w:szCs w:val="22"/>
        </w:rPr>
        <w:t>x</w:t>
      </w:r>
      <w:r>
        <w:rPr>
          <w:rFonts w:ascii="Times New Roman" w:hAnsi="Times New Roman" w:eastAsia="宋体" w:cs="Times New Roman"/>
          <w:szCs w:val="22"/>
        </w:rPr>
        <w:t>变化的关系图线如图乙所示，规定垂直纸面向里为磁场的正方向。求从</w:t>
      </w:r>
      <w:r>
        <w:rPr>
          <w:rFonts w:ascii="Times New Roman" w:hAnsi="Times New Roman" w:eastAsia="Times New Roman" w:cs="Times New Roman"/>
          <w:i/>
          <w:szCs w:val="22"/>
        </w:rPr>
        <w:t>Q</w:t>
      </w:r>
      <w:r>
        <w:rPr>
          <w:rFonts w:ascii="Times New Roman" w:hAnsi="Times New Roman" w:eastAsia="宋体" w:cs="Times New Roman"/>
          <w:szCs w:val="22"/>
        </w:rPr>
        <w:t>点沿+</w:t>
      </w:r>
      <w:r>
        <w:rPr>
          <w:rFonts w:ascii="Times New Roman" w:hAnsi="Times New Roman" w:eastAsia="Times New Roman" w:cs="Times New Roman"/>
          <w:i/>
          <w:szCs w:val="22"/>
        </w:rPr>
        <w:t>x</w:t>
      </w:r>
      <w:r>
        <w:rPr>
          <w:rFonts w:ascii="Times New Roman" w:hAnsi="Times New Roman" w:eastAsia="宋体" w:cs="Times New Roman"/>
          <w:szCs w:val="22"/>
        </w:rPr>
        <w:t>方向射入磁场III的粒子，运动至</w:t>
      </w:r>
      <w:r>
        <w:rPr>
          <w:rFonts w:ascii="Times New Roman" w:hAnsi="Times New Roman" w:eastAsia="Times New Roman" w:cs="Times New Roman"/>
          <w:i/>
          <w:szCs w:val="22"/>
        </w:rPr>
        <w:t>x=</w:t>
      </w:r>
      <w:r>
        <w:rPr>
          <w:rFonts w:ascii="Times New Roman" w:hAnsi="Times New Roman" w:eastAsia="宋体" w:cs="Times New Roman"/>
          <w:szCs w:val="22"/>
        </w:rPr>
        <w:t>3</w:t>
      </w:r>
      <w:r>
        <w:rPr>
          <w:rFonts w:ascii="Times New Roman" w:hAnsi="Times New Roman" w:eastAsia="Times New Roman" w:cs="Times New Roman"/>
          <w:i/>
          <w:szCs w:val="22"/>
        </w:rPr>
        <w:t>d</w:t>
      </w:r>
      <w:r>
        <w:rPr>
          <w:rFonts w:ascii="Times New Roman" w:hAnsi="Times New Roman" w:eastAsia="宋体" w:cs="Times New Roman"/>
          <w:szCs w:val="22"/>
        </w:rPr>
        <w:t>处时沿+</w:t>
      </w:r>
      <w:r>
        <w:rPr>
          <w:rFonts w:ascii="Times New Roman" w:hAnsi="Times New Roman" w:eastAsia="Times New Roman" w:cs="Times New Roman"/>
          <w:i/>
          <w:szCs w:val="22"/>
        </w:rPr>
        <w:t>x</w:t>
      </w:r>
      <w:r>
        <w:rPr>
          <w:rFonts w:ascii="Times New Roman" w:hAnsi="Times New Roman" w:eastAsia="宋体" w:cs="Times New Roman"/>
          <w:szCs w:val="22"/>
        </w:rPr>
        <w:t>方向的分速度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p>
    <w:p w14:paraId="509996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2F3A53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d=R</m:t>
        </m:r>
      </m:oMath>
    </w:p>
    <w:p w14:paraId="6B9665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149C4D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点沿</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轴正方向入射的粒子从</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点沿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轴正方向射出半径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p>
    <w:p w14:paraId="4B54488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洛伦兹力提供向心力</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7B6F911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021E6A6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3E521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根据半径公式可知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845DFA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恰好能通过磁场II区域的粒子是由</w:t>
      </w:r>
      <w:r>
        <w:rPr>
          <w:rFonts w:ascii="Times New Roman" w:hAnsi="Times New Roman" w:eastAsia="Times New Roman" w:cs="Times New Roman"/>
          <w:i/>
          <w:color w:val="FF0000"/>
          <w:szCs w:val="22"/>
        </w:rPr>
        <w:t>OP</w:t>
      </w:r>
      <w:r>
        <w:rPr>
          <w:rFonts w:ascii="Times New Roman" w:hAnsi="Times New Roman" w:eastAsia="宋体" w:cs="Times New Roman"/>
          <w:color w:val="FF0000"/>
          <w:szCs w:val="22"/>
        </w:rPr>
        <w:t>中点射入</w:t>
      </w:r>
    </w:p>
    <w:p w14:paraId="5BA276B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895600" cy="26003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1"/>
                    <a:stretch>
                      <a:fillRect/>
                    </a:stretch>
                  </pic:blipFill>
                  <pic:spPr>
                    <a:xfrm>
                      <a:off x="0" y="0"/>
                      <a:ext cx="2895600" cy="2600325"/>
                    </a:xfrm>
                    <a:prstGeom prst="rect">
                      <a:avLst/>
                    </a:prstGeom>
                  </pic:spPr>
                </pic:pic>
              </a:graphicData>
            </a:graphic>
          </wp:inline>
        </w:drawing>
      </w:r>
    </w:p>
    <w:p w14:paraId="02B225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所以磁场宽度</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60°</m:t>
        </m:r>
      </m:oMath>
    </w:p>
    <w:p w14:paraId="075FF31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d=R</m:t>
        </m:r>
      </m:oMath>
    </w:p>
    <w:p w14:paraId="06FDDB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（3）以</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轴方向为正方向，由动量定理有</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p>
    <w:p w14:paraId="53DD90E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两边求和</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p>
    <w:p w14:paraId="760CB7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设图线与横轴间的面积为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qS=m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p>
    <w:p w14:paraId="60F4FE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在0-3</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间</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qd</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31DA47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DE962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所以沿+</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方向的分速度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rad>
      </m:oMath>
    </w:p>
    <w:p w14:paraId="1D751B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30A4248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（2025·江苏宿迁·三模）</w:t>
      </w:r>
      <w:r>
        <w:rPr>
          <w:rFonts w:ascii="Times New Roman" w:hAnsi="Times New Roman" w:eastAsia="宋体" w:cs="Times New Roman"/>
          <w:szCs w:val="22"/>
        </w:rPr>
        <w:t>如图所示，在</w:t>
      </w:r>
      <m:oMath>
        <m:r>
          <m:rPr/>
          <w:rPr>
            <w:rFonts w:ascii="Cambria Math" w:hAnsi="Cambria Math" w:eastAsia="宋体" w:cs="Cambria Math"/>
            <w:szCs w:val="22"/>
          </w:rPr>
          <m:t>xOy</m:t>
        </m:r>
      </m:oMath>
      <w:r>
        <w:rPr>
          <w:rFonts w:ascii="Times New Roman" w:hAnsi="Times New Roman" w:eastAsia="宋体" w:cs="Times New Roman"/>
          <w:szCs w:val="22"/>
        </w:rPr>
        <w:t>平面内存在有界匀强磁场，磁场的边界是半径为</w:t>
      </w:r>
      <w:r>
        <w:rPr>
          <w:rFonts w:ascii="Times New Roman" w:hAnsi="Times New Roman" w:eastAsia="Times New Roman" w:cs="Times New Roman"/>
          <w:i/>
          <w:szCs w:val="22"/>
        </w:rPr>
        <w:t>R</w:t>
      </w:r>
      <w:r>
        <w:rPr>
          <w:rFonts w:ascii="Times New Roman" w:hAnsi="Times New Roman" w:eastAsia="宋体" w:cs="Times New Roman"/>
          <w:szCs w:val="22"/>
        </w:rPr>
        <w:t>的圆，圆心</w:t>
      </w:r>
      <w:r>
        <w:rPr>
          <w:rFonts w:ascii="Times New Roman" w:hAnsi="Times New Roman" w:eastAsia="Times New Roman" w:cs="Times New Roman"/>
          <w:i/>
          <w:szCs w:val="22"/>
        </w:rPr>
        <w:t>C</w:t>
      </w:r>
      <w:r>
        <w:rPr>
          <w:rFonts w:ascii="Times New Roman" w:hAnsi="Times New Roman" w:eastAsia="宋体" w:cs="Times New Roman"/>
          <w:szCs w:val="22"/>
        </w:rPr>
        <w:t>点的坐标为</w:t>
      </w:r>
      <m:oMath>
        <m:r>
          <m:rPr/>
          <w:rPr>
            <w:rFonts w:ascii="Cambria Math" w:hAnsi="Cambria Math" w:eastAsia="宋体" w:cs="Cambria Math"/>
            <w:szCs w:val="22"/>
          </w:rPr>
          <m:t>(0,R)</m:t>
        </m:r>
      </m:oMath>
      <w:r>
        <w:rPr>
          <w:rFonts w:ascii="Times New Roman" w:hAnsi="Times New Roman" w:eastAsia="宋体" w:cs="Times New Roman"/>
          <w:szCs w:val="22"/>
        </w:rPr>
        <w:t>，磁场方向垂直</w:t>
      </w:r>
      <m:oMath>
        <m:r>
          <m:rPr/>
          <w:rPr>
            <w:rFonts w:ascii="Cambria Math" w:hAnsi="Cambria Math" w:eastAsia="宋体" w:cs="Cambria Math"/>
            <w:szCs w:val="22"/>
          </w:rPr>
          <m:t>xOy</m:t>
        </m:r>
      </m:oMath>
      <w:r>
        <w:rPr>
          <w:rFonts w:ascii="Times New Roman" w:hAnsi="Times New Roman" w:eastAsia="宋体" w:cs="Times New Roman"/>
          <w:szCs w:val="22"/>
        </w:rPr>
        <w:t>平面向外，第Ⅱ象限内垂直</w:t>
      </w:r>
      <w:r>
        <w:rPr>
          <w:rFonts w:ascii="Times New Roman" w:hAnsi="Times New Roman" w:eastAsia="Times New Roman" w:cs="Times New Roman"/>
          <w:i/>
          <w:szCs w:val="22"/>
        </w:rPr>
        <w:t>x</w:t>
      </w:r>
      <w:r>
        <w:rPr>
          <w:rFonts w:ascii="Times New Roman" w:hAnsi="Times New Roman" w:eastAsia="宋体" w:cs="Times New Roman"/>
          <w:szCs w:val="22"/>
        </w:rPr>
        <w:t>轴放置线状粒子源，粒子源的一端在</w:t>
      </w:r>
      <w:r>
        <w:rPr>
          <w:rFonts w:ascii="Times New Roman" w:hAnsi="Times New Roman" w:eastAsia="Times New Roman" w:cs="Times New Roman"/>
          <w:i/>
          <w:szCs w:val="22"/>
        </w:rPr>
        <w:t>x</w:t>
      </w:r>
      <w:r>
        <w:rPr>
          <w:rFonts w:ascii="Times New Roman" w:hAnsi="Times New Roman" w:eastAsia="宋体" w:cs="Times New Roman"/>
          <w:szCs w:val="22"/>
        </w:rPr>
        <w:t>轴上，长度为</w:t>
      </w:r>
      <m:oMath>
        <m:r>
          <m:rPr/>
          <w:rPr>
            <w:rFonts w:ascii="Cambria Math" w:hAnsi="Cambria Math" w:eastAsia="宋体" w:cs="Cambria Math"/>
            <w:szCs w:val="22"/>
          </w:rPr>
          <m:t>2R</m:t>
        </m:r>
      </m:oMath>
      <w:r>
        <w:rPr>
          <w:rFonts w:ascii="Times New Roman" w:hAnsi="Times New Roman" w:eastAsia="宋体" w:cs="Times New Roman"/>
          <w:szCs w:val="22"/>
        </w:rPr>
        <w:t>，沿+</w:t>
      </w:r>
      <w:r>
        <w:rPr>
          <w:rFonts w:ascii="Times New Roman" w:hAnsi="Times New Roman" w:eastAsia="Times New Roman" w:cs="Times New Roman"/>
          <w:i/>
          <w:szCs w:val="22"/>
        </w:rPr>
        <w:t>x</w:t>
      </w:r>
      <w:r>
        <w:rPr>
          <w:rFonts w:ascii="Times New Roman" w:hAnsi="Times New Roman" w:eastAsia="宋体" w:cs="Times New Roman"/>
          <w:szCs w:val="22"/>
        </w:rPr>
        <w:t>方向均匀发射速度大小为</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的相同粒子，所有粒子经磁场偏转后从坐标原点</w:t>
      </w:r>
      <w:r>
        <w:rPr>
          <w:rFonts w:ascii="Times New Roman" w:hAnsi="Times New Roman" w:eastAsia="Times New Roman" w:cs="Times New Roman"/>
          <w:i/>
          <w:szCs w:val="22"/>
        </w:rPr>
        <w:t>O</w:t>
      </w:r>
      <w:r>
        <w:rPr>
          <w:rFonts w:ascii="Times New Roman" w:hAnsi="Times New Roman" w:eastAsia="宋体" w:cs="Times New Roman"/>
          <w:szCs w:val="22"/>
        </w:rPr>
        <w:t>处射出。第Ⅲ象限内垂直</w:t>
      </w:r>
      <w:r>
        <w:rPr>
          <w:rFonts w:ascii="Times New Roman" w:hAnsi="Times New Roman" w:eastAsia="Times New Roman" w:cs="Times New Roman"/>
          <w:i/>
          <w:szCs w:val="22"/>
        </w:rPr>
        <w:t>x</w:t>
      </w:r>
      <w:r>
        <w:rPr>
          <w:rFonts w:ascii="Times New Roman" w:hAnsi="Times New Roman" w:eastAsia="宋体" w:cs="Times New Roman"/>
          <w:szCs w:val="22"/>
        </w:rPr>
        <w:t>轴放置一荧光屏</w:t>
      </w:r>
      <w:r>
        <w:rPr>
          <w:rFonts w:ascii="Times New Roman" w:hAnsi="Times New Roman" w:eastAsia="Times New Roman" w:cs="Times New Roman"/>
          <w:i/>
          <w:szCs w:val="22"/>
        </w:rPr>
        <w:t>S</w:t>
      </w:r>
      <w:r>
        <w:rPr>
          <w:rFonts w:ascii="Times New Roman" w:hAnsi="Times New Roman" w:eastAsia="宋体" w:cs="Times New Roman"/>
          <w:szCs w:val="22"/>
        </w:rPr>
        <w:t>，荧光屏的一端在</w:t>
      </w:r>
      <w:r>
        <w:rPr>
          <w:rFonts w:ascii="Times New Roman" w:hAnsi="Times New Roman" w:eastAsia="Times New Roman" w:cs="Times New Roman"/>
          <w:i/>
          <w:szCs w:val="22"/>
        </w:rPr>
        <w:t>x</w:t>
      </w:r>
      <w:r>
        <w:rPr>
          <w:rFonts w:ascii="Times New Roman" w:hAnsi="Times New Roman" w:eastAsia="宋体" w:cs="Times New Roman"/>
          <w:szCs w:val="22"/>
        </w:rPr>
        <w:t>轴上，长为</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R</m:t>
        </m:r>
      </m:oMath>
      <w:r>
        <w:rPr>
          <w:rFonts w:ascii="Times New Roman" w:hAnsi="Times New Roman" w:eastAsia="宋体" w:cs="Times New Roman"/>
          <w:szCs w:val="22"/>
        </w:rPr>
        <w:t>，到</w:t>
      </w:r>
      <w:r>
        <w:rPr>
          <w:rFonts w:ascii="Times New Roman" w:hAnsi="Times New Roman" w:eastAsia="Times New Roman" w:cs="Times New Roman"/>
          <w:i/>
          <w:szCs w:val="22"/>
        </w:rPr>
        <w:t>y</w:t>
      </w:r>
      <w:r>
        <w:rPr>
          <w:rFonts w:ascii="Times New Roman" w:hAnsi="Times New Roman" w:eastAsia="宋体" w:cs="Times New Roman"/>
          <w:szCs w:val="22"/>
        </w:rPr>
        <w:t>轴的距离为</w:t>
      </w:r>
      <w:r>
        <w:rPr>
          <w:rFonts w:ascii="Times New Roman" w:hAnsi="Times New Roman" w:eastAsia="Times New Roman" w:cs="Times New Roman"/>
          <w:i/>
          <w:szCs w:val="22"/>
        </w:rPr>
        <w:t>R</w:t>
      </w:r>
      <w:r>
        <w:rPr>
          <w:rFonts w:ascii="Times New Roman" w:hAnsi="Times New Roman" w:eastAsia="宋体" w:cs="Times New Roman"/>
          <w:szCs w:val="22"/>
        </w:rPr>
        <w:t>。已知粒子的质量为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m:oMath>
        <m:r>
          <m:rPr/>
          <w:rPr>
            <w:rFonts w:ascii="Cambria Math" w:hAnsi="Cambria Math" w:eastAsia="宋体" w:cs="Cambria Math"/>
            <w:szCs w:val="22"/>
          </w:rPr>
          <m:t>+q</m:t>
        </m:r>
      </m:oMath>
      <w:r>
        <w:rPr>
          <w:rFonts w:ascii="Times New Roman" w:hAnsi="Times New Roman" w:eastAsia="宋体" w:cs="Times New Roman"/>
          <w:szCs w:val="22"/>
        </w:rPr>
        <w:t>，不计粒子的重力及粒子间的相互作用。</w:t>
      </w:r>
    </w:p>
    <w:p w14:paraId="241AD9B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24100" cy="24384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2"/>
                    <a:stretch>
                      <a:fillRect/>
                    </a:stretch>
                  </pic:blipFill>
                  <pic:spPr>
                    <a:xfrm>
                      <a:off x="0" y="0"/>
                      <a:ext cx="2324100" cy="2438400"/>
                    </a:xfrm>
                    <a:prstGeom prst="rect">
                      <a:avLst/>
                    </a:prstGeom>
                  </pic:spPr>
                </pic:pic>
              </a:graphicData>
            </a:graphic>
          </wp:inline>
        </w:drawing>
      </w:r>
    </w:p>
    <w:p w14:paraId="351F069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(1)求磁感应强度大小</w:t>
      </w:r>
      <w:r>
        <w:rPr>
          <w:rFonts w:ascii="Times New Roman" w:hAnsi="Times New Roman" w:eastAsia="Times New Roman" w:cs="Times New Roman"/>
          <w:i/>
          <w:szCs w:val="22"/>
        </w:rPr>
        <w:t>B</w:t>
      </w:r>
      <w:r>
        <w:rPr>
          <w:rFonts w:ascii="Times New Roman" w:hAnsi="Times New Roman" w:eastAsia="宋体" w:cs="Times New Roman"/>
          <w:szCs w:val="22"/>
        </w:rPr>
        <w:t>；</w:t>
      </w:r>
    </w:p>
    <w:p w14:paraId="024BAE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(2)求能打在屏上粒子的数目占粒子源发出粒子总数的百分比</w:t>
      </w:r>
      <w:r>
        <w:rPr>
          <w:rFonts w:ascii="Times New Roman" w:hAnsi="Times New Roman" w:eastAsia="Times New Roman" w:cs="Times New Roman"/>
          <w:i/>
          <w:szCs w:val="22"/>
        </w:rPr>
        <w:t>k</w:t>
      </w:r>
      <w:r>
        <w:rPr>
          <w:rFonts w:ascii="Times New Roman" w:hAnsi="Times New Roman" w:eastAsia="宋体" w:cs="Times New Roman"/>
          <w:szCs w:val="22"/>
        </w:rPr>
        <w:t>；</w:t>
      </w:r>
    </w:p>
    <w:p w14:paraId="2C69F68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(3)若在第Ⅲ，Ⅳ象限内加沿</w:t>
      </w:r>
      <m:oMath>
        <m:r>
          <m:rPr/>
          <w:rPr>
            <w:rFonts w:ascii="Cambria Math" w:hAnsi="Cambria Math" w:eastAsia="宋体" w:cs="Cambria Math"/>
            <w:szCs w:val="22"/>
          </w:rPr>
          <m:t>−x</m:t>
        </m:r>
      </m:oMath>
      <w:r>
        <w:rPr>
          <w:rFonts w:ascii="Times New Roman" w:hAnsi="Times New Roman" w:eastAsia="宋体" w:cs="Times New Roman"/>
          <w:szCs w:val="22"/>
        </w:rPr>
        <w:t>方向的匀强电场（图中未画出），使所有粒子都能打在屏上，求电场强度的最小值</w:t>
      </w:r>
      <w:r>
        <w:rPr>
          <w:rFonts w:ascii="Times New Roman" w:hAnsi="Times New Roman" w:eastAsia="Times New Roman" w:cs="Times New Roman"/>
          <w:i/>
          <w:szCs w:val="22"/>
        </w:rPr>
        <w:t>E</w:t>
      </w:r>
      <w:r>
        <w:rPr>
          <w:rFonts w:ascii="Times New Roman" w:hAnsi="Times New Roman" w:eastAsia="宋体" w:cs="Times New Roman"/>
          <w:szCs w:val="22"/>
        </w:rPr>
        <w:t>。</w:t>
      </w:r>
    </w:p>
    <w:p w14:paraId="78240C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19EEA87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k=25</m:t>
        </m:r>
        <m:r>
          <m:rPr>
            <m:sty m:val="p"/>
          </m:rPr>
          <w:rPr>
            <w:rFonts w:ascii="Cambria Math" w:hAnsi="Cambria Math" w:eastAsia="宋体" w:cs="Cambria Math"/>
            <w:color w:val="FF0000"/>
            <w:szCs w:val="22"/>
          </w:rPr>
          <m:t>%</m:t>
        </m:r>
      </m:oMath>
    </w:p>
    <w:p w14:paraId="73C08B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44C035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【详解】（1）由几何关系得粒子的半径</w:t>
      </w:r>
      <m:oMath>
        <m:r>
          <m:rPr/>
          <w:rPr>
            <w:rFonts w:ascii="Cambria Math" w:hAnsi="Cambria Math" w:eastAsia="宋体" w:cs="Cambria Math"/>
            <w:color w:val="FF0000"/>
            <w:szCs w:val="22"/>
          </w:rPr>
          <m:t>r=R</m:t>
        </m:r>
      </m:oMath>
      <w:r>
        <w:rPr>
          <w:rFonts w:ascii="Times New Roman" w:hAnsi="Times New Roman" w:eastAsia="Times New Roman" w:cs="Times New Roman"/>
          <w:color w:val="FF0000"/>
          <w:kern w:val="0"/>
          <w:sz w:val="24"/>
        </w:rPr>
        <w:t>    </w:t>
      </w:r>
    </w:p>
    <w:p w14:paraId="1CD4137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洛伦兹力提供向心力</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Times New Roman" w:cs="Times New Roman"/>
          <w:color w:val="FF0000"/>
          <w:kern w:val="0"/>
          <w:sz w:val="24"/>
        </w:rPr>
        <w:t>    </w:t>
      </w:r>
    </w:p>
    <w:p w14:paraId="0EFC2F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7BBDB91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点离开磁场时，速度与</w:t>
      </w: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方向夹角为0~60°范围内的粒子都能打到屏上，临界粒子的轨迹如图所示</w:t>
      </w:r>
    </w:p>
    <w:p w14:paraId="38729EDE">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228850" cy="23336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3"/>
                    <a:stretch>
                      <a:fillRect/>
                    </a:stretch>
                  </pic:blipFill>
                  <pic:spPr>
                    <a:xfrm>
                      <a:off x="0" y="0"/>
                      <a:ext cx="2228850" cy="2333625"/>
                    </a:xfrm>
                    <a:prstGeom prst="rect">
                      <a:avLst/>
                    </a:prstGeom>
                  </pic:spPr>
                </pic:pic>
              </a:graphicData>
            </a:graphic>
          </wp:inline>
        </w:drawing>
      </w:r>
    </w:p>
    <w:p w14:paraId="204579B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夹角为60°的粒子进入磁场时的纵坐标</w:t>
      </w:r>
      <m:oMath>
        <m:r>
          <m:rPr/>
          <w:rPr>
            <w:rFonts w:ascii="Cambria Math" w:hAnsi="Cambria Math" w:eastAsia="宋体" w:cs="Cambria Math"/>
            <w:color w:val="FF0000"/>
            <w:szCs w:val="22"/>
          </w:rPr>
          <m:t>y=R+R</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60°</m:t>
        </m:r>
      </m:oMath>
      <w:r>
        <w:rPr>
          <w:rFonts w:ascii="Times New Roman" w:hAnsi="Times New Roman" w:eastAsia="Times New Roman" w:cs="Times New Roman"/>
          <w:color w:val="FF0000"/>
          <w:kern w:val="0"/>
          <w:sz w:val="24"/>
        </w:rPr>
        <w:t>    </w:t>
      </w:r>
    </w:p>
    <w:p w14:paraId="245A93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3R</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41E14B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打到荧光屏上的粒子占粒子源发出粒子总数的百分比</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2R−y</m:t>
            </m:r>
            <m:ctrlPr>
              <w:rPr>
                <w:rFonts w:ascii="Cambria Math" w:hAnsi="Cambria Math" w:eastAsia="宋体" w:cs="Times New Roman"/>
                <w:szCs w:val="22"/>
              </w:rPr>
            </m:ctrlPr>
          </m:num>
          <m:den>
            <m:r>
              <m:rPr/>
              <w:rPr>
                <w:rFonts w:ascii="Cambria Math" w:hAnsi="Cambria Math" w:eastAsia="宋体" w:cs="Cambria Math"/>
                <w:color w:val="FF0000"/>
                <w:szCs w:val="22"/>
              </w:rPr>
              <m:t>2R</m:t>
            </m:r>
            <m:ctrlPr>
              <w:rPr>
                <w:rFonts w:ascii="Cambria Math" w:hAnsi="Cambria Math" w:eastAsia="宋体" w:cs="Times New Roman"/>
                <w:szCs w:val="22"/>
              </w:rPr>
            </m:ctrlPr>
          </m:den>
        </m:f>
        <m:r>
          <m:rPr/>
          <w:rPr>
            <w:rFonts w:ascii="Cambria Math" w:hAnsi="Cambria Math" w:eastAsia="宋体" w:cs="Cambria Math"/>
            <w:color w:val="FF0000"/>
            <w:szCs w:val="22"/>
          </w:rPr>
          <m:t>×100</m:t>
        </m:r>
        <m:r>
          <m:rPr>
            <m:sty m:val="p"/>
          </m:rPr>
          <w:rPr>
            <w:rFonts w:ascii="Cambria Math" w:hAnsi="Cambria Math" w:eastAsia="宋体" w:cs="Cambria Math"/>
            <w:color w:val="FF0000"/>
            <w:szCs w:val="22"/>
          </w:rPr>
          <m:t>%</m:t>
        </m:r>
      </m:oMath>
      <w:r>
        <w:rPr>
          <w:rFonts w:ascii="Times New Roman" w:hAnsi="Times New Roman" w:eastAsia="Times New Roman" w:cs="Times New Roman"/>
          <w:color w:val="FF0000"/>
          <w:kern w:val="0"/>
          <w:sz w:val="24"/>
        </w:rPr>
        <w:t>    </w:t>
      </w:r>
    </w:p>
    <w:p w14:paraId="7B245C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k=25</m:t>
        </m:r>
        <m:r>
          <m:rPr>
            <m:sty m:val="p"/>
          </m:rPr>
          <w:rPr>
            <w:rFonts w:ascii="Cambria Math" w:hAnsi="Cambria Math" w:eastAsia="宋体" w:cs="Cambria Math"/>
            <w:color w:val="FF0000"/>
            <w:szCs w:val="22"/>
          </w:rPr>
          <m:t>%</m:t>
        </m:r>
      </m:oMath>
    </w:p>
    <w:p w14:paraId="3D0A9E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（3）设速度与</w:t>
      </w:r>
      <m:oMath>
        <m:r>
          <m:rPr/>
          <w:rPr>
            <w:rFonts w:ascii="Cambria Math" w:hAnsi="Cambria Math" w:eastAsia="宋体" w:cs="Cambria Math"/>
            <w:color w:val="FF0000"/>
            <w:szCs w:val="22"/>
          </w:rPr>
          <m:t>−y</m:t>
        </m:r>
      </m:oMath>
      <w:r>
        <w:rPr>
          <w:rFonts w:ascii="Times New Roman" w:hAnsi="Times New Roman" w:eastAsia="宋体" w:cs="Times New Roman"/>
          <w:color w:val="FF0000"/>
          <w:szCs w:val="22"/>
        </w:rPr>
        <w:t>方向夹角为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的粒子从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点离开磁场，经电场偏转恰好打到屏下端，则</w:t>
      </w:r>
    </w:p>
    <w:p w14:paraId="5B73C646">
      <w:pPr>
        <w:shd w:val="clear" w:color="auto" w:fill="F2F2F2"/>
        <w:spacing w:before="0" w:after="0" w:line="360" w:lineRule="auto"/>
        <w:ind w:left="420" w:firstLine="0"/>
        <w:jc w:val="left"/>
        <w:rPr>
          <w:rFonts w:ascii="Times New Roman" w:hAnsi="Times New Roman" w:eastAsia="宋体" w:cs="Times New Roman"/>
          <w:szCs w:val="22"/>
        </w:rPr>
      </w:pPr>
      <m:oMath>
        <m:r>
          <m:rPr/>
          <w:rPr>
            <w:rFonts w:ascii="Cambria Math" w:hAnsi="Cambria Math" w:eastAsia="宋体" w:cs="Cambria Math"/>
            <w:color w:val="FF0000"/>
            <w:szCs w:val="22"/>
          </w:rPr>
          <m:t>−y</m:t>
        </m:r>
      </m:oMath>
      <w:r>
        <w:rPr>
          <w:rFonts w:ascii="Times New Roman" w:hAnsi="Times New Roman" w:eastAsia="宋体" w:cs="Times New Roman"/>
          <w:color w:val="FF0000"/>
          <w:szCs w:val="22"/>
        </w:rPr>
        <w:t>方向：</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θ⋅t</m:t>
        </m:r>
      </m:oMath>
      <w:r>
        <w:rPr>
          <w:rFonts w:ascii="Times New Roman" w:hAnsi="Times New Roman" w:eastAsia="Times New Roman" w:cs="Times New Roman"/>
          <w:color w:val="FF0000"/>
          <w:kern w:val="0"/>
          <w:sz w:val="24"/>
        </w:rPr>
        <w:t>    </w:t>
      </w:r>
    </w:p>
    <w:p w14:paraId="038A5216">
      <w:pPr>
        <w:shd w:val="clear" w:color="auto" w:fill="F2F2F2"/>
        <w:spacing w:before="0" w:after="0" w:line="360" w:lineRule="auto"/>
        <w:ind w:left="420" w:firstLine="0"/>
        <w:jc w:val="left"/>
        <w:rPr>
          <w:rFonts w:ascii="Times New Roman" w:hAnsi="Times New Roman" w:eastAsia="宋体" w:cs="Times New Roman"/>
          <w:szCs w:val="22"/>
        </w:rPr>
      </w:pPr>
      <m:oMath>
        <m:r>
          <m:rPr/>
          <w:rPr>
            <w:rFonts w:ascii="Cambria Math" w:hAnsi="Cambria Math" w:eastAsia="宋体" w:cs="Cambria Math"/>
            <w:color w:val="FF0000"/>
            <w:szCs w:val="22"/>
          </w:rPr>
          <m:t>−x</m:t>
        </m:r>
      </m:oMath>
      <w:r>
        <w:rPr>
          <w:rFonts w:ascii="Times New Roman" w:hAnsi="Times New Roman" w:eastAsia="宋体" w:cs="Times New Roman"/>
          <w:color w:val="FF0000"/>
          <w:szCs w:val="22"/>
        </w:rPr>
        <w:t>方向：</w:t>
      </w:r>
      <w:r>
        <w:rPr>
          <w:rFonts w:ascii="Times New Roman" w:hAnsi="Times New Roman" w:eastAsia="Times New Roman" w:cs="Times New Roman"/>
          <w:color w:val="FF0000"/>
          <w:kern w:val="0"/>
          <w:sz w:val="24"/>
        </w:rPr>
        <w:t>  </w:t>
      </w:r>
      <m:oMath>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Times New Roman" w:cs="Times New Roman"/>
          <w:color w:val="FF0000"/>
          <w:kern w:val="0"/>
          <w:sz w:val="24"/>
        </w:rPr>
        <w:t>    </w:t>
      </w:r>
    </w:p>
    <w:p w14:paraId="6C7BC39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得到</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3aR</m:t>
            </m:r>
            <m:ctrlPr>
              <w:rPr>
                <w:rFonts w:ascii="Cambria Math" w:hAnsi="Cambria Math" w:eastAsia="宋体" w:cs="Times New Roman"/>
                <w:szCs w:val="22"/>
              </w:rPr>
            </m:ctrlPr>
          </m:num>
          <m:den>
            <m:r>
              <m:rPr/>
              <w:rPr>
                <w:rFonts w:ascii="Cambria Math" w:hAnsi="Cambria Math" w:eastAsia="宋体" w:cs="Cambria Math"/>
                <w:color w:val="FF0000"/>
                <w:szCs w:val="22"/>
              </w:rPr>
              <m:t>2</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tan</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θ−</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3aR</m:t>
            </m:r>
            <m:ctrlPr>
              <w:rPr>
                <w:rFonts w:ascii="Cambria Math" w:hAnsi="Cambria Math" w:eastAsia="宋体" w:cs="Times New Roman"/>
                <w:szCs w:val="22"/>
              </w:rPr>
            </m:ctrlPr>
          </m:num>
          <m:den>
            <m:r>
              <m:rPr/>
              <w:rPr>
                <w:rFonts w:ascii="Cambria Math" w:hAnsi="Cambria Math" w:eastAsia="宋体" w:cs="Cambria Math"/>
                <w:color w:val="FF0000"/>
                <w:szCs w:val="22"/>
              </w:rPr>
              <m:t>2</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−1=0</m:t>
        </m:r>
      </m:oMath>
    </w:p>
    <w:p w14:paraId="630C9C5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因为夹角为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的粒子恰好打到荧光屏的下端，所以</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的值只有一解，</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=0</m:t>
        </m:r>
      </m:oMath>
      <w:r>
        <w:rPr>
          <w:rFonts w:ascii="Times New Roman" w:hAnsi="Times New Roman" w:eastAsia="宋体" w:cs="Times New Roman"/>
          <w:color w:val="FF0000"/>
          <w:szCs w:val="22"/>
        </w:rPr>
        <w:t>，即</w:t>
      </w:r>
    </w:p>
    <w:p w14:paraId="75D7109E">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3−4×</m:t>
          </m:r>
          <m:f>
            <m:fPr>
              <m:ctrlPr>
                <w:rPr>
                  <w:rFonts w:ascii="Cambria Math" w:hAnsi="Cambria Math" w:eastAsia="宋体" w:cs="Times New Roman"/>
                  <w:szCs w:val="22"/>
                </w:rPr>
              </m:ctrlPr>
            </m:fPr>
            <m:num>
              <m:r>
                <m:rPr/>
                <w:rPr>
                  <w:rFonts w:ascii="Cambria Math" w:hAnsi="Cambria Math" w:eastAsia="宋体" w:cs="Cambria Math"/>
                  <w:color w:val="FF0000"/>
                  <w:szCs w:val="22"/>
                </w:rPr>
                <m:t>3aR</m:t>
              </m:r>
              <m:ctrlPr>
                <w:rPr>
                  <w:rFonts w:ascii="Cambria Math" w:hAnsi="Cambria Math" w:eastAsia="宋体" w:cs="Times New Roman"/>
                  <w:szCs w:val="22"/>
                </w:rPr>
              </m:ctrlPr>
            </m:num>
            <m:den>
              <m:r>
                <m:rPr/>
                <w:rPr>
                  <w:rFonts w:ascii="Cambria Math" w:hAnsi="Cambria Math" w:eastAsia="宋体" w:cs="Cambria Math"/>
                  <w:color w:val="FF0000"/>
                  <w:szCs w:val="22"/>
                </w:rPr>
                <m:t>2</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3aR</m:t>
                  </m:r>
                  <m:ctrlPr>
                    <w:rPr>
                      <w:rFonts w:ascii="Cambria Math" w:hAnsi="Cambria Math" w:eastAsia="宋体" w:cs="Times New Roman"/>
                      <w:szCs w:val="22"/>
                    </w:rPr>
                  </m:ctrlPr>
                </m:num>
                <m:den>
                  <m:r>
                    <m:rPr/>
                    <w:rPr>
                      <w:rFonts w:ascii="Cambria Math" w:hAnsi="Cambria Math" w:eastAsia="宋体" w:cs="Cambria Math"/>
                      <w:color w:val="FF0000"/>
                      <w:szCs w:val="22"/>
                    </w:rPr>
                    <m:t>2</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e>
          </m:d>
          <m:r>
            <m:rPr/>
            <w:rPr>
              <w:rFonts w:ascii="Cambria Math" w:hAnsi="Cambria Math" w:eastAsia="宋体" w:cs="Cambria Math"/>
              <w:color w:val="FF0000"/>
              <w:szCs w:val="22"/>
            </w:rPr>
            <m:t>=0</m:t>
          </m:r>
        </m:oMath>
      </m:oMathPara>
    </w:p>
    <w:p w14:paraId="56A57B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Times New Roman" w:cs="Times New Roman"/>
          <w:color w:val="FF0000"/>
          <w:kern w:val="0"/>
          <w:sz w:val="24"/>
        </w:rPr>
        <w:t>    </w:t>
      </w:r>
    </w:p>
    <w:p w14:paraId="2571730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由牛顿第二定律</w:t>
      </w:r>
      <m:oMath>
        <m:r>
          <m:rPr/>
          <w:rPr>
            <w:rFonts w:ascii="Cambria Math" w:hAnsi="Cambria Math" w:eastAsia="宋体" w:cs="Cambria Math"/>
            <w:color w:val="FF0000"/>
            <w:szCs w:val="22"/>
          </w:rPr>
          <m:t>qE=ma</m:t>
        </m:r>
      </m:oMath>
      <w:r>
        <w:rPr>
          <w:rFonts w:ascii="Times New Roman" w:hAnsi="Times New Roman" w:eastAsia="Times New Roman" w:cs="Times New Roman"/>
          <w:color w:val="FF0000"/>
          <w:kern w:val="0"/>
          <w:sz w:val="24"/>
        </w:rPr>
        <w:t>    </w:t>
      </w:r>
    </w:p>
    <w:p w14:paraId="0C56F62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qR</m:t>
            </m:r>
            <m:ctrlPr>
              <w:rPr>
                <w:rFonts w:ascii="Cambria Math" w:hAnsi="Cambria Math" w:eastAsia="宋体" w:cs="Times New Roman"/>
                <w:szCs w:val="22"/>
              </w:rPr>
            </m:ctrlPr>
          </m:den>
        </m:f>
      </m:oMath>
    </w:p>
    <w:p w14:paraId="7F2D7CB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（2025·江苏南京·二模）</w:t>
      </w:r>
      <w:r>
        <w:rPr>
          <w:rFonts w:ascii="Times New Roman" w:hAnsi="Times New Roman" w:eastAsia="宋体" w:cs="Times New Roman"/>
          <w:szCs w:val="22"/>
        </w:rPr>
        <w:t>如图所示，</w:t>
      </w:r>
      <w:r>
        <w:rPr>
          <w:rFonts w:ascii="Times New Roman" w:hAnsi="Times New Roman" w:eastAsia="Times New Roman" w:cs="Times New Roman"/>
          <w:i/>
          <w:szCs w:val="22"/>
        </w:rPr>
        <w:t>xOy</w:t>
      </w:r>
      <w:r>
        <w:rPr>
          <w:rFonts w:ascii="Times New Roman" w:hAnsi="Times New Roman" w:eastAsia="宋体" w:cs="Times New Roman"/>
          <w:szCs w:val="22"/>
        </w:rPr>
        <w:t>平面内，在</w:t>
      </w:r>
      <w:r>
        <w:rPr>
          <w:rFonts w:ascii="Times New Roman" w:hAnsi="Times New Roman" w:eastAsia="Times New Roman" w:cs="Times New Roman"/>
          <w:i/>
          <w:szCs w:val="22"/>
        </w:rPr>
        <w:t>x</w:t>
      </w:r>
      <w:r>
        <w:rPr>
          <w:rFonts w:ascii="Times New Roman" w:hAnsi="Times New Roman" w:eastAsia="宋体" w:cs="Times New Roman"/>
          <w:szCs w:val="22"/>
        </w:rPr>
        <w:t>轴下方区域内存在沿</w:t>
      </w:r>
      <w:r>
        <w:rPr>
          <w:rFonts w:ascii="Times New Roman" w:hAnsi="Times New Roman" w:eastAsia="Times New Roman" w:cs="Times New Roman"/>
          <w:i/>
          <w:szCs w:val="22"/>
        </w:rPr>
        <w:t>y</w:t>
      </w:r>
      <w:r>
        <w:rPr>
          <w:rFonts w:ascii="Times New Roman" w:hAnsi="Times New Roman" w:eastAsia="宋体" w:cs="Times New Roman"/>
          <w:szCs w:val="22"/>
        </w:rPr>
        <w:t>轴正方向的匀强电场，在坐标</w:t>
      </w:r>
      <m:oMath>
        <m:r>
          <m:rPr/>
          <w:rPr>
            <w:rFonts w:ascii="Cambria Math" w:hAnsi="Cambria Math" w:eastAsia="宋体" w:cs="Cambria Math"/>
            <w:szCs w:val="22"/>
          </w:rPr>
          <m:t>(0,−d)</m:t>
        </m:r>
      </m:oMath>
      <w:r>
        <w:rPr>
          <w:rFonts w:ascii="Times New Roman" w:hAnsi="Times New Roman" w:eastAsia="宋体" w:cs="Times New Roman"/>
          <w:szCs w:val="22"/>
        </w:rPr>
        <w:t>处有一粒子源能沿</w:t>
      </w:r>
      <w:r>
        <w:rPr>
          <w:rFonts w:ascii="Times New Roman" w:hAnsi="Times New Roman" w:eastAsia="Times New Roman" w:cs="Times New Roman"/>
          <w:i/>
          <w:szCs w:val="22"/>
        </w:rPr>
        <w:t>x</w:t>
      </w:r>
      <w:r>
        <w:rPr>
          <w:rFonts w:ascii="Times New Roman" w:hAnsi="Times New Roman" w:eastAsia="宋体" w:cs="Times New Roman"/>
          <w:szCs w:val="22"/>
        </w:rPr>
        <w:t>轴正方向将质量为</w:t>
      </w:r>
      <w:r>
        <w:rPr>
          <w:rFonts w:ascii="Times New Roman" w:hAnsi="Times New Roman" w:eastAsia="Times New Roman" w:cs="Times New Roman"/>
          <w:i/>
          <w:szCs w:val="22"/>
        </w:rPr>
        <w:t>m</w:t>
      </w:r>
      <w:r>
        <w:rPr>
          <w:rFonts w:ascii="Times New Roman" w:hAnsi="Times New Roman" w:eastAsia="宋体" w:cs="Times New Roman"/>
          <w:szCs w:val="22"/>
        </w:rPr>
        <w:t>、电量为+</w:t>
      </w:r>
      <w:r>
        <w:rPr>
          <w:rFonts w:ascii="Times New Roman" w:hAnsi="Times New Roman" w:eastAsia="Times New Roman" w:cs="Times New Roman"/>
          <w:i/>
          <w:szCs w:val="22"/>
        </w:rPr>
        <w:t>q</w:t>
      </w:r>
      <w:r>
        <w:rPr>
          <w:rFonts w:ascii="Times New Roman" w:hAnsi="Times New Roman" w:eastAsia="宋体" w:cs="Times New Roman"/>
          <w:szCs w:val="22"/>
        </w:rPr>
        <w:t>的粒子以某一初速度射入电场区域，在</w:t>
      </w:r>
      <m:oMath>
        <m:r>
          <m:rPr/>
          <w:rPr>
            <w:rFonts w:ascii="Cambria Math" w:hAnsi="Cambria Math" w:eastAsia="宋体" w:cs="Cambria Math"/>
            <w:szCs w:val="22"/>
          </w:rPr>
          <m:t>y≥0</m:t>
        </m:r>
      </m:oMath>
      <w:r>
        <w:rPr>
          <w:rFonts w:ascii="Times New Roman" w:hAnsi="Times New Roman" w:eastAsia="宋体" w:cs="Times New Roman"/>
          <w:szCs w:val="22"/>
        </w:rPr>
        <w:t>的空间中有一倾斜分界面</w:t>
      </w:r>
      <w:r>
        <w:rPr>
          <w:rFonts w:ascii="Times New Roman" w:hAnsi="Times New Roman" w:eastAsia="Times New Roman" w:cs="Times New Roman"/>
          <w:i/>
          <w:szCs w:val="22"/>
        </w:rPr>
        <w:t>MN</w:t>
      </w:r>
      <w:r>
        <w:rPr>
          <w:rFonts w:ascii="Times New Roman" w:hAnsi="Times New Roman" w:eastAsia="宋体" w:cs="Times New Roman"/>
          <w:szCs w:val="22"/>
        </w:rPr>
        <w:t>，其两侧分别有垂直纸面的匀强磁场I和II，其中磁场I的方向垂直纸面向里，磁感应强度大小</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m:oMath>
        <m:f>
          <m:fPr>
            <m:ctrlPr>
              <w:rPr>
                <w:rFonts w:ascii="Cambria Math" w:hAnsi="Cambria Math" w:eastAsia="宋体" w:cs="Times New Roman"/>
                <w:szCs w:val="22"/>
              </w:rPr>
            </m:ctrlPr>
          </m:fPr>
          <m:num>
            <m:r>
              <m:rPr/>
              <w:rPr>
                <w:rFonts w:ascii="Cambria Math" w:hAnsi="Cambria Math" w:eastAsia="宋体" w:cs="Cambria Math"/>
                <w:szCs w:val="22"/>
              </w:rPr>
              <m:t>3m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2qd</m:t>
            </m:r>
            <m:ctrlPr>
              <w:rPr>
                <w:rFonts w:ascii="Cambria Math" w:hAnsi="Cambria Math" w:eastAsia="宋体" w:cs="Times New Roman"/>
                <w:szCs w:val="22"/>
              </w:rPr>
            </m:ctrlPr>
          </m:den>
        </m:f>
      </m:oMath>
      <w:r>
        <w:rPr>
          <w:rFonts w:ascii="Times New Roman" w:hAnsi="Times New Roman" w:eastAsia="宋体" w:cs="Times New Roman"/>
          <w:szCs w:val="22"/>
        </w:rPr>
        <w:t>，当粒子初速度大小为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时，进入磁场区域I时的速度大小为2</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p>
    <w:p w14:paraId="0F15ACA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66925" cy="16383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4"/>
                    <a:stretch>
                      <a:fillRect/>
                    </a:stretch>
                  </pic:blipFill>
                  <pic:spPr>
                    <a:xfrm>
                      <a:off x="0" y="0"/>
                      <a:ext cx="2066925" cy="1638300"/>
                    </a:xfrm>
                    <a:prstGeom prst="rect">
                      <a:avLst/>
                    </a:prstGeom>
                  </pic:spPr>
                </pic:pic>
              </a:graphicData>
            </a:graphic>
          </wp:inline>
        </w:drawing>
      </w:r>
    </w:p>
    <w:p w14:paraId="4D8D636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442B2D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(2)若初速度为0和初速度为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的粒子均能垂直于</w:t>
      </w:r>
      <w:r>
        <w:rPr>
          <w:rFonts w:ascii="Times New Roman" w:hAnsi="Times New Roman" w:eastAsia="Times New Roman" w:cs="Times New Roman"/>
          <w:i/>
          <w:szCs w:val="22"/>
        </w:rPr>
        <w:t>MN</w:t>
      </w:r>
      <w:r>
        <w:rPr>
          <w:rFonts w:ascii="Times New Roman" w:hAnsi="Times New Roman" w:eastAsia="宋体" w:cs="Times New Roman"/>
          <w:szCs w:val="22"/>
        </w:rPr>
        <w:t>边界从磁场区域I射入磁场区域II，求</w:t>
      </w:r>
      <w:r>
        <w:rPr>
          <w:rFonts w:ascii="Times New Roman" w:hAnsi="Times New Roman" w:eastAsia="Times New Roman" w:cs="Times New Roman"/>
          <w:i/>
          <w:szCs w:val="22"/>
        </w:rPr>
        <w:t>MN</w:t>
      </w:r>
      <w:r>
        <w:rPr>
          <w:rFonts w:ascii="Times New Roman" w:hAnsi="Times New Roman" w:eastAsia="宋体" w:cs="Times New Roman"/>
          <w:szCs w:val="22"/>
        </w:rPr>
        <w:t>与</w:t>
      </w:r>
      <w:r>
        <w:rPr>
          <w:rFonts w:ascii="Times New Roman" w:hAnsi="Times New Roman" w:eastAsia="Times New Roman" w:cs="Times New Roman"/>
          <w:i/>
          <w:szCs w:val="22"/>
        </w:rPr>
        <w:t>x</w:t>
      </w:r>
      <w:r>
        <w:rPr>
          <w:rFonts w:ascii="Times New Roman" w:hAnsi="Times New Roman" w:eastAsia="宋体" w:cs="Times New Roman"/>
          <w:szCs w:val="22"/>
        </w:rPr>
        <w:t>轴的交点到</w:t>
      </w:r>
      <w:r>
        <w:rPr>
          <w:rFonts w:ascii="Times New Roman" w:hAnsi="Times New Roman" w:eastAsia="Times New Roman" w:cs="Times New Roman"/>
          <w:i/>
          <w:szCs w:val="22"/>
        </w:rPr>
        <w:t>O</w:t>
      </w:r>
      <w:r>
        <w:rPr>
          <w:rFonts w:ascii="Times New Roman" w:hAnsi="Times New Roman" w:eastAsia="宋体" w:cs="Times New Roman"/>
          <w:szCs w:val="22"/>
        </w:rPr>
        <w:t>点的距离</w:t>
      </w:r>
      <w:r>
        <w:rPr>
          <w:rFonts w:ascii="Times New Roman" w:hAnsi="Times New Roman" w:eastAsia="Times New Roman" w:cs="Times New Roman"/>
          <w:i/>
          <w:szCs w:val="22"/>
        </w:rPr>
        <w:t>L</w:t>
      </w:r>
      <w:r>
        <w:rPr>
          <w:rFonts w:ascii="Times New Roman" w:hAnsi="Times New Roman" w:eastAsia="宋体" w:cs="Times New Roman"/>
          <w:szCs w:val="22"/>
        </w:rPr>
        <w:t>以及</w:t>
      </w:r>
      <w:r>
        <w:rPr>
          <w:rFonts w:ascii="Times New Roman" w:hAnsi="Times New Roman" w:eastAsia="Times New Roman" w:cs="Times New Roman"/>
          <w:i/>
          <w:szCs w:val="22"/>
        </w:rPr>
        <w:t>MN</w:t>
      </w:r>
      <w:r>
        <w:rPr>
          <w:rFonts w:ascii="Times New Roman" w:hAnsi="Times New Roman" w:eastAsia="宋体" w:cs="Times New Roman"/>
          <w:szCs w:val="22"/>
        </w:rPr>
        <w:t>与</w:t>
      </w:r>
      <w:r>
        <w:rPr>
          <w:rFonts w:ascii="Times New Roman" w:hAnsi="Times New Roman" w:eastAsia="Times New Roman" w:cs="Times New Roman"/>
          <w:i/>
          <w:szCs w:val="22"/>
        </w:rPr>
        <w:t>x</w:t>
      </w:r>
      <w:r>
        <w:rPr>
          <w:rFonts w:ascii="Times New Roman" w:hAnsi="Times New Roman" w:eastAsia="宋体" w:cs="Times New Roman"/>
          <w:szCs w:val="22"/>
        </w:rPr>
        <w:t>轴的夹角</w:t>
      </w:r>
      <w:r>
        <w:rPr>
          <w:rFonts w:ascii="Times New Roman" w:hAnsi="Times New Roman" w:eastAsia="Times New Roman" w:cs="Times New Roman"/>
          <w:i/>
          <w:szCs w:val="22"/>
        </w:rPr>
        <w:t>θ</w:t>
      </w:r>
      <w:r>
        <w:rPr>
          <w:rFonts w:ascii="Times New Roman" w:hAnsi="Times New Roman" w:eastAsia="宋体" w:cs="Times New Roman"/>
          <w:szCs w:val="22"/>
        </w:rPr>
        <w:t>；</w:t>
      </w:r>
    </w:p>
    <w:p w14:paraId="476A36E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(3)在满足第（2）问的条件下，为使初速度为</w:t>
      </w:r>
      <w:r>
        <w:rPr>
          <w:rFonts w:ascii="Times New Roman" w:hAnsi="Times New Roman" w:eastAsia="Times New Roman" w:cs="Times New Roman"/>
          <w:i/>
          <w:szCs w:val="22"/>
        </w:rPr>
        <w:t>kv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r>
        <w:rPr>
          <w:rFonts w:ascii="Times New Roman" w:hAnsi="Times New Roman" w:eastAsia="Times New Roman" w:cs="Times New Roman"/>
          <w:i/>
          <w:szCs w:val="22"/>
        </w:rPr>
        <w:t>k</w:t>
      </w:r>
      <w:r>
        <w:rPr>
          <w:rFonts w:ascii="Times New Roman" w:hAnsi="Times New Roman" w:eastAsia="宋体" w:cs="Times New Roman"/>
          <w:szCs w:val="22"/>
        </w:rPr>
        <w:t>&gt;0）的粒子射入磁场后恰好不再回到</w:t>
      </w:r>
      <w:r>
        <w:rPr>
          <w:rFonts w:ascii="Times New Roman" w:hAnsi="Times New Roman" w:eastAsia="Times New Roman" w:cs="Times New Roman"/>
          <w:i/>
          <w:szCs w:val="22"/>
        </w:rPr>
        <w:t>x</w:t>
      </w:r>
      <w:r>
        <w:rPr>
          <w:rFonts w:ascii="Times New Roman" w:hAnsi="Times New Roman" w:eastAsia="宋体" w:cs="Times New Roman"/>
          <w:szCs w:val="22"/>
        </w:rPr>
        <w:t>轴下方，求磁场区域II的磁感应强度大小</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的大小和方向。</w:t>
      </w:r>
    </w:p>
    <w:p w14:paraId="50C86C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2qd</m:t>
            </m:r>
            <m:ctrlPr>
              <w:rPr>
                <w:rFonts w:ascii="Cambria Math" w:hAnsi="Cambria Math" w:eastAsia="宋体" w:cs="Times New Roman"/>
                <w:szCs w:val="22"/>
              </w:rPr>
            </m:ctrlPr>
          </m:den>
        </m:f>
      </m:oMath>
    </w:p>
    <w:p w14:paraId="340288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θ=30°</m:t>
        </m:r>
      </m:oMath>
    </w:p>
    <w:p w14:paraId="60461CB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2k</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qd</m:t>
            </m:r>
            <m:ctrlPr>
              <w:rPr>
                <w:rFonts w:ascii="Cambria Math" w:hAnsi="Cambria Math" w:eastAsia="宋体" w:cs="Times New Roman"/>
                <w:szCs w:val="22"/>
              </w:rPr>
            </m:ctrlPr>
          </m:den>
        </m:f>
      </m:oMath>
      <w:r>
        <w:rPr>
          <w:rFonts w:ascii="Times New Roman" w:hAnsi="Times New Roman" w:eastAsia="宋体" w:cs="Times New Roman"/>
          <w:color w:val="FF0000"/>
          <w:szCs w:val="22"/>
        </w:rPr>
        <w:t>，垂直纸面向里</w:t>
      </w:r>
    </w:p>
    <w:p w14:paraId="62B706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【详解】（1）粒子在电场中运动，由动能定理</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=qEd</m:t>
        </m:r>
      </m:oMath>
    </w:p>
    <w:p w14:paraId="2294379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2qd</m:t>
            </m:r>
            <m:ctrlPr>
              <w:rPr>
                <w:rFonts w:ascii="Cambria Math" w:hAnsi="Cambria Math" w:eastAsia="宋体" w:cs="Times New Roman"/>
                <w:szCs w:val="22"/>
              </w:rPr>
            </m:ctrlPr>
          </m:den>
        </m:f>
      </m:oMath>
    </w:p>
    <w:p w14:paraId="2B252B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（2）初速为0的粒子，到达</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C119E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半径为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5B02F15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圆心坐标为</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d,0)</m:t>
        </m:r>
      </m:oMath>
      <w:r>
        <w:rPr>
          <w:rFonts w:ascii="Times New Roman" w:hAnsi="Times New Roman" w:eastAsia="宋体" w:cs="Times New Roman"/>
          <w:color w:val="FF0000"/>
          <w:szCs w:val="22"/>
        </w:rPr>
        <w:t>；</w:t>
      </w:r>
    </w:p>
    <w:p w14:paraId="1AF100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轴交点与</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点的距离大小</w:t>
      </w: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2AA758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以初速为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入射的粒子，到达</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轴时的速度为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0FD33F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轴夹角为</w:t>
      </w:r>
      <m:oMath>
        <m:r>
          <m:rPr/>
          <w:rPr>
            <w:rFonts w:ascii="Cambria Math" w:hAnsi="Cambria Math" w:eastAsia="宋体" w:cs="Cambria Math"/>
            <w:color w:val="FF0000"/>
            <w:szCs w:val="22"/>
          </w:rPr>
          <m:t>α=60°</m:t>
        </m:r>
      </m:oMath>
      <w:r>
        <w:rPr>
          <w:rFonts w:ascii="Times New Roman" w:hAnsi="Times New Roman" w:eastAsia="宋体" w:cs="Times New Roman"/>
          <w:color w:val="FF0000"/>
          <w:szCs w:val="22"/>
        </w:rPr>
        <w:t>，入射位置</w:t>
      </w:r>
    </w:p>
    <w:p w14:paraId="3CBECE7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438400" cy="20955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5"/>
                    <a:stretch>
                      <a:fillRect/>
                    </a:stretch>
                  </pic:blipFill>
                  <pic:spPr>
                    <a:xfrm>
                      <a:off x="0" y="0"/>
                      <a:ext cx="2438400" cy="2095500"/>
                    </a:xfrm>
                    <a:prstGeom prst="rect">
                      <a:avLst/>
                    </a:prstGeom>
                  </pic:spPr>
                </pic:pic>
              </a:graphicData>
            </a:graphic>
          </wp:inline>
        </w:drawing>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qE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7F0469BF">
      <w:pPr>
        <w:shd w:val="clear" w:color="auto" w:fill="F2F2F2"/>
        <w:spacing w:before="0" w:after="0" w:line="360" w:lineRule="auto"/>
        <w:ind w:left="420" w:firstLine="0"/>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m:oMathPara>
    </w:p>
    <w:p w14:paraId="6759CA8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由几何关系知圆心位于</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轴上，圆心坐标为</w:t>
      </w:r>
      <m:oMath>
        <m:r>
          <m:rPr/>
          <w:rPr>
            <w:rFonts w:ascii="Cambria Math" w:hAnsi="Cambria Math" w:eastAsia="宋体" w:cs="Cambria Math"/>
            <w:color w:val="FF0000"/>
            <w:szCs w:val="22"/>
          </w:rPr>
          <m:t>(0,</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r>
        <w:rPr>
          <w:rFonts w:ascii="Times New Roman" w:hAnsi="Times New Roman" w:eastAsia="宋体" w:cs="Times New Roman"/>
          <w:color w:val="FF0000"/>
          <w:szCs w:val="22"/>
        </w:rPr>
        <w:t>；由题意两圆心均位于</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上，故</w:t>
      </w:r>
      <w:r>
        <w:rPr>
          <w:rFonts w:ascii="Times New Roman" w:hAnsi="Times New Roman" w:eastAsia="Times New Roman" w:cs="Times New Roman"/>
          <w:i/>
          <w:color w:val="FF0000"/>
          <w:szCs w:val="22"/>
        </w:rPr>
        <w:t>MN</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轴的夹角</w:t>
      </w:r>
      <m:oMath>
        <m:r>
          <m:rPr/>
          <w:rPr>
            <w:rFonts w:ascii="Cambria Math" w:hAnsi="Cambria Math" w:eastAsia="宋体" w:cs="Cambria Math"/>
            <w:color w:val="FF0000"/>
            <w:szCs w:val="22"/>
          </w:rPr>
          <m:t>θ=30°</m:t>
        </m:r>
      </m:oMath>
      <w:r>
        <w:rPr>
          <w:rFonts w:ascii="Times New Roman" w:hAnsi="Times New Roman" w:eastAsia="宋体" w:cs="Times New Roman"/>
          <w:color w:val="FF0000"/>
          <w:szCs w:val="22"/>
        </w:rPr>
        <w:t>。</w:t>
      </w:r>
    </w:p>
    <w:p w14:paraId="7ABABC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（3）设粒子以任意速度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入射，粒子在磁场区域I中运动的半径为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，则该粒子圆周运动圆心的坐标为：</w:t>
      </w:r>
      <m:oMath>
        <m:r>
          <m:rPr/>
          <w:rPr>
            <w:rFonts w:ascii="Cambria Math" w:hAnsi="Cambria Math" w:eastAsia="宋体" w:cs="Cambria Math"/>
            <w:color w:val="FF0000"/>
            <w:szCs w:val="22"/>
          </w:rPr>
          <m:t>x=v⋅t−r</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α</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y=r</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t>
        </m:r>
      </m:oMath>
    </w:p>
    <w:p w14:paraId="68DCCF8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qE</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r</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7A129E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整理可得：</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3757654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这说明所有射入磁场I的粒子的圆心处于同一条直线上，所有射入磁场I的粒子将垂直于该直线射出。</w:t>
      </w:r>
    </w:p>
    <w:p w14:paraId="2ED501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粒子以</w:t>
      </w:r>
      <w:r>
        <w:rPr>
          <w:rFonts w:ascii="Times New Roman" w:hAnsi="Times New Roman" w:eastAsia="Times New Roman" w:cs="Times New Roman"/>
          <w:i/>
          <w:color w:val="FF0000"/>
          <w:szCs w:val="22"/>
        </w:rPr>
        <w:t>kv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入射，粒子在磁场I中运动速度为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合</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3C971D27">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71725" cy="203835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6"/>
                    <a:stretch>
                      <a:fillRect/>
                    </a:stretch>
                  </pic:blipFill>
                  <pic:spPr>
                    <a:xfrm>
                      <a:off x="0" y="0"/>
                      <a:ext cx="2371725" cy="2038350"/>
                    </a:xfrm>
                    <a:prstGeom prst="rect">
                      <a:avLst/>
                    </a:prstGeom>
                  </pic:spPr>
                </pic:pic>
              </a:graphicData>
            </a:graphic>
          </wp:inline>
        </w:drawing>
      </w:r>
    </w:p>
    <w:p w14:paraId="0C4646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设磁场区域II的磁感应强度垂直纸面向里，粒子在两磁场I中运动的半径分别为</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和</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，为使以</w:t>
      </w:r>
      <w:r>
        <w:rPr>
          <w:rFonts w:ascii="Times New Roman" w:hAnsi="Times New Roman" w:eastAsia="Times New Roman" w:cs="Times New Roman"/>
          <w:i/>
          <w:color w:val="FF0000"/>
          <w:szCs w:val="22"/>
        </w:rPr>
        <w:t>kv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&gt;0）射入电场的粒子恰好不再回到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轴下方，应有</w:t>
      </w:r>
      <m:oMath>
        <m:r>
          <m:rPr/>
          <w:rPr>
            <w:rFonts w:ascii="Cambria Math" w:hAnsi="Cambria Math" w:eastAsia="宋体" w:cs="Cambria Math"/>
            <w:color w:val="FF0000"/>
            <w:szCs w:val="22"/>
          </w:rPr>
          <m:t>[</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bar>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7F0D397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bar>
      </m:oMath>
    </w:p>
    <w:p w14:paraId="39630E9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因为</w:t>
      </w:r>
      <m:oMath>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β=</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den>
        </m:f>
      </m:oMath>
    </w:p>
    <w:p w14:paraId="283431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由正弦定理</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ba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β</m:t>
            </m:r>
            <m:ctrlPr>
              <w:rPr>
                <w:rFonts w:ascii="Cambria Math" w:hAnsi="Cambria Math" w:eastAsia="宋体" w:cs="Times New Roman"/>
                <w:szCs w:val="22"/>
              </w:rPr>
            </m:ctrlPr>
          </m:den>
        </m:f>
      </m:oMath>
    </w:p>
    <w:p w14:paraId="756CB8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综上整理可得</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kd</m:t>
        </m:r>
      </m:oMath>
    </w:p>
    <w:p w14:paraId="66DCB756">
      <w:pPr>
        <w:shd w:val="clear" w:color="auto" w:fill="F2F2F2"/>
        <w:spacing w:before="0" w:after="0" w:line="360" w:lineRule="auto"/>
        <w:ind w:left="420" w:firstLine="0"/>
        <w:jc w:val="left"/>
        <w:rPr>
          <w:rFonts w:ascii="Times New Roman" w:hAnsi="Times New Roman" w:eastAsia="宋体" w:cs="Times New Roman"/>
          <w:szCs w:val="22"/>
        </w:rPr>
      </w:pP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&gt;0</m:t>
        </m:r>
      </m:oMath>
      <w:r>
        <w:rPr>
          <w:rFonts w:ascii="Times New Roman" w:hAnsi="Times New Roman" w:eastAsia="宋体" w:cs="Times New Roman"/>
          <w:color w:val="FF0000"/>
          <w:szCs w:val="22"/>
        </w:rPr>
        <w:t>，磁场方向假设成立，所以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k</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2k</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qd</m:t>
            </m:r>
            <m:ctrlPr>
              <w:rPr>
                <w:rFonts w:ascii="Cambria Math" w:hAnsi="Cambria Math" w:eastAsia="宋体" w:cs="Times New Roman"/>
                <w:szCs w:val="22"/>
              </w:rPr>
            </m:ctrlPr>
          </m:den>
        </m:f>
      </m:oMath>
    </w:p>
    <w:p w14:paraId="3C72538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垂直纸面向里。</w:t>
      </w:r>
    </w:p>
    <w:p w14:paraId="08FA5F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说明：若设磁场区域II的磁感应强度垂直纸面向外，粒子在两磁场I中运动的半径分别为</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和</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ascii="Times New Roman" w:hAnsi="Times New Roman" w:eastAsia="宋体" w:cs="Times New Roman"/>
          <w:color w:val="FF0000"/>
          <w:szCs w:val="22"/>
        </w:rPr>
        <w:t>，为使以</w:t>
      </w:r>
      <w:r>
        <w:rPr>
          <w:rFonts w:ascii="Times New Roman" w:hAnsi="Times New Roman" w:eastAsia="Times New Roman" w:cs="Times New Roman"/>
          <w:i/>
          <w:color w:val="FF0000"/>
          <w:szCs w:val="22"/>
        </w:rPr>
        <w:t>kv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&gt;0）射入电场的粒子恰好不再回到</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轴下方，应有</w:t>
      </w:r>
      <m:oMath>
        <m:r>
          <m:rPr/>
          <w:rPr>
            <w:rFonts w:ascii="Cambria Math" w:hAnsi="Cambria Math" w:eastAsia="宋体" w:cs="Cambria Math"/>
            <w:color w:val="FF0000"/>
            <w:szCs w:val="22"/>
          </w:rPr>
          <m:t>[</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bar>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30°=</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08407A5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bar>
          <m:barPr>
            <m:pos m:val="top"/>
            <m:ctrlPr>
              <w:rPr>
                <w:rFonts w:ascii="Cambria Math" w:hAnsi="Cambria Math" w:eastAsia="宋体" w:cs="Times New Roman"/>
                <w:szCs w:val="22"/>
              </w:rPr>
            </m:ctrlPr>
          </m:barPr>
          <m:e>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O</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bar>
      </m:oMath>
    </w:p>
    <w:p w14:paraId="2CA266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负号表示磁场区域II的磁感应强度垂直纸面向里。</w:t>
      </w:r>
    </w:p>
    <w:p w14:paraId="6D3873E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（2025·江苏泰州·四调）</w:t>
      </w:r>
      <w:r>
        <w:rPr>
          <w:rFonts w:ascii="Times New Roman" w:hAnsi="Times New Roman" w:eastAsia="宋体" w:cs="Times New Roman"/>
          <w:szCs w:val="22"/>
        </w:rPr>
        <w:t>如图所示，在</w:t>
      </w:r>
      <w:r>
        <w:rPr>
          <w:rFonts w:ascii="Times New Roman" w:hAnsi="Times New Roman" w:eastAsia="Times New Roman" w:cs="Times New Roman"/>
          <w:i/>
          <w:szCs w:val="22"/>
        </w:rPr>
        <w:t>xOy</w:t>
      </w:r>
      <w:r>
        <w:rPr>
          <w:rFonts w:ascii="Times New Roman" w:hAnsi="Times New Roman" w:eastAsia="宋体" w:cs="Times New Roman"/>
          <w:szCs w:val="22"/>
        </w:rPr>
        <w:t>坐标平面第三象限存在着方向沿</w:t>
      </w:r>
      <w:r>
        <w:rPr>
          <w:rFonts w:ascii="Times New Roman" w:hAnsi="Times New Roman" w:eastAsia="Times New Roman" w:cs="Times New Roman"/>
          <w:i/>
          <w:szCs w:val="22"/>
        </w:rPr>
        <w:t>y</w:t>
      </w:r>
      <w:r>
        <w:rPr>
          <w:rFonts w:ascii="Times New Roman" w:hAnsi="Times New Roman" w:eastAsia="宋体" w:cs="Times New Roman"/>
          <w:szCs w:val="22"/>
        </w:rPr>
        <w:t>轴正方向的匀强电场，在其它象限存在垂直纸面的匀强磁场，其中第一、二象限向外，第四象限向里，磁感应强度大小相等。一质量为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的带正电粒子从</w:t>
      </w:r>
      <w:r>
        <w:rPr>
          <w:rFonts w:ascii="Times New Roman" w:hAnsi="Times New Roman" w:eastAsia="Times New Roman" w:cs="Times New Roman"/>
          <w:i/>
          <w:szCs w:val="22"/>
        </w:rPr>
        <w:t>y</w:t>
      </w:r>
      <w:r>
        <w:rPr>
          <w:rFonts w:ascii="Times New Roman" w:hAnsi="Times New Roman" w:eastAsia="宋体" w:cs="Times New Roman"/>
          <w:szCs w:val="22"/>
        </w:rPr>
        <w:t>轴上的</w:t>
      </w:r>
      <w:r>
        <w:rPr>
          <w:rFonts w:ascii="Times New Roman" w:hAnsi="Times New Roman" w:eastAsia="Times New Roman" w:cs="Times New Roman"/>
          <w:i/>
          <w:szCs w:val="22"/>
        </w:rPr>
        <w:t>A</w:t>
      </w:r>
      <w:r>
        <w:rPr>
          <w:rFonts w:ascii="Times New Roman" w:hAnsi="Times New Roman" w:eastAsia="宋体" w:cs="Times New Roman"/>
          <w:szCs w:val="22"/>
        </w:rPr>
        <w:t>点，以初速度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沿着</w:t>
      </w:r>
      <w:r>
        <w:rPr>
          <w:rFonts w:ascii="Times New Roman" w:hAnsi="Times New Roman" w:eastAsia="Times New Roman" w:cs="Times New Roman"/>
          <w:i/>
          <w:szCs w:val="22"/>
        </w:rPr>
        <w:t>x</w:t>
      </w:r>
      <w:r>
        <w:rPr>
          <w:rFonts w:ascii="Times New Roman" w:hAnsi="Times New Roman" w:eastAsia="宋体" w:cs="Times New Roman"/>
          <w:szCs w:val="22"/>
        </w:rPr>
        <w:t>轴负方向射入匀强电场，经过一段时间从</w:t>
      </w:r>
      <w:r>
        <w:rPr>
          <w:rFonts w:ascii="Times New Roman" w:hAnsi="Times New Roman" w:eastAsia="Times New Roman" w:cs="Times New Roman"/>
          <w:i/>
          <w:szCs w:val="22"/>
        </w:rPr>
        <w:t>P</w:t>
      </w:r>
      <w:r>
        <w:rPr>
          <w:rFonts w:ascii="Times New Roman" w:hAnsi="Times New Roman" w:eastAsia="宋体" w:cs="Times New Roman"/>
          <w:szCs w:val="22"/>
        </w:rPr>
        <w:t>点与</w:t>
      </w:r>
      <w:r>
        <w:rPr>
          <w:rFonts w:ascii="Times New Roman" w:hAnsi="Times New Roman" w:eastAsia="Times New Roman" w:cs="Times New Roman"/>
          <w:i/>
          <w:szCs w:val="22"/>
        </w:rPr>
        <w:t>x</w:t>
      </w:r>
      <w:r>
        <w:rPr>
          <w:rFonts w:ascii="Times New Roman" w:hAnsi="Times New Roman" w:eastAsia="宋体" w:cs="Times New Roman"/>
          <w:szCs w:val="22"/>
        </w:rPr>
        <w:t>轴负方向成</w:t>
      </w:r>
      <m:oMath>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角进入磁场，已知</w:t>
      </w:r>
      <w:r>
        <w:rPr>
          <w:rFonts w:ascii="Times New Roman" w:hAnsi="Times New Roman" w:eastAsia="Times New Roman" w:cs="Times New Roman"/>
          <w:i/>
          <w:szCs w:val="22"/>
        </w:rPr>
        <w:t>P</w:t>
      </w:r>
      <w:r>
        <w:rPr>
          <w:rFonts w:ascii="Times New Roman" w:hAnsi="Times New Roman" w:eastAsia="宋体" w:cs="Times New Roman"/>
          <w:szCs w:val="22"/>
        </w:rPr>
        <w:t>点坐标</w:t>
      </w:r>
      <m:oMath>
        <m:d>
          <m:dPr>
            <m:ctrlPr>
              <w:rPr>
                <w:rFonts w:ascii="Cambria Math" w:hAnsi="Cambria Math" w:eastAsia="宋体" w:cs="Times New Roman"/>
                <w:szCs w:val="22"/>
              </w:rPr>
            </m:ctrlPr>
          </m:dPr>
          <m:e>
            <m:r>
              <m:rPr/>
              <w:rPr>
                <w:rFonts w:ascii="Cambria Math" w:hAnsi="Cambria Math" w:eastAsia="宋体" w:cs="Cambria Math"/>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L,0</m:t>
            </m:r>
            <m:ctrlPr>
              <w:rPr>
                <w:rFonts w:ascii="Cambria Math" w:hAnsi="Cambria Math" w:eastAsia="宋体" w:cs="Times New Roman"/>
                <w:szCs w:val="22"/>
              </w:rPr>
            </m:ctrlPr>
          </m:e>
        </m:d>
      </m:oMath>
      <w:r>
        <w:rPr>
          <w:rFonts w:ascii="Times New Roman" w:hAnsi="Times New Roman" w:eastAsia="宋体" w:cs="Times New Roman"/>
          <w:szCs w:val="22"/>
        </w:rPr>
        <w:t>，粒子在运动过程中恰好不再返回电场，粒子重力忽略不计。求：</w:t>
      </w:r>
    </w:p>
    <w:p w14:paraId="29C2F43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676525" cy="12477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7"/>
                    <a:stretch>
                      <a:fillRect/>
                    </a:stretch>
                  </pic:blipFill>
                  <pic:spPr>
                    <a:xfrm>
                      <a:off x="0" y="0"/>
                      <a:ext cx="2676525" cy="1247775"/>
                    </a:xfrm>
                    <a:prstGeom prst="rect">
                      <a:avLst/>
                    </a:prstGeom>
                  </pic:spPr>
                </pic:pic>
              </a:graphicData>
            </a:graphic>
          </wp:inline>
        </w:drawing>
      </w:r>
    </w:p>
    <w:p w14:paraId="371F4AD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(1)电场强度</w:t>
      </w:r>
      <w:r>
        <w:rPr>
          <w:rFonts w:ascii="Times New Roman" w:hAnsi="Times New Roman" w:eastAsia="Times New Roman" w:cs="Times New Roman"/>
          <w:i/>
          <w:szCs w:val="22"/>
        </w:rPr>
        <w:t>E</w:t>
      </w:r>
      <w:r>
        <w:rPr>
          <w:rFonts w:ascii="Times New Roman" w:hAnsi="Times New Roman" w:eastAsia="宋体" w:cs="Times New Roman"/>
          <w:szCs w:val="22"/>
        </w:rPr>
        <w:t>大小；</w:t>
      </w:r>
    </w:p>
    <w:p w14:paraId="46867BF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(2)磁感应强度</w:t>
      </w:r>
      <w:r>
        <w:rPr>
          <w:rFonts w:ascii="Times New Roman" w:hAnsi="Times New Roman" w:eastAsia="Times New Roman" w:cs="Times New Roman"/>
          <w:i/>
          <w:szCs w:val="22"/>
        </w:rPr>
        <w:t>B</w:t>
      </w:r>
      <w:r>
        <w:rPr>
          <w:rFonts w:ascii="Times New Roman" w:hAnsi="Times New Roman" w:eastAsia="宋体" w:cs="Times New Roman"/>
          <w:szCs w:val="22"/>
        </w:rPr>
        <w:t>大小和粒子从离开</w:t>
      </w:r>
      <w:r>
        <w:rPr>
          <w:rFonts w:ascii="Times New Roman" w:hAnsi="Times New Roman" w:eastAsia="Times New Roman" w:cs="Times New Roman"/>
          <w:i/>
          <w:szCs w:val="22"/>
        </w:rPr>
        <w:t>A</w:t>
      </w:r>
      <w:r>
        <w:rPr>
          <w:rFonts w:ascii="Times New Roman" w:hAnsi="Times New Roman" w:eastAsia="宋体" w:cs="Times New Roman"/>
          <w:szCs w:val="22"/>
        </w:rPr>
        <w:t>点至第二次到达</w:t>
      </w:r>
      <w:r>
        <w:rPr>
          <w:rFonts w:ascii="Times New Roman" w:hAnsi="Times New Roman" w:eastAsia="Times New Roman" w:cs="Times New Roman"/>
          <w:i/>
          <w:szCs w:val="22"/>
        </w:rPr>
        <w:t>x</w:t>
      </w:r>
      <w:r>
        <w:rPr>
          <w:rFonts w:ascii="Times New Roman" w:hAnsi="Times New Roman" w:eastAsia="宋体" w:cs="Times New Roman"/>
          <w:szCs w:val="22"/>
        </w:rPr>
        <w:t>轴的时间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304F4BA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(3)第四象限的磁感应强度增大为原来的</w:t>
      </w:r>
      <w:r>
        <w:rPr>
          <w:rFonts w:ascii="Times New Roman" w:hAnsi="Times New Roman" w:eastAsia="Times New Roman" w:cs="Times New Roman"/>
          <w:i/>
          <w:szCs w:val="22"/>
        </w:rPr>
        <w:t>k</w:t>
      </w:r>
      <w:r>
        <w:rPr>
          <w:rFonts w:ascii="Times New Roman" w:hAnsi="Times New Roman" w:eastAsia="宋体" w:cs="Times New Roman"/>
          <w:szCs w:val="22"/>
        </w:rPr>
        <w:t>倍</w:t>
      </w:r>
      <m:oMath>
        <m:r>
          <m:rPr/>
          <w:rPr>
            <w:rFonts w:ascii="Cambria Math" w:hAnsi="Cambria Math" w:eastAsia="宋体" w:cs="Cambria Math"/>
            <w:szCs w:val="22"/>
          </w:rPr>
          <m:t>(k&gt;1)</m:t>
        </m:r>
      </m:oMath>
      <w:r>
        <w:rPr>
          <w:rFonts w:ascii="Times New Roman" w:hAnsi="Times New Roman" w:eastAsia="宋体" w:cs="Times New Roman"/>
          <w:szCs w:val="22"/>
        </w:rPr>
        <w:t>，放在</w:t>
      </w:r>
      <w:r>
        <w:rPr>
          <w:rFonts w:ascii="Times New Roman" w:hAnsi="Times New Roman" w:eastAsia="Times New Roman" w:cs="Times New Roman"/>
          <w:i/>
          <w:szCs w:val="22"/>
        </w:rPr>
        <w:t>x</w:t>
      </w:r>
      <w:r>
        <w:rPr>
          <w:rFonts w:ascii="Times New Roman" w:hAnsi="Times New Roman" w:eastAsia="宋体" w:cs="Times New Roman"/>
          <w:szCs w:val="22"/>
        </w:rPr>
        <w:t>轴上</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r>
          <m:rPr/>
          <w:rPr>
            <w:rFonts w:ascii="Cambria Math" w:hAnsi="Cambria Math" w:eastAsia="宋体" w:cs="Cambria Math"/>
            <w:szCs w:val="22"/>
          </w:rPr>
          <m:t>L(</m:t>
        </m:r>
      </m:oMath>
      <w:r>
        <w:rPr>
          <w:rFonts w:ascii="Times New Roman" w:hAnsi="Times New Roman" w:eastAsia="宋体" w:cs="Times New Roman"/>
          <w:szCs w:val="22"/>
        </w:rPr>
        <w:t>图中</w:t>
      </w:r>
      <w:r>
        <w:rPr>
          <w:rFonts w:ascii="Times New Roman" w:hAnsi="Times New Roman" w:eastAsia="Times New Roman" w:cs="Times New Roman"/>
          <w:i/>
          <w:szCs w:val="22"/>
        </w:rPr>
        <w:t>Q</w:t>
      </w:r>
      <w:r>
        <w:rPr>
          <w:rFonts w:ascii="Times New Roman" w:hAnsi="Times New Roman" w:eastAsia="宋体" w:cs="Times New Roman"/>
          <w:szCs w:val="22"/>
        </w:rPr>
        <w:t>点</w:t>
      </w:r>
      <m:oMath>
        <m:r>
          <m:rPr/>
          <w:rPr>
            <w:rFonts w:ascii="Cambria Math" w:hAnsi="Cambria Math" w:eastAsia="宋体" w:cs="Cambria Math"/>
            <w:szCs w:val="22"/>
          </w:rPr>
          <m:t>)</m:t>
        </m:r>
      </m:oMath>
      <w:r>
        <w:rPr>
          <w:rFonts w:ascii="Times New Roman" w:hAnsi="Times New Roman" w:eastAsia="宋体" w:cs="Times New Roman"/>
          <w:szCs w:val="22"/>
        </w:rPr>
        <w:t>的粒子接收器能接收到粒子时</w:t>
      </w:r>
      <w:r>
        <w:rPr>
          <w:rFonts w:ascii="Times New Roman" w:hAnsi="Times New Roman" w:eastAsia="Times New Roman" w:cs="Times New Roman"/>
          <w:i/>
          <w:szCs w:val="22"/>
        </w:rPr>
        <w:t>k</w:t>
      </w:r>
      <w:r>
        <w:rPr>
          <w:rFonts w:ascii="Times New Roman" w:hAnsi="Times New Roman" w:eastAsia="宋体" w:cs="Times New Roman"/>
          <w:szCs w:val="22"/>
        </w:rPr>
        <w:t>的值。</w:t>
      </w:r>
    </w:p>
    <w:p w14:paraId="6D1584E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3qL</m:t>
            </m:r>
            <m:ctrlPr>
              <w:rPr>
                <w:rFonts w:ascii="Cambria Math" w:hAnsi="Cambria Math" w:eastAsia="宋体" w:cs="Times New Roman"/>
                <w:szCs w:val="22"/>
              </w:rPr>
            </m:ctrlPr>
          </m:den>
        </m:f>
      </m:oMath>
    </w:p>
    <w:p w14:paraId="6D997AB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+5π</m:t>
                </m:r>
                <m:ctrlPr>
                  <w:rPr>
                    <w:rFonts w:ascii="Cambria Math" w:hAnsi="Cambria Math" w:eastAsia="宋体" w:cs="Times New Roman"/>
                    <w:szCs w:val="22"/>
                  </w:rPr>
                </m:ctrlPr>
              </m:e>
            </m:d>
            <m:r>
              <m:rPr/>
              <w:rPr>
                <w:rFonts w:ascii="Cambria Math" w:hAnsi="Cambria Math" w:eastAsia="宋体" w:cs="Cambria Math"/>
                <w:color w:val="FF0000"/>
                <w:szCs w:val="22"/>
              </w:rPr>
              <m:t>L</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404EF9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(3)2或4</w:t>
      </w:r>
    </w:p>
    <w:p w14:paraId="7B730D5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【详解】（1）粒子在电场中做类平抛运动，有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30°=a</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qE=ma</m:t>
        </m:r>
      </m:oMath>
    </w:p>
    <w:p w14:paraId="07D4267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3qL</m:t>
            </m:r>
            <m:ctrlPr>
              <w:rPr>
                <w:rFonts w:ascii="Cambria Math" w:hAnsi="Cambria Math" w:eastAsia="宋体" w:cs="Times New Roman"/>
                <w:szCs w:val="22"/>
              </w:rPr>
            </m:ctrlPr>
          </m:den>
        </m:f>
      </m:oMath>
    </w:p>
    <w:p w14:paraId="70D464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（2）在磁场中运动速度 </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 xml:space="preserve">     </w:t>
      </w:r>
    </w:p>
    <w:p w14:paraId="1F3156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轨迹如图      </w:t>
      </w:r>
    </w:p>
    <w:p w14:paraId="42DDD937">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200150" cy="126682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8"/>
                    <a:stretch>
                      <a:fillRect/>
                    </a:stretch>
                  </pic:blipFill>
                  <pic:spPr>
                    <a:xfrm>
                      <a:off x="0" y="0"/>
                      <a:ext cx="1200150" cy="1266825"/>
                    </a:xfrm>
                    <a:prstGeom prst="rect">
                      <a:avLst/>
                    </a:prstGeom>
                  </pic:spPr>
                </pic:pic>
              </a:graphicData>
            </a:graphic>
          </wp:inline>
        </w:drawing>
      </w:r>
    </w:p>
    <w:p w14:paraId="53E2DBA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4111C39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oMath>
      <w:r>
        <w:rPr>
          <w:rFonts w:ascii="Times New Roman" w:hAnsi="Times New Roman" w:eastAsia="宋体" w:cs="Times New Roman"/>
          <w:color w:val="FF0000"/>
          <w:szCs w:val="22"/>
        </w:rPr>
        <w:t xml:space="preserve">                       </w:t>
      </w:r>
    </w:p>
    <w:p w14:paraId="6188CE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r>
          <m:rPr/>
          <w:rPr>
            <w:rFonts w:ascii="Cambria Math" w:hAnsi="Cambria Math" w:eastAsia="宋体" w:cs="Cambria Math"/>
            <w:color w:val="FF0000"/>
            <w:szCs w:val="22"/>
          </w:rPr>
          <m:t>Bqv=m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58722D4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3qL</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2F3F7CA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在电场中运动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19D91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在磁场中运动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04F0E56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Bq</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289CB93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联立解得 </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+5π</m:t>
                </m:r>
                <m:ctrlPr>
                  <w:rPr>
                    <w:rFonts w:ascii="Cambria Math" w:hAnsi="Cambria Math" w:eastAsia="宋体" w:cs="Times New Roman"/>
                    <w:szCs w:val="22"/>
                  </w:rPr>
                </m:ctrlPr>
              </m:e>
            </m:d>
            <m:r>
              <m:rPr/>
              <w:rPr>
                <w:rFonts w:ascii="Cambria Math" w:hAnsi="Cambria Math" w:eastAsia="宋体" w:cs="Cambria Math"/>
                <w:color w:val="FF0000"/>
                <w:szCs w:val="22"/>
              </w:rPr>
              <m:t>L</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F7B54C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（3）粒子的运动轨迹如图所示</w:t>
      </w:r>
    </w:p>
    <w:p w14:paraId="5970BE58">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571625" cy="130492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9"/>
                    <a:stretch>
                      <a:fillRect/>
                    </a:stretch>
                  </pic:blipFill>
                  <pic:spPr>
                    <a:xfrm>
                      <a:off x="0" y="0"/>
                      <a:ext cx="1571625" cy="1304925"/>
                    </a:xfrm>
                    <a:prstGeom prst="rect">
                      <a:avLst/>
                    </a:prstGeom>
                  </pic:spPr>
                </pic:pic>
              </a:graphicData>
            </a:graphic>
          </wp:inline>
        </w:drawing>
      </w:r>
    </w:p>
    <w:p w14:paraId="554324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第四象限内磁场为原来的</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 xml:space="preserve">倍，则 </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0BDE86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再由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R+n</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ctrlPr>
              <w:rPr>
                <w:rFonts w:ascii="Cambria Math" w:hAnsi="Cambria Math" w:eastAsia="宋体" w:cs="Times New Roman"/>
                <w:szCs w:val="22"/>
              </w:rPr>
            </m:ctrlPr>
          </m:e>
        </m:d>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oMath>
      <w:r>
        <w:rPr>
          <w:rFonts w:ascii="Times New Roman" w:hAnsi="Times New Roman" w:eastAsia="宋体" w:cs="Times New Roman"/>
          <w:color w:val="FF0000"/>
          <w:szCs w:val="22"/>
        </w:rPr>
        <w:t xml:space="preserve">                   </w:t>
      </w:r>
    </w:p>
    <w:p w14:paraId="72C95D1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解得 </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2n</m:t>
            </m:r>
            <m:ctrlPr>
              <w:rPr>
                <w:rFonts w:ascii="Cambria Math" w:hAnsi="Cambria Math" w:eastAsia="宋体" w:cs="Times New Roman"/>
                <w:szCs w:val="22"/>
              </w:rPr>
            </m:ctrlPr>
          </m:num>
          <m:den>
            <m:r>
              <m:rPr/>
              <w:rPr>
                <w:rFonts w:ascii="Cambria Math" w:hAnsi="Cambria Math" w:eastAsia="宋体" w:cs="Cambria Math"/>
                <w:color w:val="FF0000"/>
                <w:szCs w:val="22"/>
              </w:rPr>
              <m:t>3−2n</m:t>
            </m:r>
            <m:ctrlPr>
              <w:rPr>
                <w:rFonts w:ascii="Cambria Math" w:hAnsi="Cambria Math" w:eastAsia="宋体" w:cs="Times New Roman"/>
                <w:szCs w:val="22"/>
              </w:rPr>
            </m:ctrlPr>
          </m:den>
        </m:f>
      </m:oMath>
    </w:p>
    <w:p w14:paraId="32060AD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式中</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只能取1，故</w:t>
      </w:r>
      <m:oMath>
        <m:r>
          <m:rPr/>
          <w:rPr>
            <w:rFonts w:ascii="Cambria Math" w:hAnsi="Cambria Math" w:eastAsia="宋体" w:cs="Cambria Math"/>
            <w:color w:val="FF0000"/>
            <w:szCs w:val="22"/>
          </w:rPr>
          <m:t>k=2</m:t>
        </m:r>
      </m:oMath>
      <w:r>
        <w:rPr>
          <w:rFonts w:ascii="Times New Roman" w:hAnsi="Times New Roman" w:eastAsia="宋体" w:cs="Times New Roman"/>
          <w:color w:val="FF0000"/>
          <w:szCs w:val="22"/>
        </w:rPr>
        <w:t xml:space="preserve">     </w:t>
      </w:r>
    </w:p>
    <w:p w14:paraId="2CD988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或</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R+n</m:t>
        </m:r>
        <m:d>
          <m:dPr>
            <m:ctrlPr>
              <w:rPr>
                <w:rFonts w:ascii="Cambria Math" w:hAnsi="Cambria Math" w:eastAsia="宋体" w:cs="Times New Roman"/>
                <w:szCs w:val="22"/>
              </w:rPr>
            </m:ctrlPr>
          </m:dPr>
          <m:e>
            <m:r>
              <m:rPr/>
              <w:rPr>
                <w:rFonts w:ascii="Cambria Math" w:hAnsi="Cambria Math" w:eastAsia="宋体" w:cs="Cambria Math"/>
                <w:color w:val="FF0000"/>
                <w:szCs w:val="22"/>
              </w:rPr>
              <m:t>R+r</m:t>
            </m:r>
            <m:ctrlPr>
              <w:rPr>
                <w:rFonts w:ascii="Cambria Math" w:hAnsi="Cambria Math" w:eastAsia="宋体" w:cs="Times New Roman"/>
                <w:szCs w:val="22"/>
              </w:rPr>
            </m:ctrlPr>
          </m:e>
        </m:d>
        <m:r>
          <m:rPr/>
          <w:rPr>
            <w:rFonts w:ascii="Cambria Math" w:hAnsi="Cambria Math" w:eastAsia="宋体" w:cs="Cambria Math"/>
            <w:color w:val="FF0000"/>
            <w:szCs w:val="22"/>
          </w:rPr>
          <m:t>+r=4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L</m:t>
        </m:r>
      </m:oMath>
      <w:r>
        <w:rPr>
          <w:rFonts w:ascii="Times New Roman" w:hAnsi="Times New Roman" w:eastAsia="宋体" w:cs="Times New Roman"/>
          <w:color w:val="FF0000"/>
          <w:szCs w:val="22"/>
        </w:rPr>
        <w:t xml:space="preserve">                 </w:t>
      </w:r>
    </w:p>
    <w:p w14:paraId="3068E0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解得 </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2n+2</m:t>
            </m:r>
            <m:ctrlPr>
              <w:rPr>
                <w:rFonts w:ascii="Cambria Math" w:hAnsi="Cambria Math" w:eastAsia="宋体" w:cs="Times New Roman"/>
                <w:szCs w:val="22"/>
              </w:rPr>
            </m:ctrlPr>
          </m:num>
          <m:den>
            <m:r>
              <m:rPr/>
              <w:rPr>
                <w:rFonts w:ascii="Cambria Math" w:hAnsi="Cambria Math" w:eastAsia="宋体" w:cs="Cambria Math"/>
                <w:color w:val="FF0000"/>
                <w:szCs w:val="22"/>
              </w:rPr>
              <m:t>3−2n</m:t>
            </m:r>
            <m:ctrlPr>
              <w:rPr>
                <w:rFonts w:ascii="Cambria Math" w:hAnsi="Cambria Math" w:eastAsia="宋体" w:cs="Times New Roman"/>
                <w:szCs w:val="22"/>
              </w:rPr>
            </m:ctrlPr>
          </m:den>
        </m:f>
      </m:oMath>
    </w:p>
    <w:p w14:paraId="427D18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式中</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也只能取1，故</w:t>
      </w:r>
      <m:oMath>
        <m:r>
          <m:rPr/>
          <w:rPr>
            <w:rFonts w:ascii="Cambria Math" w:hAnsi="Cambria Math" w:eastAsia="宋体" w:cs="Cambria Math"/>
            <w:color w:val="FF0000"/>
            <w:szCs w:val="22"/>
          </w:rPr>
          <m:t>k=4</m:t>
        </m:r>
      </m:oMath>
      <w:r>
        <w:rPr>
          <w:rFonts w:ascii="Times New Roman" w:hAnsi="Times New Roman" w:eastAsia="宋体" w:cs="Times New Roman"/>
          <w:color w:val="FF0000"/>
          <w:szCs w:val="22"/>
        </w:rPr>
        <w:t xml:space="preserve">   </w:t>
      </w:r>
    </w:p>
    <w:p w14:paraId="5413C6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综上，粒子接收器能接收到粒子时</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的值为2或4。</w:t>
      </w:r>
    </w:p>
    <w:p w14:paraId="15AADAF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（2025·江苏扬州·考前调研）</w:t>
      </w:r>
      <w:r>
        <w:rPr>
          <w:rFonts w:ascii="Times New Roman" w:hAnsi="Times New Roman" w:eastAsia="宋体" w:cs="Times New Roman"/>
          <w:szCs w:val="22"/>
        </w:rPr>
        <w:t>如图所示，在</w:t>
      </w:r>
      <m:oMath>
        <m:r>
          <m:rPr/>
          <w:rPr>
            <w:rFonts w:ascii="Cambria Math" w:hAnsi="Cambria Math" w:eastAsia="宋体" w:cs="Cambria Math"/>
            <w:szCs w:val="22"/>
          </w:rPr>
          <m:t>0≤y≤d</m:t>
        </m:r>
      </m:oMath>
      <w:r>
        <w:rPr>
          <w:rFonts w:ascii="Times New Roman" w:hAnsi="Times New Roman" w:eastAsia="宋体" w:cs="Times New Roman"/>
          <w:szCs w:val="22"/>
        </w:rPr>
        <w:t>的区域内，存在沿</w:t>
      </w:r>
      <w:r>
        <w:rPr>
          <w:rFonts w:ascii="Times New Roman" w:hAnsi="Times New Roman" w:eastAsia="Times New Roman" w:cs="Times New Roman"/>
          <w:i/>
          <w:szCs w:val="22"/>
        </w:rPr>
        <w:t>y</w:t>
      </w:r>
      <w:r>
        <w:rPr>
          <w:rFonts w:ascii="Times New Roman" w:hAnsi="Times New Roman" w:eastAsia="宋体" w:cs="Times New Roman"/>
          <w:szCs w:val="22"/>
        </w:rPr>
        <w:t>轴正方向的匀强电场，在电场区域的上方和下方分别存在垂直纸面、磁感应强度大小相等的匀强磁场。质量为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m:oMath>
        <m:r>
          <m:rPr/>
          <w:rPr>
            <w:rFonts w:ascii="Cambria Math" w:hAnsi="Cambria Math" w:eastAsia="宋体" w:cs="Cambria Math"/>
            <w:szCs w:val="22"/>
          </w:rPr>
          <m:t>+q</m:t>
        </m:r>
      </m:oMath>
      <w:r>
        <w:rPr>
          <w:rFonts w:ascii="Times New Roman" w:hAnsi="Times New Roman" w:eastAsia="宋体" w:cs="Times New Roman"/>
          <w:szCs w:val="22"/>
        </w:rPr>
        <w:t>的粒子，从坐标原点</w:t>
      </w:r>
      <w:r>
        <w:rPr>
          <w:rFonts w:ascii="Times New Roman" w:hAnsi="Times New Roman" w:eastAsia="Times New Roman" w:cs="Times New Roman"/>
          <w:i/>
          <w:szCs w:val="22"/>
        </w:rPr>
        <w:t>O</w:t>
      </w:r>
      <w:r>
        <w:rPr>
          <w:rFonts w:ascii="Times New Roman" w:hAnsi="Times New Roman" w:eastAsia="宋体" w:cs="Times New Roman"/>
          <w:szCs w:val="22"/>
        </w:rPr>
        <w:t>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沿</w:t>
      </w:r>
      <w:r>
        <w:rPr>
          <w:rFonts w:ascii="Times New Roman" w:hAnsi="Times New Roman" w:eastAsia="Times New Roman" w:cs="Times New Roman"/>
          <w:i/>
          <w:szCs w:val="22"/>
        </w:rPr>
        <w:t>x</w:t>
      </w:r>
      <w:r>
        <w:rPr>
          <w:rFonts w:ascii="Times New Roman" w:hAnsi="Times New Roman" w:eastAsia="宋体" w:cs="Times New Roman"/>
          <w:szCs w:val="22"/>
        </w:rPr>
        <w:t>轴正方向射入电场区域，粒子第一次离开电场时的坐标为</w:t>
      </w:r>
      <m:oMath>
        <m:r>
          <m:rPr/>
          <w:rPr>
            <w:rFonts w:ascii="Cambria Math" w:hAnsi="Cambria Math" w:eastAsia="宋体" w:cs="Cambria Math"/>
            <w:szCs w:val="22"/>
          </w:rPr>
          <m:t>P(2d,d)</m:t>
        </m:r>
      </m:oMath>
      <w:r>
        <w:rPr>
          <w:rFonts w:ascii="Times New Roman" w:hAnsi="Times New Roman" w:eastAsia="宋体" w:cs="Times New Roman"/>
          <w:szCs w:val="22"/>
        </w:rPr>
        <w:t>，不计粒子重力。</w:t>
      </w:r>
    </w:p>
    <w:p w14:paraId="569F775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24125" cy="1819275"/>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0"/>
                    <a:stretch>
                      <a:fillRect/>
                    </a:stretch>
                  </pic:blipFill>
                  <pic:spPr>
                    <a:xfrm>
                      <a:off x="0" y="0"/>
                      <a:ext cx="2524125" cy="1819275"/>
                    </a:xfrm>
                    <a:prstGeom prst="rect">
                      <a:avLst/>
                    </a:prstGeom>
                  </pic:spPr>
                </pic:pic>
              </a:graphicData>
            </a:graphic>
          </wp:inline>
        </w:drawing>
      </w:r>
    </w:p>
    <w:p w14:paraId="3EB2529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w:t>
      </w:r>
      <w:r>
        <w:rPr>
          <w:rFonts w:ascii="Times New Roman" w:hAnsi="Times New Roman" w:eastAsia="Times New Roman" w:cs="Times New Roman"/>
          <w:i/>
          <w:szCs w:val="22"/>
        </w:rPr>
        <w:t>E</w:t>
      </w:r>
      <w:r>
        <w:rPr>
          <w:rFonts w:ascii="Times New Roman" w:hAnsi="Times New Roman" w:eastAsia="宋体" w:cs="Times New Roman"/>
          <w:szCs w:val="22"/>
        </w:rPr>
        <w:t>的大小；</w:t>
      </w:r>
    </w:p>
    <w:p w14:paraId="5A17731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(2)粒子第一次离开上方磁场进入电场，刚好通过原点</w:t>
      </w:r>
      <w:r>
        <w:rPr>
          <w:rFonts w:ascii="Times New Roman" w:hAnsi="Times New Roman" w:eastAsia="Times New Roman" w:cs="Times New Roman"/>
          <w:i/>
          <w:szCs w:val="22"/>
        </w:rPr>
        <w:t>O</w:t>
      </w:r>
      <w:r>
        <w:rPr>
          <w:rFonts w:ascii="Times New Roman" w:hAnsi="Times New Roman" w:eastAsia="宋体" w:cs="Times New Roman"/>
          <w:szCs w:val="22"/>
        </w:rPr>
        <w:t>，求粒子连续两次通过</w:t>
      </w:r>
      <w:r>
        <w:rPr>
          <w:rFonts w:ascii="Times New Roman" w:hAnsi="Times New Roman" w:eastAsia="Times New Roman" w:cs="Times New Roman"/>
          <w:i/>
          <w:szCs w:val="22"/>
        </w:rPr>
        <w:t>O</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50A682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(3)若撤去电场，粒子从</w:t>
      </w:r>
      <w:r>
        <w:rPr>
          <w:rFonts w:ascii="Times New Roman" w:hAnsi="Times New Roman" w:eastAsia="Times New Roman" w:cs="Times New Roman"/>
          <w:i/>
          <w:szCs w:val="22"/>
        </w:rPr>
        <w:t>O</w:t>
      </w:r>
      <w:r>
        <w:rPr>
          <w:rFonts w:ascii="Times New Roman" w:hAnsi="Times New Roman" w:eastAsia="宋体" w:cs="Times New Roman"/>
          <w:szCs w:val="22"/>
        </w:rPr>
        <w:t>点以速度</w:t>
      </w:r>
      <w:r>
        <w:rPr>
          <w:rFonts w:ascii="Times New Roman" w:hAnsi="Times New Roman" w:eastAsia="Times New Roman" w:cs="Times New Roman"/>
          <w:i/>
          <w:szCs w:val="22"/>
        </w:rPr>
        <w:t>v</w:t>
      </w:r>
      <w:r>
        <w:rPr>
          <w:rFonts w:ascii="Times New Roman" w:hAnsi="Times New Roman" w:eastAsia="宋体" w:cs="Times New Roman"/>
          <w:szCs w:val="22"/>
        </w:rPr>
        <w:t>射入第一象限，方向与</w:t>
      </w:r>
      <w:r>
        <w:rPr>
          <w:rFonts w:ascii="Times New Roman" w:hAnsi="Times New Roman" w:eastAsia="Times New Roman" w:cs="Times New Roman"/>
          <w:i/>
          <w:szCs w:val="22"/>
        </w:rPr>
        <w:t>x</w:t>
      </w:r>
      <w:r>
        <w:rPr>
          <w:rFonts w:ascii="Times New Roman" w:hAnsi="Times New Roman" w:eastAsia="宋体" w:cs="Times New Roman"/>
          <w:szCs w:val="22"/>
        </w:rPr>
        <w:t>轴正方向夹角</w:t>
      </w:r>
      <m:oMath>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，欲使粒子能再次回到</w:t>
      </w:r>
      <w:r>
        <w:rPr>
          <w:rFonts w:ascii="Times New Roman" w:hAnsi="Times New Roman" w:eastAsia="Times New Roman" w:cs="Times New Roman"/>
          <w:i/>
          <w:szCs w:val="22"/>
        </w:rPr>
        <w:t>O</w:t>
      </w:r>
      <w:r>
        <w:rPr>
          <w:rFonts w:ascii="Times New Roman" w:hAnsi="Times New Roman" w:eastAsia="宋体" w:cs="Times New Roman"/>
          <w:szCs w:val="22"/>
        </w:rPr>
        <w:t>点，求其速度</w:t>
      </w:r>
      <w:r>
        <w:rPr>
          <w:rFonts w:ascii="Times New Roman" w:hAnsi="Times New Roman" w:eastAsia="Times New Roman" w:cs="Times New Roman"/>
          <w:i/>
          <w:szCs w:val="22"/>
        </w:rPr>
        <w:t>v</w:t>
      </w:r>
      <w:r>
        <w:rPr>
          <w:rFonts w:ascii="Times New Roman" w:hAnsi="Times New Roman" w:eastAsia="宋体" w:cs="Times New Roman"/>
          <w:szCs w:val="22"/>
        </w:rPr>
        <w:t>的大小应满足的条件。</w:t>
      </w:r>
    </w:p>
    <w:p w14:paraId="1EE0F0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2qd</m:t>
            </m:r>
            <m:ctrlPr>
              <w:rPr>
                <w:rFonts w:ascii="Cambria Math" w:hAnsi="Cambria Math" w:eastAsia="宋体" w:cs="Times New Roman"/>
                <w:szCs w:val="22"/>
              </w:rPr>
            </m:ctrlPr>
          </m:den>
        </m:f>
      </m:oMath>
    </w:p>
    <w:p w14:paraId="3688909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3πd+4d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01FC3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或者</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2n−1</m:t>
            </m:r>
            <m:ctrlPr>
              <w:rPr>
                <w:rFonts w:ascii="Cambria Math" w:hAnsi="Cambria Math" w:eastAsia="宋体" w:cs="Times New Roman"/>
                <w:szCs w:val="22"/>
              </w:rPr>
            </m:ctrlPr>
          </m:den>
        </m:f>
        <m:r>
          <m:rPr/>
          <w:rPr>
            <w:rFonts w:ascii="Cambria Math" w:hAnsi="Cambria Math" w:eastAsia="宋体" w:cs="Cambria Math"/>
            <w:color w:val="FF0000"/>
            <w:szCs w:val="22"/>
          </w:rPr>
          <m:t>(n=1,2,3,</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m:t>
        </m:r>
      </m:oMath>
    </w:p>
    <w:p w14:paraId="038FFD3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【详解】（1）带电粒子在电场中做类平抛运动</w:t>
      </w:r>
    </w:p>
    <w:p w14:paraId="45F2DD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垂直电场方向</w:t>
      </w:r>
      <m:oMath>
        <m:r>
          <m:rPr/>
          <w:rPr>
            <w:rFonts w:ascii="Cambria Math" w:hAnsi="Cambria Math" w:eastAsia="宋体" w:cs="Cambria Math"/>
            <w:color w:val="FF0000"/>
            <w:szCs w:val="22"/>
          </w:rPr>
          <m:t>2d=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1124CD3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沿电场方向</w:t>
      </w:r>
      <m:oMath>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BE1F9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粒子偏转加速度</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Eq</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373BA4A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2qd</m:t>
            </m:r>
            <m:ctrlPr>
              <w:rPr>
                <w:rFonts w:ascii="Cambria Math" w:hAnsi="Cambria Math" w:eastAsia="宋体" w:cs="Times New Roman"/>
                <w:szCs w:val="22"/>
              </w:rPr>
            </m:ctrlPr>
          </m:den>
        </m:f>
      </m:oMath>
    </w:p>
    <w:p w14:paraId="0628367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（2）粒子在电场中做类平抛运动，粒子进入磁场时</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方向的速度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FBE5B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方向的速度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=at=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4DB837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进入磁场的速度为</w:t>
      </w:r>
      <m:oMath>
        <m:r>
          <m:rPr/>
          <w:rPr>
            <w:rFonts w:ascii="Cambria Math" w:hAnsi="Cambria Math" w:eastAsia="宋体" w:cs="Cambria Math"/>
            <w:color w:val="FF0000"/>
            <w:szCs w:val="22"/>
          </w:rPr>
          <m:t>v=</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44FAA4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离开电场后粒子在磁场中运动</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ascii="Times New Roman" w:hAnsi="Times New Roman" w:eastAsia="宋体" w:cs="Times New Roman"/>
          <w:color w:val="FF0000"/>
          <w:szCs w:val="22"/>
        </w:rPr>
        <w:t>圆周后，再次回到电场。</w:t>
      </w:r>
    </w:p>
    <w:p w14:paraId="7F4325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粒子做圆周运动的半径为</w:t>
      </w:r>
      <m:oMath>
        <m:r>
          <m:rPr/>
          <w:rPr>
            <w:rFonts w:ascii="Cambria Math" w:hAnsi="Cambria Math" w:eastAsia="宋体" w:cs="Cambria Math"/>
            <w:color w:val="FF0000"/>
            <w:szCs w:val="22"/>
          </w:rPr>
          <m:t>r=2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oMath>
    </w:p>
    <w:p w14:paraId="4DFAE2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粒子在磁场中的运动时间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×2πr</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3πd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CDC89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粒子在电场中的运动时间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2d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3884D7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所以粒子连续两次经过原点运动的总时间</w:t>
      </w:r>
      <m:oMath>
        <m:r>
          <m:rPr/>
          <w:rPr>
            <w:rFonts w:ascii="Cambria Math" w:hAnsi="Cambria Math" w:eastAsia="宋体" w:cs="Cambria Math"/>
            <w:color w:val="FF0000"/>
            <w:szCs w:val="22"/>
          </w:rPr>
          <m:t>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3πd+4d</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F114D5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（3）在第（2）问中，粒子在磁场中做圆周运动由洛伦兹力提供向心力</w:t>
      </w:r>
      <m:oMath>
        <m:r>
          <m:rPr/>
          <w:rPr>
            <w:rFonts w:ascii="Cambria Math" w:hAnsi="Cambria Math" w:eastAsia="宋体" w:cs="Cambria Math"/>
            <w:color w:val="FF0000"/>
            <w:szCs w:val="22"/>
          </w:rPr>
          <m:t>qvB=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15D1AEE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p>
    <w:p w14:paraId="283047D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2dq</m:t>
            </m:r>
            <m:ctrlPr>
              <w:rPr>
                <w:rFonts w:ascii="Cambria Math" w:hAnsi="Cambria Math" w:eastAsia="宋体" w:cs="Times New Roman"/>
                <w:szCs w:val="22"/>
              </w:rPr>
            </m:ctrlPr>
          </m:den>
        </m:f>
      </m:oMath>
    </w:p>
    <w:p w14:paraId="5F3FB341">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3914775" cy="200977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1"/>
                    <a:stretch>
                      <a:fillRect/>
                    </a:stretch>
                  </pic:blipFill>
                  <pic:spPr>
                    <a:xfrm>
                      <a:off x="0" y="0"/>
                      <a:ext cx="3914775" cy="2009775"/>
                    </a:xfrm>
                    <a:prstGeom prst="rect">
                      <a:avLst/>
                    </a:prstGeom>
                  </pic:spPr>
                </pic:pic>
              </a:graphicData>
            </a:graphic>
          </wp:inline>
        </w:drawing>
      </w:r>
    </w:p>
    <w:p w14:paraId="29CCA366">
      <w:pPr>
        <w:shd w:val="clear" w:color="auto" w:fill="F2F2F2"/>
        <w:spacing w:before="0" w:after="0" w:line="360" w:lineRule="auto"/>
        <w:ind w:left="420" w:firstLine="0"/>
        <w:jc w:val="left"/>
        <w:rPr>
          <w:rFonts w:ascii="Times New Roman" w:hAnsi="Times New Roman" w:eastAsia="宋体" w:cs="Times New Roman"/>
          <w:szCs w:val="22"/>
        </w:rPr>
      </w:pPr>
    </w:p>
    <w:p w14:paraId="2AA5514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若粒子按图甲的轨道返回原点，则图示的几何关系可知</w:t>
      </w:r>
      <m:oMath>
        <m:r>
          <m:rPr/>
          <w:rPr>
            <w:rFonts w:ascii="Cambria Math" w:hAnsi="Cambria Math" w:eastAsia="宋体" w:cs="Cambria Math"/>
            <w:color w:val="FF0000"/>
            <w:szCs w:val="22"/>
          </w:rPr>
          <m:t>r=2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m:t>
        </m:r>
      </m:oMath>
    </w:p>
    <w:p w14:paraId="232BE6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dBq</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663FA13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若粒子按图乙的轨道返回原点，则图示的几何关系可知</w:t>
      </w:r>
      <m:oMath>
        <m:r>
          <m:rPr/>
          <w:rPr>
            <w:rFonts w:ascii="Cambria Math" w:hAnsi="Cambria Math" w:eastAsia="宋体" w:cs="Cambria Math"/>
            <w:color w:val="FF0000"/>
            <w:szCs w:val="22"/>
          </w:rPr>
          <m:t>r=</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m:t>
        </m:r>
      </m:oMath>
    </w:p>
    <w:p w14:paraId="3219DD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由洛伦兹力提供向心力</w:t>
      </w:r>
      <m:oMath>
        <m:r>
          <m:rPr/>
          <w:rPr>
            <w:rFonts w:ascii="Cambria Math" w:hAnsi="Cambria Math" w:eastAsia="宋体" w:cs="Cambria Math"/>
            <w:color w:val="FF0000"/>
            <w:szCs w:val="22"/>
          </w:rPr>
          <m:t>qvB=</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255D163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dBq</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F2A4BC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根据图甲和图乙推知，当</w:t>
      </w:r>
      <m:oMath>
        <m:r>
          <m:rPr/>
          <w:rPr>
            <w:rFonts w:ascii="Cambria Math" w:hAnsi="Cambria Math" w:eastAsia="宋体" w:cs="Cambria Math"/>
            <w:color w:val="FF0000"/>
            <w:szCs w:val="22"/>
          </w:rPr>
          <m:t>v&gt;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或者</w:t>
      </w:r>
      <m:oMath>
        <m:r>
          <m:rPr/>
          <w:rPr>
            <w:rFonts w:ascii="Cambria Math" w:hAnsi="Cambria Math" w:eastAsia="宋体" w:cs="Cambria Math"/>
            <w:color w:val="FF0000"/>
            <w:szCs w:val="22"/>
          </w:rPr>
          <m:t>v&lt;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时，粒子不会返回原点</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w:t>
      </w:r>
    </w:p>
    <w:p w14:paraId="14A98DD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当粒子的速度</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满足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&lt;v&lt;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时，粒子可能轨迹如图丙所示，设粒子从上方磁场第1次返回时经过下边缘线上的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点，第2次返回时过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点。</w:t>
      </w:r>
    </w:p>
    <w:p w14:paraId="47B38A2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根据图丙中的几何关系有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=OC=2</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r−</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m:t>
        </m:r>
        <m:r>
          <m:rPr>
            <m:sty m:val="p"/>
          </m:rPr>
          <w:rPr>
            <w:rFonts w:ascii="Cambria Math" w:hAnsi="Cambria Math" w:eastAsia="宋体" w:cs="Cambria Math"/>
            <w:color w:val="FF0000"/>
            <w:szCs w:val="22"/>
          </w:rPr>
          <m:t>）</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O</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=r−OC=r−2</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r−</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d</m:t>
        </m:r>
        <m:r>
          <m:rPr>
            <m:sty m:val="p"/>
          </m:rPr>
          <w:rPr>
            <w:rFonts w:ascii="Cambria Math" w:hAnsi="Cambria Math" w:eastAsia="宋体" w:cs="Cambria Math"/>
            <w:color w:val="FF0000"/>
            <w:szCs w:val="22"/>
          </w:rPr>
          <m:t>）</m:t>
        </m:r>
      </m:oMath>
    </w:p>
    <w:p w14:paraId="4DC90A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粒子在上方磁场运动第</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次离开时恰好能过</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点</w:t>
      </w:r>
    </w:p>
    <w:p w14:paraId="34A22A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则有</w:t>
      </w:r>
      <m:oMath>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n−1</m:t>
        </m:r>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=O</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 xml:space="preserve">1，2，3…） </w:t>
      </w:r>
    </w:p>
    <w:p w14:paraId="4C492D7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nd</m:t>
            </m:r>
            <m:ctrlPr>
              <w:rPr>
                <w:rFonts w:ascii="Cambria Math" w:hAnsi="Cambria Math" w:eastAsia="宋体" w:cs="Times New Roman"/>
                <w:szCs w:val="22"/>
              </w:rPr>
            </m:ctrlPr>
          </m:num>
          <m:den>
            <m:r>
              <m:rPr/>
              <w:rPr>
                <w:rFonts w:ascii="Cambria Math" w:hAnsi="Cambria Math" w:eastAsia="宋体" w:cs="Cambria Math"/>
                <w:color w:val="FF0000"/>
                <w:szCs w:val="22"/>
              </w:rPr>
              <m:t>2n−1</m:t>
            </m:r>
            <m:ctrlPr>
              <w:rPr>
                <w:rFonts w:ascii="Cambria Math" w:hAnsi="Cambria Math" w:eastAsia="宋体" w:cs="Times New Roman"/>
                <w:szCs w:val="22"/>
              </w:rPr>
            </m:ctrlPr>
          </m:den>
        </m:f>
      </m:oMath>
    </w:p>
    <w:p w14:paraId="2E61E7B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2n−1</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1，2，3…）</w:t>
      </w:r>
    </w:p>
    <w:p w14:paraId="7D02A4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综上所述，粒子的速度满足条件是</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或者</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2n−1</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1，2，3…）</w:t>
      </w:r>
    </w:p>
    <w:p w14:paraId="695D7C3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（2025·江苏南通·四模）</w:t>
      </w:r>
      <w:r>
        <w:rPr>
          <w:rFonts w:ascii="Times New Roman" w:hAnsi="Times New Roman" w:eastAsia="宋体" w:cs="Times New Roman"/>
          <w:szCs w:val="22"/>
        </w:rPr>
        <w:t>如图所示，在直角坐标系</w:t>
      </w:r>
      <w:r>
        <w:rPr>
          <w:rFonts w:ascii="Times New Roman" w:hAnsi="Times New Roman" w:eastAsia="Times New Roman" w:cs="Times New Roman"/>
          <w:i/>
          <w:szCs w:val="22"/>
        </w:rPr>
        <w:t>Oxyz</w:t>
      </w:r>
      <w:r>
        <w:rPr>
          <w:rFonts w:ascii="Times New Roman" w:hAnsi="Times New Roman" w:eastAsia="宋体" w:cs="Times New Roman"/>
          <w:szCs w:val="22"/>
        </w:rPr>
        <w:t>整个空间中有沿+</w:t>
      </w:r>
      <w:r>
        <w:rPr>
          <w:rFonts w:ascii="Times New Roman" w:hAnsi="Times New Roman" w:eastAsia="Times New Roman" w:cs="Times New Roman"/>
          <w:i/>
          <w:szCs w:val="22"/>
        </w:rPr>
        <w:t>z</w:t>
      </w:r>
      <w:r>
        <w:rPr>
          <w:rFonts w:ascii="Times New Roman" w:hAnsi="Times New Roman" w:eastAsia="宋体" w:cs="Times New Roman"/>
          <w:szCs w:val="22"/>
        </w:rPr>
        <w:t>方向的匀强电场，在</w:t>
      </w:r>
      <w:r>
        <w:rPr>
          <w:rFonts w:ascii="Times New Roman" w:hAnsi="Times New Roman" w:eastAsia="Times New Roman" w:cs="Times New Roman"/>
          <w:i/>
          <w:szCs w:val="22"/>
        </w:rPr>
        <w:t>z</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处有一边长为</w:t>
      </w:r>
      <w:r>
        <w:rPr>
          <w:rFonts w:ascii="Times New Roman" w:hAnsi="Times New Roman" w:eastAsia="Times New Roman" w:cs="Times New Roman"/>
          <w:i/>
          <w:szCs w:val="22"/>
        </w:rPr>
        <w:t>d</w:t>
      </w:r>
      <w:r>
        <w:rPr>
          <w:rFonts w:ascii="Times New Roman" w:hAnsi="Times New Roman" w:eastAsia="宋体" w:cs="Times New Roman"/>
          <w:szCs w:val="22"/>
        </w:rPr>
        <w:t>的正方形荧光屏</w:t>
      </w:r>
      <w:r>
        <w:rPr>
          <w:rFonts w:ascii="Times New Roman" w:hAnsi="Times New Roman" w:eastAsia="Times New Roman" w:cs="Times New Roman"/>
          <w:i/>
          <w:szCs w:val="22"/>
        </w:rPr>
        <w:t>ABCD</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边在</w:t>
      </w:r>
      <w:r>
        <w:rPr>
          <w:rFonts w:ascii="Times New Roman" w:hAnsi="Times New Roman" w:eastAsia="Times New Roman" w:cs="Times New Roman"/>
          <w:i/>
          <w:szCs w:val="22"/>
        </w:rPr>
        <w:t>xOz</w:t>
      </w:r>
      <w:r>
        <w:rPr>
          <w:rFonts w:ascii="Times New Roman" w:hAnsi="Times New Roman" w:eastAsia="宋体" w:cs="Times New Roman"/>
          <w:szCs w:val="22"/>
        </w:rPr>
        <w:t>面内。坐标原点</w:t>
      </w:r>
      <w:r>
        <w:rPr>
          <w:rFonts w:ascii="Times New Roman" w:hAnsi="Times New Roman" w:eastAsia="Times New Roman" w:cs="Times New Roman"/>
          <w:i/>
          <w:szCs w:val="22"/>
        </w:rPr>
        <w:t>O</w:t>
      </w:r>
      <w:r>
        <w:rPr>
          <w:rFonts w:ascii="Times New Roman" w:hAnsi="Times New Roman" w:eastAsia="宋体" w:cs="Times New Roman"/>
          <w:szCs w:val="22"/>
        </w:rPr>
        <w:t>处有一粒子源，能向</w:t>
      </w:r>
      <w:r>
        <w:rPr>
          <w:rFonts w:ascii="Times New Roman" w:hAnsi="Times New Roman" w:eastAsia="Times New Roman" w:cs="Times New Roman"/>
          <w:i/>
          <w:szCs w:val="22"/>
        </w:rPr>
        <w:t>xOy</w:t>
      </w:r>
      <w:r>
        <w:rPr>
          <w:rFonts w:ascii="Times New Roman" w:hAnsi="Times New Roman" w:eastAsia="宋体" w:cs="Times New Roman"/>
          <w:szCs w:val="22"/>
        </w:rPr>
        <w:t>平面第一象限内各个方向均匀射出粒子，粒子的质量为</w:t>
      </w:r>
      <w:r>
        <w:rPr>
          <w:rFonts w:ascii="Times New Roman" w:hAnsi="Times New Roman" w:eastAsia="Times New Roman" w:cs="Times New Roman"/>
          <w:i/>
          <w:szCs w:val="22"/>
        </w:rPr>
        <w:t>m</w:t>
      </w:r>
      <w:r>
        <w:rPr>
          <w:rFonts w:ascii="Times New Roman" w:hAnsi="Times New Roman" w:eastAsia="宋体" w:cs="Times New Roman"/>
          <w:szCs w:val="22"/>
        </w:rPr>
        <w:t>、电荷量为+</w:t>
      </w:r>
      <w:r>
        <w:rPr>
          <w:rFonts w:ascii="Times New Roman" w:hAnsi="Times New Roman" w:eastAsia="Times New Roman" w:cs="Times New Roman"/>
          <w:i/>
          <w:szCs w:val="22"/>
        </w:rPr>
        <w:t>q</w:t>
      </w:r>
      <w:r>
        <w:rPr>
          <w:rFonts w:ascii="Times New Roman" w:hAnsi="Times New Roman" w:eastAsia="宋体" w:cs="Times New Roman"/>
          <w:szCs w:val="22"/>
        </w:rPr>
        <w:t>，初速度大小为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，其中沿+</w:t>
      </w:r>
      <w:r>
        <w:rPr>
          <w:rFonts w:ascii="Times New Roman" w:hAnsi="Times New Roman" w:eastAsia="Times New Roman" w:cs="Times New Roman"/>
          <w:i/>
          <w:szCs w:val="22"/>
        </w:rPr>
        <w:t>y</w:t>
      </w:r>
      <w:r>
        <w:rPr>
          <w:rFonts w:ascii="Times New Roman" w:hAnsi="Times New Roman" w:eastAsia="宋体" w:cs="Times New Roman"/>
          <w:szCs w:val="22"/>
        </w:rPr>
        <w:t>方向射出的粒子恰好打在荧光屏上</w:t>
      </w:r>
      <w:r>
        <w:rPr>
          <w:rFonts w:ascii="Times New Roman" w:hAnsi="Times New Roman" w:eastAsia="Times New Roman" w:cs="Times New Roman"/>
          <w:i/>
          <w:szCs w:val="22"/>
        </w:rPr>
        <w:t>D</w:t>
      </w:r>
      <w:r>
        <w:rPr>
          <w:rFonts w:ascii="Times New Roman" w:hAnsi="Times New Roman" w:eastAsia="宋体" w:cs="Times New Roman"/>
          <w:szCs w:val="22"/>
        </w:rPr>
        <w:t>处。不计粒子的重力及粒子间相互作用力。</w:t>
      </w:r>
    </w:p>
    <w:p w14:paraId="42741C6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202882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2"/>
                    <a:stretch>
                      <a:fillRect/>
                    </a:stretch>
                  </pic:blipFill>
                  <pic:spPr>
                    <a:xfrm>
                      <a:off x="0" y="0"/>
                      <a:ext cx="2200275" cy="2028825"/>
                    </a:xfrm>
                    <a:prstGeom prst="rect">
                      <a:avLst/>
                    </a:prstGeom>
                  </pic:spPr>
                </pic:pic>
              </a:graphicData>
            </a:graphic>
          </wp:inline>
        </w:drawing>
      </w:r>
    </w:p>
    <w:p w14:paraId="7B7393D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(1)求电场强度的大小</w:t>
      </w:r>
      <w:r>
        <w:rPr>
          <w:rFonts w:ascii="Times New Roman" w:hAnsi="Times New Roman" w:eastAsia="Times New Roman" w:cs="Times New Roman"/>
          <w:i/>
          <w:szCs w:val="22"/>
        </w:rPr>
        <w:t>E</w:t>
      </w:r>
      <w:r>
        <w:rPr>
          <w:rFonts w:ascii="Times New Roman" w:hAnsi="Times New Roman" w:eastAsia="宋体" w:cs="Times New Roman"/>
          <w:szCs w:val="22"/>
        </w:rPr>
        <w:t>；</w:t>
      </w:r>
    </w:p>
    <w:p w14:paraId="1BFC27F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(2)若整个空间同时存在沿+</w:t>
      </w:r>
      <w:r>
        <w:rPr>
          <w:rFonts w:ascii="Times New Roman" w:hAnsi="Times New Roman" w:eastAsia="Times New Roman" w:cs="Times New Roman"/>
          <w:i/>
          <w:szCs w:val="22"/>
        </w:rPr>
        <w:t>z</w:t>
      </w:r>
      <w:r>
        <w:rPr>
          <w:rFonts w:ascii="Times New Roman" w:hAnsi="Times New Roman" w:eastAsia="宋体" w:cs="Times New Roman"/>
          <w:szCs w:val="22"/>
        </w:rPr>
        <w:t>方向的匀强磁场，磁感应强度</w:t>
      </w:r>
      <m:oMath>
        <m:r>
          <m:rPr/>
          <w:rPr>
            <w:rFonts w:ascii="Cambria Math" w:hAnsi="Cambria Math" w:eastAsia="宋体" w:cs="Cambria Math"/>
            <w:szCs w:val="22"/>
          </w:rPr>
          <m:t>B=</m:t>
        </m:r>
        <m:f>
          <m:fPr>
            <m:ctrlPr>
              <w:rPr>
                <w:rFonts w:ascii="Cambria Math" w:hAnsi="Cambria Math" w:eastAsia="宋体" w:cs="Times New Roman"/>
                <w:szCs w:val="22"/>
              </w:rPr>
            </m:ctrlPr>
          </m:fPr>
          <m:num>
            <m:r>
              <m:rPr/>
              <w:rPr>
                <w:rFonts w:ascii="Cambria Math" w:hAnsi="Cambria Math" w:eastAsia="宋体" w:cs="Cambria Math"/>
                <w:szCs w:val="22"/>
              </w:rPr>
              <m:t>2πm</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szCs w:val="22"/>
              </w:rPr>
              <m:t>3qd</m:t>
            </m:r>
            <m:ctrlPr>
              <w:rPr>
                <w:rFonts w:ascii="Cambria Math" w:hAnsi="Cambria Math" w:eastAsia="宋体" w:cs="Times New Roman"/>
                <w:szCs w:val="22"/>
              </w:rPr>
            </m:ctrlPr>
          </m:den>
        </m:f>
      </m:oMath>
      <w:r>
        <w:rPr>
          <w:rFonts w:ascii="Times New Roman" w:hAnsi="Times New Roman" w:eastAsia="宋体" w:cs="Times New Roman"/>
          <w:szCs w:val="22"/>
        </w:rPr>
        <w:t>，求粒子打在荧光屏上形成亮线的长度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33967F8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(3)在（2）问的条件下，将荧光屏沿</w:t>
      </w:r>
      <w:r>
        <w:rPr>
          <w:rFonts w:ascii="Times New Roman" w:hAnsi="Times New Roman" w:eastAsia="Times New Roman" w:cs="Times New Roman"/>
          <w:i/>
          <w:szCs w:val="22"/>
        </w:rPr>
        <w:t>z</w:t>
      </w:r>
      <w:r>
        <w:rPr>
          <w:rFonts w:ascii="Times New Roman" w:hAnsi="Times New Roman" w:eastAsia="宋体" w:cs="Times New Roman"/>
          <w:szCs w:val="22"/>
        </w:rPr>
        <w:t>轴方向平移至某位置，粒子初速度大小范围为0~</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，射出的粒子刚好有一半能打到荧光屏上，求荧光屏的坐标</w:t>
      </w:r>
      <w:r>
        <w:rPr>
          <w:rFonts w:ascii="Times New Roman" w:hAnsi="Times New Roman" w:eastAsia="Times New Roman" w:cs="Times New Roman"/>
          <w:i/>
          <w:szCs w:val="22"/>
        </w:rPr>
        <w:t>z</w:t>
      </w:r>
      <w:r>
        <w:rPr>
          <w:rFonts w:ascii="Times New Roman" w:hAnsi="Times New Roman" w:eastAsia="宋体" w:cs="Times New Roman"/>
          <w:szCs w:val="22"/>
        </w:rPr>
        <w:t>。</w:t>
      </w:r>
    </w:p>
    <w:p w14:paraId="2FA84D5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dq</m:t>
            </m:r>
            <m:ctrlPr>
              <w:rPr>
                <w:rFonts w:ascii="Cambria Math" w:hAnsi="Cambria Math" w:eastAsia="宋体" w:cs="Times New Roman"/>
                <w:szCs w:val="22"/>
              </w:rPr>
            </m:ctrlPr>
          </m:den>
        </m:f>
      </m:oMath>
    </w:p>
    <w:p w14:paraId="66ABEB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6C84F87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9d</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+n</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d>
          <m:dPr>
            <m:ctrlPr>
              <w:rPr>
                <w:rFonts w:ascii="Cambria Math" w:hAnsi="Cambria Math" w:eastAsia="宋体" w:cs="Times New Roman"/>
                <w:szCs w:val="22"/>
              </w:rPr>
            </m:ctrlPr>
          </m:dPr>
          <m:e>
            <m:r>
              <m:rPr/>
              <w:rPr>
                <w:rFonts w:ascii="Cambria Math" w:hAnsi="Cambria Math" w:eastAsia="宋体" w:cs="Cambria Math"/>
                <w:color w:val="FF0000"/>
                <w:szCs w:val="22"/>
              </w:rPr>
              <m:t>n=0</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2</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3</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ctrlPr>
              <w:rPr>
                <w:rFonts w:ascii="Cambria Math" w:hAnsi="Cambria Math" w:eastAsia="宋体" w:cs="Times New Roman"/>
                <w:szCs w:val="22"/>
              </w:rPr>
            </m:ctrlPr>
          </m:e>
        </m:d>
      </m:oMath>
    </w:p>
    <w:p w14:paraId="4D2023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【详解】（1）设粒子运动的加速度为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，运动到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点的时间为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y</w:t>
      </w:r>
      <w:r>
        <w:rPr>
          <w:rFonts w:ascii="Times New Roman" w:hAnsi="Times New Roman" w:eastAsia="宋体" w:cs="Times New Roman"/>
          <w:color w:val="FF0000"/>
          <w:szCs w:val="22"/>
        </w:rPr>
        <w:t>方向</w:t>
      </w:r>
      <m:oMath>
        <m:r>
          <m:rPr/>
          <w:rPr>
            <w:rFonts w:ascii="Cambria Math" w:hAnsi="Cambria Math" w:eastAsia="宋体" w:cs="Cambria Math"/>
            <w:color w:val="FF0000"/>
            <w:szCs w:val="22"/>
          </w:rPr>
          <m:t>d=</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650553A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z</w:t>
      </w:r>
      <w:r>
        <w:rPr>
          <w:rFonts w:ascii="Times New Roman" w:hAnsi="Times New Roman" w:eastAsia="宋体" w:cs="Times New Roman"/>
          <w:color w:val="FF0000"/>
          <w:szCs w:val="22"/>
        </w:rPr>
        <w:t>方向</w:t>
      </w:r>
      <m:oMath>
        <m:r>
          <m:rPr/>
          <w:rPr>
            <w:rFonts w:ascii="Cambria Math" w:hAnsi="Cambria Math" w:eastAsia="宋体" w:cs="Cambria Math"/>
            <w:color w:val="FF0000"/>
            <w:szCs w:val="22"/>
          </w:rPr>
          <m:t>qE=ma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1867032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dq</m:t>
            </m:r>
            <m:ctrlPr>
              <w:rPr>
                <w:rFonts w:ascii="Cambria Math" w:hAnsi="Cambria Math" w:eastAsia="宋体" w:cs="Times New Roman"/>
                <w:szCs w:val="22"/>
              </w:rPr>
            </m:ctrlPr>
          </m:den>
        </m:f>
      </m:oMath>
    </w:p>
    <w:p w14:paraId="42F11F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（2）设粒子在磁场中运动的半径为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，周期为</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，粒子在磁场中的偏转角为</w:t>
      </w:r>
      <w:r>
        <w:rPr>
          <w:rFonts w:ascii="Times New Roman" w:hAnsi="Times New Roman" w:eastAsia="Times New Roman" w:cs="Times New Roman"/>
          <w:i/>
          <w:color w:val="FF0000"/>
          <w:szCs w:val="22"/>
        </w:rPr>
        <w:t>θ</w:t>
      </w:r>
      <w:r>
        <w:rPr>
          <w:rFonts w:ascii="Times New Roman" w:hAnsi="Times New Roman" w:eastAsia="宋体" w:cs="Times New Roman"/>
          <w:color w:val="FF0000"/>
          <w:szCs w:val="22"/>
        </w:rPr>
        <w:t>，粒子的运动可以分解为</w:t>
      </w:r>
      <w:r>
        <w:rPr>
          <w:rFonts w:ascii="Times New Roman" w:hAnsi="Times New Roman" w:eastAsia="Times New Roman" w:cs="Times New Roman"/>
          <w:i/>
          <w:color w:val="FF0000"/>
          <w:szCs w:val="22"/>
        </w:rPr>
        <w:t>xOy</w:t>
      </w:r>
      <w:r>
        <w:rPr>
          <w:rFonts w:ascii="Times New Roman" w:hAnsi="Times New Roman" w:eastAsia="宋体" w:cs="Times New Roman"/>
          <w:color w:val="FF0000"/>
          <w:szCs w:val="22"/>
        </w:rPr>
        <w:t>平面内的匀速圆周运动与沿+</w:t>
      </w:r>
      <w:r>
        <w:rPr>
          <w:rFonts w:ascii="Times New Roman" w:hAnsi="Times New Roman" w:eastAsia="Times New Roman" w:cs="Times New Roman"/>
          <w:i/>
          <w:color w:val="FF0000"/>
          <w:szCs w:val="22"/>
        </w:rPr>
        <w:t>z</w:t>
      </w:r>
      <w:r>
        <w:rPr>
          <w:rFonts w:ascii="Times New Roman" w:hAnsi="Times New Roman" w:eastAsia="宋体" w:cs="Times New Roman"/>
          <w:color w:val="FF0000"/>
          <w:szCs w:val="22"/>
        </w:rPr>
        <w:t>方向的匀加速直线运动，则由牛顿第二定律得</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B=m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74E6E4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3d</m:t>
            </m:r>
            <m:ctrlPr>
              <w:rPr>
                <w:rFonts w:ascii="Cambria Math" w:hAnsi="Cambria Math" w:eastAsia="宋体" w:cs="Times New Roman"/>
                <w:szCs w:val="22"/>
              </w:rPr>
            </m:ctrlPr>
          </m:num>
          <m:den>
            <m:r>
              <m:rPr/>
              <w:rPr>
                <w:rFonts w:ascii="Cambria Math" w:hAnsi="Cambria Math" w:eastAsia="宋体" w:cs="Cambria Math"/>
                <w:color w:val="FF0000"/>
                <w:szCs w:val="22"/>
              </w:rPr>
              <m:t>2π</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&lt;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56E9C56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入射的粒子在</w:t>
      </w:r>
      <w:r>
        <w:rPr>
          <w:rFonts w:ascii="Times New Roman" w:hAnsi="Times New Roman" w:eastAsia="Times New Roman" w:cs="Times New Roman"/>
          <w:i/>
          <w:color w:val="FF0000"/>
          <w:szCs w:val="22"/>
        </w:rPr>
        <w:t>xOy</w:t>
      </w:r>
      <w:r>
        <w:rPr>
          <w:rFonts w:ascii="Times New Roman" w:hAnsi="Times New Roman" w:eastAsia="宋体" w:cs="Times New Roman"/>
          <w:color w:val="FF0000"/>
          <w:szCs w:val="22"/>
        </w:rPr>
        <w:t>平面内偏转的轨迹如答图甲</w:t>
      </w:r>
    </w:p>
    <w:p w14:paraId="6145F26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476375" cy="15335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3"/>
                    <a:stretch>
                      <a:fillRect/>
                    </a:stretch>
                  </pic:blipFill>
                  <pic:spPr>
                    <a:xfrm>
                      <a:off x="0" y="0"/>
                      <a:ext cx="1476375" cy="1533525"/>
                    </a:xfrm>
                    <a:prstGeom prst="rect">
                      <a:avLst/>
                    </a:prstGeom>
                  </pic:spPr>
                </pic:pic>
              </a:graphicData>
            </a:graphic>
          </wp:inline>
        </w:drawing>
      </w:r>
    </w:p>
    <w:p w14:paraId="537237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qB</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2π</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5FD2DA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由几何关系得</w:t>
      </w:r>
      <m:oMath>
        <m:r>
          <m:rPr/>
          <w:rPr>
            <w:rFonts w:ascii="Cambria Math" w:hAnsi="Cambria Math" w:eastAsia="宋体" w:cs="Cambria Math"/>
            <w:color w:val="FF0000"/>
            <w:szCs w:val="22"/>
          </w:rPr>
          <m:t>L=</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×2r</m:t>
        </m:r>
        <m:r>
          <m:rPr>
            <m:sty m:val="p"/>
          </m:rPr>
          <w:rPr>
            <w:rFonts w:ascii="Cambria Math" w:hAnsi="Cambria Math" w:eastAsia="宋体" w:cs="Cambria Math"/>
            <w:color w:val="FF0000"/>
            <w:szCs w:val="22"/>
          </w:rPr>
          <m:t>sin</m:t>
        </m:r>
        <m:f>
          <m:fPr>
            <m:ctrlPr>
              <w:rPr>
                <w:rFonts w:ascii="Cambria Math" w:hAnsi="Cambria Math" w:eastAsia="宋体" w:cs="Times New Roman"/>
                <w:szCs w:val="22"/>
              </w:rPr>
            </m:ctrlPr>
          </m:fPr>
          <m:num>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3727BB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d</m:t>
        </m:r>
      </m:oMath>
    </w:p>
    <w:p w14:paraId="0A521CE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（3）入射速度</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轴成45°的粒子恰好击中荧光屏时，有一半被荧光屏吸收，设粒子从射出到击中荧光屏的最短时间为</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，粒子在</w:t>
      </w:r>
      <w:r>
        <w:rPr>
          <w:rFonts w:ascii="Times New Roman" w:hAnsi="Times New Roman" w:eastAsia="Times New Roman" w:cs="Times New Roman"/>
          <w:i/>
          <w:color w:val="FF0000"/>
          <w:szCs w:val="22"/>
        </w:rPr>
        <w:t>xOy</w:t>
      </w:r>
      <w:r>
        <w:rPr>
          <w:rFonts w:ascii="Times New Roman" w:hAnsi="Times New Roman" w:eastAsia="宋体" w:cs="Times New Roman"/>
          <w:color w:val="FF0000"/>
          <w:szCs w:val="22"/>
        </w:rPr>
        <w:t>平面内偏转的轨迹如答图乙</w:t>
      </w:r>
    </w:p>
    <w:p w14:paraId="0B2BDB95">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47825" cy="1819275"/>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4"/>
                    <a:stretch>
                      <a:fillRect/>
                    </a:stretch>
                  </pic:blipFill>
                  <pic:spPr>
                    <a:xfrm>
                      <a:off x="0" y="0"/>
                      <a:ext cx="1647825" cy="1819275"/>
                    </a:xfrm>
                    <a:prstGeom prst="rect">
                      <a:avLst/>
                    </a:prstGeom>
                  </pic:spPr>
                </pic:pic>
              </a:graphicData>
            </a:graphic>
          </wp:inline>
        </w:drawing>
      </w:r>
    </w:p>
    <w:p w14:paraId="2C939A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color w:val="FF0000"/>
                    <w:szCs w:val="22"/>
                  </w:rPr>
                  <m:t>π</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num>
          <m:den>
            <m:r>
              <m:rPr/>
              <w:rPr>
                <w:rFonts w:ascii="Cambria Math" w:hAnsi="Cambria Math" w:eastAsia="宋体" w:cs="Cambria Math"/>
                <w:color w:val="FF0000"/>
                <w:szCs w:val="22"/>
              </w:rPr>
              <m:t>2π</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35A682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射入的粒子击中荧光屏的运动时间可能是</w:t>
      </w:r>
      <m:oMath>
        <m:r>
          <m:rPr/>
          <w:rPr>
            <w:rFonts w:ascii="Cambria Math" w:hAnsi="Cambria Math" w:eastAsia="宋体" w:cs="Cambria Math"/>
            <w:color w:val="FF0000"/>
            <w:szCs w:val="22"/>
          </w:rPr>
          <m:t>t=nT+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color w:val="FF0000"/>
                <w:szCs w:val="22"/>
              </w:rPr>
              <m:t>n=0</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2</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3</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ctrlPr>
              <w:rPr>
                <w:rFonts w:ascii="Cambria Math" w:hAnsi="Cambria Math" w:eastAsia="宋体" w:cs="Times New Roman"/>
                <w:szCs w:val="22"/>
              </w:rPr>
            </m:ctrlPr>
          </m:e>
        </m:d>
      </m:oMath>
    </w:p>
    <w:p w14:paraId="4FF265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荧光屏在</w:t>
      </w:r>
      <w:r>
        <w:rPr>
          <w:rFonts w:ascii="Times New Roman" w:hAnsi="Times New Roman" w:eastAsia="Times New Roman" w:cs="Times New Roman"/>
          <w:i/>
          <w:color w:val="FF0000"/>
          <w:szCs w:val="22"/>
        </w:rPr>
        <w:t>z</w:t>
      </w:r>
      <w:r>
        <w:rPr>
          <w:rFonts w:ascii="Times New Roman" w:hAnsi="Times New Roman" w:eastAsia="宋体" w:cs="Times New Roman"/>
          <w:color w:val="FF0000"/>
          <w:szCs w:val="22"/>
        </w:rPr>
        <w:t>轴方向的坐标</w:t>
      </w:r>
      <m:oMath>
        <m:r>
          <m:rPr/>
          <w:rPr>
            <w:rFonts w:ascii="Cambria Math" w:hAnsi="Cambria Math" w:eastAsia="宋体" w:cs="Cambria Math"/>
            <w:color w:val="FF0000"/>
            <w:szCs w:val="22"/>
          </w:rPr>
          <m:t>z=</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12ACFF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z=9d</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+n</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d>
          <m:dPr>
            <m:ctrlPr>
              <w:rPr>
                <w:rFonts w:ascii="Cambria Math" w:hAnsi="Cambria Math" w:eastAsia="宋体" w:cs="Times New Roman"/>
                <w:szCs w:val="22"/>
              </w:rPr>
            </m:ctrlPr>
          </m:dPr>
          <m:e>
            <m:r>
              <m:rPr/>
              <w:rPr>
                <w:rFonts w:ascii="Cambria Math" w:hAnsi="Cambria Math" w:eastAsia="宋体" w:cs="Cambria Math"/>
                <w:color w:val="FF0000"/>
                <w:szCs w:val="22"/>
              </w:rPr>
              <m:t>n=0</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2</m:t>
            </m:r>
            <m:r>
              <m:rPr>
                <m:sty m:val="p"/>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3</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m:t>
            </m:r>
            <m:ctrlPr>
              <w:rPr>
                <w:rFonts w:ascii="Cambria Math" w:hAnsi="Cambria Math" w:eastAsia="宋体" w:cs="Times New Roman"/>
                <w:szCs w:val="22"/>
              </w:rPr>
            </m:ctrlPr>
          </m:e>
        </m:d>
      </m:oMath>
    </w:p>
    <w:p w14:paraId="0279BCE9">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（2025·江苏扬州中学·一模）</w:t>
      </w:r>
      <w:r>
        <w:rPr>
          <w:rFonts w:ascii="Times New Roman" w:hAnsi="Times New Roman" w:eastAsia="宋体" w:cs="Times New Roman"/>
          <w:szCs w:val="22"/>
        </w:rPr>
        <w:t>如图所示，间距为</w:t>
      </w:r>
      <w:r>
        <w:rPr>
          <w:rFonts w:ascii="Times New Roman" w:hAnsi="Times New Roman" w:eastAsia="Times New Roman" w:cs="Times New Roman"/>
          <w:i/>
          <w:szCs w:val="22"/>
        </w:rPr>
        <w:t>L</w:t>
      </w:r>
      <w:r>
        <w:rPr>
          <w:rFonts w:ascii="Times New Roman" w:hAnsi="Times New Roman" w:eastAsia="宋体" w:cs="Times New Roman"/>
          <w:szCs w:val="22"/>
        </w:rPr>
        <w:t>的平行金属板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之间有相互垂直的匀强电场和匀强磁场（图中未画出），电场强度为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。带异种电荷的两离子</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，负离子</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、带电量为</w:t>
      </w:r>
      <w:r>
        <w:rPr>
          <w:rFonts w:ascii="Times New Roman" w:hAnsi="Times New Roman" w:eastAsia="Times New Roman" w:cs="Times New Roman"/>
          <w:i/>
          <w:szCs w:val="22"/>
        </w:rPr>
        <w:t>q</w:t>
      </w:r>
      <w:r>
        <w:rPr>
          <w:rFonts w:ascii="Times New Roman" w:hAnsi="Times New Roman" w:eastAsia="宋体" w:cs="Times New Roman"/>
          <w:szCs w:val="22"/>
        </w:rPr>
        <w:t>，其比荷为正离子</w:t>
      </w:r>
      <w:r>
        <w:rPr>
          <w:rFonts w:ascii="Times New Roman" w:hAnsi="Times New Roman" w:eastAsia="Times New Roman" w:cs="Times New Roman"/>
          <w:i/>
          <w:szCs w:val="22"/>
        </w:rPr>
        <w:t>b</w:t>
      </w:r>
      <w:r>
        <w:rPr>
          <w:rFonts w:ascii="Times New Roman" w:hAnsi="Times New Roman" w:eastAsia="宋体" w:cs="Times New Roman"/>
          <w:szCs w:val="22"/>
        </w:rPr>
        <w:t>比荷的9倍。它们在分别距离</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板</w:t>
      </w:r>
      <m:oMath>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oMath>
      <w:r>
        <w:rPr>
          <w:rFonts w:ascii="Times New Roman" w:hAnsi="Times New Roman" w:eastAsia="宋体" w:cs="Times New Roman"/>
          <w:szCs w:val="22"/>
        </w:rPr>
        <w:t>处，以平行于金属板方向的速度沿直线穿过</w:t>
      </w:r>
      <w:r>
        <w:rPr>
          <w:rFonts w:ascii="Times New Roman" w:hAnsi="Times New Roman" w:eastAsia="Times New Roman" w:cs="Times New Roman"/>
          <w:i/>
          <w:szCs w:val="22"/>
        </w:rPr>
        <w:t>ABCD</w:t>
      </w:r>
      <w:r>
        <w:rPr>
          <w:rFonts w:ascii="Times New Roman" w:hAnsi="Times New Roman" w:eastAsia="宋体" w:cs="Times New Roman"/>
          <w:szCs w:val="22"/>
        </w:rPr>
        <w:t>区域进入电场强度为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的匀强电场区，</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与</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平行。</w:t>
      </w:r>
      <w:r>
        <w:rPr>
          <w:rFonts w:ascii="Times New Roman" w:hAnsi="Times New Roman" w:eastAsia="Times New Roman" w:cs="Times New Roman"/>
          <w:i/>
          <w:szCs w:val="22"/>
        </w:rPr>
        <w:t>MNP</w:t>
      </w:r>
      <w:r>
        <w:rPr>
          <w:rFonts w:ascii="Times New Roman" w:hAnsi="Times New Roman" w:eastAsia="宋体" w:cs="Times New Roman"/>
          <w:szCs w:val="22"/>
        </w:rPr>
        <w:t>为沿</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中心线方向的光滑绝缘板，离子与板碰撞后反弹无能量损失（即反弹前后水平分速度保持不变，竖直分速度大小不变、方向相反），且电量保持不变，到达板的</w:t>
      </w:r>
      <w:r>
        <w:rPr>
          <w:rFonts w:ascii="Times New Roman" w:hAnsi="Times New Roman" w:eastAsia="Times New Roman" w:cs="Times New Roman"/>
          <w:i/>
          <w:szCs w:val="22"/>
        </w:rPr>
        <w:t>N</w:t>
      </w:r>
      <w:r>
        <w:rPr>
          <w:rFonts w:ascii="Times New Roman" w:hAnsi="Times New Roman" w:eastAsia="宋体" w:cs="Times New Roman"/>
          <w:szCs w:val="22"/>
        </w:rPr>
        <w:t>点后反弹进入磁感应强度为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的匀强磁场区，不计两离子间的相互作用力及重力。</w:t>
      </w:r>
    </w:p>
    <w:p w14:paraId="1350D94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67175" cy="1000125"/>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5"/>
                    <a:stretch>
                      <a:fillRect/>
                    </a:stretch>
                  </pic:blipFill>
                  <pic:spPr>
                    <a:xfrm>
                      <a:off x="0" y="0"/>
                      <a:ext cx="4067175" cy="1000125"/>
                    </a:xfrm>
                    <a:prstGeom prst="rect">
                      <a:avLst/>
                    </a:prstGeom>
                  </pic:spPr>
                </pic:pic>
              </a:graphicData>
            </a:graphic>
          </wp:inline>
        </w:drawing>
      </w:r>
    </w:p>
    <w:p w14:paraId="1FABB60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(1)在图中画出</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间匀强磁场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的方向，并写出离子速度大小的表达式；</w:t>
      </w:r>
    </w:p>
    <w:p w14:paraId="197347D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MN</w:t>
      </w:r>
      <w:r>
        <w:rPr>
          <w:rFonts w:ascii="Times New Roman" w:hAnsi="Times New Roman" w:eastAsia="宋体" w:cs="Times New Roman"/>
          <w:szCs w:val="22"/>
        </w:rPr>
        <w:t>的长度要满足什么条件，两离子能恰好到达</w:t>
      </w:r>
      <w:r>
        <w:rPr>
          <w:rFonts w:ascii="Times New Roman" w:hAnsi="Times New Roman" w:eastAsia="Times New Roman" w:cs="Times New Roman"/>
          <w:i/>
          <w:szCs w:val="22"/>
        </w:rPr>
        <w:t>N</w:t>
      </w:r>
      <w:r>
        <w:rPr>
          <w:rFonts w:ascii="Times New Roman" w:hAnsi="Times New Roman" w:eastAsia="宋体" w:cs="Times New Roman"/>
          <w:szCs w:val="22"/>
        </w:rPr>
        <w:t>点？</w:t>
      </w:r>
    </w:p>
    <w:p w14:paraId="769700E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w:t>
      </w:r>
      <w:r>
        <w:rPr>
          <w:rFonts w:ascii="Times New Roman" w:hAnsi="Times New Roman" w:eastAsia="Times New Roman" w:cs="Times New Roman"/>
          <w:i/>
          <w:szCs w:val="22"/>
        </w:rPr>
        <w:t>a</w:t>
      </w:r>
      <w:r>
        <w:rPr>
          <w:rFonts w:ascii="Times New Roman" w:hAnsi="Times New Roman" w:eastAsia="宋体" w:cs="Times New Roman"/>
          <w:szCs w:val="22"/>
        </w:rPr>
        <w:t>离子的比荷</w:t>
      </w:r>
      <w:r>
        <w:rPr>
          <w:rFonts w:ascii="Times New Roman" w:hAnsi="Times New Roman" w:eastAsia="Times New Roman" w:cs="Times New Roman"/>
          <w:i/>
          <w:szCs w:val="22"/>
        </w:rPr>
        <w:t>q</w:t>
      </w:r>
      <w:r>
        <w:rPr>
          <w:rFonts w:ascii="Times New Roman" w:hAnsi="Times New Roman" w:eastAsia="宋体" w:cs="Times New Roman"/>
          <w:szCs w:val="22"/>
        </w:rPr>
        <w:t>/</w:t>
      </w:r>
      <w:r>
        <w:rPr>
          <w:rFonts w:ascii="Times New Roman" w:hAnsi="Times New Roman" w:eastAsia="Times New Roman" w:cs="Times New Roman"/>
          <w:i/>
          <w:szCs w:val="22"/>
        </w:rPr>
        <w:t>m</w:t>
      </w:r>
      <w:r>
        <w:rPr>
          <w:rFonts w:ascii="Times New Roman" w:hAnsi="Times New Roman" w:eastAsia="宋体" w:cs="Times New Roman"/>
          <w:szCs w:val="22"/>
        </w:rPr>
        <w:t>=10</w:t>
      </w:r>
      <w:r>
        <w:rPr>
          <w:rFonts w:ascii="Times New Roman" w:hAnsi="Times New Roman" w:eastAsia="宋体" w:cs="Times New Roman"/>
          <w:szCs w:val="22"/>
          <w:vertAlign w:val="superscript"/>
        </w:rPr>
        <w:t>8</w:t>
      </w:r>
      <w:r>
        <w:rPr>
          <w:rFonts w:ascii="Times New Roman" w:hAnsi="Times New Roman" w:eastAsia="宋体" w:cs="Times New Roman"/>
          <w:szCs w:val="22"/>
        </w:rPr>
        <w:t>C/kg，</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=10</w:t>
      </w:r>
      <w:r>
        <w:rPr>
          <w:rFonts w:ascii="Times New Roman" w:hAnsi="Times New Roman" w:eastAsia="宋体" w:cs="Times New Roman"/>
          <w:szCs w:val="22"/>
          <w:vertAlign w:val="superscript"/>
        </w:rPr>
        <w:t>3</w:t>
      </w:r>
      <w:r>
        <w:rPr>
          <w:rFonts w:ascii="Times New Roman" w:hAnsi="Times New Roman" w:eastAsia="宋体" w:cs="Times New Roman"/>
          <w:szCs w:val="22"/>
        </w:rPr>
        <w:t>V/m，</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=0.1T，</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=3×10</w:t>
      </w:r>
      <w:r>
        <w:rPr>
          <w:rFonts w:ascii="Times New Roman" w:hAnsi="Times New Roman" w:eastAsia="宋体" w:cs="Times New Roman"/>
          <w:szCs w:val="22"/>
          <w:vertAlign w:val="superscript"/>
        </w:rPr>
        <w:t>3</w:t>
      </w:r>
      <w:r>
        <w:rPr>
          <w:rFonts w:ascii="Times New Roman" w:hAnsi="Times New Roman" w:eastAsia="宋体" w:cs="Times New Roman"/>
          <w:szCs w:val="22"/>
        </w:rPr>
        <w:t>V，</w:t>
      </w:r>
      <w:r>
        <w:rPr>
          <w:rFonts w:ascii="Times New Roman" w:hAnsi="Times New Roman" w:eastAsia="Times New Roman" w:cs="Times New Roman"/>
          <w:i/>
          <w:szCs w:val="22"/>
        </w:rPr>
        <w:t>L</w:t>
      </w:r>
      <w:r>
        <w:rPr>
          <w:rFonts w:ascii="Times New Roman" w:hAnsi="Times New Roman" w:eastAsia="宋体" w:cs="Times New Roman"/>
          <w:szCs w:val="22"/>
        </w:rPr>
        <w:t>=2×10</w:t>
      </w:r>
      <w:r>
        <w:rPr>
          <w:rFonts w:ascii="Times New Roman" w:hAnsi="Times New Roman" w:eastAsia="宋体" w:cs="Times New Roman"/>
          <w:szCs w:val="22"/>
          <w:vertAlign w:val="superscript"/>
        </w:rPr>
        <w:t>−3</w:t>
      </w:r>
      <w:r>
        <w:rPr>
          <w:rFonts w:ascii="Times New Roman" w:hAnsi="Times New Roman" w:eastAsia="宋体" w:cs="Times New Roman"/>
          <w:szCs w:val="22"/>
        </w:rPr>
        <w:t>m，且板</w:t>
      </w:r>
      <w:r>
        <w:rPr>
          <w:rFonts w:ascii="Times New Roman" w:hAnsi="Times New Roman" w:eastAsia="Times New Roman" w:cs="Times New Roman"/>
          <w:i/>
          <w:szCs w:val="22"/>
        </w:rPr>
        <w:t>NP</w:t>
      </w:r>
      <w:r>
        <w:rPr>
          <w:rFonts w:ascii="Times New Roman" w:hAnsi="Times New Roman" w:eastAsia="宋体" w:cs="Times New Roman"/>
          <w:szCs w:val="22"/>
        </w:rPr>
        <w:t>足够长。则两离子进入匀强磁场</w:t>
      </w:r>
      <w:r>
        <w:rPr>
          <w:rFonts w:ascii="Times New Roman" w:hAnsi="Times New Roman" w:eastAsia="Times New Roman" w:cs="Times New Roman"/>
          <w:i/>
          <w:szCs w:val="22"/>
        </w:rPr>
        <w:t>B</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后，沿板</w:t>
      </w:r>
      <w:r>
        <w:rPr>
          <w:rFonts w:ascii="Times New Roman" w:hAnsi="Times New Roman" w:eastAsia="Times New Roman" w:cs="Times New Roman"/>
          <w:i/>
          <w:szCs w:val="22"/>
        </w:rPr>
        <w:t>NP</w:t>
      </w:r>
      <w:r>
        <w:rPr>
          <w:rFonts w:ascii="Times New Roman" w:hAnsi="Times New Roman" w:eastAsia="宋体" w:cs="Times New Roman"/>
          <w:szCs w:val="22"/>
        </w:rPr>
        <w:t>方向上平均速度之比为多少？</w:t>
      </w:r>
    </w:p>
    <w:p w14:paraId="1A099D6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ascii="Times New Roman" w:hAnsi="Times New Roman" w:eastAsia="Times New Roman" w:cs="Times New Roman"/>
          <w:color w:val="FF0000"/>
          <w:kern w:val="0"/>
          <w:sz w:val="24"/>
        </w:rPr>
        <w:drawing>
          <wp:inline distT="0" distB="0" distL="0" distR="0">
            <wp:extent cx="2209800" cy="1590675"/>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6"/>
                    <a:stretch>
                      <a:fillRect/>
                    </a:stretch>
                  </pic:blipFill>
                  <pic:spPr>
                    <a:xfrm>
                      <a:off x="0" y="0"/>
                      <a:ext cx="2209800" cy="1590675"/>
                    </a:xfrm>
                    <a:prstGeom prst="rect">
                      <a:avLst/>
                    </a:prstGeom>
                  </pic:spPr>
                </pic:pic>
              </a:graphicData>
            </a:graphic>
          </wp:inline>
        </w:drawing>
      </w:r>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7DE8D81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3⋯)</m:t>
        </m:r>
      </m:oMath>
      <w:r>
        <w:rPr>
          <w:rFonts w:ascii="Times New Roman" w:hAnsi="Times New Roman" w:eastAsia="宋体" w:cs="Times New Roman"/>
          <w:color w:val="FF0000"/>
          <w:szCs w:val="22"/>
        </w:rPr>
        <w:t>或</w:t>
      </w:r>
      <m:oMath>
        <m:r>
          <m:rPr/>
          <w:rPr>
            <w:rFonts w:ascii="Cambria Math" w:hAnsi="Cambria Math" w:eastAsia="宋体" w:cs="Cambria Math"/>
            <w:color w:val="FF0000"/>
            <w:szCs w:val="22"/>
          </w:rPr>
          <m:t>s=</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4</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7</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10⋯)</m:t>
        </m:r>
      </m:oMath>
    </w:p>
    <w:p w14:paraId="68B658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32C7F10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【详解】（1）要使两离子沿直线通过</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板，板加所加磁场</w:t>
      </w:r>
      <w:r>
        <w:rPr>
          <w:rFonts w:ascii="Times New Roman" w:hAnsi="Times New Roman" w:eastAsia="Times New Roman" w:cs="Times New Roman"/>
          <w:i/>
          <w:color w:val="FF0000"/>
          <w:szCs w:val="22"/>
        </w:rPr>
        <w:t>B</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方向垂直于纸面向里，如图所示</w:t>
      </w:r>
    </w:p>
    <w:p w14:paraId="3B768D9C">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3886200" cy="1533525"/>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57"/>
                    <a:stretch>
                      <a:fillRect/>
                    </a:stretch>
                  </pic:blipFill>
                  <pic:spPr>
                    <a:xfrm>
                      <a:off x="0" y="0"/>
                      <a:ext cx="3886200" cy="1533525"/>
                    </a:xfrm>
                    <a:prstGeom prst="rect">
                      <a:avLst/>
                    </a:prstGeom>
                  </pic:spPr>
                </pic:pic>
              </a:graphicData>
            </a:graphic>
          </wp:inline>
        </w:drawing>
      </w:r>
    </w:p>
    <w:p w14:paraId="4E235B0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3D6744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DBDB37C">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（2）两离子进入匀强电场</w:t>
      </w:r>
      <w:r>
        <w:rPr>
          <w:rFonts w:ascii="Times New Roman" w:hAnsi="Times New Roman" w:eastAsia="Times New Roman" w:cs="Times New Roman"/>
          <w:i/>
          <w:color w:val="FF0000"/>
          <w:szCs w:val="22"/>
        </w:rPr>
        <w:t>E</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中作类平抛运动，设</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离子第一次与绝缘板碰撞的时间为</w:t>
      </w:r>
      <w:r>
        <w:rPr>
          <w:rFonts w:ascii="Times New Roman" w:hAnsi="Times New Roman" w:eastAsia="Times New Roman" w:cs="Times New Roman"/>
          <w:i/>
          <w:color w:val="FF0000"/>
          <w:szCs w:val="22"/>
        </w:rPr>
        <w:t>t</w:t>
      </w:r>
    </w:p>
    <w:p w14:paraId="319B62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12C37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86CA2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4AB14D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设MN间距为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，要</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离子能到达</w:t>
      </w:r>
      <w:r>
        <w:rPr>
          <w:rFonts w:ascii="Times New Roman" w:hAnsi="Times New Roman" w:eastAsia="Times New Roman" w:cs="Times New Roman"/>
          <w:i/>
          <w:color w:val="FF0000"/>
          <w:szCs w:val="22"/>
        </w:rPr>
        <w:t>N</w:t>
      </w:r>
      <w:r>
        <w:rPr>
          <w:rFonts w:ascii="Times New Roman" w:hAnsi="Times New Roman" w:eastAsia="宋体" w:cs="Times New Roman"/>
          <w:color w:val="FF0000"/>
          <w:szCs w:val="22"/>
        </w:rPr>
        <w:t>点，有</w:t>
      </w:r>
    </w:p>
    <w:p w14:paraId="0EF8324D">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=s</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sty m:val="p"/>
                </m:rPr>
                <w:rPr>
                  <w:rFonts w:ascii="Cambria Math" w:hAnsi="Cambria Math" w:eastAsia="宋体" w:cs="Cambria Math"/>
                  <w:color w:val="FF0000"/>
                  <w:szCs w:val="22"/>
                </w:rPr>
                <m:t>3...</m:t>
              </m:r>
              <m:ctrlPr>
                <w:rPr>
                  <w:rFonts w:ascii="Cambria Math" w:hAnsi="Cambria Math" w:eastAsia="宋体" w:cs="Times New Roman"/>
                  <w:szCs w:val="22"/>
                </w:rPr>
              </m:ctrlPr>
            </m:e>
          </m:d>
        </m:oMath>
      </m:oMathPara>
    </w:p>
    <w:p w14:paraId="62AE69E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=0,1,2,</m:t>
            </m:r>
            <m:r>
              <m:rPr>
                <m:sty m:val="p"/>
              </m:rPr>
              <w:rPr>
                <w:rFonts w:ascii="Cambria Math" w:hAnsi="Cambria Math" w:eastAsia="宋体" w:cs="Cambria Math"/>
                <w:color w:val="FF0000"/>
                <w:szCs w:val="22"/>
              </w:rPr>
              <m:t>3...</m:t>
            </m:r>
            <m:ctrlPr>
              <w:rPr>
                <w:rFonts w:ascii="Cambria Math" w:hAnsi="Cambria Math" w:eastAsia="宋体" w:cs="Times New Roman"/>
                <w:szCs w:val="22"/>
              </w:rPr>
            </m:ctrlPr>
          </m:e>
        </m:d>
      </m:oMath>
    </w:p>
    <w:p w14:paraId="582254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或</w:t>
      </w:r>
      <m:oMath>
        <m:r>
          <m:rPr/>
          <w:rPr>
            <w:rFonts w:ascii="Cambria Math" w:hAnsi="Cambria Math" w:eastAsia="宋体" w:cs="Cambria Math"/>
            <w:color w:val="FF0000"/>
            <w:szCs w:val="22"/>
          </w:rPr>
          <m:t>s=</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mL</m:t>
                </m:r>
                <m:ctrlPr>
                  <w:rPr>
                    <w:rFonts w:ascii="Cambria Math" w:hAnsi="Cambria Math" w:eastAsia="宋体" w:cs="Times New Roman"/>
                    <w:szCs w:val="22"/>
                  </w:rPr>
                </m:ctrlPr>
              </m:num>
              <m:den>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=1,4,7,</m:t>
            </m:r>
            <m:r>
              <m:rPr>
                <m:sty m:val="p"/>
              </m:rPr>
              <w:rPr>
                <w:rFonts w:ascii="Cambria Math" w:hAnsi="Cambria Math" w:eastAsia="宋体" w:cs="Cambria Math"/>
                <w:color w:val="FF0000"/>
                <w:szCs w:val="22"/>
              </w:rPr>
              <m:t>10...</m:t>
            </m:r>
            <m:ctrlPr>
              <w:rPr>
                <w:rFonts w:ascii="Cambria Math" w:hAnsi="Cambria Math" w:eastAsia="宋体" w:cs="Times New Roman"/>
                <w:szCs w:val="22"/>
              </w:rPr>
            </m:ctrlPr>
          </m:e>
        </m:d>
      </m:oMath>
    </w:p>
    <w:p w14:paraId="380453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（3）两离子进入磁场后a离子垂直于板的速度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ay</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4m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19066F8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θ=60°</m:t>
        </m:r>
      </m:oMath>
    </w:p>
    <w:p w14:paraId="26F1CBC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by</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9×4m</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2522CE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α=30°</m:t>
        </m:r>
      </m:oMath>
    </w:p>
    <w:p w14:paraId="435457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两离子在磁场中的运动半径</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60°</m:t>
            </m:r>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9m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9m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den>
        </m:f>
      </m:oMath>
    </w:p>
    <w:p w14:paraId="15B0714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两离子在磁场中的运动周期</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2πm</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2π×9m</m:t>
            </m:r>
            <m:ctrlPr>
              <w:rPr>
                <w:rFonts w:ascii="Cambria Math" w:hAnsi="Cambria Math" w:eastAsia="宋体" w:cs="Times New Roman"/>
                <w:szCs w:val="22"/>
              </w:rPr>
            </m:ctrlPr>
          </m:num>
          <m:den>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B</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CF77B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两离子沿</w:t>
      </w:r>
      <w:r>
        <w:rPr>
          <w:rFonts w:ascii="Times New Roman" w:hAnsi="Times New Roman" w:eastAsia="Times New Roman" w:cs="Times New Roman"/>
          <w:i/>
          <w:color w:val="FF0000"/>
          <w:szCs w:val="22"/>
        </w:rPr>
        <w:t>EFG</w:t>
      </w:r>
      <w:r>
        <w:rPr>
          <w:rFonts w:ascii="Times New Roman" w:hAnsi="Times New Roman" w:eastAsia="宋体" w:cs="Times New Roman"/>
          <w:color w:val="FF0000"/>
          <w:szCs w:val="22"/>
        </w:rPr>
        <w:t>板移动的平均速度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ctrlPr>
              <w:rPr>
                <w:rFonts w:ascii="Cambria Math" w:hAnsi="Cambria Math" w:eastAsia="宋体" w:cs="Times New Roman"/>
                <w:szCs w:val="22"/>
              </w:rPr>
            </m:ctrlPr>
          </m:den>
        </m:f>
        <m:r>
          <m:rPr>
            <m:sty m:val="p"/>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6</m:t>
                </m:r>
                <m:ctrlPr>
                  <w:rPr>
                    <w:rFonts w:ascii="Cambria Math" w:hAnsi="Cambria Math" w:eastAsia="宋体" w:cs="Times New Roman"/>
                    <w:szCs w:val="22"/>
                  </w:rPr>
                </m:ctrlPr>
              </m:den>
            </m:f>
            <m:ctrlPr>
              <w:rPr>
                <w:rFonts w:ascii="Cambria Math" w:hAnsi="Cambria Math" w:eastAsia="宋体" w:cs="Times New Roman"/>
                <w:szCs w:val="22"/>
              </w:rPr>
            </m:ctrlPr>
          </m:den>
        </m:f>
      </m:oMath>
      <w:r>
        <w:rPr>
          <w:rFonts w:ascii="Times New Roman" w:hAnsi="Times New Roman" w:eastAsia="宋体" w:cs="Times New Roman"/>
          <w:color w:val="FF0000"/>
          <w:szCs w:val="22"/>
        </w:rPr>
        <w:t>，则</w:t>
      </w:r>
    </w:p>
    <w:p w14:paraId="2D397B85">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ax</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30°</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76E5A">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0C8C31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2943F">
    <w:bookmarkStart w:id="2" w:name="_GoBack"/>
    <w:bookmarkEnd w:id="2"/>
  </w:p>
  <w:p w14:paraId="77BFCBA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30533"/>
    <w:rsid w:val="002C7EBB"/>
    <w:rsid w:val="003D3DFD"/>
    <w:rsid w:val="003F0010"/>
    <w:rsid w:val="004151FC"/>
    <w:rsid w:val="00584D34"/>
    <w:rsid w:val="005A480F"/>
    <w:rsid w:val="006B4E77"/>
    <w:rsid w:val="006C21A0"/>
    <w:rsid w:val="006C2616"/>
    <w:rsid w:val="007215E1"/>
    <w:rsid w:val="00760C0C"/>
    <w:rsid w:val="007B7D53"/>
    <w:rsid w:val="00842B30"/>
    <w:rsid w:val="008E76E4"/>
    <w:rsid w:val="009830DF"/>
    <w:rsid w:val="009B1ED9"/>
    <w:rsid w:val="009F6FBA"/>
    <w:rsid w:val="00A00E40"/>
    <w:rsid w:val="00A05998"/>
    <w:rsid w:val="00A06AF0"/>
    <w:rsid w:val="00A85543"/>
    <w:rsid w:val="00AD3A64"/>
    <w:rsid w:val="00BD10DC"/>
    <w:rsid w:val="00C011B4"/>
    <w:rsid w:val="00C02FC6"/>
    <w:rsid w:val="00CA00C9"/>
    <w:rsid w:val="00CB1D4D"/>
    <w:rsid w:val="00D157FA"/>
    <w:rsid w:val="00EA0F21"/>
    <w:rsid w:val="00EB4F42"/>
    <w:rsid w:val="00EE6765"/>
    <w:rsid w:val="00EF29DA"/>
    <w:rsid w:val="00F249DC"/>
    <w:rsid w:val="00F906C1"/>
    <w:rsid w:val="00FC7954"/>
    <w:rsid w:val="00FD6C5E"/>
    <w:rsid w:val="00FD7281"/>
    <w:rsid w:val="1E50092F"/>
    <w:rsid w:val="20991849"/>
    <w:rsid w:val="28B6318C"/>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1691</Words>
  <Characters>1917</Characters>
  <Lines>623</Lines>
  <Paragraphs>774</Paragraphs>
  <TotalTime>79</TotalTime>
  <ScaleCrop>false</ScaleCrop>
  <LinksUpToDate>false</LinksUpToDate>
  <CharactersWithSpaces>1925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2025-08-10T06:39:04Z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10703411083D4AFAB7973AC88FEA5F83_12</vt:lpwstr>
  </property>
</Properties>
</file>